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A5B14"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267CD033" wp14:editId="1D4BFEC9">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FD2C2D3" w14:textId="77777777" w:rsidR="00EC7D1B" w:rsidRDefault="00EC7D1B" w:rsidP="00431F44">
                            <w:pPr>
                              <w:pStyle w:val="NoSpacing"/>
                              <w:jc w:val="center"/>
                              <w:rPr>
                                <w:rFonts w:ascii="Arial" w:hAnsi="Arial" w:cs="Arial"/>
                                <w:sz w:val="56"/>
                                <w:szCs w:val="56"/>
                              </w:rPr>
                            </w:pPr>
                          </w:p>
                          <w:p w14:paraId="03890A53" w14:textId="77777777" w:rsidR="00EC7D1B" w:rsidRDefault="00EC7D1B" w:rsidP="00431F44">
                            <w:pPr>
                              <w:pStyle w:val="NoSpacing"/>
                              <w:jc w:val="center"/>
                              <w:rPr>
                                <w:rFonts w:ascii="Arial" w:hAnsi="Arial" w:cs="Arial"/>
                                <w:sz w:val="56"/>
                                <w:szCs w:val="56"/>
                              </w:rPr>
                            </w:pPr>
                          </w:p>
                          <w:p w14:paraId="3B5DB465" w14:textId="77777777" w:rsidR="00EC7D1B" w:rsidRDefault="00EC7D1B" w:rsidP="00431F44">
                            <w:pPr>
                              <w:pStyle w:val="NoSpacing"/>
                              <w:jc w:val="center"/>
                              <w:rPr>
                                <w:rFonts w:ascii="Arial" w:hAnsi="Arial" w:cs="Arial"/>
                                <w:sz w:val="56"/>
                                <w:szCs w:val="56"/>
                              </w:rPr>
                            </w:pPr>
                          </w:p>
                          <w:p w14:paraId="14DE60E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3238726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A8AD11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7A84EF44" w14:textId="77777777" w:rsidR="00EC7D1B" w:rsidRPr="00431F44" w:rsidRDefault="00EC7D1B" w:rsidP="00431F44">
                            <w:pPr>
                              <w:pStyle w:val="NoSpacing"/>
                              <w:jc w:val="center"/>
                              <w:rPr>
                                <w:rFonts w:ascii="Arial" w:hAnsi="Arial" w:cs="Arial"/>
                                <w:sz w:val="56"/>
                                <w:szCs w:val="56"/>
                              </w:rPr>
                            </w:pPr>
                          </w:p>
                          <w:p w14:paraId="58DC0A9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0C8E817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5208B64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346712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3070B6F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6F27357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4E3AB7A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A4359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5FA8DD5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6C40134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71300E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5BAAA11E" w14:textId="77777777" w:rsidR="00EC7D1B" w:rsidRPr="003860B6" w:rsidRDefault="00EC7D1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CD033"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" fillcolor="#002060">
                <v:textbox>
                  <w:txbxContent>
                    <w:p w14:paraId="6FD2C2D3" w14:textId="77777777" w:rsidR="00EC7D1B" w:rsidRDefault="00EC7D1B" w:rsidP="00431F44">
                      <w:pPr>
                        <w:pStyle w:val="NoSpacing"/>
                        <w:jc w:val="center"/>
                        <w:rPr>
                          <w:rFonts w:ascii="Arial" w:hAnsi="Arial" w:cs="Arial"/>
                          <w:sz w:val="56"/>
                          <w:szCs w:val="56"/>
                        </w:rPr>
                      </w:pPr>
                    </w:p>
                    <w:p w14:paraId="03890A53" w14:textId="77777777" w:rsidR="00EC7D1B" w:rsidRDefault="00EC7D1B" w:rsidP="00431F44">
                      <w:pPr>
                        <w:pStyle w:val="NoSpacing"/>
                        <w:jc w:val="center"/>
                        <w:rPr>
                          <w:rFonts w:ascii="Arial" w:hAnsi="Arial" w:cs="Arial"/>
                          <w:sz w:val="56"/>
                          <w:szCs w:val="56"/>
                        </w:rPr>
                      </w:pPr>
                    </w:p>
                    <w:p w14:paraId="3B5DB465" w14:textId="77777777" w:rsidR="00EC7D1B" w:rsidRDefault="00EC7D1B" w:rsidP="00431F44">
                      <w:pPr>
                        <w:pStyle w:val="NoSpacing"/>
                        <w:jc w:val="center"/>
                        <w:rPr>
                          <w:rFonts w:ascii="Arial" w:hAnsi="Arial" w:cs="Arial"/>
                          <w:sz w:val="56"/>
                          <w:szCs w:val="56"/>
                        </w:rPr>
                      </w:pPr>
                    </w:p>
                    <w:p w14:paraId="14DE60E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3238726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A8AD11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7A84EF44" w14:textId="77777777" w:rsidR="00EC7D1B" w:rsidRPr="00431F44" w:rsidRDefault="00EC7D1B" w:rsidP="00431F44">
                      <w:pPr>
                        <w:pStyle w:val="NoSpacing"/>
                        <w:jc w:val="center"/>
                        <w:rPr>
                          <w:rFonts w:ascii="Arial" w:hAnsi="Arial" w:cs="Arial"/>
                          <w:sz w:val="56"/>
                          <w:szCs w:val="56"/>
                        </w:rPr>
                      </w:pPr>
                    </w:p>
                    <w:p w14:paraId="58DC0A9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0C8E817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5208B64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346712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3070B6F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6F27357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4E3AB7A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A4359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5FA8DD5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6C40134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71300E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5BAAA11E" w14:textId="77777777" w:rsidR="00EC7D1B" w:rsidRPr="003860B6" w:rsidRDefault="00EC7D1B" w:rsidP="00213541">
                      <w:pPr>
                        <w:pStyle w:val="NoSpacing"/>
                        <w:rPr>
                          <w:rFonts w:ascii="Arial" w:hAnsi="Arial" w:cs="Arial"/>
                          <w:sz w:val="72"/>
                          <w:szCs w:val="72"/>
                        </w:rPr>
                      </w:pPr>
                    </w:p>
                  </w:txbxContent>
                </v:textbox>
              </v:shape>
            </w:pict>
          </mc:Fallback>
        </mc:AlternateContent>
      </w:r>
    </w:p>
    <w:p w14:paraId="5B74BB4C"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077A18B9" wp14:editId="7213316B">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16C2A9A9"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44F36BDF" w14:textId="77777777" w:rsidR="00EC7D1B" w:rsidRDefault="00EC7D1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A18B9"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" filled="f" stroked="f">
                <v:textbox>
                  <w:txbxContent>
                    <w:p w14:paraId="16C2A9A9"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44F36BDF" w14:textId="77777777" w:rsidR="00EC7D1B" w:rsidRDefault="00EC7D1B" w:rsidP="00615705"/>
                  </w:txbxContent>
                </v:textbox>
              </v:shape>
            </w:pict>
          </mc:Fallback>
        </mc:AlternateContent>
      </w:r>
      <w:r>
        <w:rPr>
          <w:noProof/>
          <w:lang w:eastAsia="en-GB"/>
        </w:rPr>
        <w:drawing>
          <wp:inline distT="0" distB="0" distL="0" distR="0" wp14:anchorId="655BC942" wp14:editId="0D44DEB1">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14:paraId="284232D2" w14:textId="77777777" w:rsidR="00F607B2" w:rsidRPr="00F607B2" w:rsidRDefault="00F607B2" w:rsidP="0079132F">
      <w:pPr>
        <w:rPr>
          <w:rFonts w:ascii="Arial" w:hAnsi="Arial" w:cs="Arial"/>
          <w:color w:val="FF0000"/>
        </w:rPr>
      </w:pPr>
    </w:p>
    <w:p w14:paraId="0EA45E76" w14:textId="77777777" w:rsidR="0079132F" w:rsidRDefault="0079132F" w:rsidP="00F607B2">
      <w:pPr>
        <w:spacing w:after="0" w:line="240" w:lineRule="auto"/>
        <w:jc w:val="center"/>
        <w:rPr>
          <w:rFonts w:ascii="Arial" w:hAnsi="Arial" w:cs="Arial"/>
          <w:color w:val="FF0000"/>
        </w:rPr>
      </w:pPr>
    </w:p>
    <w:p w14:paraId="52C882DF" w14:textId="77777777" w:rsidR="0079132F" w:rsidRDefault="0079132F" w:rsidP="00F607B2">
      <w:pPr>
        <w:spacing w:after="0" w:line="240" w:lineRule="auto"/>
        <w:jc w:val="center"/>
        <w:rPr>
          <w:rFonts w:ascii="Arial" w:hAnsi="Arial" w:cs="Arial"/>
          <w:color w:val="FF0000"/>
        </w:rPr>
      </w:pPr>
    </w:p>
    <w:p w14:paraId="71519314" w14:textId="77777777" w:rsidR="0079132F" w:rsidRDefault="0079132F" w:rsidP="00F607B2">
      <w:pPr>
        <w:spacing w:after="0" w:line="240" w:lineRule="auto"/>
        <w:jc w:val="center"/>
        <w:rPr>
          <w:rFonts w:ascii="Arial" w:hAnsi="Arial" w:cs="Arial"/>
          <w:color w:val="FF0000"/>
        </w:rPr>
      </w:pPr>
    </w:p>
    <w:p w14:paraId="61845FF3" w14:textId="77777777" w:rsidR="0079132F" w:rsidRDefault="0079132F" w:rsidP="00F607B2">
      <w:pPr>
        <w:spacing w:after="0" w:line="240" w:lineRule="auto"/>
        <w:jc w:val="center"/>
        <w:rPr>
          <w:rFonts w:ascii="Arial" w:hAnsi="Arial" w:cs="Arial"/>
          <w:color w:val="FF0000"/>
        </w:rPr>
      </w:pPr>
    </w:p>
    <w:p w14:paraId="2E61C685" w14:textId="77777777" w:rsidR="0079132F" w:rsidRDefault="0079132F" w:rsidP="00F607B2">
      <w:pPr>
        <w:spacing w:after="0" w:line="240" w:lineRule="auto"/>
        <w:jc w:val="center"/>
        <w:rPr>
          <w:rFonts w:ascii="Arial" w:hAnsi="Arial" w:cs="Arial"/>
          <w:color w:val="FF0000"/>
        </w:rPr>
      </w:pPr>
    </w:p>
    <w:p w14:paraId="78099C9A" w14:textId="77777777" w:rsidR="0079132F" w:rsidRDefault="0079132F" w:rsidP="00F607B2">
      <w:pPr>
        <w:spacing w:after="0" w:line="240" w:lineRule="auto"/>
        <w:jc w:val="center"/>
        <w:rPr>
          <w:rFonts w:ascii="Arial" w:hAnsi="Arial" w:cs="Arial"/>
          <w:color w:val="FF0000"/>
        </w:rPr>
      </w:pPr>
    </w:p>
    <w:p w14:paraId="23C9BA4E"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6301151B" w14:textId="77777777" w:rsidTr="00213541">
        <w:tc>
          <w:tcPr>
            <w:tcW w:w="9128" w:type="dxa"/>
            <w:gridSpan w:val="2"/>
            <w:shd w:val="clear" w:color="auto" w:fill="002060"/>
          </w:tcPr>
          <w:p w14:paraId="0CFD0DA4"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A7762D0" w14:textId="77777777" w:rsidTr="00213541">
        <w:tc>
          <w:tcPr>
            <w:tcW w:w="4507" w:type="dxa"/>
          </w:tcPr>
          <w:p w14:paraId="3B93A66B"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2A642925" w14:textId="77777777" w:rsidR="00A835F4" w:rsidRPr="00A50077" w:rsidRDefault="00A835F4" w:rsidP="00A835F4">
            <w:pPr>
              <w:spacing w:after="120"/>
              <w:jc w:val="center"/>
              <w:rPr>
                <w:rFonts w:ascii="Arial" w:hAnsi="Arial" w:cs="Arial"/>
                <w:szCs w:val="24"/>
              </w:rPr>
            </w:pPr>
            <w:r>
              <w:rPr>
                <w:rFonts w:ascii="Arial" w:hAnsi="Arial" w:cs="Arial"/>
                <w:b/>
                <w:szCs w:val="24"/>
              </w:rPr>
              <w:t xml:space="preserve">Trainee </w:t>
            </w:r>
            <w:r w:rsidR="00EC7D1B">
              <w:rPr>
                <w:rFonts w:ascii="Arial" w:hAnsi="Arial" w:cs="Arial"/>
                <w:b/>
                <w:szCs w:val="24"/>
              </w:rPr>
              <w:t xml:space="preserve">Advanced Critical Care Practitioner </w:t>
            </w:r>
          </w:p>
          <w:p w14:paraId="5F8B34D9" w14:textId="77777777" w:rsidR="00213541" w:rsidRPr="00F607B2" w:rsidRDefault="00213541" w:rsidP="00F607B2">
            <w:pPr>
              <w:jc w:val="both"/>
              <w:rPr>
                <w:rFonts w:ascii="Arial" w:hAnsi="Arial" w:cs="Arial"/>
                <w:color w:val="FF0000"/>
              </w:rPr>
            </w:pPr>
          </w:p>
        </w:tc>
      </w:tr>
      <w:tr w:rsidR="00213541" w:rsidRPr="00F607B2" w14:paraId="71412FD0" w14:textId="77777777" w:rsidTr="00213541">
        <w:tc>
          <w:tcPr>
            <w:tcW w:w="4507" w:type="dxa"/>
          </w:tcPr>
          <w:p w14:paraId="5116BAA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70045516" w14:textId="77777777" w:rsidR="00213541" w:rsidRPr="002C680F" w:rsidRDefault="00EC7D1B" w:rsidP="00C42FCD">
            <w:pPr>
              <w:jc w:val="both"/>
              <w:rPr>
                <w:rFonts w:ascii="Arial" w:hAnsi="Arial" w:cs="Arial"/>
              </w:rPr>
            </w:pPr>
            <w:r w:rsidRPr="002C680F">
              <w:rPr>
                <w:rFonts w:ascii="Arial" w:hAnsi="Arial" w:cs="Arial"/>
              </w:rPr>
              <w:t>Consultant ACCP</w:t>
            </w:r>
          </w:p>
        </w:tc>
      </w:tr>
      <w:tr w:rsidR="00213541" w:rsidRPr="00F607B2" w14:paraId="036A04A0" w14:textId="77777777" w:rsidTr="00213541">
        <w:tc>
          <w:tcPr>
            <w:tcW w:w="4507" w:type="dxa"/>
          </w:tcPr>
          <w:p w14:paraId="6CD4444F"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64D6D62" w14:textId="77777777" w:rsidR="00213541" w:rsidRPr="002C680F" w:rsidRDefault="002C680F" w:rsidP="00FA706E">
            <w:pPr>
              <w:jc w:val="both"/>
              <w:rPr>
                <w:rFonts w:ascii="Arial" w:hAnsi="Arial" w:cs="Arial"/>
              </w:rPr>
            </w:pPr>
            <w:r w:rsidRPr="002C680F">
              <w:rPr>
                <w:rFonts w:ascii="Arial" w:hAnsi="Arial" w:cs="Arial"/>
              </w:rPr>
              <w:t xml:space="preserve">7 </w:t>
            </w:r>
          </w:p>
        </w:tc>
      </w:tr>
      <w:tr w:rsidR="00213541" w:rsidRPr="00F607B2" w14:paraId="60A67F1B" w14:textId="77777777" w:rsidTr="00213541">
        <w:tc>
          <w:tcPr>
            <w:tcW w:w="4507" w:type="dxa"/>
          </w:tcPr>
          <w:p w14:paraId="15400E3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556D641D" w14:textId="77777777" w:rsidR="00213541" w:rsidRPr="002C680F" w:rsidRDefault="00EC7D1B" w:rsidP="00F607B2">
            <w:pPr>
              <w:jc w:val="both"/>
              <w:rPr>
                <w:rFonts w:ascii="Arial" w:hAnsi="Arial" w:cs="Arial"/>
              </w:rPr>
            </w:pPr>
            <w:r w:rsidRPr="002C680F">
              <w:rPr>
                <w:rFonts w:ascii="Arial" w:hAnsi="Arial" w:cs="Arial"/>
              </w:rPr>
              <w:t xml:space="preserve">Surgery  &amp; Critical Care </w:t>
            </w:r>
          </w:p>
        </w:tc>
      </w:tr>
    </w:tbl>
    <w:p w14:paraId="6E670F17"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39E77CE" w14:textId="77777777" w:rsidTr="00CA0F8A">
        <w:tc>
          <w:tcPr>
            <w:tcW w:w="9128" w:type="dxa"/>
            <w:gridSpan w:val="2"/>
            <w:shd w:val="clear" w:color="auto" w:fill="002060"/>
          </w:tcPr>
          <w:p w14:paraId="02BACED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DAF9C67" w14:textId="77777777" w:rsidTr="00213541">
        <w:tc>
          <w:tcPr>
            <w:tcW w:w="9128" w:type="dxa"/>
            <w:gridSpan w:val="2"/>
            <w:tcBorders>
              <w:bottom w:val="single" w:sz="4" w:space="0" w:color="auto"/>
            </w:tcBorders>
          </w:tcPr>
          <w:p w14:paraId="01670849" w14:textId="77777777" w:rsidR="007A5980" w:rsidRDefault="007A5980" w:rsidP="007A5980">
            <w:pPr>
              <w:ind w:left="360"/>
              <w:jc w:val="both"/>
              <w:rPr>
                <w:rFonts w:ascii="Arial" w:hAnsi="Arial" w:cs="Arial"/>
              </w:rPr>
            </w:pPr>
          </w:p>
          <w:p w14:paraId="68B598F5" w14:textId="22878AAF" w:rsidR="00A835F4" w:rsidRPr="00E174B2" w:rsidRDefault="00A835F4" w:rsidP="00E174B2">
            <w:pPr>
              <w:numPr>
                <w:ilvl w:val="0"/>
                <w:numId w:val="1"/>
              </w:numPr>
              <w:jc w:val="both"/>
              <w:rPr>
                <w:rFonts w:ascii="Arial" w:hAnsi="Arial" w:cs="Arial"/>
              </w:rPr>
            </w:pPr>
            <w:r w:rsidRPr="00A835F4">
              <w:rPr>
                <w:rFonts w:ascii="Arial" w:hAnsi="Arial" w:cs="Arial"/>
              </w:rPr>
              <w:t xml:space="preserve">To successfully complete the Advanced </w:t>
            </w:r>
            <w:r w:rsidR="00EC7D1B" w:rsidRPr="00A835F4">
              <w:rPr>
                <w:rFonts w:ascii="Arial" w:hAnsi="Arial" w:cs="Arial"/>
              </w:rPr>
              <w:t>C</w:t>
            </w:r>
            <w:r w:rsidR="00EC7D1B">
              <w:rPr>
                <w:rFonts w:ascii="Arial" w:hAnsi="Arial" w:cs="Arial"/>
              </w:rPr>
              <w:t xml:space="preserve">ritical Care </w:t>
            </w:r>
            <w:r w:rsidR="00EC7D1B" w:rsidRPr="00A835F4">
              <w:rPr>
                <w:rFonts w:ascii="Arial" w:hAnsi="Arial" w:cs="Arial"/>
              </w:rPr>
              <w:t>Practitioner</w:t>
            </w:r>
            <w:r w:rsidRPr="00A835F4">
              <w:rPr>
                <w:rFonts w:ascii="Arial" w:hAnsi="Arial" w:cs="Arial"/>
              </w:rPr>
              <w:t xml:space="preserve"> (AC</w:t>
            </w:r>
            <w:r w:rsidR="00EC7D1B">
              <w:rPr>
                <w:rFonts w:ascii="Arial" w:hAnsi="Arial" w:cs="Arial"/>
              </w:rPr>
              <w:t>C</w:t>
            </w:r>
            <w:r w:rsidRPr="00A835F4">
              <w:rPr>
                <w:rFonts w:ascii="Arial" w:hAnsi="Arial" w:cs="Arial"/>
              </w:rPr>
              <w:t>P) Apprenticeship MSc (Level 7) programme</w:t>
            </w:r>
            <w:r w:rsidR="00E174B2">
              <w:rPr>
                <w:rFonts w:ascii="Arial" w:hAnsi="Arial" w:cs="Arial"/>
              </w:rPr>
              <w:t xml:space="preserve"> to meet Faculty of Intensive Care Curriculum knowledge, skills and competencies to achieve FICM membership.</w:t>
            </w:r>
            <w:r w:rsidRPr="00A835F4">
              <w:rPr>
                <w:rFonts w:ascii="Arial" w:hAnsi="Arial" w:cs="Arial"/>
              </w:rPr>
              <w:t xml:space="preserve"> </w:t>
            </w:r>
            <w:r w:rsidR="00E174B2">
              <w:rPr>
                <w:rFonts w:ascii="Arial" w:hAnsi="Arial" w:cs="Arial"/>
              </w:rPr>
              <w:t xml:space="preserve"> Completed in </w:t>
            </w:r>
            <w:r w:rsidRPr="00E174B2">
              <w:rPr>
                <w:rFonts w:ascii="Arial" w:hAnsi="Arial" w:cs="Arial"/>
              </w:rPr>
              <w:t>line with the trust framework for advanced practice and their primary professional regulatory body, with the expectation that on successful completion</w:t>
            </w:r>
            <w:r w:rsidR="00E174B2">
              <w:rPr>
                <w:rFonts w:ascii="Arial" w:hAnsi="Arial" w:cs="Arial"/>
              </w:rPr>
              <w:t xml:space="preserve"> of the </w:t>
            </w:r>
            <w:r w:rsidR="004635EA">
              <w:rPr>
                <w:rFonts w:ascii="Arial" w:hAnsi="Arial" w:cs="Arial"/>
              </w:rPr>
              <w:t xml:space="preserve">MSc </w:t>
            </w:r>
            <w:r w:rsidR="00E174B2">
              <w:rPr>
                <w:rFonts w:ascii="Arial" w:hAnsi="Arial" w:cs="Arial"/>
              </w:rPr>
              <w:t>ACCP</w:t>
            </w:r>
            <w:r w:rsidR="004635EA">
              <w:rPr>
                <w:rFonts w:ascii="Arial" w:hAnsi="Arial" w:cs="Arial"/>
              </w:rPr>
              <w:t xml:space="preserve"> and Faculty of Intensive Care ACCP </w:t>
            </w:r>
            <w:proofErr w:type="gramStart"/>
            <w:r w:rsidR="004635EA">
              <w:rPr>
                <w:rFonts w:ascii="Arial" w:hAnsi="Arial" w:cs="Arial"/>
              </w:rPr>
              <w:t xml:space="preserve">membership </w:t>
            </w:r>
            <w:r w:rsidR="00E174B2">
              <w:rPr>
                <w:rFonts w:ascii="Arial" w:hAnsi="Arial" w:cs="Arial"/>
              </w:rPr>
              <w:t xml:space="preserve"> </w:t>
            </w:r>
            <w:r w:rsidR="00FC1713" w:rsidRPr="00E174B2">
              <w:rPr>
                <w:rFonts w:ascii="Arial" w:hAnsi="Arial" w:cs="Arial"/>
              </w:rPr>
              <w:t>the</w:t>
            </w:r>
            <w:proofErr w:type="gramEnd"/>
            <w:r w:rsidRPr="00E174B2">
              <w:rPr>
                <w:rFonts w:ascii="Arial" w:hAnsi="Arial" w:cs="Arial"/>
              </w:rPr>
              <w:t xml:space="preserve"> post holder will move into </w:t>
            </w:r>
            <w:r w:rsidR="00FC1713" w:rsidRPr="00E174B2">
              <w:rPr>
                <w:rFonts w:ascii="Arial" w:hAnsi="Arial" w:cs="Arial"/>
              </w:rPr>
              <w:t>a</w:t>
            </w:r>
            <w:r w:rsidRPr="00E174B2">
              <w:rPr>
                <w:rFonts w:ascii="Arial" w:hAnsi="Arial" w:cs="Arial"/>
              </w:rPr>
              <w:t xml:space="preserve"> qualified AC</w:t>
            </w:r>
            <w:r w:rsidR="00EC7D1B" w:rsidRPr="00E174B2">
              <w:rPr>
                <w:rFonts w:ascii="Arial" w:hAnsi="Arial" w:cs="Arial"/>
              </w:rPr>
              <w:t>C</w:t>
            </w:r>
            <w:r w:rsidRPr="00E174B2">
              <w:rPr>
                <w:rFonts w:ascii="Arial" w:hAnsi="Arial" w:cs="Arial"/>
              </w:rPr>
              <w:t>P role at band 8a.</w:t>
            </w:r>
          </w:p>
          <w:p w14:paraId="19B9D0F0" w14:textId="77777777" w:rsidR="00A835F4" w:rsidRPr="00A835F4" w:rsidRDefault="00A835F4" w:rsidP="00A835F4">
            <w:pPr>
              <w:jc w:val="both"/>
              <w:rPr>
                <w:rFonts w:ascii="Arial" w:hAnsi="Arial" w:cs="Arial"/>
              </w:rPr>
            </w:pPr>
          </w:p>
          <w:p w14:paraId="089155A4" w14:textId="77777777" w:rsidR="00A835F4" w:rsidRPr="00EC7D1B" w:rsidRDefault="00A835F4" w:rsidP="00A835F4">
            <w:pPr>
              <w:numPr>
                <w:ilvl w:val="0"/>
                <w:numId w:val="1"/>
              </w:numPr>
              <w:jc w:val="both"/>
              <w:rPr>
                <w:rFonts w:ascii="Arial" w:hAnsi="Arial" w:cs="Arial"/>
              </w:rPr>
            </w:pPr>
            <w:r w:rsidRPr="00EC7D1B">
              <w:rPr>
                <w:rFonts w:ascii="Arial" w:hAnsi="Arial" w:cs="Arial"/>
              </w:rPr>
              <w:t>The post holder will be working towards f</w:t>
            </w:r>
            <w:r w:rsidR="00EC7D1B" w:rsidRPr="00EC7D1B">
              <w:rPr>
                <w:rFonts w:ascii="Arial" w:hAnsi="Arial" w:cs="Arial"/>
              </w:rPr>
              <w:t>ulfilling the expe</w:t>
            </w:r>
            <w:r w:rsidR="00EC7D1B">
              <w:rPr>
                <w:rFonts w:ascii="Arial" w:hAnsi="Arial" w:cs="Arial"/>
              </w:rPr>
              <w:t xml:space="preserve">ctations </w:t>
            </w:r>
            <w:r w:rsidR="00E174B2">
              <w:rPr>
                <w:rFonts w:ascii="Arial" w:hAnsi="Arial" w:cs="Arial"/>
              </w:rPr>
              <w:t>of membership of</w:t>
            </w:r>
            <w:r w:rsidR="00EC7D1B">
              <w:rPr>
                <w:rFonts w:ascii="Arial" w:hAnsi="Arial" w:cs="Arial"/>
              </w:rPr>
              <w:t xml:space="preserve"> </w:t>
            </w:r>
            <w:r w:rsidR="00E174B2">
              <w:rPr>
                <w:rFonts w:ascii="Arial" w:hAnsi="Arial" w:cs="Arial"/>
              </w:rPr>
              <w:t xml:space="preserve">the </w:t>
            </w:r>
            <w:r w:rsidR="00E174B2" w:rsidRPr="00EC7D1B">
              <w:rPr>
                <w:rFonts w:ascii="Arial" w:hAnsi="Arial" w:cs="Arial"/>
              </w:rPr>
              <w:t>Faculty</w:t>
            </w:r>
            <w:r w:rsidR="00EC7D1B" w:rsidRPr="00EC7D1B">
              <w:rPr>
                <w:rFonts w:ascii="Arial" w:hAnsi="Arial" w:cs="Arial"/>
              </w:rPr>
              <w:t xml:space="preserve"> of Intensive Care Medicine</w:t>
            </w:r>
            <w:r w:rsidR="00EC7D1B">
              <w:rPr>
                <w:rFonts w:ascii="Arial" w:hAnsi="Arial" w:cs="Arial"/>
              </w:rPr>
              <w:t xml:space="preserve"> as </w:t>
            </w:r>
            <w:r w:rsidR="00E174B2">
              <w:rPr>
                <w:rFonts w:ascii="Arial" w:hAnsi="Arial" w:cs="Arial"/>
              </w:rPr>
              <w:t xml:space="preserve">an </w:t>
            </w:r>
            <w:r w:rsidR="00E174B2" w:rsidRPr="00EC7D1B">
              <w:rPr>
                <w:rFonts w:ascii="Arial" w:hAnsi="Arial" w:cs="Arial"/>
              </w:rPr>
              <w:t>ACCP</w:t>
            </w:r>
            <w:r w:rsidR="00EC7D1B">
              <w:rPr>
                <w:rFonts w:ascii="Arial" w:hAnsi="Arial" w:cs="Arial"/>
              </w:rPr>
              <w:t xml:space="preserve">. </w:t>
            </w:r>
            <w:r w:rsidRPr="00EC7D1B">
              <w:rPr>
                <w:rFonts w:ascii="Arial" w:hAnsi="Arial" w:cs="Arial"/>
              </w:rPr>
              <w:t xml:space="preserve"> On successful completion of the Apprenticeship programme, the post-holder will be able to:</w:t>
            </w:r>
          </w:p>
          <w:p w14:paraId="4A8F2EDF"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utilise advanced clinical reasoning skills and assessment techniques autonomously in the context of their speciality </w:t>
            </w:r>
          </w:p>
          <w:p w14:paraId="720606FD"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Identify presenting problems and provide a diagnosis </w:t>
            </w:r>
          </w:p>
          <w:p w14:paraId="6C46F9EA"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Set appropriate treatment aims and objectives </w:t>
            </w:r>
            <w:r w:rsidR="00EC7D1B">
              <w:rPr>
                <w:rFonts w:ascii="Arial" w:hAnsi="Arial" w:cs="Arial"/>
              </w:rPr>
              <w:t xml:space="preserve">for a complex range of critically ill patients </w:t>
            </w:r>
          </w:p>
          <w:p w14:paraId="79EE7652" w14:textId="77777777" w:rsidR="00A835F4" w:rsidRPr="00A835F4" w:rsidRDefault="00A835F4" w:rsidP="00A835F4">
            <w:pPr>
              <w:numPr>
                <w:ilvl w:val="1"/>
                <w:numId w:val="1"/>
              </w:numPr>
              <w:jc w:val="both"/>
              <w:rPr>
                <w:rFonts w:ascii="Arial" w:hAnsi="Arial" w:cs="Arial"/>
              </w:rPr>
            </w:pPr>
            <w:r w:rsidRPr="00A835F4">
              <w:rPr>
                <w:rFonts w:ascii="Arial" w:hAnsi="Arial" w:cs="Arial"/>
              </w:rPr>
              <w:t>Competently plan and implement realistic programmes of investigation and treatment</w:t>
            </w:r>
          </w:p>
          <w:p w14:paraId="4C3E32C8" w14:textId="77777777" w:rsidR="00A835F4" w:rsidRPr="00A835F4" w:rsidRDefault="00A835F4" w:rsidP="00A835F4">
            <w:pPr>
              <w:numPr>
                <w:ilvl w:val="1"/>
                <w:numId w:val="1"/>
              </w:numPr>
              <w:jc w:val="both"/>
              <w:rPr>
                <w:rFonts w:ascii="Arial" w:hAnsi="Arial" w:cs="Arial"/>
              </w:rPr>
            </w:pPr>
            <w:r w:rsidRPr="00A835F4">
              <w:rPr>
                <w:rFonts w:ascii="Arial" w:hAnsi="Arial" w:cs="Arial"/>
              </w:rPr>
              <w:t>Evaluate investigations and treatment plans to assess impact and outcome.</w:t>
            </w:r>
          </w:p>
          <w:p w14:paraId="092EFA67" w14:textId="77777777" w:rsidR="00A835F4" w:rsidRPr="00A835F4" w:rsidRDefault="00A835F4" w:rsidP="00A835F4">
            <w:pPr>
              <w:numPr>
                <w:ilvl w:val="1"/>
                <w:numId w:val="1"/>
              </w:numPr>
              <w:jc w:val="both"/>
              <w:rPr>
                <w:rFonts w:ascii="Arial" w:hAnsi="Arial" w:cs="Arial"/>
              </w:rPr>
            </w:pPr>
            <w:r w:rsidRPr="00A835F4">
              <w:rPr>
                <w:rFonts w:ascii="Arial" w:hAnsi="Arial" w:cs="Arial"/>
              </w:rPr>
              <w:t>Relate findings to presenting pathology and revise treatment plans</w:t>
            </w:r>
          </w:p>
          <w:p w14:paraId="6A48E96D" w14:textId="77777777" w:rsidR="00A835F4" w:rsidRPr="00A835F4" w:rsidRDefault="00A835F4" w:rsidP="00A835F4">
            <w:pPr>
              <w:numPr>
                <w:ilvl w:val="1"/>
                <w:numId w:val="1"/>
              </w:numPr>
              <w:jc w:val="both"/>
              <w:rPr>
                <w:rFonts w:ascii="Arial" w:hAnsi="Arial" w:cs="Arial"/>
              </w:rPr>
            </w:pPr>
            <w:r w:rsidRPr="00A835F4">
              <w:rPr>
                <w:rFonts w:ascii="Arial" w:hAnsi="Arial" w:cs="Arial"/>
              </w:rPr>
              <w:t>Demonstrate advanced clinical competence in area of speciality</w:t>
            </w:r>
          </w:p>
          <w:p w14:paraId="0A2FFAA7" w14:textId="77777777" w:rsidR="00213541" w:rsidRPr="00F607B2" w:rsidRDefault="00213541" w:rsidP="00F607B2">
            <w:pPr>
              <w:jc w:val="both"/>
              <w:rPr>
                <w:rFonts w:ascii="Arial" w:hAnsi="Arial" w:cs="Arial"/>
                <w:color w:val="FF0000"/>
              </w:rPr>
            </w:pPr>
          </w:p>
        </w:tc>
      </w:tr>
      <w:tr w:rsidR="00213541" w:rsidRPr="00F607B2" w14:paraId="2A49BC32" w14:textId="77777777" w:rsidTr="00213541">
        <w:tc>
          <w:tcPr>
            <w:tcW w:w="4507" w:type="dxa"/>
            <w:shd w:val="clear" w:color="auto" w:fill="002060"/>
          </w:tcPr>
          <w:p w14:paraId="050FFD0E"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516BA946" w14:textId="77777777" w:rsidR="00213541" w:rsidRPr="00F607B2" w:rsidRDefault="00213541" w:rsidP="00F607B2">
            <w:pPr>
              <w:jc w:val="both"/>
              <w:rPr>
                <w:rFonts w:ascii="Arial" w:hAnsi="Arial" w:cs="Arial"/>
              </w:rPr>
            </w:pPr>
          </w:p>
        </w:tc>
      </w:tr>
      <w:tr w:rsidR="00213541" w:rsidRPr="00F607B2" w14:paraId="622AE7E9" w14:textId="77777777" w:rsidTr="0087013E">
        <w:tc>
          <w:tcPr>
            <w:tcW w:w="9128" w:type="dxa"/>
            <w:gridSpan w:val="2"/>
            <w:tcBorders>
              <w:bottom w:val="single" w:sz="4" w:space="0" w:color="auto"/>
            </w:tcBorders>
          </w:tcPr>
          <w:p w14:paraId="69C594DE" w14:textId="77777777" w:rsidR="00A835F4" w:rsidRPr="00A835F4" w:rsidRDefault="00A835F4" w:rsidP="00A835F4">
            <w:pPr>
              <w:jc w:val="both"/>
              <w:rPr>
                <w:rFonts w:ascii="Arial" w:hAnsi="Arial" w:cs="Arial"/>
                <w:bCs/>
              </w:rPr>
            </w:pPr>
            <w:r w:rsidRPr="00A835F4">
              <w:rPr>
                <w:rFonts w:ascii="Arial" w:hAnsi="Arial" w:cs="Arial"/>
                <w:b/>
                <w:bCs/>
              </w:rPr>
              <w:t>Division</w:t>
            </w:r>
            <w:r w:rsidRPr="00A835F4">
              <w:rPr>
                <w:rFonts w:ascii="Arial" w:hAnsi="Arial" w:cs="Arial"/>
                <w:bCs/>
              </w:rPr>
              <w:t xml:space="preserve"> </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Surgery &amp; Critical Care</w:t>
            </w:r>
            <w:r w:rsidRPr="00A835F4">
              <w:rPr>
                <w:rFonts w:ascii="Arial" w:hAnsi="Arial" w:cs="Arial"/>
                <w:bCs/>
                <w:i/>
              </w:rPr>
              <w:t xml:space="preserve"> </w:t>
            </w:r>
          </w:p>
          <w:p w14:paraId="5BECE628" w14:textId="77777777" w:rsidR="00A835F4" w:rsidRPr="00A835F4" w:rsidRDefault="00A835F4" w:rsidP="00A835F4">
            <w:pPr>
              <w:jc w:val="both"/>
              <w:rPr>
                <w:rFonts w:ascii="Arial" w:hAnsi="Arial" w:cs="Arial"/>
              </w:rPr>
            </w:pPr>
            <w:r w:rsidRPr="00A835F4">
              <w:rPr>
                <w:rFonts w:ascii="Arial" w:hAnsi="Arial" w:cs="Arial"/>
                <w:b/>
                <w:bCs/>
              </w:rPr>
              <w:t>Clinical Area</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 xml:space="preserve">Intensive Care Unit </w:t>
            </w:r>
          </w:p>
          <w:p w14:paraId="2A4680BF" w14:textId="77777777" w:rsidR="00A835F4" w:rsidRPr="00A835F4" w:rsidRDefault="00A835F4" w:rsidP="00A835F4">
            <w:pPr>
              <w:jc w:val="both"/>
              <w:rPr>
                <w:rFonts w:ascii="Arial" w:hAnsi="Arial" w:cs="Arial"/>
                <w:bCs/>
                <w:i/>
              </w:rPr>
            </w:pPr>
            <w:r w:rsidRPr="00A835F4">
              <w:rPr>
                <w:rFonts w:ascii="Arial" w:hAnsi="Arial" w:cs="Arial"/>
                <w:b/>
              </w:rPr>
              <w:t>Multi-disciplinary Team</w:t>
            </w:r>
            <w:r w:rsidRPr="00A835F4">
              <w:rPr>
                <w:rFonts w:ascii="Arial" w:hAnsi="Arial" w:cs="Arial"/>
              </w:rPr>
              <w:tab/>
            </w:r>
            <w:r w:rsidR="00EC7D1B">
              <w:rPr>
                <w:rFonts w:ascii="Arial" w:hAnsi="Arial" w:cs="Arial"/>
                <w:bCs/>
                <w:i/>
              </w:rPr>
              <w:t xml:space="preserve">Critical care </w:t>
            </w:r>
            <w:r w:rsidRPr="00A835F4">
              <w:rPr>
                <w:rFonts w:ascii="Arial" w:hAnsi="Arial" w:cs="Arial"/>
                <w:bCs/>
                <w:i/>
              </w:rPr>
              <w:t xml:space="preserve"> </w:t>
            </w:r>
          </w:p>
          <w:p w14:paraId="6DC5EEA9" w14:textId="77777777" w:rsidR="00A835F4" w:rsidRDefault="00A835F4" w:rsidP="00A835F4">
            <w:pPr>
              <w:jc w:val="both"/>
              <w:rPr>
                <w:rFonts w:ascii="Arial" w:hAnsi="Arial" w:cs="Arial"/>
                <w:bCs/>
                <w:i/>
              </w:rPr>
            </w:pPr>
            <w:r w:rsidRPr="00A835F4">
              <w:rPr>
                <w:rFonts w:ascii="Arial" w:hAnsi="Arial" w:cs="Arial"/>
                <w:b/>
              </w:rPr>
              <w:t>Trust wide</w:t>
            </w:r>
            <w:r w:rsidRPr="00A835F4">
              <w:rPr>
                <w:rFonts w:ascii="Arial" w:hAnsi="Arial" w:cs="Arial"/>
              </w:rPr>
              <w:tab/>
            </w:r>
            <w:r w:rsidRPr="00A835F4">
              <w:rPr>
                <w:rFonts w:ascii="Arial" w:hAnsi="Arial" w:cs="Arial"/>
              </w:rPr>
              <w:tab/>
            </w:r>
            <w:r w:rsidRPr="00A835F4">
              <w:rPr>
                <w:rFonts w:ascii="Arial" w:hAnsi="Arial" w:cs="Arial"/>
              </w:rPr>
              <w:tab/>
            </w:r>
          </w:p>
          <w:p w14:paraId="5D61A9FA" w14:textId="77777777" w:rsidR="008C0E16" w:rsidRDefault="008C0E16" w:rsidP="00A835F4">
            <w:pPr>
              <w:jc w:val="both"/>
              <w:rPr>
                <w:rFonts w:ascii="Arial" w:hAnsi="Arial" w:cs="Arial"/>
                <w:bCs/>
                <w:i/>
              </w:rPr>
            </w:pPr>
          </w:p>
          <w:p w14:paraId="06C2BAE8" w14:textId="77777777" w:rsidR="008C0E16" w:rsidRDefault="008C0E16" w:rsidP="00A835F4">
            <w:pPr>
              <w:jc w:val="both"/>
              <w:rPr>
                <w:rFonts w:ascii="Arial" w:hAnsi="Arial" w:cs="Arial"/>
                <w:bCs/>
                <w:i/>
              </w:rPr>
            </w:pPr>
          </w:p>
          <w:p w14:paraId="77891D03" w14:textId="77777777" w:rsidR="00213541" w:rsidRPr="00F607B2" w:rsidRDefault="00213541" w:rsidP="00F607B2">
            <w:pPr>
              <w:jc w:val="both"/>
              <w:rPr>
                <w:rFonts w:ascii="Arial" w:hAnsi="Arial" w:cs="Arial"/>
                <w:color w:val="FF0000"/>
              </w:rPr>
            </w:pPr>
          </w:p>
        </w:tc>
      </w:tr>
      <w:tr w:rsidR="0087013E" w:rsidRPr="00F607B2" w14:paraId="2DFF605F" w14:textId="77777777" w:rsidTr="00CA0F8A">
        <w:tc>
          <w:tcPr>
            <w:tcW w:w="9128" w:type="dxa"/>
            <w:gridSpan w:val="2"/>
            <w:shd w:val="clear" w:color="auto" w:fill="002060"/>
          </w:tcPr>
          <w:p w14:paraId="230FBE2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3918EBC" w14:textId="77777777" w:rsidTr="00CA0F8A">
        <w:tc>
          <w:tcPr>
            <w:tcW w:w="9128" w:type="dxa"/>
            <w:gridSpan w:val="2"/>
            <w:tcBorders>
              <w:bottom w:val="single" w:sz="4" w:space="0" w:color="auto"/>
            </w:tcBorders>
          </w:tcPr>
          <w:p w14:paraId="3920F3CE" w14:textId="77777777" w:rsidR="005033D7" w:rsidRPr="00F607B2" w:rsidRDefault="005033D7" w:rsidP="00F607B2">
            <w:pPr>
              <w:jc w:val="both"/>
              <w:rPr>
                <w:rFonts w:ascii="Arial" w:hAnsi="Arial" w:cs="Arial"/>
              </w:rPr>
            </w:pPr>
          </w:p>
          <w:p w14:paraId="4035F0C4" w14:textId="77777777" w:rsidR="005033D7" w:rsidRPr="00F607B2" w:rsidRDefault="005033D7" w:rsidP="00F607B2">
            <w:pPr>
              <w:jc w:val="both"/>
              <w:rPr>
                <w:rFonts w:ascii="Arial" w:hAnsi="Arial" w:cs="Arial"/>
                <w:color w:val="FF0000"/>
              </w:rPr>
            </w:pPr>
          </w:p>
          <w:p w14:paraId="70625B41" w14:textId="77777777" w:rsidR="005033D7" w:rsidRPr="00F607B2" w:rsidRDefault="005033D7" w:rsidP="00F607B2">
            <w:pPr>
              <w:jc w:val="both"/>
              <w:rPr>
                <w:rFonts w:ascii="Arial" w:hAnsi="Arial" w:cs="Arial"/>
              </w:rPr>
            </w:pPr>
          </w:p>
          <w:p w14:paraId="0853B478" w14:textId="77777777" w:rsidR="005033D7" w:rsidRPr="00F607B2" w:rsidRDefault="005033D7" w:rsidP="00F607B2">
            <w:pPr>
              <w:jc w:val="both"/>
              <w:rPr>
                <w:rFonts w:ascii="Arial" w:hAnsi="Arial" w:cs="Arial"/>
              </w:rPr>
            </w:pPr>
          </w:p>
          <w:p w14:paraId="0E3F09A2" w14:textId="77777777" w:rsidR="005033D7" w:rsidRPr="00F607B2" w:rsidRDefault="005033D7" w:rsidP="00F607B2">
            <w:pPr>
              <w:jc w:val="both"/>
              <w:rPr>
                <w:rFonts w:ascii="Arial" w:hAnsi="Arial" w:cs="Arial"/>
              </w:rPr>
            </w:pPr>
          </w:p>
          <w:p w14:paraId="23613B82" w14:textId="77777777" w:rsidR="005033D7" w:rsidRPr="00F607B2" w:rsidRDefault="005033D7" w:rsidP="00F607B2">
            <w:pPr>
              <w:jc w:val="both"/>
              <w:rPr>
                <w:rFonts w:ascii="Arial" w:hAnsi="Arial" w:cs="Arial"/>
              </w:rPr>
            </w:pPr>
          </w:p>
          <w:p w14:paraId="6434B1C8" w14:textId="77777777" w:rsidR="005033D7" w:rsidRPr="00F607B2" w:rsidRDefault="005033D7"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261FED7E" wp14:editId="60BD5811">
                  <wp:simplePos x="0" y="0"/>
                  <wp:positionH relativeFrom="column">
                    <wp:posOffset>470535</wp:posOffset>
                  </wp:positionH>
                  <wp:positionV relativeFrom="paragraph">
                    <wp:posOffset>-581025</wp:posOffset>
                  </wp:positionV>
                  <wp:extent cx="4410075" cy="1800225"/>
                  <wp:effectExtent l="0" t="12700" r="0" b="41275"/>
                  <wp:wrapTight wrapText="bothSides">
                    <wp:wrapPolygon edited="0">
                      <wp:start x="6905" y="-152"/>
                      <wp:lineTo x="6905" y="5486"/>
                      <wp:lineTo x="8522" y="7162"/>
                      <wp:lineTo x="4168" y="7619"/>
                      <wp:lineTo x="4168" y="13562"/>
                      <wp:lineTo x="8460" y="14476"/>
                      <wp:lineTo x="13560" y="14476"/>
                      <wp:lineTo x="12316" y="15695"/>
                      <wp:lineTo x="12316" y="21943"/>
                      <wp:lineTo x="17230" y="21943"/>
                      <wp:lineTo x="17355" y="15848"/>
                      <wp:lineTo x="17044" y="15543"/>
                      <wp:lineTo x="15115" y="14476"/>
                      <wp:lineTo x="15115" y="7162"/>
                      <wp:lineTo x="15800" y="7162"/>
                      <wp:lineTo x="17417" y="5486"/>
                      <wp:lineTo x="17355" y="-152"/>
                      <wp:lineTo x="6905" y="-15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54953167" w14:textId="77777777" w:rsidR="005033D7" w:rsidRPr="00F607B2" w:rsidRDefault="005033D7" w:rsidP="00F607B2">
            <w:pPr>
              <w:jc w:val="both"/>
              <w:rPr>
                <w:rFonts w:ascii="Arial" w:hAnsi="Arial" w:cs="Arial"/>
              </w:rPr>
            </w:pPr>
          </w:p>
          <w:p w14:paraId="7A951DE5" w14:textId="77777777" w:rsidR="005033D7" w:rsidRPr="00F607B2" w:rsidRDefault="005033D7" w:rsidP="00F607B2">
            <w:pPr>
              <w:jc w:val="both"/>
              <w:rPr>
                <w:rFonts w:ascii="Arial" w:hAnsi="Arial" w:cs="Arial"/>
              </w:rPr>
            </w:pPr>
          </w:p>
          <w:p w14:paraId="45A8E675" w14:textId="77777777" w:rsidR="005033D7" w:rsidRPr="00F607B2" w:rsidRDefault="005033D7" w:rsidP="00F607B2">
            <w:pPr>
              <w:jc w:val="both"/>
              <w:rPr>
                <w:rFonts w:ascii="Arial" w:hAnsi="Arial" w:cs="Arial"/>
              </w:rPr>
            </w:pPr>
          </w:p>
          <w:p w14:paraId="7B9DF18A" w14:textId="77777777" w:rsidR="005033D7" w:rsidRPr="00F607B2" w:rsidRDefault="005033D7" w:rsidP="00F607B2">
            <w:pPr>
              <w:jc w:val="both"/>
              <w:rPr>
                <w:rFonts w:ascii="Arial" w:hAnsi="Arial" w:cs="Arial"/>
              </w:rPr>
            </w:pPr>
          </w:p>
          <w:p w14:paraId="75482F92" w14:textId="77777777" w:rsidR="005033D7" w:rsidRPr="00F607B2" w:rsidRDefault="005033D7" w:rsidP="00F607B2">
            <w:pPr>
              <w:jc w:val="both"/>
              <w:rPr>
                <w:rFonts w:ascii="Arial" w:hAnsi="Arial" w:cs="Arial"/>
              </w:rPr>
            </w:pPr>
          </w:p>
          <w:p w14:paraId="6D55D837" w14:textId="77777777" w:rsidR="005033D7" w:rsidRPr="00F607B2" w:rsidRDefault="005033D7" w:rsidP="00F607B2">
            <w:pPr>
              <w:jc w:val="both"/>
              <w:rPr>
                <w:rFonts w:ascii="Arial" w:hAnsi="Arial" w:cs="Arial"/>
              </w:rPr>
            </w:pPr>
          </w:p>
          <w:p w14:paraId="1154B0A4" w14:textId="77777777" w:rsidR="005033D7" w:rsidRPr="00F607B2" w:rsidRDefault="005033D7" w:rsidP="00F607B2">
            <w:pPr>
              <w:jc w:val="both"/>
              <w:rPr>
                <w:rFonts w:ascii="Arial" w:hAnsi="Arial" w:cs="Arial"/>
              </w:rPr>
            </w:pPr>
          </w:p>
          <w:p w14:paraId="79094463" w14:textId="77777777" w:rsidR="003B43F4" w:rsidRPr="00F607B2" w:rsidRDefault="003B43F4" w:rsidP="00F607B2">
            <w:pPr>
              <w:jc w:val="both"/>
              <w:rPr>
                <w:rFonts w:ascii="Arial" w:hAnsi="Arial" w:cs="Arial"/>
              </w:rPr>
            </w:pPr>
          </w:p>
        </w:tc>
      </w:tr>
      <w:tr w:rsidR="0087013E" w:rsidRPr="00F607B2" w14:paraId="39F8030B" w14:textId="77777777" w:rsidTr="00CA0F8A">
        <w:tc>
          <w:tcPr>
            <w:tcW w:w="9128" w:type="dxa"/>
            <w:gridSpan w:val="2"/>
            <w:shd w:val="clear" w:color="auto" w:fill="002060"/>
          </w:tcPr>
          <w:p w14:paraId="321DBD68"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5474B462" w14:textId="77777777" w:rsidTr="00CA0F8A">
        <w:tc>
          <w:tcPr>
            <w:tcW w:w="9128" w:type="dxa"/>
            <w:gridSpan w:val="2"/>
            <w:tcBorders>
              <w:bottom w:val="single" w:sz="4" w:space="0" w:color="auto"/>
            </w:tcBorders>
          </w:tcPr>
          <w:p w14:paraId="7A9982AD" w14:textId="77777777" w:rsidR="0087013E" w:rsidRDefault="00A835F4" w:rsidP="00A835F4">
            <w:pPr>
              <w:pStyle w:val="Default"/>
              <w:rPr>
                <w:b/>
                <w:sz w:val="22"/>
                <w:szCs w:val="22"/>
              </w:rPr>
            </w:pPr>
            <w:r w:rsidRPr="00A85B97">
              <w:rPr>
                <w:b/>
                <w:sz w:val="22"/>
                <w:szCs w:val="22"/>
              </w:rPr>
              <w:t>The TA</w:t>
            </w:r>
            <w:r w:rsidR="00EC7D1B">
              <w:rPr>
                <w:b/>
                <w:sz w:val="22"/>
                <w:szCs w:val="22"/>
              </w:rPr>
              <w:t>C</w:t>
            </w:r>
            <w:r w:rsidRPr="00A85B97">
              <w:rPr>
                <w:b/>
                <w:sz w:val="22"/>
                <w:szCs w:val="22"/>
              </w:rPr>
              <w:t>CP will under supervision of the nominated mentor / supervisor be working towards achieving the following standards of clinical practice</w:t>
            </w:r>
            <w:r w:rsidR="00FA706E">
              <w:rPr>
                <w:b/>
                <w:sz w:val="22"/>
                <w:szCs w:val="22"/>
              </w:rPr>
              <w:t xml:space="preserve"> to meet Faculty of Intensive Care Medicine </w:t>
            </w:r>
            <w:r w:rsidR="005F792D">
              <w:rPr>
                <w:b/>
                <w:sz w:val="22"/>
                <w:szCs w:val="22"/>
              </w:rPr>
              <w:t xml:space="preserve">[ </w:t>
            </w:r>
            <w:proofErr w:type="gramStart"/>
            <w:r w:rsidR="005F792D">
              <w:rPr>
                <w:b/>
                <w:sz w:val="22"/>
                <w:szCs w:val="22"/>
              </w:rPr>
              <w:t>FICM ]</w:t>
            </w:r>
            <w:r w:rsidR="00FA706E">
              <w:rPr>
                <w:b/>
                <w:sz w:val="22"/>
                <w:szCs w:val="22"/>
              </w:rPr>
              <w:t>membership</w:t>
            </w:r>
            <w:proofErr w:type="gramEnd"/>
            <w:r w:rsidR="00FA706E">
              <w:rPr>
                <w:b/>
                <w:sz w:val="22"/>
                <w:szCs w:val="22"/>
              </w:rPr>
              <w:t xml:space="preserve">  requirements</w:t>
            </w:r>
            <w:r w:rsidR="005F792D">
              <w:rPr>
                <w:b/>
                <w:sz w:val="22"/>
                <w:szCs w:val="22"/>
              </w:rPr>
              <w:t>.</w:t>
            </w:r>
          </w:p>
          <w:p w14:paraId="6E372433" w14:textId="07ADD62D" w:rsidR="005F792D" w:rsidRPr="00A835F4" w:rsidRDefault="005F792D" w:rsidP="00A835F4">
            <w:pPr>
              <w:pStyle w:val="Default"/>
              <w:rPr>
                <w:b/>
                <w:sz w:val="22"/>
                <w:szCs w:val="22"/>
              </w:rPr>
            </w:pPr>
            <w:r>
              <w:rPr>
                <w:b/>
                <w:sz w:val="22"/>
                <w:szCs w:val="22"/>
              </w:rPr>
              <w:t xml:space="preserve">[FICM Membership for ACCPs requires successful completion of core knowledge, skills and competencies at </w:t>
            </w:r>
            <w:proofErr w:type="gramStart"/>
            <w:r>
              <w:rPr>
                <w:b/>
                <w:sz w:val="22"/>
                <w:szCs w:val="22"/>
              </w:rPr>
              <w:t>level  7</w:t>
            </w:r>
            <w:proofErr w:type="gramEnd"/>
            <w:r>
              <w:rPr>
                <w:b/>
                <w:sz w:val="22"/>
                <w:szCs w:val="22"/>
              </w:rPr>
              <w:t xml:space="preserve"> </w:t>
            </w:r>
            <w:r w:rsidR="004635EA">
              <w:rPr>
                <w:b/>
                <w:sz w:val="22"/>
                <w:szCs w:val="22"/>
              </w:rPr>
              <w:t xml:space="preserve">at a designated university </w:t>
            </w:r>
            <w:r>
              <w:rPr>
                <w:b/>
                <w:sz w:val="22"/>
                <w:szCs w:val="22"/>
              </w:rPr>
              <w:t xml:space="preserve">. Also that on application they are working on an ICU medical rota in </w:t>
            </w:r>
            <w:proofErr w:type="gramStart"/>
            <w:r>
              <w:rPr>
                <w:b/>
                <w:sz w:val="22"/>
                <w:szCs w:val="22"/>
              </w:rPr>
              <w:t>clinical  practice</w:t>
            </w:r>
            <w:proofErr w:type="gramEnd"/>
            <w:r>
              <w:rPr>
                <w:b/>
                <w:sz w:val="22"/>
                <w:szCs w:val="22"/>
              </w:rPr>
              <w:t xml:space="preserve"> ].</w:t>
            </w:r>
          </w:p>
        </w:tc>
      </w:tr>
      <w:tr w:rsidR="0087013E" w:rsidRPr="00F607B2" w14:paraId="506F88E9" w14:textId="77777777" w:rsidTr="00CA0F8A">
        <w:tc>
          <w:tcPr>
            <w:tcW w:w="9128" w:type="dxa"/>
            <w:gridSpan w:val="2"/>
            <w:shd w:val="clear" w:color="auto" w:fill="002060"/>
          </w:tcPr>
          <w:p w14:paraId="1C38F72F"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0A52235" w14:textId="77777777" w:rsidTr="00CA0F8A">
        <w:tc>
          <w:tcPr>
            <w:tcW w:w="9128" w:type="dxa"/>
            <w:gridSpan w:val="2"/>
            <w:tcBorders>
              <w:bottom w:val="single" w:sz="4" w:space="0" w:color="auto"/>
            </w:tcBorders>
          </w:tcPr>
          <w:p w14:paraId="61E42D62" w14:textId="77777777" w:rsidR="00934358" w:rsidRDefault="00934358" w:rsidP="00934358">
            <w:pPr>
              <w:pStyle w:val="ListParagraph"/>
              <w:rPr>
                <w:rFonts w:ascii="Arial" w:hAnsi="Arial" w:cs="Arial"/>
              </w:rPr>
            </w:pPr>
          </w:p>
          <w:p w14:paraId="09ADE12C" w14:textId="77777777" w:rsidR="00E22938" w:rsidRPr="00E564B1" w:rsidRDefault="00C46DE7" w:rsidP="00E564B1">
            <w:pPr>
              <w:pStyle w:val="ListParagraph"/>
              <w:numPr>
                <w:ilvl w:val="0"/>
                <w:numId w:val="11"/>
              </w:numPr>
              <w:rPr>
                <w:rFonts w:ascii="Arial" w:hAnsi="Arial" w:cs="Arial"/>
              </w:rPr>
            </w:pPr>
            <w:r w:rsidRPr="00E564B1">
              <w:rPr>
                <w:rFonts w:ascii="Arial" w:hAnsi="Arial" w:cs="Arial"/>
              </w:rPr>
              <w:t>Act as a role model demonstrating high standards of holistic care and provide clinical leadership across the Trust for this specialist area.</w:t>
            </w:r>
          </w:p>
          <w:p w14:paraId="6EA3FCEB" w14:textId="77777777" w:rsidR="00E22938" w:rsidRDefault="00E22938" w:rsidP="00E564B1">
            <w:pPr>
              <w:pStyle w:val="Default"/>
              <w:numPr>
                <w:ilvl w:val="0"/>
                <w:numId w:val="11"/>
              </w:numPr>
              <w:rPr>
                <w:sz w:val="22"/>
                <w:szCs w:val="22"/>
              </w:rPr>
            </w:pPr>
            <w:r w:rsidRPr="00477EE1">
              <w:rPr>
                <w:sz w:val="22"/>
                <w:szCs w:val="22"/>
              </w:rPr>
              <w:t xml:space="preserve">Acts as a mentor/clinical supervisor as appropriate. </w:t>
            </w:r>
          </w:p>
          <w:p w14:paraId="242ABC75" w14:textId="77777777" w:rsidR="001825EA" w:rsidRPr="001825EA" w:rsidRDefault="001825EA" w:rsidP="001825EA">
            <w:pPr>
              <w:pStyle w:val="ListParagraph"/>
              <w:numPr>
                <w:ilvl w:val="0"/>
                <w:numId w:val="11"/>
              </w:numPr>
              <w:rPr>
                <w:rFonts w:ascii="Arial" w:eastAsia="Calibri" w:hAnsi="Arial" w:cs="Arial"/>
                <w:color w:val="000000"/>
              </w:rPr>
            </w:pPr>
            <w:r w:rsidRPr="001825EA">
              <w:rPr>
                <w:rFonts w:ascii="Arial" w:eastAsia="Calibri" w:hAnsi="Arial" w:cs="Arial"/>
                <w:color w:val="000000"/>
              </w:rPr>
              <w:t>Provides and receive</w:t>
            </w:r>
            <w:r w:rsidR="007C1D80">
              <w:rPr>
                <w:rFonts w:ascii="Arial" w:eastAsia="Calibri" w:hAnsi="Arial" w:cs="Arial"/>
                <w:color w:val="000000"/>
              </w:rPr>
              <w:t>s</w:t>
            </w:r>
            <w:r w:rsidRPr="001825EA">
              <w:rPr>
                <w:rFonts w:ascii="Arial" w:eastAsia="Calibri" w:hAnsi="Arial" w:cs="Arial"/>
                <w:color w:val="000000"/>
              </w:rPr>
              <w:t xml:space="preserve"> highly sensitive, complex or contentious information relating to patient care and communicates such information to patients , relatives with empathy providing reassurance as required</w:t>
            </w:r>
          </w:p>
          <w:p w14:paraId="168C9C5D" w14:textId="77777777" w:rsidR="001825EA" w:rsidRPr="00477EE1" w:rsidRDefault="001825EA" w:rsidP="001825EA">
            <w:pPr>
              <w:pStyle w:val="Default"/>
              <w:ind w:left="720"/>
              <w:rPr>
                <w:sz w:val="22"/>
                <w:szCs w:val="22"/>
              </w:rPr>
            </w:pPr>
          </w:p>
          <w:p w14:paraId="2B5756AE" w14:textId="77777777" w:rsidR="0087013E" w:rsidRPr="00F607B2" w:rsidRDefault="0087013E" w:rsidP="00AC0558">
            <w:pPr>
              <w:ind w:left="360"/>
              <w:rPr>
                <w:rFonts w:ascii="Arial" w:hAnsi="Arial" w:cs="Arial"/>
              </w:rPr>
            </w:pPr>
          </w:p>
        </w:tc>
      </w:tr>
      <w:tr w:rsidR="0087013E" w:rsidRPr="00F607B2" w14:paraId="238A23FC" w14:textId="77777777" w:rsidTr="00CA0F8A">
        <w:tc>
          <w:tcPr>
            <w:tcW w:w="9128" w:type="dxa"/>
            <w:gridSpan w:val="2"/>
            <w:shd w:val="clear" w:color="auto" w:fill="002060"/>
          </w:tcPr>
          <w:p w14:paraId="6A1E32A7"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1F0FA75" w14:textId="77777777" w:rsidTr="00CA0F8A">
        <w:tc>
          <w:tcPr>
            <w:tcW w:w="9128" w:type="dxa"/>
            <w:gridSpan w:val="2"/>
            <w:tcBorders>
              <w:bottom w:val="single" w:sz="4" w:space="0" w:color="auto"/>
            </w:tcBorders>
          </w:tcPr>
          <w:p w14:paraId="059342EE" w14:textId="77777777" w:rsidR="00934358" w:rsidRDefault="00934358" w:rsidP="00934358">
            <w:pPr>
              <w:pStyle w:val="ListParagraph"/>
              <w:jc w:val="both"/>
              <w:rPr>
                <w:rFonts w:ascii="Arial" w:hAnsi="Arial" w:cs="Arial"/>
              </w:rPr>
            </w:pPr>
          </w:p>
          <w:p w14:paraId="7D7B69C4" w14:textId="77777777" w:rsidR="00C46DE7" w:rsidRPr="00E564B1" w:rsidRDefault="00C46DE7" w:rsidP="00E564B1">
            <w:pPr>
              <w:pStyle w:val="ListParagraph"/>
              <w:numPr>
                <w:ilvl w:val="0"/>
                <w:numId w:val="10"/>
              </w:numPr>
              <w:jc w:val="both"/>
              <w:rPr>
                <w:rFonts w:ascii="Arial" w:hAnsi="Arial" w:cs="Arial"/>
              </w:rPr>
            </w:pPr>
            <w:r w:rsidRPr="00E564B1">
              <w:rPr>
                <w:rFonts w:ascii="Arial" w:hAnsi="Arial" w:cs="Arial"/>
              </w:rPr>
              <w:t>Makes operational judgements, manages conflicting views, reconciles inter and intra-professional differences of opinion and escalates for senior clinician review when required</w:t>
            </w:r>
          </w:p>
          <w:p w14:paraId="02958515" w14:textId="77777777" w:rsidR="00A13E7F" w:rsidRPr="00E564B1" w:rsidRDefault="00A13E7F" w:rsidP="00E564B1">
            <w:pPr>
              <w:pStyle w:val="ListParagraph"/>
              <w:numPr>
                <w:ilvl w:val="0"/>
                <w:numId w:val="10"/>
              </w:numPr>
              <w:jc w:val="both"/>
              <w:rPr>
                <w:rFonts w:ascii="Arial" w:hAnsi="Arial" w:cs="Arial"/>
              </w:rPr>
            </w:pPr>
            <w:r w:rsidRPr="00E564B1">
              <w:rPr>
                <w:rFonts w:ascii="Arial" w:hAnsi="Arial" w:cs="Arial"/>
              </w:rPr>
              <w:t>Frequently apply advanced skills in communicating complex, sensitive and emotive information to patients and carers. This includes discussion about diagnosis, disease progression or end of life</w:t>
            </w:r>
          </w:p>
          <w:p w14:paraId="3D1F3A4A" w14:textId="77777777" w:rsidR="00E22938" w:rsidRPr="00590B91" w:rsidRDefault="00E22938" w:rsidP="009E65FA">
            <w:pPr>
              <w:pStyle w:val="ListParagraph"/>
              <w:numPr>
                <w:ilvl w:val="0"/>
                <w:numId w:val="10"/>
              </w:numPr>
              <w:jc w:val="both"/>
              <w:rPr>
                <w:rFonts w:ascii="Arial" w:hAnsi="Arial" w:cs="Arial"/>
              </w:rPr>
            </w:pPr>
            <w:r w:rsidRPr="00590B91">
              <w:rPr>
                <w:rFonts w:ascii="Arial" w:hAnsi="Arial" w:cs="Arial"/>
              </w:rPr>
              <w:t xml:space="preserve">Identify own personal development needs to work as an advanced </w:t>
            </w:r>
            <w:r w:rsidR="00FA706E">
              <w:rPr>
                <w:rFonts w:ascii="Arial" w:hAnsi="Arial" w:cs="Arial"/>
              </w:rPr>
              <w:t xml:space="preserve">critical care </w:t>
            </w:r>
            <w:r w:rsidRPr="00590B91">
              <w:rPr>
                <w:rFonts w:ascii="Arial" w:hAnsi="Arial" w:cs="Arial"/>
              </w:rPr>
              <w:t xml:space="preserve">practitioner, in accordance with the </w:t>
            </w:r>
            <w:r w:rsidR="00FA706E">
              <w:rPr>
                <w:rFonts w:ascii="Arial" w:hAnsi="Arial" w:cs="Arial"/>
              </w:rPr>
              <w:t xml:space="preserve">Faculty for Intensive care curriculum and the trust advanced practice framework, </w:t>
            </w:r>
            <w:r w:rsidRPr="00590B91">
              <w:rPr>
                <w:rFonts w:ascii="Arial" w:hAnsi="Arial" w:cs="Arial"/>
              </w:rPr>
              <w:t>and take appropriate action to ensure these needs are met to achieve qualification at masters level.</w:t>
            </w:r>
          </w:p>
          <w:p w14:paraId="720C038C" w14:textId="77777777" w:rsidR="00934358" w:rsidRPr="00E564B1" w:rsidRDefault="00934358" w:rsidP="00934358">
            <w:pPr>
              <w:pStyle w:val="ListParagraph"/>
              <w:jc w:val="both"/>
              <w:rPr>
                <w:rFonts w:ascii="Arial" w:hAnsi="Arial" w:cs="Arial"/>
                <w:color w:val="FF0000"/>
              </w:rPr>
            </w:pPr>
          </w:p>
        </w:tc>
      </w:tr>
      <w:tr w:rsidR="0087013E" w:rsidRPr="00F607B2" w14:paraId="3FBD3FE1" w14:textId="77777777" w:rsidTr="00CA0F8A">
        <w:tc>
          <w:tcPr>
            <w:tcW w:w="9128" w:type="dxa"/>
            <w:gridSpan w:val="2"/>
            <w:shd w:val="clear" w:color="auto" w:fill="002060"/>
          </w:tcPr>
          <w:p w14:paraId="24C54A3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1822CB7" w14:textId="77777777" w:rsidTr="0087013E">
        <w:tc>
          <w:tcPr>
            <w:tcW w:w="9128" w:type="dxa"/>
            <w:gridSpan w:val="2"/>
            <w:tcBorders>
              <w:bottom w:val="single" w:sz="4" w:space="0" w:color="auto"/>
            </w:tcBorders>
          </w:tcPr>
          <w:p w14:paraId="5A48660A" w14:textId="77777777" w:rsidR="00934358" w:rsidRPr="00590B91" w:rsidRDefault="004F1F1C" w:rsidP="008522AC">
            <w:pPr>
              <w:pStyle w:val="ListParagraph"/>
              <w:numPr>
                <w:ilvl w:val="0"/>
                <w:numId w:val="22"/>
              </w:numPr>
              <w:rPr>
                <w:rFonts w:ascii="Arial" w:hAnsi="Arial" w:cs="Arial"/>
              </w:rPr>
            </w:pPr>
            <w:r w:rsidRPr="00590B91">
              <w:rPr>
                <w:rFonts w:ascii="Arial" w:hAnsi="Arial" w:cs="Arial"/>
              </w:rPr>
              <w:t xml:space="preserve">Deliver formal and informal teaching initiatives as part of the education strategy in </w:t>
            </w:r>
            <w:r w:rsidR="009E65FA" w:rsidRPr="00590B91">
              <w:rPr>
                <w:rFonts w:ascii="Arial" w:hAnsi="Arial" w:cs="Arial"/>
              </w:rPr>
              <w:t xml:space="preserve">    </w:t>
            </w:r>
            <w:r w:rsidRPr="00590B91">
              <w:rPr>
                <w:rFonts w:ascii="Arial" w:hAnsi="Arial" w:cs="Arial"/>
              </w:rPr>
              <w:t>collaboration with the clinical lead to ensure practice development and improved care for patients.</w:t>
            </w:r>
          </w:p>
          <w:p w14:paraId="267F7C87"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t>Maintain an active learning environment and have an ongoing teaching role across the multi professional team.</w:t>
            </w:r>
          </w:p>
          <w:p w14:paraId="03D91A4B"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t>Attend relevant clinical / professional meetings, seminars and conferences</w:t>
            </w:r>
          </w:p>
          <w:p w14:paraId="3AD25B28"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With the support of</w:t>
            </w:r>
            <w:r w:rsidR="00FA706E">
              <w:rPr>
                <w:rFonts w:ascii="Arial" w:hAnsi="Arial" w:cs="Arial"/>
              </w:rPr>
              <w:t xml:space="preserve"> other ACCPs and </w:t>
            </w:r>
            <w:proofErr w:type="gramStart"/>
            <w:r w:rsidR="00FA706E">
              <w:rPr>
                <w:rFonts w:ascii="Arial" w:hAnsi="Arial" w:cs="Arial"/>
              </w:rPr>
              <w:t>clinical  supervisor</w:t>
            </w:r>
            <w:proofErr w:type="gramEnd"/>
            <w:r w:rsidR="00FA706E">
              <w:rPr>
                <w:rFonts w:ascii="Arial" w:hAnsi="Arial" w:cs="Arial"/>
              </w:rPr>
              <w:t xml:space="preserve"> , make</w:t>
            </w:r>
            <w:r w:rsidRPr="008522AC">
              <w:rPr>
                <w:rFonts w:ascii="Arial" w:hAnsi="Arial" w:cs="Arial"/>
              </w:rPr>
              <w:t xml:space="preserve"> representation as appropriate at various meetings, providing feedback to the organisation on clinical </w:t>
            </w:r>
            <w:r w:rsidRPr="008522AC">
              <w:rPr>
                <w:rFonts w:ascii="Arial" w:hAnsi="Arial" w:cs="Arial"/>
              </w:rPr>
              <w:lastRenderedPageBreak/>
              <w:t>and professional issues which have an impact on</w:t>
            </w:r>
            <w:r w:rsidR="00FA706E">
              <w:rPr>
                <w:rFonts w:ascii="Arial" w:hAnsi="Arial" w:cs="Arial"/>
              </w:rPr>
              <w:t xml:space="preserve"> critical </w:t>
            </w:r>
            <w:r w:rsidRPr="008522AC">
              <w:rPr>
                <w:rFonts w:ascii="Arial" w:hAnsi="Arial" w:cs="Arial"/>
              </w:rPr>
              <w:t xml:space="preserve"> care standards of practice within their sphere of responsibility.</w:t>
            </w:r>
          </w:p>
          <w:p w14:paraId="32FFD1F1"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theory to practice through a clinical decision-making model</w:t>
            </w:r>
          </w:p>
          <w:p w14:paraId="1B25DE2C"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 principles of therapeutics and safe prescribing</w:t>
            </w:r>
            <w:r w:rsidR="00FA706E">
              <w:rPr>
                <w:rFonts w:ascii="Arial" w:hAnsi="Arial" w:cs="Arial"/>
              </w:rPr>
              <w:t xml:space="preserve"> for the critically ill.</w:t>
            </w:r>
          </w:p>
          <w:p w14:paraId="16C90CBD"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Plans a</w:t>
            </w:r>
            <w:r w:rsidR="00FA706E">
              <w:rPr>
                <w:rFonts w:ascii="Arial" w:hAnsi="Arial" w:cs="Arial"/>
              </w:rPr>
              <w:t xml:space="preserve">nd organises own specialist management </w:t>
            </w:r>
            <w:r w:rsidRPr="008522AC">
              <w:rPr>
                <w:rFonts w:ascii="Arial" w:hAnsi="Arial" w:cs="Arial"/>
              </w:rPr>
              <w:t xml:space="preserve"> for patients within </w:t>
            </w:r>
            <w:r w:rsidR="00FA706E">
              <w:rPr>
                <w:rFonts w:ascii="Arial" w:hAnsi="Arial" w:cs="Arial"/>
              </w:rPr>
              <w:t xml:space="preserve">critical  care </w:t>
            </w:r>
            <w:r w:rsidRPr="008522AC">
              <w:rPr>
                <w:rFonts w:ascii="Arial" w:hAnsi="Arial" w:cs="Arial"/>
              </w:rPr>
              <w:t>which will require formulation and</w:t>
            </w:r>
            <w:r w:rsidR="00FA706E">
              <w:rPr>
                <w:rFonts w:ascii="Arial" w:hAnsi="Arial" w:cs="Arial"/>
              </w:rPr>
              <w:t xml:space="preserve"> rapid </w:t>
            </w:r>
            <w:r w:rsidRPr="008522AC">
              <w:rPr>
                <w:rFonts w:ascii="Arial" w:hAnsi="Arial" w:cs="Arial"/>
              </w:rPr>
              <w:t xml:space="preserve"> adjustment as required in response to patient’s conditions.</w:t>
            </w:r>
          </w:p>
          <w:p w14:paraId="39FA5E77" w14:textId="77777777" w:rsidR="009C44A8" w:rsidRPr="008522AC" w:rsidRDefault="007C1D80" w:rsidP="008522AC">
            <w:pPr>
              <w:pStyle w:val="ListParagraph"/>
              <w:numPr>
                <w:ilvl w:val="0"/>
                <w:numId w:val="22"/>
              </w:numPr>
              <w:jc w:val="both"/>
              <w:rPr>
                <w:rFonts w:ascii="Arial" w:hAnsi="Arial" w:cs="Arial"/>
              </w:rPr>
            </w:pPr>
            <w:r>
              <w:rPr>
                <w:rFonts w:ascii="Arial" w:hAnsi="Arial" w:cs="Arial"/>
              </w:rPr>
              <w:t>R</w:t>
            </w:r>
            <w:r w:rsidR="00663458" w:rsidRPr="008522AC">
              <w:rPr>
                <w:rFonts w:ascii="Arial" w:hAnsi="Arial" w:cs="Arial"/>
              </w:rPr>
              <w:t>espond</w:t>
            </w:r>
            <w:r>
              <w:rPr>
                <w:rFonts w:ascii="Arial" w:hAnsi="Arial" w:cs="Arial"/>
              </w:rPr>
              <w:t>s</w:t>
            </w:r>
            <w:r w:rsidR="00663458" w:rsidRPr="008522AC">
              <w:rPr>
                <w:rFonts w:ascii="Arial" w:hAnsi="Arial" w:cs="Arial"/>
              </w:rPr>
              <w:t xml:space="preserve"> rapidly to </w:t>
            </w:r>
            <w:r w:rsidR="009C44A8" w:rsidRPr="008522AC">
              <w:rPr>
                <w:rFonts w:ascii="Arial" w:hAnsi="Arial" w:cs="Arial"/>
              </w:rPr>
              <w:t>changing priorities based on service need to meet patient requirements.</w:t>
            </w:r>
          </w:p>
          <w:p w14:paraId="5506D0B9" w14:textId="77777777" w:rsidR="00934358" w:rsidRPr="008522AC" w:rsidRDefault="00934358" w:rsidP="008522AC">
            <w:pPr>
              <w:jc w:val="both"/>
              <w:rPr>
                <w:rFonts w:ascii="Arial" w:hAnsi="Arial" w:cs="Arial"/>
                <w:color w:val="FF0000"/>
              </w:rPr>
            </w:pPr>
          </w:p>
        </w:tc>
      </w:tr>
      <w:tr w:rsidR="0087013E" w:rsidRPr="00F607B2" w14:paraId="0C514932" w14:textId="77777777" w:rsidTr="00CA0F8A">
        <w:tc>
          <w:tcPr>
            <w:tcW w:w="9128" w:type="dxa"/>
            <w:gridSpan w:val="2"/>
            <w:shd w:val="clear" w:color="auto" w:fill="002060"/>
          </w:tcPr>
          <w:p w14:paraId="79FA2458"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14:paraId="549B4791" w14:textId="77777777" w:rsidTr="0087013E">
        <w:tc>
          <w:tcPr>
            <w:tcW w:w="9128" w:type="dxa"/>
            <w:gridSpan w:val="2"/>
            <w:tcBorders>
              <w:bottom w:val="single" w:sz="4" w:space="0" w:color="auto"/>
            </w:tcBorders>
          </w:tcPr>
          <w:p w14:paraId="2571C088" w14:textId="77777777" w:rsidR="00B926AF" w:rsidRDefault="00B926AF" w:rsidP="00F607B2">
            <w:pPr>
              <w:jc w:val="both"/>
              <w:rPr>
                <w:rFonts w:ascii="Arial" w:hAnsi="Arial" w:cs="Arial"/>
                <w:color w:val="FF0000"/>
              </w:rPr>
            </w:pPr>
          </w:p>
          <w:p w14:paraId="17F3F22F" w14:textId="77777777" w:rsidR="0087013E" w:rsidRDefault="00B926AF" w:rsidP="00B926AF">
            <w:pPr>
              <w:pStyle w:val="ListParagraph"/>
              <w:numPr>
                <w:ilvl w:val="0"/>
                <w:numId w:val="19"/>
              </w:numPr>
              <w:jc w:val="both"/>
              <w:rPr>
                <w:rFonts w:ascii="Arial" w:hAnsi="Arial" w:cs="Arial"/>
              </w:rPr>
            </w:pPr>
            <w:r w:rsidRPr="00B926AF">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14:paraId="049EA136" w14:textId="77777777" w:rsidR="00B926AF" w:rsidRPr="00F607B2" w:rsidRDefault="00E93C6B" w:rsidP="00FA706E">
            <w:pPr>
              <w:pStyle w:val="ListParagraph"/>
              <w:numPr>
                <w:ilvl w:val="0"/>
                <w:numId w:val="19"/>
              </w:numPr>
              <w:jc w:val="both"/>
              <w:rPr>
                <w:rFonts w:ascii="Arial" w:hAnsi="Arial" w:cs="Arial"/>
                <w:color w:val="FF0000"/>
              </w:rPr>
            </w:pPr>
            <w:r>
              <w:rPr>
                <w:rFonts w:ascii="Arial" w:hAnsi="Arial" w:cs="Arial"/>
              </w:rPr>
              <w:t>Dexterity and accuracy required in relation to clinical practice including</w:t>
            </w:r>
            <w:r w:rsidR="00FA706E">
              <w:rPr>
                <w:rFonts w:ascii="Arial" w:hAnsi="Arial" w:cs="Arial"/>
              </w:rPr>
              <w:t xml:space="preserve">:  invasive line insertion e.g.  Central venous catheters,  dialysis lines,  arterial lines,  basic airway management </w:t>
            </w:r>
          </w:p>
        </w:tc>
      </w:tr>
      <w:tr w:rsidR="00D44AB0" w:rsidRPr="00F607B2" w14:paraId="25F4FA7C" w14:textId="77777777" w:rsidTr="00CA0F8A">
        <w:tc>
          <w:tcPr>
            <w:tcW w:w="9128" w:type="dxa"/>
            <w:gridSpan w:val="2"/>
            <w:shd w:val="clear" w:color="auto" w:fill="002060"/>
          </w:tcPr>
          <w:p w14:paraId="6415734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6AADDA3F" w14:textId="77777777" w:rsidTr="0087013E">
        <w:tc>
          <w:tcPr>
            <w:tcW w:w="9128" w:type="dxa"/>
            <w:gridSpan w:val="2"/>
            <w:tcBorders>
              <w:bottom w:val="single" w:sz="4" w:space="0" w:color="auto"/>
            </w:tcBorders>
          </w:tcPr>
          <w:p w14:paraId="423A32A6" w14:textId="77777777" w:rsidR="001825EA" w:rsidRDefault="001825EA" w:rsidP="001825EA">
            <w:pPr>
              <w:pStyle w:val="ListParagraph"/>
              <w:jc w:val="both"/>
              <w:rPr>
                <w:rFonts w:ascii="Arial" w:hAnsi="Arial" w:cs="Arial"/>
              </w:rPr>
            </w:pPr>
          </w:p>
          <w:p w14:paraId="4DB5EEB5" w14:textId="77777777" w:rsidR="00C46DE7" w:rsidRPr="00F8230C" w:rsidRDefault="00C46DE7" w:rsidP="00F8230C">
            <w:pPr>
              <w:pStyle w:val="ListParagraph"/>
              <w:numPr>
                <w:ilvl w:val="0"/>
                <w:numId w:val="13"/>
              </w:numPr>
              <w:jc w:val="both"/>
              <w:rPr>
                <w:rFonts w:ascii="Arial" w:hAnsi="Arial" w:cs="Arial"/>
              </w:rPr>
            </w:pPr>
            <w:r w:rsidRPr="00F8230C">
              <w:rPr>
                <w:rFonts w:ascii="Arial" w:hAnsi="Arial" w:cs="Arial"/>
              </w:rPr>
              <w:t xml:space="preserve">Provide advanced level holistic practice to clinical area of practice, working  collaboratively with all members of the multi professional team to meet the needs of </w:t>
            </w:r>
            <w:r w:rsidR="00FA706E">
              <w:rPr>
                <w:rFonts w:ascii="Arial" w:hAnsi="Arial" w:cs="Arial"/>
              </w:rPr>
              <w:t xml:space="preserve">critically ill </w:t>
            </w:r>
            <w:r w:rsidRPr="00F8230C">
              <w:rPr>
                <w:rFonts w:ascii="Arial" w:hAnsi="Arial" w:cs="Arial"/>
              </w:rPr>
              <w:t xml:space="preserve">patients </w:t>
            </w:r>
          </w:p>
          <w:p w14:paraId="57937EE1" w14:textId="77777777" w:rsidR="0087013E" w:rsidRPr="00F8230C" w:rsidRDefault="00C46DE7" w:rsidP="00F8230C">
            <w:pPr>
              <w:pStyle w:val="ListParagraph"/>
              <w:numPr>
                <w:ilvl w:val="0"/>
                <w:numId w:val="13"/>
              </w:numPr>
              <w:jc w:val="both"/>
              <w:rPr>
                <w:rFonts w:ascii="Arial" w:hAnsi="Arial" w:cs="Arial"/>
              </w:rPr>
            </w:pPr>
            <w:r w:rsidRPr="00F8230C">
              <w:rPr>
                <w:rFonts w:ascii="Arial" w:hAnsi="Arial" w:cs="Arial"/>
              </w:rPr>
              <w:t>Ensures consistent high standard evidence based clinical intervention and decision making informed by local protocols and national guidelines</w:t>
            </w:r>
          </w:p>
          <w:p w14:paraId="50775182"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14:paraId="0C7EC4EB"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Advise patients, carers and staff on the promotion of health and prevention of illness</w:t>
            </w:r>
            <w:r w:rsidR="00C07B5F">
              <w:rPr>
                <w:rFonts w:ascii="Arial" w:hAnsi="Arial" w:cs="Arial"/>
              </w:rPr>
              <w:t xml:space="preserve"> as </w:t>
            </w:r>
            <w:proofErr w:type="gramStart"/>
            <w:r w:rsidR="00C07B5F">
              <w:rPr>
                <w:rFonts w:ascii="Arial" w:hAnsi="Arial" w:cs="Arial"/>
              </w:rPr>
              <w:t xml:space="preserve">required </w:t>
            </w:r>
            <w:r w:rsidRPr="00F8230C">
              <w:rPr>
                <w:rFonts w:ascii="Arial" w:hAnsi="Arial" w:cs="Arial"/>
              </w:rPr>
              <w:t>.</w:t>
            </w:r>
            <w:proofErr w:type="gramEnd"/>
          </w:p>
          <w:p w14:paraId="765512EE" w14:textId="77777777" w:rsidR="00FA706E" w:rsidRDefault="00C46DE7" w:rsidP="00F8230C">
            <w:pPr>
              <w:pStyle w:val="ListParagraph"/>
              <w:numPr>
                <w:ilvl w:val="0"/>
                <w:numId w:val="13"/>
              </w:numPr>
              <w:jc w:val="both"/>
              <w:rPr>
                <w:rFonts w:ascii="Arial" w:hAnsi="Arial" w:cs="Arial"/>
              </w:rPr>
            </w:pPr>
            <w:r w:rsidRPr="00FA706E">
              <w:rPr>
                <w:rFonts w:ascii="Arial" w:hAnsi="Arial" w:cs="Arial"/>
              </w:rPr>
              <w:t xml:space="preserve">As a Non-Medical Prescriber, prescribe medications in accordance with personal scope of practice, national guidelines, </w:t>
            </w:r>
            <w:r w:rsidR="00FA706E" w:rsidRPr="00FA706E">
              <w:rPr>
                <w:rFonts w:ascii="Arial" w:hAnsi="Arial" w:cs="Arial"/>
              </w:rPr>
              <w:t>and Trust</w:t>
            </w:r>
            <w:r w:rsidRPr="00FA706E">
              <w:rPr>
                <w:rFonts w:ascii="Arial" w:hAnsi="Arial" w:cs="Arial"/>
              </w:rPr>
              <w:t xml:space="preserve"> policy and service protocols</w:t>
            </w:r>
            <w:r w:rsidR="00FA706E">
              <w:rPr>
                <w:rFonts w:ascii="Arial" w:hAnsi="Arial" w:cs="Arial"/>
              </w:rPr>
              <w:t>.</w:t>
            </w:r>
          </w:p>
          <w:p w14:paraId="38C43111" w14:textId="77777777" w:rsidR="00A13E7F" w:rsidRPr="00FA706E" w:rsidRDefault="00A13E7F" w:rsidP="00F8230C">
            <w:pPr>
              <w:pStyle w:val="ListParagraph"/>
              <w:numPr>
                <w:ilvl w:val="0"/>
                <w:numId w:val="13"/>
              </w:numPr>
              <w:jc w:val="both"/>
              <w:rPr>
                <w:rFonts w:ascii="Arial" w:hAnsi="Arial" w:cs="Arial"/>
              </w:rPr>
            </w:pPr>
            <w:r w:rsidRPr="00FA706E">
              <w:rPr>
                <w:rFonts w:ascii="Arial" w:hAnsi="Arial" w:cs="Arial"/>
              </w:rPr>
              <w:t>Contribute to the co-ordination and effective management of admission and discharge processes</w:t>
            </w:r>
            <w:r w:rsidR="00FA706E">
              <w:rPr>
                <w:rFonts w:ascii="Arial" w:hAnsi="Arial" w:cs="Arial"/>
              </w:rPr>
              <w:t xml:space="preserve"> to Intensive care </w:t>
            </w:r>
            <w:r w:rsidRPr="00FA706E">
              <w:rPr>
                <w:rFonts w:ascii="Arial" w:hAnsi="Arial" w:cs="Arial"/>
              </w:rPr>
              <w:t xml:space="preserve"> taking a lead in areas of complexity</w:t>
            </w:r>
          </w:p>
          <w:p w14:paraId="599B35B6" w14:textId="77777777" w:rsidR="00A13E7F" w:rsidRDefault="00A13E7F" w:rsidP="00F8230C">
            <w:pPr>
              <w:pStyle w:val="ListParagraph"/>
              <w:numPr>
                <w:ilvl w:val="0"/>
                <w:numId w:val="13"/>
              </w:numPr>
              <w:jc w:val="both"/>
              <w:rPr>
                <w:rFonts w:ascii="Arial" w:hAnsi="Arial" w:cs="Arial"/>
              </w:rPr>
            </w:pPr>
            <w:r w:rsidRPr="00F8230C">
              <w:rPr>
                <w:rFonts w:ascii="Arial" w:hAnsi="Arial" w:cs="Arial"/>
              </w:rPr>
              <w:t>Apply specialist knowledge in providing advice and support to patients or carers to facilitate informed choice, self-efficacy, psychological adjustment and recovery.</w:t>
            </w:r>
          </w:p>
          <w:p w14:paraId="32686D78" w14:textId="77777777" w:rsidR="00F14615" w:rsidRPr="00F14615" w:rsidRDefault="00F14615" w:rsidP="00F14615">
            <w:pPr>
              <w:pStyle w:val="ListParagraph"/>
              <w:numPr>
                <w:ilvl w:val="0"/>
                <w:numId w:val="13"/>
              </w:numPr>
              <w:rPr>
                <w:rFonts w:ascii="Arial" w:hAnsi="Arial" w:cs="Arial"/>
              </w:rPr>
            </w:pPr>
            <w:r w:rsidRPr="00F14615">
              <w:rPr>
                <w:rFonts w:ascii="Arial" w:hAnsi="Arial" w:cs="Arial"/>
              </w:rPr>
              <w:t xml:space="preserve">Acts as an expert </w:t>
            </w:r>
            <w:r w:rsidR="00FA706E">
              <w:rPr>
                <w:rFonts w:ascii="Arial" w:hAnsi="Arial" w:cs="Arial"/>
              </w:rPr>
              <w:t xml:space="preserve">ACCP </w:t>
            </w:r>
            <w:r w:rsidRPr="00F14615">
              <w:rPr>
                <w:rFonts w:ascii="Arial" w:hAnsi="Arial" w:cs="Arial"/>
              </w:rPr>
              <w:t xml:space="preserve">resource </w:t>
            </w:r>
            <w:r w:rsidR="00FA706E" w:rsidRPr="00F14615">
              <w:rPr>
                <w:rFonts w:ascii="Arial" w:hAnsi="Arial" w:cs="Arial"/>
              </w:rPr>
              <w:t>in</w:t>
            </w:r>
            <w:r w:rsidR="00FA706E">
              <w:rPr>
                <w:rFonts w:ascii="Arial" w:hAnsi="Arial" w:cs="Arial"/>
              </w:rPr>
              <w:t xml:space="preserve"> critical care.</w:t>
            </w:r>
          </w:p>
          <w:p w14:paraId="6B3C7313" w14:textId="77777777" w:rsidR="00F14615" w:rsidRPr="00F8230C" w:rsidRDefault="00F14615" w:rsidP="007C1D80">
            <w:pPr>
              <w:pStyle w:val="ListParagraph"/>
              <w:jc w:val="both"/>
              <w:rPr>
                <w:rFonts w:ascii="Arial" w:hAnsi="Arial" w:cs="Arial"/>
              </w:rPr>
            </w:pPr>
          </w:p>
          <w:p w14:paraId="0917A1FB" w14:textId="77777777" w:rsidR="00F8230C" w:rsidRPr="00F8230C" w:rsidRDefault="00F8230C" w:rsidP="005F5BDA">
            <w:pPr>
              <w:pStyle w:val="ListParagraph"/>
              <w:jc w:val="both"/>
              <w:rPr>
                <w:rFonts w:ascii="Arial" w:hAnsi="Arial" w:cs="Arial"/>
              </w:rPr>
            </w:pPr>
          </w:p>
        </w:tc>
      </w:tr>
      <w:tr w:rsidR="00D44AB0" w:rsidRPr="00F607B2" w14:paraId="056D4933" w14:textId="77777777" w:rsidTr="00CA0F8A">
        <w:tc>
          <w:tcPr>
            <w:tcW w:w="9128" w:type="dxa"/>
            <w:gridSpan w:val="2"/>
            <w:shd w:val="clear" w:color="auto" w:fill="002060"/>
          </w:tcPr>
          <w:p w14:paraId="2A9A8857"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F264751" w14:textId="77777777" w:rsidTr="00CA0F8A">
        <w:tc>
          <w:tcPr>
            <w:tcW w:w="9128" w:type="dxa"/>
            <w:gridSpan w:val="2"/>
            <w:tcBorders>
              <w:bottom w:val="single" w:sz="4" w:space="0" w:color="auto"/>
            </w:tcBorders>
          </w:tcPr>
          <w:p w14:paraId="4C9DE9F7" w14:textId="77777777" w:rsidR="002B351F" w:rsidRDefault="002B351F" w:rsidP="00A13E7F">
            <w:pPr>
              <w:jc w:val="both"/>
              <w:rPr>
                <w:rFonts w:ascii="Arial" w:hAnsi="Arial" w:cs="Arial"/>
              </w:rPr>
            </w:pPr>
          </w:p>
          <w:p w14:paraId="61258AA9"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and lead on the quality improvement to ensure delivery of a safe high quality</w:t>
            </w:r>
            <w:r w:rsidR="005F5BDA">
              <w:rPr>
                <w:rFonts w:ascii="Arial" w:hAnsi="Arial" w:cs="Arial"/>
              </w:rPr>
              <w:t xml:space="preserve"> service according to national </w:t>
            </w:r>
            <w:r w:rsidRPr="002B351F">
              <w:rPr>
                <w:rFonts w:ascii="Arial" w:hAnsi="Arial" w:cs="Arial"/>
              </w:rPr>
              <w:t>guidance and best practice Trust policies, protocols and service strategy.</w:t>
            </w:r>
          </w:p>
          <w:p w14:paraId="78455EBE"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14:paraId="185087B3" w14:textId="77777777" w:rsidR="00D44AB0"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Act as a resource for health care professionals working within the Trust and primary care, providing specialist </w:t>
            </w:r>
            <w:r w:rsidR="00FA706E">
              <w:rPr>
                <w:rFonts w:ascii="Arial" w:hAnsi="Arial" w:cs="Arial"/>
              </w:rPr>
              <w:t xml:space="preserve">critical care </w:t>
            </w:r>
            <w:r w:rsidRPr="002B351F">
              <w:rPr>
                <w:rFonts w:ascii="Arial" w:hAnsi="Arial" w:cs="Arial"/>
              </w:rPr>
              <w:t>advice and support concerning the assessment and management of patients with add condition / speciality.</w:t>
            </w:r>
          </w:p>
          <w:p w14:paraId="6472AE6C"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Contribute to the management of the specialist service by providing periodical reports as per divisional requirements.</w:t>
            </w:r>
          </w:p>
          <w:p w14:paraId="1E9A619E"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Participate in operational and strategic planning for the development and delivery of </w:t>
            </w:r>
            <w:r w:rsidRPr="002B351F">
              <w:rPr>
                <w:rFonts w:ascii="Arial" w:hAnsi="Arial" w:cs="Arial"/>
              </w:rPr>
              <w:lastRenderedPageBreak/>
              <w:t>the service, including the development of evidence based clinical guidelines to promote good practice.</w:t>
            </w:r>
          </w:p>
          <w:p w14:paraId="239FB1F5"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Develops protocols for </w:t>
            </w:r>
            <w:r w:rsidR="00FA706E">
              <w:rPr>
                <w:rFonts w:ascii="Arial" w:hAnsi="Arial" w:cs="Arial"/>
              </w:rPr>
              <w:t xml:space="preserve">critical care </w:t>
            </w:r>
            <w:r w:rsidRPr="002B351F">
              <w:rPr>
                <w:rFonts w:ascii="Arial" w:hAnsi="Arial" w:cs="Arial"/>
              </w:rPr>
              <w:t xml:space="preserve">considering impact on other services and develop policies as required </w:t>
            </w:r>
          </w:p>
          <w:p w14:paraId="407AC963"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Demonstrate compliance with professional policies and procedures at all times, working to local and national evidence based guidelines.</w:t>
            </w:r>
          </w:p>
          <w:p w14:paraId="418CBC72" w14:textId="77777777" w:rsidR="002B351F" w:rsidRPr="00F607B2" w:rsidRDefault="002B351F" w:rsidP="00A13E7F">
            <w:pPr>
              <w:jc w:val="both"/>
              <w:rPr>
                <w:rFonts w:ascii="Arial" w:hAnsi="Arial" w:cs="Arial"/>
              </w:rPr>
            </w:pPr>
          </w:p>
        </w:tc>
      </w:tr>
      <w:tr w:rsidR="00D44AB0" w:rsidRPr="00F607B2" w14:paraId="095FA84F" w14:textId="77777777" w:rsidTr="00CA0F8A">
        <w:tc>
          <w:tcPr>
            <w:tcW w:w="9128" w:type="dxa"/>
            <w:gridSpan w:val="2"/>
            <w:shd w:val="clear" w:color="auto" w:fill="002060"/>
          </w:tcPr>
          <w:p w14:paraId="0A8AC978"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857A88" w14:textId="77777777" w:rsidTr="00CA0F8A">
        <w:tc>
          <w:tcPr>
            <w:tcW w:w="9128" w:type="dxa"/>
            <w:gridSpan w:val="2"/>
            <w:tcBorders>
              <w:bottom w:val="single" w:sz="4" w:space="0" w:color="auto"/>
            </w:tcBorders>
          </w:tcPr>
          <w:p w14:paraId="35C89C84" w14:textId="77777777" w:rsidR="002B351F" w:rsidRDefault="002B351F" w:rsidP="00F607B2">
            <w:pPr>
              <w:jc w:val="both"/>
              <w:rPr>
                <w:rFonts w:ascii="Arial" w:hAnsi="Arial" w:cs="Arial"/>
              </w:rPr>
            </w:pPr>
          </w:p>
          <w:p w14:paraId="6C29482C" w14:textId="77777777" w:rsidR="00E93C6B" w:rsidRPr="00D37F9C" w:rsidRDefault="00A13E7F" w:rsidP="00D37F9C">
            <w:pPr>
              <w:pStyle w:val="ListParagraph"/>
              <w:numPr>
                <w:ilvl w:val="0"/>
                <w:numId w:val="15"/>
              </w:numPr>
              <w:jc w:val="both"/>
              <w:rPr>
                <w:rFonts w:ascii="Arial" w:hAnsi="Arial" w:cs="Arial"/>
              </w:rPr>
            </w:pPr>
            <w:r w:rsidRPr="002B351F">
              <w:rPr>
                <w:rFonts w:ascii="Arial" w:hAnsi="Arial" w:cs="Arial"/>
              </w:rPr>
              <w:t xml:space="preserve">Maximise the efficient use of resources and alert budget holders where treatment </w:t>
            </w:r>
            <w:proofErr w:type="spellStart"/>
            <w:r w:rsidRPr="002B351F">
              <w:rPr>
                <w:rFonts w:ascii="Arial" w:hAnsi="Arial" w:cs="Arial"/>
              </w:rPr>
              <w:t>regimes</w:t>
            </w:r>
            <w:proofErr w:type="spellEnd"/>
            <w:r w:rsidRPr="002B351F">
              <w:rPr>
                <w:rFonts w:ascii="Arial" w:hAnsi="Arial" w:cs="Arial"/>
              </w:rPr>
              <w:t xml:space="preserve"> change</w:t>
            </w:r>
          </w:p>
          <w:p w14:paraId="06C2A01F" w14:textId="77777777" w:rsidR="00E93C6B" w:rsidRPr="002B351F" w:rsidRDefault="00E93C6B" w:rsidP="002B351F">
            <w:pPr>
              <w:pStyle w:val="ListParagraph"/>
              <w:jc w:val="both"/>
              <w:rPr>
                <w:rFonts w:ascii="Arial" w:hAnsi="Arial" w:cs="Arial"/>
              </w:rPr>
            </w:pPr>
          </w:p>
        </w:tc>
      </w:tr>
      <w:tr w:rsidR="00D44AB0" w:rsidRPr="00F607B2" w14:paraId="3060CFA5" w14:textId="77777777" w:rsidTr="00CA0F8A">
        <w:tc>
          <w:tcPr>
            <w:tcW w:w="9128" w:type="dxa"/>
            <w:gridSpan w:val="2"/>
            <w:shd w:val="clear" w:color="auto" w:fill="002060"/>
          </w:tcPr>
          <w:p w14:paraId="62BAB93A"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8058F80" w14:textId="77777777" w:rsidTr="00CA0F8A">
        <w:tc>
          <w:tcPr>
            <w:tcW w:w="9128" w:type="dxa"/>
            <w:gridSpan w:val="2"/>
            <w:tcBorders>
              <w:bottom w:val="single" w:sz="4" w:space="0" w:color="auto"/>
            </w:tcBorders>
          </w:tcPr>
          <w:p w14:paraId="0D0AC429" w14:textId="77777777" w:rsidR="002B351F" w:rsidRDefault="002B351F" w:rsidP="00A13E7F">
            <w:pPr>
              <w:jc w:val="both"/>
              <w:rPr>
                <w:rFonts w:ascii="Arial" w:hAnsi="Arial" w:cs="Arial"/>
              </w:rPr>
            </w:pPr>
          </w:p>
          <w:p w14:paraId="71141CDA" w14:textId="77777777" w:rsidR="00A13E7F" w:rsidRPr="002B351F" w:rsidRDefault="00A13E7F" w:rsidP="002B351F">
            <w:pPr>
              <w:pStyle w:val="ListParagraph"/>
              <w:numPr>
                <w:ilvl w:val="0"/>
                <w:numId w:val="15"/>
              </w:numPr>
              <w:jc w:val="both"/>
              <w:rPr>
                <w:rFonts w:ascii="Arial" w:hAnsi="Arial" w:cs="Arial"/>
              </w:rPr>
            </w:pPr>
            <w:r w:rsidRPr="002B351F">
              <w:rPr>
                <w:rFonts w:ascii="Arial" w:hAnsi="Arial" w:cs="Arial"/>
              </w:rPr>
              <w:t>Provide representation on Trust committees / meetings as required.</w:t>
            </w:r>
          </w:p>
          <w:p w14:paraId="2BA3CDBC" w14:textId="77777777" w:rsidR="00D44AB0" w:rsidRDefault="00A13E7F" w:rsidP="00726E16">
            <w:pPr>
              <w:pStyle w:val="ListParagraph"/>
              <w:numPr>
                <w:ilvl w:val="0"/>
                <w:numId w:val="15"/>
              </w:numPr>
              <w:jc w:val="both"/>
              <w:rPr>
                <w:rFonts w:ascii="Arial" w:hAnsi="Arial" w:cs="Arial"/>
              </w:rPr>
            </w:pPr>
            <w:r w:rsidRPr="00726E16">
              <w:rPr>
                <w:rFonts w:ascii="Arial" w:hAnsi="Arial" w:cs="Arial"/>
              </w:rPr>
              <w:t>Supervise clinical practice as appropriate of identified members of the clinical  team</w:t>
            </w:r>
          </w:p>
          <w:p w14:paraId="46186669" w14:textId="77777777" w:rsidR="00024F45" w:rsidRDefault="00024F45" w:rsidP="00024F45">
            <w:pPr>
              <w:pStyle w:val="ListParagraph"/>
              <w:numPr>
                <w:ilvl w:val="0"/>
                <w:numId w:val="15"/>
              </w:numPr>
              <w:jc w:val="both"/>
              <w:rPr>
                <w:rFonts w:ascii="Arial" w:hAnsi="Arial" w:cs="Arial"/>
              </w:rPr>
            </w:pPr>
            <w:r w:rsidRPr="00024F45">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14:paraId="311D9E11" w14:textId="77777777" w:rsidR="00E93C6B" w:rsidRDefault="00E93C6B" w:rsidP="00E93C6B">
            <w:pPr>
              <w:pStyle w:val="ListParagraph"/>
              <w:numPr>
                <w:ilvl w:val="0"/>
                <w:numId w:val="15"/>
              </w:numPr>
              <w:rPr>
                <w:rFonts w:ascii="Arial" w:hAnsi="Arial" w:cs="Arial"/>
              </w:rPr>
            </w:pPr>
            <w:r w:rsidRPr="00E93C6B">
              <w:rPr>
                <w:rFonts w:ascii="Arial" w:hAnsi="Arial" w:cs="Arial"/>
              </w:rPr>
              <w:t>Deliver formal and informal teaching initiatives as part of the education strategy in collaboration with the clinical lead to ensure practice development and improved care for patients.</w:t>
            </w:r>
          </w:p>
          <w:p w14:paraId="5845B66F" w14:textId="77777777" w:rsidR="009C44A8" w:rsidRPr="00E93C6B" w:rsidRDefault="009C44A8" w:rsidP="00FA706E">
            <w:pPr>
              <w:pStyle w:val="ListParagraph"/>
              <w:rPr>
                <w:rFonts w:ascii="Arial" w:hAnsi="Arial" w:cs="Arial"/>
              </w:rPr>
            </w:pPr>
          </w:p>
          <w:p w14:paraId="0574AC60" w14:textId="77777777" w:rsidR="002B351F" w:rsidRPr="00E93C6B" w:rsidRDefault="002B351F" w:rsidP="00E93C6B">
            <w:pPr>
              <w:ind w:left="360"/>
              <w:jc w:val="both"/>
              <w:rPr>
                <w:rFonts w:ascii="Arial" w:hAnsi="Arial" w:cs="Arial"/>
              </w:rPr>
            </w:pPr>
          </w:p>
        </w:tc>
      </w:tr>
      <w:tr w:rsidR="00D44AB0" w:rsidRPr="00F607B2" w14:paraId="33F32FB2" w14:textId="77777777" w:rsidTr="00CA0F8A">
        <w:tc>
          <w:tcPr>
            <w:tcW w:w="9128" w:type="dxa"/>
            <w:gridSpan w:val="2"/>
            <w:shd w:val="clear" w:color="auto" w:fill="002060"/>
          </w:tcPr>
          <w:p w14:paraId="385F1D48"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687A2B6" w14:textId="77777777" w:rsidTr="00CA0F8A">
        <w:tc>
          <w:tcPr>
            <w:tcW w:w="9128" w:type="dxa"/>
            <w:gridSpan w:val="2"/>
            <w:tcBorders>
              <w:bottom w:val="single" w:sz="4" w:space="0" w:color="auto"/>
            </w:tcBorders>
          </w:tcPr>
          <w:p w14:paraId="13797FA8" w14:textId="77777777" w:rsidR="0066345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personally generated information, maintains patient / client records to high   information  governance standards at all  times </w:t>
            </w:r>
          </w:p>
          <w:p w14:paraId="37230827"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and processes research results and disseminate effectively at appropriate levels. </w:t>
            </w:r>
          </w:p>
          <w:p w14:paraId="55FC9BE1"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Uses appropriate computer software in information analysis in relation to </w:t>
            </w:r>
            <w:proofErr w:type="gramStart"/>
            <w:r w:rsidRPr="00663458">
              <w:rPr>
                <w:rFonts w:ascii="Arial" w:hAnsi="Arial" w:cs="Arial"/>
              </w:rPr>
              <w:t>research  data</w:t>
            </w:r>
            <w:proofErr w:type="gramEnd"/>
            <w:r w:rsidRPr="00663458">
              <w:rPr>
                <w:rFonts w:ascii="Arial" w:hAnsi="Arial" w:cs="Arial"/>
              </w:rPr>
              <w:t xml:space="preserve">. i.e. be able to effectively use e CRF [  electronic case report forms ] </w:t>
            </w:r>
          </w:p>
          <w:p w14:paraId="56F4ED2A" w14:textId="77777777" w:rsidR="002B351F" w:rsidRPr="00663458" w:rsidRDefault="00663458" w:rsidP="00663458">
            <w:pPr>
              <w:pStyle w:val="ListParagraph"/>
              <w:numPr>
                <w:ilvl w:val="0"/>
                <w:numId w:val="21"/>
              </w:numPr>
              <w:jc w:val="both"/>
              <w:rPr>
                <w:rFonts w:ascii="Arial" w:hAnsi="Arial" w:cs="Arial"/>
              </w:rPr>
            </w:pPr>
            <w:r>
              <w:rPr>
                <w:rFonts w:ascii="Arial" w:hAnsi="Arial" w:cs="Arial"/>
              </w:rPr>
              <w:t>Ensures</w:t>
            </w:r>
            <w:r w:rsidR="009C44A8" w:rsidRPr="00663458">
              <w:rPr>
                <w:rFonts w:ascii="Arial" w:hAnsi="Arial" w:cs="Arial"/>
              </w:rPr>
              <w:t xml:space="preserve"> effective documentation in reporting of inciden</w:t>
            </w:r>
            <w:r w:rsidRPr="00663458">
              <w:rPr>
                <w:rFonts w:ascii="Arial" w:hAnsi="Arial" w:cs="Arial"/>
              </w:rPr>
              <w:t>ts using the approved channel</w:t>
            </w:r>
          </w:p>
          <w:p w14:paraId="0D3B49B7" w14:textId="77777777" w:rsidR="00663458" w:rsidRPr="002B351F" w:rsidRDefault="00663458" w:rsidP="00663458">
            <w:pPr>
              <w:jc w:val="both"/>
              <w:rPr>
                <w:rFonts w:ascii="Arial" w:hAnsi="Arial" w:cs="Arial"/>
              </w:rPr>
            </w:pPr>
          </w:p>
        </w:tc>
      </w:tr>
      <w:tr w:rsidR="00D44AB0" w:rsidRPr="00F607B2" w14:paraId="3AA88985" w14:textId="77777777" w:rsidTr="00CA0F8A">
        <w:tc>
          <w:tcPr>
            <w:tcW w:w="9128" w:type="dxa"/>
            <w:gridSpan w:val="2"/>
            <w:shd w:val="clear" w:color="auto" w:fill="002060"/>
          </w:tcPr>
          <w:p w14:paraId="0C79E08F"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538854C" w14:textId="77777777" w:rsidTr="00CA0F8A">
        <w:tc>
          <w:tcPr>
            <w:tcW w:w="9128" w:type="dxa"/>
            <w:gridSpan w:val="2"/>
            <w:tcBorders>
              <w:bottom w:val="single" w:sz="4" w:space="0" w:color="auto"/>
            </w:tcBorders>
          </w:tcPr>
          <w:p w14:paraId="6EB0764D" w14:textId="77777777" w:rsidR="00D87472" w:rsidRDefault="00D87472" w:rsidP="00D87472">
            <w:pPr>
              <w:pStyle w:val="ListParagraph"/>
              <w:jc w:val="both"/>
              <w:rPr>
                <w:rFonts w:ascii="Arial" w:hAnsi="Arial" w:cs="Arial"/>
              </w:rPr>
            </w:pPr>
          </w:p>
          <w:p w14:paraId="02B750A7"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Seek</w:t>
            </w:r>
            <w:r w:rsidR="00663458">
              <w:rPr>
                <w:rFonts w:ascii="Arial" w:hAnsi="Arial" w:cs="Arial"/>
              </w:rPr>
              <w:t>s</w:t>
            </w:r>
            <w:r w:rsidRPr="002B351F">
              <w:rPr>
                <w:rFonts w:ascii="Arial" w:hAnsi="Arial" w:cs="Arial"/>
              </w:rPr>
              <w:t xml:space="preserve"> out new knowledge by reading, enquiring and participating in continuing education and attend relevant clinical / professional meetings, seminars and conferences.</w:t>
            </w:r>
          </w:p>
          <w:p w14:paraId="4D9DC0B4"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Review and disseminate new information to relevant staff.</w:t>
            </w:r>
          </w:p>
          <w:p w14:paraId="37F68F69"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Evaluate clinical practice in relation to its evidence base and clinical effectiveness.</w:t>
            </w:r>
          </w:p>
          <w:p w14:paraId="08E88DB5"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Participate in research within scope of professional practice, to include active participation in research and audit projects and Quality Assurance projects.</w:t>
            </w:r>
          </w:p>
          <w:p w14:paraId="5C911512" w14:textId="77777777" w:rsidR="00C46DE7" w:rsidRPr="00590B91" w:rsidRDefault="00C46DE7" w:rsidP="002B351F">
            <w:pPr>
              <w:pStyle w:val="ListParagraph"/>
              <w:numPr>
                <w:ilvl w:val="0"/>
                <w:numId w:val="16"/>
              </w:numPr>
              <w:jc w:val="both"/>
              <w:rPr>
                <w:rFonts w:ascii="Arial" w:hAnsi="Arial" w:cs="Arial"/>
              </w:rPr>
            </w:pPr>
            <w:r w:rsidRPr="00590B91">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44E235D8" w14:textId="77777777" w:rsidR="00D44AB0" w:rsidRPr="00F607B2" w:rsidRDefault="00D44AB0" w:rsidP="00F607B2">
            <w:pPr>
              <w:jc w:val="both"/>
              <w:rPr>
                <w:rFonts w:ascii="Arial" w:hAnsi="Arial" w:cs="Arial"/>
                <w:color w:val="FF0000"/>
              </w:rPr>
            </w:pPr>
          </w:p>
        </w:tc>
      </w:tr>
      <w:tr w:rsidR="00D44AB0" w:rsidRPr="00F607B2" w14:paraId="49AE4D68" w14:textId="77777777" w:rsidTr="00CA0F8A">
        <w:tc>
          <w:tcPr>
            <w:tcW w:w="9128" w:type="dxa"/>
            <w:gridSpan w:val="2"/>
            <w:shd w:val="clear" w:color="auto" w:fill="002060"/>
          </w:tcPr>
          <w:p w14:paraId="545E88AE"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BF2AA39" w14:textId="77777777" w:rsidTr="006224D7">
        <w:trPr>
          <w:trHeight w:val="786"/>
        </w:trPr>
        <w:tc>
          <w:tcPr>
            <w:tcW w:w="9128" w:type="dxa"/>
            <w:gridSpan w:val="2"/>
          </w:tcPr>
          <w:p w14:paraId="3EDC7296" w14:textId="77777777" w:rsidR="006224D7" w:rsidRDefault="006224D7" w:rsidP="00F607B2">
            <w:pPr>
              <w:jc w:val="both"/>
              <w:rPr>
                <w:rFonts w:ascii="Arial" w:hAnsi="Arial" w:cs="Arial"/>
              </w:rPr>
            </w:pPr>
          </w:p>
          <w:p w14:paraId="2A24BC3C" w14:textId="77777777" w:rsidR="003A1AAC" w:rsidRPr="003A1AAC" w:rsidRDefault="003A1AAC" w:rsidP="003A1AAC">
            <w:pPr>
              <w:pStyle w:val="ListParagraph"/>
              <w:numPr>
                <w:ilvl w:val="0"/>
                <w:numId w:val="20"/>
              </w:numPr>
              <w:rPr>
                <w:rFonts w:ascii="Arial" w:hAnsi="Arial" w:cs="Arial"/>
              </w:rPr>
            </w:pPr>
            <w:r w:rsidRPr="003A1AAC">
              <w:rPr>
                <w:rFonts w:ascii="Arial" w:hAnsi="Arial" w:cs="Arial"/>
              </w:rPr>
              <w:t>Utilise advanced clinical reasoning skills and assessment techniques autonomously in the context of their speciality</w:t>
            </w:r>
          </w:p>
          <w:p w14:paraId="5E56182C" w14:textId="77777777" w:rsidR="00495863" w:rsidRDefault="001D1A4E" w:rsidP="006224D7">
            <w:pPr>
              <w:pStyle w:val="ListParagraph"/>
              <w:numPr>
                <w:ilvl w:val="0"/>
                <w:numId w:val="20"/>
              </w:numPr>
              <w:jc w:val="both"/>
              <w:rPr>
                <w:rFonts w:ascii="Arial" w:hAnsi="Arial" w:cs="Arial"/>
              </w:rPr>
            </w:pPr>
            <w:r w:rsidRPr="006224D7">
              <w:rPr>
                <w:rFonts w:ascii="Arial" w:hAnsi="Arial" w:cs="Arial"/>
              </w:rPr>
              <w:t>Interprets</w:t>
            </w:r>
            <w:r w:rsidR="006224D7" w:rsidRPr="006224D7">
              <w:rPr>
                <w:rFonts w:ascii="Arial" w:hAnsi="Arial" w:cs="Arial"/>
              </w:rPr>
              <w:t xml:space="preserve"> broad policy and establishes standards.</w:t>
            </w:r>
          </w:p>
          <w:p w14:paraId="27EA29AD" w14:textId="77777777" w:rsidR="009C44A8" w:rsidRPr="009C44A8" w:rsidRDefault="007C1D80" w:rsidP="00663458">
            <w:pPr>
              <w:pStyle w:val="ListParagraph"/>
              <w:numPr>
                <w:ilvl w:val="0"/>
                <w:numId w:val="20"/>
              </w:numPr>
              <w:jc w:val="both"/>
              <w:rPr>
                <w:rFonts w:ascii="Arial" w:hAnsi="Arial" w:cs="Arial"/>
              </w:rPr>
            </w:pPr>
            <w:r>
              <w:rPr>
                <w:rFonts w:ascii="Arial" w:hAnsi="Arial" w:cs="Arial"/>
              </w:rPr>
              <w:t>A</w:t>
            </w:r>
            <w:r w:rsidR="009C44A8" w:rsidRPr="009C44A8">
              <w:rPr>
                <w:rFonts w:ascii="Arial" w:hAnsi="Arial" w:cs="Arial"/>
              </w:rPr>
              <w:t>cts as a lead specialist within their sphere of expertise.</w:t>
            </w:r>
          </w:p>
          <w:p w14:paraId="5D4D9595" w14:textId="77777777" w:rsidR="009C44A8" w:rsidRPr="009C44A8" w:rsidRDefault="009C44A8" w:rsidP="009C44A8">
            <w:pPr>
              <w:pStyle w:val="ListParagraph"/>
              <w:numPr>
                <w:ilvl w:val="0"/>
                <w:numId w:val="20"/>
              </w:numPr>
              <w:jc w:val="both"/>
              <w:rPr>
                <w:rFonts w:ascii="Arial" w:hAnsi="Arial" w:cs="Arial"/>
              </w:rPr>
            </w:pPr>
            <w:r w:rsidRPr="009C44A8">
              <w:rPr>
                <w:rFonts w:ascii="Arial" w:hAnsi="Arial" w:cs="Arial"/>
              </w:rPr>
              <w:t>Works within the code of conduct for NMC/ HCPC and</w:t>
            </w:r>
            <w:r w:rsidR="00E174B2">
              <w:rPr>
                <w:rFonts w:ascii="Arial" w:hAnsi="Arial" w:cs="Arial"/>
              </w:rPr>
              <w:t xml:space="preserve"> </w:t>
            </w:r>
            <w:proofErr w:type="gramStart"/>
            <w:r w:rsidR="00E174B2">
              <w:rPr>
                <w:rFonts w:ascii="Arial" w:hAnsi="Arial" w:cs="Arial"/>
              </w:rPr>
              <w:t xml:space="preserve">FICM </w:t>
            </w:r>
            <w:r w:rsidRPr="009C44A8">
              <w:rPr>
                <w:rFonts w:ascii="Arial" w:hAnsi="Arial" w:cs="Arial"/>
              </w:rPr>
              <w:t xml:space="preserve"> </w:t>
            </w:r>
            <w:r w:rsidR="007C1D80" w:rsidRPr="009C44A8">
              <w:rPr>
                <w:rFonts w:ascii="Arial" w:hAnsi="Arial" w:cs="Arial"/>
              </w:rPr>
              <w:t>professional</w:t>
            </w:r>
            <w:proofErr w:type="gramEnd"/>
            <w:r w:rsidR="007C1D80" w:rsidRPr="009C44A8">
              <w:rPr>
                <w:rFonts w:ascii="Arial" w:hAnsi="Arial" w:cs="Arial"/>
              </w:rPr>
              <w:t xml:space="preserve"> guidelines.</w:t>
            </w:r>
          </w:p>
          <w:p w14:paraId="047056C4" w14:textId="77777777" w:rsidR="009C44A8" w:rsidRPr="009C44A8" w:rsidRDefault="007C1D80" w:rsidP="009C44A8">
            <w:pPr>
              <w:pStyle w:val="ListParagraph"/>
              <w:numPr>
                <w:ilvl w:val="0"/>
                <w:numId w:val="20"/>
              </w:numPr>
              <w:jc w:val="both"/>
              <w:rPr>
                <w:rFonts w:ascii="Arial" w:hAnsi="Arial" w:cs="Arial"/>
              </w:rPr>
            </w:pPr>
            <w:r>
              <w:rPr>
                <w:rFonts w:ascii="Arial" w:hAnsi="Arial" w:cs="Arial"/>
              </w:rPr>
              <w:lastRenderedPageBreak/>
              <w:t>A</w:t>
            </w:r>
            <w:r w:rsidR="00663458" w:rsidRPr="009C44A8">
              <w:rPr>
                <w:rFonts w:ascii="Arial" w:hAnsi="Arial" w:cs="Arial"/>
              </w:rPr>
              <w:t>ssimilate</w:t>
            </w:r>
            <w:r>
              <w:rPr>
                <w:rFonts w:ascii="Arial" w:hAnsi="Arial" w:cs="Arial"/>
              </w:rPr>
              <w:t>s</w:t>
            </w:r>
            <w:r w:rsidR="009C44A8" w:rsidRPr="009C44A8">
              <w:rPr>
                <w:rFonts w:ascii="Arial" w:hAnsi="Arial" w:cs="Arial"/>
              </w:rPr>
              <w:t xml:space="preserve"> risk/ benefits and rationalise </w:t>
            </w:r>
            <w:r w:rsidRPr="009C44A8">
              <w:rPr>
                <w:rFonts w:ascii="Arial" w:hAnsi="Arial" w:cs="Arial"/>
              </w:rPr>
              <w:t>decision making</w:t>
            </w:r>
            <w:r w:rsidR="009C44A8" w:rsidRPr="009C44A8">
              <w:rPr>
                <w:rFonts w:ascii="Arial" w:hAnsi="Arial" w:cs="Arial"/>
              </w:rPr>
              <w:t xml:space="preserve"> based on extensive knowledge skills and </w:t>
            </w:r>
            <w:r w:rsidRPr="009C44A8">
              <w:rPr>
                <w:rFonts w:ascii="Arial" w:hAnsi="Arial" w:cs="Arial"/>
              </w:rPr>
              <w:t>experience, recognising</w:t>
            </w:r>
            <w:r w:rsidR="009C44A8" w:rsidRPr="009C44A8">
              <w:rPr>
                <w:rFonts w:ascii="Arial" w:hAnsi="Arial" w:cs="Arial"/>
              </w:rPr>
              <w:t xml:space="preserve"> and acting on potential gaps in knowledge. </w:t>
            </w:r>
          </w:p>
          <w:p w14:paraId="64BD4450" w14:textId="77777777" w:rsidR="003A1AAC" w:rsidRPr="007C1D80" w:rsidRDefault="007C1D80" w:rsidP="007C1D80">
            <w:pPr>
              <w:pStyle w:val="ListParagraph"/>
              <w:numPr>
                <w:ilvl w:val="0"/>
                <w:numId w:val="20"/>
              </w:numPr>
              <w:jc w:val="both"/>
              <w:rPr>
                <w:rFonts w:ascii="Arial" w:hAnsi="Arial" w:cs="Arial"/>
              </w:rPr>
            </w:pPr>
            <w:r>
              <w:rPr>
                <w:rFonts w:ascii="Arial" w:hAnsi="Arial" w:cs="Arial"/>
              </w:rPr>
              <w:t>S</w:t>
            </w:r>
            <w:r w:rsidR="00663458" w:rsidRPr="009C44A8">
              <w:rPr>
                <w:rFonts w:ascii="Arial" w:hAnsi="Arial" w:cs="Arial"/>
              </w:rPr>
              <w:t>eek</w:t>
            </w:r>
            <w:r>
              <w:rPr>
                <w:rFonts w:ascii="Arial" w:hAnsi="Arial" w:cs="Arial"/>
              </w:rPr>
              <w:t>s</w:t>
            </w:r>
            <w:r w:rsidR="009C44A8" w:rsidRPr="009C44A8">
              <w:rPr>
                <w:rFonts w:ascii="Arial" w:hAnsi="Arial" w:cs="Arial"/>
              </w:rPr>
              <w:t xml:space="preserve"> out advice and support </w:t>
            </w:r>
            <w:r w:rsidR="00663458" w:rsidRPr="009C44A8">
              <w:rPr>
                <w:rFonts w:ascii="Arial" w:hAnsi="Arial" w:cs="Arial"/>
              </w:rPr>
              <w:t>from consultant</w:t>
            </w:r>
            <w:r w:rsidR="009C44A8" w:rsidRPr="009C44A8">
              <w:rPr>
                <w:rFonts w:ascii="Arial" w:hAnsi="Arial" w:cs="Arial"/>
              </w:rPr>
              <w:t xml:space="preserve"> colleague </w:t>
            </w:r>
            <w:proofErr w:type="gramStart"/>
            <w:r w:rsidR="009C44A8" w:rsidRPr="009C44A8">
              <w:rPr>
                <w:rFonts w:ascii="Arial" w:hAnsi="Arial" w:cs="Arial"/>
              </w:rPr>
              <w:t>when  required</w:t>
            </w:r>
            <w:proofErr w:type="gramEnd"/>
            <w:r w:rsidR="009C44A8" w:rsidRPr="009C44A8">
              <w:rPr>
                <w:rFonts w:ascii="Arial" w:hAnsi="Arial" w:cs="Arial"/>
              </w:rPr>
              <w:t>.</w:t>
            </w:r>
          </w:p>
        </w:tc>
      </w:tr>
      <w:tr w:rsidR="003B43F4" w:rsidRPr="00F607B2" w14:paraId="3C220D8B" w14:textId="77777777" w:rsidTr="00CA0F8A">
        <w:tc>
          <w:tcPr>
            <w:tcW w:w="9128" w:type="dxa"/>
            <w:gridSpan w:val="2"/>
            <w:shd w:val="clear" w:color="auto" w:fill="002060"/>
          </w:tcPr>
          <w:p w14:paraId="37791B88"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15070711" w14:textId="77777777" w:rsidTr="00CA0F8A">
        <w:tc>
          <w:tcPr>
            <w:tcW w:w="9128" w:type="dxa"/>
            <w:gridSpan w:val="2"/>
            <w:tcBorders>
              <w:bottom w:val="single" w:sz="4" w:space="0" w:color="auto"/>
            </w:tcBorders>
          </w:tcPr>
          <w:p w14:paraId="016E5EDF" w14:textId="77777777" w:rsidR="00F30A93" w:rsidRDefault="00F30A93" w:rsidP="00F30A93">
            <w:pPr>
              <w:pStyle w:val="ListParagraph"/>
              <w:jc w:val="both"/>
              <w:rPr>
                <w:rFonts w:ascii="Arial" w:hAnsi="Arial" w:cs="Arial"/>
              </w:rPr>
            </w:pPr>
          </w:p>
          <w:p w14:paraId="023A4E88"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take part in regular performance appraisal</w:t>
            </w:r>
            <w:r w:rsidR="00E174B2">
              <w:rPr>
                <w:rFonts w:ascii="Arial" w:hAnsi="Arial" w:cs="Arial"/>
              </w:rPr>
              <w:t xml:space="preserve"> according </w:t>
            </w:r>
            <w:proofErr w:type="gramStart"/>
            <w:r w:rsidR="00E174B2">
              <w:rPr>
                <w:rFonts w:ascii="Arial" w:hAnsi="Arial" w:cs="Arial"/>
              </w:rPr>
              <w:t>to  FICM</w:t>
            </w:r>
            <w:proofErr w:type="gramEnd"/>
            <w:r w:rsidR="00E174B2">
              <w:rPr>
                <w:rFonts w:ascii="Arial" w:hAnsi="Arial" w:cs="Arial"/>
              </w:rPr>
              <w:t xml:space="preserve"> Appraisal  guidance </w:t>
            </w:r>
            <w:r w:rsidRPr="00F30A93">
              <w:rPr>
                <w:rFonts w:ascii="Arial" w:hAnsi="Arial" w:cs="Arial"/>
              </w:rPr>
              <w:t>.</w:t>
            </w:r>
          </w:p>
          <w:p w14:paraId="11E36FC2"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undertake any training required in order to maintain competency including mandatory training, e.g. Manual Handling</w:t>
            </w:r>
          </w:p>
          <w:p w14:paraId="5D4314DD"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 xml:space="preserve">To contribute to and work within a safe working environment </w:t>
            </w:r>
          </w:p>
          <w:p w14:paraId="71845A5B" w14:textId="77777777" w:rsidR="003B43F4" w:rsidRPr="007A5980" w:rsidRDefault="003B43F4" w:rsidP="007A5980">
            <w:pPr>
              <w:pStyle w:val="ListParagraph"/>
              <w:numPr>
                <w:ilvl w:val="0"/>
                <w:numId w:val="18"/>
              </w:numPr>
              <w:jc w:val="both"/>
              <w:rPr>
                <w:rFonts w:ascii="Arial" w:hAnsi="Arial" w:cs="Arial"/>
              </w:rPr>
            </w:pPr>
            <w:r w:rsidRPr="00F30A93">
              <w:rPr>
                <w:rFonts w:ascii="Arial" w:hAnsi="Arial" w:cs="Arial"/>
              </w:rPr>
              <w:t>The post holder is expected to comply with Trust Infection Control Policies and conduct him/herself at all times in such a manner as to minimise the risk of healthcare associated infection</w:t>
            </w:r>
          </w:p>
          <w:p w14:paraId="7D8B4526" w14:textId="77777777" w:rsidR="003B43F4" w:rsidRPr="00F30A93"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8B8D1" w14:textId="77777777" w:rsidR="003B43F4" w:rsidRPr="00F607B2" w:rsidRDefault="003B43F4" w:rsidP="00F607B2">
            <w:pPr>
              <w:jc w:val="both"/>
              <w:rPr>
                <w:rFonts w:ascii="Arial" w:hAnsi="Arial" w:cs="Arial"/>
              </w:rPr>
            </w:pPr>
          </w:p>
        </w:tc>
      </w:tr>
      <w:tr w:rsidR="003B43F4" w:rsidRPr="00F607B2" w14:paraId="1D7468F5" w14:textId="77777777" w:rsidTr="00CA0F8A">
        <w:tc>
          <w:tcPr>
            <w:tcW w:w="9128" w:type="dxa"/>
            <w:gridSpan w:val="2"/>
            <w:shd w:val="clear" w:color="auto" w:fill="002060"/>
          </w:tcPr>
          <w:p w14:paraId="49A6C22F"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3A4A2E80" w14:textId="77777777" w:rsidTr="00CA0F8A">
        <w:tc>
          <w:tcPr>
            <w:tcW w:w="9128" w:type="dxa"/>
            <w:gridSpan w:val="2"/>
            <w:tcBorders>
              <w:bottom w:val="single" w:sz="4" w:space="0" w:color="auto"/>
            </w:tcBorders>
          </w:tcPr>
          <w:p w14:paraId="15EB375A" w14:textId="77777777" w:rsidR="007A5980"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7BB741F2" w14:textId="77777777" w:rsidR="003B43F4" w:rsidRPr="007A5980"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30A93">
              <w:rPr>
                <w:rFonts w:ascii="Arial" w:hAnsi="Arial" w:cs="Arial"/>
                <w:color w:val="0E0E0E"/>
              </w:rPr>
              <w:t>Evidence that supporting employee health and wellbeing is included in any documents outlining the skills and knowledge that line managers need.</w:t>
            </w:r>
          </w:p>
          <w:p w14:paraId="4069E157" w14:textId="77777777" w:rsidR="003B43F4" w:rsidRPr="007A5980"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color w:val="0E0E0E"/>
              </w:rPr>
              <w:t>Proportion of line managers whose job descriptions include supporting employee health and wellbeing.</w:t>
            </w:r>
          </w:p>
          <w:p w14:paraId="38F6AD2F" w14:textId="77777777" w:rsidR="003B43F4" w:rsidRPr="00F30A93" w:rsidRDefault="003B43F4" w:rsidP="00F30A93">
            <w:pPr>
              <w:pStyle w:val="ListParagraph"/>
              <w:numPr>
                <w:ilvl w:val="0"/>
                <w:numId w:val="17"/>
              </w:numPr>
              <w:jc w:val="both"/>
              <w:rPr>
                <w:rFonts w:ascii="Arial" w:hAnsi="Arial" w:cs="Arial"/>
                <w:lang w:eastAsia="en-GB"/>
              </w:rPr>
            </w:pPr>
            <w:r w:rsidRPr="00F30A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A5EB119" w14:textId="77777777" w:rsidR="003B43F4" w:rsidRDefault="003B43F4" w:rsidP="00F607B2">
            <w:pPr>
              <w:jc w:val="both"/>
              <w:rPr>
                <w:rFonts w:ascii="Arial" w:hAnsi="Arial" w:cs="Arial"/>
              </w:rPr>
            </w:pPr>
          </w:p>
          <w:p w14:paraId="4DBD01CB" w14:textId="77777777" w:rsidR="007A5980" w:rsidRDefault="007A5980" w:rsidP="00F607B2">
            <w:pPr>
              <w:jc w:val="both"/>
              <w:rPr>
                <w:rFonts w:ascii="Arial" w:hAnsi="Arial" w:cs="Arial"/>
              </w:rPr>
            </w:pPr>
          </w:p>
          <w:p w14:paraId="66FAB04C" w14:textId="77777777" w:rsidR="007A5980" w:rsidRPr="00F607B2" w:rsidRDefault="007A5980" w:rsidP="00F607B2">
            <w:pPr>
              <w:jc w:val="both"/>
              <w:rPr>
                <w:rFonts w:ascii="Arial" w:hAnsi="Arial" w:cs="Arial"/>
              </w:rPr>
            </w:pPr>
          </w:p>
        </w:tc>
      </w:tr>
      <w:tr w:rsidR="003B43F4" w:rsidRPr="00F607B2" w14:paraId="0D46EDA4" w14:textId="77777777" w:rsidTr="00CA0F8A">
        <w:tc>
          <w:tcPr>
            <w:tcW w:w="9128" w:type="dxa"/>
            <w:gridSpan w:val="2"/>
            <w:shd w:val="clear" w:color="auto" w:fill="002060"/>
          </w:tcPr>
          <w:p w14:paraId="4AE6A4A3"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0387591D" w14:textId="77777777" w:rsidTr="003B43F4">
        <w:tc>
          <w:tcPr>
            <w:tcW w:w="9128" w:type="dxa"/>
            <w:gridSpan w:val="2"/>
            <w:tcBorders>
              <w:bottom w:val="single" w:sz="4" w:space="0" w:color="auto"/>
            </w:tcBorders>
          </w:tcPr>
          <w:p w14:paraId="751759AF"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1BD875C1" w14:textId="77777777" w:rsidR="003B43F4" w:rsidRPr="00F607B2" w:rsidRDefault="003B43F4" w:rsidP="00F607B2">
            <w:pPr>
              <w:ind w:left="720"/>
              <w:jc w:val="both"/>
              <w:rPr>
                <w:rFonts w:ascii="Arial" w:hAnsi="Arial" w:cs="Arial"/>
              </w:rPr>
            </w:pPr>
          </w:p>
          <w:p w14:paraId="5A2A253C"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1DE34A83" w14:textId="77777777" w:rsidR="003B43F4" w:rsidRPr="00F607B2" w:rsidRDefault="003B43F4" w:rsidP="00F607B2">
            <w:pPr>
              <w:jc w:val="both"/>
              <w:rPr>
                <w:rFonts w:ascii="Arial" w:hAnsi="Arial" w:cs="Arial"/>
              </w:rPr>
            </w:pPr>
            <w:r w:rsidRPr="00F607B2">
              <w:rPr>
                <w:rFonts w:ascii="Arial" w:hAnsi="Arial" w:cs="Arial"/>
              </w:rPr>
              <w:t>Fairness,</w:t>
            </w:r>
          </w:p>
          <w:p w14:paraId="33AE43A8"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3F66431F" w14:textId="77777777" w:rsidR="003B43F4" w:rsidRPr="00F607B2" w:rsidRDefault="003B43F4" w:rsidP="00F607B2">
            <w:pPr>
              <w:jc w:val="both"/>
              <w:rPr>
                <w:rFonts w:ascii="Arial" w:hAnsi="Arial" w:cs="Arial"/>
              </w:rPr>
            </w:pPr>
            <w:r w:rsidRPr="00F607B2">
              <w:rPr>
                <w:rFonts w:ascii="Arial" w:hAnsi="Arial" w:cs="Arial"/>
              </w:rPr>
              <w:t>Respect &amp; Dignity</w:t>
            </w:r>
          </w:p>
          <w:p w14:paraId="5129D3DA" w14:textId="77777777" w:rsidR="003B43F4" w:rsidRPr="00F607B2" w:rsidRDefault="003B43F4" w:rsidP="00F607B2">
            <w:pPr>
              <w:jc w:val="both"/>
              <w:rPr>
                <w:rFonts w:ascii="Arial" w:hAnsi="Arial" w:cs="Arial"/>
              </w:rPr>
            </w:pPr>
          </w:p>
          <w:p w14:paraId="4CB138FF"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5E47091" w14:textId="77777777" w:rsidR="003B43F4" w:rsidRPr="00F607B2" w:rsidRDefault="003B43F4" w:rsidP="00F607B2">
            <w:pPr>
              <w:pStyle w:val="BodyText"/>
              <w:ind w:left="720"/>
              <w:jc w:val="both"/>
              <w:rPr>
                <w:rFonts w:ascii="Arial" w:hAnsi="Arial" w:cs="Arial"/>
                <w:sz w:val="22"/>
                <w:szCs w:val="22"/>
              </w:rPr>
            </w:pPr>
          </w:p>
          <w:p w14:paraId="67BF5406"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320752DB" w14:textId="77777777" w:rsidR="003B43F4" w:rsidRPr="00F607B2" w:rsidRDefault="003B43F4" w:rsidP="00F607B2">
            <w:pPr>
              <w:ind w:left="720"/>
              <w:jc w:val="both"/>
              <w:rPr>
                <w:rFonts w:ascii="Arial" w:hAnsi="Arial" w:cs="Arial"/>
              </w:rPr>
            </w:pPr>
          </w:p>
          <w:p w14:paraId="5E026BE1"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DF18C27" w14:textId="77777777" w:rsidR="003B43F4" w:rsidRDefault="003B43F4" w:rsidP="00F607B2">
            <w:pPr>
              <w:jc w:val="both"/>
              <w:rPr>
                <w:rFonts w:ascii="Arial" w:hAnsi="Arial" w:cs="Arial"/>
              </w:rPr>
            </w:pPr>
          </w:p>
          <w:p w14:paraId="569A7FD8" w14:textId="77777777" w:rsidR="008522AC" w:rsidRDefault="008522AC" w:rsidP="00F607B2">
            <w:pPr>
              <w:jc w:val="both"/>
              <w:rPr>
                <w:rFonts w:ascii="Arial" w:hAnsi="Arial" w:cs="Arial"/>
              </w:rPr>
            </w:pPr>
          </w:p>
          <w:p w14:paraId="00276CD8" w14:textId="77777777" w:rsidR="008522AC" w:rsidRPr="00F607B2" w:rsidRDefault="008522AC" w:rsidP="00F607B2">
            <w:pPr>
              <w:jc w:val="both"/>
              <w:rPr>
                <w:rFonts w:ascii="Arial" w:hAnsi="Arial" w:cs="Arial"/>
              </w:rPr>
            </w:pPr>
          </w:p>
        </w:tc>
      </w:tr>
      <w:tr w:rsidR="003B43F4" w:rsidRPr="00F607B2" w14:paraId="102619F7" w14:textId="77777777" w:rsidTr="00CA0F8A">
        <w:tc>
          <w:tcPr>
            <w:tcW w:w="9128" w:type="dxa"/>
            <w:gridSpan w:val="2"/>
            <w:shd w:val="clear" w:color="auto" w:fill="002060"/>
          </w:tcPr>
          <w:p w14:paraId="7A725B51"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55254279" w14:textId="77777777" w:rsidTr="00CA0F8A">
        <w:tc>
          <w:tcPr>
            <w:tcW w:w="9128" w:type="dxa"/>
            <w:gridSpan w:val="2"/>
          </w:tcPr>
          <w:p w14:paraId="20BEDCB1" w14:textId="77777777" w:rsidR="008522AC" w:rsidRPr="00F607B2" w:rsidRDefault="008522AC" w:rsidP="00F607B2">
            <w:pPr>
              <w:autoSpaceDE w:val="0"/>
              <w:autoSpaceDN w:val="0"/>
              <w:adjustRightInd w:val="0"/>
              <w:jc w:val="both"/>
              <w:rPr>
                <w:rFonts w:ascii="Arial" w:hAnsi="Arial" w:cs="Arial"/>
              </w:rPr>
            </w:pPr>
          </w:p>
        </w:tc>
      </w:tr>
    </w:tbl>
    <w:p w14:paraId="11740370" w14:textId="77777777" w:rsidR="003B43F4" w:rsidRPr="00F607B2" w:rsidRDefault="003B43F4" w:rsidP="00F607B2">
      <w:pPr>
        <w:spacing w:after="0" w:line="240" w:lineRule="auto"/>
        <w:jc w:val="both"/>
        <w:rPr>
          <w:rFonts w:ascii="Arial" w:hAnsi="Arial" w:cs="Arial"/>
        </w:rPr>
      </w:pPr>
    </w:p>
    <w:p w14:paraId="2AB48D3F"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9DFDD1C" wp14:editId="1C32679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05F8E1F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8018EF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2ED618C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668096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6E18C10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6B1D7B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2FACC3AC" w14:textId="77777777" w:rsidR="00EC7D1B" w:rsidRPr="00431F44" w:rsidRDefault="00EC7D1B" w:rsidP="00431F44">
                            <w:pPr>
                              <w:pStyle w:val="NoSpacing"/>
                              <w:jc w:val="center"/>
                              <w:rPr>
                                <w:rFonts w:ascii="Arial" w:hAnsi="Arial" w:cs="Arial"/>
                                <w:sz w:val="56"/>
                                <w:szCs w:val="56"/>
                              </w:rPr>
                            </w:pPr>
                          </w:p>
                          <w:p w14:paraId="11DB689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29473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2BFB079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585EB04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439D62C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7E2E4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65C40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3C33825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F1D01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36CD868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05AF86A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39CE37D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7413E9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5D0C3BD7" w14:textId="77777777" w:rsidR="00EC7D1B" w:rsidRPr="003860B6" w:rsidRDefault="00EC7D1B" w:rsidP="008D6EE5">
                            <w:pPr>
                              <w:pStyle w:val="NoSpacing"/>
                              <w:rPr>
                                <w:rFonts w:ascii="Arial" w:hAnsi="Arial" w:cs="Arial"/>
                                <w:sz w:val="72"/>
                                <w:szCs w:val="72"/>
                              </w:rPr>
                            </w:pPr>
                          </w:p>
                          <w:p w14:paraId="39609E64" w14:textId="77777777" w:rsidR="00EC7D1B" w:rsidRPr="003860B6" w:rsidRDefault="00EC7D1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FDD1C"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" fillcolor="#002060">
                <v:textbox>
                  <w:txbxContent>
                    <w:p w14:paraId="05F8E1F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8018EF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2ED618C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668096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6E18C10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6B1D7B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2FACC3AC" w14:textId="77777777" w:rsidR="00EC7D1B" w:rsidRPr="00431F44" w:rsidRDefault="00EC7D1B" w:rsidP="00431F44">
                      <w:pPr>
                        <w:pStyle w:val="NoSpacing"/>
                        <w:jc w:val="center"/>
                        <w:rPr>
                          <w:rFonts w:ascii="Arial" w:hAnsi="Arial" w:cs="Arial"/>
                          <w:sz w:val="56"/>
                          <w:szCs w:val="56"/>
                        </w:rPr>
                      </w:pPr>
                    </w:p>
                    <w:p w14:paraId="11DB689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29473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2BFB079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585EB04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439D62C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7E2E4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65C40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3C33825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F1D01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36CD868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05AF86A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39CE37D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7413E9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5D0C3BD7" w14:textId="77777777" w:rsidR="00EC7D1B" w:rsidRPr="003860B6" w:rsidRDefault="00EC7D1B" w:rsidP="008D6EE5">
                      <w:pPr>
                        <w:pStyle w:val="NoSpacing"/>
                        <w:rPr>
                          <w:rFonts w:ascii="Arial" w:hAnsi="Arial" w:cs="Arial"/>
                          <w:sz w:val="72"/>
                          <w:szCs w:val="72"/>
                        </w:rPr>
                      </w:pPr>
                    </w:p>
                    <w:p w14:paraId="39609E64" w14:textId="77777777" w:rsidR="00EC7D1B" w:rsidRPr="003860B6" w:rsidRDefault="00EC7D1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0393E3D7" w14:textId="77777777" w:rsidTr="00F607B2">
        <w:tc>
          <w:tcPr>
            <w:tcW w:w="6580" w:type="dxa"/>
            <w:shd w:val="clear" w:color="auto" w:fill="002060"/>
          </w:tcPr>
          <w:p w14:paraId="6B9B6E25"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DD6D7D"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DBE2B66"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623A364E" w14:textId="77777777" w:rsidTr="00F607B2">
        <w:tc>
          <w:tcPr>
            <w:tcW w:w="6580" w:type="dxa"/>
          </w:tcPr>
          <w:p w14:paraId="5B986547"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00723B26" w14:textId="77777777" w:rsidR="00A835F4" w:rsidRPr="00477EE1" w:rsidRDefault="00A835F4" w:rsidP="00A835F4">
            <w:pPr>
              <w:rPr>
                <w:rFonts w:ascii="Arial" w:hAnsi="Arial" w:cs="Arial"/>
              </w:rPr>
            </w:pPr>
            <w:r>
              <w:rPr>
                <w:rFonts w:ascii="Arial" w:hAnsi="Arial" w:cs="Arial"/>
              </w:rPr>
              <w:t xml:space="preserve">Registered </w:t>
            </w:r>
            <w:r w:rsidR="00CD493A">
              <w:rPr>
                <w:rFonts w:ascii="Arial" w:hAnsi="Arial" w:cs="Arial"/>
              </w:rPr>
              <w:t>–</w:t>
            </w:r>
            <w:r>
              <w:rPr>
                <w:rFonts w:ascii="Arial" w:hAnsi="Arial" w:cs="Arial"/>
              </w:rPr>
              <w:t xml:space="preserve"> </w:t>
            </w:r>
            <w:r w:rsidR="00CD493A">
              <w:rPr>
                <w:rFonts w:ascii="Arial" w:hAnsi="Arial" w:cs="Arial"/>
                <w:i/>
              </w:rPr>
              <w:t>Nurse/ AHP  /Paramedic eligible to undertake NMP</w:t>
            </w:r>
          </w:p>
          <w:p w14:paraId="3953D8ED" w14:textId="77777777" w:rsidR="00A835F4" w:rsidRDefault="00A835F4" w:rsidP="00A835F4">
            <w:pPr>
              <w:rPr>
                <w:rFonts w:ascii="Arial" w:hAnsi="Arial" w:cs="Arial"/>
              </w:rPr>
            </w:pPr>
            <w:r>
              <w:rPr>
                <w:rFonts w:ascii="Arial" w:hAnsi="Arial" w:cs="Arial"/>
              </w:rPr>
              <w:t xml:space="preserve">Evidence of postgraduate study and demonstrates ability to work at masters level </w:t>
            </w:r>
          </w:p>
          <w:p w14:paraId="60B5D7CF" w14:textId="77777777" w:rsidR="00A835F4" w:rsidRDefault="00A835F4" w:rsidP="00A835F4">
            <w:pPr>
              <w:rPr>
                <w:rFonts w:ascii="Arial" w:hAnsi="Arial" w:cs="Arial"/>
              </w:rPr>
            </w:pPr>
            <w:r>
              <w:rPr>
                <w:rFonts w:ascii="Arial" w:hAnsi="Arial" w:cs="Arial"/>
              </w:rPr>
              <w:t xml:space="preserve">Post Grad Teaching qualification  or equivalent </w:t>
            </w:r>
          </w:p>
          <w:p w14:paraId="3B251217" w14:textId="77777777" w:rsidR="001D2D93" w:rsidRPr="00F607B2" w:rsidRDefault="00A835F4" w:rsidP="00A835F4">
            <w:pPr>
              <w:jc w:val="both"/>
              <w:rPr>
                <w:rFonts w:ascii="Arial" w:hAnsi="Arial" w:cs="Arial"/>
                <w:b/>
              </w:rPr>
            </w:pPr>
            <w:r>
              <w:rPr>
                <w:rFonts w:ascii="Arial" w:hAnsi="Arial" w:cs="Arial"/>
              </w:rPr>
              <w:t>Management qualification -  min level 3 or equivalent</w:t>
            </w:r>
          </w:p>
          <w:p w14:paraId="1833D9CB" w14:textId="77777777"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183707A2" w14:textId="77777777" w:rsidR="00A835F4" w:rsidRDefault="00A835F4" w:rsidP="00A835F4">
            <w:pPr>
              <w:jc w:val="center"/>
              <w:rPr>
                <w:rFonts w:ascii="Arial" w:hAnsi="Arial" w:cs="Arial"/>
                <w:b/>
              </w:rPr>
            </w:pPr>
          </w:p>
          <w:p w14:paraId="122C7EE3" w14:textId="77777777" w:rsidR="00A835F4" w:rsidRPr="00477EE1" w:rsidRDefault="00A835F4" w:rsidP="00A835F4">
            <w:pPr>
              <w:jc w:val="center"/>
              <w:rPr>
                <w:rFonts w:ascii="Arial" w:hAnsi="Arial" w:cs="Arial"/>
                <w:b/>
              </w:rPr>
            </w:pPr>
            <w:r>
              <w:rPr>
                <w:rFonts w:ascii="Arial" w:hAnsi="Arial" w:cs="Arial"/>
                <w:b/>
              </w:rPr>
              <w:sym w:font="Wingdings" w:char="F0FC"/>
            </w:r>
          </w:p>
          <w:p w14:paraId="500C844F" w14:textId="77777777" w:rsidR="00A835F4" w:rsidRPr="00477EE1" w:rsidRDefault="00A835F4" w:rsidP="00A835F4">
            <w:pPr>
              <w:jc w:val="center"/>
              <w:rPr>
                <w:rFonts w:ascii="Arial" w:hAnsi="Arial" w:cs="Arial"/>
                <w:b/>
              </w:rPr>
            </w:pPr>
            <w:r>
              <w:rPr>
                <w:rFonts w:ascii="Arial" w:hAnsi="Arial" w:cs="Arial"/>
                <w:b/>
              </w:rPr>
              <w:sym w:font="Wingdings" w:char="F0FC"/>
            </w:r>
          </w:p>
          <w:p w14:paraId="0B3CAD3C" w14:textId="77777777" w:rsidR="001D2D93" w:rsidRPr="00F607B2" w:rsidRDefault="001D2D93" w:rsidP="00F607B2">
            <w:pPr>
              <w:jc w:val="both"/>
              <w:rPr>
                <w:rFonts w:ascii="Arial" w:hAnsi="Arial" w:cs="Arial"/>
              </w:rPr>
            </w:pPr>
          </w:p>
        </w:tc>
        <w:tc>
          <w:tcPr>
            <w:tcW w:w="1276" w:type="dxa"/>
          </w:tcPr>
          <w:p w14:paraId="31CE84CE" w14:textId="77777777" w:rsidR="00A835F4" w:rsidRDefault="00A835F4" w:rsidP="00A835F4">
            <w:pPr>
              <w:jc w:val="center"/>
              <w:rPr>
                <w:rFonts w:ascii="Arial" w:hAnsi="Arial" w:cs="Arial"/>
                <w:b/>
              </w:rPr>
            </w:pPr>
          </w:p>
          <w:p w14:paraId="5AC99A8A" w14:textId="77777777" w:rsidR="00A835F4" w:rsidRDefault="00A835F4" w:rsidP="00A835F4">
            <w:pPr>
              <w:jc w:val="center"/>
              <w:rPr>
                <w:rFonts w:ascii="Arial" w:hAnsi="Arial" w:cs="Arial"/>
                <w:b/>
              </w:rPr>
            </w:pPr>
          </w:p>
          <w:p w14:paraId="033A99D2" w14:textId="77777777" w:rsidR="00A835F4" w:rsidRDefault="00A835F4" w:rsidP="00A835F4">
            <w:pPr>
              <w:jc w:val="center"/>
              <w:rPr>
                <w:rFonts w:ascii="Arial" w:hAnsi="Arial" w:cs="Arial"/>
                <w:b/>
              </w:rPr>
            </w:pPr>
          </w:p>
          <w:p w14:paraId="7A2BC02A" w14:textId="77777777" w:rsidR="00A835F4" w:rsidRDefault="00A835F4" w:rsidP="00A835F4">
            <w:pPr>
              <w:jc w:val="center"/>
              <w:rPr>
                <w:rFonts w:ascii="Arial" w:hAnsi="Arial" w:cs="Arial"/>
                <w:b/>
              </w:rPr>
            </w:pPr>
          </w:p>
          <w:p w14:paraId="7B77F1E9" w14:textId="77777777" w:rsidR="00A835F4" w:rsidRDefault="00A835F4" w:rsidP="00A835F4">
            <w:pPr>
              <w:jc w:val="center"/>
              <w:rPr>
                <w:rFonts w:ascii="Arial" w:hAnsi="Arial" w:cs="Arial"/>
                <w:b/>
              </w:rPr>
            </w:pPr>
            <w:r>
              <w:rPr>
                <w:rFonts w:ascii="Arial" w:hAnsi="Arial" w:cs="Arial"/>
                <w:b/>
              </w:rPr>
              <w:sym w:font="Wingdings" w:char="F0FC"/>
            </w:r>
          </w:p>
          <w:p w14:paraId="43886291" w14:textId="77777777" w:rsidR="001D2D93" w:rsidRPr="00F607B2" w:rsidRDefault="00A835F4" w:rsidP="00A835F4">
            <w:pPr>
              <w:jc w:val="both"/>
              <w:rPr>
                <w:rFonts w:ascii="Arial" w:hAnsi="Arial" w:cs="Arial"/>
              </w:rPr>
            </w:pPr>
            <w:r>
              <w:rPr>
                <w:rFonts w:ascii="Arial" w:hAnsi="Arial" w:cs="Arial"/>
                <w:b/>
              </w:rPr>
              <w:t xml:space="preserve">      </w:t>
            </w:r>
            <w:r>
              <w:rPr>
                <w:rFonts w:ascii="Arial" w:hAnsi="Arial" w:cs="Arial"/>
                <w:b/>
              </w:rPr>
              <w:sym w:font="Wingdings" w:char="F0FC"/>
            </w:r>
          </w:p>
        </w:tc>
      </w:tr>
      <w:tr w:rsidR="001D2D93" w:rsidRPr="00F607B2" w14:paraId="763897A5" w14:textId="77777777" w:rsidTr="004F5D44">
        <w:trPr>
          <w:trHeight w:val="2771"/>
        </w:trPr>
        <w:tc>
          <w:tcPr>
            <w:tcW w:w="6580" w:type="dxa"/>
          </w:tcPr>
          <w:p w14:paraId="6E42422C" w14:textId="77777777" w:rsidR="001D2D93" w:rsidRPr="00F607B2" w:rsidRDefault="001D2D93" w:rsidP="00F607B2">
            <w:pPr>
              <w:jc w:val="both"/>
              <w:rPr>
                <w:rFonts w:ascii="Arial" w:hAnsi="Arial" w:cs="Arial"/>
                <w:b/>
              </w:rPr>
            </w:pPr>
            <w:r w:rsidRPr="00F607B2">
              <w:rPr>
                <w:rFonts w:ascii="Arial" w:hAnsi="Arial" w:cs="Arial"/>
                <w:b/>
              </w:rPr>
              <w:t>KNOWLEDGE/SKILLS</w:t>
            </w:r>
          </w:p>
          <w:p w14:paraId="7EF18B24" w14:textId="77777777" w:rsidR="00CD493A" w:rsidRDefault="00CA0F8A" w:rsidP="00CA0F8A">
            <w:pPr>
              <w:jc w:val="both"/>
              <w:rPr>
                <w:rFonts w:ascii="Arial" w:hAnsi="Arial" w:cs="Arial"/>
                <w:i/>
              </w:rPr>
            </w:pPr>
            <w:r w:rsidRPr="00477EE1">
              <w:rPr>
                <w:rFonts w:ascii="Arial" w:hAnsi="Arial" w:cs="Arial"/>
              </w:rPr>
              <w:t xml:space="preserve">Previous knowledge and experience of </w:t>
            </w:r>
            <w:r w:rsidR="00CD493A" w:rsidRPr="00CD493A">
              <w:rPr>
                <w:rFonts w:ascii="Arial" w:hAnsi="Arial" w:cs="Arial"/>
              </w:rPr>
              <w:t>Critical  care</w:t>
            </w:r>
          </w:p>
          <w:p w14:paraId="1373D958" w14:textId="77777777" w:rsidR="00CA0F8A" w:rsidRPr="00477EE1" w:rsidRDefault="00CA0F8A" w:rsidP="00CA0F8A">
            <w:pPr>
              <w:jc w:val="both"/>
              <w:rPr>
                <w:rFonts w:ascii="Arial" w:hAnsi="Arial" w:cs="Arial"/>
              </w:rPr>
            </w:pPr>
            <w:r w:rsidRPr="00477EE1">
              <w:rPr>
                <w:rFonts w:ascii="Arial" w:hAnsi="Arial" w:cs="Arial"/>
              </w:rPr>
              <w:t>Ability to manage own patient caseload</w:t>
            </w:r>
          </w:p>
          <w:p w14:paraId="5E65C2C8" w14:textId="77777777" w:rsidR="00CA0F8A" w:rsidRPr="00477EE1" w:rsidRDefault="00CA0F8A" w:rsidP="00CA0F8A">
            <w:pPr>
              <w:jc w:val="both"/>
              <w:rPr>
                <w:rFonts w:ascii="Arial" w:hAnsi="Arial" w:cs="Arial"/>
              </w:rPr>
            </w:pPr>
            <w:r w:rsidRPr="00477EE1">
              <w:rPr>
                <w:rFonts w:ascii="Arial" w:hAnsi="Arial" w:cs="Arial"/>
              </w:rPr>
              <w:t>Ability to apply specialist knowledge within a variety of healthcare settings</w:t>
            </w:r>
          </w:p>
          <w:p w14:paraId="00EE6D3E" w14:textId="77777777" w:rsidR="00CA0F8A" w:rsidRPr="00477EE1" w:rsidRDefault="00CA0F8A" w:rsidP="00CA0F8A">
            <w:pPr>
              <w:jc w:val="both"/>
              <w:rPr>
                <w:rFonts w:ascii="Arial" w:hAnsi="Arial" w:cs="Arial"/>
              </w:rPr>
            </w:pPr>
            <w:r w:rsidRPr="00477EE1">
              <w:rPr>
                <w:rFonts w:ascii="Arial" w:hAnsi="Arial" w:cs="Arial"/>
              </w:rPr>
              <w:t>Good communication skills</w:t>
            </w:r>
          </w:p>
          <w:p w14:paraId="55E19D4B" w14:textId="77777777" w:rsidR="00CA0F8A" w:rsidRPr="00477EE1" w:rsidRDefault="00CA0F8A" w:rsidP="00CA0F8A">
            <w:pPr>
              <w:jc w:val="both"/>
              <w:rPr>
                <w:rFonts w:ascii="Arial" w:hAnsi="Arial" w:cs="Arial"/>
              </w:rPr>
            </w:pPr>
            <w:r w:rsidRPr="00477EE1">
              <w:rPr>
                <w:rFonts w:ascii="Arial" w:hAnsi="Arial" w:cs="Arial"/>
              </w:rPr>
              <w:t>Established Teaching skills</w:t>
            </w:r>
          </w:p>
          <w:p w14:paraId="4B5C21CF" w14:textId="77777777" w:rsidR="00CA0F8A" w:rsidRDefault="00CA0F8A" w:rsidP="00CA0F8A">
            <w:pPr>
              <w:jc w:val="both"/>
              <w:rPr>
                <w:rFonts w:ascii="Arial" w:hAnsi="Arial" w:cs="Arial"/>
              </w:rPr>
            </w:pPr>
            <w:r w:rsidRPr="00477EE1">
              <w:rPr>
                <w:rFonts w:ascii="Arial" w:hAnsi="Arial" w:cs="Arial"/>
              </w:rPr>
              <w:t>Research and audit skills and an understanding of their application to improve quality of services</w:t>
            </w:r>
          </w:p>
          <w:p w14:paraId="2889E628" w14:textId="77777777" w:rsidR="00CD493A" w:rsidRDefault="00CD493A" w:rsidP="00CD493A">
            <w:pPr>
              <w:jc w:val="both"/>
            </w:pPr>
            <w:r>
              <w:rPr>
                <w:rFonts w:ascii="Arial" w:hAnsi="Arial" w:cs="Arial"/>
              </w:rPr>
              <w:t>Ability to apply specialist knowledge within a variety of healthcare settings</w:t>
            </w:r>
          </w:p>
          <w:p w14:paraId="4D4F4BD8" w14:textId="77777777" w:rsidR="00CD493A" w:rsidRDefault="00CD493A" w:rsidP="00CD493A">
            <w:pPr>
              <w:jc w:val="both"/>
            </w:pPr>
            <w:r>
              <w:rPr>
                <w:rFonts w:ascii="Arial" w:hAnsi="Arial" w:cs="Arial"/>
              </w:rPr>
              <w:t>Excellent interpersonal and leadership skills</w:t>
            </w:r>
          </w:p>
          <w:p w14:paraId="761D89F6" w14:textId="77777777" w:rsidR="00CD493A" w:rsidRDefault="00CD493A" w:rsidP="00CD493A">
            <w:pPr>
              <w:jc w:val="both"/>
            </w:pPr>
            <w:proofErr w:type="spellStart"/>
            <w:r>
              <w:rPr>
                <w:rFonts w:ascii="Arial" w:hAnsi="Arial" w:cs="Arial"/>
              </w:rPr>
              <w:t>Self motivated</w:t>
            </w:r>
            <w:proofErr w:type="spellEnd"/>
            <w:r>
              <w:rPr>
                <w:rFonts w:ascii="Arial" w:hAnsi="Arial" w:cs="Arial"/>
              </w:rPr>
              <w:t xml:space="preserve">, </w:t>
            </w:r>
            <w:proofErr w:type="spellStart"/>
            <w:r>
              <w:rPr>
                <w:rFonts w:ascii="Arial" w:hAnsi="Arial" w:cs="Arial"/>
              </w:rPr>
              <w:t>pro active</w:t>
            </w:r>
            <w:proofErr w:type="spellEnd"/>
            <w:r>
              <w:rPr>
                <w:rFonts w:ascii="Arial" w:hAnsi="Arial" w:cs="Arial"/>
              </w:rPr>
              <w:t xml:space="preserve"> and personally resilient</w:t>
            </w:r>
          </w:p>
          <w:p w14:paraId="6642A32B" w14:textId="77777777" w:rsidR="00CD493A" w:rsidRDefault="00CD493A" w:rsidP="00CD493A">
            <w:pPr>
              <w:jc w:val="both"/>
            </w:pPr>
            <w:r>
              <w:rPr>
                <w:rFonts w:ascii="Arial" w:hAnsi="Arial" w:cs="Arial"/>
              </w:rPr>
              <w:t xml:space="preserve">Evidence of capability and commitment to teach  others </w:t>
            </w:r>
          </w:p>
          <w:p w14:paraId="257A8BC1" w14:textId="77777777" w:rsidR="000E5016" w:rsidRPr="004F5D44" w:rsidRDefault="000E5016" w:rsidP="00CD493A">
            <w:pPr>
              <w:jc w:val="both"/>
              <w:rPr>
                <w:rFonts w:ascii="Arial" w:hAnsi="Arial" w:cs="Arial"/>
                <w:color w:val="FF0000"/>
              </w:rPr>
            </w:pPr>
          </w:p>
        </w:tc>
        <w:tc>
          <w:tcPr>
            <w:tcW w:w="1183" w:type="dxa"/>
          </w:tcPr>
          <w:p w14:paraId="69502A80" w14:textId="77777777" w:rsidR="00CA0F8A" w:rsidRDefault="00CA0F8A" w:rsidP="00CA0F8A">
            <w:pPr>
              <w:jc w:val="center"/>
              <w:rPr>
                <w:rFonts w:ascii="Arial" w:hAnsi="Arial" w:cs="Arial"/>
                <w:b/>
              </w:rPr>
            </w:pPr>
          </w:p>
          <w:p w14:paraId="437B63F7" w14:textId="77777777" w:rsidR="00CA0F8A" w:rsidRPr="00477EE1" w:rsidRDefault="00CA0F8A" w:rsidP="00CA0F8A">
            <w:pPr>
              <w:jc w:val="center"/>
              <w:rPr>
                <w:rFonts w:ascii="Arial" w:hAnsi="Arial" w:cs="Arial"/>
                <w:b/>
              </w:rPr>
            </w:pPr>
            <w:r>
              <w:rPr>
                <w:rFonts w:ascii="Arial" w:hAnsi="Arial" w:cs="Arial"/>
                <w:b/>
              </w:rPr>
              <w:sym w:font="Wingdings" w:char="F0FC"/>
            </w:r>
          </w:p>
          <w:p w14:paraId="6FB6D10C" w14:textId="77777777" w:rsidR="00CA0F8A" w:rsidRDefault="00CA0F8A" w:rsidP="00CA0F8A">
            <w:pPr>
              <w:jc w:val="center"/>
              <w:rPr>
                <w:rFonts w:ascii="Arial" w:hAnsi="Arial" w:cs="Arial"/>
                <w:b/>
              </w:rPr>
            </w:pPr>
            <w:r>
              <w:rPr>
                <w:rFonts w:ascii="Arial" w:hAnsi="Arial" w:cs="Arial"/>
                <w:b/>
              </w:rPr>
              <w:sym w:font="Wingdings" w:char="F0FC"/>
            </w:r>
          </w:p>
          <w:p w14:paraId="537E9CCA" w14:textId="77777777" w:rsidR="00CA0F8A" w:rsidRDefault="00CA0F8A" w:rsidP="00CA0F8A">
            <w:pPr>
              <w:jc w:val="center"/>
              <w:rPr>
                <w:rFonts w:ascii="Arial" w:hAnsi="Arial" w:cs="Arial"/>
                <w:b/>
              </w:rPr>
            </w:pPr>
          </w:p>
          <w:p w14:paraId="3B51CCB9" w14:textId="77777777" w:rsidR="00CA0F8A" w:rsidRDefault="00CA0F8A" w:rsidP="00CA0F8A">
            <w:pPr>
              <w:jc w:val="center"/>
              <w:rPr>
                <w:rFonts w:ascii="Arial" w:hAnsi="Arial" w:cs="Arial"/>
                <w:b/>
              </w:rPr>
            </w:pPr>
            <w:r w:rsidRPr="00CA0F8A">
              <w:rPr>
                <w:rFonts w:ascii="Arial" w:hAnsi="Arial" w:cs="Arial"/>
                <w:b/>
              </w:rPr>
              <w:sym w:font="Wingdings" w:char="F0FC"/>
            </w:r>
          </w:p>
          <w:p w14:paraId="4C2798CB" w14:textId="77777777" w:rsidR="004F5D44"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00CA0F8A" w:rsidRPr="00CA0F8A">
              <w:rPr>
                <w:rFonts w:ascii="Arial" w:hAnsi="Arial" w:cs="Arial"/>
                <w:b/>
              </w:rPr>
              <w:sym w:font="Wingdings" w:char="F0FC"/>
            </w:r>
          </w:p>
          <w:p w14:paraId="261D7771" w14:textId="77777777" w:rsidR="00CD493A" w:rsidRDefault="00CD493A" w:rsidP="00CD493A">
            <w:pPr>
              <w:tabs>
                <w:tab w:val="left" w:pos="380"/>
                <w:tab w:val="center" w:pos="483"/>
              </w:tabs>
              <w:rPr>
                <w:rFonts w:ascii="Arial" w:hAnsi="Arial" w:cs="Arial"/>
                <w:b/>
              </w:rPr>
            </w:pPr>
          </w:p>
          <w:p w14:paraId="537BFFC5" w14:textId="77777777" w:rsidR="00CD493A" w:rsidRDefault="00CD493A" w:rsidP="00CD493A">
            <w:pPr>
              <w:tabs>
                <w:tab w:val="left" w:pos="380"/>
                <w:tab w:val="center" w:pos="483"/>
              </w:tabs>
              <w:rPr>
                <w:rFonts w:ascii="Arial" w:hAnsi="Arial" w:cs="Arial"/>
                <w:b/>
              </w:rPr>
            </w:pPr>
          </w:p>
          <w:p w14:paraId="570FFA9D" w14:textId="77777777" w:rsidR="00CD493A" w:rsidRDefault="00CD493A" w:rsidP="00CD493A">
            <w:pPr>
              <w:tabs>
                <w:tab w:val="left" w:pos="380"/>
                <w:tab w:val="center" w:pos="483"/>
              </w:tabs>
              <w:rPr>
                <w:rFonts w:ascii="Arial" w:hAnsi="Arial" w:cs="Arial"/>
                <w:b/>
              </w:rPr>
            </w:pPr>
          </w:p>
          <w:p w14:paraId="1B0E2EE8"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0A2A33E8" w14:textId="77777777" w:rsidR="00CD493A" w:rsidRDefault="00CD493A" w:rsidP="00CD493A">
            <w:pPr>
              <w:tabs>
                <w:tab w:val="left" w:pos="380"/>
                <w:tab w:val="center" w:pos="483"/>
              </w:tabs>
              <w:rPr>
                <w:rFonts w:ascii="Arial" w:hAnsi="Arial" w:cs="Arial"/>
                <w:b/>
              </w:rPr>
            </w:pPr>
          </w:p>
          <w:p w14:paraId="1015F28C" w14:textId="18BFFC6D" w:rsidR="004F5D44" w:rsidRDefault="004635EA" w:rsidP="004635EA">
            <w:pPr>
              <w:jc w:val="both"/>
              <w:rPr>
                <w:rFonts w:ascii="Arial" w:hAnsi="Arial" w:cs="Arial"/>
                <w:b/>
              </w:rPr>
            </w:pPr>
            <w:r>
              <w:rPr>
                <w:rFonts w:ascii="Arial" w:hAnsi="Arial" w:cs="Arial"/>
                <w:b/>
              </w:rPr>
              <w:tab/>
            </w:r>
            <w:r w:rsidRPr="00CA0F8A">
              <w:rPr>
                <w:rFonts w:ascii="Arial" w:hAnsi="Arial" w:cs="Arial"/>
                <w:b/>
              </w:rPr>
              <w:sym w:font="Wingdings" w:char="F0FC"/>
            </w:r>
          </w:p>
          <w:p w14:paraId="28610AED" w14:textId="2DECEE2E" w:rsidR="004635EA" w:rsidRDefault="004635EA" w:rsidP="004635EA">
            <w:pPr>
              <w:jc w:val="both"/>
              <w:rPr>
                <w:rFonts w:ascii="Arial" w:hAnsi="Arial" w:cs="Arial"/>
                <w:b/>
              </w:rPr>
            </w:pPr>
            <w:r>
              <w:rPr>
                <w:rFonts w:ascii="Arial" w:hAnsi="Arial" w:cs="Arial"/>
                <w:b/>
              </w:rPr>
              <w:tab/>
            </w:r>
            <w:r w:rsidRPr="00CA0F8A">
              <w:rPr>
                <w:rFonts w:ascii="Arial" w:hAnsi="Arial" w:cs="Arial"/>
                <w:b/>
              </w:rPr>
              <w:sym w:font="Wingdings" w:char="F0FC"/>
            </w:r>
          </w:p>
          <w:p w14:paraId="35069F3B" w14:textId="77777777" w:rsidR="004F5D44" w:rsidRPr="004F5D44" w:rsidRDefault="004F5D44" w:rsidP="004F5D44">
            <w:pPr>
              <w:jc w:val="center"/>
              <w:rPr>
                <w:rFonts w:ascii="Arial" w:hAnsi="Arial" w:cs="Arial"/>
                <w:b/>
              </w:rPr>
            </w:pPr>
          </w:p>
          <w:p w14:paraId="5A176104" w14:textId="77777777" w:rsidR="004F5D44" w:rsidRDefault="004F5D44" w:rsidP="004F5D44">
            <w:pPr>
              <w:jc w:val="center"/>
              <w:rPr>
                <w:rFonts w:ascii="Arial" w:hAnsi="Arial" w:cs="Arial"/>
                <w:b/>
              </w:rPr>
            </w:pPr>
          </w:p>
          <w:p w14:paraId="4DF1B456" w14:textId="77777777" w:rsidR="001D2D93" w:rsidRPr="00F607B2" w:rsidRDefault="001D2D93" w:rsidP="00F607B2">
            <w:pPr>
              <w:jc w:val="both"/>
              <w:rPr>
                <w:rFonts w:ascii="Arial" w:hAnsi="Arial" w:cs="Arial"/>
              </w:rPr>
            </w:pPr>
          </w:p>
        </w:tc>
        <w:tc>
          <w:tcPr>
            <w:tcW w:w="1276" w:type="dxa"/>
          </w:tcPr>
          <w:p w14:paraId="4CA037EF" w14:textId="77777777" w:rsidR="004F5D44" w:rsidRDefault="004F5D44" w:rsidP="004F5D44">
            <w:pPr>
              <w:jc w:val="both"/>
              <w:rPr>
                <w:rFonts w:ascii="Arial" w:hAnsi="Arial" w:cs="Arial"/>
                <w:b/>
              </w:rPr>
            </w:pPr>
          </w:p>
          <w:p w14:paraId="398EACDB" w14:textId="77777777" w:rsidR="004F5D44" w:rsidRDefault="004F5D44" w:rsidP="004F5D44">
            <w:pPr>
              <w:jc w:val="both"/>
              <w:rPr>
                <w:rFonts w:ascii="Arial" w:hAnsi="Arial" w:cs="Arial"/>
                <w:b/>
              </w:rPr>
            </w:pPr>
          </w:p>
          <w:p w14:paraId="318A3004" w14:textId="77777777" w:rsidR="004F5D44" w:rsidRDefault="004F5D44" w:rsidP="004F5D44">
            <w:pPr>
              <w:jc w:val="both"/>
              <w:rPr>
                <w:rFonts w:ascii="Arial" w:hAnsi="Arial" w:cs="Arial"/>
                <w:b/>
              </w:rPr>
            </w:pPr>
          </w:p>
          <w:p w14:paraId="1D60D6DB" w14:textId="77777777" w:rsidR="004F5D44" w:rsidRDefault="004F5D44" w:rsidP="004F5D44">
            <w:pPr>
              <w:jc w:val="both"/>
              <w:rPr>
                <w:rFonts w:ascii="Arial" w:hAnsi="Arial" w:cs="Arial"/>
                <w:b/>
              </w:rPr>
            </w:pPr>
          </w:p>
          <w:p w14:paraId="271F5B63" w14:textId="77777777" w:rsidR="004F5D44" w:rsidRDefault="004F5D44" w:rsidP="004F5D44">
            <w:pPr>
              <w:jc w:val="both"/>
              <w:rPr>
                <w:rFonts w:ascii="Arial" w:hAnsi="Arial" w:cs="Arial"/>
                <w:b/>
              </w:rPr>
            </w:pPr>
          </w:p>
          <w:p w14:paraId="7901B7E8" w14:textId="77777777" w:rsidR="004F5D44" w:rsidRDefault="004F5D44" w:rsidP="004F5D44">
            <w:pPr>
              <w:jc w:val="both"/>
              <w:rPr>
                <w:rFonts w:ascii="Arial" w:hAnsi="Arial" w:cs="Arial"/>
                <w:b/>
              </w:rPr>
            </w:pPr>
          </w:p>
          <w:p w14:paraId="51F94268" w14:textId="77777777" w:rsidR="004F5D44" w:rsidRDefault="004F5D44" w:rsidP="004F5D44">
            <w:pPr>
              <w:jc w:val="both"/>
              <w:rPr>
                <w:rFonts w:ascii="Arial" w:hAnsi="Arial" w:cs="Arial"/>
                <w:b/>
              </w:rPr>
            </w:pPr>
            <w:r w:rsidRPr="004F5D44">
              <w:rPr>
                <w:rFonts w:ascii="Arial" w:hAnsi="Arial" w:cs="Arial"/>
                <w:b/>
              </w:rPr>
              <w:sym w:font="Wingdings" w:char="F0FC"/>
            </w:r>
          </w:p>
          <w:p w14:paraId="627564AC" w14:textId="77777777" w:rsidR="004F5D44" w:rsidRDefault="004F5D44" w:rsidP="004F5D44">
            <w:pPr>
              <w:jc w:val="both"/>
              <w:rPr>
                <w:rFonts w:ascii="Arial" w:hAnsi="Arial" w:cs="Arial"/>
                <w:b/>
              </w:rPr>
            </w:pPr>
            <w:r w:rsidRPr="004F5D44">
              <w:rPr>
                <w:rFonts w:ascii="Arial" w:hAnsi="Arial" w:cs="Arial"/>
                <w:b/>
              </w:rPr>
              <w:sym w:font="Wingdings" w:char="F0FC"/>
            </w:r>
          </w:p>
          <w:p w14:paraId="4CA412F8" w14:textId="77777777" w:rsidR="00CD493A" w:rsidRDefault="00CD493A" w:rsidP="004F5D44">
            <w:pPr>
              <w:jc w:val="both"/>
              <w:rPr>
                <w:rFonts w:ascii="Arial" w:hAnsi="Arial" w:cs="Arial"/>
                <w:b/>
              </w:rPr>
            </w:pPr>
          </w:p>
          <w:p w14:paraId="4D7890EE" w14:textId="77777777" w:rsidR="00CD493A" w:rsidRDefault="00CD493A" w:rsidP="004F5D44">
            <w:pPr>
              <w:jc w:val="both"/>
              <w:rPr>
                <w:rFonts w:ascii="Arial" w:hAnsi="Arial" w:cs="Arial"/>
                <w:b/>
              </w:rPr>
            </w:pPr>
          </w:p>
          <w:p w14:paraId="255CD653" w14:textId="77777777" w:rsidR="00CD493A" w:rsidRDefault="00CD493A" w:rsidP="004F5D44">
            <w:pPr>
              <w:jc w:val="both"/>
              <w:rPr>
                <w:rFonts w:ascii="Arial" w:hAnsi="Arial" w:cs="Arial"/>
                <w:b/>
              </w:rPr>
            </w:pPr>
          </w:p>
          <w:p w14:paraId="7596FC26" w14:textId="1843A808"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p>
          <w:p w14:paraId="3C544161" w14:textId="210A4046" w:rsidR="00CD493A" w:rsidRDefault="00CD493A" w:rsidP="00CD493A">
            <w:pPr>
              <w:tabs>
                <w:tab w:val="left" w:pos="380"/>
                <w:tab w:val="center" w:pos="483"/>
              </w:tabs>
              <w:rPr>
                <w:rFonts w:ascii="Arial" w:hAnsi="Arial" w:cs="Arial"/>
                <w:b/>
              </w:rPr>
            </w:pPr>
            <w:r>
              <w:rPr>
                <w:rFonts w:ascii="Arial" w:hAnsi="Arial" w:cs="Arial"/>
                <w:b/>
              </w:rPr>
              <w:tab/>
            </w:r>
          </w:p>
          <w:p w14:paraId="075CFE95"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159F5387" w14:textId="77777777" w:rsidR="00CD493A" w:rsidRPr="004F5D44" w:rsidRDefault="00CD493A" w:rsidP="004F5D44">
            <w:pPr>
              <w:jc w:val="both"/>
              <w:rPr>
                <w:rFonts w:ascii="Arial" w:hAnsi="Arial" w:cs="Arial"/>
                <w:b/>
              </w:rPr>
            </w:pPr>
            <w:r w:rsidRPr="00CD493A">
              <w:rPr>
                <w:rFonts w:ascii="Arial" w:hAnsi="Arial" w:cs="Arial"/>
                <w:b/>
              </w:rPr>
              <w:tab/>
            </w:r>
            <w:r w:rsidRPr="00CD493A">
              <w:rPr>
                <w:rFonts w:ascii="Arial" w:hAnsi="Arial" w:cs="Arial"/>
                <w:b/>
              </w:rPr>
              <w:tab/>
            </w:r>
          </w:p>
          <w:p w14:paraId="1C541AC4" w14:textId="77777777" w:rsidR="004F5D44" w:rsidRPr="004F5D44" w:rsidRDefault="004F5D44" w:rsidP="004F5D44">
            <w:pPr>
              <w:jc w:val="both"/>
              <w:rPr>
                <w:rFonts w:ascii="Arial" w:hAnsi="Arial" w:cs="Arial"/>
                <w:b/>
              </w:rPr>
            </w:pPr>
          </w:p>
          <w:p w14:paraId="619397EF" w14:textId="77777777" w:rsidR="001D2D93" w:rsidRPr="00F607B2" w:rsidRDefault="001D2D93" w:rsidP="00F607B2">
            <w:pPr>
              <w:jc w:val="both"/>
              <w:rPr>
                <w:rFonts w:ascii="Arial" w:hAnsi="Arial" w:cs="Arial"/>
              </w:rPr>
            </w:pPr>
          </w:p>
        </w:tc>
      </w:tr>
      <w:tr w:rsidR="001D2D93" w:rsidRPr="00F607B2" w14:paraId="080FF813" w14:textId="77777777" w:rsidTr="00F607B2">
        <w:tc>
          <w:tcPr>
            <w:tcW w:w="6580" w:type="dxa"/>
          </w:tcPr>
          <w:p w14:paraId="741E7D63"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50BD471C" w14:textId="77777777" w:rsidR="004F5D44" w:rsidRPr="00477EE1" w:rsidRDefault="00C42FCD" w:rsidP="004F5D44">
            <w:pPr>
              <w:jc w:val="both"/>
              <w:rPr>
                <w:rFonts w:ascii="Arial" w:hAnsi="Arial" w:cs="Arial"/>
              </w:rPr>
            </w:pPr>
            <w:r w:rsidRPr="00CD493A">
              <w:rPr>
                <w:rFonts w:ascii="Arial" w:hAnsi="Arial" w:cs="Arial"/>
              </w:rPr>
              <w:t>Extensive experience</w:t>
            </w:r>
            <w:r w:rsidR="004F5D44" w:rsidRPr="00CD493A">
              <w:rPr>
                <w:rFonts w:ascii="Arial" w:hAnsi="Arial" w:cs="Arial"/>
              </w:rPr>
              <w:t xml:space="preserve"> in caring for patients </w:t>
            </w:r>
            <w:r w:rsidR="00CD493A">
              <w:rPr>
                <w:rFonts w:ascii="Arial" w:hAnsi="Arial" w:cs="Arial"/>
              </w:rPr>
              <w:t xml:space="preserve">in critical care </w:t>
            </w:r>
          </w:p>
          <w:p w14:paraId="085DD8AA" w14:textId="77777777" w:rsidR="004F5D44" w:rsidRPr="00477EE1" w:rsidRDefault="004F5D44" w:rsidP="004F5D44">
            <w:pPr>
              <w:jc w:val="both"/>
              <w:rPr>
                <w:rFonts w:ascii="Arial" w:hAnsi="Arial" w:cs="Arial"/>
              </w:rPr>
            </w:pPr>
            <w:r>
              <w:rPr>
                <w:rFonts w:ascii="Arial" w:hAnsi="Arial" w:cs="Arial"/>
              </w:rPr>
              <w:t>Demonstrable</w:t>
            </w:r>
            <w:r w:rsidRPr="00477EE1">
              <w:rPr>
                <w:rFonts w:ascii="Arial" w:hAnsi="Arial" w:cs="Arial"/>
              </w:rPr>
              <w:t xml:space="preserve"> teaching ability</w:t>
            </w:r>
          </w:p>
          <w:p w14:paraId="134D9CEB" w14:textId="77777777" w:rsidR="004F5D44" w:rsidRPr="00477EE1" w:rsidRDefault="004F5D44" w:rsidP="004F5D44">
            <w:pPr>
              <w:jc w:val="both"/>
              <w:rPr>
                <w:rFonts w:ascii="Arial" w:hAnsi="Arial" w:cs="Arial"/>
              </w:rPr>
            </w:pPr>
            <w:r w:rsidRPr="00477EE1">
              <w:rPr>
                <w:rFonts w:ascii="Arial" w:hAnsi="Arial" w:cs="Arial"/>
              </w:rPr>
              <w:t>Innovator with ability to problem solve</w:t>
            </w:r>
          </w:p>
          <w:p w14:paraId="2389AED3" w14:textId="77777777" w:rsidR="004F5D44" w:rsidRPr="00477EE1" w:rsidRDefault="004F5D44" w:rsidP="004F5D44">
            <w:pPr>
              <w:jc w:val="both"/>
              <w:rPr>
                <w:rFonts w:ascii="Arial" w:hAnsi="Arial" w:cs="Arial"/>
              </w:rPr>
            </w:pPr>
            <w:r w:rsidRPr="00477EE1">
              <w:rPr>
                <w:rFonts w:ascii="Arial" w:hAnsi="Arial" w:cs="Arial"/>
              </w:rPr>
              <w:t>Experience in applying research findings to practice</w:t>
            </w:r>
          </w:p>
          <w:p w14:paraId="7404AB1E" w14:textId="77777777" w:rsidR="004F5D44" w:rsidRPr="00477EE1" w:rsidRDefault="004F5D44" w:rsidP="004F5D44">
            <w:pPr>
              <w:jc w:val="both"/>
              <w:rPr>
                <w:rFonts w:ascii="Arial" w:hAnsi="Arial" w:cs="Arial"/>
              </w:rPr>
            </w:pPr>
            <w:r w:rsidRPr="00477EE1">
              <w:rPr>
                <w:rFonts w:ascii="Arial" w:hAnsi="Arial" w:cs="Arial"/>
              </w:rPr>
              <w:t>Counselling knowledge &amp; experience</w:t>
            </w:r>
          </w:p>
          <w:p w14:paraId="72258F43" w14:textId="77777777" w:rsidR="000E5016" w:rsidRPr="00F607B2" w:rsidRDefault="000E5016" w:rsidP="004F5D44">
            <w:pPr>
              <w:jc w:val="both"/>
              <w:rPr>
                <w:rFonts w:ascii="Arial" w:hAnsi="Arial" w:cs="Arial"/>
                <w:b/>
              </w:rPr>
            </w:pPr>
          </w:p>
          <w:p w14:paraId="25F5F6CD" w14:textId="77777777" w:rsidR="000E5016" w:rsidRPr="00F607B2" w:rsidRDefault="000E5016" w:rsidP="00F607B2">
            <w:pPr>
              <w:jc w:val="both"/>
              <w:rPr>
                <w:rFonts w:ascii="Arial" w:hAnsi="Arial" w:cs="Arial"/>
                <w:color w:val="FF0000"/>
              </w:rPr>
            </w:pPr>
          </w:p>
          <w:p w14:paraId="6809DAE1" w14:textId="77777777" w:rsidR="000E5016" w:rsidRPr="00F607B2" w:rsidRDefault="000E5016" w:rsidP="00F607B2">
            <w:pPr>
              <w:jc w:val="both"/>
              <w:rPr>
                <w:rFonts w:ascii="Arial" w:hAnsi="Arial" w:cs="Arial"/>
                <w:color w:val="FF0000"/>
              </w:rPr>
            </w:pPr>
          </w:p>
        </w:tc>
        <w:tc>
          <w:tcPr>
            <w:tcW w:w="1183" w:type="dxa"/>
          </w:tcPr>
          <w:p w14:paraId="5D1EE3B8" w14:textId="77777777" w:rsidR="004F5D44" w:rsidRDefault="004F5D44" w:rsidP="004F5D44">
            <w:pPr>
              <w:jc w:val="both"/>
              <w:rPr>
                <w:rFonts w:ascii="Arial" w:hAnsi="Arial" w:cs="Arial"/>
                <w:b/>
              </w:rPr>
            </w:pPr>
          </w:p>
          <w:p w14:paraId="0512FEF6" w14:textId="77777777" w:rsidR="004F5D44" w:rsidRDefault="004F5D44" w:rsidP="004F5D44">
            <w:pPr>
              <w:jc w:val="both"/>
              <w:rPr>
                <w:rFonts w:ascii="Arial" w:hAnsi="Arial" w:cs="Arial"/>
                <w:b/>
              </w:rPr>
            </w:pPr>
          </w:p>
          <w:p w14:paraId="44CBD32C"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5A71147A" w14:textId="77777777" w:rsidR="004F5D44" w:rsidRDefault="004F5D44" w:rsidP="004F5D44">
            <w:pPr>
              <w:jc w:val="both"/>
              <w:rPr>
                <w:rFonts w:ascii="Arial" w:hAnsi="Arial" w:cs="Arial"/>
                <w:b/>
              </w:rPr>
            </w:pPr>
          </w:p>
          <w:p w14:paraId="3F2B6FD3" w14:textId="77777777" w:rsidR="004F5D44" w:rsidRDefault="004F5D44" w:rsidP="004F5D44">
            <w:pPr>
              <w:jc w:val="both"/>
              <w:rPr>
                <w:rFonts w:ascii="Arial" w:hAnsi="Arial" w:cs="Arial"/>
                <w:b/>
              </w:rPr>
            </w:pPr>
            <w:r w:rsidRPr="004F5D44">
              <w:rPr>
                <w:rFonts w:ascii="Arial" w:hAnsi="Arial" w:cs="Arial"/>
                <w:b/>
              </w:rPr>
              <w:sym w:font="Wingdings" w:char="F0FC"/>
            </w:r>
          </w:p>
          <w:p w14:paraId="006DD3E3"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106663F7" w14:textId="77777777" w:rsidR="004F5D44" w:rsidRDefault="004F5D44" w:rsidP="004F5D44">
            <w:pPr>
              <w:jc w:val="both"/>
              <w:rPr>
                <w:rFonts w:ascii="Arial" w:hAnsi="Arial" w:cs="Arial"/>
                <w:b/>
              </w:rPr>
            </w:pPr>
          </w:p>
          <w:p w14:paraId="4315AC8F" w14:textId="77777777" w:rsidR="004F5D44" w:rsidRPr="004F5D44" w:rsidRDefault="004F5D44" w:rsidP="004F5D44">
            <w:pPr>
              <w:jc w:val="both"/>
              <w:rPr>
                <w:rFonts w:ascii="Arial" w:hAnsi="Arial" w:cs="Arial"/>
                <w:b/>
              </w:rPr>
            </w:pPr>
          </w:p>
          <w:p w14:paraId="3189C746" w14:textId="77777777" w:rsidR="001D2D93" w:rsidRPr="00F607B2" w:rsidRDefault="001D2D93" w:rsidP="00F607B2">
            <w:pPr>
              <w:jc w:val="both"/>
              <w:rPr>
                <w:rFonts w:ascii="Arial" w:hAnsi="Arial" w:cs="Arial"/>
              </w:rPr>
            </w:pPr>
          </w:p>
        </w:tc>
        <w:tc>
          <w:tcPr>
            <w:tcW w:w="1276" w:type="dxa"/>
          </w:tcPr>
          <w:p w14:paraId="0DAE9815" w14:textId="77777777" w:rsidR="004F5D44" w:rsidRDefault="004F5D44" w:rsidP="004F5D44">
            <w:pPr>
              <w:jc w:val="both"/>
              <w:rPr>
                <w:rFonts w:ascii="Arial" w:hAnsi="Arial" w:cs="Arial"/>
                <w:b/>
              </w:rPr>
            </w:pPr>
          </w:p>
          <w:p w14:paraId="7E0D1453" w14:textId="77777777" w:rsidR="004F5D44" w:rsidRDefault="004F5D44" w:rsidP="004F5D44">
            <w:pPr>
              <w:jc w:val="both"/>
              <w:rPr>
                <w:rFonts w:ascii="Arial" w:hAnsi="Arial" w:cs="Arial"/>
                <w:b/>
              </w:rPr>
            </w:pPr>
          </w:p>
          <w:p w14:paraId="56D1A4EB" w14:textId="77777777" w:rsidR="004F5D44" w:rsidRDefault="004F5D44" w:rsidP="004F5D44">
            <w:pPr>
              <w:jc w:val="both"/>
              <w:rPr>
                <w:rFonts w:ascii="Arial" w:hAnsi="Arial" w:cs="Arial"/>
                <w:b/>
              </w:rPr>
            </w:pPr>
          </w:p>
          <w:p w14:paraId="43B0B372" w14:textId="77777777" w:rsidR="004F5D44" w:rsidRDefault="004F5D44" w:rsidP="004F5D44">
            <w:pPr>
              <w:jc w:val="both"/>
              <w:rPr>
                <w:rFonts w:ascii="Arial" w:hAnsi="Arial" w:cs="Arial"/>
                <w:b/>
              </w:rPr>
            </w:pPr>
            <w:r w:rsidRPr="004F5D44">
              <w:rPr>
                <w:rFonts w:ascii="Arial" w:hAnsi="Arial" w:cs="Arial"/>
                <w:b/>
              </w:rPr>
              <w:sym w:font="Wingdings" w:char="F0FC"/>
            </w:r>
          </w:p>
          <w:p w14:paraId="6CE101B7" w14:textId="77777777" w:rsidR="004F5D44" w:rsidRPr="004F5D44" w:rsidRDefault="004F5D44" w:rsidP="004F5D44">
            <w:pPr>
              <w:jc w:val="both"/>
              <w:rPr>
                <w:rFonts w:ascii="Arial" w:hAnsi="Arial" w:cs="Arial"/>
                <w:b/>
              </w:rPr>
            </w:pPr>
          </w:p>
          <w:p w14:paraId="0F0BB980" w14:textId="77777777" w:rsidR="004F5D44" w:rsidRDefault="004F5D44" w:rsidP="004F5D44">
            <w:pPr>
              <w:jc w:val="both"/>
              <w:rPr>
                <w:rFonts w:ascii="Arial" w:hAnsi="Arial" w:cs="Arial"/>
                <w:b/>
              </w:rPr>
            </w:pPr>
          </w:p>
          <w:p w14:paraId="4FD82C41"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3326A1C4" w14:textId="77777777" w:rsidR="004F5D44" w:rsidRPr="004F5D44" w:rsidRDefault="004F5D44" w:rsidP="004F5D44">
            <w:pPr>
              <w:jc w:val="both"/>
              <w:rPr>
                <w:rFonts w:ascii="Arial" w:hAnsi="Arial" w:cs="Arial"/>
                <w:b/>
              </w:rPr>
            </w:pPr>
          </w:p>
          <w:p w14:paraId="6C18A21C" w14:textId="77777777" w:rsidR="001D2D93" w:rsidRPr="00F607B2" w:rsidRDefault="001D2D93" w:rsidP="00F607B2">
            <w:pPr>
              <w:jc w:val="both"/>
              <w:rPr>
                <w:rFonts w:ascii="Arial" w:hAnsi="Arial" w:cs="Arial"/>
              </w:rPr>
            </w:pPr>
          </w:p>
        </w:tc>
      </w:tr>
      <w:tr w:rsidR="001D2D93" w:rsidRPr="00F607B2" w14:paraId="6D9DEBAA" w14:textId="77777777" w:rsidTr="00F607B2">
        <w:tc>
          <w:tcPr>
            <w:tcW w:w="6580" w:type="dxa"/>
          </w:tcPr>
          <w:p w14:paraId="67AC9398"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62A70BE1" w14:textId="77777777" w:rsidR="004F5D44" w:rsidRPr="00477EE1" w:rsidRDefault="004F5D44" w:rsidP="004F5D44">
            <w:pPr>
              <w:jc w:val="both"/>
              <w:rPr>
                <w:rFonts w:ascii="Arial" w:hAnsi="Arial" w:cs="Arial"/>
              </w:rPr>
            </w:pPr>
            <w:r w:rsidRPr="00477EE1">
              <w:rPr>
                <w:rFonts w:ascii="Arial" w:hAnsi="Arial" w:cs="Arial"/>
              </w:rPr>
              <w:t>Effective communication and leadership skills</w:t>
            </w:r>
          </w:p>
          <w:p w14:paraId="3D7F9287" w14:textId="77777777" w:rsidR="004F5D44" w:rsidRPr="00477EE1" w:rsidRDefault="004F5D44" w:rsidP="004F5D44">
            <w:pPr>
              <w:jc w:val="both"/>
              <w:rPr>
                <w:rFonts w:ascii="Arial" w:hAnsi="Arial" w:cs="Arial"/>
              </w:rPr>
            </w:pPr>
            <w:r w:rsidRPr="00477EE1">
              <w:rPr>
                <w:rFonts w:ascii="Arial" w:hAnsi="Arial" w:cs="Arial"/>
              </w:rPr>
              <w:t>Ability to motivate self and others</w:t>
            </w:r>
          </w:p>
          <w:p w14:paraId="62250C13" w14:textId="77777777" w:rsidR="004F5D44" w:rsidRPr="00477EE1" w:rsidRDefault="004F5D44" w:rsidP="004F5D44">
            <w:pPr>
              <w:jc w:val="both"/>
              <w:rPr>
                <w:rFonts w:ascii="Arial" w:hAnsi="Arial" w:cs="Arial"/>
              </w:rPr>
            </w:pPr>
            <w:r w:rsidRPr="00477EE1">
              <w:rPr>
                <w:rFonts w:ascii="Arial" w:hAnsi="Arial" w:cs="Arial"/>
              </w:rPr>
              <w:t>Committed to service development</w:t>
            </w:r>
          </w:p>
          <w:p w14:paraId="424D163C" w14:textId="77777777" w:rsidR="004F5D44" w:rsidRPr="00477EE1" w:rsidRDefault="004F5D44" w:rsidP="004F5D44">
            <w:pPr>
              <w:jc w:val="both"/>
              <w:rPr>
                <w:rFonts w:ascii="Arial" w:hAnsi="Arial" w:cs="Arial"/>
              </w:rPr>
            </w:pPr>
            <w:r w:rsidRPr="00477EE1">
              <w:rPr>
                <w:rFonts w:ascii="Arial" w:hAnsi="Arial" w:cs="Arial"/>
              </w:rPr>
              <w:t>Ability to work autonomously and in a Multidisciplinary team</w:t>
            </w:r>
          </w:p>
          <w:p w14:paraId="225AD3C4" w14:textId="77777777" w:rsidR="004F5D44" w:rsidRPr="00477EE1" w:rsidRDefault="004F5D44" w:rsidP="004F5D44">
            <w:pPr>
              <w:jc w:val="both"/>
              <w:rPr>
                <w:rFonts w:ascii="Arial" w:hAnsi="Arial" w:cs="Arial"/>
              </w:rPr>
            </w:pPr>
            <w:r w:rsidRPr="00477EE1">
              <w:rPr>
                <w:rFonts w:ascii="Arial" w:hAnsi="Arial" w:cs="Arial"/>
              </w:rPr>
              <w:t>Flexible working practice</w:t>
            </w:r>
          </w:p>
          <w:p w14:paraId="117AC31F" w14:textId="77777777" w:rsidR="000E5016" w:rsidRDefault="004F5D44" w:rsidP="004F5D44">
            <w:pPr>
              <w:jc w:val="both"/>
              <w:rPr>
                <w:rFonts w:ascii="Arial" w:hAnsi="Arial" w:cs="Arial"/>
              </w:rPr>
            </w:pPr>
            <w:r w:rsidRPr="00477EE1">
              <w:rPr>
                <w:rFonts w:ascii="Arial" w:hAnsi="Arial" w:cs="Arial"/>
              </w:rPr>
              <w:t>Effective organisational skills</w:t>
            </w:r>
          </w:p>
          <w:p w14:paraId="2D9C4997" w14:textId="77777777" w:rsidR="00CD493A" w:rsidRDefault="00CD493A" w:rsidP="00CD493A">
            <w:pPr>
              <w:jc w:val="both"/>
            </w:pPr>
            <w:r>
              <w:rPr>
                <w:rFonts w:ascii="Arial" w:hAnsi="Arial" w:cs="Arial"/>
              </w:rPr>
              <w:t>Ability to work in clinical area with  rapidly changing priorities</w:t>
            </w:r>
          </w:p>
          <w:p w14:paraId="5FBFEAB7" w14:textId="77777777" w:rsidR="00CD493A" w:rsidRDefault="00CD493A" w:rsidP="00CD493A">
            <w:pPr>
              <w:jc w:val="both"/>
            </w:pPr>
            <w:r>
              <w:rPr>
                <w:rFonts w:ascii="Arial" w:hAnsi="Arial" w:cs="Arial"/>
              </w:rPr>
              <w:t xml:space="preserve">Ability to manage difficult conversations /  emotive situations </w:t>
            </w:r>
          </w:p>
          <w:p w14:paraId="609C458C" w14:textId="77777777" w:rsidR="00CD493A" w:rsidRPr="00F607B2" w:rsidRDefault="00CD493A" w:rsidP="00CD493A">
            <w:pPr>
              <w:jc w:val="both"/>
              <w:rPr>
                <w:rFonts w:ascii="Arial" w:hAnsi="Arial" w:cs="Arial"/>
                <w:b/>
              </w:rPr>
            </w:pPr>
            <w:r>
              <w:rPr>
                <w:rFonts w:ascii="Arial" w:hAnsi="Arial" w:cs="Arial"/>
              </w:rPr>
              <w:t>Able to work as a team member.</w:t>
            </w:r>
          </w:p>
          <w:p w14:paraId="6624E83E"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30EE914E" w14:textId="77777777" w:rsidR="001D2D93" w:rsidRDefault="001D2D93" w:rsidP="00F607B2">
            <w:pPr>
              <w:jc w:val="both"/>
              <w:rPr>
                <w:rFonts w:ascii="Arial" w:hAnsi="Arial" w:cs="Arial"/>
              </w:rPr>
            </w:pPr>
          </w:p>
          <w:p w14:paraId="4B491DB3" w14:textId="77777777" w:rsidR="00CB4026" w:rsidRDefault="00CB4026" w:rsidP="00CB4026">
            <w:pPr>
              <w:jc w:val="both"/>
              <w:rPr>
                <w:rFonts w:ascii="Arial" w:hAnsi="Arial" w:cs="Arial"/>
                <w:b/>
              </w:rPr>
            </w:pPr>
            <w:r w:rsidRPr="00CB4026">
              <w:rPr>
                <w:rFonts w:ascii="Arial" w:hAnsi="Arial" w:cs="Arial"/>
                <w:b/>
              </w:rPr>
              <w:sym w:font="Wingdings" w:char="F0FC"/>
            </w:r>
          </w:p>
          <w:p w14:paraId="4F0536FD" w14:textId="77777777" w:rsidR="00CB4026" w:rsidRDefault="00CB4026" w:rsidP="00CB4026">
            <w:pPr>
              <w:jc w:val="both"/>
              <w:rPr>
                <w:rFonts w:ascii="Arial" w:hAnsi="Arial" w:cs="Arial"/>
                <w:b/>
              </w:rPr>
            </w:pPr>
            <w:r w:rsidRPr="00CB4026">
              <w:rPr>
                <w:rFonts w:ascii="Arial" w:hAnsi="Arial" w:cs="Arial"/>
                <w:b/>
              </w:rPr>
              <w:sym w:font="Wingdings" w:char="F0FC"/>
            </w:r>
          </w:p>
          <w:p w14:paraId="161B7562"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3672F28A" w14:textId="77777777" w:rsidR="00CB4026" w:rsidRPr="00CB4026" w:rsidRDefault="00CB4026" w:rsidP="00CB4026">
            <w:pPr>
              <w:jc w:val="both"/>
              <w:rPr>
                <w:rFonts w:ascii="Arial" w:hAnsi="Arial" w:cs="Arial"/>
                <w:b/>
              </w:rPr>
            </w:pPr>
          </w:p>
          <w:p w14:paraId="72CF6BFA" w14:textId="77777777" w:rsidR="00CB4026" w:rsidRPr="00CB4026" w:rsidRDefault="00CB4026" w:rsidP="00CB4026">
            <w:pPr>
              <w:jc w:val="both"/>
              <w:rPr>
                <w:rFonts w:ascii="Arial" w:hAnsi="Arial" w:cs="Arial"/>
                <w:b/>
              </w:rPr>
            </w:pPr>
          </w:p>
          <w:p w14:paraId="1A6E397A" w14:textId="77777777" w:rsidR="00CB4026" w:rsidRDefault="00CB4026" w:rsidP="00CB4026">
            <w:pPr>
              <w:jc w:val="both"/>
              <w:rPr>
                <w:rFonts w:ascii="Arial" w:hAnsi="Arial" w:cs="Arial"/>
                <w:b/>
              </w:rPr>
            </w:pPr>
            <w:r w:rsidRPr="00CB4026">
              <w:rPr>
                <w:rFonts w:ascii="Arial" w:hAnsi="Arial" w:cs="Arial"/>
                <w:b/>
              </w:rPr>
              <w:sym w:font="Wingdings" w:char="F0FC"/>
            </w:r>
          </w:p>
          <w:p w14:paraId="119FC721" w14:textId="77777777" w:rsidR="00CD493A" w:rsidRDefault="00CD493A" w:rsidP="00CD493A">
            <w:pPr>
              <w:jc w:val="both"/>
              <w:rPr>
                <w:rFonts w:ascii="Arial" w:hAnsi="Arial" w:cs="Arial"/>
                <w:b/>
              </w:rPr>
            </w:pPr>
            <w:r w:rsidRPr="00CB4026">
              <w:rPr>
                <w:rFonts w:ascii="Arial" w:hAnsi="Arial" w:cs="Arial"/>
                <w:b/>
              </w:rPr>
              <w:sym w:font="Wingdings" w:char="F0FC"/>
            </w:r>
          </w:p>
          <w:p w14:paraId="39A6ED3E" w14:textId="77777777" w:rsidR="00CD493A" w:rsidRDefault="00CD493A" w:rsidP="00CD493A">
            <w:pPr>
              <w:jc w:val="both"/>
              <w:rPr>
                <w:rFonts w:ascii="Arial" w:hAnsi="Arial" w:cs="Arial"/>
                <w:b/>
              </w:rPr>
            </w:pPr>
          </w:p>
          <w:p w14:paraId="53E83C76"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0F646C03" w14:textId="77777777" w:rsidR="00CD493A" w:rsidRPr="00CB4026" w:rsidRDefault="00CD493A" w:rsidP="00CD493A">
            <w:pPr>
              <w:jc w:val="both"/>
              <w:rPr>
                <w:rFonts w:ascii="Arial" w:hAnsi="Arial" w:cs="Arial"/>
                <w:b/>
              </w:rPr>
            </w:pPr>
          </w:p>
          <w:p w14:paraId="1A906D35" w14:textId="77777777" w:rsidR="00CD493A" w:rsidRPr="00CB4026" w:rsidRDefault="00CD493A" w:rsidP="00CB4026">
            <w:pPr>
              <w:jc w:val="both"/>
              <w:rPr>
                <w:rFonts w:ascii="Arial" w:hAnsi="Arial" w:cs="Arial"/>
                <w:b/>
              </w:rPr>
            </w:pPr>
          </w:p>
          <w:p w14:paraId="31BA53FC" w14:textId="77777777" w:rsidR="00CB4026" w:rsidRPr="00F607B2" w:rsidRDefault="00CB4026" w:rsidP="00F607B2">
            <w:pPr>
              <w:jc w:val="both"/>
              <w:rPr>
                <w:rFonts w:ascii="Arial" w:hAnsi="Arial" w:cs="Arial"/>
              </w:rPr>
            </w:pPr>
          </w:p>
        </w:tc>
        <w:tc>
          <w:tcPr>
            <w:tcW w:w="1276" w:type="dxa"/>
          </w:tcPr>
          <w:p w14:paraId="5434BA32" w14:textId="77777777" w:rsidR="00CB4026" w:rsidRDefault="00CB4026" w:rsidP="00CB4026">
            <w:pPr>
              <w:jc w:val="both"/>
              <w:rPr>
                <w:rFonts w:ascii="Arial" w:hAnsi="Arial" w:cs="Arial"/>
                <w:b/>
              </w:rPr>
            </w:pPr>
          </w:p>
          <w:p w14:paraId="05D7ED3B" w14:textId="77777777" w:rsidR="00CB4026" w:rsidRDefault="00CB4026" w:rsidP="00CB4026">
            <w:pPr>
              <w:jc w:val="both"/>
              <w:rPr>
                <w:rFonts w:ascii="Arial" w:hAnsi="Arial" w:cs="Arial"/>
                <w:b/>
              </w:rPr>
            </w:pPr>
          </w:p>
          <w:p w14:paraId="47B49479" w14:textId="77777777" w:rsidR="00CB4026" w:rsidRDefault="00CB4026" w:rsidP="00CB4026">
            <w:pPr>
              <w:jc w:val="both"/>
              <w:rPr>
                <w:rFonts w:ascii="Arial" w:hAnsi="Arial" w:cs="Arial"/>
                <w:b/>
              </w:rPr>
            </w:pPr>
          </w:p>
          <w:p w14:paraId="75B0CDF4" w14:textId="77777777" w:rsidR="00CB4026" w:rsidRDefault="00CB4026" w:rsidP="00CB4026">
            <w:pPr>
              <w:jc w:val="both"/>
              <w:rPr>
                <w:rFonts w:ascii="Arial" w:hAnsi="Arial" w:cs="Arial"/>
                <w:b/>
              </w:rPr>
            </w:pPr>
          </w:p>
          <w:p w14:paraId="1ADA0E57"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3A64ED75" w14:textId="77777777" w:rsidR="00CB4026" w:rsidRDefault="00CB4026" w:rsidP="00CB4026">
            <w:pPr>
              <w:jc w:val="both"/>
              <w:rPr>
                <w:rFonts w:ascii="Arial" w:hAnsi="Arial" w:cs="Arial"/>
                <w:b/>
              </w:rPr>
            </w:pPr>
            <w:r w:rsidRPr="00CB4026">
              <w:rPr>
                <w:rFonts w:ascii="Arial" w:hAnsi="Arial" w:cs="Arial"/>
                <w:b/>
              </w:rPr>
              <w:sym w:font="Wingdings" w:char="F0FC"/>
            </w:r>
          </w:p>
          <w:p w14:paraId="4CF670C7" w14:textId="77777777" w:rsidR="00CD493A" w:rsidRDefault="00CD493A" w:rsidP="00CB4026">
            <w:pPr>
              <w:jc w:val="both"/>
              <w:rPr>
                <w:rFonts w:ascii="Arial" w:hAnsi="Arial" w:cs="Arial"/>
                <w:b/>
              </w:rPr>
            </w:pPr>
          </w:p>
          <w:p w14:paraId="255162E1" w14:textId="77777777" w:rsidR="00CD493A" w:rsidRDefault="00CD493A" w:rsidP="00CB4026">
            <w:pPr>
              <w:jc w:val="both"/>
              <w:rPr>
                <w:rFonts w:ascii="Arial" w:hAnsi="Arial" w:cs="Arial"/>
                <w:b/>
              </w:rPr>
            </w:pPr>
          </w:p>
          <w:p w14:paraId="3E4B0A62"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5FDA37BA" w14:textId="77777777" w:rsidR="00CD493A" w:rsidRPr="00CB4026" w:rsidRDefault="00CD493A" w:rsidP="00CB4026">
            <w:pPr>
              <w:jc w:val="both"/>
              <w:rPr>
                <w:rFonts w:ascii="Arial" w:hAnsi="Arial" w:cs="Arial"/>
                <w:b/>
              </w:rPr>
            </w:pPr>
          </w:p>
          <w:p w14:paraId="5198CA83" w14:textId="77777777" w:rsidR="001D2D93" w:rsidRPr="00F607B2" w:rsidRDefault="001D2D93" w:rsidP="00F607B2">
            <w:pPr>
              <w:jc w:val="both"/>
              <w:rPr>
                <w:rFonts w:ascii="Arial" w:hAnsi="Arial" w:cs="Arial"/>
              </w:rPr>
            </w:pPr>
          </w:p>
        </w:tc>
      </w:tr>
      <w:tr w:rsidR="001D2D93" w:rsidRPr="00F607B2" w14:paraId="0ED872F6" w14:textId="77777777" w:rsidTr="00F607B2">
        <w:tc>
          <w:tcPr>
            <w:tcW w:w="6580" w:type="dxa"/>
          </w:tcPr>
          <w:p w14:paraId="5E66BE0F" w14:textId="77777777" w:rsidR="001D2D93" w:rsidRPr="00F607B2" w:rsidRDefault="001D2D93" w:rsidP="00F607B2">
            <w:pPr>
              <w:jc w:val="both"/>
              <w:rPr>
                <w:rFonts w:ascii="Arial" w:hAnsi="Arial" w:cs="Arial"/>
                <w:b/>
              </w:rPr>
            </w:pPr>
            <w:r w:rsidRPr="00F607B2">
              <w:rPr>
                <w:rFonts w:ascii="Arial" w:hAnsi="Arial" w:cs="Arial"/>
                <w:b/>
              </w:rPr>
              <w:t xml:space="preserve">OTHER REQUIRMENTS </w:t>
            </w:r>
          </w:p>
          <w:p w14:paraId="26963578" w14:textId="77777777" w:rsidR="00CB4026" w:rsidRPr="00477EE1" w:rsidRDefault="00CB4026" w:rsidP="00CB4026">
            <w:pPr>
              <w:jc w:val="both"/>
              <w:rPr>
                <w:rFonts w:ascii="Arial" w:hAnsi="Arial" w:cs="Arial"/>
              </w:rPr>
            </w:pPr>
            <w:r w:rsidRPr="00477EE1">
              <w:rPr>
                <w:rFonts w:ascii="Arial" w:hAnsi="Arial" w:cs="Arial"/>
              </w:rPr>
              <w:t>Committed to further personal and professional development</w:t>
            </w:r>
          </w:p>
          <w:p w14:paraId="6B8E0546" w14:textId="77777777" w:rsidR="00CB4026" w:rsidRDefault="00CB4026" w:rsidP="00CB4026">
            <w:pPr>
              <w:jc w:val="both"/>
              <w:rPr>
                <w:rFonts w:ascii="Arial" w:hAnsi="Arial" w:cs="Arial"/>
              </w:rPr>
            </w:pPr>
            <w:r w:rsidRPr="00477EE1">
              <w:rPr>
                <w:rFonts w:ascii="Arial" w:hAnsi="Arial" w:cs="Arial"/>
              </w:rPr>
              <w:t>Able to understand requirement to manage resources effectively</w:t>
            </w:r>
          </w:p>
          <w:p w14:paraId="426D2F9D" w14:textId="77777777" w:rsidR="00CB4026" w:rsidRDefault="00CB4026" w:rsidP="00CB4026">
            <w:pPr>
              <w:jc w:val="both"/>
              <w:rPr>
                <w:rFonts w:ascii="Arial" w:hAnsi="Arial" w:cs="Arial"/>
              </w:rPr>
            </w:pPr>
            <w:r w:rsidRPr="00CD2F34">
              <w:rPr>
                <w:rFonts w:ascii="Arial" w:hAnsi="Arial" w:cs="Arial"/>
              </w:rPr>
              <w:t>Add any specific experience required</w:t>
            </w:r>
            <w:r>
              <w:rPr>
                <w:rFonts w:ascii="Arial" w:hAnsi="Arial" w:cs="Arial"/>
              </w:rPr>
              <w:t xml:space="preserve"> </w:t>
            </w:r>
          </w:p>
          <w:p w14:paraId="71C86423" w14:textId="77777777" w:rsidR="000E5016" w:rsidRPr="00F607B2" w:rsidRDefault="00CB4026" w:rsidP="00CD493A">
            <w:pPr>
              <w:jc w:val="both"/>
              <w:rPr>
                <w:rFonts w:ascii="Arial" w:hAnsi="Arial" w:cs="Arial"/>
              </w:rPr>
            </w:pPr>
            <w:r>
              <w:rPr>
                <w:rFonts w:ascii="Arial" w:hAnsi="Arial" w:cs="Arial"/>
              </w:rPr>
              <w:lastRenderedPageBreak/>
              <w:t xml:space="preserve">High level of dexterity in relation to </w:t>
            </w:r>
            <w:r w:rsidR="00CD493A">
              <w:rPr>
                <w:rFonts w:ascii="Arial" w:hAnsi="Arial" w:cs="Arial"/>
              </w:rPr>
              <w:t>clinical procedures as required</w:t>
            </w:r>
          </w:p>
        </w:tc>
        <w:tc>
          <w:tcPr>
            <w:tcW w:w="1183" w:type="dxa"/>
          </w:tcPr>
          <w:p w14:paraId="2FB68535" w14:textId="77777777" w:rsidR="00CB4026" w:rsidRDefault="00CB4026" w:rsidP="00CB4026">
            <w:pPr>
              <w:jc w:val="both"/>
              <w:rPr>
                <w:rFonts w:ascii="Arial" w:hAnsi="Arial" w:cs="Arial"/>
                <w:b/>
              </w:rPr>
            </w:pPr>
          </w:p>
          <w:p w14:paraId="08210AB7" w14:textId="77777777" w:rsidR="00CB4026" w:rsidRDefault="00CB4026" w:rsidP="00CB4026">
            <w:pPr>
              <w:jc w:val="both"/>
              <w:rPr>
                <w:rFonts w:ascii="Arial" w:hAnsi="Arial" w:cs="Arial"/>
                <w:b/>
              </w:rPr>
            </w:pPr>
            <w:r w:rsidRPr="00CB4026">
              <w:rPr>
                <w:rFonts w:ascii="Arial" w:hAnsi="Arial" w:cs="Arial"/>
                <w:b/>
              </w:rPr>
              <w:sym w:font="Wingdings" w:char="F0FC"/>
            </w:r>
          </w:p>
          <w:p w14:paraId="76A4B464"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27A95D16" w14:textId="77777777" w:rsidR="00CB4026" w:rsidRPr="00CB4026" w:rsidRDefault="00CB4026" w:rsidP="00CB4026">
            <w:pPr>
              <w:jc w:val="both"/>
              <w:rPr>
                <w:rFonts w:ascii="Arial" w:hAnsi="Arial" w:cs="Arial"/>
                <w:b/>
              </w:rPr>
            </w:pPr>
          </w:p>
          <w:p w14:paraId="2764D91B" w14:textId="77777777" w:rsidR="00CB4026" w:rsidRDefault="00CB4026" w:rsidP="00CB4026">
            <w:pPr>
              <w:jc w:val="both"/>
              <w:rPr>
                <w:rFonts w:ascii="Arial" w:hAnsi="Arial" w:cs="Arial"/>
                <w:b/>
              </w:rPr>
            </w:pPr>
            <w:r w:rsidRPr="00CB4026">
              <w:rPr>
                <w:rFonts w:ascii="Arial" w:hAnsi="Arial" w:cs="Arial"/>
                <w:b/>
              </w:rPr>
              <w:sym w:font="Wingdings" w:char="F0FC"/>
            </w:r>
          </w:p>
          <w:p w14:paraId="62E9988E" w14:textId="77777777" w:rsidR="001D2D93" w:rsidRPr="00F607B2" w:rsidRDefault="001D2D93" w:rsidP="00F607B2">
            <w:pPr>
              <w:jc w:val="both"/>
              <w:rPr>
                <w:rFonts w:ascii="Arial" w:hAnsi="Arial" w:cs="Arial"/>
              </w:rPr>
            </w:pPr>
          </w:p>
        </w:tc>
        <w:tc>
          <w:tcPr>
            <w:tcW w:w="1276" w:type="dxa"/>
          </w:tcPr>
          <w:p w14:paraId="368E5ED2" w14:textId="77777777" w:rsidR="001D2D93" w:rsidRPr="00F607B2" w:rsidRDefault="001D2D93" w:rsidP="00F607B2">
            <w:pPr>
              <w:jc w:val="both"/>
              <w:rPr>
                <w:rFonts w:ascii="Arial" w:hAnsi="Arial" w:cs="Arial"/>
              </w:rPr>
            </w:pPr>
          </w:p>
        </w:tc>
      </w:tr>
    </w:tbl>
    <w:p w14:paraId="20BF0496" w14:textId="77777777" w:rsidR="00431F44" w:rsidRDefault="00431F44" w:rsidP="008C0E16">
      <w:pPr>
        <w:tabs>
          <w:tab w:val="left" w:pos="2340"/>
        </w:tabs>
        <w:spacing w:after="0" w:line="240" w:lineRule="auto"/>
        <w:rPr>
          <w:rFonts w:ascii="Arial" w:hAnsi="Arial" w:cs="Arial"/>
          <w:color w:val="FF0000"/>
        </w:rPr>
      </w:pPr>
    </w:p>
    <w:p w14:paraId="5B1FB154" w14:textId="77777777" w:rsidR="00590B91" w:rsidRDefault="00590B91" w:rsidP="008C0E16">
      <w:pPr>
        <w:tabs>
          <w:tab w:val="left" w:pos="2340"/>
        </w:tabs>
        <w:spacing w:after="0" w:line="240" w:lineRule="auto"/>
        <w:rPr>
          <w:rFonts w:ascii="Arial" w:hAnsi="Arial" w:cs="Arial"/>
          <w:color w:val="FF0000"/>
        </w:rPr>
      </w:pPr>
    </w:p>
    <w:p w14:paraId="69E2BE40" w14:textId="77777777" w:rsidR="00590B91" w:rsidRDefault="00590B91" w:rsidP="008C0E16">
      <w:pPr>
        <w:tabs>
          <w:tab w:val="left" w:pos="2340"/>
        </w:tabs>
        <w:spacing w:after="0" w:line="240" w:lineRule="auto"/>
        <w:rPr>
          <w:rFonts w:ascii="Arial" w:hAnsi="Arial" w:cs="Arial"/>
          <w:color w:val="FF0000"/>
        </w:rPr>
      </w:pPr>
    </w:p>
    <w:p w14:paraId="3AA99C2E" w14:textId="77777777" w:rsidR="00590B91" w:rsidRDefault="00590B91" w:rsidP="008C0E16">
      <w:pPr>
        <w:tabs>
          <w:tab w:val="left" w:pos="2340"/>
        </w:tabs>
        <w:spacing w:after="0" w:line="240" w:lineRule="auto"/>
        <w:rPr>
          <w:rFonts w:ascii="Arial" w:hAnsi="Arial" w:cs="Arial"/>
          <w:color w:val="FF0000"/>
        </w:rPr>
      </w:pPr>
    </w:p>
    <w:p w14:paraId="17D95F04" w14:textId="77777777" w:rsidR="00590B91" w:rsidRDefault="00590B91" w:rsidP="008C0E16">
      <w:pPr>
        <w:tabs>
          <w:tab w:val="left" w:pos="2340"/>
        </w:tabs>
        <w:spacing w:after="0" w:line="240" w:lineRule="auto"/>
        <w:rPr>
          <w:rFonts w:ascii="Arial" w:hAnsi="Arial" w:cs="Arial"/>
          <w:color w:val="FF0000"/>
        </w:rPr>
      </w:pPr>
    </w:p>
    <w:p w14:paraId="091EC8D0" w14:textId="77777777" w:rsidR="00590B91" w:rsidRPr="00F607B2" w:rsidRDefault="00590B91" w:rsidP="008C0E16">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366683A" w14:textId="77777777" w:rsidTr="009D0DEA">
        <w:tc>
          <w:tcPr>
            <w:tcW w:w="7338" w:type="dxa"/>
            <w:gridSpan w:val="2"/>
            <w:shd w:val="clear" w:color="auto" w:fill="002060"/>
          </w:tcPr>
          <w:p w14:paraId="7D0A9B6A"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AF93921"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661177FC" w14:textId="77777777" w:rsidR="00F607B2" w:rsidRDefault="00F607B2" w:rsidP="009D0DEA">
            <w:pPr>
              <w:jc w:val="center"/>
              <w:rPr>
                <w:rFonts w:ascii="Arial" w:hAnsi="Arial" w:cs="Arial"/>
                <w:b/>
                <w:color w:val="FFFFFF" w:themeColor="background1"/>
              </w:rPr>
            </w:pPr>
          </w:p>
          <w:p w14:paraId="4734E5F3"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EA1BD9C" w14:textId="77777777" w:rsidTr="00615705">
        <w:tc>
          <w:tcPr>
            <w:tcW w:w="7338" w:type="dxa"/>
            <w:gridSpan w:val="2"/>
            <w:tcBorders>
              <w:bottom w:val="single" w:sz="4" w:space="0" w:color="auto"/>
            </w:tcBorders>
            <w:shd w:val="clear" w:color="auto" w:fill="002060"/>
          </w:tcPr>
          <w:p w14:paraId="1AB967D1"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5D0823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B211250"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EC84AB8"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4E775D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F5710" w14:textId="77777777" w:rsidTr="00CA0F8A">
        <w:trPr>
          <w:trHeight w:val="288"/>
        </w:trPr>
        <w:tc>
          <w:tcPr>
            <w:tcW w:w="10314" w:type="dxa"/>
            <w:gridSpan w:val="6"/>
            <w:shd w:val="clear" w:color="auto" w:fill="auto"/>
          </w:tcPr>
          <w:p w14:paraId="3DF3DC18" w14:textId="77777777" w:rsidR="00615705" w:rsidRPr="00F607B2" w:rsidRDefault="00615705" w:rsidP="009D0DEA">
            <w:pPr>
              <w:jc w:val="center"/>
              <w:rPr>
                <w:rFonts w:ascii="Arial" w:hAnsi="Arial" w:cs="Arial"/>
                <w:b/>
              </w:rPr>
            </w:pPr>
          </w:p>
        </w:tc>
      </w:tr>
      <w:tr w:rsidR="00F607B2" w:rsidRPr="00F607B2" w14:paraId="679764C3" w14:textId="77777777" w:rsidTr="009D0DEA">
        <w:trPr>
          <w:trHeight w:val="288"/>
        </w:trPr>
        <w:tc>
          <w:tcPr>
            <w:tcW w:w="7338" w:type="dxa"/>
            <w:gridSpan w:val="2"/>
            <w:shd w:val="clear" w:color="auto" w:fill="002060"/>
          </w:tcPr>
          <w:p w14:paraId="31CBF28E"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8250115" w14:textId="77777777" w:rsidR="00F607B2" w:rsidRPr="00F607B2" w:rsidRDefault="00F607B2" w:rsidP="009D0DEA">
            <w:pPr>
              <w:jc w:val="center"/>
              <w:rPr>
                <w:rFonts w:ascii="Arial" w:hAnsi="Arial" w:cs="Arial"/>
                <w:b/>
              </w:rPr>
            </w:pPr>
          </w:p>
        </w:tc>
        <w:tc>
          <w:tcPr>
            <w:tcW w:w="789" w:type="dxa"/>
            <w:shd w:val="clear" w:color="auto" w:fill="002060"/>
          </w:tcPr>
          <w:p w14:paraId="3EA7781E" w14:textId="77777777" w:rsidR="00F607B2" w:rsidRPr="00F607B2" w:rsidRDefault="00F607B2" w:rsidP="009D0DEA">
            <w:pPr>
              <w:jc w:val="center"/>
              <w:rPr>
                <w:rFonts w:ascii="Arial" w:hAnsi="Arial" w:cs="Arial"/>
                <w:b/>
              </w:rPr>
            </w:pPr>
          </w:p>
        </w:tc>
        <w:tc>
          <w:tcPr>
            <w:tcW w:w="709" w:type="dxa"/>
            <w:shd w:val="clear" w:color="auto" w:fill="002060"/>
          </w:tcPr>
          <w:p w14:paraId="39B7E98C" w14:textId="77777777" w:rsidR="00F607B2" w:rsidRPr="00F607B2" w:rsidRDefault="00F607B2" w:rsidP="009D0DEA">
            <w:pPr>
              <w:jc w:val="center"/>
              <w:rPr>
                <w:rFonts w:ascii="Arial" w:hAnsi="Arial" w:cs="Arial"/>
                <w:b/>
              </w:rPr>
            </w:pPr>
          </w:p>
        </w:tc>
        <w:tc>
          <w:tcPr>
            <w:tcW w:w="708" w:type="dxa"/>
            <w:shd w:val="clear" w:color="auto" w:fill="002060"/>
          </w:tcPr>
          <w:p w14:paraId="5F8760BF" w14:textId="77777777" w:rsidR="00F607B2" w:rsidRPr="00F607B2" w:rsidRDefault="00F607B2" w:rsidP="009D0DEA">
            <w:pPr>
              <w:jc w:val="center"/>
              <w:rPr>
                <w:rFonts w:ascii="Arial" w:hAnsi="Arial" w:cs="Arial"/>
                <w:b/>
              </w:rPr>
            </w:pPr>
          </w:p>
        </w:tc>
      </w:tr>
      <w:tr w:rsidR="00F607B2" w:rsidRPr="00F607B2" w14:paraId="1C516B53" w14:textId="77777777" w:rsidTr="009D0DEA">
        <w:tc>
          <w:tcPr>
            <w:tcW w:w="6629" w:type="dxa"/>
          </w:tcPr>
          <w:p w14:paraId="360183D4"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732B209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88D88F5"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8CC0BE0"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6F0674A"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5FB776B2" w14:textId="77777777" w:rsidR="00F607B2" w:rsidRPr="00F607B2" w:rsidRDefault="00F607B2" w:rsidP="00F607B2">
            <w:pPr>
              <w:jc w:val="both"/>
              <w:rPr>
                <w:rFonts w:ascii="Arial" w:hAnsi="Arial" w:cs="Arial"/>
              </w:rPr>
            </w:pPr>
          </w:p>
        </w:tc>
      </w:tr>
      <w:tr w:rsidR="00F607B2" w:rsidRPr="00F607B2" w14:paraId="62B3B2FD" w14:textId="77777777" w:rsidTr="009D0DEA">
        <w:tc>
          <w:tcPr>
            <w:tcW w:w="6629" w:type="dxa"/>
          </w:tcPr>
          <w:p w14:paraId="7A8F0EC3"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5D365735" w14:textId="77777777" w:rsidR="00F607B2" w:rsidRPr="00F607B2" w:rsidRDefault="00CB4026" w:rsidP="00F607B2">
            <w:pPr>
              <w:jc w:val="both"/>
              <w:rPr>
                <w:rFonts w:ascii="Arial" w:hAnsi="Arial" w:cs="Arial"/>
              </w:rPr>
            </w:pPr>
            <w:r>
              <w:rPr>
                <w:rFonts w:ascii="Arial" w:hAnsi="Arial" w:cs="Arial"/>
              </w:rPr>
              <w:t>Y</w:t>
            </w:r>
          </w:p>
        </w:tc>
        <w:tc>
          <w:tcPr>
            <w:tcW w:w="770" w:type="dxa"/>
            <w:shd w:val="clear" w:color="auto" w:fill="002060"/>
          </w:tcPr>
          <w:p w14:paraId="08BC7C93" w14:textId="77777777" w:rsidR="00F607B2" w:rsidRPr="00F607B2" w:rsidRDefault="00F607B2" w:rsidP="00F607B2">
            <w:pPr>
              <w:jc w:val="both"/>
              <w:rPr>
                <w:rFonts w:ascii="Arial" w:hAnsi="Arial" w:cs="Arial"/>
              </w:rPr>
            </w:pPr>
          </w:p>
        </w:tc>
        <w:tc>
          <w:tcPr>
            <w:tcW w:w="789" w:type="dxa"/>
            <w:shd w:val="clear" w:color="auto" w:fill="002060"/>
          </w:tcPr>
          <w:p w14:paraId="4203D198" w14:textId="77777777" w:rsidR="00F607B2" w:rsidRPr="00F607B2" w:rsidRDefault="00F607B2" w:rsidP="00F607B2">
            <w:pPr>
              <w:jc w:val="both"/>
              <w:rPr>
                <w:rFonts w:ascii="Arial" w:hAnsi="Arial" w:cs="Arial"/>
              </w:rPr>
            </w:pPr>
          </w:p>
        </w:tc>
        <w:tc>
          <w:tcPr>
            <w:tcW w:w="709" w:type="dxa"/>
            <w:shd w:val="clear" w:color="auto" w:fill="002060"/>
          </w:tcPr>
          <w:p w14:paraId="278C84EB" w14:textId="77777777" w:rsidR="00F607B2" w:rsidRPr="00F607B2" w:rsidRDefault="00F607B2" w:rsidP="00F607B2">
            <w:pPr>
              <w:jc w:val="both"/>
              <w:rPr>
                <w:rFonts w:ascii="Arial" w:hAnsi="Arial" w:cs="Arial"/>
              </w:rPr>
            </w:pPr>
          </w:p>
        </w:tc>
        <w:tc>
          <w:tcPr>
            <w:tcW w:w="708" w:type="dxa"/>
            <w:shd w:val="clear" w:color="auto" w:fill="002060"/>
          </w:tcPr>
          <w:p w14:paraId="54D3F6E6" w14:textId="77777777" w:rsidR="00F607B2" w:rsidRPr="00F607B2" w:rsidRDefault="00F607B2" w:rsidP="00F607B2">
            <w:pPr>
              <w:jc w:val="both"/>
              <w:rPr>
                <w:rFonts w:ascii="Arial" w:hAnsi="Arial" w:cs="Arial"/>
              </w:rPr>
            </w:pPr>
          </w:p>
        </w:tc>
      </w:tr>
      <w:tr w:rsidR="00F607B2" w:rsidRPr="00F607B2" w14:paraId="583E2800" w14:textId="77777777" w:rsidTr="009D0DEA">
        <w:tc>
          <w:tcPr>
            <w:tcW w:w="6629" w:type="dxa"/>
          </w:tcPr>
          <w:p w14:paraId="22E68128"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7FF5AEE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F449A4F" w14:textId="77777777" w:rsidR="00F607B2" w:rsidRPr="00F607B2" w:rsidRDefault="00F607B2" w:rsidP="00F607B2">
            <w:pPr>
              <w:jc w:val="both"/>
              <w:rPr>
                <w:rFonts w:ascii="Arial" w:hAnsi="Arial" w:cs="Arial"/>
              </w:rPr>
            </w:pPr>
          </w:p>
        </w:tc>
        <w:tc>
          <w:tcPr>
            <w:tcW w:w="789" w:type="dxa"/>
          </w:tcPr>
          <w:p w14:paraId="55E084DE" w14:textId="77777777" w:rsidR="00F607B2" w:rsidRPr="00F607B2" w:rsidRDefault="00F607B2" w:rsidP="00F607B2">
            <w:pPr>
              <w:jc w:val="both"/>
              <w:rPr>
                <w:rFonts w:ascii="Arial" w:hAnsi="Arial" w:cs="Arial"/>
              </w:rPr>
            </w:pPr>
          </w:p>
        </w:tc>
        <w:tc>
          <w:tcPr>
            <w:tcW w:w="709" w:type="dxa"/>
          </w:tcPr>
          <w:p w14:paraId="21560D05" w14:textId="77777777" w:rsidR="00F607B2" w:rsidRPr="00F607B2" w:rsidRDefault="00F607B2" w:rsidP="00F607B2">
            <w:pPr>
              <w:jc w:val="both"/>
              <w:rPr>
                <w:rFonts w:ascii="Arial" w:hAnsi="Arial" w:cs="Arial"/>
              </w:rPr>
            </w:pPr>
          </w:p>
        </w:tc>
        <w:tc>
          <w:tcPr>
            <w:tcW w:w="708" w:type="dxa"/>
          </w:tcPr>
          <w:p w14:paraId="7D3E4085" w14:textId="77777777" w:rsidR="00F607B2" w:rsidRPr="00F607B2" w:rsidRDefault="00F607B2" w:rsidP="00F607B2">
            <w:pPr>
              <w:jc w:val="both"/>
              <w:rPr>
                <w:rFonts w:ascii="Arial" w:hAnsi="Arial" w:cs="Arial"/>
              </w:rPr>
            </w:pPr>
          </w:p>
        </w:tc>
      </w:tr>
      <w:tr w:rsidR="00F607B2" w:rsidRPr="00F607B2" w14:paraId="549424E1" w14:textId="77777777" w:rsidTr="009D0DEA">
        <w:tc>
          <w:tcPr>
            <w:tcW w:w="6629" w:type="dxa"/>
          </w:tcPr>
          <w:p w14:paraId="6391613D"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5B4C47D0"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186BCA8F" w14:textId="77777777" w:rsidR="00F607B2" w:rsidRPr="00F607B2" w:rsidRDefault="00F607B2" w:rsidP="00F607B2">
            <w:pPr>
              <w:jc w:val="both"/>
              <w:rPr>
                <w:rFonts w:ascii="Arial" w:hAnsi="Arial" w:cs="Arial"/>
              </w:rPr>
            </w:pPr>
          </w:p>
        </w:tc>
        <w:tc>
          <w:tcPr>
            <w:tcW w:w="789" w:type="dxa"/>
          </w:tcPr>
          <w:p w14:paraId="7A469B2D" w14:textId="77777777" w:rsidR="00F607B2" w:rsidRPr="00F607B2" w:rsidRDefault="00F607B2" w:rsidP="00F607B2">
            <w:pPr>
              <w:jc w:val="both"/>
              <w:rPr>
                <w:rFonts w:ascii="Arial" w:hAnsi="Arial" w:cs="Arial"/>
              </w:rPr>
            </w:pPr>
          </w:p>
        </w:tc>
        <w:tc>
          <w:tcPr>
            <w:tcW w:w="709" w:type="dxa"/>
          </w:tcPr>
          <w:p w14:paraId="01BBF547" w14:textId="77777777" w:rsidR="00F607B2" w:rsidRPr="00F607B2" w:rsidRDefault="00F607B2" w:rsidP="00F607B2">
            <w:pPr>
              <w:jc w:val="both"/>
              <w:rPr>
                <w:rFonts w:ascii="Arial" w:hAnsi="Arial" w:cs="Arial"/>
              </w:rPr>
            </w:pPr>
          </w:p>
        </w:tc>
        <w:tc>
          <w:tcPr>
            <w:tcW w:w="708" w:type="dxa"/>
          </w:tcPr>
          <w:p w14:paraId="22BD55E0" w14:textId="77777777" w:rsidR="00F607B2" w:rsidRPr="00F607B2" w:rsidRDefault="00CB4026" w:rsidP="00F607B2">
            <w:pPr>
              <w:jc w:val="both"/>
              <w:rPr>
                <w:rFonts w:ascii="Arial" w:hAnsi="Arial" w:cs="Arial"/>
              </w:rPr>
            </w:pPr>
            <w:r>
              <w:rPr>
                <w:rFonts w:ascii="Arial" w:hAnsi="Arial" w:cs="Arial"/>
              </w:rPr>
              <w:t>x</w:t>
            </w:r>
          </w:p>
        </w:tc>
      </w:tr>
      <w:tr w:rsidR="00615705" w:rsidRPr="00F607B2" w14:paraId="079D4EC3" w14:textId="77777777" w:rsidTr="00CA0F8A">
        <w:tc>
          <w:tcPr>
            <w:tcW w:w="10314" w:type="dxa"/>
            <w:gridSpan w:val="6"/>
            <w:shd w:val="clear" w:color="auto" w:fill="auto"/>
          </w:tcPr>
          <w:p w14:paraId="5257A68D" w14:textId="77777777" w:rsidR="00615705" w:rsidRPr="00F607B2" w:rsidRDefault="00615705" w:rsidP="00F607B2">
            <w:pPr>
              <w:jc w:val="both"/>
              <w:rPr>
                <w:rFonts w:ascii="Arial" w:hAnsi="Arial" w:cs="Arial"/>
                <w:color w:val="002060"/>
              </w:rPr>
            </w:pPr>
          </w:p>
        </w:tc>
      </w:tr>
      <w:tr w:rsidR="00F607B2" w:rsidRPr="00F607B2" w14:paraId="640A71DF" w14:textId="77777777" w:rsidTr="009D0DEA">
        <w:tc>
          <w:tcPr>
            <w:tcW w:w="6629" w:type="dxa"/>
            <w:shd w:val="clear" w:color="auto" w:fill="002060"/>
          </w:tcPr>
          <w:p w14:paraId="38E332A8"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F1B2A20"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502BF852"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1E254CE"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2DC35B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7505368B" w14:textId="77777777" w:rsidR="00F607B2" w:rsidRPr="00F607B2" w:rsidRDefault="00F607B2" w:rsidP="00F607B2">
            <w:pPr>
              <w:jc w:val="both"/>
              <w:rPr>
                <w:rFonts w:ascii="Arial" w:hAnsi="Arial" w:cs="Arial"/>
                <w:color w:val="002060"/>
              </w:rPr>
            </w:pPr>
          </w:p>
        </w:tc>
      </w:tr>
      <w:tr w:rsidR="00615705" w:rsidRPr="00F607B2" w14:paraId="6E3D359E" w14:textId="77777777" w:rsidTr="00CA0F8A">
        <w:tc>
          <w:tcPr>
            <w:tcW w:w="10314" w:type="dxa"/>
            <w:gridSpan w:val="6"/>
            <w:vAlign w:val="bottom"/>
          </w:tcPr>
          <w:p w14:paraId="7FBF701E" w14:textId="77777777" w:rsidR="00615705" w:rsidRPr="009D0DEA" w:rsidRDefault="00615705" w:rsidP="00F607B2">
            <w:pPr>
              <w:jc w:val="both"/>
              <w:rPr>
                <w:rFonts w:ascii="Arial" w:hAnsi="Arial" w:cs="Arial"/>
                <w:color w:val="FFFFFF" w:themeColor="background1"/>
              </w:rPr>
            </w:pPr>
          </w:p>
        </w:tc>
      </w:tr>
      <w:tr w:rsidR="00F607B2" w:rsidRPr="00F607B2" w14:paraId="367E81A6" w14:textId="77777777" w:rsidTr="009D0DEA">
        <w:tc>
          <w:tcPr>
            <w:tcW w:w="6629" w:type="dxa"/>
            <w:vAlign w:val="bottom"/>
          </w:tcPr>
          <w:p w14:paraId="3D3EDED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FF8B6DA"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738B989E"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D6AD3EB"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650B537"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3144C677" w14:textId="77777777" w:rsidR="00F607B2" w:rsidRPr="009D0DEA" w:rsidRDefault="00F607B2" w:rsidP="00F607B2">
            <w:pPr>
              <w:jc w:val="both"/>
              <w:rPr>
                <w:rFonts w:ascii="Arial" w:hAnsi="Arial" w:cs="Arial"/>
                <w:color w:val="FFFFFF" w:themeColor="background1"/>
              </w:rPr>
            </w:pPr>
          </w:p>
        </w:tc>
      </w:tr>
      <w:tr w:rsidR="00F607B2" w:rsidRPr="00F607B2" w14:paraId="7F626406" w14:textId="77777777" w:rsidTr="009D0DEA">
        <w:tc>
          <w:tcPr>
            <w:tcW w:w="6629" w:type="dxa"/>
            <w:vAlign w:val="bottom"/>
          </w:tcPr>
          <w:p w14:paraId="2E407C8C"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7AF6C605"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6817B2B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030DF5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DF4EEEA"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587E4679" w14:textId="77777777" w:rsidR="00F607B2" w:rsidRPr="009D0DEA" w:rsidRDefault="00F607B2" w:rsidP="00F607B2">
            <w:pPr>
              <w:jc w:val="both"/>
              <w:rPr>
                <w:rFonts w:ascii="Arial" w:hAnsi="Arial" w:cs="Arial"/>
                <w:color w:val="FFFFFF" w:themeColor="background1"/>
              </w:rPr>
            </w:pPr>
          </w:p>
        </w:tc>
      </w:tr>
      <w:tr w:rsidR="00F607B2" w:rsidRPr="00F607B2" w14:paraId="7FA95258" w14:textId="77777777" w:rsidTr="009D0DEA">
        <w:tc>
          <w:tcPr>
            <w:tcW w:w="6629" w:type="dxa"/>
          </w:tcPr>
          <w:p w14:paraId="7CA432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23B608A"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7AF36CEA"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67A64497"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0A25129"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E1078D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8F8E655" w14:textId="77777777" w:rsidR="00F607B2" w:rsidRPr="009D0DEA" w:rsidRDefault="00F607B2" w:rsidP="00F607B2">
            <w:pPr>
              <w:jc w:val="both"/>
              <w:rPr>
                <w:rFonts w:ascii="Arial" w:hAnsi="Arial" w:cs="Arial"/>
                <w:color w:val="FFFFFF" w:themeColor="background1"/>
              </w:rPr>
            </w:pPr>
          </w:p>
        </w:tc>
      </w:tr>
      <w:tr w:rsidR="00F607B2" w:rsidRPr="00F607B2" w14:paraId="31D59994" w14:textId="77777777" w:rsidTr="009D0DEA">
        <w:tc>
          <w:tcPr>
            <w:tcW w:w="6629" w:type="dxa"/>
          </w:tcPr>
          <w:p w14:paraId="1DC909C2"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820D5"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35605E8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D181286"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2F8B8D93"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17C313A7" w14:textId="77777777" w:rsidR="00F607B2" w:rsidRPr="009D0DEA" w:rsidRDefault="00F607B2" w:rsidP="00F607B2">
            <w:pPr>
              <w:jc w:val="both"/>
              <w:rPr>
                <w:rFonts w:ascii="Arial" w:hAnsi="Arial" w:cs="Arial"/>
                <w:color w:val="FFFFFF" w:themeColor="background1"/>
              </w:rPr>
            </w:pPr>
          </w:p>
        </w:tc>
      </w:tr>
      <w:tr w:rsidR="00F607B2" w:rsidRPr="00F607B2" w14:paraId="3F819735" w14:textId="77777777" w:rsidTr="00615705">
        <w:tc>
          <w:tcPr>
            <w:tcW w:w="6629" w:type="dxa"/>
            <w:tcBorders>
              <w:bottom w:val="single" w:sz="4" w:space="0" w:color="auto"/>
            </w:tcBorders>
          </w:tcPr>
          <w:p w14:paraId="6A71872C"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05B9CF8"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5A1A4D7"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53DC8A3"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E46EAB5"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1A70542" w14:textId="77777777" w:rsidR="00F607B2" w:rsidRPr="009D0DEA" w:rsidRDefault="00F607B2" w:rsidP="00F607B2">
            <w:pPr>
              <w:jc w:val="both"/>
              <w:rPr>
                <w:rFonts w:ascii="Arial" w:hAnsi="Arial" w:cs="Arial"/>
                <w:color w:val="FFFFFF" w:themeColor="background1"/>
              </w:rPr>
            </w:pPr>
          </w:p>
        </w:tc>
      </w:tr>
      <w:tr w:rsidR="00615705" w:rsidRPr="00F607B2" w14:paraId="3B2CDBF5" w14:textId="77777777" w:rsidTr="00615705">
        <w:tc>
          <w:tcPr>
            <w:tcW w:w="7338" w:type="dxa"/>
            <w:gridSpan w:val="2"/>
            <w:shd w:val="clear" w:color="auto" w:fill="auto"/>
          </w:tcPr>
          <w:p w14:paraId="6992AB1C"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ABB4FBA"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3EEE646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5A8E37A7"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1CF9EE04" w14:textId="77777777" w:rsidR="00615705" w:rsidRPr="00F607B2" w:rsidRDefault="00615705" w:rsidP="00F607B2">
            <w:pPr>
              <w:jc w:val="both"/>
              <w:rPr>
                <w:rFonts w:ascii="Arial" w:hAnsi="Arial" w:cs="Arial"/>
                <w:b/>
                <w:color w:val="FFFFFF" w:themeColor="background1"/>
              </w:rPr>
            </w:pPr>
          </w:p>
        </w:tc>
      </w:tr>
      <w:tr w:rsidR="00F607B2" w:rsidRPr="00F607B2" w14:paraId="544C2513" w14:textId="77777777" w:rsidTr="009D0DEA">
        <w:tc>
          <w:tcPr>
            <w:tcW w:w="7338" w:type="dxa"/>
            <w:gridSpan w:val="2"/>
            <w:shd w:val="clear" w:color="auto" w:fill="002060"/>
          </w:tcPr>
          <w:p w14:paraId="42FF0AF0"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D53773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16119DF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CE6323F"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66227E17" w14:textId="77777777" w:rsidR="00F607B2" w:rsidRPr="00F607B2" w:rsidRDefault="00F607B2" w:rsidP="00F607B2">
            <w:pPr>
              <w:jc w:val="both"/>
              <w:rPr>
                <w:rFonts w:ascii="Arial" w:hAnsi="Arial" w:cs="Arial"/>
                <w:b/>
                <w:color w:val="FFFFFF" w:themeColor="background1"/>
              </w:rPr>
            </w:pPr>
          </w:p>
        </w:tc>
      </w:tr>
      <w:tr w:rsidR="00F607B2" w:rsidRPr="00F607B2" w14:paraId="3E61394D" w14:textId="77777777" w:rsidTr="009D0DEA">
        <w:tc>
          <w:tcPr>
            <w:tcW w:w="6629" w:type="dxa"/>
          </w:tcPr>
          <w:p w14:paraId="08373940"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99BFC94"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03599AE" w14:textId="77777777" w:rsidR="00F607B2" w:rsidRPr="00F607B2" w:rsidRDefault="00F607B2" w:rsidP="00F607B2">
            <w:pPr>
              <w:jc w:val="both"/>
              <w:rPr>
                <w:rFonts w:ascii="Arial" w:hAnsi="Arial" w:cs="Arial"/>
              </w:rPr>
            </w:pPr>
          </w:p>
        </w:tc>
        <w:tc>
          <w:tcPr>
            <w:tcW w:w="789" w:type="dxa"/>
          </w:tcPr>
          <w:p w14:paraId="23554882" w14:textId="77777777" w:rsidR="00F607B2" w:rsidRPr="00F607B2" w:rsidRDefault="00F607B2" w:rsidP="00F607B2">
            <w:pPr>
              <w:jc w:val="both"/>
              <w:rPr>
                <w:rFonts w:ascii="Arial" w:hAnsi="Arial" w:cs="Arial"/>
              </w:rPr>
            </w:pPr>
          </w:p>
        </w:tc>
        <w:tc>
          <w:tcPr>
            <w:tcW w:w="709" w:type="dxa"/>
          </w:tcPr>
          <w:p w14:paraId="19CB61B9" w14:textId="77777777" w:rsidR="00F607B2" w:rsidRPr="00F607B2" w:rsidRDefault="00F607B2" w:rsidP="00F607B2">
            <w:pPr>
              <w:jc w:val="both"/>
              <w:rPr>
                <w:rFonts w:ascii="Arial" w:hAnsi="Arial" w:cs="Arial"/>
              </w:rPr>
            </w:pPr>
          </w:p>
        </w:tc>
        <w:tc>
          <w:tcPr>
            <w:tcW w:w="708" w:type="dxa"/>
          </w:tcPr>
          <w:p w14:paraId="2A70A470" w14:textId="77777777" w:rsidR="00F607B2" w:rsidRPr="00F607B2" w:rsidRDefault="00F607B2" w:rsidP="00F607B2">
            <w:pPr>
              <w:jc w:val="both"/>
              <w:rPr>
                <w:rFonts w:ascii="Arial" w:hAnsi="Arial" w:cs="Arial"/>
              </w:rPr>
            </w:pPr>
          </w:p>
        </w:tc>
      </w:tr>
      <w:tr w:rsidR="00F607B2" w:rsidRPr="00F607B2" w14:paraId="33814DA3" w14:textId="77777777" w:rsidTr="009D0DEA">
        <w:tc>
          <w:tcPr>
            <w:tcW w:w="6629" w:type="dxa"/>
            <w:vAlign w:val="bottom"/>
          </w:tcPr>
          <w:p w14:paraId="32E005EE"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575055D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FF95BBD" w14:textId="77777777" w:rsidR="00F607B2" w:rsidRPr="00F607B2" w:rsidRDefault="00F607B2" w:rsidP="00F607B2">
            <w:pPr>
              <w:jc w:val="both"/>
              <w:rPr>
                <w:rFonts w:ascii="Arial" w:hAnsi="Arial" w:cs="Arial"/>
              </w:rPr>
            </w:pPr>
          </w:p>
        </w:tc>
        <w:tc>
          <w:tcPr>
            <w:tcW w:w="789" w:type="dxa"/>
          </w:tcPr>
          <w:p w14:paraId="5C414490" w14:textId="77777777" w:rsidR="00F607B2" w:rsidRPr="00F607B2" w:rsidRDefault="00F607B2" w:rsidP="00F607B2">
            <w:pPr>
              <w:jc w:val="both"/>
              <w:rPr>
                <w:rFonts w:ascii="Arial" w:hAnsi="Arial" w:cs="Arial"/>
              </w:rPr>
            </w:pPr>
          </w:p>
        </w:tc>
        <w:tc>
          <w:tcPr>
            <w:tcW w:w="709" w:type="dxa"/>
          </w:tcPr>
          <w:p w14:paraId="4EF03F86" w14:textId="77777777" w:rsidR="00F607B2" w:rsidRPr="00F607B2" w:rsidRDefault="00F607B2" w:rsidP="00F607B2">
            <w:pPr>
              <w:jc w:val="both"/>
              <w:rPr>
                <w:rFonts w:ascii="Arial" w:hAnsi="Arial" w:cs="Arial"/>
              </w:rPr>
            </w:pPr>
          </w:p>
        </w:tc>
        <w:tc>
          <w:tcPr>
            <w:tcW w:w="708" w:type="dxa"/>
          </w:tcPr>
          <w:p w14:paraId="71C1D124" w14:textId="77777777" w:rsidR="00F607B2" w:rsidRPr="00F607B2" w:rsidRDefault="00F607B2" w:rsidP="00F607B2">
            <w:pPr>
              <w:jc w:val="both"/>
              <w:rPr>
                <w:rFonts w:ascii="Arial" w:hAnsi="Arial" w:cs="Arial"/>
              </w:rPr>
            </w:pPr>
          </w:p>
        </w:tc>
      </w:tr>
      <w:tr w:rsidR="00F607B2" w:rsidRPr="00F607B2" w14:paraId="69BD327B" w14:textId="77777777" w:rsidTr="009D0DEA">
        <w:tc>
          <w:tcPr>
            <w:tcW w:w="6629" w:type="dxa"/>
            <w:vAlign w:val="bottom"/>
          </w:tcPr>
          <w:p w14:paraId="028C2DED"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56CA8A0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31F1454" w14:textId="77777777" w:rsidR="00F607B2" w:rsidRPr="00F607B2" w:rsidRDefault="00F607B2" w:rsidP="00F607B2">
            <w:pPr>
              <w:jc w:val="both"/>
              <w:rPr>
                <w:rFonts w:ascii="Arial" w:hAnsi="Arial" w:cs="Arial"/>
              </w:rPr>
            </w:pPr>
          </w:p>
        </w:tc>
        <w:tc>
          <w:tcPr>
            <w:tcW w:w="789" w:type="dxa"/>
          </w:tcPr>
          <w:p w14:paraId="4A5BB1CF" w14:textId="77777777" w:rsidR="00F607B2" w:rsidRPr="00F607B2" w:rsidRDefault="00F607B2" w:rsidP="00F607B2">
            <w:pPr>
              <w:jc w:val="both"/>
              <w:rPr>
                <w:rFonts w:ascii="Arial" w:hAnsi="Arial" w:cs="Arial"/>
              </w:rPr>
            </w:pPr>
          </w:p>
        </w:tc>
        <w:tc>
          <w:tcPr>
            <w:tcW w:w="709" w:type="dxa"/>
          </w:tcPr>
          <w:p w14:paraId="3AC11D21" w14:textId="77777777" w:rsidR="00F607B2" w:rsidRPr="00F607B2" w:rsidRDefault="00F607B2" w:rsidP="00F607B2">
            <w:pPr>
              <w:jc w:val="both"/>
              <w:rPr>
                <w:rFonts w:ascii="Arial" w:hAnsi="Arial" w:cs="Arial"/>
              </w:rPr>
            </w:pPr>
          </w:p>
        </w:tc>
        <w:tc>
          <w:tcPr>
            <w:tcW w:w="708" w:type="dxa"/>
          </w:tcPr>
          <w:p w14:paraId="1D87470B" w14:textId="77777777" w:rsidR="00F607B2" w:rsidRPr="00F607B2" w:rsidRDefault="00F607B2" w:rsidP="00F607B2">
            <w:pPr>
              <w:jc w:val="both"/>
              <w:rPr>
                <w:rFonts w:ascii="Arial" w:hAnsi="Arial" w:cs="Arial"/>
              </w:rPr>
            </w:pPr>
          </w:p>
        </w:tc>
      </w:tr>
      <w:tr w:rsidR="00F607B2" w:rsidRPr="00F607B2" w14:paraId="56A8D2F3" w14:textId="77777777" w:rsidTr="009D0DEA">
        <w:tc>
          <w:tcPr>
            <w:tcW w:w="6629" w:type="dxa"/>
          </w:tcPr>
          <w:p w14:paraId="1A468F7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1FF9DE6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FD70FE1" w14:textId="77777777" w:rsidR="00F607B2" w:rsidRPr="00F607B2" w:rsidRDefault="00F607B2" w:rsidP="00F607B2">
            <w:pPr>
              <w:jc w:val="both"/>
              <w:rPr>
                <w:rFonts w:ascii="Arial" w:hAnsi="Arial" w:cs="Arial"/>
              </w:rPr>
            </w:pPr>
          </w:p>
        </w:tc>
        <w:tc>
          <w:tcPr>
            <w:tcW w:w="789" w:type="dxa"/>
          </w:tcPr>
          <w:p w14:paraId="0889167D" w14:textId="77777777" w:rsidR="00F607B2" w:rsidRPr="00F607B2" w:rsidRDefault="00F607B2" w:rsidP="00F607B2">
            <w:pPr>
              <w:jc w:val="both"/>
              <w:rPr>
                <w:rFonts w:ascii="Arial" w:hAnsi="Arial" w:cs="Arial"/>
              </w:rPr>
            </w:pPr>
          </w:p>
        </w:tc>
        <w:tc>
          <w:tcPr>
            <w:tcW w:w="709" w:type="dxa"/>
          </w:tcPr>
          <w:p w14:paraId="0E307488" w14:textId="77777777" w:rsidR="00F607B2" w:rsidRPr="00F607B2" w:rsidRDefault="00F607B2" w:rsidP="00F607B2">
            <w:pPr>
              <w:jc w:val="both"/>
              <w:rPr>
                <w:rFonts w:ascii="Arial" w:hAnsi="Arial" w:cs="Arial"/>
              </w:rPr>
            </w:pPr>
          </w:p>
        </w:tc>
        <w:tc>
          <w:tcPr>
            <w:tcW w:w="708" w:type="dxa"/>
          </w:tcPr>
          <w:p w14:paraId="73F344F1" w14:textId="77777777" w:rsidR="00F607B2" w:rsidRPr="00F607B2" w:rsidRDefault="00F607B2" w:rsidP="00F607B2">
            <w:pPr>
              <w:jc w:val="both"/>
              <w:rPr>
                <w:rFonts w:ascii="Arial" w:hAnsi="Arial" w:cs="Arial"/>
              </w:rPr>
            </w:pPr>
          </w:p>
        </w:tc>
      </w:tr>
      <w:tr w:rsidR="00F607B2" w:rsidRPr="00F607B2" w14:paraId="0413802A" w14:textId="77777777" w:rsidTr="00615705">
        <w:tc>
          <w:tcPr>
            <w:tcW w:w="6629" w:type="dxa"/>
            <w:tcBorders>
              <w:bottom w:val="single" w:sz="4" w:space="0" w:color="auto"/>
            </w:tcBorders>
          </w:tcPr>
          <w:p w14:paraId="25B1A8CB"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BA53888"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7C768980"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6A85FA5E"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30E2E68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0BB39979" w14:textId="77777777" w:rsidR="00F607B2" w:rsidRPr="00F607B2" w:rsidRDefault="00F607B2" w:rsidP="00F607B2">
            <w:pPr>
              <w:jc w:val="both"/>
              <w:rPr>
                <w:rFonts w:ascii="Arial" w:hAnsi="Arial" w:cs="Arial"/>
              </w:rPr>
            </w:pPr>
          </w:p>
        </w:tc>
      </w:tr>
      <w:tr w:rsidR="00615705" w:rsidRPr="00F607B2" w14:paraId="5E3C0551" w14:textId="77777777" w:rsidTr="00CA0F8A">
        <w:tc>
          <w:tcPr>
            <w:tcW w:w="10314" w:type="dxa"/>
            <w:gridSpan w:val="6"/>
            <w:shd w:val="clear" w:color="auto" w:fill="auto"/>
          </w:tcPr>
          <w:p w14:paraId="7B28907D" w14:textId="77777777" w:rsidR="00615705" w:rsidRPr="00F607B2" w:rsidRDefault="00615705" w:rsidP="00F607B2">
            <w:pPr>
              <w:jc w:val="both"/>
              <w:rPr>
                <w:rFonts w:ascii="Arial" w:hAnsi="Arial" w:cs="Arial"/>
                <w:b/>
                <w:color w:val="FFFFFF" w:themeColor="background1"/>
              </w:rPr>
            </w:pPr>
          </w:p>
        </w:tc>
      </w:tr>
      <w:tr w:rsidR="00F607B2" w:rsidRPr="00F607B2" w14:paraId="3347F083" w14:textId="77777777" w:rsidTr="009D0DEA">
        <w:tc>
          <w:tcPr>
            <w:tcW w:w="7338" w:type="dxa"/>
            <w:gridSpan w:val="2"/>
            <w:shd w:val="clear" w:color="auto" w:fill="002060"/>
          </w:tcPr>
          <w:p w14:paraId="3FA4E2A5"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397B533"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E0F3686"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08AB9A1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3A42E495" w14:textId="77777777" w:rsidR="00F607B2" w:rsidRPr="00F607B2" w:rsidRDefault="00F607B2" w:rsidP="00F607B2">
            <w:pPr>
              <w:jc w:val="both"/>
              <w:rPr>
                <w:rFonts w:ascii="Arial" w:hAnsi="Arial" w:cs="Arial"/>
                <w:b/>
                <w:color w:val="FFFFFF" w:themeColor="background1"/>
              </w:rPr>
            </w:pPr>
          </w:p>
        </w:tc>
      </w:tr>
      <w:tr w:rsidR="00F607B2" w:rsidRPr="00F607B2" w14:paraId="2A2F7BAB" w14:textId="77777777" w:rsidTr="009D0DEA">
        <w:tc>
          <w:tcPr>
            <w:tcW w:w="6629" w:type="dxa"/>
          </w:tcPr>
          <w:p w14:paraId="69E296E5"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34C3D012"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57120633" w14:textId="77777777" w:rsidR="00F607B2" w:rsidRPr="00F607B2" w:rsidRDefault="00F607B2" w:rsidP="00F607B2">
            <w:pPr>
              <w:jc w:val="both"/>
              <w:rPr>
                <w:rFonts w:ascii="Arial" w:hAnsi="Arial" w:cs="Arial"/>
              </w:rPr>
            </w:pPr>
          </w:p>
        </w:tc>
        <w:tc>
          <w:tcPr>
            <w:tcW w:w="789" w:type="dxa"/>
          </w:tcPr>
          <w:p w14:paraId="6984AD30" w14:textId="77777777" w:rsidR="00F607B2" w:rsidRPr="00F607B2" w:rsidRDefault="00F607B2" w:rsidP="00F607B2">
            <w:pPr>
              <w:jc w:val="both"/>
              <w:rPr>
                <w:rFonts w:ascii="Arial" w:hAnsi="Arial" w:cs="Arial"/>
              </w:rPr>
            </w:pPr>
          </w:p>
        </w:tc>
        <w:tc>
          <w:tcPr>
            <w:tcW w:w="709" w:type="dxa"/>
          </w:tcPr>
          <w:p w14:paraId="21F50266" w14:textId="77777777" w:rsidR="00F607B2" w:rsidRPr="00F607B2" w:rsidRDefault="00F607B2" w:rsidP="00F607B2">
            <w:pPr>
              <w:jc w:val="both"/>
              <w:rPr>
                <w:rFonts w:ascii="Arial" w:hAnsi="Arial" w:cs="Arial"/>
              </w:rPr>
            </w:pPr>
          </w:p>
        </w:tc>
        <w:tc>
          <w:tcPr>
            <w:tcW w:w="708" w:type="dxa"/>
          </w:tcPr>
          <w:p w14:paraId="4F69D57A"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5350E1D4" w14:textId="77777777" w:rsidTr="009D0DEA">
        <w:tc>
          <w:tcPr>
            <w:tcW w:w="6629" w:type="dxa"/>
          </w:tcPr>
          <w:p w14:paraId="7AA81A7F"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1E0D7000"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048E7F34" w14:textId="77777777" w:rsidR="00F607B2" w:rsidRPr="00F607B2" w:rsidRDefault="00F607B2" w:rsidP="00F607B2">
            <w:pPr>
              <w:jc w:val="both"/>
              <w:rPr>
                <w:rFonts w:ascii="Arial" w:hAnsi="Arial" w:cs="Arial"/>
              </w:rPr>
            </w:pPr>
          </w:p>
        </w:tc>
        <w:tc>
          <w:tcPr>
            <w:tcW w:w="789" w:type="dxa"/>
          </w:tcPr>
          <w:p w14:paraId="69B2A124" w14:textId="77777777" w:rsidR="00F607B2" w:rsidRPr="00F607B2" w:rsidRDefault="00F607B2" w:rsidP="00F607B2">
            <w:pPr>
              <w:jc w:val="both"/>
              <w:rPr>
                <w:rFonts w:ascii="Arial" w:hAnsi="Arial" w:cs="Arial"/>
              </w:rPr>
            </w:pPr>
          </w:p>
        </w:tc>
        <w:tc>
          <w:tcPr>
            <w:tcW w:w="709" w:type="dxa"/>
          </w:tcPr>
          <w:p w14:paraId="04DCC536" w14:textId="77777777" w:rsidR="00F607B2" w:rsidRPr="00F607B2" w:rsidRDefault="00F607B2" w:rsidP="00F607B2">
            <w:pPr>
              <w:jc w:val="both"/>
              <w:rPr>
                <w:rFonts w:ascii="Arial" w:hAnsi="Arial" w:cs="Arial"/>
              </w:rPr>
            </w:pPr>
          </w:p>
        </w:tc>
        <w:tc>
          <w:tcPr>
            <w:tcW w:w="708" w:type="dxa"/>
          </w:tcPr>
          <w:p w14:paraId="24866802"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40901EBA" w14:textId="77777777" w:rsidTr="009D0DEA">
        <w:tc>
          <w:tcPr>
            <w:tcW w:w="6629" w:type="dxa"/>
            <w:vAlign w:val="bottom"/>
          </w:tcPr>
          <w:p w14:paraId="60F45855"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18ED9850"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6DF8E9F6" w14:textId="77777777" w:rsidR="00F607B2" w:rsidRPr="00F607B2" w:rsidRDefault="00F607B2" w:rsidP="00F607B2">
            <w:pPr>
              <w:jc w:val="both"/>
              <w:rPr>
                <w:rFonts w:ascii="Arial" w:hAnsi="Arial" w:cs="Arial"/>
              </w:rPr>
            </w:pPr>
          </w:p>
        </w:tc>
        <w:tc>
          <w:tcPr>
            <w:tcW w:w="789" w:type="dxa"/>
          </w:tcPr>
          <w:p w14:paraId="0134655A" w14:textId="77777777" w:rsidR="00F607B2" w:rsidRPr="00F607B2" w:rsidRDefault="00F607B2" w:rsidP="00F607B2">
            <w:pPr>
              <w:jc w:val="both"/>
              <w:rPr>
                <w:rFonts w:ascii="Arial" w:hAnsi="Arial" w:cs="Arial"/>
              </w:rPr>
            </w:pPr>
          </w:p>
        </w:tc>
        <w:tc>
          <w:tcPr>
            <w:tcW w:w="709" w:type="dxa"/>
          </w:tcPr>
          <w:p w14:paraId="5220DF39" w14:textId="77777777" w:rsidR="00F607B2" w:rsidRPr="00F607B2" w:rsidRDefault="00CB4026" w:rsidP="00F607B2">
            <w:pPr>
              <w:jc w:val="both"/>
              <w:rPr>
                <w:rFonts w:ascii="Arial" w:hAnsi="Arial" w:cs="Arial"/>
              </w:rPr>
            </w:pPr>
            <w:r>
              <w:rPr>
                <w:rFonts w:ascii="Arial" w:hAnsi="Arial" w:cs="Arial"/>
              </w:rPr>
              <w:t>x</w:t>
            </w:r>
          </w:p>
        </w:tc>
        <w:tc>
          <w:tcPr>
            <w:tcW w:w="708" w:type="dxa"/>
          </w:tcPr>
          <w:p w14:paraId="52206A05" w14:textId="77777777" w:rsidR="00F607B2" w:rsidRPr="00F607B2" w:rsidRDefault="00F607B2" w:rsidP="00F607B2">
            <w:pPr>
              <w:jc w:val="both"/>
              <w:rPr>
                <w:rFonts w:ascii="Arial" w:hAnsi="Arial" w:cs="Arial"/>
              </w:rPr>
            </w:pPr>
          </w:p>
        </w:tc>
      </w:tr>
      <w:tr w:rsidR="00F607B2" w:rsidRPr="00F607B2" w14:paraId="631A4C3C" w14:textId="77777777" w:rsidTr="009D0DEA">
        <w:tc>
          <w:tcPr>
            <w:tcW w:w="6629" w:type="dxa"/>
            <w:vAlign w:val="bottom"/>
          </w:tcPr>
          <w:p w14:paraId="73F7A866"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7F04414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149DE31" w14:textId="77777777" w:rsidR="00F607B2" w:rsidRPr="00F607B2" w:rsidRDefault="00F607B2" w:rsidP="00F607B2">
            <w:pPr>
              <w:jc w:val="both"/>
              <w:rPr>
                <w:rFonts w:ascii="Arial" w:hAnsi="Arial" w:cs="Arial"/>
              </w:rPr>
            </w:pPr>
          </w:p>
        </w:tc>
        <w:tc>
          <w:tcPr>
            <w:tcW w:w="789" w:type="dxa"/>
          </w:tcPr>
          <w:p w14:paraId="69DDF90E" w14:textId="77777777" w:rsidR="00F607B2" w:rsidRPr="00F607B2" w:rsidRDefault="00F607B2" w:rsidP="00F607B2">
            <w:pPr>
              <w:jc w:val="both"/>
              <w:rPr>
                <w:rFonts w:ascii="Arial" w:hAnsi="Arial" w:cs="Arial"/>
              </w:rPr>
            </w:pPr>
          </w:p>
        </w:tc>
        <w:tc>
          <w:tcPr>
            <w:tcW w:w="709" w:type="dxa"/>
          </w:tcPr>
          <w:p w14:paraId="03A88693" w14:textId="77777777" w:rsidR="00F607B2" w:rsidRPr="00F607B2" w:rsidRDefault="00F607B2" w:rsidP="00F607B2">
            <w:pPr>
              <w:jc w:val="both"/>
              <w:rPr>
                <w:rFonts w:ascii="Arial" w:hAnsi="Arial" w:cs="Arial"/>
              </w:rPr>
            </w:pPr>
          </w:p>
        </w:tc>
        <w:tc>
          <w:tcPr>
            <w:tcW w:w="708" w:type="dxa"/>
          </w:tcPr>
          <w:p w14:paraId="733F6BDF" w14:textId="77777777" w:rsidR="00F607B2" w:rsidRPr="00F607B2" w:rsidRDefault="00F607B2" w:rsidP="00F607B2">
            <w:pPr>
              <w:jc w:val="both"/>
              <w:rPr>
                <w:rFonts w:ascii="Arial" w:hAnsi="Arial" w:cs="Arial"/>
              </w:rPr>
            </w:pPr>
          </w:p>
        </w:tc>
      </w:tr>
      <w:tr w:rsidR="00F607B2" w:rsidRPr="00F607B2" w14:paraId="61AAA82A" w14:textId="77777777" w:rsidTr="009D0DEA">
        <w:tc>
          <w:tcPr>
            <w:tcW w:w="6629" w:type="dxa"/>
            <w:vAlign w:val="bottom"/>
          </w:tcPr>
          <w:p w14:paraId="02EB8E2A"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21B9981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80D1C26" w14:textId="77777777" w:rsidR="00F607B2" w:rsidRPr="00F607B2" w:rsidRDefault="00F607B2" w:rsidP="00F607B2">
            <w:pPr>
              <w:jc w:val="both"/>
              <w:rPr>
                <w:rFonts w:ascii="Arial" w:hAnsi="Arial" w:cs="Arial"/>
              </w:rPr>
            </w:pPr>
          </w:p>
        </w:tc>
        <w:tc>
          <w:tcPr>
            <w:tcW w:w="789" w:type="dxa"/>
          </w:tcPr>
          <w:p w14:paraId="59FDD491" w14:textId="77777777" w:rsidR="00F607B2" w:rsidRPr="00F607B2" w:rsidRDefault="00F607B2" w:rsidP="00F607B2">
            <w:pPr>
              <w:jc w:val="both"/>
              <w:rPr>
                <w:rFonts w:ascii="Arial" w:hAnsi="Arial" w:cs="Arial"/>
              </w:rPr>
            </w:pPr>
          </w:p>
        </w:tc>
        <w:tc>
          <w:tcPr>
            <w:tcW w:w="709" w:type="dxa"/>
          </w:tcPr>
          <w:p w14:paraId="79D094B1"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51E53838" w14:textId="77777777" w:rsidR="00F607B2" w:rsidRPr="00F607B2" w:rsidRDefault="00F607B2" w:rsidP="00F607B2">
            <w:pPr>
              <w:jc w:val="both"/>
              <w:rPr>
                <w:rFonts w:ascii="Arial" w:hAnsi="Arial" w:cs="Arial"/>
              </w:rPr>
            </w:pPr>
          </w:p>
        </w:tc>
      </w:tr>
      <w:tr w:rsidR="00F607B2" w:rsidRPr="00F607B2" w14:paraId="051CD50D" w14:textId="77777777" w:rsidTr="009D0DEA">
        <w:tc>
          <w:tcPr>
            <w:tcW w:w="6629" w:type="dxa"/>
            <w:vAlign w:val="bottom"/>
          </w:tcPr>
          <w:p w14:paraId="6B023BB5"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FB97089"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81F1342" w14:textId="77777777" w:rsidR="00F607B2" w:rsidRPr="00F607B2" w:rsidRDefault="00F607B2" w:rsidP="00F607B2">
            <w:pPr>
              <w:jc w:val="both"/>
              <w:rPr>
                <w:rFonts w:ascii="Arial" w:hAnsi="Arial" w:cs="Arial"/>
              </w:rPr>
            </w:pPr>
          </w:p>
        </w:tc>
        <w:tc>
          <w:tcPr>
            <w:tcW w:w="789" w:type="dxa"/>
          </w:tcPr>
          <w:p w14:paraId="7B329C7F" w14:textId="77777777" w:rsidR="00F607B2" w:rsidRPr="00F607B2" w:rsidRDefault="00F607B2" w:rsidP="00F607B2">
            <w:pPr>
              <w:jc w:val="both"/>
              <w:rPr>
                <w:rFonts w:ascii="Arial" w:hAnsi="Arial" w:cs="Arial"/>
              </w:rPr>
            </w:pPr>
          </w:p>
        </w:tc>
        <w:tc>
          <w:tcPr>
            <w:tcW w:w="709" w:type="dxa"/>
          </w:tcPr>
          <w:p w14:paraId="5FAAA5F4" w14:textId="77777777" w:rsidR="00F607B2" w:rsidRPr="00F607B2" w:rsidRDefault="00F607B2" w:rsidP="00F607B2">
            <w:pPr>
              <w:jc w:val="both"/>
              <w:rPr>
                <w:rFonts w:ascii="Arial" w:hAnsi="Arial" w:cs="Arial"/>
              </w:rPr>
            </w:pPr>
          </w:p>
        </w:tc>
        <w:tc>
          <w:tcPr>
            <w:tcW w:w="708" w:type="dxa"/>
          </w:tcPr>
          <w:p w14:paraId="30AD582F" w14:textId="77777777" w:rsidR="00F607B2" w:rsidRPr="00F607B2" w:rsidRDefault="00F607B2" w:rsidP="00F607B2">
            <w:pPr>
              <w:jc w:val="both"/>
              <w:rPr>
                <w:rFonts w:ascii="Arial" w:hAnsi="Arial" w:cs="Arial"/>
              </w:rPr>
            </w:pPr>
          </w:p>
        </w:tc>
      </w:tr>
      <w:tr w:rsidR="00615705" w:rsidRPr="00F607B2" w14:paraId="530C95AD" w14:textId="77777777" w:rsidTr="009D0DEA">
        <w:tc>
          <w:tcPr>
            <w:tcW w:w="6629" w:type="dxa"/>
          </w:tcPr>
          <w:p w14:paraId="3E25FC42"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524B5414" w14:textId="77777777" w:rsidR="00615705" w:rsidRDefault="00CB4026">
            <w:r>
              <w:rPr>
                <w:rFonts w:ascii="Arial" w:hAnsi="Arial" w:cs="Arial"/>
              </w:rPr>
              <w:t>Y</w:t>
            </w:r>
          </w:p>
        </w:tc>
        <w:tc>
          <w:tcPr>
            <w:tcW w:w="770" w:type="dxa"/>
          </w:tcPr>
          <w:p w14:paraId="2EE576E2" w14:textId="77777777" w:rsidR="00615705" w:rsidRPr="00F607B2" w:rsidRDefault="00615705" w:rsidP="00F607B2">
            <w:pPr>
              <w:jc w:val="both"/>
              <w:rPr>
                <w:rFonts w:ascii="Arial" w:hAnsi="Arial" w:cs="Arial"/>
              </w:rPr>
            </w:pPr>
          </w:p>
        </w:tc>
        <w:tc>
          <w:tcPr>
            <w:tcW w:w="789" w:type="dxa"/>
          </w:tcPr>
          <w:p w14:paraId="340E79FE" w14:textId="77777777" w:rsidR="00615705" w:rsidRPr="00F607B2" w:rsidRDefault="00615705" w:rsidP="00F607B2">
            <w:pPr>
              <w:jc w:val="both"/>
              <w:rPr>
                <w:rFonts w:ascii="Arial" w:hAnsi="Arial" w:cs="Arial"/>
              </w:rPr>
            </w:pPr>
          </w:p>
        </w:tc>
        <w:tc>
          <w:tcPr>
            <w:tcW w:w="709" w:type="dxa"/>
          </w:tcPr>
          <w:p w14:paraId="2A6AE076" w14:textId="77777777" w:rsidR="00615705" w:rsidRPr="00F607B2" w:rsidRDefault="00615705" w:rsidP="00F607B2">
            <w:pPr>
              <w:jc w:val="both"/>
              <w:rPr>
                <w:rFonts w:ascii="Arial" w:hAnsi="Arial" w:cs="Arial"/>
              </w:rPr>
            </w:pPr>
          </w:p>
        </w:tc>
        <w:tc>
          <w:tcPr>
            <w:tcW w:w="708" w:type="dxa"/>
          </w:tcPr>
          <w:p w14:paraId="6131EAE1"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3F39DE65" w14:textId="77777777" w:rsidTr="009D0DEA">
        <w:tc>
          <w:tcPr>
            <w:tcW w:w="6629" w:type="dxa"/>
          </w:tcPr>
          <w:p w14:paraId="24D6E2D1"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62C84504" w14:textId="77777777" w:rsidR="00615705" w:rsidRDefault="00CB4026">
            <w:r>
              <w:rPr>
                <w:rFonts w:ascii="Arial" w:hAnsi="Arial" w:cs="Arial"/>
              </w:rPr>
              <w:t>Y</w:t>
            </w:r>
          </w:p>
        </w:tc>
        <w:tc>
          <w:tcPr>
            <w:tcW w:w="770" w:type="dxa"/>
          </w:tcPr>
          <w:p w14:paraId="380C832B" w14:textId="77777777" w:rsidR="00615705" w:rsidRPr="00F607B2" w:rsidRDefault="00615705" w:rsidP="00F607B2">
            <w:pPr>
              <w:jc w:val="both"/>
              <w:rPr>
                <w:rFonts w:ascii="Arial" w:hAnsi="Arial" w:cs="Arial"/>
              </w:rPr>
            </w:pPr>
          </w:p>
        </w:tc>
        <w:tc>
          <w:tcPr>
            <w:tcW w:w="789" w:type="dxa"/>
          </w:tcPr>
          <w:p w14:paraId="5310E4DB" w14:textId="77777777" w:rsidR="00615705" w:rsidRPr="00F607B2" w:rsidRDefault="00615705" w:rsidP="00F607B2">
            <w:pPr>
              <w:jc w:val="both"/>
              <w:rPr>
                <w:rFonts w:ascii="Arial" w:hAnsi="Arial" w:cs="Arial"/>
              </w:rPr>
            </w:pPr>
          </w:p>
        </w:tc>
        <w:tc>
          <w:tcPr>
            <w:tcW w:w="709" w:type="dxa"/>
          </w:tcPr>
          <w:p w14:paraId="4A289666" w14:textId="77777777" w:rsidR="00615705" w:rsidRPr="00F607B2" w:rsidRDefault="00615705" w:rsidP="00F607B2">
            <w:pPr>
              <w:jc w:val="both"/>
              <w:rPr>
                <w:rFonts w:ascii="Arial" w:hAnsi="Arial" w:cs="Arial"/>
              </w:rPr>
            </w:pPr>
          </w:p>
        </w:tc>
        <w:tc>
          <w:tcPr>
            <w:tcW w:w="708" w:type="dxa"/>
          </w:tcPr>
          <w:p w14:paraId="121EB607"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2C014F6F" w14:textId="77777777" w:rsidTr="009D0DEA">
        <w:tc>
          <w:tcPr>
            <w:tcW w:w="6629" w:type="dxa"/>
          </w:tcPr>
          <w:p w14:paraId="2A1596D8"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1948A141" w14:textId="77777777" w:rsidR="00615705" w:rsidRDefault="00CB4026">
            <w:r>
              <w:rPr>
                <w:rFonts w:ascii="Arial" w:hAnsi="Arial" w:cs="Arial"/>
              </w:rPr>
              <w:t>Y</w:t>
            </w:r>
          </w:p>
        </w:tc>
        <w:tc>
          <w:tcPr>
            <w:tcW w:w="770" w:type="dxa"/>
          </w:tcPr>
          <w:p w14:paraId="125F0AB7" w14:textId="77777777" w:rsidR="00615705" w:rsidRPr="00F607B2" w:rsidRDefault="00615705" w:rsidP="00F607B2">
            <w:pPr>
              <w:jc w:val="both"/>
              <w:rPr>
                <w:rFonts w:ascii="Arial" w:hAnsi="Arial" w:cs="Arial"/>
              </w:rPr>
            </w:pPr>
          </w:p>
        </w:tc>
        <w:tc>
          <w:tcPr>
            <w:tcW w:w="789" w:type="dxa"/>
          </w:tcPr>
          <w:p w14:paraId="632AC89F" w14:textId="77777777" w:rsidR="00615705" w:rsidRPr="00F607B2" w:rsidRDefault="00615705" w:rsidP="00F607B2">
            <w:pPr>
              <w:jc w:val="both"/>
              <w:rPr>
                <w:rFonts w:ascii="Arial" w:hAnsi="Arial" w:cs="Arial"/>
              </w:rPr>
            </w:pPr>
          </w:p>
        </w:tc>
        <w:tc>
          <w:tcPr>
            <w:tcW w:w="709" w:type="dxa"/>
          </w:tcPr>
          <w:p w14:paraId="7B5F7A2A" w14:textId="77777777" w:rsidR="00615705" w:rsidRPr="00F607B2" w:rsidRDefault="00615705" w:rsidP="00F607B2">
            <w:pPr>
              <w:jc w:val="both"/>
              <w:rPr>
                <w:rFonts w:ascii="Arial" w:hAnsi="Arial" w:cs="Arial"/>
              </w:rPr>
            </w:pPr>
          </w:p>
        </w:tc>
        <w:tc>
          <w:tcPr>
            <w:tcW w:w="708" w:type="dxa"/>
          </w:tcPr>
          <w:p w14:paraId="18DE8782" w14:textId="77777777" w:rsidR="00615705" w:rsidRPr="00F607B2" w:rsidRDefault="008A2855" w:rsidP="00F607B2">
            <w:pPr>
              <w:jc w:val="both"/>
              <w:rPr>
                <w:rFonts w:ascii="Arial" w:hAnsi="Arial" w:cs="Arial"/>
              </w:rPr>
            </w:pPr>
            <w:r>
              <w:rPr>
                <w:rFonts w:ascii="Arial" w:hAnsi="Arial" w:cs="Arial"/>
              </w:rPr>
              <w:t>x</w:t>
            </w:r>
          </w:p>
        </w:tc>
      </w:tr>
      <w:tr w:rsidR="00F607B2" w:rsidRPr="00F607B2" w14:paraId="0C9A58F3" w14:textId="77777777" w:rsidTr="009D0DEA">
        <w:tc>
          <w:tcPr>
            <w:tcW w:w="6629" w:type="dxa"/>
          </w:tcPr>
          <w:p w14:paraId="49511A8F"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774B37E" w14:textId="77777777" w:rsidR="00F607B2" w:rsidRPr="00F607B2" w:rsidRDefault="00F607B2" w:rsidP="00CB4026">
            <w:pPr>
              <w:jc w:val="both"/>
              <w:rPr>
                <w:rFonts w:ascii="Arial" w:hAnsi="Arial" w:cs="Arial"/>
              </w:rPr>
            </w:pPr>
            <w:r w:rsidRPr="00F607B2">
              <w:rPr>
                <w:rFonts w:ascii="Arial" w:hAnsi="Arial" w:cs="Arial"/>
              </w:rPr>
              <w:t>N</w:t>
            </w:r>
          </w:p>
        </w:tc>
        <w:tc>
          <w:tcPr>
            <w:tcW w:w="770" w:type="dxa"/>
          </w:tcPr>
          <w:p w14:paraId="6316D6EB" w14:textId="77777777" w:rsidR="00F607B2" w:rsidRPr="00F607B2" w:rsidRDefault="00F607B2" w:rsidP="00F607B2">
            <w:pPr>
              <w:jc w:val="both"/>
              <w:rPr>
                <w:rFonts w:ascii="Arial" w:hAnsi="Arial" w:cs="Arial"/>
              </w:rPr>
            </w:pPr>
          </w:p>
        </w:tc>
        <w:tc>
          <w:tcPr>
            <w:tcW w:w="789" w:type="dxa"/>
          </w:tcPr>
          <w:p w14:paraId="7E3FCFA8" w14:textId="77777777" w:rsidR="00F607B2" w:rsidRPr="00F607B2" w:rsidRDefault="00F607B2" w:rsidP="00F607B2">
            <w:pPr>
              <w:jc w:val="both"/>
              <w:rPr>
                <w:rFonts w:ascii="Arial" w:hAnsi="Arial" w:cs="Arial"/>
              </w:rPr>
            </w:pPr>
          </w:p>
        </w:tc>
        <w:tc>
          <w:tcPr>
            <w:tcW w:w="709" w:type="dxa"/>
          </w:tcPr>
          <w:p w14:paraId="710E5B83" w14:textId="77777777" w:rsidR="00F607B2" w:rsidRPr="00F607B2" w:rsidRDefault="00F607B2" w:rsidP="00F607B2">
            <w:pPr>
              <w:jc w:val="both"/>
              <w:rPr>
                <w:rFonts w:ascii="Arial" w:hAnsi="Arial" w:cs="Arial"/>
              </w:rPr>
            </w:pPr>
          </w:p>
        </w:tc>
        <w:tc>
          <w:tcPr>
            <w:tcW w:w="708" w:type="dxa"/>
          </w:tcPr>
          <w:p w14:paraId="4ED9979E" w14:textId="77777777" w:rsidR="00F607B2" w:rsidRPr="00F607B2" w:rsidRDefault="00F607B2" w:rsidP="00F607B2">
            <w:pPr>
              <w:jc w:val="both"/>
              <w:rPr>
                <w:rFonts w:ascii="Arial" w:hAnsi="Arial" w:cs="Arial"/>
              </w:rPr>
            </w:pPr>
          </w:p>
        </w:tc>
      </w:tr>
      <w:tr w:rsidR="00F607B2" w:rsidRPr="00F607B2" w14:paraId="7D1C96B4" w14:textId="77777777" w:rsidTr="009D0DEA">
        <w:tc>
          <w:tcPr>
            <w:tcW w:w="6629" w:type="dxa"/>
          </w:tcPr>
          <w:p w14:paraId="18531FD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7FA6D53"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6D40F5A5" w14:textId="77777777" w:rsidR="00F607B2" w:rsidRPr="00F607B2" w:rsidRDefault="00F607B2" w:rsidP="00F607B2">
            <w:pPr>
              <w:jc w:val="both"/>
              <w:rPr>
                <w:rFonts w:ascii="Arial" w:hAnsi="Arial" w:cs="Arial"/>
              </w:rPr>
            </w:pPr>
          </w:p>
        </w:tc>
        <w:tc>
          <w:tcPr>
            <w:tcW w:w="789" w:type="dxa"/>
          </w:tcPr>
          <w:p w14:paraId="701CBBBE" w14:textId="77777777" w:rsidR="00F607B2" w:rsidRPr="00F607B2" w:rsidRDefault="00F607B2" w:rsidP="00F607B2">
            <w:pPr>
              <w:jc w:val="both"/>
              <w:rPr>
                <w:rFonts w:ascii="Arial" w:hAnsi="Arial" w:cs="Arial"/>
              </w:rPr>
            </w:pPr>
          </w:p>
        </w:tc>
        <w:tc>
          <w:tcPr>
            <w:tcW w:w="709" w:type="dxa"/>
          </w:tcPr>
          <w:p w14:paraId="195B4B28"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5E5EFCFE" w14:textId="77777777" w:rsidR="00F607B2" w:rsidRPr="00F607B2" w:rsidRDefault="00F607B2" w:rsidP="00F607B2">
            <w:pPr>
              <w:jc w:val="both"/>
              <w:rPr>
                <w:rFonts w:ascii="Arial" w:hAnsi="Arial" w:cs="Arial"/>
              </w:rPr>
            </w:pPr>
          </w:p>
        </w:tc>
      </w:tr>
    </w:tbl>
    <w:p w14:paraId="4CCE6FF3" w14:textId="77777777" w:rsidR="00A1395C" w:rsidRDefault="00A1395C" w:rsidP="00F607B2">
      <w:pPr>
        <w:tabs>
          <w:tab w:val="left" w:pos="2340"/>
        </w:tabs>
        <w:spacing w:after="0" w:line="240" w:lineRule="auto"/>
        <w:jc w:val="both"/>
        <w:rPr>
          <w:rFonts w:ascii="Arial" w:hAnsi="Arial" w:cs="Arial"/>
        </w:rPr>
      </w:pPr>
    </w:p>
    <w:p w14:paraId="26A9A129" w14:textId="77777777" w:rsidR="00A1395C" w:rsidRPr="00A1395C" w:rsidRDefault="00A1395C" w:rsidP="00A1395C">
      <w:pPr>
        <w:rPr>
          <w:rFonts w:ascii="Arial" w:hAnsi="Arial" w:cs="Arial"/>
        </w:rPr>
      </w:pPr>
    </w:p>
    <w:p w14:paraId="54985A3D" w14:textId="77777777" w:rsidR="00A1395C" w:rsidRDefault="00A1395C" w:rsidP="00A1395C">
      <w:pPr>
        <w:tabs>
          <w:tab w:val="left" w:pos="1080"/>
        </w:tabs>
        <w:rPr>
          <w:rFonts w:ascii="Arial" w:hAnsi="Arial" w:cs="Arial"/>
        </w:rPr>
      </w:pPr>
      <w:r>
        <w:rPr>
          <w:rFonts w:ascii="Arial" w:hAnsi="Arial" w:cs="Arial"/>
        </w:rPr>
        <w:tab/>
      </w:r>
    </w:p>
    <w:p w14:paraId="73CAC6C6" w14:textId="77777777" w:rsidR="00A1395C" w:rsidRDefault="00A1395C" w:rsidP="00A1395C">
      <w:pPr>
        <w:tabs>
          <w:tab w:val="left" w:pos="1080"/>
        </w:tabs>
        <w:rPr>
          <w:rFonts w:ascii="Arial" w:hAnsi="Arial" w:cs="Arial"/>
        </w:rPr>
      </w:pPr>
    </w:p>
    <w:p w14:paraId="45389A5B" w14:textId="77777777" w:rsidR="00A1395C" w:rsidRDefault="00A1395C" w:rsidP="00A1395C">
      <w:pPr>
        <w:tabs>
          <w:tab w:val="left" w:pos="1080"/>
        </w:tabs>
        <w:rPr>
          <w:rFonts w:ascii="Arial" w:hAnsi="Arial" w:cs="Arial"/>
        </w:rPr>
      </w:pPr>
    </w:p>
    <w:p w14:paraId="27867BA3"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6D41E93D"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149DBEE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02B058A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4245471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76C45FEB"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1D21E618" w14:textId="77777777" w:rsidTr="005776BB">
        <w:tc>
          <w:tcPr>
            <w:tcW w:w="2835" w:type="dxa"/>
            <w:tcBorders>
              <w:top w:val="single" w:sz="12" w:space="0" w:color="auto"/>
              <w:left w:val="single" w:sz="12" w:space="0" w:color="auto"/>
              <w:bottom w:val="nil"/>
            </w:tcBorders>
            <w:shd w:val="clear" w:color="auto" w:fill="auto"/>
          </w:tcPr>
          <w:p w14:paraId="66A0BE2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3FAC64F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53A94BE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20D22C1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39F277A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25E405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37C5FAE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413804EE" w14:textId="77777777" w:rsidR="00A1395C" w:rsidRPr="00A1395C" w:rsidRDefault="008C0E16"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14:paraId="513DBD00" w14:textId="77777777" w:rsidTr="005776BB">
        <w:tc>
          <w:tcPr>
            <w:tcW w:w="2835" w:type="dxa"/>
            <w:tcBorders>
              <w:top w:val="nil"/>
              <w:left w:val="single" w:sz="12" w:space="0" w:color="auto"/>
              <w:bottom w:val="nil"/>
            </w:tcBorders>
            <w:shd w:val="clear" w:color="auto" w:fill="auto"/>
          </w:tcPr>
          <w:p w14:paraId="3884F31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F6DD6E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13DA1BD6"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14:paraId="316A91E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606BDE0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2531723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74F82A6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F7FC3F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138E32C0"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A7A3B89" w14:textId="77777777" w:rsidTr="005776BB">
        <w:tc>
          <w:tcPr>
            <w:tcW w:w="2835" w:type="dxa"/>
            <w:tcBorders>
              <w:top w:val="nil"/>
              <w:left w:val="single" w:sz="12" w:space="0" w:color="auto"/>
              <w:bottom w:val="nil"/>
            </w:tcBorders>
            <w:shd w:val="clear" w:color="auto" w:fill="auto"/>
            <w:vAlign w:val="center"/>
          </w:tcPr>
          <w:p w14:paraId="48888D4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99FD1C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4340817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1CB44DF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4C20918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187B4E0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4D6DD4B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0986265C"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46BC6672" w14:textId="77777777" w:rsidTr="005776BB">
        <w:trPr>
          <w:trHeight w:val="233"/>
        </w:trPr>
        <w:tc>
          <w:tcPr>
            <w:tcW w:w="2835" w:type="dxa"/>
            <w:vMerge w:val="restart"/>
            <w:tcBorders>
              <w:top w:val="nil"/>
              <w:left w:val="single" w:sz="12" w:space="0" w:color="auto"/>
            </w:tcBorders>
            <w:shd w:val="clear" w:color="auto" w:fill="auto"/>
            <w:vAlign w:val="center"/>
          </w:tcPr>
          <w:p w14:paraId="3E4AE5BD"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5A5C5DF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48D086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187F1B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6750F05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2720306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18EE15F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00CCAAAD" w14:textId="77777777" w:rsidR="00A1395C" w:rsidRPr="00A1395C" w:rsidRDefault="008C0E16"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14:paraId="15E3E697" w14:textId="77777777" w:rsidTr="005776BB">
        <w:trPr>
          <w:trHeight w:val="232"/>
        </w:trPr>
        <w:tc>
          <w:tcPr>
            <w:tcW w:w="2835" w:type="dxa"/>
            <w:vMerge/>
            <w:tcBorders>
              <w:left w:val="single" w:sz="12" w:space="0" w:color="auto"/>
              <w:bottom w:val="nil"/>
            </w:tcBorders>
            <w:shd w:val="clear" w:color="auto" w:fill="auto"/>
            <w:vAlign w:val="center"/>
          </w:tcPr>
          <w:p w14:paraId="44B2F4B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2062D27F"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0A320697"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3C33880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1FF63EB9"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44D1124D"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23B7FEAC"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64B1D922"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02462E96" w14:textId="77777777" w:rsidTr="005776BB">
        <w:tc>
          <w:tcPr>
            <w:tcW w:w="2835" w:type="dxa"/>
            <w:tcBorders>
              <w:top w:val="nil"/>
              <w:left w:val="single" w:sz="12" w:space="0" w:color="auto"/>
              <w:bottom w:val="nil"/>
            </w:tcBorders>
            <w:shd w:val="clear" w:color="auto" w:fill="auto"/>
            <w:vAlign w:val="center"/>
          </w:tcPr>
          <w:p w14:paraId="6311DE4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F896F8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1688AC8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144F2450"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3B30DB2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5C54CCBF"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3C3FAA35"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1717F8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2A365AC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C9E4D7D" w14:textId="77777777" w:rsidTr="005776BB">
        <w:tc>
          <w:tcPr>
            <w:tcW w:w="2835" w:type="dxa"/>
            <w:tcBorders>
              <w:top w:val="nil"/>
              <w:left w:val="single" w:sz="12" w:space="0" w:color="auto"/>
              <w:bottom w:val="nil"/>
            </w:tcBorders>
            <w:shd w:val="clear" w:color="auto" w:fill="auto"/>
            <w:vAlign w:val="center"/>
          </w:tcPr>
          <w:p w14:paraId="5975E83D"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B5B4B6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18684D5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746CC34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B8D24A3"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0C33597"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1BEBBA6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3D5B8F89"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59DD109B" w14:textId="77777777" w:rsidTr="005776BB">
        <w:tc>
          <w:tcPr>
            <w:tcW w:w="2835" w:type="dxa"/>
            <w:tcBorders>
              <w:top w:val="nil"/>
              <w:left w:val="single" w:sz="12" w:space="0" w:color="auto"/>
            </w:tcBorders>
            <w:shd w:val="clear" w:color="auto" w:fill="auto"/>
            <w:vAlign w:val="center"/>
          </w:tcPr>
          <w:p w14:paraId="600FA2A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52DEDBD2"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AA3DF4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0BB8A3E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4574558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1B01942E"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269E596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23D913E5"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401905C1" w14:textId="77777777" w:rsidTr="005776BB">
        <w:tc>
          <w:tcPr>
            <w:tcW w:w="2835" w:type="dxa"/>
            <w:tcBorders>
              <w:top w:val="nil"/>
              <w:left w:val="single" w:sz="12" w:space="0" w:color="auto"/>
            </w:tcBorders>
            <w:shd w:val="clear" w:color="auto" w:fill="auto"/>
            <w:vAlign w:val="center"/>
          </w:tcPr>
          <w:p w14:paraId="10D2F10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775C13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4B82E1E7"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7721433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521C8F3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2CAE08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B7C2A65"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5573373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67EC061" w14:textId="77777777" w:rsidTr="005776BB">
        <w:tc>
          <w:tcPr>
            <w:tcW w:w="5529" w:type="dxa"/>
            <w:gridSpan w:val="3"/>
            <w:tcBorders>
              <w:left w:val="single" w:sz="12" w:space="0" w:color="auto"/>
            </w:tcBorders>
            <w:shd w:val="clear" w:color="auto" w:fill="auto"/>
            <w:vAlign w:val="center"/>
          </w:tcPr>
          <w:p w14:paraId="1AFE845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129006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0D00A19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6C431C1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65991463"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3CB0142C"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4A02BFA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37D572F" w14:textId="77777777" w:rsidTr="005776BB">
        <w:tc>
          <w:tcPr>
            <w:tcW w:w="5529" w:type="dxa"/>
            <w:gridSpan w:val="3"/>
            <w:tcBorders>
              <w:left w:val="single" w:sz="12" w:space="0" w:color="auto"/>
            </w:tcBorders>
            <w:shd w:val="clear" w:color="auto" w:fill="auto"/>
            <w:vAlign w:val="center"/>
          </w:tcPr>
          <w:p w14:paraId="27A7463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573DAB4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73E0DA4C"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14237A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300F8E2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FCD9183"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6C542787"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5388CD6" w14:textId="77777777" w:rsidTr="005776BB">
        <w:tc>
          <w:tcPr>
            <w:tcW w:w="2977" w:type="dxa"/>
            <w:gridSpan w:val="2"/>
            <w:tcBorders>
              <w:left w:val="single" w:sz="12" w:space="0" w:color="auto"/>
              <w:bottom w:val="nil"/>
            </w:tcBorders>
            <w:shd w:val="clear" w:color="auto" w:fill="auto"/>
            <w:vAlign w:val="center"/>
          </w:tcPr>
          <w:p w14:paraId="2A868A8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067E336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328659F2"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673571D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085DA95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C362CB9"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155E7EF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F249353" w14:textId="77777777" w:rsidTr="005776BB">
        <w:tc>
          <w:tcPr>
            <w:tcW w:w="2977" w:type="dxa"/>
            <w:gridSpan w:val="2"/>
            <w:tcBorders>
              <w:top w:val="nil"/>
              <w:left w:val="single" w:sz="12" w:space="0" w:color="auto"/>
              <w:bottom w:val="single" w:sz="4" w:space="0" w:color="auto"/>
            </w:tcBorders>
            <w:shd w:val="clear" w:color="auto" w:fill="auto"/>
            <w:vAlign w:val="center"/>
          </w:tcPr>
          <w:p w14:paraId="457FCACE"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52940B3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14800B2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0F39023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19175F36"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14:paraId="30AC62ED"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605BDC7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879DCAA" w14:textId="77777777" w:rsidTr="005776BB">
        <w:tc>
          <w:tcPr>
            <w:tcW w:w="2977" w:type="dxa"/>
            <w:gridSpan w:val="2"/>
            <w:tcBorders>
              <w:left w:val="single" w:sz="12" w:space="0" w:color="auto"/>
              <w:bottom w:val="nil"/>
            </w:tcBorders>
            <w:shd w:val="clear" w:color="auto" w:fill="auto"/>
            <w:vAlign w:val="center"/>
          </w:tcPr>
          <w:p w14:paraId="79349A6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721598D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4196894A"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14:paraId="471DB37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14:paraId="597B0FC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1186768"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0043EA2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A6DF061"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06133616"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2A0EA11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0E45D01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274BA2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1BB318A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40C6876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1B44689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415859C" w14:textId="77777777" w:rsidTr="005776BB">
        <w:trPr>
          <w:gridAfter w:val="1"/>
          <w:wAfter w:w="709" w:type="dxa"/>
          <w:trHeight w:val="410"/>
        </w:trPr>
        <w:tc>
          <w:tcPr>
            <w:tcW w:w="5529" w:type="dxa"/>
            <w:gridSpan w:val="3"/>
            <w:tcBorders>
              <w:left w:val="single" w:sz="12" w:space="0" w:color="auto"/>
            </w:tcBorders>
            <w:shd w:val="clear" w:color="auto" w:fill="auto"/>
          </w:tcPr>
          <w:p w14:paraId="56AB8C8F"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0E3C2331"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341ECF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1CFB795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766B3CEC" w14:textId="77777777" w:rsidR="00A1395C" w:rsidRPr="00A1395C" w:rsidRDefault="008C0E16"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14:paraId="0B0D11AA" w14:textId="77777777" w:rsidR="00A1395C" w:rsidRDefault="00A1395C" w:rsidP="00A1395C">
            <w:pPr>
              <w:spacing w:after="0" w:line="240" w:lineRule="auto"/>
              <w:rPr>
                <w:rFonts w:ascii="Arial" w:eastAsia="Times New Roman" w:hAnsi="Arial" w:cs="Arial"/>
                <w:sz w:val="24"/>
                <w:szCs w:val="24"/>
              </w:rPr>
            </w:pPr>
          </w:p>
          <w:p w14:paraId="0F6B57D7"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4F7DDEA6" w14:textId="77777777" w:rsidTr="005776BB">
        <w:tc>
          <w:tcPr>
            <w:tcW w:w="5529" w:type="dxa"/>
            <w:gridSpan w:val="3"/>
            <w:tcBorders>
              <w:left w:val="single" w:sz="12" w:space="0" w:color="auto"/>
              <w:bottom w:val="single" w:sz="4" w:space="0" w:color="auto"/>
            </w:tcBorders>
            <w:shd w:val="clear" w:color="auto" w:fill="auto"/>
            <w:vAlign w:val="center"/>
          </w:tcPr>
          <w:p w14:paraId="68B3757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47AED84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19AC31E1"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7E02318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3533932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16A17ADE"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4BF34A8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5E3D4E1" w14:textId="77777777" w:rsidTr="005776BB">
        <w:tc>
          <w:tcPr>
            <w:tcW w:w="5529" w:type="dxa"/>
            <w:gridSpan w:val="3"/>
            <w:tcBorders>
              <w:left w:val="single" w:sz="12" w:space="0" w:color="auto"/>
              <w:bottom w:val="single" w:sz="12" w:space="0" w:color="auto"/>
            </w:tcBorders>
            <w:shd w:val="clear" w:color="auto" w:fill="auto"/>
            <w:vAlign w:val="center"/>
          </w:tcPr>
          <w:p w14:paraId="2AD37174"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0CB43F3E"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79EAE7AA"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43C6632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14:paraId="2CD7063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50166284"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05CE496F" w14:textId="77777777" w:rsidR="00A1395C" w:rsidRPr="00A1395C" w:rsidRDefault="00A1395C" w:rsidP="00A1395C">
            <w:pPr>
              <w:spacing w:after="0" w:line="240" w:lineRule="auto"/>
              <w:rPr>
                <w:rFonts w:ascii="Arial" w:eastAsia="Times New Roman" w:hAnsi="Arial" w:cs="Arial"/>
                <w:sz w:val="24"/>
                <w:szCs w:val="24"/>
              </w:rPr>
            </w:pPr>
          </w:p>
        </w:tc>
      </w:tr>
    </w:tbl>
    <w:p w14:paraId="206AA65D"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645CB235" w14:textId="77777777" w:rsidR="00A1395C" w:rsidRPr="00A1395C" w:rsidRDefault="00A1395C" w:rsidP="00A1395C">
      <w:pPr>
        <w:spacing w:after="0" w:line="240" w:lineRule="auto"/>
        <w:rPr>
          <w:rFonts w:ascii="Arial" w:eastAsia="Times New Roman" w:hAnsi="Arial" w:cs="Arial"/>
        </w:rPr>
      </w:pPr>
    </w:p>
    <w:p w14:paraId="532D8760" w14:textId="77777777" w:rsidR="00A1395C" w:rsidRPr="00A1395C" w:rsidRDefault="00A1395C" w:rsidP="00A1395C">
      <w:pPr>
        <w:spacing w:after="0" w:line="240" w:lineRule="auto"/>
        <w:rPr>
          <w:rFonts w:ascii="Arial" w:eastAsia="Times New Roman" w:hAnsi="Arial" w:cs="Arial"/>
        </w:rPr>
      </w:pPr>
    </w:p>
    <w:p w14:paraId="14AF4BD7" w14:textId="77777777" w:rsidR="00A1395C" w:rsidRPr="00A1395C" w:rsidRDefault="00A1395C" w:rsidP="00A1395C">
      <w:pPr>
        <w:rPr>
          <w:rFonts w:ascii="Arial" w:hAnsi="Arial" w:cs="Arial"/>
        </w:rPr>
      </w:pPr>
    </w:p>
    <w:p w14:paraId="23FD220B" w14:textId="77777777" w:rsidR="00A1395C" w:rsidRPr="00A1395C" w:rsidRDefault="00A1395C" w:rsidP="00A1395C">
      <w:pPr>
        <w:rPr>
          <w:rFonts w:ascii="Arial" w:hAnsi="Arial" w:cs="Arial"/>
        </w:rPr>
      </w:pPr>
    </w:p>
    <w:p w14:paraId="410FB68B" w14:textId="77777777" w:rsidR="00A1395C" w:rsidRPr="00A1395C" w:rsidRDefault="00A1395C" w:rsidP="00A1395C">
      <w:pPr>
        <w:rPr>
          <w:rFonts w:ascii="Arial" w:hAnsi="Arial" w:cs="Arial"/>
        </w:rPr>
      </w:pPr>
    </w:p>
    <w:p w14:paraId="12DAD554" w14:textId="77777777" w:rsidR="00A1395C" w:rsidRPr="00A1395C" w:rsidRDefault="00A1395C" w:rsidP="00A1395C">
      <w:pPr>
        <w:rPr>
          <w:rFonts w:ascii="Arial" w:hAnsi="Arial" w:cs="Arial"/>
        </w:rPr>
      </w:pPr>
    </w:p>
    <w:p w14:paraId="7036C164" w14:textId="77777777" w:rsidR="00A1395C" w:rsidRPr="00A1395C" w:rsidRDefault="00A1395C" w:rsidP="00A1395C">
      <w:pPr>
        <w:rPr>
          <w:rFonts w:ascii="Arial" w:hAnsi="Arial" w:cs="Arial"/>
        </w:rPr>
      </w:pPr>
    </w:p>
    <w:p w14:paraId="7FA61D46" w14:textId="77777777" w:rsidR="00A1395C" w:rsidRPr="00A1395C" w:rsidRDefault="00A1395C" w:rsidP="00A1395C">
      <w:pPr>
        <w:rPr>
          <w:rFonts w:ascii="Arial" w:hAnsi="Arial" w:cs="Arial"/>
        </w:rPr>
      </w:pPr>
    </w:p>
    <w:p w14:paraId="22BE01B0" w14:textId="77777777" w:rsidR="00A1395C" w:rsidRPr="00A1395C" w:rsidRDefault="00A1395C" w:rsidP="00A1395C">
      <w:pPr>
        <w:rPr>
          <w:rFonts w:ascii="Arial" w:hAnsi="Arial" w:cs="Arial"/>
        </w:rPr>
      </w:pPr>
    </w:p>
    <w:p w14:paraId="6E538F22" w14:textId="77777777" w:rsidR="00A1395C" w:rsidRPr="00A1395C" w:rsidRDefault="00A1395C" w:rsidP="00A1395C">
      <w:pPr>
        <w:rPr>
          <w:rFonts w:ascii="Arial" w:hAnsi="Arial" w:cs="Arial"/>
        </w:rPr>
      </w:pPr>
    </w:p>
    <w:p w14:paraId="16A6EF29" w14:textId="77777777" w:rsidR="00A1395C" w:rsidRPr="00A1395C" w:rsidRDefault="00A1395C" w:rsidP="00A1395C">
      <w:pPr>
        <w:rPr>
          <w:rFonts w:ascii="Arial" w:hAnsi="Arial" w:cs="Arial"/>
        </w:rPr>
      </w:pPr>
    </w:p>
    <w:p w14:paraId="1D31A946" w14:textId="77777777" w:rsidR="00A1395C" w:rsidRPr="00A1395C" w:rsidRDefault="00A1395C" w:rsidP="00A1395C">
      <w:pPr>
        <w:rPr>
          <w:rFonts w:ascii="Arial" w:hAnsi="Arial" w:cs="Arial"/>
        </w:rPr>
      </w:pPr>
    </w:p>
    <w:p w14:paraId="1537B0CF" w14:textId="77777777" w:rsidR="00A1395C" w:rsidRPr="00A1395C" w:rsidRDefault="00A1395C" w:rsidP="00A1395C">
      <w:pPr>
        <w:rPr>
          <w:rFonts w:ascii="Arial" w:hAnsi="Arial" w:cs="Arial"/>
        </w:rPr>
      </w:pPr>
    </w:p>
    <w:p w14:paraId="1486A887" w14:textId="77777777" w:rsidR="00A1395C" w:rsidRPr="00A1395C" w:rsidRDefault="00A1395C" w:rsidP="00A1395C">
      <w:pPr>
        <w:rPr>
          <w:rFonts w:ascii="Arial" w:hAnsi="Arial" w:cs="Arial"/>
        </w:rPr>
      </w:pPr>
    </w:p>
    <w:p w14:paraId="0CFC06C8" w14:textId="77777777" w:rsidR="00A1395C" w:rsidRPr="00A1395C" w:rsidRDefault="00A1395C" w:rsidP="00A1395C">
      <w:pPr>
        <w:rPr>
          <w:rFonts w:ascii="Arial" w:hAnsi="Arial" w:cs="Arial"/>
        </w:rPr>
      </w:pPr>
    </w:p>
    <w:p w14:paraId="3B9CE1ED" w14:textId="77777777" w:rsidR="00A1395C" w:rsidRPr="00A1395C" w:rsidRDefault="00A1395C" w:rsidP="00A1395C">
      <w:pPr>
        <w:rPr>
          <w:rFonts w:ascii="Arial" w:hAnsi="Arial" w:cs="Arial"/>
        </w:rPr>
      </w:pPr>
    </w:p>
    <w:p w14:paraId="0C940E94" w14:textId="77777777" w:rsidR="00A1395C" w:rsidRPr="00A1395C" w:rsidRDefault="00A1395C" w:rsidP="00A1395C">
      <w:pPr>
        <w:rPr>
          <w:rFonts w:ascii="Arial" w:hAnsi="Arial" w:cs="Arial"/>
        </w:rPr>
      </w:pPr>
    </w:p>
    <w:p w14:paraId="26FFF033" w14:textId="77777777" w:rsidR="00A1395C" w:rsidRPr="00A1395C" w:rsidRDefault="00A1395C" w:rsidP="00A1395C">
      <w:pPr>
        <w:rPr>
          <w:rFonts w:ascii="Arial" w:hAnsi="Arial" w:cs="Arial"/>
        </w:rPr>
      </w:pPr>
    </w:p>
    <w:p w14:paraId="43AEA35A" w14:textId="77777777" w:rsidR="00A1395C" w:rsidRPr="00A1395C" w:rsidRDefault="00A1395C" w:rsidP="00A1395C">
      <w:pPr>
        <w:rPr>
          <w:rFonts w:ascii="Arial" w:hAnsi="Arial" w:cs="Arial"/>
        </w:rPr>
      </w:pPr>
    </w:p>
    <w:p w14:paraId="1DBD90D5" w14:textId="77777777" w:rsidR="00A1395C" w:rsidRPr="00A1395C" w:rsidRDefault="00A1395C" w:rsidP="00A1395C">
      <w:pPr>
        <w:rPr>
          <w:rFonts w:ascii="Arial" w:hAnsi="Arial" w:cs="Arial"/>
        </w:rPr>
      </w:pPr>
    </w:p>
    <w:p w14:paraId="0C6A0CC1" w14:textId="77777777" w:rsidR="00A1395C" w:rsidRPr="00A1395C" w:rsidRDefault="00A1395C" w:rsidP="00A1395C">
      <w:pPr>
        <w:rPr>
          <w:rFonts w:ascii="Arial" w:hAnsi="Arial" w:cs="Arial"/>
        </w:rPr>
      </w:pPr>
    </w:p>
    <w:p w14:paraId="5B7805A1"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04152" w14:textId="77777777" w:rsidR="002B11CE" w:rsidRDefault="002B11CE" w:rsidP="008D6EE5">
      <w:pPr>
        <w:spacing w:after="0" w:line="240" w:lineRule="auto"/>
      </w:pPr>
      <w:r>
        <w:separator/>
      </w:r>
    </w:p>
  </w:endnote>
  <w:endnote w:type="continuationSeparator" w:id="0">
    <w:p w14:paraId="1537B968" w14:textId="77777777" w:rsidR="002B11CE" w:rsidRDefault="002B11C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566F4" w14:textId="77777777" w:rsidR="00EC7D1B" w:rsidRDefault="00EC7D1B">
    <w:pPr>
      <w:pStyle w:val="Footer"/>
    </w:pPr>
    <w:r>
      <w:rPr>
        <w:noProof/>
        <w:lang w:eastAsia="en-GB"/>
      </w:rPr>
      <w:drawing>
        <wp:anchor distT="0" distB="0" distL="114300" distR="114300" simplePos="0" relativeHeight="251663360" behindDoc="1" locked="0" layoutInCell="1" allowOverlap="1" wp14:anchorId="5E432C44" wp14:editId="52060C0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07B631" wp14:editId="3BE54D3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6D11C63" wp14:editId="7F3AEC2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281E351" wp14:editId="1BFA63C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B93BB" w14:textId="77777777" w:rsidR="002B11CE" w:rsidRDefault="002B11CE" w:rsidP="008D6EE5">
      <w:pPr>
        <w:spacing w:after="0" w:line="240" w:lineRule="auto"/>
      </w:pPr>
      <w:r>
        <w:separator/>
      </w:r>
    </w:p>
  </w:footnote>
  <w:footnote w:type="continuationSeparator" w:id="0">
    <w:p w14:paraId="71E18924" w14:textId="77777777" w:rsidR="002B11CE" w:rsidRDefault="002B11C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0C838" w14:textId="77777777" w:rsidR="00EC7D1B" w:rsidRDefault="00EC7D1B">
    <w:pPr>
      <w:pStyle w:val="Header"/>
    </w:pPr>
  </w:p>
  <w:p w14:paraId="60BDF265" w14:textId="77777777" w:rsidR="00EC7D1B" w:rsidRDefault="00EC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05711">
    <w:abstractNumId w:val="2"/>
  </w:num>
  <w:num w:numId="2" w16cid:durableId="1805998042">
    <w:abstractNumId w:val="18"/>
  </w:num>
  <w:num w:numId="3" w16cid:durableId="436750990">
    <w:abstractNumId w:val="14"/>
  </w:num>
  <w:num w:numId="4" w16cid:durableId="277299055">
    <w:abstractNumId w:val="13"/>
  </w:num>
  <w:num w:numId="5" w16cid:durableId="1937594329">
    <w:abstractNumId w:val="4"/>
  </w:num>
  <w:num w:numId="6" w16cid:durableId="1566259301">
    <w:abstractNumId w:val="5"/>
  </w:num>
  <w:num w:numId="7" w16cid:durableId="2114158010">
    <w:abstractNumId w:val="20"/>
  </w:num>
  <w:num w:numId="8" w16cid:durableId="1796829799">
    <w:abstractNumId w:val="3"/>
  </w:num>
  <w:num w:numId="9" w16cid:durableId="1098403213">
    <w:abstractNumId w:val="0"/>
  </w:num>
  <w:num w:numId="10" w16cid:durableId="1815368616">
    <w:abstractNumId w:val="11"/>
  </w:num>
  <w:num w:numId="11" w16cid:durableId="1056466610">
    <w:abstractNumId w:val="6"/>
  </w:num>
  <w:num w:numId="12" w16cid:durableId="884024610">
    <w:abstractNumId w:val="17"/>
  </w:num>
  <w:num w:numId="13" w16cid:durableId="1765761361">
    <w:abstractNumId w:val="21"/>
  </w:num>
  <w:num w:numId="14" w16cid:durableId="1499610768">
    <w:abstractNumId w:val="19"/>
  </w:num>
  <w:num w:numId="15" w16cid:durableId="966355485">
    <w:abstractNumId w:val="16"/>
  </w:num>
  <w:num w:numId="16" w16cid:durableId="1879660690">
    <w:abstractNumId w:val="1"/>
  </w:num>
  <w:num w:numId="17" w16cid:durableId="1404639525">
    <w:abstractNumId w:val="15"/>
  </w:num>
  <w:num w:numId="18" w16cid:durableId="1576160660">
    <w:abstractNumId w:val="8"/>
  </w:num>
  <w:num w:numId="19" w16cid:durableId="575936190">
    <w:abstractNumId w:val="7"/>
  </w:num>
  <w:num w:numId="20" w16cid:durableId="620308348">
    <w:abstractNumId w:val="9"/>
  </w:num>
  <w:num w:numId="21" w16cid:durableId="887648809">
    <w:abstractNumId w:val="10"/>
  </w:num>
  <w:num w:numId="22" w16cid:durableId="113653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E5016"/>
    <w:rsid w:val="000F4B28"/>
    <w:rsid w:val="00120D94"/>
    <w:rsid w:val="00172534"/>
    <w:rsid w:val="001825EA"/>
    <w:rsid w:val="001B750B"/>
    <w:rsid w:val="001D1A4E"/>
    <w:rsid w:val="001D2D93"/>
    <w:rsid w:val="00213541"/>
    <w:rsid w:val="002A3ED3"/>
    <w:rsid w:val="002B11CE"/>
    <w:rsid w:val="002B351F"/>
    <w:rsid w:val="002C2146"/>
    <w:rsid w:val="002C680F"/>
    <w:rsid w:val="0030226E"/>
    <w:rsid w:val="00353B16"/>
    <w:rsid w:val="003A1AAC"/>
    <w:rsid w:val="003B04AD"/>
    <w:rsid w:val="003B43F4"/>
    <w:rsid w:val="0042641E"/>
    <w:rsid w:val="00431F44"/>
    <w:rsid w:val="004635EA"/>
    <w:rsid w:val="004733A7"/>
    <w:rsid w:val="00495863"/>
    <w:rsid w:val="004F1F1C"/>
    <w:rsid w:val="004F5D44"/>
    <w:rsid w:val="005033D7"/>
    <w:rsid w:val="00531696"/>
    <w:rsid w:val="005776BB"/>
    <w:rsid w:val="00590B91"/>
    <w:rsid w:val="005C1594"/>
    <w:rsid w:val="005F5BDA"/>
    <w:rsid w:val="005F792D"/>
    <w:rsid w:val="00615705"/>
    <w:rsid w:val="006224D7"/>
    <w:rsid w:val="0063740A"/>
    <w:rsid w:val="00663458"/>
    <w:rsid w:val="006A472D"/>
    <w:rsid w:val="006C38CB"/>
    <w:rsid w:val="006F4F61"/>
    <w:rsid w:val="006F5D1E"/>
    <w:rsid w:val="00726E16"/>
    <w:rsid w:val="0079132F"/>
    <w:rsid w:val="007A5980"/>
    <w:rsid w:val="007C1D80"/>
    <w:rsid w:val="008522AC"/>
    <w:rsid w:val="00863ED6"/>
    <w:rsid w:val="00864D71"/>
    <w:rsid w:val="0087013E"/>
    <w:rsid w:val="008A2855"/>
    <w:rsid w:val="008B186A"/>
    <w:rsid w:val="008C0E16"/>
    <w:rsid w:val="008D6EE5"/>
    <w:rsid w:val="00905F0B"/>
    <w:rsid w:val="00934358"/>
    <w:rsid w:val="009A2853"/>
    <w:rsid w:val="009C44A8"/>
    <w:rsid w:val="009D0DEA"/>
    <w:rsid w:val="009E65FA"/>
    <w:rsid w:val="00A1395C"/>
    <w:rsid w:val="00A13E7F"/>
    <w:rsid w:val="00A400B0"/>
    <w:rsid w:val="00A835F4"/>
    <w:rsid w:val="00A9331B"/>
    <w:rsid w:val="00AC0558"/>
    <w:rsid w:val="00AC177C"/>
    <w:rsid w:val="00AD6D3A"/>
    <w:rsid w:val="00B26FE4"/>
    <w:rsid w:val="00B90B9E"/>
    <w:rsid w:val="00B926AF"/>
    <w:rsid w:val="00BE0BFF"/>
    <w:rsid w:val="00BF126B"/>
    <w:rsid w:val="00C07B5F"/>
    <w:rsid w:val="00C26A06"/>
    <w:rsid w:val="00C42FCD"/>
    <w:rsid w:val="00C46DE7"/>
    <w:rsid w:val="00CA0F8A"/>
    <w:rsid w:val="00CB4026"/>
    <w:rsid w:val="00CC2F4E"/>
    <w:rsid w:val="00CD493A"/>
    <w:rsid w:val="00CE343E"/>
    <w:rsid w:val="00D244DD"/>
    <w:rsid w:val="00D37F9C"/>
    <w:rsid w:val="00D44AB0"/>
    <w:rsid w:val="00D552D2"/>
    <w:rsid w:val="00D72BF9"/>
    <w:rsid w:val="00D73CF3"/>
    <w:rsid w:val="00D85E27"/>
    <w:rsid w:val="00D87472"/>
    <w:rsid w:val="00E06039"/>
    <w:rsid w:val="00E174B2"/>
    <w:rsid w:val="00E22938"/>
    <w:rsid w:val="00E43E60"/>
    <w:rsid w:val="00E47024"/>
    <w:rsid w:val="00E564B1"/>
    <w:rsid w:val="00E9164E"/>
    <w:rsid w:val="00E93C6B"/>
    <w:rsid w:val="00EC7D1B"/>
    <w:rsid w:val="00EF3100"/>
    <w:rsid w:val="00F14615"/>
    <w:rsid w:val="00F30A93"/>
    <w:rsid w:val="00F320F2"/>
    <w:rsid w:val="00F607B2"/>
    <w:rsid w:val="00F611AF"/>
    <w:rsid w:val="00F739CD"/>
    <w:rsid w:val="00F8230C"/>
    <w:rsid w:val="00FA706E"/>
    <w:rsid w:val="00FC1713"/>
    <w:rsid w:val="00FC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8B48"/>
  <w15:docId w15:val="{F3FCE5CC-26F5-8643-BF02-6E286C41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Consultant ACCP</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ACCP</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Trainee ACCP</a:t>
          </a:r>
        </a:p>
        <a:p>
          <a:r>
            <a:rPr lang="en-GB" b="1"/>
            <a:t>[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932CDED-7102-4C6B-B96D-F9747F893B84}" type="asst">
      <dgm:prSet phldrT="[Text]"/>
      <dgm:spPr/>
      <dgm:t>
        <a:bodyPr/>
        <a:lstStyle/>
        <a:p>
          <a:r>
            <a:rPr lang="en-GB"/>
            <a:t>Clinical Supervisor </a:t>
          </a:r>
        </a:p>
      </dgm:t>
    </dgm:pt>
    <dgm:pt modelId="{A7F66FB1-8C45-48A5-92EE-0C465A03DFFA}" type="parTrans" cxnId="{5E62C8C5-1AA1-4C48-A171-1CF2972AEACF}">
      <dgm:prSet/>
      <dgm:spPr/>
      <dgm:t>
        <a:bodyPr/>
        <a:lstStyle/>
        <a:p>
          <a:endParaRPr lang="en-GB"/>
        </a:p>
      </dgm:t>
    </dgm:pt>
    <dgm:pt modelId="{05E37375-F6F0-41D6-83BC-6325D90D6034}" type="sibTrans" cxnId="{5E62C8C5-1AA1-4C48-A171-1CF2972AEACF}">
      <dgm:prSet/>
      <dgm:spPr/>
      <dgm:t>
        <a:bodyPr/>
        <a:lstStyle/>
        <a:p>
          <a:endParaRPr lang="en-GB"/>
        </a:p>
      </dgm:t>
    </dgm:pt>
    <dgm:pt modelId="{AAD09DFE-649B-1B43-8E6D-5747D70C6F0B}">
      <dgm:prSet/>
      <dgm:spPr/>
      <dgm:t>
        <a:bodyPr/>
        <a:lstStyle/>
        <a:p>
          <a:r>
            <a:rPr lang="en-GB"/>
            <a:t>Deputy Lead ACCP</a:t>
          </a:r>
        </a:p>
      </dgm:t>
    </dgm:pt>
    <dgm:pt modelId="{FF5E66A7-17CD-D149-8C48-EC41AA6453DE}" type="parTrans" cxnId="{2AD00789-5EF1-0E47-9610-127EDA3E41E5}">
      <dgm:prSet/>
      <dgm:spPr/>
    </dgm:pt>
    <dgm:pt modelId="{F29E9DCE-39F9-2740-95A0-9C6E5BAD9EC3}" type="sibTrans" cxnId="{2AD00789-5EF1-0E47-9610-127EDA3E41E5}">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71E706EE-EF26-4F4F-8EB5-4478EFDE19E6}" type="pres">
      <dgm:prSet presAssocID="{A7F66FB1-8C45-48A5-92EE-0C465A03DFFA}" presName="Name111" presStyleLbl="parChTrans1D2" presStyleIdx="0" presStyleCnt="3"/>
      <dgm:spPr/>
    </dgm:pt>
    <dgm:pt modelId="{321E7171-6B60-4F47-A72D-7FBA26B30067}" type="pres">
      <dgm:prSet presAssocID="{F932CDED-7102-4C6B-B96D-F9747F893B84}" presName="hierRoot3" presStyleCnt="0">
        <dgm:presLayoutVars>
          <dgm:hierBranch val="init"/>
        </dgm:presLayoutVars>
      </dgm:prSet>
      <dgm:spPr/>
    </dgm:pt>
    <dgm:pt modelId="{72E3B3A1-CAA4-497F-B1FE-E761B6737E6D}" type="pres">
      <dgm:prSet presAssocID="{F932CDED-7102-4C6B-B96D-F9747F893B84}" presName="rootComposite3" presStyleCnt="0"/>
      <dgm:spPr/>
    </dgm:pt>
    <dgm:pt modelId="{F14206C8-62B0-47CD-9C2E-3393CD1AB4CD}" type="pres">
      <dgm:prSet presAssocID="{F932CDED-7102-4C6B-B96D-F9747F893B84}" presName="rootText3" presStyleLbl="asst1" presStyleIdx="0" presStyleCnt="2">
        <dgm:presLayoutVars>
          <dgm:chPref val="3"/>
        </dgm:presLayoutVars>
      </dgm:prSet>
      <dgm:spPr/>
    </dgm:pt>
    <dgm:pt modelId="{382F06D5-7A3F-4967-B0B7-533CD30488F1}" type="pres">
      <dgm:prSet presAssocID="{F932CDED-7102-4C6B-B96D-F9747F893B84}" presName="rootConnector3" presStyleLbl="asst1" presStyleIdx="0" presStyleCnt="2"/>
      <dgm:spPr/>
    </dgm:pt>
    <dgm:pt modelId="{1CA19DA4-1732-47B0-BAEF-D42A8AAC4568}" type="pres">
      <dgm:prSet presAssocID="{F932CDED-7102-4C6B-B96D-F9747F893B84}" presName="hierChild6" presStyleCnt="0"/>
      <dgm:spPr/>
    </dgm:pt>
    <dgm:pt modelId="{5684D380-67D4-4424-ABF4-78351E4454C8}" type="pres">
      <dgm:prSet presAssocID="{F932CDED-7102-4C6B-B96D-F9747F893B84}" presName="hierChild7" presStyleCnt="0"/>
      <dgm:spPr/>
    </dgm:pt>
    <dgm:pt modelId="{54DA9875-F495-C846-B931-90ABFE1450D0}" type="pres">
      <dgm:prSet presAssocID="{AAD09DFE-649B-1B43-8E6D-5747D70C6F0B}" presName="hierRoot1" presStyleCnt="0">
        <dgm:presLayoutVars>
          <dgm:hierBranch val="init"/>
        </dgm:presLayoutVars>
      </dgm:prSet>
      <dgm:spPr/>
    </dgm:pt>
    <dgm:pt modelId="{0F6BD20F-8391-934D-B793-1BF3FAC6EF37}" type="pres">
      <dgm:prSet presAssocID="{AAD09DFE-649B-1B43-8E6D-5747D70C6F0B}" presName="rootComposite1" presStyleCnt="0"/>
      <dgm:spPr/>
    </dgm:pt>
    <dgm:pt modelId="{45860FD9-B45A-5645-B6DD-EE1BD29DA61C}" type="pres">
      <dgm:prSet presAssocID="{AAD09DFE-649B-1B43-8E6D-5747D70C6F0B}" presName="rootText1" presStyleLbl="node0" presStyleIdx="1" presStyleCnt="2">
        <dgm:presLayoutVars>
          <dgm:chPref val="3"/>
        </dgm:presLayoutVars>
      </dgm:prSet>
      <dgm:spPr/>
    </dgm:pt>
    <dgm:pt modelId="{DB037E25-5995-EB45-8BB3-941D7A5F022E}" type="pres">
      <dgm:prSet presAssocID="{AAD09DFE-649B-1B43-8E6D-5747D70C6F0B}" presName="rootConnector1" presStyleLbl="node1" presStyleIdx="0" presStyleCnt="0"/>
      <dgm:spPr/>
    </dgm:pt>
    <dgm:pt modelId="{05C2927D-1359-7545-9032-9A26A04CCDC5}" type="pres">
      <dgm:prSet presAssocID="{AAD09DFE-649B-1B43-8E6D-5747D70C6F0B}" presName="hierChild2"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NeighborX="-3905" custLinFactNeighborY="18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770D646A-CB01-014F-B6A8-9E02ED2297A3}" type="pres">
      <dgm:prSet presAssocID="{AAD09DFE-649B-1B43-8E6D-5747D70C6F0B}"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1" presStyleCnt="2">
        <dgm:presLayoutVars>
          <dgm:chPref val="3"/>
        </dgm:presLayoutVars>
      </dgm:prSet>
      <dgm:spPr/>
    </dgm:pt>
    <dgm:pt modelId="{96082E60-E2FA-424B-8C1D-6A63619CD21F}" type="pres">
      <dgm:prSet presAssocID="{929FCF9F-1001-4EB5-99FA-C9D4C297908A}" presName="rootConnector3" presStyleLbl="asst1" presStyleIdx="1"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41298400-0280-1C48-884F-A342ACB57A0B}" type="presOf" srcId="{C9B6CEC4-D0E5-4DF2-9057-50CC7C7D1571}" destId="{08265FAB-96E5-40FB-A6BC-04E376BD1431}" srcOrd="0" destOrd="0" presId="urn:microsoft.com/office/officeart/2005/8/layout/orgChart1"/>
    <dgm:cxn modelId="{C3205013-A43A-2A49-B609-2F8B5575A326}" type="presOf" srcId="{A7F66FB1-8C45-48A5-92EE-0C465A03DFFA}" destId="{71E706EE-EF26-4F4F-8EB5-4478EFDE19E6}" srcOrd="0" destOrd="0" presId="urn:microsoft.com/office/officeart/2005/8/layout/orgChart1"/>
    <dgm:cxn modelId="{17B8F21E-7C25-3D4E-A848-D5C4930C46B0}" type="presOf" srcId="{D00D4758-E86F-4933-BAC1-3D8C8EE8BA8C}" destId="{240CBCA4-0E06-4CD4-B023-31E877119A6F}" srcOrd="0" destOrd="0" presId="urn:microsoft.com/office/officeart/2005/8/layout/orgChart1"/>
    <dgm:cxn modelId="{98745636-DD3D-481A-8984-F334CD207288}" type="presOf" srcId="{E4285E33-FE8F-4BE7-83AE-9A38EC440B8F}" destId="{09734486-6F2B-4545-B2C7-457BB8DFA850}" srcOrd="0" destOrd="0" presId="urn:microsoft.com/office/officeart/2005/8/layout/orgChart1"/>
    <dgm:cxn modelId="{6ACE6F4E-E6E7-DE46-9A76-7CDB65A4C7F4}" type="presOf" srcId="{3CF30409-7618-4552-95CF-167DFD5BD4B9}" destId="{92B85E91-05FC-452E-9835-1BE047B50BEA}" srcOrd="0" destOrd="0" presId="urn:microsoft.com/office/officeart/2005/8/layout/orgChart1"/>
    <dgm:cxn modelId="{8A611C64-D545-E14B-9433-0F35BEC21C7B}" type="presOf" srcId="{AAD09DFE-649B-1B43-8E6D-5747D70C6F0B}" destId="{DB037E25-5995-EB45-8BB3-941D7A5F022E}" srcOrd="1" destOrd="0" presId="urn:microsoft.com/office/officeart/2005/8/layout/orgChart1"/>
    <dgm:cxn modelId="{2AD00789-5EF1-0E47-9610-127EDA3E41E5}" srcId="{E4285E33-FE8F-4BE7-83AE-9A38EC440B8F}" destId="{AAD09DFE-649B-1B43-8E6D-5747D70C6F0B}" srcOrd="1" destOrd="0" parTransId="{FF5E66A7-17CD-D149-8C48-EC41AA6453DE}" sibTransId="{F29E9DCE-39F9-2740-95A0-9C6E5BAD9EC3}"/>
    <dgm:cxn modelId="{05A60B94-D05E-9543-9893-C6E38831CDB7}" type="presOf" srcId="{929FCF9F-1001-4EB5-99FA-C9D4C297908A}" destId="{96082E60-E2FA-424B-8C1D-6A63619CD21F}" srcOrd="1" destOrd="0" presId="urn:microsoft.com/office/officeart/2005/8/layout/orgChart1"/>
    <dgm:cxn modelId="{80D1CD9A-7CFC-9C47-A038-6BC5A3FE820A}" type="presOf" srcId="{929FCF9F-1001-4EB5-99FA-C9D4C297908A}" destId="{F9E58CB6-E67C-44D6-A4A2-C8C137A3B5B6}" srcOrd="0" destOrd="0" presId="urn:microsoft.com/office/officeart/2005/8/layout/orgChart1"/>
    <dgm:cxn modelId="{298941AF-76D0-CC4C-A1EF-4D3E7440A69A}" type="presOf" srcId="{F932CDED-7102-4C6B-B96D-F9747F893B84}" destId="{F14206C8-62B0-47CD-9C2E-3393CD1AB4CD}" srcOrd="0" destOrd="0" presId="urn:microsoft.com/office/officeart/2005/8/layout/orgChart1"/>
    <dgm:cxn modelId="{CF1A54B6-44B1-5C4F-BF6D-30C4AE0E56D1}" type="presOf" srcId="{3808B8D4-741B-4CAB-87E1-79A0BCD39AAF}" destId="{29BCE5BD-138A-4337-9C8B-6ABB46BB85B0}" srcOrd="0" destOrd="0" presId="urn:microsoft.com/office/officeart/2005/8/layout/orgChart1"/>
    <dgm:cxn modelId="{6B2E12BA-7B81-6F41-BD04-B3E165A37220}" type="presOf" srcId="{AAD09DFE-649B-1B43-8E6D-5747D70C6F0B}" destId="{45860FD9-B45A-5645-B6DD-EE1BD29DA61C}" srcOrd="0" destOrd="0" presId="urn:microsoft.com/office/officeart/2005/8/layout/orgChart1"/>
    <dgm:cxn modelId="{6C5E49C0-A8F7-4E17-A999-7855134195AC}" srcId="{AAD09DFE-649B-1B43-8E6D-5747D70C6F0B}" destId="{929FCF9F-1001-4EB5-99FA-C9D4C297908A}" srcOrd="1"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E62C8C5-1AA1-4C48-A171-1CF2972AEACF}" srcId="{3808B8D4-741B-4CAB-87E1-79A0BCD39AAF}" destId="{F932CDED-7102-4C6B-B96D-F9747F893B84}" srcOrd="0" destOrd="0" parTransId="{A7F66FB1-8C45-48A5-92EE-0C465A03DFFA}" sibTransId="{05E37375-F6F0-41D6-83BC-6325D90D6034}"/>
    <dgm:cxn modelId="{9EF416C9-0D45-8740-9744-EAF582BB897A}" type="presOf" srcId="{C9B6CEC4-D0E5-4DF2-9057-50CC7C7D1571}" destId="{681295D2-8EE3-4886-8AB5-84AD2DC94CC1}" srcOrd="1" destOrd="0" presId="urn:microsoft.com/office/officeart/2005/8/layout/orgChart1"/>
    <dgm:cxn modelId="{34DA67E4-AFF9-C64E-9366-F048966311EC}" type="presOf" srcId="{F932CDED-7102-4C6B-B96D-F9747F893B84}" destId="{382F06D5-7A3F-4967-B0B7-533CD30488F1}" srcOrd="1" destOrd="0" presId="urn:microsoft.com/office/officeart/2005/8/layout/orgChart1"/>
    <dgm:cxn modelId="{16EE83EE-6C24-426A-A615-4738B61FC674}" srcId="{AAD09DFE-649B-1B43-8E6D-5747D70C6F0B}" destId="{C9B6CEC4-D0E5-4DF2-9057-50CC7C7D1571}" srcOrd="0" destOrd="0" parTransId="{D00D4758-E86F-4933-BAC1-3D8C8EE8BA8C}" sibTransId="{C4C49A3C-1B68-429C-B70C-78D6AF3E3475}"/>
    <dgm:cxn modelId="{6F6BD7EF-4DE7-B14A-8A6B-7FFEF2015BF3}" type="presOf" srcId="{3808B8D4-741B-4CAB-87E1-79A0BCD39AAF}" destId="{50CDA985-68BC-4E7B-9FD2-E7D70CDD9289}" srcOrd="1" destOrd="0" presId="urn:microsoft.com/office/officeart/2005/8/layout/orgChart1"/>
    <dgm:cxn modelId="{04F407BD-F009-3C40-B775-593005504F14}" type="presParOf" srcId="{09734486-6F2B-4545-B2C7-457BB8DFA850}" destId="{08761E95-CA0F-4EBD-A221-E419D6CF4B82}" srcOrd="0" destOrd="0" presId="urn:microsoft.com/office/officeart/2005/8/layout/orgChart1"/>
    <dgm:cxn modelId="{A575D811-D8C2-8649-BA40-B5DBF76A5502}" type="presParOf" srcId="{08761E95-CA0F-4EBD-A221-E419D6CF4B82}" destId="{426C583F-D7B8-43C9-8BEF-FFD638A51745}" srcOrd="0" destOrd="0" presId="urn:microsoft.com/office/officeart/2005/8/layout/orgChart1"/>
    <dgm:cxn modelId="{E6293854-BD31-E248-AE94-2E850921BC32}" type="presParOf" srcId="{426C583F-D7B8-43C9-8BEF-FFD638A51745}" destId="{29BCE5BD-138A-4337-9C8B-6ABB46BB85B0}" srcOrd="0" destOrd="0" presId="urn:microsoft.com/office/officeart/2005/8/layout/orgChart1"/>
    <dgm:cxn modelId="{3F00413F-3DDE-4F48-B79D-F9270FF345C9}" type="presParOf" srcId="{426C583F-D7B8-43C9-8BEF-FFD638A51745}" destId="{50CDA985-68BC-4E7B-9FD2-E7D70CDD9289}" srcOrd="1" destOrd="0" presId="urn:microsoft.com/office/officeart/2005/8/layout/orgChart1"/>
    <dgm:cxn modelId="{79059B21-F7C7-C74B-8EFA-285B5F29703A}" type="presParOf" srcId="{08761E95-CA0F-4EBD-A221-E419D6CF4B82}" destId="{CB78281B-168E-4710-A6ED-D4D045FEDB23}" srcOrd="1" destOrd="0" presId="urn:microsoft.com/office/officeart/2005/8/layout/orgChart1"/>
    <dgm:cxn modelId="{6737DF54-5F87-0F48-A9B5-742D687E4D74}" type="presParOf" srcId="{08761E95-CA0F-4EBD-A221-E419D6CF4B82}" destId="{1E4AD730-6741-4F43-9C51-3A7BEA443DB4}" srcOrd="2" destOrd="0" presId="urn:microsoft.com/office/officeart/2005/8/layout/orgChart1"/>
    <dgm:cxn modelId="{90EC4E0B-933F-E54A-A36B-756AA617E6CD}" type="presParOf" srcId="{1E4AD730-6741-4F43-9C51-3A7BEA443DB4}" destId="{71E706EE-EF26-4F4F-8EB5-4478EFDE19E6}" srcOrd="0" destOrd="0" presId="urn:microsoft.com/office/officeart/2005/8/layout/orgChart1"/>
    <dgm:cxn modelId="{7202FC71-D5B2-0E4C-BF3C-21E17DD985D9}" type="presParOf" srcId="{1E4AD730-6741-4F43-9C51-3A7BEA443DB4}" destId="{321E7171-6B60-4F47-A72D-7FBA26B30067}" srcOrd="1" destOrd="0" presId="urn:microsoft.com/office/officeart/2005/8/layout/orgChart1"/>
    <dgm:cxn modelId="{78F8703D-6EBF-BD45-A95A-0A942127B877}" type="presParOf" srcId="{321E7171-6B60-4F47-A72D-7FBA26B30067}" destId="{72E3B3A1-CAA4-497F-B1FE-E761B6737E6D}" srcOrd="0" destOrd="0" presId="urn:microsoft.com/office/officeart/2005/8/layout/orgChart1"/>
    <dgm:cxn modelId="{0E267056-AF2B-0E46-B7F5-FE35BC9EB617}" type="presParOf" srcId="{72E3B3A1-CAA4-497F-B1FE-E761B6737E6D}" destId="{F14206C8-62B0-47CD-9C2E-3393CD1AB4CD}" srcOrd="0" destOrd="0" presId="urn:microsoft.com/office/officeart/2005/8/layout/orgChart1"/>
    <dgm:cxn modelId="{5E341F0E-FA72-1A40-B189-D6D824D9AA24}" type="presParOf" srcId="{72E3B3A1-CAA4-497F-B1FE-E761B6737E6D}" destId="{382F06D5-7A3F-4967-B0B7-533CD30488F1}" srcOrd="1" destOrd="0" presId="urn:microsoft.com/office/officeart/2005/8/layout/orgChart1"/>
    <dgm:cxn modelId="{FB267FFB-282A-8D4B-9E19-1CED05EB19BC}" type="presParOf" srcId="{321E7171-6B60-4F47-A72D-7FBA26B30067}" destId="{1CA19DA4-1732-47B0-BAEF-D42A8AAC4568}" srcOrd="1" destOrd="0" presId="urn:microsoft.com/office/officeart/2005/8/layout/orgChart1"/>
    <dgm:cxn modelId="{91C9BC51-423A-F240-B6FA-C2905E1324C1}" type="presParOf" srcId="{321E7171-6B60-4F47-A72D-7FBA26B30067}" destId="{5684D380-67D4-4424-ABF4-78351E4454C8}" srcOrd="2" destOrd="0" presId="urn:microsoft.com/office/officeart/2005/8/layout/orgChart1"/>
    <dgm:cxn modelId="{CE3CC00D-330F-0F4C-9599-ED610A8CC893}" type="presParOf" srcId="{09734486-6F2B-4545-B2C7-457BB8DFA850}" destId="{54DA9875-F495-C846-B931-90ABFE1450D0}" srcOrd="1" destOrd="0" presId="urn:microsoft.com/office/officeart/2005/8/layout/orgChart1"/>
    <dgm:cxn modelId="{8120CA8F-70F0-C843-BAD1-07B630340582}" type="presParOf" srcId="{54DA9875-F495-C846-B931-90ABFE1450D0}" destId="{0F6BD20F-8391-934D-B793-1BF3FAC6EF37}" srcOrd="0" destOrd="0" presId="urn:microsoft.com/office/officeart/2005/8/layout/orgChart1"/>
    <dgm:cxn modelId="{0DDFD790-B67A-7641-AE3A-E3A5B8B50579}" type="presParOf" srcId="{0F6BD20F-8391-934D-B793-1BF3FAC6EF37}" destId="{45860FD9-B45A-5645-B6DD-EE1BD29DA61C}" srcOrd="0" destOrd="0" presId="urn:microsoft.com/office/officeart/2005/8/layout/orgChart1"/>
    <dgm:cxn modelId="{8FD8BC30-9610-0247-8885-9AF4DE0930FB}" type="presParOf" srcId="{0F6BD20F-8391-934D-B793-1BF3FAC6EF37}" destId="{DB037E25-5995-EB45-8BB3-941D7A5F022E}" srcOrd="1" destOrd="0" presId="urn:microsoft.com/office/officeart/2005/8/layout/orgChart1"/>
    <dgm:cxn modelId="{9EE15E3A-9F71-C647-8E7C-1BB224B6DB55}" type="presParOf" srcId="{54DA9875-F495-C846-B931-90ABFE1450D0}" destId="{05C2927D-1359-7545-9032-9A26A04CCDC5}" srcOrd="1" destOrd="0" presId="urn:microsoft.com/office/officeart/2005/8/layout/orgChart1"/>
    <dgm:cxn modelId="{6139E055-FE3E-AA47-B2F7-0D3C01B7A517}" type="presParOf" srcId="{05C2927D-1359-7545-9032-9A26A04CCDC5}" destId="{240CBCA4-0E06-4CD4-B023-31E877119A6F}" srcOrd="0" destOrd="0" presId="urn:microsoft.com/office/officeart/2005/8/layout/orgChart1"/>
    <dgm:cxn modelId="{3996712F-887E-C34D-B780-A639CEA2D07C}" type="presParOf" srcId="{05C2927D-1359-7545-9032-9A26A04CCDC5}" destId="{B3D2AE32-494A-4F58-BFE5-6E3E0F5AD531}" srcOrd="1" destOrd="0" presId="urn:microsoft.com/office/officeart/2005/8/layout/orgChart1"/>
    <dgm:cxn modelId="{30F7E0DF-21B0-ED47-814D-31D76DB3DDF8}" type="presParOf" srcId="{B3D2AE32-494A-4F58-BFE5-6E3E0F5AD531}" destId="{271BE036-901A-4D50-B215-687AA40CC82F}" srcOrd="0" destOrd="0" presId="urn:microsoft.com/office/officeart/2005/8/layout/orgChart1"/>
    <dgm:cxn modelId="{A3107B15-A280-FF4E-9A57-2786B93CEF41}" type="presParOf" srcId="{271BE036-901A-4D50-B215-687AA40CC82F}" destId="{08265FAB-96E5-40FB-A6BC-04E376BD1431}" srcOrd="0" destOrd="0" presId="urn:microsoft.com/office/officeart/2005/8/layout/orgChart1"/>
    <dgm:cxn modelId="{AE6DE36A-E522-BE47-B6F5-615356BBA8DE}" type="presParOf" srcId="{271BE036-901A-4D50-B215-687AA40CC82F}" destId="{681295D2-8EE3-4886-8AB5-84AD2DC94CC1}" srcOrd="1" destOrd="0" presId="urn:microsoft.com/office/officeart/2005/8/layout/orgChart1"/>
    <dgm:cxn modelId="{49F74F6A-3B66-4244-9DD0-D7B0EBC47983}" type="presParOf" srcId="{B3D2AE32-494A-4F58-BFE5-6E3E0F5AD531}" destId="{F816A62F-EC87-4BFB-B550-F82E4A134D8E}" srcOrd="1" destOrd="0" presId="urn:microsoft.com/office/officeart/2005/8/layout/orgChart1"/>
    <dgm:cxn modelId="{7FFB23D8-733D-704A-898C-EF835A27787E}" type="presParOf" srcId="{B3D2AE32-494A-4F58-BFE5-6E3E0F5AD531}" destId="{A9265E1E-E6FF-4D1C-91C9-E48A5BC69146}" srcOrd="2" destOrd="0" presId="urn:microsoft.com/office/officeart/2005/8/layout/orgChart1"/>
    <dgm:cxn modelId="{7056F9E5-277F-484B-8E45-850DEA76E47C}" type="presParOf" srcId="{54DA9875-F495-C846-B931-90ABFE1450D0}" destId="{770D646A-CB01-014F-B6A8-9E02ED2297A3}" srcOrd="2" destOrd="0" presId="urn:microsoft.com/office/officeart/2005/8/layout/orgChart1"/>
    <dgm:cxn modelId="{0B12E91F-3B86-1B48-BE93-8A69A29FF71D}" type="presParOf" srcId="{770D646A-CB01-014F-B6A8-9E02ED2297A3}" destId="{92B85E91-05FC-452E-9835-1BE047B50BEA}" srcOrd="0" destOrd="0" presId="urn:microsoft.com/office/officeart/2005/8/layout/orgChart1"/>
    <dgm:cxn modelId="{8400E982-B37C-5443-BF6A-7A5E0466A10B}" type="presParOf" srcId="{770D646A-CB01-014F-B6A8-9E02ED2297A3}" destId="{6BDD5121-BCBD-410F-85BE-364CDADFE5CE}" srcOrd="1" destOrd="0" presId="urn:microsoft.com/office/officeart/2005/8/layout/orgChart1"/>
    <dgm:cxn modelId="{D652FEB9-6C74-8649-9DF4-9885A99794DE}" type="presParOf" srcId="{6BDD5121-BCBD-410F-85BE-364CDADFE5CE}" destId="{BAF6441B-52DB-4917-9034-8F4858A942CD}" srcOrd="0" destOrd="0" presId="urn:microsoft.com/office/officeart/2005/8/layout/orgChart1"/>
    <dgm:cxn modelId="{8283EA1D-DE30-2F44-8803-AEFF2BB88BB3}" type="presParOf" srcId="{BAF6441B-52DB-4917-9034-8F4858A942CD}" destId="{F9E58CB6-E67C-44D6-A4A2-C8C137A3B5B6}" srcOrd="0" destOrd="0" presId="urn:microsoft.com/office/officeart/2005/8/layout/orgChart1"/>
    <dgm:cxn modelId="{7C75D3ED-244F-FF47-B36A-E31051971B63}" type="presParOf" srcId="{BAF6441B-52DB-4917-9034-8F4858A942CD}" destId="{96082E60-E2FA-424B-8C1D-6A63619CD21F}" srcOrd="1" destOrd="0" presId="urn:microsoft.com/office/officeart/2005/8/layout/orgChart1"/>
    <dgm:cxn modelId="{0FAB7308-85DB-B642-8080-3FB7E406E9D1}" type="presParOf" srcId="{6BDD5121-BCBD-410F-85BE-364CDADFE5CE}" destId="{B5A74702-0FA3-4AAD-8170-55493458CBBB}" srcOrd="1" destOrd="0" presId="urn:microsoft.com/office/officeart/2005/8/layout/orgChart1"/>
    <dgm:cxn modelId="{5F09ABC5-14AE-BD4F-BDE1-71B18BF2B5D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95674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972803" y="469225"/>
          <a:ext cx="91440" cy="862644"/>
        </a:xfrm>
        <a:custGeom>
          <a:avLst/>
          <a:gdLst/>
          <a:ahLst/>
          <a:cxnLst/>
          <a:rect l="0" t="0" r="0" b="0"/>
          <a:pathLst>
            <a:path>
              <a:moveTo>
                <a:pt x="82298" y="0"/>
              </a:moveTo>
              <a:lnTo>
                <a:pt x="82298" y="764289"/>
              </a:lnTo>
              <a:lnTo>
                <a:pt x="45720" y="764289"/>
              </a:lnTo>
              <a:lnTo>
                <a:pt x="45720" y="862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E706EE-EF26-4F4F-8EB5-4478EFDE19E6}">
      <dsp:nvSpPr>
        <dsp:cNvPr id="0" name=""/>
        <dsp:cNvSpPr/>
      </dsp:nvSpPr>
      <dsp:spPr>
        <a:xfrm>
          <a:off x="1823328"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5332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Consultant ACCP</a:t>
          </a:r>
        </a:p>
      </dsp:txBody>
      <dsp:txXfrm>
        <a:off x="1453327" y="870"/>
        <a:ext cx="936710" cy="468355"/>
      </dsp:txXfrm>
    </dsp:sp>
    <dsp:sp modelId="{F14206C8-62B0-47CD-9C2E-3393CD1AB4CD}">
      <dsp:nvSpPr>
        <dsp:cNvPr id="0" name=""/>
        <dsp:cNvSpPr/>
      </dsp:nvSpPr>
      <dsp:spPr>
        <a:xfrm>
          <a:off x="88661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Supervisor </a:t>
          </a:r>
        </a:p>
      </dsp:txBody>
      <dsp:txXfrm>
        <a:off x="886617" y="665934"/>
        <a:ext cx="936710" cy="468355"/>
      </dsp:txXfrm>
    </dsp:sp>
    <dsp:sp modelId="{45860FD9-B45A-5645-B6DD-EE1BD29DA61C}">
      <dsp:nvSpPr>
        <dsp:cNvPr id="0" name=""/>
        <dsp:cNvSpPr/>
      </dsp:nvSpPr>
      <dsp:spPr>
        <a:xfrm>
          <a:off x="2586746"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Deputy Lead ACCP</a:t>
          </a:r>
        </a:p>
      </dsp:txBody>
      <dsp:txXfrm>
        <a:off x="2586746" y="870"/>
        <a:ext cx="936710" cy="468355"/>
      </dsp:txXfrm>
    </dsp:sp>
    <dsp:sp modelId="{08265FAB-96E5-40FB-A6BC-04E376BD1431}">
      <dsp:nvSpPr>
        <dsp:cNvPr id="0" name=""/>
        <dsp:cNvSpPr/>
      </dsp:nvSpPr>
      <dsp:spPr>
        <a:xfrm>
          <a:off x="2550168" y="133186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Trainee ACCP</a:t>
          </a:r>
        </a:p>
        <a:p>
          <a:pPr marL="0" lvl="0" indent="0" algn="ctr" defTabSz="533400">
            <a:lnSpc>
              <a:spcPct val="90000"/>
            </a:lnSpc>
            <a:spcBef>
              <a:spcPct val="0"/>
            </a:spcBef>
            <a:spcAft>
              <a:spcPct val="35000"/>
            </a:spcAft>
            <a:buNone/>
          </a:pPr>
          <a:r>
            <a:rPr lang="en-GB" sz="1200" b="1" kern="1200"/>
            <a:t>[ post holder]</a:t>
          </a:r>
        </a:p>
      </dsp:txBody>
      <dsp:txXfrm>
        <a:off x="2550168" y="1331869"/>
        <a:ext cx="936710" cy="468355"/>
      </dsp:txXfrm>
    </dsp:sp>
    <dsp:sp modelId="{F9E58CB6-E67C-44D6-A4A2-C8C137A3B5B6}">
      <dsp:nvSpPr>
        <dsp:cNvPr id="0" name=""/>
        <dsp:cNvSpPr/>
      </dsp:nvSpPr>
      <dsp:spPr>
        <a:xfrm>
          <a:off x="202003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ACCP</a:t>
          </a:r>
        </a:p>
      </dsp:txBody>
      <dsp:txXfrm>
        <a:off x="202003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4728-938E-4FAC-9A11-B102CCF5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BOULANGER, Carole (ROYAL DEVON UNIVERSITY HEALTHCARE NHS FOUNDATION TRUST)</cp:lastModifiedBy>
  <cp:revision>2</cp:revision>
  <cp:lastPrinted>2019-01-24T10:03:00Z</cp:lastPrinted>
  <dcterms:created xsi:type="dcterms:W3CDTF">2025-02-18T11:38:00Z</dcterms:created>
  <dcterms:modified xsi:type="dcterms:W3CDTF">2025-02-18T11:38:00Z</dcterms:modified>
</cp:coreProperties>
</file>