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2FA77F01" w14:textId="67BF8DC0" w:rsidR="00213541" w:rsidRPr="007C7CA8" w:rsidRDefault="00884334" w:rsidP="007C7CA8">
      <w:pPr>
        <w:spacing w:after="0" w:line="240" w:lineRule="auto"/>
        <w:ind w:left="-567" w:right="-472"/>
        <w:jc w:val="center"/>
        <w:rPr>
          <w:rFonts w:ascii="Arial" w:hAnsi="Arial" w:cs="Arial"/>
          <w:sz w:val="40"/>
        </w:rPr>
      </w:pPr>
      <w:r w:rsidRPr="00884334">
        <w:rPr>
          <w:rFonts w:ascii="Arial" w:hAnsi="Arial" w:cs="Arial"/>
          <w:sz w:val="40"/>
        </w:rPr>
        <w:t>JOB DESCRIPT</w:t>
      </w:r>
      <w:r w:rsidR="007C7CA8">
        <w:rPr>
          <w:rFonts w:ascii="Arial" w:hAnsi="Arial" w:cs="Arial"/>
          <w:sz w:val="40"/>
        </w:rPr>
        <w: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3113E08" w:rsidR="00213541" w:rsidRPr="00240655" w:rsidRDefault="00D702B3" w:rsidP="00F607B2">
            <w:pPr>
              <w:jc w:val="both"/>
              <w:rPr>
                <w:rFonts w:ascii="Arial" w:hAnsi="Arial" w:cs="Arial"/>
                <w:color w:val="FF0000"/>
              </w:rPr>
            </w:pPr>
            <w:r w:rsidRPr="00240655">
              <w:rPr>
                <w:rFonts w:ascii="Arial" w:hAnsi="Arial" w:cs="Arial"/>
              </w:rPr>
              <w:t>Receptionist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F706C15" w:rsidR="00213541" w:rsidRPr="00240655" w:rsidRDefault="003802F0" w:rsidP="00F607B2">
            <w:pPr>
              <w:jc w:val="both"/>
              <w:rPr>
                <w:rFonts w:ascii="Arial" w:hAnsi="Arial" w:cs="Arial"/>
                <w:color w:val="FF0000"/>
              </w:rPr>
            </w:pPr>
            <w:r w:rsidRPr="003802F0">
              <w:rPr>
                <w:rFonts w:ascii="Arial" w:hAnsi="Arial" w:cs="Arial"/>
              </w:rPr>
              <w:t>Reception Team Leader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D94226D" w:rsidR="00213541" w:rsidRPr="00240655" w:rsidRDefault="00D702B3" w:rsidP="00F607B2">
            <w:pPr>
              <w:jc w:val="both"/>
              <w:rPr>
                <w:rFonts w:ascii="Arial" w:hAnsi="Arial" w:cs="Arial"/>
              </w:rPr>
            </w:pPr>
            <w:r w:rsidRPr="00240655">
              <w:rPr>
                <w:rFonts w:ascii="Arial" w:hAnsi="Arial" w:cs="Arial"/>
              </w:rPr>
              <w:t>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23F5A5C" w:rsidR="00213541" w:rsidRPr="00240655" w:rsidRDefault="000309E7" w:rsidP="00F607B2">
            <w:pPr>
              <w:jc w:val="both"/>
              <w:rPr>
                <w:rFonts w:ascii="Arial" w:hAnsi="Arial" w:cs="Arial"/>
                <w:color w:val="FF0000"/>
              </w:rPr>
            </w:pPr>
            <w:r>
              <w:rPr>
                <w:rFonts w:ascii="Arial" w:hAnsi="Arial" w:cs="Arial"/>
              </w:rPr>
              <w:t>Women’s &amp; Children’s</w:t>
            </w:r>
            <w:r w:rsidR="00D702B3" w:rsidRPr="00240655">
              <w:rPr>
                <w:rFonts w:ascii="Arial" w:hAnsi="Arial" w:cs="Arial"/>
              </w:rPr>
              <w:t xml:space="preserve"> – </w:t>
            </w:r>
            <w:r>
              <w:rPr>
                <w:rFonts w:ascii="Arial" w:hAnsi="Arial" w:cs="Arial"/>
              </w:rPr>
              <w:t xml:space="preserve">Devon </w:t>
            </w:r>
            <w:r w:rsidR="00D702B3" w:rsidRPr="00240655">
              <w:rPr>
                <w:rFonts w:ascii="Arial" w:hAnsi="Arial" w:cs="Arial"/>
              </w:rPr>
              <w:t>Sexual Health</w:t>
            </w:r>
            <w:r>
              <w:rPr>
                <w:rFonts w:ascii="Arial" w:hAnsi="Arial" w:cs="Arial"/>
              </w:rPr>
              <w:t>.</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51CF983" w14:textId="2E2308A3" w:rsidR="00704369" w:rsidRDefault="00704369" w:rsidP="001D5CC4">
            <w:pPr>
              <w:pStyle w:val="ListParagraph"/>
              <w:numPr>
                <w:ilvl w:val="0"/>
                <w:numId w:val="20"/>
              </w:numPr>
              <w:spacing w:before="0"/>
              <w:ind w:left="350" w:hanging="350"/>
              <w:rPr>
                <w:rFonts w:cs="Arial"/>
              </w:rPr>
            </w:pPr>
            <w:r w:rsidRPr="001D5CC4">
              <w:rPr>
                <w:rFonts w:cs="Arial"/>
              </w:rPr>
              <w:t>To provide</w:t>
            </w:r>
            <w:r w:rsidR="007C7CA8">
              <w:rPr>
                <w:rFonts w:cs="Arial"/>
              </w:rPr>
              <w:t xml:space="preserve"> effective </w:t>
            </w:r>
            <w:r w:rsidRPr="001D5CC4">
              <w:rPr>
                <w:rFonts w:cs="Arial"/>
              </w:rPr>
              <w:t>reception</w:t>
            </w:r>
            <w:r w:rsidR="007C7CA8">
              <w:rPr>
                <w:rFonts w:cs="Arial"/>
              </w:rPr>
              <w:t xml:space="preserve"> provision </w:t>
            </w:r>
            <w:r w:rsidR="005D7C6C">
              <w:rPr>
                <w:rFonts w:cs="Arial"/>
              </w:rPr>
              <w:t xml:space="preserve">and </w:t>
            </w:r>
            <w:r w:rsidR="005D7C6C" w:rsidRPr="001D5CC4">
              <w:rPr>
                <w:rFonts w:cs="Arial"/>
              </w:rPr>
              <w:t>support</w:t>
            </w:r>
            <w:r w:rsidRPr="001D5CC4">
              <w:rPr>
                <w:rFonts w:cs="Arial"/>
              </w:rPr>
              <w:t xml:space="preserve"> to the operational team which may include retrieving and preparing patient records, filing and entering information onto computer systems in accordance with Trust policies, including taking part in the results process pathway.</w:t>
            </w:r>
          </w:p>
          <w:p w14:paraId="17323B0D" w14:textId="77777777" w:rsidR="001D5CC4" w:rsidRDefault="001D5CC4" w:rsidP="001D5CC4">
            <w:pPr>
              <w:pStyle w:val="ListParagraph"/>
              <w:numPr>
                <w:ilvl w:val="0"/>
                <w:numId w:val="20"/>
              </w:numPr>
              <w:spacing w:before="0"/>
              <w:ind w:left="350" w:hanging="350"/>
              <w:rPr>
                <w:rFonts w:cs="Arial"/>
              </w:rPr>
            </w:pPr>
            <w:r w:rsidRPr="001D5CC4">
              <w:rPr>
                <w:rFonts w:cs="Arial"/>
              </w:rPr>
              <w:t xml:space="preserve">The post holder will be the first point of contact for clients to the establishment, this will include dealing with routine queries and providing information to patients and staff, either face to face or over the phone.  </w:t>
            </w:r>
          </w:p>
          <w:p w14:paraId="46DA23DC" w14:textId="5DD1D1DA" w:rsidR="00213541" w:rsidRDefault="001D5CC4" w:rsidP="001D5CC4">
            <w:pPr>
              <w:pStyle w:val="ListParagraph"/>
              <w:numPr>
                <w:ilvl w:val="0"/>
                <w:numId w:val="20"/>
              </w:numPr>
              <w:spacing w:before="0"/>
              <w:ind w:left="350" w:hanging="350"/>
              <w:rPr>
                <w:rFonts w:cs="Arial"/>
              </w:rPr>
            </w:pPr>
            <w:r w:rsidRPr="001D5CC4">
              <w:rPr>
                <w:rFonts w:cs="Arial"/>
              </w:rPr>
              <w:t>The post holder will be required to provide reception cover in</w:t>
            </w:r>
            <w:r w:rsidR="007C7CA8">
              <w:rPr>
                <w:rFonts w:cs="Arial"/>
              </w:rPr>
              <w:t xml:space="preserve"> </w:t>
            </w:r>
            <w:r w:rsidRPr="001D5CC4">
              <w:rPr>
                <w:rFonts w:cs="Arial"/>
              </w:rPr>
              <w:t>designated area</w:t>
            </w:r>
            <w:r w:rsidR="007C7CA8">
              <w:rPr>
                <w:rFonts w:cs="Arial"/>
              </w:rPr>
              <w:t xml:space="preserve">s of the </w:t>
            </w:r>
            <w:r w:rsidR="005D7C6C">
              <w:rPr>
                <w:rFonts w:cs="Arial"/>
              </w:rPr>
              <w:t>service,</w:t>
            </w:r>
            <w:r w:rsidR="005D7C6C" w:rsidRPr="005D7C6C">
              <w:rPr>
                <w:rFonts w:cs="Arial"/>
              </w:rPr>
              <w:t xml:space="preserve"> including</w:t>
            </w:r>
            <w:r w:rsidR="00754D98" w:rsidRPr="005D7C6C">
              <w:rPr>
                <w:rFonts w:cs="Arial"/>
              </w:rPr>
              <w:t xml:space="preserve"> locality </w:t>
            </w:r>
            <w:r w:rsidR="004C5388" w:rsidRPr="00D373A1">
              <w:rPr>
                <w:rFonts w:cs="Arial"/>
              </w:rPr>
              <w:t xml:space="preserve">clinics </w:t>
            </w:r>
            <w:r w:rsidR="00754D98" w:rsidRPr="00D373A1">
              <w:rPr>
                <w:rFonts w:cs="Arial"/>
              </w:rPr>
              <w:t xml:space="preserve">i.e </w:t>
            </w:r>
            <w:r w:rsidR="00D373A1" w:rsidRPr="00D373A1">
              <w:rPr>
                <w:rFonts w:cs="Arial"/>
              </w:rPr>
              <w:t>Bideford, Ilfracombe and Holsworthy</w:t>
            </w:r>
            <w:r w:rsidRPr="001D5CC4">
              <w:rPr>
                <w:rFonts w:cs="Arial"/>
              </w:rPr>
              <w:t xml:space="preserve"> and respond to telephones promptly and efficiently.</w:t>
            </w:r>
          </w:p>
          <w:p w14:paraId="285875A5" w14:textId="25FA783A" w:rsidR="007C7CA8" w:rsidRPr="001D5CC4" w:rsidRDefault="007C7CA8" w:rsidP="001D5CC4">
            <w:pPr>
              <w:pStyle w:val="ListParagraph"/>
              <w:numPr>
                <w:ilvl w:val="0"/>
                <w:numId w:val="20"/>
              </w:numPr>
              <w:spacing w:before="0"/>
              <w:ind w:left="350" w:hanging="350"/>
              <w:rPr>
                <w:rFonts w:cs="Arial"/>
              </w:rPr>
            </w:pPr>
            <w:r>
              <w:rPr>
                <w:rFonts w:cs="Arial"/>
              </w:rPr>
              <w:t>To undertake specific administration tasks as designated by the line manager /supervisor</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7A45866" w14:textId="1DD91019" w:rsidR="0091574D" w:rsidRPr="00D373A1" w:rsidRDefault="00FD01A7" w:rsidP="00902369">
            <w:pPr>
              <w:pStyle w:val="ListParagraph"/>
              <w:numPr>
                <w:ilvl w:val="0"/>
                <w:numId w:val="8"/>
              </w:numPr>
              <w:spacing w:before="0"/>
              <w:ind w:left="350" w:hanging="284"/>
              <w:rPr>
                <w:rFonts w:cs="Arial"/>
              </w:rPr>
            </w:pPr>
            <w:r w:rsidRPr="00D373A1">
              <w:rPr>
                <w:rFonts w:cs="Arial"/>
              </w:rPr>
              <w:t>To meet the needs of the service, the post holder may be required to work in other areas as appropriate as directed by the line manage</w:t>
            </w:r>
            <w:r w:rsidR="004C5388" w:rsidRPr="00D373A1">
              <w:rPr>
                <w:rFonts w:cs="Arial"/>
              </w:rPr>
              <w:t xml:space="preserve">r i.e locality clinics in </w:t>
            </w:r>
            <w:r w:rsidR="00D373A1" w:rsidRPr="00D373A1">
              <w:rPr>
                <w:rFonts w:cs="Arial"/>
              </w:rPr>
              <w:t>Bideford, Ilfracombe and Holsworthy</w:t>
            </w:r>
          </w:p>
          <w:p w14:paraId="28510869" w14:textId="77777777" w:rsidR="0091574D" w:rsidRPr="00D373A1" w:rsidRDefault="0091574D" w:rsidP="00902369">
            <w:pPr>
              <w:pStyle w:val="ListParagraph"/>
              <w:numPr>
                <w:ilvl w:val="0"/>
                <w:numId w:val="9"/>
              </w:numPr>
              <w:spacing w:before="0"/>
              <w:ind w:left="350" w:hanging="284"/>
              <w:rPr>
                <w:rFonts w:cs="Arial"/>
              </w:rPr>
            </w:pPr>
            <w:r w:rsidRPr="00D373A1">
              <w:rPr>
                <w:rFonts w:cs="Arial"/>
              </w:rPr>
              <w:t xml:space="preserve">The post holder will be responsible for distributing and re-directing mail and ensuring message are passed on to the appropriate person.  </w:t>
            </w:r>
          </w:p>
          <w:p w14:paraId="55433A85" w14:textId="77777777" w:rsidR="0091574D" w:rsidRPr="00D373A1" w:rsidRDefault="0091574D" w:rsidP="00902369">
            <w:pPr>
              <w:pStyle w:val="ListParagraph"/>
              <w:numPr>
                <w:ilvl w:val="0"/>
                <w:numId w:val="10"/>
              </w:numPr>
              <w:spacing w:before="0"/>
              <w:ind w:left="350" w:hanging="284"/>
              <w:rPr>
                <w:rFonts w:cs="Arial"/>
              </w:rPr>
            </w:pPr>
            <w:r w:rsidRPr="00D373A1">
              <w:rPr>
                <w:rFonts w:cs="Arial"/>
              </w:rPr>
              <w:t>Resolving appointment and booking issues, using judgement skills and analysis.</w:t>
            </w:r>
          </w:p>
          <w:p w14:paraId="025B0CBD" w14:textId="77777777" w:rsidR="0091574D" w:rsidRPr="00D373A1" w:rsidRDefault="0091574D" w:rsidP="00902369">
            <w:pPr>
              <w:pStyle w:val="ListParagraph"/>
              <w:numPr>
                <w:ilvl w:val="0"/>
                <w:numId w:val="10"/>
              </w:numPr>
              <w:spacing w:before="0"/>
              <w:ind w:left="350" w:hanging="284"/>
              <w:rPr>
                <w:rFonts w:cs="Arial"/>
              </w:rPr>
            </w:pPr>
            <w:r w:rsidRPr="00D373A1">
              <w:rPr>
                <w:rFonts w:cs="Arial"/>
              </w:rPr>
              <w:t xml:space="preserve"> Deliver day to day activities and plan straightforward tasks e.g. amendment to bookings. </w:t>
            </w:r>
          </w:p>
          <w:p w14:paraId="57A297DD" w14:textId="77777777" w:rsidR="0091574D" w:rsidRPr="00D373A1" w:rsidRDefault="0091574D" w:rsidP="00902369">
            <w:pPr>
              <w:pStyle w:val="ListParagraph"/>
              <w:numPr>
                <w:ilvl w:val="0"/>
                <w:numId w:val="10"/>
              </w:numPr>
              <w:spacing w:before="0"/>
              <w:ind w:left="350" w:hanging="284"/>
              <w:rPr>
                <w:rFonts w:cs="Arial"/>
              </w:rPr>
            </w:pPr>
            <w:r w:rsidRPr="00D373A1">
              <w:rPr>
                <w:rFonts w:cs="Arial"/>
              </w:rPr>
              <w:t>Identifies opportunities for development of reception services and improvements</w:t>
            </w:r>
          </w:p>
          <w:p w14:paraId="202251CC" w14:textId="77777777" w:rsidR="0091574D" w:rsidRPr="00D373A1" w:rsidRDefault="0091574D" w:rsidP="00902369">
            <w:pPr>
              <w:pStyle w:val="ListParagraph"/>
              <w:numPr>
                <w:ilvl w:val="0"/>
                <w:numId w:val="13"/>
              </w:numPr>
              <w:spacing w:before="0"/>
              <w:ind w:left="350" w:hanging="284"/>
              <w:rPr>
                <w:rFonts w:cs="Arial"/>
              </w:rPr>
            </w:pPr>
            <w:r w:rsidRPr="00D373A1">
              <w:rPr>
                <w:rFonts w:cs="Arial"/>
              </w:rPr>
              <w:t xml:space="preserve"> Uses initiative to deal with routine matters and refers more complex queries to senior member of staff </w:t>
            </w:r>
          </w:p>
          <w:p w14:paraId="208A0338" w14:textId="734C4754" w:rsidR="0091574D" w:rsidRPr="00D373A1" w:rsidRDefault="0091574D" w:rsidP="00902369">
            <w:pPr>
              <w:pStyle w:val="ListParagraph"/>
              <w:numPr>
                <w:ilvl w:val="0"/>
                <w:numId w:val="13"/>
              </w:numPr>
              <w:spacing w:before="0"/>
              <w:ind w:left="350" w:hanging="284"/>
              <w:rPr>
                <w:rFonts w:cs="Arial"/>
              </w:rPr>
            </w:pPr>
            <w:r w:rsidRPr="00D373A1">
              <w:rPr>
                <w:rFonts w:cs="Arial"/>
              </w:rPr>
              <w:t xml:space="preserve">Receives deliveries, ensures distribution to appropriate </w:t>
            </w:r>
            <w:r w:rsidR="005D7C6C" w:rsidRPr="00D373A1">
              <w:rPr>
                <w:rFonts w:cs="Arial"/>
              </w:rPr>
              <w:t>areas.</w:t>
            </w:r>
          </w:p>
          <w:p w14:paraId="5108AC8C" w14:textId="59F5AB3E" w:rsidR="00884334" w:rsidRPr="00D373A1" w:rsidRDefault="0091574D" w:rsidP="00902369">
            <w:pPr>
              <w:pStyle w:val="ListParagraph"/>
              <w:numPr>
                <w:ilvl w:val="0"/>
                <w:numId w:val="13"/>
              </w:numPr>
              <w:spacing w:before="0"/>
              <w:ind w:left="350" w:hanging="284"/>
              <w:rPr>
                <w:rFonts w:cs="Arial"/>
              </w:rPr>
            </w:pPr>
            <w:r w:rsidRPr="00D373A1">
              <w:rPr>
                <w:rFonts w:cs="Arial"/>
              </w:rPr>
              <w:t xml:space="preserve"> Ensures demographic details and relevant </w:t>
            </w:r>
            <w:r w:rsidR="005D7C6C" w:rsidRPr="00D373A1">
              <w:rPr>
                <w:rFonts w:cs="Arial"/>
              </w:rPr>
              <w:t>results are</w:t>
            </w:r>
            <w:r w:rsidRPr="00D373A1">
              <w:rPr>
                <w:rFonts w:cs="Arial"/>
              </w:rPr>
              <w:t xml:space="preserve"> entered correctly into </w:t>
            </w:r>
            <w:r w:rsidR="005D7C6C" w:rsidRPr="00D373A1">
              <w:rPr>
                <w:rFonts w:cs="Arial"/>
              </w:rPr>
              <w:t>patients’</w:t>
            </w:r>
            <w:r w:rsidRPr="00D373A1">
              <w:rPr>
                <w:rFonts w:cs="Arial"/>
              </w:rPr>
              <w:t xml:space="preserve"> electronic records</w:t>
            </w:r>
            <w:r w:rsidR="00902369" w:rsidRPr="00D373A1">
              <w:rPr>
                <w:rFonts w:cs="Arial"/>
              </w:rPr>
              <w:t>.</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0371BC70" w14:textId="78494EF3" w:rsidR="00FD01A7" w:rsidRPr="00902369" w:rsidRDefault="00FD01A7" w:rsidP="00902369">
            <w:pPr>
              <w:pStyle w:val="ListParagraph"/>
              <w:numPr>
                <w:ilvl w:val="0"/>
                <w:numId w:val="25"/>
              </w:numPr>
              <w:spacing w:before="0"/>
              <w:ind w:left="350" w:hanging="284"/>
              <w:rPr>
                <w:rFonts w:cs="Arial"/>
              </w:rPr>
            </w:pPr>
            <w:r w:rsidRPr="00902369">
              <w:rPr>
                <w:rFonts w:cs="Arial"/>
              </w:rPr>
              <w:t>All clinical staff within the service</w:t>
            </w:r>
            <w:r w:rsidR="007C7CA8" w:rsidRPr="00902369">
              <w:rPr>
                <w:rFonts w:cs="Arial"/>
              </w:rPr>
              <w:t xml:space="preserve"> i.e</w:t>
            </w:r>
            <w:r w:rsidRPr="00902369">
              <w:rPr>
                <w:rFonts w:cs="Arial"/>
              </w:rPr>
              <w:t xml:space="preserve"> , Business Support Manager, A&amp; C Staff,  </w:t>
            </w:r>
            <w:r w:rsidR="003802F0">
              <w:rPr>
                <w:rFonts w:cs="Arial"/>
              </w:rPr>
              <w:t xml:space="preserve">Team Leaders, </w:t>
            </w:r>
            <w:r w:rsidRPr="00902369">
              <w:rPr>
                <w:rFonts w:cs="Arial"/>
              </w:rPr>
              <w:t>Lead Administrators, Outside Agencies, clinical &amp; non clinical.</w:t>
            </w:r>
          </w:p>
          <w:p w14:paraId="17C30F89" w14:textId="533C1300" w:rsidR="00FD01A7" w:rsidRPr="00FD01A7" w:rsidRDefault="00FD01A7" w:rsidP="00902369">
            <w:pPr>
              <w:pStyle w:val="paragraph"/>
              <w:numPr>
                <w:ilvl w:val="0"/>
                <w:numId w:val="25"/>
              </w:numPr>
              <w:spacing w:before="0" w:beforeAutospacing="0" w:after="0" w:afterAutospacing="0"/>
              <w:ind w:left="350" w:right="225" w:hanging="284"/>
              <w:jc w:val="both"/>
              <w:textAlignment w:val="baseline"/>
              <w:rPr>
                <w:rStyle w:val="normaltextrun"/>
                <w:rFonts w:ascii="Arial" w:hAnsi="Arial" w:cs="Arial"/>
                <w:sz w:val="22"/>
                <w:szCs w:val="22"/>
              </w:rPr>
            </w:pPr>
            <w:r w:rsidRPr="00FD01A7">
              <w:rPr>
                <w:rFonts w:ascii="Arial" w:hAnsi="Arial" w:cs="Arial"/>
                <w:sz w:val="22"/>
                <w:szCs w:val="22"/>
              </w:rPr>
              <w:t>The post holder is required to deal effectively with staff of all levels throughout the Trust, the, external organisations and the public. This will include verbal, written and electronic media.</w:t>
            </w:r>
          </w:p>
          <w:p w14:paraId="55F75428" w14:textId="39C048B5" w:rsidR="008E0D89" w:rsidRDefault="0026716D" w:rsidP="00902369">
            <w:pPr>
              <w:pStyle w:val="paragraph"/>
              <w:numPr>
                <w:ilvl w:val="0"/>
                <w:numId w:val="25"/>
              </w:numPr>
              <w:spacing w:before="0" w:beforeAutospacing="0" w:after="0" w:afterAutospacing="0"/>
              <w:ind w:left="350" w:hanging="284"/>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943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gridCol w:w="551"/>
            </w:tblGrid>
            <w:tr w:rsidR="00884334" w14:paraId="6D35FAB3" w14:textId="77777777" w:rsidTr="00FD01A7">
              <w:trPr>
                <w:gridAfter w:val="1"/>
                <w:wAfter w:w="551" w:type="dxa"/>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FD01A7">
              <w:trPr>
                <w:jc w:val="center"/>
              </w:trPr>
              <w:tc>
                <w:tcPr>
                  <w:tcW w:w="5145" w:type="dxa"/>
                  <w:tcBorders>
                    <w:top w:val="nil"/>
                    <w:left w:val="single" w:sz="6" w:space="0" w:color="auto"/>
                    <w:bottom w:val="nil"/>
                    <w:right w:val="single" w:sz="6" w:space="0" w:color="auto"/>
                  </w:tcBorders>
                  <w:shd w:val="clear" w:color="auto" w:fill="auto"/>
                  <w:hideMark/>
                </w:tcPr>
                <w:p w14:paraId="4ADF8CF4" w14:textId="42E6232E" w:rsidR="00884334" w:rsidRDefault="00FD01A7" w:rsidP="00902369">
                  <w:pPr>
                    <w:pStyle w:val="paragraph"/>
                    <w:numPr>
                      <w:ilvl w:val="0"/>
                      <w:numId w:val="3"/>
                    </w:numPr>
                    <w:spacing w:before="0" w:beforeAutospacing="0" w:after="0" w:afterAutospacing="0"/>
                    <w:textAlignment w:val="baseline"/>
                    <w:rPr>
                      <w:rFonts w:ascii="Arial" w:hAnsi="Arial" w:cs="Arial"/>
                      <w:color w:val="000000"/>
                      <w:sz w:val="22"/>
                      <w:szCs w:val="22"/>
                    </w:rPr>
                  </w:pPr>
                  <w:r w:rsidRPr="00FD01A7">
                    <w:rPr>
                      <w:rFonts w:ascii="Arial" w:hAnsi="Arial" w:cs="Arial"/>
                      <w:sz w:val="22"/>
                      <w:szCs w:val="22"/>
                    </w:rPr>
                    <w:t>Service Manager</w:t>
                  </w:r>
                </w:p>
              </w:tc>
              <w:tc>
                <w:tcPr>
                  <w:tcW w:w="4286" w:type="dxa"/>
                  <w:gridSpan w:val="2"/>
                  <w:tcBorders>
                    <w:top w:val="nil"/>
                    <w:left w:val="nil"/>
                    <w:bottom w:val="nil"/>
                    <w:right w:val="single" w:sz="6" w:space="0" w:color="auto"/>
                  </w:tcBorders>
                  <w:shd w:val="clear" w:color="auto" w:fill="auto"/>
                  <w:hideMark/>
                </w:tcPr>
                <w:p w14:paraId="7D2F4414" w14:textId="15D2C25F" w:rsidR="00884334" w:rsidRDefault="00FD01A7" w:rsidP="00FD01A7">
                  <w:pPr>
                    <w:pStyle w:val="paragraph"/>
                    <w:numPr>
                      <w:ilvl w:val="0"/>
                      <w:numId w:val="3"/>
                    </w:numPr>
                    <w:spacing w:before="0" w:beforeAutospacing="0" w:after="0" w:afterAutospacing="0"/>
                    <w:ind w:left="320" w:hanging="283"/>
                    <w:jc w:val="both"/>
                    <w:textAlignment w:val="baseline"/>
                    <w:rPr>
                      <w:color w:val="000000"/>
                    </w:rPr>
                  </w:pPr>
                  <w:r>
                    <w:rPr>
                      <w:rFonts w:ascii="Arial" w:hAnsi="Arial" w:cs="Arial"/>
                      <w:sz w:val="22"/>
                      <w:szCs w:val="22"/>
                    </w:rPr>
                    <w:t>E</w:t>
                  </w:r>
                  <w:r w:rsidRPr="00FD01A7">
                    <w:rPr>
                      <w:rFonts w:ascii="Arial" w:hAnsi="Arial" w:cs="Arial"/>
                      <w:sz w:val="22"/>
                      <w:szCs w:val="22"/>
                    </w:rPr>
                    <w:t>xternal organisations and the public.</w:t>
                  </w:r>
                </w:p>
              </w:tc>
            </w:tr>
            <w:tr w:rsidR="00884334" w14:paraId="769A3E16" w14:textId="77777777" w:rsidTr="00FD01A7">
              <w:trPr>
                <w:jc w:val="center"/>
              </w:trPr>
              <w:tc>
                <w:tcPr>
                  <w:tcW w:w="5145" w:type="dxa"/>
                  <w:tcBorders>
                    <w:top w:val="nil"/>
                    <w:left w:val="single" w:sz="6" w:space="0" w:color="auto"/>
                    <w:bottom w:val="nil"/>
                    <w:right w:val="single" w:sz="6" w:space="0" w:color="auto"/>
                  </w:tcBorders>
                  <w:shd w:val="clear" w:color="auto" w:fill="auto"/>
                </w:tcPr>
                <w:p w14:paraId="47F1FDAF" w14:textId="77777777" w:rsidR="00884334" w:rsidRPr="007C7CA8" w:rsidRDefault="00FD01A7" w:rsidP="00902369">
                  <w:pPr>
                    <w:pStyle w:val="paragraph"/>
                    <w:numPr>
                      <w:ilvl w:val="0"/>
                      <w:numId w:val="3"/>
                    </w:numPr>
                    <w:spacing w:before="0" w:beforeAutospacing="0" w:after="0" w:afterAutospacing="0"/>
                    <w:textAlignment w:val="baseline"/>
                    <w:rPr>
                      <w:rFonts w:ascii="Arial" w:hAnsi="Arial" w:cs="Arial"/>
                      <w:color w:val="000000"/>
                      <w:sz w:val="22"/>
                      <w:szCs w:val="22"/>
                    </w:rPr>
                  </w:pPr>
                  <w:r w:rsidRPr="00FD01A7">
                    <w:rPr>
                      <w:rFonts w:ascii="Arial" w:hAnsi="Arial" w:cs="Arial"/>
                      <w:sz w:val="22"/>
                      <w:szCs w:val="22"/>
                    </w:rPr>
                    <w:t>A&amp; C Staff</w:t>
                  </w:r>
                </w:p>
                <w:p w14:paraId="27EF3664" w14:textId="77777777" w:rsidR="007C7CA8" w:rsidRDefault="007C7CA8" w:rsidP="00902369">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Lead Nurse Sexual Health</w:t>
                  </w:r>
                </w:p>
                <w:p w14:paraId="72977D65" w14:textId="77777777" w:rsidR="007C7CA8" w:rsidRDefault="007C7CA8" w:rsidP="00902369">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Secondary Care Providers</w:t>
                  </w:r>
                </w:p>
                <w:p w14:paraId="3AF37619" w14:textId="5CBB48F4" w:rsidR="007C7CA8" w:rsidRDefault="007C7CA8" w:rsidP="00902369">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Sexual Health team</w:t>
                  </w:r>
                  <w:r w:rsidR="000309E7">
                    <w:rPr>
                      <w:rFonts w:ascii="Arial" w:hAnsi="Arial" w:cs="Arial"/>
                      <w:color w:val="000000"/>
                      <w:sz w:val="22"/>
                      <w:szCs w:val="22"/>
                    </w:rPr>
                    <w:t xml:space="preserve"> Exeter</w:t>
                  </w:r>
                  <w:r>
                    <w:rPr>
                      <w:rFonts w:ascii="Arial" w:hAnsi="Arial" w:cs="Arial"/>
                      <w:color w:val="000000"/>
                      <w:sz w:val="22"/>
                      <w:szCs w:val="22"/>
                    </w:rPr>
                    <w:t xml:space="preserve"> and Torbay</w:t>
                  </w:r>
                </w:p>
              </w:tc>
              <w:tc>
                <w:tcPr>
                  <w:tcW w:w="4286" w:type="dxa"/>
                  <w:gridSpan w:val="2"/>
                  <w:tcBorders>
                    <w:top w:val="nil"/>
                    <w:left w:val="nil"/>
                    <w:bottom w:val="nil"/>
                    <w:right w:val="single" w:sz="6" w:space="0" w:color="auto"/>
                  </w:tcBorders>
                  <w:shd w:val="clear" w:color="auto" w:fill="auto"/>
                </w:tcPr>
                <w:p w14:paraId="6FF51C65" w14:textId="77777777" w:rsidR="00884334" w:rsidRPr="007C7CA8" w:rsidRDefault="00FD01A7" w:rsidP="00FD01A7">
                  <w:pPr>
                    <w:pStyle w:val="paragraph"/>
                    <w:numPr>
                      <w:ilvl w:val="0"/>
                      <w:numId w:val="3"/>
                    </w:numPr>
                    <w:spacing w:before="0" w:beforeAutospacing="0" w:after="0" w:afterAutospacing="0"/>
                    <w:ind w:left="320" w:hanging="283"/>
                    <w:jc w:val="both"/>
                    <w:textAlignment w:val="baseline"/>
                    <w:rPr>
                      <w:color w:val="000000"/>
                    </w:rPr>
                  </w:pPr>
                  <w:r>
                    <w:rPr>
                      <w:rFonts w:ascii="Arial" w:hAnsi="Arial" w:cs="Arial"/>
                      <w:sz w:val="22"/>
                      <w:szCs w:val="22"/>
                    </w:rPr>
                    <w:t>W</w:t>
                  </w:r>
                  <w:r w:rsidRPr="00FD01A7">
                    <w:rPr>
                      <w:rFonts w:ascii="Arial" w:hAnsi="Arial" w:cs="Arial"/>
                      <w:sz w:val="22"/>
                      <w:szCs w:val="22"/>
                    </w:rPr>
                    <w:t>ider Healthcare community</w:t>
                  </w:r>
                </w:p>
                <w:p w14:paraId="050D83E0" w14:textId="77777777" w:rsidR="007C7CA8" w:rsidRPr="00902369" w:rsidRDefault="007C7CA8" w:rsidP="00FD01A7">
                  <w:pPr>
                    <w:pStyle w:val="paragraph"/>
                    <w:numPr>
                      <w:ilvl w:val="0"/>
                      <w:numId w:val="3"/>
                    </w:numPr>
                    <w:spacing w:before="0" w:beforeAutospacing="0" w:after="0" w:afterAutospacing="0"/>
                    <w:ind w:left="320" w:hanging="283"/>
                    <w:jc w:val="both"/>
                    <w:textAlignment w:val="baseline"/>
                    <w:rPr>
                      <w:rFonts w:ascii="Arial" w:hAnsi="Arial" w:cs="Arial"/>
                      <w:color w:val="000000"/>
                      <w:sz w:val="22"/>
                      <w:szCs w:val="22"/>
                    </w:rPr>
                  </w:pPr>
                  <w:r w:rsidRPr="00902369">
                    <w:rPr>
                      <w:rFonts w:ascii="Arial" w:hAnsi="Arial" w:cs="Arial"/>
                      <w:color w:val="000000"/>
                      <w:sz w:val="22"/>
                      <w:szCs w:val="22"/>
                    </w:rPr>
                    <w:t>GP practices</w:t>
                  </w:r>
                </w:p>
                <w:p w14:paraId="29066D42" w14:textId="12F20371" w:rsidR="007C7CA8" w:rsidRDefault="007C7CA8" w:rsidP="00FD01A7">
                  <w:pPr>
                    <w:pStyle w:val="paragraph"/>
                    <w:numPr>
                      <w:ilvl w:val="0"/>
                      <w:numId w:val="3"/>
                    </w:numPr>
                    <w:spacing w:before="0" w:beforeAutospacing="0" w:after="0" w:afterAutospacing="0"/>
                    <w:ind w:left="320" w:hanging="283"/>
                    <w:jc w:val="both"/>
                    <w:textAlignment w:val="baseline"/>
                    <w:rPr>
                      <w:color w:val="000000"/>
                    </w:rPr>
                  </w:pPr>
                  <w:r w:rsidRPr="00902369">
                    <w:rPr>
                      <w:rFonts w:ascii="Arial" w:hAnsi="Arial" w:cs="Arial"/>
                      <w:color w:val="000000"/>
                      <w:sz w:val="22"/>
                      <w:szCs w:val="22"/>
                    </w:rPr>
                    <w:t>Charity Organisations</w:t>
                  </w:r>
                </w:p>
              </w:tc>
            </w:tr>
            <w:tr w:rsidR="00884334" w14:paraId="54E7D2C5" w14:textId="77777777" w:rsidTr="00FD01A7">
              <w:trPr>
                <w:jc w:val="center"/>
              </w:trPr>
              <w:tc>
                <w:tcPr>
                  <w:tcW w:w="5145" w:type="dxa"/>
                  <w:tcBorders>
                    <w:top w:val="nil"/>
                    <w:left w:val="single" w:sz="6" w:space="0" w:color="auto"/>
                    <w:bottom w:val="nil"/>
                    <w:right w:val="single" w:sz="6" w:space="0" w:color="auto"/>
                  </w:tcBorders>
                  <w:shd w:val="clear" w:color="auto" w:fill="auto"/>
                </w:tcPr>
                <w:p w14:paraId="28B69055" w14:textId="77777777" w:rsidR="00884334" w:rsidRPr="000309E7" w:rsidRDefault="003802F0" w:rsidP="00902369">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sz w:val="22"/>
                      <w:szCs w:val="22"/>
                    </w:rPr>
                    <w:t>Reception Team Leader</w:t>
                  </w:r>
                </w:p>
                <w:p w14:paraId="164CCC47" w14:textId="00D29871" w:rsidR="000309E7" w:rsidRDefault="000309E7" w:rsidP="00902369">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Admin Lead</w:t>
                  </w:r>
                </w:p>
              </w:tc>
              <w:tc>
                <w:tcPr>
                  <w:tcW w:w="4286" w:type="dxa"/>
                  <w:gridSpan w:val="2"/>
                  <w:tcBorders>
                    <w:top w:val="nil"/>
                    <w:left w:val="nil"/>
                    <w:bottom w:val="nil"/>
                    <w:right w:val="single" w:sz="6" w:space="0" w:color="auto"/>
                  </w:tcBorders>
                  <w:shd w:val="clear" w:color="auto" w:fill="auto"/>
                </w:tcPr>
                <w:p w14:paraId="1B45840E" w14:textId="77777777" w:rsidR="00884334" w:rsidRDefault="00884334" w:rsidP="00240655">
                  <w:pPr>
                    <w:pStyle w:val="paragraph"/>
                    <w:spacing w:before="0" w:beforeAutospacing="0" w:after="0" w:afterAutospacing="0"/>
                    <w:ind w:left="37"/>
                    <w:jc w:val="both"/>
                    <w:textAlignment w:val="baseline"/>
                    <w:rPr>
                      <w:color w:val="000000"/>
                    </w:rPr>
                  </w:pPr>
                </w:p>
              </w:tc>
            </w:tr>
            <w:tr w:rsidR="00884334" w14:paraId="25449FB0" w14:textId="77777777" w:rsidTr="00FD01A7">
              <w:trPr>
                <w:jc w:val="center"/>
              </w:trPr>
              <w:tc>
                <w:tcPr>
                  <w:tcW w:w="5145" w:type="dxa"/>
                  <w:tcBorders>
                    <w:top w:val="nil"/>
                    <w:left w:val="single" w:sz="6" w:space="0" w:color="auto"/>
                    <w:bottom w:val="single" w:sz="6" w:space="0" w:color="auto"/>
                    <w:right w:val="single" w:sz="6" w:space="0" w:color="auto"/>
                  </w:tcBorders>
                  <w:shd w:val="clear" w:color="auto" w:fill="auto"/>
                </w:tcPr>
                <w:p w14:paraId="59D959F3" w14:textId="77777777" w:rsidR="00FD01A7" w:rsidRPr="00754D98" w:rsidRDefault="007C7CA8" w:rsidP="00902369">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sz w:val="22"/>
                      <w:szCs w:val="22"/>
                    </w:rPr>
                    <w:t xml:space="preserve">All clinical </w:t>
                  </w:r>
                  <w:r w:rsidR="00FD01A7" w:rsidRPr="00FD01A7">
                    <w:rPr>
                      <w:rFonts w:ascii="Arial" w:hAnsi="Arial" w:cs="Arial"/>
                      <w:sz w:val="22"/>
                      <w:szCs w:val="22"/>
                    </w:rPr>
                    <w:t>staff and related services</w:t>
                  </w:r>
                </w:p>
                <w:p w14:paraId="5C8DA68F" w14:textId="43D9A787" w:rsidR="00754D98" w:rsidRPr="00240655" w:rsidRDefault="00754D98" w:rsidP="00902369">
                  <w:pPr>
                    <w:pStyle w:val="paragraph"/>
                    <w:numPr>
                      <w:ilvl w:val="0"/>
                      <w:numId w:val="3"/>
                    </w:numPr>
                    <w:spacing w:before="0" w:beforeAutospacing="0" w:after="0" w:afterAutospacing="0"/>
                    <w:textAlignment w:val="baseline"/>
                    <w:rPr>
                      <w:rFonts w:ascii="Arial" w:hAnsi="Arial" w:cs="Arial"/>
                      <w:color w:val="000000"/>
                      <w:sz w:val="22"/>
                      <w:szCs w:val="22"/>
                    </w:rPr>
                  </w:pPr>
                  <w:r w:rsidRPr="005D7C6C">
                    <w:rPr>
                      <w:rFonts w:ascii="Arial" w:hAnsi="Arial" w:cs="Arial"/>
                      <w:color w:val="000000"/>
                      <w:sz w:val="22"/>
                      <w:szCs w:val="22"/>
                    </w:rPr>
                    <w:t>Locality</w:t>
                  </w:r>
                  <w:r w:rsidR="005D7C6C">
                    <w:rPr>
                      <w:rFonts w:ascii="Arial" w:hAnsi="Arial" w:cs="Arial"/>
                      <w:color w:val="000000"/>
                      <w:sz w:val="22"/>
                      <w:szCs w:val="22"/>
                    </w:rPr>
                    <w:t xml:space="preserve"> </w:t>
                  </w:r>
                  <w:r w:rsidRPr="005D7C6C">
                    <w:rPr>
                      <w:rFonts w:ascii="Arial" w:hAnsi="Arial" w:cs="Arial"/>
                      <w:color w:val="000000"/>
                      <w:sz w:val="22"/>
                      <w:szCs w:val="22"/>
                    </w:rPr>
                    <w:t xml:space="preserve">hospital staff </w:t>
                  </w:r>
                  <w:r w:rsidR="000309E7">
                    <w:rPr>
                      <w:rFonts w:ascii="Arial" w:hAnsi="Arial" w:cs="Arial"/>
                      <w:color w:val="000000"/>
                      <w:sz w:val="22"/>
                      <w:szCs w:val="22"/>
                    </w:rPr>
                    <w:t>– outreach clinics.</w:t>
                  </w:r>
                </w:p>
              </w:tc>
              <w:tc>
                <w:tcPr>
                  <w:tcW w:w="4286" w:type="dxa"/>
                  <w:gridSpan w:val="2"/>
                  <w:tcBorders>
                    <w:top w:val="nil"/>
                    <w:left w:val="nil"/>
                    <w:bottom w:val="single" w:sz="6" w:space="0" w:color="auto"/>
                    <w:right w:val="single" w:sz="6" w:space="0" w:color="auto"/>
                  </w:tcBorders>
                  <w:shd w:val="clear" w:color="auto" w:fill="auto"/>
                </w:tcPr>
                <w:p w14:paraId="413B915E" w14:textId="51A81BDC" w:rsidR="00884334" w:rsidRPr="000C32E3" w:rsidRDefault="00884334" w:rsidP="00240655">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1B3722A1" w:rsidR="008E0D89" w:rsidRPr="00F607B2" w:rsidRDefault="00902369" w:rsidP="00902369">
            <w:pPr>
              <w:tabs>
                <w:tab w:val="left" w:pos="1950"/>
              </w:tabs>
              <w:jc w:val="both"/>
              <w:rPr>
                <w:rFonts w:ascii="Arial" w:hAnsi="Arial" w:cs="Arial"/>
                <w:color w:val="FF0000"/>
              </w:rPr>
            </w:pPr>
            <w:r>
              <w:rPr>
                <w:rFonts w:ascii="Arial" w:hAnsi="Arial" w:cs="Arial"/>
                <w:color w:val="FF0000"/>
              </w:rPr>
              <w:tab/>
            </w:r>
          </w:p>
        </w:tc>
      </w:tr>
    </w:tbl>
    <w:p w14:paraId="245002A5" w14:textId="77777777" w:rsidR="00884334" w:rsidRPr="00902369" w:rsidRDefault="00884334" w:rsidP="00902369">
      <w:pPr>
        <w:rPr>
          <w:rFonts w:ascii="Arial" w:hAnsi="Arial" w:cs="Arial"/>
        </w:rPr>
        <w:sectPr w:rsidR="00884334" w:rsidRPr="00902369" w:rsidSect="000C32E3">
          <w:headerReference w:type="even" r:id="rId12"/>
          <w:headerReference w:type="default" r:id="rId13"/>
          <w:footerReference w:type="default" r:id="rId14"/>
          <w:headerReference w:type="first" r:id="rId15"/>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6CB48C91" w14:textId="272E8879" w:rsidR="00240655" w:rsidRDefault="00240655" w:rsidP="00F607B2">
            <w:pPr>
              <w:jc w:val="both"/>
              <w:rPr>
                <w:rFonts w:ascii="Arial" w:hAnsi="Arial" w:cs="Arial"/>
                <w:color w:val="FF0000"/>
              </w:rPr>
            </w:pPr>
          </w:p>
          <w:p w14:paraId="305266CC" w14:textId="27130A03" w:rsidR="00240655" w:rsidRDefault="00240655" w:rsidP="00F607B2">
            <w:pPr>
              <w:jc w:val="both"/>
              <w:rPr>
                <w:rFonts w:ascii="Arial" w:hAnsi="Arial" w:cs="Arial"/>
                <w:color w:val="FF0000"/>
              </w:rPr>
            </w:pPr>
            <w:r w:rsidRPr="00240655">
              <w:rPr>
                <w:rFonts w:ascii="Arial" w:hAnsi="Arial" w:cs="Arial"/>
                <w:noProof/>
              </w:rPr>
              <mc:AlternateContent>
                <mc:Choice Requires="wpg">
                  <w:drawing>
                    <wp:anchor distT="0" distB="0" distL="114300" distR="114300" simplePos="0" relativeHeight="251668480" behindDoc="0" locked="0" layoutInCell="1" allowOverlap="1" wp14:anchorId="1DAFA0B2" wp14:editId="512C8840">
                      <wp:simplePos x="0" y="0"/>
                      <wp:positionH relativeFrom="column">
                        <wp:posOffset>715010</wp:posOffset>
                      </wp:positionH>
                      <wp:positionV relativeFrom="paragraph">
                        <wp:posOffset>67310</wp:posOffset>
                      </wp:positionV>
                      <wp:extent cx="5035550" cy="3225800"/>
                      <wp:effectExtent l="0" t="0" r="12700" b="12700"/>
                      <wp:wrapNone/>
                      <wp:docPr id="15" name="Group 15"/>
                      <wp:cNvGraphicFramePr/>
                      <a:graphic xmlns:a="http://schemas.openxmlformats.org/drawingml/2006/main">
                        <a:graphicData uri="http://schemas.microsoft.com/office/word/2010/wordprocessingGroup">
                          <wpg:wgp>
                            <wpg:cNvGrpSpPr/>
                            <wpg:grpSpPr>
                              <a:xfrm>
                                <a:off x="0" y="0"/>
                                <a:ext cx="5035550" cy="3225800"/>
                                <a:chOff x="0" y="0"/>
                                <a:chExt cx="5035550" cy="3225800"/>
                              </a:xfrm>
                            </wpg:grpSpPr>
                            <wps:wsp>
                              <wps:cNvPr id="217" name="Text Box 2"/>
                              <wps:cNvSpPr txBox="1">
                                <a:spLocks noChangeArrowheads="1"/>
                              </wps:cNvSpPr>
                              <wps:spPr bwMode="auto">
                                <a:xfrm>
                                  <a:off x="1587500" y="0"/>
                                  <a:ext cx="1441450" cy="609600"/>
                                </a:xfrm>
                                <a:prstGeom prst="rect">
                                  <a:avLst/>
                                </a:prstGeom>
                                <a:solidFill>
                                  <a:srgbClr val="1F497D">
                                    <a:lumMod val="40000"/>
                                    <a:lumOff val="60000"/>
                                  </a:srgbClr>
                                </a:solidFill>
                                <a:ln w="9525">
                                  <a:solidFill>
                                    <a:sysClr val="window" lastClr="FFFFFF"/>
                                  </a:solidFill>
                                  <a:miter lim="800000"/>
                                  <a:headEnd/>
                                  <a:tailEnd/>
                                </a:ln>
                              </wps:spPr>
                              <wps:txbx>
                                <w:txbxContent>
                                  <w:p w14:paraId="5A5AFFB2" w14:textId="083ED4A7" w:rsidR="00240655" w:rsidRPr="005257E8" w:rsidRDefault="000309E7" w:rsidP="00240655">
                                    <w:pPr>
                                      <w:jc w:val="center"/>
                                      <w:rPr>
                                        <w:rFonts w:cs="Arial"/>
                                        <w:b/>
                                        <w:sz w:val="20"/>
                                        <w:szCs w:val="20"/>
                                      </w:rPr>
                                    </w:pPr>
                                    <w:r>
                                      <w:rPr>
                                        <w:rFonts w:cs="Arial"/>
                                        <w:b/>
                                        <w:sz w:val="20"/>
                                        <w:szCs w:val="20"/>
                                      </w:rPr>
                                      <w:t>Service Manager/Senior Manager</w:t>
                                    </w:r>
                                  </w:p>
                                  <w:p w14:paraId="701046F3" w14:textId="77777777" w:rsidR="00240655" w:rsidRPr="005257E8" w:rsidRDefault="00240655" w:rsidP="00240655">
                                    <w:pPr>
                                      <w:rPr>
                                        <w:b/>
                                        <w:sz w:val="20"/>
                                        <w:szCs w:val="20"/>
                                      </w:rPr>
                                    </w:pPr>
                                  </w:p>
                                </w:txbxContent>
                              </wps:txbx>
                              <wps:bodyPr rot="0" vert="horz" wrap="square" lIns="91440" tIns="45720" rIns="91440" bIns="45720" anchor="t" anchorCtr="0">
                                <a:noAutofit/>
                              </wps:bodyPr>
                            </wps:wsp>
                            <wps:wsp>
                              <wps:cNvPr id="4" name="Text Box 2"/>
                              <wps:cNvSpPr txBox="1">
                                <a:spLocks noChangeArrowheads="1"/>
                              </wps:cNvSpPr>
                              <wps:spPr bwMode="auto">
                                <a:xfrm>
                                  <a:off x="1162050" y="857250"/>
                                  <a:ext cx="2286000" cy="533400"/>
                                </a:xfrm>
                                <a:prstGeom prst="rect">
                                  <a:avLst/>
                                </a:prstGeom>
                                <a:solidFill>
                                  <a:srgbClr val="1F497D">
                                    <a:lumMod val="40000"/>
                                    <a:lumOff val="60000"/>
                                  </a:srgbClr>
                                </a:solidFill>
                                <a:ln w="9525">
                                  <a:solidFill>
                                    <a:sysClr val="window" lastClr="FFFFFF"/>
                                  </a:solidFill>
                                  <a:miter lim="800000"/>
                                  <a:headEnd/>
                                  <a:tailEnd/>
                                </a:ln>
                              </wps:spPr>
                              <wps:txbx>
                                <w:txbxContent>
                                  <w:p w14:paraId="66C9E8E2" w14:textId="77777777" w:rsidR="000309E7" w:rsidRDefault="00240655" w:rsidP="00240655">
                                    <w:pPr>
                                      <w:jc w:val="center"/>
                                      <w:rPr>
                                        <w:rFonts w:cs="Arial"/>
                                        <w:b/>
                                        <w:sz w:val="20"/>
                                        <w:szCs w:val="20"/>
                                      </w:rPr>
                                    </w:pPr>
                                    <w:r w:rsidRPr="005257E8">
                                      <w:rPr>
                                        <w:rFonts w:cs="Arial"/>
                                        <w:b/>
                                        <w:sz w:val="20"/>
                                        <w:szCs w:val="20"/>
                                      </w:rPr>
                                      <w:t>Lead Nurse for Sexual Health Service</w:t>
                                    </w:r>
                                  </w:p>
                                  <w:p w14:paraId="0780EF45" w14:textId="3473DFFC" w:rsidR="00240655" w:rsidRDefault="000309E7" w:rsidP="00240655">
                                    <w:pPr>
                                      <w:jc w:val="center"/>
                                      <w:rPr>
                                        <w:rFonts w:cs="Arial"/>
                                        <w:b/>
                                        <w:sz w:val="20"/>
                                        <w:szCs w:val="20"/>
                                      </w:rPr>
                                    </w:pPr>
                                    <w:r>
                                      <w:rPr>
                                        <w:rFonts w:cs="Arial"/>
                                        <w:b/>
                                        <w:sz w:val="20"/>
                                        <w:szCs w:val="20"/>
                                      </w:rPr>
                                      <w:t>Admin Lead</w:t>
                                    </w:r>
                                    <w:r w:rsidR="00240655" w:rsidRPr="005257E8">
                                      <w:rPr>
                                        <w:rFonts w:cs="Arial"/>
                                        <w:b/>
                                        <w:sz w:val="20"/>
                                        <w:szCs w:val="20"/>
                                      </w:rPr>
                                      <w:t xml:space="preserve"> </w:t>
                                    </w:r>
                                  </w:p>
                                  <w:p w14:paraId="5C648D21" w14:textId="0A31A934" w:rsidR="000309E7" w:rsidRPr="005257E8" w:rsidRDefault="000309E7" w:rsidP="00240655">
                                    <w:pPr>
                                      <w:jc w:val="center"/>
                                      <w:rPr>
                                        <w:rFonts w:cs="Arial"/>
                                        <w:b/>
                                        <w:sz w:val="20"/>
                                        <w:szCs w:val="20"/>
                                      </w:rPr>
                                    </w:pPr>
                                    <w:r>
                                      <w:rPr>
                                        <w:rFonts w:cs="Arial"/>
                                        <w:b/>
                                        <w:sz w:val="20"/>
                                        <w:szCs w:val="20"/>
                                      </w:rPr>
                                      <w:t>Senior Nurse</w:t>
                                    </w:r>
                                  </w:p>
                                  <w:p w14:paraId="7867D2AD" w14:textId="77777777" w:rsidR="00240655" w:rsidRPr="005257E8" w:rsidRDefault="00240655" w:rsidP="00240655">
                                    <w:pPr>
                                      <w:jc w:val="center"/>
                                      <w:rPr>
                                        <w:rFonts w:cs="Arial"/>
                                        <w:b/>
                                        <w:sz w:val="20"/>
                                        <w:szCs w:val="20"/>
                                      </w:rPr>
                                    </w:pPr>
                                  </w:p>
                                  <w:p w14:paraId="420A21EC" w14:textId="77777777" w:rsidR="00240655" w:rsidRPr="005257E8" w:rsidRDefault="00240655" w:rsidP="00240655">
                                    <w:pPr>
                                      <w:jc w:val="center"/>
                                      <w:rPr>
                                        <w:rFonts w:cs="Arial"/>
                                        <w:b/>
                                        <w:sz w:val="20"/>
                                        <w:szCs w:val="20"/>
                                      </w:rPr>
                                    </w:pPr>
                                  </w:p>
                                  <w:p w14:paraId="19C423F1" w14:textId="77777777" w:rsidR="00240655" w:rsidRPr="005257E8" w:rsidRDefault="00240655" w:rsidP="00240655">
                                    <w:pPr>
                                      <w:jc w:val="center"/>
                                      <w:rPr>
                                        <w:rFonts w:cs="Arial"/>
                                        <w:b/>
                                        <w:sz w:val="20"/>
                                        <w:szCs w:val="20"/>
                                      </w:rPr>
                                    </w:pPr>
                                  </w:p>
                                  <w:p w14:paraId="14A399CA" w14:textId="77777777" w:rsidR="00240655" w:rsidRPr="005257E8" w:rsidRDefault="00240655" w:rsidP="00240655">
                                    <w:pPr>
                                      <w:rPr>
                                        <w:rFonts w:cs="Arial"/>
                                        <w:b/>
                                        <w:sz w:val="20"/>
                                        <w:szCs w:val="20"/>
                                      </w:rPr>
                                    </w:pPr>
                                  </w:p>
                                  <w:p w14:paraId="634F8790" w14:textId="77777777" w:rsidR="00240655" w:rsidRPr="005257E8" w:rsidRDefault="00240655" w:rsidP="00240655">
                                    <w:pPr>
                                      <w:rPr>
                                        <w:b/>
                                        <w:sz w:val="20"/>
                                        <w:szCs w:val="20"/>
                                      </w:rPr>
                                    </w:pPr>
                                  </w:p>
                                </w:txbxContent>
                              </wps:txbx>
                              <wps:bodyPr rot="0" vert="horz" wrap="square" lIns="91440" tIns="45720" rIns="91440" bIns="45720" anchor="t" anchorCtr="0">
                                <a:noAutofit/>
                              </wps:bodyPr>
                            </wps:wsp>
                            <wps:wsp>
                              <wps:cNvPr id="6" name="Text Box 2"/>
                              <wps:cNvSpPr txBox="1">
                                <a:spLocks noChangeArrowheads="1"/>
                              </wps:cNvSpPr>
                              <wps:spPr bwMode="auto">
                                <a:xfrm>
                                  <a:off x="1631950" y="1612900"/>
                                  <a:ext cx="1441450" cy="317500"/>
                                </a:xfrm>
                                <a:prstGeom prst="rect">
                                  <a:avLst/>
                                </a:prstGeom>
                                <a:solidFill>
                                  <a:srgbClr val="1F497D">
                                    <a:lumMod val="40000"/>
                                    <a:lumOff val="60000"/>
                                  </a:srgbClr>
                                </a:solidFill>
                                <a:ln w="9525">
                                  <a:solidFill>
                                    <a:sysClr val="window" lastClr="FFFFFF"/>
                                  </a:solidFill>
                                  <a:miter lim="800000"/>
                                  <a:headEnd/>
                                  <a:tailEnd/>
                                </a:ln>
                              </wps:spPr>
                              <wps:txbx>
                                <w:txbxContent>
                                  <w:p w14:paraId="7F0F9BCA" w14:textId="0F88BBFC" w:rsidR="00240655" w:rsidRPr="005257E8" w:rsidRDefault="003802F0" w:rsidP="00240655">
                                    <w:pPr>
                                      <w:jc w:val="center"/>
                                      <w:rPr>
                                        <w:rFonts w:cs="Arial"/>
                                        <w:b/>
                                        <w:sz w:val="20"/>
                                        <w:szCs w:val="20"/>
                                      </w:rPr>
                                    </w:pPr>
                                    <w:r>
                                      <w:rPr>
                                        <w:rFonts w:cs="Arial"/>
                                        <w:b/>
                                        <w:sz w:val="20"/>
                                        <w:szCs w:val="20"/>
                                      </w:rPr>
                                      <w:t>Reception Team Leader</w:t>
                                    </w:r>
                                  </w:p>
                                  <w:p w14:paraId="14D88FF1" w14:textId="77777777" w:rsidR="00240655" w:rsidRPr="005257E8" w:rsidRDefault="00240655" w:rsidP="00240655">
                                    <w:pPr>
                                      <w:rPr>
                                        <w:rFonts w:cs="Arial"/>
                                        <w:b/>
                                        <w:sz w:val="20"/>
                                        <w:szCs w:val="20"/>
                                      </w:rPr>
                                    </w:pPr>
                                  </w:p>
                                  <w:p w14:paraId="5316D842" w14:textId="77777777" w:rsidR="00240655" w:rsidRPr="005257E8" w:rsidRDefault="00240655" w:rsidP="00240655">
                                    <w:pPr>
                                      <w:rPr>
                                        <w:b/>
                                        <w:sz w:val="20"/>
                                        <w:szCs w:val="20"/>
                                      </w:rPr>
                                    </w:pPr>
                                  </w:p>
                                </w:txbxContent>
                              </wps:txbx>
                              <wps:bodyPr rot="0" vert="horz" wrap="square" lIns="91440" tIns="45720" rIns="91440" bIns="45720" anchor="t" anchorCtr="0">
                                <a:noAutofit/>
                              </wps:bodyPr>
                            </wps:wsp>
                            <wps:wsp>
                              <wps:cNvPr id="7" name="Text Box 2"/>
                              <wps:cNvSpPr txBox="1">
                                <a:spLocks noChangeArrowheads="1"/>
                              </wps:cNvSpPr>
                              <wps:spPr bwMode="auto">
                                <a:xfrm>
                                  <a:off x="1784350" y="2247900"/>
                                  <a:ext cx="1085850" cy="393700"/>
                                </a:xfrm>
                                <a:prstGeom prst="rect">
                                  <a:avLst/>
                                </a:prstGeom>
                                <a:solidFill>
                                  <a:srgbClr val="F79646">
                                    <a:lumMod val="75000"/>
                                  </a:srgbClr>
                                </a:solidFill>
                                <a:ln w="9525">
                                  <a:solidFill>
                                    <a:sysClr val="window" lastClr="FFFFFF"/>
                                  </a:solidFill>
                                  <a:miter lim="800000"/>
                                  <a:headEnd/>
                                  <a:tailEnd/>
                                </a:ln>
                              </wps:spPr>
                              <wps:txbx>
                                <w:txbxContent>
                                  <w:p w14:paraId="13EA4FDA" w14:textId="77777777" w:rsidR="00240655" w:rsidRPr="005257E8" w:rsidRDefault="00240655" w:rsidP="00240655">
                                    <w:pPr>
                                      <w:jc w:val="center"/>
                                      <w:rPr>
                                        <w:rFonts w:cs="Arial"/>
                                        <w:b/>
                                        <w:sz w:val="20"/>
                                        <w:szCs w:val="20"/>
                                      </w:rPr>
                                    </w:pPr>
                                    <w:r w:rsidRPr="005257E8">
                                      <w:rPr>
                                        <w:rFonts w:cs="Arial"/>
                                        <w:b/>
                                        <w:sz w:val="20"/>
                                        <w:szCs w:val="20"/>
                                      </w:rPr>
                                      <w:t>Postholder</w:t>
                                    </w:r>
                                  </w:p>
                                  <w:p w14:paraId="1F061E7C" w14:textId="77777777" w:rsidR="00240655" w:rsidRPr="005257E8" w:rsidRDefault="00240655" w:rsidP="00240655">
                                    <w:pPr>
                                      <w:rPr>
                                        <w:rFonts w:cs="Arial"/>
                                        <w:b/>
                                        <w:sz w:val="20"/>
                                        <w:szCs w:val="20"/>
                                      </w:rPr>
                                    </w:pPr>
                                  </w:p>
                                  <w:p w14:paraId="48CC4F0B" w14:textId="77777777" w:rsidR="00240655" w:rsidRPr="005257E8" w:rsidRDefault="00240655" w:rsidP="00240655">
                                    <w:pPr>
                                      <w:rPr>
                                        <w:b/>
                                        <w:sz w:val="20"/>
                                        <w:szCs w:val="20"/>
                                      </w:rPr>
                                    </w:pPr>
                                  </w:p>
                                </w:txbxContent>
                              </wps:txbx>
                              <wps:bodyPr rot="0" vert="horz" wrap="square" lIns="91440" tIns="45720" rIns="91440" bIns="45720" anchor="t" anchorCtr="0">
                                <a:noAutofit/>
                              </wps:bodyPr>
                            </wps:wsp>
                            <wps:wsp>
                              <wps:cNvPr id="8" name="Text Box 2"/>
                              <wps:cNvSpPr txBox="1">
                                <a:spLocks noChangeArrowheads="1"/>
                              </wps:cNvSpPr>
                              <wps:spPr bwMode="auto">
                                <a:xfrm>
                                  <a:off x="0" y="2247900"/>
                                  <a:ext cx="1098550" cy="977900"/>
                                </a:xfrm>
                                <a:prstGeom prst="rect">
                                  <a:avLst/>
                                </a:prstGeom>
                                <a:solidFill>
                                  <a:srgbClr val="1F497D">
                                    <a:lumMod val="40000"/>
                                    <a:lumOff val="60000"/>
                                  </a:srgbClr>
                                </a:solidFill>
                                <a:ln w="9525">
                                  <a:solidFill>
                                    <a:sysClr val="window" lastClr="FFFFFF"/>
                                  </a:solidFill>
                                  <a:miter lim="800000"/>
                                  <a:headEnd/>
                                  <a:tailEnd/>
                                </a:ln>
                              </wps:spPr>
                              <wps:txbx>
                                <w:txbxContent>
                                  <w:p w14:paraId="03D786A3" w14:textId="77777777" w:rsidR="00240655" w:rsidRPr="005257E8" w:rsidRDefault="00240655" w:rsidP="00240655">
                                    <w:pPr>
                                      <w:spacing w:after="0"/>
                                      <w:rPr>
                                        <w:rFonts w:cs="Arial"/>
                                        <w:b/>
                                        <w:sz w:val="20"/>
                                        <w:szCs w:val="20"/>
                                      </w:rPr>
                                    </w:pPr>
                                    <w:r w:rsidRPr="005257E8">
                                      <w:rPr>
                                        <w:rFonts w:cs="Arial"/>
                                        <w:b/>
                                        <w:sz w:val="20"/>
                                        <w:szCs w:val="20"/>
                                      </w:rPr>
                                      <w:t>Clinical Team</w:t>
                                    </w:r>
                                  </w:p>
                                  <w:p w14:paraId="3CE4EAEB" w14:textId="65500AAA" w:rsidR="00240655" w:rsidRPr="005257E8" w:rsidRDefault="007C7CA8" w:rsidP="00240655">
                                    <w:pPr>
                                      <w:jc w:val="center"/>
                                      <w:rPr>
                                        <w:rFonts w:cs="Arial"/>
                                        <w:b/>
                                        <w:sz w:val="20"/>
                                        <w:szCs w:val="20"/>
                                      </w:rPr>
                                    </w:pPr>
                                    <w:r>
                                      <w:rPr>
                                        <w:rFonts w:cs="Arial"/>
                                        <w:b/>
                                        <w:sz w:val="20"/>
                                        <w:szCs w:val="20"/>
                                      </w:rPr>
                                      <w:t>Lead Nurse -Sexual Health</w:t>
                                    </w:r>
                                  </w:p>
                                  <w:p w14:paraId="3514FB29" w14:textId="77777777" w:rsidR="00240655" w:rsidRPr="005257E8" w:rsidRDefault="00240655" w:rsidP="00240655">
                                    <w:pPr>
                                      <w:rPr>
                                        <w:rFonts w:cs="Arial"/>
                                        <w:b/>
                                        <w:sz w:val="20"/>
                                        <w:szCs w:val="20"/>
                                      </w:rPr>
                                    </w:pPr>
                                  </w:p>
                                  <w:p w14:paraId="00F419CF" w14:textId="77777777" w:rsidR="00240655" w:rsidRPr="005257E8" w:rsidRDefault="00240655" w:rsidP="00240655">
                                    <w:pPr>
                                      <w:rPr>
                                        <w:b/>
                                        <w:sz w:val="20"/>
                                        <w:szCs w:val="20"/>
                                      </w:rPr>
                                    </w:pPr>
                                  </w:p>
                                </w:txbxContent>
                              </wps:txbx>
                              <wps:bodyPr rot="0" vert="horz" wrap="square" lIns="91440" tIns="45720" rIns="91440" bIns="45720" anchor="t" anchorCtr="0">
                                <a:noAutofit/>
                              </wps:bodyPr>
                            </wps:wsp>
                            <wps:wsp>
                              <wps:cNvPr id="9" name="Text Box 2"/>
                              <wps:cNvSpPr txBox="1">
                                <a:spLocks noChangeArrowheads="1"/>
                              </wps:cNvSpPr>
                              <wps:spPr bwMode="auto">
                                <a:xfrm>
                                  <a:off x="3511550" y="2228850"/>
                                  <a:ext cx="1524000" cy="641350"/>
                                </a:xfrm>
                                <a:prstGeom prst="rect">
                                  <a:avLst/>
                                </a:prstGeom>
                                <a:solidFill>
                                  <a:srgbClr val="1F497D">
                                    <a:lumMod val="40000"/>
                                    <a:lumOff val="60000"/>
                                  </a:srgbClr>
                                </a:solidFill>
                                <a:ln w="9525">
                                  <a:solidFill>
                                    <a:sysClr val="window" lastClr="FFFFFF"/>
                                  </a:solidFill>
                                  <a:miter lim="800000"/>
                                  <a:headEnd/>
                                  <a:tailEnd/>
                                </a:ln>
                              </wps:spPr>
                              <wps:txbx>
                                <w:txbxContent>
                                  <w:p w14:paraId="116A3A92" w14:textId="77777777" w:rsidR="00240655" w:rsidRPr="005257E8" w:rsidRDefault="00240655" w:rsidP="00240655">
                                    <w:pPr>
                                      <w:spacing w:after="0"/>
                                      <w:rPr>
                                        <w:rFonts w:cs="Arial"/>
                                        <w:b/>
                                        <w:sz w:val="20"/>
                                        <w:szCs w:val="20"/>
                                      </w:rPr>
                                    </w:pPr>
                                    <w:r w:rsidRPr="005257E8">
                                      <w:rPr>
                                        <w:rFonts w:cs="Arial"/>
                                        <w:b/>
                                        <w:sz w:val="20"/>
                                        <w:szCs w:val="20"/>
                                      </w:rPr>
                                      <w:t>Admin and Clerical Team</w:t>
                                    </w:r>
                                  </w:p>
                                  <w:p w14:paraId="47BF5528" w14:textId="77777777" w:rsidR="00240655" w:rsidRPr="005257E8" w:rsidRDefault="00240655" w:rsidP="00240655">
                                    <w:pPr>
                                      <w:jc w:val="center"/>
                                      <w:rPr>
                                        <w:rFonts w:cs="Arial"/>
                                        <w:b/>
                                        <w:sz w:val="20"/>
                                        <w:szCs w:val="20"/>
                                      </w:rPr>
                                    </w:pPr>
                                  </w:p>
                                  <w:p w14:paraId="1232ADAF" w14:textId="77777777" w:rsidR="00240655" w:rsidRPr="005257E8" w:rsidRDefault="00240655" w:rsidP="00240655">
                                    <w:pPr>
                                      <w:rPr>
                                        <w:rFonts w:cs="Arial"/>
                                        <w:b/>
                                        <w:sz w:val="20"/>
                                        <w:szCs w:val="20"/>
                                      </w:rPr>
                                    </w:pPr>
                                  </w:p>
                                  <w:p w14:paraId="3D3DD75C" w14:textId="77777777" w:rsidR="00240655" w:rsidRPr="005257E8" w:rsidRDefault="00240655" w:rsidP="00240655">
                                    <w:pPr>
                                      <w:rPr>
                                        <w:b/>
                                        <w:sz w:val="20"/>
                                        <w:szCs w:val="20"/>
                                      </w:rPr>
                                    </w:pPr>
                                    <w:r w:rsidRPr="005257E8">
                                      <w:rPr>
                                        <w:b/>
                                        <w:sz w:val="20"/>
                                        <w:szCs w:val="20"/>
                                      </w:rPr>
                                      <w:t>s</w:t>
                                    </w:r>
                                  </w:p>
                                </w:txbxContent>
                              </wps:txbx>
                              <wps:bodyPr rot="0" vert="horz" wrap="square" lIns="91440" tIns="45720" rIns="91440" bIns="45720" anchor="t" anchorCtr="0">
                                <a:noAutofit/>
                              </wps:bodyPr>
                            </wps:wsp>
                            <wps:wsp>
                              <wps:cNvPr id="10" name="Straight Connector 10"/>
                              <wps:cNvCnPr/>
                              <wps:spPr>
                                <a:xfrm>
                                  <a:off x="2286000" y="539750"/>
                                  <a:ext cx="6350" cy="304800"/>
                                </a:xfrm>
                                <a:prstGeom prst="line">
                                  <a:avLst/>
                                </a:prstGeom>
                                <a:noFill/>
                                <a:ln w="15875" cap="flat" cmpd="sng" algn="ctr">
                                  <a:solidFill>
                                    <a:sysClr val="windowText" lastClr="000000"/>
                                  </a:solidFill>
                                  <a:prstDash val="solid"/>
                                </a:ln>
                                <a:effectLst/>
                              </wps:spPr>
                              <wps:bodyPr/>
                            </wps:wsp>
                            <wps:wsp>
                              <wps:cNvPr id="11" name="Straight Connector 11"/>
                              <wps:cNvCnPr/>
                              <wps:spPr>
                                <a:xfrm>
                                  <a:off x="2324100" y="1352550"/>
                                  <a:ext cx="0" cy="241300"/>
                                </a:xfrm>
                                <a:prstGeom prst="line">
                                  <a:avLst/>
                                </a:prstGeom>
                                <a:noFill/>
                                <a:ln w="15875" cap="flat" cmpd="sng" algn="ctr">
                                  <a:solidFill>
                                    <a:sysClr val="windowText" lastClr="000000"/>
                                  </a:solidFill>
                                  <a:prstDash val="solid"/>
                                </a:ln>
                                <a:effectLst/>
                              </wps:spPr>
                              <wps:bodyPr/>
                            </wps:wsp>
                            <wps:wsp>
                              <wps:cNvPr id="12" name="Straight Connector 12"/>
                              <wps:cNvCnPr/>
                              <wps:spPr>
                                <a:xfrm>
                                  <a:off x="2336800" y="1924050"/>
                                  <a:ext cx="0" cy="323850"/>
                                </a:xfrm>
                                <a:prstGeom prst="line">
                                  <a:avLst/>
                                </a:prstGeom>
                                <a:noFill/>
                                <a:ln w="15875" cap="flat" cmpd="sng" algn="ctr">
                                  <a:solidFill>
                                    <a:sysClr val="windowText" lastClr="000000"/>
                                  </a:solidFill>
                                  <a:prstDash val="solid"/>
                                </a:ln>
                                <a:effectLst/>
                              </wps:spPr>
                              <wps:bodyPr/>
                            </wps:wsp>
                            <wps:wsp>
                              <wps:cNvPr id="13" name="Straight Connector 13"/>
                              <wps:cNvCnPr/>
                              <wps:spPr>
                                <a:xfrm flipV="1">
                                  <a:off x="1117600" y="2432050"/>
                                  <a:ext cx="679450" cy="19050"/>
                                </a:xfrm>
                                <a:prstGeom prst="line">
                                  <a:avLst/>
                                </a:prstGeom>
                                <a:noFill/>
                                <a:ln w="15875" cap="flat" cmpd="sng" algn="ctr">
                                  <a:solidFill>
                                    <a:sysClr val="windowText" lastClr="000000"/>
                                  </a:solidFill>
                                  <a:prstDash val="dash"/>
                                </a:ln>
                                <a:effectLst/>
                              </wps:spPr>
                              <wps:bodyPr/>
                            </wps:wsp>
                            <wps:wsp>
                              <wps:cNvPr id="14" name="Straight Connector 14"/>
                              <wps:cNvCnPr/>
                              <wps:spPr>
                                <a:xfrm flipV="1">
                                  <a:off x="2882900" y="2432050"/>
                                  <a:ext cx="666750" cy="12700"/>
                                </a:xfrm>
                                <a:prstGeom prst="line">
                                  <a:avLst/>
                                </a:prstGeom>
                                <a:noFill/>
                                <a:ln w="15875" cap="flat" cmpd="sng" algn="ctr">
                                  <a:solidFill>
                                    <a:sysClr val="windowText" lastClr="000000"/>
                                  </a:solidFill>
                                  <a:prstDash val="dash"/>
                                </a:ln>
                                <a:effectLst/>
                              </wps:spPr>
                              <wps:bodyPr/>
                            </wps:wsp>
                          </wpg:wgp>
                        </a:graphicData>
                      </a:graphic>
                      <wp14:sizeRelH relativeFrom="margin">
                        <wp14:pctWidth>0</wp14:pctWidth>
                      </wp14:sizeRelH>
                    </wp:anchor>
                  </w:drawing>
                </mc:Choice>
                <mc:Fallback>
                  <w:pict>
                    <v:group w14:anchorId="1DAFA0B2" id="Group 15" o:spid="_x0000_s1026" style="position:absolute;left:0;text-align:left;margin-left:56.3pt;margin-top:5.3pt;width:396.5pt;height:254pt;z-index:251668480;mso-width-relative:margin" coordsize="50355,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QA5gQAAMAeAAAOAAAAZHJzL2Uyb0RvYy54bWzsWdtu3DYQfS/QfyD0Xq+o60qwHKR2HBRI&#10;2wBO+87VHZVIlaStdb++MxQle+2u48R16jTrh7UuFDU8Zy6co+NX274jV6VUreCZQ49ch5Q8F0XL&#10;68z57cP5D2uHKM14wTrBy8y5LpXz6uT7747HIS090YiuKCWBSbhKxyFzGq2HdLVSeVP2TB2JoeRw&#10;sxKyZxpOZb0qJBth9r5bea4brUYhi0GKvFQKrp5NN50TM39Vlbn+tapUqUmXOWCbNr/S/G7wd3Vy&#10;zNJasqFpc2sG+wwretZyeOky1RnTjFzK9t5UfZtLoUSlj3LRr0RVtXlp1gCroe6d1byV4nIwa6nT&#10;sR4WmADaOzh99rT5L1fvJWkL4C50CGc9cGReS+AcwBmHOoUxb+VwMbyX9kI9neF6t5Xs8T+shGwN&#10;rNcLrOVWkxwuhq4fhiGgn8M93/PCtWuBzxtg595zefPmI0+u5hev0L7FnHEAJ1I3OKmn4XTRsKE0&#10;8CvEwOLk0XgG6gOu8EexJd4ElRmGOBG9hcuAqfEJNbwT+R+KcHHaMF6Xr6UUY1OyAuyj+CSsYnkU&#10;IVepwkk248+iAD7YpRZmojtg03AdhwAluQ85DQIazJBHbhJNiC+4sXSQSr8tRU/wIHMkRIp5B7t6&#10;pzTadDME+VWia4vztuvMiaw3p50kVwyiip4HSXxmnu0ue7B4uhy48IeLYylcRprNaDBkMUVN05h3&#10;7czfcTJmThJ64YTfzruv1fJqyAOFGB3SMaXhYuacmz8D6R2T+1ZDnunaPnPA+6wNLEUW3vDCmKlZ&#10;203HsPaOW1qQiYkTvd1sYSDSsxHFNRAkxZRPIP/BQSPkXw4ZIZdkjvrzkskSLPuJA8kJ0IHJx5wE&#10;YezBibx9Z3P7DuM5TJU52iHT4ak2CQuh5OI1OEPVGoZuLLG2gu9P9j17EAQvJQRo5Lno5xACawAW&#10;Dg2Xc+rxvDV63JR6Qt8Hr7TeMcfSIQ7Qrz41DqaKgVDeOOE3HA7RSwmHyKeJDQcaUS+ZU/AcDzt1&#10;waemfACJh7rwxLpg4mHZBXzz5eHF7JDideDbePC8IL4fD+46XOMAszVN/Pj56sN5nERBdG+fhCE4&#10;16SvcENkHN8/FALbHEC3O/VQ/3FrMO2I9rh8sl66sSSeY+JQAv6NEhAcIsFGQvJCIsEPKTXuDh2C&#10;B+0AZvudFoGGHvaqUwmIAor14rAlenqrbCqD1ZAOHbNDwcOm0nChJWvrRpNTwTnILkISuGlbKdCZ&#10;TrkV2iYZCNuzuVm1KtvS1YJPh34CW4hdl47MnsdsadzAim3783vXclS5WLpH+uECdR8TM5MwY3Qn&#10;iBcUOqqOgU6R9wMoiIrXIFl0NQjBuZaPkW6wSt6SbyAMMRKn6NtRhLBLP2OqmUQkc8sOQ6GGpaWR&#10;eq1yNQtot5tTnBOvfzmJhNKHCDe6Hxr0OMJ9L6CYo4BwSFAeJjRDyNzX2fQFo/wFwNlp7igcB7qf&#10;RRam3kN0L63hI+n2IwxbQ3cC5WkP3b7n23J2iO4vHd3+Q3QvDdF+uknVtcPv8ycCm9gppTFK9Ui8&#10;F/hG2tyJ8yhOFlmfJtYv/k/kF5DkX3xmX9TvfyrlSwvwidzD1tTodfu5jyKs9EaqoN5HlYqvL88/&#10;kXvzLRA+kxo5037Sxe+wt8/NLuDmw/PJ3wAAAP//AwBQSwMEFAAGAAgAAAAhAHdJrdDfAAAACgEA&#10;AA8AAABkcnMvZG93bnJldi54bWxMj0FLw0AQhe+C/2EZwZvdTSWhxmxKKeqpCLaCeJtmp0lodjdk&#10;t0n67x1Pepr3mMebb4r1bDsx0hBa7zQkCwWCXOVN62oNn4fXhxWIENEZ7LwjDVcKsC5vbwrMjZ/c&#10;B437WAsucSFHDU2MfS5lqBqyGBa+J8e7kx8sRrZDLc2AE5fbTi6VyqTF1vGFBnvaNlSd9xer4W3C&#10;afOYvIy782l7/T6k71+7hLS+v5s3zyAizfEvDL/4jA4lMx39xZkgOvbJMuMoC8WTA08qZXHUkCar&#10;DGRZyP8vlD8AAAD//wMAUEsBAi0AFAAGAAgAAAAhALaDOJL+AAAA4QEAABMAAAAAAAAAAAAAAAAA&#10;AAAAAFtDb250ZW50X1R5cGVzXS54bWxQSwECLQAUAAYACAAAACEAOP0h/9YAAACUAQAACwAAAAAA&#10;AAAAAAAAAAAvAQAAX3JlbHMvLnJlbHNQSwECLQAUAAYACAAAACEAIriEAOYEAADAHgAADgAAAAAA&#10;AAAAAAAAAAAuAgAAZHJzL2Uyb0RvYy54bWxQSwECLQAUAAYACAAAACEAd0mt0N8AAAAKAQAADwAA&#10;AAAAAAAAAAAAAABABwAAZHJzL2Rvd25yZXYueG1sUEsFBgAAAAAEAAQA8wAAAEwIAAAAAA==&#10;">
                      <v:shapetype id="_x0000_t202" coordsize="21600,21600" o:spt="202" path="m,l,21600r21600,l21600,xe">
                        <v:stroke joinstyle="miter"/>
                        <v:path gradientshapeok="t" o:connecttype="rect"/>
                      </v:shapetype>
                      <v:shape id="Text Box 2" o:spid="_x0000_s1027" type="#_x0000_t202" style="position:absolute;left:15875;width:14414;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9XDwwAAANwAAAAPAAAAZHJzL2Rvd25yZXYueG1sRI9BSwMx&#10;FITvgv8hPMGbfdsitmybFhUE7clu9f7YvO6Gbl6WJG63/vpGEHocZuYbZrUZXacGDtF60TCdFKBY&#10;am+sNBq+9m8PC1AxkRjqvLCGM0fYrG9vVlQaf5IdD1VqVIZILElDm1JfIsa6ZUdx4nuW7B18cJSy&#10;DA2aQKcMdx3OiuIJHVnJCy31/Npyfax+nAbcfofPR/Nhzy9YD7w7yq9F0fr+bnxegko8pmv4v/1u&#10;NMymc/g7k48Ari8AAAD//wMAUEsBAi0AFAAGAAgAAAAhANvh9svuAAAAhQEAABMAAAAAAAAAAAAA&#10;AAAAAAAAAFtDb250ZW50X1R5cGVzXS54bWxQSwECLQAUAAYACAAAACEAWvQsW78AAAAVAQAACwAA&#10;AAAAAAAAAAAAAAAfAQAAX3JlbHMvLnJlbHNQSwECLQAUAAYACAAAACEAzH/Vw8MAAADcAAAADwAA&#10;AAAAAAAAAAAAAAAHAgAAZHJzL2Rvd25yZXYueG1sUEsFBgAAAAADAAMAtwAAAPcCAAAAAA==&#10;" fillcolor="#8eb4e3" strokecolor="window">
                        <v:textbox>
                          <w:txbxContent>
                            <w:p w14:paraId="5A5AFFB2" w14:textId="083ED4A7" w:rsidR="00240655" w:rsidRPr="005257E8" w:rsidRDefault="000309E7" w:rsidP="00240655">
                              <w:pPr>
                                <w:jc w:val="center"/>
                                <w:rPr>
                                  <w:rFonts w:cs="Arial"/>
                                  <w:b/>
                                  <w:sz w:val="20"/>
                                  <w:szCs w:val="20"/>
                                </w:rPr>
                              </w:pPr>
                              <w:r>
                                <w:rPr>
                                  <w:rFonts w:cs="Arial"/>
                                  <w:b/>
                                  <w:sz w:val="20"/>
                                  <w:szCs w:val="20"/>
                                </w:rPr>
                                <w:t>Service Manager/Senior Manager</w:t>
                              </w:r>
                            </w:p>
                            <w:p w14:paraId="701046F3" w14:textId="77777777" w:rsidR="00240655" w:rsidRPr="005257E8" w:rsidRDefault="00240655" w:rsidP="00240655">
                              <w:pPr>
                                <w:rPr>
                                  <w:b/>
                                  <w:sz w:val="20"/>
                                  <w:szCs w:val="20"/>
                                </w:rPr>
                              </w:pPr>
                            </w:p>
                          </w:txbxContent>
                        </v:textbox>
                      </v:shape>
                      <v:shape id="Text Box 2" o:spid="_x0000_s1028" type="#_x0000_t202" style="position:absolute;left:11620;top:8572;width:2286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Vu3wAAAANoAAAAPAAAAZHJzL2Rvd25yZXYueG1sRI9BawIx&#10;FITvBf9DeEJv9a0iUrZGUUFoe1Lb3h+b525w87IkcV3765tCocdhZr5hluvBtarnEK0XDdNJAYql&#10;8sZKreHzY//0DComEkOtF9Zw5wjr1ehhSaXxNzlyf0q1yhCJJWloUupKxFg17ChOfMeSvbMPjlKW&#10;oUYT6JbhrsVZUSzQkZW80FDHu4ary+nqNOD7VzjMzZu9b7Hq+XiRb4ui9eN42LyASjyk//Bf+9Vo&#10;mMPvlXwDcPUDAAD//wMAUEsBAi0AFAAGAAgAAAAhANvh9svuAAAAhQEAABMAAAAAAAAAAAAAAAAA&#10;AAAAAFtDb250ZW50X1R5cGVzXS54bWxQSwECLQAUAAYACAAAACEAWvQsW78AAAAVAQAACwAAAAAA&#10;AAAAAAAAAAAfAQAAX3JlbHMvLnJlbHNQSwECLQAUAAYACAAAACEAi4Fbt8AAAADaAAAADwAAAAAA&#10;AAAAAAAAAAAHAgAAZHJzL2Rvd25yZXYueG1sUEsFBgAAAAADAAMAtwAAAPQCAAAAAA==&#10;" fillcolor="#8eb4e3" strokecolor="window">
                        <v:textbox>
                          <w:txbxContent>
                            <w:p w14:paraId="66C9E8E2" w14:textId="77777777" w:rsidR="000309E7" w:rsidRDefault="00240655" w:rsidP="00240655">
                              <w:pPr>
                                <w:jc w:val="center"/>
                                <w:rPr>
                                  <w:rFonts w:cs="Arial"/>
                                  <w:b/>
                                  <w:sz w:val="20"/>
                                  <w:szCs w:val="20"/>
                                </w:rPr>
                              </w:pPr>
                              <w:r w:rsidRPr="005257E8">
                                <w:rPr>
                                  <w:rFonts w:cs="Arial"/>
                                  <w:b/>
                                  <w:sz w:val="20"/>
                                  <w:szCs w:val="20"/>
                                </w:rPr>
                                <w:t>Lead Nurse for Sexual Health Service</w:t>
                              </w:r>
                            </w:p>
                            <w:p w14:paraId="0780EF45" w14:textId="3473DFFC" w:rsidR="00240655" w:rsidRDefault="000309E7" w:rsidP="00240655">
                              <w:pPr>
                                <w:jc w:val="center"/>
                                <w:rPr>
                                  <w:rFonts w:cs="Arial"/>
                                  <w:b/>
                                  <w:sz w:val="20"/>
                                  <w:szCs w:val="20"/>
                                </w:rPr>
                              </w:pPr>
                              <w:r>
                                <w:rPr>
                                  <w:rFonts w:cs="Arial"/>
                                  <w:b/>
                                  <w:sz w:val="20"/>
                                  <w:szCs w:val="20"/>
                                </w:rPr>
                                <w:t>Admin Lead</w:t>
                              </w:r>
                              <w:r w:rsidR="00240655" w:rsidRPr="005257E8">
                                <w:rPr>
                                  <w:rFonts w:cs="Arial"/>
                                  <w:b/>
                                  <w:sz w:val="20"/>
                                  <w:szCs w:val="20"/>
                                </w:rPr>
                                <w:t xml:space="preserve"> </w:t>
                              </w:r>
                            </w:p>
                            <w:p w14:paraId="5C648D21" w14:textId="0A31A934" w:rsidR="000309E7" w:rsidRPr="005257E8" w:rsidRDefault="000309E7" w:rsidP="00240655">
                              <w:pPr>
                                <w:jc w:val="center"/>
                                <w:rPr>
                                  <w:rFonts w:cs="Arial"/>
                                  <w:b/>
                                  <w:sz w:val="20"/>
                                  <w:szCs w:val="20"/>
                                </w:rPr>
                              </w:pPr>
                              <w:r>
                                <w:rPr>
                                  <w:rFonts w:cs="Arial"/>
                                  <w:b/>
                                  <w:sz w:val="20"/>
                                  <w:szCs w:val="20"/>
                                </w:rPr>
                                <w:t>Senior Nurse</w:t>
                              </w:r>
                            </w:p>
                            <w:p w14:paraId="7867D2AD" w14:textId="77777777" w:rsidR="00240655" w:rsidRPr="005257E8" w:rsidRDefault="00240655" w:rsidP="00240655">
                              <w:pPr>
                                <w:jc w:val="center"/>
                                <w:rPr>
                                  <w:rFonts w:cs="Arial"/>
                                  <w:b/>
                                  <w:sz w:val="20"/>
                                  <w:szCs w:val="20"/>
                                </w:rPr>
                              </w:pPr>
                            </w:p>
                            <w:p w14:paraId="420A21EC" w14:textId="77777777" w:rsidR="00240655" w:rsidRPr="005257E8" w:rsidRDefault="00240655" w:rsidP="00240655">
                              <w:pPr>
                                <w:jc w:val="center"/>
                                <w:rPr>
                                  <w:rFonts w:cs="Arial"/>
                                  <w:b/>
                                  <w:sz w:val="20"/>
                                  <w:szCs w:val="20"/>
                                </w:rPr>
                              </w:pPr>
                            </w:p>
                            <w:p w14:paraId="19C423F1" w14:textId="77777777" w:rsidR="00240655" w:rsidRPr="005257E8" w:rsidRDefault="00240655" w:rsidP="00240655">
                              <w:pPr>
                                <w:jc w:val="center"/>
                                <w:rPr>
                                  <w:rFonts w:cs="Arial"/>
                                  <w:b/>
                                  <w:sz w:val="20"/>
                                  <w:szCs w:val="20"/>
                                </w:rPr>
                              </w:pPr>
                            </w:p>
                            <w:p w14:paraId="14A399CA" w14:textId="77777777" w:rsidR="00240655" w:rsidRPr="005257E8" w:rsidRDefault="00240655" w:rsidP="00240655">
                              <w:pPr>
                                <w:rPr>
                                  <w:rFonts w:cs="Arial"/>
                                  <w:b/>
                                  <w:sz w:val="20"/>
                                  <w:szCs w:val="20"/>
                                </w:rPr>
                              </w:pPr>
                            </w:p>
                            <w:p w14:paraId="634F8790" w14:textId="77777777" w:rsidR="00240655" w:rsidRPr="005257E8" w:rsidRDefault="00240655" w:rsidP="00240655">
                              <w:pPr>
                                <w:rPr>
                                  <w:b/>
                                  <w:sz w:val="20"/>
                                  <w:szCs w:val="20"/>
                                </w:rPr>
                              </w:pPr>
                            </w:p>
                          </w:txbxContent>
                        </v:textbox>
                      </v:shape>
                      <v:shape id="Text Box 2" o:spid="_x0000_s1029" type="#_x0000_t202" style="position:absolute;left:16319;top:16129;width:1441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2BbwAAAANoAAAAPAAAAZHJzL2Rvd25yZXYueG1sRI9BawIx&#10;FITvBf9DeIK3+rYiUlajtIKgPVVb74/N625w87IkcV3765tCocdhZr5hVpvBtarnEK0XDU/TAhRL&#10;5Y2VWsPnx+7xGVRMJIZaL6zhzhE269HDikrjb3Lk/pRqlSESS9LQpNSViLFq2FGc+o4le18+OEpZ&#10;hhpNoFuGuxZnRbFAR1byQkMdbxuuLqer04Bv5/A+Nwd7f8Wq5+NFvi2K1pPx8LIElXhI/+G/9t5o&#10;WMDvlXwDcP0DAAD//wMAUEsBAi0AFAAGAAgAAAAhANvh9svuAAAAhQEAABMAAAAAAAAAAAAAAAAA&#10;AAAAAFtDb250ZW50X1R5cGVzXS54bWxQSwECLQAUAAYACAAAACEAWvQsW78AAAAVAQAACwAAAAAA&#10;AAAAAAAAAAAfAQAAX3JlbHMvLnJlbHNQSwECLQAUAAYACAAAACEAFB9gW8AAAADaAAAADwAAAAAA&#10;AAAAAAAAAAAHAgAAZHJzL2Rvd25yZXYueG1sUEsFBgAAAAADAAMAtwAAAPQCAAAAAA==&#10;" fillcolor="#8eb4e3" strokecolor="window">
                        <v:textbox>
                          <w:txbxContent>
                            <w:p w14:paraId="7F0F9BCA" w14:textId="0F88BBFC" w:rsidR="00240655" w:rsidRPr="005257E8" w:rsidRDefault="003802F0" w:rsidP="00240655">
                              <w:pPr>
                                <w:jc w:val="center"/>
                                <w:rPr>
                                  <w:rFonts w:cs="Arial"/>
                                  <w:b/>
                                  <w:sz w:val="20"/>
                                  <w:szCs w:val="20"/>
                                </w:rPr>
                              </w:pPr>
                              <w:r>
                                <w:rPr>
                                  <w:rFonts w:cs="Arial"/>
                                  <w:b/>
                                  <w:sz w:val="20"/>
                                  <w:szCs w:val="20"/>
                                </w:rPr>
                                <w:t>Reception Team Leader</w:t>
                              </w:r>
                            </w:p>
                            <w:p w14:paraId="14D88FF1" w14:textId="77777777" w:rsidR="00240655" w:rsidRPr="005257E8" w:rsidRDefault="00240655" w:rsidP="00240655">
                              <w:pPr>
                                <w:rPr>
                                  <w:rFonts w:cs="Arial"/>
                                  <w:b/>
                                  <w:sz w:val="20"/>
                                  <w:szCs w:val="20"/>
                                </w:rPr>
                              </w:pPr>
                            </w:p>
                            <w:p w14:paraId="5316D842" w14:textId="77777777" w:rsidR="00240655" w:rsidRPr="005257E8" w:rsidRDefault="00240655" w:rsidP="00240655">
                              <w:pPr>
                                <w:rPr>
                                  <w:b/>
                                  <w:sz w:val="20"/>
                                  <w:szCs w:val="20"/>
                                </w:rPr>
                              </w:pPr>
                            </w:p>
                          </w:txbxContent>
                        </v:textbox>
                      </v:shape>
                      <v:shape id="Text Box 2" o:spid="_x0000_s1030" type="#_x0000_t202" style="position:absolute;left:17843;top:22479;width:10859;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eASxAAAANoAAAAPAAAAZHJzL2Rvd25yZXYueG1sRI9Ba8JA&#10;FITvgv9heUJvuquktaRuREJbvPSgltLjI/uaxGTfxuyq6b/vCgWPw8x8w6zWg23FhXpfO9YwnykQ&#10;xIUzNZcaPg9v02cQPiAbbB2Thl/ysM7GoxWmxl15R5d9KEWEsE9RQxVCl0rpi4os+pnriKP343qL&#10;Icq+lKbHa4TbVi6UepIWa44LFXaUV1Q0+7PVwCd1/HrfPn43+SlPko9Xr86J1/phMmxeQAQawj38&#10;394aDUu4XYk3QGZ/AAAA//8DAFBLAQItABQABgAIAAAAIQDb4fbL7gAAAIUBAAATAAAAAAAAAAAA&#10;AAAAAAAAAABbQ29udGVudF9UeXBlc10ueG1sUEsBAi0AFAAGAAgAAAAhAFr0LFu/AAAAFQEAAAsA&#10;AAAAAAAAAAAAAAAAHwEAAF9yZWxzLy5yZWxzUEsBAi0AFAAGAAgAAAAhABM14BLEAAAA2gAAAA8A&#10;AAAAAAAAAAAAAAAABwIAAGRycy9kb3ducmV2LnhtbFBLBQYAAAAAAwADALcAAAD4AgAAAAA=&#10;" fillcolor="#e46c0a" strokecolor="window">
                        <v:textbox>
                          <w:txbxContent>
                            <w:p w14:paraId="13EA4FDA" w14:textId="77777777" w:rsidR="00240655" w:rsidRPr="005257E8" w:rsidRDefault="00240655" w:rsidP="00240655">
                              <w:pPr>
                                <w:jc w:val="center"/>
                                <w:rPr>
                                  <w:rFonts w:cs="Arial"/>
                                  <w:b/>
                                  <w:sz w:val="20"/>
                                  <w:szCs w:val="20"/>
                                </w:rPr>
                              </w:pPr>
                              <w:r w:rsidRPr="005257E8">
                                <w:rPr>
                                  <w:rFonts w:cs="Arial"/>
                                  <w:b/>
                                  <w:sz w:val="20"/>
                                  <w:szCs w:val="20"/>
                                </w:rPr>
                                <w:t>Postholder</w:t>
                              </w:r>
                            </w:p>
                            <w:p w14:paraId="1F061E7C" w14:textId="77777777" w:rsidR="00240655" w:rsidRPr="005257E8" w:rsidRDefault="00240655" w:rsidP="00240655">
                              <w:pPr>
                                <w:rPr>
                                  <w:rFonts w:cs="Arial"/>
                                  <w:b/>
                                  <w:sz w:val="20"/>
                                  <w:szCs w:val="20"/>
                                </w:rPr>
                              </w:pPr>
                            </w:p>
                            <w:p w14:paraId="48CC4F0B" w14:textId="77777777" w:rsidR="00240655" w:rsidRPr="005257E8" w:rsidRDefault="00240655" w:rsidP="00240655">
                              <w:pPr>
                                <w:rPr>
                                  <w:b/>
                                  <w:sz w:val="20"/>
                                  <w:szCs w:val="20"/>
                                </w:rPr>
                              </w:pPr>
                            </w:p>
                          </w:txbxContent>
                        </v:textbox>
                      </v:shape>
                      <v:shape id="Text Box 2" o:spid="_x0000_s1031" type="#_x0000_t202" style="position:absolute;top:22479;width:10985;height:9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FGyvQAAANoAAAAPAAAAZHJzL2Rvd25yZXYueG1sRE9NawIx&#10;EL0X/A9hhN7qrKWUshpFBUE9VVvvw2bcDW4mS5Kuq7++ORR6fLzv+XJwreo5ROtFw3RSgGKpvLFS&#10;a/j+2r58gIqJxFDrhTXcOcJyMXqaU2n8TY7cn1KtcojEkjQ0KXUlYqwadhQnvmPJ3MUHRynDUKMJ&#10;dMvhrsXXonhHR1ZyQ0MdbxqurqcfpwEP5/D5Zvb2vsaq5+NVHhZF6+fxsJqBSjykf/Gfe2c05K35&#10;Sr4BuPgFAAD//wMAUEsBAi0AFAAGAAgAAAAhANvh9svuAAAAhQEAABMAAAAAAAAAAAAAAAAAAAAA&#10;AFtDb250ZW50X1R5cGVzXS54bWxQSwECLQAUAAYACAAAACEAWvQsW78AAAAVAQAACwAAAAAAAAAA&#10;AAAAAAAfAQAAX3JlbHMvLnJlbHNQSwECLQAUAAYACAAAACEACsxRsr0AAADaAAAADwAAAAAAAAAA&#10;AAAAAAAHAgAAZHJzL2Rvd25yZXYueG1sUEsFBgAAAAADAAMAtwAAAPECAAAAAA==&#10;" fillcolor="#8eb4e3" strokecolor="window">
                        <v:textbox>
                          <w:txbxContent>
                            <w:p w14:paraId="03D786A3" w14:textId="77777777" w:rsidR="00240655" w:rsidRPr="005257E8" w:rsidRDefault="00240655" w:rsidP="00240655">
                              <w:pPr>
                                <w:spacing w:after="0"/>
                                <w:rPr>
                                  <w:rFonts w:cs="Arial"/>
                                  <w:b/>
                                  <w:sz w:val="20"/>
                                  <w:szCs w:val="20"/>
                                </w:rPr>
                              </w:pPr>
                              <w:r w:rsidRPr="005257E8">
                                <w:rPr>
                                  <w:rFonts w:cs="Arial"/>
                                  <w:b/>
                                  <w:sz w:val="20"/>
                                  <w:szCs w:val="20"/>
                                </w:rPr>
                                <w:t>Clinical Team</w:t>
                              </w:r>
                            </w:p>
                            <w:p w14:paraId="3CE4EAEB" w14:textId="65500AAA" w:rsidR="00240655" w:rsidRPr="005257E8" w:rsidRDefault="007C7CA8" w:rsidP="00240655">
                              <w:pPr>
                                <w:jc w:val="center"/>
                                <w:rPr>
                                  <w:rFonts w:cs="Arial"/>
                                  <w:b/>
                                  <w:sz w:val="20"/>
                                  <w:szCs w:val="20"/>
                                </w:rPr>
                              </w:pPr>
                              <w:r>
                                <w:rPr>
                                  <w:rFonts w:cs="Arial"/>
                                  <w:b/>
                                  <w:sz w:val="20"/>
                                  <w:szCs w:val="20"/>
                                </w:rPr>
                                <w:t>Lead Nurse -Sexual Health</w:t>
                              </w:r>
                            </w:p>
                            <w:p w14:paraId="3514FB29" w14:textId="77777777" w:rsidR="00240655" w:rsidRPr="005257E8" w:rsidRDefault="00240655" w:rsidP="00240655">
                              <w:pPr>
                                <w:rPr>
                                  <w:rFonts w:cs="Arial"/>
                                  <w:b/>
                                  <w:sz w:val="20"/>
                                  <w:szCs w:val="20"/>
                                </w:rPr>
                              </w:pPr>
                            </w:p>
                            <w:p w14:paraId="00F419CF" w14:textId="77777777" w:rsidR="00240655" w:rsidRPr="005257E8" w:rsidRDefault="00240655" w:rsidP="00240655">
                              <w:pPr>
                                <w:rPr>
                                  <w:b/>
                                  <w:sz w:val="20"/>
                                  <w:szCs w:val="20"/>
                                </w:rPr>
                              </w:pPr>
                            </w:p>
                          </w:txbxContent>
                        </v:textbox>
                      </v:shape>
                      <v:shape id="Text Box 2" o:spid="_x0000_s1032" type="#_x0000_t202" style="position:absolute;left:35115;top:22288;width:15240;height: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PQpwQAAANoAAAAPAAAAZHJzL2Rvd25yZXYueG1sRI9BawIx&#10;FITvBf9DeEJv9W2lSLs1ShUE21O1en9sXneDm5clievaX98IhR6HmfmGmS8H16qeQ7ReNDxOClAs&#10;lTdWag2Hr83DM6iYSAy1XljDlSMsF6O7OZXGX2TH/T7VKkMklqShSakrEWPVsKM48R1L9r59cJSy&#10;DDWaQJcMdy1Oi2KGjqzkhYY6XjdcnfZnpwE/juHzybzb6wqrnncn+bEoWt+Ph7dXUImH9B/+a2+N&#10;hhe4Xck3ABe/AAAA//8DAFBLAQItABQABgAIAAAAIQDb4fbL7gAAAIUBAAATAAAAAAAAAAAAAAAA&#10;AAAAAABbQ29udGVudF9UeXBlc10ueG1sUEsBAi0AFAAGAAgAAAAhAFr0LFu/AAAAFQEAAAsAAAAA&#10;AAAAAAAAAAAAHwEAAF9yZWxzLy5yZWxzUEsBAi0AFAAGAAgAAAAhAGWA9CnBAAAA2gAAAA8AAAAA&#10;AAAAAAAAAAAABwIAAGRycy9kb3ducmV2LnhtbFBLBQYAAAAAAwADALcAAAD1AgAAAAA=&#10;" fillcolor="#8eb4e3" strokecolor="window">
                        <v:textbox>
                          <w:txbxContent>
                            <w:p w14:paraId="116A3A92" w14:textId="77777777" w:rsidR="00240655" w:rsidRPr="005257E8" w:rsidRDefault="00240655" w:rsidP="00240655">
                              <w:pPr>
                                <w:spacing w:after="0"/>
                                <w:rPr>
                                  <w:rFonts w:cs="Arial"/>
                                  <w:b/>
                                  <w:sz w:val="20"/>
                                  <w:szCs w:val="20"/>
                                </w:rPr>
                              </w:pPr>
                              <w:r w:rsidRPr="005257E8">
                                <w:rPr>
                                  <w:rFonts w:cs="Arial"/>
                                  <w:b/>
                                  <w:sz w:val="20"/>
                                  <w:szCs w:val="20"/>
                                </w:rPr>
                                <w:t>Admin and Clerical Team</w:t>
                              </w:r>
                            </w:p>
                            <w:p w14:paraId="47BF5528" w14:textId="77777777" w:rsidR="00240655" w:rsidRPr="005257E8" w:rsidRDefault="00240655" w:rsidP="00240655">
                              <w:pPr>
                                <w:jc w:val="center"/>
                                <w:rPr>
                                  <w:rFonts w:cs="Arial"/>
                                  <w:b/>
                                  <w:sz w:val="20"/>
                                  <w:szCs w:val="20"/>
                                </w:rPr>
                              </w:pPr>
                            </w:p>
                            <w:p w14:paraId="1232ADAF" w14:textId="77777777" w:rsidR="00240655" w:rsidRPr="005257E8" w:rsidRDefault="00240655" w:rsidP="00240655">
                              <w:pPr>
                                <w:rPr>
                                  <w:rFonts w:cs="Arial"/>
                                  <w:b/>
                                  <w:sz w:val="20"/>
                                  <w:szCs w:val="20"/>
                                </w:rPr>
                              </w:pPr>
                            </w:p>
                            <w:p w14:paraId="3D3DD75C" w14:textId="77777777" w:rsidR="00240655" w:rsidRPr="005257E8" w:rsidRDefault="00240655" w:rsidP="00240655">
                              <w:pPr>
                                <w:rPr>
                                  <w:b/>
                                  <w:sz w:val="20"/>
                                  <w:szCs w:val="20"/>
                                </w:rPr>
                              </w:pPr>
                              <w:r w:rsidRPr="005257E8">
                                <w:rPr>
                                  <w:b/>
                                  <w:sz w:val="20"/>
                                  <w:szCs w:val="20"/>
                                </w:rPr>
                                <w:t>s</w:t>
                              </w:r>
                            </w:p>
                          </w:txbxContent>
                        </v:textbox>
                      </v:shape>
                      <v:line id="Straight Connector 10" o:spid="_x0000_s1033" style="position:absolute;visibility:visible;mso-wrap-style:square" from="22860,5397" to="22923,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ugowwAAANsAAAAPAAAAZHJzL2Rvd25yZXYueG1sRI9Lb8JA&#10;DITvlfgPKyP1VjYgUaHAghCvttx4iLOVNUlE1htllyT99/WhEjdbM575vFj1rlItNaH0bGA8SkAR&#10;Z96WnBu4XvYfM1AhIlusPJOBXwqwWg7eFpha3/GJ2nPMlYRwSNFAEWOdah2yghyGka+JRbv7xmGU&#10;tcm1bbCTcFfpSZJ8aoclS0OBNW0Kyh7npzMwPZxu21v3Nbvv/O7RxuN6k/zkxrwP+/UcVKQ+vsz/&#10;199W8IVefpEB9PIPAAD//wMAUEsBAi0AFAAGAAgAAAAhANvh9svuAAAAhQEAABMAAAAAAAAAAAAA&#10;AAAAAAAAAFtDb250ZW50X1R5cGVzXS54bWxQSwECLQAUAAYACAAAACEAWvQsW78AAAAVAQAACwAA&#10;AAAAAAAAAAAAAAAfAQAAX3JlbHMvLnJlbHNQSwECLQAUAAYACAAAACEA2g7oKMMAAADbAAAADwAA&#10;AAAAAAAAAAAAAAAHAgAAZHJzL2Rvd25yZXYueG1sUEsFBgAAAAADAAMAtwAAAPcCAAAAAA==&#10;" strokecolor="windowText" strokeweight="1.25pt"/>
                      <v:line id="Straight Connector 11" o:spid="_x0000_s1034" style="position:absolute;visibility:visible;mso-wrap-style:square" from="23241,13525" to="23241,1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k2zwAAAANsAAAAPAAAAZHJzL2Rvd25yZXYueG1sRE9Li8Iw&#10;EL4L/ocwwt40dWFFaqOIurp60108D830gc2kNLGt/34jCN7m43tOsupNJVpqXGlZwXQSgSBOrS45&#10;V/D3+z2eg3AeWWNlmRQ8yMFqORwkGGvb8Znai89FCGEXo4LC+zqW0qUFGXQTWxMHLrONQR9gk0vd&#10;YBfCTSU/o2gmDZYcGgqsaVNQervcjYKv/fm6vXaHebazu1vrT+tNdMyV+hj16wUIT71/i1/uHx3m&#10;T+H5SzhALv8BAAD//wMAUEsBAi0AFAAGAAgAAAAhANvh9svuAAAAhQEAABMAAAAAAAAAAAAAAAAA&#10;AAAAAFtDb250ZW50X1R5cGVzXS54bWxQSwECLQAUAAYACAAAACEAWvQsW78AAAAVAQAACwAAAAAA&#10;AAAAAAAAAAAfAQAAX3JlbHMvLnJlbHNQSwECLQAUAAYACAAAACEAtUJNs8AAAADbAAAADwAAAAAA&#10;AAAAAAAAAAAHAgAAZHJzL2Rvd25yZXYueG1sUEsFBgAAAAADAAMAtwAAAPQCAAAAAA==&#10;" strokecolor="windowText" strokeweight="1.25pt"/>
                      <v:line id="Straight Connector 12" o:spid="_x0000_s1035" style="position:absolute;visibility:visible;mso-wrap-style:square" from="23368,19240" to="23368,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NPEwQAAANsAAAAPAAAAZHJzL2Rvd25yZXYueG1sRE9Na8JA&#10;EL0L/Q/LFHrTTQMtIXUVidGqN23xPGTHJJidDdk1Sf+9WxC8zeN9znw5mkb01LnasoL3WQSCuLC6&#10;5lLB789mmoBwHlljY5kU/JGD5eJlMsdU24GP1J98KUIIuxQVVN63qZSuqMigm9mWOHAX2xn0AXal&#10;1B0OIdw0Mo6iT2mw5tBQYUtZRcX1dDMKPrbH8/o8fCeX3ObX3h9WWbQvlXp7HVdfIDyN/il+uHc6&#10;zI/h/5dwgFzcAQAA//8DAFBLAQItABQABgAIAAAAIQDb4fbL7gAAAIUBAAATAAAAAAAAAAAAAAAA&#10;AAAAAABbQ29udGVudF9UeXBlc10ueG1sUEsBAi0AFAAGAAgAAAAhAFr0LFu/AAAAFQEAAAsAAAAA&#10;AAAAAAAAAAAAHwEAAF9yZWxzLy5yZWxzUEsBAi0AFAAGAAgAAAAhAEWQ08TBAAAA2wAAAA8AAAAA&#10;AAAAAAAAAAAABwIAAGRycy9kb3ducmV2LnhtbFBLBQYAAAAAAwADALcAAAD1AgAAAAA=&#10;" strokecolor="windowText" strokeweight="1.25pt"/>
                      <v:line id="Straight Connector 13" o:spid="_x0000_s1036" style="position:absolute;flip:y;visibility:visible;mso-wrap-style:square" from="11176,24320" to="17970,24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xSPwgAAANsAAAAPAAAAZHJzL2Rvd25yZXYueG1sRE9Na8JA&#10;EL0X+h+WKfRWN6kgEl3FlgoBPagt1OOQHZNodjbubmP8964g9DaP9znTeW8a0ZHztWUF6SABQVxY&#10;XXOp4Od7+TYG4QOyxsYyKbiSh/ns+WmKmbYX3lK3C6WIIewzVFCF0GZS+qIig35gW+LIHawzGCJ0&#10;pdQOLzHcNPI9SUbSYM2xocKWPisqTrs/oyBvutX5Nw0fx/Upd+mX2+83Q6vU60u/mIAI1Id/8cOd&#10;6zh/CPdf4gFydgMAAP//AwBQSwECLQAUAAYACAAAACEA2+H2y+4AAACFAQAAEwAAAAAAAAAAAAAA&#10;AAAAAAAAW0NvbnRlbnRfVHlwZXNdLnhtbFBLAQItABQABgAIAAAAIQBa9CxbvwAAABUBAAALAAAA&#10;AAAAAAAAAAAAAB8BAABfcmVscy8ucmVsc1BLAQItABQABgAIAAAAIQDNOxSPwgAAANsAAAAPAAAA&#10;AAAAAAAAAAAAAAcCAABkcnMvZG93bnJldi54bWxQSwUGAAAAAAMAAwC3AAAA9gIAAAAA&#10;" strokecolor="windowText" strokeweight="1.25pt">
                        <v:stroke dashstyle="dash"/>
                      </v:line>
                      <v:line id="Straight Connector 14" o:spid="_x0000_s1037" style="position:absolute;flip:y;visibility:visible;mso-wrap-style:square" from="28829,24320" to="35496,2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oz7wwAAANsAAAAPAAAAZHJzL2Rvd25yZXYueG1sRE9La8JA&#10;EL4X/A/LCL3VTVopEl1FpYVAe6gP0OOQHZNodjbd3cb477uFgrf5+J4zW/SmER05X1tWkI4SEMSF&#10;1TWXCva796cJCB+QNTaWScGNPCzmg4cZZtpeeUPdNpQihrDPUEEVQptJ6YuKDPqRbYkjd7LOYIjQ&#10;lVI7vMZw08jnJHmVBmuODRW2tK6ouGx/jIK86T6+D2lYnT8vuUvf3PH49WKVehz2yymIQH24i//d&#10;uY7zx/D3SzxAzn8BAAD//wMAUEsBAi0AFAAGAAgAAAAhANvh9svuAAAAhQEAABMAAAAAAAAAAAAA&#10;AAAAAAAAAFtDb250ZW50X1R5cGVzXS54bWxQSwECLQAUAAYACAAAACEAWvQsW78AAAAVAQAACwAA&#10;AAAAAAAAAAAAAAAfAQAAX3JlbHMvLnJlbHNQSwECLQAUAAYACAAAACEAQtKM+8MAAADbAAAADwAA&#10;AAAAAAAAAAAAAAAHAgAAZHJzL2Rvd25yZXYueG1sUEsFBgAAAAADAAMAtwAAAPcCAAAAAA==&#10;" strokecolor="windowText" strokeweight="1.25pt">
                        <v:stroke dashstyle="dash"/>
                      </v:line>
                    </v:group>
                  </w:pict>
                </mc:Fallback>
              </mc:AlternateContent>
            </w:r>
          </w:p>
          <w:p w14:paraId="4C57AB42" w14:textId="555E8CF7" w:rsidR="00240655" w:rsidRDefault="00240655" w:rsidP="00F607B2">
            <w:pPr>
              <w:jc w:val="both"/>
              <w:rPr>
                <w:rFonts w:ascii="Arial" w:hAnsi="Arial" w:cs="Arial"/>
                <w:color w:val="FF0000"/>
              </w:rPr>
            </w:pPr>
          </w:p>
          <w:p w14:paraId="13123E45" w14:textId="27EB6F2E" w:rsidR="00240655" w:rsidRDefault="00240655" w:rsidP="00F607B2">
            <w:pPr>
              <w:jc w:val="both"/>
              <w:rPr>
                <w:rFonts w:ascii="Arial" w:hAnsi="Arial" w:cs="Arial"/>
                <w:color w:val="FF0000"/>
              </w:rPr>
            </w:pPr>
          </w:p>
          <w:p w14:paraId="147ECEDB" w14:textId="6B41DF55" w:rsidR="00240655" w:rsidRDefault="00240655" w:rsidP="00F607B2">
            <w:pPr>
              <w:jc w:val="both"/>
              <w:rPr>
                <w:rFonts w:ascii="Arial" w:hAnsi="Arial" w:cs="Arial"/>
                <w:color w:val="FF0000"/>
              </w:rPr>
            </w:pPr>
          </w:p>
          <w:p w14:paraId="25E3E3F5" w14:textId="672CDB75" w:rsidR="00240655" w:rsidRDefault="00240655" w:rsidP="00F607B2">
            <w:pPr>
              <w:jc w:val="both"/>
              <w:rPr>
                <w:rFonts w:ascii="Arial" w:hAnsi="Arial" w:cs="Arial"/>
                <w:color w:val="FF0000"/>
              </w:rPr>
            </w:pPr>
          </w:p>
          <w:p w14:paraId="31804D3F" w14:textId="222044C7" w:rsidR="00240655" w:rsidRDefault="00240655" w:rsidP="00F607B2">
            <w:pPr>
              <w:jc w:val="both"/>
              <w:rPr>
                <w:rFonts w:ascii="Arial" w:hAnsi="Arial" w:cs="Arial"/>
                <w:color w:val="FF0000"/>
              </w:rPr>
            </w:pPr>
          </w:p>
          <w:p w14:paraId="4AFB466E" w14:textId="04720632" w:rsidR="00240655" w:rsidRPr="00F607B2" w:rsidRDefault="00240655" w:rsidP="00F607B2">
            <w:pPr>
              <w:jc w:val="both"/>
              <w:rPr>
                <w:rFonts w:ascii="Arial" w:hAnsi="Arial" w:cs="Arial"/>
                <w:color w:val="FF0000"/>
              </w:rPr>
            </w:pPr>
          </w:p>
          <w:p w14:paraId="57A1A7E9" w14:textId="14FF7408" w:rsidR="005033D7" w:rsidRDefault="005033D7" w:rsidP="00F607B2">
            <w:pPr>
              <w:jc w:val="both"/>
              <w:rPr>
                <w:rFonts w:ascii="Arial" w:hAnsi="Arial" w:cs="Arial"/>
              </w:rPr>
            </w:pPr>
          </w:p>
          <w:p w14:paraId="4051D6D1" w14:textId="2D2AC78B" w:rsidR="000C32E3" w:rsidRDefault="000C32E3" w:rsidP="00F607B2">
            <w:pPr>
              <w:jc w:val="both"/>
              <w:rPr>
                <w:rFonts w:ascii="Arial" w:hAnsi="Arial" w:cs="Arial"/>
              </w:rPr>
            </w:pPr>
          </w:p>
          <w:p w14:paraId="1EAADC21" w14:textId="76DB70C2"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4013A579" w14:textId="77777777" w:rsidR="00240655" w:rsidRPr="00240655" w:rsidRDefault="00240655" w:rsidP="00240655">
            <w:pPr>
              <w:spacing w:line="276" w:lineRule="auto"/>
              <w:rPr>
                <w:rFonts w:ascii="Arial" w:eastAsia="Times New Roman" w:hAnsi="Arial" w:cs="Arial"/>
                <w:b/>
                <w:sz w:val="20"/>
                <w:szCs w:val="20"/>
                <w:lang w:eastAsia="en-GB"/>
              </w:rPr>
            </w:pPr>
            <w:r w:rsidRPr="00240655">
              <w:rPr>
                <w:rFonts w:ascii="Arial" w:eastAsia="Times New Roman" w:hAnsi="Arial" w:cs="Arial"/>
                <w:b/>
                <w:sz w:val="20"/>
                <w:szCs w:val="20"/>
                <w:lang w:eastAsia="en-GB"/>
              </w:rPr>
              <w:t xml:space="preserve">Key: </w:t>
            </w:r>
          </w:p>
          <w:p w14:paraId="4CBFE7DA" w14:textId="77777777" w:rsidR="00240655" w:rsidRPr="00240655" w:rsidRDefault="00240655" w:rsidP="00240655">
            <w:pPr>
              <w:spacing w:line="276" w:lineRule="auto"/>
              <w:rPr>
                <w:rFonts w:ascii="Arial" w:eastAsia="Times New Roman" w:hAnsi="Arial" w:cs="Arial"/>
                <w:sz w:val="20"/>
                <w:szCs w:val="20"/>
                <w:lang w:eastAsia="en-GB"/>
              </w:rPr>
            </w:pPr>
            <w:r w:rsidRPr="00240655">
              <w:rPr>
                <w:rFonts w:ascii="Arial" w:eastAsia="Times New Roman" w:hAnsi="Arial" w:cs="Arial"/>
                <w:b/>
                <w:sz w:val="20"/>
                <w:szCs w:val="20"/>
                <w:lang w:eastAsia="en-GB"/>
              </w:rPr>
              <w:t>—</w:t>
            </w:r>
            <w:r w:rsidRPr="00240655">
              <w:rPr>
                <w:rFonts w:ascii="Arial" w:eastAsia="Times New Roman" w:hAnsi="Arial" w:cs="Arial"/>
                <w:sz w:val="20"/>
                <w:szCs w:val="20"/>
                <w:lang w:eastAsia="en-GB"/>
              </w:rPr>
              <w:t xml:space="preserve"> </w:t>
            </w:r>
            <w:r w:rsidRPr="00240655">
              <w:rPr>
                <w:rFonts w:ascii="Arial" w:eastAsia="Times New Roman" w:hAnsi="Arial" w:cs="Arial"/>
                <w:sz w:val="20"/>
                <w:szCs w:val="20"/>
                <w:lang w:eastAsia="en-GB"/>
              </w:rPr>
              <w:tab/>
              <w:t>Denotes Line Management Accountability</w:t>
            </w:r>
          </w:p>
          <w:p w14:paraId="5F8127EE" w14:textId="77777777" w:rsidR="000C32E3" w:rsidRDefault="00240655" w:rsidP="00240655">
            <w:pPr>
              <w:spacing w:line="276" w:lineRule="auto"/>
              <w:rPr>
                <w:rFonts w:ascii="Arial" w:eastAsia="Times New Roman" w:hAnsi="Arial" w:cs="Arial"/>
                <w:sz w:val="20"/>
                <w:szCs w:val="20"/>
                <w:lang w:eastAsia="en-GB"/>
              </w:rPr>
            </w:pPr>
            <w:r w:rsidRPr="00240655">
              <w:rPr>
                <w:rFonts w:ascii="Arial" w:eastAsia="Times New Roman" w:hAnsi="Arial" w:cs="Arial"/>
                <w:b/>
                <w:sz w:val="20"/>
                <w:szCs w:val="20"/>
                <w:lang w:eastAsia="en-GB"/>
              </w:rPr>
              <w:t>-----</w:t>
            </w:r>
            <w:r w:rsidRPr="00240655">
              <w:rPr>
                <w:rFonts w:ascii="Arial" w:eastAsia="Times New Roman" w:hAnsi="Arial" w:cs="Arial"/>
                <w:b/>
                <w:sz w:val="20"/>
                <w:szCs w:val="20"/>
                <w:lang w:eastAsia="en-GB"/>
              </w:rPr>
              <w:tab/>
            </w:r>
            <w:r w:rsidRPr="00240655">
              <w:rPr>
                <w:rFonts w:ascii="Arial" w:eastAsia="Times New Roman" w:hAnsi="Arial" w:cs="Arial"/>
                <w:sz w:val="20"/>
                <w:szCs w:val="20"/>
                <w:lang w:eastAsia="en-GB"/>
              </w:rPr>
              <w:t>Denotes a liaison relationship</w:t>
            </w:r>
          </w:p>
          <w:p w14:paraId="1747DCB3" w14:textId="6B560EC2" w:rsidR="00240655" w:rsidRPr="00240655" w:rsidRDefault="00240655" w:rsidP="00240655">
            <w:pPr>
              <w:spacing w:line="276" w:lineRule="auto"/>
              <w:rPr>
                <w:rFonts w:ascii="Arial" w:eastAsia="Times New Roman" w:hAnsi="Arial" w:cs="Arial"/>
                <w:sz w:val="20"/>
                <w:szCs w:val="20"/>
                <w:lang w:eastAsia="en-GB"/>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B85848B" w14:textId="77777777" w:rsidR="00243ED0" w:rsidRPr="009E6265" w:rsidRDefault="00243ED0" w:rsidP="009E6265">
            <w:pPr>
              <w:pStyle w:val="ListParagraph"/>
              <w:numPr>
                <w:ilvl w:val="0"/>
                <w:numId w:val="7"/>
              </w:numPr>
              <w:spacing w:before="0"/>
              <w:ind w:left="284" w:hanging="284"/>
              <w:rPr>
                <w:rFonts w:cs="Arial"/>
              </w:rPr>
            </w:pPr>
            <w:r w:rsidRPr="009E6265">
              <w:rPr>
                <w:rFonts w:cs="Arial"/>
              </w:rPr>
              <w:t>To work within Trust policies and procedures.</w:t>
            </w:r>
          </w:p>
          <w:p w14:paraId="1C3A7F1F" w14:textId="43403487" w:rsidR="00243ED0" w:rsidRDefault="00243ED0" w:rsidP="009E6265">
            <w:pPr>
              <w:pStyle w:val="ListParagraph"/>
              <w:numPr>
                <w:ilvl w:val="0"/>
                <w:numId w:val="7"/>
              </w:numPr>
              <w:spacing w:before="0"/>
              <w:ind w:left="284" w:hanging="284"/>
              <w:rPr>
                <w:rFonts w:cs="Arial"/>
              </w:rPr>
            </w:pPr>
            <w:r w:rsidRPr="009E6265">
              <w:rPr>
                <w:rFonts w:cs="Arial"/>
              </w:rPr>
              <w:t xml:space="preserve">Uses initiative to deal with routine matters and refers more complex queries to </w:t>
            </w:r>
            <w:r w:rsidR="001959FE">
              <w:rPr>
                <w:rFonts w:cs="Arial"/>
              </w:rPr>
              <w:t>senior member of staff</w:t>
            </w:r>
            <w:r w:rsidRPr="009E6265">
              <w:rPr>
                <w:rFonts w:cs="Arial"/>
              </w:rPr>
              <w:t>.</w:t>
            </w:r>
          </w:p>
          <w:p w14:paraId="27F6767C" w14:textId="542F2883" w:rsidR="00EB350B" w:rsidRPr="009E6265" w:rsidRDefault="009E6265" w:rsidP="009E6265">
            <w:pPr>
              <w:pStyle w:val="ListParagraph"/>
              <w:numPr>
                <w:ilvl w:val="0"/>
                <w:numId w:val="7"/>
              </w:numPr>
              <w:spacing w:before="0"/>
              <w:ind w:left="284" w:hanging="284"/>
              <w:rPr>
                <w:rFonts w:cs="Arial"/>
              </w:rPr>
            </w:pPr>
            <w:r w:rsidRPr="009E6265">
              <w:rPr>
                <w:rFonts w:cs="Arial"/>
              </w:rPr>
              <w:t>Organises own workload on a day to day basis</w:t>
            </w:r>
            <w:r>
              <w:rPr>
                <w:rFonts w:cs="Arial"/>
              </w:rPr>
              <w:t>.</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EC79464" w14:textId="77A9C200" w:rsidR="009E6265" w:rsidRDefault="00FD01A7" w:rsidP="009E6265">
            <w:pPr>
              <w:pStyle w:val="ListParagraph"/>
              <w:numPr>
                <w:ilvl w:val="0"/>
                <w:numId w:val="8"/>
              </w:numPr>
              <w:spacing w:before="0"/>
              <w:ind w:left="350" w:hanging="284"/>
              <w:rPr>
                <w:rFonts w:cs="Arial"/>
              </w:rPr>
            </w:pPr>
            <w:r w:rsidRPr="009E6265">
              <w:rPr>
                <w:rFonts w:cs="Arial"/>
              </w:rPr>
              <w:t>The post holder will be required to adhere to the organisations standards of customer care when receiving and welcoming clients, taking messages and dealing with enquiries in a confidential and sensitive manner.  This could be face to face or over the phone</w:t>
            </w:r>
            <w:r w:rsidR="001959FE">
              <w:rPr>
                <w:rFonts w:cs="Arial"/>
              </w:rPr>
              <w:t xml:space="preserve"> where there maybe barriers to understanding</w:t>
            </w:r>
            <w:r w:rsidRPr="009E6265">
              <w:rPr>
                <w:rFonts w:cs="Arial"/>
              </w:rPr>
              <w:t>, for example dealing with appointments</w:t>
            </w:r>
            <w:r w:rsidR="001959FE">
              <w:rPr>
                <w:rFonts w:cs="Arial"/>
              </w:rPr>
              <w:t xml:space="preserve"> and booking of </w:t>
            </w:r>
            <w:r w:rsidRPr="009E6265">
              <w:rPr>
                <w:rFonts w:cs="Arial"/>
              </w:rPr>
              <w:t xml:space="preserve">.  </w:t>
            </w:r>
          </w:p>
          <w:p w14:paraId="36D6BF2E" w14:textId="77777777" w:rsidR="009E6265" w:rsidRDefault="00FD01A7" w:rsidP="009E6265">
            <w:pPr>
              <w:pStyle w:val="ListParagraph"/>
              <w:numPr>
                <w:ilvl w:val="0"/>
                <w:numId w:val="8"/>
              </w:numPr>
              <w:spacing w:before="0"/>
              <w:ind w:left="350" w:hanging="284"/>
              <w:rPr>
                <w:rFonts w:cs="Arial"/>
              </w:rPr>
            </w:pPr>
            <w:r w:rsidRPr="009E6265">
              <w:rPr>
                <w:rFonts w:cs="Arial"/>
              </w:rPr>
              <w:t xml:space="preserve">The post holder will be responsible for distributing and re-directing mail and ensuring message are passed on to the appropriate person.  </w:t>
            </w:r>
          </w:p>
          <w:p w14:paraId="4E87D1A3" w14:textId="666B92D0" w:rsidR="0087013E" w:rsidRPr="009E6265" w:rsidRDefault="00FD01A7" w:rsidP="009E6265">
            <w:pPr>
              <w:pStyle w:val="ListParagraph"/>
              <w:numPr>
                <w:ilvl w:val="0"/>
                <w:numId w:val="8"/>
              </w:numPr>
              <w:spacing w:before="0"/>
              <w:ind w:left="350" w:hanging="284"/>
              <w:rPr>
                <w:rFonts w:cs="Arial"/>
              </w:rPr>
            </w:pPr>
            <w:r w:rsidRPr="009E6265">
              <w:rPr>
                <w:rFonts w:cs="Arial"/>
              </w:rPr>
              <w:t xml:space="preserve">The post holder will be required to deal with all visitors to the service in a non-judgemental and empathetic </w:t>
            </w:r>
            <w:r w:rsidR="001959FE" w:rsidRPr="009E6265">
              <w:rPr>
                <w:rFonts w:cs="Arial"/>
              </w:rPr>
              <w:t>manner</w:t>
            </w:r>
            <w:r w:rsidR="001959FE">
              <w:rPr>
                <w:rFonts w:cs="Arial"/>
              </w:rPr>
              <w:t>, sometimes needing tact and persuasive skills</w:t>
            </w:r>
            <w:r w:rsidRPr="009E6265">
              <w:rPr>
                <w:rFonts w:cs="Arial"/>
              </w:rPr>
              <w:t>.</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240DFA9" w14:textId="77777777" w:rsidR="00B81FA4" w:rsidRDefault="00FD01A7" w:rsidP="00B81FA4">
            <w:pPr>
              <w:pStyle w:val="ListParagraph"/>
              <w:numPr>
                <w:ilvl w:val="0"/>
                <w:numId w:val="9"/>
              </w:numPr>
              <w:spacing w:before="0"/>
              <w:ind w:left="284" w:hanging="284"/>
              <w:rPr>
                <w:rFonts w:cs="Arial"/>
              </w:rPr>
            </w:pPr>
            <w:r w:rsidRPr="00B81FA4">
              <w:rPr>
                <w:rFonts w:cs="Arial"/>
              </w:rPr>
              <w:t xml:space="preserve">Assess and prioritise verbal, electronic and written information.  </w:t>
            </w:r>
          </w:p>
          <w:p w14:paraId="232D7ABF" w14:textId="77777777" w:rsidR="00B81FA4" w:rsidRDefault="00FD01A7" w:rsidP="00B81FA4">
            <w:pPr>
              <w:pStyle w:val="ListParagraph"/>
              <w:numPr>
                <w:ilvl w:val="0"/>
                <w:numId w:val="9"/>
              </w:numPr>
              <w:spacing w:before="0"/>
              <w:ind w:left="284" w:hanging="284"/>
              <w:rPr>
                <w:rFonts w:cs="Arial"/>
              </w:rPr>
            </w:pPr>
            <w:r w:rsidRPr="00B81FA4">
              <w:rPr>
                <w:rFonts w:cs="Arial"/>
              </w:rPr>
              <w:t xml:space="preserve">To assist as far as possible in non-medical enquiries ensuring that all non-routine and medical enquiries are referred to the appropriate person.  </w:t>
            </w:r>
          </w:p>
          <w:p w14:paraId="747C8431" w14:textId="4369EAD3" w:rsidR="00FD01A7" w:rsidRPr="00B81FA4" w:rsidRDefault="00FD01A7" w:rsidP="00B81FA4">
            <w:pPr>
              <w:pStyle w:val="ListParagraph"/>
              <w:numPr>
                <w:ilvl w:val="0"/>
                <w:numId w:val="9"/>
              </w:numPr>
              <w:spacing w:before="0"/>
              <w:ind w:left="284" w:hanging="284"/>
              <w:rPr>
                <w:rFonts w:cs="Arial"/>
              </w:rPr>
            </w:pPr>
            <w:r w:rsidRPr="00B81FA4">
              <w:rPr>
                <w:rFonts w:cs="Arial"/>
              </w:rPr>
              <w:t xml:space="preserve">Resolving appointment and booking </w:t>
            </w:r>
            <w:r w:rsidR="001959FE" w:rsidRPr="00B81FA4">
              <w:rPr>
                <w:rFonts w:cs="Arial"/>
              </w:rPr>
              <w:t>issues</w:t>
            </w:r>
            <w:r w:rsidR="001959FE">
              <w:rPr>
                <w:rFonts w:cs="Arial"/>
              </w:rPr>
              <w:t>, using judgement skills and analysis</w:t>
            </w:r>
            <w:r w:rsidRPr="00B81FA4">
              <w:rPr>
                <w:rFonts w:cs="Arial"/>
              </w:rPr>
              <w:t>.</w:t>
            </w:r>
          </w:p>
          <w:p w14:paraId="5D048B78" w14:textId="192C03B9" w:rsidR="0087013E" w:rsidRPr="00B81FA4" w:rsidRDefault="00FD01A7" w:rsidP="00B81FA4">
            <w:pPr>
              <w:pStyle w:val="ListParagraph"/>
              <w:numPr>
                <w:ilvl w:val="0"/>
                <w:numId w:val="9"/>
              </w:numPr>
              <w:spacing w:before="0"/>
              <w:ind w:left="284" w:hanging="284"/>
              <w:rPr>
                <w:rFonts w:cs="Arial"/>
              </w:rPr>
            </w:pPr>
            <w:r w:rsidRPr="00B81FA4">
              <w:rPr>
                <w:rFonts w:cs="Arial"/>
              </w:rPr>
              <w:t>Act on pathology results as appropriate.</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1BF56B9" w14:textId="77777777" w:rsidR="00FD01A7" w:rsidRPr="00B81FA4" w:rsidRDefault="00FD01A7" w:rsidP="00B81FA4">
            <w:pPr>
              <w:pStyle w:val="ListParagraph"/>
              <w:numPr>
                <w:ilvl w:val="0"/>
                <w:numId w:val="10"/>
              </w:numPr>
              <w:spacing w:before="0"/>
              <w:ind w:left="350" w:hanging="350"/>
              <w:rPr>
                <w:rFonts w:cs="Arial"/>
              </w:rPr>
            </w:pPr>
            <w:r w:rsidRPr="00B81FA4">
              <w:rPr>
                <w:rFonts w:cs="Arial"/>
              </w:rPr>
              <w:t>Deliver day to day activities and plan straightforward tasks e.g. amendment to bookings.</w:t>
            </w:r>
          </w:p>
          <w:p w14:paraId="546EFD7A" w14:textId="77777777" w:rsidR="00FD01A7" w:rsidRPr="00B81FA4" w:rsidRDefault="00FD01A7" w:rsidP="00B81FA4">
            <w:pPr>
              <w:pStyle w:val="ListParagraph"/>
              <w:numPr>
                <w:ilvl w:val="0"/>
                <w:numId w:val="10"/>
              </w:numPr>
              <w:spacing w:before="0"/>
              <w:ind w:left="350" w:hanging="350"/>
              <w:rPr>
                <w:rFonts w:cs="Arial"/>
              </w:rPr>
            </w:pPr>
            <w:r w:rsidRPr="00B81FA4">
              <w:rPr>
                <w:rFonts w:cs="Arial"/>
              </w:rPr>
              <w:t>Organises own workload.</w:t>
            </w:r>
          </w:p>
          <w:p w14:paraId="0C254F3A" w14:textId="187AAB16" w:rsidR="0087013E" w:rsidRPr="00B81FA4" w:rsidRDefault="00FD01A7" w:rsidP="00B81FA4">
            <w:pPr>
              <w:pStyle w:val="ListParagraph"/>
              <w:numPr>
                <w:ilvl w:val="0"/>
                <w:numId w:val="10"/>
              </w:numPr>
              <w:spacing w:before="0"/>
              <w:ind w:left="350" w:hanging="350"/>
              <w:rPr>
                <w:rFonts w:cs="Arial"/>
              </w:rPr>
            </w:pPr>
            <w:r w:rsidRPr="00B81FA4">
              <w:rPr>
                <w:rFonts w:cs="Arial"/>
              </w:rPr>
              <w:t>Partakes in results process as required during a shift.</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2628DABB" w14:textId="77777777" w:rsidR="00243ED0" w:rsidRPr="00B81FA4" w:rsidRDefault="00243ED0" w:rsidP="00B81FA4">
            <w:pPr>
              <w:pStyle w:val="ListParagraph"/>
              <w:numPr>
                <w:ilvl w:val="0"/>
                <w:numId w:val="11"/>
              </w:numPr>
              <w:spacing w:before="0"/>
              <w:ind w:left="350" w:hanging="350"/>
              <w:rPr>
                <w:rFonts w:cs="Arial"/>
              </w:rPr>
            </w:pPr>
            <w:r w:rsidRPr="00B81FA4">
              <w:rPr>
                <w:rFonts w:cs="Arial"/>
              </w:rPr>
              <w:t xml:space="preserve">The post holder is required to put the patient, as the first priority, at the centre of all activities.  </w:t>
            </w:r>
          </w:p>
          <w:p w14:paraId="085BF9E0" w14:textId="66036D4D" w:rsidR="00243ED0" w:rsidRDefault="00243ED0" w:rsidP="00B81FA4">
            <w:pPr>
              <w:pStyle w:val="ListParagraph"/>
              <w:numPr>
                <w:ilvl w:val="0"/>
                <w:numId w:val="11"/>
              </w:numPr>
              <w:spacing w:before="0"/>
              <w:ind w:left="350" w:hanging="350"/>
              <w:rPr>
                <w:rFonts w:cs="Arial"/>
              </w:rPr>
            </w:pPr>
            <w:r w:rsidRPr="00B81FA4">
              <w:rPr>
                <w:rFonts w:cs="Arial"/>
              </w:rPr>
              <w:t xml:space="preserve">Contact with clients is </w:t>
            </w:r>
            <w:r w:rsidR="001959FE" w:rsidRPr="00B81FA4">
              <w:rPr>
                <w:rFonts w:cs="Arial"/>
              </w:rPr>
              <w:t>regular</w:t>
            </w:r>
            <w:r w:rsidR="001959FE">
              <w:rPr>
                <w:rFonts w:cs="Arial"/>
              </w:rPr>
              <w:t>, by telephone or face to face.</w:t>
            </w:r>
            <w:r w:rsidRPr="00B81FA4">
              <w:rPr>
                <w:rFonts w:cs="Arial"/>
              </w:rPr>
              <w:t xml:space="preserve">  </w:t>
            </w:r>
          </w:p>
          <w:p w14:paraId="263B4B96" w14:textId="77777777" w:rsidR="0087013E" w:rsidRDefault="00B81FA4" w:rsidP="00B81FA4">
            <w:pPr>
              <w:pStyle w:val="ListParagraph"/>
              <w:numPr>
                <w:ilvl w:val="0"/>
                <w:numId w:val="11"/>
              </w:numPr>
              <w:spacing w:before="0"/>
              <w:ind w:left="350" w:hanging="350"/>
              <w:rPr>
                <w:rFonts w:cs="Arial"/>
              </w:rPr>
            </w:pPr>
            <w:r w:rsidRPr="00B81FA4">
              <w:rPr>
                <w:rFonts w:cs="Arial"/>
              </w:rPr>
              <w:t xml:space="preserve">Provides non-medical information and </w:t>
            </w:r>
            <w:r w:rsidR="001959FE" w:rsidRPr="00B81FA4">
              <w:rPr>
                <w:rFonts w:cs="Arial"/>
              </w:rPr>
              <w:t>advice</w:t>
            </w:r>
            <w:r w:rsidR="001959FE">
              <w:rPr>
                <w:rFonts w:cs="Arial"/>
              </w:rPr>
              <w:t>, to patients, carers or families</w:t>
            </w:r>
            <w:r w:rsidRPr="00B81FA4">
              <w:rPr>
                <w:rFonts w:cs="Arial"/>
              </w:rPr>
              <w:t>.</w:t>
            </w:r>
          </w:p>
          <w:p w14:paraId="7EC93B82" w14:textId="6E5AA365" w:rsidR="00902369" w:rsidRPr="00B81FA4" w:rsidRDefault="00902369" w:rsidP="00902369">
            <w:pPr>
              <w:pStyle w:val="ListParagraph"/>
              <w:spacing w:before="0"/>
              <w:ind w:left="350"/>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12704D2B" w14:textId="026197D2" w:rsidR="00243ED0" w:rsidRPr="00B81FA4" w:rsidRDefault="00243ED0" w:rsidP="00B81FA4">
            <w:pPr>
              <w:pStyle w:val="ListParagraph"/>
              <w:numPr>
                <w:ilvl w:val="0"/>
                <w:numId w:val="12"/>
              </w:numPr>
              <w:spacing w:before="0"/>
              <w:ind w:left="350" w:hanging="350"/>
              <w:rPr>
                <w:rFonts w:cs="Arial"/>
              </w:rPr>
            </w:pPr>
            <w:r w:rsidRPr="00B81FA4">
              <w:rPr>
                <w:rFonts w:cs="Arial"/>
              </w:rPr>
              <w:t>Adheres to Trust policie</w:t>
            </w:r>
            <w:r w:rsidR="001959FE">
              <w:rPr>
                <w:rFonts w:cs="Arial"/>
              </w:rPr>
              <w:t>s and procedures</w:t>
            </w:r>
            <w:r w:rsidRPr="00B81FA4">
              <w:rPr>
                <w:rFonts w:cs="Arial"/>
              </w:rPr>
              <w:t>.</w:t>
            </w:r>
          </w:p>
          <w:p w14:paraId="794D1DCB" w14:textId="77777777" w:rsidR="00243ED0" w:rsidRPr="00B81FA4" w:rsidRDefault="00243ED0" w:rsidP="00B81FA4">
            <w:pPr>
              <w:pStyle w:val="ListParagraph"/>
              <w:numPr>
                <w:ilvl w:val="0"/>
                <w:numId w:val="12"/>
              </w:numPr>
              <w:spacing w:before="0"/>
              <w:ind w:left="350" w:hanging="350"/>
              <w:rPr>
                <w:rFonts w:cs="Arial"/>
              </w:rPr>
            </w:pPr>
            <w:r w:rsidRPr="00B81FA4">
              <w:rPr>
                <w:rFonts w:cs="Arial"/>
              </w:rPr>
              <w:t>Contributes to the continuous improvement in the efficiency and effectiveness of the service provided to clients.</w:t>
            </w:r>
          </w:p>
          <w:p w14:paraId="1BD7E8B5" w14:textId="77777777" w:rsidR="008F7D36" w:rsidRDefault="00243ED0" w:rsidP="00B81FA4">
            <w:pPr>
              <w:pStyle w:val="ListParagraph"/>
              <w:numPr>
                <w:ilvl w:val="0"/>
                <w:numId w:val="12"/>
              </w:numPr>
              <w:spacing w:before="0"/>
              <w:ind w:left="350" w:hanging="350"/>
              <w:rPr>
                <w:rFonts w:cs="Arial"/>
              </w:rPr>
            </w:pPr>
            <w:r w:rsidRPr="00B81FA4">
              <w:rPr>
                <w:rFonts w:cs="Arial"/>
              </w:rPr>
              <w:t>Attend and participate at meetings as necessary.</w:t>
            </w:r>
          </w:p>
          <w:p w14:paraId="5EDA39C9" w14:textId="0579C533" w:rsidR="001959FE" w:rsidRPr="00B81FA4" w:rsidRDefault="001959FE" w:rsidP="00B81FA4">
            <w:pPr>
              <w:pStyle w:val="ListParagraph"/>
              <w:numPr>
                <w:ilvl w:val="0"/>
                <w:numId w:val="12"/>
              </w:numPr>
              <w:spacing w:before="0"/>
              <w:ind w:left="350" w:hanging="350"/>
              <w:rPr>
                <w:rFonts w:cs="Arial"/>
              </w:rPr>
            </w:pPr>
            <w:r>
              <w:rPr>
                <w:rFonts w:cs="Arial"/>
              </w:rPr>
              <w:t>Identifies opportunities for development of reception services and improvements</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47B0F52B" w14:textId="41F03A0B" w:rsidR="00243ED0" w:rsidRPr="00B81FA4" w:rsidRDefault="00243ED0" w:rsidP="00B81FA4">
            <w:pPr>
              <w:pStyle w:val="ListParagraph"/>
              <w:numPr>
                <w:ilvl w:val="0"/>
                <w:numId w:val="13"/>
              </w:numPr>
              <w:spacing w:before="0"/>
              <w:ind w:left="350" w:hanging="350"/>
              <w:rPr>
                <w:rFonts w:cs="Arial"/>
              </w:rPr>
            </w:pPr>
            <w:r w:rsidRPr="00B81FA4">
              <w:rPr>
                <w:rFonts w:cs="Arial"/>
              </w:rPr>
              <w:t xml:space="preserve">Receives </w:t>
            </w:r>
            <w:r w:rsidR="001959FE" w:rsidRPr="00B81FA4">
              <w:rPr>
                <w:rFonts w:cs="Arial"/>
              </w:rPr>
              <w:t>deliveries</w:t>
            </w:r>
            <w:r w:rsidR="001959FE">
              <w:rPr>
                <w:rFonts w:cs="Arial"/>
              </w:rPr>
              <w:t xml:space="preserve">, ensures distribution to appropriate areas </w:t>
            </w:r>
            <w:r w:rsidRPr="00B81FA4">
              <w:rPr>
                <w:rFonts w:cs="Arial"/>
              </w:rPr>
              <w:t>.</w:t>
            </w:r>
          </w:p>
          <w:p w14:paraId="6ABA500E" w14:textId="77777777" w:rsidR="00243ED0" w:rsidRPr="00B81FA4" w:rsidRDefault="00243ED0" w:rsidP="00B81FA4">
            <w:pPr>
              <w:pStyle w:val="ListParagraph"/>
              <w:numPr>
                <w:ilvl w:val="0"/>
                <w:numId w:val="13"/>
              </w:numPr>
              <w:spacing w:before="0"/>
              <w:ind w:left="350" w:hanging="350"/>
              <w:rPr>
                <w:rFonts w:cs="Arial"/>
              </w:rPr>
            </w:pPr>
            <w:r w:rsidRPr="00B81FA4">
              <w:rPr>
                <w:rFonts w:cs="Arial"/>
              </w:rPr>
              <w:t>Monitors stock levels of stationery.</w:t>
            </w:r>
          </w:p>
          <w:p w14:paraId="089E1656" w14:textId="77777777" w:rsidR="00243ED0" w:rsidRPr="00B81FA4" w:rsidRDefault="00243ED0" w:rsidP="00B81FA4">
            <w:pPr>
              <w:pStyle w:val="ListParagraph"/>
              <w:numPr>
                <w:ilvl w:val="0"/>
                <w:numId w:val="13"/>
              </w:numPr>
              <w:spacing w:before="0"/>
              <w:ind w:left="350" w:hanging="350"/>
              <w:rPr>
                <w:rFonts w:cs="Arial"/>
              </w:rPr>
            </w:pPr>
            <w:r w:rsidRPr="00B81FA4">
              <w:rPr>
                <w:rFonts w:cs="Arial"/>
              </w:rPr>
              <w:t>Report maintenance faults.</w:t>
            </w:r>
          </w:p>
          <w:p w14:paraId="7F1F6CFA" w14:textId="231DF3A4" w:rsidR="00D44AB0" w:rsidRPr="00B81FA4" w:rsidRDefault="00243ED0" w:rsidP="00B81FA4">
            <w:pPr>
              <w:pStyle w:val="ListParagraph"/>
              <w:numPr>
                <w:ilvl w:val="0"/>
                <w:numId w:val="13"/>
              </w:numPr>
              <w:spacing w:before="0"/>
              <w:ind w:left="350" w:hanging="350"/>
              <w:rPr>
                <w:rFonts w:cs="Arial"/>
              </w:rPr>
            </w:pPr>
            <w:r w:rsidRPr="00B81FA4">
              <w:rPr>
                <w:rFonts w:cs="Arial"/>
              </w:rPr>
              <w:t>To ensure the efficient and effective use of all resources used within the course of one’s own duties, maintaining an awareness of the financial impact of inappropriate use.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7163756" w14:textId="6A459816" w:rsidR="001959FE" w:rsidRPr="00902369" w:rsidRDefault="00243ED0" w:rsidP="00902369">
            <w:pPr>
              <w:pStyle w:val="ListParagraph"/>
              <w:numPr>
                <w:ilvl w:val="0"/>
                <w:numId w:val="21"/>
              </w:numPr>
              <w:spacing w:before="0"/>
              <w:ind w:left="350" w:hanging="350"/>
              <w:rPr>
                <w:rFonts w:cs="Arial"/>
              </w:rPr>
            </w:pPr>
            <w:r w:rsidRPr="00902369">
              <w:rPr>
                <w:rFonts w:cs="Arial"/>
              </w:rPr>
              <w:t xml:space="preserve">Provide on the job training for new staff </w:t>
            </w:r>
            <w:r w:rsidR="004C5388" w:rsidRPr="00902369">
              <w:rPr>
                <w:rFonts w:cs="Arial"/>
              </w:rPr>
              <w:t>,</w:t>
            </w:r>
            <w:r w:rsidRPr="00902369">
              <w:rPr>
                <w:rFonts w:cs="Arial"/>
              </w:rPr>
              <w:t>and work experience students</w:t>
            </w:r>
            <w:r w:rsidR="004C5388" w:rsidRPr="00902369">
              <w:rPr>
                <w:rFonts w:cs="Arial"/>
              </w:rPr>
              <w:t xml:space="preserve"> both at the main site and localities</w:t>
            </w:r>
            <w:r w:rsidR="001959FE" w:rsidRPr="00902369">
              <w:rPr>
                <w:rFonts w:cs="Arial"/>
              </w:rPr>
              <w:t>.</w:t>
            </w:r>
          </w:p>
          <w:p w14:paraId="3014E1A2" w14:textId="0BC75BE2" w:rsidR="00D44AB0" w:rsidRPr="00902369" w:rsidRDefault="001959FE" w:rsidP="00902369">
            <w:pPr>
              <w:pStyle w:val="ListParagraph"/>
              <w:numPr>
                <w:ilvl w:val="0"/>
                <w:numId w:val="21"/>
              </w:numPr>
              <w:spacing w:before="0"/>
              <w:ind w:left="350" w:hanging="350"/>
              <w:rPr>
                <w:rFonts w:cs="Arial"/>
              </w:rPr>
            </w:pPr>
            <w:r w:rsidRPr="00902369">
              <w:rPr>
                <w:rFonts w:cs="Arial"/>
              </w:rPr>
              <w:t>T</w:t>
            </w:r>
            <w:r w:rsidR="00243ED0" w:rsidRPr="00902369">
              <w:rPr>
                <w:rFonts w:cs="Arial"/>
              </w:rPr>
              <w:t>ak</w:t>
            </w:r>
            <w:r w:rsidRPr="00902369">
              <w:rPr>
                <w:rFonts w:cs="Arial"/>
              </w:rPr>
              <w:t>e</w:t>
            </w:r>
            <w:r w:rsidR="00243ED0" w:rsidRPr="00902369">
              <w:rPr>
                <w:rFonts w:cs="Arial"/>
              </w:rPr>
              <w:t xml:space="preserve"> an active part in the development review of own work suggesting areas for learning and development in the coming year.</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7725C087" w14:textId="77777777" w:rsidR="00D44AB0" w:rsidRPr="00902369" w:rsidRDefault="00243ED0" w:rsidP="00902369">
            <w:pPr>
              <w:pStyle w:val="ListParagraph"/>
              <w:numPr>
                <w:ilvl w:val="0"/>
                <w:numId w:val="22"/>
              </w:numPr>
              <w:spacing w:before="0"/>
              <w:ind w:left="350" w:hanging="350"/>
              <w:rPr>
                <w:rFonts w:cs="Arial"/>
              </w:rPr>
            </w:pPr>
            <w:r w:rsidRPr="00902369">
              <w:rPr>
                <w:rFonts w:cs="Arial"/>
              </w:rPr>
              <w:t>Daily use of relevant IT programmes related to department activity.  As per training given and following Trust policies and procedures.</w:t>
            </w:r>
          </w:p>
          <w:p w14:paraId="3C12A5D0" w14:textId="6B8A1C74" w:rsidR="001959FE" w:rsidRPr="00902369" w:rsidRDefault="001959FE" w:rsidP="00902369">
            <w:pPr>
              <w:pStyle w:val="ListParagraph"/>
              <w:numPr>
                <w:ilvl w:val="0"/>
                <w:numId w:val="22"/>
              </w:numPr>
              <w:spacing w:before="0"/>
              <w:ind w:left="350" w:hanging="350"/>
              <w:rPr>
                <w:rFonts w:cs="Arial"/>
              </w:rPr>
            </w:pPr>
            <w:r w:rsidRPr="00902369">
              <w:rPr>
                <w:rFonts w:cs="Arial"/>
              </w:rPr>
              <w:t>Ensures demographic details and relevant results  are entered correctly into patients electronic records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222B97E4" w:rsidR="00D44AB0" w:rsidRPr="00243ED0" w:rsidRDefault="00243ED0" w:rsidP="00B81FA4">
            <w:pPr>
              <w:jc w:val="both"/>
              <w:rPr>
                <w:rFonts w:ascii="Arial" w:eastAsia="Times New Roman" w:hAnsi="Arial" w:cs="Arial"/>
                <w:szCs w:val="24"/>
                <w:lang w:eastAsia="en-GB"/>
              </w:rPr>
            </w:pPr>
            <w:r w:rsidRPr="00243ED0">
              <w:rPr>
                <w:rFonts w:ascii="Arial" w:eastAsia="Times New Roman" w:hAnsi="Arial" w:cs="Arial"/>
                <w:lang w:eastAsia="en-GB"/>
              </w:rPr>
              <w:t xml:space="preserve">Undertakes </w:t>
            </w:r>
            <w:r w:rsidR="001959FE">
              <w:rPr>
                <w:rFonts w:ascii="Arial" w:eastAsia="Times New Roman" w:hAnsi="Arial" w:cs="Arial"/>
                <w:lang w:eastAsia="en-GB"/>
              </w:rPr>
              <w:t xml:space="preserve">audits and </w:t>
            </w:r>
            <w:r w:rsidRPr="00243ED0">
              <w:rPr>
                <w:rFonts w:ascii="Arial" w:eastAsia="Times New Roman" w:hAnsi="Arial" w:cs="Arial"/>
                <w:lang w:eastAsia="en-GB"/>
              </w:rPr>
              <w:t>surveys as necessary.</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B81FA4">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41CAFE12" w14:textId="5D9BF702" w:rsidR="007D3A41" w:rsidRPr="00902369" w:rsidRDefault="00FD01A7" w:rsidP="00902369">
            <w:pPr>
              <w:pStyle w:val="ListParagraph"/>
              <w:numPr>
                <w:ilvl w:val="0"/>
                <w:numId w:val="23"/>
              </w:numPr>
              <w:spacing w:before="0"/>
              <w:ind w:left="350" w:hanging="350"/>
              <w:rPr>
                <w:rFonts w:cs="Arial"/>
              </w:rPr>
            </w:pPr>
            <w:r w:rsidRPr="00902369">
              <w:rPr>
                <w:rFonts w:cs="Arial"/>
              </w:rPr>
              <w:t>Standard keyboard skills</w:t>
            </w:r>
            <w:r w:rsidR="00902369">
              <w:rPr>
                <w:rFonts w:cs="Arial"/>
              </w:rPr>
              <w:t>.</w:t>
            </w:r>
            <w:r w:rsidR="00F53DEC" w:rsidRPr="00902369">
              <w:rPr>
                <w:rFonts w:cs="Arial"/>
              </w:rPr>
              <w:t xml:space="preserve"> </w:t>
            </w:r>
          </w:p>
          <w:p w14:paraId="1B2E2591" w14:textId="288A52EC" w:rsidR="00F53DEC" w:rsidRPr="00902369" w:rsidRDefault="00F53DEC" w:rsidP="00902369">
            <w:pPr>
              <w:pStyle w:val="ListParagraph"/>
              <w:numPr>
                <w:ilvl w:val="0"/>
                <w:numId w:val="23"/>
              </w:numPr>
              <w:spacing w:before="0"/>
              <w:ind w:left="350" w:hanging="350"/>
              <w:rPr>
                <w:rFonts w:cs="Arial"/>
              </w:rPr>
            </w:pPr>
            <w:r w:rsidRPr="00902369">
              <w:rPr>
                <w:rFonts w:cs="Arial"/>
              </w:rPr>
              <w:t>Entering patients details into the electronic patient records</w:t>
            </w:r>
            <w:r w:rsidR="00902369">
              <w:rPr>
                <w:rFonts w:cs="Arial"/>
              </w:rPr>
              <w:t>.</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300FEF8" w14:textId="20AFD76E" w:rsidR="00243ED0" w:rsidRPr="00B81FA4" w:rsidRDefault="00243ED0" w:rsidP="00B81FA4">
            <w:pPr>
              <w:pStyle w:val="ListParagraph"/>
              <w:numPr>
                <w:ilvl w:val="0"/>
                <w:numId w:val="14"/>
              </w:numPr>
              <w:spacing w:before="0"/>
              <w:ind w:left="350" w:hanging="284"/>
              <w:rPr>
                <w:rFonts w:cs="Arial"/>
              </w:rPr>
            </w:pPr>
            <w:r w:rsidRPr="00B81FA4">
              <w:rPr>
                <w:rFonts w:cs="Arial"/>
              </w:rPr>
              <w:t>Frequent requirement to sit in a restricted position at display screen equipment</w:t>
            </w:r>
            <w:r w:rsidR="00F53DEC">
              <w:rPr>
                <w:rFonts w:cs="Arial"/>
              </w:rPr>
              <w:t xml:space="preserve"> for most of the working day </w:t>
            </w:r>
            <w:r w:rsidRPr="00B81FA4">
              <w:rPr>
                <w:rFonts w:cs="Arial"/>
              </w:rPr>
              <w:t>.</w:t>
            </w:r>
          </w:p>
          <w:p w14:paraId="28422AD7" w14:textId="3404A026" w:rsidR="00243ED0" w:rsidRPr="00B81FA4" w:rsidRDefault="00243ED0" w:rsidP="00B81FA4">
            <w:pPr>
              <w:pStyle w:val="ListParagraph"/>
              <w:numPr>
                <w:ilvl w:val="0"/>
                <w:numId w:val="14"/>
              </w:numPr>
              <w:spacing w:before="0"/>
              <w:ind w:left="350" w:hanging="284"/>
              <w:rPr>
                <w:rFonts w:cs="Arial"/>
              </w:rPr>
            </w:pPr>
            <w:r w:rsidRPr="00B81FA4">
              <w:rPr>
                <w:rFonts w:cs="Arial"/>
              </w:rPr>
              <w:t>To undertake filing</w:t>
            </w:r>
            <w:r w:rsidR="00F53DEC">
              <w:rPr>
                <w:rFonts w:cs="Arial"/>
              </w:rPr>
              <w:t xml:space="preserve"> as required</w:t>
            </w:r>
            <w:r w:rsidRPr="00B81FA4">
              <w:rPr>
                <w:rFonts w:cs="Arial"/>
              </w:rPr>
              <w:t>.</w:t>
            </w:r>
          </w:p>
          <w:p w14:paraId="0D723D2B" w14:textId="77777777" w:rsidR="00243ED0" w:rsidRPr="00B81FA4" w:rsidRDefault="00243ED0" w:rsidP="00B81FA4">
            <w:pPr>
              <w:pStyle w:val="ListParagraph"/>
              <w:numPr>
                <w:ilvl w:val="0"/>
                <w:numId w:val="14"/>
              </w:numPr>
              <w:spacing w:before="0"/>
              <w:ind w:left="350" w:hanging="284"/>
              <w:rPr>
                <w:rFonts w:cs="Arial"/>
              </w:rPr>
            </w:pPr>
            <w:r w:rsidRPr="00B81FA4">
              <w:rPr>
                <w:rFonts w:cs="Arial"/>
              </w:rPr>
              <w:t>To undertake photocopying of various documents, as and when required.</w:t>
            </w:r>
          </w:p>
          <w:p w14:paraId="4A09771B" w14:textId="3482611F" w:rsidR="00C91114" w:rsidRPr="00B81FA4" w:rsidRDefault="00243ED0" w:rsidP="00B81FA4">
            <w:pPr>
              <w:pStyle w:val="ListParagraph"/>
              <w:numPr>
                <w:ilvl w:val="0"/>
                <w:numId w:val="14"/>
              </w:numPr>
              <w:spacing w:before="0"/>
              <w:ind w:left="350" w:hanging="284"/>
              <w:rPr>
                <w:rFonts w:cs="Arial"/>
              </w:rPr>
            </w:pPr>
            <w:r w:rsidRPr="00B81FA4">
              <w:rPr>
                <w:rFonts w:cs="Arial"/>
              </w:rPr>
              <w:t>Manual handling of loads of not more than 5kg.</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311339F" w14:textId="06E8AC72" w:rsidR="00243ED0" w:rsidRPr="00B81FA4" w:rsidRDefault="00F53DEC" w:rsidP="00B81FA4">
            <w:pPr>
              <w:pStyle w:val="ListParagraph"/>
              <w:numPr>
                <w:ilvl w:val="0"/>
                <w:numId w:val="15"/>
              </w:numPr>
              <w:spacing w:before="0"/>
              <w:ind w:left="350" w:hanging="284"/>
              <w:rPr>
                <w:rFonts w:cs="Arial"/>
              </w:rPr>
            </w:pPr>
            <w:r>
              <w:rPr>
                <w:rFonts w:cs="Arial"/>
              </w:rPr>
              <w:t>Frequent requirement for c</w:t>
            </w:r>
            <w:r w:rsidR="00243ED0" w:rsidRPr="00B81FA4">
              <w:rPr>
                <w:rFonts w:cs="Arial"/>
              </w:rPr>
              <w:t xml:space="preserve">oncentration required for data entry, including results </w:t>
            </w:r>
            <w:r w:rsidR="005D7C6C" w:rsidRPr="00B81FA4">
              <w:rPr>
                <w:rFonts w:cs="Arial"/>
              </w:rPr>
              <w:t>process</w:t>
            </w:r>
            <w:r w:rsidR="005D7C6C">
              <w:rPr>
                <w:rFonts w:cs="Arial"/>
              </w:rPr>
              <w:t>, where</w:t>
            </w:r>
            <w:r>
              <w:rPr>
                <w:rFonts w:cs="Arial"/>
              </w:rPr>
              <w:t xml:space="preserve"> the work pattern is predictable</w:t>
            </w:r>
            <w:r w:rsidR="00243ED0" w:rsidRPr="00B81FA4">
              <w:rPr>
                <w:rFonts w:cs="Arial"/>
              </w:rPr>
              <w:t>.</w:t>
            </w:r>
          </w:p>
          <w:p w14:paraId="4973917D" w14:textId="448557BE" w:rsidR="0084654F" w:rsidRPr="00B81FA4" w:rsidRDefault="00243ED0" w:rsidP="00B81FA4">
            <w:pPr>
              <w:pStyle w:val="ListParagraph"/>
              <w:numPr>
                <w:ilvl w:val="0"/>
                <w:numId w:val="15"/>
              </w:numPr>
              <w:spacing w:before="0"/>
              <w:ind w:left="350" w:hanging="284"/>
              <w:rPr>
                <w:rFonts w:cs="Arial"/>
              </w:rPr>
            </w:pPr>
            <w:r w:rsidRPr="00B81FA4">
              <w:rPr>
                <w:rFonts w:cs="Arial"/>
              </w:rPr>
              <w:t>Covering for other receptionists during busy periods, sickness absence and annual leave</w:t>
            </w:r>
            <w:r w:rsidR="004C5388">
              <w:rPr>
                <w:rFonts w:cs="Arial"/>
              </w:rPr>
              <w:t xml:space="preserve"> this can </w:t>
            </w:r>
            <w:r w:rsidR="004C5388" w:rsidRPr="005D7C6C">
              <w:rPr>
                <w:rFonts w:cs="Arial"/>
              </w:rPr>
              <w:t>be on main sites and locality sites</w:t>
            </w:r>
            <w:r w:rsidRPr="005D7C6C">
              <w:rPr>
                <w:rFonts w:cs="Arial"/>
              </w:rPr>
              <w:t>.</w:t>
            </w:r>
            <w:r w:rsidRPr="00B81FA4">
              <w:rPr>
                <w:rFonts w:cs="Arial"/>
              </w:rPr>
              <w:t xml:space="preserve">  This may involve travelling and working in other areas.</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435FE84F" w:rsidR="0084654F" w:rsidRPr="00243ED0" w:rsidRDefault="00F53DEC" w:rsidP="00243ED0">
            <w:pPr>
              <w:jc w:val="both"/>
              <w:rPr>
                <w:rFonts w:ascii="Arial" w:eastAsia="Times New Roman" w:hAnsi="Arial" w:cs="Arial"/>
                <w:lang w:eastAsia="en-GB"/>
              </w:rPr>
            </w:pPr>
            <w:r>
              <w:rPr>
                <w:rFonts w:ascii="Arial" w:eastAsia="Times New Roman" w:hAnsi="Arial" w:cs="Arial"/>
                <w:lang w:eastAsia="en-GB"/>
              </w:rPr>
              <w:t>Occasional exposure to distressing or emotional circumstances, when patients may become upset at the reception area</w:t>
            </w:r>
            <w:r w:rsidR="00902369">
              <w:rPr>
                <w:rFonts w:ascii="Arial" w:eastAsia="Times New Roman" w:hAnsi="Arial" w:cs="Arial"/>
                <w:lang w:eastAsia="en-GB"/>
              </w:rPr>
              <w:t>.</w:t>
            </w:r>
            <w:r>
              <w:rPr>
                <w:rFonts w:ascii="Arial" w:eastAsia="Times New Roman" w:hAnsi="Arial" w:cs="Arial"/>
                <w:lang w:eastAsia="en-GB"/>
              </w:rPr>
              <w:t xml:space="preserve"> </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902369">
        <w:trPr>
          <w:trHeight w:val="794"/>
        </w:trPr>
        <w:tc>
          <w:tcPr>
            <w:tcW w:w="10206" w:type="dxa"/>
            <w:tcBorders>
              <w:bottom w:val="single" w:sz="4" w:space="0" w:color="auto"/>
            </w:tcBorders>
          </w:tcPr>
          <w:p w14:paraId="78DE8D4D" w14:textId="77777777" w:rsidR="004C5388" w:rsidRPr="00902369" w:rsidRDefault="00243ED0" w:rsidP="00902369">
            <w:pPr>
              <w:pStyle w:val="ListParagraph"/>
              <w:numPr>
                <w:ilvl w:val="0"/>
                <w:numId w:val="24"/>
              </w:numPr>
              <w:spacing w:before="0"/>
              <w:ind w:left="350" w:hanging="284"/>
              <w:rPr>
                <w:rFonts w:cs="Arial"/>
              </w:rPr>
            </w:pPr>
            <w:r w:rsidRPr="00902369">
              <w:rPr>
                <w:rFonts w:cs="Arial"/>
              </w:rPr>
              <w:t>Uses display screen equipment for substantial proportion of working day.</w:t>
            </w:r>
          </w:p>
          <w:p w14:paraId="4C44760A" w14:textId="279EFFC5" w:rsidR="0084654F" w:rsidRPr="00902369" w:rsidRDefault="00F53DEC" w:rsidP="00902369">
            <w:pPr>
              <w:pStyle w:val="ListParagraph"/>
              <w:numPr>
                <w:ilvl w:val="0"/>
                <w:numId w:val="24"/>
              </w:numPr>
              <w:spacing w:before="0"/>
              <w:ind w:left="350" w:hanging="284"/>
              <w:rPr>
                <w:rFonts w:cs="Arial"/>
              </w:rPr>
            </w:pPr>
            <w:r w:rsidRPr="00902369">
              <w:rPr>
                <w:rFonts w:cs="Arial"/>
              </w:rPr>
              <w:t xml:space="preserve">Frequently manage difficult situations, which may arise with abusive clients and telephone </w:t>
            </w:r>
            <w:r w:rsidR="0091574D" w:rsidRPr="00902369">
              <w:rPr>
                <w:rFonts w:cs="Arial"/>
              </w:rPr>
              <w:t>callers occasionally</w:t>
            </w:r>
            <w:r w:rsidRPr="00902369">
              <w:rPr>
                <w:rFonts w:cs="Arial"/>
              </w:rPr>
              <w:t xml:space="preserve"> these may need to be referred to a senior member of staff.</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B81FA4" w:rsidRDefault="000C1FB8" w:rsidP="00902369">
            <w:pPr>
              <w:pStyle w:val="ListParagraph"/>
              <w:numPr>
                <w:ilvl w:val="0"/>
                <w:numId w:val="16"/>
              </w:numPr>
              <w:spacing w:before="0"/>
              <w:ind w:left="350" w:hanging="350"/>
              <w:rPr>
                <w:rFonts w:cs="Arial"/>
              </w:rPr>
            </w:pPr>
            <w:r w:rsidRPr="00B81FA4">
              <w:rPr>
                <w:rFonts w:cs="Arial"/>
              </w:rPr>
              <w:t>T</w:t>
            </w:r>
            <w:r w:rsidR="003B43F4" w:rsidRPr="00B81FA4">
              <w:rPr>
                <w:rFonts w:cs="Arial"/>
              </w:rPr>
              <w:t>ake part in regular performance appraisal.</w:t>
            </w:r>
          </w:p>
          <w:p w14:paraId="56CB117C" w14:textId="52E005C6" w:rsidR="003B43F4" w:rsidRPr="00B81FA4" w:rsidRDefault="000C1FB8" w:rsidP="00902369">
            <w:pPr>
              <w:pStyle w:val="ListParagraph"/>
              <w:numPr>
                <w:ilvl w:val="0"/>
                <w:numId w:val="16"/>
              </w:numPr>
              <w:spacing w:before="0"/>
              <w:ind w:left="350" w:hanging="350"/>
              <w:rPr>
                <w:rFonts w:cs="Arial"/>
              </w:rPr>
            </w:pPr>
            <w:r w:rsidRPr="00B81FA4">
              <w:rPr>
                <w:rFonts w:cs="Arial"/>
              </w:rPr>
              <w:t>U</w:t>
            </w:r>
            <w:r w:rsidR="003B43F4" w:rsidRPr="00B81FA4">
              <w:rPr>
                <w:rFonts w:cs="Arial"/>
              </w:rPr>
              <w:t>ndertake any training required in order to maintain competency including mandatory training, e.g. Manual Handling</w:t>
            </w:r>
          </w:p>
          <w:p w14:paraId="604720FF" w14:textId="774A51AC" w:rsidR="003B43F4" w:rsidRPr="00B81FA4" w:rsidRDefault="000C1FB8" w:rsidP="00902369">
            <w:pPr>
              <w:pStyle w:val="ListParagraph"/>
              <w:numPr>
                <w:ilvl w:val="0"/>
                <w:numId w:val="16"/>
              </w:numPr>
              <w:spacing w:before="0"/>
              <w:ind w:left="350" w:hanging="350"/>
              <w:rPr>
                <w:rFonts w:cs="Arial"/>
              </w:rPr>
            </w:pPr>
            <w:r w:rsidRPr="00B81FA4">
              <w:rPr>
                <w:rFonts w:cs="Arial"/>
              </w:rPr>
              <w:t>C</w:t>
            </w:r>
            <w:r w:rsidR="003B43F4" w:rsidRPr="00B81FA4">
              <w:rPr>
                <w:rFonts w:cs="Arial"/>
              </w:rPr>
              <w:t xml:space="preserve">ontribute to and work within a safe working environment </w:t>
            </w:r>
          </w:p>
          <w:p w14:paraId="0EAEA587" w14:textId="77777777" w:rsidR="003B43F4" w:rsidRPr="00B81FA4" w:rsidRDefault="00B735BB" w:rsidP="00902369">
            <w:pPr>
              <w:pStyle w:val="ListParagraph"/>
              <w:numPr>
                <w:ilvl w:val="0"/>
                <w:numId w:val="16"/>
              </w:numPr>
              <w:spacing w:before="0"/>
              <w:ind w:left="350" w:hanging="350"/>
              <w:rPr>
                <w:rFonts w:cs="Arial"/>
              </w:rPr>
            </w:pPr>
            <w:r w:rsidRPr="00B81FA4">
              <w:rPr>
                <w:rFonts w:cs="Arial"/>
              </w:rPr>
              <w:t>You are</w:t>
            </w:r>
            <w:r w:rsidR="003B43F4" w:rsidRPr="00B81FA4">
              <w:rPr>
                <w:rFonts w:cs="Arial"/>
              </w:rPr>
              <w:t xml:space="preserve"> expected to comply with Trust Infection Control Policies and conduct him/herself at all times in such a manner as to minimise the risk of healthcare associated infection</w:t>
            </w:r>
          </w:p>
          <w:p w14:paraId="699B5729" w14:textId="77777777" w:rsidR="003B43F4" w:rsidRPr="00B81FA4" w:rsidRDefault="003B43F4" w:rsidP="00902369">
            <w:pPr>
              <w:pStyle w:val="ListParagraph"/>
              <w:numPr>
                <w:ilvl w:val="0"/>
                <w:numId w:val="16"/>
              </w:numPr>
              <w:tabs>
                <w:tab w:val="left" w:pos="720"/>
                <w:tab w:val="left" w:pos="1440"/>
                <w:tab w:val="left" w:pos="2160"/>
                <w:tab w:val="left" w:pos="2880"/>
                <w:tab w:val="left" w:pos="3600"/>
                <w:tab w:val="left" w:pos="4320"/>
                <w:tab w:val="left" w:pos="5040"/>
                <w:tab w:val="left" w:pos="6480"/>
              </w:tabs>
              <w:spacing w:before="0"/>
              <w:ind w:left="350" w:hanging="350"/>
              <w:rPr>
                <w:rFonts w:cs="Arial"/>
              </w:rPr>
            </w:pPr>
            <w:r w:rsidRPr="00B81FA4">
              <w:rPr>
                <w:rFonts w:cs="Arial"/>
              </w:rPr>
              <w:t xml:space="preserve">As an employee of the Trust, it is a contractual duty that you abide by any relevant code of professional conduct and/or practice applicable to you.  A breach of this requirement may result in </w:t>
            </w:r>
            <w:r w:rsidRPr="00B81FA4">
              <w:rPr>
                <w:rFonts w:cs="Arial"/>
              </w:rPr>
              <w:lastRenderedPageBreak/>
              <w:t>action being taken against you (in accordance with the Trust’s disciplinary policy) up to and including dismissal.</w:t>
            </w:r>
          </w:p>
          <w:p w14:paraId="4A3FA191" w14:textId="77777777" w:rsidR="00F73F8D" w:rsidRPr="00902369" w:rsidRDefault="00F73F8D" w:rsidP="00902369">
            <w:pPr>
              <w:pStyle w:val="ListParagraph"/>
              <w:numPr>
                <w:ilvl w:val="0"/>
                <w:numId w:val="16"/>
              </w:numPr>
              <w:spacing w:before="0"/>
              <w:ind w:left="350" w:hanging="350"/>
              <w:rPr>
                <w:rFonts w:cs="Arial"/>
              </w:rPr>
            </w:pPr>
            <w:r w:rsidRPr="00902369">
              <w:rPr>
                <w:rFonts w:cs="Arial"/>
              </w:rPr>
              <w:t xml:space="preserve">You must </w:t>
            </w:r>
            <w:r w:rsidR="001568A8" w:rsidRPr="00902369">
              <w:rPr>
                <w:rFonts w:cs="Arial"/>
              </w:rPr>
              <w:t xml:space="preserve">also </w:t>
            </w:r>
            <w:r w:rsidRPr="00902369">
              <w:rPr>
                <w:rFonts w:cs="Arial"/>
              </w:rPr>
              <w:t>take responsibility for your workplace health and wellbeing:</w:t>
            </w:r>
          </w:p>
          <w:p w14:paraId="7D35C9BA" w14:textId="77777777" w:rsidR="00F73F8D" w:rsidRPr="00F73F8D" w:rsidRDefault="00F73F8D" w:rsidP="00902369">
            <w:pPr>
              <w:pStyle w:val="ListParagraph"/>
              <w:numPr>
                <w:ilvl w:val="0"/>
                <w:numId w:val="17"/>
              </w:numPr>
              <w:spacing w:before="0"/>
              <w:ind w:left="776" w:hanging="426"/>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902369">
            <w:pPr>
              <w:pStyle w:val="ListParagraph"/>
              <w:numPr>
                <w:ilvl w:val="0"/>
                <w:numId w:val="17"/>
              </w:numPr>
              <w:spacing w:before="0"/>
              <w:ind w:left="776" w:hanging="426"/>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902369">
            <w:pPr>
              <w:pStyle w:val="ListParagraph"/>
              <w:numPr>
                <w:ilvl w:val="0"/>
                <w:numId w:val="17"/>
              </w:numPr>
              <w:spacing w:before="0"/>
              <w:ind w:left="776" w:hanging="426"/>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04B1FA47" w:rsidR="008F7D36" w:rsidRPr="00902369" w:rsidRDefault="00ED356C" w:rsidP="00902369">
            <w:pPr>
              <w:pStyle w:val="ListParagraph"/>
              <w:numPr>
                <w:ilvl w:val="0"/>
                <w:numId w:val="17"/>
              </w:numPr>
              <w:spacing w:before="0"/>
              <w:ind w:left="776" w:hanging="426"/>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3B43F4" w:rsidRPr="00F607B2" w14:paraId="3BC8DCA2" w14:textId="77777777" w:rsidTr="00884334">
        <w:tc>
          <w:tcPr>
            <w:tcW w:w="10206" w:type="dxa"/>
            <w:shd w:val="clear" w:color="auto" w:fill="002060"/>
          </w:tcPr>
          <w:p w14:paraId="011272C0" w14:textId="187FFFE8" w:rsidR="003B43F4" w:rsidRPr="00F607B2" w:rsidRDefault="003B43F4" w:rsidP="00F607B2">
            <w:pPr>
              <w:jc w:val="both"/>
              <w:rPr>
                <w:rFonts w:ascii="Arial" w:hAnsi="Arial" w:cs="Arial"/>
              </w:rPr>
            </w:pPr>
            <w:r w:rsidRPr="00F607B2">
              <w:rPr>
                <w:rFonts w:ascii="Arial" w:hAnsi="Arial" w:cs="Arial"/>
                <w:b/>
              </w:rPr>
              <w:lastRenderedPageBreak/>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73102C7" w14:textId="7A5C2CAC" w:rsidR="003B43F4" w:rsidRPr="00671C72" w:rsidRDefault="003B43F4" w:rsidP="00671C72">
            <w:pPr>
              <w:rPr>
                <w:color w:val="FF0000"/>
              </w:rPr>
            </w:pPr>
          </w:p>
        </w:tc>
      </w:tr>
      <w:tr w:rsidR="00B735BB" w:rsidRPr="00F607B2" w14:paraId="247A9B2E" w14:textId="77777777" w:rsidTr="00884334">
        <w:tc>
          <w:tcPr>
            <w:tcW w:w="10206" w:type="dxa"/>
            <w:shd w:val="clear" w:color="auto" w:fill="002060"/>
          </w:tcPr>
          <w:p w14:paraId="3BC23511" w14:textId="083AC0D3"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3802F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902369">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902369">
            <w:pPr>
              <w:pStyle w:val="BodyText"/>
              <w:jc w:val="both"/>
              <w:rPr>
                <w:rFonts w:ascii="Arial" w:hAnsi="Arial" w:cs="Arial"/>
                <w:b w:val="0"/>
                <w:sz w:val="22"/>
                <w:szCs w:val="22"/>
              </w:rPr>
            </w:pPr>
          </w:p>
          <w:p w14:paraId="5F2759E2" w14:textId="77777777" w:rsidR="00B735BB" w:rsidRPr="004E5CAD" w:rsidRDefault="00B735BB" w:rsidP="00902369">
            <w:pPr>
              <w:pStyle w:val="ListParagraph"/>
              <w:spacing w:before="0"/>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902369">
            <w:pPr>
              <w:rPr>
                <w:rFonts w:ascii="Arial" w:eastAsia="Times New Roman" w:hAnsi="Arial" w:cs="Arial"/>
              </w:rPr>
            </w:pPr>
          </w:p>
          <w:p w14:paraId="1429A883" w14:textId="77777777" w:rsidR="0088512F" w:rsidRDefault="0088512F" w:rsidP="00902369">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902369">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C1D229D" w:rsidR="008F7D36" w:rsidRPr="00F607B2" w:rsidRDefault="003772C2" w:rsidP="00AE0EC0">
            <w:pPr>
              <w:jc w:val="both"/>
              <w:rPr>
                <w:rFonts w:ascii="Arial" w:hAnsi="Arial" w:cs="Arial"/>
              </w:rPr>
            </w:pPr>
            <w:r>
              <w:rPr>
                <w:rFonts w:ascii="Arial" w:hAnsi="Arial" w:cs="Arial"/>
              </w:rPr>
              <w:t xml:space="preserve">Receptionist </w:t>
            </w:r>
            <w:r w:rsidR="00671C72">
              <w:rPr>
                <w:rFonts w:ascii="Arial" w:hAnsi="Arial" w:cs="Arial"/>
              </w:rPr>
              <w:t xml:space="preserve"> - </w:t>
            </w:r>
            <w:r w:rsidR="00902369">
              <w:rPr>
                <w:rFonts w:ascii="Arial" w:hAnsi="Arial" w:cs="Arial"/>
              </w:rPr>
              <w:t>S</w:t>
            </w:r>
            <w:r w:rsidR="00671C72">
              <w:rPr>
                <w:rFonts w:ascii="Arial" w:hAnsi="Arial" w:cs="Arial"/>
              </w:rPr>
              <w:t xml:space="preserve">exual </w:t>
            </w:r>
            <w:r w:rsidR="00902369">
              <w:rPr>
                <w:rFonts w:ascii="Arial" w:hAnsi="Arial" w:cs="Arial"/>
              </w:rPr>
              <w:t>H</w:t>
            </w:r>
            <w:r w:rsidR="00671C72">
              <w:rPr>
                <w:rFonts w:ascii="Arial" w:hAnsi="Arial" w:cs="Arial"/>
              </w:rPr>
              <w:t>ealth</w:t>
            </w:r>
          </w:p>
        </w:tc>
      </w:tr>
    </w:tbl>
    <w:p w14:paraId="68C5EAF5" w14:textId="77777777" w:rsidR="00560853" w:rsidRDefault="00560853" w:rsidP="00F607B2">
      <w:pPr>
        <w:spacing w:after="0" w:line="240" w:lineRule="auto"/>
        <w:jc w:val="both"/>
        <w:rPr>
          <w:rFonts w:ascii="Arial" w:hAnsi="Arial" w:cs="Arial"/>
        </w:rPr>
      </w:pPr>
    </w:p>
    <w:tbl>
      <w:tblPr>
        <w:tblStyle w:val="TableGrid1"/>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560853" w:rsidRPr="00560853" w14:paraId="43889D86" w14:textId="77777777" w:rsidTr="00BF1BCE">
        <w:tc>
          <w:tcPr>
            <w:tcW w:w="7641" w:type="dxa"/>
            <w:shd w:val="clear" w:color="auto" w:fill="002060"/>
          </w:tcPr>
          <w:p w14:paraId="4454D2BA" w14:textId="77777777" w:rsidR="00560853" w:rsidRPr="00560853" w:rsidRDefault="00560853" w:rsidP="00560853">
            <w:pPr>
              <w:jc w:val="both"/>
              <w:rPr>
                <w:rFonts w:ascii="Arial" w:hAnsi="Arial" w:cs="Arial"/>
                <w:b/>
              </w:rPr>
            </w:pPr>
            <w:r w:rsidRPr="00560853">
              <w:rPr>
                <w:rFonts w:ascii="Arial" w:hAnsi="Arial" w:cs="Arial"/>
                <w:b/>
              </w:rPr>
              <w:t>Requirements</w:t>
            </w:r>
          </w:p>
        </w:tc>
        <w:tc>
          <w:tcPr>
            <w:tcW w:w="1398" w:type="dxa"/>
            <w:shd w:val="clear" w:color="auto" w:fill="002060"/>
          </w:tcPr>
          <w:p w14:paraId="052510FA" w14:textId="77777777" w:rsidR="00560853" w:rsidRPr="00560853" w:rsidRDefault="00560853" w:rsidP="00560853">
            <w:pPr>
              <w:jc w:val="both"/>
              <w:rPr>
                <w:rFonts w:ascii="Arial" w:hAnsi="Arial" w:cs="Arial"/>
                <w:b/>
              </w:rPr>
            </w:pPr>
            <w:r w:rsidRPr="00560853">
              <w:rPr>
                <w:rFonts w:ascii="Arial" w:hAnsi="Arial" w:cs="Arial"/>
                <w:b/>
              </w:rPr>
              <w:t>Essential</w:t>
            </w:r>
          </w:p>
        </w:tc>
        <w:tc>
          <w:tcPr>
            <w:tcW w:w="1275" w:type="dxa"/>
            <w:shd w:val="clear" w:color="auto" w:fill="002060"/>
          </w:tcPr>
          <w:p w14:paraId="7A08ED68" w14:textId="77777777" w:rsidR="00560853" w:rsidRPr="00560853" w:rsidRDefault="00560853" w:rsidP="00560853">
            <w:pPr>
              <w:jc w:val="both"/>
              <w:rPr>
                <w:rFonts w:ascii="Arial" w:hAnsi="Arial" w:cs="Arial"/>
                <w:b/>
              </w:rPr>
            </w:pPr>
            <w:r w:rsidRPr="00560853">
              <w:rPr>
                <w:rFonts w:ascii="Arial" w:hAnsi="Arial" w:cs="Arial"/>
                <w:b/>
              </w:rPr>
              <w:t>Desirable</w:t>
            </w:r>
          </w:p>
        </w:tc>
      </w:tr>
      <w:tr w:rsidR="00560853" w:rsidRPr="00560853" w14:paraId="3D0CE99B" w14:textId="77777777" w:rsidTr="00BF1BCE">
        <w:tc>
          <w:tcPr>
            <w:tcW w:w="7641" w:type="dxa"/>
          </w:tcPr>
          <w:p w14:paraId="6B100980" w14:textId="77777777" w:rsidR="00560853" w:rsidRPr="00560853" w:rsidRDefault="00560853" w:rsidP="00560853">
            <w:pPr>
              <w:jc w:val="both"/>
              <w:rPr>
                <w:rFonts w:ascii="Arial" w:hAnsi="Arial" w:cs="Arial"/>
                <w:b/>
              </w:rPr>
            </w:pPr>
            <w:r w:rsidRPr="00560853">
              <w:rPr>
                <w:rFonts w:ascii="Arial" w:hAnsi="Arial" w:cs="Arial"/>
                <w:b/>
              </w:rPr>
              <w:t>QUALIFICATION/ SPECIAL TRAINING</w:t>
            </w:r>
          </w:p>
        </w:tc>
        <w:tc>
          <w:tcPr>
            <w:tcW w:w="1398" w:type="dxa"/>
          </w:tcPr>
          <w:p w14:paraId="61495BF3" w14:textId="77777777" w:rsidR="00560853" w:rsidRPr="00560853" w:rsidRDefault="00560853" w:rsidP="00560853">
            <w:pPr>
              <w:rPr>
                <w:rFonts w:ascii="Arial" w:hAnsi="Arial" w:cs="Arial"/>
              </w:rPr>
            </w:pPr>
          </w:p>
        </w:tc>
        <w:tc>
          <w:tcPr>
            <w:tcW w:w="1275" w:type="dxa"/>
          </w:tcPr>
          <w:p w14:paraId="56595B35" w14:textId="77777777" w:rsidR="00560853" w:rsidRPr="00560853" w:rsidRDefault="00560853" w:rsidP="00560853">
            <w:pPr>
              <w:jc w:val="center"/>
              <w:rPr>
                <w:rFonts w:ascii="Arial" w:hAnsi="Arial" w:cs="Arial"/>
              </w:rPr>
            </w:pPr>
          </w:p>
        </w:tc>
      </w:tr>
      <w:tr w:rsidR="00560853" w:rsidRPr="00560853" w14:paraId="0EA029AD" w14:textId="77777777" w:rsidTr="00BF1BCE">
        <w:tc>
          <w:tcPr>
            <w:tcW w:w="7641" w:type="dxa"/>
          </w:tcPr>
          <w:p w14:paraId="336AA19F" w14:textId="5356F87E" w:rsidR="00560853" w:rsidRPr="00243ED0" w:rsidRDefault="00243ED0" w:rsidP="00243ED0">
            <w:pPr>
              <w:tabs>
                <w:tab w:val="left" w:pos="720"/>
              </w:tabs>
              <w:rPr>
                <w:rFonts w:ascii="Arial" w:hAnsi="Arial" w:cs="Arial"/>
              </w:rPr>
            </w:pPr>
            <w:r w:rsidRPr="00243ED0">
              <w:rPr>
                <w:rFonts w:ascii="Arial" w:hAnsi="Arial" w:cs="Arial"/>
              </w:rPr>
              <w:t>Good Standard of Education</w:t>
            </w:r>
          </w:p>
        </w:tc>
        <w:tc>
          <w:tcPr>
            <w:tcW w:w="1398" w:type="dxa"/>
          </w:tcPr>
          <w:p w14:paraId="1CC72116" w14:textId="3D382DE3" w:rsidR="00560853" w:rsidRPr="00560853" w:rsidRDefault="00243ED0" w:rsidP="00560853">
            <w:pPr>
              <w:jc w:val="center"/>
              <w:rPr>
                <w:rFonts w:ascii="Arial" w:hAnsi="Arial" w:cs="Arial"/>
              </w:rPr>
            </w:pPr>
            <w:r>
              <w:rPr>
                <w:rFonts w:ascii="Arial" w:hAnsi="Arial" w:cs="Arial"/>
              </w:rPr>
              <w:sym w:font="Wingdings 2" w:char="F050"/>
            </w:r>
          </w:p>
        </w:tc>
        <w:tc>
          <w:tcPr>
            <w:tcW w:w="1275" w:type="dxa"/>
          </w:tcPr>
          <w:p w14:paraId="1E4D180B" w14:textId="77777777" w:rsidR="00560853" w:rsidRPr="00560853" w:rsidRDefault="00560853" w:rsidP="00560853">
            <w:pPr>
              <w:jc w:val="center"/>
              <w:rPr>
                <w:rFonts w:ascii="Arial" w:hAnsi="Arial" w:cs="Arial"/>
              </w:rPr>
            </w:pPr>
          </w:p>
        </w:tc>
      </w:tr>
      <w:tr w:rsidR="00560853" w:rsidRPr="00560853" w14:paraId="1899FDAC" w14:textId="77777777" w:rsidTr="00BF1BCE">
        <w:tc>
          <w:tcPr>
            <w:tcW w:w="7641" w:type="dxa"/>
          </w:tcPr>
          <w:p w14:paraId="316B96DC" w14:textId="4A44F5F4" w:rsidR="00560853" w:rsidRPr="00560853" w:rsidRDefault="00243ED0" w:rsidP="00243ED0">
            <w:pPr>
              <w:tabs>
                <w:tab w:val="left" w:pos="720"/>
              </w:tabs>
              <w:jc w:val="both"/>
              <w:rPr>
                <w:rFonts w:ascii="Arial" w:eastAsia="Times New Roman" w:hAnsi="Arial" w:cs="Arial"/>
                <w:szCs w:val="24"/>
                <w:lang w:eastAsia="en-GB"/>
              </w:rPr>
            </w:pPr>
            <w:r w:rsidRPr="00243ED0">
              <w:rPr>
                <w:rFonts w:ascii="Arial" w:eastAsia="Times New Roman" w:hAnsi="Arial" w:cs="Arial"/>
                <w:szCs w:val="24"/>
                <w:lang w:eastAsia="en-GB"/>
              </w:rPr>
              <w:t>Relevant keyboard qualification i.e. ECDL, RSA II</w:t>
            </w:r>
          </w:p>
        </w:tc>
        <w:tc>
          <w:tcPr>
            <w:tcW w:w="1398" w:type="dxa"/>
          </w:tcPr>
          <w:p w14:paraId="07873491" w14:textId="28E236F9" w:rsidR="00560853" w:rsidRPr="00560853" w:rsidRDefault="00560853" w:rsidP="00560853">
            <w:pPr>
              <w:jc w:val="center"/>
              <w:rPr>
                <w:rFonts w:ascii="Arial" w:hAnsi="Arial" w:cs="Arial"/>
              </w:rPr>
            </w:pPr>
          </w:p>
        </w:tc>
        <w:tc>
          <w:tcPr>
            <w:tcW w:w="1275" w:type="dxa"/>
          </w:tcPr>
          <w:p w14:paraId="68F84C74" w14:textId="40692577" w:rsidR="00560853" w:rsidRPr="00560853" w:rsidRDefault="00902369" w:rsidP="00560853">
            <w:pPr>
              <w:jc w:val="center"/>
              <w:rPr>
                <w:rFonts w:ascii="Arial" w:hAnsi="Arial" w:cs="Arial"/>
              </w:rPr>
            </w:pPr>
            <w:r>
              <w:rPr>
                <w:rFonts w:ascii="Arial" w:hAnsi="Arial" w:cs="Arial"/>
              </w:rPr>
              <w:sym w:font="Wingdings 2" w:char="F050"/>
            </w:r>
          </w:p>
        </w:tc>
      </w:tr>
      <w:tr w:rsidR="00560853" w:rsidRPr="00560853" w14:paraId="26BACA4C" w14:textId="77777777" w:rsidTr="00BF1BCE">
        <w:tc>
          <w:tcPr>
            <w:tcW w:w="7641" w:type="dxa"/>
          </w:tcPr>
          <w:p w14:paraId="66A568CD" w14:textId="3D461ADA" w:rsidR="00560853" w:rsidRPr="00560853" w:rsidRDefault="00243ED0" w:rsidP="00243ED0">
            <w:pPr>
              <w:tabs>
                <w:tab w:val="left" w:pos="720"/>
              </w:tabs>
              <w:rPr>
                <w:rFonts w:ascii="Arial" w:eastAsia="Times New Roman" w:hAnsi="Arial" w:cs="Arial"/>
                <w:szCs w:val="24"/>
                <w:lang w:eastAsia="en-GB"/>
              </w:rPr>
            </w:pPr>
            <w:r w:rsidRPr="00243ED0">
              <w:rPr>
                <w:rFonts w:ascii="Arial" w:eastAsia="Times New Roman" w:hAnsi="Arial" w:cs="Arial"/>
                <w:szCs w:val="24"/>
                <w:lang w:eastAsia="en-GB"/>
              </w:rPr>
              <w:t xml:space="preserve">NVQ2Business Administration/Customer Care or equivalent experience </w:t>
            </w:r>
          </w:p>
        </w:tc>
        <w:tc>
          <w:tcPr>
            <w:tcW w:w="1398" w:type="dxa"/>
          </w:tcPr>
          <w:p w14:paraId="72B27EF3" w14:textId="230CCDF6" w:rsidR="00560853" w:rsidRPr="00560853" w:rsidRDefault="00243ED0" w:rsidP="00560853">
            <w:pPr>
              <w:jc w:val="center"/>
              <w:rPr>
                <w:rFonts w:ascii="Arial" w:hAnsi="Arial" w:cs="Arial"/>
              </w:rPr>
            </w:pPr>
            <w:r>
              <w:rPr>
                <w:rFonts w:ascii="Arial" w:hAnsi="Arial" w:cs="Arial"/>
              </w:rPr>
              <w:sym w:font="Wingdings 2" w:char="F050"/>
            </w:r>
          </w:p>
        </w:tc>
        <w:tc>
          <w:tcPr>
            <w:tcW w:w="1275" w:type="dxa"/>
          </w:tcPr>
          <w:p w14:paraId="44BD217E" w14:textId="77777777" w:rsidR="00560853" w:rsidRPr="00560853" w:rsidRDefault="00560853" w:rsidP="00560853">
            <w:pPr>
              <w:jc w:val="center"/>
              <w:rPr>
                <w:rFonts w:ascii="Arial" w:hAnsi="Arial" w:cs="Arial"/>
              </w:rPr>
            </w:pPr>
          </w:p>
        </w:tc>
      </w:tr>
      <w:tr w:rsidR="00560853" w:rsidRPr="00560853" w14:paraId="1572BCF6" w14:textId="77777777" w:rsidTr="00BF1BCE">
        <w:tc>
          <w:tcPr>
            <w:tcW w:w="7641" w:type="dxa"/>
          </w:tcPr>
          <w:p w14:paraId="66EF922F" w14:textId="77777777" w:rsidR="00560853" w:rsidRPr="00560853" w:rsidRDefault="00560853" w:rsidP="00560853">
            <w:pPr>
              <w:jc w:val="both"/>
              <w:rPr>
                <w:rFonts w:ascii="Arial" w:hAnsi="Arial" w:cs="Arial"/>
                <w:b/>
              </w:rPr>
            </w:pPr>
            <w:r w:rsidRPr="00560853">
              <w:rPr>
                <w:rFonts w:ascii="Arial" w:hAnsi="Arial" w:cs="Arial"/>
                <w:b/>
              </w:rPr>
              <w:t>KNOWLEDGE/SKILLS</w:t>
            </w:r>
          </w:p>
        </w:tc>
        <w:tc>
          <w:tcPr>
            <w:tcW w:w="1398" w:type="dxa"/>
          </w:tcPr>
          <w:p w14:paraId="0FC80758" w14:textId="77777777" w:rsidR="00560853" w:rsidRPr="00560853" w:rsidRDefault="00560853" w:rsidP="00560853">
            <w:pPr>
              <w:jc w:val="center"/>
              <w:rPr>
                <w:rFonts w:ascii="Arial" w:hAnsi="Arial" w:cs="Arial"/>
              </w:rPr>
            </w:pPr>
          </w:p>
        </w:tc>
        <w:tc>
          <w:tcPr>
            <w:tcW w:w="1275" w:type="dxa"/>
          </w:tcPr>
          <w:p w14:paraId="07CE6E86" w14:textId="77777777" w:rsidR="00560853" w:rsidRPr="00560853" w:rsidRDefault="00560853" w:rsidP="00560853">
            <w:pPr>
              <w:jc w:val="center"/>
              <w:rPr>
                <w:rFonts w:ascii="Arial" w:hAnsi="Arial" w:cs="Arial"/>
              </w:rPr>
            </w:pPr>
          </w:p>
        </w:tc>
      </w:tr>
      <w:tr w:rsidR="003772C2" w:rsidRPr="00560853" w14:paraId="7C790F51" w14:textId="77777777" w:rsidTr="00BF1BCE">
        <w:tc>
          <w:tcPr>
            <w:tcW w:w="7641" w:type="dxa"/>
          </w:tcPr>
          <w:p w14:paraId="6DC7D845" w14:textId="77A33BEC" w:rsidR="003772C2" w:rsidRPr="00560853" w:rsidRDefault="003772C2" w:rsidP="003772C2">
            <w:pPr>
              <w:tabs>
                <w:tab w:val="left" w:pos="720"/>
              </w:tabs>
              <w:rPr>
                <w:rFonts w:ascii="Arial" w:eastAsia="Times New Roman" w:hAnsi="Arial" w:cs="Arial"/>
                <w:szCs w:val="24"/>
                <w:lang w:eastAsia="en-GB"/>
              </w:rPr>
            </w:pPr>
            <w:r w:rsidRPr="00243ED0">
              <w:rPr>
                <w:rFonts w:ascii="Arial" w:eastAsia="Times New Roman" w:hAnsi="Arial" w:cs="Arial"/>
                <w:szCs w:val="24"/>
                <w:lang w:eastAsia="en-GB"/>
              </w:rPr>
              <w:t>Effective interpersonal, organisational and communication skills</w:t>
            </w:r>
          </w:p>
        </w:tc>
        <w:tc>
          <w:tcPr>
            <w:tcW w:w="1398" w:type="dxa"/>
          </w:tcPr>
          <w:p w14:paraId="26C0C408" w14:textId="080A3A9C" w:rsidR="003772C2" w:rsidRPr="00560853" w:rsidRDefault="003772C2" w:rsidP="003772C2">
            <w:pPr>
              <w:jc w:val="center"/>
              <w:rPr>
                <w:rFonts w:ascii="Arial" w:hAnsi="Arial" w:cs="Arial"/>
              </w:rPr>
            </w:pPr>
            <w:r w:rsidRPr="00B55486">
              <w:rPr>
                <w:rFonts w:ascii="Arial" w:hAnsi="Arial" w:cs="Arial"/>
              </w:rPr>
              <w:sym w:font="Wingdings 2" w:char="F050"/>
            </w:r>
          </w:p>
        </w:tc>
        <w:tc>
          <w:tcPr>
            <w:tcW w:w="1275" w:type="dxa"/>
          </w:tcPr>
          <w:p w14:paraId="4C2D2F36" w14:textId="77777777" w:rsidR="003772C2" w:rsidRPr="00560853" w:rsidRDefault="003772C2" w:rsidP="003772C2">
            <w:pPr>
              <w:jc w:val="center"/>
              <w:rPr>
                <w:rFonts w:ascii="Arial" w:hAnsi="Arial" w:cs="Arial"/>
              </w:rPr>
            </w:pPr>
          </w:p>
        </w:tc>
      </w:tr>
      <w:tr w:rsidR="003772C2" w:rsidRPr="00560853" w14:paraId="606C6BC3" w14:textId="77777777" w:rsidTr="00BF1BCE">
        <w:tc>
          <w:tcPr>
            <w:tcW w:w="7641" w:type="dxa"/>
          </w:tcPr>
          <w:p w14:paraId="4B4D9B6C" w14:textId="4C3ECFDC" w:rsidR="003772C2" w:rsidRPr="00560853" w:rsidRDefault="003772C2" w:rsidP="003772C2">
            <w:pPr>
              <w:tabs>
                <w:tab w:val="left" w:pos="720"/>
              </w:tabs>
              <w:rPr>
                <w:rFonts w:ascii="Arial" w:eastAsia="Times New Roman" w:hAnsi="Arial" w:cs="Arial"/>
                <w:szCs w:val="24"/>
                <w:lang w:eastAsia="en-GB"/>
              </w:rPr>
            </w:pPr>
            <w:r w:rsidRPr="00243ED0">
              <w:rPr>
                <w:rFonts w:ascii="Arial" w:eastAsia="Times New Roman" w:hAnsi="Arial" w:cs="Arial"/>
                <w:szCs w:val="24"/>
                <w:lang w:eastAsia="en-GB"/>
              </w:rPr>
              <w:t>IT/Keyboard skills and computer literate</w:t>
            </w:r>
          </w:p>
        </w:tc>
        <w:tc>
          <w:tcPr>
            <w:tcW w:w="1398" w:type="dxa"/>
          </w:tcPr>
          <w:p w14:paraId="7B5067F4" w14:textId="0B771D3C" w:rsidR="003772C2" w:rsidRPr="00560853" w:rsidRDefault="003772C2" w:rsidP="003772C2">
            <w:pPr>
              <w:jc w:val="center"/>
              <w:rPr>
                <w:rFonts w:ascii="Arial" w:hAnsi="Arial" w:cs="Arial"/>
              </w:rPr>
            </w:pPr>
            <w:r w:rsidRPr="00B55486">
              <w:rPr>
                <w:rFonts w:ascii="Arial" w:hAnsi="Arial" w:cs="Arial"/>
              </w:rPr>
              <w:sym w:font="Wingdings 2" w:char="F050"/>
            </w:r>
          </w:p>
        </w:tc>
        <w:tc>
          <w:tcPr>
            <w:tcW w:w="1275" w:type="dxa"/>
          </w:tcPr>
          <w:p w14:paraId="56B10728" w14:textId="77777777" w:rsidR="003772C2" w:rsidRPr="00560853" w:rsidRDefault="003772C2" w:rsidP="003772C2">
            <w:pPr>
              <w:jc w:val="center"/>
              <w:rPr>
                <w:rFonts w:ascii="Arial" w:hAnsi="Arial" w:cs="Arial"/>
              </w:rPr>
            </w:pPr>
          </w:p>
        </w:tc>
      </w:tr>
      <w:tr w:rsidR="003772C2" w:rsidRPr="00560853" w14:paraId="5E8AE195" w14:textId="77777777" w:rsidTr="00BF1BCE">
        <w:tc>
          <w:tcPr>
            <w:tcW w:w="7641" w:type="dxa"/>
          </w:tcPr>
          <w:p w14:paraId="3A6EF6B3" w14:textId="79AE9D88" w:rsidR="003772C2" w:rsidRPr="00560853" w:rsidRDefault="003772C2" w:rsidP="003772C2">
            <w:pPr>
              <w:tabs>
                <w:tab w:val="left" w:pos="720"/>
              </w:tabs>
              <w:rPr>
                <w:rFonts w:ascii="Arial" w:eastAsia="Times New Roman" w:hAnsi="Arial" w:cs="Arial"/>
                <w:szCs w:val="24"/>
                <w:lang w:eastAsia="en-GB"/>
              </w:rPr>
            </w:pPr>
            <w:r w:rsidRPr="00243ED0">
              <w:rPr>
                <w:rFonts w:ascii="Arial" w:eastAsia="Times New Roman" w:hAnsi="Arial" w:cs="Arial"/>
                <w:szCs w:val="24"/>
                <w:lang w:eastAsia="en-GB"/>
              </w:rPr>
              <w:t xml:space="preserve">Ability to prioritise and manage own workload within busy environment. </w:t>
            </w:r>
          </w:p>
        </w:tc>
        <w:tc>
          <w:tcPr>
            <w:tcW w:w="1398" w:type="dxa"/>
          </w:tcPr>
          <w:p w14:paraId="4DFB0938" w14:textId="73A940DD" w:rsidR="003772C2" w:rsidRPr="00560853" w:rsidRDefault="003772C2" w:rsidP="003772C2">
            <w:pPr>
              <w:jc w:val="center"/>
              <w:rPr>
                <w:rFonts w:ascii="Arial" w:hAnsi="Arial" w:cs="Arial"/>
              </w:rPr>
            </w:pPr>
            <w:r w:rsidRPr="00B55486">
              <w:rPr>
                <w:rFonts w:ascii="Arial" w:hAnsi="Arial" w:cs="Arial"/>
              </w:rPr>
              <w:sym w:font="Wingdings 2" w:char="F050"/>
            </w:r>
          </w:p>
        </w:tc>
        <w:tc>
          <w:tcPr>
            <w:tcW w:w="1275" w:type="dxa"/>
          </w:tcPr>
          <w:p w14:paraId="329D7B2B" w14:textId="77777777" w:rsidR="003772C2" w:rsidRPr="00560853" w:rsidRDefault="003772C2" w:rsidP="003772C2">
            <w:pPr>
              <w:jc w:val="center"/>
              <w:rPr>
                <w:rFonts w:ascii="Arial" w:hAnsi="Arial" w:cs="Arial"/>
              </w:rPr>
            </w:pPr>
          </w:p>
        </w:tc>
      </w:tr>
      <w:tr w:rsidR="003772C2" w:rsidRPr="00560853" w14:paraId="1845E25C" w14:textId="77777777" w:rsidTr="00BF1BCE">
        <w:tc>
          <w:tcPr>
            <w:tcW w:w="7641" w:type="dxa"/>
          </w:tcPr>
          <w:p w14:paraId="7BBE041D" w14:textId="3ADE594D" w:rsidR="003772C2" w:rsidRPr="00243ED0" w:rsidRDefault="003772C2" w:rsidP="003772C2">
            <w:pPr>
              <w:tabs>
                <w:tab w:val="left" w:pos="720"/>
              </w:tabs>
              <w:rPr>
                <w:rFonts w:ascii="Arial" w:eastAsia="Times New Roman" w:hAnsi="Arial" w:cs="Arial"/>
                <w:szCs w:val="24"/>
                <w:lang w:eastAsia="en-GB"/>
              </w:rPr>
            </w:pPr>
            <w:r w:rsidRPr="00243ED0">
              <w:rPr>
                <w:rFonts w:ascii="Arial" w:eastAsia="Times New Roman" w:hAnsi="Arial" w:cs="Arial"/>
                <w:szCs w:val="24"/>
                <w:lang w:eastAsia="en-GB"/>
              </w:rPr>
              <w:t>Ability to delegate tasks as necessary.</w:t>
            </w:r>
          </w:p>
        </w:tc>
        <w:tc>
          <w:tcPr>
            <w:tcW w:w="1398" w:type="dxa"/>
          </w:tcPr>
          <w:p w14:paraId="43B0CC96" w14:textId="6D1B0046" w:rsidR="003772C2" w:rsidRPr="00B55486" w:rsidRDefault="003772C2" w:rsidP="003772C2">
            <w:pPr>
              <w:jc w:val="center"/>
              <w:rPr>
                <w:rFonts w:ascii="Arial" w:hAnsi="Arial" w:cs="Arial"/>
              </w:rPr>
            </w:pPr>
            <w:r w:rsidRPr="00B55486">
              <w:rPr>
                <w:rFonts w:ascii="Arial" w:hAnsi="Arial" w:cs="Arial"/>
              </w:rPr>
              <w:sym w:font="Wingdings 2" w:char="F050"/>
            </w:r>
          </w:p>
        </w:tc>
        <w:tc>
          <w:tcPr>
            <w:tcW w:w="1275" w:type="dxa"/>
          </w:tcPr>
          <w:p w14:paraId="70A580AA" w14:textId="77777777" w:rsidR="003772C2" w:rsidRPr="00560853" w:rsidRDefault="003772C2" w:rsidP="003772C2">
            <w:pPr>
              <w:jc w:val="center"/>
              <w:rPr>
                <w:rFonts w:ascii="Arial" w:hAnsi="Arial" w:cs="Arial"/>
              </w:rPr>
            </w:pPr>
          </w:p>
        </w:tc>
      </w:tr>
      <w:tr w:rsidR="003772C2" w:rsidRPr="00560853" w14:paraId="3BB8F487" w14:textId="77777777" w:rsidTr="00BF1BCE">
        <w:tc>
          <w:tcPr>
            <w:tcW w:w="7641" w:type="dxa"/>
          </w:tcPr>
          <w:p w14:paraId="10FCFD7A" w14:textId="744086C9" w:rsidR="003772C2" w:rsidRPr="00560853" w:rsidRDefault="003772C2" w:rsidP="003772C2">
            <w:pPr>
              <w:tabs>
                <w:tab w:val="left" w:pos="720"/>
              </w:tabs>
              <w:rPr>
                <w:rFonts w:ascii="Arial" w:eastAsia="Times New Roman" w:hAnsi="Arial" w:cs="Arial"/>
                <w:szCs w:val="24"/>
                <w:lang w:eastAsia="en-GB"/>
              </w:rPr>
            </w:pPr>
            <w:r w:rsidRPr="00243ED0">
              <w:rPr>
                <w:rFonts w:ascii="Arial" w:eastAsia="Times New Roman" w:hAnsi="Arial" w:cs="Arial"/>
                <w:szCs w:val="24"/>
                <w:lang w:eastAsia="en-GB"/>
              </w:rPr>
              <w:t>Ability to follow instructions for specific tasks.</w:t>
            </w:r>
          </w:p>
        </w:tc>
        <w:tc>
          <w:tcPr>
            <w:tcW w:w="1398" w:type="dxa"/>
          </w:tcPr>
          <w:p w14:paraId="5494FDD2" w14:textId="3F2A55B9" w:rsidR="003772C2" w:rsidRPr="00560853" w:rsidRDefault="003772C2" w:rsidP="003772C2">
            <w:pPr>
              <w:jc w:val="center"/>
              <w:rPr>
                <w:rFonts w:ascii="Arial" w:hAnsi="Arial" w:cs="Arial"/>
              </w:rPr>
            </w:pPr>
            <w:r w:rsidRPr="00B55486">
              <w:rPr>
                <w:rFonts w:ascii="Arial" w:hAnsi="Arial" w:cs="Arial"/>
              </w:rPr>
              <w:sym w:font="Wingdings 2" w:char="F050"/>
            </w:r>
          </w:p>
        </w:tc>
        <w:tc>
          <w:tcPr>
            <w:tcW w:w="1275" w:type="dxa"/>
          </w:tcPr>
          <w:p w14:paraId="72DA4C95" w14:textId="77777777" w:rsidR="003772C2" w:rsidRPr="00560853" w:rsidRDefault="003772C2" w:rsidP="003772C2">
            <w:pPr>
              <w:jc w:val="center"/>
              <w:rPr>
                <w:rFonts w:ascii="Arial" w:hAnsi="Arial" w:cs="Arial"/>
              </w:rPr>
            </w:pPr>
          </w:p>
        </w:tc>
      </w:tr>
      <w:tr w:rsidR="00560853" w:rsidRPr="00560853" w14:paraId="6E9E23F5" w14:textId="77777777" w:rsidTr="00BF1BCE">
        <w:tc>
          <w:tcPr>
            <w:tcW w:w="7641" w:type="dxa"/>
          </w:tcPr>
          <w:p w14:paraId="4189B762" w14:textId="77777777" w:rsidR="00560853" w:rsidRPr="00560853" w:rsidRDefault="00560853" w:rsidP="00560853">
            <w:pPr>
              <w:jc w:val="both"/>
              <w:rPr>
                <w:rFonts w:ascii="Arial" w:hAnsi="Arial" w:cs="Arial"/>
                <w:b/>
              </w:rPr>
            </w:pPr>
            <w:r w:rsidRPr="00560853">
              <w:rPr>
                <w:rFonts w:ascii="Arial" w:hAnsi="Arial" w:cs="Arial"/>
                <w:b/>
              </w:rPr>
              <w:t xml:space="preserve">EXPERIENCE </w:t>
            </w:r>
          </w:p>
        </w:tc>
        <w:tc>
          <w:tcPr>
            <w:tcW w:w="1398" w:type="dxa"/>
          </w:tcPr>
          <w:p w14:paraId="5B4D0A5C" w14:textId="77777777" w:rsidR="00560853" w:rsidRPr="00560853" w:rsidRDefault="00560853" w:rsidP="00560853">
            <w:pPr>
              <w:jc w:val="center"/>
              <w:rPr>
                <w:rFonts w:ascii="Arial" w:hAnsi="Arial" w:cs="Arial"/>
              </w:rPr>
            </w:pPr>
          </w:p>
        </w:tc>
        <w:tc>
          <w:tcPr>
            <w:tcW w:w="1275" w:type="dxa"/>
          </w:tcPr>
          <w:p w14:paraId="35934A82" w14:textId="77777777" w:rsidR="00560853" w:rsidRPr="00560853" w:rsidRDefault="00560853" w:rsidP="00560853">
            <w:pPr>
              <w:jc w:val="center"/>
              <w:rPr>
                <w:rFonts w:ascii="Arial" w:hAnsi="Arial" w:cs="Arial"/>
              </w:rPr>
            </w:pPr>
          </w:p>
        </w:tc>
      </w:tr>
      <w:tr w:rsidR="00560853" w:rsidRPr="00560853" w14:paraId="6E56FD5F" w14:textId="77777777" w:rsidTr="00BF1BCE">
        <w:tc>
          <w:tcPr>
            <w:tcW w:w="7641" w:type="dxa"/>
          </w:tcPr>
          <w:p w14:paraId="43D659D3" w14:textId="3E3FD59C" w:rsidR="00560853" w:rsidRPr="00560853" w:rsidRDefault="003772C2" w:rsidP="003772C2">
            <w:pPr>
              <w:tabs>
                <w:tab w:val="left" w:pos="720"/>
              </w:tabs>
              <w:rPr>
                <w:rFonts w:ascii="Arial" w:eastAsia="Times New Roman" w:hAnsi="Arial" w:cs="Arial"/>
                <w:szCs w:val="24"/>
                <w:lang w:eastAsia="en-GB"/>
              </w:rPr>
            </w:pPr>
            <w:r w:rsidRPr="003772C2">
              <w:rPr>
                <w:rFonts w:ascii="Arial" w:eastAsia="Times New Roman" w:hAnsi="Arial" w:cs="Arial"/>
                <w:szCs w:val="24"/>
                <w:lang w:eastAsia="en-GB"/>
              </w:rPr>
              <w:t>Proven clerical/administrative experience within customer care environment</w:t>
            </w:r>
          </w:p>
        </w:tc>
        <w:tc>
          <w:tcPr>
            <w:tcW w:w="1398" w:type="dxa"/>
          </w:tcPr>
          <w:p w14:paraId="1140DC2E" w14:textId="5627625D" w:rsidR="00560853" w:rsidRPr="00560853" w:rsidRDefault="003772C2" w:rsidP="00560853">
            <w:pPr>
              <w:jc w:val="center"/>
              <w:rPr>
                <w:rFonts w:ascii="Arial" w:hAnsi="Arial" w:cs="Arial"/>
              </w:rPr>
            </w:pPr>
            <w:r>
              <w:rPr>
                <w:rFonts w:ascii="Arial" w:hAnsi="Arial" w:cs="Arial"/>
              </w:rPr>
              <w:sym w:font="Wingdings 2" w:char="F050"/>
            </w:r>
          </w:p>
        </w:tc>
        <w:tc>
          <w:tcPr>
            <w:tcW w:w="1275" w:type="dxa"/>
          </w:tcPr>
          <w:p w14:paraId="004B931A" w14:textId="77777777" w:rsidR="00560853" w:rsidRPr="00560853" w:rsidRDefault="00560853" w:rsidP="00560853">
            <w:pPr>
              <w:jc w:val="center"/>
              <w:rPr>
                <w:rFonts w:ascii="Arial" w:hAnsi="Arial" w:cs="Arial"/>
              </w:rPr>
            </w:pPr>
          </w:p>
        </w:tc>
      </w:tr>
      <w:tr w:rsidR="00560853" w:rsidRPr="00560853" w14:paraId="1D4602D5" w14:textId="77777777" w:rsidTr="00BF1BCE">
        <w:tc>
          <w:tcPr>
            <w:tcW w:w="7641" w:type="dxa"/>
          </w:tcPr>
          <w:p w14:paraId="1A4316CF" w14:textId="31F2996A" w:rsidR="00560853" w:rsidRPr="003772C2" w:rsidRDefault="003772C2" w:rsidP="003772C2">
            <w:pPr>
              <w:tabs>
                <w:tab w:val="left" w:pos="720"/>
              </w:tabs>
              <w:rPr>
                <w:rFonts w:ascii="Arial" w:eastAsia="Times New Roman" w:hAnsi="Arial" w:cs="Arial"/>
                <w:szCs w:val="24"/>
                <w:lang w:eastAsia="en-GB"/>
              </w:rPr>
            </w:pPr>
            <w:r w:rsidRPr="003772C2">
              <w:rPr>
                <w:rFonts w:ascii="Arial" w:eastAsia="Times New Roman" w:hAnsi="Arial" w:cs="Arial"/>
                <w:szCs w:val="24"/>
                <w:lang w:eastAsia="en-GB"/>
              </w:rPr>
              <w:t>Previous NHS/Social Services experience</w:t>
            </w:r>
          </w:p>
        </w:tc>
        <w:tc>
          <w:tcPr>
            <w:tcW w:w="1398" w:type="dxa"/>
          </w:tcPr>
          <w:p w14:paraId="1ACEB747" w14:textId="5721A629" w:rsidR="00560853" w:rsidRPr="00560853" w:rsidRDefault="00560853" w:rsidP="00560853">
            <w:pPr>
              <w:jc w:val="center"/>
              <w:rPr>
                <w:rFonts w:ascii="Arial" w:hAnsi="Arial" w:cs="Arial"/>
              </w:rPr>
            </w:pPr>
          </w:p>
        </w:tc>
        <w:tc>
          <w:tcPr>
            <w:tcW w:w="1275" w:type="dxa"/>
          </w:tcPr>
          <w:p w14:paraId="0759DB7D" w14:textId="3FF5608D" w:rsidR="00560853" w:rsidRPr="00560853" w:rsidRDefault="003772C2" w:rsidP="00560853">
            <w:pPr>
              <w:jc w:val="center"/>
              <w:rPr>
                <w:rFonts w:ascii="Arial" w:hAnsi="Arial" w:cs="Arial"/>
              </w:rPr>
            </w:pPr>
            <w:r>
              <w:rPr>
                <w:rFonts w:ascii="Arial" w:hAnsi="Arial" w:cs="Arial"/>
              </w:rPr>
              <w:sym w:font="Wingdings 2" w:char="F050"/>
            </w:r>
          </w:p>
        </w:tc>
      </w:tr>
      <w:tr w:rsidR="00560853" w:rsidRPr="00560853" w14:paraId="5AF67060" w14:textId="77777777" w:rsidTr="00BF1BCE">
        <w:tc>
          <w:tcPr>
            <w:tcW w:w="7641" w:type="dxa"/>
          </w:tcPr>
          <w:p w14:paraId="21E7769A" w14:textId="42F445E2" w:rsidR="00560853" w:rsidRPr="003772C2" w:rsidRDefault="003772C2" w:rsidP="003772C2">
            <w:pPr>
              <w:tabs>
                <w:tab w:val="left" w:pos="720"/>
              </w:tabs>
              <w:rPr>
                <w:rFonts w:ascii="Arial" w:hAnsi="Arial" w:cs="Arial"/>
              </w:rPr>
            </w:pPr>
            <w:r w:rsidRPr="003772C2">
              <w:rPr>
                <w:rFonts w:ascii="Arial" w:hAnsi="Arial" w:cs="Arial"/>
              </w:rPr>
              <w:t>Cash management i.e. petty cash</w:t>
            </w:r>
          </w:p>
        </w:tc>
        <w:tc>
          <w:tcPr>
            <w:tcW w:w="1398" w:type="dxa"/>
          </w:tcPr>
          <w:p w14:paraId="47BDC7E3" w14:textId="5EC50E12" w:rsidR="00560853" w:rsidRPr="00560853" w:rsidRDefault="00560853" w:rsidP="00560853">
            <w:pPr>
              <w:jc w:val="center"/>
              <w:rPr>
                <w:rFonts w:ascii="Arial" w:hAnsi="Arial" w:cs="Arial"/>
              </w:rPr>
            </w:pPr>
          </w:p>
        </w:tc>
        <w:tc>
          <w:tcPr>
            <w:tcW w:w="1275" w:type="dxa"/>
          </w:tcPr>
          <w:p w14:paraId="56AA366A" w14:textId="61745569" w:rsidR="00560853" w:rsidRPr="00560853" w:rsidRDefault="003772C2" w:rsidP="00560853">
            <w:pPr>
              <w:jc w:val="center"/>
              <w:rPr>
                <w:rFonts w:ascii="Arial" w:hAnsi="Arial" w:cs="Arial"/>
              </w:rPr>
            </w:pPr>
            <w:r>
              <w:rPr>
                <w:rFonts w:ascii="Arial" w:hAnsi="Arial" w:cs="Arial"/>
              </w:rPr>
              <w:sym w:font="Wingdings 2" w:char="F050"/>
            </w:r>
          </w:p>
        </w:tc>
      </w:tr>
      <w:tr w:rsidR="00560853" w:rsidRPr="00560853" w14:paraId="6E2536FD" w14:textId="77777777" w:rsidTr="00BF1BCE">
        <w:tc>
          <w:tcPr>
            <w:tcW w:w="7641" w:type="dxa"/>
          </w:tcPr>
          <w:p w14:paraId="3B41F3FC" w14:textId="77777777" w:rsidR="00560853" w:rsidRPr="00560853" w:rsidRDefault="00560853" w:rsidP="00560853">
            <w:pPr>
              <w:jc w:val="both"/>
              <w:rPr>
                <w:rFonts w:ascii="Arial" w:hAnsi="Arial" w:cs="Arial"/>
                <w:b/>
              </w:rPr>
            </w:pPr>
            <w:r w:rsidRPr="00560853">
              <w:rPr>
                <w:rFonts w:ascii="Arial" w:hAnsi="Arial" w:cs="Arial"/>
                <w:b/>
              </w:rPr>
              <w:t xml:space="preserve">PERSONAL ATTRIBUTES </w:t>
            </w:r>
          </w:p>
        </w:tc>
        <w:tc>
          <w:tcPr>
            <w:tcW w:w="1398" w:type="dxa"/>
          </w:tcPr>
          <w:p w14:paraId="6C39CD9B" w14:textId="77777777" w:rsidR="00560853" w:rsidRPr="00560853" w:rsidRDefault="00560853" w:rsidP="00560853">
            <w:pPr>
              <w:jc w:val="center"/>
              <w:rPr>
                <w:rFonts w:ascii="Arial" w:hAnsi="Arial" w:cs="Arial"/>
              </w:rPr>
            </w:pPr>
          </w:p>
        </w:tc>
        <w:tc>
          <w:tcPr>
            <w:tcW w:w="1275" w:type="dxa"/>
          </w:tcPr>
          <w:p w14:paraId="0091A2F5" w14:textId="77777777" w:rsidR="00560853" w:rsidRPr="00560853" w:rsidRDefault="00560853" w:rsidP="00560853">
            <w:pPr>
              <w:jc w:val="center"/>
              <w:rPr>
                <w:rFonts w:ascii="Arial" w:hAnsi="Arial" w:cs="Arial"/>
              </w:rPr>
            </w:pPr>
          </w:p>
        </w:tc>
      </w:tr>
      <w:tr w:rsidR="003772C2" w:rsidRPr="00560853" w14:paraId="0D72F8DD" w14:textId="77777777" w:rsidTr="00BF1BCE">
        <w:tc>
          <w:tcPr>
            <w:tcW w:w="7641" w:type="dxa"/>
          </w:tcPr>
          <w:p w14:paraId="24BB8BA3" w14:textId="3EE9D2FF" w:rsidR="003772C2" w:rsidRPr="00560853" w:rsidRDefault="003772C2" w:rsidP="003772C2">
            <w:pPr>
              <w:tabs>
                <w:tab w:val="left" w:pos="720"/>
                <w:tab w:val="center" w:pos="4153"/>
                <w:tab w:val="right" w:pos="8306"/>
              </w:tabs>
              <w:rPr>
                <w:rFonts w:ascii="Arial" w:eastAsia="Times New Roman" w:hAnsi="Arial" w:cs="Arial"/>
                <w:sz w:val="20"/>
                <w:szCs w:val="20"/>
                <w:lang w:eastAsia="en-GB"/>
              </w:rPr>
            </w:pPr>
            <w:r w:rsidRPr="003772C2">
              <w:rPr>
                <w:rFonts w:ascii="Arial" w:eastAsia="Times New Roman" w:hAnsi="Arial" w:cs="Arial"/>
                <w:sz w:val="20"/>
                <w:szCs w:val="20"/>
                <w:lang w:eastAsia="en-GB"/>
              </w:rPr>
              <w:t>Reliability and Flexibility, able to contribute to changing demands of the service.</w:t>
            </w:r>
          </w:p>
        </w:tc>
        <w:tc>
          <w:tcPr>
            <w:tcW w:w="1398" w:type="dxa"/>
          </w:tcPr>
          <w:p w14:paraId="49E8B7AB" w14:textId="61E434A3" w:rsidR="003772C2" w:rsidRPr="00560853" w:rsidRDefault="003772C2" w:rsidP="003772C2">
            <w:pPr>
              <w:jc w:val="center"/>
              <w:rPr>
                <w:rFonts w:ascii="Arial" w:hAnsi="Arial" w:cs="Arial"/>
              </w:rPr>
            </w:pPr>
            <w:r w:rsidRPr="0016417D">
              <w:rPr>
                <w:rFonts w:ascii="Arial" w:hAnsi="Arial" w:cs="Arial"/>
              </w:rPr>
              <w:sym w:font="Wingdings 2" w:char="F050"/>
            </w:r>
          </w:p>
        </w:tc>
        <w:tc>
          <w:tcPr>
            <w:tcW w:w="1275" w:type="dxa"/>
          </w:tcPr>
          <w:p w14:paraId="7FDAF196" w14:textId="77777777" w:rsidR="003772C2" w:rsidRPr="00560853" w:rsidRDefault="003772C2" w:rsidP="003772C2">
            <w:pPr>
              <w:jc w:val="center"/>
              <w:rPr>
                <w:rFonts w:ascii="Arial" w:hAnsi="Arial" w:cs="Arial"/>
              </w:rPr>
            </w:pPr>
          </w:p>
        </w:tc>
      </w:tr>
      <w:tr w:rsidR="003772C2" w:rsidRPr="00560853" w14:paraId="457BF229" w14:textId="77777777" w:rsidTr="00BF1BCE">
        <w:tc>
          <w:tcPr>
            <w:tcW w:w="7641" w:type="dxa"/>
          </w:tcPr>
          <w:p w14:paraId="0EC1E305" w14:textId="2B505814" w:rsidR="003772C2" w:rsidRPr="00560853" w:rsidRDefault="003772C2" w:rsidP="003772C2">
            <w:pPr>
              <w:tabs>
                <w:tab w:val="left" w:pos="720"/>
                <w:tab w:val="center" w:pos="4153"/>
                <w:tab w:val="right" w:pos="8306"/>
              </w:tabs>
              <w:rPr>
                <w:rFonts w:ascii="Arial" w:eastAsia="Times New Roman" w:hAnsi="Arial" w:cs="Arial"/>
                <w:sz w:val="20"/>
                <w:szCs w:val="20"/>
                <w:lang w:eastAsia="en-GB"/>
              </w:rPr>
            </w:pPr>
            <w:r w:rsidRPr="003772C2">
              <w:rPr>
                <w:rFonts w:ascii="Arial" w:eastAsia="Times New Roman" w:hAnsi="Arial" w:cs="Arial"/>
                <w:sz w:val="20"/>
                <w:szCs w:val="20"/>
                <w:lang w:eastAsia="en-GB"/>
              </w:rPr>
              <w:t>Willing to undertake training relevant to the post.</w:t>
            </w:r>
          </w:p>
        </w:tc>
        <w:tc>
          <w:tcPr>
            <w:tcW w:w="1398" w:type="dxa"/>
          </w:tcPr>
          <w:p w14:paraId="3F2EFB27" w14:textId="0AC44BCD" w:rsidR="003772C2" w:rsidRPr="00560853" w:rsidRDefault="003772C2" w:rsidP="003772C2">
            <w:pPr>
              <w:jc w:val="center"/>
              <w:rPr>
                <w:rFonts w:ascii="Arial" w:hAnsi="Arial" w:cs="Arial"/>
              </w:rPr>
            </w:pPr>
            <w:r w:rsidRPr="0016417D">
              <w:rPr>
                <w:rFonts w:ascii="Arial" w:hAnsi="Arial" w:cs="Arial"/>
              </w:rPr>
              <w:sym w:font="Wingdings 2" w:char="F050"/>
            </w:r>
          </w:p>
        </w:tc>
        <w:tc>
          <w:tcPr>
            <w:tcW w:w="1275" w:type="dxa"/>
          </w:tcPr>
          <w:p w14:paraId="0865D3D3" w14:textId="77777777" w:rsidR="003772C2" w:rsidRPr="00560853" w:rsidRDefault="003772C2" w:rsidP="003772C2">
            <w:pPr>
              <w:jc w:val="center"/>
              <w:rPr>
                <w:rFonts w:ascii="Arial" w:hAnsi="Arial" w:cs="Arial"/>
              </w:rPr>
            </w:pPr>
          </w:p>
        </w:tc>
      </w:tr>
      <w:tr w:rsidR="003772C2" w:rsidRPr="00560853" w14:paraId="1FF8BC53" w14:textId="77777777" w:rsidTr="00BF1BCE">
        <w:tc>
          <w:tcPr>
            <w:tcW w:w="7641" w:type="dxa"/>
          </w:tcPr>
          <w:p w14:paraId="3F05E4B0" w14:textId="444FD021" w:rsidR="003772C2" w:rsidRPr="00560853" w:rsidRDefault="003772C2" w:rsidP="003772C2">
            <w:pPr>
              <w:tabs>
                <w:tab w:val="left" w:pos="720"/>
                <w:tab w:val="center" w:pos="4153"/>
                <w:tab w:val="right" w:pos="8306"/>
              </w:tabs>
              <w:rPr>
                <w:rFonts w:ascii="Arial" w:eastAsia="Times New Roman" w:hAnsi="Arial" w:cs="Arial"/>
                <w:sz w:val="20"/>
                <w:szCs w:val="20"/>
                <w:lang w:eastAsia="en-GB"/>
              </w:rPr>
            </w:pPr>
            <w:r w:rsidRPr="003772C2">
              <w:rPr>
                <w:rFonts w:ascii="Arial" w:eastAsia="Times New Roman" w:hAnsi="Arial" w:cs="Arial"/>
                <w:sz w:val="20"/>
                <w:szCs w:val="20"/>
                <w:lang w:eastAsia="en-GB"/>
              </w:rPr>
              <w:t xml:space="preserve">Ability to work within a team </w:t>
            </w:r>
          </w:p>
        </w:tc>
        <w:tc>
          <w:tcPr>
            <w:tcW w:w="1398" w:type="dxa"/>
          </w:tcPr>
          <w:p w14:paraId="60230CF3" w14:textId="279CB13F" w:rsidR="003772C2" w:rsidRPr="00560853" w:rsidRDefault="003772C2" w:rsidP="003772C2">
            <w:pPr>
              <w:jc w:val="center"/>
              <w:rPr>
                <w:rFonts w:ascii="Arial" w:hAnsi="Arial" w:cs="Arial"/>
              </w:rPr>
            </w:pPr>
            <w:r w:rsidRPr="0016417D">
              <w:rPr>
                <w:rFonts w:ascii="Arial" w:hAnsi="Arial" w:cs="Arial"/>
              </w:rPr>
              <w:sym w:font="Wingdings 2" w:char="F050"/>
            </w:r>
          </w:p>
        </w:tc>
        <w:tc>
          <w:tcPr>
            <w:tcW w:w="1275" w:type="dxa"/>
          </w:tcPr>
          <w:p w14:paraId="3BB4BE63" w14:textId="77777777" w:rsidR="003772C2" w:rsidRPr="00560853" w:rsidRDefault="003772C2" w:rsidP="003772C2">
            <w:pPr>
              <w:jc w:val="center"/>
              <w:rPr>
                <w:rFonts w:ascii="Arial" w:hAnsi="Arial" w:cs="Arial"/>
              </w:rPr>
            </w:pPr>
          </w:p>
        </w:tc>
      </w:tr>
      <w:tr w:rsidR="003772C2" w:rsidRPr="00560853" w14:paraId="7CEFCEFA" w14:textId="77777777" w:rsidTr="00BF1BCE">
        <w:tc>
          <w:tcPr>
            <w:tcW w:w="7641" w:type="dxa"/>
          </w:tcPr>
          <w:p w14:paraId="245D8642" w14:textId="44F06C29" w:rsidR="003772C2" w:rsidRPr="00560853" w:rsidRDefault="003772C2" w:rsidP="003772C2">
            <w:pPr>
              <w:tabs>
                <w:tab w:val="left" w:pos="720"/>
                <w:tab w:val="center" w:pos="4153"/>
                <w:tab w:val="right" w:pos="8306"/>
              </w:tabs>
              <w:rPr>
                <w:rFonts w:ascii="Arial" w:eastAsia="Times New Roman" w:hAnsi="Arial" w:cs="Arial"/>
                <w:sz w:val="20"/>
                <w:szCs w:val="20"/>
                <w:lang w:eastAsia="en-GB"/>
              </w:rPr>
            </w:pPr>
            <w:r w:rsidRPr="003772C2">
              <w:rPr>
                <w:rFonts w:ascii="Arial" w:eastAsia="Times New Roman" w:hAnsi="Arial" w:cs="Arial"/>
                <w:sz w:val="20"/>
                <w:szCs w:val="20"/>
                <w:lang w:eastAsia="en-GB"/>
              </w:rPr>
              <w:t>Ability to demonstrate a diplomatic caring attitude whilst maintaining confidentiality.</w:t>
            </w:r>
          </w:p>
        </w:tc>
        <w:tc>
          <w:tcPr>
            <w:tcW w:w="1398" w:type="dxa"/>
          </w:tcPr>
          <w:p w14:paraId="32F45E1B" w14:textId="41487316" w:rsidR="003772C2" w:rsidRPr="00560853" w:rsidRDefault="003772C2" w:rsidP="003772C2">
            <w:pPr>
              <w:jc w:val="center"/>
              <w:rPr>
                <w:rFonts w:ascii="Arial" w:hAnsi="Arial" w:cs="Arial"/>
              </w:rPr>
            </w:pPr>
            <w:r w:rsidRPr="0016417D">
              <w:rPr>
                <w:rFonts w:ascii="Arial" w:hAnsi="Arial" w:cs="Arial"/>
              </w:rPr>
              <w:sym w:font="Wingdings 2" w:char="F050"/>
            </w:r>
          </w:p>
        </w:tc>
        <w:tc>
          <w:tcPr>
            <w:tcW w:w="1275" w:type="dxa"/>
          </w:tcPr>
          <w:p w14:paraId="63CAFA43" w14:textId="77777777" w:rsidR="003772C2" w:rsidRPr="00560853" w:rsidRDefault="003772C2" w:rsidP="003772C2">
            <w:pPr>
              <w:jc w:val="center"/>
              <w:rPr>
                <w:rFonts w:ascii="Arial" w:hAnsi="Arial" w:cs="Arial"/>
              </w:rPr>
            </w:pPr>
          </w:p>
        </w:tc>
      </w:tr>
      <w:tr w:rsidR="00560853" w:rsidRPr="00560853" w14:paraId="3F516D48" w14:textId="77777777" w:rsidTr="00BF1BCE">
        <w:tc>
          <w:tcPr>
            <w:tcW w:w="7641" w:type="dxa"/>
          </w:tcPr>
          <w:p w14:paraId="16E44994" w14:textId="77777777" w:rsidR="00560853" w:rsidRPr="00560853" w:rsidRDefault="00560853" w:rsidP="00560853">
            <w:pPr>
              <w:tabs>
                <w:tab w:val="left" w:pos="720"/>
                <w:tab w:val="center" w:pos="4153"/>
                <w:tab w:val="right" w:pos="8306"/>
              </w:tabs>
              <w:rPr>
                <w:rFonts w:ascii="Arial" w:eastAsia="Times New Roman" w:hAnsi="Arial" w:cs="Arial"/>
                <w:b/>
                <w:lang w:eastAsia="en-GB"/>
              </w:rPr>
            </w:pPr>
            <w:r w:rsidRPr="00560853">
              <w:rPr>
                <w:rFonts w:ascii="Arial" w:eastAsia="Times New Roman" w:hAnsi="Arial" w:cs="Arial"/>
                <w:b/>
                <w:lang w:eastAsia="en-GB"/>
              </w:rPr>
              <w:t>Other Requirements</w:t>
            </w:r>
          </w:p>
        </w:tc>
        <w:tc>
          <w:tcPr>
            <w:tcW w:w="1398" w:type="dxa"/>
          </w:tcPr>
          <w:p w14:paraId="4EE776E0" w14:textId="77777777" w:rsidR="00560853" w:rsidRPr="00560853" w:rsidRDefault="00560853" w:rsidP="00560853">
            <w:pPr>
              <w:jc w:val="center"/>
              <w:rPr>
                <w:rFonts w:ascii="Arial" w:hAnsi="Arial" w:cs="Arial"/>
              </w:rPr>
            </w:pPr>
          </w:p>
        </w:tc>
        <w:tc>
          <w:tcPr>
            <w:tcW w:w="1275" w:type="dxa"/>
          </w:tcPr>
          <w:p w14:paraId="20C84D7D" w14:textId="77777777" w:rsidR="00560853" w:rsidRPr="00560853" w:rsidRDefault="00560853" w:rsidP="00560853">
            <w:pPr>
              <w:jc w:val="center"/>
              <w:rPr>
                <w:rFonts w:ascii="Arial" w:hAnsi="Arial" w:cs="Arial"/>
              </w:rPr>
            </w:pPr>
          </w:p>
        </w:tc>
      </w:tr>
      <w:tr w:rsidR="003772C2" w:rsidRPr="00560853" w14:paraId="6010A76B" w14:textId="77777777" w:rsidTr="00BF1BCE">
        <w:tc>
          <w:tcPr>
            <w:tcW w:w="7641" w:type="dxa"/>
          </w:tcPr>
          <w:p w14:paraId="31DA37D4" w14:textId="61C5B644" w:rsidR="003772C2" w:rsidRPr="00560853" w:rsidRDefault="003772C2" w:rsidP="003772C2">
            <w:pPr>
              <w:tabs>
                <w:tab w:val="left" w:pos="720"/>
              </w:tabs>
              <w:jc w:val="both"/>
              <w:rPr>
                <w:rFonts w:ascii="Arial" w:eastAsia="Times New Roman" w:hAnsi="Arial" w:cs="Arial"/>
                <w:szCs w:val="24"/>
                <w:lang w:eastAsia="en-GB"/>
              </w:rPr>
            </w:pPr>
            <w:r w:rsidRPr="003772C2">
              <w:rPr>
                <w:rFonts w:ascii="Arial" w:eastAsia="Times New Roman" w:hAnsi="Arial" w:cs="Arial"/>
                <w:szCs w:val="24"/>
                <w:lang w:eastAsia="en-GB"/>
              </w:rPr>
              <w:t>The post holder must demonstrate a positive commitment to uphold diversity and equality policies approved by the Trust</w:t>
            </w:r>
          </w:p>
        </w:tc>
        <w:tc>
          <w:tcPr>
            <w:tcW w:w="1398" w:type="dxa"/>
          </w:tcPr>
          <w:p w14:paraId="5D7D29A2" w14:textId="050E4C90" w:rsidR="003772C2" w:rsidRPr="00560853" w:rsidRDefault="003772C2" w:rsidP="003772C2">
            <w:pPr>
              <w:jc w:val="center"/>
              <w:rPr>
                <w:rFonts w:ascii="Arial" w:hAnsi="Arial" w:cs="Arial"/>
              </w:rPr>
            </w:pPr>
            <w:r w:rsidRPr="008834A6">
              <w:rPr>
                <w:rFonts w:ascii="Arial" w:hAnsi="Arial" w:cs="Arial"/>
              </w:rPr>
              <w:sym w:font="Wingdings 2" w:char="F050"/>
            </w:r>
          </w:p>
        </w:tc>
        <w:tc>
          <w:tcPr>
            <w:tcW w:w="1275" w:type="dxa"/>
          </w:tcPr>
          <w:p w14:paraId="25B30697" w14:textId="77777777" w:rsidR="003772C2" w:rsidRPr="00560853" w:rsidRDefault="003772C2" w:rsidP="003772C2">
            <w:pPr>
              <w:jc w:val="center"/>
              <w:rPr>
                <w:rFonts w:ascii="Arial" w:hAnsi="Arial" w:cs="Arial"/>
              </w:rPr>
            </w:pPr>
          </w:p>
        </w:tc>
      </w:tr>
      <w:tr w:rsidR="003772C2" w:rsidRPr="00560853" w14:paraId="705F58BE" w14:textId="77777777" w:rsidTr="00BF1BCE">
        <w:tc>
          <w:tcPr>
            <w:tcW w:w="7641" w:type="dxa"/>
          </w:tcPr>
          <w:p w14:paraId="79F3A888" w14:textId="25107A2A" w:rsidR="003772C2" w:rsidRPr="00560853" w:rsidRDefault="003772C2" w:rsidP="003772C2">
            <w:pPr>
              <w:tabs>
                <w:tab w:val="left" w:pos="720"/>
              </w:tabs>
              <w:jc w:val="both"/>
              <w:rPr>
                <w:rFonts w:ascii="Arial" w:eastAsia="Times New Roman" w:hAnsi="Arial" w:cs="Arial"/>
                <w:szCs w:val="24"/>
                <w:lang w:eastAsia="en-GB"/>
              </w:rPr>
            </w:pPr>
            <w:r w:rsidRPr="003772C2">
              <w:rPr>
                <w:rFonts w:ascii="Arial" w:eastAsia="Times New Roman" w:hAnsi="Arial" w:cs="Arial"/>
                <w:szCs w:val="24"/>
                <w:lang w:eastAsia="en-GB"/>
              </w:rPr>
              <w:t>Willing to travel to other locations as required.</w:t>
            </w:r>
          </w:p>
        </w:tc>
        <w:tc>
          <w:tcPr>
            <w:tcW w:w="1398" w:type="dxa"/>
          </w:tcPr>
          <w:p w14:paraId="1395627E" w14:textId="109BE118" w:rsidR="003772C2" w:rsidRPr="00560853" w:rsidRDefault="003772C2" w:rsidP="003772C2">
            <w:pPr>
              <w:jc w:val="center"/>
              <w:rPr>
                <w:rFonts w:ascii="Arial" w:hAnsi="Arial" w:cs="Arial"/>
              </w:rPr>
            </w:pPr>
            <w:r w:rsidRPr="008834A6">
              <w:rPr>
                <w:rFonts w:ascii="Arial" w:hAnsi="Arial" w:cs="Arial"/>
              </w:rPr>
              <w:sym w:font="Wingdings 2" w:char="F050"/>
            </w:r>
          </w:p>
        </w:tc>
        <w:tc>
          <w:tcPr>
            <w:tcW w:w="1275" w:type="dxa"/>
          </w:tcPr>
          <w:p w14:paraId="64F043A1" w14:textId="77777777" w:rsidR="003772C2" w:rsidRPr="00560853" w:rsidRDefault="003772C2" w:rsidP="003772C2">
            <w:pPr>
              <w:jc w:val="center"/>
              <w:rPr>
                <w:rFonts w:ascii="Arial" w:hAnsi="Arial" w:cs="Arial"/>
              </w:rPr>
            </w:pPr>
          </w:p>
        </w:tc>
      </w:tr>
    </w:tbl>
    <w:p w14:paraId="0DF13E8F" w14:textId="7A59F982" w:rsidR="00560853" w:rsidRDefault="00560853" w:rsidP="00F607B2">
      <w:pPr>
        <w:spacing w:after="0" w:line="240" w:lineRule="auto"/>
        <w:jc w:val="both"/>
        <w:rPr>
          <w:rFonts w:ascii="Arial" w:hAnsi="Arial" w:cs="Arial"/>
        </w:rPr>
        <w:sectPr w:rsidR="00560853" w:rsidSect="00884334">
          <w:pgSz w:w="11906" w:h="16838"/>
          <w:pgMar w:top="709" w:right="1440" w:bottom="851" w:left="1440" w:header="709" w:footer="709" w:gutter="0"/>
          <w:cols w:space="708"/>
          <w:docGrid w:linePitch="360"/>
        </w:sectPr>
      </w:pPr>
    </w:p>
    <w:p w14:paraId="0235443A" w14:textId="00781CAD"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1E5B5DA" w:rsidR="00F607B2" w:rsidRPr="00F607B2" w:rsidRDefault="00671C72"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6EF95BB2" w:rsidR="00615705" w:rsidRPr="00F607B2" w:rsidRDefault="00615705" w:rsidP="000C32E3">
            <w:pPr>
              <w:jc w:val="both"/>
              <w:rPr>
                <w:rFonts w:ascii="Arial" w:hAnsi="Arial" w:cs="Arial"/>
              </w:rPr>
            </w:pPr>
          </w:p>
        </w:tc>
        <w:tc>
          <w:tcPr>
            <w:tcW w:w="708" w:type="dxa"/>
          </w:tcPr>
          <w:p w14:paraId="7F792068" w14:textId="053BB7EF" w:rsidR="00615705" w:rsidRPr="00F607B2" w:rsidRDefault="00671C72"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6F3FBE09" w:rsidR="00615705" w:rsidRPr="00F607B2" w:rsidRDefault="00615705" w:rsidP="000C32E3">
            <w:pPr>
              <w:jc w:val="both"/>
              <w:rPr>
                <w:rFonts w:ascii="Arial" w:hAnsi="Arial" w:cs="Arial"/>
              </w:rPr>
            </w:pPr>
          </w:p>
        </w:tc>
        <w:tc>
          <w:tcPr>
            <w:tcW w:w="708" w:type="dxa"/>
          </w:tcPr>
          <w:p w14:paraId="5A10E13F" w14:textId="5F0BF2B6" w:rsidR="00615705" w:rsidRPr="00F607B2" w:rsidRDefault="00671C72"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686B145E" w:rsidR="00615705" w:rsidRPr="00F607B2" w:rsidRDefault="00671C72" w:rsidP="000C32E3">
            <w:pPr>
              <w:jc w:val="both"/>
              <w:rPr>
                <w:rFonts w:ascii="Arial" w:hAnsi="Arial" w:cs="Arial"/>
              </w:rPr>
            </w:pPr>
            <w:r>
              <w:rPr>
                <w:rFonts w:ascii="Arial" w:hAnsi="Arial" w:cs="Arial"/>
              </w:rPr>
              <w:t>x</w:t>
            </w:r>
          </w:p>
        </w:tc>
        <w:tc>
          <w:tcPr>
            <w:tcW w:w="709" w:type="dxa"/>
          </w:tcPr>
          <w:p w14:paraId="172824AE" w14:textId="7B6A6191"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6B30545" w:rsidR="00F607B2" w:rsidRPr="00F607B2" w:rsidRDefault="00671C72"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1B6417B2" w:rsidR="000C32E3" w:rsidRPr="00FD01A7" w:rsidRDefault="00FD01A7" w:rsidP="00FD01A7">
    <w:pPr>
      <w:pStyle w:val="Footer"/>
      <w:pBdr>
        <w:top w:val="single" w:sz="4" w:space="1" w:color="auto"/>
      </w:pBdr>
      <w:rPr>
        <w:sz w:val="18"/>
        <w:szCs w:val="18"/>
      </w:rPr>
    </w:pPr>
    <w:r w:rsidRPr="00FD01A7">
      <w:rPr>
        <w:sz w:val="18"/>
        <w:szCs w:val="18"/>
      </w:rPr>
      <w:t xml:space="preserve">JE/lcf/Receptionist Band 2 </w:t>
    </w:r>
    <w:r w:rsidR="00902369">
      <w:rPr>
        <w:sz w:val="18"/>
        <w:szCs w:val="18"/>
      </w:rPr>
      <w:t xml:space="preserve">Final Nov </w:t>
    </w:r>
    <w:r w:rsidRPr="00FD01A7">
      <w:rPr>
        <w:sz w:val="18"/>
        <w:szCs w:val="18"/>
      </w:rPr>
      <w:t>2023</w:t>
    </w:r>
    <w:r w:rsidR="000C32E3" w:rsidRPr="00FD01A7">
      <w:rPr>
        <w:sz w:val="18"/>
        <w:szCs w:val="18"/>
      </w:rPr>
      <w:t xml:space="preserve"> </w:t>
    </w:r>
    <w:r w:rsidR="000C32E3" w:rsidRPr="00FD01A7">
      <w:rPr>
        <w:sz w:val="18"/>
        <w:szCs w:val="18"/>
      </w:rPr>
      <w:tab/>
    </w:r>
    <w:r>
      <w:rPr>
        <w:sz w:val="18"/>
        <w:szCs w:val="18"/>
      </w:rPr>
      <w:tab/>
    </w:r>
    <w:r w:rsidR="000C32E3" w:rsidRPr="00FD01A7">
      <w:rPr>
        <w:sz w:val="18"/>
        <w:szCs w:val="18"/>
      </w:rPr>
      <w:fldChar w:fldCharType="begin"/>
    </w:r>
    <w:r w:rsidR="000C32E3" w:rsidRPr="00FD01A7">
      <w:rPr>
        <w:sz w:val="18"/>
        <w:szCs w:val="18"/>
      </w:rPr>
      <w:instrText xml:space="preserve"> PAGE   \* MERGEFORMAT </w:instrText>
    </w:r>
    <w:r w:rsidR="000C32E3" w:rsidRPr="00FD01A7">
      <w:rPr>
        <w:sz w:val="18"/>
        <w:szCs w:val="18"/>
      </w:rPr>
      <w:fldChar w:fldCharType="separate"/>
    </w:r>
    <w:r w:rsidR="000B254B" w:rsidRPr="00FD01A7">
      <w:rPr>
        <w:noProof/>
        <w:sz w:val="18"/>
        <w:szCs w:val="18"/>
      </w:rPr>
      <w:t>1</w:t>
    </w:r>
    <w:r w:rsidR="000C32E3" w:rsidRPr="00FD01A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3F755" w14:textId="27D39D40" w:rsidR="00240655" w:rsidRDefault="00240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7C446841" w:rsidR="000C32E3" w:rsidRDefault="000C32E3">
    <w:pPr>
      <w:pStyle w:val="Header"/>
    </w:pPr>
  </w:p>
  <w:p w14:paraId="67B927BB" w14:textId="77777777" w:rsidR="000C32E3" w:rsidRDefault="000C3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C6E3" w14:textId="63114010" w:rsidR="00240655" w:rsidRDefault="00240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93146"/>
    <w:multiLevelType w:val="hybridMultilevel"/>
    <w:tmpl w:val="F2F4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33047"/>
    <w:multiLevelType w:val="hybridMultilevel"/>
    <w:tmpl w:val="AC98D5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E69CC"/>
    <w:multiLevelType w:val="hybridMultilevel"/>
    <w:tmpl w:val="28D26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67D53"/>
    <w:multiLevelType w:val="hybridMultilevel"/>
    <w:tmpl w:val="7A1022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CF567D"/>
    <w:multiLevelType w:val="hybridMultilevel"/>
    <w:tmpl w:val="A51ED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E6505"/>
    <w:multiLevelType w:val="hybridMultilevel"/>
    <w:tmpl w:val="45BA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109FC"/>
    <w:multiLevelType w:val="hybridMultilevel"/>
    <w:tmpl w:val="6E0C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67DA8"/>
    <w:multiLevelType w:val="hybridMultilevel"/>
    <w:tmpl w:val="ED406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2E215FB"/>
    <w:multiLevelType w:val="hybridMultilevel"/>
    <w:tmpl w:val="F65E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74B22"/>
    <w:multiLevelType w:val="hybridMultilevel"/>
    <w:tmpl w:val="3DE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F6A94"/>
    <w:multiLevelType w:val="hybridMultilevel"/>
    <w:tmpl w:val="DD38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D10591"/>
    <w:multiLevelType w:val="hybridMultilevel"/>
    <w:tmpl w:val="6510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6C3527"/>
    <w:multiLevelType w:val="hybridMultilevel"/>
    <w:tmpl w:val="C1708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04A24"/>
    <w:multiLevelType w:val="hybridMultilevel"/>
    <w:tmpl w:val="375AF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3266B6E"/>
    <w:multiLevelType w:val="hybridMultilevel"/>
    <w:tmpl w:val="65D6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9243CC0"/>
    <w:multiLevelType w:val="hybridMultilevel"/>
    <w:tmpl w:val="58D6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B17AA"/>
    <w:multiLevelType w:val="hybridMultilevel"/>
    <w:tmpl w:val="F5BC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6C66E7"/>
    <w:multiLevelType w:val="hybridMultilevel"/>
    <w:tmpl w:val="DC646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224278"/>
    <w:multiLevelType w:val="hybridMultilevel"/>
    <w:tmpl w:val="59FE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
  </w:num>
  <w:num w:numId="4">
    <w:abstractNumId w:val="20"/>
  </w:num>
  <w:num w:numId="5">
    <w:abstractNumId w:val="18"/>
  </w:num>
  <w:num w:numId="6">
    <w:abstractNumId w:val="10"/>
  </w:num>
  <w:num w:numId="7">
    <w:abstractNumId w:val="19"/>
  </w:num>
  <w:num w:numId="8">
    <w:abstractNumId w:val="8"/>
  </w:num>
  <w:num w:numId="9">
    <w:abstractNumId w:val="2"/>
  </w:num>
  <w:num w:numId="10">
    <w:abstractNumId w:val="16"/>
  </w:num>
  <w:num w:numId="11">
    <w:abstractNumId w:val="6"/>
  </w:num>
  <w:num w:numId="12">
    <w:abstractNumId w:val="4"/>
  </w:num>
  <w:num w:numId="13">
    <w:abstractNumId w:val="22"/>
  </w:num>
  <w:num w:numId="14">
    <w:abstractNumId w:val="12"/>
  </w:num>
  <w:num w:numId="15">
    <w:abstractNumId w:val="9"/>
  </w:num>
  <w:num w:numId="16">
    <w:abstractNumId w:val="7"/>
  </w:num>
  <w:num w:numId="17">
    <w:abstractNumId w:val="5"/>
  </w:num>
  <w:num w:numId="18">
    <w:abstractNumId w:val="3"/>
  </w:num>
  <w:num w:numId="19">
    <w:abstractNumId w:val="11"/>
  </w:num>
  <w:num w:numId="20">
    <w:abstractNumId w:val="21"/>
  </w:num>
  <w:num w:numId="21">
    <w:abstractNumId w:val="17"/>
  </w:num>
  <w:num w:numId="22">
    <w:abstractNumId w:val="15"/>
  </w:num>
  <w:num w:numId="23">
    <w:abstractNumId w:val="24"/>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2959"/>
    <w:rsid w:val="000309E7"/>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959FE"/>
    <w:rsid w:val="001B750B"/>
    <w:rsid w:val="001D2D93"/>
    <w:rsid w:val="001D5CC4"/>
    <w:rsid w:val="001D629F"/>
    <w:rsid w:val="00213541"/>
    <w:rsid w:val="00240655"/>
    <w:rsid w:val="00243ED0"/>
    <w:rsid w:val="00244F91"/>
    <w:rsid w:val="00257597"/>
    <w:rsid w:val="00263927"/>
    <w:rsid w:val="0026428B"/>
    <w:rsid w:val="0026716D"/>
    <w:rsid w:val="00273101"/>
    <w:rsid w:val="002B7A29"/>
    <w:rsid w:val="002C2146"/>
    <w:rsid w:val="002D75B4"/>
    <w:rsid w:val="002E3B93"/>
    <w:rsid w:val="00304289"/>
    <w:rsid w:val="0033014F"/>
    <w:rsid w:val="0033046E"/>
    <w:rsid w:val="003772C2"/>
    <w:rsid w:val="003802F0"/>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C5388"/>
    <w:rsid w:val="004E5CAD"/>
    <w:rsid w:val="004F7CE0"/>
    <w:rsid w:val="005033D7"/>
    <w:rsid w:val="00531696"/>
    <w:rsid w:val="00560853"/>
    <w:rsid w:val="005776BB"/>
    <w:rsid w:val="00581759"/>
    <w:rsid w:val="00582311"/>
    <w:rsid w:val="005D7C6C"/>
    <w:rsid w:val="005F2B85"/>
    <w:rsid w:val="005F796C"/>
    <w:rsid w:val="006048C9"/>
    <w:rsid w:val="00615705"/>
    <w:rsid w:val="00655528"/>
    <w:rsid w:val="00671C72"/>
    <w:rsid w:val="00690102"/>
    <w:rsid w:val="006C38CB"/>
    <w:rsid w:val="006F4F61"/>
    <w:rsid w:val="006F5D1E"/>
    <w:rsid w:val="00704369"/>
    <w:rsid w:val="00722BF9"/>
    <w:rsid w:val="007528E6"/>
    <w:rsid w:val="00754D98"/>
    <w:rsid w:val="0079132F"/>
    <w:rsid w:val="00795F65"/>
    <w:rsid w:val="007A099A"/>
    <w:rsid w:val="007A7E74"/>
    <w:rsid w:val="007B321A"/>
    <w:rsid w:val="007C7CA8"/>
    <w:rsid w:val="007D3A41"/>
    <w:rsid w:val="007F293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2369"/>
    <w:rsid w:val="00903405"/>
    <w:rsid w:val="0091574D"/>
    <w:rsid w:val="00942EF3"/>
    <w:rsid w:val="00955DBC"/>
    <w:rsid w:val="00987B17"/>
    <w:rsid w:val="009A2853"/>
    <w:rsid w:val="009D0DEA"/>
    <w:rsid w:val="009E6265"/>
    <w:rsid w:val="009E7256"/>
    <w:rsid w:val="009F37F8"/>
    <w:rsid w:val="00A1395C"/>
    <w:rsid w:val="00A14A3C"/>
    <w:rsid w:val="00A37038"/>
    <w:rsid w:val="00A400B0"/>
    <w:rsid w:val="00A430A2"/>
    <w:rsid w:val="00A95BA6"/>
    <w:rsid w:val="00AB2518"/>
    <w:rsid w:val="00AC177C"/>
    <w:rsid w:val="00AE43BA"/>
    <w:rsid w:val="00B35774"/>
    <w:rsid w:val="00B41A6D"/>
    <w:rsid w:val="00B62B9F"/>
    <w:rsid w:val="00B735BB"/>
    <w:rsid w:val="00B81FA4"/>
    <w:rsid w:val="00B95A94"/>
    <w:rsid w:val="00BA280B"/>
    <w:rsid w:val="00BB0F99"/>
    <w:rsid w:val="00BB3FE0"/>
    <w:rsid w:val="00BC740D"/>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373A1"/>
    <w:rsid w:val="00D4237D"/>
    <w:rsid w:val="00D44AB0"/>
    <w:rsid w:val="00D702B3"/>
    <w:rsid w:val="00D85E27"/>
    <w:rsid w:val="00D92B92"/>
    <w:rsid w:val="00DA2099"/>
    <w:rsid w:val="00DB49F7"/>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53DEC"/>
    <w:rsid w:val="00F607B2"/>
    <w:rsid w:val="00F739CD"/>
    <w:rsid w:val="00F73F8D"/>
    <w:rsid w:val="00F8071E"/>
    <w:rsid w:val="00F84A60"/>
    <w:rsid w:val="00FB502E"/>
    <w:rsid w:val="00FB5FB0"/>
    <w:rsid w:val="00FD01A7"/>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table" w:customStyle="1" w:styleId="TableGrid1">
    <w:name w:val="Table Grid1"/>
    <w:basedOn w:val="TableNormal"/>
    <w:next w:val="TableGrid"/>
    <w:uiPriority w:val="59"/>
    <w:rsid w:val="0056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FD01A7"/>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FD01A7"/>
    <w:rPr>
      <w:rFonts w:ascii="Arial" w:eastAsia="Times New Roman" w:hAnsi="Arial"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37673930-7667-4b51-a54b-ef6b2eeb39bd"/>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4D4D55F0-18F2-4478-80EB-8EAB48A0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1843</Words>
  <Characters>10509</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Pearse, Colette</cp:lastModifiedBy>
  <cp:revision>2</cp:revision>
  <cp:lastPrinted>2019-07-04T08:11:00Z</cp:lastPrinted>
  <dcterms:created xsi:type="dcterms:W3CDTF">2024-06-04T09:07:00Z</dcterms:created>
  <dcterms:modified xsi:type="dcterms:W3CDTF">2024-06-04T09:07:00Z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y fmtid="{D5CDD505-2E9C-101B-9397-08002B2CF9AE}" pid="3" name="WinDIP File ID">
    <vt:lpwstr>207fa2a3-841d-4c22-ae15-411cf72bc2a7</vt:lpwstr>
  </property>
</Properties>
</file>