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0A03" w:rsidRPr="00770F46" w:rsidRDefault="00660A03" w:rsidP="00660A03">
      <w:pPr>
        <w:jc w:val="right"/>
      </w:pPr>
      <w:r w:rsidRPr="00770F46">
        <w:rPr>
          <w:noProof/>
        </w:rPr>
        <w:drawing>
          <wp:anchor distT="0" distB="0" distL="114300" distR="114300" simplePos="0" relativeHeight="251659264" behindDoc="0" locked="0" layoutInCell="1" allowOverlap="1" wp14:anchorId="7615C17F" wp14:editId="3BAD093E">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660A03" w:rsidRPr="00770F46" w:rsidRDefault="00660A03" w:rsidP="00660A03">
      <w:pPr>
        <w:spacing w:after="0" w:line="240" w:lineRule="auto"/>
        <w:ind w:left="-567" w:right="-472"/>
        <w:jc w:val="center"/>
        <w:rPr>
          <w:rFonts w:ascii="Arial" w:hAnsi="Arial" w:cs="Arial"/>
          <w:sz w:val="20"/>
        </w:rPr>
      </w:pPr>
    </w:p>
    <w:p w:rsidR="00660A03" w:rsidRPr="00770F46" w:rsidRDefault="00660A03" w:rsidP="00660A03">
      <w:pPr>
        <w:spacing w:after="0" w:line="240" w:lineRule="auto"/>
        <w:ind w:left="-567" w:right="-472"/>
        <w:jc w:val="center"/>
        <w:rPr>
          <w:rFonts w:ascii="Arial" w:hAnsi="Arial" w:cs="Arial"/>
          <w:sz w:val="40"/>
        </w:rPr>
      </w:pPr>
      <w:r w:rsidRPr="00770F46">
        <w:rPr>
          <w:rFonts w:ascii="Arial" w:hAnsi="Arial" w:cs="Arial"/>
          <w:sz w:val="40"/>
        </w:rPr>
        <w:t>JOB DESCRIPTION</w:t>
      </w:r>
    </w:p>
    <w:p w:rsidR="00660A03" w:rsidRPr="00770F46" w:rsidRDefault="00660A03" w:rsidP="00660A03">
      <w:pPr>
        <w:spacing w:after="0" w:line="240" w:lineRule="auto"/>
        <w:ind w:right="-472" w:firstLine="426"/>
        <w:jc w:val="center"/>
        <w:rPr>
          <w:rFonts w:ascii="Arial" w:hAnsi="Arial" w:cs="Arial"/>
          <w:color w:val="FF0000"/>
        </w:rPr>
      </w:pPr>
    </w:p>
    <w:tbl>
      <w:tblPr>
        <w:tblStyle w:val="TableGrid"/>
        <w:tblW w:w="10206" w:type="dxa"/>
        <w:tblInd w:w="-459" w:type="dxa"/>
        <w:tblLook w:val="04A0" w:firstRow="1" w:lastRow="0" w:firstColumn="1" w:lastColumn="0" w:noHBand="0" w:noVBand="1"/>
      </w:tblPr>
      <w:tblGrid>
        <w:gridCol w:w="5500"/>
        <w:gridCol w:w="4706"/>
      </w:tblGrid>
      <w:tr w:rsidR="00660A03" w:rsidRPr="00770F46" w:rsidTr="001F2D92">
        <w:tc>
          <w:tcPr>
            <w:tcW w:w="10206" w:type="dxa"/>
            <w:gridSpan w:val="2"/>
            <w:shd w:val="clear" w:color="auto" w:fill="002060"/>
          </w:tcPr>
          <w:p w:rsidR="00660A03" w:rsidRPr="00770F46" w:rsidRDefault="00660A03" w:rsidP="001F2D92">
            <w:pPr>
              <w:jc w:val="both"/>
              <w:rPr>
                <w:rFonts w:ascii="Arial" w:hAnsi="Arial" w:cs="Arial"/>
                <w:b/>
              </w:rPr>
            </w:pPr>
            <w:r w:rsidRPr="00770F46">
              <w:rPr>
                <w:rFonts w:ascii="Arial" w:hAnsi="Arial" w:cs="Arial"/>
                <w:b/>
              </w:rPr>
              <w:t xml:space="preserve">JOB DETAILS </w:t>
            </w:r>
          </w:p>
        </w:tc>
      </w:tr>
      <w:tr w:rsidR="00660A03" w:rsidRPr="00770F46" w:rsidTr="001F2D92">
        <w:tc>
          <w:tcPr>
            <w:tcW w:w="5500" w:type="dxa"/>
          </w:tcPr>
          <w:p w:rsidR="00660A03" w:rsidRPr="00770F46" w:rsidRDefault="00660A03" w:rsidP="001F2D92">
            <w:pPr>
              <w:jc w:val="both"/>
              <w:rPr>
                <w:rFonts w:ascii="Arial" w:hAnsi="Arial" w:cs="Arial"/>
                <w:b/>
              </w:rPr>
            </w:pPr>
            <w:r w:rsidRPr="00770F46">
              <w:rPr>
                <w:rFonts w:ascii="Arial" w:hAnsi="Arial" w:cs="Arial"/>
                <w:b/>
              </w:rPr>
              <w:t xml:space="preserve">Job Title </w:t>
            </w:r>
          </w:p>
        </w:tc>
        <w:tc>
          <w:tcPr>
            <w:tcW w:w="4706" w:type="dxa"/>
          </w:tcPr>
          <w:p w:rsidR="00660A03" w:rsidRPr="00770F46" w:rsidRDefault="00660A03" w:rsidP="001F2D92">
            <w:pPr>
              <w:jc w:val="both"/>
              <w:rPr>
                <w:rFonts w:ascii="Arial" w:hAnsi="Arial" w:cs="Arial"/>
              </w:rPr>
            </w:pPr>
            <w:bookmarkStart w:id="0" w:name="_GoBack"/>
            <w:r w:rsidRPr="00770F46">
              <w:rPr>
                <w:rFonts w:ascii="Arial" w:hAnsi="Arial" w:cs="Arial"/>
              </w:rPr>
              <w:t>Community Nursing Clinical Lead</w:t>
            </w:r>
            <w:bookmarkEnd w:id="0"/>
          </w:p>
        </w:tc>
      </w:tr>
      <w:tr w:rsidR="00660A03" w:rsidRPr="00770F46" w:rsidTr="001F2D92">
        <w:tc>
          <w:tcPr>
            <w:tcW w:w="5500" w:type="dxa"/>
          </w:tcPr>
          <w:p w:rsidR="00660A03" w:rsidRPr="00770F46" w:rsidRDefault="00660A03" w:rsidP="001F2D92">
            <w:pPr>
              <w:jc w:val="both"/>
              <w:rPr>
                <w:rFonts w:ascii="Arial" w:hAnsi="Arial" w:cs="Arial"/>
                <w:b/>
              </w:rPr>
            </w:pPr>
            <w:r w:rsidRPr="00770F46">
              <w:rPr>
                <w:rFonts w:ascii="Arial" w:hAnsi="Arial" w:cs="Arial"/>
                <w:b/>
              </w:rPr>
              <w:t xml:space="preserve">Reports to </w:t>
            </w:r>
          </w:p>
        </w:tc>
        <w:tc>
          <w:tcPr>
            <w:tcW w:w="4706" w:type="dxa"/>
          </w:tcPr>
          <w:p w:rsidR="00660A03" w:rsidRPr="00770F46" w:rsidRDefault="00660A03" w:rsidP="001F2D92">
            <w:pPr>
              <w:jc w:val="both"/>
              <w:rPr>
                <w:rFonts w:ascii="Arial" w:hAnsi="Arial" w:cs="Arial"/>
              </w:rPr>
            </w:pPr>
            <w:r>
              <w:rPr>
                <w:rFonts w:ascii="Arial" w:hAnsi="Arial" w:cs="Arial"/>
              </w:rPr>
              <w:t>Senior Operations Manager</w:t>
            </w:r>
          </w:p>
        </w:tc>
      </w:tr>
      <w:tr w:rsidR="00660A03" w:rsidRPr="00770F46" w:rsidTr="001F2D92">
        <w:tc>
          <w:tcPr>
            <w:tcW w:w="5500" w:type="dxa"/>
          </w:tcPr>
          <w:p w:rsidR="00660A03" w:rsidRPr="00770F46" w:rsidRDefault="00660A03" w:rsidP="001F2D92">
            <w:pPr>
              <w:jc w:val="both"/>
              <w:rPr>
                <w:rFonts w:ascii="Arial" w:hAnsi="Arial" w:cs="Arial"/>
                <w:b/>
              </w:rPr>
            </w:pPr>
            <w:r w:rsidRPr="00770F46">
              <w:rPr>
                <w:rFonts w:ascii="Arial" w:hAnsi="Arial" w:cs="Arial"/>
                <w:b/>
              </w:rPr>
              <w:t xml:space="preserve">Band </w:t>
            </w:r>
          </w:p>
        </w:tc>
        <w:tc>
          <w:tcPr>
            <w:tcW w:w="4706" w:type="dxa"/>
          </w:tcPr>
          <w:p w:rsidR="00660A03" w:rsidRPr="00770F46" w:rsidRDefault="00660A03" w:rsidP="001F2D92">
            <w:pPr>
              <w:jc w:val="both"/>
              <w:rPr>
                <w:rFonts w:ascii="Arial" w:hAnsi="Arial" w:cs="Arial"/>
              </w:rPr>
            </w:pPr>
            <w:proofErr w:type="spellStart"/>
            <w:r w:rsidRPr="00770F46">
              <w:rPr>
                <w:rFonts w:ascii="Arial" w:hAnsi="Arial" w:cs="Arial"/>
              </w:rPr>
              <w:t>AfC</w:t>
            </w:r>
            <w:proofErr w:type="spellEnd"/>
            <w:r w:rsidRPr="00770F46">
              <w:rPr>
                <w:rFonts w:ascii="Arial" w:hAnsi="Arial" w:cs="Arial"/>
              </w:rPr>
              <w:t xml:space="preserve"> Pay Scale 7 </w:t>
            </w:r>
          </w:p>
        </w:tc>
      </w:tr>
      <w:tr w:rsidR="00660A03" w:rsidRPr="00770F46" w:rsidTr="001F2D92">
        <w:tc>
          <w:tcPr>
            <w:tcW w:w="5500" w:type="dxa"/>
          </w:tcPr>
          <w:p w:rsidR="00660A03" w:rsidRPr="00770F46" w:rsidRDefault="00660A03" w:rsidP="001F2D92">
            <w:pPr>
              <w:jc w:val="both"/>
              <w:rPr>
                <w:rFonts w:ascii="Arial" w:hAnsi="Arial" w:cs="Arial"/>
                <w:b/>
              </w:rPr>
            </w:pPr>
            <w:r w:rsidRPr="00770F46">
              <w:rPr>
                <w:rFonts w:ascii="Arial" w:hAnsi="Arial" w:cs="Arial"/>
                <w:b/>
              </w:rPr>
              <w:t xml:space="preserve">Department/Directorate </w:t>
            </w:r>
          </w:p>
        </w:tc>
        <w:tc>
          <w:tcPr>
            <w:tcW w:w="4706" w:type="dxa"/>
          </w:tcPr>
          <w:p w:rsidR="00660A03" w:rsidRPr="00770F46" w:rsidRDefault="00660A03" w:rsidP="001F2D92">
            <w:pPr>
              <w:jc w:val="both"/>
              <w:rPr>
                <w:rFonts w:ascii="Arial" w:hAnsi="Arial" w:cs="Arial"/>
              </w:rPr>
            </w:pPr>
            <w:r w:rsidRPr="00770F46">
              <w:rPr>
                <w:rFonts w:ascii="Arial" w:hAnsi="Arial" w:cs="Arial"/>
              </w:rPr>
              <w:t>Community Services</w:t>
            </w:r>
          </w:p>
        </w:tc>
      </w:tr>
    </w:tbl>
    <w:p w:rsidR="00660A03" w:rsidRPr="00770F46" w:rsidRDefault="00660A03" w:rsidP="00660A03">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660A03" w:rsidRPr="00770F46" w:rsidTr="001F2D92">
        <w:tc>
          <w:tcPr>
            <w:tcW w:w="10206" w:type="dxa"/>
            <w:shd w:val="clear" w:color="auto" w:fill="002060"/>
          </w:tcPr>
          <w:p w:rsidR="00660A03" w:rsidRPr="00770F46" w:rsidRDefault="00660A03" w:rsidP="001F2D92">
            <w:pPr>
              <w:jc w:val="both"/>
              <w:rPr>
                <w:rFonts w:ascii="Arial" w:hAnsi="Arial" w:cs="Arial"/>
                <w:b/>
              </w:rPr>
            </w:pPr>
            <w:r w:rsidRPr="00770F46">
              <w:rPr>
                <w:rFonts w:ascii="Arial" w:hAnsi="Arial" w:cs="Arial"/>
                <w:b/>
              </w:rPr>
              <w:t xml:space="preserve">JOB PURPOSE </w:t>
            </w:r>
          </w:p>
        </w:tc>
      </w:tr>
      <w:tr w:rsidR="00660A03" w:rsidRPr="00770F46" w:rsidTr="001F2D92">
        <w:trPr>
          <w:trHeight w:val="1838"/>
        </w:trPr>
        <w:tc>
          <w:tcPr>
            <w:tcW w:w="10206" w:type="dxa"/>
            <w:tcBorders>
              <w:bottom w:val="single" w:sz="4" w:space="0" w:color="auto"/>
            </w:tcBorders>
          </w:tcPr>
          <w:p w:rsidR="00660A03" w:rsidRDefault="00660A03" w:rsidP="00660A03">
            <w:pPr>
              <w:pStyle w:val="ListParagraph"/>
              <w:numPr>
                <w:ilvl w:val="0"/>
                <w:numId w:val="3"/>
              </w:numPr>
              <w:spacing w:before="0" w:after="0"/>
              <w:ind w:left="360"/>
              <w:contextualSpacing/>
              <w:rPr>
                <w:rFonts w:cs="Arial"/>
              </w:rPr>
            </w:pPr>
            <w:r w:rsidRPr="00770F46">
              <w:rPr>
                <w:rFonts w:cs="Arial"/>
              </w:rPr>
              <w:t>The post holder will provide professional practice excellence through supervision, case management and practice development. They will provide clinical leadership at point of care and across the service</w:t>
            </w:r>
          </w:p>
          <w:p w:rsidR="00660A03" w:rsidRPr="002D4278" w:rsidRDefault="00660A03" w:rsidP="00660A03">
            <w:pPr>
              <w:pStyle w:val="ListParagraph"/>
              <w:numPr>
                <w:ilvl w:val="0"/>
                <w:numId w:val="3"/>
              </w:numPr>
              <w:spacing w:before="0" w:after="0"/>
              <w:ind w:left="360"/>
              <w:contextualSpacing/>
              <w:rPr>
                <w:rFonts w:cs="Arial"/>
              </w:rPr>
            </w:pPr>
            <w:r w:rsidRPr="002D4278">
              <w:rPr>
                <w:rFonts w:cs="Arial"/>
              </w:rPr>
              <w:t xml:space="preserve">On a day to day basis the post holder will provide clinical leadership, manage safer staffing and undertake clinical activity (including triage) for Community Nursing Teams including Community Matrons. They will ensure that the Community Nursing Service delivers its core specification within allocated resources in collaboration with the locality Community Nursing Leads and Operational managers for the services.  </w:t>
            </w:r>
          </w:p>
          <w:p w:rsidR="00660A03" w:rsidRPr="002D4278" w:rsidRDefault="00660A03" w:rsidP="00660A03">
            <w:pPr>
              <w:pStyle w:val="ListParagraph"/>
              <w:numPr>
                <w:ilvl w:val="0"/>
                <w:numId w:val="3"/>
              </w:numPr>
              <w:spacing w:before="0" w:after="0"/>
              <w:ind w:left="360"/>
              <w:contextualSpacing/>
              <w:rPr>
                <w:rFonts w:cs="Arial"/>
              </w:rPr>
            </w:pPr>
            <w:r w:rsidRPr="00770F46">
              <w:rPr>
                <w:rFonts w:cs="Arial"/>
              </w:rPr>
              <w:t>Work in a Neighbourhood Team approach to ensure that the local population receive the appropriate Multi-Disciplinary care in their preferred place of residence enabling them to maximise their independence and optimise their quality of life.</w:t>
            </w:r>
          </w:p>
          <w:p w:rsidR="00660A03" w:rsidRPr="002D4278" w:rsidRDefault="00660A03" w:rsidP="00660A03">
            <w:pPr>
              <w:pStyle w:val="ListParagraph"/>
              <w:numPr>
                <w:ilvl w:val="0"/>
                <w:numId w:val="3"/>
              </w:numPr>
              <w:spacing w:before="0" w:after="0"/>
              <w:ind w:left="360"/>
              <w:contextualSpacing/>
              <w:rPr>
                <w:rFonts w:cs="Arial"/>
              </w:rPr>
            </w:pPr>
            <w:r w:rsidRPr="00770F46">
              <w:rPr>
                <w:rFonts w:cs="Arial"/>
              </w:rPr>
              <w:t xml:space="preserve">Leads on clinical standards for the local Community Nursing Teams, supporting and developing a learning environment within the MDT to ensure a skilled knowledgeable and proactive workforce. </w:t>
            </w:r>
          </w:p>
          <w:p w:rsidR="00660A03" w:rsidRPr="002D4278" w:rsidRDefault="00660A03" w:rsidP="00660A03">
            <w:pPr>
              <w:pStyle w:val="ListParagraph"/>
              <w:numPr>
                <w:ilvl w:val="0"/>
                <w:numId w:val="3"/>
              </w:numPr>
              <w:spacing w:before="0" w:after="0"/>
              <w:ind w:left="360"/>
              <w:contextualSpacing/>
              <w:rPr>
                <w:rFonts w:cs="Arial"/>
              </w:rPr>
            </w:pPr>
            <w:r w:rsidRPr="00770F46">
              <w:rPr>
                <w:rFonts w:cs="Arial"/>
              </w:rPr>
              <w:t xml:space="preserve">The post will be clinically focused 80% of the time; this will include triage, notes audit, staff supervision (clinical caseload) </w:t>
            </w:r>
            <w:r w:rsidRPr="00770F46">
              <w:rPr>
                <w:rFonts w:cs="Arial"/>
                <w:i/>
              </w:rPr>
              <w:t xml:space="preserve">and </w:t>
            </w:r>
            <w:r w:rsidRPr="00770F46">
              <w:rPr>
                <w:rFonts w:cs="Arial"/>
              </w:rPr>
              <w:t xml:space="preserve">direct patient contact. 20% of time will be allocated to support non-clinical activity – for example rostering for safer staffing and line management. </w:t>
            </w:r>
          </w:p>
          <w:p w:rsidR="00660A03" w:rsidRPr="002D4278" w:rsidRDefault="00660A03" w:rsidP="00660A03">
            <w:pPr>
              <w:pStyle w:val="ListParagraph"/>
              <w:numPr>
                <w:ilvl w:val="0"/>
                <w:numId w:val="3"/>
              </w:numPr>
              <w:spacing w:before="0" w:after="0"/>
              <w:ind w:left="360"/>
              <w:contextualSpacing/>
              <w:rPr>
                <w:rFonts w:cs="Arial"/>
              </w:rPr>
            </w:pPr>
            <w:r w:rsidRPr="00770F46">
              <w:rPr>
                <w:rFonts w:cs="Arial"/>
              </w:rPr>
              <w:t xml:space="preserve">The post holders will be visible and accessible Clinical Leaders. They will be a point of contact for complex case discussion and clinical escalations. </w:t>
            </w:r>
          </w:p>
          <w:p w:rsidR="00660A03" w:rsidRDefault="00660A03" w:rsidP="00660A03">
            <w:pPr>
              <w:pStyle w:val="ListParagraph"/>
              <w:numPr>
                <w:ilvl w:val="0"/>
                <w:numId w:val="3"/>
              </w:numPr>
              <w:spacing w:before="0" w:after="0"/>
              <w:ind w:left="360"/>
              <w:contextualSpacing/>
              <w:rPr>
                <w:rFonts w:cs="Arial"/>
              </w:rPr>
            </w:pPr>
            <w:r w:rsidRPr="00770F46">
              <w:rPr>
                <w:rFonts w:cs="Arial"/>
              </w:rPr>
              <w:t xml:space="preserve">The post holder will undertake holistic clinical assessments, facilitating diagnosis (where appropriate), care planning, providing intervention/ management and ongoing review/ evaluation. </w:t>
            </w:r>
          </w:p>
          <w:p w:rsidR="00660A03" w:rsidRPr="002D4278" w:rsidRDefault="00660A03" w:rsidP="00660A03">
            <w:pPr>
              <w:pStyle w:val="ListParagraph"/>
              <w:numPr>
                <w:ilvl w:val="0"/>
                <w:numId w:val="3"/>
              </w:numPr>
              <w:spacing w:before="0" w:after="0"/>
              <w:ind w:left="360"/>
              <w:contextualSpacing/>
              <w:rPr>
                <w:rFonts w:cs="Arial"/>
              </w:rPr>
            </w:pPr>
            <w:r>
              <w:rPr>
                <w:rFonts w:cs="Arial"/>
              </w:rPr>
              <w:t xml:space="preserve">Undertake triage activity which may include travel to co-locate with colleagues. </w:t>
            </w:r>
          </w:p>
          <w:p w:rsidR="00660A03" w:rsidRPr="002D4278" w:rsidRDefault="00660A03" w:rsidP="00660A03">
            <w:pPr>
              <w:pStyle w:val="ListParagraph"/>
              <w:numPr>
                <w:ilvl w:val="0"/>
                <w:numId w:val="3"/>
              </w:numPr>
              <w:spacing w:before="0" w:after="0"/>
              <w:ind w:left="360"/>
              <w:contextualSpacing/>
              <w:rPr>
                <w:rFonts w:cs="Arial"/>
              </w:rPr>
            </w:pPr>
            <w:r w:rsidRPr="00770F46">
              <w:rPr>
                <w:rFonts w:cs="Arial"/>
              </w:rPr>
              <w:t xml:space="preserve">They will demonstrate effective communication and will demonstrate high standards within locality and cluster teams. </w:t>
            </w:r>
          </w:p>
          <w:p w:rsidR="00660A03" w:rsidRPr="002D4278" w:rsidRDefault="00660A03" w:rsidP="00660A03">
            <w:pPr>
              <w:pStyle w:val="ListParagraph"/>
              <w:numPr>
                <w:ilvl w:val="0"/>
                <w:numId w:val="3"/>
              </w:numPr>
              <w:spacing w:before="0" w:after="0"/>
              <w:ind w:left="360"/>
              <w:contextualSpacing/>
              <w:rPr>
                <w:rFonts w:cs="Arial"/>
              </w:rPr>
            </w:pPr>
            <w:r w:rsidRPr="00770F46">
              <w:rPr>
                <w:rFonts w:cs="Arial"/>
              </w:rPr>
              <w:t xml:space="preserve">Where the </w:t>
            </w:r>
            <w:r>
              <w:rPr>
                <w:rFonts w:cs="Arial"/>
              </w:rPr>
              <w:t>Community Nursing Clinical Lead</w:t>
            </w:r>
            <w:r w:rsidRPr="00770F46">
              <w:rPr>
                <w:rFonts w:cs="Arial"/>
              </w:rPr>
              <w:t xml:space="preserve"> has completed the Specialist Practitioner Qualification (SPQ) there is an expectation that they will act as a Supervisor/Assessor to District Nursing apprentices, </w:t>
            </w:r>
          </w:p>
          <w:p w:rsidR="00660A03" w:rsidRPr="002D4278" w:rsidRDefault="00660A03" w:rsidP="00660A03">
            <w:pPr>
              <w:pStyle w:val="ListParagraph"/>
              <w:numPr>
                <w:ilvl w:val="0"/>
                <w:numId w:val="3"/>
              </w:numPr>
              <w:spacing w:before="0" w:after="0"/>
              <w:ind w:left="360"/>
              <w:contextualSpacing/>
              <w:rPr>
                <w:rFonts w:cs="Arial"/>
              </w:rPr>
            </w:pPr>
            <w:r w:rsidRPr="00770F46">
              <w:rPr>
                <w:rFonts w:cs="Arial"/>
              </w:rPr>
              <w:t>Support learning for pre and post registration students.</w:t>
            </w:r>
          </w:p>
          <w:p w:rsidR="00660A03" w:rsidRPr="00EB467A" w:rsidRDefault="00660A03" w:rsidP="00660A03">
            <w:pPr>
              <w:pStyle w:val="ListParagraph"/>
              <w:numPr>
                <w:ilvl w:val="0"/>
                <w:numId w:val="3"/>
              </w:numPr>
              <w:spacing w:before="0" w:after="0"/>
              <w:ind w:left="360"/>
              <w:contextualSpacing/>
              <w:rPr>
                <w:rFonts w:cs="Arial"/>
                <w:b/>
                <w:bCs/>
                <w:color w:val="FFFFFF" w:themeColor="background1"/>
              </w:rPr>
            </w:pPr>
            <w:r w:rsidRPr="00770F46">
              <w:rPr>
                <w:rFonts w:cs="Arial"/>
              </w:rPr>
              <w:t xml:space="preserve">The post holder will lead, collaborate and contribute to projects and service development as delegated by the Community Nursing Leads and </w:t>
            </w:r>
            <w:r>
              <w:rPr>
                <w:rFonts w:cs="Arial"/>
              </w:rPr>
              <w:t>Senior Operations Manager</w:t>
            </w:r>
            <w:r w:rsidRPr="00770F46">
              <w:rPr>
                <w:rFonts w:cs="Arial"/>
              </w:rPr>
              <w:t xml:space="preserve">. </w:t>
            </w:r>
          </w:p>
          <w:p w:rsidR="00660A03" w:rsidRPr="00EB467A" w:rsidRDefault="00660A03" w:rsidP="001F2D92">
            <w:pPr>
              <w:contextualSpacing/>
              <w:rPr>
                <w:rFonts w:cs="Arial"/>
                <w:b/>
                <w:bCs/>
                <w:color w:val="FFFFFF" w:themeColor="background1"/>
              </w:rPr>
            </w:pPr>
          </w:p>
        </w:tc>
      </w:tr>
      <w:tr w:rsidR="00660A03" w:rsidRPr="00770F46" w:rsidTr="001F2D92">
        <w:tc>
          <w:tcPr>
            <w:tcW w:w="10206" w:type="dxa"/>
            <w:shd w:val="clear" w:color="auto" w:fill="002060"/>
          </w:tcPr>
          <w:p w:rsidR="00660A03" w:rsidRPr="00770F46" w:rsidRDefault="00660A03" w:rsidP="001F2D92">
            <w:pPr>
              <w:jc w:val="both"/>
              <w:rPr>
                <w:rFonts w:ascii="Arial" w:hAnsi="Arial" w:cs="Arial"/>
              </w:rPr>
            </w:pPr>
            <w:r w:rsidRPr="00770F46">
              <w:rPr>
                <w:rFonts w:ascii="Arial" w:hAnsi="Arial" w:cs="Arial"/>
                <w:b/>
              </w:rPr>
              <w:t>KEY RESULT AREAS/PRINCIPAL DUTIES AND RESPONSIBILITIES</w:t>
            </w:r>
          </w:p>
        </w:tc>
      </w:tr>
      <w:tr w:rsidR="00660A03" w:rsidRPr="00770F46" w:rsidTr="001F2D92">
        <w:tc>
          <w:tcPr>
            <w:tcW w:w="10206" w:type="dxa"/>
          </w:tcPr>
          <w:p w:rsidR="00660A03" w:rsidRPr="00770F46" w:rsidRDefault="00660A03" w:rsidP="00660A03">
            <w:pPr>
              <w:pStyle w:val="ListParagraph"/>
              <w:numPr>
                <w:ilvl w:val="0"/>
                <w:numId w:val="9"/>
              </w:numPr>
              <w:spacing w:before="0" w:after="0"/>
              <w:ind w:left="357" w:hanging="357"/>
              <w:rPr>
                <w:rFonts w:cs="Arial"/>
              </w:rPr>
            </w:pPr>
            <w:r w:rsidRPr="00770F46">
              <w:rPr>
                <w:rFonts w:cs="Arial"/>
              </w:rPr>
              <w:t xml:space="preserve">Work collaboratively with the Operational managers on performance and management of the workforce within the teams. </w:t>
            </w:r>
          </w:p>
          <w:p w:rsidR="00660A03" w:rsidRPr="00770F46" w:rsidRDefault="00660A03" w:rsidP="00660A03">
            <w:pPr>
              <w:pStyle w:val="ListParagraph"/>
              <w:numPr>
                <w:ilvl w:val="0"/>
                <w:numId w:val="8"/>
              </w:numPr>
              <w:spacing w:before="0" w:after="0"/>
              <w:ind w:left="357" w:hanging="357"/>
              <w:rPr>
                <w:rFonts w:cs="Arial"/>
              </w:rPr>
            </w:pPr>
            <w:r w:rsidRPr="00770F46">
              <w:rPr>
                <w:rFonts w:cs="Arial"/>
              </w:rPr>
              <w:t xml:space="preserve">Safer Staffing </w:t>
            </w:r>
            <w:proofErr w:type="spellStart"/>
            <w:r w:rsidRPr="00770F46">
              <w:rPr>
                <w:rFonts w:cs="Arial"/>
              </w:rPr>
              <w:t>HealthRoster</w:t>
            </w:r>
            <w:proofErr w:type="spellEnd"/>
            <w:r w:rsidRPr="00770F46">
              <w:rPr>
                <w:rFonts w:cs="Arial"/>
              </w:rPr>
              <w:t xml:space="preserve"> management including the twice-yearly safer staffing audits. </w:t>
            </w:r>
          </w:p>
          <w:p w:rsidR="00660A03" w:rsidRPr="00770F46" w:rsidRDefault="00660A03" w:rsidP="00660A03">
            <w:pPr>
              <w:pStyle w:val="ListParagraph"/>
              <w:numPr>
                <w:ilvl w:val="0"/>
                <w:numId w:val="8"/>
              </w:numPr>
              <w:spacing w:before="0" w:after="0"/>
              <w:ind w:left="357" w:hanging="357"/>
              <w:rPr>
                <w:rFonts w:cs="Arial"/>
              </w:rPr>
            </w:pPr>
            <w:r w:rsidRPr="00770F46">
              <w:rPr>
                <w:rFonts w:cs="Arial"/>
              </w:rPr>
              <w:t xml:space="preserve">Accountability </w:t>
            </w:r>
            <w:r>
              <w:rPr>
                <w:rFonts w:cs="Arial"/>
              </w:rPr>
              <w:t xml:space="preserve">and oversight </w:t>
            </w:r>
            <w:r w:rsidRPr="00770F46">
              <w:rPr>
                <w:rFonts w:cs="Arial"/>
              </w:rPr>
              <w:t>for caseload of the clinical teams</w:t>
            </w:r>
          </w:p>
          <w:p w:rsidR="00660A03" w:rsidRPr="00770F46" w:rsidRDefault="00660A03" w:rsidP="00660A03">
            <w:pPr>
              <w:pStyle w:val="ListParagraph"/>
              <w:numPr>
                <w:ilvl w:val="0"/>
                <w:numId w:val="8"/>
              </w:numPr>
              <w:spacing w:before="0" w:after="0"/>
              <w:ind w:left="357" w:hanging="357"/>
              <w:rPr>
                <w:rFonts w:cs="Arial"/>
              </w:rPr>
            </w:pPr>
            <w:r w:rsidRPr="00770F46">
              <w:rPr>
                <w:rFonts w:cs="Arial"/>
              </w:rPr>
              <w:lastRenderedPageBreak/>
              <w:t xml:space="preserve">Governance – </w:t>
            </w:r>
            <w:r>
              <w:rPr>
                <w:rFonts w:cs="Arial"/>
              </w:rPr>
              <w:t>working in collaboration with clinical leads for a</w:t>
            </w:r>
            <w:r w:rsidRPr="00770F46">
              <w:rPr>
                <w:rFonts w:cs="Arial"/>
              </w:rPr>
              <w:t xml:space="preserve">udit, incident management and investigations </w:t>
            </w:r>
          </w:p>
          <w:p w:rsidR="00660A03" w:rsidRPr="00770F46" w:rsidRDefault="00660A03" w:rsidP="00660A03">
            <w:pPr>
              <w:pStyle w:val="ListParagraph"/>
              <w:numPr>
                <w:ilvl w:val="0"/>
                <w:numId w:val="8"/>
              </w:numPr>
              <w:spacing w:before="0" w:after="0"/>
              <w:ind w:left="357" w:hanging="357"/>
              <w:rPr>
                <w:rFonts w:cs="Arial"/>
              </w:rPr>
            </w:pPr>
            <w:r w:rsidRPr="00770F46">
              <w:rPr>
                <w:rFonts w:cs="Arial"/>
              </w:rPr>
              <w:t>Clinical Complaint management and timely investigations through the Patient Safety processes</w:t>
            </w:r>
          </w:p>
          <w:p w:rsidR="00660A03" w:rsidRPr="00770F46" w:rsidRDefault="00660A03" w:rsidP="00660A03">
            <w:pPr>
              <w:pStyle w:val="ListParagraph"/>
              <w:numPr>
                <w:ilvl w:val="0"/>
                <w:numId w:val="8"/>
              </w:numPr>
              <w:spacing w:before="0" w:after="0"/>
              <w:ind w:left="357" w:hanging="357"/>
              <w:rPr>
                <w:rFonts w:cs="Arial"/>
              </w:rPr>
            </w:pPr>
            <w:r w:rsidRPr="00770F46">
              <w:rPr>
                <w:rFonts w:cs="Arial"/>
              </w:rPr>
              <w:t xml:space="preserve">Safeguarding – ensuring awareness and compliance with professional standards. </w:t>
            </w:r>
          </w:p>
          <w:p w:rsidR="00660A03" w:rsidRPr="00770F46" w:rsidRDefault="00660A03" w:rsidP="00660A03">
            <w:pPr>
              <w:pStyle w:val="ListParagraph"/>
              <w:numPr>
                <w:ilvl w:val="0"/>
                <w:numId w:val="8"/>
              </w:numPr>
              <w:spacing w:before="0" w:after="0"/>
              <w:ind w:left="357" w:hanging="357"/>
              <w:rPr>
                <w:rFonts w:cs="Arial"/>
              </w:rPr>
            </w:pPr>
            <w:r w:rsidRPr="00770F46">
              <w:rPr>
                <w:rFonts w:cs="Arial"/>
              </w:rPr>
              <w:t xml:space="preserve">Setting and maintaining high standards of clinical care reflecting evidence-based practice and compliance of standards. </w:t>
            </w:r>
          </w:p>
          <w:p w:rsidR="00660A03" w:rsidRPr="00770F46" w:rsidRDefault="00660A03" w:rsidP="00660A03">
            <w:pPr>
              <w:pStyle w:val="ListParagraph"/>
              <w:numPr>
                <w:ilvl w:val="0"/>
                <w:numId w:val="8"/>
              </w:numPr>
              <w:spacing w:before="0" w:after="0"/>
              <w:ind w:left="357" w:hanging="357"/>
              <w:rPr>
                <w:rFonts w:cs="Arial"/>
              </w:rPr>
            </w:pPr>
            <w:r w:rsidRPr="00770F46">
              <w:rPr>
                <w:rFonts w:cs="Arial"/>
              </w:rPr>
              <w:t xml:space="preserve">Responsible for effective communication skills for themselves and the team including taking the lead and delivery of service development. </w:t>
            </w:r>
          </w:p>
          <w:p w:rsidR="00660A03" w:rsidRDefault="00660A03" w:rsidP="00660A03">
            <w:pPr>
              <w:pStyle w:val="ListParagraph"/>
              <w:numPr>
                <w:ilvl w:val="0"/>
                <w:numId w:val="8"/>
              </w:numPr>
              <w:spacing w:before="0" w:after="0"/>
              <w:ind w:left="357" w:hanging="357"/>
              <w:rPr>
                <w:rFonts w:cs="Arial"/>
              </w:rPr>
            </w:pPr>
            <w:r w:rsidRPr="00770F46">
              <w:rPr>
                <w:rFonts w:cs="Arial"/>
              </w:rPr>
              <w:t xml:space="preserve">Training and education for clinical team members </w:t>
            </w:r>
          </w:p>
          <w:p w:rsidR="00660A03" w:rsidRDefault="00660A03" w:rsidP="00660A03">
            <w:pPr>
              <w:pStyle w:val="ListParagraph"/>
              <w:numPr>
                <w:ilvl w:val="0"/>
                <w:numId w:val="8"/>
              </w:numPr>
              <w:spacing w:before="0" w:after="0"/>
              <w:ind w:left="357" w:hanging="357"/>
              <w:rPr>
                <w:rFonts w:cs="Arial"/>
              </w:rPr>
            </w:pPr>
            <w:r w:rsidRPr="00770F46">
              <w:rPr>
                <w:rFonts w:cs="Arial"/>
              </w:rPr>
              <w:t xml:space="preserve">Utilises strength and </w:t>
            </w:r>
            <w:proofErr w:type="gramStart"/>
            <w:r w:rsidRPr="00770F46">
              <w:rPr>
                <w:rFonts w:cs="Arial"/>
              </w:rPr>
              <w:t>place based</w:t>
            </w:r>
            <w:proofErr w:type="gramEnd"/>
            <w:r w:rsidRPr="00770F46">
              <w:rPr>
                <w:rFonts w:cs="Arial"/>
              </w:rPr>
              <w:t xml:space="preserve"> approach.</w:t>
            </w:r>
          </w:p>
          <w:p w:rsidR="00660A03" w:rsidRPr="00EB467A" w:rsidRDefault="00660A03" w:rsidP="001F2D92">
            <w:pPr>
              <w:rPr>
                <w:rFonts w:cs="Arial"/>
              </w:rPr>
            </w:pPr>
          </w:p>
        </w:tc>
      </w:tr>
      <w:tr w:rsidR="00660A03" w:rsidRPr="00770F46" w:rsidTr="001F2D92">
        <w:tc>
          <w:tcPr>
            <w:tcW w:w="10206" w:type="dxa"/>
            <w:shd w:val="clear" w:color="auto" w:fill="002060"/>
          </w:tcPr>
          <w:p w:rsidR="00660A03" w:rsidRPr="00167F55" w:rsidRDefault="00660A03" w:rsidP="001F2D92">
            <w:pPr>
              <w:rPr>
                <w:rFonts w:cs="Arial"/>
              </w:rPr>
            </w:pPr>
            <w:r w:rsidRPr="00770F46">
              <w:rPr>
                <w:rFonts w:ascii="Arial" w:hAnsi="Arial" w:cs="Arial"/>
                <w:b/>
              </w:rPr>
              <w:lastRenderedPageBreak/>
              <w:t>KEY WORKING RELATIONSHIPS</w:t>
            </w:r>
          </w:p>
        </w:tc>
      </w:tr>
      <w:tr w:rsidR="00660A03" w:rsidRPr="00770F46" w:rsidTr="001F2D92">
        <w:tc>
          <w:tcPr>
            <w:tcW w:w="10206" w:type="dxa"/>
          </w:tcPr>
          <w:p w:rsidR="00660A03" w:rsidRDefault="00660A03" w:rsidP="001F2D92">
            <w:pPr>
              <w:rPr>
                <w:rFonts w:ascii="Arial" w:hAnsi="Arial" w:cs="Arial"/>
              </w:rPr>
            </w:pPr>
            <w:r>
              <w:rPr>
                <w:rFonts w:ascii="Arial" w:hAnsi="Arial" w:cs="Arial"/>
              </w:rPr>
              <w:t>Areas of Responsibility: XXX Locality Community Nursing Team</w:t>
            </w:r>
          </w:p>
          <w:p w:rsidR="00660A03" w:rsidRDefault="00660A03" w:rsidP="001F2D92">
            <w:pPr>
              <w:rPr>
                <w:rFonts w:ascii="Arial" w:hAnsi="Arial" w:cs="Arial"/>
              </w:rPr>
            </w:pPr>
          </w:p>
          <w:p w:rsidR="00660A03" w:rsidRDefault="00660A03" w:rsidP="001F2D92">
            <w:pPr>
              <w:rPr>
                <w:rFonts w:ascii="Arial" w:hAnsi="Arial" w:cs="Arial"/>
              </w:rPr>
            </w:pPr>
            <w:r>
              <w:rPr>
                <w:rFonts w:ascii="Arial" w:hAnsi="Arial" w:cs="Arial"/>
              </w:rPr>
              <w:t>No. of staff reporting to this role: XXX</w:t>
            </w:r>
          </w:p>
          <w:p w:rsidR="00660A03" w:rsidRDefault="00660A03" w:rsidP="001F2D92">
            <w:pPr>
              <w:rPr>
                <w:rFonts w:ascii="Arial" w:hAnsi="Arial" w:cs="Arial"/>
              </w:rPr>
            </w:pPr>
          </w:p>
          <w:p w:rsidR="00660A03" w:rsidRPr="00770F46" w:rsidRDefault="00660A03" w:rsidP="001F2D92">
            <w:pPr>
              <w:pStyle w:val="paragraph"/>
              <w:spacing w:before="0" w:beforeAutospacing="0" w:after="0" w:afterAutospacing="0"/>
              <w:jc w:val="both"/>
              <w:textAlignment w:val="baseline"/>
              <w:rPr>
                <w:rStyle w:val="normaltextrun"/>
              </w:rPr>
            </w:pPr>
            <w:r w:rsidRPr="00770F46">
              <w:rPr>
                <w:rStyle w:val="normaltextrun"/>
                <w:rFonts w:ascii="Arial" w:hAnsi="Arial" w:cs="Arial"/>
                <w:sz w:val="22"/>
                <w:szCs w:val="22"/>
              </w:rPr>
              <w:t>Of particular importance are working relationships with:</w:t>
            </w:r>
            <w:r w:rsidRPr="00770F46">
              <w:rPr>
                <w:rStyle w:val="normaltextrun"/>
              </w:rPr>
              <w:t> </w:t>
            </w:r>
          </w:p>
          <w:p w:rsidR="00660A03" w:rsidRDefault="00660A03" w:rsidP="001F2D92">
            <w:pPr>
              <w:pStyle w:val="paragraph"/>
              <w:spacing w:before="0" w:beforeAutospacing="0" w:after="0" w:afterAutospacing="0"/>
              <w:jc w:val="both"/>
              <w:textAlignment w:val="baseline"/>
              <w:rPr>
                <w:rStyle w:val="normaltextrun"/>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40"/>
              <w:gridCol w:w="4440"/>
            </w:tblGrid>
            <w:tr w:rsidR="00660A03" w:rsidRPr="00770F46" w:rsidTr="001F2D92">
              <w:trPr>
                <w:jc w:val="center"/>
              </w:trPr>
              <w:tc>
                <w:tcPr>
                  <w:tcW w:w="4440" w:type="dxa"/>
                  <w:tcBorders>
                    <w:top w:val="single" w:sz="6" w:space="0" w:color="auto"/>
                    <w:left w:val="single" w:sz="6" w:space="0" w:color="auto"/>
                    <w:bottom w:val="single" w:sz="6" w:space="0" w:color="auto"/>
                    <w:right w:val="single" w:sz="6" w:space="0" w:color="auto"/>
                  </w:tcBorders>
                  <w:shd w:val="clear" w:color="auto" w:fill="002060"/>
                  <w:hideMark/>
                </w:tcPr>
                <w:p w:rsidR="00660A03" w:rsidRPr="00770F46" w:rsidRDefault="00660A03" w:rsidP="001F2D92">
                  <w:pPr>
                    <w:pStyle w:val="paragraph"/>
                    <w:spacing w:before="0" w:beforeAutospacing="0" w:after="0" w:afterAutospacing="0"/>
                    <w:jc w:val="both"/>
                    <w:textAlignment w:val="baseline"/>
                    <w:rPr>
                      <w:color w:val="000000"/>
                    </w:rPr>
                  </w:pPr>
                  <w:r w:rsidRPr="00770F46">
                    <w:rPr>
                      <w:rStyle w:val="normaltextrun"/>
                      <w:rFonts w:ascii="Arial" w:hAnsi="Arial" w:cs="Arial"/>
                      <w:b/>
                      <w:bCs/>
                      <w:color w:val="FFFFFF"/>
                      <w:sz w:val="22"/>
                      <w:szCs w:val="22"/>
                    </w:rPr>
                    <w:t>Internal to the Trust</w:t>
                  </w:r>
                  <w:r w:rsidRPr="00770F46">
                    <w:rPr>
                      <w:rStyle w:val="eop"/>
                      <w:rFonts w:ascii="Arial" w:hAnsi="Arial" w:cs="Arial"/>
                      <w:color w:val="FFFFFF"/>
                      <w:sz w:val="22"/>
                      <w:szCs w:val="22"/>
                    </w:rPr>
                    <w:t> </w:t>
                  </w:r>
                </w:p>
              </w:tc>
              <w:tc>
                <w:tcPr>
                  <w:tcW w:w="4440" w:type="dxa"/>
                  <w:tcBorders>
                    <w:top w:val="single" w:sz="6" w:space="0" w:color="auto"/>
                    <w:left w:val="nil"/>
                    <w:bottom w:val="single" w:sz="6" w:space="0" w:color="auto"/>
                    <w:right w:val="single" w:sz="6" w:space="0" w:color="auto"/>
                  </w:tcBorders>
                  <w:shd w:val="clear" w:color="auto" w:fill="002060"/>
                  <w:hideMark/>
                </w:tcPr>
                <w:p w:rsidR="00660A03" w:rsidRPr="00770F46" w:rsidRDefault="00660A03" w:rsidP="001F2D92">
                  <w:pPr>
                    <w:pStyle w:val="paragraph"/>
                    <w:spacing w:before="0" w:beforeAutospacing="0" w:after="0" w:afterAutospacing="0"/>
                    <w:jc w:val="both"/>
                    <w:textAlignment w:val="baseline"/>
                    <w:rPr>
                      <w:color w:val="000000"/>
                    </w:rPr>
                  </w:pPr>
                  <w:r w:rsidRPr="00770F46">
                    <w:rPr>
                      <w:rStyle w:val="normaltextrun"/>
                      <w:rFonts w:ascii="Arial" w:hAnsi="Arial" w:cs="Arial"/>
                      <w:b/>
                      <w:bCs/>
                      <w:color w:val="FFFFFF"/>
                      <w:sz w:val="22"/>
                      <w:szCs w:val="22"/>
                    </w:rPr>
                    <w:t>External to the Trust</w:t>
                  </w:r>
                  <w:r w:rsidRPr="00770F46">
                    <w:rPr>
                      <w:rStyle w:val="eop"/>
                      <w:rFonts w:ascii="Arial" w:hAnsi="Arial" w:cs="Arial"/>
                      <w:color w:val="FFFFFF"/>
                      <w:sz w:val="22"/>
                      <w:szCs w:val="22"/>
                    </w:rPr>
                    <w:t> </w:t>
                  </w:r>
                </w:p>
              </w:tc>
            </w:tr>
            <w:tr w:rsidR="00660A03" w:rsidRPr="00770F46" w:rsidTr="001F2D92">
              <w:trPr>
                <w:jc w:val="center"/>
              </w:trPr>
              <w:tc>
                <w:tcPr>
                  <w:tcW w:w="4440" w:type="dxa"/>
                  <w:tcBorders>
                    <w:top w:val="single" w:sz="6" w:space="0" w:color="auto"/>
                    <w:left w:val="single" w:sz="6" w:space="0" w:color="auto"/>
                    <w:bottom w:val="single" w:sz="4" w:space="0" w:color="auto"/>
                    <w:right w:val="single" w:sz="6" w:space="0" w:color="auto"/>
                  </w:tcBorders>
                  <w:hideMark/>
                </w:tcPr>
                <w:p w:rsidR="00660A03" w:rsidRPr="00770F46" w:rsidRDefault="00660A03" w:rsidP="00660A03">
                  <w:pPr>
                    <w:pStyle w:val="ListParagraph"/>
                    <w:numPr>
                      <w:ilvl w:val="0"/>
                      <w:numId w:val="4"/>
                    </w:numPr>
                    <w:spacing w:before="0" w:after="0"/>
                    <w:ind w:left="499" w:right="104" w:hanging="284"/>
                    <w:rPr>
                      <w:rFonts w:cs="Arial"/>
                    </w:rPr>
                  </w:pPr>
                  <w:r w:rsidRPr="00770F46">
                    <w:rPr>
                      <w:rFonts w:cs="Arial"/>
                    </w:rPr>
                    <w:t xml:space="preserve">Operational and Clinical/ Professional Leads within the Care Group. </w:t>
                  </w:r>
                </w:p>
                <w:p w:rsidR="00660A03" w:rsidRPr="00770F46" w:rsidRDefault="00660A03" w:rsidP="00660A03">
                  <w:pPr>
                    <w:pStyle w:val="ListParagraph"/>
                    <w:numPr>
                      <w:ilvl w:val="0"/>
                      <w:numId w:val="4"/>
                    </w:numPr>
                    <w:spacing w:before="0" w:after="0"/>
                    <w:ind w:left="499" w:right="104" w:hanging="284"/>
                    <w:rPr>
                      <w:rFonts w:cs="Arial"/>
                    </w:rPr>
                  </w:pPr>
                  <w:r w:rsidRPr="00770F46">
                    <w:rPr>
                      <w:rFonts w:cs="Arial"/>
                    </w:rPr>
                    <w:t xml:space="preserve">Core Clinical Teams </w:t>
                  </w:r>
                </w:p>
                <w:p w:rsidR="00660A03" w:rsidRPr="00770F46" w:rsidRDefault="00660A03" w:rsidP="00660A03">
                  <w:pPr>
                    <w:pStyle w:val="ListParagraph"/>
                    <w:numPr>
                      <w:ilvl w:val="0"/>
                      <w:numId w:val="4"/>
                    </w:numPr>
                    <w:spacing w:before="0" w:after="0"/>
                    <w:ind w:left="499" w:right="104" w:hanging="284"/>
                    <w:rPr>
                      <w:rFonts w:cs="Arial"/>
                    </w:rPr>
                  </w:pPr>
                  <w:r>
                    <w:rPr>
                      <w:rFonts w:cs="Arial"/>
                    </w:rPr>
                    <w:t>Senior Operations Manager</w:t>
                  </w:r>
                </w:p>
                <w:p w:rsidR="00660A03" w:rsidRPr="00770F46" w:rsidRDefault="00660A03" w:rsidP="00660A03">
                  <w:pPr>
                    <w:pStyle w:val="ListParagraph"/>
                    <w:numPr>
                      <w:ilvl w:val="0"/>
                      <w:numId w:val="4"/>
                    </w:numPr>
                    <w:spacing w:before="0" w:after="0"/>
                    <w:ind w:left="499" w:right="104" w:hanging="284"/>
                    <w:rPr>
                      <w:rFonts w:cs="Arial"/>
                    </w:rPr>
                  </w:pPr>
                  <w:r w:rsidRPr="00770F46">
                    <w:rPr>
                      <w:rFonts w:cs="Arial"/>
                    </w:rPr>
                    <w:t>Community Matron</w:t>
                  </w:r>
                </w:p>
                <w:p w:rsidR="00660A03" w:rsidRPr="00770F46" w:rsidRDefault="00660A03" w:rsidP="00660A03">
                  <w:pPr>
                    <w:pStyle w:val="ListParagraph"/>
                    <w:numPr>
                      <w:ilvl w:val="0"/>
                      <w:numId w:val="4"/>
                    </w:numPr>
                    <w:spacing w:before="0" w:after="0"/>
                    <w:ind w:left="499" w:right="104" w:hanging="284"/>
                    <w:rPr>
                      <w:rFonts w:cs="Arial"/>
                    </w:rPr>
                  </w:pPr>
                  <w:r w:rsidRPr="00770F46">
                    <w:rPr>
                      <w:rFonts w:cs="Arial"/>
                    </w:rPr>
                    <w:t xml:space="preserve">Multi-Disciplinary Teams including Independent Living Centre </w:t>
                  </w:r>
                </w:p>
                <w:p w:rsidR="00660A03" w:rsidRPr="00770F46" w:rsidRDefault="00660A03" w:rsidP="00660A03">
                  <w:pPr>
                    <w:pStyle w:val="ListParagraph"/>
                    <w:numPr>
                      <w:ilvl w:val="0"/>
                      <w:numId w:val="4"/>
                    </w:numPr>
                    <w:spacing w:before="0" w:after="0"/>
                    <w:ind w:left="499" w:right="104" w:hanging="284"/>
                    <w:rPr>
                      <w:rFonts w:cs="Arial"/>
                    </w:rPr>
                  </w:pPr>
                  <w:r w:rsidRPr="00770F46">
                    <w:rPr>
                      <w:rFonts w:cs="Arial"/>
                    </w:rPr>
                    <w:t>Palliative Care Teams</w:t>
                  </w:r>
                </w:p>
                <w:p w:rsidR="00660A03" w:rsidRPr="00770F46" w:rsidRDefault="00660A03" w:rsidP="00660A03">
                  <w:pPr>
                    <w:pStyle w:val="ListParagraph"/>
                    <w:numPr>
                      <w:ilvl w:val="0"/>
                      <w:numId w:val="4"/>
                    </w:numPr>
                    <w:spacing w:before="0" w:after="0"/>
                    <w:ind w:left="499" w:right="104" w:hanging="284"/>
                    <w:rPr>
                      <w:rFonts w:cs="Arial"/>
                    </w:rPr>
                  </w:pPr>
                  <w:r w:rsidRPr="00770F46">
                    <w:rPr>
                      <w:rFonts w:cs="Arial"/>
                    </w:rPr>
                    <w:t xml:space="preserve">Continuing Healthcare Team </w:t>
                  </w:r>
                </w:p>
                <w:p w:rsidR="00660A03" w:rsidRPr="00770F46" w:rsidRDefault="00660A03" w:rsidP="00660A03">
                  <w:pPr>
                    <w:pStyle w:val="ListParagraph"/>
                    <w:numPr>
                      <w:ilvl w:val="0"/>
                      <w:numId w:val="4"/>
                    </w:numPr>
                    <w:spacing w:before="0" w:after="0"/>
                    <w:ind w:left="499" w:right="104" w:hanging="284"/>
                    <w:rPr>
                      <w:rFonts w:cs="Arial"/>
                    </w:rPr>
                  </w:pPr>
                  <w:r w:rsidRPr="00770F46">
                    <w:rPr>
                      <w:rFonts w:cs="Arial"/>
                    </w:rPr>
                    <w:t>Safeguarding Services</w:t>
                  </w:r>
                </w:p>
                <w:p w:rsidR="00660A03" w:rsidRPr="00770F46" w:rsidRDefault="00660A03" w:rsidP="00660A03">
                  <w:pPr>
                    <w:pStyle w:val="ListParagraph"/>
                    <w:numPr>
                      <w:ilvl w:val="0"/>
                      <w:numId w:val="4"/>
                    </w:numPr>
                    <w:spacing w:before="0" w:after="0"/>
                    <w:ind w:left="499" w:right="104" w:hanging="284"/>
                    <w:rPr>
                      <w:rFonts w:cs="Arial"/>
                    </w:rPr>
                  </w:pPr>
                  <w:r w:rsidRPr="00770F46">
                    <w:rPr>
                      <w:rFonts w:cs="Arial"/>
                    </w:rPr>
                    <w:t>Urgent Community Response Team</w:t>
                  </w:r>
                </w:p>
                <w:p w:rsidR="00660A03" w:rsidRDefault="00660A03" w:rsidP="00660A03">
                  <w:pPr>
                    <w:pStyle w:val="ListParagraph"/>
                    <w:numPr>
                      <w:ilvl w:val="0"/>
                      <w:numId w:val="4"/>
                    </w:numPr>
                    <w:spacing w:before="0" w:after="0"/>
                    <w:ind w:left="499" w:right="104" w:hanging="284"/>
                    <w:rPr>
                      <w:rFonts w:cs="Arial"/>
                    </w:rPr>
                  </w:pPr>
                  <w:r w:rsidRPr="00770F46">
                    <w:rPr>
                      <w:rFonts w:cs="Arial"/>
                    </w:rPr>
                    <w:t>Single Point of Access Team/Discharge Teams</w:t>
                  </w:r>
                </w:p>
                <w:p w:rsidR="00660A03" w:rsidRDefault="00660A03" w:rsidP="00660A03">
                  <w:pPr>
                    <w:pStyle w:val="ListParagraph"/>
                    <w:numPr>
                      <w:ilvl w:val="0"/>
                      <w:numId w:val="4"/>
                    </w:numPr>
                    <w:spacing w:before="0" w:after="0"/>
                    <w:ind w:left="499" w:right="104" w:hanging="284"/>
                    <w:rPr>
                      <w:rFonts w:cs="Arial"/>
                    </w:rPr>
                  </w:pPr>
                  <w:r>
                    <w:rPr>
                      <w:rFonts w:cs="Arial"/>
                    </w:rPr>
                    <w:t xml:space="preserve">Hospital Outreach General Practitioners. </w:t>
                  </w:r>
                  <w:r w:rsidRPr="00770F46">
                    <w:rPr>
                      <w:rFonts w:cs="Arial"/>
                    </w:rPr>
                    <w:t xml:space="preserve"> </w:t>
                  </w:r>
                </w:p>
                <w:p w:rsidR="00660A03" w:rsidRPr="00770F46" w:rsidRDefault="00660A03" w:rsidP="00660A03">
                  <w:pPr>
                    <w:pStyle w:val="ListParagraph"/>
                    <w:numPr>
                      <w:ilvl w:val="0"/>
                      <w:numId w:val="4"/>
                    </w:numPr>
                    <w:spacing w:before="0" w:after="0"/>
                    <w:ind w:left="499" w:right="104" w:hanging="284"/>
                    <w:rPr>
                      <w:rFonts w:cs="Arial"/>
                    </w:rPr>
                  </w:pPr>
                  <w:r>
                    <w:rPr>
                      <w:rFonts w:cs="Arial"/>
                    </w:rPr>
                    <w:t>Acute Hospital at Home (AHAH)</w:t>
                  </w:r>
                </w:p>
                <w:p w:rsidR="00660A03" w:rsidRPr="00770F46" w:rsidRDefault="00660A03" w:rsidP="00660A03">
                  <w:pPr>
                    <w:pStyle w:val="ListParagraph"/>
                    <w:numPr>
                      <w:ilvl w:val="0"/>
                      <w:numId w:val="4"/>
                    </w:numPr>
                    <w:spacing w:before="0" w:after="0"/>
                    <w:ind w:left="499" w:right="104" w:hanging="284"/>
                    <w:rPr>
                      <w:rFonts w:cs="Arial"/>
                    </w:rPr>
                  </w:pPr>
                  <w:r w:rsidRPr="00770F46">
                    <w:rPr>
                      <w:rFonts w:cs="Arial"/>
                    </w:rPr>
                    <w:t>Community and Acute Hospitals</w:t>
                  </w:r>
                </w:p>
                <w:p w:rsidR="00660A03" w:rsidRPr="00770F46" w:rsidRDefault="00660A03" w:rsidP="00660A03">
                  <w:pPr>
                    <w:pStyle w:val="ListParagraph"/>
                    <w:numPr>
                      <w:ilvl w:val="0"/>
                      <w:numId w:val="4"/>
                    </w:numPr>
                    <w:spacing w:before="0" w:after="0"/>
                    <w:ind w:left="499" w:right="104" w:hanging="284"/>
                    <w:rPr>
                      <w:rFonts w:cs="Arial"/>
                    </w:rPr>
                  </w:pPr>
                  <w:r w:rsidRPr="00770F46">
                    <w:rPr>
                      <w:rFonts w:cs="Arial"/>
                    </w:rPr>
                    <w:t>Specialist Nurses/Teams</w:t>
                  </w:r>
                </w:p>
                <w:p w:rsidR="00660A03" w:rsidRPr="00770F46" w:rsidRDefault="00660A03" w:rsidP="00660A03">
                  <w:pPr>
                    <w:pStyle w:val="ListParagraph"/>
                    <w:numPr>
                      <w:ilvl w:val="0"/>
                      <w:numId w:val="4"/>
                    </w:numPr>
                    <w:spacing w:before="0" w:after="0"/>
                    <w:ind w:left="499" w:right="104" w:hanging="284"/>
                    <w:rPr>
                      <w:rFonts w:cs="Arial"/>
                    </w:rPr>
                  </w:pPr>
                  <w:r w:rsidRPr="00770F46">
                    <w:rPr>
                      <w:rFonts w:cs="Arial"/>
                    </w:rPr>
                    <w:t>Out of Hours Services</w:t>
                  </w:r>
                </w:p>
                <w:p w:rsidR="00660A03" w:rsidRPr="00770F46" w:rsidRDefault="00660A03" w:rsidP="00660A03">
                  <w:pPr>
                    <w:pStyle w:val="ListParagraph"/>
                    <w:numPr>
                      <w:ilvl w:val="0"/>
                      <w:numId w:val="4"/>
                    </w:numPr>
                    <w:spacing w:before="0" w:after="0"/>
                    <w:ind w:left="499" w:right="104" w:hanging="284"/>
                    <w:rPr>
                      <w:rFonts w:cs="Arial"/>
                    </w:rPr>
                  </w:pPr>
                  <w:r w:rsidRPr="00770F46">
                    <w:rPr>
                      <w:rFonts w:cs="Arial"/>
                    </w:rPr>
                    <w:t xml:space="preserve">Workforce and development including Practice Educators </w:t>
                  </w:r>
                </w:p>
                <w:p w:rsidR="00660A03" w:rsidRPr="00770F46" w:rsidRDefault="00660A03" w:rsidP="00660A03">
                  <w:pPr>
                    <w:pStyle w:val="ListParagraph"/>
                    <w:numPr>
                      <w:ilvl w:val="0"/>
                      <w:numId w:val="4"/>
                    </w:numPr>
                    <w:spacing w:before="0" w:after="0"/>
                    <w:ind w:left="499" w:right="104" w:hanging="284"/>
                    <w:rPr>
                      <w:rFonts w:cs="Arial"/>
                    </w:rPr>
                  </w:pPr>
                  <w:r w:rsidRPr="00770F46">
                    <w:rPr>
                      <w:rFonts w:cs="Arial"/>
                    </w:rPr>
                    <w:t xml:space="preserve">Care Group Governance Team </w:t>
                  </w:r>
                </w:p>
                <w:p w:rsidR="00660A03" w:rsidRPr="00770F46" w:rsidRDefault="00660A03" w:rsidP="001F2D92">
                  <w:pPr>
                    <w:pStyle w:val="paragraph"/>
                    <w:spacing w:before="0" w:beforeAutospacing="0" w:after="0" w:afterAutospacing="0"/>
                    <w:ind w:left="499" w:right="104"/>
                    <w:jc w:val="both"/>
                    <w:textAlignment w:val="baseline"/>
                    <w:rPr>
                      <w:rFonts w:ascii="Arial" w:hAnsi="Arial" w:cs="Arial"/>
                      <w:color w:val="000000"/>
                      <w:sz w:val="22"/>
                      <w:szCs w:val="22"/>
                    </w:rPr>
                  </w:pPr>
                </w:p>
              </w:tc>
              <w:tc>
                <w:tcPr>
                  <w:tcW w:w="4440" w:type="dxa"/>
                  <w:tcBorders>
                    <w:top w:val="single" w:sz="6" w:space="0" w:color="auto"/>
                    <w:left w:val="nil"/>
                    <w:bottom w:val="single" w:sz="4" w:space="0" w:color="auto"/>
                    <w:right w:val="single" w:sz="6" w:space="0" w:color="auto"/>
                  </w:tcBorders>
                  <w:hideMark/>
                </w:tcPr>
                <w:p w:rsidR="00660A03" w:rsidRPr="00770F46" w:rsidRDefault="00660A03" w:rsidP="00660A03">
                  <w:pPr>
                    <w:pStyle w:val="ListParagraph"/>
                    <w:numPr>
                      <w:ilvl w:val="0"/>
                      <w:numId w:val="4"/>
                    </w:numPr>
                    <w:spacing w:before="0" w:after="0"/>
                    <w:ind w:left="499" w:right="104" w:hanging="425"/>
                    <w:rPr>
                      <w:rFonts w:cs="Arial"/>
                    </w:rPr>
                  </w:pPr>
                  <w:r w:rsidRPr="00770F46">
                    <w:rPr>
                      <w:rFonts w:cs="Arial"/>
                      <w:noProof/>
                    </w:rPr>
                    <w:t>Patients Relatives and Carers</w:t>
                  </w:r>
                  <w:r w:rsidRPr="00770F46">
                    <w:rPr>
                      <w:rFonts w:cs="Arial"/>
                    </w:rPr>
                    <w:t xml:space="preserve"> </w:t>
                  </w:r>
                </w:p>
                <w:p w:rsidR="00660A03" w:rsidRPr="00770F46" w:rsidRDefault="00660A03" w:rsidP="00660A03">
                  <w:pPr>
                    <w:pStyle w:val="ListParagraph"/>
                    <w:numPr>
                      <w:ilvl w:val="0"/>
                      <w:numId w:val="4"/>
                    </w:numPr>
                    <w:spacing w:before="0" w:after="0"/>
                    <w:ind w:left="499" w:right="104" w:hanging="425"/>
                    <w:rPr>
                      <w:rFonts w:cs="Arial"/>
                    </w:rPr>
                  </w:pPr>
                  <w:r w:rsidRPr="00770F46">
                    <w:rPr>
                      <w:rFonts w:cs="Arial"/>
                    </w:rPr>
                    <w:t>General Practitioners and other members of the Primary Health Care Team</w:t>
                  </w:r>
                </w:p>
                <w:p w:rsidR="00660A03" w:rsidRPr="00770F46" w:rsidRDefault="00660A03" w:rsidP="00660A03">
                  <w:pPr>
                    <w:pStyle w:val="ListParagraph"/>
                    <w:numPr>
                      <w:ilvl w:val="0"/>
                      <w:numId w:val="4"/>
                    </w:numPr>
                    <w:spacing w:before="0" w:after="0"/>
                    <w:ind w:left="499" w:right="104" w:hanging="425"/>
                    <w:rPr>
                      <w:rFonts w:cs="Arial"/>
                    </w:rPr>
                  </w:pPr>
                  <w:r w:rsidRPr="00770F46">
                    <w:rPr>
                      <w:rFonts w:cs="Arial"/>
                    </w:rPr>
                    <w:t xml:space="preserve">Out of hours Services </w:t>
                  </w:r>
                  <w:proofErr w:type="spellStart"/>
                  <w:r w:rsidRPr="00770F46">
                    <w:rPr>
                      <w:rFonts w:cs="Arial"/>
                    </w:rPr>
                    <w:t>eg</w:t>
                  </w:r>
                  <w:proofErr w:type="spellEnd"/>
                  <w:r w:rsidRPr="00770F46">
                    <w:rPr>
                      <w:rFonts w:cs="Arial"/>
                    </w:rPr>
                    <w:t>, PPG</w:t>
                  </w:r>
                </w:p>
                <w:p w:rsidR="00660A03" w:rsidRPr="00770F46" w:rsidRDefault="00660A03" w:rsidP="00660A03">
                  <w:pPr>
                    <w:pStyle w:val="ListParagraph"/>
                    <w:numPr>
                      <w:ilvl w:val="0"/>
                      <w:numId w:val="4"/>
                    </w:numPr>
                    <w:spacing w:before="0" w:after="0"/>
                    <w:ind w:left="499" w:right="104" w:hanging="425"/>
                    <w:rPr>
                      <w:rFonts w:cs="Arial"/>
                    </w:rPr>
                  </w:pPr>
                  <w:r w:rsidRPr="00770F46">
                    <w:rPr>
                      <w:rFonts w:cs="Arial"/>
                    </w:rPr>
                    <w:t>Statutory and Voluntary Agencies</w:t>
                  </w:r>
                </w:p>
                <w:p w:rsidR="00660A03" w:rsidRPr="00770F46" w:rsidRDefault="00660A03" w:rsidP="00660A03">
                  <w:pPr>
                    <w:pStyle w:val="ListParagraph"/>
                    <w:numPr>
                      <w:ilvl w:val="0"/>
                      <w:numId w:val="4"/>
                    </w:numPr>
                    <w:spacing w:before="0" w:after="0"/>
                    <w:ind w:left="499" w:right="104" w:hanging="425"/>
                    <w:rPr>
                      <w:rFonts w:cs="Arial"/>
                    </w:rPr>
                  </w:pPr>
                  <w:proofErr w:type="gramStart"/>
                  <w:r w:rsidRPr="00770F46">
                    <w:rPr>
                      <w:rFonts w:cs="Arial"/>
                    </w:rPr>
                    <w:t>Other</w:t>
                  </w:r>
                  <w:proofErr w:type="gramEnd"/>
                  <w:r w:rsidRPr="00770F46">
                    <w:rPr>
                      <w:rFonts w:cs="Arial"/>
                    </w:rPr>
                    <w:t xml:space="preserve"> Agencies/Provider</w:t>
                  </w:r>
                </w:p>
                <w:p w:rsidR="00660A03" w:rsidRPr="00770F46" w:rsidRDefault="00660A03" w:rsidP="001F2D92">
                  <w:pPr>
                    <w:pStyle w:val="paragraph"/>
                    <w:spacing w:before="0" w:beforeAutospacing="0" w:after="0" w:afterAutospacing="0"/>
                    <w:ind w:left="499" w:right="104"/>
                    <w:jc w:val="both"/>
                    <w:textAlignment w:val="baseline"/>
                    <w:rPr>
                      <w:color w:val="000000"/>
                    </w:rPr>
                  </w:pPr>
                </w:p>
              </w:tc>
            </w:tr>
          </w:tbl>
          <w:p w:rsidR="00660A03" w:rsidRPr="00770F46" w:rsidRDefault="00660A03" w:rsidP="001F2D92">
            <w:pPr>
              <w:pStyle w:val="paragraph"/>
              <w:spacing w:before="0" w:beforeAutospacing="0" w:after="0" w:afterAutospacing="0"/>
              <w:jc w:val="both"/>
              <w:textAlignment w:val="baseline"/>
              <w:rPr>
                <w:rStyle w:val="normaltextrun"/>
              </w:rPr>
            </w:pPr>
          </w:p>
          <w:p w:rsidR="00660A03" w:rsidRPr="00167F55" w:rsidRDefault="00660A03" w:rsidP="001F2D92">
            <w:pPr>
              <w:rPr>
                <w:rFonts w:ascii="Arial" w:hAnsi="Arial" w:cs="Arial"/>
              </w:rPr>
            </w:pPr>
          </w:p>
        </w:tc>
      </w:tr>
      <w:tr w:rsidR="00660A03" w:rsidRPr="00770F46" w:rsidTr="001F2D92">
        <w:tc>
          <w:tcPr>
            <w:tcW w:w="10206" w:type="dxa"/>
            <w:shd w:val="clear" w:color="auto" w:fill="002060"/>
          </w:tcPr>
          <w:p w:rsidR="00660A03" w:rsidRPr="00770F46" w:rsidRDefault="00660A03" w:rsidP="001F2D92">
            <w:pPr>
              <w:jc w:val="both"/>
              <w:rPr>
                <w:rFonts w:ascii="Arial" w:hAnsi="Arial" w:cs="Arial"/>
                <w:b/>
              </w:rPr>
            </w:pPr>
            <w:r w:rsidRPr="00770F46">
              <w:rPr>
                <w:rFonts w:ascii="Arial" w:hAnsi="Arial" w:cs="Arial"/>
                <w:b/>
              </w:rPr>
              <w:t xml:space="preserve">ORGANISATIONAL CHART </w:t>
            </w:r>
          </w:p>
        </w:tc>
      </w:tr>
      <w:tr w:rsidR="00660A03" w:rsidRPr="00770F46" w:rsidTr="001F2D92">
        <w:tc>
          <w:tcPr>
            <w:tcW w:w="10206" w:type="dxa"/>
            <w:tcBorders>
              <w:bottom w:val="single" w:sz="4" w:space="0" w:color="auto"/>
            </w:tcBorders>
          </w:tcPr>
          <w:p w:rsidR="00660A03" w:rsidRPr="00770F46" w:rsidRDefault="00660A03" w:rsidP="001F2D92">
            <w:pPr>
              <w:jc w:val="both"/>
              <w:rPr>
                <w:rFonts w:ascii="Arial" w:hAnsi="Arial" w:cs="Arial"/>
              </w:rPr>
            </w:pPr>
          </w:p>
          <w:p w:rsidR="00660A03" w:rsidRPr="00770F46" w:rsidRDefault="00660A03" w:rsidP="001F2D92">
            <w:pPr>
              <w:jc w:val="center"/>
              <w:rPr>
                <w:rFonts w:ascii="Arial" w:hAnsi="Arial" w:cs="Arial"/>
              </w:rPr>
            </w:pPr>
            <w:r>
              <w:rPr>
                <w:noProof/>
              </w:rPr>
              <w:lastRenderedPageBreak/>
              <w:drawing>
                <wp:inline distT="0" distB="0" distL="0" distR="0" wp14:anchorId="78485CC5" wp14:editId="0B1BFC30">
                  <wp:extent cx="4772914" cy="2774950"/>
                  <wp:effectExtent l="0" t="0" r="8890" b="6350"/>
                  <wp:docPr id="3" name="Picture 3" descr="cid:image013.jpg@01DC3C25.AC8FBD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id:image013.jpg@01DC3C25.AC8FBD3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4806199" cy="2794302"/>
                          </a:xfrm>
                          <a:prstGeom prst="rect">
                            <a:avLst/>
                          </a:prstGeom>
                          <a:noFill/>
                          <a:ln>
                            <a:noFill/>
                          </a:ln>
                        </pic:spPr>
                      </pic:pic>
                    </a:graphicData>
                  </a:graphic>
                </wp:inline>
              </w:drawing>
            </w:r>
          </w:p>
        </w:tc>
      </w:tr>
      <w:tr w:rsidR="00660A03" w:rsidRPr="00770F46" w:rsidTr="001F2D92">
        <w:tc>
          <w:tcPr>
            <w:tcW w:w="10206" w:type="dxa"/>
            <w:shd w:val="clear" w:color="auto" w:fill="002060"/>
          </w:tcPr>
          <w:p w:rsidR="00660A03" w:rsidRPr="00770F46" w:rsidRDefault="00660A03" w:rsidP="001F2D92">
            <w:pPr>
              <w:jc w:val="both"/>
              <w:rPr>
                <w:rFonts w:ascii="Arial" w:hAnsi="Arial" w:cs="Arial"/>
                <w:b/>
              </w:rPr>
            </w:pPr>
            <w:r w:rsidRPr="00770F46">
              <w:rPr>
                <w:rFonts w:ascii="Arial" w:hAnsi="Arial" w:cs="Arial"/>
                <w:b/>
                <w:color w:val="FFFFFF" w:themeColor="background1"/>
              </w:rPr>
              <w:lastRenderedPageBreak/>
              <w:t xml:space="preserve">FREEDOM TO ACT </w:t>
            </w:r>
          </w:p>
        </w:tc>
      </w:tr>
      <w:tr w:rsidR="00660A03" w:rsidRPr="00770F46" w:rsidTr="001F2D92">
        <w:tc>
          <w:tcPr>
            <w:tcW w:w="10206" w:type="dxa"/>
            <w:shd w:val="clear" w:color="auto" w:fill="FFFFFF" w:themeFill="background1"/>
          </w:tcPr>
          <w:p w:rsidR="00660A03" w:rsidRPr="002D4278" w:rsidRDefault="00660A03" w:rsidP="00660A03">
            <w:pPr>
              <w:pStyle w:val="ListParagraph"/>
              <w:numPr>
                <w:ilvl w:val="0"/>
                <w:numId w:val="24"/>
              </w:numPr>
              <w:spacing w:before="0" w:after="0"/>
              <w:ind w:left="357" w:hanging="357"/>
              <w:rPr>
                <w:rFonts w:cs="Arial"/>
              </w:rPr>
            </w:pPr>
            <w:r w:rsidRPr="002D4278">
              <w:rPr>
                <w:rFonts w:cs="Arial"/>
              </w:rPr>
              <w:t xml:space="preserve">Work autonomously without direct supervision and will be a specialist within their service. </w:t>
            </w:r>
          </w:p>
          <w:p w:rsidR="00660A03" w:rsidRPr="002D4278" w:rsidRDefault="00660A03" w:rsidP="00660A03">
            <w:pPr>
              <w:pStyle w:val="ListParagraph"/>
              <w:numPr>
                <w:ilvl w:val="0"/>
                <w:numId w:val="24"/>
              </w:numPr>
              <w:spacing w:before="0" w:after="0"/>
              <w:ind w:left="357" w:hanging="357"/>
              <w:outlineLvl w:val="0"/>
              <w:rPr>
                <w:rFonts w:cs="Arial"/>
              </w:rPr>
            </w:pPr>
            <w:r w:rsidRPr="002D4278">
              <w:rPr>
                <w:rFonts w:cs="Arial"/>
                <w:bCs/>
              </w:rPr>
              <w:t xml:space="preserve">Work will be prioritised work according to time scales required considering any clinical risks. </w:t>
            </w:r>
          </w:p>
          <w:p w:rsidR="00660A03" w:rsidRPr="002D4278" w:rsidRDefault="00660A03" w:rsidP="00660A03">
            <w:pPr>
              <w:pStyle w:val="ListParagraph"/>
              <w:numPr>
                <w:ilvl w:val="0"/>
                <w:numId w:val="24"/>
              </w:numPr>
              <w:spacing w:before="0" w:after="0"/>
              <w:ind w:left="357" w:hanging="357"/>
              <w:rPr>
                <w:rFonts w:cs="Arial"/>
              </w:rPr>
            </w:pPr>
            <w:r w:rsidRPr="002D4278">
              <w:rPr>
                <w:rFonts w:cs="Arial"/>
              </w:rPr>
              <w:t>Work within codes of practice/conduct and professional guidelines.</w:t>
            </w:r>
          </w:p>
          <w:p w:rsidR="00660A03" w:rsidRPr="002D4278" w:rsidRDefault="00660A03" w:rsidP="00660A03">
            <w:pPr>
              <w:pStyle w:val="ListParagraph"/>
              <w:numPr>
                <w:ilvl w:val="0"/>
                <w:numId w:val="24"/>
              </w:numPr>
              <w:spacing w:before="0" w:after="0"/>
              <w:ind w:left="357" w:hanging="357"/>
              <w:rPr>
                <w:rFonts w:cs="Arial"/>
              </w:rPr>
            </w:pPr>
            <w:r w:rsidRPr="002D4278">
              <w:rPr>
                <w:rFonts w:cs="Arial"/>
              </w:rPr>
              <w:t>Work within organisational Policies, Procedures and Standard Operational Procedures (SOP).</w:t>
            </w:r>
          </w:p>
          <w:p w:rsidR="00660A03" w:rsidRPr="002D4278" w:rsidRDefault="00660A03" w:rsidP="00660A03">
            <w:pPr>
              <w:pStyle w:val="ListParagraph"/>
              <w:numPr>
                <w:ilvl w:val="0"/>
                <w:numId w:val="24"/>
              </w:numPr>
              <w:spacing w:before="0" w:after="0"/>
              <w:ind w:left="357" w:hanging="357"/>
              <w:rPr>
                <w:rFonts w:cs="Arial"/>
              </w:rPr>
            </w:pPr>
            <w:r w:rsidRPr="002D4278">
              <w:rPr>
                <w:rFonts w:cs="Arial"/>
              </w:rPr>
              <w:t>Is responsible for making decisions alone.</w:t>
            </w:r>
          </w:p>
          <w:p w:rsidR="00660A03" w:rsidRPr="002D4278" w:rsidRDefault="00660A03" w:rsidP="00660A03">
            <w:pPr>
              <w:pStyle w:val="ListParagraph"/>
              <w:numPr>
                <w:ilvl w:val="0"/>
                <w:numId w:val="24"/>
              </w:numPr>
              <w:spacing w:before="0" w:after="0"/>
              <w:ind w:left="357" w:hanging="357"/>
              <w:rPr>
                <w:rFonts w:cs="Arial"/>
                <w:lang w:val="en-US"/>
              </w:rPr>
            </w:pPr>
            <w:r>
              <w:rPr>
                <w:rFonts w:cs="Arial"/>
                <w:lang w:val="en-US"/>
              </w:rPr>
              <w:t xml:space="preserve">Acts as a responsible clinician </w:t>
            </w:r>
            <w:r w:rsidRPr="002D4278">
              <w:rPr>
                <w:rFonts w:cs="Arial"/>
                <w:lang w:val="en-US"/>
              </w:rPr>
              <w:t>escalating any risk as required.</w:t>
            </w:r>
          </w:p>
          <w:p w:rsidR="00660A03" w:rsidRDefault="00660A03" w:rsidP="00660A03">
            <w:pPr>
              <w:pStyle w:val="ListParagraph"/>
              <w:numPr>
                <w:ilvl w:val="0"/>
                <w:numId w:val="24"/>
              </w:numPr>
              <w:spacing w:before="0" w:after="0"/>
              <w:ind w:left="357" w:hanging="357"/>
              <w:rPr>
                <w:rFonts w:cs="Arial"/>
              </w:rPr>
            </w:pPr>
            <w:r w:rsidRPr="002D4278">
              <w:rPr>
                <w:rFonts w:cs="Arial"/>
              </w:rPr>
              <w:t>Decide when appropriate to refer to Specialist Services, other Community Services and/or external organisations (including but not limited to SWAST, DCC, DPT, VCSE).</w:t>
            </w:r>
          </w:p>
          <w:p w:rsidR="00660A03" w:rsidRPr="00EB467A" w:rsidRDefault="00660A03" w:rsidP="001F2D92">
            <w:pPr>
              <w:rPr>
                <w:rFonts w:cs="Arial"/>
              </w:rPr>
            </w:pPr>
          </w:p>
        </w:tc>
      </w:tr>
      <w:tr w:rsidR="00660A03" w:rsidRPr="00770F46" w:rsidTr="001F2D92">
        <w:tc>
          <w:tcPr>
            <w:tcW w:w="10206" w:type="dxa"/>
            <w:shd w:val="clear" w:color="auto" w:fill="002060"/>
          </w:tcPr>
          <w:p w:rsidR="00660A03" w:rsidRPr="00770F46" w:rsidRDefault="00660A03" w:rsidP="001F2D92">
            <w:pPr>
              <w:jc w:val="both"/>
              <w:rPr>
                <w:rFonts w:ascii="Arial" w:hAnsi="Arial" w:cs="Arial"/>
              </w:rPr>
            </w:pPr>
            <w:r w:rsidRPr="00770F46">
              <w:rPr>
                <w:rFonts w:ascii="Arial" w:hAnsi="Arial" w:cs="Arial"/>
                <w:b/>
              </w:rPr>
              <w:t xml:space="preserve">COMMUNICATION/RELATIONSHIP SKILLS </w:t>
            </w:r>
          </w:p>
        </w:tc>
      </w:tr>
      <w:tr w:rsidR="00660A03" w:rsidRPr="00770F46" w:rsidTr="001F2D92">
        <w:tc>
          <w:tcPr>
            <w:tcW w:w="10206" w:type="dxa"/>
            <w:tcBorders>
              <w:bottom w:val="single" w:sz="4" w:space="0" w:color="auto"/>
            </w:tcBorders>
          </w:tcPr>
          <w:p w:rsidR="00660A03" w:rsidRPr="002D4278" w:rsidRDefault="00660A03" w:rsidP="00660A03">
            <w:pPr>
              <w:pStyle w:val="ListParagraph"/>
              <w:numPr>
                <w:ilvl w:val="0"/>
                <w:numId w:val="25"/>
              </w:numPr>
              <w:spacing w:before="0" w:after="0"/>
              <w:rPr>
                <w:rFonts w:cs="Arial"/>
              </w:rPr>
            </w:pPr>
            <w:r w:rsidRPr="002D4278">
              <w:rPr>
                <w:rFonts w:cs="Arial"/>
              </w:rPr>
              <w:t>Able to effectively communicate at all levels in the organisation, to a variety of Health and Social Care professionals, patients, relatives and carers, to ensure patient care is holistic and managed effectively.</w:t>
            </w:r>
          </w:p>
          <w:p w:rsidR="00660A03" w:rsidRPr="002D4278" w:rsidRDefault="00660A03" w:rsidP="00660A03">
            <w:pPr>
              <w:pStyle w:val="ListParagraph"/>
              <w:numPr>
                <w:ilvl w:val="0"/>
                <w:numId w:val="25"/>
              </w:numPr>
              <w:spacing w:before="0" w:after="0"/>
              <w:rPr>
                <w:rFonts w:cs="Arial"/>
              </w:rPr>
            </w:pPr>
            <w:r w:rsidRPr="002D4278">
              <w:rPr>
                <w:rFonts w:cs="Arial"/>
              </w:rPr>
              <w:t>Effectively communicates complex and sensitive information relating to patient’s health and clinical care. Utilises higher levels of interpersonal skills to resolve conflict and support patients, relatives and carers in the decision-making process regarding their nursing care</w:t>
            </w:r>
            <w:r>
              <w:rPr>
                <w:rFonts w:cs="Arial"/>
              </w:rPr>
              <w:t>.</w:t>
            </w:r>
            <w:r w:rsidRPr="002D4278">
              <w:rPr>
                <w:rFonts w:cs="Arial"/>
              </w:rPr>
              <w:t xml:space="preserve"> This includes early resolution of concerns and compliance. </w:t>
            </w:r>
          </w:p>
          <w:p w:rsidR="00660A03" w:rsidRPr="00393A41" w:rsidRDefault="00660A03" w:rsidP="00660A03">
            <w:pPr>
              <w:pStyle w:val="ListParagraph"/>
              <w:numPr>
                <w:ilvl w:val="0"/>
                <w:numId w:val="25"/>
              </w:numPr>
              <w:spacing w:before="0" w:after="0"/>
              <w:contextualSpacing/>
              <w:rPr>
                <w:rFonts w:cs="Arial"/>
              </w:rPr>
            </w:pPr>
            <w:r w:rsidRPr="00B76BAF">
              <w:rPr>
                <w:rFonts w:cs="Arial"/>
              </w:rPr>
              <w:t>Acts at all times in a manner which illustrates care, compassion, courage, competence, communication and commitment.</w:t>
            </w:r>
          </w:p>
          <w:p w:rsidR="00660A03" w:rsidRPr="002D4278" w:rsidRDefault="00660A03" w:rsidP="00660A03">
            <w:pPr>
              <w:pStyle w:val="ListParagraph"/>
              <w:numPr>
                <w:ilvl w:val="0"/>
                <w:numId w:val="25"/>
              </w:numPr>
              <w:tabs>
                <w:tab w:val="left" w:pos="720"/>
              </w:tabs>
              <w:spacing w:before="0" w:after="0"/>
              <w:rPr>
                <w:rFonts w:cs="Arial"/>
                <w:bCs/>
              </w:rPr>
            </w:pPr>
            <w:r w:rsidRPr="002D4278">
              <w:rPr>
                <w:rFonts w:cs="Arial"/>
                <w:bCs/>
              </w:rPr>
              <w:t xml:space="preserve">To promote effective partnerships with a wide range of individuals and organisations in the statutory, voluntary and private sectors, in relation to the delivery of health and social care within the cluster. </w:t>
            </w:r>
          </w:p>
          <w:p w:rsidR="00660A03" w:rsidRPr="002D4278" w:rsidRDefault="00660A03" w:rsidP="00660A03">
            <w:pPr>
              <w:pStyle w:val="ListParagraph"/>
              <w:numPr>
                <w:ilvl w:val="0"/>
                <w:numId w:val="25"/>
              </w:numPr>
              <w:spacing w:before="0" w:after="0"/>
              <w:rPr>
                <w:rFonts w:cs="Arial"/>
              </w:rPr>
            </w:pPr>
            <w:r w:rsidRPr="002D4278">
              <w:rPr>
                <w:rFonts w:cs="Arial"/>
              </w:rPr>
              <w:t xml:space="preserve">Clinical Leadership and management of Community Nursing teams including demonstrating innovation and change management skills to meet national and local objectives for service delivery. </w:t>
            </w:r>
          </w:p>
          <w:p w:rsidR="00660A03" w:rsidRPr="002D4278" w:rsidRDefault="00660A03" w:rsidP="00660A03">
            <w:pPr>
              <w:pStyle w:val="ListParagraph"/>
              <w:numPr>
                <w:ilvl w:val="0"/>
                <w:numId w:val="25"/>
              </w:numPr>
              <w:spacing w:before="0" w:after="0"/>
              <w:rPr>
                <w:rFonts w:cs="Arial"/>
              </w:rPr>
            </w:pPr>
            <w:r w:rsidRPr="002D4278">
              <w:rPr>
                <w:rFonts w:cs="Arial"/>
              </w:rPr>
              <w:t>Understand the implications of the Mental Capacity Act and acts to assess capacity as appropriate in relation to communication.</w:t>
            </w:r>
          </w:p>
          <w:p w:rsidR="00660A03" w:rsidRDefault="00660A03" w:rsidP="00660A03">
            <w:pPr>
              <w:pStyle w:val="ListParagraph"/>
              <w:numPr>
                <w:ilvl w:val="0"/>
                <w:numId w:val="25"/>
              </w:numPr>
              <w:spacing w:before="0" w:after="0"/>
              <w:rPr>
                <w:rFonts w:cs="Arial"/>
              </w:rPr>
            </w:pPr>
            <w:r w:rsidRPr="002D4278">
              <w:rPr>
                <w:rFonts w:cs="Arial"/>
              </w:rPr>
              <w:t xml:space="preserve">Maximise the full use of the electronic patient record. </w:t>
            </w:r>
          </w:p>
          <w:p w:rsidR="00660A03" w:rsidRPr="00EB467A" w:rsidRDefault="00660A03" w:rsidP="001F2D92">
            <w:pPr>
              <w:rPr>
                <w:rFonts w:cs="Arial"/>
              </w:rPr>
            </w:pPr>
          </w:p>
        </w:tc>
      </w:tr>
      <w:tr w:rsidR="00660A03" w:rsidRPr="00770F46" w:rsidTr="001F2D92">
        <w:tc>
          <w:tcPr>
            <w:tcW w:w="10206" w:type="dxa"/>
            <w:shd w:val="clear" w:color="auto" w:fill="002060"/>
          </w:tcPr>
          <w:p w:rsidR="00660A03" w:rsidRPr="00770F46" w:rsidRDefault="00660A03" w:rsidP="001F2D92">
            <w:pPr>
              <w:jc w:val="both"/>
              <w:rPr>
                <w:rFonts w:ascii="Arial" w:hAnsi="Arial" w:cs="Arial"/>
              </w:rPr>
            </w:pPr>
            <w:r w:rsidRPr="00770F46">
              <w:rPr>
                <w:rFonts w:ascii="Arial" w:hAnsi="Arial" w:cs="Arial"/>
                <w:b/>
              </w:rPr>
              <w:t>ANALYTICAL/JUDGEMENTAL SKILLS</w:t>
            </w:r>
          </w:p>
        </w:tc>
      </w:tr>
      <w:tr w:rsidR="00660A03" w:rsidRPr="00770F46" w:rsidTr="001F2D92">
        <w:tc>
          <w:tcPr>
            <w:tcW w:w="10206" w:type="dxa"/>
            <w:tcBorders>
              <w:bottom w:val="single" w:sz="4" w:space="0" w:color="auto"/>
            </w:tcBorders>
          </w:tcPr>
          <w:p w:rsidR="00660A03" w:rsidRPr="00770F46" w:rsidRDefault="00660A03" w:rsidP="001F2D92">
            <w:pPr>
              <w:jc w:val="both"/>
              <w:rPr>
                <w:rFonts w:ascii="Arial" w:eastAsia="Times New Roman" w:hAnsi="Arial" w:cs="Arial"/>
                <w:lang w:eastAsia="en-GB"/>
              </w:rPr>
            </w:pPr>
            <w:r w:rsidRPr="00770F46">
              <w:rPr>
                <w:rFonts w:ascii="Arial" w:eastAsia="Times New Roman" w:hAnsi="Arial" w:cs="Arial"/>
                <w:lang w:eastAsia="en-GB"/>
              </w:rPr>
              <w:t>The Clinical Lead is expected to;</w:t>
            </w:r>
          </w:p>
          <w:p w:rsidR="00660A03" w:rsidRPr="00770F46" w:rsidRDefault="00660A03" w:rsidP="001F2D92">
            <w:pPr>
              <w:jc w:val="both"/>
              <w:rPr>
                <w:rFonts w:ascii="Arial" w:eastAsia="Times New Roman" w:hAnsi="Arial" w:cs="Arial"/>
                <w:lang w:eastAsia="en-GB"/>
              </w:rPr>
            </w:pPr>
          </w:p>
          <w:p w:rsidR="00660A03" w:rsidRPr="002D4278" w:rsidRDefault="00660A03" w:rsidP="00660A03">
            <w:pPr>
              <w:pStyle w:val="ListParagraph"/>
              <w:numPr>
                <w:ilvl w:val="0"/>
                <w:numId w:val="5"/>
              </w:numPr>
              <w:spacing w:before="0" w:after="0"/>
              <w:contextualSpacing/>
              <w:rPr>
                <w:rFonts w:cs="Arial"/>
              </w:rPr>
            </w:pPr>
            <w:r w:rsidRPr="00770F46">
              <w:rPr>
                <w:rFonts w:cs="Arial"/>
              </w:rPr>
              <w:t xml:space="preserve">Facilitate a holistic approach to the interpretation of complex data to enable effective decision making. </w:t>
            </w:r>
          </w:p>
          <w:p w:rsidR="00660A03" w:rsidRPr="002D4278" w:rsidRDefault="00660A03" w:rsidP="00660A03">
            <w:pPr>
              <w:pStyle w:val="ListParagraph"/>
              <w:numPr>
                <w:ilvl w:val="0"/>
                <w:numId w:val="5"/>
              </w:numPr>
              <w:spacing w:before="0" w:after="0"/>
              <w:contextualSpacing/>
              <w:rPr>
                <w:rFonts w:cs="Arial"/>
              </w:rPr>
            </w:pPr>
            <w:r w:rsidRPr="00770F46">
              <w:rPr>
                <w:rFonts w:cs="Arial"/>
              </w:rPr>
              <w:t xml:space="preserve">Analyse and act appropriately in complex situations and escalate where required </w:t>
            </w:r>
            <w:proofErr w:type="spellStart"/>
            <w:r w:rsidRPr="00770F46">
              <w:rPr>
                <w:rFonts w:cs="Arial"/>
              </w:rPr>
              <w:t>eg</w:t>
            </w:r>
            <w:proofErr w:type="spellEnd"/>
            <w:r w:rsidRPr="00770F46">
              <w:rPr>
                <w:rFonts w:cs="Arial"/>
              </w:rPr>
              <w:t>, to Professional Leads/Safeguarding Lead.</w:t>
            </w:r>
          </w:p>
          <w:p w:rsidR="00660A03" w:rsidRPr="002D4278" w:rsidRDefault="00660A03" w:rsidP="00660A03">
            <w:pPr>
              <w:pStyle w:val="ListParagraph"/>
              <w:numPr>
                <w:ilvl w:val="0"/>
                <w:numId w:val="5"/>
              </w:numPr>
              <w:spacing w:before="0" w:after="0"/>
              <w:contextualSpacing/>
              <w:rPr>
                <w:rFonts w:cs="Arial"/>
              </w:rPr>
            </w:pPr>
            <w:r w:rsidRPr="00770F46">
              <w:rPr>
                <w:rFonts w:cs="Arial"/>
              </w:rPr>
              <w:t xml:space="preserve">Engage in clinical audit, including monitoring of compliance against national and professional standards. </w:t>
            </w:r>
          </w:p>
          <w:p w:rsidR="00660A03" w:rsidRPr="002D4278" w:rsidRDefault="00660A03" w:rsidP="00660A03">
            <w:pPr>
              <w:pStyle w:val="ListParagraph"/>
              <w:numPr>
                <w:ilvl w:val="0"/>
                <w:numId w:val="5"/>
              </w:numPr>
              <w:spacing w:before="0" w:after="0"/>
              <w:contextualSpacing/>
              <w:rPr>
                <w:rFonts w:cs="Arial"/>
              </w:rPr>
            </w:pPr>
            <w:r w:rsidRPr="00770F46">
              <w:rPr>
                <w:rFonts w:cs="Arial"/>
              </w:rPr>
              <w:t>Use their advance clinical assessment skills to aid clinical diagnosis, to ensure appropriate plan of care.</w:t>
            </w:r>
          </w:p>
          <w:p w:rsidR="00660A03" w:rsidRDefault="00660A03" w:rsidP="00660A03">
            <w:pPr>
              <w:pStyle w:val="ListParagraph"/>
              <w:numPr>
                <w:ilvl w:val="0"/>
                <w:numId w:val="5"/>
              </w:numPr>
              <w:spacing w:before="0" w:after="0"/>
              <w:contextualSpacing/>
              <w:rPr>
                <w:rFonts w:cs="Arial"/>
              </w:rPr>
            </w:pPr>
            <w:r w:rsidRPr="00770F46">
              <w:rPr>
                <w:rFonts w:cs="Arial"/>
              </w:rPr>
              <w:t xml:space="preserve">Manages incidents and complaints, assessing risk and undertaking investigation/escalation where indicated. </w:t>
            </w:r>
          </w:p>
          <w:p w:rsidR="00660A03" w:rsidRDefault="00660A03" w:rsidP="00660A03">
            <w:pPr>
              <w:pStyle w:val="ListParagraph"/>
              <w:numPr>
                <w:ilvl w:val="0"/>
                <w:numId w:val="5"/>
              </w:numPr>
              <w:spacing w:before="0" w:after="0"/>
              <w:contextualSpacing/>
              <w:rPr>
                <w:rFonts w:cs="Arial"/>
              </w:rPr>
            </w:pPr>
            <w:r w:rsidRPr="00770F46">
              <w:rPr>
                <w:rFonts w:cs="Arial"/>
              </w:rPr>
              <w:t>Analyse audit reports and organisational performance data to evidence quality care and ensure appropriate cascade to teams. This will contribute to service improvement plans</w:t>
            </w:r>
          </w:p>
          <w:p w:rsidR="00660A03" w:rsidRPr="00EB467A" w:rsidRDefault="00660A03" w:rsidP="001F2D92">
            <w:pPr>
              <w:contextualSpacing/>
              <w:rPr>
                <w:rFonts w:cs="Arial"/>
              </w:rPr>
            </w:pPr>
          </w:p>
        </w:tc>
      </w:tr>
      <w:tr w:rsidR="00660A03" w:rsidRPr="00770F46" w:rsidTr="001F2D92">
        <w:tc>
          <w:tcPr>
            <w:tcW w:w="10206" w:type="dxa"/>
            <w:shd w:val="clear" w:color="auto" w:fill="002060"/>
          </w:tcPr>
          <w:p w:rsidR="00660A03" w:rsidRPr="00770F46" w:rsidRDefault="00660A03" w:rsidP="001F2D92">
            <w:pPr>
              <w:jc w:val="both"/>
              <w:rPr>
                <w:rFonts w:ascii="Arial" w:hAnsi="Arial" w:cs="Arial"/>
              </w:rPr>
            </w:pPr>
            <w:r w:rsidRPr="00770F46">
              <w:rPr>
                <w:rFonts w:ascii="Arial" w:hAnsi="Arial" w:cs="Arial"/>
                <w:b/>
              </w:rPr>
              <w:lastRenderedPageBreak/>
              <w:t>PLANNING/ORGANISATIONAL SKILLS</w:t>
            </w:r>
          </w:p>
        </w:tc>
      </w:tr>
      <w:tr w:rsidR="00660A03" w:rsidRPr="00770F46" w:rsidTr="001F2D92">
        <w:tc>
          <w:tcPr>
            <w:tcW w:w="10206" w:type="dxa"/>
            <w:tcBorders>
              <w:bottom w:val="single" w:sz="4" w:space="0" w:color="auto"/>
            </w:tcBorders>
          </w:tcPr>
          <w:p w:rsidR="00660A03" w:rsidRPr="00770F46" w:rsidRDefault="00660A03" w:rsidP="00660A03">
            <w:pPr>
              <w:pStyle w:val="ListParagraph"/>
              <w:numPr>
                <w:ilvl w:val="0"/>
                <w:numId w:val="11"/>
              </w:numPr>
              <w:spacing w:before="0" w:after="0"/>
              <w:ind w:left="357" w:hanging="357"/>
              <w:rPr>
                <w:rFonts w:cs="Arial"/>
              </w:rPr>
            </w:pPr>
            <w:r w:rsidRPr="00770F46">
              <w:rPr>
                <w:rFonts w:cs="Arial"/>
              </w:rPr>
              <w:t>Accountability for the Community Nursing clinical caseload ensuring that the clinical service delivers high quality, safe and effective patient care.</w:t>
            </w:r>
          </w:p>
          <w:p w:rsidR="00660A03" w:rsidRPr="00770F46" w:rsidRDefault="00660A03" w:rsidP="00660A03">
            <w:pPr>
              <w:pStyle w:val="ListParagraph"/>
              <w:numPr>
                <w:ilvl w:val="0"/>
                <w:numId w:val="10"/>
              </w:numPr>
              <w:spacing w:before="0" w:after="0"/>
              <w:ind w:left="357" w:hanging="357"/>
              <w:rPr>
                <w:rFonts w:cs="Arial"/>
              </w:rPr>
            </w:pPr>
            <w:r w:rsidRPr="00770F46">
              <w:rPr>
                <w:rFonts w:cs="Arial"/>
              </w:rPr>
              <w:t xml:space="preserve">To prioritise workload to manage unpredictable and competing demands to ensure safe and effective care. </w:t>
            </w:r>
          </w:p>
          <w:p w:rsidR="00660A03" w:rsidRPr="00770F46" w:rsidRDefault="00660A03" w:rsidP="00660A03">
            <w:pPr>
              <w:pStyle w:val="ListParagraph"/>
              <w:numPr>
                <w:ilvl w:val="0"/>
                <w:numId w:val="10"/>
              </w:numPr>
              <w:spacing w:before="0" w:after="0"/>
              <w:ind w:left="357" w:hanging="357"/>
              <w:rPr>
                <w:rFonts w:cs="Arial"/>
              </w:rPr>
            </w:pPr>
            <w:r w:rsidRPr="00770F46">
              <w:rPr>
                <w:rFonts w:cs="Arial"/>
              </w:rPr>
              <w:t xml:space="preserve">Clinical Leadership and management of the Community Nursing teams, working with Operational colleagues to ensure that the service delivered within allocated resources.  </w:t>
            </w:r>
          </w:p>
          <w:p w:rsidR="00660A03" w:rsidRPr="00EB467A" w:rsidRDefault="00660A03" w:rsidP="00660A03">
            <w:pPr>
              <w:pStyle w:val="ListParagraph"/>
              <w:numPr>
                <w:ilvl w:val="0"/>
                <w:numId w:val="10"/>
              </w:numPr>
              <w:spacing w:before="0" w:after="0"/>
              <w:ind w:left="357" w:hanging="357"/>
              <w:rPr>
                <w:rFonts w:cs="Arial"/>
                <w:color w:val="FF0000"/>
              </w:rPr>
            </w:pPr>
            <w:r w:rsidRPr="00770F46">
              <w:rPr>
                <w:rFonts w:cs="Arial"/>
              </w:rPr>
              <w:t>Ensure safe staffing levels in line with organisational and escalation guidance</w:t>
            </w:r>
          </w:p>
          <w:p w:rsidR="00660A03" w:rsidRPr="00EB467A" w:rsidRDefault="00660A03" w:rsidP="001F2D92">
            <w:pPr>
              <w:rPr>
                <w:rFonts w:cs="Arial"/>
                <w:color w:val="FF0000"/>
              </w:rPr>
            </w:pPr>
          </w:p>
        </w:tc>
      </w:tr>
      <w:tr w:rsidR="00660A03" w:rsidRPr="00770F46" w:rsidTr="001F2D92">
        <w:tc>
          <w:tcPr>
            <w:tcW w:w="10206" w:type="dxa"/>
            <w:shd w:val="clear" w:color="auto" w:fill="002060"/>
          </w:tcPr>
          <w:p w:rsidR="00660A03" w:rsidRPr="00770F46" w:rsidRDefault="00660A03" w:rsidP="001F2D92">
            <w:pPr>
              <w:jc w:val="both"/>
              <w:rPr>
                <w:rFonts w:ascii="Arial" w:hAnsi="Arial" w:cs="Arial"/>
              </w:rPr>
            </w:pPr>
            <w:r w:rsidRPr="00770F46">
              <w:rPr>
                <w:rFonts w:ascii="Arial" w:hAnsi="Arial" w:cs="Arial"/>
                <w:b/>
              </w:rPr>
              <w:t xml:space="preserve">PATIENT/CLIENT CARE </w:t>
            </w:r>
          </w:p>
        </w:tc>
      </w:tr>
      <w:tr w:rsidR="00660A03" w:rsidRPr="00770F46" w:rsidTr="001F2D92">
        <w:tc>
          <w:tcPr>
            <w:tcW w:w="10206" w:type="dxa"/>
            <w:tcBorders>
              <w:bottom w:val="single" w:sz="4" w:space="0" w:color="auto"/>
            </w:tcBorders>
          </w:tcPr>
          <w:p w:rsidR="00660A03" w:rsidRPr="00770F46" w:rsidRDefault="00660A03" w:rsidP="001F2D92">
            <w:pPr>
              <w:rPr>
                <w:rFonts w:ascii="Arial" w:eastAsia="Times New Roman" w:hAnsi="Arial" w:cs="Arial"/>
                <w:lang w:eastAsia="en-GB"/>
              </w:rPr>
            </w:pPr>
            <w:r w:rsidRPr="00770F46">
              <w:rPr>
                <w:rFonts w:ascii="Arial" w:eastAsia="Times New Roman" w:hAnsi="Arial" w:cs="Arial"/>
                <w:lang w:eastAsia="en-GB"/>
              </w:rPr>
              <w:t>The Clinical Lead will;</w:t>
            </w:r>
          </w:p>
          <w:p w:rsidR="00660A03" w:rsidRPr="00770F46" w:rsidRDefault="00660A03" w:rsidP="001F2D92">
            <w:pPr>
              <w:rPr>
                <w:rFonts w:ascii="Arial" w:eastAsia="Times New Roman" w:hAnsi="Arial" w:cs="Arial"/>
                <w:lang w:eastAsia="en-GB"/>
              </w:rPr>
            </w:pPr>
          </w:p>
          <w:p w:rsidR="00660A03" w:rsidRPr="000C17FC" w:rsidRDefault="00660A03" w:rsidP="00660A03">
            <w:pPr>
              <w:pStyle w:val="ListParagraph"/>
              <w:numPr>
                <w:ilvl w:val="0"/>
                <w:numId w:val="6"/>
              </w:numPr>
              <w:spacing w:before="0" w:after="0"/>
              <w:contextualSpacing/>
              <w:rPr>
                <w:rFonts w:cs="Arial"/>
              </w:rPr>
            </w:pPr>
            <w:r w:rsidRPr="00770F46">
              <w:rPr>
                <w:rFonts w:cs="Arial"/>
              </w:rPr>
              <w:t xml:space="preserve">Ensure that self and team members are aware of and work within their professional standards </w:t>
            </w:r>
          </w:p>
          <w:p w:rsidR="00660A03" w:rsidRPr="000C17FC" w:rsidRDefault="00660A03" w:rsidP="00660A03">
            <w:pPr>
              <w:pStyle w:val="ListParagraph"/>
              <w:numPr>
                <w:ilvl w:val="0"/>
                <w:numId w:val="6"/>
              </w:numPr>
              <w:spacing w:before="0" w:after="0"/>
              <w:contextualSpacing/>
              <w:rPr>
                <w:rFonts w:cs="Arial"/>
              </w:rPr>
            </w:pPr>
            <w:r w:rsidRPr="00770F46">
              <w:rPr>
                <w:rFonts w:cs="Arial"/>
              </w:rPr>
              <w:t xml:space="preserve">Monitor standards of care through supervised practice and clinical audit </w:t>
            </w:r>
          </w:p>
          <w:p w:rsidR="00660A03" w:rsidRPr="000C17FC" w:rsidRDefault="00660A03" w:rsidP="00660A03">
            <w:pPr>
              <w:pStyle w:val="ListParagraph"/>
              <w:numPr>
                <w:ilvl w:val="0"/>
                <w:numId w:val="6"/>
              </w:numPr>
              <w:spacing w:before="0" w:after="0"/>
              <w:contextualSpacing/>
              <w:rPr>
                <w:rFonts w:cs="Arial"/>
              </w:rPr>
            </w:pPr>
            <w:r w:rsidRPr="00770F46">
              <w:rPr>
                <w:rFonts w:cs="Arial"/>
              </w:rPr>
              <w:t>Support staff training and development to ensure delivery of high-quality evidence-based care and clinical competence. Escalating where gaps in knowledge is evident through unintended consequences of a</w:t>
            </w:r>
            <w:r>
              <w:rPr>
                <w:rFonts w:cs="Arial"/>
              </w:rPr>
              <w:t>n</w:t>
            </w:r>
            <w:r w:rsidRPr="00770F46">
              <w:rPr>
                <w:rFonts w:cs="Arial"/>
              </w:rPr>
              <w:t xml:space="preserve"> innovation/change in practice.</w:t>
            </w:r>
          </w:p>
          <w:p w:rsidR="00660A03" w:rsidRPr="000C17FC" w:rsidRDefault="00660A03" w:rsidP="00660A03">
            <w:pPr>
              <w:pStyle w:val="ListParagraph"/>
              <w:numPr>
                <w:ilvl w:val="0"/>
                <w:numId w:val="7"/>
              </w:numPr>
              <w:spacing w:before="0" w:after="0"/>
              <w:contextualSpacing/>
              <w:rPr>
                <w:rFonts w:cs="Arial"/>
              </w:rPr>
            </w:pPr>
            <w:r w:rsidRPr="00770F46">
              <w:rPr>
                <w:rFonts w:cs="Arial"/>
              </w:rPr>
              <w:t xml:space="preserve">Demonstrate own clinical competence developed through continual professional development, reflective practice and maintenance of a skills portfolio. </w:t>
            </w:r>
          </w:p>
          <w:p w:rsidR="00660A03" w:rsidRPr="000C17FC" w:rsidRDefault="00660A03" w:rsidP="00660A03">
            <w:pPr>
              <w:pStyle w:val="ListParagraph"/>
              <w:numPr>
                <w:ilvl w:val="0"/>
                <w:numId w:val="7"/>
              </w:numPr>
              <w:spacing w:before="0" w:after="0"/>
              <w:contextualSpacing/>
              <w:rPr>
                <w:rFonts w:cs="Arial"/>
              </w:rPr>
            </w:pPr>
            <w:r w:rsidRPr="00770F46">
              <w:rPr>
                <w:rFonts w:cs="Arial"/>
              </w:rPr>
              <w:t>Undertake holistic assessments of patients, including those with complex health needs, make a clinical diagnosis, within scope of practice, and develop appropriate plans of care with clear timelines for evaluation.</w:t>
            </w:r>
          </w:p>
          <w:p w:rsidR="00660A03" w:rsidRPr="000C17FC" w:rsidRDefault="00660A03" w:rsidP="00660A03">
            <w:pPr>
              <w:pStyle w:val="ListParagraph"/>
              <w:numPr>
                <w:ilvl w:val="0"/>
                <w:numId w:val="7"/>
              </w:numPr>
              <w:spacing w:before="0" w:after="0"/>
              <w:contextualSpacing/>
              <w:rPr>
                <w:rFonts w:cs="Arial"/>
              </w:rPr>
            </w:pPr>
            <w:r w:rsidRPr="00770F46">
              <w:rPr>
                <w:rFonts w:cs="Arial"/>
              </w:rPr>
              <w:t xml:space="preserve">Provide emotional, psychological and practical support to patients, families, carers and other professionals. </w:t>
            </w:r>
          </w:p>
          <w:p w:rsidR="00660A03" w:rsidRPr="000C17FC" w:rsidRDefault="00660A03" w:rsidP="00660A03">
            <w:pPr>
              <w:pStyle w:val="ListParagraph"/>
              <w:numPr>
                <w:ilvl w:val="0"/>
                <w:numId w:val="7"/>
              </w:numPr>
              <w:spacing w:before="0" w:after="0"/>
              <w:contextualSpacing/>
              <w:rPr>
                <w:rFonts w:cs="Arial"/>
              </w:rPr>
            </w:pPr>
            <w:r w:rsidRPr="00770F46">
              <w:rPr>
                <w:rFonts w:cs="Arial"/>
              </w:rPr>
              <w:t>Recognise ethical dilemmas relating to care and act as the patient advocate when required</w:t>
            </w:r>
          </w:p>
          <w:p w:rsidR="00660A03" w:rsidRPr="000C17FC" w:rsidRDefault="00660A03" w:rsidP="00660A03">
            <w:pPr>
              <w:pStyle w:val="ListParagraph"/>
              <w:numPr>
                <w:ilvl w:val="0"/>
                <w:numId w:val="6"/>
              </w:numPr>
              <w:spacing w:before="0" w:after="0"/>
              <w:contextualSpacing/>
              <w:rPr>
                <w:rFonts w:cs="Arial"/>
              </w:rPr>
            </w:pPr>
            <w:r w:rsidRPr="00770F46">
              <w:rPr>
                <w:rFonts w:cs="Arial"/>
              </w:rPr>
              <w:t>Recognise and appropriately addresses risk factors to staff, patients and carers within the community healthcare setting; undertake risk assessments and escalate as appropriate.</w:t>
            </w:r>
          </w:p>
          <w:p w:rsidR="00660A03" w:rsidRPr="000C17FC" w:rsidRDefault="00660A03" w:rsidP="00660A03">
            <w:pPr>
              <w:pStyle w:val="ListParagraph"/>
              <w:numPr>
                <w:ilvl w:val="0"/>
                <w:numId w:val="6"/>
              </w:numPr>
              <w:spacing w:before="0" w:after="0"/>
              <w:contextualSpacing/>
              <w:rPr>
                <w:rFonts w:cs="Arial"/>
              </w:rPr>
            </w:pPr>
            <w:r w:rsidRPr="00770F46">
              <w:rPr>
                <w:rFonts w:cs="Arial"/>
              </w:rPr>
              <w:t>Report and manage any incidents, complaints and clinical emergencies to the appropriate professional within the appropriate times.</w:t>
            </w:r>
          </w:p>
          <w:p w:rsidR="00660A03" w:rsidRPr="000C17FC" w:rsidRDefault="00660A03" w:rsidP="00660A03">
            <w:pPr>
              <w:pStyle w:val="ListParagraph"/>
              <w:numPr>
                <w:ilvl w:val="0"/>
                <w:numId w:val="6"/>
              </w:numPr>
              <w:spacing w:before="0" w:after="0"/>
              <w:contextualSpacing/>
              <w:rPr>
                <w:rFonts w:cs="Arial"/>
              </w:rPr>
            </w:pPr>
            <w:r w:rsidRPr="00770F46">
              <w:rPr>
                <w:rFonts w:cs="Arial"/>
              </w:rPr>
              <w:t>Promotion of health and well-being.</w:t>
            </w:r>
          </w:p>
          <w:p w:rsidR="00660A03" w:rsidRPr="000C17FC" w:rsidRDefault="00660A03" w:rsidP="00660A03">
            <w:pPr>
              <w:pStyle w:val="ListParagraph"/>
              <w:numPr>
                <w:ilvl w:val="0"/>
                <w:numId w:val="6"/>
              </w:numPr>
              <w:spacing w:before="0" w:after="0"/>
              <w:contextualSpacing/>
              <w:rPr>
                <w:rFonts w:cs="Arial"/>
              </w:rPr>
            </w:pPr>
            <w:r w:rsidRPr="00770F46">
              <w:rPr>
                <w:rFonts w:cs="Arial"/>
              </w:rPr>
              <w:t xml:space="preserve">Demonstrate the quality of service delivery through organisational data. </w:t>
            </w:r>
          </w:p>
          <w:p w:rsidR="00660A03" w:rsidRDefault="00660A03" w:rsidP="00660A03">
            <w:pPr>
              <w:pStyle w:val="ListParagraph"/>
              <w:numPr>
                <w:ilvl w:val="0"/>
                <w:numId w:val="6"/>
              </w:numPr>
              <w:spacing w:before="0" w:after="0"/>
              <w:contextualSpacing/>
              <w:rPr>
                <w:rFonts w:cs="Arial"/>
              </w:rPr>
            </w:pPr>
            <w:r w:rsidRPr="00770F46">
              <w:rPr>
                <w:rFonts w:cs="Arial"/>
              </w:rPr>
              <w:t xml:space="preserve">Ensure there is a robust process for quality control/competency/maintenance of any medical devices used to deliver nursing care/interventions. </w:t>
            </w:r>
          </w:p>
          <w:p w:rsidR="00660A03" w:rsidRPr="00EB467A" w:rsidRDefault="00660A03" w:rsidP="001F2D92">
            <w:pPr>
              <w:contextualSpacing/>
              <w:rPr>
                <w:rFonts w:cs="Arial"/>
              </w:rPr>
            </w:pPr>
          </w:p>
        </w:tc>
      </w:tr>
      <w:tr w:rsidR="00660A03" w:rsidRPr="00770F46" w:rsidTr="001F2D92">
        <w:tc>
          <w:tcPr>
            <w:tcW w:w="10206" w:type="dxa"/>
            <w:shd w:val="clear" w:color="auto" w:fill="002060"/>
          </w:tcPr>
          <w:p w:rsidR="00660A03" w:rsidRPr="00770F46" w:rsidRDefault="00660A03" w:rsidP="001F2D92">
            <w:pPr>
              <w:jc w:val="both"/>
              <w:rPr>
                <w:rFonts w:ascii="Arial" w:hAnsi="Arial" w:cs="Arial"/>
              </w:rPr>
            </w:pPr>
            <w:r w:rsidRPr="00770F46">
              <w:rPr>
                <w:rFonts w:ascii="Arial" w:hAnsi="Arial" w:cs="Arial"/>
                <w:b/>
              </w:rPr>
              <w:lastRenderedPageBreak/>
              <w:t xml:space="preserve">POLICY/SERVICE DEVELOPMENT </w:t>
            </w:r>
          </w:p>
        </w:tc>
      </w:tr>
      <w:tr w:rsidR="00660A03" w:rsidRPr="00770F46" w:rsidTr="001F2D92">
        <w:tc>
          <w:tcPr>
            <w:tcW w:w="10206" w:type="dxa"/>
            <w:tcBorders>
              <w:bottom w:val="single" w:sz="4" w:space="0" w:color="auto"/>
            </w:tcBorders>
          </w:tcPr>
          <w:p w:rsidR="00660A03" w:rsidRPr="00770F46" w:rsidRDefault="00660A03" w:rsidP="00660A03">
            <w:pPr>
              <w:pStyle w:val="ListParagraph"/>
              <w:numPr>
                <w:ilvl w:val="0"/>
                <w:numId w:val="12"/>
              </w:numPr>
              <w:spacing w:before="0" w:after="0"/>
              <w:ind w:left="357" w:hanging="357"/>
              <w:rPr>
                <w:rFonts w:cs="Arial"/>
              </w:rPr>
            </w:pPr>
            <w:r w:rsidRPr="00770F46">
              <w:rPr>
                <w:rFonts w:cs="Arial"/>
              </w:rPr>
              <w:t>To work within the Trust’s Policies, Procedures and Standard Operating Procedures (SOP).</w:t>
            </w:r>
          </w:p>
          <w:p w:rsidR="00660A03" w:rsidRPr="00770F46" w:rsidRDefault="00660A03" w:rsidP="00660A03">
            <w:pPr>
              <w:pStyle w:val="ListParagraph"/>
              <w:numPr>
                <w:ilvl w:val="0"/>
                <w:numId w:val="12"/>
              </w:numPr>
              <w:spacing w:before="0" w:after="0"/>
              <w:ind w:left="357" w:hanging="357"/>
              <w:rPr>
                <w:rFonts w:cs="Arial"/>
              </w:rPr>
            </w:pPr>
            <w:r w:rsidRPr="00770F46">
              <w:rPr>
                <w:rFonts w:cs="Arial"/>
              </w:rPr>
              <w:t xml:space="preserve">Participate in setting standards and taking part in audits or quality improvement initiatives. </w:t>
            </w:r>
          </w:p>
          <w:p w:rsidR="00660A03" w:rsidRPr="00770F46" w:rsidRDefault="00660A03" w:rsidP="00660A03">
            <w:pPr>
              <w:pStyle w:val="ListParagraph"/>
              <w:numPr>
                <w:ilvl w:val="0"/>
                <w:numId w:val="12"/>
              </w:numPr>
              <w:spacing w:before="0" w:after="0"/>
              <w:ind w:left="357" w:hanging="357"/>
              <w:rPr>
                <w:rFonts w:cs="Arial"/>
              </w:rPr>
            </w:pPr>
            <w:r w:rsidRPr="00770F46">
              <w:rPr>
                <w:rFonts w:cs="Arial"/>
              </w:rPr>
              <w:t>To maintain the Trust’s Standards of Clinical Governance</w:t>
            </w:r>
          </w:p>
          <w:p w:rsidR="00660A03" w:rsidRPr="00770F46" w:rsidRDefault="00660A03" w:rsidP="00660A03">
            <w:pPr>
              <w:pStyle w:val="ListParagraph"/>
              <w:numPr>
                <w:ilvl w:val="0"/>
                <w:numId w:val="12"/>
              </w:numPr>
              <w:spacing w:before="0" w:after="0"/>
              <w:ind w:left="357" w:hanging="357"/>
              <w:rPr>
                <w:rFonts w:cs="Arial"/>
              </w:rPr>
            </w:pPr>
            <w:r w:rsidRPr="00770F46">
              <w:rPr>
                <w:rFonts w:cs="Arial"/>
              </w:rPr>
              <w:t xml:space="preserve">To implement and audit policies, protocols and pathways, facilitating change in practice which will improve clinical outcomes and meet the needs of patients, relatives and carers. </w:t>
            </w:r>
          </w:p>
          <w:p w:rsidR="00660A03" w:rsidRPr="00770F46" w:rsidRDefault="00660A03" w:rsidP="00660A03">
            <w:pPr>
              <w:pStyle w:val="ListParagraph"/>
              <w:numPr>
                <w:ilvl w:val="0"/>
                <w:numId w:val="12"/>
              </w:numPr>
              <w:spacing w:before="0" w:after="0"/>
              <w:ind w:left="357" w:hanging="357"/>
              <w:rPr>
                <w:rFonts w:cs="Arial"/>
              </w:rPr>
            </w:pPr>
            <w:r w:rsidRPr="00770F46">
              <w:rPr>
                <w:rFonts w:cs="Arial"/>
              </w:rPr>
              <w:t xml:space="preserve">Support and take an active lead in service development within the community nursing service. </w:t>
            </w:r>
          </w:p>
          <w:p w:rsidR="00660A03" w:rsidRDefault="00660A03" w:rsidP="00660A03">
            <w:pPr>
              <w:pStyle w:val="ListParagraph"/>
              <w:numPr>
                <w:ilvl w:val="0"/>
                <w:numId w:val="12"/>
              </w:numPr>
              <w:spacing w:before="0" w:after="0"/>
              <w:ind w:left="357" w:hanging="357"/>
              <w:rPr>
                <w:rFonts w:cs="Arial"/>
              </w:rPr>
            </w:pPr>
            <w:r w:rsidRPr="00770F46">
              <w:rPr>
                <w:rFonts w:cs="Arial"/>
              </w:rPr>
              <w:t xml:space="preserve">To be aware of the National Community Nursing Plan and contribute to implementation of initiatives throughout the Care Group </w:t>
            </w:r>
          </w:p>
          <w:p w:rsidR="00660A03" w:rsidRPr="00EB467A" w:rsidRDefault="00660A03" w:rsidP="001F2D92">
            <w:pPr>
              <w:rPr>
                <w:rFonts w:cs="Arial"/>
              </w:rPr>
            </w:pPr>
          </w:p>
        </w:tc>
      </w:tr>
      <w:tr w:rsidR="00660A03" w:rsidRPr="00770F46" w:rsidTr="001F2D92">
        <w:tc>
          <w:tcPr>
            <w:tcW w:w="10206" w:type="dxa"/>
            <w:shd w:val="clear" w:color="auto" w:fill="002060"/>
          </w:tcPr>
          <w:p w:rsidR="00660A03" w:rsidRPr="00770F46" w:rsidRDefault="00660A03" w:rsidP="001F2D92">
            <w:pPr>
              <w:jc w:val="both"/>
              <w:rPr>
                <w:rFonts w:ascii="Arial" w:hAnsi="Arial" w:cs="Arial"/>
              </w:rPr>
            </w:pPr>
            <w:r w:rsidRPr="00770F46">
              <w:rPr>
                <w:rFonts w:ascii="Arial" w:hAnsi="Arial" w:cs="Arial"/>
                <w:b/>
              </w:rPr>
              <w:t xml:space="preserve">FINANCIAL/PHYSICAL RESOURCES </w:t>
            </w:r>
          </w:p>
        </w:tc>
      </w:tr>
      <w:tr w:rsidR="00660A03" w:rsidRPr="00770F46" w:rsidTr="001F2D92">
        <w:tc>
          <w:tcPr>
            <w:tcW w:w="10206" w:type="dxa"/>
            <w:tcBorders>
              <w:bottom w:val="single" w:sz="4" w:space="0" w:color="auto"/>
            </w:tcBorders>
          </w:tcPr>
          <w:p w:rsidR="00660A03" w:rsidRPr="00770F46" w:rsidRDefault="00660A03" w:rsidP="00660A03">
            <w:pPr>
              <w:pStyle w:val="ListParagraph"/>
              <w:numPr>
                <w:ilvl w:val="0"/>
                <w:numId w:val="13"/>
              </w:numPr>
              <w:tabs>
                <w:tab w:val="left" w:pos="720"/>
              </w:tabs>
              <w:spacing w:before="0" w:after="0"/>
              <w:ind w:left="357" w:hanging="357"/>
              <w:rPr>
                <w:rFonts w:cs="Arial"/>
              </w:rPr>
            </w:pPr>
            <w:r w:rsidRPr="00770F46">
              <w:rPr>
                <w:rFonts w:cs="Arial"/>
              </w:rPr>
              <w:t xml:space="preserve">Work with Operational managers, </w:t>
            </w:r>
            <w:r>
              <w:rPr>
                <w:rFonts w:cs="Arial"/>
              </w:rPr>
              <w:t>Senior Operations Manager</w:t>
            </w:r>
            <w:r w:rsidRPr="00770F46">
              <w:rPr>
                <w:rFonts w:cs="Arial"/>
              </w:rPr>
              <w:t xml:space="preserve"> and the professional leads to monitor and review staff resources ensuring appropriate skill mix to meet service delivery.</w:t>
            </w:r>
          </w:p>
          <w:p w:rsidR="00660A03" w:rsidRPr="00770F46" w:rsidRDefault="00660A03" w:rsidP="00660A03">
            <w:pPr>
              <w:pStyle w:val="ListParagraph"/>
              <w:numPr>
                <w:ilvl w:val="0"/>
                <w:numId w:val="13"/>
              </w:numPr>
              <w:tabs>
                <w:tab w:val="left" w:pos="720"/>
              </w:tabs>
              <w:spacing w:before="0" w:after="0"/>
              <w:ind w:left="357" w:hanging="357"/>
              <w:rPr>
                <w:rFonts w:cs="Arial"/>
              </w:rPr>
            </w:pPr>
            <w:r w:rsidRPr="00770F46">
              <w:rPr>
                <w:rFonts w:cs="Arial"/>
              </w:rPr>
              <w:t xml:space="preserve">Contribute to service planning using clinical expertise and innovation to ensure the efficient use of resources and maintain financial balance within the remit of the service budget.  </w:t>
            </w:r>
          </w:p>
          <w:p w:rsidR="00660A03" w:rsidRPr="000C17FC" w:rsidRDefault="00660A03" w:rsidP="00660A03">
            <w:pPr>
              <w:pStyle w:val="ListParagraph"/>
              <w:numPr>
                <w:ilvl w:val="0"/>
                <w:numId w:val="13"/>
              </w:numPr>
              <w:tabs>
                <w:tab w:val="left" w:pos="720"/>
              </w:tabs>
              <w:spacing w:before="0" w:after="0"/>
              <w:ind w:left="357" w:hanging="357"/>
              <w:rPr>
                <w:rFonts w:cs="Arial"/>
              </w:rPr>
            </w:pPr>
            <w:r w:rsidRPr="00770F46">
              <w:rPr>
                <w:rFonts w:cs="Arial"/>
              </w:rPr>
              <w:t>Authorised signatory for expense claims and supplies; oversees the maintaining of stocks and supplies.</w:t>
            </w:r>
          </w:p>
          <w:p w:rsidR="00660A03" w:rsidRDefault="00660A03" w:rsidP="00660A03">
            <w:pPr>
              <w:pStyle w:val="ListParagraph"/>
              <w:numPr>
                <w:ilvl w:val="0"/>
                <w:numId w:val="14"/>
              </w:numPr>
              <w:tabs>
                <w:tab w:val="left" w:pos="720"/>
              </w:tabs>
              <w:spacing w:before="0" w:after="0"/>
              <w:ind w:left="357" w:hanging="357"/>
              <w:rPr>
                <w:rFonts w:cs="Arial"/>
              </w:rPr>
            </w:pPr>
            <w:r w:rsidRPr="00770F46">
              <w:rPr>
                <w:rFonts w:cs="Arial"/>
              </w:rPr>
              <w:t>Higher level skills in assessing and authorising of equipment to support patients within the home setting.</w:t>
            </w:r>
          </w:p>
          <w:p w:rsidR="00660A03" w:rsidRPr="00EB467A" w:rsidRDefault="00660A03" w:rsidP="001F2D92">
            <w:pPr>
              <w:tabs>
                <w:tab w:val="left" w:pos="720"/>
              </w:tabs>
              <w:rPr>
                <w:rFonts w:cs="Arial"/>
              </w:rPr>
            </w:pPr>
          </w:p>
        </w:tc>
      </w:tr>
      <w:tr w:rsidR="00660A03" w:rsidRPr="00770F46" w:rsidTr="001F2D92">
        <w:tc>
          <w:tcPr>
            <w:tcW w:w="10206" w:type="dxa"/>
            <w:shd w:val="clear" w:color="auto" w:fill="002060"/>
          </w:tcPr>
          <w:p w:rsidR="00660A03" w:rsidRPr="00770F46" w:rsidRDefault="00660A03" w:rsidP="001F2D92">
            <w:pPr>
              <w:jc w:val="both"/>
              <w:rPr>
                <w:rFonts w:ascii="Arial" w:hAnsi="Arial" w:cs="Arial"/>
              </w:rPr>
            </w:pPr>
            <w:r w:rsidRPr="00770F46">
              <w:rPr>
                <w:rFonts w:ascii="Arial" w:hAnsi="Arial" w:cs="Arial"/>
                <w:b/>
              </w:rPr>
              <w:t xml:space="preserve">HUMAN RESOURCES </w:t>
            </w:r>
          </w:p>
        </w:tc>
      </w:tr>
      <w:tr w:rsidR="00660A03" w:rsidRPr="00770F46" w:rsidTr="001F2D92">
        <w:tc>
          <w:tcPr>
            <w:tcW w:w="10206" w:type="dxa"/>
            <w:tcBorders>
              <w:bottom w:val="single" w:sz="4" w:space="0" w:color="auto"/>
            </w:tcBorders>
          </w:tcPr>
          <w:p w:rsidR="00660A03" w:rsidRPr="00770F46" w:rsidRDefault="00660A03" w:rsidP="00660A03">
            <w:pPr>
              <w:pStyle w:val="ListParagraph"/>
              <w:numPr>
                <w:ilvl w:val="0"/>
                <w:numId w:val="16"/>
              </w:numPr>
              <w:spacing w:before="0" w:after="0"/>
              <w:ind w:left="357" w:hanging="357"/>
              <w:rPr>
                <w:rFonts w:cs="Arial"/>
              </w:rPr>
            </w:pPr>
            <w:r w:rsidRPr="00770F46">
              <w:rPr>
                <w:rFonts w:cs="Arial"/>
              </w:rPr>
              <w:t xml:space="preserve">Supports with recruitment, induction, training and </w:t>
            </w:r>
            <w:r>
              <w:rPr>
                <w:rFonts w:cs="Arial"/>
              </w:rPr>
              <w:t xml:space="preserve">clinical </w:t>
            </w:r>
            <w:r w:rsidRPr="00770F46">
              <w:rPr>
                <w:rFonts w:cs="Arial"/>
              </w:rPr>
              <w:t>supervisi</w:t>
            </w:r>
            <w:r>
              <w:rPr>
                <w:rFonts w:cs="Arial"/>
              </w:rPr>
              <w:t>on</w:t>
            </w:r>
            <w:r w:rsidRPr="00770F46">
              <w:rPr>
                <w:rFonts w:cs="Arial"/>
              </w:rPr>
              <w:t xml:space="preserve"> of all staff, including multi professional pre and post registration students, work experience students, and support workers.</w:t>
            </w:r>
          </w:p>
          <w:p w:rsidR="00660A03" w:rsidRPr="00770F46" w:rsidRDefault="00660A03" w:rsidP="00660A03">
            <w:pPr>
              <w:pStyle w:val="ListParagraph"/>
              <w:numPr>
                <w:ilvl w:val="0"/>
                <w:numId w:val="15"/>
              </w:numPr>
              <w:spacing w:before="0" w:after="0"/>
              <w:ind w:left="357" w:hanging="357"/>
              <w:rPr>
                <w:rFonts w:cs="Arial"/>
              </w:rPr>
            </w:pPr>
            <w:r w:rsidRPr="00770F46">
              <w:rPr>
                <w:rFonts w:cs="Arial"/>
              </w:rPr>
              <w:t xml:space="preserve">Undertakes appraisals and </w:t>
            </w:r>
            <w:r>
              <w:rPr>
                <w:rFonts w:cs="Arial"/>
              </w:rPr>
              <w:t xml:space="preserve">clinical </w:t>
            </w:r>
            <w:r w:rsidRPr="00770F46">
              <w:rPr>
                <w:rFonts w:cs="Arial"/>
              </w:rPr>
              <w:t xml:space="preserve">supervision for the community staff within teams responsible for ensuring that all staff have supervision and a yearly appraisal. </w:t>
            </w:r>
          </w:p>
          <w:p w:rsidR="00660A03" w:rsidRPr="00770F46" w:rsidRDefault="00660A03" w:rsidP="00660A03">
            <w:pPr>
              <w:pStyle w:val="ListParagraph"/>
              <w:numPr>
                <w:ilvl w:val="0"/>
                <w:numId w:val="15"/>
              </w:numPr>
              <w:spacing w:before="0" w:after="0"/>
              <w:ind w:left="357" w:hanging="357"/>
              <w:rPr>
                <w:rFonts w:cs="Arial"/>
              </w:rPr>
            </w:pPr>
            <w:r w:rsidRPr="00770F46">
              <w:rPr>
                <w:rFonts w:cs="Arial"/>
              </w:rPr>
              <w:t>Ensures own and registered members of the team comply with revalidation and ongoing registration with their professional body.</w:t>
            </w:r>
          </w:p>
          <w:p w:rsidR="00660A03" w:rsidRPr="00770F46" w:rsidRDefault="00660A03" w:rsidP="00660A03">
            <w:pPr>
              <w:pStyle w:val="ListParagraph"/>
              <w:numPr>
                <w:ilvl w:val="0"/>
                <w:numId w:val="15"/>
              </w:numPr>
              <w:spacing w:before="0" w:after="0"/>
              <w:ind w:left="357" w:hanging="357"/>
              <w:rPr>
                <w:rFonts w:cs="Arial"/>
              </w:rPr>
            </w:pPr>
            <w:r w:rsidRPr="00770F46">
              <w:rPr>
                <w:rFonts w:cs="Arial"/>
              </w:rPr>
              <w:t xml:space="preserve">To manage capability and initiate any appropriate initial investigation with support from the Clinical and Professional Leads and/or Community Service Manager. </w:t>
            </w:r>
          </w:p>
          <w:p w:rsidR="00660A03" w:rsidRPr="00770F46" w:rsidRDefault="00660A03" w:rsidP="00660A03">
            <w:pPr>
              <w:pStyle w:val="ListParagraph"/>
              <w:numPr>
                <w:ilvl w:val="0"/>
                <w:numId w:val="15"/>
              </w:numPr>
              <w:spacing w:before="0" w:after="0"/>
              <w:ind w:left="357" w:hanging="357"/>
              <w:rPr>
                <w:rFonts w:cs="Arial"/>
              </w:rPr>
            </w:pPr>
            <w:r w:rsidRPr="00770F46">
              <w:rPr>
                <w:rFonts w:cs="Arial"/>
              </w:rPr>
              <w:t>Acts as a Supervisor/Assessor for Apprentices.</w:t>
            </w:r>
          </w:p>
          <w:p w:rsidR="00660A03" w:rsidRPr="00770F46" w:rsidRDefault="00660A03" w:rsidP="00660A03">
            <w:pPr>
              <w:pStyle w:val="ListParagraph"/>
              <w:numPr>
                <w:ilvl w:val="0"/>
                <w:numId w:val="15"/>
              </w:numPr>
              <w:spacing w:before="0" w:after="0"/>
              <w:ind w:left="357" w:hanging="357"/>
              <w:rPr>
                <w:rFonts w:cs="Arial"/>
              </w:rPr>
            </w:pPr>
            <w:r w:rsidRPr="00770F46">
              <w:rPr>
                <w:rFonts w:cs="Arial"/>
              </w:rPr>
              <w:t xml:space="preserve">Participate in supervision and appraisal with </w:t>
            </w:r>
            <w:r>
              <w:rPr>
                <w:rFonts w:cs="Arial"/>
              </w:rPr>
              <w:t>Senior Operations Manager</w:t>
            </w:r>
            <w:r w:rsidRPr="00770F46">
              <w:rPr>
                <w:rFonts w:cs="Arial"/>
              </w:rPr>
              <w:t xml:space="preserve"> and Professional Lead to support professional development and ongoing service delivery.</w:t>
            </w:r>
          </w:p>
          <w:p w:rsidR="00660A03" w:rsidRPr="00770F46" w:rsidRDefault="00660A03" w:rsidP="00660A03">
            <w:pPr>
              <w:pStyle w:val="ListParagraph"/>
              <w:numPr>
                <w:ilvl w:val="0"/>
                <w:numId w:val="15"/>
              </w:numPr>
              <w:spacing w:before="0" w:after="0"/>
              <w:ind w:left="357" w:hanging="357"/>
              <w:rPr>
                <w:rFonts w:cs="Arial"/>
              </w:rPr>
            </w:pPr>
            <w:r w:rsidRPr="00770F46">
              <w:rPr>
                <w:rFonts w:cs="Arial"/>
              </w:rPr>
              <w:t xml:space="preserve">Individual responsibility to maintain prescribing competence and registration as per the trust policy (where applicable) </w:t>
            </w:r>
          </w:p>
          <w:p w:rsidR="00660A03" w:rsidRDefault="00660A03" w:rsidP="00660A03">
            <w:pPr>
              <w:pStyle w:val="ListParagraph"/>
              <w:numPr>
                <w:ilvl w:val="0"/>
                <w:numId w:val="15"/>
              </w:numPr>
              <w:spacing w:before="0" w:after="0"/>
              <w:ind w:left="357" w:hanging="357"/>
              <w:rPr>
                <w:rFonts w:cs="Arial"/>
              </w:rPr>
            </w:pPr>
            <w:r w:rsidRPr="00770F46">
              <w:rPr>
                <w:rFonts w:cs="Arial"/>
              </w:rPr>
              <w:t>Work with Operational colleagues to support team members with their own Health and Wellbeing.</w:t>
            </w:r>
          </w:p>
          <w:p w:rsidR="00660A03" w:rsidRPr="00EB467A" w:rsidRDefault="00660A03" w:rsidP="001F2D92">
            <w:pPr>
              <w:rPr>
                <w:rFonts w:cs="Arial"/>
              </w:rPr>
            </w:pPr>
          </w:p>
        </w:tc>
      </w:tr>
      <w:tr w:rsidR="00660A03" w:rsidRPr="00770F46" w:rsidTr="001F2D92">
        <w:tc>
          <w:tcPr>
            <w:tcW w:w="10206" w:type="dxa"/>
            <w:shd w:val="clear" w:color="auto" w:fill="002060"/>
          </w:tcPr>
          <w:p w:rsidR="00660A03" w:rsidRPr="00770F46" w:rsidRDefault="00660A03" w:rsidP="001F2D92">
            <w:pPr>
              <w:jc w:val="both"/>
              <w:rPr>
                <w:rFonts w:ascii="Arial" w:hAnsi="Arial" w:cs="Arial"/>
              </w:rPr>
            </w:pPr>
            <w:r w:rsidRPr="00770F46">
              <w:rPr>
                <w:rFonts w:ascii="Arial" w:hAnsi="Arial" w:cs="Arial"/>
                <w:b/>
              </w:rPr>
              <w:t xml:space="preserve">INFORMATION RESOURCES </w:t>
            </w:r>
          </w:p>
        </w:tc>
      </w:tr>
      <w:tr w:rsidR="00660A03" w:rsidRPr="00770F46" w:rsidTr="001F2D92">
        <w:tc>
          <w:tcPr>
            <w:tcW w:w="10206" w:type="dxa"/>
            <w:tcBorders>
              <w:bottom w:val="single" w:sz="4" w:space="0" w:color="auto"/>
            </w:tcBorders>
          </w:tcPr>
          <w:p w:rsidR="00660A03" w:rsidRPr="00770F46" w:rsidRDefault="00660A03" w:rsidP="00660A03">
            <w:pPr>
              <w:pStyle w:val="ListParagraph"/>
              <w:numPr>
                <w:ilvl w:val="0"/>
                <w:numId w:val="17"/>
              </w:numPr>
              <w:spacing w:before="0" w:after="0"/>
              <w:ind w:left="357" w:hanging="357"/>
              <w:rPr>
                <w:rFonts w:cs="Arial"/>
              </w:rPr>
            </w:pPr>
            <w:r w:rsidRPr="00770F46">
              <w:rPr>
                <w:rFonts w:cs="Arial"/>
              </w:rPr>
              <w:t>Inputting, storing and providing information in relation to patient records following GDPR guidance.</w:t>
            </w:r>
          </w:p>
          <w:p w:rsidR="00660A03" w:rsidRDefault="00660A03" w:rsidP="00660A03">
            <w:pPr>
              <w:pStyle w:val="ListParagraph"/>
              <w:numPr>
                <w:ilvl w:val="0"/>
                <w:numId w:val="17"/>
              </w:numPr>
              <w:spacing w:before="0" w:after="0"/>
              <w:ind w:left="357" w:hanging="357"/>
              <w:rPr>
                <w:rFonts w:cs="Arial"/>
              </w:rPr>
            </w:pPr>
            <w:r w:rsidRPr="00770F46">
              <w:rPr>
                <w:rFonts w:cs="Arial"/>
              </w:rPr>
              <w:t xml:space="preserve">Accurately completing and maintaining effective patient’s records. </w:t>
            </w:r>
          </w:p>
          <w:p w:rsidR="00660A03" w:rsidRPr="00EB467A" w:rsidRDefault="00660A03" w:rsidP="001F2D92">
            <w:pPr>
              <w:rPr>
                <w:rFonts w:cs="Arial"/>
              </w:rPr>
            </w:pPr>
          </w:p>
        </w:tc>
      </w:tr>
      <w:tr w:rsidR="00660A03" w:rsidRPr="00770F46" w:rsidTr="001F2D92">
        <w:tc>
          <w:tcPr>
            <w:tcW w:w="10206" w:type="dxa"/>
            <w:shd w:val="clear" w:color="auto" w:fill="002060"/>
          </w:tcPr>
          <w:p w:rsidR="00660A03" w:rsidRPr="00770F46" w:rsidRDefault="00660A03" w:rsidP="001F2D92">
            <w:pPr>
              <w:jc w:val="both"/>
              <w:rPr>
                <w:rFonts w:ascii="Arial" w:hAnsi="Arial" w:cs="Arial"/>
              </w:rPr>
            </w:pPr>
            <w:r w:rsidRPr="00770F46">
              <w:rPr>
                <w:rFonts w:ascii="Arial" w:hAnsi="Arial" w:cs="Arial"/>
                <w:b/>
              </w:rPr>
              <w:t xml:space="preserve">RESEARCH AND DEVELOPMENT </w:t>
            </w:r>
          </w:p>
        </w:tc>
      </w:tr>
      <w:tr w:rsidR="00660A03" w:rsidRPr="00770F46" w:rsidTr="001F2D92">
        <w:tc>
          <w:tcPr>
            <w:tcW w:w="10206" w:type="dxa"/>
            <w:tcBorders>
              <w:bottom w:val="single" w:sz="4" w:space="0" w:color="auto"/>
            </w:tcBorders>
          </w:tcPr>
          <w:p w:rsidR="00660A03" w:rsidRPr="00770F46" w:rsidRDefault="00660A03" w:rsidP="00660A03">
            <w:pPr>
              <w:pStyle w:val="ListParagraph"/>
              <w:numPr>
                <w:ilvl w:val="0"/>
                <w:numId w:val="19"/>
              </w:numPr>
              <w:spacing w:before="0" w:after="0"/>
              <w:ind w:left="357" w:hanging="357"/>
              <w:rPr>
                <w:rFonts w:cs="Arial"/>
              </w:rPr>
            </w:pPr>
            <w:r w:rsidRPr="00770F46">
              <w:rPr>
                <w:rFonts w:cs="Arial"/>
              </w:rPr>
              <w:t xml:space="preserve">Promote innovative practice and ensure relevant research findings are incorporated into practice. </w:t>
            </w:r>
          </w:p>
          <w:p w:rsidR="00660A03" w:rsidRPr="00770F46" w:rsidRDefault="00660A03" w:rsidP="00660A03">
            <w:pPr>
              <w:pStyle w:val="ListParagraph"/>
              <w:numPr>
                <w:ilvl w:val="0"/>
                <w:numId w:val="18"/>
              </w:numPr>
              <w:spacing w:before="0" w:after="0"/>
              <w:ind w:left="357" w:hanging="357"/>
              <w:rPr>
                <w:rFonts w:cs="Arial"/>
              </w:rPr>
            </w:pPr>
            <w:r w:rsidRPr="00770F46">
              <w:rPr>
                <w:rFonts w:cs="Arial"/>
              </w:rPr>
              <w:t xml:space="preserve">To regularly review the community service/team’s performance by the completion of </w:t>
            </w:r>
            <w:r>
              <w:rPr>
                <w:rFonts w:cs="Arial"/>
              </w:rPr>
              <w:t xml:space="preserve">monthly </w:t>
            </w:r>
            <w:r w:rsidRPr="00770F46">
              <w:rPr>
                <w:rFonts w:cs="Arial"/>
              </w:rPr>
              <w:t>audits, ensuring that outcomes are acted upon.</w:t>
            </w:r>
          </w:p>
          <w:p w:rsidR="00660A03" w:rsidRPr="00770F46" w:rsidRDefault="00660A03" w:rsidP="00660A03">
            <w:pPr>
              <w:pStyle w:val="ListParagraph"/>
              <w:numPr>
                <w:ilvl w:val="0"/>
                <w:numId w:val="18"/>
              </w:numPr>
              <w:spacing w:before="0" w:after="0"/>
              <w:ind w:left="357" w:hanging="357"/>
              <w:rPr>
                <w:rFonts w:cs="Arial"/>
              </w:rPr>
            </w:pPr>
            <w:r w:rsidRPr="00770F46">
              <w:rPr>
                <w:rFonts w:cs="Arial"/>
              </w:rPr>
              <w:t>Support workforce development in line with organisational requirements.</w:t>
            </w:r>
          </w:p>
          <w:p w:rsidR="00660A03" w:rsidRDefault="00660A03" w:rsidP="00660A03">
            <w:pPr>
              <w:pStyle w:val="ListParagraph"/>
              <w:numPr>
                <w:ilvl w:val="0"/>
                <w:numId w:val="18"/>
              </w:numPr>
              <w:spacing w:before="0" w:after="0"/>
              <w:ind w:left="357" w:hanging="357"/>
              <w:rPr>
                <w:rFonts w:cs="Arial"/>
              </w:rPr>
            </w:pPr>
            <w:r w:rsidRPr="00770F46">
              <w:rPr>
                <w:rFonts w:cs="Arial"/>
              </w:rPr>
              <w:lastRenderedPageBreak/>
              <w:t>To promote patients, relatives and carer feedback of the community services, to help facilitate learning and improvement.</w:t>
            </w:r>
          </w:p>
          <w:p w:rsidR="00660A03" w:rsidRPr="00EB467A" w:rsidRDefault="00660A03" w:rsidP="001F2D92">
            <w:pPr>
              <w:rPr>
                <w:rFonts w:cs="Arial"/>
              </w:rPr>
            </w:pPr>
          </w:p>
        </w:tc>
      </w:tr>
      <w:tr w:rsidR="00660A03" w:rsidRPr="00770F46" w:rsidTr="001F2D92">
        <w:tc>
          <w:tcPr>
            <w:tcW w:w="10206" w:type="dxa"/>
            <w:tcBorders>
              <w:bottom w:val="single" w:sz="4" w:space="0" w:color="auto"/>
            </w:tcBorders>
            <w:shd w:val="clear" w:color="auto" w:fill="002060"/>
          </w:tcPr>
          <w:p w:rsidR="00660A03" w:rsidRPr="00770F46" w:rsidRDefault="00660A03" w:rsidP="001F2D92">
            <w:pPr>
              <w:jc w:val="both"/>
              <w:rPr>
                <w:rFonts w:ascii="Arial" w:hAnsi="Arial" w:cs="Arial"/>
                <w:b/>
                <w:bCs/>
                <w:color w:val="FF0000"/>
              </w:rPr>
            </w:pPr>
            <w:r w:rsidRPr="00770F46">
              <w:rPr>
                <w:rFonts w:ascii="Arial" w:hAnsi="Arial" w:cs="Arial"/>
                <w:b/>
                <w:bCs/>
                <w:color w:val="FFFFFF" w:themeColor="background1"/>
              </w:rPr>
              <w:lastRenderedPageBreak/>
              <w:t>PHYSICAL SKILLS</w:t>
            </w:r>
          </w:p>
        </w:tc>
      </w:tr>
      <w:tr w:rsidR="00660A03" w:rsidRPr="00770F46" w:rsidTr="001F2D92">
        <w:tc>
          <w:tcPr>
            <w:tcW w:w="10206" w:type="dxa"/>
            <w:tcBorders>
              <w:bottom w:val="single" w:sz="4" w:space="0" w:color="auto"/>
            </w:tcBorders>
          </w:tcPr>
          <w:p w:rsidR="00660A03" w:rsidRPr="00D93288" w:rsidRDefault="00660A03" w:rsidP="00660A03">
            <w:pPr>
              <w:pStyle w:val="ListParagraph"/>
              <w:numPr>
                <w:ilvl w:val="0"/>
                <w:numId w:val="20"/>
              </w:numPr>
              <w:spacing w:before="0" w:after="0"/>
              <w:rPr>
                <w:rFonts w:cs="Arial"/>
              </w:rPr>
            </w:pPr>
            <w:r>
              <w:rPr>
                <w:rFonts w:cs="Arial"/>
              </w:rPr>
              <w:t xml:space="preserve">Complete a range of developed physical clinical skills that include clinical assessment, and delivery of clinical interventions within scope of professional practice and competence. For example, intravenous injections or advanced therapeutic handling to facilitate movement, function and independence while ensuring safe practice.  </w:t>
            </w:r>
          </w:p>
          <w:p w:rsidR="00660A03" w:rsidRPr="00EB467A" w:rsidRDefault="00660A03" w:rsidP="00660A03">
            <w:pPr>
              <w:pStyle w:val="ListParagraph"/>
              <w:numPr>
                <w:ilvl w:val="0"/>
                <w:numId w:val="20"/>
              </w:numPr>
              <w:spacing w:before="0" w:after="0"/>
              <w:rPr>
                <w:rFonts w:cs="Arial"/>
                <w:color w:val="FF0000"/>
              </w:rPr>
            </w:pPr>
            <w:r w:rsidRPr="00770F46">
              <w:rPr>
                <w:rFonts w:cs="Arial"/>
              </w:rPr>
              <w:t xml:space="preserve">Frequent use of display screen equipment (DSE) including mobile IT equipment.  </w:t>
            </w:r>
          </w:p>
          <w:p w:rsidR="00660A03" w:rsidRPr="00EB467A" w:rsidRDefault="00660A03" w:rsidP="001F2D92">
            <w:pPr>
              <w:rPr>
                <w:rFonts w:cs="Arial"/>
                <w:color w:val="FF0000"/>
              </w:rPr>
            </w:pPr>
          </w:p>
        </w:tc>
      </w:tr>
      <w:tr w:rsidR="00660A03" w:rsidRPr="00770F46" w:rsidTr="001F2D92">
        <w:tc>
          <w:tcPr>
            <w:tcW w:w="10206" w:type="dxa"/>
            <w:tcBorders>
              <w:bottom w:val="single" w:sz="4" w:space="0" w:color="auto"/>
            </w:tcBorders>
            <w:shd w:val="clear" w:color="auto" w:fill="002060"/>
          </w:tcPr>
          <w:p w:rsidR="00660A03" w:rsidRPr="00770F46" w:rsidRDefault="00660A03" w:rsidP="001F2D92">
            <w:pPr>
              <w:jc w:val="both"/>
              <w:rPr>
                <w:rFonts w:ascii="Arial" w:hAnsi="Arial" w:cs="Arial"/>
                <w:b/>
                <w:bCs/>
                <w:color w:val="FF0000"/>
              </w:rPr>
            </w:pPr>
            <w:r w:rsidRPr="00770F46">
              <w:rPr>
                <w:rFonts w:ascii="Arial" w:hAnsi="Arial" w:cs="Arial"/>
                <w:b/>
                <w:bCs/>
                <w:color w:val="FFFFFF" w:themeColor="background1"/>
              </w:rPr>
              <w:t>PHYSICAL EFFORT</w:t>
            </w:r>
          </w:p>
        </w:tc>
      </w:tr>
      <w:tr w:rsidR="00660A03" w:rsidRPr="00770F46" w:rsidTr="001F2D92">
        <w:tc>
          <w:tcPr>
            <w:tcW w:w="10206" w:type="dxa"/>
            <w:tcBorders>
              <w:bottom w:val="single" w:sz="4" w:space="0" w:color="auto"/>
            </w:tcBorders>
          </w:tcPr>
          <w:p w:rsidR="00660A03" w:rsidRPr="00770F46" w:rsidRDefault="00660A03" w:rsidP="00660A03">
            <w:pPr>
              <w:pStyle w:val="ListParagraph"/>
              <w:numPr>
                <w:ilvl w:val="0"/>
                <w:numId w:val="21"/>
              </w:numPr>
              <w:spacing w:before="0" w:after="0"/>
              <w:rPr>
                <w:rFonts w:cs="Arial"/>
              </w:rPr>
            </w:pPr>
            <w:r w:rsidRPr="00770F46">
              <w:rPr>
                <w:rFonts w:cs="Arial"/>
              </w:rPr>
              <w:t xml:space="preserve">The physical effort of the role will be a combination of sitting, standing, walking but will depend on the challenge of the at the time. The teams covered are across the locality so will involve driving between teams and also to patients during clinical time. </w:t>
            </w:r>
          </w:p>
          <w:p w:rsidR="00660A03" w:rsidRDefault="00660A03" w:rsidP="00660A03">
            <w:pPr>
              <w:pStyle w:val="ListParagraph"/>
              <w:numPr>
                <w:ilvl w:val="0"/>
                <w:numId w:val="21"/>
              </w:numPr>
              <w:spacing w:before="0" w:after="0"/>
              <w:rPr>
                <w:rFonts w:cs="Arial"/>
              </w:rPr>
            </w:pPr>
            <w:r w:rsidRPr="00770F46">
              <w:rPr>
                <w:rFonts w:cs="Arial"/>
              </w:rPr>
              <w:t xml:space="preserve">At times the individual will need to be physically active, for example in the provision of direct patient care.  </w:t>
            </w:r>
          </w:p>
          <w:p w:rsidR="00660A03" w:rsidRDefault="00660A03" w:rsidP="00660A03">
            <w:pPr>
              <w:pStyle w:val="ListParagraph"/>
              <w:numPr>
                <w:ilvl w:val="0"/>
                <w:numId w:val="21"/>
              </w:numPr>
              <w:spacing w:before="0" w:after="0"/>
              <w:rPr>
                <w:rFonts w:cs="Arial"/>
              </w:rPr>
            </w:pPr>
            <w:r w:rsidRPr="00770F46">
              <w:rPr>
                <w:rFonts w:cs="Arial"/>
              </w:rPr>
              <w:t>Frequent manual handling and treatment of patients in restricted positions.</w:t>
            </w:r>
          </w:p>
          <w:p w:rsidR="00660A03" w:rsidRPr="00EB467A" w:rsidRDefault="00660A03" w:rsidP="001F2D92">
            <w:pPr>
              <w:rPr>
                <w:rFonts w:cs="Arial"/>
              </w:rPr>
            </w:pPr>
          </w:p>
        </w:tc>
      </w:tr>
      <w:tr w:rsidR="00660A03" w:rsidRPr="00770F46" w:rsidTr="001F2D92">
        <w:tc>
          <w:tcPr>
            <w:tcW w:w="10206" w:type="dxa"/>
            <w:tcBorders>
              <w:bottom w:val="single" w:sz="4" w:space="0" w:color="auto"/>
            </w:tcBorders>
            <w:shd w:val="clear" w:color="auto" w:fill="002060"/>
          </w:tcPr>
          <w:p w:rsidR="00660A03" w:rsidRPr="00770F46" w:rsidRDefault="00660A03" w:rsidP="001F2D92">
            <w:pPr>
              <w:jc w:val="both"/>
              <w:rPr>
                <w:rFonts w:ascii="Arial" w:hAnsi="Arial" w:cs="Arial"/>
                <w:b/>
                <w:bCs/>
                <w:color w:val="FF0000"/>
              </w:rPr>
            </w:pPr>
            <w:r w:rsidRPr="00770F46">
              <w:rPr>
                <w:rFonts w:ascii="Arial" w:hAnsi="Arial" w:cs="Arial"/>
                <w:b/>
                <w:bCs/>
                <w:color w:val="FFFFFF" w:themeColor="background1"/>
              </w:rPr>
              <w:t>MENTAL EFFORT</w:t>
            </w:r>
          </w:p>
        </w:tc>
      </w:tr>
      <w:tr w:rsidR="00660A03" w:rsidRPr="00770F46" w:rsidTr="001F2D92">
        <w:tc>
          <w:tcPr>
            <w:tcW w:w="10206" w:type="dxa"/>
            <w:tcBorders>
              <w:bottom w:val="single" w:sz="4" w:space="0" w:color="auto"/>
            </w:tcBorders>
          </w:tcPr>
          <w:p w:rsidR="00660A03" w:rsidRPr="00EB467A" w:rsidRDefault="00660A03" w:rsidP="00660A03">
            <w:pPr>
              <w:pStyle w:val="ListParagraph"/>
              <w:numPr>
                <w:ilvl w:val="0"/>
                <w:numId w:val="26"/>
              </w:numPr>
              <w:spacing w:before="0" w:after="0"/>
              <w:rPr>
                <w:rFonts w:cs="Arial"/>
                <w:color w:val="FF0000"/>
              </w:rPr>
            </w:pPr>
            <w:r>
              <w:rPr>
                <w:rFonts w:cs="Arial"/>
              </w:rPr>
              <w:t xml:space="preserve">The role has unpredictable work for example, the patient condition may be unknown and there is a need to assess and diagnose patient care needs, and the post holder will be required to frequently concentrate, and will likely experience interruptions (for example, regular referrals are received throughout the day and the Clinical Lead will need to triage and prioritise the caseload accordingly). This may include challenging situations. </w:t>
            </w:r>
          </w:p>
          <w:p w:rsidR="00660A03" w:rsidRPr="00EB467A" w:rsidRDefault="00660A03" w:rsidP="001F2D92">
            <w:pPr>
              <w:rPr>
                <w:rFonts w:cs="Arial"/>
                <w:color w:val="FF0000"/>
              </w:rPr>
            </w:pPr>
          </w:p>
        </w:tc>
      </w:tr>
      <w:tr w:rsidR="00660A03" w:rsidRPr="00770F46" w:rsidTr="001F2D92">
        <w:tc>
          <w:tcPr>
            <w:tcW w:w="10206" w:type="dxa"/>
            <w:tcBorders>
              <w:bottom w:val="single" w:sz="4" w:space="0" w:color="auto"/>
            </w:tcBorders>
            <w:shd w:val="clear" w:color="auto" w:fill="002060"/>
          </w:tcPr>
          <w:p w:rsidR="00660A03" w:rsidRPr="00770F46" w:rsidRDefault="00660A03" w:rsidP="001F2D92">
            <w:pPr>
              <w:jc w:val="both"/>
              <w:rPr>
                <w:rFonts w:ascii="Arial" w:hAnsi="Arial" w:cs="Arial"/>
                <w:b/>
                <w:bCs/>
                <w:color w:val="FFFFFF" w:themeColor="background1"/>
              </w:rPr>
            </w:pPr>
            <w:r w:rsidRPr="00770F46">
              <w:rPr>
                <w:rFonts w:ascii="Arial" w:hAnsi="Arial" w:cs="Arial"/>
                <w:b/>
                <w:bCs/>
                <w:color w:val="FFFFFF" w:themeColor="background1"/>
              </w:rPr>
              <w:t>EMOTIONAL EFFORT</w:t>
            </w:r>
          </w:p>
        </w:tc>
      </w:tr>
      <w:tr w:rsidR="00660A03" w:rsidRPr="00770F46" w:rsidTr="001F2D92">
        <w:tc>
          <w:tcPr>
            <w:tcW w:w="10206" w:type="dxa"/>
            <w:tcBorders>
              <w:bottom w:val="single" w:sz="4" w:space="0" w:color="auto"/>
            </w:tcBorders>
          </w:tcPr>
          <w:p w:rsidR="00660A03" w:rsidRDefault="00660A03" w:rsidP="00660A03">
            <w:pPr>
              <w:pStyle w:val="ListParagraph"/>
              <w:numPr>
                <w:ilvl w:val="0"/>
                <w:numId w:val="22"/>
              </w:numPr>
              <w:spacing w:before="0" w:after="0"/>
              <w:rPr>
                <w:rFonts w:cs="Arial"/>
              </w:rPr>
            </w:pPr>
            <w:r w:rsidRPr="00770F46">
              <w:rPr>
                <w:rFonts w:cs="Arial"/>
              </w:rPr>
              <w:t xml:space="preserve">The post holder will be required regularly to deal with conflicting </w:t>
            </w:r>
            <w:proofErr w:type="spellStart"/>
            <w:r w:rsidRPr="00770F46">
              <w:rPr>
                <w:rFonts w:cs="Arial"/>
              </w:rPr>
              <w:t>view points</w:t>
            </w:r>
            <w:proofErr w:type="spellEnd"/>
            <w:r w:rsidRPr="00770F46">
              <w:rPr>
                <w:rFonts w:cs="Arial"/>
              </w:rPr>
              <w:t xml:space="preserve"> or information which may be complex or of sensitive nature where negotiation skills will be required. </w:t>
            </w:r>
          </w:p>
          <w:p w:rsidR="00660A03" w:rsidRDefault="00660A03" w:rsidP="00660A03">
            <w:pPr>
              <w:pStyle w:val="ListParagraph"/>
              <w:numPr>
                <w:ilvl w:val="0"/>
                <w:numId w:val="22"/>
              </w:numPr>
              <w:spacing w:before="0" w:after="0"/>
              <w:rPr>
                <w:rFonts w:cs="Arial"/>
              </w:rPr>
            </w:pPr>
            <w:r w:rsidRPr="00770F46">
              <w:rPr>
                <w:rFonts w:cs="Arial"/>
              </w:rPr>
              <w:t xml:space="preserve">The nature of the role the post holder may have direct or indirect exposure to distressing and emotional circumstances. This can include bereavement or mental health challenges for staff and patients or distressing safeguarding issues. </w:t>
            </w:r>
          </w:p>
          <w:p w:rsidR="00660A03" w:rsidRPr="00EB467A" w:rsidRDefault="00660A03" w:rsidP="001F2D92">
            <w:pPr>
              <w:rPr>
                <w:rFonts w:cs="Arial"/>
              </w:rPr>
            </w:pPr>
          </w:p>
        </w:tc>
      </w:tr>
      <w:tr w:rsidR="00660A03" w:rsidRPr="00770F46" w:rsidTr="001F2D92">
        <w:tc>
          <w:tcPr>
            <w:tcW w:w="10206" w:type="dxa"/>
            <w:tcBorders>
              <w:bottom w:val="single" w:sz="4" w:space="0" w:color="auto"/>
            </w:tcBorders>
            <w:shd w:val="clear" w:color="auto" w:fill="002060"/>
          </w:tcPr>
          <w:p w:rsidR="00660A03" w:rsidRPr="00770F46" w:rsidRDefault="00660A03" w:rsidP="001F2D92">
            <w:pPr>
              <w:jc w:val="both"/>
              <w:rPr>
                <w:rFonts w:ascii="Arial" w:hAnsi="Arial" w:cs="Arial"/>
                <w:b/>
                <w:bCs/>
                <w:color w:val="FF0000"/>
              </w:rPr>
            </w:pPr>
            <w:r w:rsidRPr="00770F46">
              <w:rPr>
                <w:rFonts w:ascii="Arial" w:hAnsi="Arial" w:cs="Arial"/>
                <w:b/>
                <w:bCs/>
                <w:color w:val="FFFFFF" w:themeColor="background1"/>
              </w:rPr>
              <w:t>WORKING CONDITIONS</w:t>
            </w:r>
          </w:p>
        </w:tc>
      </w:tr>
      <w:tr w:rsidR="00660A03" w:rsidRPr="00770F46" w:rsidTr="001F2D92">
        <w:tc>
          <w:tcPr>
            <w:tcW w:w="10206" w:type="dxa"/>
            <w:tcBorders>
              <w:bottom w:val="single" w:sz="4" w:space="0" w:color="auto"/>
            </w:tcBorders>
          </w:tcPr>
          <w:p w:rsidR="00660A03" w:rsidRDefault="00660A03" w:rsidP="00660A03">
            <w:pPr>
              <w:pStyle w:val="ListParagraph"/>
              <w:numPr>
                <w:ilvl w:val="0"/>
                <w:numId w:val="23"/>
              </w:numPr>
              <w:spacing w:before="0" w:after="0"/>
              <w:rPr>
                <w:rFonts w:cs="Arial"/>
              </w:rPr>
            </w:pPr>
            <w:r>
              <w:rPr>
                <w:rFonts w:cs="Arial"/>
              </w:rPr>
              <w:t xml:space="preserve">The role involves providing care to patients within their home. There is a frequent exposure to unpleasant working conditions including bodily fluids and verbal aggression. </w:t>
            </w:r>
          </w:p>
          <w:p w:rsidR="00660A03" w:rsidRDefault="00660A03" w:rsidP="00660A03">
            <w:pPr>
              <w:pStyle w:val="ListParagraph"/>
              <w:numPr>
                <w:ilvl w:val="0"/>
                <w:numId w:val="23"/>
              </w:numPr>
              <w:spacing w:before="0" w:after="0"/>
              <w:rPr>
                <w:rFonts w:cs="Arial"/>
              </w:rPr>
            </w:pPr>
            <w:r>
              <w:rPr>
                <w:rFonts w:cs="Arial"/>
              </w:rPr>
              <w:t xml:space="preserve"> </w:t>
            </w:r>
            <w:r w:rsidRPr="00C503D9">
              <w:rPr>
                <w:rFonts w:cs="Arial"/>
              </w:rPr>
              <w:t xml:space="preserve">Frequent use of display screen equipment (DSE) including mobile IT equipment.  </w:t>
            </w:r>
          </w:p>
          <w:p w:rsidR="00660A03" w:rsidRPr="00EB467A" w:rsidRDefault="00660A03" w:rsidP="001F2D92">
            <w:pPr>
              <w:rPr>
                <w:rFonts w:cs="Arial"/>
              </w:rPr>
            </w:pPr>
          </w:p>
        </w:tc>
      </w:tr>
      <w:tr w:rsidR="00660A03" w:rsidRPr="00770F46" w:rsidTr="001F2D92">
        <w:tc>
          <w:tcPr>
            <w:tcW w:w="10206" w:type="dxa"/>
            <w:shd w:val="clear" w:color="auto" w:fill="002060"/>
          </w:tcPr>
          <w:p w:rsidR="00660A03" w:rsidRPr="00770F46" w:rsidRDefault="00660A03" w:rsidP="001F2D92">
            <w:pPr>
              <w:jc w:val="both"/>
              <w:rPr>
                <w:rFonts w:ascii="Arial" w:hAnsi="Arial" w:cs="Arial"/>
              </w:rPr>
            </w:pPr>
            <w:r w:rsidRPr="00770F46">
              <w:rPr>
                <w:rFonts w:ascii="Arial" w:hAnsi="Arial" w:cs="Arial"/>
                <w:b/>
              </w:rPr>
              <w:t xml:space="preserve">OTHER RESPONSIBILITIES </w:t>
            </w:r>
          </w:p>
        </w:tc>
      </w:tr>
      <w:tr w:rsidR="00660A03" w:rsidRPr="00770F46" w:rsidTr="001F2D92">
        <w:tc>
          <w:tcPr>
            <w:tcW w:w="10206" w:type="dxa"/>
            <w:tcBorders>
              <w:bottom w:val="single" w:sz="4" w:space="0" w:color="auto"/>
            </w:tcBorders>
          </w:tcPr>
          <w:p w:rsidR="00660A03" w:rsidRPr="00FB2627" w:rsidRDefault="00660A03" w:rsidP="001F2D92">
            <w:pPr>
              <w:jc w:val="both"/>
              <w:rPr>
                <w:rFonts w:ascii="Arial" w:hAnsi="Arial" w:cs="Arial"/>
              </w:rPr>
            </w:pPr>
            <w:r w:rsidRPr="00FB2627">
              <w:rPr>
                <w:rFonts w:ascii="Arial" w:hAnsi="Arial" w:cs="Arial"/>
              </w:rPr>
              <w:t>Take part in regular performance appraisal.</w:t>
            </w:r>
          </w:p>
          <w:p w:rsidR="00660A03" w:rsidRPr="00FB2627" w:rsidRDefault="00660A03" w:rsidP="001F2D92">
            <w:pPr>
              <w:jc w:val="both"/>
              <w:rPr>
                <w:rFonts w:ascii="Arial" w:hAnsi="Arial" w:cs="Arial"/>
              </w:rPr>
            </w:pPr>
          </w:p>
          <w:p w:rsidR="00660A03" w:rsidRPr="00FB2627" w:rsidRDefault="00660A03" w:rsidP="001F2D92">
            <w:pPr>
              <w:jc w:val="both"/>
              <w:rPr>
                <w:rFonts w:ascii="Arial" w:hAnsi="Arial" w:cs="Arial"/>
              </w:rPr>
            </w:pPr>
            <w:r w:rsidRPr="00FB2627">
              <w:rPr>
                <w:rFonts w:ascii="Arial" w:hAnsi="Arial" w:cs="Arial"/>
              </w:rPr>
              <w:lastRenderedPageBreak/>
              <w:t>Undertake any training required in order to maintain competency including mandatory training, e.g. Manual Handling</w:t>
            </w:r>
          </w:p>
          <w:p w:rsidR="00660A03" w:rsidRPr="00FB2627" w:rsidRDefault="00660A03" w:rsidP="001F2D92">
            <w:pPr>
              <w:jc w:val="both"/>
              <w:rPr>
                <w:rFonts w:ascii="Arial" w:hAnsi="Arial" w:cs="Arial"/>
              </w:rPr>
            </w:pPr>
          </w:p>
          <w:p w:rsidR="00660A03" w:rsidRPr="00FB2627" w:rsidRDefault="00660A03" w:rsidP="001F2D92">
            <w:pPr>
              <w:jc w:val="both"/>
              <w:rPr>
                <w:rFonts w:ascii="Arial" w:hAnsi="Arial" w:cs="Arial"/>
              </w:rPr>
            </w:pPr>
            <w:r w:rsidRPr="00FB2627">
              <w:rPr>
                <w:rFonts w:ascii="Arial" w:hAnsi="Arial" w:cs="Arial"/>
              </w:rPr>
              <w:t xml:space="preserve">Contribute to and work within a safe working environment </w:t>
            </w:r>
          </w:p>
          <w:p w:rsidR="00660A03" w:rsidRPr="00FB2627" w:rsidRDefault="00660A03" w:rsidP="001F2D92">
            <w:pPr>
              <w:jc w:val="both"/>
              <w:rPr>
                <w:rFonts w:ascii="Arial" w:hAnsi="Arial" w:cs="Arial"/>
                <w:b/>
              </w:rPr>
            </w:pPr>
          </w:p>
          <w:p w:rsidR="00660A03" w:rsidRPr="00FB2627" w:rsidRDefault="00660A03" w:rsidP="001F2D92">
            <w:pPr>
              <w:jc w:val="both"/>
              <w:rPr>
                <w:rFonts w:ascii="Arial" w:hAnsi="Arial" w:cs="Arial"/>
              </w:rPr>
            </w:pPr>
            <w:r w:rsidRPr="00FB2627">
              <w:rPr>
                <w:rFonts w:ascii="Arial" w:hAnsi="Arial" w:cs="Arial"/>
              </w:rPr>
              <w:t>You are expected to comply with Trust Infection Control Policies and conduct him/herself at all times in such a manner as to minimise the risk of healthcare associated infection</w:t>
            </w:r>
          </w:p>
          <w:p w:rsidR="00660A03" w:rsidRPr="00FB2627" w:rsidRDefault="00660A03" w:rsidP="001F2D9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660A03" w:rsidRPr="00FB2627" w:rsidRDefault="00660A03" w:rsidP="001F2D9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B2627">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660A03" w:rsidRPr="00FB2627" w:rsidRDefault="00660A03" w:rsidP="001F2D92">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660A03" w:rsidRPr="00FB2627" w:rsidRDefault="00660A03" w:rsidP="001F2D92">
            <w:pPr>
              <w:rPr>
                <w:rFonts w:ascii="Arial" w:hAnsi="Arial" w:cs="Arial"/>
              </w:rPr>
            </w:pPr>
            <w:r w:rsidRPr="00FB2627">
              <w:rPr>
                <w:rFonts w:ascii="Arial" w:hAnsi="Arial" w:cs="Arial"/>
              </w:rPr>
              <w:t>You must also take responsibility for your workplace health and wellbeing:</w:t>
            </w:r>
          </w:p>
          <w:p w:rsidR="00660A03" w:rsidRPr="00FB2627" w:rsidRDefault="00660A03" w:rsidP="00660A03">
            <w:pPr>
              <w:pStyle w:val="ListParagraph"/>
              <w:numPr>
                <w:ilvl w:val="0"/>
                <w:numId w:val="1"/>
              </w:numPr>
              <w:spacing w:before="0" w:after="0"/>
              <w:ind w:left="720"/>
              <w:jc w:val="left"/>
              <w:rPr>
                <w:rFonts w:eastAsiaTheme="minorHAnsi" w:cs="Arial"/>
                <w:szCs w:val="22"/>
                <w:lang w:eastAsia="en-US"/>
              </w:rPr>
            </w:pPr>
            <w:r w:rsidRPr="00FB2627">
              <w:rPr>
                <w:rFonts w:eastAsiaTheme="minorHAnsi" w:cs="Arial"/>
                <w:szCs w:val="22"/>
                <w:lang w:eastAsia="en-US"/>
              </w:rPr>
              <w:t>When required, gain support from Occupational Health, Human Resources or other sources.</w:t>
            </w:r>
          </w:p>
          <w:p w:rsidR="00660A03" w:rsidRPr="00FB2627" w:rsidRDefault="00660A03" w:rsidP="00660A03">
            <w:pPr>
              <w:pStyle w:val="ListParagraph"/>
              <w:numPr>
                <w:ilvl w:val="0"/>
                <w:numId w:val="1"/>
              </w:numPr>
              <w:spacing w:before="0" w:after="0"/>
              <w:ind w:left="720"/>
              <w:jc w:val="left"/>
              <w:rPr>
                <w:rFonts w:eastAsiaTheme="minorHAnsi" w:cs="Arial"/>
                <w:szCs w:val="22"/>
                <w:lang w:eastAsia="en-US"/>
              </w:rPr>
            </w:pPr>
            <w:r w:rsidRPr="00FB2627">
              <w:rPr>
                <w:rFonts w:eastAsiaTheme="minorHAnsi" w:cs="Arial"/>
                <w:szCs w:val="22"/>
                <w:lang w:eastAsia="en-US"/>
              </w:rPr>
              <w:t>Familiarise yourself with the health and wellbeing support available from policies and/or Occupational Health.</w:t>
            </w:r>
          </w:p>
          <w:p w:rsidR="00660A03" w:rsidRDefault="00660A03" w:rsidP="00660A03">
            <w:pPr>
              <w:pStyle w:val="ListParagraph"/>
              <w:numPr>
                <w:ilvl w:val="0"/>
                <w:numId w:val="1"/>
              </w:numPr>
              <w:spacing w:before="0" w:after="0"/>
              <w:ind w:left="720"/>
              <w:jc w:val="left"/>
              <w:rPr>
                <w:rFonts w:eastAsiaTheme="minorHAnsi" w:cs="Arial"/>
                <w:szCs w:val="22"/>
                <w:lang w:eastAsia="en-US"/>
              </w:rPr>
            </w:pPr>
            <w:r w:rsidRPr="00FB2627">
              <w:rPr>
                <w:rFonts w:eastAsiaTheme="minorHAnsi" w:cs="Arial"/>
                <w:szCs w:val="22"/>
                <w:lang w:eastAsia="en-US"/>
              </w:rPr>
              <w:t xml:space="preserve">Follow the Trust’s health and wellbeing vision of healthy body, healthy mind, healthy you. </w:t>
            </w:r>
          </w:p>
          <w:p w:rsidR="00660A03" w:rsidRDefault="00660A03" w:rsidP="00660A03">
            <w:pPr>
              <w:pStyle w:val="ListParagraph"/>
              <w:numPr>
                <w:ilvl w:val="0"/>
                <w:numId w:val="1"/>
              </w:numPr>
              <w:spacing w:before="0" w:after="0"/>
              <w:ind w:left="720"/>
              <w:jc w:val="left"/>
              <w:rPr>
                <w:rFonts w:eastAsiaTheme="minorHAnsi" w:cs="Arial"/>
                <w:szCs w:val="22"/>
                <w:lang w:eastAsia="en-US"/>
              </w:rPr>
            </w:pPr>
            <w:r>
              <w:rPr>
                <w:rFonts w:eastAsiaTheme="minorHAnsi" w:cs="Arial"/>
                <w:szCs w:val="22"/>
                <w:lang w:eastAsia="en-US"/>
              </w:rPr>
              <w:t>U</w:t>
            </w:r>
            <w:r w:rsidRPr="00FB2627">
              <w:rPr>
                <w:rFonts w:eastAsiaTheme="minorHAnsi" w:cs="Arial"/>
                <w:szCs w:val="22"/>
                <w:lang w:eastAsia="en-US"/>
              </w:rPr>
              <w:t>ndertake a Display Screen Equipment assessment (DS</w:t>
            </w:r>
            <w:r>
              <w:rPr>
                <w:rFonts w:eastAsiaTheme="minorHAnsi" w:cs="Arial"/>
                <w:szCs w:val="22"/>
                <w:lang w:eastAsia="en-US"/>
              </w:rPr>
              <w:t>E</w:t>
            </w:r>
            <w:r w:rsidRPr="00FB2627">
              <w:rPr>
                <w:rFonts w:eastAsiaTheme="minorHAnsi" w:cs="Arial"/>
                <w:szCs w:val="22"/>
                <w:lang w:eastAsia="en-US"/>
              </w:rPr>
              <w:t>) if appropriate to role.</w:t>
            </w:r>
          </w:p>
          <w:p w:rsidR="00660A03" w:rsidRPr="00EB467A" w:rsidRDefault="00660A03" w:rsidP="001F2D92">
            <w:pPr>
              <w:rPr>
                <w:rFonts w:cs="Arial"/>
              </w:rPr>
            </w:pPr>
          </w:p>
        </w:tc>
      </w:tr>
      <w:tr w:rsidR="00660A03" w:rsidRPr="00770F46" w:rsidTr="001F2D92">
        <w:tc>
          <w:tcPr>
            <w:tcW w:w="10206" w:type="dxa"/>
            <w:shd w:val="clear" w:color="auto" w:fill="002060"/>
          </w:tcPr>
          <w:p w:rsidR="00660A03" w:rsidRPr="00770F46" w:rsidRDefault="00660A03" w:rsidP="001F2D92">
            <w:pPr>
              <w:jc w:val="both"/>
              <w:rPr>
                <w:rFonts w:ascii="Arial" w:hAnsi="Arial" w:cs="Arial"/>
              </w:rPr>
            </w:pPr>
            <w:r w:rsidRPr="00770F46">
              <w:rPr>
                <w:rFonts w:ascii="Arial" w:hAnsi="Arial" w:cs="Arial"/>
                <w:b/>
              </w:rPr>
              <w:lastRenderedPageBreak/>
              <w:t xml:space="preserve">APPLICABLE TO MANAGERS ONLY </w:t>
            </w:r>
          </w:p>
        </w:tc>
      </w:tr>
      <w:tr w:rsidR="00660A03" w:rsidRPr="00770F46" w:rsidTr="001F2D92">
        <w:tc>
          <w:tcPr>
            <w:tcW w:w="10206" w:type="dxa"/>
            <w:tcBorders>
              <w:bottom w:val="single" w:sz="4" w:space="0" w:color="auto"/>
            </w:tcBorders>
          </w:tcPr>
          <w:p w:rsidR="00660A03" w:rsidRPr="00770F46" w:rsidRDefault="00660A03" w:rsidP="001F2D9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770F46">
              <w:rPr>
                <w:rFonts w:ascii="Arial" w:hAnsi="Arial" w:cs="Arial"/>
              </w:rPr>
              <w:t>Leading the team effectively and supporting their wellbeing by:</w:t>
            </w:r>
          </w:p>
          <w:p w:rsidR="00660A03" w:rsidRPr="00770F46" w:rsidRDefault="00660A03" w:rsidP="00660A03">
            <w:pPr>
              <w:pStyle w:val="ListParagraph"/>
              <w:numPr>
                <w:ilvl w:val="0"/>
                <w:numId w:val="2"/>
              </w:numPr>
              <w:spacing w:before="0" w:after="0"/>
              <w:ind w:left="714" w:hanging="357"/>
              <w:jc w:val="left"/>
            </w:pPr>
            <w:r w:rsidRPr="00770F46">
              <w:t>Championing health and wellbeing.</w:t>
            </w:r>
          </w:p>
          <w:p w:rsidR="00660A03" w:rsidRPr="00770F46" w:rsidRDefault="00660A03" w:rsidP="00660A03">
            <w:pPr>
              <w:pStyle w:val="ListParagraph"/>
              <w:numPr>
                <w:ilvl w:val="0"/>
                <w:numId w:val="2"/>
              </w:numPr>
              <w:spacing w:before="0" w:after="0"/>
              <w:ind w:left="714" w:hanging="357"/>
              <w:jc w:val="left"/>
            </w:pPr>
            <w:r w:rsidRPr="00770F46">
              <w:t>Encouraging and support staff engagement in delivery of the service.</w:t>
            </w:r>
          </w:p>
          <w:p w:rsidR="00660A03" w:rsidRPr="00770F46" w:rsidRDefault="00660A03" w:rsidP="00660A03">
            <w:pPr>
              <w:pStyle w:val="ListParagraph"/>
              <w:numPr>
                <w:ilvl w:val="0"/>
                <w:numId w:val="2"/>
              </w:numPr>
              <w:spacing w:before="0" w:after="0"/>
              <w:ind w:left="714" w:hanging="357"/>
              <w:jc w:val="left"/>
            </w:pPr>
            <w:r w:rsidRPr="00770F46">
              <w:t>Encouraging staff to comment on development and delivery of the service.</w:t>
            </w:r>
          </w:p>
          <w:p w:rsidR="00660A03" w:rsidRPr="00770F46" w:rsidRDefault="00660A03" w:rsidP="00660A03">
            <w:pPr>
              <w:pStyle w:val="ListParagraph"/>
              <w:numPr>
                <w:ilvl w:val="0"/>
                <w:numId w:val="2"/>
              </w:numPr>
              <w:spacing w:before="0" w:after="0"/>
              <w:ind w:left="714" w:hanging="357"/>
              <w:jc w:val="left"/>
              <w:rPr>
                <w:color w:val="FF0000"/>
              </w:rPr>
            </w:pPr>
            <w:r w:rsidRPr="00770F46">
              <w:t>Ensuring during 1:1s / supervision with employees you always check how they are.</w:t>
            </w:r>
          </w:p>
          <w:p w:rsidR="00660A03" w:rsidRPr="00770F46" w:rsidRDefault="00660A03" w:rsidP="001F2D92">
            <w:pPr>
              <w:pStyle w:val="ListParagraph"/>
              <w:spacing w:before="0"/>
              <w:ind w:left="714"/>
              <w:jc w:val="left"/>
              <w:rPr>
                <w:color w:val="FF0000"/>
              </w:rPr>
            </w:pPr>
          </w:p>
        </w:tc>
      </w:tr>
      <w:tr w:rsidR="00660A03" w:rsidRPr="00770F46" w:rsidTr="001F2D92">
        <w:tc>
          <w:tcPr>
            <w:tcW w:w="10206" w:type="dxa"/>
            <w:shd w:val="clear" w:color="auto" w:fill="002060"/>
          </w:tcPr>
          <w:p w:rsidR="00660A03" w:rsidRPr="00770F46" w:rsidRDefault="00660A03" w:rsidP="001F2D92">
            <w:pPr>
              <w:jc w:val="both"/>
              <w:rPr>
                <w:rFonts w:ascii="Arial" w:hAnsi="Arial" w:cs="Arial"/>
                <w:b/>
              </w:rPr>
            </w:pPr>
            <w:r w:rsidRPr="00770F46">
              <w:rPr>
                <w:rFonts w:ascii="Arial" w:hAnsi="Arial" w:cs="Arial"/>
                <w:b/>
              </w:rPr>
              <w:t xml:space="preserve">DISCLOSURE AND BARRING SERVICE CHECKS </w:t>
            </w:r>
          </w:p>
        </w:tc>
      </w:tr>
      <w:tr w:rsidR="00660A03" w:rsidRPr="00770F46" w:rsidTr="001F2D92">
        <w:tc>
          <w:tcPr>
            <w:tcW w:w="10206" w:type="dxa"/>
          </w:tcPr>
          <w:p w:rsidR="00660A03" w:rsidRDefault="00660A03" w:rsidP="001F2D92">
            <w:pPr>
              <w:jc w:val="both"/>
              <w:rPr>
                <w:rFonts w:ascii="Arial" w:hAnsi="Arial" w:cs="Arial"/>
                <w:lang w:eastAsia="en-GB"/>
              </w:rPr>
            </w:pPr>
            <w:r w:rsidRPr="00770F46">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rsidR="00660A03" w:rsidRPr="000C17FC" w:rsidRDefault="00660A03" w:rsidP="001F2D92">
            <w:pPr>
              <w:jc w:val="both"/>
              <w:rPr>
                <w:rFonts w:ascii="Arial" w:hAnsi="Arial" w:cs="Arial"/>
                <w:lang w:eastAsia="en-GB"/>
              </w:rPr>
            </w:pPr>
          </w:p>
        </w:tc>
      </w:tr>
      <w:tr w:rsidR="00660A03" w:rsidRPr="00770F46" w:rsidTr="001F2D92">
        <w:tc>
          <w:tcPr>
            <w:tcW w:w="10206" w:type="dxa"/>
            <w:shd w:val="clear" w:color="auto" w:fill="002060"/>
          </w:tcPr>
          <w:p w:rsidR="00660A03" w:rsidRPr="00770F46" w:rsidRDefault="00660A03" w:rsidP="001F2D92">
            <w:pPr>
              <w:jc w:val="both"/>
              <w:rPr>
                <w:rFonts w:ascii="Arial" w:hAnsi="Arial" w:cs="Arial"/>
              </w:rPr>
            </w:pPr>
            <w:r w:rsidRPr="00770F46">
              <w:rPr>
                <w:rFonts w:ascii="Arial" w:hAnsi="Arial" w:cs="Arial"/>
                <w:b/>
              </w:rPr>
              <w:t xml:space="preserve">GENERAL </w:t>
            </w:r>
          </w:p>
        </w:tc>
      </w:tr>
      <w:tr w:rsidR="00660A03" w:rsidRPr="00770F46" w:rsidTr="001F2D92">
        <w:tc>
          <w:tcPr>
            <w:tcW w:w="10206" w:type="dxa"/>
          </w:tcPr>
          <w:p w:rsidR="00660A03" w:rsidRPr="00FB2627" w:rsidRDefault="00660A03" w:rsidP="001F2D92">
            <w:pPr>
              <w:pStyle w:val="BodyText"/>
              <w:jc w:val="both"/>
              <w:rPr>
                <w:rFonts w:ascii="Arial" w:hAnsi="Arial" w:cs="Arial"/>
                <w:b w:val="0"/>
                <w:sz w:val="22"/>
                <w:szCs w:val="22"/>
              </w:rPr>
            </w:pPr>
            <w:bookmarkStart w:id="1" w:name="_Hlk172800018"/>
            <w:r w:rsidRPr="00FB2627">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660A03" w:rsidRPr="00FB2627" w:rsidRDefault="00660A03" w:rsidP="001F2D92">
            <w:pPr>
              <w:pStyle w:val="ListParagraph"/>
              <w:ind w:left="0"/>
              <w:rPr>
                <w:rFonts w:cs="Arial"/>
                <w:szCs w:val="22"/>
                <w:lang w:val="en-US"/>
              </w:rPr>
            </w:pPr>
            <w:r w:rsidRPr="00FB2627">
              <w:rPr>
                <w:rFonts w:cs="Arial"/>
                <w:szCs w:val="22"/>
                <w:lang w:val="en-US"/>
              </w:rPr>
              <w:lastRenderedPageBreak/>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660A03" w:rsidRPr="00FB2627" w:rsidRDefault="00660A03" w:rsidP="001F2D92">
            <w:pPr>
              <w:pStyle w:val="ListParagraph"/>
              <w:ind w:left="0"/>
              <w:rPr>
                <w:rFonts w:cs="Arial"/>
                <w:szCs w:val="22"/>
                <w:lang w:val="en-US"/>
              </w:rPr>
            </w:pPr>
            <w:r w:rsidRPr="00FB2627">
              <w:rPr>
                <w:rFonts w:cs="Arial"/>
                <w:szCs w:val="22"/>
                <w:lang w:val="en-US"/>
              </w:rPr>
              <w:t xml:space="preserve">At the Royal Devon, we are committed to reducing our carbon emissions and </w:t>
            </w:r>
            <w:proofErr w:type="spellStart"/>
            <w:r w:rsidRPr="00FB2627">
              <w:rPr>
                <w:rFonts w:cs="Arial"/>
                <w:szCs w:val="22"/>
                <w:lang w:val="en-US"/>
              </w:rPr>
              <w:t>minimising</w:t>
            </w:r>
            <w:proofErr w:type="spellEnd"/>
            <w:r w:rsidRPr="00FB2627">
              <w:rPr>
                <w:rFonts w:cs="Arial"/>
                <w:szCs w:val="22"/>
                <w:lang w:val="en-US"/>
              </w:rPr>
              <w:t xml:space="preserve"> the impact of healthcare on the environment, as outlined in our Green Plan available on our website. We actively promote sustainable practices and encourage colleagues to explore and implement greener ways of working within their roles.</w:t>
            </w:r>
          </w:p>
          <w:bookmarkEnd w:id="1"/>
          <w:p w:rsidR="00660A03" w:rsidRPr="00770F46" w:rsidRDefault="00660A03" w:rsidP="001F2D92">
            <w:pPr>
              <w:ind w:left="-709"/>
              <w:rPr>
                <w:rFonts w:ascii="Arial" w:hAnsi="Arial" w:cs="Arial"/>
              </w:rPr>
            </w:pPr>
          </w:p>
        </w:tc>
      </w:tr>
    </w:tbl>
    <w:p w:rsidR="00660A03" w:rsidRPr="00770F46" w:rsidRDefault="00660A03" w:rsidP="00660A03">
      <w:pPr>
        <w:spacing w:after="0" w:line="240" w:lineRule="auto"/>
        <w:jc w:val="both"/>
        <w:rPr>
          <w:rFonts w:ascii="Arial" w:hAnsi="Arial" w:cs="Arial"/>
        </w:rPr>
      </w:pPr>
    </w:p>
    <w:p w:rsidR="00660A03" w:rsidRPr="00770F46" w:rsidRDefault="00660A03" w:rsidP="00660A03">
      <w:pPr>
        <w:ind w:left="-709"/>
        <w:rPr>
          <w:rFonts w:cs="Arial"/>
        </w:rPr>
        <w:sectPr w:rsidR="00660A03" w:rsidRPr="00770F46" w:rsidSect="000C32E3">
          <w:headerReference w:type="default" r:id="rId8"/>
          <w:footerReference w:type="default" r:id="rId9"/>
          <w:pgSz w:w="11906" w:h="16838"/>
          <w:pgMar w:top="709" w:right="1440" w:bottom="851" w:left="1440" w:header="708" w:footer="708" w:gutter="0"/>
          <w:cols w:space="708"/>
          <w:docGrid w:linePitch="360"/>
        </w:sectPr>
      </w:pPr>
    </w:p>
    <w:p w:rsidR="00660A03" w:rsidRPr="00770F46" w:rsidRDefault="00660A03" w:rsidP="00660A03">
      <w:pPr>
        <w:spacing w:after="0" w:line="240" w:lineRule="auto"/>
        <w:jc w:val="both"/>
        <w:rPr>
          <w:rFonts w:ascii="Arial" w:hAnsi="Arial" w:cs="Arial"/>
        </w:rPr>
      </w:pPr>
    </w:p>
    <w:p w:rsidR="00660A03" w:rsidRPr="00770F46" w:rsidRDefault="00660A03" w:rsidP="00660A03">
      <w:pPr>
        <w:spacing w:after="0" w:line="240" w:lineRule="auto"/>
        <w:ind w:left="-567" w:right="-472"/>
        <w:jc w:val="center"/>
        <w:rPr>
          <w:rFonts w:ascii="Arial" w:hAnsi="Arial" w:cs="Arial"/>
          <w:sz w:val="40"/>
        </w:rPr>
      </w:pPr>
      <w:r w:rsidRPr="00770F46">
        <w:rPr>
          <w:rFonts w:ascii="Arial" w:hAnsi="Arial" w:cs="Arial"/>
          <w:sz w:val="40"/>
        </w:rPr>
        <w:t>PERSON SPECIFICATION</w:t>
      </w:r>
    </w:p>
    <w:p w:rsidR="00660A03" w:rsidRPr="00770F46" w:rsidRDefault="00660A03" w:rsidP="00660A03">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660A03" w:rsidRPr="00770F46" w:rsidTr="001F2D92">
        <w:tc>
          <w:tcPr>
            <w:tcW w:w="1985" w:type="dxa"/>
          </w:tcPr>
          <w:p w:rsidR="00660A03" w:rsidRPr="00770F46" w:rsidRDefault="00660A03" w:rsidP="001F2D92">
            <w:pPr>
              <w:jc w:val="both"/>
              <w:rPr>
                <w:rFonts w:ascii="Arial" w:hAnsi="Arial" w:cs="Arial"/>
                <w:b/>
              </w:rPr>
            </w:pPr>
            <w:r w:rsidRPr="00770F46">
              <w:rPr>
                <w:rFonts w:ascii="Arial" w:hAnsi="Arial" w:cs="Arial"/>
                <w:b/>
              </w:rPr>
              <w:t>Job Title</w:t>
            </w:r>
          </w:p>
        </w:tc>
        <w:tc>
          <w:tcPr>
            <w:tcW w:w="8221" w:type="dxa"/>
          </w:tcPr>
          <w:p w:rsidR="00660A03" w:rsidRPr="00770F46" w:rsidRDefault="00660A03" w:rsidP="001F2D92">
            <w:pPr>
              <w:jc w:val="both"/>
              <w:rPr>
                <w:rFonts w:ascii="Arial" w:hAnsi="Arial" w:cs="Arial"/>
              </w:rPr>
            </w:pPr>
            <w:r w:rsidRPr="00770F46">
              <w:rPr>
                <w:rFonts w:ascii="Arial" w:hAnsi="Arial" w:cs="Arial"/>
              </w:rPr>
              <w:t>Band 7 Community Nursing Clinical Lead</w:t>
            </w:r>
          </w:p>
        </w:tc>
      </w:tr>
    </w:tbl>
    <w:p w:rsidR="00660A03" w:rsidRPr="00770F46" w:rsidRDefault="00660A03" w:rsidP="00660A03">
      <w:pPr>
        <w:spacing w:after="0" w:line="240" w:lineRule="auto"/>
        <w:jc w:val="both"/>
        <w:rPr>
          <w:rFonts w:ascii="Arial" w:hAnsi="Arial" w:cs="Arial"/>
        </w:rPr>
      </w:pPr>
    </w:p>
    <w:p w:rsidR="00660A03" w:rsidRPr="00770F46" w:rsidRDefault="00660A03" w:rsidP="00660A03">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660A03" w:rsidRPr="00770F46" w:rsidTr="001F2D92">
        <w:tc>
          <w:tcPr>
            <w:tcW w:w="7641" w:type="dxa"/>
            <w:shd w:val="clear" w:color="auto" w:fill="002060"/>
          </w:tcPr>
          <w:p w:rsidR="00660A03" w:rsidRPr="00770F46" w:rsidRDefault="00660A03" w:rsidP="001F2D92">
            <w:pPr>
              <w:jc w:val="both"/>
              <w:rPr>
                <w:rFonts w:ascii="Arial" w:hAnsi="Arial" w:cs="Arial"/>
                <w:b/>
              </w:rPr>
            </w:pPr>
            <w:r w:rsidRPr="00770F46">
              <w:rPr>
                <w:rFonts w:ascii="Arial" w:hAnsi="Arial" w:cs="Arial"/>
                <w:b/>
              </w:rPr>
              <w:t>Requirements</w:t>
            </w:r>
          </w:p>
        </w:tc>
        <w:tc>
          <w:tcPr>
            <w:tcW w:w="1398" w:type="dxa"/>
            <w:shd w:val="clear" w:color="auto" w:fill="002060"/>
          </w:tcPr>
          <w:p w:rsidR="00660A03" w:rsidRPr="00770F46" w:rsidRDefault="00660A03" w:rsidP="001F2D92">
            <w:pPr>
              <w:jc w:val="both"/>
              <w:rPr>
                <w:rFonts w:ascii="Arial" w:hAnsi="Arial" w:cs="Arial"/>
                <w:b/>
              </w:rPr>
            </w:pPr>
            <w:r w:rsidRPr="00770F46">
              <w:rPr>
                <w:rFonts w:ascii="Arial" w:hAnsi="Arial" w:cs="Arial"/>
                <w:b/>
              </w:rPr>
              <w:t>Essential</w:t>
            </w:r>
          </w:p>
        </w:tc>
        <w:tc>
          <w:tcPr>
            <w:tcW w:w="1275" w:type="dxa"/>
            <w:shd w:val="clear" w:color="auto" w:fill="002060"/>
          </w:tcPr>
          <w:p w:rsidR="00660A03" w:rsidRPr="00770F46" w:rsidRDefault="00660A03" w:rsidP="001F2D92">
            <w:pPr>
              <w:jc w:val="both"/>
              <w:rPr>
                <w:rFonts w:ascii="Arial" w:hAnsi="Arial" w:cs="Arial"/>
                <w:b/>
              </w:rPr>
            </w:pPr>
            <w:r w:rsidRPr="00770F46">
              <w:rPr>
                <w:rFonts w:ascii="Arial" w:hAnsi="Arial" w:cs="Arial"/>
                <w:b/>
              </w:rPr>
              <w:t>Desirable</w:t>
            </w:r>
          </w:p>
        </w:tc>
      </w:tr>
      <w:tr w:rsidR="00660A03" w:rsidRPr="00770F46" w:rsidTr="001F2D92">
        <w:tc>
          <w:tcPr>
            <w:tcW w:w="7641" w:type="dxa"/>
          </w:tcPr>
          <w:p w:rsidR="00660A03" w:rsidRPr="00770F46" w:rsidRDefault="00660A03" w:rsidP="001F2D92">
            <w:pPr>
              <w:jc w:val="both"/>
              <w:rPr>
                <w:rFonts w:ascii="Arial" w:hAnsi="Arial" w:cs="Arial"/>
                <w:b/>
              </w:rPr>
            </w:pPr>
            <w:r w:rsidRPr="00770F46">
              <w:rPr>
                <w:rFonts w:ascii="Arial" w:hAnsi="Arial" w:cs="Arial"/>
                <w:b/>
              </w:rPr>
              <w:t>QUALIFICATION/ SPECIAL TRAINING</w:t>
            </w:r>
          </w:p>
          <w:p w:rsidR="00660A03" w:rsidRPr="00770F46" w:rsidRDefault="00660A03" w:rsidP="001F2D92">
            <w:pPr>
              <w:jc w:val="both"/>
              <w:rPr>
                <w:rFonts w:ascii="Arial" w:hAnsi="Arial" w:cs="Arial"/>
                <w:b/>
              </w:rPr>
            </w:pPr>
          </w:p>
          <w:p w:rsidR="00660A03" w:rsidRDefault="00660A03" w:rsidP="001F2D92">
            <w:pPr>
              <w:jc w:val="both"/>
              <w:rPr>
                <w:rFonts w:ascii="Arial" w:hAnsi="Arial" w:cs="Arial"/>
                <w:lang w:eastAsia="en-GB"/>
              </w:rPr>
            </w:pPr>
            <w:r w:rsidRPr="00770F46">
              <w:rPr>
                <w:rFonts w:ascii="Arial" w:hAnsi="Arial" w:cs="Arial"/>
                <w:lang w:eastAsia="en-GB"/>
              </w:rPr>
              <w:t>Registered Nurse with relevant NMC registration</w:t>
            </w:r>
          </w:p>
          <w:p w:rsidR="00660A03" w:rsidRPr="00770F46" w:rsidRDefault="00660A03" w:rsidP="001F2D92">
            <w:pPr>
              <w:jc w:val="both"/>
              <w:rPr>
                <w:rFonts w:ascii="Arial" w:hAnsi="Arial" w:cs="Arial"/>
                <w:b/>
              </w:rPr>
            </w:pPr>
          </w:p>
          <w:p w:rsidR="00660A03" w:rsidRPr="00D93288" w:rsidRDefault="00660A03" w:rsidP="001F2D92">
            <w:pPr>
              <w:tabs>
                <w:tab w:val="left" w:pos="720"/>
              </w:tabs>
              <w:rPr>
                <w:rFonts w:ascii="Arial" w:eastAsia="Times New Roman" w:hAnsi="Arial" w:cs="Arial"/>
                <w:bCs/>
                <w:lang w:eastAsia="en-GB"/>
              </w:rPr>
            </w:pPr>
            <w:r>
              <w:rPr>
                <w:rFonts w:ascii="Arial" w:eastAsia="Times New Roman" w:hAnsi="Arial" w:cs="Arial"/>
                <w:bCs/>
                <w:lang w:eastAsia="en-GB"/>
              </w:rPr>
              <w:t xml:space="preserve">Master’s degree qualification, or equivalent experience (including Masters modules) relating to role, </w:t>
            </w:r>
            <w:proofErr w:type="spellStart"/>
            <w:r>
              <w:rPr>
                <w:rFonts w:ascii="Arial" w:eastAsia="Times New Roman" w:hAnsi="Arial" w:cs="Arial"/>
                <w:bCs/>
                <w:lang w:eastAsia="en-GB"/>
              </w:rPr>
              <w:t>e.g</w:t>
            </w:r>
            <w:proofErr w:type="spellEnd"/>
            <w:r>
              <w:rPr>
                <w:rFonts w:ascii="Arial" w:eastAsia="Times New Roman" w:hAnsi="Arial" w:cs="Arial"/>
                <w:bCs/>
                <w:lang w:eastAsia="en-GB"/>
              </w:rPr>
              <w:t xml:space="preserve"> Specialist Practice or Advanced Practice</w:t>
            </w:r>
          </w:p>
          <w:p w:rsidR="00660A03" w:rsidRPr="00770F46" w:rsidRDefault="00660A03" w:rsidP="001F2D92">
            <w:pPr>
              <w:jc w:val="both"/>
              <w:rPr>
                <w:rFonts w:ascii="Arial" w:eastAsia="Times New Roman" w:hAnsi="Arial" w:cs="Arial"/>
                <w:bCs/>
                <w:lang w:eastAsia="en-GB"/>
              </w:rPr>
            </w:pPr>
          </w:p>
          <w:p w:rsidR="00660A03" w:rsidRPr="00770F46" w:rsidRDefault="00660A03" w:rsidP="001F2D92">
            <w:pPr>
              <w:tabs>
                <w:tab w:val="left" w:pos="720"/>
              </w:tabs>
              <w:jc w:val="both"/>
              <w:rPr>
                <w:rFonts w:ascii="Arial" w:eastAsia="Times New Roman" w:hAnsi="Arial" w:cs="Arial"/>
                <w:lang w:eastAsia="en-GB"/>
              </w:rPr>
            </w:pPr>
            <w:r w:rsidRPr="00770F46">
              <w:rPr>
                <w:rFonts w:ascii="Arial" w:eastAsia="Times New Roman" w:hAnsi="Arial" w:cs="Arial"/>
                <w:lang w:eastAsia="en-GB"/>
              </w:rPr>
              <w:t>Leadership/Management qualification or commitment to work towards</w:t>
            </w:r>
          </w:p>
          <w:p w:rsidR="00660A03" w:rsidRPr="00770F46" w:rsidRDefault="00660A03" w:rsidP="001F2D92">
            <w:pPr>
              <w:tabs>
                <w:tab w:val="left" w:pos="720"/>
              </w:tabs>
              <w:jc w:val="both"/>
              <w:rPr>
                <w:rFonts w:ascii="Arial" w:eastAsia="Times New Roman" w:hAnsi="Arial" w:cs="Arial"/>
                <w:lang w:eastAsia="en-GB"/>
              </w:rPr>
            </w:pPr>
          </w:p>
          <w:p w:rsidR="00660A03" w:rsidRDefault="00660A03" w:rsidP="001F2D92">
            <w:pPr>
              <w:jc w:val="both"/>
              <w:rPr>
                <w:rFonts w:ascii="Arial" w:eastAsia="Times New Roman" w:hAnsi="Arial" w:cs="Arial"/>
                <w:lang w:eastAsia="en-GB"/>
              </w:rPr>
            </w:pPr>
            <w:r w:rsidRPr="00770F46">
              <w:rPr>
                <w:rFonts w:ascii="Arial" w:eastAsia="Times New Roman" w:hAnsi="Arial" w:cs="Arial"/>
                <w:lang w:eastAsia="en-GB"/>
              </w:rPr>
              <w:t>Practice Assessor and/or Supervisor for post registration students/Apprentice District Nurses</w:t>
            </w:r>
          </w:p>
          <w:p w:rsidR="00660A03" w:rsidRDefault="00660A03" w:rsidP="001F2D92">
            <w:pPr>
              <w:jc w:val="both"/>
              <w:rPr>
                <w:rFonts w:ascii="Arial" w:eastAsia="Times New Roman" w:hAnsi="Arial" w:cs="Arial"/>
              </w:rPr>
            </w:pPr>
          </w:p>
          <w:p w:rsidR="00660A03" w:rsidRPr="000C17FC" w:rsidRDefault="00660A03" w:rsidP="001F2D92">
            <w:pPr>
              <w:jc w:val="both"/>
              <w:rPr>
                <w:rFonts w:ascii="Arial" w:eastAsia="Times New Roman" w:hAnsi="Arial" w:cs="Arial"/>
              </w:rPr>
            </w:pPr>
            <w:r>
              <w:rPr>
                <w:rFonts w:ascii="Arial" w:eastAsia="Times New Roman" w:hAnsi="Arial" w:cs="Arial"/>
              </w:rPr>
              <w:t>Highly numerate and literate, at least level 2</w:t>
            </w:r>
          </w:p>
        </w:tc>
        <w:tc>
          <w:tcPr>
            <w:tcW w:w="1398" w:type="dxa"/>
          </w:tcPr>
          <w:p w:rsidR="00660A03" w:rsidRDefault="00660A03" w:rsidP="001F2D92">
            <w:pPr>
              <w:jc w:val="both"/>
              <w:rPr>
                <w:rFonts w:ascii="Arial" w:hAnsi="Arial" w:cs="Arial"/>
              </w:rPr>
            </w:pPr>
          </w:p>
          <w:p w:rsidR="00660A03" w:rsidRPr="00770F46" w:rsidRDefault="00660A03" w:rsidP="001F2D92">
            <w:pPr>
              <w:jc w:val="both"/>
              <w:rPr>
                <w:rFonts w:ascii="Arial" w:hAnsi="Arial" w:cs="Arial"/>
              </w:rPr>
            </w:pPr>
          </w:p>
          <w:p w:rsidR="00660A03" w:rsidRPr="00770F46" w:rsidRDefault="00660A03" w:rsidP="001F2D92">
            <w:pPr>
              <w:jc w:val="both"/>
              <w:rPr>
                <w:rFonts w:ascii="Arial" w:hAnsi="Arial" w:cs="Arial"/>
              </w:rPr>
            </w:pPr>
            <w:r w:rsidRPr="00770F46">
              <w:rPr>
                <w:rFonts w:ascii="Arial" w:hAnsi="Arial" w:cs="Arial"/>
              </w:rPr>
              <w:t>X</w:t>
            </w:r>
          </w:p>
          <w:p w:rsidR="00660A03" w:rsidRPr="00770F46" w:rsidRDefault="00660A03" w:rsidP="001F2D92">
            <w:pPr>
              <w:jc w:val="both"/>
              <w:rPr>
                <w:rFonts w:ascii="Arial" w:hAnsi="Arial" w:cs="Arial"/>
              </w:rPr>
            </w:pPr>
          </w:p>
          <w:p w:rsidR="00660A03" w:rsidRPr="00770F46" w:rsidRDefault="00660A03" w:rsidP="001F2D92">
            <w:pPr>
              <w:jc w:val="both"/>
              <w:rPr>
                <w:rFonts w:ascii="Arial" w:hAnsi="Arial" w:cs="Arial"/>
              </w:rPr>
            </w:pPr>
            <w:r w:rsidRPr="00770F46">
              <w:rPr>
                <w:rFonts w:ascii="Arial" w:hAnsi="Arial" w:cs="Arial"/>
              </w:rPr>
              <w:t>X</w:t>
            </w:r>
          </w:p>
          <w:p w:rsidR="00660A03" w:rsidRPr="00770F46" w:rsidRDefault="00660A03" w:rsidP="001F2D92">
            <w:pPr>
              <w:jc w:val="both"/>
              <w:rPr>
                <w:rFonts w:ascii="Arial" w:hAnsi="Arial" w:cs="Arial"/>
              </w:rPr>
            </w:pPr>
          </w:p>
          <w:p w:rsidR="00660A03" w:rsidRPr="00770F46" w:rsidRDefault="00660A03" w:rsidP="001F2D92">
            <w:pPr>
              <w:jc w:val="both"/>
              <w:rPr>
                <w:rFonts w:ascii="Arial" w:hAnsi="Arial" w:cs="Arial"/>
              </w:rPr>
            </w:pPr>
          </w:p>
          <w:p w:rsidR="00660A03" w:rsidRPr="00770F46" w:rsidRDefault="00660A03" w:rsidP="001F2D92">
            <w:pPr>
              <w:jc w:val="both"/>
              <w:rPr>
                <w:rFonts w:ascii="Arial" w:hAnsi="Arial" w:cs="Arial"/>
              </w:rPr>
            </w:pPr>
            <w:r w:rsidRPr="00770F46">
              <w:rPr>
                <w:rFonts w:ascii="Arial" w:hAnsi="Arial" w:cs="Arial"/>
              </w:rPr>
              <w:t>X</w:t>
            </w:r>
          </w:p>
          <w:p w:rsidR="00660A03" w:rsidRPr="00770F46" w:rsidRDefault="00660A03" w:rsidP="001F2D92">
            <w:pPr>
              <w:jc w:val="both"/>
              <w:rPr>
                <w:rFonts w:ascii="Arial" w:hAnsi="Arial" w:cs="Arial"/>
              </w:rPr>
            </w:pPr>
          </w:p>
          <w:p w:rsidR="00660A03" w:rsidRPr="00770F46" w:rsidRDefault="00660A03" w:rsidP="001F2D92">
            <w:pPr>
              <w:jc w:val="both"/>
              <w:rPr>
                <w:rFonts w:ascii="Arial" w:hAnsi="Arial" w:cs="Arial"/>
              </w:rPr>
            </w:pPr>
          </w:p>
          <w:p w:rsidR="00660A03" w:rsidRDefault="00660A03" w:rsidP="001F2D92">
            <w:pPr>
              <w:jc w:val="both"/>
              <w:rPr>
                <w:rFonts w:ascii="Arial" w:hAnsi="Arial" w:cs="Arial"/>
              </w:rPr>
            </w:pPr>
            <w:r w:rsidRPr="00770F46">
              <w:rPr>
                <w:rFonts w:ascii="Arial" w:hAnsi="Arial" w:cs="Arial"/>
              </w:rPr>
              <w:t>X</w:t>
            </w:r>
          </w:p>
          <w:p w:rsidR="00660A03" w:rsidRDefault="00660A03" w:rsidP="001F2D92">
            <w:pPr>
              <w:jc w:val="both"/>
              <w:rPr>
                <w:rFonts w:ascii="Arial" w:hAnsi="Arial" w:cs="Arial"/>
              </w:rPr>
            </w:pPr>
          </w:p>
          <w:p w:rsidR="00660A03" w:rsidRDefault="00660A03" w:rsidP="001F2D92">
            <w:pPr>
              <w:jc w:val="both"/>
              <w:rPr>
                <w:rFonts w:ascii="Arial" w:hAnsi="Arial" w:cs="Arial"/>
              </w:rPr>
            </w:pPr>
          </w:p>
          <w:p w:rsidR="00660A03" w:rsidRPr="00770F46" w:rsidRDefault="00660A03" w:rsidP="001F2D92">
            <w:pPr>
              <w:jc w:val="both"/>
              <w:rPr>
                <w:rFonts w:ascii="Arial" w:hAnsi="Arial" w:cs="Arial"/>
              </w:rPr>
            </w:pPr>
            <w:r>
              <w:rPr>
                <w:rFonts w:ascii="Arial" w:hAnsi="Arial" w:cs="Arial"/>
              </w:rPr>
              <w:t>X</w:t>
            </w:r>
          </w:p>
        </w:tc>
        <w:tc>
          <w:tcPr>
            <w:tcW w:w="1275" w:type="dxa"/>
          </w:tcPr>
          <w:p w:rsidR="00660A03" w:rsidRPr="00770F46" w:rsidRDefault="00660A03" w:rsidP="001F2D92">
            <w:pPr>
              <w:jc w:val="both"/>
              <w:rPr>
                <w:rFonts w:ascii="Arial" w:hAnsi="Arial" w:cs="Arial"/>
              </w:rPr>
            </w:pPr>
          </w:p>
          <w:p w:rsidR="00660A03" w:rsidRPr="00770F46" w:rsidRDefault="00660A03" w:rsidP="001F2D92">
            <w:pPr>
              <w:jc w:val="both"/>
              <w:rPr>
                <w:rFonts w:ascii="Arial" w:hAnsi="Arial" w:cs="Arial"/>
              </w:rPr>
            </w:pPr>
          </w:p>
          <w:p w:rsidR="00660A03" w:rsidRPr="00770F46" w:rsidRDefault="00660A03" w:rsidP="001F2D92">
            <w:pPr>
              <w:jc w:val="both"/>
              <w:rPr>
                <w:rFonts w:ascii="Arial" w:hAnsi="Arial" w:cs="Arial"/>
              </w:rPr>
            </w:pPr>
          </w:p>
          <w:p w:rsidR="00660A03" w:rsidRPr="00770F46" w:rsidRDefault="00660A03" w:rsidP="001F2D92">
            <w:pPr>
              <w:jc w:val="both"/>
              <w:rPr>
                <w:rFonts w:ascii="Arial" w:hAnsi="Arial" w:cs="Arial"/>
              </w:rPr>
            </w:pPr>
          </w:p>
          <w:p w:rsidR="00660A03" w:rsidRPr="00770F46" w:rsidRDefault="00660A03" w:rsidP="001F2D92">
            <w:pPr>
              <w:jc w:val="both"/>
              <w:rPr>
                <w:rFonts w:ascii="Arial" w:hAnsi="Arial" w:cs="Arial"/>
              </w:rPr>
            </w:pPr>
          </w:p>
          <w:p w:rsidR="00660A03" w:rsidRPr="00770F46" w:rsidRDefault="00660A03" w:rsidP="001F2D92">
            <w:pPr>
              <w:jc w:val="both"/>
              <w:rPr>
                <w:rFonts w:ascii="Arial" w:hAnsi="Arial" w:cs="Arial"/>
              </w:rPr>
            </w:pPr>
          </w:p>
          <w:p w:rsidR="00660A03" w:rsidRPr="00770F46" w:rsidRDefault="00660A03" w:rsidP="001F2D92">
            <w:pPr>
              <w:jc w:val="both"/>
              <w:rPr>
                <w:rFonts w:ascii="Arial" w:hAnsi="Arial" w:cs="Arial"/>
              </w:rPr>
            </w:pPr>
          </w:p>
          <w:p w:rsidR="00660A03" w:rsidRPr="00770F46" w:rsidRDefault="00660A03" w:rsidP="001F2D92">
            <w:pPr>
              <w:jc w:val="both"/>
              <w:rPr>
                <w:rFonts w:ascii="Arial" w:hAnsi="Arial" w:cs="Arial"/>
              </w:rPr>
            </w:pPr>
          </w:p>
          <w:p w:rsidR="00660A03" w:rsidRPr="00770F46" w:rsidRDefault="00660A03" w:rsidP="001F2D92">
            <w:pPr>
              <w:jc w:val="both"/>
              <w:rPr>
                <w:rFonts w:ascii="Arial" w:hAnsi="Arial" w:cs="Arial"/>
              </w:rPr>
            </w:pPr>
          </w:p>
          <w:p w:rsidR="00660A03" w:rsidRPr="00770F46" w:rsidRDefault="00660A03" w:rsidP="001F2D92">
            <w:pPr>
              <w:jc w:val="both"/>
              <w:rPr>
                <w:rFonts w:ascii="Arial" w:hAnsi="Arial" w:cs="Arial"/>
              </w:rPr>
            </w:pPr>
          </w:p>
          <w:p w:rsidR="00660A03" w:rsidRPr="00770F46" w:rsidRDefault="00660A03" w:rsidP="001F2D92">
            <w:pPr>
              <w:jc w:val="both"/>
              <w:rPr>
                <w:rFonts w:ascii="Arial" w:hAnsi="Arial" w:cs="Arial"/>
              </w:rPr>
            </w:pPr>
          </w:p>
          <w:p w:rsidR="00660A03" w:rsidRPr="00770F46" w:rsidRDefault="00660A03" w:rsidP="001F2D92">
            <w:pPr>
              <w:jc w:val="both"/>
              <w:rPr>
                <w:rFonts w:ascii="Arial" w:hAnsi="Arial" w:cs="Arial"/>
              </w:rPr>
            </w:pPr>
          </w:p>
        </w:tc>
      </w:tr>
      <w:tr w:rsidR="00660A03" w:rsidRPr="00770F46" w:rsidTr="001F2D92">
        <w:tc>
          <w:tcPr>
            <w:tcW w:w="7641" w:type="dxa"/>
          </w:tcPr>
          <w:p w:rsidR="00660A03" w:rsidRPr="00770F46" w:rsidRDefault="00660A03" w:rsidP="001F2D92">
            <w:pPr>
              <w:jc w:val="both"/>
              <w:rPr>
                <w:rFonts w:ascii="Arial" w:hAnsi="Arial" w:cs="Arial"/>
                <w:b/>
              </w:rPr>
            </w:pPr>
            <w:r w:rsidRPr="00770F46">
              <w:rPr>
                <w:rFonts w:ascii="Arial" w:hAnsi="Arial" w:cs="Arial"/>
                <w:b/>
              </w:rPr>
              <w:t>KNOWLEDGE/SKILLS</w:t>
            </w:r>
          </w:p>
          <w:p w:rsidR="00660A03" w:rsidRPr="00770F46" w:rsidRDefault="00660A03" w:rsidP="001F2D92">
            <w:pPr>
              <w:jc w:val="both"/>
              <w:rPr>
                <w:rFonts w:ascii="Arial" w:eastAsia="Times New Roman" w:hAnsi="Arial" w:cs="Arial"/>
                <w:bCs/>
                <w:lang w:eastAsia="en-GB"/>
              </w:rPr>
            </w:pPr>
            <w:r w:rsidRPr="00770F46">
              <w:rPr>
                <w:rFonts w:ascii="Arial" w:eastAsia="Times New Roman" w:hAnsi="Arial" w:cs="Arial"/>
                <w:bCs/>
                <w:lang w:eastAsia="en-GB"/>
              </w:rPr>
              <w:t xml:space="preserve">Specialist knowledge and experience of community </w:t>
            </w:r>
            <w:r>
              <w:rPr>
                <w:rFonts w:ascii="Arial" w:eastAsia="Times New Roman" w:hAnsi="Arial" w:cs="Arial"/>
                <w:bCs/>
                <w:lang w:eastAsia="en-GB"/>
              </w:rPr>
              <w:t xml:space="preserve">nursing </w:t>
            </w:r>
            <w:r w:rsidRPr="00770F46">
              <w:rPr>
                <w:rFonts w:ascii="Arial" w:eastAsia="Times New Roman" w:hAnsi="Arial" w:cs="Arial"/>
                <w:bCs/>
                <w:lang w:eastAsia="en-GB"/>
              </w:rPr>
              <w:t>care of patients with complex health and social care needs</w:t>
            </w:r>
          </w:p>
          <w:p w:rsidR="00660A03" w:rsidRDefault="00660A03" w:rsidP="001F2D92">
            <w:pPr>
              <w:tabs>
                <w:tab w:val="left" w:pos="720"/>
                <w:tab w:val="left" w:pos="1095"/>
              </w:tabs>
              <w:jc w:val="both"/>
              <w:rPr>
                <w:rFonts w:ascii="Arial" w:eastAsia="Times New Roman" w:hAnsi="Arial" w:cs="Arial"/>
                <w:lang w:eastAsia="en-GB"/>
              </w:rPr>
            </w:pPr>
          </w:p>
          <w:p w:rsidR="00660A03" w:rsidRPr="00770F46" w:rsidRDefault="00660A03" w:rsidP="001F2D92">
            <w:pPr>
              <w:tabs>
                <w:tab w:val="left" w:pos="720"/>
                <w:tab w:val="left" w:pos="1095"/>
              </w:tabs>
              <w:jc w:val="both"/>
              <w:rPr>
                <w:rFonts w:ascii="Arial" w:eastAsia="Times New Roman" w:hAnsi="Arial" w:cs="Arial"/>
                <w:lang w:eastAsia="en-GB"/>
              </w:rPr>
            </w:pPr>
            <w:r w:rsidRPr="00770F46">
              <w:rPr>
                <w:rFonts w:ascii="Arial" w:eastAsia="Times New Roman" w:hAnsi="Arial" w:cs="Arial"/>
                <w:lang w:eastAsia="en-GB"/>
              </w:rPr>
              <w:t>Leadership skills and excellent decision-making skills</w:t>
            </w:r>
          </w:p>
          <w:p w:rsidR="00660A03" w:rsidRPr="00770F46" w:rsidRDefault="00660A03" w:rsidP="001F2D92">
            <w:pPr>
              <w:tabs>
                <w:tab w:val="left" w:pos="720"/>
              </w:tabs>
              <w:jc w:val="both"/>
              <w:rPr>
                <w:rFonts w:ascii="Arial" w:eastAsia="Times New Roman" w:hAnsi="Arial" w:cs="Arial"/>
                <w:lang w:eastAsia="en-GB"/>
              </w:rPr>
            </w:pPr>
          </w:p>
          <w:p w:rsidR="00660A03" w:rsidRPr="00770F46" w:rsidRDefault="00660A03" w:rsidP="001F2D92">
            <w:pPr>
              <w:tabs>
                <w:tab w:val="left" w:pos="720"/>
              </w:tabs>
              <w:jc w:val="both"/>
              <w:rPr>
                <w:rFonts w:ascii="Arial" w:eastAsia="Times New Roman" w:hAnsi="Arial" w:cs="Arial"/>
                <w:lang w:eastAsia="en-GB"/>
              </w:rPr>
            </w:pPr>
            <w:r w:rsidRPr="00770F46">
              <w:rPr>
                <w:rFonts w:ascii="Arial" w:eastAsia="Times New Roman" w:hAnsi="Arial" w:cs="Arial"/>
                <w:lang w:eastAsia="en-GB"/>
              </w:rPr>
              <w:t xml:space="preserve">Significant clinical knowledge relating to nursing practice. </w:t>
            </w:r>
          </w:p>
          <w:p w:rsidR="00660A03" w:rsidRPr="00770F46" w:rsidRDefault="00660A03" w:rsidP="001F2D92">
            <w:pPr>
              <w:tabs>
                <w:tab w:val="left" w:pos="720"/>
              </w:tabs>
              <w:jc w:val="both"/>
              <w:rPr>
                <w:rFonts w:ascii="Arial" w:eastAsia="Times New Roman" w:hAnsi="Arial" w:cs="Arial"/>
                <w:lang w:eastAsia="en-GB"/>
              </w:rPr>
            </w:pPr>
          </w:p>
          <w:p w:rsidR="00660A03" w:rsidRPr="00770F46" w:rsidRDefault="00660A03" w:rsidP="001F2D92">
            <w:pPr>
              <w:tabs>
                <w:tab w:val="left" w:pos="720"/>
              </w:tabs>
              <w:jc w:val="both"/>
              <w:rPr>
                <w:rFonts w:ascii="Arial" w:eastAsia="Times New Roman" w:hAnsi="Arial" w:cs="Arial"/>
                <w:lang w:eastAsia="en-GB"/>
              </w:rPr>
            </w:pPr>
            <w:r w:rsidRPr="00770F46">
              <w:rPr>
                <w:rFonts w:ascii="Arial" w:eastAsia="Times New Roman" w:hAnsi="Arial" w:cs="Arial"/>
                <w:lang w:eastAsia="en-GB"/>
              </w:rPr>
              <w:t>Evidence of continual professional development</w:t>
            </w:r>
          </w:p>
          <w:p w:rsidR="00660A03" w:rsidRPr="00770F46" w:rsidRDefault="00660A03" w:rsidP="001F2D92">
            <w:pPr>
              <w:tabs>
                <w:tab w:val="left" w:pos="720"/>
              </w:tabs>
              <w:jc w:val="both"/>
              <w:rPr>
                <w:rFonts w:ascii="Arial" w:eastAsia="Times New Roman" w:hAnsi="Arial" w:cs="Arial"/>
                <w:lang w:eastAsia="en-GB"/>
              </w:rPr>
            </w:pPr>
          </w:p>
          <w:p w:rsidR="00660A03" w:rsidRPr="00770F46" w:rsidRDefault="00660A03" w:rsidP="001F2D92">
            <w:pPr>
              <w:tabs>
                <w:tab w:val="left" w:pos="720"/>
              </w:tabs>
              <w:jc w:val="both"/>
              <w:rPr>
                <w:rFonts w:ascii="Arial" w:eastAsia="Times New Roman" w:hAnsi="Arial" w:cs="Arial"/>
                <w:lang w:eastAsia="en-GB"/>
              </w:rPr>
            </w:pPr>
            <w:r w:rsidRPr="00770F46">
              <w:rPr>
                <w:rFonts w:ascii="Arial" w:eastAsia="Times New Roman" w:hAnsi="Arial" w:cs="Arial"/>
                <w:lang w:eastAsia="en-GB"/>
              </w:rPr>
              <w:lastRenderedPageBreak/>
              <w:t>Specialist knowledge and understanding of current issues relating to community nursing, social care, integration and the wider national agenda.</w:t>
            </w:r>
          </w:p>
          <w:p w:rsidR="00660A03" w:rsidRPr="00770F46" w:rsidRDefault="00660A03" w:rsidP="001F2D92">
            <w:pPr>
              <w:tabs>
                <w:tab w:val="left" w:pos="720"/>
              </w:tabs>
              <w:jc w:val="both"/>
              <w:rPr>
                <w:rFonts w:ascii="Arial" w:eastAsia="Times New Roman" w:hAnsi="Arial" w:cs="Arial"/>
                <w:lang w:eastAsia="en-GB"/>
              </w:rPr>
            </w:pPr>
          </w:p>
          <w:p w:rsidR="00660A03" w:rsidRPr="00770F46" w:rsidRDefault="00660A03" w:rsidP="001F2D92">
            <w:pPr>
              <w:tabs>
                <w:tab w:val="left" w:pos="720"/>
              </w:tabs>
              <w:jc w:val="both"/>
              <w:rPr>
                <w:rFonts w:ascii="Arial" w:eastAsia="Times New Roman" w:hAnsi="Arial" w:cs="Arial"/>
                <w:lang w:eastAsia="en-GB"/>
              </w:rPr>
            </w:pPr>
            <w:r w:rsidRPr="00770F46">
              <w:rPr>
                <w:rFonts w:ascii="Arial" w:eastAsia="Times New Roman" w:hAnsi="Arial" w:cs="Arial"/>
                <w:lang w:eastAsia="en-GB"/>
              </w:rPr>
              <w:t>Advanced clinical assessment skills</w:t>
            </w:r>
            <w:r>
              <w:rPr>
                <w:rFonts w:ascii="Arial" w:eastAsia="Times New Roman" w:hAnsi="Arial" w:cs="Arial"/>
                <w:lang w:eastAsia="en-GB"/>
              </w:rPr>
              <w:t xml:space="preserve"> including end of life care management and VOED</w:t>
            </w:r>
          </w:p>
          <w:p w:rsidR="00660A03" w:rsidRPr="00770F46" w:rsidRDefault="00660A03" w:rsidP="001F2D92">
            <w:pPr>
              <w:tabs>
                <w:tab w:val="left" w:pos="720"/>
              </w:tabs>
              <w:jc w:val="both"/>
              <w:rPr>
                <w:rFonts w:ascii="Arial" w:eastAsia="Times New Roman" w:hAnsi="Arial" w:cs="Arial"/>
                <w:lang w:eastAsia="en-GB"/>
              </w:rPr>
            </w:pPr>
          </w:p>
          <w:p w:rsidR="00660A03" w:rsidRPr="00770F46" w:rsidRDefault="00660A03" w:rsidP="001F2D92">
            <w:pPr>
              <w:tabs>
                <w:tab w:val="left" w:pos="720"/>
              </w:tabs>
              <w:jc w:val="both"/>
              <w:rPr>
                <w:rFonts w:ascii="Arial" w:eastAsia="Times New Roman" w:hAnsi="Arial" w:cs="Arial"/>
                <w:lang w:eastAsia="en-GB"/>
              </w:rPr>
            </w:pPr>
            <w:r w:rsidRPr="00770F46">
              <w:rPr>
                <w:rFonts w:ascii="Arial" w:eastAsia="Times New Roman" w:hAnsi="Arial" w:cs="Arial"/>
                <w:lang w:eastAsia="en-GB"/>
              </w:rPr>
              <w:t>Intermediate IT skills</w:t>
            </w:r>
          </w:p>
          <w:p w:rsidR="00660A03" w:rsidRPr="00770F46" w:rsidRDefault="00660A03" w:rsidP="001F2D92">
            <w:pPr>
              <w:jc w:val="both"/>
              <w:rPr>
                <w:rFonts w:ascii="Arial" w:hAnsi="Arial" w:cs="Arial"/>
                <w:b/>
              </w:rPr>
            </w:pPr>
          </w:p>
          <w:p w:rsidR="00660A03" w:rsidRPr="00770F46" w:rsidRDefault="00660A03" w:rsidP="001F2D92">
            <w:pPr>
              <w:jc w:val="both"/>
              <w:rPr>
                <w:rFonts w:ascii="Arial" w:hAnsi="Arial" w:cs="Arial"/>
                <w:color w:val="FF0000"/>
              </w:rPr>
            </w:pPr>
            <w:r w:rsidRPr="00770F46">
              <w:rPr>
                <w:rFonts w:ascii="Arial" w:hAnsi="Arial" w:cs="Arial"/>
              </w:rPr>
              <w:t>Working knowledge of clinical audit and governance agenda</w:t>
            </w:r>
          </w:p>
        </w:tc>
        <w:tc>
          <w:tcPr>
            <w:tcW w:w="1398" w:type="dxa"/>
          </w:tcPr>
          <w:p w:rsidR="00660A03" w:rsidRDefault="00660A03" w:rsidP="001F2D92">
            <w:pPr>
              <w:jc w:val="both"/>
              <w:rPr>
                <w:rFonts w:ascii="Arial" w:hAnsi="Arial" w:cs="Arial"/>
              </w:rPr>
            </w:pPr>
          </w:p>
          <w:p w:rsidR="00660A03" w:rsidRDefault="00660A03" w:rsidP="001F2D92">
            <w:pPr>
              <w:jc w:val="both"/>
              <w:rPr>
                <w:rFonts w:ascii="Arial" w:hAnsi="Arial" w:cs="Arial"/>
              </w:rPr>
            </w:pPr>
            <w:r>
              <w:rPr>
                <w:rFonts w:ascii="Arial" w:hAnsi="Arial" w:cs="Arial"/>
              </w:rPr>
              <w:t>X</w:t>
            </w:r>
          </w:p>
          <w:p w:rsidR="00660A03" w:rsidRPr="00770F46" w:rsidRDefault="00660A03" w:rsidP="001F2D92">
            <w:pPr>
              <w:jc w:val="both"/>
              <w:rPr>
                <w:rFonts w:ascii="Arial" w:hAnsi="Arial" w:cs="Arial"/>
              </w:rPr>
            </w:pPr>
          </w:p>
          <w:p w:rsidR="00660A03" w:rsidRPr="00770F46" w:rsidRDefault="00660A03" w:rsidP="001F2D92">
            <w:pPr>
              <w:jc w:val="both"/>
              <w:rPr>
                <w:rFonts w:ascii="Arial" w:hAnsi="Arial" w:cs="Arial"/>
              </w:rPr>
            </w:pPr>
            <w:r w:rsidRPr="00770F46">
              <w:rPr>
                <w:rFonts w:ascii="Arial" w:hAnsi="Arial" w:cs="Arial"/>
              </w:rPr>
              <w:t>X</w:t>
            </w:r>
          </w:p>
          <w:p w:rsidR="00660A03" w:rsidRPr="00770F46" w:rsidRDefault="00660A03" w:rsidP="001F2D92">
            <w:pPr>
              <w:jc w:val="both"/>
              <w:rPr>
                <w:rFonts w:ascii="Arial" w:hAnsi="Arial" w:cs="Arial"/>
              </w:rPr>
            </w:pPr>
          </w:p>
          <w:p w:rsidR="00660A03" w:rsidRPr="00770F46" w:rsidRDefault="00660A03" w:rsidP="001F2D92">
            <w:pPr>
              <w:jc w:val="both"/>
              <w:rPr>
                <w:rFonts w:ascii="Arial" w:hAnsi="Arial" w:cs="Arial"/>
              </w:rPr>
            </w:pPr>
            <w:r w:rsidRPr="00770F46">
              <w:rPr>
                <w:rFonts w:ascii="Arial" w:hAnsi="Arial" w:cs="Arial"/>
              </w:rPr>
              <w:t>X</w:t>
            </w:r>
          </w:p>
          <w:p w:rsidR="00660A03" w:rsidRPr="00770F46" w:rsidRDefault="00660A03" w:rsidP="001F2D92">
            <w:pPr>
              <w:jc w:val="both"/>
              <w:rPr>
                <w:rFonts w:ascii="Arial" w:hAnsi="Arial" w:cs="Arial"/>
              </w:rPr>
            </w:pPr>
          </w:p>
          <w:p w:rsidR="00660A03" w:rsidRPr="00770F46" w:rsidRDefault="00660A03" w:rsidP="001F2D92">
            <w:pPr>
              <w:jc w:val="both"/>
              <w:rPr>
                <w:rFonts w:ascii="Arial" w:hAnsi="Arial" w:cs="Arial"/>
              </w:rPr>
            </w:pPr>
          </w:p>
          <w:p w:rsidR="00660A03" w:rsidRPr="00770F46" w:rsidRDefault="00660A03" w:rsidP="001F2D92">
            <w:pPr>
              <w:jc w:val="both"/>
              <w:rPr>
                <w:rFonts w:ascii="Arial" w:hAnsi="Arial" w:cs="Arial"/>
              </w:rPr>
            </w:pPr>
            <w:r w:rsidRPr="00770F46">
              <w:rPr>
                <w:rFonts w:ascii="Arial" w:hAnsi="Arial" w:cs="Arial"/>
              </w:rPr>
              <w:t>X</w:t>
            </w:r>
          </w:p>
          <w:p w:rsidR="00660A03" w:rsidRPr="00770F46" w:rsidRDefault="00660A03" w:rsidP="001F2D92">
            <w:pPr>
              <w:jc w:val="both"/>
              <w:rPr>
                <w:rFonts w:ascii="Arial" w:hAnsi="Arial" w:cs="Arial"/>
              </w:rPr>
            </w:pPr>
          </w:p>
          <w:p w:rsidR="00660A03" w:rsidRPr="00770F46" w:rsidRDefault="00660A03" w:rsidP="001F2D92">
            <w:pPr>
              <w:jc w:val="both"/>
              <w:rPr>
                <w:rFonts w:ascii="Arial" w:hAnsi="Arial" w:cs="Arial"/>
              </w:rPr>
            </w:pPr>
          </w:p>
          <w:p w:rsidR="00660A03" w:rsidRPr="00770F46" w:rsidRDefault="00660A03" w:rsidP="001F2D92">
            <w:pPr>
              <w:jc w:val="both"/>
              <w:rPr>
                <w:rFonts w:ascii="Arial" w:hAnsi="Arial" w:cs="Arial"/>
              </w:rPr>
            </w:pPr>
            <w:r w:rsidRPr="00770F46">
              <w:rPr>
                <w:rFonts w:ascii="Arial" w:hAnsi="Arial" w:cs="Arial"/>
              </w:rPr>
              <w:t>X</w:t>
            </w:r>
          </w:p>
          <w:p w:rsidR="00660A03" w:rsidRPr="00770F46" w:rsidRDefault="00660A03" w:rsidP="001F2D92">
            <w:pPr>
              <w:jc w:val="both"/>
              <w:rPr>
                <w:rFonts w:ascii="Arial" w:hAnsi="Arial" w:cs="Arial"/>
              </w:rPr>
            </w:pPr>
          </w:p>
          <w:p w:rsidR="00660A03" w:rsidRPr="00770F46" w:rsidRDefault="00660A03" w:rsidP="001F2D92">
            <w:pPr>
              <w:jc w:val="both"/>
              <w:rPr>
                <w:rFonts w:ascii="Arial" w:hAnsi="Arial" w:cs="Arial"/>
              </w:rPr>
            </w:pPr>
            <w:r w:rsidRPr="00770F46">
              <w:rPr>
                <w:rFonts w:ascii="Arial" w:hAnsi="Arial" w:cs="Arial"/>
              </w:rPr>
              <w:t>X</w:t>
            </w:r>
          </w:p>
          <w:p w:rsidR="00660A03" w:rsidRPr="00770F46" w:rsidRDefault="00660A03" w:rsidP="001F2D92">
            <w:pPr>
              <w:jc w:val="both"/>
              <w:rPr>
                <w:rFonts w:ascii="Arial" w:hAnsi="Arial" w:cs="Arial"/>
              </w:rPr>
            </w:pPr>
          </w:p>
          <w:p w:rsidR="00660A03" w:rsidRPr="00770F46" w:rsidRDefault="00660A03" w:rsidP="001F2D92">
            <w:pPr>
              <w:jc w:val="both"/>
              <w:rPr>
                <w:rFonts w:ascii="Arial" w:hAnsi="Arial" w:cs="Arial"/>
              </w:rPr>
            </w:pPr>
            <w:r w:rsidRPr="00770F46">
              <w:rPr>
                <w:rFonts w:ascii="Arial" w:hAnsi="Arial" w:cs="Arial"/>
              </w:rPr>
              <w:t>X</w:t>
            </w:r>
          </w:p>
          <w:p w:rsidR="00660A03" w:rsidRPr="00770F46" w:rsidRDefault="00660A03" w:rsidP="001F2D92">
            <w:pPr>
              <w:jc w:val="both"/>
              <w:rPr>
                <w:rFonts w:ascii="Arial" w:hAnsi="Arial" w:cs="Arial"/>
              </w:rPr>
            </w:pPr>
          </w:p>
          <w:p w:rsidR="00660A03" w:rsidRPr="00770F46" w:rsidRDefault="00660A03" w:rsidP="001F2D92">
            <w:pPr>
              <w:jc w:val="both"/>
              <w:rPr>
                <w:rFonts w:ascii="Arial" w:hAnsi="Arial" w:cs="Arial"/>
              </w:rPr>
            </w:pPr>
            <w:r w:rsidRPr="00770F46">
              <w:rPr>
                <w:rFonts w:ascii="Arial" w:hAnsi="Arial" w:cs="Arial"/>
              </w:rPr>
              <w:t>X</w:t>
            </w:r>
          </w:p>
        </w:tc>
        <w:tc>
          <w:tcPr>
            <w:tcW w:w="1275" w:type="dxa"/>
          </w:tcPr>
          <w:p w:rsidR="00660A03" w:rsidRPr="00770F46" w:rsidRDefault="00660A03" w:rsidP="001F2D92">
            <w:pPr>
              <w:jc w:val="both"/>
              <w:rPr>
                <w:rFonts w:ascii="Arial" w:hAnsi="Arial" w:cs="Arial"/>
              </w:rPr>
            </w:pPr>
          </w:p>
        </w:tc>
      </w:tr>
      <w:tr w:rsidR="00660A03" w:rsidRPr="00770F46" w:rsidTr="001F2D92">
        <w:tc>
          <w:tcPr>
            <w:tcW w:w="7641" w:type="dxa"/>
          </w:tcPr>
          <w:p w:rsidR="00660A03" w:rsidRPr="00770F46" w:rsidRDefault="00660A03" w:rsidP="001F2D92">
            <w:pPr>
              <w:jc w:val="both"/>
              <w:rPr>
                <w:rFonts w:ascii="Arial" w:hAnsi="Arial" w:cs="Arial"/>
                <w:b/>
              </w:rPr>
            </w:pPr>
            <w:r w:rsidRPr="00770F46">
              <w:rPr>
                <w:rFonts w:ascii="Arial" w:hAnsi="Arial" w:cs="Arial"/>
                <w:b/>
              </w:rPr>
              <w:t xml:space="preserve">EXPERIENCE </w:t>
            </w:r>
          </w:p>
          <w:p w:rsidR="00660A03" w:rsidRPr="00770F46" w:rsidRDefault="00660A03" w:rsidP="001F2D92">
            <w:pPr>
              <w:keepNext/>
              <w:tabs>
                <w:tab w:val="num" w:pos="720"/>
              </w:tabs>
              <w:outlineLvl w:val="0"/>
              <w:rPr>
                <w:rFonts w:ascii="Arial" w:eastAsia="Times New Roman" w:hAnsi="Arial" w:cs="Arial"/>
                <w:bCs/>
                <w:lang w:eastAsia="en-GB"/>
              </w:rPr>
            </w:pPr>
            <w:r w:rsidRPr="00770F46">
              <w:rPr>
                <w:rFonts w:ascii="Arial" w:eastAsia="Times New Roman" w:hAnsi="Arial" w:cs="Arial"/>
                <w:bCs/>
                <w:lang w:eastAsia="en-GB"/>
              </w:rPr>
              <w:t>Significant and proven community nursing experience at leadership level</w:t>
            </w:r>
          </w:p>
          <w:p w:rsidR="00660A03" w:rsidRPr="00770F46" w:rsidRDefault="00660A03" w:rsidP="001F2D92">
            <w:pPr>
              <w:jc w:val="both"/>
              <w:rPr>
                <w:rFonts w:ascii="Arial" w:hAnsi="Arial" w:cs="Arial"/>
                <w:color w:val="FF0000"/>
              </w:rPr>
            </w:pPr>
          </w:p>
        </w:tc>
        <w:tc>
          <w:tcPr>
            <w:tcW w:w="1398" w:type="dxa"/>
          </w:tcPr>
          <w:p w:rsidR="00660A03" w:rsidRPr="00770F46" w:rsidRDefault="00660A03" w:rsidP="001F2D92">
            <w:pPr>
              <w:jc w:val="both"/>
              <w:rPr>
                <w:rFonts w:ascii="Arial" w:hAnsi="Arial" w:cs="Arial"/>
              </w:rPr>
            </w:pPr>
          </w:p>
          <w:p w:rsidR="00660A03" w:rsidRPr="00770F46" w:rsidRDefault="00660A03" w:rsidP="001F2D92">
            <w:pPr>
              <w:jc w:val="both"/>
              <w:rPr>
                <w:rFonts w:ascii="Arial" w:hAnsi="Arial" w:cs="Arial"/>
              </w:rPr>
            </w:pPr>
            <w:r w:rsidRPr="00770F46">
              <w:rPr>
                <w:rFonts w:ascii="Arial" w:hAnsi="Arial" w:cs="Arial"/>
              </w:rPr>
              <w:t>X</w:t>
            </w:r>
          </w:p>
        </w:tc>
        <w:tc>
          <w:tcPr>
            <w:tcW w:w="1275" w:type="dxa"/>
          </w:tcPr>
          <w:p w:rsidR="00660A03" w:rsidRPr="00770F46" w:rsidRDefault="00660A03" w:rsidP="001F2D92">
            <w:pPr>
              <w:jc w:val="both"/>
              <w:rPr>
                <w:rFonts w:ascii="Arial" w:hAnsi="Arial" w:cs="Arial"/>
              </w:rPr>
            </w:pPr>
          </w:p>
        </w:tc>
      </w:tr>
      <w:tr w:rsidR="00660A03" w:rsidRPr="00770F46" w:rsidTr="001F2D92">
        <w:tc>
          <w:tcPr>
            <w:tcW w:w="7641" w:type="dxa"/>
          </w:tcPr>
          <w:p w:rsidR="00660A03" w:rsidRPr="00770F46" w:rsidRDefault="00660A03" w:rsidP="001F2D92">
            <w:pPr>
              <w:jc w:val="both"/>
              <w:rPr>
                <w:rFonts w:ascii="Arial" w:hAnsi="Arial" w:cs="Arial"/>
                <w:b/>
              </w:rPr>
            </w:pPr>
            <w:r w:rsidRPr="00770F46">
              <w:rPr>
                <w:rFonts w:ascii="Arial" w:hAnsi="Arial" w:cs="Arial"/>
                <w:b/>
              </w:rPr>
              <w:t xml:space="preserve">PERSONAL ATTRIBUTES </w:t>
            </w:r>
          </w:p>
          <w:p w:rsidR="00660A03" w:rsidRPr="00770F46" w:rsidRDefault="00660A03" w:rsidP="001F2D92">
            <w:pPr>
              <w:jc w:val="both"/>
              <w:rPr>
                <w:rFonts w:ascii="Arial" w:hAnsi="Arial" w:cs="Arial"/>
                <w:b/>
              </w:rPr>
            </w:pPr>
          </w:p>
          <w:p w:rsidR="00660A03" w:rsidRPr="00770F46" w:rsidRDefault="00660A03" w:rsidP="001F2D92">
            <w:pPr>
              <w:tabs>
                <w:tab w:val="left" w:pos="720"/>
              </w:tabs>
              <w:rPr>
                <w:rFonts w:ascii="Arial" w:eastAsia="Times New Roman" w:hAnsi="Arial" w:cs="Arial"/>
                <w:lang w:eastAsia="en-GB"/>
              </w:rPr>
            </w:pPr>
            <w:r w:rsidRPr="00770F46">
              <w:rPr>
                <w:rFonts w:ascii="Arial" w:eastAsia="Times New Roman" w:hAnsi="Arial" w:cs="Arial"/>
                <w:lang w:eastAsia="en-GB"/>
              </w:rPr>
              <w:t>Professional role model</w:t>
            </w:r>
          </w:p>
          <w:p w:rsidR="00660A03" w:rsidRPr="00770F46" w:rsidRDefault="00660A03" w:rsidP="001F2D92">
            <w:pPr>
              <w:tabs>
                <w:tab w:val="left" w:pos="720"/>
              </w:tabs>
              <w:rPr>
                <w:rFonts w:ascii="Arial" w:eastAsia="Times New Roman" w:hAnsi="Arial" w:cs="Arial"/>
                <w:lang w:eastAsia="en-GB"/>
              </w:rPr>
            </w:pPr>
          </w:p>
          <w:p w:rsidR="00660A03" w:rsidRPr="00770F46" w:rsidRDefault="00660A03" w:rsidP="001F2D92">
            <w:pPr>
              <w:tabs>
                <w:tab w:val="left" w:pos="720"/>
              </w:tabs>
              <w:rPr>
                <w:rFonts w:ascii="Arial" w:eastAsia="Times New Roman" w:hAnsi="Arial" w:cs="Arial"/>
                <w:b/>
                <w:u w:val="single"/>
              </w:rPr>
            </w:pPr>
            <w:r w:rsidRPr="00770F46">
              <w:rPr>
                <w:rFonts w:ascii="Arial" w:eastAsia="Times New Roman" w:hAnsi="Arial" w:cs="Arial"/>
                <w:lang w:eastAsia="en-GB"/>
              </w:rPr>
              <w:t>Excellent communication and interpersonal skills, both written and oral</w:t>
            </w:r>
          </w:p>
          <w:p w:rsidR="00660A03" w:rsidRPr="00770F46" w:rsidRDefault="00660A03" w:rsidP="001F2D92">
            <w:pPr>
              <w:rPr>
                <w:rFonts w:ascii="Arial" w:eastAsia="Times New Roman" w:hAnsi="Arial" w:cs="Arial"/>
                <w:lang w:eastAsia="en-GB"/>
              </w:rPr>
            </w:pPr>
          </w:p>
          <w:p w:rsidR="00660A03" w:rsidRPr="00770F46" w:rsidRDefault="00660A03" w:rsidP="001F2D92">
            <w:pPr>
              <w:tabs>
                <w:tab w:val="left" w:pos="720"/>
              </w:tabs>
              <w:rPr>
                <w:rFonts w:ascii="Arial" w:eastAsia="Times New Roman" w:hAnsi="Arial" w:cs="Arial"/>
                <w:lang w:eastAsia="en-GB"/>
              </w:rPr>
            </w:pPr>
            <w:r w:rsidRPr="00770F46">
              <w:rPr>
                <w:rFonts w:ascii="Arial" w:eastAsia="Times New Roman" w:hAnsi="Arial" w:cs="Arial"/>
                <w:lang w:eastAsia="en-GB"/>
              </w:rPr>
              <w:t>Higher level organisational skills</w:t>
            </w:r>
          </w:p>
          <w:p w:rsidR="00660A03" w:rsidRPr="00770F46" w:rsidRDefault="00660A03" w:rsidP="001F2D92">
            <w:pPr>
              <w:tabs>
                <w:tab w:val="left" w:pos="720"/>
              </w:tabs>
              <w:rPr>
                <w:rFonts w:ascii="Arial" w:eastAsia="Times New Roman" w:hAnsi="Arial" w:cs="Arial"/>
                <w:lang w:eastAsia="en-GB"/>
              </w:rPr>
            </w:pPr>
          </w:p>
          <w:p w:rsidR="00660A03" w:rsidRPr="00770F46" w:rsidRDefault="00660A03" w:rsidP="001F2D92">
            <w:pPr>
              <w:tabs>
                <w:tab w:val="left" w:pos="720"/>
              </w:tabs>
              <w:rPr>
                <w:rFonts w:ascii="Arial" w:eastAsia="Times New Roman" w:hAnsi="Arial" w:cs="Arial"/>
                <w:lang w:eastAsia="en-GB"/>
              </w:rPr>
            </w:pPr>
            <w:r w:rsidRPr="00770F46">
              <w:rPr>
                <w:rFonts w:ascii="Arial" w:eastAsia="Times New Roman" w:hAnsi="Arial" w:cs="Arial"/>
                <w:lang w:eastAsia="en-GB"/>
              </w:rPr>
              <w:t xml:space="preserve">Self-reliant, ability to demonstrate resilience </w:t>
            </w:r>
          </w:p>
          <w:p w:rsidR="00660A03" w:rsidRPr="00770F46" w:rsidRDefault="00660A03" w:rsidP="001F2D92">
            <w:pPr>
              <w:tabs>
                <w:tab w:val="left" w:pos="720"/>
              </w:tabs>
              <w:rPr>
                <w:rFonts w:ascii="Arial" w:eastAsia="Times New Roman" w:hAnsi="Arial" w:cs="Arial"/>
                <w:lang w:eastAsia="en-GB"/>
              </w:rPr>
            </w:pPr>
          </w:p>
          <w:p w:rsidR="00660A03" w:rsidRPr="00770F46" w:rsidRDefault="00660A03" w:rsidP="001F2D92">
            <w:pPr>
              <w:tabs>
                <w:tab w:val="left" w:pos="720"/>
              </w:tabs>
              <w:rPr>
                <w:rFonts w:ascii="Arial" w:eastAsia="Times New Roman" w:hAnsi="Arial" w:cs="Arial"/>
                <w:lang w:eastAsia="en-GB"/>
              </w:rPr>
            </w:pPr>
            <w:r w:rsidRPr="00770F46">
              <w:rPr>
                <w:rFonts w:ascii="Arial" w:eastAsia="Times New Roman" w:hAnsi="Arial" w:cs="Arial"/>
                <w:lang w:eastAsia="en-GB"/>
              </w:rPr>
              <w:t>Ability to motivate and support the development of teams</w:t>
            </w:r>
          </w:p>
          <w:p w:rsidR="00660A03" w:rsidRPr="00770F46" w:rsidRDefault="00660A03" w:rsidP="001F2D92">
            <w:pPr>
              <w:tabs>
                <w:tab w:val="left" w:pos="720"/>
              </w:tabs>
              <w:rPr>
                <w:rFonts w:ascii="Arial" w:eastAsia="Times New Roman" w:hAnsi="Arial" w:cs="Arial"/>
                <w:lang w:eastAsia="en-GB"/>
              </w:rPr>
            </w:pPr>
          </w:p>
          <w:p w:rsidR="00660A03" w:rsidRPr="00770F46" w:rsidRDefault="00660A03" w:rsidP="001F2D92">
            <w:pPr>
              <w:tabs>
                <w:tab w:val="left" w:pos="720"/>
              </w:tabs>
              <w:rPr>
                <w:rFonts w:ascii="Arial" w:eastAsia="Times New Roman" w:hAnsi="Arial" w:cs="Arial"/>
                <w:lang w:eastAsia="en-GB"/>
              </w:rPr>
            </w:pPr>
            <w:r w:rsidRPr="00770F46">
              <w:rPr>
                <w:rFonts w:ascii="Arial" w:eastAsia="Times New Roman" w:hAnsi="Arial" w:cs="Arial"/>
                <w:lang w:eastAsia="en-GB"/>
              </w:rPr>
              <w:t>Patient and quality focused</w:t>
            </w:r>
          </w:p>
          <w:p w:rsidR="00660A03" w:rsidRPr="00770F46" w:rsidRDefault="00660A03" w:rsidP="001F2D92">
            <w:pPr>
              <w:tabs>
                <w:tab w:val="left" w:pos="720"/>
              </w:tabs>
              <w:rPr>
                <w:rFonts w:ascii="Arial" w:eastAsia="Times New Roman" w:hAnsi="Arial" w:cs="Arial"/>
                <w:lang w:eastAsia="en-GB"/>
              </w:rPr>
            </w:pPr>
          </w:p>
          <w:p w:rsidR="00660A03" w:rsidRPr="00770F46" w:rsidRDefault="00660A03" w:rsidP="001F2D92">
            <w:pPr>
              <w:tabs>
                <w:tab w:val="left" w:pos="720"/>
              </w:tabs>
              <w:rPr>
                <w:rFonts w:ascii="Arial" w:eastAsia="Times New Roman" w:hAnsi="Arial" w:cs="Arial"/>
                <w:lang w:eastAsia="en-GB"/>
              </w:rPr>
            </w:pPr>
            <w:r w:rsidRPr="00770F46">
              <w:rPr>
                <w:rFonts w:ascii="Arial" w:eastAsia="Times New Roman" w:hAnsi="Arial" w:cs="Arial"/>
                <w:lang w:eastAsia="en-GB"/>
              </w:rPr>
              <w:t>Flexible approach to change</w:t>
            </w:r>
          </w:p>
          <w:p w:rsidR="00660A03" w:rsidRPr="00770F46" w:rsidRDefault="00660A03" w:rsidP="001F2D92">
            <w:pPr>
              <w:tabs>
                <w:tab w:val="left" w:pos="720"/>
              </w:tabs>
              <w:rPr>
                <w:rFonts w:ascii="Arial" w:eastAsia="Times New Roman" w:hAnsi="Arial" w:cs="Arial"/>
                <w:lang w:eastAsia="en-GB"/>
              </w:rPr>
            </w:pPr>
          </w:p>
          <w:p w:rsidR="00660A03" w:rsidRPr="00770F46" w:rsidRDefault="00660A03" w:rsidP="001F2D92">
            <w:pPr>
              <w:jc w:val="both"/>
              <w:rPr>
                <w:rFonts w:ascii="Arial" w:eastAsia="Times New Roman" w:hAnsi="Arial" w:cs="Arial"/>
                <w:lang w:eastAsia="en-GB"/>
              </w:rPr>
            </w:pPr>
            <w:r w:rsidRPr="00770F46">
              <w:rPr>
                <w:rFonts w:ascii="Arial" w:eastAsia="Times New Roman" w:hAnsi="Arial" w:cs="Arial"/>
                <w:lang w:eastAsia="en-GB"/>
              </w:rPr>
              <w:t>Sensitive and empathetic</w:t>
            </w:r>
          </w:p>
          <w:p w:rsidR="00660A03" w:rsidRPr="00770F46" w:rsidRDefault="00660A03" w:rsidP="001F2D92">
            <w:pPr>
              <w:jc w:val="both"/>
              <w:rPr>
                <w:rFonts w:ascii="Arial" w:eastAsia="Times New Roman" w:hAnsi="Arial" w:cs="Arial"/>
                <w:lang w:eastAsia="en-GB"/>
              </w:rPr>
            </w:pPr>
          </w:p>
          <w:p w:rsidR="00660A03" w:rsidRPr="00770F46" w:rsidRDefault="00660A03" w:rsidP="001F2D92">
            <w:pPr>
              <w:tabs>
                <w:tab w:val="left" w:pos="720"/>
              </w:tabs>
              <w:rPr>
                <w:rFonts w:ascii="Arial" w:eastAsia="Times New Roman" w:hAnsi="Arial" w:cs="Arial"/>
                <w:lang w:eastAsia="en-GB"/>
              </w:rPr>
            </w:pPr>
            <w:r w:rsidRPr="00770F46">
              <w:rPr>
                <w:rFonts w:ascii="Arial" w:eastAsia="Times New Roman" w:hAnsi="Arial" w:cs="Arial"/>
                <w:lang w:eastAsia="en-GB"/>
              </w:rPr>
              <w:t>Prepared to work flexibly</w:t>
            </w:r>
          </w:p>
          <w:p w:rsidR="00660A03" w:rsidRPr="00770F46" w:rsidRDefault="00660A03" w:rsidP="001F2D92">
            <w:pPr>
              <w:jc w:val="both"/>
              <w:rPr>
                <w:rFonts w:ascii="Arial" w:hAnsi="Arial" w:cs="Arial"/>
                <w:color w:val="FF0000"/>
              </w:rPr>
            </w:pPr>
          </w:p>
        </w:tc>
        <w:tc>
          <w:tcPr>
            <w:tcW w:w="1398" w:type="dxa"/>
          </w:tcPr>
          <w:p w:rsidR="00660A03" w:rsidRPr="00770F46" w:rsidRDefault="00660A03" w:rsidP="001F2D92">
            <w:pPr>
              <w:jc w:val="both"/>
              <w:rPr>
                <w:rFonts w:ascii="Arial" w:hAnsi="Arial" w:cs="Arial"/>
              </w:rPr>
            </w:pPr>
          </w:p>
          <w:p w:rsidR="00660A03" w:rsidRPr="00770F46" w:rsidRDefault="00660A03" w:rsidP="001F2D92">
            <w:pPr>
              <w:jc w:val="both"/>
              <w:rPr>
                <w:rFonts w:ascii="Arial" w:hAnsi="Arial" w:cs="Arial"/>
              </w:rPr>
            </w:pPr>
          </w:p>
          <w:p w:rsidR="00660A03" w:rsidRPr="00770F46" w:rsidRDefault="00660A03" w:rsidP="001F2D92">
            <w:pPr>
              <w:jc w:val="both"/>
              <w:rPr>
                <w:rFonts w:ascii="Arial" w:hAnsi="Arial" w:cs="Arial"/>
              </w:rPr>
            </w:pPr>
            <w:r w:rsidRPr="00770F46">
              <w:rPr>
                <w:rFonts w:ascii="Arial" w:hAnsi="Arial" w:cs="Arial"/>
              </w:rPr>
              <w:t>X</w:t>
            </w:r>
          </w:p>
          <w:p w:rsidR="00660A03" w:rsidRPr="00770F46" w:rsidRDefault="00660A03" w:rsidP="001F2D92">
            <w:pPr>
              <w:jc w:val="both"/>
              <w:rPr>
                <w:rFonts w:ascii="Arial" w:hAnsi="Arial" w:cs="Arial"/>
              </w:rPr>
            </w:pPr>
          </w:p>
          <w:p w:rsidR="00660A03" w:rsidRPr="00770F46" w:rsidRDefault="00660A03" w:rsidP="001F2D92">
            <w:pPr>
              <w:jc w:val="both"/>
              <w:rPr>
                <w:rFonts w:ascii="Arial" w:hAnsi="Arial" w:cs="Arial"/>
              </w:rPr>
            </w:pPr>
            <w:r w:rsidRPr="00770F46">
              <w:rPr>
                <w:rFonts w:ascii="Arial" w:hAnsi="Arial" w:cs="Arial"/>
              </w:rPr>
              <w:t>X</w:t>
            </w:r>
          </w:p>
          <w:p w:rsidR="00660A03" w:rsidRPr="00770F46" w:rsidRDefault="00660A03" w:rsidP="001F2D92">
            <w:pPr>
              <w:jc w:val="both"/>
              <w:rPr>
                <w:rFonts w:ascii="Arial" w:hAnsi="Arial" w:cs="Arial"/>
              </w:rPr>
            </w:pPr>
          </w:p>
          <w:p w:rsidR="00660A03" w:rsidRPr="00770F46" w:rsidRDefault="00660A03" w:rsidP="001F2D92">
            <w:pPr>
              <w:jc w:val="both"/>
              <w:rPr>
                <w:rFonts w:ascii="Arial" w:hAnsi="Arial" w:cs="Arial"/>
              </w:rPr>
            </w:pPr>
            <w:r w:rsidRPr="00770F46">
              <w:rPr>
                <w:rFonts w:ascii="Arial" w:hAnsi="Arial" w:cs="Arial"/>
              </w:rPr>
              <w:t>X</w:t>
            </w:r>
          </w:p>
          <w:p w:rsidR="00660A03" w:rsidRPr="00770F46" w:rsidRDefault="00660A03" w:rsidP="001F2D92">
            <w:pPr>
              <w:jc w:val="both"/>
              <w:rPr>
                <w:rFonts w:ascii="Arial" w:hAnsi="Arial" w:cs="Arial"/>
              </w:rPr>
            </w:pPr>
          </w:p>
          <w:p w:rsidR="00660A03" w:rsidRPr="00770F46" w:rsidRDefault="00660A03" w:rsidP="001F2D92">
            <w:pPr>
              <w:jc w:val="both"/>
              <w:rPr>
                <w:rFonts w:ascii="Arial" w:hAnsi="Arial" w:cs="Arial"/>
              </w:rPr>
            </w:pPr>
            <w:r w:rsidRPr="00770F46">
              <w:rPr>
                <w:rFonts w:ascii="Arial" w:hAnsi="Arial" w:cs="Arial"/>
              </w:rPr>
              <w:t>X</w:t>
            </w:r>
          </w:p>
          <w:p w:rsidR="00660A03" w:rsidRPr="00770F46" w:rsidRDefault="00660A03" w:rsidP="001F2D92">
            <w:pPr>
              <w:jc w:val="both"/>
              <w:rPr>
                <w:rFonts w:ascii="Arial" w:hAnsi="Arial" w:cs="Arial"/>
              </w:rPr>
            </w:pPr>
          </w:p>
          <w:p w:rsidR="00660A03" w:rsidRPr="00770F46" w:rsidRDefault="00660A03" w:rsidP="001F2D92">
            <w:pPr>
              <w:jc w:val="both"/>
              <w:rPr>
                <w:rFonts w:ascii="Arial" w:hAnsi="Arial" w:cs="Arial"/>
              </w:rPr>
            </w:pPr>
            <w:r w:rsidRPr="00770F46">
              <w:rPr>
                <w:rFonts w:ascii="Arial" w:hAnsi="Arial" w:cs="Arial"/>
              </w:rPr>
              <w:t>X</w:t>
            </w:r>
          </w:p>
          <w:p w:rsidR="00660A03" w:rsidRPr="00770F46" w:rsidRDefault="00660A03" w:rsidP="001F2D92">
            <w:pPr>
              <w:jc w:val="both"/>
              <w:rPr>
                <w:rFonts w:ascii="Arial" w:hAnsi="Arial" w:cs="Arial"/>
              </w:rPr>
            </w:pPr>
          </w:p>
          <w:p w:rsidR="00660A03" w:rsidRPr="00770F46" w:rsidRDefault="00660A03" w:rsidP="001F2D92">
            <w:pPr>
              <w:jc w:val="both"/>
              <w:rPr>
                <w:rFonts w:ascii="Arial" w:hAnsi="Arial" w:cs="Arial"/>
              </w:rPr>
            </w:pPr>
            <w:r w:rsidRPr="00770F46">
              <w:rPr>
                <w:rFonts w:ascii="Arial" w:hAnsi="Arial" w:cs="Arial"/>
              </w:rPr>
              <w:t>X</w:t>
            </w:r>
          </w:p>
          <w:p w:rsidR="00660A03" w:rsidRPr="00770F46" w:rsidRDefault="00660A03" w:rsidP="001F2D92">
            <w:pPr>
              <w:jc w:val="both"/>
              <w:rPr>
                <w:rFonts w:ascii="Arial" w:hAnsi="Arial" w:cs="Arial"/>
              </w:rPr>
            </w:pPr>
          </w:p>
          <w:p w:rsidR="00660A03" w:rsidRPr="00770F46" w:rsidRDefault="00660A03" w:rsidP="001F2D92">
            <w:pPr>
              <w:jc w:val="both"/>
              <w:rPr>
                <w:rFonts w:ascii="Arial" w:hAnsi="Arial" w:cs="Arial"/>
              </w:rPr>
            </w:pPr>
            <w:r w:rsidRPr="00770F46">
              <w:rPr>
                <w:rFonts w:ascii="Arial" w:hAnsi="Arial" w:cs="Arial"/>
              </w:rPr>
              <w:t>X</w:t>
            </w:r>
          </w:p>
          <w:p w:rsidR="00660A03" w:rsidRPr="00770F46" w:rsidRDefault="00660A03" w:rsidP="001F2D92">
            <w:pPr>
              <w:jc w:val="both"/>
              <w:rPr>
                <w:rFonts w:ascii="Arial" w:hAnsi="Arial" w:cs="Arial"/>
              </w:rPr>
            </w:pPr>
          </w:p>
          <w:p w:rsidR="00660A03" w:rsidRPr="00770F46" w:rsidRDefault="00660A03" w:rsidP="001F2D92">
            <w:pPr>
              <w:jc w:val="both"/>
              <w:rPr>
                <w:rFonts w:ascii="Arial" w:hAnsi="Arial" w:cs="Arial"/>
              </w:rPr>
            </w:pPr>
            <w:r w:rsidRPr="00770F46">
              <w:rPr>
                <w:rFonts w:ascii="Arial" w:hAnsi="Arial" w:cs="Arial"/>
              </w:rPr>
              <w:t>X</w:t>
            </w:r>
          </w:p>
          <w:p w:rsidR="00660A03" w:rsidRPr="00770F46" w:rsidRDefault="00660A03" w:rsidP="001F2D92">
            <w:pPr>
              <w:jc w:val="both"/>
              <w:rPr>
                <w:rFonts w:ascii="Arial" w:hAnsi="Arial" w:cs="Arial"/>
              </w:rPr>
            </w:pPr>
          </w:p>
          <w:p w:rsidR="00660A03" w:rsidRPr="00770F46" w:rsidRDefault="00660A03" w:rsidP="001F2D92">
            <w:pPr>
              <w:jc w:val="both"/>
              <w:rPr>
                <w:rFonts w:ascii="Arial" w:hAnsi="Arial" w:cs="Arial"/>
              </w:rPr>
            </w:pPr>
            <w:r w:rsidRPr="00770F46">
              <w:rPr>
                <w:rFonts w:ascii="Arial" w:hAnsi="Arial" w:cs="Arial"/>
              </w:rPr>
              <w:t>X</w:t>
            </w:r>
          </w:p>
        </w:tc>
        <w:tc>
          <w:tcPr>
            <w:tcW w:w="1275" w:type="dxa"/>
          </w:tcPr>
          <w:p w:rsidR="00660A03" w:rsidRPr="00770F46" w:rsidRDefault="00660A03" w:rsidP="001F2D92">
            <w:pPr>
              <w:jc w:val="both"/>
              <w:rPr>
                <w:rFonts w:ascii="Arial" w:hAnsi="Arial" w:cs="Arial"/>
              </w:rPr>
            </w:pPr>
          </w:p>
        </w:tc>
      </w:tr>
      <w:tr w:rsidR="00660A03" w:rsidRPr="00770F46" w:rsidTr="001F2D92">
        <w:tc>
          <w:tcPr>
            <w:tcW w:w="7641" w:type="dxa"/>
          </w:tcPr>
          <w:p w:rsidR="00660A03" w:rsidRPr="00770F46" w:rsidRDefault="00660A03" w:rsidP="001F2D92">
            <w:pPr>
              <w:jc w:val="both"/>
              <w:rPr>
                <w:rFonts w:ascii="Arial" w:hAnsi="Arial" w:cs="Arial"/>
                <w:b/>
              </w:rPr>
            </w:pPr>
            <w:r w:rsidRPr="00770F46">
              <w:rPr>
                <w:rFonts w:ascii="Arial" w:hAnsi="Arial" w:cs="Arial"/>
                <w:b/>
              </w:rPr>
              <w:t xml:space="preserve">OTHER REQUIREMENTS </w:t>
            </w:r>
          </w:p>
          <w:p w:rsidR="00660A03" w:rsidRPr="00770F46" w:rsidRDefault="00660A03" w:rsidP="001F2D92">
            <w:pPr>
              <w:tabs>
                <w:tab w:val="left" w:pos="720"/>
              </w:tabs>
              <w:rPr>
                <w:rFonts w:ascii="Arial" w:eastAsia="Times New Roman" w:hAnsi="Arial" w:cs="Arial"/>
                <w:lang w:eastAsia="en-GB"/>
              </w:rPr>
            </w:pPr>
            <w:r w:rsidRPr="00770F46">
              <w:rPr>
                <w:rFonts w:ascii="Arial" w:eastAsia="Times New Roman" w:hAnsi="Arial" w:cs="Arial"/>
                <w:lang w:eastAsia="en-GB"/>
              </w:rPr>
              <w:t>The post holder must demonstrate a positive commitment to uphold diversity and equality policies approved by the Trust</w:t>
            </w:r>
          </w:p>
          <w:p w:rsidR="00660A03" w:rsidRPr="00770F46" w:rsidRDefault="00660A03" w:rsidP="001F2D92">
            <w:pPr>
              <w:tabs>
                <w:tab w:val="left" w:pos="720"/>
              </w:tabs>
              <w:rPr>
                <w:rFonts w:ascii="Arial" w:eastAsia="Times New Roman" w:hAnsi="Arial" w:cs="Arial"/>
                <w:u w:val="single"/>
                <w:lang w:eastAsia="en-GB"/>
              </w:rPr>
            </w:pPr>
          </w:p>
          <w:p w:rsidR="00660A03" w:rsidRPr="00770F46" w:rsidRDefault="00660A03" w:rsidP="001F2D92">
            <w:pPr>
              <w:tabs>
                <w:tab w:val="left" w:pos="720"/>
              </w:tabs>
              <w:rPr>
                <w:rFonts w:ascii="Arial" w:eastAsia="Times New Roman" w:hAnsi="Arial" w:cs="Arial"/>
                <w:lang w:eastAsia="en-GB"/>
              </w:rPr>
            </w:pPr>
            <w:r w:rsidRPr="00770F46">
              <w:rPr>
                <w:rFonts w:ascii="Arial" w:eastAsia="Times New Roman" w:hAnsi="Arial" w:cs="Arial"/>
                <w:lang w:eastAsia="en-GB"/>
              </w:rPr>
              <w:t>Be willing to work throughout the Cluster, Locality, Care Group and Trust according to service need.</w:t>
            </w:r>
          </w:p>
          <w:p w:rsidR="00660A03" w:rsidRPr="00770F46" w:rsidRDefault="00660A03" w:rsidP="001F2D92">
            <w:pPr>
              <w:tabs>
                <w:tab w:val="left" w:pos="720"/>
              </w:tabs>
              <w:rPr>
                <w:rFonts w:ascii="Arial" w:eastAsia="Times New Roman" w:hAnsi="Arial" w:cs="Arial"/>
                <w:lang w:eastAsia="en-GB"/>
              </w:rPr>
            </w:pPr>
          </w:p>
          <w:p w:rsidR="00660A03" w:rsidRPr="00770F46" w:rsidRDefault="00660A03" w:rsidP="001F2D92">
            <w:pPr>
              <w:tabs>
                <w:tab w:val="left" w:pos="720"/>
              </w:tabs>
              <w:rPr>
                <w:rFonts w:ascii="Arial" w:eastAsia="Times New Roman" w:hAnsi="Arial" w:cs="Arial"/>
                <w:lang w:eastAsia="en-GB"/>
              </w:rPr>
            </w:pPr>
            <w:r w:rsidRPr="00770F46">
              <w:rPr>
                <w:rFonts w:ascii="Arial" w:eastAsia="Times New Roman" w:hAnsi="Arial" w:cs="Arial"/>
                <w:lang w:eastAsia="en-GB"/>
              </w:rPr>
              <w:t>Flexible working re working in a range of clinical settings, environments and shift patterns.</w:t>
            </w:r>
          </w:p>
          <w:p w:rsidR="00660A03" w:rsidRPr="00770F46" w:rsidRDefault="00660A03" w:rsidP="001F2D92">
            <w:pPr>
              <w:jc w:val="both"/>
              <w:rPr>
                <w:rFonts w:ascii="Arial" w:hAnsi="Arial" w:cs="Arial"/>
                <w:b/>
              </w:rPr>
            </w:pPr>
          </w:p>
          <w:p w:rsidR="00660A03" w:rsidRPr="00770F46" w:rsidRDefault="00660A03" w:rsidP="001F2D92">
            <w:pPr>
              <w:jc w:val="both"/>
              <w:rPr>
                <w:rFonts w:ascii="Arial" w:hAnsi="Arial" w:cs="Arial"/>
              </w:rPr>
            </w:pPr>
            <w:r w:rsidRPr="00770F46">
              <w:rPr>
                <w:rFonts w:ascii="Arial" w:hAnsi="Arial" w:cs="Arial"/>
              </w:rPr>
              <w:t>Valid driving licence and use of car for work purposes</w:t>
            </w:r>
          </w:p>
          <w:p w:rsidR="00660A03" w:rsidRPr="00770F46" w:rsidRDefault="00660A03" w:rsidP="001F2D92">
            <w:pPr>
              <w:jc w:val="both"/>
              <w:rPr>
                <w:rFonts w:ascii="Arial" w:hAnsi="Arial" w:cs="Arial"/>
              </w:rPr>
            </w:pPr>
          </w:p>
        </w:tc>
        <w:tc>
          <w:tcPr>
            <w:tcW w:w="1398" w:type="dxa"/>
          </w:tcPr>
          <w:p w:rsidR="00660A03" w:rsidRPr="00770F46" w:rsidRDefault="00660A03" w:rsidP="001F2D92">
            <w:pPr>
              <w:jc w:val="both"/>
              <w:rPr>
                <w:rFonts w:ascii="Arial" w:hAnsi="Arial" w:cs="Arial"/>
              </w:rPr>
            </w:pPr>
          </w:p>
          <w:p w:rsidR="00660A03" w:rsidRPr="00770F46" w:rsidRDefault="00660A03" w:rsidP="001F2D92">
            <w:pPr>
              <w:jc w:val="both"/>
              <w:rPr>
                <w:rFonts w:ascii="Arial" w:hAnsi="Arial" w:cs="Arial"/>
              </w:rPr>
            </w:pPr>
            <w:r w:rsidRPr="00770F46">
              <w:rPr>
                <w:rFonts w:ascii="Arial" w:hAnsi="Arial" w:cs="Arial"/>
              </w:rPr>
              <w:t>X</w:t>
            </w:r>
          </w:p>
          <w:p w:rsidR="00660A03" w:rsidRPr="00770F46" w:rsidRDefault="00660A03" w:rsidP="001F2D92">
            <w:pPr>
              <w:jc w:val="both"/>
              <w:rPr>
                <w:rFonts w:ascii="Arial" w:hAnsi="Arial" w:cs="Arial"/>
              </w:rPr>
            </w:pPr>
          </w:p>
          <w:p w:rsidR="00660A03" w:rsidRPr="00770F46" w:rsidRDefault="00660A03" w:rsidP="001F2D92">
            <w:pPr>
              <w:jc w:val="both"/>
              <w:rPr>
                <w:rFonts w:ascii="Arial" w:hAnsi="Arial" w:cs="Arial"/>
              </w:rPr>
            </w:pPr>
          </w:p>
          <w:p w:rsidR="00660A03" w:rsidRPr="00770F46" w:rsidRDefault="00660A03" w:rsidP="001F2D92">
            <w:pPr>
              <w:jc w:val="both"/>
              <w:rPr>
                <w:rFonts w:ascii="Arial" w:hAnsi="Arial" w:cs="Arial"/>
              </w:rPr>
            </w:pPr>
            <w:r w:rsidRPr="00770F46">
              <w:rPr>
                <w:rFonts w:ascii="Arial" w:hAnsi="Arial" w:cs="Arial"/>
              </w:rPr>
              <w:t>X</w:t>
            </w:r>
          </w:p>
          <w:p w:rsidR="00660A03" w:rsidRPr="00770F46" w:rsidRDefault="00660A03" w:rsidP="001F2D92">
            <w:pPr>
              <w:jc w:val="both"/>
              <w:rPr>
                <w:rFonts w:ascii="Arial" w:hAnsi="Arial" w:cs="Arial"/>
              </w:rPr>
            </w:pPr>
          </w:p>
          <w:p w:rsidR="00660A03" w:rsidRPr="00770F46" w:rsidRDefault="00660A03" w:rsidP="001F2D92">
            <w:pPr>
              <w:jc w:val="both"/>
              <w:rPr>
                <w:rFonts w:ascii="Arial" w:hAnsi="Arial" w:cs="Arial"/>
              </w:rPr>
            </w:pPr>
          </w:p>
          <w:p w:rsidR="00660A03" w:rsidRPr="00770F46" w:rsidRDefault="00660A03" w:rsidP="001F2D92">
            <w:pPr>
              <w:jc w:val="both"/>
              <w:rPr>
                <w:rFonts w:ascii="Arial" w:hAnsi="Arial" w:cs="Arial"/>
              </w:rPr>
            </w:pPr>
            <w:r w:rsidRPr="00770F46">
              <w:rPr>
                <w:rFonts w:ascii="Arial" w:hAnsi="Arial" w:cs="Arial"/>
              </w:rPr>
              <w:t>X</w:t>
            </w:r>
          </w:p>
          <w:p w:rsidR="00660A03" w:rsidRPr="00770F46" w:rsidRDefault="00660A03" w:rsidP="001F2D92">
            <w:pPr>
              <w:jc w:val="both"/>
              <w:rPr>
                <w:rFonts w:ascii="Arial" w:hAnsi="Arial" w:cs="Arial"/>
              </w:rPr>
            </w:pPr>
          </w:p>
          <w:p w:rsidR="00660A03" w:rsidRPr="00770F46" w:rsidRDefault="00660A03" w:rsidP="001F2D92">
            <w:pPr>
              <w:jc w:val="both"/>
              <w:rPr>
                <w:rFonts w:ascii="Arial" w:hAnsi="Arial" w:cs="Arial"/>
              </w:rPr>
            </w:pPr>
          </w:p>
          <w:p w:rsidR="00660A03" w:rsidRPr="00770F46" w:rsidRDefault="00660A03" w:rsidP="001F2D92">
            <w:pPr>
              <w:jc w:val="both"/>
              <w:rPr>
                <w:rFonts w:ascii="Arial" w:hAnsi="Arial" w:cs="Arial"/>
              </w:rPr>
            </w:pPr>
            <w:r w:rsidRPr="00770F46">
              <w:rPr>
                <w:rFonts w:ascii="Arial" w:hAnsi="Arial" w:cs="Arial"/>
              </w:rPr>
              <w:t>X</w:t>
            </w:r>
          </w:p>
        </w:tc>
        <w:tc>
          <w:tcPr>
            <w:tcW w:w="1275" w:type="dxa"/>
          </w:tcPr>
          <w:p w:rsidR="00660A03" w:rsidRPr="00770F46" w:rsidRDefault="00660A03" w:rsidP="001F2D92">
            <w:pPr>
              <w:jc w:val="both"/>
              <w:rPr>
                <w:rFonts w:ascii="Arial" w:hAnsi="Arial" w:cs="Arial"/>
              </w:rPr>
            </w:pPr>
          </w:p>
        </w:tc>
      </w:tr>
    </w:tbl>
    <w:p w:rsidR="00660A03" w:rsidRPr="00770F46" w:rsidRDefault="00660A03" w:rsidP="00660A03">
      <w:pPr>
        <w:spacing w:after="0" w:line="240" w:lineRule="auto"/>
        <w:jc w:val="both"/>
        <w:rPr>
          <w:rFonts w:ascii="Arial" w:hAnsi="Arial" w:cs="Arial"/>
        </w:rPr>
        <w:sectPr w:rsidR="00660A03" w:rsidRPr="00770F46" w:rsidSect="00884334">
          <w:pgSz w:w="11906" w:h="16838"/>
          <w:pgMar w:top="709" w:right="1440" w:bottom="851" w:left="1440" w:header="709" w:footer="709" w:gutter="0"/>
          <w:cols w:space="708"/>
          <w:docGrid w:linePitch="360"/>
        </w:sectPr>
      </w:pPr>
    </w:p>
    <w:p w:rsidR="00660A03" w:rsidRPr="00770F46" w:rsidRDefault="00660A03" w:rsidP="00660A03">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660A03" w:rsidRPr="00770F46" w:rsidTr="001F2D92">
        <w:tc>
          <w:tcPr>
            <w:tcW w:w="7338" w:type="dxa"/>
            <w:gridSpan w:val="2"/>
            <w:shd w:val="clear" w:color="auto" w:fill="002060"/>
          </w:tcPr>
          <w:p w:rsidR="00660A03" w:rsidRPr="00770F46" w:rsidRDefault="00660A03" w:rsidP="001F2D92">
            <w:pPr>
              <w:jc w:val="both"/>
              <w:rPr>
                <w:rFonts w:ascii="Arial" w:hAnsi="Arial" w:cs="Arial"/>
                <w:b/>
                <w:color w:val="FFFFFF" w:themeColor="background1"/>
              </w:rPr>
            </w:pPr>
          </w:p>
        </w:tc>
        <w:tc>
          <w:tcPr>
            <w:tcW w:w="2976" w:type="dxa"/>
            <w:gridSpan w:val="4"/>
            <w:shd w:val="clear" w:color="auto" w:fill="002060"/>
          </w:tcPr>
          <w:p w:rsidR="00660A03" w:rsidRPr="00770F46" w:rsidRDefault="00660A03" w:rsidP="001F2D92">
            <w:pPr>
              <w:jc w:val="center"/>
              <w:rPr>
                <w:rFonts w:ascii="Arial" w:hAnsi="Arial" w:cs="Arial"/>
                <w:b/>
                <w:color w:val="FFFFFF" w:themeColor="background1"/>
              </w:rPr>
            </w:pPr>
            <w:r w:rsidRPr="00770F46">
              <w:rPr>
                <w:rFonts w:ascii="Arial" w:hAnsi="Arial" w:cs="Arial"/>
                <w:b/>
                <w:color w:val="FFFFFF" w:themeColor="background1"/>
              </w:rPr>
              <w:t>FREQUENCY</w:t>
            </w:r>
          </w:p>
          <w:p w:rsidR="00660A03" w:rsidRPr="00770F46" w:rsidRDefault="00660A03" w:rsidP="001F2D92">
            <w:pPr>
              <w:jc w:val="center"/>
              <w:rPr>
                <w:rFonts w:ascii="Arial" w:hAnsi="Arial" w:cs="Arial"/>
                <w:b/>
                <w:color w:val="FFFFFF" w:themeColor="background1"/>
              </w:rPr>
            </w:pPr>
          </w:p>
          <w:p w:rsidR="00660A03" w:rsidRPr="00770F46" w:rsidRDefault="00660A03" w:rsidP="001F2D92">
            <w:pPr>
              <w:tabs>
                <w:tab w:val="left" w:pos="2585"/>
              </w:tabs>
              <w:ind w:right="317"/>
              <w:jc w:val="center"/>
              <w:rPr>
                <w:rFonts w:ascii="Arial" w:hAnsi="Arial" w:cs="Arial"/>
                <w:b/>
                <w:color w:val="FFFFFF" w:themeColor="background1"/>
              </w:rPr>
            </w:pPr>
            <w:r w:rsidRPr="00770F46">
              <w:rPr>
                <w:rFonts w:ascii="Arial" w:hAnsi="Arial" w:cs="Arial"/>
                <w:b/>
                <w:color w:val="FFFFFF" w:themeColor="background1"/>
              </w:rPr>
              <w:t>(Rare/ Occasional/ Moderate/ Frequent)</w:t>
            </w:r>
          </w:p>
        </w:tc>
      </w:tr>
      <w:tr w:rsidR="00660A03" w:rsidRPr="00770F46" w:rsidTr="001F2D92">
        <w:tc>
          <w:tcPr>
            <w:tcW w:w="7338" w:type="dxa"/>
            <w:gridSpan w:val="2"/>
            <w:tcBorders>
              <w:bottom w:val="single" w:sz="4" w:space="0" w:color="auto"/>
            </w:tcBorders>
            <w:shd w:val="clear" w:color="auto" w:fill="002060"/>
          </w:tcPr>
          <w:p w:rsidR="00660A03" w:rsidRPr="00770F46" w:rsidRDefault="00660A03" w:rsidP="001F2D92">
            <w:pPr>
              <w:jc w:val="center"/>
              <w:rPr>
                <w:rFonts w:ascii="Arial" w:hAnsi="Arial" w:cs="Arial"/>
                <w:b/>
                <w:color w:val="FFFFFF" w:themeColor="background1"/>
              </w:rPr>
            </w:pPr>
            <w:r w:rsidRPr="00770F46">
              <w:rPr>
                <w:rFonts w:ascii="Arial" w:hAnsi="Arial" w:cs="Arial"/>
                <w:b/>
                <w:color w:val="FFFFFF" w:themeColor="background1"/>
              </w:rPr>
              <w:t>WORKING CONDITIONS/HAZARDS</w:t>
            </w:r>
          </w:p>
        </w:tc>
        <w:tc>
          <w:tcPr>
            <w:tcW w:w="770" w:type="dxa"/>
            <w:tcBorders>
              <w:bottom w:val="single" w:sz="4" w:space="0" w:color="auto"/>
            </w:tcBorders>
            <w:shd w:val="clear" w:color="auto" w:fill="002060"/>
          </w:tcPr>
          <w:p w:rsidR="00660A03" w:rsidRPr="00770F46" w:rsidRDefault="00660A03" w:rsidP="001F2D92">
            <w:pPr>
              <w:jc w:val="center"/>
              <w:rPr>
                <w:rFonts w:ascii="Arial" w:hAnsi="Arial" w:cs="Arial"/>
                <w:b/>
                <w:color w:val="FFFFFF" w:themeColor="background1"/>
              </w:rPr>
            </w:pPr>
            <w:r w:rsidRPr="00770F46">
              <w:rPr>
                <w:rFonts w:ascii="Arial" w:hAnsi="Arial" w:cs="Arial"/>
                <w:b/>
                <w:color w:val="FFFFFF" w:themeColor="background1"/>
              </w:rPr>
              <w:t>R</w:t>
            </w:r>
          </w:p>
        </w:tc>
        <w:tc>
          <w:tcPr>
            <w:tcW w:w="789" w:type="dxa"/>
            <w:tcBorders>
              <w:bottom w:val="single" w:sz="4" w:space="0" w:color="auto"/>
            </w:tcBorders>
            <w:shd w:val="clear" w:color="auto" w:fill="002060"/>
          </w:tcPr>
          <w:p w:rsidR="00660A03" w:rsidRPr="00770F46" w:rsidRDefault="00660A03" w:rsidP="001F2D92">
            <w:pPr>
              <w:jc w:val="center"/>
              <w:rPr>
                <w:rFonts w:ascii="Arial" w:hAnsi="Arial" w:cs="Arial"/>
                <w:b/>
                <w:color w:val="FFFFFF" w:themeColor="background1"/>
              </w:rPr>
            </w:pPr>
            <w:r w:rsidRPr="00770F46">
              <w:rPr>
                <w:rFonts w:ascii="Arial" w:hAnsi="Arial" w:cs="Arial"/>
                <w:b/>
                <w:color w:val="FFFFFF" w:themeColor="background1"/>
              </w:rPr>
              <w:t>O</w:t>
            </w:r>
          </w:p>
        </w:tc>
        <w:tc>
          <w:tcPr>
            <w:tcW w:w="709" w:type="dxa"/>
            <w:tcBorders>
              <w:bottom w:val="single" w:sz="4" w:space="0" w:color="auto"/>
            </w:tcBorders>
            <w:shd w:val="clear" w:color="auto" w:fill="002060"/>
          </w:tcPr>
          <w:p w:rsidR="00660A03" w:rsidRPr="00770F46" w:rsidRDefault="00660A03" w:rsidP="001F2D92">
            <w:pPr>
              <w:jc w:val="center"/>
              <w:rPr>
                <w:rFonts w:ascii="Arial" w:hAnsi="Arial" w:cs="Arial"/>
                <w:b/>
                <w:color w:val="FFFFFF" w:themeColor="background1"/>
              </w:rPr>
            </w:pPr>
            <w:r w:rsidRPr="00770F46">
              <w:rPr>
                <w:rFonts w:ascii="Arial" w:hAnsi="Arial" w:cs="Arial"/>
                <w:b/>
                <w:color w:val="FFFFFF" w:themeColor="background1"/>
              </w:rPr>
              <w:t>M</w:t>
            </w:r>
          </w:p>
        </w:tc>
        <w:tc>
          <w:tcPr>
            <w:tcW w:w="708" w:type="dxa"/>
            <w:tcBorders>
              <w:bottom w:val="single" w:sz="4" w:space="0" w:color="auto"/>
            </w:tcBorders>
            <w:shd w:val="clear" w:color="auto" w:fill="002060"/>
          </w:tcPr>
          <w:p w:rsidR="00660A03" w:rsidRPr="00770F46" w:rsidRDefault="00660A03" w:rsidP="001F2D92">
            <w:pPr>
              <w:jc w:val="center"/>
              <w:rPr>
                <w:rFonts w:ascii="Arial" w:hAnsi="Arial" w:cs="Arial"/>
                <w:b/>
                <w:color w:val="FFFFFF" w:themeColor="background1"/>
              </w:rPr>
            </w:pPr>
            <w:r w:rsidRPr="00770F46">
              <w:rPr>
                <w:rFonts w:ascii="Arial" w:hAnsi="Arial" w:cs="Arial"/>
                <w:b/>
                <w:color w:val="FFFFFF" w:themeColor="background1"/>
              </w:rPr>
              <w:t>F</w:t>
            </w:r>
          </w:p>
        </w:tc>
      </w:tr>
      <w:tr w:rsidR="00660A03" w:rsidRPr="00770F46" w:rsidTr="001F2D92">
        <w:trPr>
          <w:trHeight w:val="288"/>
        </w:trPr>
        <w:tc>
          <w:tcPr>
            <w:tcW w:w="10314" w:type="dxa"/>
            <w:gridSpan w:val="6"/>
          </w:tcPr>
          <w:p w:rsidR="00660A03" w:rsidRPr="00770F46" w:rsidRDefault="00660A03" w:rsidP="001F2D92">
            <w:pPr>
              <w:jc w:val="center"/>
              <w:rPr>
                <w:rFonts w:ascii="Arial" w:hAnsi="Arial" w:cs="Arial"/>
                <w:b/>
              </w:rPr>
            </w:pPr>
          </w:p>
        </w:tc>
      </w:tr>
      <w:tr w:rsidR="00660A03" w:rsidRPr="00770F46" w:rsidTr="001F2D92">
        <w:trPr>
          <w:trHeight w:val="288"/>
        </w:trPr>
        <w:tc>
          <w:tcPr>
            <w:tcW w:w="7338" w:type="dxa"/>
            <w:gridSpan w:val="2"/>
            <w:shd w:val="clear" w:color="auto" w:fill="002060"/>
          </w:tcPr>
          <w:p w:rsidR="00660A03" w:rsidRPr="00770F46" w:rsidRDefault="00660A03" w:rsidP="001F2D92">
            <w:pPr>
              <w:jc w:val="both"/>
              <w:rPr>
                <w:rFonts w:ascii="Arial" w:hAnsi="Arial" w:cs="Arial"/>
                <w:color w:val="0070C0"/>
              </w:rPr>
            </w:pPr>
            <w:r w:rsidRPr="00770F46">
              <w:rPr>
                <w:rFonts w:ascii="Arial" w:hAnsi="Arial" w:cs="Arial"/>
                <w:b/>
                <w:color w:val="FFFFFF" w:themeColor="background1"/>
              </w:rPr>
              <w:t>Hazards/ Risks requiring Immunisation Screening</w:t>
            </w:r>
          </w:p>
        </w:tc>
        <w:tc>
          <w:tcPr>
            <w:tcW w:w="770" w:type="dxa"/>
            <w:shd w:val="clear" w:color="auto" w:fill="002060"/>
          </w:tcPr>
          <w:p w:rsidR="00660A03" w:rsidRPr="00770F46" w:rsidRDefault="00660A03" w:rsidP="001F2D92">
            <w:pPr>
              <w:jc w:val="center"/>
              <w:rPr>
                <w:rFonts w:ascii="Arial" w:hAnsi="Arial" w:cs="Arial"/>
                <w:b/>
              </w:rPr>
            </w:pPr>
          </w:p>
        </w:tc>
        <w:tc>
          <w:tcPr>
            <w:tcW w:w="789" w:type="dxa"/>
            <w:shd w:val="clear" w:color="auto" w:fill="002060"/>
          </w:tcPr>
          <w:p w:rsidR="00660A03" w:rsidRPr="00770F46" w:rsidRDefault="00660A03" w:rsidP="001F2D92">
            <w:pPr>
              <w:jc w:val="center"/>
              <w:rPr>
                <w:rFonts w:ascii="Arial" w:hAnsi="Arial" w:cs="Arial"/>
                <w:b/>
              </w:rPr>
            </w:pPr>
          </w:p>
        </w:tc>
        <w:tc>
          <w:tcPr>
            <w:tcW w:w="709" w:type="dxa"/>
            <w:shd w:val="clear" w:color="auto" w:fill="002060"/>
          </w:tcPr>
          <w:p w:rsidR="00660A03" w:rsidRPr="00770F46" w:rsidRDefault="00660A03" w:rsidP="001F2D92">
            <w:pPr>
              <w:jc w:val="center"/>
              <w:rPr>
                <w:rFonts w:ascii="Arial" w:hAnsi="Arial" w:cs="Arial"/>
                <w:b/>
              </w:rPr>
            </w:pPr>
          </w:p>
        </w:tc>
        <w:tc>
          <w:tcPr>
            <w:tcW w:w="708" w:type="dxa"/>
            <w:shd w:val="clear" w:color="auto" w:fill="002060"/>
          </w:tcPr>
          <w:p w:rsidR="00660A03" w:rsidRPr="00770F46" w:rsidRDefault="00660A03" w:rsidP="001F2D92">
            <w:pPr>
              <w:jc w:val="center"/>
              <w:rPr>
                <w:rFonts w:ascii="Arial" w:hAnsi="Arial" w:cs="Arial"/>
                <w:b/>
              </w:rPr>
            </w:pPr>
          </w:p>
        </w:tc>
      </w:tr>
      <w:tr w:rsidR="00660A03" w:rsidRPr="00770F46" w:rsidTr="001F2D92">
        <w:tc>
          <w:tcPr>
            <w:tcW w:w="6629" w:type="dxa"/>
          </w:tcPr>
          <w:p w:rsidR="00660A03" w:rsidRPr="00770F46" w:rsidRDefault="00660A03" w:rsidP="001F2D92">
            <w:pPr>
              <w:jc w:val="both"/>
              <w:rPr>
                <w:rFonts w:ascii="Arial" w:hAnsi="Arial" w:cs="Arial"/>
              </w:rPr>
            </w:pPr>
            <w:r w:rsidRPr="00770F46">
              <w:rPr>
                <w:rFonts w:ascii="Arial" w:hAnsi="Arial" w:cs="Arial"/>
              </w:rPr>
              <w:t>Laboratory specimens</w:t>
            </w:r>
          </w:p>
        </w:tc>
        <w:tc>
          <w:tcPr>
            <w:tcW w:w="709" w:type="dxa"/>
          </w:tcPr>
          <w:p w:rsidR="00660A03" w:rsidRPr="00770F46" w:rsidRDefault="00660A03" w:rsidP="001F2D92">
            <w:pPr>
              <w:jc w:val="both"/>
              <w:rPr>
                <w:rFonts w:ascii="Arial" w:hAnsi="Arial" w:cs="Arial"/>
              </w:rPr>
            </w:pPr>
            <w:r w:rsidRPr="00770F46">
              <w:rPr>
                <w:rFonts w:ascii="Arial" w:hAnsi="Arial" w:cs="Arial"/>
              </w:rPr>
              <w:t>Y</w:t>
            </w:r>
          </w:p>
        </w:tc>
        <w:tc>
          <w:tcPr>
            <w:tcW w:w="770" w:type="dxa"/>
            <w:tcBorders>
              <w:bottom w:val="single" w:sz="4" w:space="0" w:color="auto"/>
            </w:tcBorders>
          </w:tcPr>
          <w:p w:rsidR="00660A03" w:rsidRPr="00770F46" w:rsidRDefault="00660A03" w:rsidP="001F2D92">
            <w:pPr>
              <w:jc w:val="both"/>
              <w:rPr>
                <w:rFonts w:ascii="Arial" w:hAnsi="Arial" w:cs="Arial"/>
              </w:rPr>
            </w:pPr>
          </w:p>
        </w:tc>
        <w:tc>
          <w:tcPr>
            <w:tcW w:w="789" w:type="dxa"/>
            <w:tcBorders>
              <w:bottom w:val="single" w:sz="4" w:space="0" w:color="auto"/>
            </w:tcBorders>
          </w:tcPr>
          <w:p w:rsidR="00660A03" w:rsidRPr="00770F46" w:rsidRDefault="00660A03" w:rsidP="001F2D92">
            <w:pPr>
              <w:jc w:val="both"/>
              <w:rPr>
                <w:rFonts w:ascii="Arial" w:hAnsi="Arial" w:cs="Arial"/>
              </w:rPr>
            </w:pPr>
            <w:r w:rsidRPr="00770F46">
              <w:rPr>
                <w:rFonts w:ascii="Arial" w:hAnsi="Arial" w:cs="Arial"/>
              </w:rPr>
              <w:t>X</w:t>
            </w:r>
          </w:p>
        </w:tc>
        <w:tc>
          <w:tcPr>
            <w:tcW w:w="709" w:type="dxa"/>
            <w:tcBorders>
              <w:bottom w:val="single" w:sz="4" w:space="0" w:color="auto"/>
            </w:tcBorders>
          </w:tcPr>
          <w:p w:rsidR="00660A03" w:rsidRPr="00770F46" w:rsidRDefault="00660A03" w:rsidP="001F2D92">
            <w:pPr>
              <w:jc w:val="both"/>
              <w:rPr>
                <w:rFonts w:ascii="Arial" w:hAnsi="Arial" w:cs="Arial"/>
              </w:rPr>
            </w:pPr>
          </w:p>
        </w:tc>
        <w:tc>
          <w:tcPr>
            <w:tcW w:w="708" w:type="dxa"/>
            <w:tcBorders>
              <w:bottom w:val="single" w:sz="4" w:space="0" w:color="auto"/>
            </w:tcBorders>
          </w:tcPr>
          <w:p w:rsidR="00660A03" w:rsidRPr="00770F46" w:rsidRDefault="00660A03" w:rsidP="001F2D92">
            <w:pPr>
              <w:jc w:val="both"/>
              <w:rPr>
                <w:rFonts w:ascii="Arial" w:hAnsi="Arial" w:cs="Arial"/>
              </w:rPr>
            </w:pPr>
          </w:p>
        </w:tc>
      </w:tr>
      <w:tr w:rsidR="00660A03" w:rsidRPr="00770F46" w:rsidTr="001F2D92">
        <w:tc>
          <w:tcPr>
            <w:tcW w:w="6629" w:type="dxa"/>
          </w:tcPr>
          <w:p w:rsidR="00660A03" w:rsidRPr="00770F46" w:rsidRDefault="00660A03" w:rsidP="001F2D92">
            <w:pPr>
              <w:jc w:val="both"/>
              <w:rPr>
                <w:rFonts w:ascii="Arial" w:hAnsi="Arial" w:cs="Arial"/>
              </w:rPr>
            </w:pPr>
            <w:r w:rsidRPr="00770F46">
              <w:rPr>
                <w:rFonts w:ascii="Arial" w:hAnsi="Arial" w:cs="Arial"/>
              </w:rPr>
              <w:t>Contact with patients</w:t>
            </w:r>
          </w:p>
        </w:tc>
        <w:tc>
          <w:tcPr>
            <w:tcW w:w="709" w:type="dxa"/>
          </w:tcPr>
          <w:p w:rsidR="00660A03" w:rsidRPr="00770F46" w:rsidRDefault="00660A03" w:rsidP="001F2D92">
            <w:pPr>
              <w:jc w:val="both"/>
              <w:rPr>
                <w:rFonts w:ascii="Arial" w:hAnsi="Arial" w:cs="Arial"/>
              </w:rPr>
            </w:pPr>
            <w:r w:rsidRPr="00770F46">
              <w:rPr>
                <w:rFonts w:ascii="Arial" w:hAnsi="Arial" w:cs="Arial"/>
              </w:rPr>
              <w:t>Y</w:t>
            </w:r>
          </w:p>
        </w:tc>
        <w:tc>
          <w:tcPr>
            <w:tcW w:w="770" w:type="dxa"/>
            <w:shd w:val="clear" w:color="auto" w:fill="002060"/>
          </w:tcPr>
          <w:p w:rsidR="00660A03" w:rsidRPr="00770F46" w:rsidRDefault="00660A03" w:rsidP="001F2D92">
            <w:pPr>
              <w:jc w:val="both"/>
              <w:rPr>
                <w:rFonts w:ascii="Arial" w:hAnsi="Arial" w:cs="Arial"/>
              </w:rPr>
            </w:pPr>
          </w:p>
        </w:tc>
        <w:tc>
          <w:tcPr>
            <w:tcW w:w="789" w:type="dxa"/>
            <w:shd w:val="clear" w:color="auto" w:fill="002060"/>
          </w:tcPr>
          <w:p w:rsidR="00660A03" w:rsidRPr="00770F46" w:rsidRDefault="00660A03" w:rsidP="001F2D92">
            <w:pPr>
              <w:jc w:val="both"/>
              <w:rPr>
                <w:rFonts w:ascii="Arial" w:hAnsi="Arial" w:cs="Arial"/>
              </w:rPr>
            </w:pPr>
          </w:p>
        </w:tc>
        <w:tc>
          <w:tcPr>
            <w:tcW w:w="709" w:type="dxa"/>
            <w:shd w:val="clear" w:color="auto" w:fill="002060"/>
          </w:tcPr>
          <w:p w:rsidR="00660A03" w:rsidRPr="00770F46" w:rsidRDefault="00660A03" w:rsidP="001F2D92">
            <w:pPr>
              <w:jc w:val="both"/>
              <w:rPr>
                <w:rFonts w:ascii="Arial" w:hAnsi="Arial" w:cs="Arial"/>
              </w:rPr>
            </w:pPr>
          </w:p>
        </w:tc>
        <w:tc>
          <w:tcPr>
            <w:tcW w:w="708" w:type="dxa"/>
            <w:shd w:val="clear" w:color="auto" w:fill="002060"/>
          </w:tcPr>
          <w:p w:rsidR="00660A03" w:rsidRPr="00770F46" w:rsidRDefault="00660A03" w:rsidP="001F2D92">
            <w:pPr>
              <w:jc w:val="both"/>
              <w:rPr>
                <w:rFonts w:ascii="Arial" w:hAnsi="Arial" w:cs="Arial"/>
              </w:rPr>
            </w:pPr>
          </w:p>
        </w:tc>
      </w:tr>
      <w:tr w:rsidR="00660A03" w:rsidRPr="00770F46" w:rsidTr="001F2D92">
        <w:tc>
          <w:tcPr>
            <w:tcW w:w="6629" w:type="dxa"/>
          </w:tcPr>
          <w:p w:rsidR="00660A03" w:rsidRPr="00770F46" w:rsidRDefault="00660A03" w:rsidP="001F2D92">
            <w:pPr>
              <w:jc w:val="both"/>
              <w:rPr>
                <w:rFonts w:ascii="Arial" w:hAnsi="Arial" w:cs="Arial"/>
              </w:rPr>
            </w:pPr>
            <w:r w:rsidRPr="00770F46">
              <w:rPr>
                <w:rFonts w:ascii="Arial" w:hAnsi="Arial" w:cs="Arial"/>
              </w:rPr>
              <w:t>Exposure Prone Procedures</w:t>
            </w:r>
          </w:p>
        </w:tc>
        <w:tc>
          <w:tcPr>
            <w:tcW w:w="709" w:type="dxa"/>
          </w:tcPr>
          <w:p w:rsidR="00660A03" w:rsidRPr="00770F46" w:rsidRDefault="00660A03" w:rsidP="001F2D92">
            <w:pPr>
              <w:jc w:val="both"/>
              <w:rPr>
                <w:rFonts w:ascii="Arial" w:hAnsi="Arial" w:cs="Arial"/>
              </w:rPr>
            </w:pPr>
            <w:r w:rsidRPr="00770F46">
              <w:rPr>
                <w:rFonts w:ascii="Arial" w:hAnsi="Arial" w:cs="Arial"/>
              </w:rPr>
              <w:t>Y</w:t>
            </w:r>
          </w:p>
        </w:tc>
        <w:tc>
          <w:tcPr>
            <w:tcW w:w="770" w:type="dxa"/>
          </w:tcPr>
          <w:p w:rsidR="00660A03" w:rsidRPr="00770F46" w:rsidRDefault="00660A03" w:rsidP="001F2D92">
            <w:pPr>
              <w:jc w:val="both"/>
              <w:rPr>
                <w:rFonts w:ascii="Arial" w:hAnsi="Arial" w:cs="Arial"/>
              </w:rPr>
            </w:pPr>
          </w:p>
        </w:tc>
        <w:tc>
          <w:tcPr>
            <w:tcW w:w="789" w:type="dxa"/>
          </w:tcPr>
          <w:p w:rsidR="00660A03" w:rsidRPr="00770F46" w:rsidRDefault="00660A03" w:rsidP="001F2D92">
            <w:pPr>
              <w:jc w:val="both"/>
              <w:rPr>
                <w:rFonts w:ascii="Arial" w:hAnsi="Arial" w:cs="Arial"/>
              </w:rPr>
            </w:pPr>
          </w:p>
        </w:tc>
        <w:tc>
          <w:tcPr>
            <w:tcW w:w="709" w:type="dxa"/>
          </w:tcPr>
          <w:p w:rsidR="00660A03" w:rsidRPr="00770F46" w:rsidRDefault="00660A03" w:rsidP="001F2D92">
            <w:pPr>
              <w:jc w:val="both"/>
              <w:rPr>
                <w:rFonts w:ascii="Arial" w:hAnsi="Arial" w:cs="Arial"/>
              </w:rPr>
            </w:pPr>
            <w:r w:rsidRPr="00770F46">
              <w:rPr>
                <w:rFonts w:ascii="Arial" w:hAnsi="Arial" w:cs="Arial"/>
              </w:rPr>
              <w:t>X</w:t>
            </w:r>
          </w:p>
        </w:tc>
        <w:tc>
          <w:tcPr>
            <w:tcW w:w="708" w:type="dxa"/>
          </w:tcPr>
          <w:p w:rsidR="00660A03" w:rsidRPr="00770F46" w:rsidRDefault="00660A03" w:rsidP="001F2D92">
            <w:pPr>
              <w:jc w:val="both"/>
              <w:rPr>
                <w:rFonts w:ascii="Arial" w:hAnsi="Arial" w:cs="Arial"/>
              </w:rPr>
            </w:pPr>
          </w:p>
        </w:tc>
      </w:tr>
      <w:tr w:rsidR="00660A03" w:rsidRPr="00770F46" w:rsidTr="001F2D92">
        <w:tc>
          <w:tcPr>
            <w:tcW w:w="6629" w:type="dxa"/>
          </w:tcPr>
          <w:p w:rsidR="00660A03" w:rsidRPr="00770F46" w:rsidRDefault="00660A03" w:rsidP="001F2D92">
            <w:pPr>
              <w:jc w:val="both"/>
              <w:rPr>
                <w:rFonts w:ascii="Arial" w:hAnsi="Arial" w:cs="Arial"/>
              </w:rPr>
            </w:pPr>
            <w:r w:rsidRPr="00770F46">
              <w:rPr>
                <w:rFonts w:ascii="Arial" w:hAnsi="Arial" w:cs="Arial"/>
              </w:rPr>
              <w:t>Blood/body fluids</w:t>
            </w:r>
          </w:p>
        </w:tc>
        <w:tc>
          <w:tcPr>
            <w:tcW w:w="709" w:type="dxa"/>
          </w:tcPr>
          <w:p w:rsidR="00660A03" w:rsidRPr="00770F46" w:rsidRDefault="00660A03" w:rsidP="001F2D92">
            <w:pPr>
              <w:jc w:val="both"/>
              <w:rPr>
                <w:rFonts w:ascii="Arial" w:hAnsi="Arial" w:cs="Arial"/>
              </w:rPr>
            </w:pPr>
            <w:r w:rsidRPr="00770F46">
              <w:rPr>
                <w:rFonts w:ascii="Arial" w:hAnsi="Arial" w:cs="Arial"/>
              </w:rPr>
              <w:t>Y</w:t>
            </w:r>
          </w:p>
        </w:tc>
        <w:tc>
          <w:tcPr>
            <w:tcW w:w="770" w:type="dxa"/>
          </w:tcPr>
          <w:p w:rsidR="00660A03" w:rsidRPr="00770F46" w:rsidRDefault="00660A03" w:rsidP="001F2D92">
            <w:pPr>
              <w:jc w:val="both"/>
              <w:rPr>
                <w:rFonts w:ascii="Arial" w:hAnsi="Arial" w:cs="Arial"/>
              </w:rPr>
            </w:pPr>
          </w:p>
        </w:tc>
        <w:tc>
          <w:tcPr>
            <w:tcW w:w="789" w:type="dxa"/>
          </w:tcPr>
          <w:p w:rsidR="00660A03" w:rsidRPr="00770F46" w:rsidRDefault="00660A03" w:rsidP="001F2D92">
            <w:pPr>
              <w:jc w:val="both"/>
              <w:rPr>
                <w:rFonts w:ascii="Arial" w:hAnsi="Arial" w:cs="Arial"/>
              </w:rPr>
            </w:pPr>
          </w:p>
        </w:tc>
        <w:tc>
          <w:tcPr>
            <w:tcW w:w="709" w:type="dxa"/>
          </w:tcPr>
          <w:p w:rsidR="00660A03" w:rsidRPr="00770F46" w:rsidRDefault="00660A03" w:rsidP="001F2D92">
            <w:pPr>
              <w:jc w:val="both"/>
              <w:rPr>
                <w:rFonts w:ascii="Arial" w:hAnsi="Arial" w:cs="Arial"/>
              </w:rPr>
            </w:pPr>
            <w:r w:rsidRPr="00770F46">
              <w:rPr>
                <w:rFonts w:ascii="Arial" w:hAnsi="Arial" w:cs="Arial"/>
              </w:rPr>
              <w:t>X</w:t>
            </w:r>
          </w:p>
        </w:tc>
        <w:tc>
          <w:tcPr>
            <w:tcW w:w="708" w:type="dxa"/>
          </w:tcPr>
          <w:p w:rsidR="00660A03" w:rsidRPr="00770F46" w:rsidRDefault="00660A03" w:rsidP="001F2D92">
            <w:pPr>
              <w:jc w:val="both"/>
              <w:rPr>
                <w:rFonts w:ascii="Arial" w:hAnsi="Arial" w:cs="Arial"/>
              </w:rPr>
            </w:pPr>
          </w:p>
        </w:tc>
      </w:tr>
      <w:tr w:rsidR="00660A03" w:rsidRPr="00770F46" w:rsidTr="001F2D92">
        <w:tc>
          <w:tcPr>
            <w:tcW w:w="6629" w:type="dxa"/>
            <w:tcBorders>
              <w:bottom w:val="single" w:sz="4" w:space="0" w:color="auto"/>
            </w:tcBorders>
          </w:tcPr>
          <w:p w:rsidR="00660A03" w:rsidRPr="00770F46" w:rsidRDefault="00660A03" w:rsidP="001F2D92">
            <w:pPr>
              <w:jc w:val="both"/>
              <w:rPr>
                <w:rFonts w:ascii="Arial" w:hAnsi="Arial" w:cs="Arial"/>
              </w:rPr>
            </w:pPr>
            <w:r w:rsidRPr="00770F46">
              <w:rPr>
                <w:rFonts w:ascii="Arial" w:hAnsi="Arial" w:cs="Arial"/>
              </w:rPr>
              <w:t>Laboratory specimens</w:t>
            </w:r>
          </w:p>
        </w:tc>
        <w:tc>
          <w:tcPr>
            <w:tcW w:w="709" w:type="dxa"/>
            <w:tcBorders>
              <w:bottom w:val="single" w:sz="4" w:space="0" w:color="auto"/>
            </w:tcBorders>
          </w:tcPr>
          <w:p w:rsidR="00660A03" w:rsidRPr="00770F46" w:rsidRDefault="00660A03" w:rsidP="001F2D92">
            <w:pPr>
              <w:jc w:val="both"/>
              <w:rPr>
                <w:rFonts w:ascii="Arial" w:hAnsi="Arial" w:cs="Arial"/>
              </w:rPr>
            </w:pPr>
            <w:r w:rsidRPr="00770F46">
              <w:rPr>
                <w:rFonts w:ascii="Arial" w:hAnsi="Arial" w:cs="Arial"/>
              </w:rPr>
              <w:t>Y</w:t>
            </w:r>
          </w:p>
        </w:tc>
        <w:tc>
          <w:tcPr>
            <w:tcW w:w="770" w:type="dxa"/>
            <w:tcBorders>
              <w:bottom w:val="single" w:sz="4" w:space="0" w:color="auto"/>
            </w:tcBorders>
          </w:tcPr>
          <w:p w:rsidR="00660A03" w:rsidRPr="00770F46" w:rsidRDefault="00660A03" w:rsidP="001F2D92">
            <w:pPr>
              <w:jc w:val="both"/>
              <w:rPr>
                <w:rFonts w:ascii="Arial" w:hAnsi="Arial" w:cs="Arial"/>
              </w:rPr>
            </w:pPr>
          </w:p>
        </w:tc>
        <w:tc>
          <w:tcPr>
            <w:tcW w:w="789" w:type="dxa"/>
            <w:tcBorders>
              <w:bottom w:val="single" w:sz="4" w:space="0" w:color="auto"/>
            </w:tcBorders>
          </w:tcPr>
          <w:p w:rsidR="00660A03" w:rsidRPr="00770F46" w:rsidRDefault="00660A03" w:rsidP="001F2D92">
            <w:pPr>
              <w:jc w:val="both"/>
              <w:rPr>
                <w:rFonts w:ascii="Arial" w:hAnsi="Arial" w:cs="Arial"/>
              </w:rPr>
            </w:pPr>
            <w:r w:rsidRPr="00770F46">
              <w:rPr>
                <w:rFonts w:ascii="Arial" w:hAnsi="Arial" w:cs="Arial"/>
              </w:rPr>
              <w:t>X</w:t>
            </w:r>
          </w:p>
        </w:tc>
        <w:tc>
          <w:tcPr>
            <w:tcW w:w="709" w:type="dxa"/>
            <w:tcBorders>
              <w:bottom w:val="single" w:sz="4" w:space="0" w:color="auto"/>
            </w:tcBorders>
          </w:tcPr>
          <w:p w:rsidR="00660A03" w:rsidRPr="00770F46" w:rsidRDefault="00660A03" w:rsidP="001F2D92">
            <w:pPr>
              <w:jc w:val="both"/>
              <w:rPr>
                <w:rFonts w:ascii="Arial" w:hAnsi="Arial" w:cs="Arial"/>
              </w:rPr>
            </w:pPr>
          </w:p>
        </w:tc>
        <w:tc>
          <w:tcPr>
            <w:tcW w:w="708" w:type="dxa"/>
            <w:tcBorders>
              <w:bottom w:val="single" w:sz="4" w:space="0" w:color="auto"/>
            </w:tcBorders>
          </w:tcPr>
          <w:p w:rsidR="00660A03" w:rsidRPr="00770F46" w:rsidRDefault="00660A03" w:rsidP="001F2D92">
            <w:pPr>
              <w:jc w:val="both"/>
              <w:rPr>
                <w:rFonts w:ascii="Arial" w:hAnsi="Arial" w:cs="Arial"/>
              </w:rPr>
            </w:pPr>
          </w:p>
        </w:tc>
      </w:tr>
      <w:tr w:rsidR="00660A03" w:rsidRPr="00770F46" w:rsidTr="001F2D92">
        <w:tc>
          <w:tcPr>
            <w:tcW w:w="10314" w:type="dxa"/>
            <w:gridSpan w:val="6"/>
          </w:tcPr>
          <w:p w:rsidR="00660A03" w:rsidRPr="00770F46" w:rsidRDefault="00660A03" w:rsidP="001F2D92">
            <w:pPr>
              <w:jc w:val="both"/>
              <w:rPr>
                <w:rFonts w:ascii="Arial" w:hAnsi="Arial" w:cs="Arial"/>
                <w:color w:val="002060"/>
              </w:rPr>
            </w:pPr>
          </w:p>
        </w:tc>
      </w:tr>
      <w:tr w:rsidR="00660A03" w:rsidRPr="00770F46" w:rsidTr="001F2D92">
        <w:tc>
          <w:tcPr>
            <w:tcW w:w="6629" w:type="dxa"/>
            <w:shd w:val="clear" w:color="auto" w:fill="002060"/>
          </w:tcPr>
          <w:p w:rsidR="00660A03" w:rsidRPr="00770F46" w:rsidRDefault="00660A03" w:rsidP="001F2D92">
            <w:pPr>
              <w:jc w:val="both"/>
              <w:rPr>
                <w:rFonts w:ascii="Arial" w:hAnsi="Arial" w:cs="Arial"/>
              </w:rPr>
            </w:pPr>
            <w:r w:rsidRPr="00770F46">
              <w:rPr>
                <w:rFonts w:ascii="Arial" w:hAnsi="Arial" w:cs="Arial"/>
                <w:b/>
                <w:color w:val="FFFFFF" w:themeColor="background1"/>
              </w:rPr>
              <w:t>Hazard/Risks requiring Respiratory Health Surveillance</w:t>
            </w:r>
          </w:p>
        </w:tc>
        <w:tc>
          <w:tcPr>
            <w:tcW w:w="709" w:type="dxa"/>
            <w:shd w:val="clear" w:color="auto" w:fill="002060"/>
          </w:tcPr>
          <w:p w:rsidR="00660A03" w:rsidRPr="00770F46" w:rsidRDefault="00660A03" w:rsidP="001F2D92">
            <w:pPr>
              <w:jc w:val="both"/>
              <w:rPr>
                <w:rFonts w:ascii="Arial" w:hAnsi="Arial" w:cs="Arial"/>
                <w:color w:val="002060"/>
              </w:rPr>
            </w:pPr>
          </w:p>
        </w:tc>
        <w:tc>
          <w:tcPr>
            <w:tcW w:w="770" w:type="dxa"/>
            <w:tcBorders>
              <w:bottom w:val="single" w:sz="4" w:space="0" w:color="auto"/>
            </w:tcBorders>
            <w:shd w:val="clear" w:color="auto" w:fill="002060"/>
          </w:tcPr>
          <w:p w:rsidR="00660A03" w:rsidRPr="00770F46" w:rsidRDefault="00660A03" w:rsidP="001F2D92">
            <w:pPr>
              <w:jc w:val="both"/>
              <w:rPr>
                <w:rFonts w:ascii="Arial" w:hAnsi="Arial" w:cs="Arial"/>
                <w:color w:val="002060"/>
              </w:rPr>
            </w:pPr>
          </w:p>
        </w:tc>
        <w:tc>
          <w:tcPr>
            <w:tcW w:w="789" w:type="dxa"/>
            <w:tcBorders>
              <w:bottom w:val="single" w:sz="4" w:space="0" w:color="auto"/>
            </w:tcBorders>
            <w:shd w:val="clear" w:color="auto" w:fill="002060"/>
          </w:tcPr>
          <w:p w:rsidR="00660A03" w:rsidRPr="00770F46" w:rsidRDefault="00660A03" w:rsidP="001F2D92">
            <w:pPr>
              <w:jc w:val="both"/>
              <w:rPr>
                <w:rFonts w:ascii="Arial" w:hAnsi="Arial" w:cs="Arial"/>
                <w:color w:val="002060"/>
              </w:rPr>
            </w:pPr>
          </w:p>
        </w:tc>
        <w:tc>
          <w:tcPr>
            <w:tcW w:w="709" w:type="dxa"/>
            <w:tcBorders>
              <w:bottom w:val="single" w:sz="4" w:space="0" w:color="auto"/>
            </w:tcBorders>
            <w:shd w:val="clear" w:color="auto" w:fill="002060"/>
          </w:tcPr>
          <w:p w:rsidR="00660A03" w:rsidRPr="00770F46" w:rsidRDefault="00660A03" w:rsidP="001F2D92">
            <w:pPr>
              <w:jc w:val="both"/>
              <w:rPr>
                <w:rFonts w:ascii="Arial" w:hAnsi="Arial" w:cs="Arial"/>
                <w:color w:val="002060"/>
              </w:rPr>
            </w:pPr>
          </w:p>
        </w:tc>
        <w:tc>
          <w:tcPr>
            <w:tcW w:w="708" w:type="dxa"/>
            <w:tcBorders>
              <w:bottom w:val="single" w:sz="4" w:space="0" w:color="auto"/>
            </w:tcBorders>
            <w:shd w:val="clear" w:color="auto" w:fill="002060"/>
          </w:tcPr>
          <w:p w:rsidR="00660A03" w:rsidRPr="00770F46" w:rsidRDefault="00660A03" w:rsidP="001F2D92">
            <w:pPr>
              <w:jc w:val="both"/>
              <w:rPr>
                <w:rFonts w:ascii="Arial" w:hAnsi="Arial" w:cs="Arial"/>
                <w:color w:val="002060"/>
              </w:rPr>
            </w:pPr>
          </w:p>
        </w:tc>
      </w:tr>
      <w:tr w:rsidR="00660A03" w:rsidRPr="00770F46" w:rsidTr="001F2D92">
        <w:tc>
          <w:tcPr>
            <w:tcW w:w="10314" w:type="dxa"/>
            <w:gridSpan w:val="6"/>
            <w:vAlign w:val="bottom"/>
          </w:tcPr>
          <w:p w:rsidR="00660A03" w:rsidRPr="00770F46" w:rsidRDefault="00660A03" w:rsidP="001F2D92">
            <w:pPr>
              <w:jc w:val="both"/>
              <w:rPr>
                <w:rFonts w:ascii="Arial" w:hAnsi="Arial" w:cs="Arial"/>
                <w:color w:val="FFFFFF" w:themeColor="background1"/>
              </w:rPr>
            </w:pPr>
          </w:p>
        </w:tc>
      </w:tr>
      <w:tr w:rsidR="00660A03" w:rsidRPr="00770F46" w:rsidTr="001F2D92">
        <w:tc>
          <w:tcPr>
            <w:tcW w:w="6629" w:type="dxa"/>
            <w:vAlign w:val="bottom"/>
          </w:tcPr>
          <w:p w:rsidR="00660A03" w:rsidRPr="00770F46" w:rsidRDefault="00660A03" w:rsidP="001F2D92">
            <w:pPr>
              <w:jc w:val="both"/>
              <w:rPr>
                <w:rFonts w:ascii="Arial" w:hAnsi="Arial" w:cs="Arial"/>
                <w:color w:val="000000"/>
              </w:rPr>
            </w:pPr>
            <w:r w:rsidRPr="00770F46">
              <w:rPr>
                <w:rFonts w:ascii="Arial" w:hAnsi="Arial" w:cs="Arial"/>
                <w:color w:val="000000"/>
              </w:rPr>
              <w:t>Solvents (e.g. toluene, xylene, white spirit, acetone, formaldehyde and ethyl acetate)</w:t>
            </w:r>
          </w:p>
        </w:tc>
        <w:tc>
          <w:tcPr>
            <w:tcW w:w="709" w:type="dxa"/>
          </w:tcPr>
          <w:p w:rsidR="00660A03" w:rsidRPr="00770F46" w:rsidRDefault="00660A03" w:rsidP="001F2D92">
            <w:pPr>
              <w:jc w:val="both"/>
              <w:rPr>
                <w:rFonts w:ascii="Arial" w:hAnsi="Arial" w:cs="Arial"/>
              </w:rPr>
            </w:pPr>
            <w:r w:rsidRPr="00770F46">
              <w:rPr>
                <w:rFonts w:ascii="Arial" w:hAnsi="Arial" w:cs="Arial"/>
              </w:rPr>
              <w:t>N</w:t>
            </w:r>
          </w:p>
        </w:tc>
        <w:tc>
          <w:tcPr>
            <w:tcW w:w="770" w:type="dxa"/>
            <w:shd w:val="clear" w:color="auto" w:fill="FFFFFF" w:themeFill="background1"/>
          </w:tcPr>
          <w:p w:rsidR="00660A03" w:rsidRPr="00770F46" w:rsidRDefault="00660A03" w:rsidP="001F2D92">
            <w:pPr>
              <w:jc w:val="both"/>
              <w:rPr>
                <w:rFonts w:ascii="Arial" w:hAnsi="Arial" w:cs="Arial"/>
                <w:color w:val="FFFFFF" w:themeColor="background1"/>
              </w:rPr>
            </w:pPr>
          </w:p>
        </w:tc>
        <w:tc>
          <w:tcPr>
            <w:tcW w:w="789" w:type="dxa"/>
            <w:shd w:val="clear" w:color="auto" w:fill="FFFFFF" w:themeFill="background1"/>
          </w:tcPr>
          <w:p w:rsidR="00660A03" w:rsidRPr="00770F46" w:rsidRDefault="00660A03" w:rsidP="001F2D92">
            <w:pPr>
              <w:jc w:val="both"/>
              <w:rPr>
                <w:rFonts w:ascii="Arial" w:hAnsi="Arial" w:cs="Arial"/>
                <w:color w:val="FFFFFF" w:themeColor="background1"/>
              </w:rPr>
            </w:pPr>
          </w:p>
        </w:tc>
        <w:tc>
          <w:tcPr>
            <w:tcW w:w="709" w:type="dxa"/>
            <w:shd w:val="clear" w:color="auto" w:fill="FFFFFF" w:themeFill="background1"/>
          </w:tcPr>
          <w:p w:rsidR="00660A03" w:rsidRPr="00770F46" w:rsidRDefault="00660A03" w:rsidP="001F2D92">
            <w:pPr>
              <w:jc w:val="both"/>
              <w:rPr>
                <w:rFonts w:ascii="Arial" w:hAnsi="Arial" w:cs="Arial"/>
                <w:color w:val="FFFFFF" w:themeColor="background1"/>
              </w:rPr>
            </w:pPr>
          </w:p>
        </w:tc>
        <w:tc>
          <w:tcPr>
            <w:tcW w:w="708" w:type="dxa"/>
            <w:shd w:val="clear" w:color="auto" w:fill="FFFFFF" w:themeFill="background1"/>
          </w:tcPr>
          <w:p w:rsidR="00660A03" w:rsidRPr="00770F46" w:rsidRDefault="00660A03" w:rsidP="001F2D92">
            <w:pPr>
              <w:jc w:val="both"/>
              <w:rPr>
                <w:rFonts w:ascii="Arial" w:hAnsi="Arial" w:cs="Arial"/>
                <w:color w:val="FFFFFF" w:themeColor="background1"/>
              </w:rPr>
            </w:pPr>
          </w:p>
        </w:tc>
      </w:tr>
      <w:tr w:rsidR="00660A03" w:rsidRPr="00770F46" w:rsidTr="001F2D92">
        <w:tc>
          <w:tcPr>
            <w:tcW w:w="6629" w:type="dxa"/>
            <w:vAlign w:val="bottom"/>
          </w:tcPr>
          <w:p w:rsidR="00660A03" w:rsidRPr="00770F46" w:rsidRDefault="00660A03" w:rsidP="001F2D92">
            <w:pPr>
              <w:jc w:val="both"/>
              <w:rPr>
                <w:rFonts w:ascii="Arial" w:hAnsi="Arial" w:cs="Arial"/>
                <w:color w:val="000000"/>
              </w:rPr>
            </w:pPr>
            <w:r w:rsidRPr="00770F46">
              <w:rPr>
                <w:rFonts w:ascii="Arial" w:hAnsi="Arial" w:cs="Arial"/>
                <w:color w:val="000000"/>
              </w:rPr>
              <w:t xml:space="preserve">Respiratory </w:t>
            </w:r>
            <w:proofErr w:type="spellStart"/>
            <w:r w:rsidRPr="00770F46">
              <w:rPr>
                <w:rFonts w:ascii="Arial" w:hAnsi="Arial" w:cs="Arial"/>
                <w:color w:val="000000"/>
              </w:rPr>
              <w:t>sensitisers</w:t>
            </w:r>
            <w:proofErr w:type="spellEnd"/>
            <w:r w:rsidRPr="00770F46">
              <w:rPr>
                <w:rFonts w:ascii="Arial" w:hAnsi="Arial" w:cs="Arial"/>
                <w:color w:val="000000"/>
              </w:rPr>
              <w:t xml:space="preserve"> (</w:t>
            </w:r>
            <w:proofErr w:type="spellStart"/>
            <w:r w:rsidRPr="00770F46">
              <w:rPr>
                <w:rFonts w:ascii="Arial" w:hAnsi="Arial" w:cs="Arial"/>
                <w:color w:val="000000"/>
              </w:rPr>
              <w:t>e.g</w:t>
            </w:r>
            <w:proofErr w:type="spellEnd"/>
            <w:r w:rsidRPr="00770F46">
              <w:rPr>
                <w:rFonts w:ascii="Arial" w:hAnsi="Arial" w:cs="Arial"/>
                <w:color w:val="000000"/>
              </w:rPr>
              <w:t xml:space="preserve"> isocyanates)</w:t>
            </w:r>
          </w:p>
        </w:tc>
        <w:tc>
          <w:tcPr>
            <w:tcW w:w="709" w:type="dxa"/>
          </w:tcPr>
          <w:p w:rsidR="00660A03" w:rsidRPr="00770F46" w:rsidRDefault="00660A03" w:rsidP="001F2D92">
            <w:pPr>
              <w:jc w:val="both"/>
              <w:rPr>
                <w:rFonts w:ascii="Arial" w:hAnsi="Arial" w:cs="Arial"/>
              </w:rPr>
            </w:pPr>
            <w:r w:rsidRPr="00770F46">
              <w:rPr>
                <w:rFonts w:ascii="Arial" w:hAnsi="Arial" w:cs="Arial"/>
              </w:rPr>
              <w:t>N</w:t>
            </w:r>
          </w:p>
        </w:tc>
        <w:tc>
          <w:tcPr>
            <w:tcW w:w="770" w:type="dxa"/>
            <w:shd w:val="clear" w:color="auto" w:fill="FFFFFF" w:themeFill="background1"/>
          </w:tcPr>
          <w:p w:rsidR="00660A03" w:rsidRPr="00770F46" w:rsidRDefault="00660A03" w:rsidP="001F2D92">
            <w:pPr>
              <w:jc w:val="both"/>
              <w:rPr>
                <w:rFonts w:ascii="Arial" w:hAnsi="Arial" w:cs="Arial"/>
                <w:color w:val="FFFFFF" w:themeColor="background1"/>
              </w:rPr>
            </w:pPr>
          </w:p>
        </w:tc>
        <w:tc>
          <w:tcPr>
            <w:tcW w:w="789" w:type="dxa"/>
            <w:shd w:val="clear" w:color="auto" w:fill="FFFFFF" w:themeFill="background1"/>
          </w:tcPr>
          <w:p w:rsidR="00660A03" w:rsidRPr="00770F46" w:rsidRDefault="00660A03" w:rsidP="001F2D92">
            <w:pPr>
              <w:jc w:val="both"/>
              <w:rPr>
                <w:rFonts w:ascii="Arial" w:hAnsi="Arial" w:cs="Arial"/>
                <w:color w:val="FFFFFF" w:themeColor="background1"/>
              </w:rPr>
            </w:pPr>
          </w:p>
        </w:tc>
        <w:tc>
          <w:tcPr>
            <w:tcW w:w="709" w:type="dxa"/>
            <w:shd w:val="clear" w:color="auto" w:fill="FFFFFF" w:themeFill="background1"/>
          </w:tcPr>
          <w:p w:rsidR="00660A03" w:rsidRPr="00770F46" w:rsidRDefault="00660A03" w:rsidP="001F2D92">
            <w:pPr>
              <w:jc w:val="both"/>
              <w:rPr>
                <w:rFonts w:ascii="Arial" w:hAnsi="Arial" w:cs="Arial"/>
                <w:color w:val="FFFFFF" w:themeColor="background1"/>
              </w:rPr>
            </w:pPr>
          </w:p>
        </w:tc>
        <w:tc>
          <w:tcPr>
            <w:tcW w:w="708" w:type="dxa"/>
            <w:shd w:val="clear" w:color="auto" w:fill="FFFFFF" w:themeFill="background1"/>
          </w:tcPr>
          <w:p w:rsidR="00660A03" w:rsidRPr="00770F46" w:rsidRDefault="00660A03" w:rsidP="001F2D92">
            <w:pPr>
              <w:jc w:val="both"/>
              <w:rPr>
                <w:rFonts w:ascii="Arial" w:hAnsi="Arial" w:cs="Arial"/>
                <w:color w:val="FFFFFF" w:themeColor="background1"/>
              </w:rPr>
            </w:pPr>
          </w:p>
        </w:tc>
      </w:tr>
      <w:tr w:rsidR="00660A03" w:rsidRPr="00770F46" w:rsidTr="001F2D92">
        <w:tc>
          <w:tcPr>
            <w:tcW w:w="6629" w:type="dxa"/>
          </w:tcPr>
          <w:p w:rsidR="00660A03" w:rsidRPr="00770F46" w:rsidRDefault="00660A03" w:rsidP="001F2D92">
            <w:pPr>
              <w:jc w:val="both"/>
              <w:rPr>
                <w:rFonts w:ascii="Arial" w:hAnsi="Arial" w:cs="Arial"/>
              </w:rPr>
            </w:pPr>
            <w:r w:rsidRPr="00770F46">
              <w:rPr>
                <w:rFonts w:ascii="Arial" w:hAnsi="Arial" w:cs="Arial"/>
              </w:rPr>
              <w:t xml:space="preserve">Chlorine based cleaning solutions </w:t>
            </w:r>
          </w:p>
          <w:p w:rsidR="00660A03" w:rsidRPr="00770F46" w:rsidRDefault="00660A03" w:rsidP="001F2D92">
            <w:pPr>
              <w:jc w:val="both"/>
              <w:rPr>
                <w:rFonts w:ascii="Arial" w:hAnsi="Arial" w:cs="Arial"/>
              </w:rPr>
            </w:pPr>
            <w:r w:rsidRPr="00770F46">
              <w:rPr>
                <w:rFonts w:ascii="Arial" w:hAnsi="Arial" w:cs="Arial"/>
              </w:rPr>
              <w:t xml:space="preserve">(e.g. </w:t>
            </w:r>
            <w:proofErr w:type="spellStart"/>
            <w:r w:rsidRPr="00770F46">
              <w:rPr>
                <w:rFonts w:ascii="Arial" w:hAnsi="Arial" w:cs="Arial"/>
              </w:rPr>
              <w:t>Chlorclean</w:t>
            </w:r>
            <w:proofErr w:type="spellEnd"/>
            <w:r w:rsidRPr="00770F46">
              <w:rPr>
                <w:rFonts w:ascii="Arial" w:hAnsi="Arial" w:cs="Arial"/>
              </w:rPr>
              <w:t xml:space="preserve">, </w:t>
            </w:r>
            <w:proofErr w:type="spellStart"/>
            <w:r w:rsidRPr="00770F46">
              <w:rPr>
                <w:rFonts w:ascii="Arial" w:hAnsi="Arial" w:cs="Arial"/>
              </w:rPr>
              <w:t>Actichlor</w:t>
            </w:r>
            <w:proofErr w:type="spellEnd"/>
            <w:r w:rsidRPr="00770F46">
              <w:rPr>
                <w:rFonts w:ascii="Arial" w:hAnsi="Arial" w:cs="Arial"/>
              </w:rPr>
              <w:t xml:space="preserve">, </w:t>
            </w:r>
            <w:proofErr w:type="spellStart"/>
            <w:r w:rsidRPr="00770F46">
              <w:rPr>
                <w:rFonts w:ascii="Arial" w:hAnsi="Arial" w:cs="Arial"/>
              </w:rPr>
              <w:t>Tristel</w:t>
            </w:r>
            <w:proofErr w:type="spellEnd"/>
            <w:r w:rsidRPr="00770F46">
              <w:rPr>
                <w:rFonts w:ascii="Arial" w:hAnsi="Arial" w:cs="Arial"/>
              </w:rPr>
              <w:t>)</w:t>
            </w:r>
          </w:p>
        </w:tc>
        <w:tc>
          <w:tcPr>
            <w:tcW w:w="709" w:type="dxa"/>
          </w:tcPr>
          <w:p w:rsidR="00660A03" w:rsidRPr="00770F46" w:rsidRDefault="00660A03" w:rsidP="001F2D92">
            <w:pPr>
              <w:jc w:val="both"/>
              <w:rPr>
                <w:rFonts w:ascii="Arial" w:hAnsi="Arial" w:cs="Arial"/>
              </w:rPr>
            </w:pPr>
            <w:r w:rsidRPr="00770F46">
              <w:rPr>
                <w:rFonts w:ascii="Arial" w:hAnsi="Arial" w:cs="Arial"/>
              </w:rPr>
              <w:t>Y</w:t>
            </w:r>
          </w:p>
        </w:tc>
        <w:tc>
          <w:tcPr>
            <w:tcW w:w="770" w:type="dxa"/>
            <w:shd w:val="clear" w:color="auto" w:fill="FFFFFF" w:themeFill="background1"/>
          </w:tcPr>
          <w:p w:rsidR="00660A03" w:rsidRPr="00770F46" w:rsidRDefault="00660A03" w:rsidP="001F2D92">
            <w:pPr>
              <w:jc w:val="both"/>
              <w:rPr>
                <w:rFonts w:ascii="Arial" w:hAnsi="Arial" w:cs="Arial"/>
                <w:color w:val="FFFFFF" w:themeColor="background1"/>
              </w:rPr>
            </w:pPr>
          </w:p>
        </w:tc>
        <w:tc>
          <w:tcPr>
            <w:tcW w:w="789" w:type="dxa"/>
            <w:shd w:val="clear" w:color="auto" w:fill="FFFFFF" w:themeFill="background1"/>
          </w:tcPr>
          <w:p w:rsidR="00660A03" w:rsidRPr="00770F46" w:rsidRDefault="00660A03" w:rsidP="001F2D92">
            <w:pPr>
              <w:jc w:val="both"/>
              <w:rPr>
                <w:rFonts w:ascii="Arial" w:hAnsi="Arial" w:cs="Arial"/>
                <w:color w:val="FFFFFF" w:themeColor="background1"/>
              </w:rPr>
            </w:pPr>
          </w:p>
        </w:tc>
        <w:tc>
          <w:tcPr>
            <w:tcW w:w="709" w:type="dxa"/>
            <w:shd w:val="clear" w:color="auto" w:fill="FFFFFF" w:themeFill="background1"/>
          </w:tcPr>
          <w:p w:rsidR="00660A03" w:rsidRPr="00770F46" w:rsidRDefault="00660A03" w:rsidP="001F2D92">
            <w:pPr>
              <w:jc w:val="both"/>
              <w:rPr>
                <w:rFonts w:ascii="Arial" w:hAnsi="Arial" w:cs="Arial"/>
                <w:color w:val="FFFFFF" w:themeColor="background1"/>
              </w:rPr>
            </w:pPr>
          </w:p>
        </w:tc>
        <w:tc>
          <w:tcPr>
            <w:tcW w:w="708" w:type="dxa"/>
            <w:shd w:val="clear" w:color="auto" w:fill="FFFFFF" w:themeFill="background1"/>
          </w:tcPr>
          <w:p w:rsidR="00660A03" w:rsidRPr="00770F46" w:rsidRDefault="00660A03" w:rsidP="001F2D92">
            <w:pPr>
              <w:jc w:val="both"/>
              <w:rPr>
                <w:rFonts w:ascii="Arial" w:hAnsi="Arial" w:cs="Arial"/>
                <w:color w:val="FFFFFF" w:themeColor="background1"/>
              </w:rPr>
            </w:pPr>
          </w:p>
        </w:tc>
      </w:tr>
      <w:tr w:rsidR="00660A03" w:rsidRPr="00770F46" w:rsidTr="001F2D92">
        <w:tc>
          <w:tcPr>
            <w:tcW w:w="6629" w:type="dxa"/>
          </w:tcPr>
          <w:p w:rsidR="00660A03" w:rsidRPr="00770F46" w:rsidRDefault="00660A03" w:rsidP="001F2D92">
            <w:pPr>
              <w:jc w:val="both"/>
              <w:rPr>
                <w:rFonts w:ascii="Arial" w:hAnsi="Arial" w:cs="Arial"/>
              </w:rPr>
            </w:pPr>
            <w:r w:rsidRPr="00770F46">
              <w:rPr>
                <w:rFonts w:ascii="Arial" w:hAnsi="Arial" w:cs="Arial"/>
              </w:rPr>
              <w:t>Animals</w:t>
            </w:r>
          </w:p>
        </w:tc>
        <w:tc>
          <w:tcPr>
            <w:tcW w:w="709" w:type="dxa"/>
          </w:tcPr>
          <w:p w:rsidR="00660A03" w:rsidRPr="00770F46" w:rsidRDefault="00660A03" w:rsidP="001F2D92">
            <w:pPr>
              <w:jc w:val="both"/>
              <w:rPr>
                <w:rFonts w:ascii="Arial" w:hAnsi="Arial" w:cs="Arial"/>
              </w:rPr>
            </w:pPr>
            <w:r w:rsidRPr="00770F46">
              <w:rPr>
                <w:rFonts w:ascii="Arial" w:hAnsi="Arial" w:cs="Arial"/>
              </w:rPr>
              <w:t>Y</w:t>
            </w:r>
          </w:p>
        </w:tc>
        <w:tc>
          <w:tcPr>
            <w:tcW w:w="770" w:type="dxa"/>
            <w:shd w:val="clear" w:color="auto" w:fill="FFFFFF" w:themeFill="background1"/>
          </w:tcPr>
          <w:p w:rsidR="00660A03" w:rsidRPr="00770F46" w:rsidRDefault="00660A03" w:rsidP="001F2D92">
            <w:pPr>
              <w:jc w:val="both"/>
              <w:rPr>
                <w:rFonts w:ascii="Arial" w:hAnsi="Arial" w:cs="Arial"/>
                <w:color w:val="FFFFFF" w:themeColor="background1"/>
              </w:rPr>
            </w:pPr>
          </w:p>
        </w:tc>
        <w:tc>
          <w:tcPr>
            <w:tcW w:w="789" w:type="dxa"/>
            <w:shd w:val="clear" w:color="auto" w:fill="FFFFFF" w:themeFill="background1"/>
          </w:tcPr>
          <w:p w:rsidR="00660A03" w:rsidRPr="00770F46" w:rsidRDefault="00660A03" w:rsidP="001F2D92">
            <w:pPr>
              <w:jc w:val="both"/>
              <w:rPr>
                <w:rFonts w:ascii="Arial" w:hAnsi="Arial" w:cs="Arial"/>
                <w:color w:val="FFFFFF" w:themeColor="background1"/>
              </w:rPr>
            </w:pPr>
          </w:p>
        </w:tc>
        <w:tc>
          <w:tcPr>
            <w:tcW w:w="709" w:type="dxa"/>
            <w:shd w:val="clear" w:color="auto" w:fill="FFFFFF" w:themeFill="background1"/>
          </w:tcPr>
          <w:p w:rsidR="00660A03" w:rsidRPr="00770F46" w:rsidRDefault="00660A03" w:rsidP="001F2D92">
            <w:pPr>
              <w:jc w:val="both"/>
              <w:rPr>
                <w:rFonts w:ascii="Arial" w:hAnsi="Arial" w:cs="Arial"/>
                <w:color w:val="FFFFFF" w:themeColor="background1"/>
              </w:rPr>
            </w:pPr>
          </w:p>
        </w:tc>
        <w:tc>
          <w:tcPr>
            <w:tcW w:w="708" w:type="dxa"/>
            <w:shd w:val="clear" w:color="auto" w:fill="FFFFFF" w:themeFill="background1"/>
          </w:tcPr>
          <w:p w:rsidR="00660A03" w:rsidRPr="00770F46" w:rsidRDefault="00660A03" w:rsidP="001F2D92">
            <w:pPr>
              <w:jc w:val="both"/>
              <w:rPr>
                <w:rFonts w:ascii="Arial" w:hAnsi="Arial" w:cs="Arial"/>
                <w:color w:val="FFFFFF" w:themeColor="background1"/>
              </w:rPr>
            </w:pPr>
          </w:p>
        </w:tc>
      </w:tr>
      <w:tr w:rsidR="00660A03" w:rsidRPr="00770F46" w:rsidTr="001F2D92">
        <w:tc>
          <w:tcPr>
            <w:tcW w:w="6629" w:type="dxa"/>
            <w:tcBorders>
              <w:bottom w:val="single" w:sz="4" w:space="0" w:color="auto"/>
            </w:tcBorders>
          </w:tcPr>
          <w:p w:rsidR="00660A03" w:rsidRPr="00770F46" w:rsidRDefault="00660A03" w:rsidP="001F2D92">
            <w:pPr>
              <w:jc w:val="both"/>
              <w:rPr>
                <w:rFonts w:ascii="Arial" w:hAnsi="Arial" w:cs="Arial"/>
              </w:rPr>
            </w:pPr>
            <w:r w:rsidRPr="00770F46">
              <w:rPr>
                <w:rFonts w:ascii="Arial" w:hAnsi="Arial" w:cs="Arial"/>
              </w:rPr>
              <w:t>Cytotoxic drugs</w:t>
            </w:r>
          </w:p>
        </w:tc>
        <w:tc>
          <w:tcPr>
            <w:tcW w:w="709" w:type="dxa"/>
            <w:tcBorders>
              <w:bottom w:val="single" w:sz="4" w:space="0" w:color="auto"/>
            </w:tcBorders>
          </w:tcPr>
          <w:p w:rsidR="00660A03" w:rsidRPr="00770F46" w:rsidRDefault="00660A03" w:rsidP="001F2D92">
            <w:pPr>
              <w:jc w:val="both"/>
              <w:rPr>
                <w:rFonts w:ascii="Arial" w:hAnsi="Arial" w:cs="Arial"/>
              </w:rPr>
            </w:pPr>
            <w:r w:rsidRPr="00770F46">
              <w:rPr>
                <w:rFonts w:ascii="Arial" w:hAnsi="Arial" w:cs="Arial"/>
              </w:rPr>
              <w:t>Y</w:t>
            </w:r>
          </w:p>
        </w:tc>
        <w:tc>
          <w:tcPr>
            <w:tcW w:w="770" w:type="dxa"/>
            <w:tcBorders>
              <w:bottom w:val="single" w:sz="4" w:space="0" w:color="auto"/>
            </w:tcBorders>
            <w:shd w:val="clear" w:color="auto" w:fill="FFFFFF" w:themeFill="background1"/>
          </w:tcPr>
          <w:p w:rsidR="00660A03" w:rsidRPr="00770F46" w:rsidRDefault="00660A03" w:rsidP="001F2D9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660A03" w:rsidRPr="00770F46" w:rsidRDefault="00660A03" w:rsidP="001F2D9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660A03" w:rsidRPr="00770F46" w:rsidRDefault="00660A03" w:rsidP="001F2D9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660A03" w:rsidRPr="00770F46" w:rsidRDefault="00660A03" w:rsidP="001F2D92">
            <w:pPr>
              <w:jc w:val="both"/>
              <w:rPr>
                <w:rFonts w:ascii="Arial" w:hAnsi="Arial" w:cs="Arial"/>
                <w:color w:val="FFFFFF" w:themeColor="background1"/>
              </w:rPr>
            </w:pPr>
          </w:p>
        </w:tc>
      </w:tr>
      <w:tr w:rsidR="00660A03" w:rsidRPr="00770F46" w:rsidTr="001F2D92">
        <w:tc>
          <w:tcPr>
            <w:tcW w:w="7338" w:type="dxa"/>
            <w:gridSpan w:val="2"/>
          </w:tcPr>
          <w:p w:rsidR="00660A03" w:rsidRPr="00770F46" w:rsidRDefault="00660A03" w:rsidP="001F2D92">
            <w:pPr>
              <w:jc w:val="both"/>
              <w:rPr>
                <w:rFonts w:ascii="Arial" w:hAnsi="Arial" w:cs="Arial"/>
                <w:b/>
                <w:color w:val="FFFFFF" w:themeColor="background1"/>
              </w:rPr>
            </w:pPr>
          </w:p>
        </w:tc>
        <w:tc>
          <w:tcPr>
            <w:tcW w:w="770" w:type="dxa"/>
          </w:tcPr>
          <w:p w:rsidR="00660A03" w:rsidRPr="00770F46" w:rsidRDefault="00660A03" w:rsidP="001F2D92">
            <w:pPr>
              <w:jc w:val="both"/>
              <w:rPr>
                <w:rFonts w:ascii="Arial" w:hAnsi="Arial" w:cs="Arial"/>
                <w:b/>
                <w:color w:val="FFFFFF" w:themeColor="background1"/>
              </w:rPr>
            </w:pPr>
          </w:p>
        </w:tc>
        <w:tc>
          <w:tcPr>
            <w:tcW w:w="789" w:type="dxa"/>
          </w:tcPr>
          <w:p w:rsidR="00660A03" w:rsidRPr="00770F46" w:rsidRDefault="00660A03" w:rsidP="001F2D92">
            <w:pPr>
              <w:jc w:val="both"/>
              <w:rPr>
                <w:rFonts w:ascii="Arial" w:hAnsi="Arial" w:cs="Arial"/>
                <w:b/>
                <w:color w:val="FFFFFF" w:themeColor="background1"/>
              </w:rPr>
            </w:pPr>
          </w:p>
        </w:tc>
        <w:tc>
          <w:tcPr>
            <w:tcW w:w="709" w:type="dxa"/>
          </w:tcPr>
          <w:p w:rsidR="00660A03" w:rsidRPr="00770F46" w:rsidRDefault="00660A03" w:rsidP="001F2D92">
            <w:pPr>
              <w:jc w:val="both"/>
              <w:rPr>
                <w:rFonts w:ascii="Arial" w:hAnsi="Arial" w:cs="Arial"/>
                <w:b/>
                <w:color w:val="FFFFFF" w:themeColor="background1"/>
              </w:rPr>
            </w:pPr>
          </w:p>
        </w:tc>
        <w:tc>
          <w:tcPr>
            <w:tcW w:w="708" w:type="dxa"/>
          </w:tcPr>
          <w:p w:rsidR="00660A03" w:rsidRPr="00770F46" w:rsidRDefault="00660A03" w:rsidP="001F2D92">
            <w:pPr>
              <w:jc w:val="both"/>
              <w:rPr>
                <w:rFonts w:ascii="Arial" w:hAnsi="Arial" w:cs="Arial"/>
                <w:b/>
                <w:color w:val="FFFFFF" w:themeColor="background1"/>
              </w:rPr>
            </w:pPr>
          </w:p>
        </w:tc>
      </w:tr>
      <w:tr w:rsidR="00660A03" w:rsidRPr="00770F46" w:rsidTr="001F2D92">
        <w:tc>
          <w:tcPr>
            <w:tcW w:w="7338" w:type="dxa"/>
            <w:gridSpan w:val="2"/>
            <w:shd w:val="clear" w:color="auto" w:fill="002060"/>
          </w:tcPr>
          <w:p w:rsidR="00660A03" w:rsidRPr="00770F46" w:rsidRDefault="00660A03" w:rsidP="001F2D92">
            <w:pPr>
              <w:jc w:val="both"/>
              <w:rPr>
                <w:rFonts w:ascii="Arial" w:hAnsi="Arial" w:cs="Arial"/>
                <w:color w:val="002060"/>
              </w:rPr>
            </w:pPr>
            <w:r w:rsidRPr="00770F46">
              <w:rPr>
                <w:rFonts w:ascii="Arial" w:hAnsi="Arial" w:cs="Arial"/>
                <w:b/>
                <w:color w:val="FFFFFF" w:themeColor="background1"/>
              </w:rPr>
              <w:t>Risks requiring Other Health Surveillance</w:t>
            </w:r>
          </w:p>
        </w:tc>
        <w:tc>
          <w:tcPr>
            <w:tcW w:w="770" w:type="dxa"/>
            <w:shd w:val="clear" w:color="auto" w:fill="002060"/>
          </w:tcPr>
          <w:p w:rsidR="00660A03" w:rsidRPr="00770F46" w:rsidRDefault="00660A03" w:rsidP="001F2D92">
            <w:pPr>
              <w:jc w:val="both"/>
              <w:rPr>
                <w:rFonts w:ascii="Arial" w:hAnsi="Arial" w:cs="Arial"/>
                <w:b/>
                <w:color w:val="FFFFFF" w:themeColor="background1"/>
              </w:rPr>
            </w:pPr>
          </w:p>
        </w:tc>
        <w:tc>
          <w:tcPr>
            <w:tcW w:w="789" w:type="dxa"/>
            <w:shd w:val="clear" w:color="auto" w:fill="002060"/>
          </w:tcPr>
          <w:p w:rsidR="00660A03" w:rsidRPr="00770F46" w:rsidRDefault="00660A03" w:rsidP="001F2D92">
            <w:pPr>
              <w:jc w:val="both"/>
              <w:rPr>
                <w:rFonts w:ascii="Arial" w:hAnsi="Arial" w:cs="Arial"/>
                <w:b/>
                <w:color w:val="FFFFFF" w:themeColor="background1"/>
              </w:rPr>
            </w:pPr>
          </w:p>
        </w:tc>
        <w:tc>
          <w:tcPr>
            <w:tcW w:w="709" w:type="dxa"/>
            <w:shd w:val="clear" w:color="auto" w:fill="002060"/>
          </w:tcPr>
          <w:p w:rsidR="00660A03" w:rsidRPr="00770F46" w:rsidRDefault="00660A03" w:rsidP="001F2D92">
            <w:pPr>
              <w:jc w:val="both"/>
              <w:rPr>
                <w:rFonts w:ascii="Arial" w:hAnsi="Arial" w:cs="Arial"/>
                <w:b/>
                <w:color w:val="FFFFFF" w:themeColor="background1"/>
              </w:rPr>
            </w:pPr>
          </w:p>
        </w:tc>
        <w:tc>
          <w:tcPr>
            <w:tcW w:w="708" w:type="dxa"/>
            <w:shd w:val="clear" w:color="auto" w:fill="002060"/>
          </w:tcPr>
          <w:p w:rsidR="00660A03" w:rsidRPr="00770F46" w:rsidRDefault="00660A03" w:rsidP="001F2D92">
            <w:pPr>
              <w:jc w:val="both"/>
              <w:rPr>
                <w:rFonts w:ascii="Arial" w:hAnsi="Arial" w:cs="Arial"/>
                <w:b/>
                <w:color w:val="FFFFFF" w:themeColor="background1"/>
              </w:rPr>
            </w:pPr>
          </w:p>
        </w:tc>
      </w:tr>
      <w:tr w:rsidR="00660A03" w:rsidRPr="00770F46" w:rsidTr="001F2D92">
        <w:tc>
          <w:tcPr>
            <w:tcW w:w="6629" w:type="dxa"/>
          </w:tcPr>
          <w:p w:rsidR="00660A03" w:rsidRPr="00770F46" w:rsidRDefault="00660A03" w:rsidP="001F2D92">
            <w:pPr>
              <w:jc w:val="both"/>
              <w:rPr>
                <w:rFonts w:ascii="Arial" w:hAnsi="Arial" w:cs="Arial"/>
              </w:rPr>
            </w:pPr>
            <w:r w:rsidRPr="00770F46">
              <w:rPr>
                <w:rFonts w:ascii="Arial" w:hAnsi="Arial" w:cs="Arial"/>
              </w:rPr>
              <w:t>Radiation (&gt;6mSv)</w:t>
            </w:r>
          </w:p>
        </w:tc>
        <w:tc>
          <w:tcPr>
            <w:tcW w:w="709" w:type="dxa"/>
          </w:tcPr>
          <w:p w:rsidR="00660A03" w:rsidRPr="00770F46" w:rsidRDefault="00660A03" w:rsidP="001F2D92">
            <w:pPr>
              <w:jc w:val="both"/>
              <w:rPr>
                <w:rFonts w:ascii="Arial" w:hAnsi="Arial" w:cs="Arial"/>
              </w:rPr>
            </w:pPr>
            <w:r w:rsidRPr="00770F46">
              <w:rPr>
                <w:rFonts w:ascii="Arial" w:hAnsi="Arial" w:cs="Arial"/>
              </w:rPr>
              <w:t>N</w:t>
            </w:r>
          </w:p>
        </w:tc>
        <w:tc>
          <w:tcPr>
            <w:tcW w:w="770" w:type="dxa"/>
          </w:tcPr>
          <w:p w:rsidR="00660A03" w:rsidRPr="00770F46" w:rsidRDefault="00660A03" w:rsidP="001F2D92">
            <w:pPr>
              <w:jc w:val="both"/>
              <w:rPr>
                <w:rFonts w:ascii="Arial" w:hAnsi="Arial" w:cs="Arial"/>
              </w:rPr>
            </w:pPr>
          </w:p>
        </w:tc>
        <w:tc>
          <w:tcPr>
            <w:tcW w:w="789" w:type="dxa"/>
          </w:tcPr>
          <w:p w:rsidR="00660A03" w:rsidRPr="00770F46" w:rsidRDefault="00660A03" w:rsidP="001F2D92">
            <w:pPr>
              <w:jc w:val="both"/>
              <w:rPr>
                <w:rFonts w:ascii="Arial" w:hAnsi="Arial" w:cs="Arial"/>
              </w:rPr>
            </w:pPr>
          </w:p>
        </w:tc>
        <w:tc>
          <w:tcPr>
            <w:tcW w:w="709" w:type="dxa"/>
          </w:tcPr>
          <w:p w:rsidR="00660A03" w:rsidRPr="00770F46" w:rsidRDefault="00660A03" w:rsidP="001F2D92">
            <w:pPr>
              <w:jc w:val="both"/>
              <w:rPr>
                <w:rFonts w:ascii="Arial" w:hAnsi="Arial" w:cs="Arial"/>
              </w:rPr>
            </w:pPr>
          </w:p>
        </w:tc>
        <w:tc>
          <w:tcPr>
            <w:tcW w:w="708" w:type="dxa"/>
          </w:tcPr>
          <w:p w:rsidR="00660A03" w:rsidRPr="00770F46" w:rsidRDefault="00660A03" w:rsidP="001F2D92">
            <w:pPr>
              <w:jc w:val="both"/>
              <w:rPr>
                <w:rFonts w:ascii="Arial" w:hAnsi="Arial" w:cs="Arial"/>
              </w:rPr>
            </w:pPr>
          </w:p>
        </w:tc>
      </w:tr>
      <w:tr w:rsidR="00660A03" w:rsidRPr="00770F46" w:rsidTr="001F2D92">
        <w:tc>
          <w:tcPr>
            <w:tcW w:w="6629" w:type="dxa"/>
            <w:vAlign w:val="bottom"/>
          </w:tcPr>
          <w:p w:rsidR="00660A03" w:rsidRPr="00770F46" w:rsidRDefault="00660A03" w:rsidP="001F2D92">
            <w:pPr>
              <w:jc w:val="both"/>
              <w:rPr>
                <w:rFonts w:ascii="Arial" w:hAnsi="Arial" w:cs="Arial"/>
                <w:color w:val="000000"/>
              </w:rPr>
            </w:pPr>
            <w:r w:rsidRPr="00770F46">
              <w:rPr>
                <w:rFonts w:ascii="Arial" w:hAnsi="Arial" w:cs="Arial"/>
                <w:color w:val="000000"/>
              </w:rPr>
              <w:t>Laser (Class 3R, 3B, 4)</w:t>
            </w:r>
          </w:p>
        </w:tc>
        <w:tc>
          <w:tcPr>
            <w:tcW w:w="709" w:type="dxa"/>
          </w:tcPr>
          <w:p w:rsidR="00660A03" w:rsidRPr="00770F46" w:rsidRDefault="00660A03" w:rsidP="001F2D92">
            <w:pPr>
              <w:jc w:val="both"/>
              <w:rPr>
                <w:rFonts w:ascii="Arial" w:hAnsi="Arial" w:cs="Arial"/>
              </w:rPr>
            </w:pPr>
            <w:r w:rsidRPr="00770F46">
              <w:rPr>
                <w:rFonts w:ascii="Arial" w:hAnsi="Arial" w:cs="Arial"/>
              </w:rPr>
              <w:t>N</w:t>
            </w:r>
          </w:p>
        </w:tc>
        <w:tc>
          <w:tcPr>
            <w:tcW w:w="770" w:type="dxa"/>
          </w:tcPr>
          <w:p w:rsidR="00660A03" w:rsidRPr="00770F46" w:rsidRDefault="00660A03" w:rsidP="001F2D92">
            <w:pPr>
              <w:jc w:val="both"/>
              <w:rPr>
                <w:rFonts w:ascii="Arial" w:hAnsi="Arial" w:cs="Arial"/>
              </w:rPr>
            </w:pPr>
          </w:p>
        </w:tc>
        <w:tc>
          <w:tcPr>
            <w:tcW w:w="789" w:type="dxa"/>
          </w:tcPr>
          <w:p w:rsidR="00660A03" w:rsidRPr="00770F46" w:rsidRDefault="00660A03" w:rsidP="001F2D92">
            <w:pPr>
              <w:jc w:val="both"/>
              <w:rPr>
                <w:rFonts w:ascii="Arial" w:hAnsi="Arial" w:cs="Arial"/>
              </w:rPr>
            </w:pPr>
          </w:p>
        </w:tc>
        <w:tc>
          <w:tcPr>
            <w:tcW w:w="709" w:type="dxa"/>
          </w:tcPr>
          <w:p w:rsidR="00660A03" w:rsidRPr="00770F46" w:rsidRDefault="00660A03" w:rsidP="001F2D92">
            <w:pPr>
              <w:jc w:val="both"/>
              <w:rPr>
                <w:rFonts w:ascii="Arial" w:hAnsi="Arial" w:cs="Arial"/>
              </w:rPr>
            </w:pPr>
          </w:p>
        </w:tc>
        <w:tc>
          <w:tcPr>
            <w:tcW w:w="708" w:type="dxa"/>
          </w:tcPr>
          <w:p w:rsidR="00660A03" w:rsidRPr="00770F46" w:rsidRDefault="00660A03" w:rsidP="001F2D92">
            <w:pPr>
              <w:jc w:val="both"/>
              <w:rPr>
                <w:rFonts w:ascii="Arial" w:hAnsi="Arial" w:cs="Arial"/>
              </w:rPr>
            </w:pPr>
          </w:p>
        </w:tc>
      </w:tr>
      <w:tr w:rsidR="00660A03" w:rsidRPr="00770F46" w:rsidTr="001F2D92">
        <w:tc>
          <w:tcPr>
            <w:tcW w:w="6629" w:type="dxa"/>
            <w:vAlign w:val="bottom"/>
          </w:tcPr>
          <w:p w:rsidR="00660A03" w:rsidRPr="00770F46" w:rsidRDefault="00660A03" w:rsidP="001F2D92">
            <w:pPr>
              <w:jc w:val="both"/>
              <w:rPr>
                <w:rFonts w:ascii="Arial" w:hAnsi="Arial" w:cs="Arial"/>
                <w:color w:val="000000"/>
              </w:rPr>
            </w:pPr>
            <w:r w:rsidRPr="00770F46">
              <w:rPr>
                <w:rFonts w:ascii="Arial" w:hAnsi="Arial" w:cs="Arial"/>
                <w:color w:val="000000"/>
              </w:rPr>
              <w:t>Dusty environment (&gt;4mg/m3)</w:t>
            </w:r>
          </w:p>
        </w:tc>
        <w:tc>
          <w:tcPr>
            <w:tcW w:w="709" w:type="dxa"/>
          </w:tcPr>
          <w:p w:rsidR="00660A03" w:rsidRPr="00770F46" w:rsidRDefault="00660A03" w:rsidP="001F2D92">
            <w:pPr>
              <w:jc w:val="both"/>
              <w:rPr>
                <w:rFonts w:ascii="Arial" w:hAnsi="Arial" w:cs="Arial"/>
              </w:rPr>
            </w:pPr>
            <w:r w:rsidRPr="00770F46">
              <w:rPr>
                <w:rFonts w:ascii="Arial" w:hAnsi="Arial" w:cs="Arial"/>
              </w:rPr>
              <w:t>N</w:t>
            </w:r>
          </w:p>
        </w:tc>
        <w:tc>
          <w:tcPr>
            <w:tcW w:w="770" w:type="dxa"/>
          </w:tcPr>
          <w:p w:rsidR="00660A03" w:rsidRPr="00770F46" w:rsidRDefault="00660A03" w:rsidP="001F2D92">
            <w:pPr>
              <w:jc w:val="both"/>
              <w:rPr>
                <w:rFonts w:ascii="Arial" w:hAnsi="Arial" w:cs="Arial"/>
              </w:rPr>
            </w:pPr>
          </w:p>
        </w:tc>
        <w:tc>
          <w:tcPr>
            <w:tcW w:w="789" w:type="dxa"/>
          </w:tcPr>
          <w:p w:rsidR="00660A03" w:rsidRPr="00770F46" w:rsidRDefault="00660A03" w:rsidP="001F2D92">
            <w:pPr>
              <w:jc w:val="both"/>
              <w:rPr>
                <w:rFonts w:ascii="Arial" w:hAnsi="Arial" w:cs="Arial"/>
              </w:rPr>
            </w:pPr>
          </w:p>
        </w:tc>
        <w:tc>
          <w:tcPr>
            <w:tcW w:w="709" w:type="dxa"/>
          </w:tcPr>
          <w:p w:rsidR="00660A03" w:rsidRPr="00770F46" w:rsidRDefault="00660A03" w:rsidP="001F2D92">
            <w:pPr>
              <w:jc w:val="both"/>
              <w:rPr>
                <w:rFonts w:ascii="Arial" w:hAnsi="Arial" w:cs="Arial"/>
              </w:rPr>
            </w:pPr>
          </w:p>
        </w:tc>
        <w:tc>
          <w:tcPr>
            <w:tcW w:w="708" w:type="dxa"/>
          </w:tcPr>
          <w:p w:rsidR="00660A03" w:rsidRPr="00770F46" w:rsidRDefault="00660A03" w:rsidP="001F2D92">
            <w:pPr>
              <w:jc w:val="both"/>
              <w:rPr>
                <w:rFonts w:ascii="Arial" w:hAnsi="Arial" w:cs="Arial"/>
              </w:rPr>
            </w:pPr>
          </w:p>
        </w:tc>
      </w:tr>
      <w:tr w:rsidR="00660A03" w:rsidRPr="00770F46" w:rsidTr="001F2D92">
        <w:tc>
          <w:tcPr>
            <w:tcW w:w="6629" w:type="dxa"/>
          </w:tcPr>
          <w:p w:rsidR="00660A03" w:rsidRPr="00770F46" w:rsidRDefault="00660A03" w:rsidP="001F2D92">
            <w:pPr>
              <w:jc w:val="both"/>
              <w:rPr>
                <w:rFonts w:ascii="Arial" w:hAnsi="Arial" w:cs="Arial"/>
              </w:rPr>
            </w:pPr>
            <w:r w:rsidRPr="00770F46">
              <w:rPr>
                <w:rFonts w:ascii="Arial" w:hAnsi="Arial" w:cs="Arial"/>
              </w:rPr>
              <w:t>Noise (over 80dBA)</w:t>
            </w:r>
          </w:p>
        </w:tc>
        <w:tc>
          <w:tcPr>
            <w:tcW w:w="709" w:type="dxa"/>
          </w:tcPr>
          <w:p w:rsidR="00660A03" w:rsidRPr="00770F46" w:rsidRDefault="00660A03" w:rsidP="001F2D92">
            <w:pPr>
              <w:jc w:val="both"/>
              <w:rPr>
                <w:rFonts w:ascii="Arial" w:hAnsi="Arial" w:cs="Arial"/>
              </w:rPr>
            </w:pPr>
            <w:r w:rsidRPr="00770F46">
              <w:rPr>
                <w:rFonts w:ascii="Arial" w:hAnsi="Arial" w:cs="Arial"/>
              </w:rPr>
              <w:t>N</w:t>
            </w:r>
          </w:p>
        </w:tc>
        <w:tc>
          <w:tcPr>
            <w:tcW w:w="770" w:type="dxa"/>
          </w:tcPr>
          <w:p w:rsidR="00660A03" w:rsidRPr="00770F46" w:rsidRDefault="00660A03" w:rsidP="001F2D92">
            <w:pPr>
              <w:jc w:val="both"/>
              <w:rPr>
                <w:rFonts w:ascii="Arial" w:hAnsi="Arial" w:cs="Arial"/>
              </w:rPr>
            </w:pPr>
          </w:p>
        </w:tc>
        <w:tc>
          <w:tcPr>
            <w:tcW w:w="789" w:type="dxa"/>
          </w:tcPr>
          <w:p w:rsidR="00660A03" w:rsidRPr="00770F46" w:rsidRDefault="00660A03" w:rsidP="001F2D92">
            <w:pPr>
              <w:jc w:val="both"/>
              <w:rPr>
                <w:rFonts w:ascii="Arial" w:hAnsi="Arial" w:cs="Arial"/>
              </w:rPr>
            </w:pPr>
          </w:p>
        </w:tc>
        <w:tc>
          <w:tcPr>
            <w:tcW w:w="709" w:type="dxa"/>
          </w:tcPr>
          <w:p w:rsidR="00660A03" w:rsidRPr="00770F46" w:rsidRDefault="00660A03" w:rsidP="001F2D92">
            <w:pPr>
              <w:jc w:val="both"/>
              <w:rPr>
                <w:rFonts w:ascii="Arial" w:hAnsi="Arial" w:cs="Arial"/>
              </w:rPr>
            </w:pPr>
          </w:p>
        </w:tc>
        <w:tc>
          <w:tcPr>
            <w:tcW w:w="708" w:type="dxa"/>
          </w:tcPr>
          <w:p w:rsidR="00660A03" w:rsidRPr="00770F46" w:rsidRDefault="00660A03" w:rsidP="001F2D92">
            <w:pPr>
              <w:jc w:val="both"/>
              <w:rPr>
                <w:rFonts w:ascii="Arial" w:hAnsi="Arial" w:cs="Arial"/>
              </w:rPr>
            </w:pPr>
          </w:p>
        </w:tc>
      </w:tr>
      <w:tr w:rsidR="00660A03" w:rsidRPr="00770F46" w:rsidTr="001F2D92">
        <w:tc>
          <w:tcPr>
            <w:tcW w:w="6629" w:type="dxa"/>
            <w:tcBorders>
              <w:bottom w:val="single" w:sz="4" w:space="0" w:color="auto"/>
            </w:tcBorders>
          </w:tcPr>
          <w:p w:rsidR="00660A03" w:rsidRPr="00770F46" w:rsidRDefault="00660A03" w:rsidP="001F2D92">
            <w:pPr>
              <w:jc w:val="both"/>
              <w:rPr>
                <w:rFonts w:ascii="Arial" w:hAnsi="Arial" w:cs="Arial"/>
              </w:rPr>
            </w:pPr>
            <w:r w:rsidRPr="00770F46">
              <w:rPr>
                <w:rFonts w:ascii="Arial" w:hAnsi="Arial" w:cs="Arial"/>
              </w:rPr>
              <w:lastRenderedPageBreak/>
              <w:t>Hand held vibration tools (=&gt;2.5 m/s2)</w:t>
            </w:r>
          </w:p>
        </w:tc>
        <w:tc>
          <w:tcPr>
            <w:tcW w:w="709" w:type="dxa"/>
            <w:tcBorders>
              <w:bottom w:val="single" w:sz="4" w:space="0" w:color="auto"/>
            </w:tcBorders>
          </w:tcPr>
          <w:p w:rsidR="00660A03" w:rsidRPr="00770F46" w:rsidRDefault="00660A03" w:rsidP="001F2D92">
            <w:pPr>
              <w:jc w:val="both"/>
              <w:rPr>
                <w:rFonts w:ascii="Arial" w:hAnsi="Arial" w:cs="Arial"/>
              </w:rPr>
            </w:pPr>
            <w:r w:rsidRPr="00770F46">
              <w:rPr>
                <w:rFonts w:ascii="Arial" w:hAnsi="Arial" w:cs="Arial"/>
              </w:rPr>
              <w:t>N</w:t>
            </w:r>
          </w:p>
        </w:tc>
        <w:tc>
          <w:tcPr>
            <w:tcW w:w="770" w:type="dxa"/>
            <w:tcBorders>
              <w:bottom w:val="single" w:sz="4" w:space="0" w:color="auto"/>
            </w:tcBorders>
          </w:tcPr>
          <w:p w:rsidR="00660A03" w:rsidRPr="00770F46" w:rsidRDefault="00660A03" w:rsidP="001F2D92">
            <w:pPr>
              <w:jc w:val="both"/>
              <w:rPr>
                <w:rFonts w:ascii="Arial" w:hAnsi="Arial" w:cs="Arial"/>
              </w:rPr>
            </w:pPr>
          </w:p>
        </w:tc>
        <w:tc>
          <w:tcPr>
            <w:tcW w:w="789" w:type="dxa"/>
            <w:tcBorders>
              <w:bottom w:val="single" w:sz="4" w:space="0" w:color="auto"/>
            </w:tcBorders>
          </w:tcPr>
          <w:p w:rsidR="00660A03" w:rsidRPr="00770F46" w:rsidRDefault="00660A03" w:rsidP="001F2D92">
            <w:pPr>
              <w:jc w:val="both"/>
              <w:rPr>
                <w:rFonts w:ascii="Arial" w:hAnsi="Arial" w:cs="Arial"/>
              </w:rPr>
            </w:pPr>
          </w:p>
        </w:tc>
        <w:tc>
          <w:tcPr>
            <w:tcW w:w="709" w:type="dxa"/>
            <w:tcBorders>
              <w:bottom w:val="single" w:sz="4" w:space="0" w:color="auto"/>
            </w:tcBorders>
          </w:tcPr>
          <w:p w:rsidR="00660A03" w:rsidRPr="00770F46" w:rsidRDefault="00660A03" w:rsidP="001F2D92">
            <w:pPr>
              <w:jc w:val="both"/>
              <w:rPr>
                <w:rFonts w:ascii="Arial" w:hAnsi="Arial" w:cs="Arial"/>
              </w:rPr>
            </w:pPr>
          </w:p>
        </w:tc>
        <w:tc>
          <w:tcPr>
            <w:tcW w:w="708" w:type="dxa"/>
            <w:tcBorders>
              <w:bottom w:val="single" w:sz="4" w:space="0" w:color="auto"/>
            </w:tcBorders>
          </w:tcPr>
          <w:p w:rsidR="00660A03" w:rsidRPr="00770F46" w:rsidRDefault="00660A03" w:rsidP="001F2D92">
            <w:pPr>
              <w:jc w:val="both"/>
              <w:rPr>
                <w:rFonts w:ascii="Arial" w:hAnsi="Arial" w:cs="Arial"/>
              </w:rPr>
            </w:pPr>
          </w:p>
        </w:tc>
      </w:tr>
      <w:tr w:rsidR="00660A03" w:rsidRPr="00770F46" w:rsidTr="001F2D92">
        <w:tc>
          <w:tcPr>
            <w:tcW w:w="10314" w:type="dxa"/>
            <w:gridSpan w:val="6"/>
          </w:tcPr>
          <w:p w:rsidR="00660A03" w:rsidRPr="00770F46" w:rsidRDefault="00660A03" w:rsidP="001F2D92">
            <w:pPr>
              <w:jc w:val="both"/>
              <w:rPr>
                <w:rFonts w:ascii="Arial" w:hAnsi="Arial" w:cs="Arial"/>
                <w:b/>
                <w:color w:val="FFFFFF" w:themeColor="background1"/>
              </w:rPr>
            </w:pPr>
          </w:p>
        </w:tc>
      </w:tr>
      <w:tr w:rsidR="00660A03" w:rsidRPr="00770F46" w:rsidTr="001F2D92">
        <w:tc>
          <w:tcPr>
            <w:tcW w:w="7338" w:type="dxa"/>
            <w:gridSpan w:val="2"/>
            <w:shd w:val="clear" w:color="auto" w:fill="002060"/>
          </w:tcPr>
          <w:p w:rsidR="00660A03" w:rsidRPr="00770F46" w:rsidRDefault="00660A03" w:rsidP="001F2D92">
            <w:pPr>
              <w:jc w:val="both"/>
              <w:rPr>
                <w:rFonts w:ascii="Arial" w:hAnsi="Arial" w:cs="Arial"/>
                <w:b/>
                <w:color w:val="002060"/>
              </w:rPr>
            </w:pPr>
            <w:r w:rsidRPr="00770F46">
              <w:rPr>
                <w:rFonts w:ascii="Arial" w:hAnsi="Arial" w:cs="Arial"/>
                <w:b/>
                <w:color w:val="FFFFFF" w:themeColor="background1"/>
              </w:rPr>
              <w:t>Other General Hazards/ Risks</w:t>
            </w:r>
          </w:p>
        </w:tc>
        <w:tc>
          <w:tcPr>
            <w:tcW w:w="770" w:type="dxa"/>
            <w:shd w:val="clear" w:color="auto" w:fill="002060"/>
          </w:tcPr>
          <w:p w:rsidR="00660A03" w:rsidRPr="00770F46" w:rsidRDefault="00660A03" w:rsidP="001F2D92">
            <w:pPr>
              <w:jc w:val="both"/>
              <w:rPr>
                <w:rFonts w:ascii="Arial" w:hAnsi="Arial" w:cs="Arial"/>
                <w:b/>
                <w:color w:val="FFFFFF" w:themeColor="background1"/>
              </w:rPr>
            </w:pPr>
          </w:p>
        </w:tc>
        <w:tc>
          <w:tcPr>
            <w:tcW w:w="789" w:type="dxa"/>
            <w:shd w:val="clear" w:color="auto" w:fill="002060"/>
          </w:tcPr>
          <w:p w:rsidR="00660A03" w:rsidRPr="00770F46" w:rsidRDefault="00660A03" w:rsidP="001F2D92">
            <w:pPr>
              <w:jc w:val="both"/>
              <w:rPr>
                <w:rFonts w:ascii="Arial" w:hAnsi="Arial" w:cs="Arial"/>
                <w:b/>
                <w:color w:val="FFFFFF" w:themeColor="background1"/>
              </w:rPr>
            </w:pPr>
          </w:p>
        </w:tc>
        <w:tc>
          <w:tcPr>
            <w:tcW w:w="709" w:type="dxa"/>
            <w:shd w:val="clear" w:color="auto" w:fill="002060"/>
          </w:tcPr>
          <w:p w:rsidR="00660A03" w:rsidRPr="00770F46" w:rsidRDefault="00660A03" w:rsidP="001F2D92">
            <w:pPr>
              <w:jc w:val="both"/>
              <w:rPr>
                <w:rFonts w:ascii="Arial" w:hAnsi="Arial" w:cs="Arial"/>
                <w:b/>
                <w:color w:val="FFFFFF" w:themeColor="background1"/>
              </w:rPr>
            </w:pPr>
          </w:p>
        </w:tc>
        <w:tc>
          <w:tcPr>
            <w:tcW w:w="708" w:type="dxa"/>
            <w:shd w:val="clear" w:color="auto" w:fill="002060"/>
          </w:tcPr>
          <w:p w:rsidR="00660A03" w:rsidRPr="00770F46" w:rsidRDefault="00660A03" w:rsidP="001F2D92">
            <w:pPr>
              <w:jc w:val="both"/>
              <w:rPr>
                <w:rFonts w:ascii="Arial" w:hAnsi="Arial" w:cs="Arial"/>
                <w:b/>
                <w:color w:val="FFFFFF" w:themeColor="background1"/>
              </w:rPr>
            </w:pPr>
          </w:p>
        </w:tc>
      </w:tr>
      <w:tr w:rsidR="00660A03" w:rsidRPr="00770F46" w:rsidTr="001F2D92">
        <w:tc>
          <w:tcPr>
            <w:tcW w:w="6629" w:type="dxa"/>
          </w:tcPr>
          <w:p w:rsidR="00660A03" w:rsidRPr="00770F46" w:rsidRDefault="00660A03" w:rsidP="001F2D92">
            <w:pPr>
              <w:jc w:val="both"/>
              <w:rPr>
                <w:rFonts w:ascii="Arial" w:hAnsi="Arial" w:cs="Arial"/>
              </w:rPr>
            </w:pPr>
            <w:r w:rsidRPr="00770F46">
              <w:rPr>
                <w:rFonts w:ascii="Arial" w:hAnsi="Arial" w:cs="Arial"/>
              </w:rPr>
              <w:t xml:space="preserve">VDU use </w:t>
            </w:r>
            <w:proofErr w:type="gramStart"/>
            <w:r w:rsidRPr="00770F46">
              <w:rPr>
                <w:rFonts w:ascii="Arial" w:hAnsi="Arial" w:cs="Arial"/>
              </w:rPr>
              <w:t>( &gt;</w:t>
            </w:r>
            <w:proofErr w:type="gramEnd"/>
            <w:r w:rsidRPr="00770F46">
              <w:rPr>
                <w:rFonts w:ascii="Arial" w:hAnsi="Arial" w:cs="Arial"/>
              </w:rPr>
              <w:t xml:space="preserve"> 1 hour daily)</w:t>
            </w:r>
          </w:p>
        </w:tc>
        <w:tc>
          <w:tcPr>
            <w:tcW w:w="709" w:type="dxa"/>
          </w:tcPr>
          <w:p w:rsidR="00660A03" w:rsidRPr="00770F46" w:rsidRDefault="00660A03" w:rsidP="001F2D92">
            <w:pPr>
              <w:jc w:val="both"/>
              <w:rPr>
                <w:rFonts w:ascii="Arial" w:hAnsi="Arial" w:cs="Arial"/>
              </w:rPr>
            </w:pPr>
            <w:r w:rsidRPr="00770F46">
              <w:rPr>
                <w:rFonts w:ascii="Arial" w:hAnsi="Arial" w:cs="Arial"/>
              </w:rPr>
              <w:t>Y</w:t>
            </w:r>
          </w:p>
        </w:tc>
        <w:tc>
          <w:tcPr>
            <w:tcW w:w="770" w:type="dxa"/>
          </w:tcPr>
          <w:p w:rsidR="00660A03" w:rsidRPr="00770F46" w:rsidRDefault="00660A03" w:rsidP="001F2D92">
            <w:pPr>
              <w:jc w:val="both"/>
              <w:rPr>
                <w:rFonts w:ascii="Arial" w:hAnsi="Arial" w:cs="Arial"/>
              </w:rPr>
            </w:pPr>
          </w:p>
        </w:tc>
        <w:tc>
          <w:tcPr>
            <w:tcW w:w="789" w:type="dxa"/>
          </w:tcPr>
          <w:p w:rsidR="00660A03" w:rsidRPr="00770F46" w:rsidRDefault="00660A03" w:rsidP="001F2D92">
            <w:pPr>
              <w:jc w:val="both"/>
              <w:rPr>
                <w:rFonts w:ascii="Arial" w:hAnsi="Arial" w:cs="Arial"/>
              </w:rPr>
            </w:pPr>
          </w:p>
        </w:tc>
        <w:tc>
          <w:tcPr>
            <w:tcW w:w="709" w:type="dxa"/>
          </w:tcPr>
          <w:p w:rsidR="00660A03" w:rsidRPr="00770F46" w:rsidRDefault="00660A03" w:rsidP="001F2D92">
            <w:pPr>
              <w:jc w:val="both"/>
              <w:rPr>
                <w:rFonts w:ascii="Arial" w:hAnsi="Arial" w:cs="Arial"/>
              </w:rPr>
            </w:pPr>
          </w:p>
        </w:tc>
        <w:tc>
          <w:tcPr>
            <w:tcW w:w="708" w:type="dxa"/>
          </w:tcPr>
          <w:p w:rsidR="00660A03" w:rsidRPr="00770F46" w:rsidRDefault="00660A03" w:rsidP="001F2D92">
            <w:pPr>
              <w:jc w:val="both"/>
              <w:rPr>
                <w:rFonts w:ascii="Arial" w:hAnsi="Arial" w:cs="Arial"/>
              </w:rPr>
            </w:pPr>
            <w:r w:rsidRPr="00770F46">
              <w:rPr>
                <w:rFonts w:ascii="Arial" w:hAnsi="Arial" w:cs="Arial"/>
              </w:rPr>
              <w:t>X</w:t>
            </w:r>
          </w:p>
        </w:tc>
      </w:tr>
      <w:tr w:rsidR="00660A03" w:rsidRPr="00770F46" w:rsidTr="001F2D92">
        <w:tc>
          <w:tcPr>
            <w:tcW w:w="6629" w:type="dxa"/>
          </w:tcPr>
          <w:p w:rsidR="00660A03" w:rsidRPr="00770F46" w:rsidRDefault="00660A03" w:rsidP="001F2D92">
            <w:pPr>
              <w:jc w:val="both"/>
              <w:rPr>
                <w:rFonts w:ascii="Arial" w:hAnsi="Arial" w:cs="Arial"/>
              </w:rPr>
            </w:pPr>
            <w:r w:rsidRPr="00770F46">
              <w:rPr>
                <w:rFonts w:ascii="Arial" w:hAnsi="Arial" w:cs="Arial"/>
              </w:rPr>
              <w:t>Heavy manual handling (&gt;10kg)</w:t>
            </w:r>
          </w:p>
        </w:tc>
        <w:tc>
          <w:tcPr>
            <w:tcW w:w="709" w:type="dxa"/>
          </w:tcPr>
          <w:p w:rsidR="00660A03" w:rsidRPr="00770F46" w:rsidRDefault="00660A03" w:rsidP="001F2D92">
            <w:pPr>
              <w:jc w:val="both"/>
              <w:rPr>
                <w:rFonts w:ascii="Arial" w:hAnsi="Arial" w:cs="Arial"/>
              </w:rPr>
            </w:pPr>
            <w:r w:rsidRPr="00770F46">
              <w:rPr>
                <w:rFonts w:ascii="Arial" w:hAnsi="Arial" w:cs="Arial"/>
              </w:rPr>
              <w:t>Y</w:t>
            </w:r>
          </w:p>
        </w:tc>
        <w:tc>
          <w:tcPr>
            <w:tcW w:w="770" w:type="dxa"/>
          </w:tcPr>
          <w:p w:rsidR="00660A03" w:rsidRPr="00770F46" w:rsidRDefault="00660A03" w:rsidP="001F2D92">
            <w:pPr>
              <w:jc w:val="both"/>
              <w:rPr>
                <w:rFonts w:ascii="Arial" w:hAnsi="Arial" w:cs="Arial"/>
              </w:rPr>
            </w:pPr>
          </w:p>
        </w:tc>
        <w:tc>
          <w:tcPr>
            <w:tcW w:w="789" w:type="dxa"/>
          </w:tcPr>
          <w:p w:rsidR="00660A03" w:rsidRPr="00770F46" w:rsidRDefault="00660A03" w:rsidP="001F2D92">
            <w:pPr>
              <w:jc w:val="both"/>
              <w:rPr>
                <w:rFonts w:ascii="Arial" w:hAnsi="Arial" w:cs="Arial"/>
              </w:rPr>
            </w:pPr>
            <w:r w:rsidRPr="00770F46">
              <w:rPr>
                <w:rFonts w:ascii="Arial" w:hAnsi="Arial" w:cs="Arial"/>
              </w:rPr>
              <w:t>X</w:t>
            </w:r>
          </w:p>
        </w:tc>
        <w:tc>
          <w:tcPr>
            <w:tcW w:w="709" w:type="dxa"/>
          </w:tcPr>
          <w:p w:rsidR="00660A03" w:rsidRPr="00770F46" w:rsidRDefault="00660A03" w:rsidP="001F2D92">
            <w:pPr>
              <w:jc w:val="both"/>
              <w:rPr>
                <w:rFonts w:ascii="Arial" w:hAnsi="Arial" w:cs="Arial"/>
              </w:rPr>
            </w:pPr>
          </w:p>
        </w:tc>
        <w:tc>
          <w:tcPr>
            <w:tcW w:w="708" w:type="dxa"/>
          </w:tcPr>
          <w:p w:rsidR="00660A03" w:rsidRPr="00770F46" w:rsidRDefault="00660A03" w:rsidP="001F2D92">
            <w:pPr>
              <w:jc w:val="both"/>
              <w:rPr>
                <w:rFonts w:ascii="Arial" w:hAnsi="Arial" w:cs="Arial"/>
              </w:rPr>
            </w:pPr>
          </w:p>
        </w:tc>
      </w:tr>
      <w:tr w:rsidR="00660A03" w:rsidRPr="00770F46" w:rsidTr="001F2D92">
        <w:tc>
          <w:tcPr>
            <w:tcW w:w="6629" w:type="dxa"/>
            <w:vAlign w:val="bottom"/>
          </w:tcPr>
          <w:p w:rsidR="00660A03" w:rsidRPr="00770F46" w:rsidRDefault="00660A03" w:rsidP="001F2D92">
            <w:pPr>
              <w:jc w:val="both"/>
              <w:rPr>
                <w:rFonts w:ascii="Arial" w:hAnsi="Arial" w:cs="Arial"/>
                <w:color w:val="000000"/>
              </w:rPr>
            </w:pPr>
            <w:r w:rsidRPr="00770F46">
              <w:rPr>
                <w:rFonts w:ascii="Arial" w:hAnsi="Arial" w:cs="Arial"/>
                <w:color w:val="000000"/>
              </w:rPr>
              <w:t>Driving</w:t>
            </w:r>
          </w:p>
        </w:tc>
        <w:tc>
          <w:tcPr>
            <w:tcW w:w="709" w:type="dxa"/>
          </w:tcPr>
          <w:p w:rsidR="00660A03" w:rsidRPr="00770F46" w:rsidRDefault="00660A03" w:rsidP="001F2D92">
            <w:pPr>
              <w:jc w:val="both"/>
              <w:rPr>
                <w:rFonts w:ascii="Arial" w:hAnsi="Arial" w:cs="Arial"/>
              </w:rPr>
            </w:pPr>
            <w:r w:rsidRPr="00770F46">
              <w:rPr>
                <w:rFonts w:ascii="Arial" w:hAnsi="Arial" w:cs="Arial"/>
              </w:rPr>
              <w:t>Y</w:t>
            </w:r>
          </w:p>
        </w:tc>
        <w:tc>
          <w:tcPr>
            <w:tcW w:w="770" w:type="dxa"/>
          </w:tcPr>
          <w:p w:rsidR="00660A03" w:rsidRPr="00770F46" w:rsidRDefault="00660A03" w:rsidP="001F2D92">
            <w:pPr>
              <w:jc w:val="both"/>
              <w:rPr>
                <w:rFonts w:ascii="Arial" w:hAnsi="Arial" w:cs="Arial"/>
              </w:rPr>
            </w:pPr>
          </w:p>
        </w:tc>
        <w:tc>
          <w:tcPr>
            <w:tcW w:w="789" w:type="dxa"/>
          </w:tcPr>
          <w:p w:rsidR="00660A03" w:rsidRPr="00770F46" w:rsidRDefault="00660A03" w:rsidP="001F2D92">
            <w:pPr>
              <w:jc w:val="both"/>
              <w:rPr>
                <w:rFonts w:ascii="Arial" w:hAnsi="Arial" w:cs="Arial"/>
              </w:rPr>
            </w:pPr>
          </w:p>
        </w:tc>
        <w:tc>
          <w:tcPr>
            <w:tcW w:w="709" w:type="dxa"/>
          </w:tcPr>
          <w:p w:rsidR="00660A03" w:rsidRPr="00770F46" w:rsidRDefault="00660A03" w:rsidP="001F2D92">
            <w:pPr>
              <w:jc w:val="both"/>
              <w:rPr>
                <w:rFonts w:ascii="Arial" w:hAnsi="Arial" w:cs="Arial"/>
              </w:rPr>
            </w:pPr>
            <w:r w:rsidRPr="00770F46">
              <w:rPr>
                <w:rFonts w:ascii="Arial" w:hAnsi="Arial" w:cs="Arial"/>
              </w:rPr>
              <w:t>X</w:t>
            </w:r>
          </w:p>
        </w:tc>
        <w:tc>
          <w:tcPr>
            <w:tcW w:w="708" w:type="dxa"/>
          </w:tcPr>
          <w:p w:rsidR="00660A03" w:rsidRPr="00770F46" w:rsidRDefault="00660A03" w:rsidP="001F2D92">
            <w:pPr>
              <w:jc w:val="both"/>
              <w:rPr>
                <w:rFonts w:ascii="Arial" w:hAnsi="Arial" w:cs="Arial"/>
              </w:rPr>
            </w:pPr>
          </w:p>
        </w:tc>
      </w:tr>
      <w:tr w:rsidR="00660A03" w:rsidRPr="00770F46" w:rsidTr="001F2D92">
        <w:tc>
          <w:tcPr>
            <w:tcW w:w="6629" w:type="dxa"/>
            <w:vAlign w:val="bottom"/>
          </w:tcPr>
          <w:p w:rsidR="00660A03" w:rsidRPr="00770F46" w:rsidRDefault="00660A03" w:rsidP="001F2D92">
            <w:pPr>
              <w:jc w:val="both"/>
              <w:rPr>
                <w:rFonts w:ascii="Arial" w:hAnsi="Arial" w:cs="Arial"/>
                <w:color w:val="000000"/>
              </w:rPr>
            </w:pPr>
            <w:r w:rsidRPr="00770F46">
              <w:rPr>
                <w:rFonts w:ascii="Arial" w:hAnsi="Arial" w:cs="Arial"/>
                <w:color w:val="000000"/>
              </w:rPr>
              <w:t>Food handling</w:t>
            </w:r>
          </w:p>
        </w:tc>
        <w:tc>
          <w:tcPr>
            <w:tcW w:w="709" w:type="dxa"/>
          </w:tcPr>
          <w:p w:rsidR="00660A03" w:rsidRPr="00770F46" w:rsidRDefault="00660A03" w:rsidP="001F2D92">
            <w:pPr>
              <w:jc w:val="both"/>
              <w:rPr>
                <w:rFonts w:ascii="Arial" w:hAnsi="Arial" w:cs="Arial"/>
              </w:rPr>
            </w:pPr>
            <w:r w:rsidRPr="00770F46">
              <w:rPr>
                <w:rFonts w:ascii="Arial" w:hAnsi="Arial" w:cs="Arial"/>
              </w:rPr>
              <w:t>Y</w:t>
            </w:r>
          </w:p>
        </w:tc>
        <w:tc>
          <w:tcPr>
            <w:tcW w:w="770" w:type="dxa"/>
          </w:tcPr>
          <w:p w:rsidR="00660A03" w:rsidRPr="00770F46" w:rsidRDefault="00660A03" w:rsidP="001F2D92">
            <w:pPr>
              <w:jc w:val="both"/>
              <w:rPr>
                <w:rFonts w:ascii="Arial" w:hAnsi="Arial" w:cs="Arial"/>
              </w:rPr>
            </w:pPr>
            <w:r w:rsidRPr="00770F46">
              <w:rPr>
                <w:rFonts w:ascii="Arial" w:hAnsi="Arial" w:cs="Arial"/>
              </w:rPr>
              <w:t>X</w:t>
            </w:r>
          </w:p>
        </w:tc>
        <w:tc>
          <w:tcPr>
            <w:tcW w:w="789" w:type="dxa"/>
          </w:tcPr>
          <w:p w:rsidR="00660A03" w:rsidRPr="00770F46" w:rsidRDefault="00660A03" w:rsidP="001F2D92">
            <w:pPr>
              <w:jc w:val="both"/>
              <w:rPr>
                <w:rFonts w:ascii="Arial" w:hAnsi="Arial" w:cs="Arial"/>
              </w:rPr>
            </w:pPr>
          </w:p>
        </w:tc>
        <w:tc>
          <w:tcPr>
            <w:tcW w:w="709" w:type="dxa"/>
          </w:tcPr>
          <w:p w:rsidR="00660A03" w:rsidRPr="00770F46" w:rsidRDefault="00660A03" w:rsidP="001F2D92">
            <w:pPr>
              <w:jc w:val="both"/>
              <w:rPr>
                <w:rFonts w:ascii="Arial" w:hAnsi="Arial" w:cs="Arial"/>
              </w:rPr>
            </w:pPr>
          </w:p>
        </w:tc>
        <w:tc>
          <w:tcPr>
            <w:tcW w:w="708" w:type="dxa"/>
          </w:tcPr>
          <w:p w:rsidR="00660A03" w:rsidRPr="00770F46" w:rsidRDefault="00660A03" w:rsidP="001F2D92">
            <w:pPr>
              <w:jc w:val="both"/>
              <w:rPr>
                <w:rFonts w:ascii="Arial" w:hAnsi="Arial" w:cs="Arial"/>
              </w:rPr>
            </w:pPr>
          </w:p>
        </w:tc>
      </w:tr>
      <w:tr w:rsidR="00660A03" w:rsidRPr="00770F46" w:rsidTr="001F2D92">
        <w:tc>
          <w:tcPr>
            <w:tcW w:w="6629" w:type="dxa"/>
            <w:vAlign w:val="bottom"/>
          </w:tcPr>
          <w:p w:rsidR="00660A03" w:rsidRPr="00770F46" w:rsidRDefault="00660A03" w:rsidP="001F2D92">
            <w:pPr>
              <w:jc w:val="both"/>
              <w:rPr>
                <w:rFonts w:ascii="Arial" w:hAnsi="Arial" w:cs="Arial"/>
                <w:color w:val="000000"/>
              </w:rPr>
            </w:pPr>
            <w:r w:rsidRPr="00770F46">
              <w:rPr>
                <w:rFonts w:ascii="Arial" w:hAnsi="Arial" w:cs="Arial"/>
                <w:color w:val="000000"/>
              </w:rPr>
              <w:t>Night working</w:t>
            </w:r>
          </w:p>
        </w:tc>
        <w:tc>
          <w:tcPr>
            <w:tcW w:w="709" w:type="dxa"/>
          </w:tcPr>
          <w:p w:rsidR="00660A03" w:rsidRPr="00770F46" w:rsidRDefault="00660A03" w:rsidP="001F2D92">
            <w:pPr>
              <w:jc w:val="both"/>
              <w:rPr>
                <w:rFonts w:ascii="Arial" w:hAnsi="Arial" w:cs="Arial"/>
              </w:rPr>
            </w:pPr>
            <w:r w:rsidRPr="00770F46">
              <w:rPr>
                <w:rFonts w:ascii="Arial" w:hAnsi="Arial" w:cs="Arial"/>
              </w:rPr>
              <w:t>Y</w:t>
            </w:r>
          </w:p>
        </w:tc>
        <w:tc>
          <w:tcPr>
            <w:tcW w:w="770" w:type="dxa"/>
          </w:tcPr>
          <w:p w:rsidR="00660A03" w:rsidRPr="00770F46" w:rsidRDefault="00660A03" w:rsidP="001F2D92">
            <w:pPr>
              <w:jc w:val="both"/>
              <w:rPr>
                <w:rFonts w:ascii="Arial" w:hAnsi="Arial" w:cs="Arial"/>
              </w:rPr>
            </w:pPr>
          </w:p>
        </w:tc>
        <w:tc>
          <w:tcPr>
            <w:tcW w:w="789" w:type="dxa"/>
          </w:tcPr>
          <w:p w:rsidR="00660A03" w:rsidRPr="00770F46" w:rsidRDefault="00660A03" w:rsidP="001F2D92">
            <w:pPr>
              <w:jc w:val="both"/>
              <w:rPr>
                <w:rFonts w:ascii="Arial" w:hAnsi="Arial" w:cs="Arial"/>
              </w:rPr>
            </w:pPr>
            <w:r>
              <w:rPr>
                <w:rFonts w:ascii="Arial" w:hAnsi="Arial" w:cs="Arial"/>
              </w:rPr>
              <w:t>X</w:t>
            </w:r>
          </w:p>
        </w:tc>
        <w:tc>
          <w:tcPr>
            <w:tcW w:w="709" w:type="dxa"/>
          </w:tcPr>
          <w:p w:rsidR="00660A03" w:rsidRPr="00770F46" w:rsidRDefault="00660A03" w:rsidP="001F2D92">
            <w:pPr>
              <w:jc w:val="both"/>
              <w:rPr>
                <w:rFonts w:ascii="Arial" w:hAnsi="Arial" w:cs="Arial"/>
              </w:rPr>
            </w:pPr>
          </w:p>
        </w:tc>
        <w:tc>
          <w:tcPr>
            <w:tcW w:w="708" w:type="dxa"/>
          </w:tcPr>
          <w:p w:rsidR="00660A03" w:rsidRPr="00770F46" w:rsidRDefault="00660A03" w:rsidP="001F2D92">
            <w:pPr>
              <w:jc w:val="both"/>
              <w:rPr>
                <w:rFonts w:ascii="Arial" w:hAnsi="Arial" w:cs="Arial"/>
              </w:rPr>
            </w:pPr>
          </w:p>
        </w:tc>
      </w:tr>
      <w:tr w:rsidR="00660A03" w:rsidRPr="00770F46" w:rsidTr="001F2D92">
        <w:tc>
          <w:tcPr>
            <w:tcW w:w="6629" w:type="dxa"/>
            <w:vAlign w:val="bottom"/>
          </w:tcPr>
          <w:p w:rsidR="00660A03" w:rsidRPr="00770F46" w:rsidRDefault="00660A03" w:rsidP="001F2D92">
            <w:pPr>
              <w:jc w:val="both"/>
              <w:rPr>
                <w:rFonts w:ascii="Arial" w:hAnsi="Arial" w:cs="Arial"/>
                <w:color w:val="000000"/>
              </w:rPr>
            </w:pPr>
            <w:r w:rsidRPr="00770F46">
              <w:rPr>
                <w:rFonts w:ascii="Arial" w:hAnsi="Arial" w:cs="Arial"/>
                <w:color w:val="000000"/>
              </w:rPr>
              <w:t>Electrical work</w:t>
            </w:r>
          </w:p>
        </w:tc>
        <w:tc>
          <w:tcPr>
            <w:tcW w:w="709" w:type="dxa"/>
          </w:tcPr>
          <w:p w:rsidR="00660A03" w:rsidRPr="00770F46" w:rsidRDefault="00660A03" w:rsidP="001F2D92">
            <w:pPr>
              <w:jc w:val="both"/>
              <w:rPr>
                <w:rFonts w:ascii="Arial" w:hAnsi="Arial" w:cs="Arial"/>
              </w:rPr>
            </w:pPr>
            <w:r w:rsidRPr="00770F46">
              <w:rPr>
                <w:rFonts w:ascii="Arial" w:hAnsi="Arial" w:cs="Arial"/>
              </w:rPr>
              <w:t>N</w:t>
            </w:r>
          </w:p>
        </w:tc>
        <w:tc>
          <w:tcPr>
            <w:tcW w:w="770" w:type="dxa"/>
          </w:tcPr>
          <w:p w:rsidR="00660A03" w:rsidRPr="00770F46" w:rsidRDefault="00660A03" w:rsidP="001F2D92">
            <w:pPr>
              <w:jc w:val="both"/>
              <w:rPr>
                <w:rFonts w:ascii="Arial" w:hAnsi="Arial" w:cs="Arial"/>
              </w:rPr>
            </w:pPr>
          </w:p>
        </w:tc>
        <w:tc>
          <w:tcPr>
            <w:tcW w:w="789" w:type="dxa"/>
          </w:tcPr>
          <w:p w:rsidR="00660A03" w:rsidRPr="00770F46" w:rsidRDefault="00660A03" w:rsidP="001F2D92">
            <w:pPr>
              <w:jc w:val="both"/>
              <w:rPr>
                <w:rFonts w:ascii="Arial" w:hAnsi="Arial" w:cs="Arial"/>
              </w:rPr>
            </w:pPr>
          </w:p>
        </w:tc>
        <w:tc>
          <w:tcPr>
            <w:tcW w:w="709" w:type="dxa"/>
          </w:tcPr>
          <w:p w:rsidR="00660A03" w:rsidRPr="00770F46" w:rsidRDefault="00660A03" w:rsidP="001F2D92">
            <w:pPr>
              <w:jc w:val="both"/>
              <w:rPr>
                <w:rFonts w:ascii="Arial" w:hAnsi="Arial" w:cs="Arial"/>
              </w:rPr>
            </w:pPr>
          </w:p>
        </w:tc>
        <w:tc>
          <w:tcPr>
            <w:tcW w:w="708" w:type="dxa"/>
          </w:tcPr>
          <w:p w:rsidR="00660A03" w:rsidRPr="00770F46" w:rsidRDefault="00660A03" w:rsidP="001F2D92">
            <w:pPr>
              <w:jc w:val="both"/>
              <w:rPr>
                <w:rFonts w:ascii="Arial" w:hAnsi="Arial" w:cs="Arial"/>
              </w:rPr>
            </w:pPr>
          </w:p>
        </w:tc>
      </w:tr>
      <w:tr w:rsidR="00660A03" w:rsidRPr="00770F46" w:rsidTr="001F2D92">
        <w:tc>
          <w:tcPr>
            <w:tcW w:w="6629" w:type="dxa"/>
          </w:tcPr>
          <w:p w:rsidR="00660A03" w:rsidRPr="00770F46" w:rsidRDefault="00660A03" w:rsidP="001F2D92">
            <w:pPr>
              <w:jc w:val="both"/>
              <w:rPr>
                <w:rFonts w:ascii="Arial" w:hAnsi="Arial" w:cs="Arial"/>
              </w:rPr>
            </w:pPr>
            <w:r w:rsidRPr="00770F46">
              <w:rPr>
                <w:rFonts w:ascii="Arial" w:hAnsi="Arial" w:cs="Arial"/>
              </w:rPr>
              <w:t xml:space="preserve">Physical Effort </w:t>
            </w:r>
          </w:p>
        </w:tc>
        <w:tc>
          <w:tcPr>
            <w:tcW w:w="709" w:type="dxa"/>
          </w:tcPr>
          <w:p w:rsidR="00660A03" w:rsidRPr="00770F46" w:rsidRDefault="00660A03" w:rsidP="001F2D92">
            <w:r w:rsidRPr="00770F46">
              <w:rPr>
                <w:rFonts w:ascii="Arial" w:hAnsi="Arial" w:cs="Arial"/>
              </w:rPr>
              <w:t>Y</w:t>
            </w:r>
          </w:p>
        </w:tc>
        <w:tc>
          <w:tcPr>
            <w:tcW w:w="770" w:type="dxa"/>
          </w:tcPr>
          <w:p w:rsidR="00660A03" w:rsidRPr="00770F46" w:rsidRDefault="00660A03" w:rsidP="001F2D92">
            <w:pPr>
              <w:jc w:val="both"/>
              <w:rPr>
                <w:rFonts w:ascii="Arial" w:hAnsi="Arial" w:cs="Arial"/>
              </w:rPr>
            </w:pPr>
          </w:p>
        </w:tc>
        <w:tc>
          <w:tcPr>
            <w:tcW w:w="789" w:type="dxa"/>
          </w:tcPr>
          <w:p w:rsidR="00660A03" w:rsidRPr="00770F46" w:rsidRDefault="00660A03" w:rsidP="001F2D92">
            <w:pPr>
              <w:jc w:val="both"/>
              <w:rPr>
                <w:rFonts w:ascii="Arial" w:hAnsi="Arial" w:cs="Arial"/>
              </w:rPr>
            </w:pPr>
          </w:p>
        </w:tc>
        <w:tc>
          <w:tcPr>
            <w:tcW w:w="709" w:type="dxa"/>
          </w:tcPr>
          <w:p w:rsidR="00660A03" w:rsidRPr="00770F46" w:rsidRDefault="00660A03" w:rsidP="001F2D92">
            <w:pPr>
              <w:jc w:val="both"/>
              <w:rPr>
                <w:rFonts w:ascii="Arial" w:hAnsi="Arial" w:cs="Arial"/>
              </w:rPr>
            </w:pPr>
            <w:r w:rsidRPr="00770F46">
              <w:rPr>
                <w:rFonts w:ascii="Arial" w:hAnsi="Arial" w:cs="Arial"/>
              </w:rPr>
              <w:t>X</w:t>
            </w:r>
          </w:p>
        </w:tc>
        <w:tc>
          <w:tcPr>
            <w:tcW w:w="708" w:type="dxa"/>
          </w:tcPr>
          <w:p w:rsidR="00660A03" w:rsidRPr="00770F46" w:rsidRDefault="00660A03" w:rsidP="001F2D92">
            <w:pPr>
              <w:jc w:val="both"/>
              <w:rPr>
                <w:rFonts w:ascii="Arial" w:hAnsi="Arial" w:cs="Arial"/>
              </w:rPr>
            </w:pPr>
          </w:p>
        </w:tc>
      </w:tr>
      <w:tr w:rsidR="00660A03" w:rsidRPr="00770F46" w:rsidTr="001F2D92">
        <w:tc>
          <w:tcPr>
            <w:tcW w:w="6629" w:type="dxa"/>
          </w:tcPr>
          <w:p w:rsidR="00660A03" w:rsidRPr="00770F46" w:rsidRDefault="00660A03" w:rsidP="001F2D92">
            <w:pPr>
              <w:jc w:val="both"/>
              <w:rPr>
                <w:rFonts w:ascii="Arial" w:hAnsi="Arial" w:cs="Arial"/>
              </w:rPr>
            </w:pPr>
            <w:r w:rsidRPr="00770F46">
              <w:rPr>
                <w:rFonts w:ascii="Arial" w:hAnsi="Arial" w:cs="Arial"/>
              </w:rPr>
              <w:t xml:space="preserve">Mental Effort </w:t>
            </w:r>
          </w:p>
        </w:tc>
        <w:tc>
          <w:tcPr>
            <w:tcW w:w="709" w:type="dxa"/>
          </w:tcPr>
          <w:p w:rsidR="00660A03" w:rsidRPr="00770F46" w:rsidRDefault="00660A03" w:rsidP="001F2D92">
            <w:r w:rsidRPr="00770F46">
              <w:rPr>
                <w:rFonts w:ascii="Arial" w:hAnsi="Arial" w:cs="Arial"/>
              </w:rPr>
              <w:t>Y</w:t>
            </w:r>
          </w:p>
        </w:tc>
        <w:tc>
          <w:tcPr>
            <w:tcW w:w="770" w:type="dxa"/>
          </w:tcPr>
          <w:p w:rsidR="00660A03" w:rsidRPr="00770F46" w:rsidRDefault="00660A03" w:rsidP="001F2D92">
            <w:pPr>
              <w:jc w:val="both"/>
              <w:rPr>
                <w:rFonts w:ascii="Arial" w:hAnsi="Arial" w:cs="Arial"/>
              </w:rPr>
            </w:pPr>
          </w:p>
        </w:tc>
        <w:tc>
          <w:tcPr>
            <w:tcW w:w="789" w:type="dxa"/>
          </w:tcPr>
          <w:p w:rsidR="00660A03" w:rsidRPr="00770F46" w:rsidRDefault="00660A03" w:rsidP="001F2D92">
            <w:pPr>
              <w:jc w:val="both"/>
              <w:rPr>
                <w:rFonts w:ascii="Arial" w:hAnsi="Arial" w:cs="Arial"/>
              </w:rPr>
            </w:pPr>
          </w:p>
        </w:tc>
        <w:tc>
          <w:tcPr>
            <w:tcW w:w="709" w:type="dxa"/>
          </w:tcPr>
          <w:p w:rsidR="00660A03" w:rsidRPr="00770F46" w:rsidRDefault="00660A03" w:rsidP="001F2D92">
            <w:pPr>
              <w:jc w:val="both"/>
              <w:rPr>
                <w:rFonts w:ascii="Arial" w:hAnsi="Arial" w:cs="Arial"/>
              </w:rPr>
            </w:pPr>
          </w:p>
        </w:tc>
        <w:tc>
          <w:tcPr>
            <w:tcW w:w="708" w:type="dxa"/>
          </w:tcPr>
          <w:p w:rsidR="00660A03" w:rsidRPr="00770F46" w:rsidRDefault="00660A03" w:rsidP="001F2D92">
            <w:pPr>
              <w:jc w:val="both"/>
              <w:rPr>
                <w:rFonts w:ascii="Arial" w:hAnsi="Arial" w:cs="Arial"/>
              </w:rPr>
            </w:pPr>
            <w:r w:rsidRPr="00770F46">
              <w:rPr>
                <w:rFonts w:ascii="Arial" w:hAnsi="Arial" w:cs="Arial"/>
              </w:rPr>
              <w:t>X</w:t>
            </w:r>
          </w:p>
        </w:tc>
      </w:tr>
      <w:tr w:rsidR="00660A03" w:rsidRPr="00770F46" w:rsidTr="001F2D92">
        <w:tc>
          <w:tcPr>
            <w:tcW w:w="6629" w:type="dxa"/>
          </w:tcPr>
          <w:p w:rsidR="00660A03" w:rsidRPr="00770F46" w:rsidRDefault="00660A03" w:rsidP="001F2D92">
            <w:pPr>
              <w:jc w:val="both"/>
              <w:rPr>
                <w:rFonts w:ascii="Arial" w:hAnsi="Arial" w:cs="Arial"/>
              </w:rPr>
            </w:pPr>
            <w:r w:rsidRPr="00770F46">
              <w:rPr>
                <w:rFonts w:ascii="Arial" w:hAnsi="Arial" w:cs="Arial"/>
              </w:rPr>
              <w:t xml:space="preserve">Emotional Effort </w:t>
            </w:r>
          </w:p>
        </w:tc>
        <w:tc>
          <w:tcPr>
            <w:tcW w:w="709" w:type="dxa"/>
          </w:tcPr>
          <w:p w:rsidR="00660A03" w:rsidRPr="00770F46" w:rsidRDefault="00660A03" w:rsidP="001F2D92">
            <w:r w:rsidRPr="00770F46">
              <w:rPr>
                <w:rFonts w:ascii="Arial" w:hAnsi="Arial" w:cs="Arial"/>
              </w:rPr>
              <w:t>Y</w:t>
            </w:r>
          </w:p>
        </w:tc>
        <w:tc>
          <w:tcPr>
            <w:tcW w:w="770" w:type="dxa"/>
          </w:tcPr>
          <w:p w:rsidR="00660A03" w:rsidRPr="00770F46" w:rsidRDefault="00660A03" w:rsidP="001F2D92">
            <w:pPr>
              <w:jc w:val="both"/>
              <w:rPr>
                <w:rFonts w:ascii="Arial" w:hAnsi="Arial" w:cs="Arial"/>
              </w:rPr>
            </w:pPr>
          </w:p>
        </w:tc>
        <w:tc>
          <w:tcPr>
            <w:tcW w:w="789" w:type="dxa"/>
          </w:tcPr>
          <w:p w:rsidR="00660A03" w:rsidRPr="00770F46" w:rsidRDefault="00660A03" w:rsidP="001F2D92">
            <w:pPr>
              <w:jc w:val="both"/>
              <w:rPr>
                <w:rFonts w:ascii="Arial" w:hAnsi="Arial" w:cs="Arial"/>
              </w:rPr>
            </w:pPr>
          </w:p>
        </w:tc>
        <w:tc>
          <w:tcPr>
            <w:tcW w:w="709" w:type="dxa"/>
          </w:tcPr>
          <w:p w:rsidR="00660A03" w:rsidRPr="00770F46" w:rsidRDefault="00660A03" w:rsidP="001F2D92">
            <w:pPr>
              <w:jc w:val="both"/>
              <w:rPr>
                <w:rFonts w:ascii="Arial" w:hAnsi="Arial" w:cs="Arial"/>
              </w:rPr>
            </w:pPr>
          </w:p>
        </w:tc>
        <w:tc>
          <w:tcPr>
            <w:tcW w:w="708" w:type="dxa"/>
          </w:tcPr>
          <w:p w:rsidR="00660A03" w:rsidRPr="00770F46" w:rsidRDefault="00660A03" w:rsidP="001F2D92">
            <w:pPr>
              <w:jc w:val="both"/>
              <w:rPr>
                <w:rFonts w:ascii="Arial" w:hAnsi="Arial" w:cs="Arial"/>
              </w:rPr>
            </w:pPr>
            <w:r w:rsidRPr="00770F46">
              <w:rPr>
                <w:rFonts w:ascii="Arial" w:hAnsi="Arial" w:cs="Arial"/>
              </w:rPr>
              <w:t>X</w:t>
            </w:r>
          </w:p>
        </w:tc>
      </w:tr>
      <w:tr w:rsidR="00660A03" w:rsidRPr="00770F46" w:rsidTr="001F2D92">
        <w:tc>
          <w:tcPr>
            <w:tcW w:w="6629" w:type="dxa"/>
          </w:tcPr>
          <w:p w:rsidR="00660A03" w:rsidRPr="00770F46" w:rsidRDefault="00660A03" w:rsidP="001F2D92">
            <w:pPr>
              <w:jc w:val="both"/>
              <w:rPr>
                <w:rFonts w:ascii="Arial" w:hAnsi="Arial" w:cs="Arial"/>
              </w:rPr>
            </w:pPr>
            <w:r w:rsidRPr="00770F46">
              <w:rPr>
                <w:rFonts w:ascii="Arial" w:hAnsi="Arial" w:cs="Arial"/>
              </w:rPr>
              <w:t>Working in isolation</w:t>
            </w:r>
          </w:p>
        </w:tc>
        <w:tc>
          <w:tcPr>
            <w:tcW w:w="709" w:type="dxa"/>
          </w:tcPr>
          <w:p w:rsidR="00660A03" w:rsidRPr="00770F46" w:rsidRDefault="00660A03" w:rsidP="001F2D92">
            <w:pPr>
              <w:jc w:val="both"/>
              <w:rPr>
                <w:rFonts w:ascii="Arial" w:hAnsi="Arial" w:cs="Arial"/>
              </w:rPr>
            </w:pPr>
            <w:r w:rsidRPr="00770F46">
              <w:rPr>
                <w:rFonts w:ascii="Arial" w:hAnsi="Arial" w:cs="Arial"/>
              </w:rPr>
              <w:t>Y</w:t>
            </w:r>
          </w:p>
        </w:tc>
        <w:tc>
          <w:tcPr>
            <w:tcW w:w="770" w:type="dxa"/>
          </w:tcPr>
          <w:p w:rsidR="00660A03" w:rsidRPr="00770F46" w:rsidRDefault="00660A03" w:rsidP="001F2D92">
            <w:pPr>
              <w:jc w:val="both"/>
              <w:rPr>
                <w:rFonts w:ascii="Arial" w:hAnsi="Arial" w:cs="Arial"/>
              </w:rPr>
            </w:pPr>
          </w:p>
        </w:tc>
        <w:tc>
          <w:tcPr>
            <w:tcW w:w="789" w:type="dxa"/>
          </w:tcPr>
          <w:p w:rsidR="00660A03" w:rsidRPr="00770F46" w:rsidRDefault="00660A03" w:rsidP="001F2D92">
            <w:pPr>
              <w:jc w:val="both"/>
              <w:rPr>
                <w:rFonts w:ascii="Arial" w:hAnsi="Arial" w:cs="Arial"/>
              </w:rPr>
            </w:pPr>
          </w:p>
        </w:tc>
        <w:tc>
          <w:tcPr>
            <w:tcW w:w="709" w:type="dxa"/>
          </w:tcPr>
          <w:p w:rsidR="00660A03" w:rsidRPr="00770F46" w:rsidRDefault="00660A03" w:rsidP="001F2D92">
            <w:pPr>
              <w:jc w:val="both"/>
              <w:rPr>
                <w:rFonts w:ascii="Arial" w:hAnsi="Arial" w:cs="Arial"/>
              </w:rPr>
            </w:pPr>
          </w:p>
        </w:tc>
        <w:tc>
          <w:tcPr>
            <w:tcW w:w="708" w:type="dxa"/>
          </w:tcPr>
          <w:p w:rsidR="00660A03" w:rsidRPr="00770F46" w:rsidRDefault="00660A03" w:rsidP="001F2D92">
            <w:pPr>
              <w:jc w:val="both"/>
              <w:rPr>
                <w:rFonts w:ascii="Arial" w:hAnsi="Arial" w:cs="Arial"/>
              </w:rPr>
            </w:pPr>
            <w:r w:rsidRPr="00770F46">
              <w:rPr>
                <w:rFonts w:ascii="Arial" w:hAnsi="Arial" w:cs="Arial"/>
              </w:rPr>
              <w:t>X</w:t>
            </w:r>
          </w:p>
        </w:tc>
      </w:tr>
      <w:tr w:rsidR="00660A03" w:rsidRPr="00F607B2" w:rsidTr="001F2D92">
        <w:tc>
          <w:tcPr>
            <w:tcW w:w="6629" w:type="dxa"/>
          </w:tcPr>
          <w:p w:rsidR="00660A03" w:rsidRPr="00770F46" w:rsidRDefault="00660A03" w:rsidP="001F2D92">
            <w:pPr>
              <w:jc w:val="both"/>
              <w:rPr>
                <w:rFonts w:ascii="Arial" w:hAnsi="Arial" w:cs="Arial"/>
              </w:rPr>
            </w:pPr>
            <w:r w:rsidRPr="00770F46">
              <w:rPr>
                <w:rFonts w:ascii="Arial" w:hAnsi="Arial" w:cs="Arial"/>
              </w:rPr>
              <w:t>Challenging behaviour</w:t>
            </w:r>
          </w:p>
        </w:tc>
        <w:tc>
          <w:tcPr>
            <w:tcW w:w="709" w:type="dxa"/>
          </w:tcPr>
          <w:p w:rsidR="00660A03" w:rsidRPr="00770F46" w:rsidRDefault="00660A03" w:rsidP="001F2D92">
            <w:pPr>
              <w:jc w:val="both"/>
              <w:rPr>
                <w:rFonts w:ascii="Arial" w:hAnsi="Arial" w:cs="Arial"/>
              </w:rPr>
            </w:pPr>
            <w:r w:rsidRPr="00770F46">
              <w:rPr>
                <w:rFonts w:ascii="Arial" w:hAnsi="Arial" w:cs="Arial"/>
              </w:rPr>
              <w:t>Y</w:t>
            </w:r>
          </w:p>
        </w:tc>
        <w:tc>
          <w:tcPr>
            <w:tcW w:w="770" w:type="dxa"/>
          </w:tcPr>
          <w:p w:rsidR="00660A03" w:rsidRPr="00770F46" w:rsidRDefault="00660A03" w:rsidP="001F2D92">
            <w:pPr>
              <w:jc w:val="both"/>
              <w:rPr>
                <w:rFonts w:ascii="Arial" w:hAnsi="Arial" w:cs="Arial"/>
              </w:rPr>
            </w:pPr>
          </w:p>
        </w:tc>
        <w:tc>
          <w:tcPr>
            <w:tcW w:w="789" w:type="dxa"/>
          </w:tcPr>
          <w:p w:rsidR="00660A03" w:rsidRPr="00770F46" w:rsidRDefault="00660A03" w:rsidP="001F2D92">
            <w:pPr>
              <w:jc w:val="both"/>
              <w:rPr>
                <w:rFonts w:ascii="Arial" w:hAnsi="Arial" w:cs="Arial"/>
              </w:rPr>
            </w:pPr>
          </w:p>
        </w:tc>
        <w:tc>
          <w:tcPr>
            <w:tcW w:w="709" w:type="dxa"/>
          </w:tcPr>
          <w:p w:rsidR="00660A03" w:rsidRPr="00770F46" w:rsidRDefault="00660A03" w:rsidP="001F2D92">
            <w:pPr>
              <w:jc w:val="both"/>
              <w:rPr>
                <w:rFonts w:ascii="Arial" w:hAnsi="Arial" w:cs="Arial"/>
              </w:rPr>
            </w:pPr>
          </w:p>
        </w:tc>
        <w:tc>
          <w:tcPr>
            <w:tcW w:w="708" w:type="dxa"/>
          </w:tcPr>
          <w:p w:rsidR="00660A03" w:rsidRPr="00F607B2" w:rsidRDefault="00660A03" w:rsidP="001F2D92">
            <w:pPr>
              <w:jc w:val="both"/>
              <w:rPr>
                <w:rFonts w:ascii="Arial" w:hAnsi="Arial" w:cs="Arial"/>
              </w:rPr>
            </w:pPr>
            <w:r w:rsidRPr="00770F46">
              <w:rPr>
                <w:rFonts w:ascii="Arial" w:hAnsi="Arial" w:cs="Arial"/>
              </w:rPr>
              <w:t>X</w:t>
            </w:r>
          </w:p>
        </w:tc>
      </w:tr>
    </w:tbl>
    <w:p w:rsidR="00660A03" w:rsidRPr="00A1395C" w:rsidRDefault="00660A03" w:rsidP="00660A03">
      <w:pPr>
        <w:spacing w:after="0" w:line="240" w:lineRule="auto"/>
        <w:rPr>
          <w:rFonts w:ascii="Arial" w:eastAsia="Times New Roman" w:hAnsi="Arial" w:cs="Arial"/>
          <w:sz w:val="20"/>
          <w:szCs w:val="20"/>
        </w:rPr>
      </w:pPr>
    </w:p>
    <w:p w:rsidR="00660A03" w:rsidRDefault="00660A03"/>
    <w:sectPr w:rsidR="00660A03" w:rsidSect="000C32E3">
      <w:pgSz w:w="11906" w:h="16838"/>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4255" w:rsidRDefault="00660A03">
    <w:pPr>
      <w:pStyle w:val="Footer"/>
    </w:pPr>
    <w:r>
      <w:t>JM1046b – based off JM1046 Community Rehabilitation Clinical Lead – Matched 29/09/2025, consistency checked 08/10/2025</w:t>
    </w:r>
    <w:r>
      <w:t>, checked by JE team on 18/01/2026</w:t>
    </w:r>
    <w:r>
      <w:tab/>
    </w:r>
    <w:r>
      <w:fldChar w:fldCharType="begin"/>
    </w:r>
    <w:r>
      <w:instrText xml:space="preserve"> PAGE   \* MERGEFORMAT </w:instrText>
    </w:r>
    <w:r>
      <w:fldChar w:fldCharType="separate"/>
    </w:r>
    <w:r>
      <w:rPr>
        <w:noProof/>
      </w:rPr>
      <w:t>1</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4255" w:rsidRDefault="00660A03">
    <w:pPr>
      <w:pStyle w:val="Header"/>
    </w:pPr>
  </w:p>
  <w:p w:rsidR="00454255" w:rsidRDefault="00660A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04829"/>
    <w:multiLevelType w:val="hybridMultilevel"/>
    <w:tmpl w:val="E8F804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5A39F6"/>
    <w:multiLevelType w:val="hybridMultilevel"/>
    <w:tmpl w:val="C7861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605409"/>
    <w:multiLevelType w:val="hybridMultilevel"/>
    <w:tmpl w:val="F7FAEA40"/>
    <w:lvl w:ilvl="0" w:tplc="2342215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0B74F24"/>
    <w:multiLevelType w:val="hybridMultilevel"/>
    <w:tmpl w:val="DC94A4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61B0E6C"/>
    <w:multiLevelType w:val="hybridMultilevel"/>
    <w:tmpl w:val="002AA9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C9618A6"/>
    <w:multiLevelType w:val="hybridMultilevel"/>
    <w:tmpl w:val="B57250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D385415"/>
    <w:multiLevelType w:val="hybridMultilevel"/>
    <w:tmpl w:val="D7CC6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72498C"/>
    <w:multiLevelType w:val="hybridMultilevel"/>
    <w:tmpl w:val="021EA864"/>
    <w:lvl w:ilvl="0" w:tplc="7EDC4390">
      <w:start w:val="1"/>
      <w:numFmt w:val="bullet"/>
      <w:lvlText w:val=""/>
      <w:lvlJc w:val="left"/>
      <w:pPr>
        <w:ind w:left="6" w:hanging="360"/>
      </w:pPr>
      <w:rPr>
        <w:rFonts w:ascii="Symbol" w:hAnsi="Symbol" w:hint="default"/>
        <w:color w:val="auto"/>
      </w:rPr>
    </w:lvl>
    <w:lvl w:ilvl="1" w:tplc="08090003">
      <w:start w:val="1"/>
      <w:numFmt w:val="bullet"/>
      <w:lvlText w:val="o"/>
      <w:lvlJc w:val="left"/>
      <w:pPr>
        <w:ind w:left="726" w:hanging="360"/>
      </w:pPr>
      <w:rPr>
        <w:rFonts w:ascii="Courier New" w:hAnsi="Courier New" w:cs="Courier New" w:hint="default"/>
      </w:rPr>
    </w:lvl>
    <w:lvl w:ilvl="2" w:tplc="08090005">
      <w:start w:val="1"/>
      <w:numFmt w:val="bullet"/>
      <w:lvlText w:val=""/>
      <w:lvlJc w:val="left"/>
      <w:pPr>
        <w:ind w:left="1446" w:hanging="360"/>
      </w:pPr>
      <w:rPr>
        <w:rFonts w:ascii="Wingdings" w:hAnsi="Wingdings" w:hint="default"/>
      </w:rPr>
    </w:lvl>
    <w:lvl w:ilvl="3" w:tplc="08090001">
      <w:start w:val="1"/>
      <w:numFmt w:val="bullet"/>
      <w:lvlText w:val=""/>
      <w:lvlJc w:val="left"/>
      <w:pPr>
        <w:ind w:left="2166" w:hanging="360"/>
      </w:pPr>
      <w:rPr>
        <w:rFonts w:ascii="Symbol" w:hAnsi="Symbol" w:hint="default"/>
      </w:rPr>
    </w:lvl>
    <w:lvl w:ilvl="4" w:tplc="08090003">
      <w:start w:val="1"/>
      <w:numFmt w:val="bullet"/>
      <w:lvlText w:val="o"/>
      <w:lvlJc w:val="left"/>
      <w:pPr>
        <w:ind w:left="2886" w:hanging="360"/>
      </w:pPr>
      <w:rPr>
        <w:rFonts w:ascii="Courier New" w:hAnsi="Courier New" w:cs="Courier New" w:hint="default"/>
      </w:rPr>
    </w:lvl>
    <w:lvl w:ilvl="5" w:tplc="08090005">
      <w:start w:val="1"/>
      <w:numFmt w:val="bullet"/>
      <w:lvlText w:val=""/>
      <w:lvlJc w:val="left"/>
      <w:pPr>
        <w:ind w:left="3606" w:hanging="360"/>
      </w:pPr>
      <w:rPr>
        <w:rFonts w:ascii="Wingdings" w:hAnsi="Wingdings" w:hint="default"/>
      </w:rPr>
    </w:lvl>
    <w:lvl w:ilvl="6" w:tplc="08090001">
      <w:start w:val="1"/>
      <w:numFmt w:val="bullet"/>
      <w:lvlText w:val=""/>
      <w:lvlJc w:val="left"/>
      <w:pPr>
        <w:ind w:left="4326" w:hanging="360"/>
      </w:pPr>
      <w:rPr>
        <w:rFonts w:ascii="Symbol" w:hAnsi="Symbol" w:hint="default"/>
      </w:rPr>
    </w:lvl>
    <w:lvl w:ilvl="7" w:tplc="08090003">
      <w:start w:val="1"/>
      <w:numFmt w:val="bullet"/>
      <w:lvlText w:val="o"/>
      <w:lvlJc w:val="left"/>
      <w:pPr>
        <w:ind w:left="5046" w:hanging="360"/>
      </w:pPr>
      <w:rPr>
        <w:rFonts w:ascii="Courier New" w:hAnsi="Courier New" w:cs="Courier New" w:hint="default"/>
      </w:rPr>
    </w:lvl>
    <w:lvl w:ilvl="8" w:tplc="08090005">
      <w:start w:val="1"/>
      <w:numFmt w:val="bullet"/>
      <w:lvlText w:val=""/>
      <w:lvlJc w:val="left"/>
      <w:pPr>
        <w:ind w:left="5766" w:hanging="360"/>
      </w:pPr>
      <w:rPr>
        <w:rFonts w:ascii="Wingdings" w:hAnsi="Wingdings" w:hint="default"/>
      </w:rPr>
    </w:lvl>
  </w:abstractNum>
  <w:abstractNum w:abstractNumId="8" w15:restartNumberingAfterBreak="0">
    <w:nsid w:val="41A17D69"/>
    <w:multiLevelType w:val="hybridMultilevel"/>
    <w:tmpl w:val="F4C01F4A"/>
    <w:lvl w:ilvl="0" w:tplc="9C5873D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AC038A"/>
    <w:multiLevelType w:val="hybridMultilevel"/>
    <w:tmpl w:val="F740F6CA"/>
    <w:lvl w:ilvl="0" w:tplc="28D285A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6F97E53"/>
    <w:multiLevelType w:val="hybridMultilevel"/>
    <w:tmpl w:val="079425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8B63480"/>
    <w:multiLevelType w:val="hybridMultilevel"/>
    <w:tmpl w:val="A44EBD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90804C0"/>
    <w:multiLevelType w:val="hybridMultilevel"/>
    <w:tmpl w:val="F26CA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1B41C7"/>
    <w:multiLevelType w:val="hybridMultilevel"/>
    <w:tmpl w:val="54186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221584"/>
    <w:multiLevelType w:val="hybridMultilevel"/>
    <w:tmpl w:val="48320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C700A9"/>
    <w:multiLevelType w:val="hybridMultilevel"/>
    <w:tmpl w:val="F362B0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EC0315E"/>
    <w:multiLevelType w:val="hybridMultilevel"/>
    <w:tmpl w:val="45203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C75460"/>
    <w:multiLevelType w:val="hybridMultilevel"/>
    <w:tmpl w:val="6F5E04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660A5A92"/>
    <w:multiLevelType w:val="hybridMultilevel"/>
    <w:tmpl w:val="ECE25B16"/>
    <w:lvl w:ilvl="0" w:tplc="C160035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D605D9"/>
    <w:multiLevelType w:val="hybridMultilevel"/>
    <w:tmpl w:val="8C1461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D2C0072"/>
    <w:multiLevelType w:val="hybridMultilevel"/>
    <w:tmpl w:val="7264D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504007"/>
    <w:multiLevelType w:val="hybridMultilevel"/>
    <w:tmpl w:val="32323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677844"/>
    <w:multiLevelType w:val="hybridMultilevel"/>
    <w:tmpl w:val="56BA90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A0C7524"/>
    <w:multiLevelType w:val="hybridMultilevel"/>
    <w:tmpl w:val="52E45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1B3984"/>
    <w:multiLevelType w:val="hybridMultilevel"/>
    <w:tmpl w:val="87B6E9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A26569F"/>
    <w:multiLevelType w:val="hybridMultilevel"/>
    <w:tmpl w:val="851864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7"/>
  </w:num>
  <w:num w:numId="2">
    <w:abstractNumId w:val="7"/>
  </w:num>
  <w:num w:numId="3">
    <w:abstractNumId w:val="8"/>
  </w:num>
  <w:num w:numId="4">
    <w:abstractNumId w:val="25"/>
  </w:num>
  <w:num w:numId="5">
    <w:abstractNumId w:val="19"/>
  </w:num>
  <w:num w:numId="6">
    <w:abstractNumId w:val="24"/>
  </w:num>
  <w:num w:numId="7">
    <w:abstractNumId w:val="0"/>
  </w:num>
  <w:num w:numId="8">
    <w:abstractNumId w:val="6"/>
  </w:num>
  <w:num w:numId="9">
    <w:abstractNumId w:val="21"/>
  </w:num>
  <w:num w:numId="10">
    <w:abstractNumId w:val="18"/>
  </w:num>
  <w:num w:numId="11">
    <w:abstractNumId w:val="20"/>
  </w:num>
  <w:num w:numId="12">
    <w:abstractNumId w:val="3"/>
  </w:num>
  <w:num w:numId="13">
    <w:abstractNumId w:val="16"/>
  </w:num>
  <w:num w:numId="14">
    <w:abstractNumId w:val="13"/>
  </w:num>
  <w:num w:numId="15">
    <w:abstractNumId w:val="14"/>
  </w:num>
  <w:num w:numId="16">
    <w:abstractNumId w:val="1"/>
  </w:num>
  <w:num w:numId="17">
    <w:abstractNumId w:val="4"/>
  </w:num>
  <w:num w:numId="18">
    <w:abstractNumId w:val="12"/>
  </w:num>
  <w:num w:numId="19">
    <w:abstractNumId w:val="23"/>
  </w:num>
  <w:num w:numId="20">
    <w:abstractNumId w:val="9"/>
  </w:num>
  <w:num w:numId="21">
    <w:abstractNumId w:val="22"/>
  </w:num>
  <w:num w:numId="22">
    <w:abstractNumId w:val="5"/>
  </w:num>
  <w:num w:numId="23">
    <w:abstractNumId w:val="11"/>
  </w:num>
  <w:num w:numId="24">
    <w:abstractNumId w:val="15"/>
  </w:num>
  <w:num w:numId="25">
    <w:abstractNumId w:val="10"/>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0"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A03"/>
    <w:rsid w:val="00660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C0AB6E-EACA-4380-82EE-C4A4BDC65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0A0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60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60A03"/>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660A03"/>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660A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0A03"/>
  </w:style>
  <w:style w:type="paragraph" w:styleId="Footer">
    <w:name w:val="footer"/>
    <w:basedOn w:val="Normal"/>
    <w:link w:val="FooterChar"/>
    <w:uiPriority w:val="99"/>
    <w:unhideWhenUsed/>
    <w:rsid w:val="00660A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0A03"/>
  </w:style>
  <w:style w:type="paragraph" w:customStyle="1" w:styleId="paragraph">
    <w:name w:val="paragraph"/>
    <w:basedOn w:val="Normal"/>
    <w:rsid w:val="00660A0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60A03"/>
  </w:style>
  <w:style w:type="character" w:customStyle="1" w:styleId="eop">
    <w:name w:val="eop"/>
    <w:basedOn w:val="DefaultParagraphFont"/>
    <w:rsid w:val="00660A03"/>
  </w:style>
  <w:style w:type="paragraph" w:styleId="ListParagraph">
    <w:name w:val="List Paragraph"/>
    <w:basedOn w:val="Normal"/>
    <w:uiPriority w:val="34"/>
    <w:qFormat/>
    <w:rsid w:val="00660A03"/>
    <w:pPr>
      <w:spacing w:before="200" w:line="240" w:lineRule="auto"/>
      <w:ind w:left="720"/>
      <w:jc w:val="both"/>
    </w:pPr>
    <w:rPr>
      <w:rFonts w:ascii="Arial" w:eastAsia="Times New Roman" w:hAnsi="Arial"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cid:image013.jpg@01DC3C25.AC8FBD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3103</Words>
  <Characters>17690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COCKING, Lily (ROYAL DEVON UNIVERSITY HEALTHCARE NHS FOUNDATION TRUST)</dc:creator>
  <cp:keywords/>
  <dc:description/>
  <cp:lastModifiedBy>COCKING, Lily (ROYAL DEVON UNIVERSITY HEALTHCARE NHS FOUNDATION TRUST)</cp:lastModifiedBy>
  <cp:revision>1</cp:revision>
  <dcterms:created xsi:type="dcterms:W3CDTF">2026-06-26T10:06:00Z</dcterms:created>
  <dcterms:modified xsi:type="dcterms:W3CDTF">2026-06-26T10:07:00Z</dcterms:modified>
</cp:coreProperties>
</file>