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8F44FE" w:rsidP="008F44FE">
      <w:pPr>
        <w:jc w:val="right"/>
      </w:pPr>
      <w:r>
        <w:rPr>
          <w:noProof/>
        </w:rPr>
        <w:drawing>
          <wp:inline distT="0" distB="0" distL="0" distR="0" wp14:anchorId="015DCDDA" wp14:editId="06AECDEF">
            <wp:extent cx="2048510" cy="85979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859790"/>
                    </a:xfrm>
                    <a:prstGeom prst="rect">
                      <a:avLst/>
                    </a:prstGeom>
                    <a:noFill/>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F44FE" w:rsidRDefault="008F44FE" w:rsidP="00431F44">
                            <w:pPr>
                              <w:pStyle w:val="NoSpacing"/>
                              <w:jc w:val="center"/>
                              <w:rPr>
                                <w:rFonts w:ascii="Arial" w:hAnsi="Arial" w:cs="Arial"/>
                                <w:sz w:val="56"/>
                                <w:szCs w:val="56"/>
                              </w:rPr>
                            </w:pPr>
                          </w:p>
                          <w:p w:rsidR="008F44FE" w:rsidRDefault="008F44FE" w:rsidP="00431F44">
                            <w:pPr>
                              <w:pStyle w:val="NoSpacing"/>
                              <w:jc w:val="center"/>
                              <w:rPr>
                                <w:rFonts w:ascii="Arial" w:hAnsi="Arial" w:cs="Arial"/>
                                <w:sz w:val="56"/>
                                <w:szCs w:val="56"/>
                              </w:rPr>
                            </w:pPr>
                          </w:p>
                          <w:p w:rsidR="008F44FE" w:rsidRDefault="008F44FE" w:rsidP="00431F44">
                            <w:pPr>
                              <w:pStyle w:val="NoSpacing"/>
                              <w:jc w:val="center"/>
                              <w:rPr>
                                <w:rFonts w:ascii="Arial" w:hAnsi="Arial" w:cs="Arial"/>
                                <w:sz w:val="56"/>
                                <w:szCs w:val="56"/>
                              </w:rPr>
                            </w:pP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J</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B</w:t>
                            </w:r>
                          </w:p>
                          <w:p w:rsidR="008F44FE" w:rsidRPr="00431F44" w:rsidRDefault="008F44FE" w:rsidP="00431F44">
                            <w:pPr>
                              <w:pStyle w:val="NoSpacing"/>
                              <w:jc w:val="center"/>
                              <w:rPr>
                                <w:rFonts w:ascii="Arial" w:hAnsi="Arial" w:cs="Arial"/>
                                <w:sz w:val="56"/>
                                <w:szCs w:val="56"/>
                              </w:rPr>
                            </w:pP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D</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E</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S</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C</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R</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P</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T</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N</w:t>
                            </w:r>
                          </w:p>
                          <w:p w:rsidR="008F44FE" w:rsidRPr="003860B6" w:rsidRDefault="008F44F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F44FE" w:rsidRDefault="008F44FE" w:rsidP="00431F44">
                      <w:pPr>
                        <w:pStyle w:val="NoSpacing"/>
                        <w:jc w:val="center"/>
                        <w:rPr>
                          <w:rFonts w:ascii="Arial" w:hAnsi="Arial" w:cs="Arial"/>
                          <w:sz w:val="56"/>
                          <w:szCs w:val="56"/>
                        </w:rPr>
                      </w:pPr>
                    </w:p>
                    <w:p w:rsidR="008F44FE" w:rsidRDefault="008F44FE" w:rsidP="00431F44">
                      <w:pPr>
                        <w:pStyle w:val="NoSpacing"/>
                        <w:jc w:val="center"/>
                        <w:rPr>
                          <w:rFonts w:ascii="Arial" w:hAnsi="Arial" w:cs="Arial"/>
                          <w:sz w:val="56"/>
                          <w:szCs w:val="56"/>
                        </w:rPr>
                      </w:pPr>
                    </w:p>
                    <w:p w:rsidR="008F44FE" w:rsidRDefault="008F44FE" w:rsidP="00431F44">
                      <w:pPr>
                        <w:pStyle w:val="NoSpacing"/>
                        <w:jc w:val="center"/>
                        <w:rPr>
                          <w:rFonts w:ascii="Arial" w:hAnsi="Arial" w:cs="Arial"/>
                          <w:sz w:val="56"/>
                          <w:szCs w:val="56"/>
                        </w:rPr>
                      </w:pP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J</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B</w:t>
                      </w:r>
                    </w:p>
                    <w:p w:rsidR="008F44FE" w:rsidRPr="00431F44" w:rsidRDefault="008F44FE" w:rsidP="00431F44">
                      <w:pPr>
                        <w:pStyle w:val="NoSpacing"/>
                        <w:jc w:val="center"/>
                        <w:rPr>
                          <w:rFonts w:ascii="Arial" w:hAnsi="Arial" w:cs="Arial"/>
                          <w:sz w:val="56"/>
                          <w:szCs w:val="56"/>
                        </w:rPr>
                      </w:pP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D</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E</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S</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C</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R</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P</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T</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N</w:t>
                      </w:r>
                    </w:p>
                    <w:p w:rsidR="008F44FE" w:rsidRPr="003860B6" w:rsidRDefault="008F44FE" w:rsidP="00213541">
                      <w:pPr>
                        <w:pStyle w:val="NoSpacing"/>
                        <w:rPr>
                          <w:rFonts w:ascii="Arial" w:hAnsi="Arial" w:cs="Arial"/>
                          <w:sz w:val="72"/>
                          <w:szCs w:val="72"/>
                        </w:rPr>
                      </w:pPr>
                    </w:p>
                  </w:txbxContent>
                </v:textbox>
              </v:shape>
            </w:pict>
          </mc:Fallback>
        </mc:AlternateContent>
      </w:r>
    </w:p>
    <w:p w:rsidR="008F44FE" w:rsidRDefault="008F44FE" w:rsidP="008F44FE">
      <w:pPr>
        <w:jc w:val="center"/>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152400</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F44FE" w:rsidRPr="0097537F" w:rsidRDefault="008F44F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8F44FE" w:rsidRDefault="008F44F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2pt;margin-top:.7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" filled="f" stroked="f">
                <v:textbox>
                  <w:txbxContent>
                    <w:p w:rsidR="008F44FE" w:rsidRPr="0097537F" w:rsidRDefault="008F44F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8F44FE" w:rsidRDefault="008F44FE" w:rsidP="00615705"/>
                  </w:txbxContent>
                </v:textbox>
              </v:shape>
            </w:pict>
          </mc:Fallback>
        </mc:AlternateContent>
      </w:r>
    </w:p>
    <w:p w:rsidR="008F44FE" w:rsidRPr="008F44FE" w:rsidRDefault="008F44FE" w:rsidP="008F44FE">
      <w:pPr>
        <w:jc w:val="right"/>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8F44FE">
      <w:pPr>
        <w:spacing w:after="0" w:line="240" w:lineRule="auto"/>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5648B2" w:rsidRDefault="00B47862" w:rsidP="0064564C">
            <w:pPr>
              <w:rPr>
                <w:rFonts w:ascii="Arial" w:hAnsi="Arial" w:cs="Arial"/>
                <w:szCs w:val="24"/>
              </w:rPr>
            </w:pPr>
            <w:r>
              <w:rPr>
                <w:rFonts w:ascii="Arial" w:hAnsi="Arial" w:cs="Arial"/>
                <w:szCs w:val="24"/>
              </w:rPr>
              <w:t>Specialist Screening Practitioner</w:t>
            </w:r>
            <w:r w:rsidR="004275FB">
              <w:rPr>
                <w:rFonts w:ascii="Arial" w:hAnsi="Arial" w:cs="Arial"/>
                <w:szCs w:val="24"/>
              </w:rPr>
              <w:t xml:space="preserve"> (SSP)</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5648B2" w:rsidRDefault="00B47862" w:rsidP="00F607B2">
            <w:pPr>
              <w:jc w:val="both"/>
              <w:rPr>
                <w:rFonts w:ascii="Arial" w:hAnsi="Arial" w:cs="Arial"/>
              </w:rPr>
            </w:pPr>
            <w:r>
              <w:rPr>
                <w:rFonts w:ascii="Arial" w:hAnsi="Arial" w:cs="Arial"/>
              </w:rPr>
              <w:t>Lead Specialist Screening Practitioner</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4621" w:type="dxa"/>
          </w:tcPr>
          <w:p w:rsidR="00D1325A" w:rsidRPr="005648B2" w:rsidRDefault="00B47862" w:rsidP="00D1325A">
            <w:pPr>
              <w:jc w:val="both"/>
              <w:rPr>
                <w:rFonts w:ascii="Arial" w:hAnsi="Arial" w:cs="Arial"/>
              </w:rPr>
            </w:pPr>
            <w:r>
              <w:rPr>
                <w:rFonts w:ascii="Arial" w:hAnsi="Arial" w:cs="Arial"/>
              </w:rPr>
              <w:t>6</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4621" w:type="dxa"/>
          </w:tcPr>
          <w:p w:rsidR="00D1325A" w:rsidRPr="005648B2" w:rsidRDefault="0041479C" w:rsidP="00F607B2">
            <w:pPr>
              <w:jc w:val="both"/>
              <w:rPr>
                <w:rFonts w:ascii="Arial" w:hAnsi="Arial" w:cs="Arial"/>
              </w:rPr>
            </w:pPr>
            <w:r>
              <w:rPr>
                <w:rFonts w:ascii="Arial" w:hAnsi="Arial" w:cs="Arial"/>
              </w:rPr>
              <w:t>Bowel Cancer Screening – Medicine</w:t>
            </w:r>
          </w:p>
        </w:tc>
      </w:tr>
    </w:tbl>
    <w:p w:rsidR="00213541" w:rsidRPr="00F607B2" w:rsidRDefault="00213541" w:rsidP="00F607B2">
      <w:pPr>
        <w:spacing w:after="0" w:line="240" w:lineRule="auto"/>
        <w:jc w:val="both"/>
        <w:rPr>
          <w:rFonts w:ascii="Arial" w:hAnsi="Arial" w:cs="Arial"/>
        </w:rPr>
      </w:pPr>
    </w:p>
    <w:tbl>
      <w:tblPr>
        <w:tblStyle w:val="TableGrid"/>
        <w:tblW w:w="9246" w:type="dxa"/>
        <w:tblInd w:w="534" w:type="dxa"/>
        <w:tblLook w:val="04A0" w:firstRow="1" w:lastRow="0" w:firstColumn="1" w:lastColumn="0" w:noHBand="0" w:noVBand="1"/>
      </w:tblPr>
      <w:tblGrid>
        <w:gridCol w:w="1983"/>
        <w:gridCol w:w="3077"/>
        <w:gridCol w:w="4186"/>
      </w:tblGrid>
      <w:tr w:rsidR="00213541" w:rsidRPr="00F607B2" w:rsidTr="00ED44A7">
        <w:tc>
          <w:tcPr>
            <w:tcW w:w="9246" w:type="dxa"/>
            <w:gridSpan w:val="3"/>
            <w:shd w:val="clear" w:color="auto" w:fill="002060"/>
          </w:tcPr>
          <w:p w:rsidR="00213541" w:rsidRPr="00183DAD" w:rsidRDefault="00213541" w:rsidP="00183DAD">
            <w:pPr>
              <w:rPr>
                <w:rFonts w:ascii="Arial" w:hAnsi="Arial" w:cs="Arial"/>
                <w:b/>
              </w:rPr>
            </w:pPr>
            <w:r w:rsidRPr="00183DAD">
              <w:rPr>
                <w:rFonts w:ascii="Arial" w:hAnsi="Arial" w:cs="Arial"/>
                <w:b/>
              </w:rPr>
              <w:t xml:space="preserve">JOB PURPOSE </w:t>
            </w:r>
          </w:p>
        </w:tc>
      </w:tr>
      <w:tr w:rsidR="00213541" w:rsidRPr="00F607B2" w:rsidTr="00ED44A7">
        <w:tc>
          <w:tcPr>
            <w:tcW w:w="9246" w:type="dxa"/>
            <w:gridSpan w:val="3"/>
            <w:tcBorders>
              <w:bottom w:val="single" w:sz="4" w:space="0" w:color="auto"/>
            </w:tcBorders>
          </w:tcPr>
          <w:p w:rsidR="00B47862" w:rsidRPr="00B47862" w:rsidRDefault="00B47862" w:rsidP="00B47862">
            <w:pPr>
              <w:jc w:val="both"/>
              <w:rPr>
                <w:rFonts w:ascii="Arial" w:hAnsi="Arial" w:cs="Arial"/>
                <w:b/>
              </w:rPr>
            </w:pPr>
            <w:r w:rsidRPr="00B47862">
              <w:rPr>
                <w:rFonts w:ascii="Arial" w:hAnsi="Arial" w:cs="Arial"/>
                <w:b/>
              </w:rPr>
              <w:t>To play a pivotal role in supporting the Bowel Cancer Screening Programme (BCSP) by:</w:t>
            </w:r>
          </w:p>
          <w:p w:rsidR="00B47862" w:rsidRPr="00B47862" w:rsidRDefault="00B47862" w:rsidP="00CE18F5">
            <w:pPr>
              <w:numPr>
                <w:ilvl w:val="0"/>
                <w:numId w:val="12"/>
              </w:numPr>
              <w:jc w:val="both"/>
              <w:rPr>
                <w:rFonts w:ascii="Arial" w:hAnsi="Arial" w:cs="Arial"/>
                <w:u w:val="single"/>
              </w:rPr>
            </w:pPr>
            <w:r w:rsidRPr="00B47862">
              <w:rPr>
                <w:rFonts w:ascii="Arial" w:hAnsi="Arial" w:cs="Arial"/>
              </w:rPr>
              <w:t>Working collaboratively with the Programme Hub, Screening Centre Director, Lead Nurse and Programme Manager.</w:t>
            </w:r>
          </w:p>
          <w:p w:rsidR="00B47862" w:rsidRPr="00B47862" w:rsidRDefault="00B47862" w:rsidP="00CE18F5">
            <w:pPr>
              <w:numPr>
                <w:ilvl w:val="0"/>
                <w:numId w:val="12"/>
              </w:numPr>
              <w:jc w:val="both"/>
              <w:rPr>
                <w:rFonts w:ascii="Arial" w:hAnsi="Arial" w:cs="Arial"/>
                <w:color w:val="000000"/>
              </w:rPr>
            </w:pPr>
            <w:r w:rsidRPr="00B47862">
              <w:rPr>
                <w:rFonts w:ascii="Arial" w:hAnsi="Arial" w:cs="Arial"/>
                <w:color w:val="000000"/>
              </w:rPr>
              <w:t>Co-ordinating and providing the highest standard of care from the BCSP centre to address the needs of individuals arising as a consequence of bowel cancer screening.</w:t>
            </w:r>
          </w:p>
          <w:p w:rsidR="00B47862" w:rsidRPr="00B47862" w:rsidRDefault="00B47862" w:rsidP="00CE18F5">
            <w:pPr>
              <w:pStyle w:val="BlockText"/>
              <w:widowControl/>
              <w:numPr>
                <w:ilvl w:val="0"/>
                <w:numId w:val="12"/>
              </w:numPr>
              <w:tabs>
                <w:tab w:val="clear" w:pos="726"/>
                <w:tab w:val="clear" w:pos="4410"/>
                <w:tab w:val="clear" w:pos="4950"/>
                <w:tab w:val="left" w:pos="8280"/>
              </w:tabs>
              <w:snapToGrid/>
              <w:ind w:right="149"/>
              <w:jc w:val="both"/>
              <w:rPr>
                <w:rFonts w:cs="Arial"/>
                <w:color w:val="000000"/>
                <w:sz w:val="22"/>
                <w:szCs w:val="22"/>
              </w:rPr>
            </w:pPr>
            <w:r w:rsidRPr="00B47862">
              <w:rPr>
                <w:rFonts w:cs="Arial"/>
                <w:sz w:val="22"/>
                <w:szCs w:val="22"/>
              </w:rPr>
              <w:t>Assessing patients’ care needs and the development, implementation and evaluation of programmes of care for colorectal investigation.</w:t>
            </w:r>
          </w:p>
          <w:p w:rsidR="00B47862" w:rsidRPr="00B47862" w:rsidRDefault="00B47862" w:rsidP="00CE18F5">
            <w:pPr>
              <w:numPr>
                <w:ilvl w:val="0"/>
                <w:numId w:val="12"/>
              </w:numPr>
              <w:jc w:val="both"/>
              <w:rPr>
                <w:rFonts w:ascii="Arial" w:hAnsi="Arial" w:cs="Arial"/>
                <w:color w:val="000000"/>
              </w:rPr>
            </w:pPr>
            <w:r w:rsidRPr="00B47862">
              <w:rPr>
                <w:rFonts w:ascii="Arial" w:hAnsi="Arial" w:cs="Arial"/>
                <w:color w:val="000000"/>
              </w:rPr>
              <w:t>Acting as the patient’s advocate supporting them throughout all stages of the screening process.</w:t>
            </w:r>
          </w:p>
          <w:p w:rsidR="00B47862" w:rsidRPr="00B47862" w:rsidRDefault="00B47862" w:rsidP="00CE18F5">
            <w:pPr>
              <w:numPr>
                <w:ilvl w:val="0"/>
                <w:numId w:val="12"/>
              </w:numPr>
              <w:jc w:val="both"/>
              <w:rPr>
                <w:rFonts w:ascii="Arial" w:hAnsi="Arial" w:cs="Arial"/>
              </w:rPr>
            </w:pPr>
            <w:r w:rsidRPr="00B47862">
              <w:rPr>
                <w:rFonts w:ascii="Arial" w:hAnsi="Arial" w:cs="Arial"/>
              </w:rPr>
              <w:t>Co-ordinate health promotion activities with local health promotion services to ensure equal access to health promotion activities and information across all sections of society.</w:t>
            </w:r>
          </w:p>
          <w:p w:rsidR="00017D55" w:rsidRDefault="00017D55" w:rsidP="00017D55">
            <w:pPr>
              <w:pStyle w:val="ListParagraph"/>
              <w:autoSpaceDE w:val="0"/>
              <w:autoSpaceDN w:val="0"/>
              <w:adjustRightInd w:val="0"/>
              <w:spacing w:before="9"/>
              <w:jc w:val="both"/>
              <w:rPr>
                <w:rFonts w:ascii="Arial" w:hAnsi="Arial" w:cs="Arial"/>
              </w:rPr>
            </w:pPr>
          </w:p>
          <w:p w:rsidR="00B06E81" w:rsidRPr="00017D55" w:rsidRDefault="00B06E81" w:rsidP="00B47862">
            <w:pPr>
              <w:autoSpaceDE w:val="0"/>
              <w:autoSpaceDN w:val="0"/>
              <w:adjustRightInd w:val="0"/>
              <w:spacing w:before="9"/>
              <w:jc w:val="both"/>
              <w:rPr>
                <w:rFonts w:ascii="Arial" w:hAnsi="Arial" w:cs="Arial"/>
              </w:rPr>
            </w:pPr>
          </w:p>
        </w:tc>
      </w:tr>
      <w:tr w:rsidR="00213541" w:rsidRPr="00F607B2" w:rsidTr="00ED44A7">
        <w:tc>
          <w:tcPr>
            <w:tcW w:w="5060" w:type="dxa"/>
            <w:gridSpan w:val="2"/>
            <w:shd w:val="clear" w:color="auto" w:fill="002060"/>
          </w:tcPr>
          <w:p w:rsidR="00213541" w:rsidRPr="00F607B2" w:rsidRDefault="00213541" w:rsidP="0077194E">
            <w:pPr>
              <w:rPr>
                <w:rFonts w:ascii="Arial" w:hAnsi="Arial" w:cs="Arial"/>
                <w:b/>
              </w:rPr>
            </w:pPr>
            <w:r w:rsidRPr="00F607B2">
              <w:rPr>
                <w:rFonts w:ascii="Arial" w:hAnsi="Arial" w:cs="Arial"/>
                <w:b/>
              </w:rPr>
              <w:t xml:space="preserve">KEY WORKING RELATIONSHIPS </w:t>
            </w:r>
          </w:p>
        </w:tc>
        <w:tc>
          <w:tcPr>
            <w:tcW w:w="4186" w:type="dxa"/>
            <w:shd w:val="clear" w:color="auto" w:fill="002060"/>
          </w:tcPr>
          <w:p w:rsidR="00213541" w:rsidRPr="00F607B2" w:rsidRDefault="00213541" w:rsidP="0077194E">
            <w:pPr>
              <w:rPr>
                <w:rFonts w:ascii="Arial" w:hAnsi="Arial" w:cs="Arial"/>
              </w:rPr>
            </w:pPr>
          </w:p>
        </w:tc>
      </w:tr>
      <w:tr w:rsidR="00213541" w:rsidRPr="00F607B2" w:rsidTr="00ED44A7">
        <w:tc>
          <w:tcPr>
            <w:tcW w:w="9246" w:type="dxa"/>
            <w:gridSpan w:val="3"/>
            <w:tcBorders>
              <w:bottom w:val="single" w:sz="4" w:space="0" w:color="auto"/>
            </w:tcBorders>
          </w:tcPr>
          <w:p w:rsidR="00ED44A7" w:rsidRPr="00837F23" w:rsidRDefault="00ED44A7" w:rsidP="00837F23">
            <w:pPr>
              <w:jc w:val="both"/>
              <w:rPr>
                <w:rFonts w:ascii="Arial" w:hAnsi="Arial" w:cs="Arial"/>
              </w:rPr>
            </w:pPr>
          </w:p>
          <w:p w:rsidR="002A6F68" w:rsidRPr="00837F23" w:rsidRDefault="00E53804" w:rsidP="00837F23">
            <w:pPr>
              <w:pStyle w:val="ListParagraph"/>
              <w:numPr>
                <w:ilvl w:val="0"/>
                <w:numId w:val="24"/>
              </w:numPr>
              <w:jc w:val="both"/>
              <w:rPr>
                <w:rFonts w:ascii="Arial" w:hAnsi="Arial" w:cs="Arial"/>
              </w:rPr>
            </w:pPr>
            <w:r w:rsidRPr="00837F23">
              <w:rPr>
                <w:rFonts w:ascii="Arial" w:hAnsi="Arial" w:cs="Arial"/>
              </w:rPr>
              <w:t>Lead Specialist Screening Practitioner</w:t>
            </w:r>
            <w:r w:rsidR="004275FB" w:rsidRPr="00837F23">
              <w:rPr>
                <w:rFonts w:ascii="Arial" w:hAnsi="Arial" w:cs="Arial"/>
              </w:rPr>
              <w:t xml:space="preserve"> </w:t>
            </w:r>
          </w:p>
          <w:p w:rsidR="00E53804" w:rsidRPr="00837F23" w:rsidRDefault="00E53804" w:rsidP="00837F23">
            <w:pPr>
              <w:pStyle w:val="ListParagraph"/>
              <w:numPr>
                <w:ilvl w:val="0"/>
                <w:numId w:val="24"/>
              </w:numPr>
              <w:jc w:val="both"/>
              <w:rPr>
                <w:rFonts w:ascii="Arial" w:hAnsi="Arial" w:cs="Arial"/>
              </w:rPr>
            </w:pPr>
            <w:r w:rsidRPr="00837F23">
              <w:rPr>
                <w:rFonts w:ascii="Arial" w:hAnsi="Arial" w:cs="Arial"/>
              </w:rPr>
              <w:t xml:space="preserve">Programme Manager </w:t>
            </w:r>
          </w:p>
          <w:p w:rsidR="00E53804" w:rsidRPr="00837F23" w:rsidRDefault="00E53804" w:rsidP="00837F23">
            <w:pPr>
              <w:pStyle w:val="ListParagraph"/>
              <w:numPr>
                <w:ilvl w:val="0"/>
                <w:numId w:val="24"/>
              </w:numPr>
              <w:jc w:val="both"/>
              <w:rPr>
                <w:rFonts w:ascii="Arial" w:hAnsi="Arial" w:cs="Arial"/>
              </w:rPr>
            </w:pPr>
            <w:r w:rsidRPr="00837F23">
              <w:rPr>
                <w:rFonts w:ascii="Arial" w:hAnsi="Arial" w:cs="Arial"/>
              </w:rPr>
              <w:t xml:space="preserve">BCS Admin team </w:t>
            </w:r>
          </w:p>
          <w:p w:rsidR="00E53804" w:rsidRPr="00837F23" w:rsidRDefault="00837F23" w:rsidP="00837F23">
            <w:pPr>
              <w:pStyle w:val="ListParagraph"/>
              <w:numPr>
                <w:ilvl w:val="0"/>
                <w:numId w:val="24"/>
              </w:numPr>
              <w:jc w:val="both"/>
              <w:rPr>
                <w:rFonts w:ascii="Arial" w:hAnsi="Arial" w:cs="Arial"/>
              </w:rPr>
            </w:pPr>
            <w:r w:rsidRPr="00837F23">
              <w:rPr>
                <w:rFonts w:ascii="Arial" w:hAnsi="Arial" w:cs="Arial"/>
              </w:rPr>
              <w:t>BCS Endoscopist</w:t>
            </w:r>
            <w:r>
              <w:rPr>
                <w:rFonts w:ascii="Arial" w:hAnsi="Arial" w:cs="Arial"/>
              </w:rPr>
              <w:t>s</w:t>
            </w:r>
            <w:r w:rsidR="00E53804" w:rsidRPr="00837F23">
              <w:rPr>
                <w:rFonts w:ascii="Arial" w:hAnsi="Arial" w:cs="Arial"/>
              </w:rPr>
              <w:t xml:space="preserve"> </w:t>
            </w:r>
          </w:p>
          <w:p w:rsidR="00E53804" w:rsidRPr="00837F23" w:rsidRDefault="00E53804" w:rsidP="00837F23">
            <w:pPr>
              <w:pStyle w:val="ListParagraph"/>
              <w:numPr>
                <w:ilvl w:val="0"/>
                <w:numId w:val="24"/>
              </w:numPr>
              <w:jc w:val="both"/>
              <w:rPr>
                <w:rFonts w:ascii="Arial" w:hAnsi="Arial" w:cs="Arial"/>
              </w:rPr>
            </w:pPr>
            <w:r w:rsidRPr="00837F23">
              <w:rPr>
                <w:rFonts w:ascii="Arial" w:hAnsi="Arial" w:cs="Arial"/>
              </w:rPr>
              <w:t xml:space="preserve">Bowel Cancer Screening Programme </w:t>
            </w:r>
          </w:p>
          <w:p w:rsidR="00EE73AE" w:rsidRDefault="00EE73AE" w:rsidP="002A6F68">
            <w:pPr>
              <w:pStyle w:val="ListParagraph"/>
              <w:jc w:val="both"/>
              <w:rPr>
                <w:rFonts w:ascii="Arial" w:hAnsi="Arial" w:cs="Arial"/>
              </w:rPr>
            </w:pPr>
          </w:p>
          <w:p w:rsidR="00837F23" w:rsidRPr="00837F23" w:rsidRDefault="00837F23" w:rsidP="00837F23">
            <w:pPr>
              <w:pStyle w:val="ListParagraph"/>
              <w:rPr>
                <w:rFonts w:ascii="Arial" w:hAnsi="Arial" w:cs="Arial"/>
                <w:b/>
              </w:rPr>
            </w:pPr>
            <w:r w:rsidRPr="00837F23">
              <w:rPr>
                <w:rFonts w:ascii="Arial" w:hAnsi="Arial" w:cs="Arial"/>
                <w:b/>
              </w:rPr>
              <w:t>Patients/relatives:</w:t>
            </w:r>
          </w:p>
          <w:p w:rsidR="00837F23" w:rsidRPr="00837F23" w:rsidRDefault="00837F23" w:rsidP="00837F23">
            <w:pPr>
              <w:pStyle w:val="ListParagraph"/>
              <w:rPr>
                <w:rFonts w:ascii="Arial" w:hAnsi="Arial" w:cs="Arial"/>
                <w:b/>
              </w:rPr>
            </w:pPr>
          </w:p>
          <w:p w:rsidR="00837F23" w:rsidRDefault="00837F23" w:rsidP="00837F23">
            <w:pPr>
              <w:pStyle w:val="ListParagraph"/>
              <w:numPr>
                <w:ilvl w:val="0"/>
                <w:numId w:val="25"/>
              </w:numPr>
              <w:rPr>
                <w:rFonts w:ascii="Arial" w:hAnsi="Arial" w:cs="Arial"/>
              </w:rPr>
            </w:pPr>
            <w:r w:rsidRPr="00837F23">
              <w:rPr>
                <w:rFonts w:ascii="Arial" w:hAnsi="Arial" w:cs="Arial"/>
              </w:rPr>
              <w:t xml:space="preserve">Communicate effectively with patients and their families </w:t>
            </w:r>
          </w:p>
          <w:p w:rsidR="00837F23" w:rsidRPr="00837F23" w:rsidRDefault="00837F23" w:rsidP="00837F23">
            <w:pPr>
              <w:pStyle w:val="ListParagraph"/>
              <w:numPr>
                <w:ilvl w:val="0"/>
                <w:numId w:val="25"/>
              </w:numPr>
              <w:rPr>
                <w:rFonts w:ascii="Arial" w:hAnsi="Arial" w:cs="Arial"/>
              </w:rPr>
            </w:pPr>
            <w:r w:rsidRPr="00837F23">
              <w:rPr>
                <w:rFonts w:ascii="Arial" w:hAnsi="Arial" w:cs="Arial"/>
              </w:rPr>
              <w:t xml:space="preserve">Health promotion </w:t>
            </w:r>
          </w:p>
          <w:p w:rsidR="00837F23" w:rsidRPr="00837F23" w:rsidRDefault="00837F23" w:rsidP="00837F23">
            <w:pPr>
              <w:pStyle w:val="ListParagraph"/>
              <w:numPr>
                <w:ilvl w:val="0"/>
                <w:numId w:val="25"/>
              </w:numPr>
              <w:rPr>
                <w:rFonts w:ascii="Arial" w:hAnsi="Arial" w:cs="Arial"/>
              </w:rPr>
            </w:pPr>
            <w:r w:rsidRPr="00837F23">
              <w:rPr>
                <w:rFonts w:ascii="Arial" w:hAnsi="Arial" w:cs="Arial"/>
              </w:rPr>
              <w:t>Maintain accurate and contemporary patient records and dataset</w:t>
            </w:r>
          </w:p>
          <w:p w:rsidR="00837F23" w:rsidRPr="00837F23" w:rsidRDefault="00837F23" w:rsidP="00837F23">
            <w:pPr>
              <w:pStyle w:val="ListParagraph"/>
              <w:numPr>
                <w:ilvl w:val="0"/>
                <w:numId w:val="25"/>
              </w:numPr>
              <w:rPr>
                <w:rFonts w:ascii="Arial" w:hAnsi="Arial" w:cs="Arial"/>
              </w:rPr>
            </w:pPr>
            <w:r w:rsidRPr="00837F23">
              <w:rPr>
                <w:rFonts w:ascii="Arial" w:hAnsi="Arial" w:cs="Arial"/>
              </w:rPr>
              <w:t xml:space="preserve">To act as patient advocate </w:t>
            </w:r>
          </w:p>
          <w:p w:rsidR="00837F23" w:rsidRPr="00837F23" w:rsidRDefault="00837F23" w:rsidP="00837F23">
            <w:pPr>
              <w:pStyle w:val="ListParagraph"/>
              <w:rPr>
                <w:rFonts w:ascii="Arial" w:hAnsi="Arial" w:cs="Arial"/>
              </w:rPr>
            </w:pPr>
          </w:p>
          <w:p w:rsidR="00837F23" w:rsidRPr="00837F23" w:rsidRDefault="00837F23" w:rsidP="00837F23">
            <w:pPr>
              <w:pStyle w:val="ListParagraph"/>
              <w:rPr>
                <w:rFonts w:ascii="Arial" w:hAnsi="Arial" w:cs="Arial"/>
                <w:b/>
              </w:rPr>
            </w:pPr>
            <w:r w:rsidRPr="00837F23">
              <w:rPr>
                <w:rFonts w:ascii="Arial" w:hAnsi="Arial" w:cs="Arial"/>
                <w:b/>
              </w:rPr>
              <w:t>Professionals:</w:t>
            </w:r>
          </w:p>
          <w:p w:rsidR="00837F23" w:rsidRPr="00837F23" w:rsidRDefault="00837F23" w:rsidP="00837F23">
            <w:pPr>
              <w:pStyle w:val="ListParagraph"/>
              <w:rPr>
                <w:rFonts w:ascii="Arial" w:hAnsi="Arial" w:cs="Arial"/>
                <w:b/>
              </w:rPr>
            </w:pPr>
          </w:p>
          <w:p w:rsidR="00E53804" w:rsidRPr="00837F23" w:rsidRDefault="00837F23" w:rsidP="00837F23">
            <w:pPr>
              <w:pStyle w:val="ListParagraph"/>
              <w:numPr>
                <w:ilvl w:val="0"/>
                <w:numId w:val="27"/>
              </w:numPr>
              <w:rPr>
                <w:rFonts w:ascii="Arial" w:hAnsi="Arial" w:cs="Arial"/>
              </w:rPr>
            </w:pPr>
            <w:r w:rsidRPr="00837F23">
              <w:rPr>
                <w:rFonts w:ascii="Arial" w:hAnsi="Arial" w:cs="Arial"/>
              </w:rPr>
              <w:t>Maintain communication with the multidisciplinary colleagues within the department</w:t>
            </w:r>
          </w:p>
          <w:p w:rsidR="00837F23" w:rsidRDefault="00B47862" w:rsidP="00837F23">
            <w:pPr>
              <w:pStyle w:val="ListParagraph"/>
              <w:numPr>
                <w:ilvl w:val="0"/>
                <w:numId w:val="27"/>
              </w:numPr>
              <w:jc w:val="both"/>
              <w:rPr>
                <w:rFonts w:ascii="Arial" w:hAnsi="Arial" w:cs="Arial"/>
              </w:rPr>
            </w:pPr>
            <w:r w:rsidRPr="00F163CA">
              <w:rPr>
                <w:rFonts w:ascii="Arial" w:hAnsi="Arial" w:cs="Arial"/>
              </w:rPr>
              <w:lastRenderedPageBreak/>
              <w:t xml:space="preserve">Liaise with other health care professionals regarding the </w:t>
            </w:r>
            <w:r w:rsidR="00673804">
              <w:rPr>
                <w:rFonts w:ascii="Arial" w:hAnsi="Arial" w:cs="Arial"/>
              </w:rPr>
              <w:t>patient’s needs</w:t>
            </w:r>
          </w:p>
          <w:p w:rsidR="00017D55" w:rsidRPr="00B47862" w:rsidRDefault="00017D55" w:rsidP="00F163CA">
            <w:pPr>
              <w:jc w:val="both"/>
              <w:rPr>
                <w:rFonts w:ascii="Arial" w:hAnsi="Arial" w:cs="Arial"/>
              </w:rPr>
            </w:pPr>
          </w:p>
        </w:tc>
      </w:tr>
      <w:tr w:rsidR="0087013E" w:rsidRPr="00F607B2" w:rsidTr="00ED44A7">
        <w:tc>
          <w:tcPr>
            <w:tcW w:w="9246"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ED44A7">
        <w:tc>
          <w:tcPr>
            <w:tcW w:w="9246" w:type="dxa"/>
            <w:gridSpan w:val="3"/>
            <w:tcBorders>
              <w:bottom w:val="single" w:sz="4" w:space="0" w:color="auto"/>
            </w:tcBorders>
          </w:tcPr>
          <w:p w:rsidR="005033D7" w:rsidRPr="00F607B2" w:rsidRDefault="005033D7" w:rsidP="00F607B2">
            <w:pPr>
              <w:jc w:val="both"/>
              <w:rPr>
                <w:rFonts w:ascii="Arial" w:hAnsi="Arial" w:cs="Arial"/>
              </w:rPr>
            </w:pPr>
          </w:p>
          <w:p w:rsidR="00183DAD" w:rsidRPr="00F607B2" w:rsidRDefault="00E53804" w:rsidP="00A243B5">
            <w:pPr>
              <w:jc w:val="both"/>
              <w:rPr>
                <w:rFonts w:ascii="Arial" w:hAnsi="Arial" w:cs="Arial"/>
              </w:rPr>
            </w:pPr>
            <w:r>
              <w:rPr>
                <w:noProof/>
              </w:rPr>
              <w:drawing>
                <wp:inline distT="0" distB="0" distL="0" distR="0" wp14:anchorId="01A6CF3C" wp14:editId="16B9A4DF">
                  <wp:extent cx="5731510" cy="24688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468880"/>
                          </a:xfrm>
                          <a:prstGeom prst="rect">
                            <a:avLst/>
                          </a:prstGeom>
                        </pic:spPr>
                      </pic:pic>
                    </a:graphicData>
                  </a:graphic>
                </wp:inline>
              </w:drawing>
            </w:r>
          </w:p>
        </w:tc>
      </w:tr>
      <w:tr w:rsidR="0087013E" w:rsidRPr="00F607B2" w:rsidTr="00ED44A7">
        <w:tc>
          <w:tcPr>
            <w:tcW w:w="9246" w:type="dxa"/>
            <w:gridSpan w:val="3"/>
            <w:shd w:val="clear" w:color="auto" w:fill="002060"/>
          </w:tcPr>
          <w:p w:rsidR="0087013E" w:rsidRPr="00F607B2" w:rsidRDefault="0087013E" w:rsidP="0077194E">
            <w:pPr>
              <w:rPr>
                <w:rFonts w:ascii="Arial" w:hAnsi="Arial" w:cs="Arial"/>
              </w:rPr>
            </w:pPr>
            <w:r w:rsidRPr="00F607B2">
              <w:rPr>
                <w:rFonts w:ascii="Arial" w:hAnsi="Arial" w:cs="Arial"/>
                <w:b/>
              </w:rPr>
              <w:t xml:space="preserve">PRINCIPAL DUTIES AND RESPONSIBILITIES </w:t>
            </w:r>
          </w:p>
        </w:tc>
      </w:tr>
      <w:tr w:rsidR="0087013E" w:rsidRPr="00F607B2" w:rsidTr="00ED44A7">
        <w:tc>
          <w:tcPr>
            <w:tcW w:w="9246" w:type="dxa"/>
            <w:gridSpan w:val="3"/>
            <w:tcBorders>
              <w:bottom w:val="single" w:sz="4" w:space="0" w:color="auto"/>
            </w:tcBorders>
          </w:tcPr>
          <w:p w:rsidR="00A8174C" w:rsidRPr="00ED44A7" w:rsidRDefault="00A8174C" w:rsidP="000743D7">
            <w:pPr>
              <w:jc w:val="both"/>
              <w:rPr>
                <w:rFonts w:ascii="Arial" w:hAnsi="Arial" w:cs="Arial"/>
                <w:highlight w:val="yellow"/>
              </w:rPr>
            </w:pP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Ensure timely access to screening colonoscopy or alternative diagnostic intervention and seamless transition to agreed pathways in primary, secondary, tertiary or outpatient care settings, during all stages of the screening pathway.</w:t>
            </w:r>
          </w:p>
          <w:p w:rsidR="00A8174C"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 xml:space="preserve">Establish effective links with local colorectal cancer multidisciplinary teams. </w:t>
            </w:r>
          </w:p>
          <w:p w:rsidR="00F163CA" w:rsidRPr="00F163CA" w:rsidRDefault="00F163CA" w:rsidP="00F163CA">
            <w:pPr>
              <w:pStyle w:val="ListParagraph"/>
              <w:numPr>
                <w:ilvl w:val="0"/>
                <w:numId w:val="14"/>
              </w:numPr>
              <w:rPr>
                <w:rFonts w:ascii="Arial" w:hAnsi="Arial" w:cs="Arial"/>
              </w:rPr>
            </w:pPr>
            <w:r>
              <w:rPr>
                <w:rFonts w:ascii="Arial" w:hAnsi="Arial" w:cs="Arial"/>
              </w:rPr>
              <w:t>C</w:t>
            </w:r>
            <w:r w:rsidRPr="00F163CA">
              <w:rPr>
                <w:rFonts w:ascii="Arial" w:hAnsi="Arial" w:cs="Arial"/>
              </w:rPr>
              <w:t>ommunicate effectively in a sensitive and appropriate manner with patients and carers when breaking bad news and providing psychological support on diagnosis and treatment.</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Ensure that where cancer is detected, further investigations and MDT discussion are timely performed.</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Provide highly specialised advice which contributes to the diagnosis, care or education of patients in the BCSP.</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Promote good working relationships and collaborative working with the Inter-professional team, within the unit, Trust and other BCSP Centres.</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 xml:space="preserve">Analyse complex patient conditions, determining whether condition is suitable for screening or alternative diagnostic interventions and when to refer to other professionals if they fall outside the screening pathway. </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Provide health promotion for the screening programme to ensure equal access to health promotion and information relating to the BCSP for all sections of society.</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Perform comprehensive assessment of patient needs, plan, implement and evaluate care appropriate to the needs and wishes of the patient and in accordance with the BCSP and local policies, procedures and protocols.</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Assist in the setting of clinical standards within the RDUH sites to improve the quality of patient care.</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Participate in ongoing data collection and quality assurance for the BCSP, service feedback and audit.</w:t>
            </w:r>
          </w:p>
          <w:p w:rsidR="00DF4859" w:rsidRPr="00F163CA" w:rsidRDefault="00A8174C" w:rsidP="00F163CA">
            <w:pPr>
              <w:pStyle w:val="ListParagraph"/>
              <w:numPr>
                <w:ilvl w:val="0"/>
                <w:numId w:val="14"/>
              </w:numPr>
              <w:spacing w:after="200" w:line="276" w:lineRule="auto"/>
              <w:jc w:val="both"/>
              <w:rPr>
                <w:rFonts w:ascii="Arial" w:hAnsi="Arial" w:cs="Arial"/>
              </w:rPr>
            </w:pPr>
            <w:r w:rsidRPr="000743D7">
              <w:rPr>
                <w:rFonts w:ascii="Arial" w:hAnsi="Arial" w:cs="Arial"/>
              </w:rPr>
              <w:t>Populate and maintain the BCSP database, including all interim systems.</w:t>
            </w:r>
          </w:p>
        </w:tc>
      </w:tr>
      <w:tr w:rsidR="0087013E" w:rsidRPr="00F607B2" w:rsidTr="00ED44A7">
        <w:tc>
          <w:tcPr>
            <w:tcW w:w="9246" w:type="dxa"/>
            <w:gridSpan w:val="3"/>
            <w:shd w:val="clear" w:color="auto" w:fill="002060"/>
          </w:tcPr>
          <w:p w:rsidR="00B06E81" w:rsidRPr="00B06E81" w:rsidRDefault="00B06E81" w:rsidP="0077194E">
            <w:pPr>
              <w:rPr>
                <w:rFonts w:ascii="Arial" w:hAnsi="Arial" w:cs="Arial"/>
                <w:b/>
              </w:rPr>
            </w:pPr>
            <w:r>
              <w:rPr>
                <w:rFonts w:ascii="Arial" w:hAnsi="Arial" w:cs="Arial"/>
                <w:b/>
              </w:rPr>
              <w:t>CLINICAL AND PROFESSIONAL STANDARDS</w:t>
            </w:r>
            <w:r w:rsidRPr="005E2A9C">
              <w:rPr>
                <w:rFonts w:ascii="Arial" w:hAnsi="Arial" w:cs="Arial"/>
                <w:b/>
              </w:rPr>
              <w:t xml:space="preserve"> </w:t>
            </w:r>
          </w:p>
        </w:tc>
      </w:tr>
      <w:tr w:rsidR="0087013E" w:rsidRPr="00F607B2" w:rsidTr="00ED44A7">
        <w:tc>
          <w:tcPr>
            <w:tcW w:w="9246" w:type="dxa"/>
            <w:gridSpan w:val="3"/>
            <w:tcBorders>
              <w:bottom w:val="single" w:sz="4" w:space="0" w:color="auto"/>
            </w:tcBorders>
          </w:tcPr>
          <w:p w:rsidR="0041479C" w:rsidRDefault="0041479C" w:rsidP="0041479C">
            <w:pPr>
              <w:rPr>
                <w:rFonts w:ascii="Arial" w:hAnsi="Arial" w:cs="Arial"/>
              </w:rPr>
            </w:pPr>
          </w:p>
          <w:p w:rsidR="00E17530" w:rsidRPr="005D2C49" w:rsidRDefault="00E17530" w:rsidP="005D2C49">
            <w:pPr>
              <w:pStyle w:val="ListParagraph"/>
              <w:numPr>
                <w:ilvl w:val="0"/>
                <w:numId w:val="32"/>
              </w:numPr>
              <w:rPr>
                <w:rFonts w:ascii="Arial" w:hAnsi="Arial" w:cs="Arial"/>
              </w:rPr>
            </w:pPr>
            <w:r w:rsidRPr="005D2C49">
              <w:rPr>
                <w:rFonts w:ascii="Arial" w:hAnsi="Arial" w:cs="Arial"/>
              </w:rPr>
              <w:t>Maintain responsibility for own professional and specialist development.</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t>Participate in regular performance appraisal.</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t xml:space="preserve">Use reflection to identify and prioritise education/development needs. </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lastRenderedPageBreak/>
              <w:t>Undertake training required in order to maintain competency including essential training i.e. infection control, fire, moving and handling, resuscitation.</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t>Evidence based practice and / or clinical guidelines.</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t xml:space="preserve">Multi-disciplinary team working. </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t>Legislation, policies, procedures.</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t xml:space="preserve">Patient centred care. </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t xml:space="preserve">Compliance with the local delivery of infection control practice as defined by National recommendations and local policies including the implementation of the Saving Lives Initiatives. </w:t>
            </w:r>
          </w:p>
          <w:p w:rsidR="00E17530" w:rsidRPr="005D2C49" w:rsidRDefault="00D960C5" w:rsidP="005D2C49">
            <w:pPr>
              <w:pStyle w:val="ListParagraph"/>
              <w:numPr>
                <w:ilvl w:val="0"/>
                <w:numId w:val="32"/>
              </w:numPr>
              <w:rPr>
                <w:rFonts w:ascii="Arial" w:hAnsi="Arial" w:cs="Arial"/>
              </w:rPr>
            </w:pPr>
            <w:r>
              <w:rPr>
                <w:rFonts w:ascii="Arial" w:hAnsi="Arial" w:cs="Arial"/>
              </w:rPr>
              <w:t>D</w:t>
            </w:r>
            <w:r w:rsidR="00E17530" w:rsidRPr="005D2C49">
              <w:rPr>
                <w:rFonts w:ascii="Arial" w:hAnsi="Arial" w:cs="Arial"/>
              </w:rPr>
              <w:t xml:space="preserve">eliver safe and effective patient care and </w:t>
            </w:r>
            <w:r>
              <w:rPr>
                <w:rFonts w:ascii="Arial" w:hAnsi="Arial" w:cs="Arial"/>
              </w:rPr>
              <w:t>respond</w:t>
            </w:r>
            <w:r w:rsidR="00E17530" w:rsidRPr="005D2C49">
              <w:rPr>
                <w:rFonts w:ascii="Arial" w:hAnsi="Arial" w:cs="Arial"/>
              </w:rPr>
              <w:t xml:space="preserve"> to the needs of patients and their carers recognising the importance of individual privacy and dignity.</w:t>
            </w:r>
          </w:p>
          <w:p w:rsidR="00E17530" w:rsidRPr="0041479C" w:rsidRDefault="00E17530" w:rsidP="0041479C">
            <w:pPr>
              <w:rPr>
                <w:rFonts w:ascii="Arial" w:hAnsi="Arial" w:cs="Arial"/>
              </w:rPr>
            </w:pPr>
          </w:p>
        </w:tc>
      </w:tr>
      <w:tr w:rsidR="0087013E" w:rsidRPr="00F607B2" w:rsidTr="00ED44A7">
        <w:tc>
          <w:tcPr>
            <w:tcW w:w="9246" w:type="dxa"/>
            <w:gridSpan w:val="3"/>
            <w:shd w:val="clear" w:color="auto" w:fill="002060"/>
          </w:tcPr>
          <w:p w:rsidR="0087013E" w:rsidRPr="00B06E81" w:rsidRDefault="00B06E81" w:rsidP="0077194E">
            <w:pPr>
              <w:rPr>
                <w:rFonts w:ascii="Arial" w:hAnsi="Arial" w:cs="Arial"/>
                <w:b/>
              </w:rPr>
            </w:pPr>
            <w:r w:rsidRPr="00B06E81">
              <w:rPr>
                <w:rFonts w:ascii="Arial" w:hAnsi="Arial" w:cs="Arial"/>
                <w:b/>
              </w:rPr>
              <w:lastRenderedPageBreak/>
              <w:t xml:space="preserve">COMMUNICATION </w:t>
            </w:r>
          </w:p>
        </w:tc>
      </w:tr>
      <w:tr w:rsidR="0087013E" w:rsidRPr="00F607B2" w:rsidTr="00ED44A7">
        <w:tc>
          <w:tcPr>
            <w:tcW w:w="9246" w:type="dxa"/>
            <w:gridSpan w:val="3"/>
            <w:tcBorders>
              <w:bottom w:val="single" w:sz="4" w:space="0" w:color="auto"/>
            </w:tcBorders>
          </w:tcPr>
          <w:p w:rsidR="0064564C" w:rsidRPr="005D2C49" w:rsidRDefault="0064564C" w:rsidP="00B02907">
            <w:pPr>
              <w:autoSpaceDE w:val="0"/>
              <w:autoSpaceDN w:val="0"/>
              <w:adjustRightInd w:val="0"/>
              <w:rPr>
                <w:rFonts w:ascii="Arial" w:hAnsi="Arial" w:cs="Arial"/>
              </w:rPr>
            </w:pPr>
          </w:p>
          <w:p w:rsidR="00E17530" w:rsidRPr="005D2C49" w:rsidRDefault="00E17530" w:rsidP="00E17530">
            <w:pPr>
              <w:autoSpaceDE w:val="0"/>
              <w:autoSpaceDN w:val="0"/>
              <w:adjustRightInd w:val="0"/>
              <w:rPr>
                <w:rFonts w:ascii="Arial" w:hAnsi="Arial" w:cs="Arial"/>
                <w:b/>
              </w:rPr>
            </w:pPr>
            <w:r w:rsidRPr="005D2C49">
              <w:rPr>
                <w:rFonts w:ascii="Arial" w:hAnsi="Arial" w:cs="Arial"/>
                <w:b/>
              </w:rPr>
              <w:t>The post holder should be an advocate of good communication in all areas on the service:</w:t>
            </w:r>
          </w:p>
          <w:p w:rsidR="00E17530" w:rsidRPr="005D2C49" w:rsidRDefault="00E17530" w:rsidP="00E17530">
            <w:pPr>
              <w:autoSpaceDE w:val="0"/>
              <w:autoSpaceDN w:val="0"/>
              <w:adjustRightInd w:val="0"/>
              <w:rPr>
                <w:rFonts w:ascii="Arial" w:hAnsi="Arial" w:cs="Arial"/>
              </w:rPr>
            </w:pPr>
          </w:p>
          <w:p w:rsidR="00ED44A7" w:rsidRPr="005D2C49" w:rsidRDefault="00E17530" w:rsidP="005D2C49">
            <w:pPr>
              <w:pStyle w:val="ListParagraph"/>
              <w:numPr>
                <w:ilvl w:val="0"/>
                <w:numId w:val="33"/>
              </w:numPr>
              <w:autoSpaceDE w:val="0"/>
              <w:autoSpaceDN w:val="0"/>
              <w:adjustRightInd w:val="0"/>
              <w:spacing w:after="200" w:line="276" w:lineRule="auto"/>
              <w:rPr>
                <w:rFonts w:ascii="Arial" w:hAnsi="Arial" w:cs="Arial"/>
              </w:rPr>
            </w:pPr>
            <w:r w:rsidRPr="005D2C49">
              <w:rPr>
                <w:rFonts w:ascii="Arial" w:hAnsi="Arial" w:cs="Arial"/>
              </w:rPr>
              <w:t xml:space="preserve">Maintain </w:t>
            </w:r>
            <w:r w:rsidR="00ED44A7" w:rsidRPr="005D2C49">
              <w:rPr>
                <w:rFonts w:ascii="Arial" w:hAnsi="Arial" w:cs="Arial"/>
              </w:rPr>
              <w:t xml:space="preserve">an </w:t>
            </w:r>
            <w:r w:rsidRPr="005D2C49">
              <w:rPr>
                <w:rFonts w:ascii="Arial" w:hAnsi="Arial" w:cs="Arial"/>
              </w:rPr>
              <w:t xml:space="preserve">effective communication </w:t>
            </w:r>
            <w:r w:rsidR="00ED44A7" w:rsidRPr="005D2C49">
              <w:rPr>
                <w:rFonts w:ascii="Arial" w:hAnsi="Arial" w:cs="Arial"/>
              </w:rPr>
              <w:t xml:space="preserve">with the multidisciplinary team </w:t>
            </w:r>
          </w:p>
          <w:p w:rsidR="00E17530" w:rsidRPr="005D2C49" w:rsidRDefault="00E17530" w:rsidP="005D2C49">
            <w:pPr>
              <w:pStyle w:val="ListParagraph"/>
              <w:numPr>
                <w:ilvl w:val="0"/>
                <w:numId w:val="33"/>
              </w:numPr>
              <w:autoSpaceDE w:val="0"/>
              <w:autoSpaceDN w:val="0"/>
              <w:adjustRightInd w:val="0"/>
              <w:spacing w:after="200" w:line="276" w:lineRule="auto"/>
              <w:rPr>
                <w:rFonts w:ascii="Arial" w:hAnsi="Arial" w:cs="Arial"/>
              </w:rPr>
            </w:pPr>
            <w:r w:rsidRPr="005D2C49">
              <w:rPr>
                <w:rFonts w:ascii="Arial" w:hAnsi="Arial" w:cs="Arial"/>
              </w:rPr>
              <w:t xml:space="preserve">Actively seek patient / Carer feedback and ensure this is fed back to the </w:t>
            </w:r>
            <w:r w:rsidR="005D2C49" w:rsidRPr="005D2C49">
              <w:rPr>
                <w:rFonts w:ascii="Arial" w:hAnsi="Arial" w:cs="Arial"/>
              </w:rPr>
              <w:t>Lead Nurse</w:t>
            </w:r>
            <w:r w:rsidRPr="005D2C49">
              <w:rPr>
                <w:rFonts w:ascii="Arial" w:hAnsi="Arial" w:cs="Arial"/>
              </w:rPr>
              <w:t xml:space="preserve"> and team members.</w:t>
            </w:r>
          </w:p>
          <w:p w:rsidR="00E17530" w:rsidRPr="005D2C49" w:rsidRDefault="00ED44A7" w:rsidP="005D2C49">
            <w:pPr>
              <w:pStyle w:val="ListParagraph"/>
              <w:numPr>
                <w:ilvl w:val="0"/>
                <w:numId w:val="33"/>
              </w:numPr>
              <w:autoSpaceDE w:val="0"/>
              <w:autoSpaceDN w:val="0"/>
              <w:adjustRightInd w:val="0"/>
              <w:spacing w:after="200" w:line="276" w:lineRule="auto"/>
              <w:rPr>
                <w:rFonts w:ascii="Arial" w:hAnsi="Arial" w:cs="Arial"/>
              </w:rPr>
            </w:pPr>
            <w:r w:rsidRPr="005D2C49">
              <w:rPr>
                <w:rFonts w:ascii="Arial" w:hAnsi="Arial" w:cs="Arial"/>
              </w:rPr>
              <w:t>Actively participate in</w:t>
            </w:r>
            <w:r w:rsidR="00E17530" w:rsidRPr="005D2C49">
              <w:rPr>
                <w:rFonts w:ascii="Arial" w:hAnsi="Arial" w:cs="Arial"/>
              </w:rPr>
              <w:t xml:space="preserve"> team meetings </w:t>
            </w:r>
            <w:r w:rsidRPr="005D2C49">
              <w:rPr>
                <w:rFonts w:ascii="Arial" w:hAnsi="Arial" w:cs="Arial"/>
              </w:rPr>
              <w:t xml:space="preserve">and </w:t>
            </w:r>
            <w:r w:rsidR="00E17530" w:rsidRPr="005D2C49">
              <w:rPr>
                <w:rFonts w:ascii="Arial" w:hAnsi="Arial" w:cs="Arial"/>
              </w:rPr>
              <w:t xml:space="preserve">contribute with innovative ideas </w:t>
            </w:r>
            <w:r w:rsidRPr="005D2C49">
              <w:rPr>
                <w:rFonts w:ascii="Arial" w:hAnsi="Arial" w:cs="Arial"/>
                <w:iCs/>
              </w:rPr>
              <w:t xml:space="preserve">to </w:t>
            </w:r>
            <w:r w:rsidR="00E17530" w:rsidRPr="005D2C49">
              <w:rPr>
                <w:rFonts w:ascii="Arial" w:hAnsi="Arial" w:cs="Arial"/>
              </w:rPr>
              <w:t>improve the patient's journey.</w:t>
            </w:r>
          </w:p>
          <w:p w:rsidR="00E17530" w:rsidRPr="005D2C49" w:rsidRDefault="00E17530" w:rsidP="00ED44A7">
            <w:pPr>
              <w:pStyle w:val="ListParagraph"/>
              <w:autoSpaceDE w:val="0"/>
              <w:autoSpaceDN w:val="0"/>
              <w:adjustRightInd w:val="0"/>
              <w:rPr>
                <w:rFonts w:ascii="Arial" w:hAnsi="Arial" w:cs="Arial"/>
              </w:rPr>
            </w:pPr>
          </w:p>
        </w:tc>
      </w:tr>
      <w:tr w:rsidR="009D2786" w:rsidRPr="00F607B2" w:rsidTr="00ED44A7">
        <w:tc>
          <w:tcPr>
            <w:tcW w:w="9246" w:type="dxa"/>
            <w:gridSpan w:val="3"/>
            <w:shd w:val="clear" w:color="auto" w:fill="002060"/>
          </w:tcPr>
          <w:p w:rsidR="009D2786" w:rsidRPr="00F607B2" w:rsidRDefault="00D20F3E" w:rsidP="0077194E">
            <w:pPr>
              <w:rPr>
                <w:rFonts w:ascii="Arial" w:hAnsi="Arial" w:cs="Arial"/>
                <w:b/>
              </w:rPr>
            </w:pPr>
            <w:r>
              <w:rPr>
                <w:rFonts w:ascii="Arial" w:hAnsi="Arial" w:cs="Arial"/>
                <w:b/>
              </w:rPr>
              <w:t xml:space="preserve">CLINICAL </w:t>
            </w:r>
            <w:r w:rsidR="009D2786">
              <w:rPr>
                <w:rFonts w:ascii="Arial" w:hAnsi="Arial" w:cs="Arial"/>
                <w:b/>
              </w:rPr>
              <w:t>IT SKILLS</w:t>
            </w:r>
          </w:p>
        </w:tc>
      </w:tr>
      <w:tr w:rsidR="0087013E" w:rsidRPr="00F607B2" w:rsidTr="00ED44A7">
        <w:tc>
          <w:tcPr>
            <w:tcW w:w="9246" w:type="dxa"/>
            <w:gridSpan w:val="3"/>
            <w:tcBorders>
              <w:bottom w:val="single" w:sz="4" w:space="0" w:color="auto"/>
            </w:tcBorders>
          </w:tcPr>
          <w:p w:rsidR="00E17530" w:rsidRDefault="00E17530" w:rsidP="00E17530">
            <w:pPr>
              <w:rPr>
                <w:rFonts w:ascii="Arial" w:hAnsi="Arial" w:cs="Arial"/>
              </w:rPr>
            </w:pPr>
          </w:p>
          <w:p w:rsidR="00E17530" w:rsidRPr="00C04272" w:rsidRDefault="00E17530" w:rsidP="00E17530">
            <w:pPr>
              <w:rPr>
                <w:rFonts w:ascii="Arial" w:hAnsi="Arial" w:cs="Arial"/>
                <w:b/>
              </w:rPr>
            </w:pPr>
            <w:r w:rsidRPr="00C04272">
              <w:rPr>
                <w:rFonts w:ascii="Arial" w:hAnsi="Arial" w:cs="Arial"/>
                <w:b/>
              </w:rPr>
              <w:t>As a clinical expert, have a full understanding of the following:</w:t>
            </w:r>
          </w:p>
          <w:p w:rsidR="00E17530" w:rsidRPr="00E53804" w:rsidRDefault="00E17530" w:rsidP="00E17530">
            <w:pPr>
              <w:rPr>
                <w:rFonts w:ascii="Arial" w:hAnsi="Arial" w:cs="Arial"/>
                <w:b/>
                <w:highlight w:val="yellow"/>
              </w:rPr>
            </w:pPr>
          </w:p>
          <w:p w:rsidR="00C04272" w:rsidRPr="00C04272" w:rsidRDefault="00E17530" w:rsidP="00CE18F5">
            <w:pPr>
              <w:pStyle w:val="ListParagraph"/>
              <w:numPr>
                <w:ilvl w:val="0"/>
                <w:numId w:val="2"/>
              </w:numPr>
              <w:rPr>
                <w:rFonts w:ascii="Arial" w:hAnsi="Arial" w:cs="Arial"/>
              </w:rPr>
            </w:pPr>
            <w:r w:rsidRPr="00C04272">
              <w:rPr>
                <w:rFonts w:ascii="Arial" w:hAnsi="Arial" w:cs="Arial"/>
              </w:rPr>
              <w:t xml:space="preserve">My Care </w:t>
            </w:r>
          </w:p>
          <w:p w:rsidR="00C04272" w:rsidRPr="00C04272" w:rsidRDefault="00C04272" w:rsidP="00C04272">
            <w:pPr>
              <w:pStyle w:val="ListParagraph"/>
              <w:numPr>
                <w:ilvl w:val="0"/>
                <w:numId w:val="2"/>
              </w:numPr>
              <w:rPr>
                <w:rFonts w:ascii="Arial" w:hAnsi="Arial" w:cs="Arial"/>
              </w:rPr>
            </w:pPr>
            <w:r w:rsidRPr="00C04272">
              <w:rPr>
                <w:rFonts w:ascii="Arial" w:hAnsi="Arial" w:cs="Arial"/>
              </w:rPr>
              <w:t xml:space="preserve">Bowel Cancer Screening System </w:t>
            </w:r>
          </w:p>
          <w:p w:rsidR="00E17530" w:rsidRPr="00E17530" w:rsidRDefault="00E17530" w:rsidP="00C04272">
            <w:pPr>
              <w:pStyle w:val="ListParagraph"/>
              <w:rPr>
                <w:rFonts w:ascii="Arial" w:hAnsi="Arial" w:cs="Arial"/>
              </w:rPr>
            </w:pPr>
          </w:p>
        </w:tc>
      </w:tr>
      <w:tr w:rsidR="00D44AB0" w:rsidRPr="00F607B2" w:rsidTr="00ED44A7">
        <w:tc>
          <w:tcPr>
            <w:tcW w:w="9246" w:type="dxa"/>
            <w:gridSpan w:val="3"/>
            <w:shd w:val="clear" w:color="auto" w:fill="002060"/>
          </w:tcPr>
          <w:p w:rsidR="00D44AB0" w:rsidRPr="00F607B2" w:rsidRDefault="00D44AB0" w:rsidP="0077194E">
            <w:pPr>
              <w:rPr>
                <w:rFonts w:ascii="Arial" w:hAnsi="Arial" w:cs="Arial"/>
              </w:rPr>
            </w:pPr>
            <w:r w:rsidRPr="00F607B2">
              <w:rPr>
                <w:rFonts w:ascii="Arial" w:hAnsi="Arial" w:cs="Arial"/>
                <w:b/>
              </w:rPr>
              <w:t xml:space="preserve">PATIENT/CLIENT CARE </w:t>
            </w:r>
          </w:p>
        </w:tc>
      </w:tr>
      <w:tr w:rsidR="0076731F" w:rsidRPr="00F607B2" w:rsidTr="00ED44A7">
        <w:tc>
          <w:tcPr>
            <w:tcW w:w="9246" w:type="dxa"/>
            <w:gridSpan w:val="3"/>
            <w:shd w:val="clear" w:color="auto" w:fill="auto"/>
          </w:tcPr>
          <w:p w:rsidR="002A6F68" w:rsidRDefault="002A6F68" w:rsidP="00CA6BE8">
            <w:pPr>
              <w:autoSpaceDE w:val="0"/>
              <w:autoSpaceDN w:val="0"/>
              <w:adjustRightInd w:val="0"/>
              <w:rPr>
                <w:rFonts w:ascii="Arial" w:hAnsi="Arial" w:cs="Arial"/>
                <w:b/>
              </w:rPr>
            </w:pPr>
          </w:p>
          <w:p w:rsidR="00CA6BE8" w:rsidRDefault="00CA6BE8" w:rsidP="00CA6BE8">
            <w:pPr>
              <w:autoSpaceDE w:val="0"/>
              <w:autoSpaceDN w:val="0"/>
              <w:adjustRightInd w:val="0"/>
              <w:rPr>
                <w:rFonts w:ascii="Arial" w:hAnsi="Arial" w:cs="Arial"/>
                <w:b/>
              </w:rPr>
            </w:pPr>
            <w:r w:rsidRPr="00CA6BE8">
              <w:rPr>
                <w:rFonts w:ascii="Arial" w:hAnsi="Arial" w:cs="Arial"/>
                <w:b/>
              </w:rPr>
              <w:t xml:space="preserve">Understand that the </w:t>
            </w:r>
            <w:r w:rsidR="002A6F68">
              <w:rPr>
                <w:rFonts w:ascii="Arial" w:hAnsi="Arial" w:cs="Arial"/>
                <w:b/>
              </w:rPr>
              <w:t>service</w:t>
            </w:r>
            <w:r w:rsidRPr="00CA6BE8">
              <w:rPr>
                <w:rFonts w:ascii="Arial" w:hAnsi="Arial" w:cs="Arial"/>
                <w:b/>
              </w:rPr>
              <w:t xml:space="preserve"> is patient focused </w:t>
            </w:r>
            <w:r w:rsidR="002A6F68">
              <w:rPr>
                <w:rFonts w:ascii="Arial" w:hAnsi="Arial" w:cs="Arial"/>
                <w:b/>
              </w:rPr>
              <w:t xml:space="preserve">and </w:t>
            </w:r>
            <w:r>
              <w:rPr>
                <w:rFonts w:ascii="Arial" w:hAnsi="Arial" w:cs="Arial"/>
                <w:b/>
              </w:rPr>
              <w:t xml:space="preserve">at all times </w:t>
            </w:r>
            <w:r w:rsidRPr="00CA6BE8">
              <w:rPr>
                <w:rFonts w:ascii="Arial" w:hAnsi="Arial" w:cs="Arial"/>
                <w:b/>
              </w:rPr>
              <w:t xml:space="preserve">and act in the following way: </w:t>
            </w:r>
          </w:p>
          <w:p w:rsidR="00ED44A7" w:rsidRPr="000743D7" w:rsidRDefault="00ED44A7" w:rsidP="00ED44A7">
            <w:pPr>
              <w:rPr>
                <w:rFonts w:ascii="Arial" w:hAnsi="Arial" w:cs="Arial"/>
              </w:rPr>
            </w:pPr>
          </w:p>
          <w:p w:rsidR="00ED44A7" w:rsidRPr="000743D7" w:rsidRDefault="00ED44A7" w:rsidP="00F163CA">
            <w:pPr>
              <w:numPr>
                <w:ilvl w:val="0"/>
                <w:numId w:val="31"/>
              </w:numPr>
              <w:spacing w:after="200" w:line="276" w:lineRule="auto"/>
              <w:contextualSpacing/>
              <w:rPr>
                <w:rFonts w:ascii="Arial" w:hAnsi="Arial" w:cs="Arial"/>
              </w:rPr>
            </w:pPr>
            <w:r w:rsidRPr="000743D7">
              <w:rPr>
                <w:rFonts w:ascii="Arial" w:hAnsi="Arial" w:cs="Arial"/>
              </w:rPr>
              <w:t>Support the provision of BCSP telephone helpline services</w:t>
            </w:r>
          </w:p>
          <w:p w:rsidR="00ED44A7" w:rsidRPr="000743D7" w:rsidRDefault="00ED44A7" w:rsidP="00F163CA">
            <w:pPr>
              <w:numPr>
                <w:ilvl w:val="0"/>
                <w:numId w:val="31"/>
              </w:numPr>
              <w:spacing w:after="200" w:line="276" w:lineRule="auto"/>
              <w:contextualSpacing/>
              <w:rPr>
                <w:rFonts w:ascii="Arial" w:hAnsi="Arial" w:cs="Arial"/>
              </w:rPr>
            </w:pPr>
            <w:r w:rsidRPr="000743D7">
              <w:rPr>
                <w:rFonts w:ascii="Arial" w:hAnsi="Arial" w:cs="Arial"/>
              </w:rPr>
              <w:t>Provide advice, information and support for those making direct contact with the screening centre.</w:t>
            </w:r>
          </w:p>
          <w:p w:rsidR="000743D7" w:rsidRPr="000743D7" w:rsidRDefault="00ED44A7" w:rsidP="00F163CA">
            <w:pPr>
              <w:numPr>
                <w:ilvl w:val="0"/>
                <w:numId w:val="31"/>
              </w:numPr>
              <w:spacing w:after="200" w:line="276" w:lineRule="auto"/>
              <w:contextualSpacing/>
              <w:rPr>
                <w:rFonts w:ascii="Arial" w:hAnsi="Arial" w:cs="Arial"/>
              </w:rPr>
            </w:pPr>
            <w:r w:rsidRPr="000743D7">
              <w:rPr>
                <w:rFonts w:ascii="Arial" w:hAnsi="Arial" w:cs="Arial"/>
              </w:rPr>
              <w:t>Responsible for delivery of specialised care to patients identified by the screening programme and meet the needs and wishes of patients arising as a result of:</w:t>
            </w:r>
          </w:p>
          <w:p w:rsidR="00ED44A7" w:rsidRPr="000743D7" w:rsidRDefault="00ED44A7" w:rsidP="00F163CA">
            <w:pPr>
              <w:pStyle w:val="ListParagraph"/>
              <w:numPr>
                <w:ilvl w:val="1"/>
                <w:numId w:val="31"/>
              </w:numPr>
              <w:rPr>
                <w:rFonts w:ascii="Arial" w:hAnsi="Arial" w:cs="Arial"/>
              </w:rPr>
            </w:pPr>
            <w:r w:rsidRPr="000743D7">
              <w:rPr>
                <w:rFonts w:ascii="Arial" w:hAnsi="Arial" w:cs="Arial"/>
              </w:rPr>
              <w:t>Having been called to participate in screening.</w:t>
            </w:r>
          </w:p>
          <w:p w:rsidR="00ED44A7" w:rsidRDefault="00ED44A7" w:rsidP="00F163CA">
            <w:pPr>
              <w:pStyle w:val="ListParagraph"/>
              <w:numPr>
                <w:ilvl w:val="1"/>
                <w:numId w:val="31"/>
              </w:numPr>
              <w:rPr>
                <w:rFonts w:ascii="Arial" w:hAnsi="Arial" w:cs="Arial"/>
              </w:rPr>
            </w:pPr>
            <w:r w:rsidRPr="000743D7">
              <w:rPr>
                <w:rFonts w:ascii="Arial" w:hAnsi="Arial" w:cs="Arial"/>
              </w:rPr>
              <w:t>Having been identified as</w:t>
            </w:r>
            <w:r w:rsidR="00F163CA">
              <w:rPr>
                <w:rFonts w:ascii="Arial" w:hAnsi="Arial" w:cs="Arial"/>
              </w:rPr>
              <w:t xml:space="preserve"> FIT</w:t>
            </w:r>
            <w:r w:rsidRPr="00F163CA">
              <w:rPr>
                <w:rFonts w:ascii="Arial" w:hAnsi="Arial" w:cs="Arial"/>
              </w:rPr>
              <w:t xml:space="preserve"> positive on screening.</w:t>
            </w:r>
          </w:p>
          <w:p w:rsidR="00ED44A7" w:rsidRPr="000743D7" w:rsidRDefault="00ED44A7" w:rsidP="00F163CA">
            <w:pPr>
              <w:pStyle w:val="ListParagraph"/>
              <w:numPr>
                <w:ilvl w:val="1"/>
                <w:numId w:val="31"/>
              </w:numPr>
              <w:rPr>
                <w:rFonts w:ascii="Arial" w:hAnsi="Arial" w:cs="Arial"/>
              </w:rPr>
            </w:pPr>
            <w:r w:rsidRPr="000743D7">
              <w:rPr>
                <w:rFonts w:ascii="Arial" w:hAnsi="Arial" w:cs="Arial"/>
              </w:rPr>
              <w:t>Needing to be assessed as fit to undertake screening colonoscopy or alternative diagnostic investigations.</w:t>
            </w:r>
          </w:p>
          <w:p w:rsidR="00ED44A7" w:rsidRPr="000743D7" w:rsidRDefault="00ED44A7" w:rsidP="00F163CA">
            <w:pPr>
              <w:pStyle w:val="ListParagraph"/>
              <w:numPr>
                <w:ilvl w:val="1"/>
                <w:numId w:val="31"/>
              </w:numPr>
              <w:rPr>
                <w:rFonts w:ascii="Arial" w:hAnsi="Arial" w:cs="Arial"/>
              </w:rPr>
            </w:pPr>
            <w:r w:rsidRPr="000743D7">
              <w:rPr>
                <w:rFonts w:ascii="Arial" w:hAnsi="Arial" w:cs="Arial"/>
              </w:rPr>
              <w:t>Needing to be able to make informed decisions prior to undergoing screening colonoscopy or alternative diagnostic interventions</w:t>
            </w:r>
          </w:p>
          <w:p w:rsidR="00ED44A7" w:rsidRDefault="00ED44A7" w:rsidP="00F163CA">
            <w:pPr>
              <w:pStyle w:val="ListParagraph"/>
              <w:numPr>
                <w:ilvl w:val="1"/>
                <w:numId w:val="31"/>
              </w:numPr>
              <w:rPr>
                <w:rFonts w:ascii="Arial" w:hAnsi="Arial" w:cs="Arial"/>
              </w:rPr>
            </w:pPr>
            <w:r w:rsidRPr="000743D7">
              <w:rPr>
                <w:rFonts w:ascii="Arial" w:hAnsi="Arial" w:cs="Arial"/>
              </w:rPr>
              <w:t>Having been identified as requiring further intervention, treatment, surveillance follow up or discharge.</w:t>
            </w:r>
          </w:p>
          <w:p w:rsidR="00F163CA" w:rsidRDefault="00F163CA" w:rsidP="00F163CA">
            <w:pPr>
              <w:pStyle w:val="ListParagraph"/>
              <w:ind w:left="1440"/>
              <w:rPr>
                <w:rFonts w:ascii="Arial" w:hAnsi="Arial" w:cs="Arial"/>
              </w:rPr>
            </w:pPr>
          </w:p>
          <w:p w:rsidR="00F163CA" w:rsidRPr="00C04272" w:rsidRDefault="00F163CA" w:rsidP="00F163CA">
            <w:pPr>
              <w:pStyle w:val="ListParagraph"/>
              <w:numPr>
                <w:ilvl w:val="0"/>
                <w:numId w:val="31"/>
              </w:numPr>
              <w:rPr>
                <w:rFonts w:ascii="Arial" w:hAnsi="Arial" w:cs="Arial"/>
              </w:rPr>
            </w:pPr>
            <w:r w:rsidRPr="00C04272">
              <w:rPr>
                <w:rFonts w:ascii="Arial" w:hAnsi="Arial" w:cs="Arial"/>
              </w:rPr>
              <w:t>Establish effective links with the local Multidisciplinary teams across both sites to ensure that</w:t>
            </w:r>
          </w:p>
          <w:p w:rsidR="00F163CA" w:rsidRPr="00F163CA" w:rsidRDefault="00F163CA" w:rsidP="00F163CA">
            <w:pPr>
              <w:pStyle w:val="ListParagraph"/>
              <w:numPr>
                <w:ilvl w:val="1"/>
                <w:numId w:val="31"/>
              </w:numPr>
              <w:rPr>
                <w:rFonts w:ascii="Arial" w:hAnsi="Arial" w:cs="Arial"/>
              </w:rPr>
            </w:pPr>
            <w:r w:rsidRPr="00F163CA">
              <w:rPr>
                <w:rFonts w:ascii="Arial" w:hAnsi="Arial" w:cs="Arial"/>
              </w:rPr>
              <w:t>Where cancer is detected there is timely presentation and transfer of patients to the MDT</w:t>
            </w:r>
          </w:p>
          <w:p w:rsidR="00F163CA" w:rsidRPr="00F163CA" w:rsidRDefault="00F163CA" w:rsidP="00F163CA">
            <w:pPr>
              <w:pStyle w:val="ListParagraph"/>
              <w:numPr>
                <w:ilvl w:val="1"/>
                <w:numId w:val="31"/>
              </w:numPr>
              <w:rPr>
                <w:rFonts w:ascii="Arial" w:hAnsi="Arial" w:cs="Arial"/>
              </w:rPr>
            </w:pPr>
            <w:r w:rsidRPr="00F163CA">
              <w:rPr>
                <w:rFonts w:ascii="Arial" w:hAnsi="Arial" w:cs="Arial"/>
              </w:rPr>
              <w:lastRenderedPageBreak/>
              <w:t>Patient records for the screening services are completed to include data on treatment, staging and outcomes provided by the MDT</w:t>
            </w:r>
          </w:p>
          <w:p w:rsidR="00CA6BE8" w:rsidRPr="000743D7" w:rsidRDefault="00CA6BE8" w:rsidP="00CA6BE8">
            <w:pPr>
              <w:autoSpaceDE w:val="0"/>
              <w:autoSpaceDN w:val="0"/>
              <w:adjustRightInd w:val="0"/>
              <w:rPr>
                <w:rFonts w:ascii="Arial" w:hAnsi="Arial" w:cs="Arial"/>
                <w:b/>
              </w:rPr>
            </w:pPr>
          </w:p>
          <w:p w:rsidR="0076731F" w:rsidRPr="000743D7" w:rsidRDefault="00CA6BE8" w:rsidP="00F163CA">
            <w:pPr>
              <w:pStyle w:val="ListParagraph"/>
              <w:numPr>
                <w:ilvl w:val="0"/>
                <w:numId w:val="31"/>
              </w:numPr>
              <w:autoSpaceDE w:val="0"/>
              <w:autoSpaceDN w:val="0"/>
              <w:adjustRightInd w:val="0"/>
              <w:rPr>
                <w:rFonts w:ascii="Arial" w:hAnsi="Arial" w:cs="Arial"/>
              </w:rPr>
            </w:pPr>
            <w:r w:rsidRPr="000743D7">
              <w:rPr>
                <w:rFonts w:ascii="Arial" w:hAnsi="Arial" w:cs="Arial"/>
              </w:rPr>
              <w:t xml:space="preserve">Assist the </w:t>
            </w:r>
            <w:r w:rsidR="00956DDC">
              <w:rPr>
                <w:rFonts w:ascii="Arial" w:hAnsi="Arial" w:cs="Arial"/>
              </w:rPr>
              <w:t xml:space="preserve">Lead Nurse </w:t>
            </w:r>
            <w:r w:rsidRPr="000743D7">
              <w:rPr>
                <w:rFonts w:ascii="Arial" w:hAnsi="Arial" w:cs="Arial"/>
              </w:rPr>
              <w:t xml:space="preserve">in developing systems that focus on equality and diversity within their </w:t>
            </w:r>
            <w:r w:rsidR="00E53804" w:rsidRPr="000743D7">
              <w:rPr>
                <w:rFonts w:ascii="Arial" w:hAnsi="Arial" w:cs="Arial"/>
              </w:rPr>
              <w:t>clinical</w:t>
            </w:r>
            <w:r w:rsidRPr="000743D7">
              <w:rPr>
                <w:rFonts w:ascii="Arial" w:hAnsi="Arial" w:cs="Arial"/>
              </w:rPr>
              <w:t xml:space="preserve"> area, and continually strive to provide best practice in partnership working, user involvement, sharing best practice, significant event audits and open reflective feedback</w:t>
            </w:r>
          </w:p>
          <w:p w:rsidR="00E17530" w:rsidRPr="00A10FD5" w:rsidRDefault="00E17530" w:rsidP="00E17530">
            <w:pPr>
              <w:pStyle w:val="ListParagraph"/>
              <w:autoSpaceDE w:val="0"/>
              <w:autoSpaceDN w:val="0"/>
              <w:adjustRightInd w:val="0"/>
              <w:rPr>
                <w:rFonts w:ascii="Arial" w:hAnsi="Arial" w:cs="Arial"/>
              </w:rPr>
            </w:pPr>
          </w:p>
        </w:tc>
      </w:tr>
      <w:tr w:rsidR="000630C1" w:rsidRPr="00F607B2" w:rsidTr="00ED44A7">
        <w:tc>
          <w:tcPr>
            <w:tcW w:w="9246" w:type="dxa"/>
            <w:gridSpan w:val="3"/>
            <w:shd w:val="clear" w:color="auto" w:fill="002060"/>
          </w:tcPr>
          <w:p w:rsidR="000630C1" w:rsidRPr="00F607B2" w:rsidRDefault="00545638" w:rsidP="0077194E">
            <w:pPr>
              <w:rPr>
                <w:rFonts w:ascii="Arial" w:hAnsi="Arial" w:cs="Arial"/>
                <w:b/>
              </w:rPr>
            </w:pPr>
            <w:r>
              <w:rPr>
                <w:rFonts w:ascii="Arial" w:hAnsi="Arial" w:cs="Arial"/>
                <w:b/>
              </w:rPr>
              <w:lastRenderedPageBreak/>
              <w:t>RESEARCH</w:t>
            </w:r>
          </w:p>
        </w:tc>
      </w:tr>
      <w:tr w:rsidR="0087013E" w:rsidRPr="00F607B2" w:rsidTr="00ED44A7">
        <w:tc>
          <w:tcPr>
            <w:tcW w:w="9246" w:type="dxa"/>
            <w:gridSpan w:val="3"/>
            <w:tcBorders>
              <w:bottom w:val="single" w:sz="4" w:space="0" w:color="auto"/>
            </w:tcBorders>
          </w:tcPr>
          <w:p w:rsidR="0064564C" w:rsidRDefault="0064564C" w:rsidP="00545638">
            <w:pPr>
              <w:pStyle w:val="ListParagraph"/>
              <w:autoSpaceDE w:val="0"/>
              <w:autoSpaceDN w:val="0"/>
              <w:adjustRightInd w:val="0"/>
              <w:rPr>
                <w:rFonts w:ascii="Arial" w:hAnsi="Arial" w:cs="Arial"/>
              </w:rPr>
            </w:pPr>
          </w:p>
          <w:p w:rsidR="00D50A48" w:rsidRPr="00956DDC" w:rsidRDefault="00D50A48" w:rsidP="00956DDC">
            <w:pPr>
              <w:pStyle w:val="ListParagraph"/>
              <w:numPr>
                <w:ilvl w:val="0"/>
                <w:numId w:val="16"/>
              </w:numPr>
              <w:autoSpaceDE w:val="0"/>
              <w:autoSpaceDN w:val="0"/>
              <w:adjustRightInd w:val="0"/>
              <w:jc w:val="both"/>
              <w:rPr>
                <w:rFonts w:ascii="Arial" w:hAnsi="Arial" w:cs="Arial"/>
              </w:rPr>
            </w:pPr>
            <w:r w:rsidRPr="00956DDC">
              <w:rPr>
                <w:rFonts w:ascii="Arial" w:hAnsi="Arial" w:cs="Arial"/>
              </w:rPr>
              <w:t>Apply and evaluate research and development findings in nursing practice to improve the standards of care delivered.</w:t>
            </w:r>
          </w:p>
          <w:p w:rsidR="00545638" w:rsidRPr="00956DDC" w:rsidRDefault="00D50A48" w:rsidP="00956DDC">
            <w:pPr>
              <w:pStyle w:val="ListParagraph"/>
              <w:numPr>
                <w:ilvl w:val="0"/>
                <w:numId w:val="16"/>
              </w:numPr>
              <w:autoSpaceDE w:val="0"/>
              <w:autoSpaceDN w:val="0"/>
              <w:adjustRightInd w:val="0"/>
              <w:jc w:val="both"/>
              <w:rPr>
                <w:rFonts w:ascii="Arial" w:hAnsi="Arial" w:cs="Arial"/>
              </w:rPr>
            </w:pPr>
            <w:r w:rsidRPr="00956DDC">
              <w:rPr>
                <w:rFonts w:ascii="Arial" w:hAnsi="Arial" w:cs="Arial"/>
              </w:rPr>
              <w:t>Being actively involved in clinical audits</w:t>
            </w:r>
          </w:p>
          <w:p w:rsidR="00545638" w:rsidRPr="00956DDC" w:rsidRDefault="00A8174C" w:rsidP="00900F97">
            <w:pPr>
              <w:pStyle w:val="ListParagraph"/>
              <w:numPr>
                <w:ilvl w:val="0"/>
                <w:numId w:val="46"/>
              </w:numPr>
              <w:autoSpaceDE w:val="0"/>
              <w:autoSpaceDN w:val="0"/>
              <w:adjustRightInd w:val="0"/>
              <w:jc w:val="both"/>
              <w:rPr>
                <w:rFonts w:ascii="Arial" w:hAnsi="Arial" w:cs="Arial"/>
              </w:rPr>
            </w:pPr>
            <w:r w:rsidRPr="00956DDC">
              <w:rPr>
                <w:rFonts w:ascii="Arial" w:hAnsi="Arial" w:cs="Arial"/>
              </w:rPr>
              <w:t xml:space="preserve">Co-operate </w:t>
            </w:r>
            <w:r w:rsidR="00545638" w:rsidRPr="00956DDC">
              <w:rPr>
                <w:rFonts w:ascii="Arial" w:hAnsi="Arial" w:cs="Arial"/>
              </w:rPr>
              <w:t>for the development and implementation of policies, procedure and guidelines relevant to BCS.</w:t>
            </w:r>
          </w:p>
          <w:p w:rsidR="00545638" w:rsidRPr="00A10FD5" w:rsidRDefault="00545638" w:rsidP="00545638">
            <w:pPr>
              <w:pStyle w:val="ListParagraph"/>
              <w:autoSpaceDE w:val="0"/>
              <w:autoSpaceDN w:val="0"/>
              <w:adjustRightInd w:val="0"/>
              <w:rPr>
                <w:rFonts w:ascii="Arial" w:hAnsi="Arial" w:cs="Arial"/>
              </w:rPr>
            </w:pPr>
          </w:p>
        </w:tc>
      </w:tr>
      <w:tr w:rsidR="00D44AB0" w:rsidRPr="00F607B2" w:rsidTr="00ED44A7">
        <w:tc>
          <w:tcPr>
            <w:tcW w:w="9246" w:type="dxa"/>
            <w:gridSpan w:val="3"/>
            <w:shd w:val="clear" w:color="auto" w:fill="002060"/>
          </w:tcPr>
          <w:p w:rsidR="00D44AB0" w:rsidRPr="00F607B2" w:rsidRDefault="00D44AB0" w:rsidP="0077194E">
            <w:pPr>
              <w:rPr>
                <w:rFonts w:ascii="Arial" w:hAnsi="Arial" w:cs="Arial"/>
              </w:rPr>
            </w:pPr>
            <w:r w:rsidRPr="00F607B2">
              <w:rPr>
                <w:rFonts w:ascii="Arial" w:hAnsi="Arial" w:cs="Arial"/>
                <w:b/>
              </w:rPr>
              <w:t xml:space="preserve">POLICY/SERVICE DEVELOPMENT </w:t>
            </w:r>
          </w:p>
        </w:tc>
      </w:tr>
      <w:tr w:rsidR="00FC40C7" w:rsidRPr="00F607B2" w:rsidTr="00ED44A7">
        <w:tc>
          <w:tcPr>
            <w:tcW w:w="9246" w:type="dxa"/>
            <w:gridSpan w:val="3"/>
            <w:shd w:val="clear" w:color="auto" w:fill="auto"/>
          </w:tcPr>
          <w:p w:rsidR="00A8174C" w:rsidRPr="00956DDC" w:rsidRDefault="00A8174C" w:rsidP="00CE18F5">
            <w:pPr>
              <w:numPr>
                <w:ilvl w:val="0"/>
                <w:numId w:val="15"/>
              </w:numPr>
              <w:jc w:val="both"/>
              <w:rPr>
                <w:rFonts w:ascii="Arial" w:eastAsia="Times New Roman" w:hAnsi="Arial" w:cs="Arial"/>
                <w:color w:val="000000"/>
              </w:rPr>
            </w:pPr>
            <w:r w:rsidRPr="00956DDC">
              <w:rPr>
                <w:rFonts w:ascii="Arial" w:eastAsia="Times New Roman" w:hAnsi="Arial" w:cs="Arial"/>
                <w:color w:val="000000"/>
              </w:rPr>
              <w:t>Participate in education and awareness sessions as identified by the BCSP.</w:t>
            </w:r>
          </w:p>
          <w:p w:rsidR="00A8174C" w:rsidRPr="00956DDC" w:rsidRDefault="00A8174C" w:rsidP="00CE18F5">
            <w:pPr>
              <w:numPr>
                <w:ilvl w:val="0"/>
                <w:numId w:val="15"/>
              </w:numPr>
              <w:jc w:val="both"/>
              <w:rPr>
                <w:rFonts w:ascii="Arial" w:eastAsia="Times New Roman" w:hAnsi="Arial" w:cs="Arial"/>
                <w:b/>
                <w:color w:val="000000"/>
              </w:rPr>
            </w:pPr>
            <w:r w:rsidRPr="00956DDC">
              <w:rPr>
                <w:rFonts w:ascii="Arial" w:eastAsia="Times New Roman" w:hAnsi="Arial" w:cs="Arial"/>
                <w:color w:val="000000"/>
              </w:rPr>
              <w:t>Identify new technology/approaches which should be considered in relation to the service and initiate, implement and manage change as directed to ensure development in practice.</w:t>
            </w:r>
          </w:p>
          <w:p w:rsidR="00A8174C" w:rsidRPr="00956DDC" w:rsidRDefault="00A8174C" w:rsidP="00CE18F5">
            <w:pPr>
              <w:numPr>
                <w:ilvl w:val="0"/>
                <w:numId w:val="15"/>
              </w:numPr>
              <w:jc w:val="both"/>
              <w:rPr>
                <w:rFonts w:ascii="Arial" w:eastAsia="Times New Roman" w:hAnsi="Arial" w:cs="Arial"/>
              </w:rPr>
            </w:pPr>
            <w:r w:rsidRPr="00956DDC">
              <w:rPr>
                <w:rFonts w:ascii="Arial" w:eastAsia="Times New Roman" w:hAnsi="Arial" w:cs="Arial"/>
                <w:color w:val="000000"/>
              </w:rPr>
              <w:t>Participate in mentorship and educational programmes for students and other members of the team thus facilitating a progressive learning environment, w</w:t>
            </w:r>
            <w:r w:rsidRPr="00956DDC">
              <w:rPr>
                <w:rFonts w:ascii="Arial" w:eastAsia="Times New Roman" w:hAnsi="Arial" w:cs="Arial"/>
              </w:rPr>
              <w:t>hich will raise standards of professionalism and contribute to the development of nursing.</w:t>
            </w:r>
          </w:p>
          <w:p w:rsidR="009C255C" w:rsidRPr="00956DDC" w:rsidRDefault="00A8174C" w:rsidP="00CE18F5">
            <w:pPr>
              <w:numPr>
                <w:ilvl w:val="0"/>
                <w:numId w:val="15"/>
              </w:numPr>
              <w:jc w:val="both"/>
              <w:rPr>
                <w:rFonts w:ascii="Arial" w:eastAsia="Times New Roman" w:hAnsi="Arial" w:cs="Arial"/>
              </w:rPr>
            </w:pPr>
            <w:r w:rsidRPr="00956DDC">
              <w:rPr>
                <w:rFonts w:ascii="Arial" w:eastAsia="Times New Roman" w:hAnsi="Arial" w:cs="Arial"/>
              </w:rPr>
              <w:t>Identify and act on personal development needs to understand and develop wider management/clinical skills and abilities.</w:t>
            </w:r>
          </w:p>
          <w:p w:rsidR="00FC40C7" w:rsidRPr="00F607B2" w:rsidRDefault="00FC40C7" w:rsidP="00A8174C">
            <w:pPr>
              <w:autoSpaceDE w:val="0"/>
              <w:autoSpaceDN w:val="0"/>
              <w:adjustRightInd w:val="0"/>
              <w:ind w:left="360"/>
              <w:rPr>
                <w:rFonts w:ascii="Arial" w:hAnsi="Arial" w:cs="Arial"/>
                <w:b/>
              </w:rPr>
            </w:pPr>
          </w:p>
        </w:tc>
      </w:tr>
      <w:tr w:rsidR="00FC40C7" w:rsidRPr="00F607B2" w:rsidTr="00ED44A7">
        <w:tc>
          <w:tcPr>
            <w:tcW w:w="9246" w:type="dxa"/>
            <w:gridSpan w:val="3"/>
            <w:shd w:val="clear" w:color="auto" w:fill="002060"/>
          </w:tcPr>
          <w:p w:rsidR="00FC40C7" w:rsidRPr="00F607B2" w:rsidRDefault="00FC40C7" w:rsidP="0077194E">
            <w:pPr>
              <w:rPr>
                <w:rFonts w:ascii="Arial" w:hAnsi="Arial" w:cs="Arial"/>
                <w:b/>
              </w:rPr>
            </w:pPr>
            <w:r>
              <w:rPr>
                <w:rFonts w:ascii="Arial" w:hAnsi="Arial" w:cs="Arial"/>
                <w:b/>
              </w:rPr>
              <w:t>EDUCATION AND TRAINING</w:t>
            </w:r>
          </w:p>
        </w:tc>
      </w:tr>
      <w:tr w:rsidR="00D44AB0" w:rsidRPr="00F607B2" w:rsidTr="00ED44A7">
        <w:tc>
          <w:tcPr>
            <w:tcW w:w="9246" w:type="dxa"/>
            <w:gridSpan w:val="3"/>
            <w:tcBorders>
              <w:bottom w:val="single" w:sz="4" w:space="0" w:color="auto"/>
            </w:tcBorders>
          </w:tcPr>
          <w:p w:rsidR="0064564C" w:rsidRPr="00E53804" w:rsidRDefault="0064564C" w:rsidP="00545638">
            <w:pPr>
              <w:ind w:left="360"/>
              <w:rPr>
                <w:rFonts w:ascii="Arial" w:hAnsi="Arial" w:cs="Arial"/>
                <w:b/>
                <w:highlight w:val="yellow"/>
              </w:rPr>
            </w:pPr>
          </w:p>
          <w:p w:rsidR="00545638" w:rsidRPr="005D2C49" w:rsidRDefault="00545638" w:rsidP="00900F97">
            <w:pPr>
              <w:pStyle w:val="ListParagraph"/>
              <w:numPr>
                <w:ilvl w:val="0"/>
                <w:numId w:val="45"/>
              </w:numPr>
              <w:rPr>
                <w:rFonts w:ascii="Arial" w:hAnsi="Arial" w:cs="Arial"/>
              </w:rPr>
            </w:pPr>
            <w:r w:rsidRPr="005D2C49">
              <w:rPr>
                <w:rFonts w:ascii="Arial" w:hAnsi="Arial" w:cs="Arial"/>
              </w:rPr>
              <w:t xml:space="preserve">Ensure own compliance with regards to mandatory training requirements. </w:t>
            </w:r>
          </w:p>
          <w:p w:rsidR="00545638" w:rsidRPr="005D2C49" w:rsidRDefault="00545638" w:rsidP="00900F97">
            <w:pPr>
              <w:pStyle w:val="ListParagraph"/>
              <w:numPr>
                <w:ilvl w:val="0"/>
                <w:numId w:val="45"/>
              </w:numPr>
              <w:rPr>
                <w:rFonts w:ascii="Arial" w:hAnsi="Arial" w:cs="Arial"/>
              </w:rPr>
            </w:pPr>
            <w:r w:rsidRPr="005D2C49">
              <w:rPr>
                <w:rFonts w:ascii="Arial" w:hAnsi="Arial" w:cs="Arial"/>
              </w:rPr>
              <w:t>Plan, delivers and evaluates education and training programmes for all relevant disciplines of staff.</w:t>
            </w:r>
          </w:p>
          <w:p w:rsidR="00545638" w:rsidRPr="005D2C49" w:rsidRDefault="00545638" w:rsidP="00900F97">
            <w:pPr>
              <w:pStyle w:val="ListParagraph"/>
              <w:numPr>
                <w:ilvl w:val="0"/>
                <w:numId w:val="45"/>
              </w:numPr>
              <w:rPr>
                <w:rFonts w:ascii="Arial" w:hAnsi="Arial" w:cs="Arial"/>
              </w:rPr>
            </w:pPr>
            <w:r w:rsidRPr="005D2C49">
              <w:rPr>
                <w:rFonts w:ascii="Arial" w:hAnsi="Arial" w:cs="Arial"/>
              </w:rPr>
              <w:t xml:space="preserve">Provides teaching in practice to other staff and students through clinical supervision/facilitation. </w:t>
            </w:r>
          </w:p>
          <w:p w:rsidR="00545638" w:rsidRPr="005D2C49" w:rsidRDefault="00545638" w:rsidP="00900F97">
            <w:pPr>
              <w:pStyle w:val="ListParagraph"/>
              <w:numPr>
                <w:ilvl w:val="0"/>
                <w:numId w:val="45"/>
              </w:numPr>
              <w:rPr>
                <w:rFonts w:ascii="Arial" w:hAnsi="Arial" w:cs="Arial"/>
              </w:rPr>
            </w:pPr>
            <w:r w:rsidRPr="005D2C49">
              <w:rPr>
                <w:rFonts w:ascii="Arial" w:hAnsi="Arial" w:cs="Arial"/>
              </w:rPr>
              <w:t>Act</w:t>
            </w:r>
            <w:r w:rsidR="005D2C49" w:rsidRPr="005D2C49">
              <w:rPr>
                <w:rFonts w:ascii="Arial" w:hAnsi="Arial" w:cs="Arial"/>
              </w:rPr>
              <w:t>s</w:t>
            </w:r>
            <w:r w:rsidRPr="005D2C49">
              <w:rPr>
                <w:rFonts w:ascii="Arial" w:hAnsi="Arial" w:cs="Arial"/>
              </w:rPr>
              <w:t xml:space="preserve"> as a positive role model for other staff and students.</w:t>
            </w:r>
          </w:p>
          <w:p w:rsidR="00545638" w:rsidRDefault="00545638" w:rsidP="00900F97">
            <w:pPr>
              <w:pStyle w:val="ListParagraph"/>
              <w:numPr>
                <w:ilvl w:val="0"/>
                <w:numId w:val="45"/>
              </w:numPr>
              <w:rPr>
                <w:rFonts w:ascii="Arial" w:hAnsi="Arial" w:cs="Arial"/>
              </w:rPr>
            </w:pPr>
            <w:r w:rsidRPr="005D2C49">
              <w:rPr>
                <w:rFonts w:ascii="Arial" w:hAnsi="Arial" w:cs="Arial"/>
              </w:rPr>
              <w:t>Teaches patients and their families/carers about managing own condition.</w:t>
            </w:r>
          </w:p>
          <w:p w:rsidR="005D2C49" w:rsidRPr="005D2C49" w:rsidRDefault="005D2C49" w:rsidP="00900F97">
            <w:pPr>
              <w:pStyle w:val="ListParagraph"/>
              <w:numPr>
                <w:ilvl w:val="0"/>
                <w:numId w:val="45"/>
              </w:numPr>
              <w:rPr>
                <w:rFonts w:ascii="Arial" w:hAnsi="Arial" w:cs="Arial"/>
              </w:rPr>
            </w:pPr>
            <w:r>
              <w:rPr>
                <w:rFonts w:ascii="Arial" w:hAnsi="Arial" w:cs="Arial"/>
              </w:rPr>
              <w:t xml:space="preserve">Undertakes Trust mandatory training </w:t>
            </w:r>
            <w:r w:rsidRPr="005D2C49">
              <w:rPr>
                <w:rFonts w:ascii="Arial" w:hAnsi="Arial" w:cs="Arial"/>
              </w:rPr>
              <w:t xml:space="preserve">e.g. manual handling, infection control etc. </w:t>
            </w:r>
          </w:p>
          <w:p w:rsidR="00545638" w:rsidRPr="005D2C49" w:rsidRDefault="00545638" w:rsidP="00900F97">
            <w:pPr>
              <w:pStyle w:val="ListParagraph"/>
              <w:numPr>
                <w:ilvl w:val="0"/>
                <w:numId w:val="45"/>
              </w:numPr>
              <w:autoSpaceDE w:val="0"/>
              <w:autoSpaceDN w:val="0"/>
              <w:adjustRightInd w:val="0"/>
              <w:spacing w:after="200" w:line="276" w:lineRule="auto"/>
              <w:rPr>
                <w:rFonts w:ascii="Arial" w:hAnsi="Arial" w:cs="Arial"/>
              </w:rPr>
            </w:pPr>
            <w:r w:rsidRPr="005D2C49">
              <w:rPr>
                <w:rFonts w:ascii="Arial" w:hAnsi="Arial" w:cs="Arial"/>
              </w:rPr>
              <w:t xml:space="preserve">Seeking development opportunities for their team outside their workplace. These include: </w:t>
            </w:r>
          </w:p>
          <w:p w:rsidR="00545638" w:rsidRPr="005D2C49" w:rsidRDefault="00545638" w:rsidP="005D2C49">
            <w:pPr>
              <w:pStyle w:val="ListParagraph"/>
              <w:numPr>
                <w:ilvl w:val="2"/>
                <w:numId w:val="34"/>
              </w:numPr>
              <w:spacing w:after="200" w:line="276" w:lineRule="auto"/>
              <w:rPr>
                <w:rFonts w:ascii="Arial" w:hAnsi="Arial" w:cs="Arial"/>
              </w:rPr>
            </w:pPr>
            <w:r w:rsidRPr="005D2C49">
              <w:rPr>
                <w:rFonts w:ascii="Arial" w:hAnsi="Arial" w:cs="Arial"/>
              </w:rPr>
              <w:t>Networking</w:t>
            </w:r>
          </w:p>
          <w:p w:rsidR="00545638" w:rsidRPr="005D2C49" w:rsidRDefault="00545638" w:rsidP="005D2C49">
            <w:pPr>
              <w:pStyle w:val="ListParagraph"/>
              <w:numPr>
                <w:ilvl w:val="2"/>
                <w:numId w:val="34"/>
              </w:numPr>
              <w:spacing w:after="200" w:line="276" w:lineRule="auto"/>
              <w:rPr>
                <w:rFonts w:ascii="Arial" w:hAnsi="Arial" w:cs="Arial"/>
              </w:rPr>
            </w:pPr>
            <w:r w:rsidRPr="005D2C49">
              <w:rPr>
                <w:rFonts w:ascii="Arial" w:hAnsi="Arial" w:cs="Arial"/>
              </w:rPr>
              <w:t>Private study</w:t>
            </w:r>
          </w:p>
          <w:p w:rsidR="00545638" w:rsidRPr="005D2C49" w:rsidRDefault="00545638" w:rsidP="005D2C49">
            <w:pPr>
              <w:pStyle w:val="ListParagraph"/>
              <w:numPr>
                <w:ilvl w:val="2"/>
                <w:numId w:val="34"/>
              </w:numPr>
              <w:spacing w:after="200" w:line="276" w:lineRule="auto"/>
              <w:rPr>
                <w:rFonts w:ascii="Arial" w:hAnsi="Arial" w:cs="Arial"/>
              </w:rPr>
            </w:pPr>
            <w:r w:rsidRPr="005D2C49">
              <w:rPr>
                <w:rFonts w:ascii="Arial" w:hAnsi="Arial" w:cs="Arial"/>
              </w:rPr>
              <w:t>Distance learning</w:t>
            </w:r>
          </w:p>
          <w:p w:rsidR="00545638" w:rsidRPr="005D2C49" w:rsidRDefault="00545638" w:rsidP="005D2C49">
            <w:pPr>
              <w:pStyle w:val="ListParagraph"/>
              <w:numPr>
                <w:ilvl w:val="2"/>
                <w:numId w:val="34"/>
              </w:numPr>
              <w:spacing w:after="200" w:line="276" w:lineRule="auto"/>
              <w:rPr>
                <w:rFonts w:ascii="Arial" w:hAnsi="Arial" w:cs="Arial"/>
              </w:rPr>
            </w:pPr>
            <w:r w:rsidRPr="005D2C49">
              <w:rPr>
                <w:rFonts w:ascii="Arial" w:hAnsi="Arial" w:cs="Arial"/>
              </w:rPr>
              <w:t>Formal courses</w:t>
            </w:r>
          </w:p>
          <w:p w:rsidR="00545638" w:rsidRPr="005D2C49" w:rsidRDefault="00545638" w:rsidP="005D2C49">
            <w:pPr>
              <w:pStyle w:val="ListParagraph"/>
              <w:numPr>
                <w:ilvl w:val="2"/>
                <w:numId w:val="34"/>
              </w:numPr>
              <w:spacing w:after="200" w:line="276" w:lineRule="auto"/>
              <w:rPr>
                <w:rFonts w:ascii="Arial" w:hAnsi="Arial" w:cs="Arial"/>
              </w:rPr>
            </w:pPr>
            <w:r w:rsidRPr="005D2C49">
              <w:rPr>
                <w:rFonts w:ascii="Arial" w:hAnsi="Arial" w:cs="Arial"/>
              </w:rPr>
              <w:t>Action learning sets</w:t>
            </w:r>
          </w:p>
          <w:p w:rsidR="00545638" w:rsidRPr="00E53804" w:rsidRDefault="00545638" w:rsidP="00C04272">
            <w:pPr>
              <w:pStyle w:val="ListParagraph"/>
              <w:autoSpaceDE w:val="0"/>
              <w:autoSpaceDN w:val="0"/>
              <w:adjustRightInd w:val="0"/>
              <w:rPr>
                <w:rFonts w:ascii="Arial" w:hAnsi="Arial" w:cs="Arial"/>
                <w:highlight w:val="yellow"/>
              </w:rPr>
            </w:pPr>
          </w:p>
        </w:tc>
      </w:tr>
      <w:tr w:rsidR="00D44AB0" w:rsidRPr="00F607B2" w:rsidTr="00ED44A7">
        <w:tc>
          <w:tcPr>
            <w:tcW w:w="9246" w:type="dxa"/>
            <w:gridSpan w:val="3"/>
            <w:shd w:val="clear" w:color="auto" w:fill="002060"/>
          </w:tcPr>
          <w:p w:rsidR="00D44AB0" w:rsidRPr="00F607B2" w:rsidRDefault="000630C1" w:rsidP="0077194E">
            <w:pPr>
              <w:rPr>
                <w:rFonts w:ascii="Arial" w:hAnsi="Arial" w:cs="Arial"/>
              </w:rPr>
            </w:pPr>
            <w:r>
              <w:rPr>
                <w:rFonts w:ascii="Arial" w:hAnsi="Arial" w:cs="Arial"/>
                <w:b/>
              </w:rPr>
              <w:t>P</w:t>
            </w:r>
            <w:r w:rsidR="00FC40C7">
              <w:rPr>
                <w:rFonts w:ascii="Arial" w:hAnsi="Arial" w:cs="Arial"/>
                <w:b/>
              </w:rPr>
              <w:t>ROFESSIONAL</w:t>
            </w:r>
            <w:r w:rsidR="00D44AB0" w:rsidRPr="00F607B2">
              <w:rPr>
                <w:rFonts w:ascii="Arial" w:hAnsi="Arial" w:cs="Arial"/>
                <w:b/>
              </w:rPr>
              <w:t xml:space="preserve"> DEVELOPMENT </w:t>
            </w:r>
          </w:p>
        </w:tc>
      </w:tr>
      <w:tr w:rsidR="00D44AB0" w:rsidRPr="00F607B2" w:rsidTr="00ED44A7">
        <w:tc>
          <w:tcPr>
            <w:tcW w:w="9246" w:type="dxa"/>
            <w:gridSpan w:val="3"/>
            <w:tcBorders>
              <w:bottom w:val="single" w:sz="4" w:space="0" w:color="auto"/>
            </w:tcBorders>
          </w:tcPr>
          <w:p w:rsidR="0064564C" w:rsidRDefault="0064564C" w:rsidP="00545638">
            <w:pPr>
              <w:rPr>
                <w:rFonts w:ascii="Arial" w:hAnsi="Arial" w:cs="Arial"/>
              </w:rPr>
            </w:pPr>
          </w:p>
          <w:p w:rsidR="009C255C" w:rsidRPr="00C04272" w:rsidRDefault="009C255C" w:rsidP="009C255C">
            <w:pPr>
              <w:rPr>
                <w:rFonts w:ascii="Arial" w:hAnsi="Arial" w:cs="Arial"/>
                <w:b/>
              </w:rPr>
            </w:pPr>
            <w:r w:rsidRPr="00C04272">
              <w:rPr>
                <w:rFonts w:ascii="Arial" w:hAnsi="Arial" w:cs="Arial"/>
                <w:b/>
              </w:rPr>
              <w:t xml:space="preserve">The post holder has a responsibility to attend regular one to one </w:t>
            </w:r>
            <w:proofErr w:type="gramStart"/>
            <w:r w:rsidRPr="00C04272">
              <w:rPr>
                <w:rFonts w:ascii="Arial" w:hAnsi="Arial" w:cs="Arial"/>
                <w:b/>
              </w:rPr>
              <w:t>meetings</w:t>
            </w:r>
            <w:proofErr w:type="gramEnd"/>
            <w:r w:rsidRPr="00C04272">
              <w:rPr>
                <w:rFonts w:ascii="Arial" w:hAnsi="Arial" w:cs="Arial"/>
                <w:b/>
              </w:rPr>
              <w:t xml:space="preserve"> with the </w:t>
            </w:r>
            <w:r w:rsidR="00CD6356" w:rsidRPr="00C04272">
              <w:rPr>
                <w:rFonts w:ascii="Arial" w:hAnsi="Arial" w:cs="Arial"/>
                <w:b/>
              </w:rPr>
              <w:t>Lead SSP</w:t>
            </w:r>
            <w:r w:rsidRPr="00C04272">
              <w:rPr>
                <w:rFonts w:ascii="Arial" w:hAnsi="Arial" w:cs="Arial"/>
                <w:b/>
              </w:rPr>
              <w:t xml:space="preserve"> and have annual professional development reviews.</w:t>
            </w:r>
          </w:p>
          <w:p w:rsidR="009C255C" w:rsidRPr="00C04272" w:rsidRDefault="009C255C" w:rsidP="009C255C">
            <w:pPr>
              <w:rPr>
                <w:rFonts w:ascii="Arial" w:hAnsi="Arial" w:cs="Arial"/>
              </w:rPr>
            </w:pPr>
          </w:p>
          <w:p w:rsidR="009C255C" w:rsidRPr="00C04272" w:rsidRDefault="009C255C" w:rsidP="00900F97">
            <w:pPr>
              <w:pStyle w:val="ListParagraph"/>
              <w:numPr>
                <w:ilvl w:val="0"/>
                <w:numId w:val="44"/>
              </w:numPr>
              <w:spacing w:after="200" w:line="276" w:lineRule="auto"/>
              <w:rPr>
                <w:rFonts w:ascii="Arial" w:hAnsi="Arial" w:cs="Arial"/>
              </w:rPr>
            </w:pPr>
            <w:r w:rsidRPr="00C04272">
              <w:rPr>
                <w:rFonts w:ascii="Arial" w:hAnsi="Arial" w:cs="Arial"/>
              </w:rPr>
              <w:t xml:space="preserve">Ensure a good level of communication with </w:t>
            </w:r>
            <w:r w:rsidR="00CD6356" w:rsidRPr="00C04272">
              <w:rPr>
                <w:rFonts w:ascii="Arial" w:hAnsi="Arial" w:cs="Arial"/>
              </w:rPr>
              <w:t xml:space="preserve">Lead SSP </w:t>
            </w:r>
            <w:r w:rsidRPr="00C04272">
              <w:rPr>
                <w:rFonts w:ascii="Arial" w:hAnsi="Arial" w:cs="Arial"/>
              </w:rPr>
              <w:t xml:space="preserve">so that learning and development needs can be identified. </w:t>
            </w:r>
          </w:p>
          <w:p w:rsidR="009C255C" w:rsidRPr="00C04272" w:rsidRDefault="009C255C" w:rsidP="00900F97">
            <w:pPr>
              <w:pStyle w:val="ListParagraph"/>
              <w:numPr>
                <w:ilvl w:val="0"/>
                <w:numId w:val="44"/>
              </w:numPr>
              <w:autoSpaceDE w:val="0"/>
              <w:autoSpaceDN w:val="0"/>
              <w:adjustRightInd w:val="0"/>
              <w:spacing w:after="200" w:line="276" w:lineRule="auto"/>
              <w:rPr>
                <w:rFonts w:ascii="Arial" w:hAnsi="Arial" w:cs="Arial"/>
              </w:rPr>
            </w:pPr>
            <w:r w:rsidRPr="00C04272">
              <w:rPr>
                <w:rFonts w:ascii="Arial" w:hAnsi="Arial" w:cs="Arial"/>
              </w:rPr>
              <w:t>To undertake any training required in order to maintain competency including mandatory training</w:t>
            </w:r>
          </w:p>
          <w:p w:rsidR="00545638" w:rsidRPr="00C04272" w:rsidRDefault="009C255C" w:rsidP="00900F97">
            <w:pPr>
              <w:pStyle w:val="ListParagraph"/>
              <w:numPr>
                <w:ilvl w:val="0"/>
                <w:numId w:val="44"/>
              </w:numPr>
              <w:autoSpaceDE w:val="0"/>
              <w:autoSpaceDN w:val="0"/>
              <w:adjustRightInd w:val="0"/>
              <w:spacing w:after="200" w:line="276" w:lineRule="auto"/>
              <w:rPr>
                <w:rFonts w:ascii="Arial" w:hAnsi="Arial" w:cs="Arial"/>
              </w:rPr>
            </w:pPr>
            <w:r w:rsidRPr="00C04272">
              <w:rPr>
                <w:rFonts w:ascii="Arial" w:hAnsi="Arial" w:cs="Arial"/>
              </w:rPr>
              <w:lastRenderedPageBreak/>
              <w:t>To contribute to and work within a safe working environment</w:t>
            </w:r>
          </w:p>
          <w:p w:rsidR="00545638" w:rsidRPr="00545638" w:rsidRDefault="00545638" w:rsidP="00545638">
            <w:pPr>
              <w:rPr>
                <w:rFonts w:ascii="Arial" w:hAnsi="Arial" w:cs="Arial"/>
              </w:rPr>
            </w:pPr>
          </w:p>
        </w:tc>
      </w:tr>
      <w:tr w:rsidR="00AC5951" w:rsidRPr="00F607B2" w:rsidTr="00ED44A7">
        <w:tc>
          <w:tcPr>
            <w:tcW w:w="9246" w:type="dxa"/>
            <w:gridSpan w:val="3"/>
            <w:shd w:val="clear" w:color="auto" w:fill="002060"/>
          </w:tcPr>
          <w:p w:rsidR="00AC5951" w:rsidRPr="00F607B2" w:rsidRDefault="00D20F3E" w:rsidP="0077194E">
            <w:pPr>
              <w:rPr>
                <w:rFonts w:ascii="Arial" w:hAnsi="Arial" w:cs="Arial"/>
                <w:b/>
              </w:rPr>
            </w:pPr>
            <w:r>
              <w:rPr>
                <w:rFonts w:ascii="Arial" w:hAnsi="Arial" w:cs="Arial"/>
                <w:b/>
              </w:rPr>
              <w:lastRenderedPageBreak/>
              <w:t>PHYSICALL SKILLS</w:t>
            </w:r>
          </w:p>
        </w:tc>
      </w:tr>
      <w:tr w:rsidR="00495863" w:rsidRPr="00F607B2" w:rsidTr="00ED44A7">
        <w:trPr>
          <w:trHeight w:val="566"/>
        </w:trPr>
        <w:tc>
          <w:tcPr>
            <w:tcW w:w="9246" w:type="dxa"/>
            <w:gridSpan w:val="3"/>
          </w:tcPr>
          <w:p w:rsidR="00545638" w:rsidRDefault="00545638" w:rsidP="000630C1">
            <w:pPr>
              <w:rPr>
                <w:rFonts w:ascii="Arial" w:hAnsi="Arial" w:cs="Arial"/>
              </w:rPr>
            </w:pPr>
          </w:p>
          <w:p w:rsidR="00495863" w:rsidRDefault="000630C1" w:rsidP="000630C1">
            <w:pPr>
              <w:rPr>
                <w:rFonts w:ascii="Arial" w:hAnsi="Arial" w:cs="Arial"/>
              </w:rPr>
            </w:pPr>
            <w:r>
              <w:rPr>
                <w:rFonts w:ascii="Arial" w:hAnsi="Arial" w:cs="Arial"/>
              </w:rPr>
              <w:t>This role requires direct patient care, this involves all aspects of moving and handling and sufficient training will be provided</w:t>
            </w:r>
            <w:r w:rsidR="00CD6356">
              <w:rPr>
                <w:rFonts w:ascii="Arial" w:hAnsi="Arial" w:cs="Arial"/>
              </w:rPr>
              <w:t>.</w:t>
            </w:r>
          </w:p>
          <w:p w:rsidR="00673804" w:rsidRDefault="00673804" w:rsidP="000630C1">
            <w:pPr>
              <w:rPr>
                <w:rFonts w:ascii="Arial" w:hAnsi="Arial" w:cs="Arial"/>
              </w:rPr>
            </w:pPr>
          </w:p>
          <w:p w:rsidR="00545638" w:rsidRPr="000630C1" w:rsidRDefault="00545638" w:rsidP="000630C1">
            <w:pPr>
              <w:rPr>
                <w:rFonts w:ascii="Arial" w:hAnsi="Arial" w:cs="Arial"/>
              </w:rPr>
            </w:pPr>
          </w:p>
        </w:tc>
      </w:tr>
      <w:tr w:rsidR="00673804" w:rsidRPr="00F607B2" w:rsidTr="00ED44A7">
        <w:tc>
          <w:tcPr>
            <w:tcW w:w="9246" w:type="dxa"/>
            <w:gridSpan w:val="3"/>
            <w:shd w:val="clear" w:color="auto" w:fill="002060"/>
          </w:tcPr>
          <w:p w:rsidR="00673804" w:rsidRPr="00F607B2" w:rsidRDefault="00673804" w:rsidP="00673804">
            <w:pPr>
              <w:jc w:val="both"/>
              <w:rPr>
                <w:rFonts w:ascii="Arial" w:hAnsi="Arial" w:cs="Arial"/>
              </w:rPr>
            </w:pPr>
            <w:r w:rsidRPr="00F607B2">
              <w:rPr>
                <w:rFonts w:ascii="Arial" w:hAnsi="Arial" w:cs="Arial"/>
                <w:b/>
              </w:rPr>
              <w:t xml:space="preserve">OTHER RESPONSIBILITIES </w:t>
            </w:r>
          </w:p>
        </w:tc>
      </w:tr>
      <w:tr w:rsidR="00673804" w:rsidRPr="00F607B2" w:rsidTr="00ED44A7">
        <w:tc>
          <w:tcPr>
            <w:tcW w:w="9246" w:type="dxa"/>
            <w:gridSpan w:val="3"/>
            <w:tcBorders>
              <w:bottom w:val="single" w:sz="4" w:space="0" w:color="auto"/>
            </w:tcBorders>
          </w:tcPr>
          <w:p w:rsidR="00673804" w:rsidRPr="00F607B2" w:rsidRDefault="00673804" w:rsidP="00673804">
            <w:pPr>
              <w:jc w:val="both"/>
              <w:rPr>
                <w:rFonts w:ascii="Arial" w:hAnsi="Arial" w:cs="Arial"/>
              </w:rPr>
            </w:pPr>
            <w:r>
              <w:rPr>
                <w:rFonts w:ascii="Arial" w:hAnsi="Arial" w:cs="Arial"/>
              </w:rPr>
              <w:t>T</w:t>
            </w:r>
            <w:r w:rsidRPr="00F607B2">
              <w:rPr>
                <w:rFonts w:ascii="Arial" w:hAnsi="Arial" w:cs="Arial"/>
              </w:rPr>
              <w:t>ake part in regular performance appraisal.</w:t>
            </w:r>
          </w:p>
          <w:p w:rsidR="00673804" w:rsidRPr="00F607B2" w:rsidRDefault="00673804" w:rsidP="00673804">
            <w:pPr>
              <w:jc w:val="both"/>
              <w:rPr>
                <w:rFonts w:ascii="Arial" w:hAnsi="Arial" w:cs="Arial"/>
              </w:rPr>
            </w:pPr>
          </w:p>
          <w:p w:rsidR="00673804" w:rsidRPr="00F607B2" w:rsidRDefault="00673804" w:rsidP="00673804">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w:t>
            </w:r>
            <w:r w:rsidR="00D51756">
              <w:rPr>
                <w:rFonts w:ascii="Arial" w:hAnsi="Arial" w:cs="Arial"/>
              </w:rPr>
              <w:t>.</w:t>
            </w:r>
          </w:p>
          <w:p w:rsidR="00673804" w:rsidRPr="00F607B2" w:rsidRDefault="00673804" w:rsidP="00673804">
            <w:pPr>
              <w:jc w:val="both"/>
              <w:rPr>
                <w:rFonts w:ascii="Arial" w:hAnsi="Arial" w:cs="Arial"/>
              </w:rPr>
            </w:pPr>
          </w:p>
          <w:p w:rsidR="00673804" w:rsidRPr="00F607B2" w:rsidRDefault="00673804" w:rsidP="00673804">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673804" w:rsidRPr="00F607B2" w:rsidRDefault="00673804" w:rsidP="00673804">
            <w:pPr>
              <w:jc w:val="both"/>
              <w:rPr>
                <w:rFonts w:ascii="Arial" w:hAnsi="Arial" w:cs="Arial"/>
                <w:b/>
              </w:rPr>
            </w:pPr>
          </w:p>
          <w:p w:rsidR="00673804" w:rsidRPr="00F607B2" w:rsidRDefault="00673804" w:rsidP="00673804">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673804" w:rsidRPr="00F607B2" w:rsidRDefault="00673804" w:rsidP="00673804">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673804" w:rsidRDefault="00673804" w:rsidP="0067380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73804" w:rsidRDefault="00673804" w:rsidP="00673804">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673804" w:rsidRPr="00F73F8D" w:rsidRDefault="00673804" w:rsidP="00673804">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673804" w:rsidRPr="00072E24" w:rsidRDefault="00673804" w:rsidP="00900F97">
            <w:pPr>
              <w:pStyle w:val="ListParagraph"/>
              <w:numPr>
                <w:ilvl w:val="0"/>
                <w:numId w:val="43"/>
              </w:numPr>
              <w:contextualSpacing w:val="0"/>
              <w:rPr>
                <w:rFonts w:ascii="Arial" w:hAnsi="Arial" w:cs="Arial"/>
              </w:rPr>
            </w:pPr>
            <w:r w:rsidRPr="00072E24">
              <w:rPr>
                <w:rFonts w:ascii="Arial" w:hAnsi="Arial" w:cs="Arial"/>
              </w:rPr>
              <w:t>When required, gain support from Occupational Health, Human Resources or other sources.</w:t>
            </w:r>
          </w:p>
          <w:p w:rsidR="00673804" w:rsidRPr="00072E24" w:rsidRDefault="00673804" w:rsidP="00900F97">
            <w:pPr>
              <w:pStyle w:val="ListParagraph"/>
              <w:numPr>
                <w:ilvl w:val="0"/>
                <w:numId w:val="43"/>
              </w:numPr>
              <w:contextualSpacing w:val="0"/>
              <w:rPr>
                <w:rFonts w:ascii="Arial" w:hAnsi="Arial" w:cs="Arial"/>
              </w:rPr>
            </w:pPr>
            <w:r w:rsidRPr="00072E24">
              <w:rPr>
                <w:rFonts w:ascii="Arial" w:hAnsi="Arial" w:cs="Arial"/>
              </w:rPr>
              <w:t>Familiarise yourself with the health and wellbeing support available from policies and/or Occupational Health.</w:t>
            </w:r>
          </w:p>
          <w:p w:rsidR="00673804" w:rsidRPr="00072E24" w:rsidRDefault="00673804" w:rsidP="00900F97">
            <w:pPr>
              <w:pStyle w:val="ListParagraph"/>
              <w:numPr>
                <w:ilvl w:val="0"/>
                <w:numId w:val="43"/>
              </w:numPr>
              <w:contextualSpacing w:val="0"/>
              <w:rPr>
                <w:rFonts w:ascii="Arial" w:hAnsi="Arial" w:cs="Arial"/>
              </w:rPr>
            </w:pPr>
            <w:r w:rsidRPr="00072E24">
              <w:rPr>
                <w:rFonts w:ascii="Arial" w:hAnsi="Arial" w:cs="Arial"/>
              </w:rPr>
              <w:t xml:space="preserve">Follow the Trust’s health and wellbeing vision of healthy body, healthy mind, healthy you. </w:t>
            </w:r>
          </w:p>
          <w:p w:rsidR="00673804" w:rsidRPr="00072E24" w:rsidRDefault="00673804" w:rsidP="00900F97">
            <w:pPr>
              <w:pStyle w:val="ListParagraph"/>
              <w:numPr>
                <w:ilvl w:val="0"/>
                <w:numId w:val="43"/>
              </w:numPr>
              <w:contextualSpacing w:val="0"/>
              <w:rPr>
                <w:rFonts w:ascii="Arial" w:hAnsi="Arial" w:cs="Arial"/>
              </w:rPr>
            </w:pPr>
            <w:r w:rsidRPr="00072E24">
              <w:rPr>
                <w:rFonts w:ascii="Arial" w:hAnsi="Arial" w:cs="Arial"/>
              </w:rPr>
              <w:t>Undertake a Display Screen Equipment assessment (DES) if appropriate to role.</w:t>
            </w:r>
          </w:p>
          <w:p w:rsidR="00673804" w:rsidRDefault="00673804" w:rsidP="00673804">
            <w:pPr>
              <w:rPr>
                <w:rFonts w:cs="Arial"/>
              </w:rPr>
            </w:pPr>
          </w:p>
          <w:p w:rsidR="00673804" w:rsidRPr="008F7D36" w:rsidRDefault="00673804" w:rsidP="00673804">
            <w:pPr>
              <w:rPr>
                <w:rFonts w:cs="Arial"/>
              </w:rPr>
            </w:pPr>
          </w:p>
        </w:tc>
      </w:tr>
      <w:tr w:rsidR="00673804" w:rsidRPr="00F607B2" w:rsidTr="00ED44A7">
        <w:tc>
          <w:tcPr>
            <w:tcW w:w="9246" w:type="dxa"/>
            <w:gridSpan w:val="3"/>
            <w:shd w:val="clear" w:color="auto" w:fill="002060"/>
          </w:tcPr>
          <w:p w:rsidR="00673804" w:rsidRPr="00F607B2" w:rsidRDefault="00673804" w:rsidP="00673804">
            <w:pPr>
              <w:rPr>
                <w:rFonts w:ascii="Arial" w:hAnsi="Arial" w:cs="Arial"/>
              </w:rPr>
            </w:pPr>
            <w:r w:rsidRPr="00F607B2">
              <w:rPr>
                <w:rFonts w:ascii="Arial" w:hAnsi="Arial" w:cs="Arial"/>
                <w:b/>
              </w:rPr>
              <w:t xml:space="preserve">GENERAL </w:t>
            </w:r>
          </w:p>
        </w:tc>
      </w:tr>
      <w:tr w:rsidR="00673804" w:rsidRPr="00837F23" w:rsidTr="00ED44A7">
        <w:tc>
          <w:tcPr>
            <w:tcW w:w="9246" w:type="dxa"/>
            <w:gridSpan w:val="3"/>
          </w:tcPr>
          <w:p w:rsidR="00673804" w:rsidRPr="00673804" w:rsidRDefault="00673804" w:rsidP="00673804">
            <w:pPr>
              <w:jc w:val="both"/>
              <w:rPr>
                <w:rFonts w:ascii="Arial" w:hAnsi="Arial" w:cs="Arial"/>
              </w:rPr>
            </w:pPr>
            <w:r w:rsidRPr="00673804">
              <w:rPr>
                <w:rFonts w:ascii="Arial"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673804" w:rsidRPr="00673804" w:rsidRDefault="00673804" w:rsidP="00673804">
            <w:pPr>
              <w:jc w:val="both"/>
              <w:rPr>
                <w:rFonts w:ascii="Arial" w:hAnsi="Arial" w:cs="Arial"/>
              </w:rPr>
            </w:pPr>
          </w:p>
          <w:p w:rsidR="00673804" w:rsidRPr="00673804" w:rsidRDefault="00673804" w:rsidP="00673804">
            <w:pPr>
              <w:jc w:val="both"/>
              <w:rPr>
                <w:rFonts w:ascii="Arial" w:hAnsi="Arial" w:cs="Arial"/>
                <w:lang w:val="en-US"/>
              </w:rPr>
            </w:pPr>
            <w:r w:rsidRPr="00673804">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73804" w:rsidRPr="00837F23" w:rsidRDefault="00673804" w:rsidP="00673804">
            <w:pPr>
              <w:pStyle w:val="BodyText"/>
              <w:jc w:val="left"/>
              <w:rPr>
                <w:rFonts w:ascii="Arial" w:hAnsi="Arial" w:cs="Arial"/>
              </w:rPr>
            </w:pPr>
          </w:p>
        </w:tc>
      </w:tr>
      <w:tr w:rsidR="00673804" w:rsidRPr="00F607B2" w:rsidTr="00ED44A7">
        <w:tc>
          <w:tcPr>
            <w:tcW w:w="1983" w:type="dxa"/>
          </w:tcPr>
          <w:p w:rsidR="00673804" w:rsidRPr="00F607B2" w:rsidRDefault="00673804" w:rsidP="00673804">
            <w:pPr>
              <w:jc w:val="both"/>
              <w:rPr>
                <w:rFonts w:ascii="Arial" w:hAnsi="Arial" w:cs="Arial"/>
                <w:b/>
              </w:rPr>
            </w:pPr>
            <w:r w:rsidRPr="00F607B2">
              <w:rPr>
                <w:rFonts w:ascii="Arial" w:hAnsi="Arial" w:cs="Arial"/>
                <w:b/>
              </w:rPr>
              <w:t xml:space="preserve">POST  </w:t>
            </w:r>
          </w:p>
        </w:tc>
        <w:tc>
          <w:tcPr>
            <w:tcW w:w="7263" w:type="dxa"/>
            <w:gridSpan w:val="2"/>
          </w:tcPr>
          <w:p w:rsidR="00673804" w:rsidRPr="00F607B2" w:rsidRDefault="00673804" w:rsidP="00673804">
            <w:pPr>
              <w:jc w:val="both"/>
              <w:rPr>
                <w:rFonts w:ascii="Arial" w:hAnsi="Arial" w:cs="Arial"/>
              </w:rPr>
            </w:pPr>
            <w:r>
              <w:rPr>
                <w:rFonts w:ascii="Arial" w:hAnsi="Arial" w:cs="Arial"/>
              </w:rPr>
              <w:t xml:space="preserve">Specialist Screening Practitioner – Bowel Cancer Screening </w:t>
            </w:r>
          </w:p>
        </w:tc>
      </w:tr>
      <w:tr w:rsidR="00673804" w:rsidRPr="00F607B2" w:rsidTr="00ED44A7">
        <w:tc>
          <w:tcPr>
            <w:tcW w:w="1983" w:type="dxa"/>
          </w:tcPr>
          <w:p w:rsidR="00673804" w:rsidRPr="00F607B2" w:rsidRDefault="00673804" w:rsidP="00673804">
            <w:pPr>
              <w:jc w:val="both"/>
              <w:rPr>
                <w:rFonts w:ascii="Arial" w:hAnsi="Arial" w:cs="Arial"/>
                <w:b/>
              </w:rPr>
            </w:pPr>
            <w:r w:rsidRPr="00F607B2">
              <w:rPr>
                <w:rFonts w:ascii="Arial" w:hAnsi="Arial" w:cs="Arial"/>
                <w:b/>
              </w:rPr>
              <w:t xml:space="preserve">BAND  </w:t>
            </w:r>
          </w:p>
        </w:tc>
        <w:tc>
          <w:tcPr>
            <w:tcW w:w="7263" w:type="dxa"/>
            <w:gridSpan w:val="2"/>
          </w:tcPr>
          <w:p w:rsidR="00673804" w:rsidRPr="00F607B2" w:rsidRDefault="00673804" w:rsidP="00673804">
            <w:pPr>
              <w:jc w:val="both"/>
              <w:rPr>
                <w:rFonts w:ascii="Arial" w:hAnsi="Arial" w:cs="Arial"/>
              </w:rPr>
            </w:pPr>
            <w:r>
              <w:rPr>
                <w:rFonts w:ascii="Arial" w:hAnsi="Arial" w:cs="Arial"/>
              </w:rPr>
              <w:t>6</w:t>
            </w:r>
          </w:p>
        </w:tc>
      </w:tr>
    </w:tbl>
    <w:p w:rsidR="00196515" w:rsidRDefault="001D2D93" w:rsidP="00BD6421">
      <w:pPr>
        <w:spacing w:after="0" w:line="240" w:lineRule="auto"/>
        <w:jc w:val="both"/>
        <w:rPr>
          <w:rFonts w:ascii="Arial" w:hAnsi="Arial" w:cs="Arial"/>
          <w:color w:val="FF0000"/>
        </w:rPr>
      </w:pPr>
      <w:r w:rsidRPr="00F607B2">
        <w:rPr>
          <w:rFonts w:ascii="Arial" w:hAnsi="Arial" w:cs="Arial"/>
          <w:color w:val="FF0000"/>
        </w:rPr>
        <w:t xml:space="preserve"> </w:t>
      </w:r>
    </w:p>
    <w:p w:rsidR="001D2D93" w:rsidRPr="00F607B2" w:rsidRDefault="00196515" w:rsidP="00BD6421">
      <w:pPr>
        <w:spacing w:after="0" w:line="240" w:lineRule="auto"/>
        <w:jc w:val="both"/>
        <w:rPr>
          <w:rFonts w:ascii="Arial" w:hAnsi="Arial" w:cs="Arial"/>
          <w:color w:val="FF0000"/>
        </w:rPr>
      </w:pPr>
      <w:r>
        <w:rPr>
          <w:rFonts w:ascii="Arial" w:hAnsi="Arial" w:cs="Arial"/>
          <w:color w:val="FF0000"/>
        </w:rPr>
        <w:br w:type="column"/>
      </w: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0EBD51" wp14:editId="4581D04D">
                <wp:simplePos x="0" y="0"/>
                <wp:positionH relativeFrom="column">
                  <wp:posOffset>-460375</wp:posOffset>
                </wp:positionH>
                <wp:positionV relativeFrom="paragraph">
                  <wp:posOffset>173990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P</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E</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R</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S</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N</w:t>
                            </w:r>
                          </w:p>
                          <w:p w:rsidR="008F44FE" w:rsidRPr="00431F44" w:rsidRDefault="008F44FE" w:rsidP="00431F44">
                            <w:pPr>
                              <w:pStyle w:val="NoSpacing"/>
                              <w:jc w:val="center"/>
                              <w:rPr>
                                <w:rFonts w:ascii="Arial" w:hAnsi="Arial" w:cs="Arial"/>
                                <w:sz w:val="56"/>
                                <w:szCs w:val="56"/>
                              </w:rPr>
                            </w:pP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S</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P</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E</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C</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F</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C</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A</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T</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N</w:t>
                            </w:r>
                          </w:p>
                          <w:p w:rsidR="008F44FE" w:rsidRPr="003860B6" w:rsidRDefault="008F44FE" w:rsidP="008D6EE5">
                            <w:pPr>
                              <w:pStyle w:val="NoSpacing"/>
                              <w:rPr>
                                <w:rFonts w:ascii="Arial" w:hAnsi="Arial" w:cs="Arial"/>
                                <w:sz w:val="72"/>
                                <w:szCs w:val="72"/>
                              </w:rPr>
                            </w:pPr>
                          </w:p>
                          <w:p w:rsidR="008F44FE" w:rsidRPr="003860B6" w:rsidRDefault="008F44F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BD51" id="_x0000_s1028" type="#_x0000_t202" style="position:absolute;left:0;text-align:left;margin-left:-36.25pt;margin-top:13.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" fillcolor="#002060">
                <v:textbox>
                  <w:txbxContent>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P</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E</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R</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S</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N</w:t>
                      </w:r>
                    </w:p>
                    <w:p w:rsidR="008F44FE" w:rsidRPr="00431F44" w:rsidRDefault="008F44FE" w:rsidP="00431F44">
                      <w:pPr>
                        <w:pStyle w:val="NoSpacing"/>
                        <w:jc w:val="center"/>
                        <w:rPr>
                          <w:rFonts w:ascii="Arial" w:hAnsi="Arial" w:cs="Arial"/>
                          <w:sz w:val="56"/>
                          <w:szCs w:val="56"/>
                        </w:rPr>
                      </w:pP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S</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P</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E</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C</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F</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C</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A</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T</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N</w:t>
                      </w:r>
                    </w:p>
                    <w:p w:rsidR="008F44FE" w:rsidRPr="003860B6" w:rsidRDefault="008F44FE" w:rsidP="008D6EE5">
                      <w:pPr>
                        <w:pStyle w:val="NoSpacing"/>
                        <w:rPr>
                          <w:rFonts w:ascii="Arial" w:hAnsi="Arial" w:cs="Arial"/>
                          <w:sz w:val="72"/>
                          <w:szCs w:val="72"/>
                        </w:rPr>
                      </w:pPr>
                    </w:p>
                    <w:p w:rsidR="008F44FE" w:rsidRPr="003860B6" w:rsidRDefault="008F44FE"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616"/>
        <w:gridCol w:w="1183"/>
        <w:gridCol w:w="1240"/>
      </w:tblGrid>
      <w:tr w:rsidR="001D2D93" w:rsidRPr="00F607B2" w:rsidTr="005926B5">
        <w:tc>
          <w:tcPr>
            <w:tcW w:w="6799"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99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47"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5926B5">
        <w:tc>
          <w:tcPr>
            <w:tcW w:w="6799" w:type="dxa"/>
          </w:tcPr>
          <w:p w:rsidR="001D2D93" w:rsidRDefault="001D2D93" w:rsidP="00F607B2">
            <w:pPr>
              <w:jc w:val="both"/>
              <w:rPr>
                <w:rFonts w:ascii="Arial" w:hAnsi="Arial" w:cs="Arial"/>
                <w:b/>
              </w:rPr>
            </w:pPr>
            <w:r w:rsidRPr="00F607B2">
              <w:rPr>
                <w:rFonts w:ascii="Arial" w:hAnsi="Arial" w:cs="Arial"/>
                <w:b/>
              </w:rPr>
              <w:t>QUALIFICATION/SPECIAL TRAINING</w:t>
            </w:r>
          </w:p>
          <w:p w:rsidR="00F54EF2" w:rsidRDefault="00F54EF2" w:rsidP="00F607B2">
            <w:pPr>
              <w:jc w:val="both"/>
              <w:rPr>
                <w:rFonts w:ascii="Arial" w:hAnsi="Arial" w:cs="Arial"/>
                <w:b/>
              </w:rPr>
            </w:pPr>
          </w:p>
          <w:p w:rsidR="00F54EF2" w:rsidRPr="00F54EF2" w:rsidRDefault="00F54EF2" w:rsidP="00D960C5">
            <w:pPr>
              <w:pStyle w:val="ListParagraph"/>
              <w:numPr>
                <w:ilvl w:val="0"/>
                <w:numId w:val="19"/>
              </w:numPr>
              <w:jc w:val="both"/>
              <w:rPr>
                <w:rFonts w:ascii="Arial" w:hAnsi="Arial" w:cs="Arial"/>
              </w:rPr>
            </w:pPr>
            <w:r w:rsidRPr="00F54EF2">
              <w:rPr>
                <w:rFonts w:ascii="Arial" w:hAnsi="Arial" w:cs="Arial"/>
              </w:rPr>
              <w:t>Registration to NMC Register (RGN/RN Adult) or equivalent</w:t>
            </w:r>
          </w:p>
          <w:p w:rsidR="00F54EF2" w:rsidRPr="00F54EF2" w:rsidRDefault="00F54EF2" w:rsidP="00D960C5">
            <w:pPr>
              <w:jc w:val="both"/>
              <w:rPr>
                <w:rFonts w:ascii="Arial" w:hAnsi="Arial" w:cs="Arial"/>
              </w:rPr>
            </w:pPr>
          </w:p>
          <w:p w:rsidR="00F54EF2" w:rsidRPr="00F54EF2" w:rsidRDefault="00F54EF2" w:rsidP="00D960C5">
            <w:pPr>
              <w:pStyle w:val="ListParagraph"/>
              <w:numPr>
                <w:ilvl w:val="0"/>
                <w:numId w:val="19"/>
              </w:numPr>
              <w:jc w:val="both"/>
              <w:rPr>
                <w:rFonts w:ascii="Arial" w:hAnsi="Arial" w:cs="Arial"/>
              </w:rPr>
            </w:pPr>
            <w:r w:rsidRPr="00F54EF2">
              <w:rPr>
                <w:rFonts w:ascii="Arial" w:hAnsi="Arial" w:cs="Arial"/>
              </w:rPr>
              <w:t>Willing to undertake the Specialist Screening Practitioner university course</w:t>
            </w:r>
          </w:p>
          <w:p w:rsidR="00F54EF2" w:rsidRPr="00F54EF2" w:rsidRDefault="00F54EF2" w:rsidP="00D960C5">
            <w:pPr>
              <w:jc w:val="both"/>
              <w:rPr>
                <w:rFonts w:ascii="Arial" w:hAnsi="Arial" w:cs="Arial"/>
              </w:rPr>
            </w:pPr>
          </w:p>
          <w:p w:rsidR="00F54EF2" w:rsidRPr="00F54EF2" w:rsidRDefault="00F54EF2" w:rsidP="00D960C5">
            <w:pPr>
              <w:pStyle w:val="ListParagraph"/>
              <w:numPr>
                <w:ilvl w:val="0"/>
                <w:numId w:val="19"/>
              </w:numPr>
              <w:jc w:val="both"/>
              <w:rPr>
                <w:rFonts w:ascii="Arial" w:hAnsi="Arial" w:cs="Arial"/>
              </w:rPr>
            </w:pPr>
            <w:r w:rsidRPr="00F54EF2">
              <w:rPr>
                <w:rFonts w:ascii="Arial" w:hAnsi="Arial" w:cs="Arial"/>
              </w:rPr>
              <w:t xml:space="preserve">Health Assessment and Physical Examination Module </w:t>
            </w:r>
          </w:p>
          <w:p w:rsidR="00F54EF2" w:rsidRPr="00F54EF2" w:rsidRDefault="00F54EF2" w:rsidP="00D960C5">
            <w:pPr>
              <w:jc w:val="both"/>
              <w:rPr>
                <w:rFonts w:ascii="Arial" w:hAnsi="Arial" w:cs="Arial"/>
              </w:rPr>
            </w:pPr>
          </w:p>
          <w:p w:rsidR="00F54EF2" w:rsidRPr="00F54EF2" w:rsidRDefault="00F54EF2" w:rsidP="00D960C5">
            <w:pPr>
              <w:pStyle w:val="ListParagraph"/>
              <w:numPr>
                <w:ilvl w:val="0"/>
                <w:numId w:val="19"/>
              </w:numPr>
              <w:jc w:val="both"/>
              <w:rPr>
                <w:rFonts w:ascii="Arial" w:hAnsi="Arial" w:cs="Arial"/>
              </w:rPr>
            </w:pPr>
            <w:r w:rsidRPr="00F54EF2">
              <w:rPr>
                <w:rFonts w:ascii="Arial" w:hAnsi="Arial" w:cs="Arial"/>
              </w:rPr>
              <w:t xml:space="preserve">Non-medical prescribing course  </w:t>
            </w:r>
          </w:p>
          <w:p w:rsidR="00F54EF2" w:rsidRPr="00F54EF2" w:rsidRDefault="00F54EF2" w:rsidP="00D960C5">
            <w:pPr>
              <w:jc w:val="both"/>
              <w:rPr>
                <w:rFonts w:ascii="Arial" w:hAnsi="Arial" w:cs="Arial"/>
              </w:rPr>
            </w:pPr>
          </w:p>
          <w:p w:rsidR="00F54EF2" w:rsidRPr="00F54EF2" w:rsidRDefault="00F54EF2" w:rsidP="00D960C5">
            <w:pPr>
              <w:pStyle w:val="ListParagraph"/>
              <w:numPr>
                <w:ilvl w:val="0"/>
                <w:numId w:val="19"/>
              </w:numPr>
              <w:jc w:val="both"/>
              <w:rPr>
                <w:rFonts w:ascii="Arial" w:hAnsi="Arial" w:cs="Arial"/>
                <w:b/>
              </w:rPr>
            </w:pPr>
            <w:r w:rsidRPr="00F54EF2">
              <w:rPr>
                <w:rFonts w:ascii="Arial" w:hAnsi="Arial" w:cs="Arial"/>
              </w:rPr>
              <w:t>Other relevant qualifications</w:t>
            </w:r>
          </w:p>
          <w:p w:rsidR="001D2D93" w:rsidRPr="00F54EF2" w:rsidRDefault="001D2D93" w:rsidP="00F54EF2">
            <w:pPr>
              <w:rPr>
                <w:rFonts w:ascii="Arial" w:hAnsi="Arial" w:cs="Arial"/>
                <w:color w:val="FF0000"/>
              </w:rPr>
            </w:pPr>
          </w:p>
        </w:tc>
        <w:tc>
          <w:tcPr>
            <w:tcW w:w="993" w:type="dxa"/>
          </w:tcPr>
          <w:p w:rsidR="001D2D93" w:rsidRDefault="001D2D93" w:rsidP="005926B5">
            <w:pPr>
              <w:jc w:val="center"/>
              <w:rPr>
                <w:rFonts w:ascii="Arial" w:hAnsi="Arial" w:cs="Arial"/>
              </w:rPr>
            </w:pPr>
          </w:p>
          <w:p w:rsidR="009B61AE" w:rsidRDefault="009B61AE" w:rsidP="005926B5">
            <w:pPr>
              <w:jc w:val="center"/>
              <w:rPr>
                <w:rFonts w:ascii="Arial" w:hAnsi="Arial" w:cs="Arial"/>
              </w:rPr>
            </w:pPr>
          </w:p>
          <w:p w:rsidR="005926B5" w:rsidRDefault="005926B5" w:rsidP="005926B5">
            <w:pPr>
              <w:jc w:val="center"/>
              <w:rPr>
                <w:rFonts w:ascii="Arial" w:hAnsi="Arial" w:cs="Arial"/>
              </w:rPr>
            </w:pPr>
            <w:r>
              <w:rPr>
                <w:rFonts w:ascii="Arial" w:hAnsi="Arial" w:cs="Arial"/>
              </w:rPr>
              <w:t>E</w:t>
            </w:r>
          </w:p>
          <w:p w:rsidR="005926B5" w:rsidRDefault="005926B5" w:rsidP="005926B5">
            <w:pPr>
              <w:jc w:val="center"/>
              <w:rPr>
                <w:rFonts w:ascii="Arial" w:hAnsi="Arial" w:cs="Arial"/>
              </w:rPr>
            </w:pPr>
          </w:p>
          <w:p w:rsidR="00F54EF2" w:rsidRDefault="00F54EF2" w:rsidP="005926B5">
            <w:pPr>
              <w:jc w:val="center"/>
              <w:rPr>
                <w:rFonts w:ascii="Arial" w:hAnsi="Arial" w:cs="Arial"/>
              </w:rPr>
            </w:pPr>
          </w:p>
          <w:p w:rsidR="005926B5" w:rsidRDefault="005926B5" w:rsidP="005926B5">
            <w:pPr>
              <w:jc w:val="center"/>
              <w:rPr>
                <w:rFonts w:ascii="Arial" w:hAnsi="Arial" w:cs="Arial"/>
              </w:rPr>
            </w:pPr>
            <w:r>
              <w:rPr>
                <w:rFonts w:ascii="Arial" w:hAnsi="Arial" w:cs="Arial"/>
              </w:rPr>
              <w:t>E</w:t>
            </w: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5926B5" w:rsidRPr="007A3354" w:rsidRDefault="005926B5" w:rsidP="005926B5">
            <w:pPr>
              <w:jc w:val="center"/>
              <w:rPr>
                <w:rFonts w:ascii="Arial" w:hAnsi="Arial" w:cs="Arial"/>
              </w:rPr>
            </w:pPr>
          </w:p>
        </w:tc>
        <w:tc>
          <w:tcPr>
            <w:tcW w:w="1247" w:type="dxa"/>
          </w:tcPr>
          <w:p w:rsidR="001D2D93" w:rsidRDefault="001D2D93"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5C2CC6" w:rsidRPr="005C2CC6" w:rsidRDefault="005C2CC6" w:rsidP="005C2CC6">
            <w:pPr>
              <w:jc w:val="center"/>
              <w:rPr>
                <w:rFonts w:ascii="Arial" w:hAnsi="Arial" w:cs="Arial"/>
              </w:rPr>
            </w:pPr>
            <w:r w:rsidRPr="005C2CC6">
              <w:rPr>
                <w:rFonts w:ascii="Arial" w:hAnsi="Arial" w:cs="Arial"/>
              </w:rPr>
              <w:t>D</w:t>
            </w:r>
          </w:p>
          <w:p w:rsidR="00F54EF2" w:rsidRDefault="00F54EF2" w:rsidP="005926B5">
            <w:pPr>
              <w:jc w:val="center"/>
              <w:rPr>
                <w:rFonts w:ascii="Arial" w:hAnsi="Arial" w:cs="Arial"/>
              </w:rPr>
            </w:pPr>
          </w:p>
          <w:p w:rsidR="005C2CC6" w:rsidRPr="005C2CC6" w:rsidRDefault="005C2CC6" w:rsidP="005C2CC6">
            <w:pPr>
              <w:jc w:val="center"/>
              <w:rPr>
                <w:rFonts w:ascii="Arial" w:hAnsi="Arial" w:cs="Arial"/>
              </w:rPr>
            </w:pPr>
            <w:r w:rsidRPr="005C2CC6">
              <w:rPr>
                <w:rFonts w:ascii="Arial" w:hAnsi="Arial" w:cs="Arial"/>
              </w:rPr>
              <w:t>D</w:t>
            </w:r>
          </w:p>
          <w:p w:rsidR="00F54EF2" w:rsidRDefault="00F54EF2" w:rsidP="005926B5">
            <w:pPr>
              <w:jc w:val="center"/>
              <w:rPr>
                <w:rFonts w:ascii="Arial" w:hAnsi="Arial" w:cs="Arial"/>
              </w:rPr>
            </w:pPr>
          </w:p>
          <w:p w:rsidR="00F54EF2" w:rsidRPr="00F607B2" w:rsidRDefault="00F54EF2" w:rsidP="005C2CC6">
            <w:pPr>
              <w:jc w:val="center"/>
              <w:rPr>
                <w:rFonts w:ascii="Arial" w:hAnsi="Arial" w:cs="Arial"/>
              </w:rPr>
            </w:pPr>
            <w:r>
              <w:rPr>
                <w:rFonts w:ascii="Arial" w:hAnsi="Arial" w:cs="Arial"/>
              </w:rPr>
              <w:t>D</w:t>
            </w:r>
          </w:p>
        </w:tc>
      </w:tr>
      <w:tr w:rsidR="001D2D93" w:rsidRPr="00F607B2" w:rsidTr="00F54EF2">
        <w:trPr>
          <w:trHeight w:val="6239"/>
        </w:trPr>
        <w:tc>
          <w:tcPr>
            <w:tcW w:w="6799" w:type="dxa"/>
          </w:tcPr>
          <w:p w:rsidR="001D2D93" w:rsidRDefault="001D2D93" w:rsidP="00F607B2">
            <w:pPr>
              <w:jc w:val="both"/>
              <w:rPr>
                <w:rFonts w:ascii="Arial" w:hAnsi="Arial" w:cs="Arial"/>
                <w:b/>
              </w:rPr>
            </w:pPr>
            <w:r w:rsidRPr="00F607B2">
              <w:rPr>
                <w:rFonts w:ascii="Arial" w:hAnsi="Arial" w:cs="Arial"/>
                <w:b/>
              </w:rPr>
              <w:t>KNOWLEDGE/SKILLS</w:t>
            </w:r>
          </w:p>
          <w:p w:rsidR="00F54EF2" w:rsidRDefault="00F54EF2" w:rsidP="00F607B2">
            <w:pPr>
              <w:jc w:val="both"/>
              <w:rPr>
                <w:rFonts w:ascii="Arial" w:hAnsi="Arial" w:cs="Arial"/>
                <w:b/>
              </w:rPr>
            </w:pPr>
          </w:p>
          <w:p w:rsidR="00F54EF2" w:rsidRDefault="00F54EF2" w:rsidP="00D960C5">
            <w:pPr>
              <w:pStyle w:val="ListParagraph"/>
              <w:numPr>
                <w:ilvl w:val="0"/>
                <w:numId w:val="42"/>
              </w:numPr>
              <w:jc w:val="both"/>
              <w:rPr>
                <w:rFonts w:ascii="Arial" w:hAnsi="Arial" w:cs="Arial"/>
              </w:rPr>
            </w:pPr>
            <w:r w:rsidRPr="00F54EF2">
              <w:rPr>
                <w:rFonts w:ascii="Arial" w:hAnsi="Arial" w:cs="Arial"/>
              </w:rPr>
              <w:t>Comprehensive applied Anatomy and Physiology for relevant area</w:t>
            </w:r>
          </w:p>
          <w:p w:rsidR="00D94E5E" w:rsidRDefault="00D94E5E" w:rsidP="00D960C5">
            <w:pPr>
              <w:pStyle w:val="ListParagraph"/>
              <w:jc w:val="both"/>
              <w:rPr>
                <w:rFonts w:ascii="Arial" w:hAnsi="Arial" w:cs="Arial"/>
              </w:rPr>
            </w:pPr>
          </w:p>
          <w:p w:rsidR="00D94E5E" w:rsidRPr="00D94E5E" w:rsidRDefault="00D94E5E" w:rsidP="00D960C5">
            <w:pPr>
              <w:pStyle w:val="ListParagraph"/>
              <w:numPr>
                <w:ilvl w:val="0"/>
                <w:numId w:val="42"/>
              </w:numPr>
              <w:jc w:val="both"/>
              <w:rPr>
                <w:rFonts w:ascii="Arial" w:hAnsi="Arial" w:cs="Arial"/>
              </w:rPr>
            </w:pPr>
            <w:r w:rsidRPr="00D94E5E">
              <w:rPr>
                <w:rFonts w:ascii="Arial" w:hAnsi="Arial" w:cs="Arial"/>
              </w:rPr>
              <w:t>Recent post registration experience in significant area</w:t>
            </w:r>
          </w:p>
          <w:p w:rsidR="00D94E5E" w:rsidRPr="00F54EF2" w:rsidRDefault="00D94E5E" w:rsidP="00D960C5">
            <w:pPr>
              <w:pStyle w:val="ListParagraph"/>
              <w:jc w:val="both"/>
              <w:rPr>
                <w:rFonts w:ascii="Arial" w:hAnsi="Arial" w:cs="Arial"/>
              </w:rPr>
            </w:pPr>
            <w:r w:rsidRPr="00D94E5E">
              <w:rPr>
                <w:rFonts w:ascii="Arial" w:hAnsi="Arial" w:cs="Arial"/>
              </w:rPr>
              <w:t>(colorectal/gastroenterology/endoscopy/oncology nursing)</w:t>
            </w:r>
          </w:p>
          <w:p w:rsidR="00F54EF2" w:rsidRPr="00F54EF2" w:rsidRDefault="00F54EF2" w:rsidP="00D960C5">
            <w:pPr>
              <w:jc w:val="both"/>
              <w:rPr>
                <w:rFonts w:ascii="Arial" w:hAnsi="Arial" w:cs="Arial"/>
              </w:rPr>
            </w:pPr>
          </w:p>
          <w:p w:rsidR="00F54EF2" w:rsidRPr="00F54EF2" w:rsidRDefault="00F54EF2" w:rsidP="00D960C5">
            <w:pPr>
              <w:pStyle w:val="ListParagraph"/>
              <w:numPr>
                <w:ilvl w:val="0"/>
                <w:numId w:val="42"/>
              </w:numPr>
              <w:jc w:val="both"/>
              <w:rPr>
                <w:rFonts w:ascii="Arial" w:hAnsi="Arial" w:cs="Arial"/>
              </w:rPr>
            </w:pPr>
            <w:r w:rsidRPr="00F54EF2">
              <w:rPr>
                <w:rFonts w:ascii="Arial" w:hAnsi="Arial" w:cs="Arial"/>
              </w:rPr>
              <w:t>Specialist knowledge of national agenda on improving cancer services, specifically colorectal cancer, endoscopic procedures, valid consent &amp; withdrawal of consent</w:t>
            </w:r>
          </w:p>
          <w:p w:rsidR="00F54EF2" w:rsidRPr="00F54EF2" w:rsidRDefault="00F54EF2" w:rsidP="00D960C5">
            <w:pPr>
              <w:jc w:val="both"/>
              <w:rPr>
                <w:rFonts w:ascii="Arial" w:hAnsi="Arial" w:cs="Arial"/>
              </w:rPr>
            </w:pPr>
          </w:p>
          <w:p w:rsidR="00F54EF2" w:rsidRPr="00F54EF2" w:rsidRDefault="00F54EF2" w:rsidP="00D960C5">
            <w:pPr>
              <w:pStyle w:val="ListParagraph"/>
              <w:numPr>
                <w:ilvl w:val="0"/>
                <w:numId w:val="42"/>
              </w:numPr>
              <w:jc w:val="both"/>
              <w:rPr>
                <w:rFonts w:ascii="Arial" w:hAnsi="Arial" w:cs="Arial"/>
              </w:rPr>
            </w:pPr>
            <w:r w:rsidRPr="00F54EF2">
              <w:rPr>
                <w:rFonts w:ascii="Arial" w:hAnsi="Arial" w:cs="Arial"/>
              </w:rPr>
              <w:t>Awareness of national agenda and changes to improve cancer services, including local issues</w:t>
            </w:r>
          </w:p>
          <w:p w:rsidR="00F54EF2" w:rsidRPr="00F54EF2" w:rsidRDefault="00F54EF2" w:rsidP="00D960C5">
            <w:pPr>
              <w:jc w:val="both"/>
              <w:rPr>
                <w:rFonts w:ascii="Arial" w:hAnsi="Arial" w:cs="Arial"/>
              </w:rPr>
            </w:pPr>
          </w:p>
          <w:p w:rsidR="00F54EF2" w:rsidRDefault="00F54EF2" w:rsidP="00D960C5">
            <w:pPr>
              <w:pStyle w:val="ListParagraph"/>
              <w:numPr>
                <w:ilvl w:val="0"/>
                <w:numId w:val="42"/>
              </w:numPr>
              <w:jc w:val="both"/>
              <w:rPr>
                <w:rFonts w:ascii="Arial" w:hAnsi="Arial" w:cs="Arial"/>
              </w:rPr>
            </w:pPr>
            <w:r w:rsidRPr="00F54EF2">
              <w:rPr>
                <w:rFonts w:ascii="Arial" w:hAnsi="Arial" w:cs="Arial"/>
              </w:rPr>
              <w:t>NMC standards and limitations of professional practice</w:t>
            </w:r>
          </w:p>
          <w:p w:rsidR="00F54EF2" w:rsidRPr="00F54EF2" w:rsidRDefault="00F54EF2" w:rsidP="00D960C5">
            <w:pPr>
              <w:jc w:val="both"/>
              <w:rPr>
                <w:rFonts w:ascii="Arial" w:hAnsi="Arial" w:cs="Arial"/>
              </w:rPr>
            </w:pPr>
          </w:p>
          <w:p w:rsidR="00F54EF2" w:rsidRPr="00F54EF2" w:rsidRDefault="00F54EF2" w:rsidP="00D960C5">
            <w:pPr>
              <w:pStyle w:val="ListParagraph"/>
              <w:numPr>
                <w:ilvl w:val="0"/>
                <w:numId w:val="42"/>
              </w:numPr>
              <w:jc w:val="both"/>
              <w:rPr>
                <w:rFonts w:ascii="Arial" w:hAnsi="Arial" w:cs="Arial"/>
              </w:rPr>
            </w:pPr>
            <w:r w:rsidRPr="00F54EF2">
              <w:rPr>
                <w:rFonts w:ascii="Arial" w:hAnsi="Arial" w:cs="Arial"/>
              </w:rPr>
              <w:t>Trust Policies and Procedures (or willingness to learn)</w:t>
            </w:r>
          </w:p>
          <w:p w:rsidR="00F54EF2" w:rsidRPr="00F54EF2" w:rsidRDefault="00F54EF2" w:rsidP="00D960C5">
            <w:pPr>
              <w:jc w:val="both"/>
              <w:rPr>
                <w:rFonts w:ascii="Arial" w:hAnsi="Arial" w:cs="Arial"/>
              </w:rPr>
            </w:pPr>
          </w:p>
          <w:p w:rsidR="004674E8" w:rsidRPr="00D960C5" w:rsidRDefault="00F54EF2" w:rsidP="00D960C5">
            <w:pPr>
              <w:pStyle w:val="ListParagraph"/>
              <w:numPr>
                <w:ilvl w:val="0"/>
                <w:numId w:val="42"/>
              </w:numPr>
              <w:jc w:val="both"/>
              <w:rPr>
                <w:rFonts w:ascii="Arial" w:hAnsi="Arial" w:cs="Arial"/>
                <w:b/>
              </w:rPr>
            </w:pPr>
            <w:r w:rsidRPr="00F54EF2">
              <w:rPr>
                <w:rFonts w:ascii="Arial" w:hAnsi="Arial" w:cs="Arial"/>
              </w:rPr>
              <w:t>IT skills to use a range of application</w:t>
            </w:r>
            <w:r w:rsidR="00D94E5E">
              <w:rPr>
                <w:rFonts w:ascii="Arial" w:hAnsi="Arial" w:cs="Arial"/>
              </w:rPr>
              <w:t>s</w:t>
            </w:r>
          </w:p>
          <w:p w:rsidR="00D960C5" w:rsidRPr="00D960C5" w:rsidRDefault="00D960C5" w:rsidP="00D960C5">
            <w:pPr>
              <w:jc w:val="both"/>
              <w:rPr>
                <w:rFonts w:ascii="Arial" w:hAnsi="Arial" w:cs="Arial"/>
                <w:b/>
              </w:rPr>
            </w:pPr>
          </w:p>
          <w:p w:rsidR="00D960C5" w:rsidRPr="00F54EF2" w:rsidRDefault="00D960C5" w:rsidP="00D960C5">
            <w:pPr>
              <w:pStyle w:val="ListParagraph"/>
              <w:numPr>
                <w:ilvl w:val="0"/>
                <w:numId w:val="42"/>
              </w:numPr>
              <w:jc w:val="both"/>
              <w:rPr>
                <w:rFonts w:ascii="Arial" w:hAnsi="Arial" w:cs="Arial"/>
              </w:rPr>
            </w:pPr>
            <w:r w:rsidRPr="00F54EF2">
              <w:rPr>
                <w:rFonts w:ascii="Arial" w:hAnsi="Arial" w:cs="Arial"/>
              </w:rPr>
              <w:t>Knowledge of Standard Setting and Clinical Governance (includes risk management, research, audit and quality improvement)</w:t>
            </w:r>
          </w:p>
          <w:p w:rsidR="000E5016" w:rsidRPr="00F607B2" w:rsidRDefault="000E5016" w:rsidP="0064564C">
            <w:pPr>
              <w:rPr>
                <w:rFonts w:ascii="Arial" w:hAnsi="Arial" w:cs="Arial"/>
                <w:b/>
              </w:rPr>
            </w:pPr>
          </w:p>
        </w:tc>
        <w:tc>
          <w:tcPr>
            <w:tcW w:w="993" w:type="dxa"/>
          </w:tcPr>
          <w:p w:rsidR="00F54EF2" w:rsidRDefault="00F54EF2" w:rsidP="00F54EF2">
            <w:pPr>
              <w:rPr>
                <w:rFonts w:ascii="Arial" w:hAnsi="Arial" w:cs="Arial"/>
              </w:rPr>
            </w:pPr>
          </w:p>
          <w:p w:rsidR="00F73D2C" w:rsidRDefault="00F73D2C" w:rsidP="005926B5">
            <w:pPr>
              <w:jc w:val="center"/>
              <w:rPr>
                <w:rFonts w:ascii="Arial" w:hAnsi="Arial" w:cs="Arial"/>
              </w:rPr>
            </w:pPr>
          </w:p>
          <w:p w:rsidR="00F73D2C" w:rsidRDefault="00D94E5E" w:rsidP="005926B5">
            <w:pPr>
              <w:jc w:val="center"/>
              <w:rPr>
                <w:rFonts w:ascii="Arial" w:hAnsi="Arial" w:cs="Arial"/>
              </w:rPr>
            </w:pPr>
            <w:r>
              <w:rPr>
                <w:rFonts w:ascii="Arial" w:hAnsi="Arial" w:cs="Arial"/>
              </w:rPr>
              <w:t>E</w:t>
            </w:r>
          </w:p>
          <w:p w:rsidR="00F73D2C" w:rsidRDefault="00F73D2C" w:rsidP="005926B5">
            <w:pPr>
              <w:jc w:val="center"/>
              <w:rPr>
                <w:rFonts w:ascii="Arial" w:hAnsi="Arial" w:cs="Arial"/>
              </w:rPr>
            </w:pPr>
          </w:p>
          <w:p w:rsidR="00D94E5E" w:rsidRDefault="00D94E5E" w:rsidP="005926B5">
            <w:pPr>
              <w:jc w:val="center"/>
              <w:rPr>
                <w:rFonts w:ascii="Arial" w:hAnsi="Arial" w:cs="Arial"/>
              </w:rPr>
            </w:pPr>
          </w:p>
          <w:p w:rsidR="00D94E5E" w:rsidRDefault="00D94E5E" w:rsidP="005926B5">
            <w:pPr>
              <w:jc w:val="center"/>
              <w:rPr>
                <w:rFonts w:ascii="Arial" w:hAnsi="Arial" w:cs="Arial"/>
              </w:rPr>
            </w:pPr>
            <w:r>
              <w:rPr>
                <w:rFonts w:ascii="Arial" w:hAnsi="Arial" w:cs="Arial"/>
              </w:rPr>
              <w:t>E</w:t>
            </w:r>
          </w:p>
          <w:p w:rsidR="00D94E5E" w:rsidRDefault="00D94E5E" w:rsidP="005926B5">
            <w:pPr>
              <w:jc w:val="center"/>
              <w:rPr>
                <w:rFonts w:ascii="Arial" w:hAnsi="Arial" w:cs="Arial"/>
              </w:rPr>
            </w:pPr>
          </w:p>
          <w:p w:rsidR="00D94E5E" w:rsidRDefault="00D94E5E" w:rsidP="005926B5">
            <w:pPr>
              <w:jc w:val="center"/>
              <w:rPr>
                <w:rFonts w:ascii="Arial" w:hAnsi="Arial" w:cs="Arial"/>
              </w:rPr>
            </w:pPr>
          </w:p>
          <w:p w:rsidR="00D94E5E" w:rsidRDefault="00D94E5E" w:rsidP="005926B5">
            <w:pPr>
              <w:jc w:val="center"/>
              <w:rPr>
                <w:rFonts w:ascii="Arial" w:hAnsi="Arial" w:cs="Arial"/>
              </w:rPr>
            </w:pPr>
            <w:r>
              <w:rPr>
                <w:rFonts w:ascii="Arial" w:hAnsi="Arial" w:cs="Arial"/>
              </w:rPr>
              <w:t>E</w:t>
            </w:r>
          </w:p>
          <w:p w:rsidR="00D94E5E" w:rsidRDefault="00D94E5E" w:rsidP="005926B5">
            <w:pPr>
              <w:jc w:val="center"/>
              <w:rPr>
                <w:rFonts w:ascii="Arial" w:hAnsi="Arial" w:cs="Arial"/>
              </w:rPr>
            </w:pPr>
          </w:p>
          <w:p w:rsidR="00D94E5E" w:rsidRDefault="00D94E5E" w:rsidP="005926B5">
            <w:pPr>
              <w:jc w:val="center"/>
              <w:rPr>
                <w:rFonts w:ascii="Arial" w:hAnsi="Arial" w:cs="Arial"/>
              </w:rPr>
            </w:pPr>
          </w:p>
          <w:p w:rsidR="00D94E5E" w:rsidRDefault="00D94E5E" w:rsidP="005926B5">
            <w:pPr>
              <w:jc w:val="center"/>
              <w:rPr>
                <w:rFonts w:ascii="Arial" w:hAnsi="Arial" w:cs="Arial"/>
              </w:rPr>
            </w:pPr>
          </w:p>
          <w:p w:rsidR="00D94E5E" w:rsidRDefault="00D94E5E" w:rsidP="005926B5">
            <w:pPr>
              <w:jc w:val="center"/>
              <w:rPr>
                <w:rFonts w:ascii="Arial" w:hAnsi="Arial" w:cs="Arial"/>
              </w:rPr>
            </w:pPr>
            <w:r>
              <w:rPr>
                <w:rFonts w:ascii="Arial" w:hAnsi="Arial" w:cs="Arial"/>
              </w:rPr>
              <w:t>E</w:t>
            </w:r>
          </w:p>
          <w:p w:rsidR="00D94E5E" w:rsidRDefault="00D94E5E" w:rsidP="005926B5">
            <w:pPr>
              <w:jc w:val="center"/>
              <w:rPr>
                <w:rFonts w:ascii="Arial" w:hAnsi="Arial" w:cs="Arial"/>
              </w:rPr>
            </w:pPr>
          </w:p>
          <w:p w:rsidR="00D94E5E" w:rsidRDefault="00D94E5E" w:rsidP="005926B5">
            <w:pPr>
              <w:jc w:val="center"/>
              <w:rPr>
                <w:rFonts w:ascii="Arial" w:hAnsi="Arial" w:cs="Arial"/>
              </w:rPr>
            </w:pPr>
          </w:p>
          <w:p w:rsidR="00D94E5E" w:rsidRDefault="00D94E5E" w:rsidP="005926B5">
            <w:pPr>
              <w:jc w:val="center"/>
              <w:rPr>
                <w:rFonts w:ascii="Arial" w:hAnsi="Arial" w:cs="Arial"/>
              </w:rPr>
            </w:pPr>
            <w:r>
              <w:rPr>
                <w:rFonts w:ascii="Arial" w:hAnsi="Arial" w:cs="Arial"/>
              </w:rPr>
              <w:t>E</w:t>
            </w:r>
          </w:p>
          <w:p w:rsidR="00D94E5E" w:rsidRDefault="00D94E5E" w:rsidP="005926B5">
            <w:pPr>
              <w:jc w:val="center"/>
              <w:rPr>
                <w:rFonts w:ascii="Arial" w:hAnsi="Arial" w:cs="Arial"/>
              </w:rPr>
            </w:pPr>
          </w:p>
          <w:p w:rsidR="00D94E5E" w:rsidRDefault="00D960C5" w:rsidP="005926B5">
            <w:pPr>
              <w:jc w:val="center"/>
              <w:rPr>
                <w:rFonts w:ascii="Arial" w:hAnsi="Arial" w:cs="Arial"/>
              </w:rPr>
            </w:pPr>
            <w:r>
              <w:rPr>
                <w:rFonts w:ascii="Arial" w:hAnsi="Arial" w:cs="Arial"/>
              </w:rPr>
              <w:t>E</w:t>
            </w:r>
          </w:p>
          <w:p w:rsidR="00D960C5" w:rsidRDefault="00D960C5" w:rsidP="005926B5">
            <w:pPr>
              <w:jc w:val="center"/>
              <w:rPr>
                <w:rFonts w:ascii="Arial" w:hAnsi="Arial" w:cs="Arial"/>
              </w:rPr>
            </w:pPr>
          </w:p>
          <w:p w:rsidR="00D960C5" w:rsidRPr="004674E8" w:rsidRDefault="00D960C5" w:rsidP="00D960C5">
            <w:pPr>
              <w:jc w:val="center"/>
              <w:rPr>
                <w:rFonts w:ascii="Arial" w:hAnsi="Arial" w:cs="Arial"/>
              </w:rPr>
            </w:pPr>
            <w:r>
              <w:rPr>
                <w:rFonts w:ascii="Arial" w:hAnsi="Arial" w:cs="Arial"/>
              </w:rPr>
              <w:t>E</w:t>
            </w:r>
          </w:p>
        </w:tc>
        <w:tc>
          <w:tcPr>
            <w:tcW w:w="1247" w:type="dxa"/>
          </w:tcPr>
          <w:p w:rsidR="005926B5" w:rsidRPr="005926B5" w:rsidRDefault="005926B5" w:rsidP="005926B5">
            <w:pPr>
              <w:jc w:val="center"/>
              <w:rPr>
                <w:rFonts w:ascii="Arial" w:hAnsi="Arial" w:cs="Arial"/>
              </w:rPr>
            </w:pPr>
          </w:p>
          <w:p w:rsidR="005926B5" w:rsidRDefault="005926B5" w:rsidP="005926B5">
            <w:pPr>
              <w:pStyle w:val="ListParagraph"/>
              <w:jc w:val="center"/>
              <w:rPr>
                <w:rFonts w:ascii="Arial" w:hAnsi="Arial" w:cs="Arial"/>
              </w:rPr>
            </w:pPr>
          </w:p>
          <w:p w:rsidR="005926B5" w:rsidRDefault="005926B5" w:rsidP="005926B5">
            <w:pPr>
              <w:jc w:val="center"/>
              <w:rPr>
                <w:rFonts w:ascii="Arial" w:hAnsi="Arial" w:cs="Arial"/>
              </w:rPr>
            </w:pPr>
          </w:p>
          <w:p w:rsidR="005926B5" w:rsidRDefault="005926B5" w:rsidP="005926B5">
            <w:pPr>
              <w:jc w:val="center"/>
              <w:rPr>
                <w:rFonts w:ascii="Arial" w:hAnsi="Arial" w:cs="Arial"/>
              </w:rPr>
            </w:pPr>
          </w:p>
          <w:p w:rsidR="00736460" w:rsidRDefault="00736460" w:rsidP="005926B5">
            <w:pPr>
              <w:jc w:val="center"/>
              <w:rPr>
                <w:rFonts w:ascii="Arial" w:hAnsi="Arial" w:cs="Arial"/>
              </w:rPr>
            </w:pPr>
          </w:p>
          <w:p w:rsidR="005926B5" w:rsidRDefault="005926B5"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D94E5E" w:rsidRDefault="00D94E5E" w:rsidP="005926B5">
            <w:pPr>
              <w:jc w:val="center"/>
              <w:rPr>
                <w:rFonts w:ascii="Arial" w:hAnsi="Arial" w:cs="Arial"/>
              </w:rPr>
            </w:pPr>
          </w:p>
          <w:p w:rsidR="00D94E5E" w:rsidRDefault="00D94E5E" w:rsidP="005926B5">
            <w:pPr>
              <w:jc w:val="center"/>
              <w:rPr>
                <w:rFonts w:ascii="Arial" w:hAnsi="Arial" w:cs="Arial"/>
              </w:rPr>
            </w:pPr>
          </w:p>
          <w:p w:rsidR="00D960C5" w:rsidRDefault="00D960C5" w:rsidP="005926B5">
            <w:pPr>
              <w:jc w:val="center"/>
              <w:rPr>
                <w:rFonts w:ascii="Arial" w:hAnsi="Arial" w:cs="Arial"/>
              </w:rPr>
            </w:pPr>
          </w:p>
          <w:p w:rsidR="00D960C5" w:rsidRDefault="00D960C5" w:rsidP="005926B5">
            <w:pPr>
              <w:jc w:val="center"/>
              <w:rPr>
                <w:rFonts w:ascii="Arial" w:hAnsi="Arial" w:cs="Arial"/>
              </w:rPr>
            </w:pPr>
          </w:p>
          <w:p w:rsidR="00D960C5" w:rsidRDefault="00D960C5" w:rsidP="005926B5">
            <w:pPr>
              <w:jc w:val="center"/>
              <w:rPr>
                <w:rFonts w:ascii="Arial" w:hAnsi="Arial" w:cs="Arial"/>
              </w:rPr>
            </w:pPr>
          </w:p>
          <w:p w:rsidR="00D960C5" w:rsidRDefault="00D960C5" w:rsidP="005926B5">
            <w:pPr>
              <w:jc w:val="center"/>
              <w:rPr>
                <w:rFonts w:ascii="Arial" w:hAnsi="Arial" w:cs="Arial"/>
              </w:rPr>
            </w:pPr>
          </w:p>
          <w:p w:rsidR="00D94E5E" w:rsidRPr="005926B5" w:rsidRDefault="00D94E5E" w:rsidP="00D960C5">
            <w:pPr>
              <w:jc w:val="center"/>
              <w:rPr>
                <w:rFonts w:ascii="Arial" w:hAnsi="Arial" w:cs="Arial"/>
              </w:rPr>
            </w:pPr>
            <w:r>
              <w:rPr>
                <w:rFonts w:ascii="Arial" w:hAnsi="Arial" w:cs="Arial"/>
              </w:rPr>
              <w:t>D</w:t>
            </w:r>
          </w:p>
        </w:tc>
      </w:tr>
      <w:tr w:rsidR="001D2D93" w:rsidRPr="00F607B2" w:rsidTr="005926B5">
        <w:trPr>
          <w:trHeight w:val="600"/>
        </w:trPr>
        <w:tc>
          <w:tcPr>
            <w:tcW w:w="6799" w:type="dxa"/>
          </w:tcPr>
          <w:p w:rsidR="007A3354" w:rsidRDefault="0064564C" w:rsidP="00F73D2C">
            <w:pPr>
              <w:jc w:val="both"/>
              <w:rPr>
                <w:rFonts w:ascii="Arial" w:hAnsi="Arial" w:cs="Arial"/>
                <w:b/>
              </w:rPr>
            </w:pPr>
            <w:r>
              <w:rPr>
                <w:rFonts w:ascii="Arial" w:hAnsi="Arial" w:cs="Arial"/>
                <w:b/>
              </w:rPr>
              <w:t>EXPERIENCE</w:t>
            </w:r>
          </w:p>
          <w:p w:rsidR="00D94E5E" w:rsidRPr="00D94E5E" w:rsidRDefault="00D94E5E" w:rsidP="00D94E5E">
            <w:pPr>
              <w:pStyle w:val="ListParagraph"/>
              <w:rPr>
                <w:rFonts w:ascii="Arial" w:hAnsi="Arial" w:cs="Arial"/>
              </w:rPr>
            </w:pPr>
          </w:p>
          <w:p w:rsidR="00D94E5E" w:rsidRPr="00D94E5E" w:rsidRDefault="00D94E5E" w:rsidP="00D960C5">
            <w:pPr>
              <w:pStyle w:val="ListParagraph"/>
              <w:numPr>
                <w:ilvl w:val="0"/>
                <w:numId w:val="41"/>
              </w:numPr>
              <w:jc w:val="both"/>
              <w:rPr>
                <w:rFonts w:ascii="Arial" w:hAnsi="Arial" w:cs="Arial"/>
              </w:rPr>
            </w:pPr>
            <w:r w:rsidRPr="00D94E5E">
              <w:rPr>
                <w:rFonts w:ascii="Arial" w:hAnsi="Arial" w:cs="Arial"/>
              </w:rPr>
              <w:t>Recent post registration experience in significant area</w:t>
            </w:r>
          </w:p>
          <w:p w:rsidR="00D94E5E" w:rsidRPr="00D94E5E" w:rsidRDefault="00D94E5E" w:rsidP="00D960C5">
            <w:pPr>
              <w:pStyle w:val="ListParagraph"/>
              <w:jc w:val="both"/>
              <w:rPr>
                <w:rFonts w:ascii="Arial" w:hAnsi="Arial" w:cs="Arial"/>
              </w:rPr>
            </w:pPr>
            <w:r w:rsidRPr="00D94E5E">
              <w:rPr>
                <w:rFonts w:ascii="Arial" w:hAnsi="Arial" w:cs="Arial"/>
              </w:rPr>
              <w:t>(colorectal/gastroenterology/endoscopy/oncology nursing)</w:t>
            </w:r>
          </w:p>
          <w:p w:rsidR="00D94E5E" w:rsidRPr="00D94E5E" w:rsidRDefault="00D94E5E" w:rsidP="00D960C5">
            <w:pPr>
              <w:pStyle w:val="ListParagraph"/>
              <w:jc w:val="both"/>
              <w:rPr>
                <w:rFonts w:ascii="Arial" w:hAnsi="Arial" w:cs="Arial"/>
              </w:rPr>
            </w:pPr>
          </w:p>
          <w:p w:rsidR="00D94E5E" w:rsidRPr="00D94E5E" w:rsidRDefault="00D94E5E" w:rsidP="00D960C5">
            <w:pPr>
              <w:pStyle w:val="ListParagraph"/>
              <w:numPr>
                <w:ilvl w:val="0"/>
                <w:numId w:val="41"/>
              </w:numPr>
              <w:jc w:val="both"/>
              <w:rPr>
                <w:rFonts w:ascii="Arial" w:hAnsi="Arial" w:cs="Arial"/>
              </w:rPr>
            </w:pPr>
            <w:r w:rsidRPr="00D94E5E">
              <w:rPr>
                <w:rFonts w:ascii="Arial" w:hAnsi="Arial" w:cs="Arial"/>
              </w:rPr>
              <w:t>Experience of providing training and education</w:t>
            </w:r>
          </w:p>
          <w:p w:rsidR="00D94E5E" w:rsidRDefault="00D94E5E" w:rsidP="00D960C5">
            <w:pPr>
              <w:jc w:val="both"/>
              <w:rPr>
                <w:rFonts w:ascii="Arial" w:hAnsi="Arial" w:cs="Arial"/>
                <w:b/>
              </w:rPr>
            </w:pPr>
          </w:p>
          <w:p w:rsidR="00D94E5E" w:rsidRPr="00D94E5E" w:rsidRDefault="00D94E5E" w:rsidP="00D960C5">
            <w:pPr>
              <w:pStyle w:val="ListParagraph"/>
              <w:numPr>
                <w:ilvl w:val="0"/>
                <w:numId w:val="41"/>
              </w:numPr>
              <w:jc w:val="both"/>
              <w:rPr>
                <w:rFonts w:ascii="Arial" w:hAnsi="Arial" w:cs="Arial"/>
              </w:rPr>
            </w:pPr>
            <w:r w:rsidRPr="00D94E5E">
              <w:rPr>
                <w:rFonts w:ascii="Arial" w:hAnsi="Arial" w:cs="Arial"/>
              </w:rPr>
              <w:t xml:space="preserve">Recent experience </w:t>
            </w:r>
            <w:proofErr w:type="spellStart"/>
            <w:r w:rsidRPr="00D94E5E">
              <w:rPr>
                <w:rFonts w:ascii="Arial" w:hAnsi="Arial" w:cs="Arial"/>
              </w:rPr>
              <w:t>experience</w:t>
            </w:r>
            <w:proofErr w:type="spellEnd"/>
            <w:r w:rsidRPr="00D94E5E">
              <w:rPr>
                <w:rFonts w:ascii="Arial" w:hAnsi="Arial" w:cs="Arial"/>
              </w:rPr>
              <w:t xml:space="preserve"> as Specialist Nurse </w:t>
            </w:r>
          </w:p>
          <w:p w:rsidR="00D94E5E" w:rsidRPr="00D94E5E" w:rsidRDefault="00D94E5E" w:rsidP="00D960C5">
            <w:pPr>
              <w:pStyle w:val="ListParagraph"/>
              <w:jc w:val="both"/>
              <w:rPr>
                <w:rFonts w:ascii="Arial" w:hAnsi="Arial" w:cs="Arial"/>
              </w:rPr>
            </w:pPr>
          </w:p>
          <w:p w:rsidR="00F73D2C" w:rsidRPr="00F73D2C" w:rsidRDefault="00D94E5E" w:rsidP="00D960C5">
            <w:pPr>
              <w:pStyle w:val="ListParagraph"/>
              <w:numPr>
                <w:ilvl w:val="0"/>
                <w:numId w:val="41"/>
              </w:numPr>
              <w:jc w:val="both"/>
              <w:rPr>
                <w:rFonts w:ascii="Arial" w:hAnsi="Arial" w:cs="Arial"/>
                <w:b/>
              </w:rPr>
            </w:pPr>
            <w:r w:rsidRPr="00D94E5E">
              <w:rPr>
                <w:rFonts w:ascii="Arial" w:hAnsi="Arial" w:cs="Arial"/>
              </w:rPr>
              <w:t>Experience of Health Promotion</w:t>
            </w:r>
          </w:p>
        </w:tc>
        <w:tc>
          <w:tcPr>
            <w:tcW w:w="993" w:type="dxa"/>
          </w:tcPr>
          <w:p w:rsidR="00FB1736" w:rsidRDefault="00FB1736" w:rsidP="00F73D2C">
            <w:pPr>
              <w:jc w:val="center"/>
              <w:rPr>
                <w:rFonts w:ascii="Arial" w:hAnsi="Arial" w:cs="Arial"/>
              </w:rPr>
            </w:pPr>
          </w:p>
          <w:p w:rsidR="00D94E5E" w:rsidRDefault="00D94E5E" w:rsidP="00D94E5E">
            <w:pPr>
              <w:rPr>
                <w:rFonts w:ascii="Arial" w:hAnsi="Arial" w:cs="Arial"/>
              </w:rPr>
            </w:pPr>
          </w:p>
          <w:p w:rsidR="004F4098" w:rsidRDefault="004F4098" w:rsidP="00F73D2C">
            <w:pPr>
              <w:jc w:val="center"/>
              <w:rPr>
                <w:rFonts w:ascii="Arial" w:hAnsi="Arial" w:cs="Arial"/>
              </w:rPr>
            </w:pPr>
          </w:p>
          <w:p w:rsidR="004F4098" w:rsidRDefault="004F4098" w:rsidP="00F73D2C">
            <w:pPr>
              <w:jc w:val="center"/>
              <w:rPr>
                <w:rFonts w:ascii="Arial" w:hAnsi="Arial" w:cs="Arial"/>
              </w:rPr>
            </w:pPr>
          </w:p>
          <w:p w:rsidR="00D51756" w:rsidRDefault="00D51756" w:rsidP="00F73D2C">
            <w:pPr>
              <w:jc w:val="center"/>
              <w:rPr>
                <w:rFonts w:ascii="Arial" w:hAnsi="Arial" w:cs="Arial"/>
              </w:rPr>
            </w:pPr>
          </w:p>
          <w:p w:rsidR="004F4098" w:rsidRPr="00F607B2" w:rsidRDefault="004F4098" w:rsidP="00F73D2C">
            <w:pPr>
              <w:jc w:val="center"/>
              <w:rPr>
                <w:rFonts w:ascii="Arial" w:hAnsi="Arial" w:cs="Arial"/>
              </w:rPr>
            </w:pPr>
            <w:bookmarkStart w:id="0" w:name="_GoBack"/>
            <w:bookmarkEnd w:id="0"/>
            <w:r>
              <w:rPr>
                <w:rFonts w:ascii="Arial" w:hAnsi="Arial" w:cs="Arial"/>
              </w:rPr>
              <w:t>E</w:t>
            </w:r>
          </w:p>
        </w:tc>
        <w:tc>
          <w:tcPr>
            <w:tcW w:w="1247" w:type="dxa"/>
          </w:tcPr>
          <w:p w:rsidR="00FB1736" w:rsidRDefault="00FB1736" w:rsidP="00F73D2C">
            <w:pPr>
              <w:jc w:val="center"/>
              <w:rPr>
                <w:rFonts w:ascii="Arial" w:hAnsi="Arial" w:cs="Arial"/>
                <w:b/>
              </w:rPr>
            </w:pPr>
          </w:p>
          <w:p w:rsidR="00F73D2C" w:rsidRDefault="00F73D2C" w:rsidP="00723CC1">
            <w:pPr>
              <w:rPr>
                <w:rFonts w:ascii="Arial" w:hAnsi="Arial" w:cs="Arial"/>
              </w:rPr>
            </w:pPr>
          </w:p>
          <w:p w:rsidR="00D51756" w:rsidRPr="00D51756" w:rsidRDefault="00D51756" w:rsidP="00D51756">
            <w:pPr>
              <w:jc w:val="center"/>
              <w:rPr>
                <w:rFonts w:ascii="Arial" w:hAnsi="Arial" w:cs="Arial"/>
              </w:rPr>
            </w:pPr>
            <w:r w:rsidRPr="00D51756">
              <w:rPr>
                <w:rFonts w:ascii="Arial" w:hAnsi="Arial" w:cs="Arial"/>
              </w:rPr>
              <w:t>D</w:t>
            </w:r>
          </w:p>
          <w:p w:rsidR="00D94E5E" w:rsidRDefault="00D94E5E" w:rsidP="00F73D2C">
            <w:pPr>
              <w:jc w:val="center"/>
              <w:rPr>
                <w:rFonts w:ascii="Arial" w:hAnsi="Arial" w:cs="Arial"/>
              </w:rPr>
            </w:pPr>
          </w:p>
          <w:p w:rsidR="00D94E5E" w:rsidRDefault="00D94E5E" w:rsidP="00F73D2C">
            <w:pPr>
              <w:jc w:val="center"/>
              <w:rPr>
                <w:rFonts w:ascii="Arial" w:hAnsi="Arial" w:cs="Arial"/>
              </w:rPr>
            </w:pPr>
          </w:p>
          <w:p w:rsidR="00D94E5E" w:rsidRDefault="00D94E5E" w:rsidP="00F73D2C">
            <w:pPr>
              <w:jc w:val="center"/>
              <w:rPr>
                <w:rFonts w:ascii="Arial" w:hAnsi="Arial" w:cs="Arial"/>
              </w:rPr>
            </w:pPr>
          </w:p>
          <w:p w:rsidR="00F73D2C" w:rsidRDefault="00F73D2C" w:rsidP="00D94E5E">
            <w:pPr>
              <w:rPr>
                <w:rFonts w:ascii="Arial" w:hAnsi="Arial" w:cs="Arial"/>
              </w:rPr>
            </w:pPr>
          </w:p>
          <w:p w:rsidR="00F73D2C" w:rsidRDefault="00F73D2C" w:rsidP="00F73D2C">
            <w:pPr>
              <w:jc w:val="center"/>
              <w:rPr>
                <w:rFonts w:ascii="Arial" w:hAnsi="Arial" w:cs="Arial"/>
              </w:rPr>
            </w:pPr>
          </w:p>
          <w:p w:rsidR="00A34B89" w:rsidRDefault="00D94E5E" w:rsidP="00F73D2C">
            <w:pPr>
              <w:jc w:val="center"/>
              <w:rPr>
                <w:rFonts w:ascii="Arial" w:hAnsi="Arial" w:cs="Arial"/>
              </w:rPr>
            </w:pPr>
            <w:r>
              <w:rPr>
                <w:rFonts w:ascii="Arial" w:hAnsi="Arial" w:cs="Arial"/>
              </w:rPr>
              <w:t>D</w:t>
            </w:r>
          </w:p>
          <w:p w:rsidR="00A34B89" w:rsidRDefault="00A34B89" w:rsidP="00F73D2C">
            <w:pPr>
              <w:jc w:val="center"/>
              <w:rPr>
                <w:rFonts w:ascii="Arial" w:hAnsi="Arial" w:cs="Arial"/>
              </w:rPr>
            </w:pPr>
          </w:p>
          <w:p w:rsidR="004F4098" w:rsidRDefault="00D94E5E" w:rsidP="00F73D2C">
            <w:pPr>
              <w:jc w:val="center"/>
              <w:rPr>
                <w:rFonts w:ascii="Arial" w:hAnsi="Arial" w:cs="Arial"/>
              </w:rPr>
            </w:pPr>
            <w:r>
              <w:rPr>
                <w:rFonts w:ascii="Arial" w:hAnsi="Arial" w:cs="Arial"/>
              </w:rPr>
              <w:t>D</w:t>
            </w:r>
          </w:p>
          <w:p w:rsidR="004F4098" w:rsidRPr="00F607B2" w:rsidRDefault="004F4098" w:rsidP="00F73D2C">
            <w:pPr>
              <w:jc w:val="center"/>
              <w:rPr>
                <w:rFonts w:ascii="Arial" w:hAnsi="Arial" w:cs="Arial"/>
              </w:rPr>
            </w:pPr>
          </w:p>
        </w:tc>
      </w:tr>
      <w:tr w:rsidR="001D2D93" w:rsidRPr="00F607B2" w:rsidTr="005926B5">
        <w:tc>
          <w:tcPr>
            <w:tcW w:w="6799" w:type="dxa"/>
          </w:tcPr>
          <w:p w:rsidR="00F54EF2" w:rsidRPr="00D94E5E" w:rsidRDefault="001D2D93" w:rsidP="00D94E5E">
            <w:pPr>
              <w:jc w:val="both"/>
              <w:rPr>
                <w:rFonts w:ascii="Arial" w:hAnsi="Arial" w:cs="Arial"/>
                <w:b/>
              </w:rPr>
            </w:pPr>
            <w:r w:rsidRPr="00F607B2">
              <w:rPr>
                <w:rFonts w:ascii="Arial" w:hAnsi="Arial" w:cs="Arial"/>
                <w:b/>
              </w:rPr>
              <w:t xml:space="preserve">PERSONAL ATTRIBUTES </w:t>
            </w:r>
          </w:p>
          <w:p w:rsidR="000E5016" w:rsidRDefault="000E5016" w:rsidP="00F607B2">
            <w:pPr>
              <w:jc w:val="both"/>
              <w:rPr>
                <w:rFonts w:ascii="Arial" w:hAnsi="Arial" w:cs="Arial"/>
                <w:color w:val="FF0000"/>
              </w:rPr>
            </w:pPr>
          </w:p>
          <w:p w:rsidR="007A3354" w:rsidRDefault="007A3354" w:rsidP="00D94E5E">
            <w:pPr>
              <w:pStyle w:val="ListParagraph"/>
              <w:numPr>
                <w:ilvl w:val="0"/>
                <w:numId w:val="40"/>
              </w:numPr>
              <w:spacing w:line="273" w:lineRule="exact"/>
              <w:rPr>
                <w:rFonts w:ascii="Arial" w:hAnsi="Arial" w:cs="Arial"/>
              </w:rPr>
            </w:pPr>
            <w:r w:rsidRPr="004674E8">
              <w:rPr>
                <w:rFonts w:ascii="Arial" w:hAnsi="Arial" w:cs="Arial"/>
              </w:rPr>
              <w:t xml:space="preserve">Positive and enthusiastic attitude </w:t>
            </w:r>
          </w:p>
          <w:p w:rsidR="00D94E5E" w:rsidRPr="004674E8" w:rsidRDefault="00D94E5E" w:rsidP="00D94E5E">
            <w:pPr>
              <w:pStyle w:val="ListParagraph"/>
              <w:spacing w:line="273" w:lineRule="exact"/>
              <w:rPr>
                <w:rFonts w:ascii="Arial" w:hAnsi="Arial" w:cs="Arial"/>
              </w:rPr>
            </w:pPr>
          </w:p>
          <w:p w:rsidR="00D94E5E" w:rsidRPr="00D94E5E" w:rsidRDefault="007A3354" w:rsidP="00D94E5E">
            <w:pPr>
              <w:pStyle w:val="ListParagraph"/>
              <w:numPr>
                <w:ilvl w:val="0"/>
                <w:numId w:val="39"/>
              </w:numPr>
              <w:spacing w:line="273" w:lineRule="exact"/>
              <w:rPr>
                <w:rFonts w:ascii="Arial" w:hAnsi="Arial" w:cs="Arial"/>
              </w:rPr>
            </w:pPr>
            <w:r w:rsidRPr="004674E8">
              <w:rPr>
                <w:rFonts w:ascii="Arial" w:hAnsi="Arial" w:cs="Arial"/>
              </w:rPr>
              <w:t xml:space="preserve">Flexible and adaptable </w:t>
            </w:r>
          </w:p>
          <w:p w:rsidR="00D94E5E" w:rsidRPr="004674E8" w:rsidRDefault="00D94E5E" w:rsidP="00D94E5E">
            <w:pPr>
              <w:pStyle w:val="ListParagraph"/>
              <w:spacing w:line="273" w:lineRule="exact"/>
              <w:rPr>
                <w:rFonts w:ascii="Arial" w:hAnsi="Arial" w:cs="Arial"/>
              </w:rPr>
            </w:pPr>
          </w:p>
          <w:p w:rsidR="007A3354" w:rsidRPr="00D94E5E" w:rsidRDefault="007A3354" w:rsidP="00D94E5E">
            <w:pPr>
              <w:pStyle w:val="ListParagraph"/>
              <w:numPr>
                <w:ilvl w:val="0"/>
                <w:numId w:val="39"/>
              </w:numPr>
              <w:jc w:val="both"/>
              <w:rPr>
                <w:rFonts w:ascii="Arial" w:hAnsi="Arial" w:cs="Arial"/>
                <w:b/>
              </w:rPr>
            </w:pPr>
            <w:r w:rsidRPr="004674E8">
              <w:rPr>
                <w:rFonts w:ascii="Arial" w:hAnsi="Arial" w:cs="Arial"/>
              </w:rPr>
              <w:t xml:space="preserve">Commitment to openness, honesty and integrity in undertaking the </w:t>
            </w:r>
            <w:r>
              <w:rPr>
                <w:rFonts w:ascii="Arial" w:hAnsi="Arial" w:cs="Arial"/>
              </w:rPr>
              <w:t>role</w:t>
            </w:r>
          </w:p>
          <w:p w:rsidR="00D94E5E" w:rsidRPr="007A3354" w:rsidRDefault="00D94E5E" w:rsidP="00D94E5E">
            <w:pPr>
              <w:pStyle w:val="ListParagraph"/>
              <w:jc w:val="both"/>
              <w:rPr>
                <w:rFonts w:ascii="Arial" w:hAnsi="Arial" w:cs="Arial"/>
                <w:b/>
              </w:rPr>
            </w:pPr>
          </w:p>
          <w:p w:rsidR="007A3354" w:rsidRDefault="007A3354" w:rsidP="00D94E5E">
            <w:pPr>
              <w:numPr>
                <w:ilvl w:val="0"/>
                <w:numId w:val="39"/>
              </w:numPr>
              <w:overflowPunct w:val="0"/>
              <w:autoSpaceDE w:val="0"/>
              <w:autoSpaceDN w:val="0"/>
              <w:adjustRightInd w:val="0"/>
              <w:textAlignment w:val="baseline"/>
              <w:rPr>
                <w:rFonts w:ascii="Arial" w:hAnsi="Arial" w:cs="Arial"/>
              </w:rPr>
            </w:pPr>
            <w:r>
              <w:rPr>
                <w:rFonts w:ascii="Arial" w:hAnsi="Arial" w:cs="Arial"/>
              </w:rPr>
              <w:t xml:space="preserve">Excellent </w:t>
            </w:r>
            <w:r>
              <w:rPr>
                <w:rFonts w:ascii="Arial" w:hAnsi="Arial" w:cs="Arial"/>
                <w:lang w:val="en-US"/>
              </w:rPr>
              <w:t>communication and</w:t>
            </w:r>
            <w:r w:rsidRPr="00B74F7C">
              <w:rPr>
                <w:rFonts w:ascii="Arial" w:hAnsi="Arial" w:cs="Arial"/>
              </w:rPr>
              <w:t xml:space="preserve"> </w:t>
            </w:r>
            <w:r>
              <w:rPr>
                <w:rFonts w:ascii="Arial" w:hAnsi="Arial" w:cs="Arial"/>
              </w:rPr>
              <w:t>I</w:t>
            </w:r>
            <w:r w:rsidRPr="00B74F7C">
              <w:rPr>
                <w:rFonts w:ascii="Arial" w:hAnsi="Arial" w:cs="Arial"/>
              </w:rPr>
              <w:t xml:space="preserve">nterpersonal skills </w:t>
            </w:r>
          </w:p>
          <w:p w:rsidR="00D94E5E" w:rsidRPr="00B74F7C" w:rsidRDefault="00D94E5E" w:rsidP="00D94E5E">
            <w:pPr>
              <w:overflowPunct w:val="0"/>
              <w:autoSpaceDE w:val="0"/>
              <w:autoSpaceDN w:val="0"/>
              <w:adjustRightInd w:val="0"/>
              <w:textAlignment w:val="baseline"/>
              <w:rPr>
                <w:rFonts w:ascii="Arial" w:hAnsi="Arial" w:cs="Arial"/>
              </w:rPr>
            </w:pPr>
          </w:p>
          <w:p w:rsidR="007A3354" w:rsidRDefault="007A3354" w:rsidP="00D94E5E">
            <w:pPr>
              <w:numPr>
                <w:ilvl w:val="0"/>
                <w:numId w:val="39"/>
              </w:numPr>
              <w:overflowPunct w:val="0"/>
              <w:autoSpaceDE w:val="0"/>
              <w:autoSpaceDN w:val="0"/>
              <w:adjustRightInd w:val="0"/>
              <w:textAlignment w:val="baseline"/>
              <w:rPr>
                <w:rFonts w:ascii="Arial" w:hAnsi="Arial" w:cs="Arial"/>
              </w:rPr>
            </w:pPr>
            <w:r>
              <w:rPr>
                <w:rFonts w:ascii="Arial" w:hAnsi="Arial" w:cs="Arial"/>
              </w:rPr>
              <w:t>Motivated and the ability to motivate others.</w:t>
            </w:r>
          </w:p>
          <w:p w:rsidR="00D94E5E" w:rsidRPr="003350C9" w:rsidRDefault="00D94E5E" w:rsidP="00D94E5E">
            <w:pPr>
              <w:jc w:val="both"/>
              <w:rPr>
                <w:rFonts w:ascii="Arial" w:hAnsi="Arial" w:cs="Arial"/>
                <w:b/>
              </w:rPr>
            </w:pPr>
          </w:p>
          <w:p w:rsidR="00CD6356" w:rsidRPr="007A3354" w:rsidRDefault="00F54EF2" w:rsidP="00D94E5E">
            <w:pPr>
              <w:pStyle w:val="ListParagraph"/>
              <w:numPr>
                <w:ilvl w:val="0"/>
                <w:numId w:val="39"/>
              </w:numPr>
              <w:jc w:val="both"/>
              <w:rPr>
                <w:rFonts w:ascii="Arial" w:hAnsi="Arial" w:cs="Arial"/>
                <w:b/>
              </w:rPr>
            </w:pPr>
            <w:r>
              <w:rPr>
                <w:rFonts w:ascii="Arial" w:hAnsi="Arial" w:cs="Arial"/>
              </w:rPr>
              <w:t xml:space="preserve">Current </w:t>
            </w:r>
            <w:r w:rsidR="00D94E5E">
              <w:rPr>
                <w:rFonts w:ascii="Arial" w:hAnsi="Arial" w:cs="Arial"/>
              </w:rPr>
              <w:t>Driving licence</w:t>
            </w:r>
          </w:p>
        </w:tc>
        <w:tc>
          <w:tcPr>
            <w:tcW w:w="993" w:type="dxa"/>
          </w:tcPr>
          <w:p w:rsidR="00716EF3" w:rsidRDefault="00716EF3" w:rsidP="00F73D2C">
            <w:pPr>
              <w:jc w:val="center"/>
              <w:rPr>
                <w:rFonts w:ascii="Arial" w:hAnsi="Arial" w:cs="Arial"/>
              </w:rPr>
            </w:pPr>
          </w:p>
          <w:p w:rsidR="00A10FD5" w:rsidRDefault="00A10FD5" w:rsidP="00D94E5E">
            <w:pPr>
              <w:rPr>
                <w:rFonts w:ascii="Arial" w:hAnsi="Arial" w:cs="Arial"/>
              </w:rPr>
            </w:pPr>
          </w:p>
          <w:p w:rsidR="00D960C5" w:rsidRDefault="00D960C5" w:rsidP="00D960C5">
            <w:pPr>
              <w:jc w:val="center"/>
              <w:rPr>
                <w:rFonts w:ascii="Arial" w:hAnsi="Arial" w:cs="Arial"/>
              </w:rPr>
            </w:pPr>
            <w:r>
              <w:rPr>
                <w:rFonts w:ascii="Arial" w:hAnsi="Arial" w:cs="Arial"/>
              </w:rPr>
              <w:t>E</w:t>
            </w:r>
          </w:p>
          <w:p w:rsidR="00D960C5" w:rsidRDefault="00D960C5" w:rsidP="00D960C5">
            <w:pPr>
              <w:jc w:val="center"/>
              <w:rPr>
                <w:rFonts w:ascii="Arial" w:hAnsi="Arial" w:cs="Arial"/>
              </w:rPr>
            </w:pPr>
          </w:p>
          <w:p w:rsidR="00D960C5" w:rsidRDefault="00D960C5" w:rsidP="00D960C5">
            <w:pPr>
              <w:jc w:val="center"/>
              <w:rPr>
                <w:rFonts w:ascii="Arial" w:hAnsi="Arial" w:cs="Arial"/>
              </w:rPr>
            </w:pPr>
            <w:r>
              <w:rPr>
                <w:rFonts w:ascii="Arial" w:hAnsi="Arial" w:cs="Arial"/>
              </w:rPr>
              <w:t>E</w:t>
            </w:r>
          </w:p>
          <w:p w:rsidR="00D960C5" w:rsidRDefault="00D960C5" w:rsidP="00D960C5">
            <w:pPr>
              <w:jc w:val="center"/>
              <w:rPr>
                <w:rFonts w:ascii="Arial" w:hAnsi="Arial" w:cs="Arial"/>
              </w:rPr>
            </w:pPr>
          </w:p>
          <w:p w:rsidR="00D960C5" w:rsidRDefault="00D960C5" w:rsidP="00D960C5">
            <w:pPr>
              <w:jc w:val="center"/>
              <w:rPr>
                <w:rFonts w:ascii="Arial" w:hAnsi="Arial" w:cs="Arial"/>
              </w:rPr>
            </w:pPr>
            <w:r>
              <w:rPr>
                <w:rFonts w:ascii="Arial" w:hAnsi="Arial" w:cs="Arial"/>
              </w:rPr>
              <w:t>E</w:t>
            </w:r>
          </w:p>
          <w:p w:rsidR="00D960C5" w:rsidRDefault="00D960C5" w:rsidP="00D960C5">
            <w:pPr>
              <w:jc w:val="center"/>
              <w:rPr>
                <w:rFonts w:ascii="Arial" w:hAnsi="Arial" w:cs="Arial"/>
              </w:rPr>
            </w:pPr>
          </w:p>
          <w:p w:rsidR="00D960C5" w:rsidRDefault="00D960C5" w:rsidP="00D960C5">
            <w:pPr>
              <w:jc w:val="center"/>
              <w:rPr>
                <w:rFonts w:ascii="Arial" w:hAnsi="Arial" w:cs="Arial"/>
              </w:rPr>
            </w:pPr>
          </w:p>
          <w:p w:rsidR="00D960C5" w:rsidRDefault="00D960C5" w:rsidP="00D960C5">
            <w:pPr>
              <w:jc w:val="center"/>
              <w:rPr>
                <w:rFonts w:ascii="Arial" w:hAnsi="Arial" w:cs="Arial"/>
              </w:rPr>
            </w:pPr>
            <w:r>
              <w:rPr>
                <w:rFonts w:ascii="Arial" w:hAnsi="Arial" w:cs="Arial"/>
              </w:rPr>
              <w:t>E</w:t>
            </w:r>
          </w:p>
          <w:p w:rsidR="00D960C5" w:rsidRDefault="00D960C5" w:rsidP="00D960C5">
            <w:pPr>
              <w:jc w:val="center"/>
              <w:rPr>
                <w:rFonts w:ascii="Arial" w:hAnsi="Arial" w:cs="Arial"/>
              </w:rPr>
            </w:pPr>
          </w:p>
          <w:p w:rsidR="00D960C5" w:rsidRDefault="00D960C5" w:rsidP="00D960C5">
            <w:pPr>
              <w:jc w:val="center"/>
              <w:rPr>
                <w:rFonts w:ascii="Arial" w:hAnsi="Arial" w:cs="Arial"/>
              </w:rPr>
            </w:pPr>
            <w:r>
              <w:rPr>
                <w:rFonts w:ascii="Arial" w:hAnsi="Arial" w:cs="Arial"/>
              </w:rPr>
              <w:t>E</w:t>
            </w:r>
          </w:p>
          <w:p w:rsidR="00D960C5" w:rsidRPr="00F607B2" w:rsidRDefault="00D960C5" w:rsidP="00D960C5">
            <w:pPr>
              <w:jc w:val="center"/>
              <w:rPr>
                <w:rFonts w:ascii="Arial" w:hAnsi="Arial" w:cs="Arial"/>
              </w:rPr>
            </w:pPr>
          </w:p>
        </w:tc>
        <w:tc>
          <w:tcPr>
            <w:tcW w:w="1247" w:type="dxa"/>
          </w:tcPr>
          <w:p w:rsidR="001D2D93" w:rsidRDefault="001D2D93"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Pr="007A3354" w:rsidRDefault="00D960C5" w:rsidP="00F73D2C">
            <w:pPr>
              <w:jc w:val="center"/>
              <w:rPr>
                <w:rFonts w:ascii="Arial" w:hAnsi="Arial" w:cs="Arial"/>
              </w:rPr>
            </w:pPr>
            <w:r>
              <w:rPr>
                <w:rFonts w:ascii="Arial" w:hAnsi="Arial" w:cs="Arial"/>
              </w:rPr>
              <w:t>D</w:t>
            </w:r>
          </w:p>
        </w:tc>
      </w:tr>
      <w:tr w:rsidR="001D2D93" w:rsidRPr="00F607B2" w:rsidTr="005926B5">
        <w:tc>
          <w:tcPr>
            <w:tcW w:w="6799" w:type="dxa"/>
          </w:tcPr>
          <w:p w:rsidR="001D2D93" w:rsidRPr="00736460" w:rsidRDefault="001D2D93" w:rsidP="00F607B2">
            <w:pPr>
              <w:jc w:val="both"/>
              <w:rPr>
                <w:rFonts w:ascii="Arial" w:hAnsi="Arial" w:cs="Arial"/>
                <w:b/>
              </w:rPr>
            </w:pPr>
            <w:r w:rsidRPr="00F607B2">
              <w:rPr>
                <w:rFonts w:ascii="Arial" w:hAnsi="Arial" w:cs="Arial"/>
                <w:b/>
              </w:rPr>
              <w:lastRenderedPageBreak/>
              <w:t xml:space="preserve">OTHER </w:t>
            </w:r>
            <w:r w:rsidRPr="00736460">
              <w:rPr>
                <w:rFonts w:ascii="Arial" w:hAnsi="Arial" w:cs="Arial"/>
                <w:b/>
              </w:rPr>
              <w:t xml:space="preserve">REQUIRMENTS </w:t>
            </w:r>
          </w:p>
          <w:p w:rsidR="00CD6356" w:rsidRPr="00D94E5E" w:rsidRDefault="00CD6356" w:rsidP="00D94E5E">
            <w:pPr>
              <w:pStyle w:val="ListParagraph"/>
              <w:numPr>
                <w:ilvl w:val="0"/>
                <w:numId w:val="38"/>
              </w:numPr>
              <w:jc w:val="both"/>
              <w:rPr>
                <w:rFonts w:ascii="Arial" w:hAnsi="Arial" w:cs="Arial"/>
              </w:rPr>
            </w:pPr>
            <w:r w:rsidRPr="00D94E5E">
              <w:rPr>
                <w:rFonts w:ascii="Arial" w:hAnsi="Arial" w:cs="Arial"/>
              </w:rPr>
              <w:t>Occasional moderate effort to move sedated patients</w:t>
            </w:r>
          </w:p>
          <w:p w:rsidR="00CD6356" w:rsidRPr="00736460" w:rsidRDefault="00CD6356" w:rsidP="00CD6356">
            <w:pPr>
              <w:pStyle w:val="ListParagraph"/>
              <w:jc w:val="both"/>
              <w:rPr>
                <w:rFonts w:ascii="Arial" w:hAnsi="Arial" w:cs="Arial"/>
              </w:rPr>
            </w:pPr>
          </w:p>
          <w:p w:rsidR="00CD6356" w:rsidRPr="00D94E5E" w:rsidRDefault="00CD6356" w:rsidP="00D94E5E">
            <w:pPr>
              <w:pStyle w:val="ListParagraph"/>
              <w:numPr>
                <w:ilvl w:val="0"/>
                <w:numId w:val="38"/>
              </w:numPr>
              <w:jc w:val="both"/>
              <w:rPr>
                <w:rFonts w:ascii="Arial" w:hAnsi="Arial" w:cs="Arial"/>
              </w:rPr>
            </w:pPr>
            <w:r w:rsidRPr="00D94E5E">
              <w:rPr>
                <w:rFonts w:ascii="Arial" w:hAnsi="Arial" w:cs="Arial"/>
              </w:rPr>
              <w:t>Frequent physical effort in movement between departments and sites</w:t>
            </w:r>
          </w:p>
          <w:p w:rsidR="00CD6356" w:rsidRPr="00736460" w:rsidRDefault="00CD6356" w:rsidP="00CD6356">
            <w:pPr>
              <w:pStyle w:val="ListParagraph"/>
              <w:jc w:val="both"/>
              <w:rPr>
                <w:rFonts w:ascii="Arial" w:hAnsi="Arial" w:cs="Arial"/>
              </w:rPr>
            </w:pPr>
          </w:p>
          <w:p w:rsidR="00CD6356" w:rsidRPr="00D94E5E" w:rsidRDefault="00CD6356" w:rsidP="00D94E5E">
            <w:pPr>
              <w:pStyle w:val="ListParagraph"/>
              <w:numPr>
                <w:ilvl w:val="0"/>
                <w:numId w:val="38"/>
              </w:numPr>
              <w:jc w:val="both"/>
              <w:rPr>
                <w:rFonts w:ascii="Arial" w:hAnsi="Arial" w:cs="Arial"/>
              </w:rPr>
            </w:pPr>
            <w:r w:rsidRPr="00D94E5E">
              <w:rPr>
                <w:rFonts w:ascii="Arial" w:hAnsi="Arial" w:cs="Arial"/>
              </w:rPr>
              <w:t>High exposure to highly distressing and highly emotional circumstances</w:t>
            </w:r>
          </w:p>
          <w:p w:rsidR="00CD6356" w:rsidRPr="00736460" w:rsidRDefault="00CD6356" w:rsidP="00CD6356">
            <w:pPr>
              <w:pStyle w:val="ListParagraph"/>
              <w:jc w:val="both"/>
              <w:rPr>
                <w:rFonts w:ascii="Arial" w:hAnsi="Arial" w:cs="Arial"/>
              </w:rPr>
            </w:pPr>
          </w:p>
          <w:p w:rsidR="00CD6356" w:rsidRPr="00D94E5E" w:rsidRDefault="00D94E5E" w:rsidP="00D94E5E">
            <w:pPr>
              <w:pStyle w:val="ListParagraph"/>
              <w:numPr>
                <w:ilvl w:val="0"/>
                <w:numId w:val="38"/>
              </w:numPr>
              <w:jc w:val="both"/>
              <w:rPr>
                <w:rFonts w:ascii="Arial" w:hAnsi="Arial" w:cs="Arial"/>
              </w:rPr>
            </w:pPr>
            <w:r w:rsidRPr="00D94E5E">
              <w:rPr>
                <w:rFonts w:ascii="Arial" w:hAnsi="Arial" w:cs="Arial"/>
              </w:rPr>
              <w:t xml:space="preserve">Being involved with patient </w:t>
            </w:r>
            <w:r w:rsidR="00736460" w:rsidRPr="00D94E5E">
              <w:rPr>
                <w:rFonts w:ascii="Arial" w:hAnsi="Arial" w:cs="Arial"/>
              </w:rPr>
              <w:t xml:space="preserve">Health </w:t>
            </w:r>
            <w:r w:rsidRPr="00D94E5E">
              <w:rPr>
                <w:rFonts w:ascii="Arial" w:hAnsi="Arial" w:cs="Arial"/>
              </w:rPr>
              <w:t>P</w:t>
            </w:r>
            <w:r w:rsidR="00736460" w:rsidRPr="00D94E5E">
              <w:rPr>
                <w:rFonts w:ascii="Arial" w:hAnsi="Arial" w:cs="Arial"/>
              </w:rPr>
              <w:t>romotion</w:t>
            </w:r>
          </w:p>
          <w:p w:rsidR="00736460" w:rsidRDefault="00736460" w:rsidP="00736460">
            <w:pPr>
              <w:jc w:val="both"/>
              <w:rPr>
                <w:rFonts w:ascii="Arial" w:hAnsi="Arial" w:cs="Arial"/>
              </w:rPr>
            </w:pPr>
          </w:p>
          <w:p w:rsidR="00CD6356" w:rsidRPr="00D94E5E" w:rsidRDefault="00CD6356" w:rsidP="00D94E5E">
            <w:pPr>
              <w:pStyle w:val="ListParagraph"/>
              <w:numPr>
                <w:ilvl w:val="0"/>
                <w:numId w:val="38"/>
              </w:numPr>
              <w:jc w:val="both"/>
              <w:rPr>
                <w:rFonts w:ascii="Arial" w:hAnsi="Arial" w:cs="Arial"/>
              </w:rPr>
            </w:pPr>
            <w:r w:rsidRPr="00D94E5E">
              <w:rPr>
                <w:rFonts w:ascii="Arial" w:hAnsi="Arial" w:cs="Arial"/>
              </w:rPr>
              <w:t>Supporting patients, relatives and carers throughout the screening process to diagnosis and providing follow up information and support</w:t>
            </w:r>
          </w:p>
          <w:p w:rsidR="00736460" w:rsidRDefault="00736460" w:rsidP="00736460">
            <w:pPr>
              <w:jc w:val="both"/>
              <w:rPr>
                <w:rFonts w:ascii="Arial" w:hAnsi="Arial" w:cs="Arial"/>
              </w:rPr>
            </w:pPr>
          </w:p>
          <w:p w:rsidR="00CD6356" w:rsidRPr="00D94E5E" w:rsidRDefault="00CD6356" w:rsidP="00D94E5E">
            <w:pPr>
              <w:pStyle w:val="ListParagraph"/>
              <w:numPr>
                <w:ilvl w:val="0"/>
                <w:numId w:val="38"/>
              </w:numPr>
              <w:jc w:val="both"/>
              <w:rPr>
                <w:rFonts w:ascii="Arial" w:hAnsi="Arial" w:cs="Arial"/>
              </w:rPr>
            </w:pPr>
            <w:r w:rsidRPr="00D94E5E">
              <w:rPr>
                <w:rFonts w:ascii="Arial" w:hAnsi="Arial" w:cs="Arial"/>
              </w:rPr>
              <w:t>Daily concentration on taking patient assessments, examination and history taking</w:t>
            </w:r>
          </w:p>
          <w:p w:rsidR="00736460" w:rsidRDefault="00736460" w:rsidP="00736460">
            <w:pPr>
              <w:jc w:val="both"/>
              <w:rPr>
                <w:rFonts w:ascii="Arial" w:hAnsi="Arial" w:cs="Arial"/>
              </w:rPr>
            </w:pPr>
          </w:p>
          <w:p w:rsidR="00CD6356" w:rsidRPr="00D94E5E" w:rsidRDefault="00CD6356" w:rsidP="00D94E5E">
            <w:pPr>
              <w:pStyle w:val="ListParagraph"/>
              <w:numPr>
                <w:ilvl w:val="0"/>
                <w:numId w:val="38"/>
              </w:numPr>
              <w:jc w:val="both"/>
              <w:rPr>
                <w:rFonts w:ascii="Arial" w:hAnsi="Arial" w:cs="Arial"/>
              </w:rPr>
            </w:pPr>
            <w:r w:rsidRPr="00D94E5E">
              <w:rPr>
                <w:rFonts w:ascii="Arial" w:hAnsi="Arial" w:cs="Arial"/>
              </w:rPr>
              <w:t>Willing to work across Exeter and Barnstaple sites</w:t>
            </w:r>
          </w:p>
          <w:p w:rsidR="00CD6356" w:rsidRPr="00736460" w:rsidRDefault="00CD6356" w:rsidP="00CD6356">
            <w:pPr>
              <w:pStyle w:val="ListParagraph"/>
              <w:jc w:val="both"/>
              <w:rPr>
                <w:rFonts w:ascii="Arial" w:hAnsi="Arial" w:cs="Arial"/>
              </w:rPr>
            </w:pPr>
          </w:p>
          <w:p w:rsidR="00CD6356" w:rsidRPr="00D94E5E" w:rsidRDefault="00CD6356" w:rsidP="00D94E5E">
            <w:pPr>
              <w:pStyle w:val="ListParagraph"/>
              <w:numPr>
                <w:ilvl w:val="0"/>
                <w:numId w:val="38"/>
              </w:numPr>
              <w:jc w:val="both"/>
              <w:rPr>
                <w:rFonts w:ascii="Arial" w:hAnsi="Arial" w:cs="Arial"/>
              </w:rPr>
            </w:pPr>
            <w:r w:rsidRPr="00D94E5E">
              <w:rPr>
                <w:rFonts w:ascii="Arial" w:hAnsi="Arial" w:cs="Arial"/>
              </w:rPr>
              <w:t>Flexibility with regard to working hours to meet service needs</w:t>
            </w:r>
          </w:p>
          <w:p w:rsidR="000E5016" w:rsidRPr="00F607B2" w:rsidRDefault="000E5016" w:rsidP="00CD6356">
            <w:pPr>
              <w:pStyle w:val="ListParagraph"/>
              <w:jc w:val="both"/>
              <w:rPr>
                <w:rFonts w:ascii="Arial" w:hAnsi="Arial" w:cs="Arial"/>
              </w:rPr>
            </w:pPr>
          </w:p>
        </w:tc>
        <w:tc>
          <w:tcPr>
            <w:tcW w:w="993" w:type="dxa"/>
          </w:tcPr>
          <w:p w:rsidR="00716EF3" w:rsidRDefault="00716EF3" w:rsidP="00A10FD5">
            <w:pPr>
              <w:jc w:val="center"/>
              <w:rPr>
                <w:rFonts w:ascii="Arial" w:hAnsi="Arial" w:cs="Arial"/>
              </w:rPr>
            </w:pPr>
          </w:p>
          <w:p w:rsidR="007A3354" w:rsidRDefault="00A10FD5" w:rsidP="00A10FD5">
            <w:pPr>
              <w:jc w:val="center"/>
              <w:rPr>
                <w:rFonts w:ascii="Arial" w:hAnsi="Arial" w:cs="Arial"/>
              </w:rPr>
            </w:pPr>
            <w:r>
              <w:rPr>
                <w:rFonts w:ascii="Arial" w:hAnsi="Arial" w:cs="Arial"/>
              </w:rPr>
              <w:t>E</w:t>
            </w:r>
          </w:p>
          <w:p w:rsidR="00A10FD5" w:rsidRDefault="00A10FD5" w:rsidP="00A10FD5">
            <w:pPr>
              <w:jc w:val="center"/>
              <w:rPr>
                <w:rFonts w:ascii="Arial" w:hAnsi="Arial" w:cs="Arial"/>
              </w:rPr>
            </w:pPr>
          </w:p>
          <w:p w:rsidR="00A10FD5" w:rsidRDefault="00A10FD5" w:rsidP="00D94E5E">
            <w:pPr>
              <w:jc w:val="center"/>
              <w:rPr>
                <w:rFonts w:ascii="Arial" w:hAnsi="Arial" w:cs="Arial"/>
              </w:rPr>
            </w:pPr>
            <w:r>
              <w:rPr>
                <w:rFonts w:ascii="Arial" w:hAnsi="Arial" w:cs="Arial"/>
              </w:rPr>
              <w:t>E</w:t>
            </w:r>
          </w:p>
          <w:p w:rsidR="00A10FD5" w:rsidRDefault="00A10FD5" w:rsidP="00A10FD5">
            <w:pPr>
              <w:jc w:val="center"/>
              <w:rPr>
                <w:rFonts w:ascii="Arial" w:hAnsi="Arial" w:cs="Arial"/>
              </w:rPr>
            </w:pPr>
          </w:p>
          <w:p w:rsidR="00A10FD5" w:rsidRDefault="00A10FD5" w:rsidP="00A10FD5">
            <w:pPr>
              <w:jc w:val="center"/>
              <w:rPr>
                <w:rFonts w:ascii="Arial" w:hAnsi="Arial" w:cs="Arial"/>
              </w:rPr>
            </w:pPr>
          </w:p>
          <w:p w:rsidR="00A10FD5" w:rsidRDefault="00A10FD5" w:rsidP="00A10FD5">
            <w:pPr>
              <w:jc w:val="center"/>
              <w:rPr>
                <w:rFonts w:ascii="Arial" w:hAnsi="Arial" w:cs="Arial"/>
              </w:rPr>
            </w:pPr>
            <w:r>
              <w:rPr>
                <w:rFonts w:ascii="Arial" w:hAnsi="Arial" w:cs="Arial"/>
              </w:rPr>
              <w:t>E</w:t>
            </w:r>
          </w:p>
          <w:p w:rsidR="00A10FD5" w:rsidRDefault="00A10FD5" w:rsidP="00A10FD5">
            <w:pPr>
              <w:jc w:val="center"/>
              <w:rPr>
                <w:rFonts w:ascii="Arial" w:hAnsi="Arial" w:cs="Arial"/>
              </w:rPr>
            </w:pPr>
          </w:p>
          <w:p w:rsidR="00CD6356" w:rsidRDefault="00CD6356" w:rsidP="00A10FD5">
            <w:pPr>
              <w:jc w:val="center"/>
              <w:rPr>
                <w:rFonts w:ascii="Arial" w:hAnsi="Arial" w:cs="Arial"/>
              </w:rPr>
            </w:pPr>
          </w:p>
          <w:p w:rsidR="00A10FD5" w:rsidRDefault="00A10FD5" w:rsidP="00A10FD5">
            <w:pPr>
              <w:jc w:val="center"/>
              <w:rPr>
                <w:rFonts w:ascii="Arial" w:hAnsi="Arial" w:cs="Arial"/>
              </w:rPr>
            </w:pPr>
            <w:r>
              <w:rPr>
                <w:rFonts w:ascii="Arial" w:hAnsi="Arial" w:cs="Arial"/>
              </w:rPr>
              <w:t>E</w:t>
            </w:r>
          </w:p>
          <w:p w:rsidR="007A3354" w:rsidRDefault="007A3354" w:rsidP="00A10FD5">
            <w:pPr>
              <w:jc w:val="center"/>
              <w:rPr>
                <w:rFonts w:ascii="Arial" w:hAnsi="Arial" w:cs="Arial"/>
              </w:rPr>
            </w:pPr>
          </w:p>
          <w:p w:rsidR="00D94E5E" w:rsidRDefault="00D94E5E" w:rsidP="00A10FD5">
            <w:pPr>
              <w:jc w:val="center"/>
              <w:rPr>
                <w:rFonts w:ascii="Arial" w:hAnsi="Arial" w:cs="Arial"/>
              </w:rPr>
            </w:pPr>
          </w:p>
          <w:p w:rsidR="00CD6356" w:rsidRDefault="00CD6356" w:rsidP="00A10FD5">
            <w:pPr>
              <w:jc w:val="center"/>
              <w:rPr>
                <w:rFonts w:ascii="Arial" w:hAnsi="Arial" w:cs="Arial"/>
              </w:rPr>
            </w:pPr>
            <w:r>
              <w:rPr>
                <w:rFonts w:ascii="Arial" w:hAnsi="Arial" w:cs="Arial"/>
              </w:rPr>
              <w:t>E</w:t>
            </w:r>
          </w:p>
          <w:p w:rsidR="00CD6356" w:rsidRDefault="00CD6356" w:rsidP="00A10FD5">
            <w:pPr>
              <w:jc w:val="center"/>
              <w:rPr>
                <w:rFonts w:ascii="Arial" w:hAnsi="Arial" w:cs="Arial"/>
              </w:rPr>
            </w:pPr>
          </w:p>
          <w:p w:rsidR="00CD6356" w:rsidRDefault="00CD6356" w:rsidP="00A10FD5">
            <w:pPr>
              <w:jc w:val="center"/>
              <w:rPr>
                <w:rFonts w:ascii="Arial" w:hAnsi="Arial" w:cs="Arial"/>
              </w:rPr>
            </w:pPr>
          </w:p>
          <w:p w:rsidR="00CD6356" w:rsidRDefault="00CD6356" w:rsidP="00D94E5E">
            <w:pPr>
              <w:jc w:val="center"/>
              <w:rPr>
                <w:rFonts w:ascii="Arial" w:hAnsi="Arial" w:cs="Arial"/>
              </w:rPr>
            </w:pPr>
            <w:r>
              <w:rPr>
                <w:rFonts w:ascii="Arial" w:hAnsi="Arial" w:cs="Arial"/>
              </w:rPr>
              <w:t>E</w:t>
            </w:r>
          </w:p>
          <w:p w:rsidR="00CD6356" w:rsidRDefault="00CD6356" w:rsidP="00A10FD5">
            <w:pPr>
              <w:jc w:val="center"/>
              <w:rPr>
                <w:rFonts w:ascii="Arial" w:hAnsi="Arial" w:cs="Arial"/>
              </w:rPr>
            </w:pPr>
          </w:p>
          <w:p w:rsidR="00CD6356" w:rsidRDefault="00CD6356" w:rsidP="00A10FD5">
            <w:pPr>
              <w:jc w:val="center"/>
              <w:rPr>
                <w:rFonts w:ascii="Arial" w:hAnsi="Arial" w:cs="Arial"/>
              </w:rPr>
            </w:pPr>
          </w:p>
          <w:p w:rsidR="00CD6356" w:rsidRDefault="00CD6356" w:rsidP="00A10FD5">
            <w:pPr>
              <w:jc w:val="center"/>
              <w:rPr>
                <w:rFonts w:ascii="Arial" w:hAnsi="Arial" w:cs="Arial"/>
              </w:rPr>
            </w:pPr>
            <w:r>
              <w:rPr>
                <w:rFonts w:ascii="Arial" w:hAnsi="Arial" w:cs="Arial"/>
              </w:rPr>
              <w:t>E</w:t>
            </w:r>
          </w:p>
          <w:p w:rsidR="00CD6356" w:rsidRDefault="00CD6356" w:rsidP="00A10FD5">
            <w:pPr>
              <w:jc w:val="center"/>
              <w:rPr>
                <w:rFonts w:ascii="Arial" w:hAnsi="Arial" w:cs="Arial"/>
              </w:rPr>
            </w:pPr>
          </w:p>
          <w:p w:rsidR="00CD6356" w:rsidRPr="00F607B2" w:rsidRDefault="00CD6356" w:rsidP="00A10FD5">
            <w:pPr>
              <w:jc w:val="center"/>
              <w:rPr>
                <w:rFonts w:ascii="Arial" w:hAnsi="Arial" w:cs="Arial"/>
              </w:rPr>
            </w:pPr>
            <w:r>
              <w:rPr>
                <w:rFonts w:ascii="Arial" w:hAnsi="Arial" w:cs="Arial"/>
              </w:rPr>
              <w:t>E</w:t>
            </w:r>
          </w:p>
        </w:tc>
        <w:tc>
          <w:tcPr>
            <w:tcW w:w="1247" w:type="dxa"/>
          </w:tcPr>
          <w:p w:rsidR="001D2D93" w:rsidRPr="00F607B2" w:rsidRDefault="001D2D93" w:rsidP="00A10FD5">
            <w:pPr>
              <w:jc w:val="center"/>
              <w:rPr>
                <w:rFonts w:ascii="Arial" w:hAnsi="Arial" w:cs="Arial"/>
              </w:rPr>
            </w:pPr>
          </w:p>
        </w:tc>
      </w:tr>
    </w:tbl>
    <w:p w:rsidR="0077194E" w:rsidRDefault="0077194E" w:rsidP="00F607B2">
      <w:pPr>
        <w:spacing w:after="0" w:line="240" w:lineRule="auto"/>
        <w:jc w:val="both"/>
        <w:rPr>
          <w:rFonts w:ascii="Arial" w:hAnsi="Arial" w:cs="Arial"/>
        </w:rPr>
      </w:pPr>
    </w:p>
    <w:p w:rsidR="0077194E" w:rsidRPr="00F607B2" w:rsidRDefault="0077194E"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Default="00431F44"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Pr="00F607B2" w:rsidRDefault="004674E8" w:rsidP="00BD6421">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4674E8" w:rsidRPr="00F607B2" w:rsidTr="009D0DEA">
        <w:tc>
          <w:tcPr>
            <w:tcW w:w="7338" w:type="dxa"/>
            <w:gridSpan w:val="2"/>
            <w:shd w:val="clear" w:color="auto" w:fill="002060"/>
          </w:tcPr>
          <w:p w:rsidR="004674E8" w:rsidRPr="00F607B2" w:rsidRDefault="004674E8" w:rsidP="00F607B2">
            <w:pPr>
              <w:jc w:val="both"/>
              <w:rPr>
                <w:rFonts w:ascii="Arial" w:hAnsi="Arial" w:cs="Arial"/>
                <w:b/>
                <w:color w:val="FFFFFF" w:themeColor="background1"/>
              </w:rPr>
            </w:pPr>
          </w:p>
        </w:tc>
        <w:tc>
          <w:tcPr>
            <w:tcW w:w="2976" w:type="dxa"/>
            <w:gridSpan w:val="4"/>
            <w:shd w:val="clear" w:color="auto" w:fill="002060"/>
          </w:tcPr>
          <w:p w:rsidR="004674E8" w:rsidRDefault="004674E8" w:rsidP="009D0DEA">
            <w:pPr>
              <w:jc w:val="center"/>
              <w:rPr>
                <w:rFonts w:ascii="Arial" w:hAnsi="Arial" w:cs="Arial"/>
                <w:b/>
                <w:color w:val="FFFFFF" w:themeColor="background1"/>
              </w:rPr>
            </w:pP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240E4">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Laboratory specimens</w:t>
            </w:r>
          </w:p>
        </w:tc>
        <w:tc>
          <w:tcPr>
            <w:tcW w:w="770" w:type="dxa"/>
            <w:tcBorders>
              <w:bottom w:val="single" w:sz="4" w:space="0" w:color="auto"/>
            </w:tcBorders>
          </w:tcPr>
          <w:p w:rsidR="007A3354" w:rsidRPr="00F607B2" w:rsidRDefault="007A3354" w:rsidP="00F607B2">
            <w:pPr>
              <w:jc w:val="both"/>
              <w:rPr>
                <w:rFonts w:ascii="Arial" w:hAnsi="Arial" w:cs="Arial"/>
              </w:rPr>
            </w:pPr>
          </w:p>
        </w:tc>
        <w:tc>
          <w:tcPr>
            <w:tcW w:w="789" w:type="dxa"/>
            <w:tcBorders>
              <w:bottom w:val="single" w:sz="4" w:space="0" w:color="auto"/>
            </w:tcBorders>
          </w:tcPr>
          <w:p w:rsidR="007A3354" w:rsidRPr="00F607B2" w:rsidRDefault="007A3354" w:rsidP="00F607B2">
            <w:pPr>
              <w:jc w:val="both"/>
              <w:rPr>
                <w:rFonts w:ascii="Arial" w:hAnsi="Arial" w:cs="Arial"/>
              </w:rPr>
            </w:pPr>
          </w:p>
        </w:tc>
        <w:tc>
          <w:tcPr>
            <w:tcW w:w="709" w:type="dxa"/>
            <w:tcBorders>
              <w:bottom w:val="single" w:sz="4" w:space="0" w:color="auto"/>
            </w:tcBorders>
          </w:tcPr>
          <w:p w:rsidR="007A3354" w:rsidRPr="00F607B2" w:rsidRDefault="007A3354" w:rsidP="00F607B2">
            <w:pPr>
              <w:jc w:val="both"/>
              <w:rPr>
                <w:rFonts w:ascii="Arial" w:hAnsi="Arial" w:cs="Arial"/>
              </w:rPr>
            </w:pPr>
          </w:p>
        </w:tc>
        <w:tc>
          <w:tcPr>
            <w:tcW w:w="708" w:type="dxa"/>
            <w:tcBorders>
              <w:bottom w:val="single" w:sz="4" w:space="0" w:color="auto"/>
            </w:tcBorders>
          </w:tcPr>
          <w:p w:rsidR="007A3354" w:rsidRPr="00F607B2" w:rsidRDefault="007A3354" w:rsidP="00F607B2">
            <w:pPr>
              <w:jc w:val="both"/>
              <w:rPr>
                <w:rFonts w:ascii="Arial" w:hAnsi="Arial" w:cs="Arial"/>
              </w:rPr>
            </w:pPr>
            <w:r>
              <w:rPr>
                <w:rFonts w:ascii="Arial" w:hAnsi="Arial" w:cs="Arial"/>
              </w:rPr>
              <w:t>X</w:t>
            </w: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Contact with patients</w:t>
            </w:r>
          </w:p>
        </w:tc>
        <w:tc>
          <w:tcPr>
            <w:tcW w:w="770" w:type="dxa"/>
            <w:shd w:val="clear" w:color="auto" w:fill="auto"/>
          </w:tcPr>
          <w:p w:rsidR="007A3354" w:rsidRPr="00F607B2" w:rsidRDefault="007A3354" w:rsidP="00F607B2">
            <w:pPr>
              <w:jc w:val="both"/>
              <w:rPr>
                <w:rFonts w:ascii="Arial" w:hAnsi="Arial" w:cs="Arial"/>
              </w:rPr>
            </w:pPr>
          </w:p>
        </w:tc>
        <w:tc>
          <w:tcPr>
            <w:tcW w:w="789" w:type="dxa"/>
            <w:shd w:val="clear" w:color="auto" w:fill="auto"/>
          </w:tcPr>
          <w:p w:rsidR="007A3354" w:rsidRPr="00F607B2" w:rsidRDefault="007A3354" w:rsidP="00F607B2">
            <w:pPr>
              <w:jc w:val="both"/>
              <w:rPr>
                <w:rFonts w:ascii="Arial" w:hAnsi="Arial" w:cs="Arial"/>
              </w:rPr>
            </w:pPr>
          </w:p>
        </w:tc>
        <w:tc>
          <w:tcPr>
            <w:tcW w:w="709" w:type="dxa"/>
            <w:shd w:val="clear" w:color="auto" w:fill="auto"/>
          </w:tcPr>
          <w:p w:rsidR="007A3354" w:rsidRPr="00F607B2" w:rsidRDefault="007A3354" w:rsidP="00F607B2">
            <w:pPr>
              <w:jc w:val="both"/>
              <w:rPr>
                <w:rFonts w:ascii="Arial" w:hAnsi="Arial" w:cs="Arial"/>
              </w:rPr>
            </w:pPr>
          </w:p>
        </w:tc>
        <w:tc>
          <w:tcPr>
            <w:tcW w:w="708" w:type="dxa"/>
            <w:shd w:val="clear" w:color="auto" w:fill="auto"/>
          </w:tcPr>
          <w:p w:rsidR="007A3354" w:rsidRPr="00F607B2" w:rsidRDefault="007A3354" w:rsidP="00F607B2">
            <w:pPr>
              <w:jc w:val="both"/>
              <w:rPr>
                <w:rFonts w:ascii="Arial" w:hAnsi="Arial" w:cs="Arial"/>
              </w:rPr>
            </w:pPr>
            <w:r>
              <w:rPr>
                <w:rFonts w:ascii="Arial" w:hAnsi="Arial" w:cs="Arial"/>
              </w:rPr>
              <w:t>X</w:t>
            </w: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Exposure Prone Procedures</w:t>
            </w:r>
          </w:p>
        </w:tc>
        <w:tc>
          <w:tcPr>
            <w:tcW w:w="770" w:type="dxa"/>
          </w:tcPr>
          <w:p w:rsidR="007A3354" w:rsidRPr="00F607B2" w:rsidRDefault="007A3354" w:rsidP="00F607B2">
            <w:pPr>
              <w:jc w:val="both"/>
              <w:rPr>
                <w:rFonts w:ascii="Arial" w:hAnsi="Arial" w:cs="Arial"/>
              </w:rPr>
            </w:pPr>
            <w:r>
              <w:rPr>
                <w:rFonts w:ascii="Arial" w:hAnsi="Arial" w:cs="Arial"/>
              </w:rPr>
              <w:t>X</w:t>
            </w:r>
          </w:p>
        </w:tc>
        <w:tc>
          <w:tcPr>
            <w:tcW w:w="789" w:type="dxa"/>
          </w:tcPr>
          <w:p w:rsidR="007A3354" w:rsidRPr="00F607B2" w:rsidRDefault="007A3354" w:rsidP="00F607B2">
            <w:pPr>
              <w:jc w:val="both"/>
              <w:rPr>
                <w:rFonts w:ascii="Arial" w:hAnsi="Arial" w:cs="Arial"/>
              </w:rPr>
            </w:pPr>
          </w:p>
        </w:tc>
        <w:tc>
          <w:tcPr>
            <w:tcW w:w="709" w:type="dxa"/>
          </w:tcPr>
          <w:p w:rsidR="007A3354" w:rsidRPr="00F607B2" w:rsidRDefault="007A3354" w:rsidP="00F607B2">
            <w:pPr>
              <w:jc w:val="both"/>
              <w:rPr>
                <w:rFonts w:ascii="Arial" w:hAnsi="Arial" w:cs="Arial"/>
              </w:rPr>
            </w:pPr>
          </w:p>
        </w:tc>
        <w:tc>
          <w:tcPr>
            <w:tcW w:w="708" w:type="dxa"/>
          </w:tcPr>
          <w:p w:rsidR="007A3354" w:rsidRPr="00F607B2" w:rsidRDefault="007A3354" w:rsidP="00F607B2">
            <w:pPr>
              <w:jc w:val="both"/>
              <w:rPr>
                <w:rFonts w:ascii="Arial" w:hAnsi="Arial" w:cs="Arial"/>
              </w:rPr>
            </w:pP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Blood/body fluids</w:t>
            </w:r>
          </w:p>
        </w:tc>
        <w:tc>
          <w:tcPr>
            <w:tcW w:w="770" w:type="dxa"/>
          </w:tcPr>
          <w:p w:rsidR="007A3354" w:rsidRPr="00F607B2" w:rsidRDefault="007A3354" w:rsidP="00F607B2">
            <w:pPr>
              <w:jc w:val="both"/>
              <w:rPr>
                <w:rFonts w:ascii="Arial" w:hAnsi="Arial" w:cs="Arial"/>
              </w:rPr>
            </w:pPr>
          </w:p>
        </w:tc>
        <w:tc>
          <w:tcPr>
            <w:tcW w:w="789" w:type="dxa"/>
          </w:tcPr>
          <w:p w:rsidR="007A3354" w:rsidRPr="00F607B2" w:rsidRDefault="007A3354" w:rsidP="00F607B2">
            <w:pPr>
              <w:jc w:val="both"/>
              <w:rPr>
                <w:rFonts w:ascii="Arial" w:hAnsi="Arial" w:cs="Arial"/>
              </w:rPr>
            </w:pPr>
          </w:p>
        </w:tc>
        <w:tc>
          <w:tcPr>
            <w:tcW w:w="709" w:type="dxa"/>
          </w:tcPr>
          <w:p w:rsidR="007A3354" w:rsidRPr="00F607B2" w:rsidRDefault="007A3354" w:rsidP="00F607B2">
            <w:pPr>
              <w:jc w:val="both"/>
              <w:rPr>
                <w:rFonts w:ascii="Arial" w:hAnsi="Arial" w:cs="Arial"/>
              </w:rPr>
            </w:pPr>
          </w:p>
        </w:tc>
        <w:tc>
          <w:tcPr>
            <w:tcW w:w="708" w:type="dxa"/>
          </w:tcPr>
          <w:p w:rsidR="007A3354" w:rsidRPr="00F607B2" w:rsidRDefault="007A3354" w:rsidP="00F607B2">
            <w:pPr>
              <w:jc w:val="both"/>
              <w:rPr>
                <w:rFonts w:ascii="Arial" w:hAnsi="Arial" w:cs="Arial"/>
              </w:rPr>
            </w:pPr>
            <w:r>
              <w:rPr>
                <w:rFonts w:ascii="Arial" w:hAnsi="Arial" w:cs="Arial"/>
              </w:rPr>
              <w:t>X</w:t>
            </w:r>
          </w:p>
        </w:tc>
      </w:tr>
      <w:tr w:rsidR="00615705" w:rsidRPr="00F607B2" w:rsidTr="000240E4">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240E4">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7A3354" w:rsidRPr="00F607B2" w:rsidTr="005926B5">
        <w:tc>
          <w:tcPr>
            <w:tcW w:w="7338" w:type="dxa"/>
            <w:gridSpan w:val="2"/>
            <w:vAlign w:val="bottom"/>
          </w:tcPr>
          <w:p w:rsidR="007A3354" w:rsidRPr="00F607B2" w:rsidRDefault="007A3354" w:rsidP="00F607B2">
            <w:pPr>
              <w:jc w:val="both"/>
              <w:rPr>
                <w:rFonts w:ascii="Arial" w:hAnsi="Arial" w:cs="Arial"/>
              </w:rPr>
            </w:pPr>
            <w:r w:rsidRPr="00F607B2">
              <w:rPr>
                <w:rFonts w:ascii="Arial" w:hAnsi="Arial" w:cs="Arial"/>
                <w:color w:val="000000"/>
              </w:rPr>
              <w:t>Solvents (e.g. toluene, xylene, white spirit, acetone, formaldehyde and ethyl acetate)</w:t>
            </w:r>
          </w:p>
        </w:tc>
        <w:tc>
          <w:tcPr>
            <w:tcW w:w="770" w:type="dxa"/>
            <w:shd w:val="clear" w:color="auto" w:fill="FFFFFF" w:themeFill="background1"/>
          </w:tcPr>
          <w:p w:rsidR="007A3354" w:rsidRPr="007A3354" w:rsidRDefault="007A3354" w:rsidP="00F607B2">
            <w:pPr>
              <w:jc w:val="both"/>
              <w:rPr>
                <w:rFonts w:ascii="Arial" w:hAnsi="Arial" w:cs="Arial"/>
              </w:rPr>
            </w:pPr>
            <w:r>
              <w:rPr>
                <w:rFonts w:ascii="Arial" w:hAnsi="Arial" w:cs="Arial"/>
              </w:rPr>
              <w:t>X</w:t>
            </w:r>
          </w:p>
        </w:tc>
        <w:tc>
          <w:tcPr>
            <w:tcW w:w="789" w:type="dxa"/>
            <w:shd w:val="clear" w:color="auto" w:fill="FFFFFF" w:themeFill="background1"/>
          </w:tcPr>
          <w:p w:rsidR="007A3354" w:rsidRPr="007A3354" w:rsidRDefault="007A3354" w:rsidP="00F607B2">
            <w:pPr>
              <w:jc w:val="both"/>
              <w:rPr>
                <w:rFonts w:ascii="Arial" w:hAnsi="Arial" w:cs="Arial"/>
              </w:rPr>
            </w:pPr>
          </w:p>
        </w:tc>
        <w:tc>
          <w:tcPr>
            <w:tcW w:w="709" w:type="dxa"/>
            <w:shd w:val="clear" w:color="auto" w:fill="FFFFFF" w:themeFill="background1"/>
          </w:tcPr>
          <w:p w:rsidR="007A3354" w:rsidRPr="007A3354" w:rsidRDefault="007A3354" w:rsidP="00F607B2">
            <w:pPr>
              <w:jc w:val="both"/>
              <w:rPr>
                <w:rFonts w:ascii="Arial" w:hAnsi="Arial" w:cs="Arial"/>
              </w:rPr>
            </w:pPr>
          </w:p>
        </w:tc>
        <w:tc>
          <w:tcPr>
            <w:tcW w:w="708" w:type="dxa"/>
            <w:shd w:val="clear" w:color="auto" w:fill="FFFFFF" w:themeFill="background1"/>
          </w:tcPr>
          <w:p w:rsidR="007A3354" w:rsidRPr="007A3354" w:rsidRDefault="007A3354" w:rsidP="00F607B2">
            <w:pPr>
              <w:jc w:val="both"/>
              <w:rPr>
                <w:rFonts w:ascii="Arial" w:hAnsi="Arial" w:cs="Arial"/>
              </w:rPr>
            </w:pPr>
          </w:p>
        </w:tc>
      </w:tr>
      <w:tr w:rsidR="007A3354" w:rsidRPr="00F607B2" w:rsidTr="005926B5">
        <w:tc>
          <w:tcPr>
            <w:tcW w:w="7338" w:type="dxa"/>
            <w:gridSpan w:val="2"/>
            <w:vAlign w:val="bottom"/>
          </w:tcPr>
          <w:p w:rsidR="007A3354" w:rsidRPr="00F607B2" w:rsidRDefault="007A3354" w:rsidP="00F607B2">
            <w:pPr>
              <w:jc w:val="both"/>
              <w:rPr>
                <w:rFonts w:ascii="Arial" w:hAnsi="Arial" w:cs="Arial"/>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70" w:type="dxa"/>
            <w:shd w:val="clear" w:color="auto" w:fill="FFFFFF" w:themeFill="background1"/>
          </w:tcPr>
          <w:p w:rsidR="007A3354" w:rsidRPr="007A3354" w:rsidRDefault="007A3354" w:rsidP="00F607B2">
            <w:pPr>
              <w:jc w:val="both"/>
              <w:rPr>
                <w:rFonts w:ascii="Arial" w:hAnsi="Arial" w:cs="Arial"/>
              </w:rPr>
            </w:pPr>
            <w:r>
              <w:rPr>
                <w:rFonts w:ascii="Arial" w:hAnsi="Arial" w:cs="Arial"/>
              </w:rPr>
              <w:t>X</w:t>
            </w:r>
          </w:p>
        </w:tc>
        <w:tc>
          <w:tcPr>
            <w:tcW w:w="789" w:type="dxa"/>
            <w:shd w:val="clear" w:color="auto" w:fill="FFFFFF" w:themeFill="background1"/>
          </w:tcPr>
          <w:p w:rsidR="007A3354" w:rsidRPr="007A3354" w:rsidRDefault="007A3354" w:rsidP="00F607B2">
            <w:pPr>
              <w:jc w:val="both"/>
              <w:rPr>
                <w:rFonts w:ascii="Arial" w:hAnsi="Arial" w:cs="Arial"/>
              </w:rPr>
            </w:pPr>
          </w:p>
        </w:tc>
        <w:tc>
          <w:tcPr>
            <w:tcW w:w="709" w:type="dxa"/>
            <w:shd w:val="clear" w:color="auto" w:fill="FFFFFF" w:themeFill="background1"/>
          </w:tcPr>
          <w:p w:rsidR="007A3354" w:rsidRPr="007A3354" w:rsidRDefault="007A3354" w:rsidP="00F607B2">
            <w:pPr>
              <w:jc w:val="both"/>
              <w:rPr>
                <w:rFonts w:ascii="Arial" w:hAnsi="Arial" w:cs="Arial"/>
              </w:rPr>
            </w:pPr>
          </w:p>
        </w:tc>
        <w:tc>
          <w:tcPr>
            <w:tcW w:w="708" w:type="dxa"/>
            <w:shd w:val="clear" w:color="auto" w:fill="FFFFFF" w:themeFill="background1"/>
          </w:tcPr>
          <w:p w:rsidR="007A3354" w:rsidRPr="007A3354" w:rsidRDefault="007A3354" w:rsidP="00F607B2">
            <w:pPr>
              <w:jc w:val="both"/>
              <w:rPr>
                <w:rFonts w:ascii="Arial" w:hAnsi="Arial" w:cs="Arial"/>
              </w:rPr>
            </w:pP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 xml:space="preserve">Chlorine based cleaning solutions </w:t>
            </w:r>
          </w:p>
          <w:p w:rsidR="007A3354" w:rsidRPr="00F607B2" w:rsidRDefault="007A3354"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70" w:type="dxa"/>
            <w:shd w:val="clear" w:color="auto" w:fill="FFFFFF" w:themeFill="background1"/>
          </w:tcPr>
          <w:p w:rsidR="007A3354" w:rsidRPr="007A3354" w:rsidRDefault="007A3354" w:rsidP="00F607B2">
            <w:pPr>
              <w:jc w:val="both"/>
              <w:rPr>
                <w:rFonts w:ascii="Arial" w:hAnsi="Arial" w:cs="Arial"/>
              </w:rPr>
            </w:pPr>
            <w:r>
              <w:rPr>
                <w:rFonts w:ascii="Arial" w:hAnsi="Arial" w:cs="Arial"/>
              </w:rPr>
              <w:t>X</w:t>
            </w:r>
          </w:p>
        </w:tc>
        <w:tc>
          <w:tcPr>
            <w:tcW w:w="789" w:type="dxa"/>
            <w:shd w:val="clear" w:color="auto" w:fill="FFFFFF" w:themeFill="background1"/>
          </w:tcPr>
          <w:p w:rsidR="007A3354" w:rsidRPr="007A3354" w:rsidRDefault="007A3354" w:rsidP="00F607B2">
            <w:pPr>
              <w:jc w:val="both"/>
              <w:rPr>
                <w:rFonts w:ascii="Arial" w:hAnsi="Arial" w:cs="Arial"/>
              </w:rPr>
            </w:pPr>
          </w:p>
        </w:tc>
        <w:tc>
          <w:tcPr>
            <w:tcW w:w="709" w:type="dxa"/>
            <w:shd w:val="clear" w:color="auto" w:fill="FFFFFF" w:themeFill="background1"/>
          </w:tcPr>
          <w:p w:rsidR="007A3354" w:rsidRPr="007A3354" w:rsidRDefault="007A3354" w:rsidP="00F607B2">
            <w:pPr>
              <w:jc w:val="both"/>
              <w:rPr>
                <w:rFonts w:ascii="Arial" w:hAnsi="Arial" w:cs="Arial"/>
              </w:rPr>
            </w:pPr>
          </w:p>
        </w:tc>
        <w:tc>
          <w:tcPr>
            <w:tcW w:w="708" w:type="dxa"/>
            <w:shd w:val="clear" w:color="auto" w:fill="FFFFFF" w:themeFill="background1"/>
          </w:tcPr>
          <w:p w:rsidR="007A3354" w:rsidRPr="007A3354" w:rsidRDefault="007A3354" w:rsidP="00F607B2">
            <w:pPr>
              <w:jc w:val="both"/>
              <w:rPr>
                <w:rFonts w:ascii="Arial" w:hAnsi="Arial" w:cs="Arial"/>
              </w:rPr>
            </w:pP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Animals</w:t>
            </w:r>
          </w:p>
        </w:tc>
        <w:tc>
          <w:tcPr>
            <w:tcW w:w="770" w:type="dxa"/>
            <w:shd w:val="clear" w:color="auto" w:fill="FFFFFF" w:themeFill="background1"/>
          </w:tcPr>
          <w:p w:rsidR="007A3354" w:rsidRPr="007A3354" w:rsidRDefault="007A3354" w:rsidP="00F607B2">
            <w:pPr>
              <w:jc w:val="both"/>
              <w:rPr>
                <w:rFonts w:ascii="Arial" w:hAnsi="Arial" w:cs="Arial"/>
              </w:rPr>
            </w:pPr>
            <w:r>
              <w:rPr>
                <w:rFonts w:ascii="Arial" w:hAnsi="Arial" w:cs="Arial"/>
              </w:rPr>
              <w:t>X</w:t>
            </w:r>
          </w:p>
        </w:tc>
        <w:tc>
          <w:tcPr>
            <w:tcW w:w="789" w:type="dxa"/>
            <w:shd w:val="clear" w:color="auto" w:fill="FFFFFF" w:themeFill="background1"/>
          </w:tcPr>
          <w:p w:rsidR="007A3354" w:rsidRPr="007A3354" w:rsidRDefault="007A3354" w:rsidP="00F607B2">
            <w:pPr>
              <w:jc w:val="both"/>
              <w:rPr>
                <w:rFonts w:ascii="Arial" w:hAnsi="Arial" w:cs="Arial"/>
              </w:rPr>
            </w:pPr>
          </w:p>
        </w:tc>
        <w:tc>
          <w:tcPr>
            <w:tcW w:w="709" w:type="dxa"/>
            <w:shd w:val="clear" w:color="auto" w:fill="FFFFFF" w:themeFill="background1"/>
          </w:tcPr>
          <w:p w:rsidR="007A3354" w:rsidRPr="007A3354" w:rsidRDefault="007A3354" w:rsidP="00F607B2">
            <w:pPr>
              <w:jc w:val="both"/>
              <w:rPr>
                <w:rFonts w:ascii="Arial" w:hAnsi="Arial" w:cs="Arial"/>
              </w:rPr>
            </w:pPr>
          </w:p>
        </w:tc>
        <w:tc>
          <w:tcPr>
            <w:tcW w:w="708" w:type="dxa"/>
            <w:shd w:val="clear" w:color="auto" w:fill="FFFFFF" w:themeFill="background1"/>
          </w:tcPr>
          <w:p w:rsidR="007A3354" w:rsidRPr="007A3354" w:rsidRDefault="007A3354" w:rsidP="00F607B2">
            <w:pPr>
              <w:jc w:val="both"/>
              <w:rPr>
                <w:rFonts w:ascii="Arial" w:hAnsi="Arial" w:cs="Arial"/>
              </w:rPr>
            </w:pPr>
          </w:p>
        </w:tc>
      </w:tr>
      <w:tr w:rsidR="007A3354" w:rsidRPr="00F607B2" w:rsidTr="005926B5">
        <w:tc>
          <w:tcPr>
            <w:tcW w:w="7338" w:type="dxa"/>
            <w:gridSpan w:val="2"/>
            <w:tcBorders>
              <w:bottom w:val="single" w:sz="4" w:space="0" w:color="auto"/>
            </w:tcBorders>
          </w:tcPr>
          <w:p w:rsidR="007A3354" w:rsidRPr="00F607B2" w:rsidRDefault="007A3354" w:rsidP="00F607B2">
            <w:pPr>
              <w:jc w:val="both"/>
              <w:rPr>
                <w:rFonts w:ascii="Arial" w:hAnsi="Arial" w:cs="Arial"/>
              </w:rPr>
            </w:pPr>
            <w:r w:rsidRPr="00F607B2">
              <w:rPr>
                <w:rFonts w:ascii="Arial" w:hAnsi="Arial" w:cs="Arial"/>
              </w:rPr>
              <w:t>Cytotoxic drugs</w:t>
            </w:r>
          </w:p>
        </w:tc>
        <w:tc>
          <w:tcPr>
            <w:tcW w:w="770" w:type="dxa"/>
            <w:tcBorders>
              <w:bottom w:val="single" w:sz="4" w:space="0" w:color="auto"/>
            </w:tcBorders>
            <w:shd w:val="clear" w:color="auto" w:fill="FFFFFF" w:themeFill="background1"/>
          </w:tcPr>
          <w:p w:rsidR="007A3354" w:rsidRPr="007A3354" w:rsidRDefault="007A3354" w:rsidP="00F607B2">
            <w:pPr>
              <w:jc w:val="both"/>
              <w:rPr>
                <w:rFonts w:ascii="Arial" w:hAnsi="Arial" w:cs="Arial"/>
              </w:rPr>
            </w:pPr>
            <w:r>
              <w:rPr>
                <w:rFonts w:ascii="Arial" w:hAnsi="Arial" w:cs="Arial"/>
              </w:rPr>
              <w:t>X</w:t>
            </w:r>
          </w:p>
        </w:tc>
        <w:tc>
          <w:tcPr>
            <w:tcW w:w="789" w:type="dxa"/>
            <w:tcBorders>
              <w:bottom w:val="single" w:sz="4" w:space="0" w:color="auto"/>
            </w:tcBorders>
            <w:shd w:val="clear" w:color="auto" w:fill="FFFFFF" w:themeFill="background1"/>
          </w:tcPr>
          <w:p w:rsidR="007A3354" w:rsidRPr="007A3354" w:rsidRDefault="007A3354" w:rsidP="00F607B2">
            <w:pPr>
              <w:jc w:val="both"/>
              <w:rPr>
                <w:rFonts w:ascii="Arial" w:hAnsi="Arial" w:cs="Arial"/>
              </w:rPr>
            </w:pPr>
          </w:p>
        </w:tc>
        <w:tc>
          <w:tcPr>
            <w:tcW w:w="709" w:type="dxa"/>
            <w:tcBorders>
              <w:bottom w:val="single" w:sz="4" w:space="0" w:color="auto"/>
            </w:tcBorders>
            <w:shd w:val="clear" w:color="auto" w:fill="FFFFFF" w:themeFill="background1"/>
          </w:tcPr>
          <w:p w:rsidR="007A3354" w:rsidRPr="007A3354" w:rsidRDefault="007A3354" w:rsidP="00F607B2">
            <w:pPr>
              <w:jc w:val="both"/>
              <w:rPr>
                <w:rFonts w:ascii="Arial" w:hAnsi="Arial" w:cs="Arial"/>
              </w:rPr>
            </w:pPr>
          </w:p>
        </w:tc>
        <w:tc>
          <w:tcPr>
            <w:tcW w:w="708" w:type="dxa"/>
            <w:tcBorders>
              <w:bottom w:val="single" w:sz="4" w:space="0" w:color="auto"/>
            </w:tcBorders>
            <w:shd w:val="clear" w:color="auto" w:fill="FFFFFF" w:themeFill="background1"/>
          </w:tcPr>
          <w:p w:rsidR="007A3354" w:rsidRPr="007A3354" w:rsidRDefault="007A3354" w:rsidP="00F607B2">
            <w:pPr>
              <w:jc w:val="both"/>
              <w:rPr>
                <w:rFonts w:ascii="Arial" w:hAnsi="Arial" w:cs="Arial"/>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7A3354" w:rsidRDefault="00615705" w:rsidP="00F607B2">
            <w:pPr>
              <w:jc w:val="both"/>
              <w:rPr>
                <w:rFonts w:ascii="Arial" w:hAnsi="Arial" w:cs="Arial"/>
                <w:b/>
              </w:rPr>
            </w:pPr>
          </w:p>
        </w:tc>
        <w:tc>
          <w:tcPr>
            <w:tcW w:w="789" w:type="dxa"/>
            <w:shd w:val="clear" w:color="auto" w:fill="auto"/>
          </w:tcPr>
          <w:p w:rsidR="00615705" w:rsidRPr="007A3354" w:rsidRDefault="00615705" w:rsidP="00F607B2">
            <w:pPr>
              <w:jc w:val="both"/>
              <w:rPr>
                <w:rFonts w:ascii="Arial" w:hAnsi="Arial" w:cs="Arial"/>
                <w:b/>
              </w:rPr>
            </w:pPr>
          </w:p>
        </w:tc>
        <w:tc>
          <w:tcPr>
            <w:tcW w:w="709" w:type="dxa"/>
            <w:shd w:val="clear" w:color="auto" w:fill="auto"/>
          </w:tcPr>
          <w:p w:rsidR="00615705" w:rsidRPr="007A3354" w:rsidRDefault="00615705" w:rsidP="00F607B2">
            <w:pPr>
              <w:jc w:val="both"/>
              <w:rPr>
                <w:rFonts w:ascii="Arial" w:hAnsi="Arial" w:cs="Arial"/>
                <w:b/>
              </w:rPr>
            </w:pPr>
          </w:p>
        </w:tc>
        <w:tc>
          <w:tcPr>
            <w:tcW w:w="708" w:type="dxa"/>
            <w:shd w:val="clear" w:color="auto" w:fill="auto"/>
          </w:tcPr>
          <w:p w:rsidR="00615705" w:rsidRPr="007A3354" w:rsidRDefault="00615705" w:rsidP="00F607B2">
            <w:pPr>
              <w:jc w:val="both"/>
              <w:rPr>
                <w:rFonts w:ascii="Arial" w:hAnsi="Arial" w:cs="Arial"/>
                <w:b/>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Radiation (&gt;6mSv)</w:t>
            </w:r>
          </w:p>
        </w:tc>
        <w:tc>
          <w:tcPr>
            <w:tcW w:w="770" w:type="dxa"/>
          </w:tcPr>
          <w:p w:rsidR="007A3354" w:rsidRPr="00F607B2" w:rsidRDefault="007A3354" w:rsidP="00F607B2">
            <w:pPr>
              <w:jc w:val="both"/>
              <w:rPr>
                <w:rFonts w:ascii="Arial" w:hAnsi="Arial" w:cs="Arial"/>
              </w:rPr>
            </w:pPr>
            <w:r>
              <w:rPr>
                <w:rFonts w:ascii="Arial" w:hAnsi="Arial" w:cs="Arial"/>
              </w:rPr>
              <w:t>X</w:t>
            </w:r>
          </w:p>
        </w:tc>
        <w:tc>
          <w:tcPr>
            <w:tcW w:w="789" w:type="dxa"/>
          </w:tcPr>
          <w:p w:rsidR="007A3354" w:rsidRPr="00F607B2" w:rsidRDefault="007A3354" w:rsidP="00F607B2">
            <w:pPr>
              <w:jc w:val="both"/>
              <w:rPr>
                <w:rFonts w:ascii="Arial" w:hAnsi="Arial" w:cs="Arial"/>
              </w:rPr>
            </w:pPr>
          </w:p>
        </w:tc>
        <w:tc>
          <w:tcPr>
            <w:tcW w:w="709" w:type="dxa"/>
          </w:tcPr>
          <w:p w:rsidR="007A3354" w:rsidRPr="00F607B2" w:rsidRDefault="007A3354" w:rsidP="00F607B2">
            <w:pPr>
              <w:jc w:val="both"/>
              <w:rPr>
                <w:rFonts w:ascii="Arial" w:hAnsi="Arial" w:cs="Arial"/>
              </w:rPr>
            </w:pPr>
          </w:p>
        </w:tc>
        <w:tc>
          <w:tcPr>
            <w:tcW w:w="708" w:type="dxa"/>
          </w:tcPr>
          <w:p w:rsidR="007A3354" w:rsidRPr="00F607B2" w:rsidRDefault="007A3354" w:rsidP="00F607B2">
            <w:pPr>
              <w:jc w:val="both"/>
              <w:rPr>
                <w:rFonts w:ascii="Arial" w:hAnsi="Arial" w:cs="Arial"/>
              </w:rPr>
            </w:pPr>
          </w:p>
        </w:tc>
      </w:tr>
      <w:tr w:rsidR="007A3354" w:rsidRPr="00F607B2" w:rsidTr="005926B5">
        <w:tc>
          <w:tcPr>
            <w:tcW w:w="7338" w:type="dxa"/>
            <w:gridSpan w:val="2"/>
            <w:vAlign w:val="bottom"/>
          </w:tcPr>
          <w:p w:rsidR="007A3354" w:rsidRPr="00F607B2" w:rsidRDefault="007A3354" w:rsidP="00F607B2">
            <w:pPr>
              <w:jc w:val="both"/>
              <w:rPr>
                <w:rFonts w:ascii="Arial" w:hAnsi="Arial" w:cs="Arial"/>
              </w:rPr>
            </w:pPr>
            <w:r w:rsidRPr="00F607B2">
              <w:rPr>
                <w:rFonts w:ascii="Arial" w:hAnsi="Arial" w:cs="Arial"/>
                <w:color w:val="000000"/>
              </w:rPr>
              <w:t>Laser (Class 3R, 3B, 4)</w:t>
            </w:r>
          </w:p>
        </w:tc>
        <w:tc>
          <w:tcPr>
            <w:tcW w:w="770" w:type="dxa"/>
          </w:tcPr>
          <w:p w:rsidR="007A3354" w:rsidRPr="00F607B2" w:rsidRDefault="007A3354" w:rsidP="00F607B2">
            <w:pPr>
              <w:jc w:val="both"/>
              <w:rPr>
                <w:rFonts w:ascii="Arial" w:hAnsi="Arial" w:cs="Arial"/>
              </w:rPr>
            </w:pPr>
            <w:r>
              <w:rPr>
                <w:rFonts w:ascii="Arial" w:hAnsi="Arial" w:cs="Arial"/>
              </w:rPr>
              <w:t>X</w:t>
            </w:r>
          </w:p>
        </w:tc>
        <w:tc>
          <w:tcPr>
            <w:tcW w:w="789" w:type="dxa"/>
          </w:tcPr>
          <w:p w:rsidR="007A3354" w:rsidRPr="00F607B2" w:rsidRDefault="007A3354" w:rsidP="00F607B2">
            <w:pPr>
              <w:jc w:val="both"/>
              <w:rPr>
                <w:rFonts w:ascii="Arial" w:hAnsi="Arial" w:cs="Arial"/>
              </w:rPr>
            </w:pPr>
          </w:p>
        </w:tc>
        <w:tc>
          <w:tcPr>
            <w:tcW w:w="709" w:type="dxa"/>
          </w:tcPr>
          <w:p w:rsidR="007A3354" w:rsidRPr="00F607B2" w:rsidRDefault="007A3354" w:rsidP="00F607B2">
            <w:pPr>
              <w:jc w:val="both"/>
              <w:rPr>
                <w:rFonts w:ascii="Arial" w:hAnsi="Arial" w:cs="Arial"/>
              </w:rPr>
            </w:pPr>
          </w:p>
        </w:tc>
        <w:tc>
          <w:tcPr>
            <w:tcW w:w="708" w:type="dxa"/>
          </w:tcPr>
          <w:p w:rsidR="007A3354" w:rsidRPr="00F607B2" w:rsidRDefault="007A3354" w:rsidP="00F607B2">
            <w:pPr>
              <w:jc w:val="both"/>
              <w:rPr>
                <w:rFonts w:ascii="Arial" w:hAnsi="Arial" w:cs="Arial"/>
              </w:rPr>
            </w:pPr>
          </w:p>
        </w:tc>
      </w:tr>
      <w:tr w:rsidR="007A3354" w:rsidRPr="00F607B2" w:rsidTr="005926B5">
        <w:tc>
          <w:tcPr>
            <w:tcW w:w="7338" w:type="dxa"/>
            <w:gridSpan w:val="2"/>
            <w:vAlign w:val="bottom"/>
          </w:tcPr>
          <w:p w:rsidR="007A3354" w:rsidRPr="00F607B2" w:rsidRDefault="007A3354" w:rsidP="00F607B2">
            <w:pPr>
              <w:jc w:val="both"/>
              <w:rPr>
                <w:rFonts w:ascii="Arial" w:hAnsi="Arial" w:cs="Arial"/>
              </w:rPr>
            </w:pPr>
            <w:r w:rsidRPr="00F607B2">
              <w:rPr>
                <w:rFonts w:ascii="Arial" w:hAnsi="Arial" w:cs="Arial"/>
                <w:color w:val="000000"/>
              </w:rPr>
              <w:t>Dusty environment (&gt;4mg/m3)</w:t>
            </w:r>
          </w:p>
        </w:tc>
        <w:tc>
          <w:tcPr>
            <w:tcW w:w="770" w:type="dxa"/>
          </w:tcPr>
          <w:p w:rsidR="007A3354" w:rsidRPr="00F607B2" w:rsidRDefault="007A3354" w:rsidP="00F607B2">
            <w:pPr>
              <w:jc w:val="both"/>
              <w:rPr>
                <w:rFonts w:ascii="Arial" w:hAnsi="Arial" w:cs="Arial"/>
              </w:rPr>
            </w:pPr>
            <w:r>
              <w:rPr>
                <w:rFonts w:ascii="Arial" w:hAnsi="Arial" w:cs="Arial"/>
              </w:rPr>
              <w:t>X</w:t>
            </w:r>
          </w:p>
        </w:tc>
        <w:tc>
          <w:tcPr>
            <w:tcW w:w="789" w:type="dxa"/>
          </w:tcPr>
          <w:p w:rsidR="007A3354" w:rsidRPr="00F607B2" w:rsidRDefault="007A3354" w:rsidP="00F607B2">
            <w:pPr>
              <w:jc w:val="both"/>
              <w:rPr>
                <w:rFonts w:ascii="Arial" w:hAnsi="Arial" w:cs="Arial"/>
              </w:rPr>
            </w:pPr>
          </w:p>
        </w:tc>
        <w:tc>
          <w:tcPr>
            <w:tcW w:w="709" w:type="dxa"/>
          </w:tcPr>
          <w:p w:rsidR="007A3354" w:rsidRPr="00F607B2" w:rsidRDefault="007A3354" w:rsidP="00F607B2">
            <w:pPr>
              <w:jc w:val="both"/>
              <w:rPr>
                <w:rFonts w:ascii="Arial" w:hAnsi="Arial" w:cs="Arial"/>
              </w:rPr>
            </w:pPr>
          </w:p>
        </w:tc>
        <w:tc>
          <w:tcPr>
            <w:tcW w:w="708" w:type="dxa"/>
          </w:tcPr>
          <w:p w:rsidR="007A3354" w:rsidRPr="00F607B2" w:rsidRDefault="007A3354" w:rsidP="00F607B2">
            <w:pPr>
              <w:jc w:val="both"/>
              <w:rPr>
                <w:rFonts w:ascii="Arial" w:hAnsi="Arial" w:cs="Arial"/>
              </w:rPr>
            </w:pP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Noise (over 80dBA)</w:t>
            </w:r>
          </w:p>
        </w:tc>
        <w:tc>
          <w:tcPr>
            <w:tcW w:w="770" w:type="dxa"/>
          </w:tcPr>
          <w:p w:rsidR="007A3354" w:rsidRPr="00F607B2" w:rsidRDefault="007A3354" w:rsidP="00F607B2">
            <w:pPr>
              <w:jc w:val="both"/>
              <w:rPr>
                <w:rFonts w:ascii="Arial" w:hAnsi="Arial" w:cs="Arial"/>
              </w:rPr>
            </w:pPr>
            <w:r>
              <w:rPr>
                <w:rFonts w:ascii="Arial" w:hAnsi="Arial" w:cs="Arial"/>
              </w:rPr>
              <w:t>X</w:t>
            </w:r>
          </w:p>
        </w:tc>
        <w:tc>
          <w:tcPr>
            <w:tcW w:w="789" w:type="dxa"/>
          </w:tcPr>
          <w:p w:rsidR="007A3354" w:rsidRPr="00F607B2" w:rsidRDefault="007A3354" w:rsidP="00F607B2">
            <w:pPr>
              <w:jc w:val="both"/>
              <w:rPr>
                <w:rFonts w:ascii="Arial" w:hAnsi="Arial" w:cs="Arial"/>
              </w:rPr>
            </w:pPr>
          </w:p>
        </w:tc>
        <w:tc>
          <w:tcPr>
            <w:tcW w:w="709" w:type="dxa"/>
          </w:tcPr>
          <w:p w:rsidR="007A3354" w:rsidRPr="00F607B2" w:rsidRDefault="007A3354" w:rsidP="00F607B2">
            <w:pPr>
              <w:jc w:val="both"/>
              <w:rPr>
                <w:rFonts w:ascii="Arial" w:hAnsi="Arial" w:cs="Arial"/>
              </w:rPr>
            </w:pPr>
          </w:p>
        </w:tc>
        <w:tc>
          <w:tcPr>
            <w:tcW w:w="708" w:type="dxa"/>
          </w:tcPr>
          <w:p w:rsidR="007A3354" w:rsidRPr="00F607B2" w:rsidRDefault="007A3354" w:rsidP="00F607B2">
            <w:pPr>
              <w:jc w:val="both"/>
              <w:rPr>
                <w:rFonts w:ascii="Arial" w:hAnsi="Arial" w:cs="Arial"/>
              </w:rPr>
            </w:pPr>
          </w:p>
        </w:tc>
      </w:tr>
      <w:tr w:rsidR="007A3354" w:rsidRPr="00F607B2" w:rsidTr="005926B5">
        <w:tc>
          <w:tcPr>
            <w:tcW w:w="7338" w:type="dxa"/>
            <w:gridSpan w:val="2"/>
            <w:tcBorders>
              <w:bottom w:val="single" w:sz="4" w:space="0" w:color="auto"/>
            </w:tcBorders>
          </w:tcPr>
          <w:p w:rsidR="007A3354" w:rsidRPr="00F607B2" w:rsidRDefault="007A3354" w:rsidP="00F607B2">
            <w:pPr>
              <w:jc w:val="both"/>
              <w:rPr>
                <w:rFonts w:ascii="Arial" w:hAnsi="Arial" w:cs="Arial"/>
              </w:rPr>
            </w:pPr>
            <w:r w:rsidRPr="00F607B2">
              <w:rPr>
                <w:rFonts w:ascii="Arial" w:hAnsi="Arial" w:cs="Arial"/>
              </w:rPr>
              <w:t>Hand held vibration tools (=&gt;2.5 m/s2)</w:t>
            </w:r>
          </w:p>
        </w:tc>
        <w:tc>
          <w:tcPr>
            <w:tcW w:w="770" w:type="dxa"/>
            <w:tcBorders>
              <w:bottom w:val="single" w:sz="4" w:space="0" w:color="auto"/>
            </w:tcBorders>
          </w:tcPr>
          <w:p w:rsidR="007A3354" w:rsidRPr="00F607B2" w:rsidRDefault="007A3354" w:rsidP="00F607B2">
            <w:pPr>
              <w:jc w:val="both"/>
              <w:rPr>
                <w:rFonts w:ascii="Arial" w:hAnsi="Arial" w:cs="Arial"/>
              </w:rPr>
            </w:pPr>
            <w:r>
              <w:rPr>
                <w:rFonts w:ascii="Arial" w:hAnsi="Arial" w:cs="Arial"/>
              </w:rPr>
              <w:t>X</w:t>
            </w:r>
          </w:p>
        </w:tc>
        <w:tc>
          <w:tcPr>
            <w:tcW w:w="789" w:type="dxa"/>
            <w:tcBorders>
              <w:bottom w:val="single" w:sz="4" w:space="0" w:color="auto"/>
            </w:tcBorders>
          </w:tcPr>
          <w:p w:rsidR="007A3354" w:rsidRPr="00F607B2" w:rsidRDefault="007A3354" w:rsidP="00F607B2">
            <w:pPr>
              <w:jc w:val="both"/>
              <w:rPr>
                <w:rFonts w:ascii="Arial" w:hAnsi="Arial" w:cs="Arial"/>
              </w:rPr>
            </w:pPr>
          </w:p>
        </w:tc>
        <w:tc>
          <w:tcPr>
            <w:tcW w:w="709" w:type="dxa"/>
            <w:tcBorders>
              <w:bottom w:val="single" w:sz="4" w:space="0" w:color="auto"/>
            </w:tcBorders>
          </w:tcPr>
          <w:p w:rsidR="007A3354" w:rsidRPr="00F607B2" w:rsidRDefault="007A3354" w:rsidP="00F607B2">
            <w:pPr>
              <w:jc w:val="both"/>
              <w:rPr>
                <w:rFonts w:ascii="Arial" w:hAnsi="Arial" w:cs="Arial"/>
              </w:rPr>
            </w:pPr>
          </w:p>
        </w:tc>
        <w:tc>
          <w:tcPr>
            <w:tcW w:w="708" w:type="dxa"/>
            <w:tcBorders>
              <w:bottom w:val="single" w:sz="4" w:space="0" w:color="auto"/>
            </w:tcBorders>
          </w:tcPr>
          <w:p w:rsidR="007A3354" w:rsidRPr="00F607B2" w:rsidRDefault="007A3354" w:rsidP="00F607B2">
            <w:pPr>
              <w:jc w:val="both"/>
              <w:rPr>
                <w:rFonts w:ascii="Arial" w:hAnsi="Arial" w:cs="Arial"/>
              </w:rPr>
            </w:pPr>
          </w:p>
        </w:tc>
      </w:tr>
      <w:tr w:rsidR="00615705" w:rsidRPr="00F607B2" w:rsidTr="000240E4">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70" w:type="dxa"/>
          </w:tcPr>
          <w:p w:rsidR="007A3354" w:rsidRPr="00F607B2" w:rsidRDefault="007A3354" w:rsidP="00F607B2">
            <w:pPr>
              <w:jc w:val="both"/>
              <w:rPr>
                <w:rFonts w:ascii="Arial" w:hAnsi="Arial" w:cs="Arial"/>
              </w:rPr>
            </w:pPr>
          </w:p>
        </w:tc>
        <w:tc>
          <w:tcPr>
            <w:tcW w:w="789" w:type="dxa"/>
          </w:tcPr>
          <w:p w:rsidR="007A3354" w:rsidRPr="00F607B2" w:rsidRDefault="007A3354" w:rsidP="00F607B2">
            <w:pPr>
              <w:jc w:val="both"/>
              <w:rPr>
                <w:rFonts w:ascii="Arial" w:hAnsi="Arial" w:cs="Arial"/>
              </w:rPr>
            </w:pPr>
          </w:p>
        </w:tc>
        <w:tc>
          <w:tcPr>
            <w:tcW w:w="709" w:type="dxa"/>
          </w:tcPr>
          <w:p w:rsidR="007A3354" w:rsidRPr="00F607B2" w:rsidRDefault="007A3354"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r>
              <w:rPr>
                <w:rFonts w:ascii="Arial" w:hAnsi="Arial" w:cs="Arial"/>
              </w:rPr>
              <w:t>X</w:t>
            </w: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Heavy manual handling (&gt;10kg)</w:t>
            </w:r>
          </w:p>
        </w:tc>
        <w:tc>
          <w:tcPr>
            <w:tcW w:w="770" w:type="dxa"/>
          </w:tcPr>
          <w:p w:rsidR="007A3354" w:rsidRPr="00F607B2" w:rsidRDefault="007A3354" w:rsidP="00F607B2">
            <w:pPr>
              <w:jc w:val="both"/>
              <w:rPr>
                <w:rFonts w:ascii="Arial" w:hAnsi="Arial" w:cs="Arial"/>
              </w:rPr>
            </w:pPr>
          </w:p>
        </w:tc>
        <w:tc>
          <w:tcPr>
            <w:tcW w:w="789" w:type="dxa"/>
          </w:tcPr>
          <w:p w:rsidR="007A3354" w:rsidRPr="00F607B2" w:rsidRDefault="00A10FD5" w:rsidP="00F607B2">
            <w:pPr>
              <w:jc w:val="both"/>
              <w:rPr>
                <w:rFonts w:ascii="Arial" w:hAnsi="Arial" w:cs="Arial"/>
              </w:rPr>
            </w:pPr>
            <w:r>
              <w:rPr>
                <w:rFonts w:ascii="Arial" w:hAnsi="Arial" w:cs="Arial"/>
              </w:rPr>
              <w:t>X</w:t>
            </w:r>
          </w:p>
        </w:tc>
        <w:tc>
          <w:tcPr>
            <w:tcW w:w="709" w:type="dxa"/>
          </w:tcPr>
          <w:p w:rsidR="007A3354" w:rsidRPr="00F607B2" w:rsidRDefault="007A3354" w:rsidP="00F607B2">
            <w:pPr>
              <w:jc w:val="both"/>
              <w:rPr>
                <w:rFonts w:ascii="Arial" w:hAnsi="Arial" w:cs="Arial"/>
              </w:rPr>
            </w:pPr>
          </w:p>
        </w:tc>
        <w:tc>
          <w:tcPr>
            <w:tcW w:w="708" w:type="dxa"/>
          </w:tcPr>
          <w:p w:rsidR="007A3354" w:rsidRPr="00F607B2" w:rsidRDefault="007A3354" w:rsidP="00F607B2">
            <w:pPr>
              <w:jc w:val="both"/>
              <w:rPr>
                <w:rFonts w:ascii="Arial" w:hAnsi="Arial" w:cs="Arial"/>
              </w:rPr>
            </w:pPr>
          </w:p>
        </w:tc>
      </w:tr>
      <w:tr w:rsidR="00A10FD5" w:rsidRPr="00F607B2" w:rsidTr="00B02907">
        <w:tc>
          <w:tcPr>
            <w:tcW w:w="7338" w:type="dxa"/>
            <w:gridSpan w:val="2"/>
            <w:vAlign w:val="bottom"/>
          </w:tcPr>
          <w:p w:rsidR="00A10FD5" w:rsidRPr="00F607B2" w:rsidRDefault="00A10FD5" w:rsidP="00F607B2">
            <w:pPr>
              <w:jc w:val="both"/>
              <w:rPr>
                <w:rFonts w:ascii="Arial" w:hAnsi="Arial" w:cs="Arial"/>
              </w:rPr>
            </w:pPr>
            <w:r w:rsidRPr="00F607B2">
              <w:rPr>
                <w:rFonts w:ascii="Arial" w:hAnsi="Arial" w:cs="Arial"/>
                <w:color w:val="000000"/>
              </w:rPr>
              <w:t>Driving</w:t>
            </w:r>
          </w:p>
        </w:tc>
        <w:tc>
          <w:tcPr>
            <w:tcW w:w="770" w:type="dxa"/>
          </w:tcPr>
          <w:p w:rsidR="00A10FD5" w:rsidRPr="00F607B2" w:rsidRDefault="00A10FD5" w:rsidP="00F607B2">
            <w:pPr>
              <w:jc w:val="both"/>
              <w:rPr>
                <w:rFonts w:ascii="Arial" w:hAnsi="Arial" w:cs="Arial"/>
              </w:rPr>
            </w:pPr>
          </w:p>
        </w:tc>
        <w:tc>
          <w:tcPr>
            <w:tcW w:w="789" w:type="dxa"/>
          </w:tcPr>
          <w:p w:rsidR="00A10FD5" w:rsidRPr="00F607B2" w:rsidRDefault="00A10FD5" w:rsidP="00F607B2">
            <w:pPr>
              <w:jc w:val="both"/>
              <w:rPr>
                <w:rFonts w:ascii="Arial" w:hAnsi="Arial" w:cs="Arial"/>
              </w:rPr>
            </w:pPr>
          </w:p>
        </w:tc>
        <w:tc>
          <w:tcPr>
            <w:tcW w:w="709" w:type="dxa"/>
          </w:tcPr>
          <w:p w:rsidR="00A10FD5" w:rsidRPr="00F607B2" w:rsidRDefault="004F4098" w:rsidP="00F607B2">
            <w:pPr>
              <w:jc w:val="both"/>
              <w:rPr>
                <w:rFonts w:ascii="Arial" w:hAnsi="Arial" w:cs="Arial"/>
              </w:rPr>
            </w:pPr>
            <w:r>
              <w:rPr>
                <w:rFonts w:ascii="Arial" w:hAnsi="Arial" w:cs="Arial"/>
              </w:rPr>
              <w:t>X</w:t>
            </w:r>
          </w:p>
        </w:tc>
        <w:tc>
          <w:tcPr>
            <w:tcW w:w="708" w:type="dxa"/>
          </w:tcPr>
          <w:p w:rsidR="00A10FD5" w:rsidRPr="00F607B2" w:rsidRDefault="00A10FD5" w:rsidP="00F607B2">
            <w:pPr>
              <w:jc w:val="both"/>
              <w:rPr>
                <w:rFonts w:ascii="Arial" w:hAnsi="Arial" w:cs="Arial"/>
              </w:rPr>
            </w:pPr>
          </w:p>
        </w:tc>
      </w:tr>
      <w:tr w:rsidR="00A10FD5" w:rsidRPr="00F607B2" w:rsidTr="00B02907">
        <w:tc>
          <w:tcPr>
            <w:tcW w:w="7338" w:type="dxa"/>
            <w:gridSpan w:val="2"/>
            <w:vAlign w:val="bottom"/>
          </w:tcPr>
          <w:p w:rsidR="00A10FD5" w:rsidRPr="00F607B2" w:rsidRDefault="00A10FD5" w:rsidP="00F607B2">
            <w:pPr>
              <w:jc w:val="both"/>
              <w:rPr>
                <w:rFonts w:ascii="Arial" w:hAnsi="Arial" w:cs="Arial"/>
              </w:rPr>
            </w:pPr>
            <w:r w:rsidRPr="00F607B2">
              <w:rPr>
                <w:rFonts w:ascii="Arial" w:hAnsi="Arial" w:cs="Arial"/>
                <w:color w:val="000000"/>
              </w:rPr>
              <w:t>Food handling</w:t>
            </w:r>
          </w:p>
        </w:tc>
        <w:tc>
          <w:tcPr>
            <w:tcW w:w="770" w:type="dxa"/>
          </w:tcPr>
          <w:p w:rsidR="00A10FD5" w:rsidRPr="00F607B2" w:rsidRDefault="004F4098" w:rsidP="00F607B2">
            <w:pPr>
              <w:jc w:val="both"/>
              <w:rPr>
                <w:rFonts w:ascii="Arial" w:hAnsi="Arial" w:cs="Arial"/>
              </w:rPr>
            </w:pPr>
            <w:r>
              <w:rPr>
                <w:rFonts w:ascii="Arial" w:hAnsi="Arial" w:cs="Arial"/>
              </w:rPr>
              <w:t>X</w:t>
            </w:r>
          </w:p>
        </w:tc>
        <w:tc>
          <w:tcPr>
            <w:tcW w:w="789" w:type="dxa"/>
          </w:tcPr>
          <w:p w:rsidR="00A10FD5" w:rsidRPr="00F607B2" w:rsidRDefault="00A10FD5" w:rsidP="00F607B2">
            <w:pPr>
              <w:jc w:val="both"/>
              <w:rPr>
                <w:rFonts w:ascii="Arial" w:hAnsi="Arial" w:cs="Arial"/>
              </w:rPr>
            </w:pP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p>
        </w:tc>
      </w:tr>
      <w:tr w:rsidR="00A10FD5" w:rsidRPr="00F607B2" w:rsidTr="00B02907">
        <w:tc>
          <w:tcPr>
            <w:tcW w:w="7338" w:type="dxa"/>
            <w:gridSpan w:val="2"/>
            <w:vAlign w:val="bottom"/>
          </w:tcPr>
          <w:p w:rsidR="00A10FD5" w:rsidRPr="00F607B2" w:rsidRDefault="00A10FD5" w:rsidP="0027307C">
            <w:pPr>
              <w:jc w:val="both"/>
              <w:rPr>
                <w:rFonts w:ascii="Arial" w:hAnsi="Arial" w:cs="Arial"/>
              </w:rPr>
            </w:pPr>
            <w:r w:rsidRPr="00F607B2">
              <w:rPr>
                <w:rFonts w:ascii="Arial" w:hAnsi="Arial" w:cs="Arial"/>
                <w:color w:val="000000"/>
              </w:rPr>
              <w:t>Night working</w:t>
            </w:r>
          </w:p>
        </w:tc>
        <w:tc>
          <w:tcPr>
            <w:tcW w:w="770" w:type="dxa"/>
          </w:tcPr>
          <w:p w:rsidR="00A10FD5" w:rsidRPr="00F607B2" w:rsidRDefault="00A10FD5" w:rsidP="00F607B2">
            <w:pPr>
              <w:jc w:val="both"/>
              <w:rPr>
                <w:rFonts w:ascii="Arial" w:hAnsi="Arial" w:cs="Arial"/>
              </w:rPr>
            </w:pPr>
          </w:p>
        </w:tc>
        <w:tc>
          <w:tcPr>
            <w:tcW w:w="789" w:type="dxa"/>
          </w:tcPr>
          <w:p w:rsidR="00A10FD5" w:rsidRPr="00F607B2" w:rsidRDefault="005C2CC6" w:rsidP="00F607B2">
            <w:pPr>
              <w:jc w:val="both"/>
              <w:rPr>
                <w:rFonts w:ascii="Arial" w:hAnsi="Arial" w:cs="Arial"/>
              </w:rPr>
            </w:pPr>
            <w:r w:rsidRPr="005C2CC6">
              <w:rPr>
                <w:rFonts w:ascii="Arial" w:hAnsi="Arial" w:cs="Arial"/>
              </w:rPr>
              <w:t>X</w:t>
            </w: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p>
        </w:tc>
      </w:tr>
      <w:tr w:rsidR="00A10FD5" w:rsidRPr="00F607B2" w:rsidTr="00B02907">
        <w:tc>
          <w:tcPr>
            <w:tcW w:w="7338" w:type="dxa"/>
            <w:gridSpan w:val="2"/>
            <w:vAlign w:val="bottom"/>
          </w:tcPr>
          <w:p w:rsidR="00A10FD5" w:rsidRPr="00F607B2" w:rsidRDefault="00A10FD5" w:rsidP="00F607B2">
            <w:pPr>
              <w:jc w:val="both"/>
              <w:rPr>
                <w:rFonts w:ascii="Arial" w:hAnsi="Arial" w:cs="Arial"/>
              </w:rPr>
            </w:pPr>
            <w:r w:rsidRPr="00F607B2">
              <w:rPr>
                <w:rFonts w:ascii="Arial" w:hAnsi="Arial" w:cs="Arial"/>
                <w:color w:val="000000"/>
              </w:rPr>
              <w:t>Electrical work</w:t>
            </w:r>
          </w:p>
        </w:tc>
        <w:tc>
          <w:tcPr>
            <w:tcW w:w="770" w:type="dxa"/>
          </w:tcPr>
          <w:p w:rsidR="00A10FD5" w:rsidRPr="00F607B2" w:rsidRDefault="00A10FD5" w:rsidP="00F607B2">
            <w:pPr>
              <w:jc w:val="both"/>
              <w:rPr>
                <w:rFonts w:ascii="Arial" w:hAnsi="Arial" w:cs="Arial"/>
              </w:rPr>
            </w:pPr>
            <w:r>
              <w:rPr>
                <w:rFonts w:ascii="Arial" w:hAnsi="Arial" w:cs="Arial"/>
              </w:rPr>
              <w:t>X</w:t>
            </w:r>
          </w:p>
        </w:tc>
        <w:tc>
          <w:tcPr>
            <w:tcW w:w="789" w:type="dxa"/>
          </w:tcPr>
          <w:p w:rsidR="00A10FD5" w:rsidRPr="00F607B2" w:rsidRDefault="00A10FD5" w:rsidP="00F607B2">
            <w:pPr>
              <w:jc w:val="both"/>
              <w:rPr>
                <w:rFonts w:ascii="Arial" w:hAnsi="Arial" w:cs="Arial"/>
              </w:rPr>
            </w:pP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p>
        </w:tc>
      </w:tr>
      <w:tr w:rsidR="00A10FD5" w:rsidRPr="00F607B2" w:rsidTr="00B02907">
        <w:tc>
          <w:tcPr>
            <w:tcW w:w="7338" w:type="dxa"/>
            <w:gridSpan w:val="2"/>
          </w:tcPr>
          <w:p w:rsidR="00A10FD5" w:rsidRDefault="00A10FD5">
            <w:r>
              <w:rPr>
                <w:rFonts w:ascii="Arial" w:hAnsi="Arial" w:cs="Arial"/>
              </w:rPr>
              <w:t xml:space="preserve">Physical Effort </w:t>
            </w:r>
          </w:p>
        </w:tc>
        <w:tc>
          <w:tcPr>
            <w:tcW w:w="770" w:type="dxa"/>
          </w:tcPr>
          <w:p w:rsidR="00A10FD5" w:rsidRPr="00F607B2" w:rsidRDefault="00A10FD5" w:rsidP="00F607B2">
            <w:pPr>
              <w:jc w:val="both"/>
              <w:rPr>
                <w:rFonts w:ascii="Arial" w:hAnsi="Arial" w:cs="Arial"/>
              </w:rPr>
            </w:pPr>
          </w:p>
        </w:tc>
        <w:tc>
          <w:tcPr>
            <w:tcW w:w="789" w:type="dxa"/>
          </w:tcPr>
          <w:p w:rsidR="00A10FD5" w:rsidRPr="00F607B2" w:rsidRDefault="00A10FD5" w:rsidP="00F607B2">
            <w:pPr>
              <w:jc w:val="both"/>
              <w:rPr>
                <w:rFonts w:ascii="Arial" w:hAnsi="Arial" w:cs="Arial"/>
              </w:rPr>
            </w:pP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r>
              <w:rPr>
                <w:rFonts w:ascii="Arial" w:hAnsi="Arial" w:cs="Arial"/>
              </w:rPr>
              <w:t>X</w:t>
            </w:r>
          </w:p>
        </w:tc>
      </w:tr>
      <w:tr w:rsidR="00A10FD5" w:rsidRPr="00F607B2" w:rsidTr="00B02907">
        <w:tc>
          <w:tcPr>
            <w:tcW w:w="7338" w:type="dxa"/>
            <w:gridSpan w:val="2"/>
          </w:tcPr>
          <w:p w:rsidR="00A10FD5" w:rsidRDefault="00A10FD5">
            <w:r>
              <w:rPr>
                <w:rFonts w:ascii="Arial" w:hAnsi="Arial" w:cs="Arial"/>
              </w:rPr>
              <w:t xml:space="preserve">Mental Effort </w:t>
            </w:r>
          </w:p>
        </w:tc>
        <w:tc>
          <w:tcPr>
            <w:tcW w:w="770" w:type="dxa"/>
          </w:tcPr>
          <w:p w:rsidR="00A10FD5" w:rsidRPr="00F607B2" w:rsidRDefault="00A10FD5" w:rsidP="00F607B2">
            <w:pPr>
              <w:jc w:val="both"/>
              <w:rPr>
                <w:rFonts w:ascii="Arial" w:hAnsi="Arial" w:cs="Arial"/>
              </w:rPr>
            </w:pPr>
          </w:p>
        </w:tc>
        <w:tc>
          <w:tcPr>
            <w:tcW w:w="789" w:type="dxa"/>
          </w:tcPr>
          <w:p w:rsidR="00A10FD5" w:rsidRPr="00F607B2" w:rsidRDefault="00A10FD5" w:rsidP="00F607B2">
            <w:pPr>
              <w:jc w:val="both"/>
              <w:rPr>
                <w:rFonts w:ascii="Arial" w:hAnsi="Arial" w:cs="Arial"/>
              </w:rPr>
            </w:pP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r>
              <w:rPr>
                <w:rFonts w:ascii="Arial" w:hAnsi="Arial" w:cs="Arial"/>
              </w:rPr>
              <w:t>X</w:t>
            </w:r>
          </w:p>
        </w:tc>
      </w:tr>
      <w:tr w:rsidR="00A10FD5" w:rsidRPr="00F607B2" w:rsidTr="00B02907">
        <w:tc>
          <w:tcPr>
            <w:tcW w:w="7338" w:type="dxa"/>
            <w:gridSpan w:val="2"/>
          </w:tcPr>
          <w:p w:rsidR="00A10FD5" w:rsidRDefault="00A10FD5">
            <w:r>
              <w:rPr>
                <w:rFonts w:ascii="Arial" w:hAnsi="Arial" w:cs="Arial"/>
              </w:rPr>
              <w:t xml:space="preserve">Emotional Effort </w:t>
            </w:r>
          </w:p>
        </w:tc>
        <w:tc>
          <w:tcPr>
            <w:tcW w:w="770" w:type="dxa"/>
          </w:tcPr>
          <w:p w:rsidR="00A10FD5" w:rsidRPr="00F607B2" w:rsidRDefault="00A10FD5" w:rsidP="00F607B2">
            <w:pPr>
              <w:jc w:val="both"/>
              <w:rPr>
                <w:rFonts w:ascii="Arial" w:hAnsi="Arial" w:cs="Arial"/>
              </w:rPr>
            </w:pPr>
          </w:p>
        </w:tc>
        <w:tc>
          <w:tcPr>
            <w:tcW w:w="789" w:type="dxa"/>
          </w:tcPr>
          <w:p w:rsidR="00A10FD5" w:rsidRPr="00F607B2" w:rsidRDefault="00A10FD5" w:rsidP="00F607B2">
            <w:pPr>
              <w:jc w:val="both"/>
              <w:rPr>
                <w:rFonts w:ascii="Arial" w:hAnsi="Arial" w:cs="Arial"/>
              </w:rPr>
            </w:pP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r>
              <w:rPr>
                <w:rFonts w:ascii="Arial" w:hAnsi="Arial" w:cs="Arial"/>
              </w:rPr>
              <w:t>X</w:t>
            </w:r>
          </w:p>
        </w:tc>
      </w:tr>
      <w:tr w:rsidR="00A10FD5" w:rsidRPr="00F607B2" w:rsidTr="00B02907">
        <w:tc>
          <w:tcPr>
            <w:tcW w:w="7338" w:type="dxa"/>
            <w:gridSpan w:val="2"/>
          </w:tcPr>
          <w:p w:rsidR="00A10FD5" w:rsidRPr="00F607B2" w:rsidRDefault="00A10FD5" w:rsidP="00F607B2">
            <w:pPr>
              <w:jc w:val="both"/>
              <w:rPr>
                <w:rFonts w:ascii="Arial" w:hAnsi="Arial" w:cs="Arial"/>
              </w:rPr>
            </w:pPr>
            <w:r w:rsidRPr="00F607B2">
              <w:rPr>
                <w:rFonts w:ascii="Arial" w:hAnsi="Arial" w:cs="Arial"/>
              </w:rPr>
              <w:t>Working in isolation</w:t>
            </w:r>
          </w:p>
        </w:tc>
        <w:tc>
          <w:tcPr>
            <w:tcW w:w="770" w:type="dxa"/>
          </w:tcPr>
          <w:p w:rsidR="00A10FD5" w:rsidRPr="00F607B2" w:rsidRDefault="00A10FD5" w:rsidP="00F607B2">
            <w:pPr>
              <w:jc w:val="both"/>
              <w:rPr>
                <w:rFonts w:ascii="Arial" w:hAnsi="Arial" w:cs="Arial"/>
              </w:rPr>
            </w:pPr>
          </w:p>
        </w:tc>
        <w:tc>
          <w:tcPr>
            <w:tcW w:w="789" w:type="dxa"/>
          </w:tcPr>
          <w:p w:rsidR="00A10FD5" w:rsidRPr="00F607B2" w:rsidRDefault="004F4098" w:rsidP="00F607B2">
            <w:pPr>
              <w:jc w:val="both"/>
              <w:rPr>
                <w:rFonts w:ascii="Arial" w:hAnsi="Arial" w:cs="Arial"/>
              </w:rPr>
            </w:pPr>
            <w:r>
              <w:rPr>
                <w:rFonts w:ascii="Arial" w:hAnsi="Arial" w:cs="Arial"/>
              </w:rPr>
              <w:t>X</w:t>
            </w: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p>
        </w:tc>
      </w:tr>
      <w:tr w:rsidR="00A10FD5" w:rsidRPr="00F607B2" w:rsidTr="00B02907">
        <w:tc>
          <w:tcPr>
            <w:tcW w:w="7338" w:type="dxa"/>
            <w:gridSpan w:val="2"/>
          </w:tcPr>
          <w:p w:rsidR="00A10FD5" w:rsidRPr="00F607B2" w:rsidRDefault="00A10FD5" w:rsidP="00F607B2">
            <w:pPr>
              <w:jc w:val="both"/>
              <w:rPr>
                <w:rFonts w:ascii="Arial" w:hAnsi="Arial" w:cs="Arial"/>
              </w:rPr>
            </w:pPr>
            <w:r w:rsidRPr="00F607B2">
              <w:rPr>
                <w:rFonts w:ascii="Arial" w:hAnsi="Arial" w:cs="Arial"/>
              </w:rPr>
              <w:t>Challenging behaviour</w:t>
            </w:r>
          </w:p>
        </w:tc>
        <w:tc>
          <w:tcPr>
            <w:tcW w:w="770" w:type="dxa"/>
          </w:tcPr>
          <w:p w:rsidR="00A10FD5" w:rsidRPr="00F607B2" w:rsidRDefault="00A10FD5" w:rsidP="00F607B2">
            <w:pPr>
              <w:jc w:val="both"/>
              <w:rPr>
                <w:rFonts w:ascii="Arial" w:hAnsi="Arial" w:cs="Arial"/>
              </w:rPr>
            </w:pPr>
          </w:p>
        </w:tc>
        <w:tc>
          <w:tcPr>
            <w:tcW w:w="789" w:type="dxa"/>
          </w:tcPr>
          <w:p w:rsidR="00A10FD5" w:rsidRPr="00F607B2" w:rsidRDefault="004F4098" w:rsidP="00F607B2">
            <w:pPr>
              <w:jc w:val="both"/>
              <w:rPr>
                <w:rFonts w:ascii="Arial" w:hAnsi="Arial" w:cs="Arial"/>
              </w:rPr>
            </w:pPr>
            <w:r>
              <w:rPr>
                <w:rFonts w:ascii="Arial" w:hAnsi="Arial" w:cs="Arial"/>
              </w:rPr>
              <w:t>X</w:t>
            </w: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p>
        </w:tc>
      </w:tr>
    </w:tbl>
    <w:p w:rsidR="0077194E" w:rsidRDefault="0077194E" w:rsidP="00A1395C">
      <w:pPr>
        <w:rPr>
          <w:rFonts w:ascii="Arial" w:hAnsi="Arial" w:cs="Arial"/>
        </w:rPr>
        <w:sectPr w:rsidR="0077194E" w:rsidSect="0079132F">
          <w:headerReference w:type="default" r:id="rId10"/>
          <w:footerReference w:type="default" r:id="rId11"/>
          <w:pgSz w:w="11906" w:h="16838"/>
          <w:pgMar w:top="962" w:right="1440" w:bottom="1440" w:left="1440" w:header="284" w:footer="708" w:gutter="0"/>
          <w:cols w:space="708"/>
          <w:docGrid w:linePitch="360"/>
        </w:sectPr>
      </w:pPr>
    </w:p>
    <w:p w:rsidR="003B43F4" w:rsidRPr="005C2CC6" w:rsidRDefault="003B43F4" w:rsidP="00D960C5">
      <w:pPr>
        <w:tabs>
          <w:tab w:val="left" w:pos="4185"/>
        </w:tabs>
        <w:rPr>
          <w:rFonts w:ascii="Arial" w:hAnsi="Arial" w:cs="Arial"/>
        </w:rPr>
      </w:pPr>
    </w:p>
    <w:sectPr w:rsidR="003B43F4" w:rsidRPr="005C2CC6" w:rsidSect="007719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445" w:rsidRDefault="008C2445" w:rsidP="008D6EE5">
      <w:pPr>
        <w:spacing w:after="0" w:line="240" w:lineRule="auto"/>
      </w:pPr>
      <w:r>
        <w:separator/>
      </w:r>
    </w:p>
  </w:endnote>
  <w:endnote w:type="continuationSeparator" w:id="0">
    <w:p w:rsidR="008C2445" w:rsidRDefault="008C244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0C5" w:rsidRDefault="008F44FE">
    <w:pPr>
      <w:pStyle w:val="Footer"/>
    </w:pPr>
    <w:r>
      <w:rPr>
        <w:noProof/>
        <w:lang w:eastAsia="en-GB"/>
      </w:rPr>
      <w:drawing>
        <wp:anchor distT="0" distB="0" distL="114300" distR="114300" simplePos="0" relativeHeight="251663360" behindDoc="1" locked="0" layoutInCell="1" allowOverlap="1" wp14:anchorId="6CA6D80C" wp14:editId="57BB2D4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C42234" wp14:editId="79610DF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B60A35B" wp14:editId="6567949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BC649" wp14:editId="2BB2B42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445" w:rsidRDefault="008C2445" w:rsidP="008D6EE5">
      <w:pPr>
        <w:spacing w:after="0" w:line="240" w:lineRule="auto"/>
      </w:pPr>
      <w:r>
        <w:separator/>
      </w:r>
    </w:p>
  </w:footnote>
  <w:footnote w:type="continuationSeparator" w:id="0">
    <w:p w:rsidR="008C2445" w:rsidRDefault="008C244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4FE" w:rsidRDefault="008F44FE">
    <w:pPr>
      <w:pStyle w:val="Header"/>
    </w:pPr>
  </w:p>
  <w:p w:rsidR="008F44FE" w:rsidRDefault="008F4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5866"/>
    <w:multiLevelType w:val="hybridMultilevel"/>
    <w:tmpl w:val="278811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96861"/>
    <w:multiLevelType w:val="hybridMultilevel"/>
    <w:tmpl w:val="31E8F7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D6071"/>
    <w:multiLevelType w:val="hybridMultilevel"/>
    <w:tmpl w:val="3D206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D3F9B"/>
    <w:multiLevelType w:val="hybridMultilevel"/>
    <w:tmpl w:val="B414FC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DEAC1526">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D41D9"/>
    <w:multiLevelType w:val="hybridMultilevel"/>
    <w:tmpl w:val="DF08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1480A"/>
    <w:multiLevelType w:val="hybridMultilevel"/>
    <w:tmpl w:val="D7FC6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53DC6"/>
    <w:multiLevelType w:val="hybridMultilevel"/>
    <w:tmpl w:val="0A5484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C2E1F"/>
    <w:multiLevelType w:val="hybridMultilevel"/>
    <w:tmpl w:val="347AA3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E6FC4"/>
    <w:multiLevelType w:val="hybridMultilevel"/>
    <w:tmpl w:val="00422D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9D354F"/>
    <w:multiLevelType w:val="hybridMultilevel"/>
    <w:tmpl w:val="BDB0A0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500C61"/>
    <w:multiLevelType w:val="hybridMultilevel"/>
    <w:tmpl w:val="501813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27D3F"/>
    <w:multiLevelType w:val="hybridMultilevel"/>
    <w:tmpl w:val="66B6CC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A367D"/>
    <w:multiLevelType w:val="hybridMultilevel"/>
    <w:tmpl w:val="13DAD3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250D4"/>
    <w:multiLevelType w:val="hybridMultilevel"/>
    <w:tmpl w:val="317E2A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93123"/>
    <w:multiLevelType w:val="hybridMultilevel"/>
    <w:tmpl w:val="9062A0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D2D42"/>
    <w:multiLevelType w:val="hybridMultilevel"/>
    <w:tmpl w:val="EAFE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05AF4"/>
    <w:multiLevelType w:val="hybridMultilevel"/>
    <w:tmpl w:val="3DD685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4B2687"/>
    <w:multiLevelType w:val="hybridMultilevel"/>
    <w:tmpl w:val="9ACCFC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1C7120"/>
    <w:multiLevelType w:val="hybridMultilevel"/>
    <w:tmpl w:val="38F67D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C1E448E"/>
    <w:multiLevelType w:val="hybridMultilevel"/>
    <w:tmpl w:val="7EB2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F54B1"/>
    <w:multiLevelType w:val="hybridMultilevel"/>
    <w:tmpl w:val="89C278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037A21"/>
    <w:multiLevelType w:val="hybridMultilevel"/>
    <w:tmpl w:val="0C8841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0270BC"/>
    <w:multiLevelType w:val="hybridMultilevel"/>
    <w:tmpl w:val="5D48ED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06CB6"/>
    <w:multiLevelType w:val="hybridMultilevel"/>
    <w:tmpl w:val="99806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0C565D"/>
    <w:multiLevelType w:val="hybridMultilevel"/>
    <w:tmpl w:val="744AB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2F621DE">
      <w:start w:val="1"/>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C96DE5"/>
    <w:multiLevelType w:val="hybridMultilevel"/>
    <w:tmpl w:val="78D8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C5B86"/>
    <w:multiLevelType w:val="hybridMultilevel"/>
    <w:tmpl w:val="CA1E8C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E43D4"/>
    <w:multiLevelType w:val="hybridMultilevel"/>
    <w:tmpl w:val="A328A2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E26A7"/>
    <w:multiLevelType w:val="hybridMultilevel"/>
    <w:tmpl w:val="FFA0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591793"/>
    <w:multiLevelType w:val="hybridMultilevel"/>
    <w:tmpl w:val="0C10FC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3B74CDE"/>
    <w:multiLevelType w:val="hybridMultilevel"/>
    <w:tmpl w:val="5D1C60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D688D"/>
    <w:multiLevelType w:val="hybridMultilevel"/>
    <w:tmpl w:val="8F54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29604A"/>
    <w:multiLevelType w:val="hybridMultilevel"/>
    <w:tmpl w:val="A92692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D12DD"/>
    <w:multiLevelType w:val="hybridMultilevel"/>
    <w:tmpl w:val="CCDEE5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12E7088"/>
    <w:multiLevelType w:val="hybridMultilevel"/>
    <w:tmpl w:val="C994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9C1330"/>
    <w:multiLevelType w:val="hybridMultilevel"/>
    <w:tmpl w:val="750254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857521"/>
    <w:multiLevelType w:val="hybridMultilevel"/>
    <w:tmpl w:val="A0C8897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A3A7B58"/>
    <w:multiLevelType w:val="hybridMultilevel"/>
    <w:tmpl w:val="7468333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0BA5D26"/>
    <w:multiLevelType w:val="hybridMultilevel"/>
    <w:tmpl w:val="1B087F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6F07C8"/>
    <w:multiLevelType w:val="hybridMultilevel"/>
    <w:tmpl w:val="4C302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F40B5B"/>
    <w:multiLevelType w:val="hybridMultilevel"/>
    <w:tmpl w:val="BD8E99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A2F621DE">
      <w:start w:val="1"/>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009E8"/>
    <w:multiLevelType w:val="hybridMultilevel"/>
    <w:tmpl w:val="A044C0F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DEAC1526">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31202"/>
    <w:multiLevelType w:val="hybridMultilevel"/>
    <w:tmpl w:val="2102D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0B6D63"/>
    <w:multiLevelType w:val="hybridMultilevel"/>
    <w:tmpl w:val="87EE3D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FD56C71"/>
    <w:multiLevelType w:val="hybridMultilevel"/>
    <w:tmpl w:val="179A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9"/>
  </w:num>
  <w:num w:numId="3">
    <w:abstractNumId w:val="35"/>
  </w:num>
  <w:num w:numId="4">
    <w:abstractNumId w:val="40"/>
  </w:num>
  <w:num w:numId="5">
    <w:abstractNumId w:val="28"/>
  </w:num>
  <w:num w:numId="6">
    <w:abstractNumId w:val="25"/>
  </w:num>
  <w:num w:numId="7">
    <w:abstractNumId w:val="31"/>
  </w:num>
  <w:num w:numId="8">
    <w:abstractNumId w:val="4"/>
  </w:num>
  <w:num w:numId="9">
    <w:abstractNumId w:val="2"/>
  </w:num>
  <w:num w:numId="10">
    <w:abstractNumId w:val="24"/>
  </w:num>
  <w:num w:numId="11">
    <w:abstractNumId w:val="45"/>
  </w:num>
  <w:num w:numId="12">
    <w:abstractNumId w:val="11"/>
  </w:num>
  <w:num w:numId="13">
    <w:abstractNumId w:val="21"/>
  </w:num>
  <w:num w:numId="14">
    <w:abstractNumId w:val="3"/>
  </w:num>
  <w:num w:numId="15">
    <w:abstractNumId w:val="26"/>
  </w:num>
  <w:num w:numId="16">
    <w:abstractNumId w:val="27"/>
  </w:num>
  <w:num w:numId="17">
    <w:abstractNumId w:val="8"/>
  </w:num>
  <w:num w:numId="18">
    <w:abstractNumId w:val="37"/>
  </w:num>
  <w:num w:numId="19">
    <w:abstractNumId w:val="9"/>
  </w:num>
  <w:num w:numId="20">
    <w:abstractNumId w:val="20"/>
  </w:num>
  <w:num w:numId="21">
    <w:abstractNumId w:val="23"/>
  </w:num>
  <w:num w:numId="22">
    <w:abstractNumId w:val="19"/>
  </w:num>
  <w:num w:numId="23">
    <w:abstractNumId w:val="29"/>
  </w:num>
  <w:num w:numId="24">
    <w:abstractNumId w:val="14"/>
  </w:num>
  <w:num w:numId="25">
    <w:abstractNumId w:val="22"/>
  </w:num>
  <w:num w:numId="26">
    <w:abstractNumId w:val="18"/>
  </w:num>
  <w:num w:numId="27">
    <w:abstractNumId w:val="33"/>
  </w:num>
  <w:num w:numId="28">
    <w:abstractNumId w:val="13"/>
  </w:num>
  <w:num w:numId="29">
    <w:abstractNumId w:val="44"/>
  </w:num>
  <w:num w:numId="30">
    <w:abstractNumId w:val="6"/>
  </w:num>
  <w:num w:numId="31">
    <w:abstractNumId w:val="42"/>
  </w:num>
  <w:num w:numId="32">
    <w:abstractNumId w:val="16"/>
  </w:num>
  <w:num w:numId="33">
    <w:abstractNumId w:val="7"/>
  </w:num>
  <w:num w:numId="34">
    <w:abstractNumId w:val="43"/>
  </w:num>
  <w:num w:numId="35">
    <w:abstractNumId w:val="0"/>
  </w:num>
  <w:num w:numId="36">
    <w:abstractNumId w:val="34"/>
  </w:num>
  <w:num w:numId="37">
    <w:abstractNumId w:val="10"/>
  </w:num>
  <w:num w:numId="38">
    <w:abstractNumId w:val="32"/>
  </w:num>
  <w:num w:numId="39">
    <w:abstractNumId w:val="36"/>
  </w:num>
  <w:num w:numId="40">
    <w:abstractNumId w:val="30"/>
  </w:num>
  <w:num w:numId="41">
    <w:abstractNumId w:val="17"/>
  </w:num>
  <w:num w:numId="42">
    <w:abstractNumId w:val="12"/>
  </w:num>
  <w:num w:numId="43">
    <w:abstractNumId w:val="38"/>
  </w:num>
  <w:num w:numId="44">
    <w:abstractNumId w:val="1"/>
  </w:num>
  <w:num w:numId="45">
    <w:abstractNumId w:val="41"/>
  </w:num>
  <w:num w:numId="4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17D55"/>
    <w:rsid w:val="000240E4"/>
    <w:rsid w:val="000569EA"/>
    <w:rsid w:val="0005796B"/>
    <w:rsid w:val="000630C1"/>
    <w:rsid w:val="00072E24"/>
    <w:rsid w:val="000743D7"/>
    <w:rsid w:val="000A78EB"/>
    <w:rsid w:val="000B1B27"/>
    <w:rsid w:val="000D669B"/>
    <w:rsid w:val="000E3384"/>
    <w:rsid w:val="000E5016"/>
    <w:rsid w:val="000F4B28"/>
    <w:rsid w:val="000F5D31"/>
    <w:rsid w:val="001042F4"/>
    <w:rsid w:val="00120D94"/>
    <w:rsid w:val="00121728"/>
    <w:rsid w:val="00140082"/>
    <w:rsid w:val="00144C6B"/>
    <w:rsid w:val="0017087D"/>
    <w:rsid w:val="00172534"/>
    <w:rsid w:val="00183DAD"/>
    <w:rsid w:val="00196515"/>
    <w:rsid w:val="001B750B"/>
    <w:rsid w:val="001C6512"/>
    <w:rsid w:val="001D2D93"/>
    <w:rsid w:val="00213541"/>
    <w:rsid w:val="00214E16"/>
    <w:rsid w:val="00272066"/>
    <w:rsid w:val="0027307C"/>
    <w:rsid w:val="002A4006"/>
    <w:rsid w:val="002A54FF"/>
    <w:rsid w:val="002A6F68"/>
    <w:rsid w:val="002C2146"/>
    <w:rsid w:val="002C750C"/>
    <w:rsid w:val="0030688F"/>
    <w:rsid w:val="00346A7C"/>
    <w:rsid w:val="003649FF"/>
    <w:rsid w:val="00396B44"/>
    <w:rsid w:val="003B04AD"/>
    <w:rsid w:val="003B43F4"/>
    <w:rsid w:val="0041479C"/>
    <w:rsid w:val="004275FB"/>
    <w:rsid w:val="004317F7"/>
    <w:rsid w:val="00431F44"/>
    <w:rsid w:val="004674E8"/>
    <w:rsid w:val="004733A7"/>
    <w:rsid w:val="00495863"/>
    <w:rsid w:val="004C243C"/>
    <w:rsid w:val="004F4098"/>
    <w:rsid w:val="004F733C"/>
    <w:rsid w:val="005033D7"/>
    <w:rsid w:val="00516406"/>
    <w:rsid w:val="00520EAC"/>
    <w:rsid w:val="005247FA"/>
    <w:rsid w:val="00531696"/>
    <w:rsid w:val="00545638"/>
    <w:rsid w:val="005648B2"/>
    <w:rsid w:val="005776BB"/>
    <w:rsid w:val="005926B5"/>
    <w:rsid w:val="00594C01"/>
    <w:rsid w:val="005C2CC6"/>
    <w:rsid w:val="005D2C49"/>
    <w:rsid w:val="0061230F"/>
    <w:rsid w:val="00615705"/>
    <w:rsid w:val="00637D6F"/>
    <w:rsid w:val="00642B06"/>
    <w:rsid w:val="0064564C"/>
    <w:rsid w:val="00656F90"/>
    <w:rsid w:val="00664915"/>
    <w:rsid w:val="00673804"/>
    <w:rsid w:val="00693CE7"/>
    <w:rsid w:val="00696C71"/>
    <w:rsid w:val="006972BA"/>
    <w:rsid w:val="006B2456"/>
    <w:rsid w:val="006B3B8C"/>
    <w:rsid w:val="006C38CB"/>
    <w:rsid w:val="006F19A7"/>
    <w:rsid w:val="006F4F61"/>
    <w:rsid w:val="006F5D1E"/>
    <w:rsid w:val="00716EF3"/>
    <w:rsid w:val="00723CC1"/>
    <w:rsid w:val="00736460"/>
    <w:rsid w:val="0076731F"/>
    <w:rsid w:val="0077194E"/>
    <w:rsid w:val="00774DBC"/>
    <w:rsid w:val="0079132F"/>
    <w:rsid w:val="007A3354"/>
    <w:rsid w:val="00806F54"/>
    <w:rsid w:val="00814529"/>
    <w:rsid w:val="008265C9"/>
    <w:rsid w:val="00833104"/>
    <w:rsid w:val="008368AA"/>
    <w:rsid w:val="00837F23"/>
    <w:rsid w:val="00856F8E"/>
    <w:rsid w:val="00863ED6"/>
    <w:rsid w:val="00866E48"/>
    <w:rsid w:val="0087013E"/>
    <w:rsid w:val="00877444"/>
    <w:rsid w:val="008A05C4"/>
    <w:rsid w:val="008A1C06"/>
    <w:rsid w:val="008B0BAB"/>
    <w:rsid w:val="008C2445"/>
    <w:rsid w:val="008D6EE5"/>
    <w:rsid w:val="008F44FE"/>
    <w:rsid w:val="00900F97"/>
    <w:rsid w:val="0091137E"/>
    <w:rsid w:val="00933352"/>
    <w:rsid w:val="00944613"/>
    <w:rsid w:val="00956DDC"/>
    <w:rsid w:val="009A2853"/>
    <w:rsid w:val="009B61AE"/>
    <w:rsid w:val="009C255C"/>
    <w:rsid w:val="009D0DEA"/>
    <w:rsid w:val="009D2786"/>
    <w:rsid w:val="009D3A13"/>
    <w:rsid w:val="009F5D4B"/>
    <w:rsid w:val="00A10FD5"/>
    <w:rsid w:val="00A1395C"/>
    <w:rsid w:val="00A146AE"/>
    <w:rsid w:val="00A15277"/>
    <w:rsid w:val="00A243B5"/>
    <w:rsid w:val="00A26429"/>
    <w:rsid w:val="00A32EE7"/>
    <w:rsid w:val="00A34B89"/>
    <w:rsid w:val="00A400B0"/>
    <w:rsid w:val="00A7038A"/>
    <w:rsid w:val="00A738B8"/>
    <w:rsid w:val="00A8174C"/>
    <w:rsid w:val="00A9177B"/>
    <w:rsid w:val="00AA02DF"/>
    <w:rsid w:val="00AA7302"/>
    <w:rsid w:val="00AC177C"/>
    <w:rsid w:val="00AC5951"/>
    <w:rsid w:val="00B02907"/>
    <w:rsid w:val="00B051C3"/>
    <w:rsid w:val="00B06E81"/>
    <w:rsid w:val="00B241DD"/>
    <w:rsid w:val="00B47862"/>
    <w:rsid w:val="00B93288"/>
    <w:rsid w:val="00BB030E"/>
    <w:rsid w:val="00BC20DC"/>
    <w:rsid w:val="00BD6421"/>
    <w:rsid w:val="00BF126B"/>
    <w:rsid w:val="00BF7B22"/>
    <w:rsid w:val="00C04272"/>
    <w:rsid w:val="00CA6BE8"/>
    <w:rsid w:val="00CC2F4E"/>
    <w:rsid w:val="00CD6356"/>
    <w:rsid w:val="00CE18F5"/>
    <w:rsid w:val="00CF7556"/>
    <w:rsid w:val="00D1325A"/>
    <w:rsid w:val="00D20F3E"/>
    <w:rsid w:val="00D244DD"/>
    <w:rsid w:val="00D324F1"/>
    <w:rsid w:val="00D44AB0"/>
    <w:rsid w:val="00D50A48"/>
    <w:rsid w:val="00D51756"/>
    <w:rsid w:val="00D85E27"/>
    <w:rsid w:val="00D94E5E"/>
    <w:rsid w:val="00D960C5"/>
    <w:rsid w:val="00DC0046"/>
    <w:rsid w:val="00DE4C20"/>
    <w:rsid w:val="00DF4859"/>
    <w:rsid w:val="00E06039"/>
    <w:rsid w:val="00E17530"/>
    <w:rsid w:val="00E47024"/>
    <w:rsid w:val="00E53804"/>
    <w:rsid w:val="00E9491F"/>
    <w:rsid w:val="00ED44A7"/>
    <w:rsid w:val="00ED64CB"/>
    <w:rsid w:val="00EE73AE"/>
    <w:rsid w:val="00F10393"/>
    <w:rsid w:val="00F163CA"/>
    <w:rsid w:val="00F477B5"/>
    <w:rsid w:val="00F54EF2"/>
    <w:rsid w:val="00F607B2"/>
    <w:rsid w:val="00F611AF"/>
    <w:rsid w:val="00F739CD"/>
    <w:rsid w:val="00F73D2C"/>
    <w:rsid w:val="00F81D85"/>
    <w:rsid w:val="00F94ACA"/>
    <w:rsid w:val="00FB1736"/>
    <w:rsid w:val="00FC39BE"/>
    <w:rsid w:val="00FC40C7"/>
    <w:rsid w:val="00FE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DEA0AC"/>
  <w15:docId w15:val="{50D7E502-CD52-45D4-85CC-3F20FA14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BlockText">
    <w:name w:val="Block Text"/>
    <w:basedOn w:val="Normal"/>
    <w:unhideWhenUsed/>
    <w:rsid w:val="00183DAD"/>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 w:type="paragraph" w:styleId="BodyTextIndent">
    <w:name w:val="Body Text Indent"/>
    <w:basedOn w:val="Normal"/>
    <w:link w:val="BodyTextIndentChar"/>
    <w:uiPriority w:val="99"/>
    <w:semiHidden/>
    <w:unhideWhenUsed/>
    <w:rsid w:val="00B47862"/>
    <w:pPr>
      <w:spacing w:after="120"/>
      <w:ind w:left="283"/>
    </w:pPr>
  </w:style>
  <w:style w:type="character" w:customStyle="1" w:styleId="BodyTextIndentChar">
    <w:name w:val="Body Text Indent Char"/>
    <w:basedOn w:val="DefaultParagraphFont"/>
    <w:link w:val="BodyTextIndent"/>
    <w:uiPriority w:val="99"/>
    <w:semiHidden/>
    <w:rsid w:val="00B47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2430F-E928-49BA-8738-C6CA3375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Thomas Mulazzani</cp:lastModifiedBy>
  <cp:revision>2</cp:revision>
  <cp:lastPrinted>2019-01-24T10:03:00Z</cp:lastPrinted>
  <dcterms:created xsi:type="dcterms:W3CDTF">2024-12-17T14:22:00Z</dcterms:created>
  <dcterms:modified xsi:type="dcterms:W3CDTF">2024-12-17T14:22:00Z</dcterms:modified>
</cp:coreProperties>
</file>