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73D67E" w:rsidR="00213541" w:rsidRPr="00CB0AB2" w:rsidRDefault="008B1D6A" w:rsidP="008B1D6A">
      <w:pPr>
        <w:jc w:val="right"/>
      </w:pPr>
      <w:r>
        <w:rPr>
          <w:b/>
          <w:noProof/>
          <w:lang w:eastAsia="en-GB"/>
        </w:rPr>
        <w:drawing>
          <wp:inline distT="0" distB="0" distL="0" distR="0" wp14:anchorId="3BC89626" wp14:editId="71CE48E0">
            <wp:extent cx="1457325" cy="60863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022" cy="631476"/>
                    </a:xfrm>
                    <a:prstGeom prst="rect">
                      <a:avLst/>
                    </a:prstGeom>
                    <a:noFill/>
                    <a:ln>
                      <a:noFill/>
                    </a:ln>
                  </pic:spPr>
                </pic:pic>
              </a:graphicData>
            </a:graphic>
          </wp:inline>
        </w:drawing>
      </w:r>
    </w:p>
    <w:p w14:paraId="4EFF0DC1" w14:textId="77777777" w:rsidR="00884334" w:rsidRPr="00CB0AB2" w:rsidRDefault="00884334" w:rsidP="00884334">
      <w:pPr>
        <w:spacing w:after="0" w:line="240" w:lineRule="auto"/>
        <w:ind w:left="-567" w:right="-472"/>
        <w:jc w:val="center"/>
        <w:rPr>
          <w:rFonts w:ascii="Arial" w:hAnsi="Arial" w:cs="Arial"/>
          <w:sz w:val="20"/>
        </w:rPr>
      </w:pPr>
    </w:p>
    <w:p w14:paraId="570AFBA0" w14:textId="2659D4D6" w:rsidR="00884334" w:rsidRPr="00CB0AB2" w:rsidRDefault="00884334" w:rsidP="00884334">
      <w:pPr>
        <w:spacing w:after="0" w:line="240" w:lineRule="auto"/>
        <w:ind w:left="-567" w:right="-472"/>
        <w:jc w:val="center"/>
        <w:rPr>
          <w:rFonts w:ascii="Arial" w:hAnsi="Arial" w:cs="Arial"/>
          <w:sz w:val="40"/>
        </w:rPr>
      </w:pPr>
      <w:r w:rsidRPr="00CB0AB2">
        <w:rPr>
          <w:rFonts w:ascii="Arial" w:hAnsi="Arial" w:cs="Arial"/>
          <w:sz w:val="40"/>
        </w:rPr>
        <w:t>JOB DESCRIPTION</w:t>
      </w:r>
    </w:p>
    <w:p w14:paraId="5B63FFD1" w14:textId="77777777" w:rsidR="00884334" w:rsidRPr="00CB0AB2" w:rsidRDefault="00884334" w:rsidP="000C32E3">
      <w:pPr>
        <w:spacing w:after="0" w:line="240" w:lineRule="auto"/>
        <w:ind w:right="-472" w:firstLine="426"/>
        <w:jc w:val="center"/>
        <w:rPr>
          <w:rFonts w:ascii="Arial" w:hAnsi="Arial" w:cs="Arial"/>
        </w:rPr>
      </w:pPr>
    </w:p>
    <w:p w14:paraId="47C012F1" w14:textId="77777777" w:rsidR="00F607B2" w:rsidRPr="00CB0A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CB0AB2" w:rsidRPr="00CB0AB2" w14:paraId="53C9D26D" w14:textId="77777777" w:rsidTr="00884334">
        <w:tc>
          <w:tcPr>
            <w:tcW w:w="10206" w:type="dxa"/>
            <w:gridSpan w:val="2"/>
            <w:shd w:val="clear" w:color="auto" w:fill="002060"/>
          </w:tcPr>
          <w:p w14:paraId="2EA38FA1" w14:textId="77777777" w:rsidR="00213541" w:rsidRPr="00CB0AB2" w:rsidRDefault="00213541" w:rsidP="00F607B2">
            <w:pPr>
              <w:jc w:val="both"/>
              <w:rPr>
                <w:rFonts w:ascii="Arial" w:hAnsi="Arial" w:cs="Arial"/>
                <w:b/>
              </w:rPr>
            </w:pPr>
            <w:r w:rsidRPr="00CB0AB2">
              <w:rPr>
                <w:rFonts w:ascii="Arial" w:hAnsi="Arial" w:cs="Arial"/>
                <w:b/>
              </w:rPr>
              <w:t xml:space="preserve">JOB DETAILS </w:t>
            </w:r>
          </w:p>
        </w:tc>
      </w:tr>
      <w:tr w:rsidR="00CB0AB2" w:rsidRPr="00CB0AB2" w14:paraId="26C00573" w14:textId="77777777" w:rsidTr="00884334">
        <w:tc>
          <w:tcPr>
            <w:tcW w:w="5500" w:type="dxa"/>
          </w:tcPr>
          <w:p w14:paraId="009A8F9F" w14:textId="77777777" w:rsidR="00213541" w:rsidRPr="00CB0AB2" w:rsidRDefault="00213541" w:rsidP="00F607B2">
            <w:pPr>
              <w:jc w:val="both"/>
              <w:rPr>
                <w:rFonts w:ascii="Arial" w:hAnsi="Arial" w:cs="Arial"/>
                <w:b/>
              </w:rPr>
            </w:pPr>
            <w:r w:rsidRPr="00CB0AB2">
              <w:rPr>
                <w:rFonts w:ascii="Arial" w:hAnsi="Arial" w:cs="Arial"/>
                <w:b/>
              </w:rPr>
              <w:t xml:space="preserve">Job Title </w:t>
            </w:r>
          </w:p>
        </w:tc>
        <w:tc>
          <w:tcPr>
            <w:tcW w:w="4706" w:type="dxa"/>
          </w:tcPr>
          <w:p w14:paraId="44846914" w14:textId="04FF994F" w:rsidR="00213541" w:rsidRPr="00CB0AB2" w:rsidRDefault="008E4FEB" w:rsidP="008E4FEB">
            <w:pPr>
              <w:rPr>
                <w:rFonts w:ascii="Arial" w:hAnsi="Arial" w:cs="Arial"/>
              </w:rPr>
            </w:pPr>
            <w:r>
              <w:rPr>
                <w:rFonts w:ascii="Arial" w:hAnsi="Arial" w:cs="Arial"/>
              </w:rPr>
              <w:t xml:space="preserve">Lead Orthoptist for </w:t>
            </w:r>
            <w:r w:rsidR="00E77EFB" w:rsidRPr="00CB0AB2">
              <w:rPr>
                <w:rFonts w:ascii="Arial" w:hAnsi="Arial" w:cs="Arial"/>
              </w:rPr>
              <w:t>Community and vision screening</w:t>
            </w:r>
            <w:r>
              <w:rPr>
                <w:rFonts w:ascii="Arial" w:hAnsi="Arial" w:cs="Arial"/>
              </w:rPr>
              <w:t>.</w:t>
            </w:r>
          </w:p>
        </w:tc>
      </w:tr>
      <w:tr w:rsidR="00CB0AB2" w:rsidRPr="00CB0AB2" w14:paraId="75FF4744" w14:textId="77777777" w:rsidTr="00884334">
        <w:tc>
          <w:tcPr>
            <w:tcW w:w="5500" w:type="dxa"/>
          </w:tcPr>
          <w:p w14:paraId="2F9DE246" w14:textId="77777777" w:rsidR="00213541" w:rsidRPr="00CB0AB2" w:rsidRDefault="00213541" w:rsidP="00F607B2">
            <w:pPr>
              <w:jc w:val="both"/>
              <w:rPr>
                <w:rFonts w:ascii="Arial" w:hAnsi="Arial" w:cs="Arial"/>
                <w:b/>
              </w:rPr>
            </w:pPr>
            <w:r w:rsidRPr="00CB0AB2">
              <w:rPr>
                <w:rFonts w:ascii="Arial" w:hAnsi="Arial" w:cs="Arial"/>
                <w:b/>
              </w:rPr>
              <w:t xml:space="preserve">Reports to </w:t>
            </w:r>
          </w:p>
        </w:tc>
        <w:tc>
          <w:tcPr>
            <w:tcW w:w="4706" w:type="dxa"/>
          </w:tcPr>
          <w:p w14:paraId="56FE5492" w14:textId="21B5F3DE" w:rsidR="00213541" w:rsidRPr="00CB0AB2" w:rsidRDefault="00DA190B" w:rsidP="0005166E">
            <w:pPr>
              <w:jc w:val="both"/>
              <w:rPr>
                <w:rFonts w:ascii="Arial" w:hAnsi="Arial" w:cs="Arial"/>
              </w:rPr>
            </w:pPr>
            <w:r w:rsidRPr="00CB0AB2">
              <w:rPr>
                <w:rFonts w:ascii="Arial" w:eastAsia="Times New Roman" w:hAnsi="Arial" w:cs="Arial"/>
                <w:lang w:eastAsia="en-GB"/>
              </w:rPr>
              <w:t>Head Orthoptist</w:t>
            </w:r>
          </w:p>
        </w:tc>
      </w:tr>
      <w:tr w:rsidR="00CB0AB2" w:rsidRPr="00CB0AB2" w14:paraId="5E251472" w14:textId="77777777" w:rsidTr="00884334">
        <w:tc>
          <w:tcPr>
            <w:tcW w:w="5500" w:type="dxa"/>
          </w:tcPr>
          <w:p w14:paraId="5D5E00ED" w14:textId="1080FC84" w:rsidR="00213541" w:rsidRPr="00CB0AB2" w:rsidRDefault="00213541" w:rsidP="00F607B2">
            <w:pPr>
              <w:jc w:val="both"/>
              <w:rPr>
                <w:rFonts w:ascii="Arial" w:hAnsi="Arial" w:cs="Arial"/>
                <w:b/>
              </w:rPr>
            </w:pPr>
            <w:r w:rsidRPr="00CB0AB2">
              <w:rPr>
                <w:rFonts w:ascii="Arial" w:hAnsi="Arial" w:cs="Arial"/>
                <w:b/>
              </w:rPr>
              <w:t xml:space="preserve">Band </w:t>
            </w:r>
            <w:r w:rsidR="00650383" w:rsidRPr="00CB0AB2">
              <w:rPr>
                <w:rFonts w:ascii="Arial" w:hAnsi="Arial" w:cs="Arial"/>
                <w:b/>
              </w:rPr>
              <w:t>(Subject to Matching)</w:t>
            </w:r>
          </w:p>
        </w:tc>
        <w:tc>
          <w:tcPr>
            <w:tcW w:w="4706" w:type="dxa"/>
          </w:tcPr>
          <w:p w14:paraId="7A565C6F" w14:textId="09C7C05A" w:rsidR="00213541" w:rsidRPr="00CB0AB2" w:rsidRDefault="0005166E" w:rsidP="0005166E">
            <w:pPr>
              <w:jc w:val="both"/>
              <w:rPr>
                <w:rFonts w:ascii="Arial" w:hAnsi="Arial" w:cs="Arial"/>
              </w:rPr>
            </w:pPr>
            <w:r w:rsidRPr="00CB0AB2">
              <w:rPr>
                <w:rFonts w:ascii="Arial" w:hAnsi="Arial" w:cs="Arial"/>
              </w:rPr>
              <w:t>Band 7</w:t>
            </w:r>
          </w:p>
        </w:tc>
      </w:tr>
      <w:tr w:rsidR="00CB0AB2" w:rsidRPr="00CB0AB2" w14:paraId="4E9E9009" w14:textId="77777777" w:rsidTr="00884334">
        <w:tc>
          <w:tcPr>
            <w:tcW w:w="5500" w:type="dxa"/>
          </w:tcPr>
          <w:p w14:paraId="4F8E38A6" w14:textId="77777777" w:rsidR="00213541" w:rsidRPr="00CB0AB2" w:rsidRDefault="00213541" w:rsidP="00F607B2">
            <w:pPr>
              <w:jc w:val="both"/>
              <w:rPr>
                <w:rFonts w:ascii="Arial" w:hAnsi="Arial" w:cs="Arial"/>
                <w:b/>
              </w:rPr>
            </w:pPr>
            <w:r w:rsidRPr="00CB0AB2">
              <w:rPr>
                <w:rFonts w:ascii="Arial" w:hAnsi="Arial" w:cs="Arial"/>
                <w:b/>
              </w:rPr>
              <w:t xml:space="preserve">Department/Directorate </w:t>
            </w:r>
          </w:p>
        </w:tc>
        <w:tc>
          <w:tcPr>
            <w:tcW w:w="4706" w:type="dxa"/>
          </w:tcPr>
          <w:p w14:paraId="1E200CFA" w14:textId="56EB8AFD" w:rsidR="00213541" w:rsidRPr="00CB0AB2" w:rsidRDefault="0005166E" w:rsidP="00DA190B">
            <w:pPr>
              <w:jc w:val="both"/>
              <w:rPr>
                <w:rFonts w:ascii="Arial" w:hAnsi="Arial" w:cs="Arial"/>
              </w:rPr>
            </w:pPr>
            <w:r w:rsidRPr="00CB0AB2">
              <w:rPr>
                <w:rFonts w:ascii="Arial" w:eastAsia="Times New Roman" w:hAnsi="Arial" w:cs="Arial"/>
                <w:lang w:eastAsia="en-GB"/>
              </w:rPr>
              <w:t xml:space="preserve">Orthoptic Department / </w:t>
            </w:r>
            <w:r w:rsidR="00DA190B" w:rsidRPr="00CB0AB2">
              <w:rPr>
                <w:rFonts w:ascii="Arial" w:eastAsia="Times New Roman" w:hAnsi="Arial" w:cs="Arial"/>
                <w:lang w:eastAsia="en-GB"/>
              </w:rPr>
              <w:t xml:space="preserve">Surgical </w:t>
            </w:r>
            <w:r w:rsidR="00A23916" w:rsidRPr="00CB0AB2">
              <w:rPr>
                <w:rFonts w:ascii="Arial" w:eastAsia="Times New Roman" w:hAnsi="Arial" w:cs="Arial"/>
                <w:lang w:eastAsia="en-GB"/>
              </w:rPr>
              <w:t xml:space="preserve">Services </w:t>
            </w:r>
          </w:p>
        </w:tc>
      </w:tr>
    </w:tbl>
    <w:p w14:paraId="096FF2AB" w14:textId="77777777" w:rsidR="00884334" w:rsidRPr="00CB0AB2" w:rsidRDefault="00884334" w:rsidP="00F607B2">
      <w:pPr>
        <w:spacing w:after="0" w:line="240" w:lineRule="auto"/>
        <w:jc w:val="both"/>
        <w:rPr>
          <w:rFonts w:ascii="Arial" w:hAnsi="Arial" w:cs="Arial"/>
        </w:rPr>
      </w:pPr>
      <w:bookmarkStart w:id="0" w:name="_GoBack"/>
      <w:bookmarkEnd w:id="0"/>
    </w:p>
    <w:tbl>
      <w:tblPr>
        <w:tblStyle w:val="TableGrid"/>
        <w:tblW w:w="10206" w:type="dxa"/>
        <w:tblInd w:w="-459" w:type="dxa"/>
        <w:tblLayout w:type="fixed"/>
        <w:tblLook w:val="04A0" w:firstRow="1" w:lastRow="0" w:firstColumn="1" w:lastColumn="0" w:noHBand="0" w:noVBand="1"/>
      </w:tblPr>
      <w:tblGrid>
        <w:gridCol w:w="10206"/>
      </w:tblGrid>
      <w:tr w:rsidR="00CB0AB2" w:rsidRPr="00CB0AB2" w14:paraId="2595F572" w14:textId="77777777" w:rsidTr="00884334">
        <w:tc>
          <w:tcPr>
            <w:tcW w:w="10206" w:type="dxa"/>
            <w:shd w:val="clear" w:color="auto" w:fill="002060"/>
          </w:tcPr>
          <w:p w14:paraId="47E7E055" w14:textId="77777777" w:rsidR="00213541" w:rsidRPr="00CB0AB2" w:rsidRDefault="00213541" w:rsidP="00F607B2">
            <w:pPr>
              <w:jc w:val="both"/>
              <w:rPr>
                <w:rFonts w:ascii="Arial" w:hAnsi="Arial" w:cs="Arial"/>
                <w:b/>
              </w:rPr>
            </w:pPr>
            <w:r w:rsidRPr="00CB0AB2">
              <w:rPr>
                <w:rFonts w:ascii="Arial" w:hAnsi="Arial" w:cs="Arial"/>
                <w:b/>
              </w:rPr>
              <w:t xml:space="preserve">JOB PURPOSE </w:t>
            </w:r>
          </w:p>
        </w:tc>
      </w:tr>
      <w:tr w:rsidR="00CB0AB2" w:rsidRPr="00CB0AB2" w14:paraId="64A60C16" w14:textId="77777777" w:rsidTr="00884334">
        <w:trPr>
          <w:trHeight w:val="1838"/>
        </w:trPr>
        <w:tc>
          <w:tcPr>
            <w:tcW w:w="10206" w:type="dxa"/>
            <w:tcBorders>
              <w:bottom w:val="single" w:sz="4" w:space="0" w:color="auto"/>
            </w:tcBorders>
          </w:tcPr>
          <w:p w14:paraId="049F7ED0" w14:textId="77743D09" w:rsidR="0005166E" w:rsidRPr="00CB0AB2" w:rsidRDefault="0005166E" w:rsidP="00FE2705">
            <w:pPr>
              <w:numPr>
                <w:ilvl w:val="0"/>
                <w:numId w:val="11"/>
              </w:numPr>
              <w:spacing w:line="360" w:lineRule="auto"/>
              <w:jc w:val="both"/>
              <w:rPr>
                <w:rFonts w:ascii="Arial" w:hAnsi="Arial" w:cs="Arial"/>
                <w:lang w:val="en-US"/>
              </w:rPr>
            </w:pPr>
            <w:r w:rsidRPr="00CB0AB2">
              <w:rPr>
                <w:rFonts w:ascii="Arial" w:hAnsi="Arial" w:cs="Arial"/>
                <w:lang w:val="en-US"/>
              </w:rPr>
              <w:t xml:space="preserve">To lead and develop the </w:t>
            </w:r>
            <w:proofErr w:type="spellStart"/>
            <w:r w:rsidRPr="00CB0AB2">
              <w:rPr>
                <w:rFonts w:ascii="Arial" w:hAnsi="Arial" w:cs="Arial"/>
                <w:lang w:val="en-US"/>
              </w:rPr>
              <w:t>Paediatric</w:t>
            </w:r>
            <w:proofErr w:type="spellEnd"/>
            <w:r w:rsidRPr="00CB0AB2">
              <w:rPr>
                <w:rFonts w:ascii="Arial" w:hAnsi="Arial" w:cs="Arial"/>
                <w:lang w:val="en-US"/>
              </w:rPr>
              <w:t xml:space="preserve"> Vision Screening service </w:t>
            </w:r>
          </w:p>
          <w:p w14:paraId="75D0B3CC" w14:textId="77777777" w:rsidR="0005166E" w:rsidRPr="00CB0AB2" w:rsidRDefault="0005166E" w:rsidP="00FE2705">
            <w:pPr>
              <w:numPr>
                <w:ilvl w:val="0"/>
                <w:numId w:val="11"/>
              </w:numPr>
              <w:spacing w:line="360" w:lineRule="auto"/>
              <w:jc w:val="both"/>
              <w:rPr>
                <w:rFonts w:ascii="Arial" w:hAnsi="Arial" w:cs="Arial"/>
                <w:lang w:val="en-US"/>
              </w:rPr>
            </w:pPr>
            <w:r w:rsidRPr="00CB0AB2">
              <w:rPr>
                <w:rFonts w:ascii="Arial" w:hAnsi="Arial" w:cs="Arial"/>
                <w:lang w:val="en-US"/>
              </w:rPr>
              <w:t>To supervise and train Vision Screening Team members.</w:t>
            </w:r>
          </w:p>
          <w:p w14:paraId="11240044" w14:textId="253FE1B4" w:rsidR="0005166E" w:rsidRPr="00CB0AB2" w:rsidRDefault="0005166E" w:rsidP="00FE2705">
            <w:pPr>
              <w:numPr>
                <w:ilvl w:val="0"/>
                <w:numId w:val="11"/>
              </w:numPr>
              <w:spacing w:line="360" w:lineRule="auto"/>
              <w:jc w:val="both"/>
              <w:rPr>
                <w:rFonts w:ascii="Arial" w:hAnsi="Arial" w:cs="Arial"/>
                <w:lang w:val="en-US"/>
              </w:rPr>
            </w:pPr>
            <w:r w:rsidRPr="00CB0AB2">
              <w:rPr>
                <w:rFonts w:ascii="Arial" w:hAnsi="Arial" w:cs="Arial"/>
                <w:lang w:val="en-US"/>
              </w:rPr>
              <w:t xml:space="preserve">Provide highly specialist assessment, diagnosis, treatment and advice to patients and their </w:t>
            </w:r>
            <w:proofErr w:type="spellStart"/>
            <w:r w:rsidRPr="00CB0AB2">
              <w:rPr>
                <w:rFonts w:ascii="Arial" w:hAnsi="Arial" w:cs="Arial"/>
                <w:lang w:val="en-US"/>
              </w:rPr>
              <w:t>carers</w:t>
            </w:r>
            <w:proofErr w:type="spellEnd"/>
            <w:r w:rsidRPr="00CB0AB2">
              <w:rPr>
                <w:rFonts w:ascii="Arial" w:hAnsi="Arial" w:cs="Arial"/>
                <w:lang w:val="en-US"/>
              </w:rPr>
              <w:t xml:space="preserve">. The specialist area is </w:t>
            </w:r>
            <w:proofErr w:type="spellStart"/>
            <w:r w:rsidRPr="00CB0AB2">
              <w:rPr>
                <w:rFonts w:ascii="Arial" w:hAnsi="Arial" w:cs="Arial"/>
                <w:lang w:val="en-US"/>
              </w:rPr>
              <w:t>paediatric</w:t>
            </w:r>
            <w:proofErr w:type="spellEnd"/>
            <w:r w:rsidRPr="00CB0AB2">
              <w:rPr>
                <w:rFonts w:ascii="Arial" w:hAnsi="Arial" w:cs="Arial"/>
                <w:lang w:val="en-US"/>
              </w:rPr>
              <w:t xml:space="preserve"> vision screening and requires the post-holder to work in advanced clinical practice. </w:t>
            </w:r>
          </w:p>
          <w:p w14:paraId="1EC28F68" w14:textId="05154BFA" w:rsidR="00A23916" w:rsidRPr="00CB0AB2" w:rsidRDefault="00A23916" w:rsidP="00FE2705">
            <w:pPr>
              <w:numPr>
                <w:ilvl w:val="0"/>
                <w:numId w:val="11"/>
              </w:numPr>
              <w:spacing w:line="360" w:lineRule="auto"/>
              <w:jc w:val="both"/>
              <w:rPr>
                <w:rFonts w:ascii="Arial" w:hAnsi="Arial" w:cs="Arial"/>
                <w:lang w:val="en-US"/>
              </w:rPr>
            </w:pPr>
            <w:r w:rsidRPr="00CB0AB2">
              <w:rPr>
                <w:rFonts w:ascii="Arial" w:hAnsi="Arial" w:cs="Arial"/>
                <w:lang w:val="en-US"/>
              </w:rPr>
              <w:t xml:space="preserve">To </w:t>
            </w:r>
            <w:r w:rsidR="002B16F7" w:rsidRPr="00CB0AB2">
              <w:rPr>
                <w:rFonts w:ascii="Arial" w:hAnsi="Arial" w:cs="Arial"/>
                <w:lang w:val="en-US"/>
              </w:rPr>
              <w:t>lead</w:t>
            </w:r>
            <w:r w:rsidRPr="00CB0AB2">
              <w:rPr>
                <w:rFonts w:ascii="Arial" w:hAnsi="Arial" w:cs="Arial"/>
                <w:lang w:val="en-US"/>
              </w:rPr>
              <w:t xml:space="preserve"> and develop community orthoptic services.</w:t>
            </w:r>
          </w:p>
          <w:p w14:paraId="1D107AFB" w14:textId="39CCAFAF" w:rsidR="002B16F7" w:rsidRPr="00CB0AB2" w:rsidRDefault="002B16F7" w:rsidP="00FE2705">
            <w:pPr>
              <w:numPr>
                <w:ilvl w:val="0"/>
                <w:numId w:val="11"/>
              </w:numPr>
              <w:spacing w:line="360" w:lineRule="auto"/>
              <w:jc w:val="both"/>
              <w:rPr>
                <w:rFonts w:ascii="Arial" w:hAnsi="Arial" w:cs="Arial"/>
                <w:lang w:val="en-US"/>
              </w:rPr>
            </w:pPr>
            <w:r w:rsidRPr="00CB0AB2">
              <w:rPr>
                <w:rFonts w:ascii="Arial" w:hAnsi="Arial" w:cs="Arial"/>
                <w:lang w:val="en-US"/>
              </w:rPr>
              <w:t>To lead and develop audit and research opportunities for the orthoptic department.</w:t>
            </w:r>
          </w:p>
          <w:p w14:paraId="605E3771" w14:textId="77777777" w:rsidR="0005166E" w:rsidRPr="00CB0AB2" w:rsidRDefault="0005166E" w:rsidP="00FE2705">
            <w:pPr>
              <w:numPr>
                <w:ilvl w:val="0"/>
                <w:numId w:val="11"/>
              </w:numPr>
              <w:spacing w:line="360" w:lineRule="auto"/>
              <w:jc w:val="both"/>
              <w:rPr>
                <w:rFonts w:ascii="Arial" w:hAnsi="Arial" w:cs="Arial"/>
                <w:lang w:val="en-US"/>
              </w:rPr>
            </w:pPr>
            <w:r w:rsidRPr="00CB0AB2">
              <w:rPr>
                <w:rFonts w:ascii="Arial" w:hAnsi="Arial" w:cs="Arial"/>
              </w:rPr>
              <w:t>To provide comprehensive, high quality Orthoptic services as an autonomous practitioner and to work as an effective member of the cross-site Orthoptic team in the assessment, diagnosis and management of patients with ocular motility disorders and amblyopia;</w:t>
            </w:r>
            <w:r w:rsidRPr="00CB0AB2">
              <w:rPr>
                <w:rFonts w:ascii="Arial" w:hAnsi="Arial" w:cs="Arial"/>
                <w:i/>
              </w:rPr>
              <w:t xml:space="preserve"> </w:t>
            </w:r>
            <w:r w:rsidRPr="00CB0AB2">
              <w:rPr>
                <w:rFonts w:ascii="Arial" w:hAnsi="Arial" w:cs="Arial"/>
              </w:rPr>
              <w:t xml:space="preserve">to develop and monitor effective treatment plans using specialist skills based on clinical and analytical reasoning and using </w:t>
            </w:r>
            <w:proofErr w:type="gramStart"/>
            <w:r w:rsidRPr="00CB0AB2">
              <w:rPr>
                <w:rFonts w:ascii="Arial" w:hAnsi="Arial" w:cs="Arial"/>
              </w:rPr>
              <w:t>evidence based</w:t>
            </w:r>
            <w:proofErr w:type="gramEnd"/>
            <w:r w:rsidRPr="00CB0AB2">
              <w:rPr>
                <w:rFonts w:ascii="Arial" w:hAnsi="Arial" w:cs="Arial"/>
              </w:rPr>
              <w:t xml:space="preserve"> practice</w:t>
            </w:r>
          </w:p>
          <w:p w14:paraId="1981E409" w14:textId="77777777" w:rsidR="0005166E" w:rsidRPr="00CB0AB2" w:rsidRDefault="0005166E" w:rsidP="00FE2705">
            <w:pPr>
              <w:numPr>
                <w:ilvl w:val="0"/>
                <w:numId w:val="11"/>
              </w:numPr>
              <w:spacing w:line="360" w:lineRule="auto"/>
              <w:jc w:val="both"/>
              <w:rPr>
                <w:rFonts w:ascii="Arial" w:hAnsi="Arial" w:cs="Arial"/>
                <w:lang w:val="en-US"/>
              </w:rPr>
            </w:pPr>
            <w:r w:rsidRPr="00CB0AB2">
              <w:rPr>
                <w:rFonts w:ascii="Arial" w:hAnsi="Arial" w:cs="Arial"/>
                <w:lang w:val="en-US"/>
              </w:rPr>
              <w:t>Be part of an interdependent, multidisciplinary team ensuring optimal patient care.</w:t>
            </w:r>
          </w:p>
          <w:p w14:paraId="794E5DFD" w14:textId="57F326D8" w:rsidR="00884334" w:rsidRPr="00CB0AB2" w:rsidRDefault="00884334" w:rsidP="00FE2705">
            <w:pPr>
              <w:jc w:val="both"/>
              <w:rPr>
                <w:rFonts w:ascii="Arial" w:hAnsi="Arial" w:cs="Arial"/>
              </w:rPr>
            </w:pPr>
          </w:p>
          <w:p w14:paraId="285875A5" w14:textId="13CA6E38" w:rsidR="00213541" w:rsidRPr="00CB0AB2" w:rsidRDefault="00884334" w:rsidP="00DA190B">
            <w:pPr>
              <w:tabs>
                <w:tab w:val="left" w:pos="6729"/>
              </w:tabs>
              <w:jc w:val="both"/>
              <w:rPr>
                <w:rFonts w:ascii="Arial" w:hAnsi="Arial" w:cs="Arial"/>
                <w:b/>
                <w:bCs/>
              </w:rPr>
            </w:pPr>
            <w:r w:rsidRPr="00CB0AB2">
              <w:rPr>
                <w:rFonts w:ascii="Arial" w:hAnsi="Arial" w:cs="Arial"/>
                <w:b/>
                <w:bCs/>
              </w:rPr>
              <w:t>K</w:t>
            </w:r>
            <w:r w:rsidR="00DA190B" w:rsidRPr="00CB0AB2">
              <w:rPr>
                <w:rFonts w:ascii="Arial" w:hAnsi="Arial" w:cs="Arial"/>
                <w:b/>
                <w:bCs/>
              </w:rPr>
              <w:tab/>
            </w:r>
          </w:p>
        </w:tc>
      </w:tr>
      <w:tr w:rsidR="00CB0AB2" w:rsidRPr="00CB0AB2" w14:paraId="0979D453" w14:textId="77777777" w:rsidTr="000B6304">
        <w:tc>
          <w:tcPr>
            <w:tcW w:w="10206" w:type="dxa"/>
            <w:shd w:val="clear" w:color="auto" w:fill="002060"/>
          </w:tcPr>
          <w:p w14:paraId="7AE6F60A" w14:textId="20C50DE6" w:rsidR="00884334" w:rsidRPr="00CB0AB2" w:rsidRDefault="00884334" w:rsidP="00F607B2">
            <w:pPr>
              <w:jc w:val="both"/>
              <w:rPr>
                <w:rFonts w:ascii="Arial" w:hAnsi="Arial" w:cs="Arial"/>
              </w:rPr>
            </w:pPr>
            <w:r w:rsidRPr="00CB0AB2">
              <w:rPr>
                <w:rFonts w:ascii="Arial" w:hAnsi="Arial" w:cs="Arial"/>
                <w:b/>
              </w:rPr>
              <w:t>KEY RESULT AREAS/PRINCIPAL DUTIES AND RESPONSIBILITIES</w:t>
            </w:r>
          </w:p>
        </w:tc>
      </w:tr>
      <w:tr w:rsidR="00CB0AB2" w:rsidRPr="00CB0AB2" w14:paraId="54D04B01" w14:textId="77777777" w:rsidTr="00884334">
        <w:tc>
          <w:tcPr>
            <w:tcW w:w="10206" w:type="dxa"/>
            <w:shd w:val="clear" w:color="auto" w:fill="auto"/>
          </w:tcPr>
          <w:p w14:paraId="605F3448" w14:textId="6C471A87" w:rsidR="0005166E" w:rsidRPr="00CB0AB2" w:rsidRDefault="0005166E" w:rsidP="002B16F7">
            <w:pPr>
              <w:pStyle w:val="BodyText"/>
              <w:numPr>
                <w:ilvl w:val="0"/>
                <w:numId w:val="12"/>
              </w:numPr>
              <w:spacing w:before="200" w:after="120"/>
              <w:jc w:val="both"/>
              <w:rPr>
                <w:rFonts w:ascii="Arial" w:hAnsi="Arial" w:cs="Arial"/>
                <w:b w:val="0"/>
                <w:sz w:val="22"/>
                <w:szCs w:val="22"/>
              </w:rPr>
            </w:pPr>
            <w:r w:rsidRPr="00CB0AB2">
              <w:rPr>
                <w:rFonts w:ascii="Arial" w:hAnsi="Arial" w:cs="Arial"/>
                <w:b w:val="0"/>
                <w:sz w:val="22"/>
                <w:szCs w:val="22"/>
              </w:rPr>
              <w:t xml:space="preserve">To </w:t>
            </w:r>
            <w:r w:rsidR="00ED7BA1" w:rsidRPr="00CB0AB2">
              <w:rPr>
                <w:rFonts w:ascii="Arial" w:hAnsi="Arial" w:cs="Arial"/>
                <w:b w:val="0"/>
                <w:sz w:val="22"/>
                <w:szCs w:val="22"/>
              </w:rPr>
              <w:t>l</w:t>
            </w:r>
            <w:r w:rsidRPr="00CB0AB2">
              <w:rPr>
                <w:rFonts w:ascii="Arial" w:hAnsi="Arial" w:cs="Arial"/>
                <w:b w:val="0"/>
                <w:sz w:val="22"/>
                <w:szCs w:val="22"/>
              </w:rPr>
              <w:t xml:space="preserve">ead and </w:t>
            </w:r>
            <w:r w:rsidR="00ED7BA1" w:rsidRPr="00CB0AB2">
              <w:rPr>
                <w:rFonts w:ascii="Arial" w:hAnsi="Arial" w:cs="Arial"/>
                <w:b w:val="0"/>
                <w:sz w:val="22"/>
                <w:szCs w:val="22"/>
              </w:rPr>
              <w:t>d</w:t>
            </w:r>
            <w:r w:rsidRPr="00CB0AB2">
              <w:rPr>
                <w:rFonts w:ascii="Arial" w:hAnsi="Arial" w:cs="Arial"/>
                <w:b w:val="0"/>
                <w:sz w:val="22"/>
                <w:szCs w:val="22"/>
              </w:rPr>
              <w:t xml:space="preserve">evelop the </w:t>
            </w:r>
            <w:r w:rsidR="00A23916" w:rsidRPr="00CB0AB2">
              <w:rPr>
                <w:rFonts w:ascii="Arial" w:hAnsi="Arial" w:cs="Arial"/>
                <w:b w:val="0"/>
                <w:sz w:val="22"/>
                <w:szCs w:val="22"/>
              </w:rPr>
              <w:t>Exeter, Mid and East Devon</w:t>
            </w:r>
            <w:r w:rsidRPr="00CB0AB2">
              <w:rPr>
                <w:rFonts w:ascii="Arial" w:hAnsi="Arial" w:cs="Arial"/>
                <w:b w:val="0"/>
                <w:sz w:val="22"/>
                <w:szCs w:val="22"/>
              </w:rPr>
              <w:t xml:space="preserve"> paediatric Vision Screening Service</w:t>
            </w:r>
          </w:p>
          <w:p w14:paraId="3F65957C" w14:textId="77777777" w:rsidR="0005166E" w:rsidRPr="00CB0AB2" w:rsidRDefault="0005166E" w:rsidP="002B16F7">
            <w:pPr>
              <w:pStyle w:val="BodyText"/>
              <w:numPr>
                <w:ilvl w:val="0"/>
                <w:numId w:val="12"/>
              </w:numPr>
              <w:spacing w:before="200" w:after="120"/>
              <w:jc w:val="both"/>
              <w:rPr>
                <w:rFonts w:ascii="Arial" w:hAnsi="Arial" w:cs="Arial"/>
                <w:b w:val="0"/>
                <w:sz w:val="22"/>
                <w:szCs w:val="22"/>
              </w:rPr>
            </w:pPr>
            <w:r w:rsidRPr="00CB0AB2">
              <w:rPr>
                <w:rFonts w:ascii="Arial" w:hAnsi="Arial" w:cs="Arial"/>
                <w:b w:val="0"/>
                <w:sz w:val="22"/>
                <w:szCs w:val="22"/>
              </w:rPr>
              <w:t>To provide high quality, comprehensive and highly specialised clinical services as a highly specialised autonomous practitioner within the extended role of the Orthoptist.</w:t>
            </w:r>
          </w:p>
          <w:p w14:paraId="37247C08" w14:textId="77777777" w:rsidR="0005166E" w:rsidRPr="00CB0AB2" w:rsidRDefault="0005166E" w:rsidP="002B16F7">
            <w:pPr>
              <w:pStyle w:val="BodyText"/>
              <w:numPr>
                <w:ilvl w:val="0"/>
                <w:numId w:val="12"/>
              </w:numPr>
              <w:spacing w:before="200" w:after="120"/>
              <w:jc w:val="both"/>
              <w:rPr>
                <w:rFonts w:ascii="Arial" w:hAnsi="Arial" w:cs="Arial"/>
                <w:b w:val="0"/>
                <w:sz w:val="22"/>
                <w:szCs w:val="22"/>
              </w:rPr>
            </w:pPr>
            <w:r w:rsidRPr="00CB0AB2">
              <w:rPr>
                <w:rFonts w:ascii="Arial" w:hAnsi="Arial" w:cs="Arial"/>
                <w:b w:val="0"/>
                <w:sz w:val="22"/>
                <w:szCs w:val="22"/>
              </w:rPr>
              <w:t xml:space="preserve">Integrate into the multi-disciplinary Ophthalmology Team informing other professionals of Orthoptic findings and work as part of a team to maximise the </w:t>
            </w:r>
            <w:proofErr w:type="gramStart"/>
            <w:r w:rsidRPr="00CB0AB2">
              <w:rPr>
                <w:rFonts w:ascii="Arial" w:hAnsi="Arial" w:cs="Arial"/>
                <w:b w:val="0"/>
                <w:sz w:val="22"/>
                <w:szCs w:val="22"/>
              </w:rPr>
              <w:t>patients</w:t>
            </w:r>
            <w:proofErr w:type="gramEnd"/>
            <w:r w:rsidRPr="00CB0AB2">
              <w:rPr>
                <w:rFonts w:ascii="Arial" w:hAnsi="Arial" w:cs="Arial"/>
                <w:b w:val="0"/>
                <w:sz w:val="22"/>
                <w:szCs w:val="22"/>
              </w:rPr>
              <w:t xml:space="preserve"> potential</w:t>
            </w:r>
          </w:p>
          <w:p w14:paraId="55E49467" w14:textId="28654A7F" w:rsidR="0005166E" w:rsidRPr="00CB0AB2" w:rsidRDefault="0005166E" w:rsidP="002B16F7">
            <w:pPr>
              <w:pStyle w:val="BodyText"/>
              <w:numPr>
                <w:ilvl w:val="0"/>
                <w:numId w:val="12"/>
              </w:numPr>
              <w:spacing w:before="200" w:after="120"/>
              <w:jc w:val="both"/>
              <w:rPr>
                <w:rFonts w:ascii="Arial" w:hAnsi="Arial" w:cs="Arial"/>
                <w:b w:val="0"/>
                <w:sz w:val="22"/>
                <w:szCs w:val="22"/>
              </w:rPr>
            </w:pPr>
            <w:r w:rsidRPr="00CB0AB2">
              <w:rPr>
                <w:rFonts w:ascii="Arial" w:hAnsi="Arial" w:cs="Arial"/>
                <w:b w:val="0"/>
                <w:sz w:val="22"/>
                <w:szCs w:val="22"/>
              </w:rPr>
              <w:t>Audit Vision Screening service to ensure best possible practice</w:t>
            </w:r>
            <w:r w:rsidR="00466768" w:rsidRPr="00CB0AB2">
              <w:rPr>
                <w:rFonts w:ascii="Arial" w:hAnsi="Arial" w:cs="Arial"/>
                <w:b w:val="0"/>
                <w:sz w:val="22"/>
                <w:szCs w:val="22"/>
              </w:rPr>
              <w:t xml:space="preserve"> is followed,</w:t>
            </w:r>
            <w:r w:rsidRPr="00CB0AB2">
              <w:rPr>
                <w:rFonts w:ascii="Arial" w:hAnsi="Arial" w:cs="Arial"/>
                <w:b w:val="0"/>
                <w:sz w:val="22"/>
                <w:szCs w:val="22"/>
              </w:rPr>
              <w:t xml:space="preserve"> according to up to date research</w:t>
            </w:r>
            <w:r w:rsidR="00466768" w:rsidRPr="00CB0AB2">
              <w:rPr>
                <w:rFonts w:ascii="Arial" w:hAnsi="Arial" w:cs="Arial"/>
                <w:b w:val="0"/>
                <w:sz w:val="22"/>
                <w:szCs w:val="22"/>
              </w:rPr>
              <w:t>.</w:t>
            </w:r>
          </w:p>
          <w:p w14:paraId="3D1E0F35" w14:textId="066C0D58" w:rsidR="0005166E" w:rsidRPr="00CB0AB2" w:rsidRDefault="0005166E" w:rsidP="002B16F7">
            <w:pPr>
              <w:pStyle w:val="ListParagraph"/>
              <w:numPr>
                <w:ilvl w:val="0"/>
                <w:numId w:val="12"/>
              </w:numPr>
              <w:rPr>
                <w:rFonts w:cs="Arial"/>
                <w:szCs w:val="22"/>
              </w:rPr>
            </w:pPr>
            <w:r w:rsidRPr="00CB0AB2">
              <w:rPr>
                <w:rFonts w:cs="Arial"/>
                <w:szCs w:val="22"/>
              </w:rPr>
              <w:t xml:space="preserve">Develop vision screening departmental protocols and patient information </w:t>
            </w:r>
            <w:r w:rsidR="00466768" w:rsidRPr="00CB0AB2">
              <w:rPr>
                <w:rFonts w:cs="Arial"/>
                <w:szCs w:val="22"/>
              </w:rPr>
              <w:t>leaflet</w:t>
            </w:r>
            <w:r w:rsidRPr="00CB0AB2">
              <w:rPr>
                <w:rFonts w:cs="Arial"/>
                <w:szCs w:val="22"/>
              </w:rPr>
              <w:t>.</w:t>
            </w:r>
          </w:p>
          <w:p w14:paraId="6F6E2566" w14:textId="716E940B" w:rsidR="002B16F7" w:rsidRPr="00CB0AB2" w:rsidRDefault="002B16F7" w:rsidP="002B16F7">
            <w:pPr>
              <w:pStyle w:val="ListParagraph"/>
              <w:numPr>
                <w:ilvl w:val="0"/>
                <w:numId w:val="12"/>
              </w:numPr>
              <w:rPr>
                <w:rFonts w:cs="Arial"/>
                <w:szCs w:val="22"/>
              </w:rPr>
            </w:pPr>
            <w:r w:rsidRPr="00CB0AB2">
              <w:t>To monitor statistics, regarding attendance, waiting times and referral patterns for primary vision screening and community orthoptic services.</w:t>
            </w:r>
          </w:p>
          <w:p w14:paraId="453A2B49" w14:textId="05C15AD5" w:rsidR="0005166E" w:rsidRPr="00CB0AB2" w:rsidRDefault="002B16F7" w:rsidP="002B16F7">
            <w:pPr>
              <w:pStyle w:val="ListParagraph"/>
              <w:numPr>
                <w:ilvl w:val="0"/>
                <w:numId w:val="12"/>
              </w:numPr>
              <w:rPr>
                <w:rFonts w:cs="Arial"/>
                <w:szCs w:val="22"/>
              </w:rPr>
            </w:pPr>
            <w:r w:rsidRPr="00CB0AB2">
              <w:rPr>
                <w:rFonts w:cs="Arial"/>
                <w:szCs w:val="22"/>
              </w:rPr>
              <w:lastRenderedPageBreak/>
              <w:t>Work with</w:t>
            </w:r>
            <w:r w:rsidR="0005166E" w:rsidRPr="00CB0AB2">
              <w:rPr>
                <w:rFonts w:cs="Arial"/>
                <w:szCs w:val="22"/>
              </w:rPr>
              <w:t xml:space="preserve"> the Head Orthoptist in the future planning and development of the Orthoptic Service in line with patient need and Trust Wide developments</w:t>
            </w:r>
          </w:p>
          <w:p w14:paraId="639B70D9" w14:textId="77777777" w:rsidR="0005166E" w:rsidRPr="00CB0AB2" w:rsidRDefault="0005166E" w:rsidP="002B16F7">
            <w:pPr>
              <w:pStyle w:val="ListParagraph"/>
              <w:numPr>
                <w:ilvl w:val="0"/>
                <w:numId w:val="12"/>
              </w:numPr>
              <w:rPr>
                <w:rFonts w:cs="Arial"/>
                <w:szCs w:val="22"/>
              </w:rPr>
            </w:pPr>
            <w:r w:rsidRPr="00CB0AB2">
              <w:rPr>
                <w:rFonts w:cs="Arial"/>
                <w:szCs w:val="22"/>
              </w:rPr>
              <w:t>Train and mentor Vision Screening team.</w:t>
            </w:r>
          </w:p>
          <w:p w14:paraId="0E5B5282" w14:textId="77777777" w:rsidR="0005166E" w:rsidRPr="00CB0AB2" w:rsidRDefault="0005166E" w:rsidP="00FE2705">
            <w:pPr>
              <w:pStyle w:val="ListParagraph"/>
              <w:ind w:left="360"/>
              <w:rPr>
                <w:rFonts w:cs="Arial"/>
                <w:szCs w:val="22"/>
              </w:rPr>
            </w:pPr>
          </w:p>
          <w:p w14:paraId="07060E32" w14:textId="063ADAAA" w:rsidR="0005166E" w:rsidRPr="00CB0AB2" w:rsidRDefault="0005166E" w:rsidP="002B16F7">
            <w:pPr>
              <w:numPr>
                <w:ilvl w:val="0"/>
                <w:numId w:val="12"/>
              </w:numPr>
              <w:rPr>
                <w:rFonts w:ascii="Arial" w:hAnsi="Arial" w:cs="Arial"/>
                <w:lang w:val="en-US"/>
              </w:rPr>
            </w:pPr>
            <w:r w:rsidRPr="00CB0AB2">
              <w:rPr>
                <w:rFonts w:ascii="Arial" w:hAnsi="Arial" w:cs="Arial"/>
                <w:lang w:val="en-US"/>
              </w:rPr>
              <w:t>Providing leadership, development and governance in relation to the clinical area and supporting other clinicians regarding patient treatment and management.</w:t>
            </w:r>
          </w:p>
          <w:p w14:paraId="1D5C6E68" w14:textId="77777777" w:rsidR="002B16F7" w:rsidRPr="00CB0AB2" w:rsidRDefault="002B16F7" w:rsidP="002B16F7">
            <w:pPr>
              <w:pStyle w:val="ListParagraph"/>
              <w:rPr>
                <w:rFonts w:cs="Arial"/>
                <w:lang w:val="en-US"/>
              </w:rPr>
            </w:pPr>
          </w:p>
          <w:p w14:paraId="1AE34F0D" w14:textId="7DE691EB" w:rsidR="002B16F7" w:rsidRPr="00CB0AB2" w:rsidRDefault="002B16F7" w:rsidP="002B16F7">
            <w:pPr>
              <w:numPr>
                <w:ilvl w:val="0"/>
                <w:numId w:val="12"/>
              </w:numPr>
              <w:spacing w:line="360" w:lineRule="auto"/>
              <w:jc w:val="both"/>
              <w:rPr>
                <w:rFonts w:ascii="Arial" w:hAnsi="Arial" w:cs="Arial"/>
                <w:lang w:val="en-US"/>
              </w:rPr>
            </w:pPr>
            <w:r w:rsidRPr="00CB0AB2">
              <w:rPr>
                <w:rFonts w:ascii="Arial" w:hAnsi="Arial" w:cs="Arial"/>
                <w:lang w:val="en-US"/>
              </w:rPr>
              <w:t xml:space="preserve">To </w:t>
            </w:r>
            <w:proofErr w:type="spellStart"/>
            <w:r w:rsidRPr="00CB0AB2">
              <w:rPr>
                <w:rFonts w:ascii="Arial" w:hAnsi="Arial" w:cs="Arial"/>
                <w:lang w:val="en-US"/>
              </w:rPr>
              <w:t>co ordinate</w:t>
            </w:r>
            <w:proofErr w:type="spellEnd"/>
            <w:r w:rsidRPr="00CB0AB2">
              <w:rPr>
                <w:rFonts w:ascii="Arial" w:hAnsi="Arial" w:cs="Arial"/>
                <w:lang w:val="en-US"/>
              </w:rPr>
              <w:t xml:space="preserve"> and develop clinical audit and research opportunities for the orthoptic department. </w:t>
            </w:r>
          </w:p>
          <w:p w14:paraId="10072990" w14:textId="207D56EC" w:rsidR="00DA190B" w:rsidRPr="00CB0AB2" w:rsidRDefault="00DA190B" w:rsidP="002B16F7">
            <w:pPr>
              <w:tabs>
                <w:tab w:val="left" w:pos="2566"/>
              </w:tabs>
              <w:rPr>
                <w:rFonts w:ascii="Arial" w:eastAsia="Times New Roman" w:hAnsi="Arial" w:cs="Arial"/>
                <w:bCs/>
                <w:lang w:eastAsia="en-GB"/>
              </w:rPr>
            </w:pPr>
            <w:r w:rsidRPr="00CB0AB2">
              <w:rPr>
                <w:rFonts w:ascii="Arial" w:eastAsia="Times New Roman" w:hAnsi="Arial" w:cs="Arial"/>
                <w:bCs/>
                <w:lang w:eastAsia="en-GB"/>
              </w:rPr>
              <w:tab/>
            </w:r>
          </w:p>
          <w:p w14:paraId="5108AC8C" w14:textId="2DC73B35" w:rsidR="00884334" w:rsidRPr="00CB0AB2" w:rsidRDefault="00884334" w:rsidP="00DA190B">
            <w:pPr>
              <w:jc w:val="both"/>
              <w:rPr>
                <w:rFonts w:ascii="Arial" w:hAnsi="Arial" w:cs="Arial"/>
              </w:rPr>
            </w:pPr>
          </w:p>
        </w:tc>
      </w:tr>
      <w:tr w:rsidR="00CB0AB2" w:rsidRPr="00CB0AB2" w14:paraId="0FEB8BFD" w14:textId="77777777" w:rsidTr="000B6304">
        <w:tc>
          <w:tcPr>
            <w:tcW w:w="10206" w:type="dxa"/>
            <w:shd w:val="clear" w:color="auto" w:fill="002060"/>
          </w:tcPr>
          <w:p w14:paraId="6AE28A96" w14:textId="164B96B7" w:rsidR="00884334" w:rsidRPr="00CB0AB2" w:rsidRDefault="00884334" w:rsidP="00F607B2">
            <w:pPr>
              <w:jc w:val="both"/>
              <w:rPr>
                <w:rFonts w:ascii="Arial" w:hAnsi="Arial" w:cs="Arial"/>
              </w:rPr>
            </w:pPr>
            <w:r w:rsidRPr="00CB0AB2">
              <w:rPr>
                <w:rFonts w:ascii="Arial" w:hAnsi="Arial" w:cs="Arial"/>
                <w:b/>
              </w:rPr>
              <w:lastRenderedPageBreak/>
              <w:t xml:space="preserve">KEY WORKING RELATIONSHIPS </w:t>
            </w:r>
          </w:p>
        </w:tc>
      </w:tr>
      <w:tr w:rsidR="00CB0AB2" w:rsidRPr="00CB0AB2" w14:paraId="42BDB81E" w14:textId="77777777" w:rsidTr="00884334">
        <w:tc>
          <w:tcPr>
            <w:tcW w:w="10206" w:type="dxa"/>
            <w:tcBorders>
              <w:bottom w:val="single" w:sz="4" w:space="0" w:color="auto"/>
            </w:tcBorders>
          </w:tcPr>
          <w:p w14:paraId="1BF9C104" w14:textId="77777777" w:rsidR="00F8071E" w:rsidRPr="00CB0AB2" w:rsidRDefault="00F8071E" w:rsidP="0026716D">
            <w:pPr>
              <w:pStyle w:val="paragraph"/>
              <w:spacing w:before="0" w:beforeAutospacing="0" w:after="0" w:afterAutospacing="0"/>
              <w:ind w:right="6675"/>
              <w:textAlignment w:val="baseline"/>
              <w:rPr>
                <w:rFonts w:ascii="Arial" w:hAnsi="Arial" w:cs="Arial"/>
                <w:b/>
                <w:bCs/>
                <w:sz w:val="22"/>
                <w:szCs w:val="22"/>
              </w:rPr>
            </w:pPr>
          </w:p>
          <w:p w14:paraId="44DF3EBB" w14:textId="77777777" w:rsidR="0026716D" w:rsidRPr="00CB0AB2" w:rsidRDefault="0026716D" w:rsidP="0026716D">
            <w:pPr>
              <w:pStyle w:val="paragraph"/>
              <w:spacing w:before="0" w:beforeAutospacing="0" w:after="0" w:afterAutospacing="0"/>
              <w:jc w:val="both"/>
              <w:textAlignment w:val="baseline"/>
              <w:rPr>
                <w:rFonts w:ascii="Arial" w:hAnsi="Arial" w:cs="Arial"/>
                <w:sz w:val="22"/>
                <w:szCs w:val="22"/>
              </w:rPr>
            </w:pPr>
            <w:r w:rsidRPr="00CB0AB2">
              <w:rPr>
                <w:rStyle w:val="eop"/>
                <w:rFonts w:ascii="Arial" w:hAnsi="Arial" w:cs="Arial"/>
                <w:sz w:val="22"/>
                <w:szCs w:val="22"/>
              </w:rPr>
              <w:t> </w:t>
            </w:r>
          </w:p>
          <w:p w14:paraId="22EEE502" w14:textId="3EC1ECA5" w:rsidR="00ED356C" w:rsidRPr="00CB0AB2"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CB0AB2">
              <w:rPr>
                <w:rStyle w:val="normaltextrun"/>
                <w:rFonts w:ascii="Arial" w:hAnsi="Arial" w:cs="Arial"/>
                <w:sz w:val="22"/>
                <w:szCs w:val="22"/>
              </w:rPr>
              <w:t>The post holder is required to deal effectively with staff of all levels throughout the Trust</w:t>
            </w:r>
            <w:r w:rsidR="00ED356C" w:rsidRPr="00CB0AB2">
              <w:rPr>
                <w:rStyle w:val="normaltextrun"/>
                <w:rFonts w:ascii="Arial" w:hAnsi="Arial" w:cs="Arial"/>
                <w:sz w:val="22"/>
                <w:szCs w:val="22"/>
              </w:rPr>
              <w:t xml:space="preserve"> as and when they encounter on a day to day basis </w:t>
            </w:r>
          </w:p>
          <w:p w14:paraId="7D488EFA" w14:textId="56FB2502" w:rsidR="00ED356C" w:rsidRPr="00CB0AB2" w:rsidRDefault="00ED356C" w:rsidP="008F7F1E">
            <w:pPr>
              <w:pStyle w:val="paragraph"/>
              <w:spacing w:before="0" w:beforeAutospacing="0" w:after="0" w:afterAutospacing="0"/>
              <w:jc w:val="both"/>
              <w:textAlignment w:val="baseline"/>
              <w:rPr>
                <w:rStyle w:val="normaltextrun"/>
                <w:rFonts w:ascii="Arial" w:hAnsi="Arial" w:cs="Arial"/>
                <w:sz w:val="22"/>
                <w:szCs w:val="22"/>
              </w:rPr>
            </w:pPr>
            <w:r w:rsidRPr="00CB0AB2">
              <w:rPr>
                <w:rStyle w:val="normaltextrun"/>
                <w:rFonts w:ascii="Arial" w:hAnsi="Arial" w:cs="Arial"/>
                <w:sz w:val="22"/>
                <w:szCs w:val="22"/>
              </w:rPr>
              <w:t xml:space="preserve">In </w:t>
            </w:r>
            <w:proofErr w:type="gramStart"/>
            <w:r w:rsidRPr="00CB0AB2">
              <w:rPr>
                <w:rStyle w:val="normaltextrun"/>
                <w:rFonts w:ascii="Arial" w:hAnsi="Arial" w:cs="Arial"/>
                <w:sz w:val="22"/>
                <w:szCs w:val="22"/>
              </w:rPr>
              <w:t>addition</w:t>
            </w:r>
            <w:proofErr w:type="gramEnd"/>
            <w:r w:rsidRPr="00CB0AB2">
              <w:rPr>
                <w:rStyle w:val="normaltextrun"/>
                <w:rFonts w:ascii="Arial" w:hAnsi="Arial" w:cs="Arial"/>
                <w:sz w:val="22"/>
                <w:szCs w:val="22"/>
              </w:rPr>
              <w:t xml:space="preserve"> the post holder will deal with </w:t>
            </w:r>
            <w:r w:rsidR="001D629F" w:rsidRPr="00CB0AB2">
              <w:rPr>
                <w:rStyle w:val="normaltextrun"/>
                <w:rFonts w:ascii="Arial" w:hAnsi="Arial" w:cs="Arial"/>
                <w:sz w:val="22"/>
                <w:szCs w:val="22"/>
              </w:rPr>
              <w:t xml:space="preserve">the wider </w:t>
            </w:r>
            <w:r w:rsidR="00831738" w:rsidRPr="00CB0AB2">
              <w:rPr>
                <w:rStyle w:val="normaltextrun"/>
                <w:rFonts w:ascii="Arial" w:hAnsi="Arial" w:cs="Arial"/>
                <w:sz w:val="22"/>
                <w:szCs w:val="22"/>
              </w:rPr>
              <w:t>h</w:t>
            </w:r>
            <w:r w:rsidR="001D629F" w:rsidRPr="00CB0AB2">
              <w:rPr>
                <w:rStyle w:val="normaltextrun"/>
                <w:rFonts w:ascii="Arial" w:hAnsi="Arial" w:cs="Arial"/>
                <w:sz w:val="22"/>
                <w:szCs w:val="22"/>
              </w:rPr>
              <w:t>ealthcare community, externa</w:t>
            </w:r>
            <w:r w:rsidR="00E7558B" w:rsidRPr="00CB0AB2">
              <w:rPr>
                <w:rStyle w:val="normaltextrun"/>
                <w:rFonts w:ascii="Arial" w:hAnsi="Arial" w:cs="Arial"/>
                <w:sz w:val="22"/>
                <w:szCs w:val="22"/>
              </w:rPr>
              <w:t>l organisations and the public.</w:t>
            </w:r>
          </w:p>
          <w:p w14:paraId="437675A8" w14:textId="4A6C7B45" w:rsidR="003A5DEC" w:rsidRPr="00CB0AB2"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CB0AB2">
              <w:rPr>
                <w:rStyle w:val="normaltextrun"/>
                <w:rFonts w:ascii="Arial" w:hAnsi="Arial" w:cs="Arial"/>
                <w:sz w:val="22"/>
                <w:szCs w:val="22"/>
              </w:rPr>
              <w:t>This will include verbal, written and electronic media.</w:t>
            </w:r>
            <w:r w:rsidR="00E7558B" w:rsidRPr="00CB0AB2">
              <w:rPr>
                <w:rStyle w:val="normaltextrun"/>
                <w:rFonts w:ascii="Arial" w:hAnsi="Arial" w:cs="Arial"/>
                <w:sz w:val="22"/>
                <w:szCs w:val="22"/>
              </w:rPr>
              <w:t xml:space="preserve"> </w:t>
            </w:r>
          </w:p>
          <w:p w14:paraId="328C9330" w14:textId="77777777" w:rsidR="003A5DEC" w:rsidRPr="00CB0AB2"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14:paraId="55F75428" w14:textId="77777777" w:rsidR="008E0D89" w:rsidRPr="00CB0AB2" w:rsidRDefault="0026716D" w:rsidP="008F7F1E">
            <w:pPr>
              <w:pStyle w:val="paragraph"/>
              <w:spacing w:before="0" w:beforeAutospacing="0" w:after="0" w:afterAutospacing="0"/>
              <w:jc w:val="both"/>
              <w:textAlignment w:val="baseline"/>
              <w:rPr>
                <w:rStyle w:val="normaltextrun"/>
                <w:rFonts w:ascii="Arial" w:hAnsi="Arial" w:cs="Arial"/>
                <w:sz w:val="22"/>
                <w:szCs w:val="22"/>
              </w:rPr>
            </w:pPr>
            <w:r w:rsidRPr="00CB0AB2">
              <w:rPr>
                <w:rStyle w:val="normaltextrun"/>
                <w:rFonts w:ascii="Arial" w:hAnsi="Arial" w:cs="Arial"/>
                <w:sz w:val="22"/>
                <w:szCs w:val="22"/>
              </w:rPr>
              <w:t>Of particular importance are working relationships with: </w:t>
            </w:r>
          </w:p>
          <w:p w14:paraId="4A995543" w14:textId="77777777" w:rsidR="00FE2705" w:rsidRPr="00CB0AB2" w:rsidRDefault="00FE2705" w:rsidP="008F7F1E">
            <w:pPr>
              <w:pStyle w:val="paragraph"/>
              <w:spacing w:before="0" w:beforeAutospacing="0" w:after="0" w:afterAutospacing="0"/>
              <w:jc w:val="both"/>
              <w:textAlignment w:val="baseline"/>
              <w:rPr>
                <w:rStyle w:val="normaltextrun"/>
                <w:rFonts w:ascii="Arial" w:hAnsi="Arial" w:cs="Arial"/>
                <w:sz w:val="22"/>
                <w:szCs w:val="22"/>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CB0AB2" w:rsidRPr="00CB0AB2" w14:paraId="6D35FAB3" w14:textId="77777777" w:rsidTr="000B6304">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CB0AB2" w:rsidRDefault="00884334" w:rsidP="000B6304">
                  <w:pPr>
                    <w:pStyle w:val="paragraph"/>
                    <w:spacing w:before="0" w:beforeAutospacing="0" w:after="0" w:afterAutospacing="0"/>
                    <w:jc w:val="both"/>
                    <w:textAlignment w:val="baseline"/>
                    <w:rPr>
                      <w:rFonts w:ascii="Arial" w:hAnsi="Arial" w:cs="Arial"/>
                      <w:sz w:val="22"/>
                      <w:szCs w:val="22"/>
                    </w:rPr>
                  </w:pPr>
                  <w:r w:rsidRPr="00CB0AB2">
                    <w:rPr>
                      <w:rStyle w:val="normaltextrun"/>
                      <w:rFonts w:ascii="Arial" w:hAnsi="Arial" w:cs="Arial"/>
                      <w:b/>
                      <w:bCs/>
                      <w:sz w:val="22"/>
                      <w:szCs w:val="22"/>
                    </w:rPr>
                    <w:t>Internal to the Trust</w:t>
                  </w:r>
                  <w:r w:rsidRPr="00CB0AB2">
                    <w:rPr>
                      <w:rStyle w:val="eop"/>
                      <w:rFonts w:ascii="Arial" w:hAnsi="Arial" w:cs="Arial"/>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CB0AB2" w:rsidRDefault="00884334" w:rsidP="000B6304">
                  <w:pPr>
                    <w:pStyle w:val="paragraph"/>
                    <w:spacing w:before="0" w:beforeAutospacing="0" w:after="0" w:afterAutospacing="0"/>
                    <w:jc w:val="both"/>
                    <w:textAlignment w:val="baseline"/>
                    <w:rPr>
                      <w:rFonts w:ascii="Arial" w:hAnsi="Arial" w:cs="Arial"/>
                      <w:sz w:val="22"/>
                      <w:szCs w:val="22"/>
                    </w:rPr>
                  </w:pPr>
                  <w:r w:rsidRPr="00CB0AB2">
                    <w:rPr>
                      <w:rStyle w:val="normaltextrun"/>
                      <w:rFonts w:ascii="Arial" w:hAnsi="Arial" w:cs="Arial"/>
                      <w:b/>
                      <w:bCs/>
                      <w:sz w:val="22"/>
                      <w:szCs w:val="22"/>
                    </w:rPr>
                    <w:t>External to the Trust</w:t>
                  </w:r>
                  <w:r w:rsidRPr="00CB0AB2">
                    <w:rPr>
                      <w:rStyle w:val="eop"/>
                      <w:rFonts w:ascii="Arial" w:hAnsi="Arial" w:cs="Arial"/>
                      <w:sz w:val="22"/>
                      <w:szCs w:val="22"/>
                    </w:rPr>
                    <w:t> </w:t>
                  </w:r>
                </w:p>
              </w:tc>
            </w:tr>
            <w:tr w:rsidR="00CB0AB2" w:rsidRPr="00CB0AB2" w14:paraId="1953B27F" w14:textId="77777777" w:rsidTr="000B6304">
              <w:trPr>
                <w:jc w:val="center"/>
              </w:trPr>
              <w:tc>
                <w:tcPr>
                  <w:tcW w:w="5145" w:type="dxa"/>
                  <w:tcBorders>
                    <w:top w:val="nil"/>
                    <w:left w:val="single" w:sz="6" w:space="0" w:color="auto"/>
                    <w:bottom w:val="nil"/>
                    <w:right w:val="single" w:sz="6" w:space="0" w:color="auto"/>
                  </w:tcBorders>
                  <w:shd w:val="clear" w:color="auto" w:fill="auto"/>
                  <w:hideMark/>
                </w:tcPr>
                <w:p w14:paraId="7946172E" w14:textId="18689417" w:rsidR="00884334" w:rsidRPr="00CB0AB2" w:rsidRDefault="00E7558B" w:rsidP="000B6304">
                  <w:pPr>
                    <w:pStyle w:val="paragraph"/>
                    <w:numPr>
                      <w:ilvl w:val="0"/>
                      <w:numId w:val="3"/>
                    </w:numPr>
                    <w:spacing w:before="0" w:beforeAutospacing="0" w:after="0" w:afterAutospacing="0"/>
                    <w:jc w:val="both"/>
                    <w:textAlignment w:val="baseline"/>
                    <w:rPr>
                      <w:rFonts w:ascii="Arial" w:hAnsi="Arial" w:cs="Arial"/>
                      <w:sz w:val="22"/>
                      <w:szCs w:val="22"/>
                    </w:rPr>
                  </w:pPr>
                  <w:r w:rsidRPr="00CB0AB2">
                    <w:rPr>
                      <w:rFonts w:ascii="Arial" w:hAnsi="Arial" w:cs="Arial"/>
                      <w:sz w:val="22"/>
                      <w:szCs w:val="22"/>
                    </w:rPr>
                    <w:t>Line Manager</w:t>
                  </w:r>
                </w:p>
                <w:p w14:paraId="18F3528E" w14:textId="77777777" w:rsidR="00E7558B" w:rsidRPr="00CB0AB2" w:rsidRDefault="00E7558B" w:rsidP="000B6304">
                  <w:pPr>
                    <w:pStyle w:val="paragraph"/>
                    <w:numPr>
                      <w:ilvl w:val="0"/>
                      <w:numId w:val="3"/>
                    </w:numPr>
                    <w:spacing w:before="0" w:beforeAutospacing="0" w:after="0" w:afterAutospacing="0"/>
                    <w:jc w:val="both"/>
                    <w:textAlignment w:val="baseline"/>
                    <w:rPr>
                      <w:rFonts w:ascii="Arial" w:hAnsi="Arial" w:cs="Arial"/>
                      <w:sz w:val="22"/>
                      <w:szCs w:val="22"/>
                    </w:rPr>
                  </w:pPr>
                  <w:r w:rsidRPr="00CB0AB2">
                    <w:rPr>
                      <w:rFonts w:ascii="Arial" w:hAnsi="Arial" w:cs="Arial"/>
                      <w:sz w:val="22"/>
                      <w:szCs w:val="22"/>
                    </w:rPr>
                    <w:t>Orthoptists</w:t>
                  </w:r>
                </w:p>
                <w:p w14:paraId="220E448D" w14:textId="7F05F90A" w:rsidR="00E7558B" w:rsidRPr="00CB0AB2" w:rsidRDefault="00E7558B" w:rsidP="000B6304">
                  <w:pPr>
                    <w:pStyle w:val="paragraph"/>
                    <w:numPr>
                      <w:ilvl w:val="0"/>
                      <w:numId w:val="3"/>
                    </w:numPr>
                    <w:spacing w:before="0" w:beforeAutospacing="0" w:after="0" w:afterAutospacing="0"/>
                    <w:jc w:val="both"/>
                    <w:textAlignment w:val="baseline"/>
                    <w:rPr>
                      <w:rFonts w:ascii="Arial" w:hAnsi="Arial" w:cs="Arial"/>
                      <w:sz w:val="22"/>
                      <w:szCs w:val="22"/>
                    </w:rPr>
                  </w:pPr>
                  <w:r w:rsidRPr="00CB0AB2">
                    <w:rPr>
                      <w:rFonts w:ascii="Arial" w:hAnsi="Arial" w:cs="Arial"/>
                      <w:sz w:val="22"/>
                      <w:szCs w:val="22"/>
                    </w:rPr>
                    <w:t>Orthoptic Assistants</w:t>
                  </w:r>
                </w:p>
                <w:p w14:paraId="4ADF8CF4" w14:textId="7FDC5DFD" w:rsidR="00E7558B" w:rsidRPr="00CB0AB2" w:rsidRDefault="00E7558B" w:rsidP="000B6304">
                  <w:pPr>
                    <w:pStyle w:val="paragraph"/>
                    <w:numPr>
                      <w:ilvl w:val="0"/>
                      <w:numId w:val="3"/>
                    </w:numPr>
                    <w:spacing w:before="0" w:beforeAutospacing="0" w:after="0" w:afterAutospacing="0"/>
                    <w:jc w:val="both"/>
                    <w:textAlignment w:val="baseline"/>
                    <w:rPr>
                      <w:rFonts w:ascii="Arial" w:hAnsi="Arial" w:cs="Arial"/>
                      <w:sz w:val="22"/>
                      <w:szCs w:val="22"/>
                    </w:rPr>
                  </w:pPr>
                  <w:r w:rsidRPr="00CB0AB2">
                    <w:rPr>
                      <w:rFonts w:ascii="Arial" w:hAnsi="Arial" w:cs="Arial"/>
                      <w:sz w:val="22"/>
                      <w:szCs w:val="22"/>
                    </w:rPr>
                    <w:t>Other departmental clinical and admin staff</w:t>
                  </w:r>
                </w:p>
              </w:tc>
              <w:tc>
                <w:tcPr>
                  <w:tcW w:w="3735" w:type="dxa"/>
                  <w:tcBorders>
                    <w:top w:val="nil"/>
                    <w:left w:val="nil"/>
                    <w:bottom w:val="nil"/>
                    <w:right w:val="single" w:sz="6" w:space="0" w:color="auto"/>
                  </w:tcBorders>
                  <w:shd w:val="clear" w:color="auto" w:fill="auto"/>
                  <w:hideMark/>
                </w:tcPr>
                <w:p w14:paraId="088AC7B3" w14:textId="4567125E" w:rsidR="00884334" w:rsidRPr="00CB0AB2" w:rsidRDefault="00E7558B" w:rsidP="000B6304">
                  <w:pPr>
                    <w:pStyle w:val="paragraph"/>
                    <w:numPr>
                      <w:ilvl w:val="0"/>
                      <w:numId w:val="3"/>
                    </w:numPr>
                    <w:spacing w:before="0" w:beforeAutospacing="0" w:after="0" w:afterAutospacing="0"/>
                    <w:jc w:val="both"/>
                    <w:textAlignment w:val="baseline"/>
                    <w:rPr>
                      <w:rFonts w:ascii="Arial" w:hAnsi="Arial" w:cs="Arial"/>
                      <w:sz w:val="22"/>
                      <w:szCs w:val="22"/>
                    </w:rPr>
                  </w:pPr>
                  <w:r w:rsidRPr="00CB0AB2">
                    <w:rPr>
                      <w:rFonts w:ascii="Arial" w:hAnsi="Arial" w:cs="Arial"/>
                      <w:sz w:val="22"/>
                      <w:szCs w:val="22"/>
                    </w:rPr>
                    <w:t>ROVI</w:t>
                  </w:r>
                </w:p>
                <w:p w14:paraId="16CDB774" w14:textId="77777777" w:rsidR="00E7558B" w:rsidRPr="00CB0AB2" w:rsidRDefault="00E7558B" w:rsidP="000B6304">
                  <w:pPr>
                    <w:pStyle w:val="paragraph"/>
                    <w:numPr>
                      <w:ilvl w:val="0"/>
                      <w:numId w:val="3"/>
                    </w:numPr>
                    <w:spacing w:before="0" w:beforeAutospacing="0" w:after="0" w:afterAutospacing="0"/>
                    <w:jc w:val="both"/>
                    <w:textAlignment w:val="baseline"/>
                    <w:rPr>
                      <w:rFonts w:ascii="Arial" w:hAnsi="Arial" w:cs="Arial"/>
                      <w:sz w:val="22"/>
                      <w:szCs w:val="22"/>
                    </w:rPr>
                  </w:pPr>
                  <w:r w:rsidRPr="00CB0AB2">
                    <w:rPr>
                      <w:rFonts w:ascii="Arial" w:hAnsi="Arial" w:cs="Arial"/>
                      <w:sz w:val="22"/>
                      <w:szCs w:val="22"/>
                    </w:rPr>
                    <w:t>Visiting Professionals</w:t>
                  </w:r>
                </w:p>
                <w:p w14:paraId="1A671A38" w14:textId="77777777" w:rsidR="00E7558B" w:rsidRPr="00CB0AB2" w:rsidRDefault="00E7558B" w:rsidP="000B6304">
                  <w:pPr>
                    <w:pStyle w:val="paragraph"/>
                    <w:numPr>
                      <w:ilvl w:val="0"/>
                      <w:numId w:val="3"/>
                    </w:numPr>
                    <w:spacing w:before="0" w:beforeAutospacing="0" w:after="0" w:afterAutospacing="0"/>
                    <w:jc w:val="both"/>
                    <w:textAlignment w:val="baseline"/>
                    <w:rPr>
                      <w:rFonts w:ascii="Arial" w:hAnsi="Arial" w:cs="Arial"/>
                      <w:sz w:val="22"/>
                      <w:szCs w:val="22"/>
                    </w:rPr>
                  </w:pPr>
                  <w:r w:rsidRPr="00CB0AB2">
                    <w:rPr>
                      <w:rFonts w:ascii="Arial" w:hAnsi="Arial" w:cs="Arial"/>
                      <w:sz w:val="22"/>
                      <w:szCs w:val="22"/>
                    </w:rPr>
                    <w:t>GP’s and other practice staff</w:t>
                  </w:r>
                </w:p>
                <w:p w14:paraId="07B79161" w14:textId="77777777" w:rsidR="00E7558B" w:rsidRPr="00CB0AB2" w:rsidRDefault="00E7558B" w:rsidP="000B6304">
                  <w:pPr>
                    <w:pStyle w:val="paragraph"/>
                    <w:numPr>
                      <w:ilvl w:val="0"/>
                      <w:numId w:val="3"/>
                    </w:numPr>
                    <w:spacing w:before="0" w:beforeAutospacing="0" w:after="0" w:afterAutospacing="0"/>
                    <w:jc w:val="both"/>
                    <w:textAlignment w:val="baseline"/>
                    <w:rPr>
                      <w:rFonts w:ascii="Arial" w:hAnsi="Arial" w:cs="Arial"/>
                      <w:sz w:val="22"/>
                      <w:szCs w:val="22"/>
                    </w:rPr>
                  </w:pPr>
                  <w:r w:rsidRPr="00CB0AB2">
                    <w:rPr>
                      <w:rFonts w:ascii="Arial" w:hAnsi="Arial" w:cs="Arial"/>
                      <w:sz w:val="22"/>
                      <w:szCs w:val="22"/>
                    </w:rPr>
                    <w:t>School staff</w:t>
                  </w:r>
                </w:p>
                <w:p w14:paraId="5A2A3740" w14:textId="77777777" w:rsidR="00E7558B" w:rsidRPr="00CB0AB2" w:rsidRDefault="00E7558B" w:rsidP="000B6304">
                  <w:pPr>
                    <w:pStyle w:val="paragraph"/>
                    <w:numPr>
                      <w:ilvl w:val="0"/>
                      <w:numId w:val="3"/>
                    </w:numPr>
                    <w:spacing w:before="0" w:beforeAutospacing="0" w:after="0" w:afterAutospacing="0"/>
                    <w:jc w:val="both"/>
                    <w:textAlignment w:val="baseline"/>
                    <w:rPr>
                      <w:rFonts w:ascii="Arial" w:hAnsi="Arial" w:cs="Arial"/>
                      <w:sz w:val="22"/>
                      <w:szCs w:val="22"/>
                    </w:rPr>
                  </w:pPr>
                  <w:r w:rsidRPr="00CB0AB2">
                    <w:rPr>
                      <w:rFonts w:ascii="Arial" w:hAnsi="Arial" w:cs="Arial"/>
                      <w:sz w:val="22"/>
                      <w:szCs w:val="22"/>
                    </w:rPr>
                    <w:t>Local Optometrists</w:t>
                  </w:r>
                </w:p>
                <w:p w14:paraId="545F916E" w14:textId="4A1754B3" w:rsidR="00E7558B" w:rsidRPr="00CB0AB2" w:rsidRDefault="00E7558B" w:rsidP="000B6304">
                  <w:pPr>
                    <w:pStyle w:val="paragraph"/>
                    <w:numPr>
                      <w:ilvl w:val="0"/>
                      <w:numId w:val="3"/>
                    </w:numPr>
                    <w:spacing w:before="0" w:beforeAutospacing="0" w:after="0" w:afterAutospacing="0"/>
                    <w:jc w:val="both"/>
                    <w:textAlignment w:val="baseline"/>
                    <w:rPr>
                      <w:rFonts w:ascii="Arial" w:hAnsi="Arial" w:cs="Arial"/>
                      <w:sz w:val="22"/>
                      <w:szCs w:val="22"/>
                    </w:rPr>
                  </w:pPr>
                  <w:r w:rsidRPr="00CB0AB2">
                    <w:rPr>
                      <w:rFonts w:ascii="Arial" w:hAnsi="Arial" w:cs="Arial"/>
                      <w:sz w:val="22"/>
                      <w:szCs w:val="22"/>
                    </w:rPr>
                    <w:t>Patients</w:t>
                  </w:r>
                </w:p>
                <w:p w14:paraId="7D2F4414" w14:textId="4B6DF17E" w:rsidR="00E7558B" w:rsidRPr="00CB0AB2" w:rsidRDefault="00E7558B" w:rsidP="000B6304">
                  <w:pPr>
                    <w:pStyle w:val="paragraph"/>
                    <w:numPr>
                      <w:ilvl w:val="0"/>
                      <w:numId w:val="3"/>
                    </w:numPr>
                    <w:spacing w:before="0" w:beforeAutospacing="0" w:after="0" w:afterAutospacing="0"/>
                    <w:jc w:val="both"/>
                    <w:textAlignment w:val="baseline"/>
                    <w:rPr>
                      <w:rFonts w:ascii="Arial" w:hAnsi="Arial" w:cs="Arial"/>
                      <w:sz w:val="22"/>
                      <w:szCs w:val="22"/>
                    </w:rPr>
                  </w:pPr>
                  <w:r w:rsidRPr="00CB0AB2">
                    <w:rPr>
                      <w:rFonts w:ascii="Arial" w:hAnsi="Arial" w:cs="Arial"/>
                      <w:sz w:val="22"/>
                      <w:szCs w:val="22"/>
                    </w:rPr>
                    <w:t>Relatives and Carers</w:t>
                  </w:r>
                </w:p>
              </w:tc>
            </w:tr>
            <w:tr w:rsidR="00CB0AB2" w:rsidRPr="00CB0AB2" w14:paraId="769A3E16" w14:textId="77777777" w:rsidTr="000B6304">
              <w:trPr>
                <w:jc w:val="center"/>
              </w:trPr>
              <w:tc>
                <w:tcPr>
                  <w:tcW w:w="5145" w:type="dxa"/>
                  <w:tcBorders>
                    <w:top w:val="nil"/>
                    <w:left w:val="single" w:sz="6" w:space="0" w:color="auto"/>
                    <w:bottom w:val="nil"/>
                    <w:right w:val="single" w:sz="6" w:space="0" w:color="auto"/>
                  </w:tcBorders>
                  <w:shd w:val="clear" w:color="auto" w:fill="auto"/>
                </w:tcPr>
                <w:p w14:paraId="022E1A65" w14:textId="216E97EF" w:rsidR="00884334" w:rsidRPr="00CB0AB2" w:rsidRDefault="00A23916" w:rsidP="000B6304">
                  <w:pPr>
                    <w:pStyle w:val="paragraph"/>
                    <w:numPr>
                      <w:ilvl w:val="0"/>
                      <w:numId w:val="3"/>
                    </w:numPr>
                    <w:spacing w:before="0" w:beforeAutospacing="0" w:after="0" w:afterAutospacing="0"/>
                    <w:jc w:val="both"/>
                    <w:textAlignment w:val="baseline"/>
                    <w:rPr>
                      <w:rFonts w:ascii="Arial" w:hAnsi="Arial" w:cs="Arial"/>
                      <w:sz w:val="22"/>
                      <w:szCs w:val="22"/>
                    </w:rPr>
                  </w:pPr>
                  <w:r w:rsidRPr="00CB0AB2">
                    <w:rPr>
                      <w:rFonts w:ascii="Arial" w:hAnsi="Arial" w:cs="Arial"/>
                      <w:sz w:val="22"/>
                      <w:szCs w:val="22"/>
                    </w:rPr>
                    <w:t xml:space="preserve">RDUH </w:t>
                  </w:r>
                  <w:r w:rsidR="00E7558B" w:rsidRPr="00CB0AB2">
                    <w:rPr>
                      <w:rFonts w:ascii="Arial" w:hAnsi="Arial" w:cs="Arial"/>
                      <w:sz w:val="22"/>
                      <w:szCs w:val="22"/>
                    </w:rPr>
                    <w:t>staff at all levels in all departments</w:t>
                  </w:r>
                </w:p>
                <w:p w14:paraId="6DE9902D" w14:textId="099C435B" w:rsidR="00E7558B" w:rsidRPr="00CB0AB2" w:rsidRDefault="00A23916" w:rsidP="000B6304">
                  <w:pPr>
                    <w:pStyle w:val="paragraph"/>
                    <w:numPr>
                      <w:ilvl w:val="0"/>
                      <w:numId w:val="3"/>
                    </w:numPr>
                    <w:spacing w:before="0" w:beforeAutospacing="0" w:after="0" w:afterAutospacing="0"/>
                    <w:jc w:val="both"/>
                    <w:textAlignment w:val="baseline"/>
                    <w:rPr>
                      <w:rFonts w:ascii="Arial" w:hAnsi="Arial" w:cs="Arial"/>
                      <w:sz w:val="22"/>
                      <w:szCs w:val="22"/>
                    </w:rPr>
                  </w:pPr>
                  <w:r w:rsidRPr="00CB0AB2">
                    <w:rPr>
                      <w:rFonts w:ascii="Arial" w:hAnsi="Arial" w:cs="Arial"/>
                      <w:sz w:val="22"/>
                      <w:szCs w:val="22"/>
                    </w:rPr>
                    <w:t xml:space="preserve">Sight support service </w:t>
                  </w:r>
                </w:p>
                <w:p w14:paraId="3AF37619" w14:textId="392224C6" w:rsidR="00E7558B" w:rsidRPr="00CB0AB2" w:rsidRDefault="00E7558B" w:rsidP="00E7558B">
                  <w:pPr>
                    <w:pStyle w:val="paragraph"/>
                    <w:spacing w:before="0" w:beforeAutospacing="0" w:after="0" w:afterAutospacing="0"/>
                    <w:ind w:left="720"/>
                    <w:jc w:val="both"/>
                    <w:textAlignment w:val="baseline"/>
                    <w:rPr>
                      <w:rFonts w:ascii="Arial" w:hAnsi="Arial" w:cs="Arial"/>
                      <w:sz w:val="22"/>
                      <w:szCs w:val="22"/>
                    </w:rPr>
                  </w:pPr>
                </w:p>
              </w:tc>
              <w:tc>
                <w:tcPr>
                  <w:tcW w:w="3735" w:type="dxa"/>
                  <w:tcBorders>
                    <w:top w:val="nil"/>
                    <w:left w:val="nil"/>
                    <w:bottom w:val="nil"/>
                    <w:right w:val="single" w:sz="6" w:space="0" w:color="auto"/>
                  </w:tcBorders>
                  <w:shd w:val="clear" w:color="auto" w:fill="auto"/>
                </w:tcPr>
                <w:p w14:paraId="29066D42" w14:textId="77777777" w:rsidR="00884334" w:rsidRPr="00CB0AB2" w:rsidRDefault="00884334" w:rsidP="00E7558B">
                  <w:pPr>
                    <w:pStyle w:val="paragraph"/>
                    <w:spacing w:before="0" w:beforeAutospacing="0" w:after="0" w:afterAutospacing="0"/>
                    <w:ind w:left="720"/>
                    <w:jc w:val="both"/>
                    <w:textAlignment w:val="baseline"/>
                    <w:rPr>
                      <w:rFonts w:ascii="Arial" w:hAnsi="Arial" w:cs="Arial"/>
                      <w:sz w:val="22"/>
                      <w:szCs w:val="22"/>
                    </w:rPr>
                  </w:pPr>
                </w:p>
              </w:tc>
            </w:tr>
            <w:tr w:rsidR="00CB0AB2" w:rsidRPr="00CB0AB2" w14:paraId="54E7D2C5" w14:textId="77777777" w:rsidTr="000B6304">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884334" w:rsidRPr="00CB0AB2" w:rsidRDefault="00884334" w:rsidP="00E7558B">
                  <w:pPr>
                    <w:pStyle w:val="paragraph"/>
                    <w:spacing w:before="0" w:beforeAutospacing="0" w:after="0" w:afterAutospacing="0"/>
                    <w:jc w:val="both"/>
                    <w:textAlignment w:val="baseline"/>
                    <w:rPr>
                      <w:rFonts w:ascii="Arial" w:hAnsi="Arial" w:cs="Arial"/>
                      <w:sz w:val="22"/>
                      <w:szCs w:val="22"/>
                    </w:rPr>
                  </w:pPr>
                </w:p>
              </w:tc>
              <w:tc>
                <w:tcPr>
                  <w:tcW w:w="3735" w:type="dxa"/>
                  <w:tcBorders>
                    <w:top w:val="nil"/>
                    <w:left w:val="nil"/>
                    <w:bottom w:val="nil"/>
                    <w:right w:val="single" w:sz="6" w:space="0" w:color="auto"/>
                  </w:tcBorders>
                  <w:shd w:val="clear" w:color="auto" w:fill="auto"/>
                </w:tcPr>
                <w:p w14:paraId="1B45840E" w14:textId="77777777" w:rsidR="00884334" w:rsidRPr="00CB0AB2" w:rsidRDefault="00884334" w:rsidP="00E7558B">
                  <w:pPr>
                    <w:pStyle w:val="paragraph"/>
                    <w:spacing w:before="0" w:beforeAutospacing="0" w:after="0" w:afterAutospacing="0"/>
                    <w:ind w:left="720"/>
                    <w:jc w:val="both"/>
                    <w:textAlignment w:val="baseline"/>
                    <w:rPr>
                      <w:rFonts w:ascii="Arial" w:hAnsi="Arial" w:cs="Arial"/>
                      <w:sz w:val="22"/>
                      <w:szCs w:val="22"/>
                    </w:rPr>
                  </w:pPr>
                </w:p>
              </w:tc>
            </w:tr>
            <w:tr w:rsidR="00CB0AB2" w:rsidRPr="00CB0AB2" w14:paraId="25449FB0" w14:textId="77777777" w:rsidTr="000B6304">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Pr="00CB0AB2" w:rsidRDefault="00884334" w:rsidP="00E7558B">
                  <w:pPr>
                    <w:pStyle w:val="paragraph"/>
                    <w:spacing w:before="0" w:beforeAutospacing="0" w:after="0" w:afterAutospacing="0"/>
                    <w:ind w:left="720"/>
                    <w:jc w:val="both"/>
                    <w:textAlignment w:val="baseline"/>
                    <w:rPr>
                      <w:rFonts w:ascii="Arial" w:hAnsi="Arial" w:cs="Arial"/>
                      <w:sz w:val="22"/>
                      <w:szCs w:val="22"/>
                    </w:rPr>
                  </w:pPr>
                </w:p>
              </w:tc>
              <w:tc>
                <w:tcPr>
                  <w:tcW w:w="3735" w:type="dxa"/>
                  <w:tcBorders>
                    <w:top w:val="nil"/>
                    <w:left w:val="nil"/>
                    <w:bottom w:val="single" w:sz="6" w:space="0" w:color="auto"/>
                    <w:right w:val="single" w:sz="6" w:space="0" w:color="auto"/>
                  </w:tcBorders>
                  <w:shd w:val="clear" w:color="auto" w:fill="auto"/>
                </w:tcPr>
                <w:p w14:paraId="413B915E" w14:textId="68E6C5A9" w:rsidR="00884334" w:rsidRPr="00CB0AB2" w:rsidRDefault="00884334" w:rsidP="00E7558B">
                  <w:pPr>
                    <w:pStyle w:val="paragraph"/>
                    <w:spacing w:before="0" w:beforeAutospacing="0" w:after="0" w:afterAutospacing="0"/>
                    <w:ind w:left="720"/>
                    <w:jc w:val="both"/>
                    <w:textAlignment w:val="baseline"/>
                    <w:rPr>
                      <w:rFonts w:ascii="Arial" w:hAnsi="Arial" w:cs="Arial"/>
                      <w:sz w:val="22"/>
                      <w:szCs w:val="22"/>
                    </w:rPr>
                  </w:pPr>
                </w:p>
              </w:tc>
            </w:tr>
          </w:tbl>
          <w:p w14:paraId="49CB4752" w14:textId="77777777" w:rsidR="00376A38" w:rsidRPr="00CB0AB2" w:rsidRDefault="00376A38" w:rsidP="00376A38">
            <w:pPr>
              <w:rPr>
                <w:rFonts w:ascii="Arial" w:hAnsi="Arial" w:cs="Arial"/>
              </w:rPr>
            </w:pPr>
          </w:p>
          <w:p w14:paraId="2ADA8F89" w14:textId="77777777" w:rsidR="00376A38" w:rsidRPr="00CB0AB2" w:rsidRDefault="00376A38" w:rsidP="00376A38">
            <w:pPr>
              <w:rPr>
                <w:rFonts w:ascii="Arial" w:hAnsi="Arial" w:cs="Arial"/>
              </w:rPr>
            </w:pPr>
          </w:p>
          <w:p w14:paraId="727075BE" w14:textId="1DC13285" w:rsidR="00376A38" w:rsidRPr="00CB0AB2" w:rsidRDefault="00376A38" w:rsidP="00376A38">
            <w:pPr>
              <w:rPr>
                <w:rFonts w:ascii="Arial" w:hAnsi="Arial" w:cs="Arial"/>
              </w:rPr>
            </w:pPr>
          </w:p>
          <w:p w14:paraId="17BBD131" w14:textId="1B54F31C" w:rsidR="00376A38" w:rsidRPr="00CB0AB2" w:rsidRDefault="00376A38" w:rsidP="00376A38">
            <w:pPr>
              <w:rPr>
                <w:rFonts w:ascii="Arial" w:hAnsi="Arial" w:cs="Arial"/>
              </w:rPr>
            </w:pPr>
          </w:p>
          <w:p w14:paraId="24FF3664" w14:textId="6DD65D29" w:rsidR="008E0D89" w:rsidRPr="00CB0AB2" w:rsidRDefault="00376A38" w:rsidP="00376A38">
            <w:pPr>
              <w:tabs>
                <w:tab w:val="left" w:pos="2145"/>
              </w:tabs>
              <w:rPr>
                <w:rFonts w:ascii="Arial" w:hAnsi="Arial" w:cs="Arial"/>
              </w:rPr>
            </w:pPr>
            <w:r w:rsidRPr="00CB0AB2">
              <w:rPr>
                <w:rFonts w:ascii="Arial" w:hAnsi="Arial" w:cs="Arial"/>
              </w:rPr>
              <w:tab/>
            </w:r>
          </w:p>
        </w:tc>
      </w:tr>
    </w:tbl>
    <w:p w14:paraId="514F319A" w14:textId="77777777" w:rsidR="00884334" w:rsidRPr="00CB0AB2" w:rsidRDefault="00884334" w:rsidP="00F607B2">
      <w:pPr>
        <w:jc w:val="both"/>
        <w:rPr>
          <w:rFonts w:ascii="Arial" w:hAnsi="Arial" w:cs="Arial"/>
          <w:b/>
        </w:rPr>
        <w:sectPr w:rsidR="00884334" w:rsidRPr="00CB0AB2"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CB0AB2" w:rsidRPr="00CB0AB2" w14:paraId="426ABECF" w14:textId="77777777" w:rsidTr="00884334">
        <w:tc>
          <w:tcPr>
            <w:tcW w:w="10206" w:type="dxa"/>
            <w:shd w:val="clear" w:color="auto" w:fill="002060"/>
          </w:tcPr>
          <w:p w14:paraId="034D2AAC" w14:textId="77777777" w:rsidR="0087013E" w:rsidRPr="00CB0AB2" w:rsidRDefault="0087013E" w:rsidP="00F607B2">
            <w:pPr>
              <w:jc w:val="both"/>
              <w:rPr>
                <w:rFonts w:ascii="Arial" w:hAnsi="Arial" w:cs="Arial"/>
                <w:b/>
              </w:rPr>
            </w:pPr>
            <w:r w:rsidRPr="00CB0AB2">
              <w:rPr>
                <w:rFonts w:ascii="Arial" w:hAnsi="Arial" w:cs="Arial"/>
                <w:b/>
              </w:rPr>
              <w:lastRenderedPageBreak/>
              <w:t xml:space="preserve">ORGANISATIONAL CHART </w:t>
            </w:r>
          </w:p>
        </w:tc>
      </w:tr>
      <w:tr w:rsidR="00CB0AB2" w:rsidRPr="00CB0AB2" w14:paraId="3AEA884F" w14:textId="77777777" w:rsidTr="00884334">
        <w:tc>
          <w:tcPr>
            <w:tcW w:w="10206" w:type="dxa"/>
            <w:tcBorders>
              <w:bottom w:val="single" w:sz="4" w:space="0" w:color="auto"/>
            </w:tcBorders>
          </w:tcPr>
          <w:p w14:paraId="1426D921" w14:textId="20613FB3" w:rsidR="005033D7" w:rsidRPr="00CB0AB2" w:rsidRDefault="00880CC0" w:rsidP="00F607B2">
            <w:pPr>
              <w:jc w:val="both"/>
              <w:rPr>
                <w:rFonts w:ascii="Arial" w:hAnsi="Arial" w:cs="Arial"/>
              </w:rPr>
            </w:pPr>
            <w:r w:rsidRPr="00CB0AB2">
              <w:rPr>
                <w:rFonts w:ascii="Arial" w:hAnsi="Arial" w:cs="Arial"/>
                <w:noProof/>
                <w:lang w:eastAsia="en-GB"/>
              </w:rPr>
              <w:drawing>
                <wp:anchor distT="0" distB="0" distL="114300" distR="114300" simplePos="0" relativeHeight="251658752" behindDoc="1" locked="0" layoutInCell="1" allowOverlap="1" wp14:anchorId="1524A4AF" wp14:editId="0EAFAA1F">
                  <wp:simplePos x="0" y="0"/>
                  <wp:positionH relativeFrom="column">
                    <wp:posOffset>62865</wp:posOffset>
                  </wp:positionH>
                  <wp:positionV relativeFrom="paragraph">
                    <wp:posOffset>-1905</wp:posOffset>
                  </wp:positionV>
                  <wp:extent cx="6105525" cy="4114800"/>
                  <wp:effectExtent l="38100" t="0" r="9525" b="0"/>
                  <wp:wrapTight wrapText="bothSides">
                    <wp:wrapPolygon edited="0">
                      <wp:start x="8357" y="6400"/>
                      <wp:lineTo x="8357" y="9800"/>
                      <wp:lineTo x="2224" y="9800"/>
                      <wp:lineTo x="2224" y="11400"/>
                      <wp:lineTo x="-135" y="11400"/>
                      <wp:lineTo x="-135" y="15600"/>
                      <wp:lineTo x="4785" y="15600"/>
                      <wp:lineTo x="21566" y="15100"/>
                      <wp:lineTo x="21566" y="11500"/>
                      <wp:lineTo x="21432" y="11400"/>
                      <wp:lineTo x="19410" y="11400"/>
                      <wp:lineTo x="18938" y="9900"/>
                      <wp:lineTo x="18871" y="6400"/>
                      <wp:lineTo x="8357" y="640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57A1A7E9" w14:textId="4DEE637F" w:rsidR="005033D7" w:rsidRPr="00CB0AB2" w:rsidRDefault="005033D7" w:rsidP="00F607B2">
            <w:pPr>
              <w:jc w:val="both"/>
              <w:rPr>
                <w:rFonts w:ascii="Arial" w:hAnsi="Arial" w:cs="Arial"/>
              </w:rPr>
            </w:pPr>
          </w:p>
          <w:p w14:paraId="4051D6D1" w14:textId="209C1F16" w:rsidR="000C32E3" w:rsidRPr="00CB0AB2" w:rsidRDefault="000C32E3" w:rsidP="00F607B2">
            <w:pPr>
              <w:jc w:val="both"/>
              <w:rPr>
                <w:rFonts w:ascii="Arial" w:hAnsi="Arial" w:cs="Arial"/>
              </w:rPr>
            </w:pPr>
          </w:p>
          <w:p w14:paraId="1EAADC21" w14:textId="77777777" w:rsidR="000C32E3" w:rsidRPr="00CB0AB2" w:rsidRDefault="000C32E3" w:rsidP="00F607B2">
            <w:pPr>
              <w:jc w:val="both"/>
              <w:rPr>
                <w:rFonts w:ascii="Arial" w:hAnsi="Arial" w:cs="Arial"/>
              </w:rPr>
            </w:pPr>
          </w:p>
          <w:p w14:paraId="1BCBAD6A" w14:textId="77777777" w:rsidR="000C32E3" w:rsidRPr="00CB0AB2" w:rsidRDefault="000C32E3" w:rsidP="00F607B2">
            <w:pPr>
              <w:jc w:val="both"/>
              <w:rPr>
                <w:rFonts w:ascii="Arial" w:hAnsi="Arial" w:cs="Arial"/>
              </w:rPr>
            </w:pPr>
          </w:p>
          <w:p w14:paraId="6FC883A9" w14:textId="77777777" w:rsidR="000C32E3" w:rsidRPr="00CB0AB2" w:rsidRDefault="000C32E3" w:rsidP="00F607B2">
            <w:pPr>
              <w:jc w:val="both"/>
              <w:rPr>
                <w:rFonts w:ascii="Arial" w:hAnsi="Arial" w:cs="Arial"/>
              </w:rPr>
            </w:pPr>
          </w:p>
          <w:p w14:paraId="7A6FE786" w14:textId="77777777" w:rsidR="000C32E3" w:rsidRPr="00CB0AB2" w:rsidRDefault="000C32E3" w:rsidP="00F607B2">
            <w:pPr>
              <w:jc w:val="both"/>
              <w:rPr>
                <w:rFonts w:ascii="Arial" w:hAnsi="Arial" w:cs="Arial"/>
              </w:rPr>
            </w:pPr>
          </w:p>
          <w:p w14:paraId="3211E6B5" w14:textId="77777777" w:rsidR="000C32E3" w:rsidRPr="00CB0AB2" w:rsidRDefault="000C32E3" w:rsidP="00F607B2">
            <w:pPr>
              <w:jc w:val="both"/>
              <w:rPr>
                <w:rFonts w:ascii="Arial" w:hAnsi="Arial" w:cs="Arial"/>
              </w:rPr>
            </w:pPr>
          </w:p>
          <w:p w14:paraId="73CC7E4D" w14:textId="77777777" w:rsidR="000C32E3" w:rsidRPr="00CB0AB2" w:rsidRDefault="000C32E3" w:rsidP="00F607B2">
            <w:pPr>
              <w:jc w:val="both"/>
              <w:rPr>
                <w:rFonts w:ascii="Arial" w:hAnsi="Arial" w:cs="Arial"/>
              </w:rPr>
            </w:pPr>
          </w:p>
          <w:p w14:paraId="6FB3873C" w14:textId="77777777" w:rsidR="005033D7" w:rsidRPr="00CB0AB2" w:rsidRDefault="005033D7" w:rsidP="00F607B2">
            <w:pPr>
              <w:jc w:val="both"/>
              <w:rPr>
                <w:rFonts w:ascii="Arial" w:hAnsi="Arial" w:cs="Arial"/>
              </w:rPr>
            </w:pPr>
          </w:p>
          <w:p w14:paraId="5557F0B9" w14:textId="77777777" w:rsidR="005033D7" w:rsidRPr="00CB0AB2" w:rsidRDefault="005033D7" w:rsidP="00F607B2">
            <w:pPr>
              <w:jc w:val="both"/>
              <w:rPr>
                <w:rFonts w:ascii="Arial" w:hAnsi="Arial" w:cs="Arial"/>
              </w:rPr>
            </w:pPr>
          </w:p>
          <w:p w14:paraId="29BAC0A6" w14:textId="77777777" w:rsidR="005033D7" w:rsidRPr="00CB0AB2" w:rsidRDefault="005033D7" w:rsidP="00F607B2">
            <w:pPr>
              <w:jc w:val="both"/>
              <w:rPr>
                <w:rFonts w:ascii="Arial" w:hAnsi="Arial" w:cs="Arial"/>
              </w:rPr>
            </w:pPr>
          </w:p>
          <w:p w14:paraId="7C7D792B" w14:textId="1E98AFAF" w:rsidR="005033D7" w:rsidRPr="00CB0AB2" w:rsidRDefault="005033D7" w:rsidP="00F607B2">
            <w:pPr>
              <w:jc w:val="both"/>
              <w:rPr>
                <w:rFonts w:ascii="Arial" w:hAnsi="Arial" w:cs="Arial"/>
              </w:rPr>
            </w:pPr>
          </w:p>
          <w:p w14:paraId="3BADBE80" w14:textId="77777777" w:rsidR="003B43F4" w:rsidRPr="00CB0AB2" w:rsidRDefault="003B43F4" w:rsidP="00F607B2">
            <w:pPr>
              <w:jc w:val="both"/>
              <w:rPr>
                <w:rFonts w:ascii="Arial" w:hAnsi="Arial" w:cs="Arial"/>
              </w:rPr>
            </w:pPr>
          </w:p>
          <w:p w14:paraId="13721383" w14:textId="77777777" w:rsidR="000C32E3" w:rsidRPr="00CB0AB2" w:rsidRDefault="000C32E3" w:rsidP="00F607B2">
            <w:pPr>
              <w:jc w:val="both"/>
              <w:rPr>
                <w:rFonts w:ascii="Arial" w:hAnsi="Arial" w:cs="Arial"/>
              </w:rPr>
            </w:pPr>
          </w:p>
          <w:p w14:paraId="1A63485B" w14:textId="77777777" w:rsidR="000C32E3" w:rsidRPr="00CB0AB2" w:rsidRDefault="000C32E3" w:rsidP="00F607B2">
            <w:pPr>
              <w:jc w:val="both"/>
              <w:rPr>
                <w:rFonts w:ascii="Arial" w:hAnsi="Arial" w:cs="Arial"/>
              </w:rPr>
            </w:pPr>
          </w:p>
          <w:p w14:paraId="1747DCB3" w14:textId="77777777" w:rsidR="000C32E3" w:rsidRPr="00CB0AB2" w:rsidRDefault="000C32E3" w:rsidP="00F607B2">
            <w:pPr>
              <w:jc w:val="both"/>
              <w:rPr>
                <w:rFonts w:ascii="Arial" w:hAnsi="Arial" w:cs="Arial"/>
              </w:rPr>
            </w:pPr>
          </w:p>
        </w:tc>
      </w:tr>
      <w:tr w:rsidR="00CB0AB2" w:rsidRPr="00CB0AB2" w14:paraId="722F8DF5" w14:textId="77777777" w:rsidTr="00884334">
        <w:tc>
          <w:tcPr>
            <w:tcW w:w="10206" w:type="dxa"/>
            <w:tcBorders>
              <w:bottom w:val="single" w:sz="4" w:space="0" w:color="auto"/>
            </w:tcBorders>
            <w:shd w:val="clear" w:color="auto" w:fill="FFFFFF" w:themeFill="background1"/>
          </w:tcPr>
          <w:p w14:paraId="481F41E3" w14:textId="41932253" w:rsidR="00B35774" w:rsidRPr="00CB0AB2" w:rsidRDefault="00B35774" w:rsidP="00F607B2">
            <w:pPr>
              <w:jc w:val="both"/>
              <w:rPr>
                <w:rFonts w:ascii="Arial" w:hAnsi="Arial" w:cs="Arial"/>
                <w:b/>
              </w:rPr>
            </w:pPr>
          </w:p>
        </w:tc>
      </w:tr>
      <w:tr w:rsidR="00CB0AB2" w:rsidRPr="00CB0AB2" w14:paraId="52D3F1F7" w14:textId="77777777" w:rsidTr="00884334">
        <w:tc>
          <w:tcPr>
            <w:tcW w:w="10206" w:type="dxa"/>
            <w:shd w:val="clear" w:color="auto" w:fill="002060"/>
          </w:tcPr>
          <w:p w14:paraId="2565F0CF" w14:textId="22981BE9" w:rsidR="00EB350B" w:rsidRPr="00CB0AB2" w:rsidRDefault="009F37F8" w:rsidP="005F796C">
            <w:pPr>
              <w:jc w:val="both"/>
              <w:rPr>
                <w:rFonts w:ascii="Arial" w:hAnsi="Arial" w:cs="Arial"/>
                <w:b/>
              </w:rPr>
            </w:pPr>
            <w:r w:rsidRPr="00CB0AB2">
              <w:rPr>
                <w:rFonts w:ascii="Arial" w:hAnsi="Arial" w:cs="Arial"/>
                <w:b/>
              </w:rPr>
              <w:t xml:space="preserve">FREEDOM TO ACT </w:t>
            </w:r>
          </w:p>
        </w:tc>
      </w:tr>
      <w:tr w:rsidR="00CB0AB2" w:rsidRPr="00CB0AB2" w14:paraId="352C4026" w14:textId="77777777" w:rsidTr="00884334">
        <w:tc>
          <w:tcPr>
            <w:tcW w:w="10206" w:type="dxa"/>
            <w:shd w:val="clear" w:color="auto" w:fill="FFFFFF" w:themeFill="background1"/>
          </w:tcPr>
          <w:p w14:paraId="38C5E5E0" w14:textId="77777777" w:rsidR="004240D6" w:rsidRPr="00CB0AB2" w:rsidRDefault="004240D6" w:rsidP="00FE2705">
            <w:pPr>
              <w:numPr>
                <w:ilvl w:val="0"/>
                <w:numId w:val="13"/>
              </w:numPr>
              <w:spacing w:line="360" w:lineRule="auto"/>
              <w:rPr>
                <w:rFonts w:ascii="Arial" w:hAnsi="Arial" w:cs="Arial"/>
                <w:bCs/>
                <w:lang w:val="en-US"/>
              </w:rPr>
            </w:pPr>
            <w:r w:rsidRPr="00CB0AB2">
              <w:rPr>
                <w:rFonts w:ascii="Arial" w:hAnsi="Arial" w:cs="Arial"/>
                <w:bCs/>
                <w:lang w:val="en-US"/>
              </w:rPr>
              <w:t xml:space="preserve">Act as Advanced Practitioner leading the </w:t>
            </w:r>
            <w:proofErr w:type="spellStart"/>
            <w:r w:rsidRPr="00CB0AB2">
              <w:rPr>
                <w:rFonts w:ascii="Arial" w:hAnsi="Arial" w:cs="Arial"/>
                <w:bCs/>
                <w:lang w:val="en-US"/>
              </w:rPr>
              <w:t>Paediatric</w:t>
            </w:r>
            <w:proofErr w:type="spellEnd"/>
            <w:r w:rsidRPr="00CB0AB2">
              <w:rPr>
                <w:rFonts w:ascii="Arial" w:hAnsi="Arial" w:cs="Arial"/>
                <w:bCs/>
                <w:lang w:val="en-US"/>
              </w:rPr>
              <w:t xml:space="preserve"> Orthoptic Vision Screening Service providing leadership, and support, in relation to clinical care to orthoptists and orthoptic assistants / vision screening team.</w:t>
            </w:r>
          </w:p>
          <w:p w14:paraId="1B109912" w14:textId="77777777" w:rsidR="004240D6" w:rsidRPr="00CB0AB2" w:rsidRDefault="004240D6" w:rsidP="00FE2705">
            <w:pPr>
              <w:numPr>
                <w:ilvl w:val="0"/>
                <w:numId w:val="13"/>
              </w:numPr>
              <w:spacing w:line="360" w:lineRule="auto"/>
              <w:rPr>
                <w:rFonts w:ascii="Arial" w:hAnsi="Arial" w:cs="Arial"/>
                <w:bCs/>
                <w:lang w:val="en-US"/>
              </w:rPr>
            </w:pPr>
            <w:r w:rsidRPr="00CB0AB2">
              <w:rPr>
                <w:rFonts w:ascii="Arial" w:hAnsi="Arial" w:cs="Arial"/>
                <w:bCs/>
                <w:lang w:val="en-US"/>
              </w:rPr>
              <w:t>To work as an advanced practitioner in the community/ hospital setting (as appropriate) without immediate supervision.</w:t>
            </w:r>
          </w:p>
          <w:p w14:paraId="66CD0115" w14:textId="77777777" w:rsidR="004240D6" w:rsidRPr="00CB0AB2" w:rsidRDefault="004240D6" w:rsidP="00FE2705">
            <w:pPr>
              <w:numPr>
                <w:ilvl w:val="0"/>
                <w:numId w:val="13"/>
              </w:numPr>
              <w:spacing w:line="360" w:lineRule="auto"/>
              <w:rPr>
                <w:rFonts w:ascii="Arial" w:hAnsi="Arial" w:cs="Arial"/>
                <w:bCs/>
              </w:rPr>
            </w:pPr>
            <w:r w:rsidRPr="00CB0AB2">
              <w:rPr>
                <w:rFonts w:ascii="Arial" w:hAnsi="Arial" w:cs="Arial"/>
                <w:bCs/>
              </w:rPr>
              <w:t>Work within codes of practice, professional guidelines broad occupational policies and organisational standards of practice.</w:t>
            </w:r>
          </w:p>
          <w:p w14:paraId="61AF6FA6" w14:textId="77777777" w:rsidR="004240D6" w:rsidRPr="00CB0AB2" w:rsidRDefault="004240D6" w:rsidP="00FE2705">
            <w:pPr>
              <w:numPr>
                <w:ilvl w:val="0"/>
                <w:numId w:val="13"/>
              </w:numPr>
              <w:spacing w:line="360" w:lineRule="auto"/>
              <w:rPr>
                <w:rFonts w:ascii="Arial" w:hAnsi="Arial" w:cs="Arial"/>
                <w:bCs/>
              </w:rPr>
            </w:pPr>
            <w:r w:rsidRPr="00CB0AB2">
              <w:rPr>
                <w:rFonts w:ascii="Arial" w:hAnsi="Arial" w:cs="Arial"/>
                <w:bCs/>
              </w:rPr>
              <w:t>Be professionally accountable for all aspects of your own work, within the context of an autonomous practitioner.</w:t>
            </w:r>
          </w:p>
          <w:p w14:paraId="225B1829" w14:textId="77777777" w:rsidR="004240D6" w:rsidRPr="00CB0AB2" w:rsidRDefault="004240D6" w:rsidP="00FE2705">
            <w:pPr>
              <w:numPr>
                <w:ilvl w:val="0"/>
                <w:numId w:val="13"/>
              </w:numPr>
              <w:spacing w:line="360" w:lineRule="auto"/>
              <w:rPr>
                <w:rFonts w:ascii="Arial" w:hAnsi="Arial" w:cs="Arial"/>
                <w:bCs/>
              </w:rPr>
            </w:pPr>
            <w:r w:rsidRPr="00CB0AB2">
              <w:rPr>
                <w:rFonts w:ascii="Arial" w:hAnsi="Arial" w:cs="Arial"/>
                <w:bCs/>
              </w:rPr>
              <w:t>Initiate and lead specific projects as required.</w:t>
            </w:r>
          </w:p>
          <w:p w14:paraId="01D84B80" w14:textId="77777777" w:rsidR="0096164E" w:rsidRPr="00CB0AB2" w:rsidRDefault="0096164E" w:rsidP="0096164E">
            <w:pPr>
              <w:jc w:val="both"/>
              <w:outlineLvl w:val="0"/>
              <w:rPr>
                <w:rFonts w:ascii="Arial" w:eastAsia="Times New Roman" w:hAnsi="Arial" w:cs="Arial"/>
                <w:bCs/>
                <w:lang w:eastAsia="en-GB"/>
              </w:rPr>
            </w:pPr>
          </w:p>
          <w:p w14:paraId="27F6767C" w14:textId="5DBF75B6" w:rsidR="00EB350B" w:rsidRPr="00CB0AB2" w:rsidRDefault="00EB350B" w:rsidP="00ED356C">
            <w:pPr>
              <w:rPr>
                <w:rFonts w:ascii="Arial" w:hAnsi="Arial" w:cs="Arial"/>
              </w:rPr>
            </w:pPr>
          </w:p>
        </w:tc>
      </w:tr>
      <w:tr w:rsidR="00CB0AB2" w:rsidRPr="00CB0AB2" w14:paraId="5BFB30B1" w14:textId="77777777" w:rsidTr="00884334">
        <w:tc>
          <w:tcPr>
            <w:tcW w:w="10206" w:type="dxa"/>
            <w:shd w:val="clear" w:color="auto" w:fill="002060"/>
          </w:tcPr>
          <w:p w14:paraId="7DA5C81E" w14:textId="77777777" w:rsidR="0087013E" w:rsidRPr="00CB0AB2" w:rsidRDefault="00D44AB0" w:rsidP="00F607B2">
            <w:pPr>
              <w:jc w:val="both"/>
              <w:rPr>
                <w:rFonts w:ascii="Arial" w:hAnsi="Arial" w:cs="Arial"/>
              </w:rPr>
            </w:pPr>
            <w:r w:rsidRPr="00CB0AB2">
              <w:rPr>
                <w:rFonts w:ascii="Arial" w:hAnsi="Arial" w:cs="Arial"/>
                <w:b/>
              </w:rPr>
              <w:t>COMMUNICATION/</w:t>
            </w:r>
            <w:r w:rsidR="0087013E" w:rsidRPr="00CB0AB2">
              <w:rPr>
                <w:rFonts w:ascii="Arial" w:hAnsi="Arial" w:cs="Arial"/>
                <w:b/>
              </w:rPr>
              <w:t xml:space="preserve">RELATIONSHIP SKILLS </w:t>
            </w:r>
          </w:p>
        </w:tc>
      </w:tr>
      <w:tr w:rsidR="00CB0AB2" w:rsidRPr="00CB0AB2" w14:paraId="4B82442A" w14:textId="77777777" w:rsidTr="00884334">
        <w:tc>
          <w:tcPr>
            <w:tcW w:w="10206" w:type="dxa"/>
            <w:tcBorders>
              <w:bottom w:val="single" w:sz="4" w:space="0" w:color="auto"/>
            </w:tcBorders>
          </w:tcPr>
          <w:p w14:paraId="16817BDC" w14:textId="7E88B78F" w:rsidR="0096164E" w:rsidRPr="00CB0AB2" w:rsidRDefault="0096164E" w:rsidP="0096164E">
            <w:pPr>
              <w:rPr>
                <w:rFonts w:ascii="Arial" w:eastAsia="Times New Roman" w:hAnsi="Arial" w:cs="Arial"/>
                <w:lang w:eastAsia="en-GB"/>
              </w:rPr>
            </w:pPr>
          </w:p>
          <w:p w14:paraId="331EFDD2" w14:textId="77777777" w:rsidR="008A4C6E" w:rsidRPr="00CB0AB2" w:rsidRDefault="008A4C6E" w:rsidP="00FE2705">
            <w:pPr>
              <w:numPr>
                <w:ilvl w:val="0"/>
                <w:numId w:val="13"/>
              </w:numPr>
              <w:spacing w:line="360" w:lineRule="auto"/>
              <w:rPr>
                <w:rFonts w:ascii="Arial" w:hAnsi="Arial" w:cs="Arial"/>
                <w:bCs/>
              </w:rPr>
            </w:pPr>
            <w:r w:rsidRPr="00CB0AB2">
              <w:rPr>
                <w:rFonts w:ascii="Arial" w:hAnsi="Arial" w:cs="Arial"/>
                <w:bCs/>
              </w:rPr>
              <w:t>Ensure effective communication takes place at all times, taking a team approach to patient care and service needs.</w:t>
            </w:r>
          </w:p>
          <w:p w14:paraId="46FC3283" w14:textId="77777777" w:rsidR="008A4C6E" w:rsidRPr="00CB0AB2" w:rsidRDefault="008A4C6E" w:rsidP="00FE2705">
            <w:pPr>
              <w:numPr>
                <w:ilvl w:val="0"/>
                <w:numId w:val="13"/>
              </w:numPr>
              <w:spacing w:line="360" w:lineRule="auto"/>
              <w:rPr>
                <w:rFonts w:ascii="Arial" w:hAnsi="Arial" w:cs="Arial"/>
                <w:bCs/>
                <w:lang w:val="en-US"/>
              </w:rPr>
            </w:pPr>
            <w:r w:rsidRPr="00CB0AB2">
              <w:rPr>
                <w:rFonts w:ascii="Arial" w:hAnsi="Arial" w:cs="Arial"/>
                <w:bCs/>
              </w:rPr>
              <w:t>Lead and attend multidisciplinary meetings</w:t>
            </w:r>
            <w:r w:rsidRPr="00CB0AB2">
              <w:rPr>
                <w:rFonts w:ascii="Arial" w:hAnsi="Arial" w:cs="Arial"/>
                <w:bCs/>
                <w:lang w:val="en-US"/>
              </w:rPr>
              <w:t xml:space="preserve"> </w:t>
            </w:r>
            <w:r w:rsidRPr="00CB0AB2">
              <w:rPr>
                <w:rFonts w:ascii="Arial" w:hAnsi="Arial" w:cs="Arial"/>
                <w:bCs/>
              </w:rPr>
              <w:t>to ensure that there is an integrated approach that benefits patient’s overall care</w:t>
            </w:r>
            <w:r w:rsidRPr="00CB0AB2">
              <w:rPr>
                <w:rFonts w:ascii="Arial" w:hAnsi="Arial" w:cs="Arial"/>
                <w:bCs/>
                <w:lang w:val="en-US"/>
              </w:rPr>
              <w:t xml:space="preserve"> plan.</w:t>
            </w:r>
          </w:p>
          <w:p w14:paraId="542AA188" w14:textId="6F8F68FF" w:rsidR="008A4C6E" w:rsidRPr="00CB0AB2" w:rsidRDefault="008A4C6E" w:rsidP="00FE2705">
            <w:pPr>
              <w:numPr>
                <w:ilvl w:val="0"/>
                <w:numId w:val="13"/>
              </w:numPr>
              <w:spacing w:line="360" w:lineRule="auto"/>
              <w:rPr>
                <w:rFonts w:ascii="Arial" w:hAnsi="Arial" w:cs="Arial"/>
                <w:bCs/>
              </w:rPr>
            </w:pPr>
            <w:r w:rsidRPr="00CB0AB2">
              <w:rPr>
                <w:rFonts w:ascii="Arial" w:hAnsi="Arial" w:cs="Arial"/>
                <w:bCs/>
              </w:rPr>
              <w:t>Be proactive in giving talks/demonstrations regarding your work to colleagues and others</w:t>
            </w:r>
            <w:r w:rsidR="002B16F7" w:rsidRPr="00CB0AB2">
              <w:rPr>
                <w:rFonts w:ascii="Arial" w:hAnsi="Arial" w:cs="Arial"/>
                <w:bCs/>
              </w:rPr>
              <w:t>, including those in primary care.</w:t>
            </w:r>
          </w:p>
          <w:p w14:paraId="0283C55D" w14:textId="77777777" w:rsidR="008A4C6E" w:rsidRPr="00CB0AB2" w:rsidRDefault="008A4C6E" w:rsidP="00FE2705">
            <w:pPr>
              <w:numPr>
                <w:ilvl w:val="0"/>
                <w:numId w:val="13"/>
              </w:numPr>
              <w:spacing w:line="360" w:lineRule="auto"/>
              <w:rPr>
                <w:rFonts w:ascii="Arial" w:hAnsi="Arial" w:cs="Arial"/>
                <w:bCs/>
              </w:rPr>
            </w:pPr>
            <w:r w:rsidRPr="00CB0AB2">
              <w:rPr>
                <w:rFonts w:ascii="Arial" w:hAnsi="Arial" w:cs="Arial"/>
                <w:bCs/>
              </w:rPr>
              <w:lastRenderedPageBreak/>
              <w:t>Write comprehensive reports regarding patient assessment, treatment outcomes and recommendations to GPs, consultants, other healthcare colleagues and other members of the multidisciplinary team.</w:t>
            </w:r>
          </w:p>
          <w:p w14:paraId="143723EE" w14:textId="77777777" w:rsidR="008A4C6E" w:rsidRPr="00CB0AB2" w:rsidRDefault="008A4C6E" w:rsidP="00FE2705">
            <w:pPr>
              <w:numPr>
                <w:ilvl w:val="0"/>
                <w:numId w:val="13"/>
              </w:numPr>
              <w:spacing w:line="360" w:lineRule="auto"/>
              <w:rPr>
                <w:rFonts w:ascii="Arial" w:hAnsi="Arial" w:cs="Arial"/>
                <w:bCs/>
              </w:rPr>
            </w:pPr>
            <w:r w:rsidRPr="00CB0AB2">
              <w:rPr>
                <w:rFonts w:ascii="Arial" w:hAnsi="Arial" w:cs="Arial"/>
                <w:bCs/>
              </w:rPr>
              <w:t xml:space="preserve">Read and interpret a range of patient medical, medication, history and care plans. </w:t>
            </w:r>
          </w:p>
          <w:p w14:paraId="226A1C36" w14:textId="77777777" w:rsidR="008A4C6E" w:rsidRPr="00CB0AB2" w:rsidRDefault="008A4C6E" w:rsidP="00FE2705">
            <w:pPr>
              <w:numPr>
                <w:ilvl w:val="0"/>
                <w:numId w:val="13"/>
              </w:numPr>
              <w:spacing w:line="360" w:lineRule="auto"/>
              <w:rPr>
                <w:rFonts w:ascii="Arial" w:hAnsi="Arial" w:cs="Arial"/>
                <w:bCs/>
              </w:rPr>
            </w:pPr>
            <w:r w:rsidRPr="00CB0AB2">
              <w:rPr>
                <w:rFonts w:ascii="Arial" w:hAnsi="Arial" w:cs="Arial"/>
                <w:bCs/>
              </w:rPr>
              <w:t>Read and interpret a range of policy and guidance, both local and national.</w:t>
            </w:r>
          </w:p>
          <w:p w14:paraId="5BC8F751" w14:textId="77777777" w:rsidR="008A4C6E" w:rsidRPr="00CB0AB2" w:rsidRDefault="008A4C6E" w:rsidP="00FE2705">
            <w:pPr>
              <w:numPr>
                <w:ilvl w:val="0"/>
                <w:numId w:val="13"/>
              </w:numPr>
              <w:spacing w:line="360" w:lineRule="auto"/>
              <w:rPr>
                <w:rFonts w:ascii="Arial" w:hAnsi="Arial" w:cs="Arial"/>
                <w:bCs/>
              </w:rPr>
            </w:pPr>
            <w:r w:rsidRPr="00CB0AB2">
              <w:rPr>
                <w:rFonts w:ascii="Arial" w:hAnsi="Arial" w:cs="Arial"/>
                <w:bCs/>
              </w:rPr>
              <w:t>Provide information, advice and clinical expertise to team members and managers.</w:t>
            </w:r>
          </w:p>
          <w:p w14:paraId="47C4C501" w14:textId="77777777" w:rsidR="008A4C6E" w:rsidRPr="00CB0AB2" w:rsidRDefault="008A4C6E" w:rsidP="00FE2705">
            <w:pPr>
              <w:numPr>
                <w:ilvl w:val="0"/>
                <w:numId w:val="13"/>
              </w:numPr>
              <w:spacing w:line="360" w:lineRule="auto"/>
              <w:rPr>
                <w:rFonts w:ascii="Arial" w:hAnsi="Arial" w:cs="Arial"/>
                <w:bCs/>
                <w:lang w:val="en-US"/>
              </w:rPr>
            </w:pPr>
            <w:r w:rsidRPr="00CB0AB2">
              <w:rPr>
                <w:rFonts w:ascii="Arial" w:hAnsi="Arial" w:cs="Arial"/>
                <w:bCs/>
                <w:lang w:val="en-US"/>
              </w:rPr>
              <w:t>Liaise closely with all members of the primary health care team, school staff and other agencies in all matters regarding patients care, discharge and future care management.</w:t>
            </w:r>
          </w:p>
          <w:p w14:paraId="62C68463" w14:textId="77777777" w:rsidR="008A4C6E" w:rsidRPr="00CB0AB2" w:rsidRDefault="008A4C6E" w:rsidP="00FE2705">
            <w:pPr>
              <w:numPr>
                <w:ilvl w:val="0"/>
                <w:numId w:val="13"/>
              </w:numPr>
              <w:spacing w:line="360" w:lineRule="auto"/>
              <w:rPr>
                <w:rFonts w:ascii="Arial" w:hAnsi="Arial" w:cs="Arial"/>
                <w:bCs/>
                <w:lang w:val="en-US"/>
              </w:rPr>
            </w:pPr>
            <w:r w:rsidRPr="00CB0AB2">
              <w:rPr>
                <w:rFonts w:ascii="Arial" w:hAnsi="Arial" w:cs="Arial"/>
                <w:bCs/>
                <w:lang w:val="en-US"/>
              </w:rPr>
              <w:t>Work with patients referred with complex communication and cognitive problems e.g. stroke.</w:t>
            </w:r>
          </w:p>
          <w:p w14:paraId="74D1BFAD" w14:textId="28176C24" w:rsidR="008A4C6E" w:rsidRPr="00CB0AB2" w:rsidRDefault="008A4C6E" w:rsidP="00FE2705">
            <w:pPr>
              <w:numPr>
                <w:ilvl w:val="0"/>
                <w:numId w:val="13"/>
              </w:numPr>
              <w:spacing w:line="360" w:lineRule="auto"/>
              <w:rPr>
                <w:rFonts w:ascii="Arial" w:hAnsi="Arial" w:cs="Arial"/>
                <w:bCs/>
                <w:lang w:val="en-US"/>
              </w:rPr>
            </w:pPr>
            <w:r w:rsidRPr="00CB0AB2">
              <w:rPr>
                <w:rFonts w:ascii="Arial" w:hAnsi="Arial" w:cs="Arial"/>
                <w:bCs/>
                <w:lang w:val="en-US"/>
              </w:rPr>
              <w:t xml:space="preserve">Communicates </w:t>
            </w:r>
            <w:r w:rsidR="00D14DCF" w:rsidRPr="00CB0AB2">
              <w:rPr>
                <w:rFonts w:ascii="Arial" w:hAnsi="Arial" w:cs="Arial"/>
                <w:bCs/>
                <w:lang w:val="en-US"/>
              </w:rPr>
              <w:t xml:space="preserve">highly </w:t>
            </w:r>
            <w:r w:rsidRPr="00CB0AB2">
              <w:rPr>
                <w:rFonts w:ascii="Arial" w:hAnsi="Arial" w:cs="Arial"/>
                <w:bCs/>
                <w:lang w:val="en-US"/>
              </w:rPr>
              <w:t xml:space="preserve">sensitive and </w:t>
            </w:r>
            <w:r w:rsidR="005762F8" w:rsidRPr="00CB0AB2">
              <w:rPr>
                <w:rFonts w:ascii="Arial" w:hAnsi="Arial" w:cs="Arial"/>
                <w:bCs/>
                <w:lang w:val="en-US"/>
              </w:rPr>
              <w:t xml:space="preserve">highly </w:t>
            </w:r>
            <w:r w:rsidRPr="00CB0AB2">
              <w:rPr>
                <w:rFonts w:ascii="Arial" w:hAnsi="Arial" w:cs="Arial"/>
                <w:bCs/>
                <w:lang w:val="en-US"/>
              </w:rPr>
              <w:t>complex information e.g. prognosis</w:t>
            </w:r>
            <w:r w:rsidR="00D14DCF" w:rsidRPr="00CB0AB2">
              <w:rPr>
                <w:rFonts w:ascii="Arial" w:hAnsi="Arial" w:cs="Arial"/>
                <w:bCs/>
                <w:lang w:val="en-US"/>
              </w:rPr>
              <w:t xml:space="preserve"> which impacts on </w:t>
            </w:r>
            <w:proofErr w:type="gramStart"/>
            <w:r w:rsidR="00D14DCF" w:rsidRPr="00CB0AB2">
              <w:rPr>
                <w:rFonts w:ascii="Arial" w:hAnsi="Arial" w:cs="Arial"/>
                <w:bCs/>
                <w:lang w:val="en-US"/>
              </w:rPr>
              <w:t>patients</w:t>
            </w:r>
            <w:proofErr w:type="gramEnd"/>
            <w:r w:rsidR="00D14DCF" w:rsidRPr="00CB0AB2">
              <w:rPr>
                <w:rFonts w:ascii="Arial" w:hAnsi="Arial" w:cs="Arial"/>
                <w:bCs/>
                <w:lang w:val="en-US"/>
              </w:rPr>
              <w:t xml:space="preserve"> </w:t>
            </w:r>
            <w:proofErr w:type="spellStart"/>
            <w:r w:rsidR="00D14DCF" w:rsidRPr="00CB0AB2">
              <w:rPr>
                <w:rFonts w:ascii="Arial" w:hAnsi="Arial" w:cs="Arial"/>
                <w:bCs/>
                <w:lang w:val="en-US"/>
              </w:rPr>
              <w:t>life</w:t>
            </w:r>
            <w:proofErr w:type="spellEnd"/>
            <w:r w:rsidR="00D14DCF" w:rsidRPr="00CB0AB2">
              <w:rPr>
                <w:rFonts w:ascii="Arial" w:hAnsi="Arial" w:cs="Arial"/>
                <w:bCs/>
                <w:lang w:val="en-US"/>
              </w:rPr>
              <w:t xml:space="preserve"> / work</w:t>
            </w:r>
          </w:p>
          <w:p w14:paraId="4F611F18" w14:textId="062587B3" w:rsidR="008A4C6E" w:rsidRPr="00CB0AB2" w:rsidRDefault="008A4C6E" w:rsidP="00FE2705">
            <w:pPr>
              <w:numPr>
                <w:ilvl w:val="0"/>
                <w:numId w:val="13"/>
              </w:numPr>
              <w:spacing w:line="360" w:lineRule="auto"/>
              <w:rPr>
                <w:rFonts w:ascii="Arial" w:hAnsi="Arial" w:cs="Arial"/>
                <w:bCs/>
              </w:rPr>
            </w:pPr>
            <w:r w:rsidRPr="00CB0AB2">
              <w:rPr>
                <w:rFonts w:ascii="Arial" w:hAnsi="Arial" w:cs="Arial"/>
                <w:bCs/>
              </w:rPr>
              <w:t>Obtain patient consent and work within a legal framework with patients who lack capacity to consent to treat</w:t>
            </w:r>
          </w:p>
          <w:p w14:paraId="32F82F62" w14:textId="77777777" w:rsidR="008A4C6E" w:rsidRPr="00CB0AB2" w:rsidRDefault="008A4C6E" w:rsidP="0096164E">
            <w:pPr>
              <w:rPr>
                <w:rFonts w:ascii="Arial" w:eastAsia="Times New Roman" w:hAnsi="Arial" w:cs="Arial"/>
                <w:lang w:eastAsia="en-GB"/>
              </w:rPr>
            </w:pPr>
          </w:p>
          <w:p w14:paraId="763E8270" w14:textId="77777777" w:rsidR="008A4C6E" w:rsidRPr="00CB0AB2" w:rsidRDefault="008A4C6E" w:rsidP="0096164E">
            <w:pPr>
              <w:rPr>
                <w:rFonts w:ascii="Arial" w:eastAsia="Times New Roman" w:hAnsi="Arial" w:cs="Arial"/>
                <w:lang w:eastAsia="en-GB"/>
              </w:rPr>
            </w:pPr>
          </w:p>
          <w:p w14:paraId="571EF999" w14:textId="77777777" w:rsidR="008A4C6E" w:rsidRPr="00CB0AB2" w:rsidRDefault="008A4C6E" w:rsidP="0096164E">
            <w:pPr>
              <w:rPr>
                <w:rFonts w:ascii="Arial" w:eastAsia="Times New Roman" w:hAnsi="Arial" w:cs="Arial"/>
                <w:lang w:eastAsia="en-GB"/>
              </w:rPr>
            </w:pPr>
          </w:p>
          <w:p w14:paraId="4E87D1A3" w14:textId="2630D26E" w:rsidR="008A4C6E" w:rsidRPr="00CB0AB2" w:rsidRDefault="008A4C6E" w:rsidP="008A4C6E">
            <w:pPr>
              <w:jc w:val="both"/>
              <w:rPr>
                <w:rFonts w:ascii="Arial" w:hAnsi="Arial" w:cs="Arial"/>
              </w:rPr>
            </w:pPr>
          </w:p>
        </w:tc>
      </w:tr>
      <w:tr w:rsidR="00CB0AB2" w:rsidRPr="00CB0AB2" w14:paraId="7912B05B" w14:textId="77777777" w:rsidTr="0096164E">
        <w:trPr>
          <w:trHeight w:val="762"/>
        </w:trPr>
        <w:tc>
          <w:tcPr>
            <w:tcW w:w="10206" w:type="dxa"/>
            <w:shd w:val="clear" w:color="auto" w:fill="002060"/>
          </w:tcPr>
          <w:p w14:paraId="5F7DD2F3" w14:textId="77777777" w:rsidR="0087013E" w:rsidRPr="00CB0AB2" w:rsidRDefault="00D44AB0" w:rsidP="00F607B2">
            <w:pPr>
              <w:jc w:val="both"/>
              <w:rPr>
                <w:rFonts w:ascii="Arial" w:hAnsi="Arial" w:cs="Arial"/>
              </w:rPr>
            </w:pPr>
            <w:r w:rsidRPr="00CB0AB2">
              <w:rPr>
                <w:rFonts w:ascii="Arial" w:hAnsi="Arial" w:cs="Arial"/>
                <w:b/>
              </w:rPr>
              <w:lastRenderedPageBreak/>
              <w:t>ANALYTICAL/</w:t>
            </w:r>
            <w:r w:rsidR="0087013E" w:rsidRPr="00CB0AB2">
              <w:rPr>
                <w:rFonts w:ascii="Arial" w:hAnsi="Arial" w:cs="Arial"/>
                <w:b/>
              </w:rPr>
              <w:t>JUDGEMENTAL SKILLS</w:t>
            </w:r>
          </w:p>
        </w:tc>
      </w:tr>
      <w:tr w:rsidR="00CB0AB2" w:rsidRPr="00CB0AB2" w14:paraId="1267508A" w14:textId="77777777" w:rsidTr="00884334">
        <w:tc>
          <w:tcPr>
            <w:tcW w:w="10206" w:type="dxa"/>
            <w:tcBorders>
              <w:bottom w:val="single" w:sz="4" w:space="0" w:color="auto"/>
            </w:tcBorders>
          </w:tcPr>
          <w:p w14:paraId="5D85D1E9" w14:textId="77777777" w:rsidR="008A4C6E" w:rsidRPr="00CB0AB2" w:rsidRDefault="008A4C6E" w:rsidP="00FE2705">
            <w:pPr>
              <w:numPr>
                <w:ilvl w:val="0"/>
                <w:numId w:val="13"/>
              </w:numPr>
              <w:spacing w:line="360" w:lineRule="auto"/>
              <w:rPr>
                <w:rFonts w:ascii="Arial" w:hAnsi="Arial" w:cs="Arial"/>
                <w:bCs/>
                <w:lang w:val="en-US"/>
              </w:rPr>
            </w:pPr>
            <w:r w:rsidRPr="00CB0AB2">
              <w:rPr>
                <w:rFonts w:ascii="Arial" w:hAnsi="Arial" w:cs="Arial"/>
                <w:bCs/>
                <w:lang w:val="en-US"/>
              </w:rPr>
              <w:t>Undertake a comprehensive, holistic highly specialist clinical assessment of patients presenting with highly complex multifactorial problems using advanced analytical and investigative skills and clinical reasoning.</w:t>
            </w:r>
          </w:p>
          <w:p w14:paraId="71D2C364" w14:textId="77777777" w:rsidR="008A4C6E" w:rsidRPr="00CB0AB2" w:rsidRDefault="008A4C6E" w:rsidP="00FE2705">
            <w:pPr>
              <w:numPr>
                <w:ilvl w:val="0"/>
                <w:numId w:val="13"/>
              </w:numPr>
              <w:spacing w:line="360" w:lineRule="auto"/>
              <w:rPr>
                <w:rFonts w:ascii="Arial" w:hAnsi="Arial" w:cs="Arial"/>
                <w:bCs/>
                <w:lang w:val="en-US"/>
              </w:rPr>
            </w:pPr>
            <w:r w:rsidRPr="00CB0AB2">
              <w:rPr>
                <w:rFonts w:ascii="Arial" w:hAnsi="Arial" w:cs="Arial"/>
                <w:bCs/>
                <w:lang w:val="en-US"/>
              </w:rPr>
              <w:t>Use clinical judgment to access further diagnostics, treatment etc.</w:t>
            </w:r>
          </w:p>
          <w:p w14:paraId="3D9EB4CF" w14:textId="77777777" w:rsidR="008A4C6E" w:rsidRPr="00CB0AB2" w:rsidRDefault="008A4C6E" w:rsidP="00FE2705">
            <w:pPr>
              <w:numPr>
                <w:ilvl w:val="0"/>
                <w:numId w:val="13"/>
              </w:numPr>
              <w:spacing w:line="360" w:lineRule="auto"/>
              <w:rPr>
                <w:rFonts w:ascii="Arial" w:hAnsi="Arial" w:cs="Arial"/>
                <w:bCs/>
                <w:lang w:val="en-US"/>
              </w:rPr>
            </w:pPr>
            <w:r w:rsidRPr="00CB0AB2">
              <w:rPr>
                <w:rFonts w:ascii="Arial" w:hAnsi="Arial" w:cs="Arial"/>
                <w:bCs/>
                <w:lang w:val="en-US"/>
              </w:rPr>
              <w:t>Interpret highly complex information e.g. medical notes and clinical findings.</w:t>
            </w:r>
          </w:p>
          <w:p w14:paraId="0C8B4F2E" w14:textId="77777777" w:rsidR="008A4C6E" w:rsidRPr="00CB0AB2" w:rsidRDefault="008A4C6E" w:rsidP="00FE2705">
            <w:pPr>
              <w:numPr>
                <w:ilvl w:val="0"/>
                <w:numId w:val="13"/>
              </w:numPr>
              <w:spacing w:line="360" w:lineRule="auto"/>
              <w:rPr>
                <w:rFonts w:ascii="Arial" w:hAnsi="Arial" w:cs="Arial"/>
                <w:bCs/>
                <w:lang w:val="en-US"/>
              </w:rPr>
            </w:pPr>
            <w:r w:rsidRPr="00CB0AB2">
              <w:rPr>
                <w:rFonts w:ascii="Arial" w:hAnsi="Arial" w:cs="Arial"/>
                <w:bCs/>
                <w:lang w:val="en-US"/>
              </w:rPr>
              <w:t xml:space="preserve">To provide advanced specialist advice and second clinical opinion to other colleagues e.g. GPs. </w:t>
            </w:r>
          </w:p>
          <w:p w14:paraId="5769535A" w14:textId="77777777" w:rsidR="008A4C6E" w:rsidRPr="00CB0AB2" w:rsidRDefault="008A4C6E" w:rsidP="00FE2705">
            <w:pPr>
              <w:numPr>
                <w:ilvl w:val="0"/>
                <w:numId w:val="13"/>
              </w:numPr>
              <w:spacing w:line="360" w:lineRule="auto"/>
              <w:rPr>
                <w:rFonts w:ascii="Arial" w:hAnsi="Arial" w:cs="Arial"/>
                <w:bCs/>
                <w:lang w:val="en-US"/>
              </w:rPr>
            </w:pPr>
            <w:r w:rsidRPr="00CB0AB2">
              <w:rPr>
                <w:rFonts w:ascii="Arial" w:hAnsi="Arial" w:cs="Arial"/>
                <w:bCs/>
                <w:lang w:val="en-US"/>
              </w:rPr>
              <w:t>To actively monitor clinical waiting times to meet patient need and Trust priorities.</w:t>
            </w:r>
          </w:p>
          <w:p w14:paraId="7EAF9402" w14:textId="77777777" w:rsidR="008A4C6E" w:rsidRPr="00CB0AB2" w:rsidRDefault="008A4C6E" w:rsidP="00FE2705">
            <w:pPr>
              <w:numPr>
                <w:ilvl w:val="0"/>
                <w:numId w:val="13"/>
              </w:numPr>
              <w:spacing w:line="360" w:lineRule="auto"/>
              <w:rPr>
                <w:rFonts w:ascii="Arial" w:hAnsi="Arial" w:cs="Arial"/>
                <w:bCs/>
              </w:rPr>
            </w:pPr>
            <w:r w:rsidRPr="00CB0AB2">
              <w:rPr>
                <w:rFonts w:ascii="Arial" w:hAnsi="Arial" w:cs="Arial"/>
                <w:bCs/>
              </w:rPr>
              <w:t>Work in collaboration with other teams in order to support a consistent and equitable service across the Trust.</w:t>
            </w:r>
          </w:p>
          <w:p w14:paraId="30CE1BA5" w14:textId="77777777" w:rsidR="008A4C6E" w:rsidRPr="00CB0AB2" w:rsidRDefault="008A4C6E" w:rsidP="00FE2705">
            <w:pPr>
              <w:numPr>
                <w:ilvl w:val="0"/>
                <w:numId w:val="13"/>
              </w:numPr>
              <w:spacing w:line="360" w:lineRule="auto"/>
              <w:rPr>
                <w:rFonts w:ascii="Arial" w:hAnsi="Arial" w:cs="Arial"/>
                <w:bCs/>
              </w:rPr>
            </w:pPr>
            <w:r w:rsidRPr="00CB0AB2">
              <w:rPr>
                <w:rFonts w:ascii="Arial" w:hAnsi="Arial" w:cs="Arial"/>
                <w:bCs/>
              </w:rPr>
              <w:t>Participate in the operational planning and implementation of policy and service development within the team, helping to set priorities.</w:t>
            </w:r>
          </w:p>
          <w:p w14:paraId="6E0759C9" w14:textId="77777777" w:rsidR="008A4C6E" w:rsidRPr="00CB0AB2" w:rsidRDefault="008A4C6E" w:rsidP="00FE2705">
            <w:pPr>
              <w:numPr>
                <w:ilvl w:val="0"/>
                <w:numId w:val="13"/>
              </w:numPr>
              <w:spacing w:line="360" w:lineRule="auto"/>
              <w:rPr>
                <w:rFonts w:ascii="Arial" w:hAnsi="Arial" w:cs="Arial"/>
                <w:bCs/>
              </w:rPr>
            </w:pPr>
            <w:r w:rsidRPr="00CB0AB2">
              <w:rPr>
                <w:rFonts w:ascii="Arial" w:hAnsi="Arial" w:cs="Arial"/>
                <w:bCs/>
              </w:rPr>
              <w:t>Support clinical changes that contribute to the development of patient pathways.</w:t>
            </w:r>
          </w:p>
          <w:p w14:paraId="2B0C73D9" w14:textId="77777777" w:rsidR="008A4C6E" w:rsidRPr="00CB0AB2" w:rsidRDefault="008A4C6E" w:rsidP="00FE2705">
            <w:pPr>
              <w:numPr>
                <w:ilvl w:val="0"/>
                <w:numId w:val="13"/>
              </w:numPr>
              <w:spacing w:line="360" w:lineRule="auto"/>
              <w:rPr>
                <w:rFonts w:ascii="Arial" w:hAnsi="Arial" w:cs="Arial"/>
                <w:bCs/>
              </w:rPr>
            </w:pPr>
            <w:r w:rsidRPr="00CB0AB2">
              <w:rPr>
                <w:rFonts w:ascii="Arial" w:hAnsi="Arial" w:cs="Arial"/>
                <w:bCs/>
              </w:rPr>
              <w:t>Propose changes to improve practice in line with local and national guidelines.</w:t>
            </w:r>
          </w:p>
          <w:p w14:paraId="17C5212E" w14:textId="77777777" w:rsidR="008A4C6E" w:rsidRPr="00CB0AB2" w:rsidRDefault="008A4C6E" w:rsidP="00FE2705">
            <w:pPr>
              <w:numPr>
                <w:ilvl w:val="0"/>
                <w:numId w:val="13"/>
              </w:numPr>
              <w:spacing w:line="360" w:lineRule="auto"/>
              <w:rPr>
                <w:rFonts w:ascii="Arial" w:hAnsi="Arial" w:cs="Arial"/>
                <w:bCs/>
              </w:rPr>
            </w:pPr>
            <w:r w:rsidRPr="00CB0AB2">
              <w:rPr>
                <w:rFonts w:ascii="Arial" w:hAnsi="Arial" w:cs="Arial"/>
                <w:bCs/>
              </w:rPr>
              <w:t>Undertake risk assessment, using clinical judgement and provide accurate feedback to the team as necessary e.g. in relation to lone working.</w:t>
            </w:r>
          </w:p>
          <w:p w14:paraId="009690EC" w14:textId="77777777" w:rsidR="008A4C6E" w:rsidRPr="00CB0AB2" w:rsidRDefault="008A4C6E" w:rsidP="00FE2705">
            <w:pPr>
              <w:numPr>
                <w:ilvl w:val="0"/>
                <w:numId w:val="13"/>
              </w:numPr>
              <w:spacing w:line="360" w:lineRule="auto"/>
              <w:rPr>
                <w:rFonts w:ascii="Arial" w:hAnsi="Arial" w:cs="Arial"/>
                <w:bCs/>
              </w:rPr>
            </w:pPr>
            <w:r w:rsidRPr="00CB0AB2">
              <w:rPr>
                <w:rFonts w:ascii="Arial" w:hAnsi="Arial" w:cs="Arial"/>
                <w:bCs/>
              </w:rPr>
              <w:t>Apply clinical reasoning skills after assessment to decide appropriate treatment plan and approach.</w:t>
            </w:r>
          </w:p>
          <w:p w14:paraId="5D048B78" w14:textId="02DB1EFE" w:rsidR="0087013E" w:rsidRPr="00CB0AB2" w:rsidRDefault="0087013E" w:rsidP="008A4C6E">
            <w:pPr>
              <w:rPr>
                <w:rFonts w:ascii="Arial" w:hAnsi="Arial" w:cs="Arial"/>
              </w:rPr>
            </w:pPr>
          </w:p>
        </w:tc>
      </w:tr>
      <w:tr w:rsidR="00CB0AB2" w:rsidRPr="00CB0AB2" w14:paraId="55CF48B6" w14:textId="77777777" w:rsidTr="00884334">
        <w:tc>
          <w:tcPr>
            <w:tcW w:w="10206" w:type="dxa"/>
            <w:shd w:val="clear" w:color="auto" w:fill="002060"/>
          </w:tcPr>
          <w:p w14:paraId="20897EB9" w14:textId="77777777" w:rsidR="0087013E" w:rsidRPr="00CB0AB2" w:rsidRDefault="00D44AB0" w:rsidP="00F607B2">
            <w:pPr>
              <w:jc w:val="both"/>
              <w:rPr>
                <w:rFonts w:ascii="Arial" w:hAnsi="Arial" w:cs="Arial"/>
              </w:rPr>
            </w:pPr>
            <w:r w:rsidRPr="00CB0AB2">
              <w:rPr>
                <w:rFonts w:ascii="Arial" w:hAnsi="Arial" w:cs="Arial"/>
                <w:b/>
              </w:rPr>
              <w:lastRenderedPageBreak/>
              <w:t>PLANNING/</w:t>
            </w:r>
            <w:r w:rsidR="0087013E" w:rsidRPr="00CB0AB2">
              <w:rPr>
                <w:rFonts w:ascii="Arial" w:hAnsi="Arial" w:cs="Arial"/>
                <w:b/>
              </w:rPr>
              <w:t>ORGANISATIONAL SKILLS</w:t>
            </w:r>
          </w:p>
        </w:tc>
      </w:tr>
      <w:tr w:rsidR="00CB0AB2" w:rsidRPr="00CB0AB2" w14:paraId="0E5D2722" w14:textId="77777777" w:rsidTr="00884334">
        <w:tc>
          <w:tcPr>
            <w:tcW w:w="10206" w:type="dxa"/>
            <w:tcBorders>
              <w:bottom w:val="single" w:sz="4" w:space="0" w:color="auto"/>
            </w:tcBorders>
          </w:tcPr>
          <w:p w14:paraId="0154F9EE" w14:textId="6BBBED27" w:rsidR="008A4C6E" w:rsidRPr="00CB0AB2" w:rsidRDefault="00080238" w:rsidP="00FE2705">
            <w:pPr>
              <w:numPr>
                <w:ilvl w:val="0"/>
                <w:numId w:val="13"/>
              </w:numPr>
              <w:spacing w:line="360" w:lineRule="auto"/>
              <w:rPr>
                <w:rFonts w:ascii="Arial" w:hAnsi="Arial" w:cs="Arial"/>
                <w:bCs/>
              </w:rPr>
            </w:pPr>
            <w:r w:rsidRPr="00CB0AB2">
              <w:rPr>
                <w:rFonts w:ascii="Arial" w:hAnsi="Arial" w:cs="Arial"/>
              </w:rPr>
              <w:t>Lead responsibility for</w:t>
            </w:r>
            <w:r w:rsidR="008A4C6E" w:rsidRPr="00CB0AB2">
              <w:rPr>
                <w:rFonts w:ascii="Arial" w:hAnsi="Arial" w:cs="Arial"/>
              </w:rPr>
              <w:t xml:space="preserve"> the planning, </w:t>
            </w:r>
            <w:proofErr w:type="gramStart"/>
            <w:r w:rsidR="008A4C6E" w:rsidRPr="00CB0AB2">
              <w:rPr>
                <w:rFonts w:ascii="Arial" w:hAnsi="Arial" w:cs="Arial"/>
              </w:rPr>
              <w:t>development ,</w:t>
            </w:r>
            <w:proofErr w:type="gramEnd"/>
            <w:r w:rsidR="008A4C6E" w:rsidRPr="00CB0AB2">
              <w:rPr>
                <w:rFonts w:ascii="Arial" w:hAnsi="Arial" w:cs="Arial"/>
              </w:rPr>
              <w:t xml:space="preserve">  implementation and of  all aspects of governance of the Vision Screening Programme; ensuring all children are screened in a timely manner parents are fully notified when screening will take place and are given the opportunity to opt out. To ensure that parents receive results from screening and referrals are followed up in an appropriate time frame. It will also include working alongside the Head Orthoptist to advance and improve the Vision Screening Programme both on and off site.</w:t>
            </w:r>
          </w:p>
          <w:p w14:paraId="2385EE60" w14:textId="1723176A" w:rsidR="002B16F7" w:rsidRPr="00CB0AB2" w:rsidRDefault="002B16F7" w:rsidP="00FE2705">
            <w:pPr>
              <w:numPr>
                <w:ilvl w:val="0"/>
                <w:numId w:val="13"/>
              </w:numPr>
              <w:spacing w:line="360" w:lineRule="auto"/>
              <w:rPr>
                <w:rFonts w:ascii="Arial" w:hAnsi="Arial" w:cs="Arial"/>
                <w:bCs/>
              </w:rPr>
            </w:pPr>
            <w:r w:rsidRPr="00CB0AB2">
              <w:rPr>
                <w:rFonts w:ascii="Arial" w:hAnsi="Arial" w:cs="Arial"/>
              </w:rPr>
              <w:t xml:space="preserve">Lead responsibility for the planning, development, implementation and </w:t>
            </w:r>
            <w:proofErr w:type="gramStart"/>
            <w:r w:rsidRPr="00CB0AB2">
              <w:rPr>
                <w:rFonts w:ascii="Arial" w:hAnsi="Arial" w:cs="Arial"/>
              </w:rPr>
              <w:t>of  all</w:t>
            </w:r>
            <w:proofErr w:type="gramEnd"/>
            <w:r w:rsidRPr="00CB0AB2">
              <w:rPr>
                <w:rFonts w:ascii="Arial" w:hAnsi="Arial" w:cs="Arial"/>
              </w:rPr>
              <w:t xml:space="preserve"> aspects community orthoptic clinics, ensuring </w:t>
            </w:r>
            <w:r w:rsidR="00700C6A" w:rsidRPr="00CB0AB2">
              <w:rPr>
                <w:rFonts w:ascii="Arial" w:hAnsi="Arial" w:cs="Arial"/>
              </w:rPr>
              <w:t xml:space="preserve">the delivery of the most efficient service within the resources available to meet </w:t>
            </w:r>
            <w:proofErr w:type="spellStart"/>
            <w:r w:rsidR="00700C6A" w:rsidRPr="00CB0AB2">
              <w:rPr>
                <w:rFonts w:ascii="Arial" w:hAnsi="Arial" w:cs="Arial"/>
              </w:rPr>
              <w:t>patients</w:t>
            </w:r>
            <w:proofErr w:type="spellEnd"/>
            <w:r w:rsidR="00700C6A" w:rsidRPr="00CB0AB2">
              <w:rPr>
                <w:rFonts w:ascii="Arial" w:hAnsi="Arial" w:cs="Arial"/>
              </w:rPr>
              <w:t xml:space="preserve"> needs. </w:t>
            </w:r>
          </w:p>
          <w:p w14:paraId="3404D33D" w14:textId="77777777" w:rsidR="008A4C6E" w:rsidRPr="00CB0AB2" w:rsidRDefault="008A4C6E" w:rsidP="00FE2705">
            <w:pPr>
              <w:numPr>
                <w:ilvl w:val="0"/>
                <w:numId w:val="13"/>
              </w:numPr>
              <w:spacing w:line="360" w:lineRule="auto"/>
              <w:rPr>
                <w:rFonts w:ascii="Arial" w:hAnsi="Arial" w:cs="Arial"/>
                <w:bCs/>
              </w:rPr>
            </w:pPr>
            <w:r w:rsidRPr="00CB0AB2">
              <w:rPr>
                <w:rFonts w:ascii="Arial" w:hAnsi="Arial" w:cs="Arial"/>
                <w:bCs/>
              </w:rPr>
              <w:t>Manage an individual caseload of highly complex patients effectively and efficiently.</w:t>
            </w:r>
          </w:p>
          <w:p w14:paraId="38289DD8" w14:textId="411E4E5B" w:rsidR="008A4C6E" w:rsidRPr="00CB0AB2" w:rsidRDefault="007709FC" w:rsidP="00FE2705">
            <w:pPr>
              <w:numPr>
                <w:ilvl w:val="0"/>
                <w:numId w:val="13"/>
              </w:numPr>
              <w:spacing w:line="360" w:lineRule="auto"/>
              <w:rPr>
                <w:rFonts w:ascii="Arial" w:hAnsi="Arial" w:cs="Arial"/>
                <w:bCs/>
                <w:lang w:val="en-US"/>
              </w:rPr>
            </w:pPr>
            <w:r w:rsidRPr="00CB0AB2">
              <w:rPr>
                <w:rFonts w:ascii="Arial" w:hAnsi="Arial" w:cs="Arial"/>
                <w:bCs/>
                <w:lang w:val="en-US"/>
              </w:rPr>
              <w:t>Lead and take</w:t>
            </w:r>
            <w:r w:rsidR="008A4C6E" w:rsidRPr="00CB0AB2">
              <w:rPr>
                <w:rFonts w:ascii="Arial" w:hAnsi="Arial" w:cs="Arial"/>
                <w:bCs/>
                <w:lang w:val="en-US"/>
              </w:rPr>
              <w:t xml:space="preserve"> part </w:t>
            </w:r>
            <w:r w:rsidRPr="00CB0AB2">
              <w:rPr>
                <w:rFonts w:ascii="Arial" w:hAnsi="Arial" w:cs="Arial"/>
                <w:bCs/>
                <w:lang w:val="en-US"/>
              </w:rPr>
              <w:t xml:space="preserve">in </w:t>
            </w:r>
            <w:r w:rsidR="008A4C6E" w:rsidRPr="00CB0AB2">
              <w:rPr>
                <w:rFonts w:ascii="Arial" w:hAnsi="Arial" w:cs="Arial"/>
                <w:bCs/>
                <w:lang w:val="en-US"/>
              </w:rPr>
              <w:t>group sessions</w:t>
            </w:r>
          </w:p>
          <w:p w14:paraId="093C2806" w14:textId="77777777" w:rsidR="008A4C6E" w:rsidRPr="00CB0AB2" w:rsidRDefault="008A4C6E" w:rsidP="00FE2705">
            <w:pPr>
              <w:numPr>
                <w:ilvl w:val="0"/>
                <w:numId w:val="13"/>
              </w:numPr>
              <w:spacing w:line="360" w:lineRule="auto"/>
              <w:rPr>
                <w:rFonts w:ascii="Arial" w:hAnsi="Arial" w:cs="Arial"/>
                <w:bCs/>
                <w:lang w:val="en-US"/>
              </w:rPr>
            </w:pPr>
            <w:r w:rsidRPr="00CB0AB2">
              <w:rPr>
                <w:rFonts w:ascii="Arial" w:hAnsi="Arial" w:cs="Arial"/>
                <w:bCs/>
                <w:lang w:val="en-US"/>
              </w:rPr>
              <w:t>Plan, organize and prioritize own work load and guide the work of support workers and junior staff as appropriate.</w:t>
            </w:r>
          </w:p>
          <w:p w14:paraId="63D820FB" w14:textId="77777777" w:rsidR="008A4C6E" w:rsidRPr="00CB0AB2" w:rsidRDefault="008A4C6E" w:rsidP="00FE2705">
            <w:pPr>
              <w:numPr>
                <w:ilvl w:val="0"/>
                <w:numId w:val="13"/>
              </w:numPr>
              <w:spacing w:line="360" w:lineRule="auto"/>
              <w:rPr>
                <w:rFonts w:ascii="Arial" w:hAnsi="Arial" w:cs="Arial"/>
                <w:bCs/>
                <w:lang w:val="en-US"/>
              </w:rPr>
            </w:pPr>
            <w:r w:rsidRPr="00CB0AB2">
              <w:rPr>
                <w:rFonts w:ascii="Arial" w:hAnsi="Arial" w:cs="Arial"/>
                <w:bCs/>
                <w:lang w:val="en-US"/>
              </w:rPr>
              <w:t>Work with the team to deliver the most effective service within the resources available to meet patient needs</w:t>
            </w:r>
          </w:p>
          <w:p w14:paraId="75761CDD" w14:textId="77777777" w:rsidR="008A4C6E" w:rsidRPr="00CB0AB2" w:rsidRDefault="008A4C6E" w:rsidP="00FE2705">
            <w:pPr>
              <w:numPr>
                <w:ilvl w:val="0"/>
                <w:numId w:val="13"/>
              </w:numPr>
              <w:spacing w:line="360" w:lineRule="auto"/>
              <w:rPr>
                <w:rFonts w:ascii="Arial" w:hAnsi="Arial" w:cs="Arial"/>
                <w:bCs/>
                <w:lang w:val="en-US"/>
              </w:rPr>
            </w:pPr>
            <w:r w:rsidRPr="00CB0AB2">
              <w:rPr>
                <w:rFonts w:ascii="Arial" w:hAnsi="Arial" w:cs="Arial"/>
                <w:bCs/>
                <w:lang w:val="en-US"/>
              </w:rPr>
              <w:t>Exercise good personal time management, punctuality and consistent, reliable attendance</w:t>
            </w:r>
          </w:p>
          <w:p w14:paraId="4F3E48C3" w14:textId="77777777" w:rsidR="008A4C6E" w:rsidRPr="00CB0AB2" w:rsidRDefault="008A4C6E" w:rsidP="00FE2705">
            <w:pPr>
              <w:numPr>
                <w:ilvl w:val="0"/>
                <w:numId w:val="13"/>
              </w:numPr>
              <w:spacing w:line="360" w:lineRule="auto"/>
              <w:rPr>
                <w:rFonts w:ascii="Arial" w:hAnsi="Arial" w:cs="Arial"/>
                <w:bCs/>
                <w:lang w:val="en-US"/>
              </w:rPr>
            </w:pPr>
            <w:r w:rsidRPr="00CB0AB2">
              <w:rPr>
                <w:rFonts w:ascii="Arial" w:hAnsi="Arial" w:cs="Arial"/>
                <w:bCs/>
                <w:lang w:val="en-US"/>
              </w:rPr>
              <w:t>Co-ordinate the service to ensure timely patient appointments</w:t>
            </w:r>
          </w:p>
          <w:p w14:paraId="237A520F" w14:textId="77777777" w:rsidR="008A4C6E" w:rsidRPr="00CB0AB2" w:rsidRDefault="008A4C6E" w:rsidP="00FE2705">
            <w:pPr>
              <w:numPr>
                <w:ilvl w:val="0"/>
                <w:numId w:val="13"/>
              </w:numPr>
              <w:spacing w:line="360" w:lineRule="auto"/>
              <w:rPr>
                <w:rFonts w:ascii="Arial" w:hAnsi="Arial" w:cs="Arial"/>
                <w:bCs/>
                <w:lang w:val="en-US"/>
              </w:rPr>
            </w:pPr>
            <w:r w:rsidRPr="00CB0AB2">
              <w:rPr>
                <w:rFonts w:ascii="Arial" w:hAnsi="Arial" w:cs="Arial"/>
                <w:bCs/>
                <w:lang w:val="en-US"/>
              </w:rPr>
              <w:t>To be involved in longer term strategic planning in area of expertise.</w:t>
            </w:r>
          </w:p>
          <w:p w14:paraId="0C254F3A" w14:textId="429D93F6" w:rsidR="0087013E" w:rsidRPr="00CB0AB2" w:rsidRDefault="0087013E" w:rsidP="00F017B4">
            <w:pPr>
              <w:ind w:left="360"/>
              <w:jc w:val="both"/>
              <w:rPr>
                <w:rFonts w:ascii="Arial" w:hAnsi="Arial" w:cs="Arial"/>
              </w:rPr>
            </w:pPr>
          </w:p>
        </w:tc>
      </w:tr>
      <w:tr w:rsidR="00CB0AB2" w:rsidRPr="00CB0AB2" w14:paraId="3DF86F0E" w14:textId="77777777" w:rsidTr="00884334">
        <w:tc>
          <w:tcPr>
            <w:tcW w:w="10206" w:type="dxa"/>
            <w:shd w:val="clear" w:color="auto" w:fill="002060"/>
          </w:tcPr>
          <w:p w14:paraId="26B30CA2" w14:textId="77777777" w:rsidR="00D44AB0" w:rsidRPr="00CB0AB2" w:rsidRDefault="00D44AB0" w:rsidP="00F607B2">
            <w:pPr>
              <w:jc w:val="both"/>
              <w:rPr>
                <w:rFonts w:ascii="Arial" w:hAnsi="Arial" w:cs="Arial"/>
              </w:rPr>
            </w:pPr>
            <w:r w:rsidRPr="00CB0AB2">
              <w:rPr>
                <w:rFonts w:ascii="Arial" w:hAnsi="Arial" w:cs="Arial"/>
                <w:b/>
              </w:rPr>
              <w:t xml:space="preserve">PATIENT/CLIENT CARE </w:t>
            </w:r>
          </w:p>
        </w:tc>
      </w:tr>
      <w:tr w:rsidR="00CB0AB2" w:rsidRPr="00CB0AB2" w14:paraId="08FCD8C0" w14:textId="77777777" w:rsidTr="00884334">
        <w:tc>
          <w:tcPr>
            <w:tcW w:w="10206" w:type="dxa"/>
            <w:tcBorders>
              <w:bottom w:val="single" w:sz="4" w:space="0" w:color="auto"/>
            </w:tcBorders>
          </w:tcPr>
          <w:p w14:paraId="7D1DA604" w14:textId="77777777" w:rsidR="00B54F83" w:rsidRPr="00CB0AB2" w:rsidRDefault="00B54F83" w:rsidP="00FE2705">
            <w:pPr>
              <w:pStyle w:val="ListParagraph"/>
              <w:numPr>
                <w:ilvl w:val="0"/>
                <w:numId w:val="13"/>
              </w:numPr>
              <w:spacing w:before="0" w:line="360" w:lineRule="auto"/>
              <w:jc w:val="left"/>
              <w:rPr>
                <w:rFonts w:cs="Arial"/>
                <w:bCs/>
                <w:szCs w:val="22"/>
              </w:rPr>
            </w:pPr>
            <w:r w:rsidRPr="00CB0AB2">
              <w:rPr>
                <w:rFonts w:cs="Arial"/>
                <w:bCs/>
                <w:szCs w:val="22"/>
              </w:rPr>
              <w:t>To work as an Advanced Practitioner Specialising in Paediatric Orthoptic Vision Screening and provide advice to colleagues working within this Specialty.</w:t>
            </w:r>
          </w:p>
          <w:p w14:paraId="7576DE36" w14:textId="77777777" w:rsidR="00B54F83" w:rsidRPr="00CB0AB2" w:rsidRDefault="00B54F83" w:rsidP="00FE2705">
            <w:pPr>
              <w:numPr>
                <w:ilvl w:val="0"/>
                <w:numId w:val="13"/>
              </w:numPr>
              <w:spacing w:line="360" w:lineRule="auto"/>
              <w:rPr>
                <w:rFonts w:ascii="Arial" w:hAnsi="Arial" w:cs="Arial"/>
                <w:bCs/>
              </w:rPr>
            </w:pPr>
            <w:r w:rsidRPr="00CB0AB2">
              <w:rPr>
                <w:rFonts w:ascii="Arial" w:hAnsi="Arial" w:cs="Arial"/>
                <w:bCs/>
              </w:rPr>
              <w:t>Diagnose complex Orthoptic conditions.</w:t>
            </w:r>
          </w:p>
          <w:p w14:paraId="6C37BA12" w14:textId="77777777" w:rsidR="00B54F83" w:rsidRPr="00CB0AB2" w:rsidRDefault="00B54F83" w:rsidP="00FE2705">
            <w:pPr>
              <w:numPr>
                <w:ilvl w:val="0"/>
                <w:numId w:val="13"/>
              </w:numPr>
              <w:spacing w:line="360" w:lineRule="auto"/>
              <w:rPr>
                <w:rFonts w:ascii="Arial" w:hAnsi="Arial" w:cs="Arial"/>
                <w:bCs/>
              </w:rPr>
            </w:pPr>
            <w:r w:rsidRPr="00CB0AB2">
              <w:rPr>
                <w:rFonts w:ascii="Arial" w:hAnsi="Arial" w:cs="Arial"/>
                <w:bCs/>
              </w:rPr>
              <w:t xml:space="preserve">Manage highly complex caseload and treatment programmes using advanced clinical reasoning to a high standard expected of an experienced clinician.  </w:t>
            </w:r>
          </w:p>
          <w:p w14:paraId="30EA3981" w14:textId="77777777" w:rsidR="00B54F83" w:rsidRPr="00CB0AB2" w:rsidRDefault="00B54F83" w:rsidP="00FE2705">
            <w:pPr>
              <w:numPr>
                <w:ilvl w:val="0"/>
                <w:numId w:val="13"/>
              </w:numPr>
              <w:spacing w:line="360" w:lineRule="auto"/>
              <w:rPr>
                <w:rFonts w:ascii="Arial" w:hAnsi="Arial" w:cs="Arial"/>
                <w:bCs/>
              </w:rPr>
            </w:pPr>
            <w:r w:rsidRPr="00CB0AB2">
              <w:rPr>
                <w:rFonts w:ascii="Arial" w:hAnsi="Arial" w:cs="Arial"/>
                <w:bCs/>
              </w:rPr>
              <w:t>Prioritise, assess and treat highly complex patients referred, taking an evidence-based and reflective practice approach.</w:t>
            </w:r>
          </w:p>
          <w:p w14:paraId="24ACD22C" w14:textId="77777777" w:rsidR="00B54F83" w:rsidRPr="00CB0AB2" w:rsidRDefault="00B54F83" w:rsidP="00FE2705">
            <w:pPr>
              <w:numPr>
                <w:ilvl w:val="0"/>
                <w:numId w:val="13"/>
              </w:numPr>
              <w:spacing w:line="360" w:lineRule="auto"/>
              <w:rPr>
                <w:rFonts w:ascii="Arial" w:hAnsi="Arial" w:cs="Arial"/>
                <w:bCs/>
              </w:rPr>
            </w:pPr>
            <w:r w:rsidRPr="00CB0AB2">
              <w:rPr>
                <w:rFonts w:ascii="Arial" w:hAnsi="Arial" w:cs="Arial"/>
                <w:bCs/>
              </w:rPr>
              <w:t>Identify specific problems/needs and formulate highly specialist treatment plans in partnership with the patient and others.</w:t>
            </w:r>
          </w:p>
          <w:p w14:paraId="1507A054" w14:textId="77777777" w:rsidR="00B54F83" w:rsidRPr="00CB0AB2" w:rsidRDefault="00B54F83" w:rsidP="00FE2705">
            <w:pPr>
              <w:numPr>
                <w:ilvl w:val="0"/>
                <w:numId w:val="13"/>
              </w:numPr>
              <w:spacing w:line="360" w:lineRule="auto"/>
              <w:rPr>
                <w:rFonts w:ascii="Arial" w:hAnsi="Arial" w:cs="Arial"/>
                <w:bCs/>
              </w:rPr>
            </w:pPr>
            <w:r w:rsidRPr="00CB0AB2">
              <w:rPr>
                <w:rFonts w:ascii="Arial" w:hAnsi="Arial" w:cs="Arial"/>
                <w:bCs/>
              </w:rPr>
              <w:t>Evaluate patient care in the specialty/ specialties and be proactive in developing services to meet national and local standards.</w:t>
            </w:r>
          </w:p>
          <w:p w14:paraId="609E6EC9" w14:textId="77777777" w:rsidR="00B54F83" w:rsidRPr="00CB0AB2" w:rsidRDefault="00B54F83" w:rsidP="00FE2705">
            <w:pPr>
              <w:numPr>
                <w:ilvl w:val="0"/>
                <w:numId w:val="13"/>
              </w:numPr>
              <w:spacing w:line="360" w:lineRule="auto"/>
              <w:rPr>
                <w:rFonts w:ascii="Arial" w:hAnsi="Arial" w:cs="Arial"/>
                <w:bCs/>
              </w:rPr>
            </w:pPr>
            <w:r w:rsidRPr="00CB0AB2">
              <w:rPr>
                <w:rFonts w:ascii="Arial" w:hAnsi="Arial" w:cs="Arial"/>
                <w:bCs/>
              </w:rPr>
              <w:t>Evaluate patient/user progress, and modify treatment/input if required.</w:t>
            </w:r>
          </w:p>
          <w:p w14:paraId="390CFEAB" w14:textId="77777777" w:rsidR="00B54F83" w:rsidRPr="00CB0AB2" w:rsidRDefault="00B54F83" w:rsidP="00FE2705">
            <w:pPr>
              <w:numPr>
                <w:ilvl w:val="0"/>
                <w:numId w:val="13"/>
              </w:numPr>
              <w:spacing w:line="360" w:lineRule="auto"/>
              <w:rPr>
                <w:rFonts w:ascii="Arial" w:hAnsi="Arial" w:cs="Arial"/>
                <w:bCs/>
              </w:rPr>
            </w:pPr>
            <w:r w:rsidRPr="00CB0AB2">
              <w:rPr>
                <w:rFonts w:ascii="Arial" w:hAnsi="Arial" w:cs="Arial"/>
                <w:bCs/>
              </w:rPr>
              <w:t>Instil a range of pharmaceutical eye drops into patient’s eyes where necessary. To determine appropriate strength of drops. Advise patients/parents of potential risks, side effects and precautions.</w:t>
            </w:r>
          </w:p>
          <w:p w14:paraId="4292C44E" w14:textId="77777777" w:rsidR="00B54F83" w:rsidRPr="00CB0AB2" w:rsidRDefault="00B54F83" w:rsidP="00FE2705">
            <w:pPr>
              <w:pStyle w:val="Heading1"/>
              <w:numPr>
                <w:ilvl w:val="0"/>
                <w:numId w:val="13"/>
              </w:numPr>
              <w:spacing w:before="0" w:after="0" w:line="360" w:lineRule="auto"/>
              <w:jc w:val="left"/>
              <w:outlineLvl w:val="0"/>
              <w:rPr>
                <w:b w:val="0"/>
                <w:szCs w:val="22"/>
              </w:rPr>
            </w:pPr>
            <w:r w:rsidRPr="00CB0AB2">
              <w:rPr>
                <w:b w:val="0"/>
                <w:szCs w:val="22"/>
              </w:rPr>
              <w:lastRenderedPageBreak/>
              <w:t>Undertake single-handed clinics at peripheral hospitals as required.</w:t>
            </w:r>
          </w:p>
          <w:p w14:paraId="1381CA8B" w14:textId="77777777" w:rsidR="00B54F83" w:rsidRPr="00CB0AB2" w:rsidRDefault="00B54F83" w:rsidP="00FE2705">
            <w:pPr>
              <w:pStyle w:val="Heading1"/>
              <w:numPr>
                <w:ilvl w:val="0"/>
                <w:numId w:val="13"/>
              </w:numPr>
              <w:spacing w:before="0" w:after="0" w:line="360" w:lineRule="auto"/>
              <w:jc w:val="left"/>
              <w:outlineLvl w:val="0"/>
              <w:rPr>
                <w:b w:val="0"/>
                <w:szCs w:val="22"/>
              </w:rPr>
            </w:pPr>
            <w:r w:rsidRPr="00CB0AB2">
              <w:rPr>
                <w:b w:val="0"/>
                <w:szCs w:val="22"/>
              </w:rPr>
              <w:t xml:space="preserve">Discuss and advise surgical options with the surgeon. </w:t>
            </w:r>
          </w:p>
          <w:p w14:paraId="7543E0AE" w14:textId="77777777" w:rsidR="00B54F83" w:rsidRPr="00CB0AB2" w:rsidRDefault="00B54F83" w:rsidP="00FE2705">
            <w:pPr>
              <w:numPr>
                <w:ilvl w:val="0"/>
                <w:numId w:val="13"/>
              </w:numPr>
              <w:spacing w:line="360" w:lineRule="auto"/>
              <w:rPr>
                <w:rFonts w:ascii="Arial" w:hAnsi="Arial" w:cs="Arial"/>
                <w:bCs/>
              </w:rPr>
            </w:pPr>
            <w:r w:rsidRPr="00CB0AB2">
              <w:rPr>
                <w:rFonts w:ascii="Arial" w:hAnsi="Arial" w:cs="Arial"/>
                <w:bCs/>
              </w:rPr>
              <w:t xml:space="preserve">Identify pre-and post-operative risks and discuss surgical and non-surgical options with patient/parent/ophthalmologist. The Orthoptist’s role is to take the lead in a highly complex discussion regarding the timing of surgery and the surgical technique. This requires a high level </w:t>
            </w:r>
            <w:proofErr w:type="gramStart"/>
            <w:r w:rsidRPr="00CB0AB2">
              <w:rPr>
                <w:rFonts w:ascii="Arial" w:hAnsi="Arial" w:cs="Arial"/>
                <w:bCs/>
              </w:rPr>
              <w:t>of  knowledge</w:t>
            </w:r>
            <w:proofErr w:type="gramEnd"/>
            <w:r w:rsidRPr="00CB0AB2">
              <w:rPr>
                <w:rFonts w:ascii="Arial" w:hAnsi="Arial" w:cs="Arial"/>
                <w:bCs/>
              </w:rPr>
              <w:t>, theory and experience.</w:t>
            </w:r>
          </w:p>
          <w:p w14:paraId="480F572A" w14:textId="77777777" w:rsidR="00B54F83" w:rsidRPr="00CB0AB2" w:rsidRDefault="00B54F83" w:rsidP="00FE2705">
            <w:pPr>
              <w:numPr>
                <w:ilvl w:val="0"/>
                <w:numId w:val="13"/>
              </w:numPr>
              <w:spacing w:line="360" w:lineRule="auto"/>
              <w:rPr>
                <w:rFonts w:ascii="Arial" w:hAnsi="Arial" w:cs="Arial"/>
                <w:bCs/>
              </w:rPr>
            </w:pPr>
            <w:r w:rsidRPr="00CB0AB2">
              <w:rPr>
                <w:rFonts w:ascii="Arial" w:hAnsi="Arial" w:cs="Arial"/>
                <w:bCs/>
              </w:rPr>
              <w:t>Be professionally accountable for all aspects of own work, within the context of an autonomous practitioner guided by Orthoptic professional practice guidelines and rules of professional conduct.</w:t>
            </w:r>
          </w:p>
          <w:p w14:paraId="0F8FCC17" w14:textId="77777777" w:rsidR="00B54F83" w:rsidRPr="00CB0AB2" w:rsidRDefault="00B54F83" w:rsidP="00FE2705">
            <w:pPr>
              <w:numPr>
                <w:ilvl w:val="0"/>
                <w:numId w:val="13"/>
              </w:numPr>
              <w:spacing w:line="360" w:lineRule="auto"/>
              <w:rPr>
                <w:rFonts w:ascii="Arial" w:hAnsi="Arial" w:cs="Arial"/>
              </w:rPr>
            </w:pPr>
            <w:r w:rsidRPr="00CB0AB2">
              <w:rPr>
                <w:rFonts w:ascii="Arial" w:hAnsi="Arial" w:cs="Arial"/>
                <w:bCs/>
                <w:lang w:val="en-US"/>
              </w:rPr>
              <w:t>Adhere to all professional standards of practice and organizational policies and procedures</w:t>
            </w:r>
            <w:r w:rsidRPr="00CB0AB2">
              <w:rPr>
                <w:rFonts w:ascii="Arial" w:hAnsi="Arial" w:cs="Arial"/>
              </w:rPr>
              <w:t>.</w:t>
            </w:r>
            <w:r w:rsidRPr="00CB0AB2">
              <w:rPr>
                <w:rFonts w:ascii="Arial" w:hAnsi="Arial" w:cs="Arial"/>
                <w:b/>
                <w:i/>
              </w:rPr>
              <w:t xml:space="preserve"> </w:t>
            </w:r>
          </w:p>
          <w:p w14:paraId="1A953C10" w14:textId="77777777" w:rsidR="00B54F83" w:rsidRPr="00CB0AB2" w:rsidRDefault="00B54F83" w:rsidP="00FE2705">
            <w:pPr>
              <w:numPr>
                <w:ilvl w:val="0"/>
                <w:numId w:val="13"/>
              </w:numPr>
              <w:spacing w:line="360" w:lineRule="auto"/>
              <w:rPr>
                <w:rFonts w:ascii="Arial" w:hAnsi="Arial" w:cs="Arial"/>
                <w:bCs/>
              </w:rPr>
            </w:pPr>
            <w:r w:rsidRPr="00CB0AB2">
              <w:rPr>
                <w:rFonts w:ascii="Arial" w:hAnsi="Arial" w:cs="Arial"/>
                <w:b/>
              </w:rPr>
              <w:t>Lead the Vision Screening Programme</w:t>
            </w:r>
            <w:r w:rsidRPr="00CB0AB2">
              <w:rPr>
                <w:rFonts w:ascii="Arial" w:hAnsi="Arial" w:cs="Arial"/>
              </w:rPr>
              <w:t xml:space="preserve">. </w:t>
            </w:r>
          </w:p>
          <w:p w14:paraId="6A2E0402" w14:textId="77777777" w:rsidR="00B54F83" w:rsidRPr="00CB0AB2" w:rsidRDefault="00B54F83" w:rsidP="00FE2705">
            <w:pPr>
              <w:numPr>
                <w:ilvl w:val="0"/>
                <w:numId w:val="13"/>
              </w:numPr>
              <w:spacing w:line="360" w:lineRule="auto"/>
              <w:rPr>
                <w:rFonts w:ascii="Arial" w:hAnsi="Arial" w:cs="Arial"/>
                <w:bCs/>
              </w:rPr>
            </w:pPr>
            <w:r w:rsidRPr="00CB0AB2">
              <w:rPr>
                <w:rFonts w:ascii="Arial" w:hAnsi="Arial" w:cs="Arial"/>
              </w:rPr>
              <w:t xml:space="preserve">To be responsible for ensuring the vision screening programme consistently meets national standards, guidelines and targets. To inform the Head Orthoptist immediately if it fails to meet these standards. </w:t>
            </w:r>
          </w:p>
          <w:p w14:paraId="025CA489" w14:textId="77777777" w:rsidR="00B54F83" w:rsidRPr="00CB0AB2" w:rsidRDefault="00B54F83" w:rsidP="00FE2705">
            <w:pPr>
              <w:numPr>
                <w:ilvl w:val="0"/>
                <w:numId w:val="13"/>
              </w:numPr>
              <w:spacing w:line="360" w:lineRule="auto"/>
              <w:rPr>
                <w:rFonts w:ascii="Arial" w:hAnsi="Arial" w:cs="Arial"/>
                <w:bCs/>
              </w:rPr>
            </w:pPr>
            <w:r w:rsidRPr="00CB0AB2">
              <w:rPr>
                <w:rFonts w:ascii="Arial" w:hAnsi="Arial" w:cs="Arial"/>
              </w:rPr>
              <w:t>To support and liaise with the orthoptists, optometrists and paediatric consultant ophthalmologists, to ensure children are referred following correct pathways and gain appropriate treatment.</w:t>
            </w:r>
          </w:p>
          <w:p w14:paraId="3720CD26" w14:textId="77777777" w:rsidR="00B54F83" w:rsidRPr="00CB0AB2" w:rsidRDefault="00B54F83" w:rsidP="00FE2705">
            <w:pPr>
              <w:numPr>
                <w:ilvl w:val="0"/>
                <w:numId w:val="13"/>
              </w:numPr>
              <w:spacing w:line="360" w:lineRule="auto"/>
              <w:rPr>
                <w:rFonts w:ascii="Arial" w:hAnsi="Arial" w:cs="Arial"/>
                <w:bCs/>
              </w:rPr>
            </w:pPr>
            <w:r w:rsidRPr="00CB0AB2">
              <w:rPr>
                <w:rFonts w:ascii="Arial" w:hAnsi="Arial" w:cs="Arial"/>
              </w:rPr>
              <w:t xml:space="preserve"> To be responsible for writing and updating screening pathways. </w:t>
            </w:r>
          </w:p>
          <w:p w14:paraId="5A17F33F" w14:textId="77777777" w:rsidR="00B54F83" w:rsidRPr="00CB0AB2" w:rsidRDefault="00B54F83" w:rsidP="00FE2705">
            <w:pPr>
              <w:numPr>
                <w:ilvl w:val="0"/>
                <w:numId w:val="13"/>
              </w:numPr>
              <w:spacing w:line="360" w:lineRule="auto"/>
              <w:rPr>
                <w:rFonts w:ascii="Arial" w:hAnsi="Arial" w:cs="Arial"/>
                <w:bCs/>
              </w:rPr>
            </w:pPr>
            <w:r w:rsidRPr="00CB0AB2">
              <w:rPr>
                <w:rFonts w:ascii="Arial" w:hAnsi="Arial" w:cs="Arial"/>
              </w:rPr>
              <w:t xml:space="preserve">To liaise with the local council, Devon County Council and Public Health to gain up to date admissions data in a timely manner to ensure all children eligible are screened within the academic year. </w:t>
            </w:r>
          </w:p>
          <w:p w14:paraId="63DB952C" w14:textId="77777777" w:rsidR="00B54F83" w:rsidRPr="00CB0AB2" w:rsidRDefault="00B54F83" w:rsidP="00FE2705">
            <w:pPr>
              <w:numPr>
                <w:ilvl w:val="0"/>
                <w:numId w:val="13"/>
              </w:numPr>
              <w:spacing w:line="360" w:lineRule="auto"/>
              <w:rPr>
                <w:rFonts w:ascii="Arial" w:hAnsi="Arial" w:cs="Arial"/>
                <w:bCs/>
              </w:rPr>
            </w:pPr>
            <w:r w:rsidRPr="00CB0AB2">
              <w:rPr>
                <w:rFonts w:ascii="Arial" w:hAnsi="Arial" w:cs="Arial"/>
              </w:rPr>
              <w:t xml:space="preserve">To liaise with Public Health to ensure up to date communication regarding the service is distributed to schools. </w:t>
            </w:r>
          </w:p>
          <w:p w14:paraId="79F6984A" w14:textId="77777777" w:rsidR="00B54F83" w:rsidRPr="00CB0AB2" w:rsidRDefault="00B54F83" w:rsidP="00FE2705">
            <w:pPr>
              <w:numPr>
                <w:ilvl w:val="0"/>
                <w:numId w:val="13"/>
              </w:numPr>
              <w:spacing w:line="360" w:lineRule="auto"/>
              <w:rPr>
                <w:rFonts w:ascii="Arial" w:hAnsi="Arial" w:cs="Arial"/>
                <w:bCs/>
              </w:rPr>
            </w:pPr>
            <w:r w:rsidRPr="00CB0AB2">
              <w:rPr>
                <w:rFonts w:ascii="Arial" w:hAnsi="Arial" w:cs="Arial"/>
              </w:rPr>
              <w:t xml:space="preserve"> To liaise with schools to ensure staff understand the vision screening programme and what is required of them. </w:t>
            </w:r>
          </w:p>
          <w:p w14:paraId="043D50E3" w14:textId="77777777" w:rsidR="00B54F83" w:rsidRPr="00CB0AB2" w:rsidRDefault="00B54F83" w:rsidP="00FE2705">
            <w:pPr>
              <w:numPr>
                <w:ilvl w:val="0"/>
                <w:numId w:val="13"/>
              </w:numPr>
              <w:spacing w:line="360" w:lineRule="auto"/>
              <w:rPr>
                <w:rFonts w:ascii="Arial" w:hAnsi="Arial" w:cs="Arial"/>
                <w:bCs/>
              </w:rPr>
            </w:pPr>
            <w:r w:rsidRPr="00CB0AB2">
              <w:rPr>
                <w:rFonts w:ascii="Arial" w:hAnsi="Arial" w:cs="Arial"/>
              </w:rPr>
              <w:t>To ensure all children with Special Educational Needs and learning disability receive an orthoptic assessment in lieu of screening, as per BIOS guidelines</w:t>
            </w:r>
          </w:p>
          <w:p w14:paraId="3F54CDA3" w14:textId="77777777" w:rsidR="00B54F83" w:rsidRPr="00CB0AB2" w:rsidRDefault="00B54F83" w:rsidP="00B54F83">
            <w:pPr>
              <w:numPr>
                <w:ilvl w:val="0"/>
                <w:numId w:val="13"/>
              </w:numPr>
              <w:rPr>
                <w:rFonts w:ascii="Arial" w:hAnsi="Arial" w:cs="Arial"/>
                <w:bCs/>
              </w:rPr>
            </w:pPr>
            <w:r w:rsidRPr="00CB0AB2">
              <w:rPr>
                <w:rFonts w:ascii="Arial" w:hAnsi="Arial" w:cs="Arial"/>
              </w:rPr>
              <w:t>To regularly review the orthoptic paediatric and paediatric vision screening patient information letters and leaflets.</w:t>
            </w:r>
          </w:p>
          <w:p w14:paraId="7EC93B82" w14:textId="601E7212" w:rsidR="0087013E" w:rsidRPr="00CB0AB2" w:rsidRDefault="0087013E" w:rsidP="00B54F83">
            <w:pPr>
              <w:jc w:val="both"/>
              <w:rPr>
                <w:rFonts w:ascii="Arial" w:hAnsi="Arial" w:cs="Arial"/>
              </w:rPr>
            </w:pPr>
          </w:p>
        </w:tc>
      </w:tr>
      <w:tr w:rsidR="00CB0AB2" w:rsidRPr="00CB0AB2" w14:paraId="02A714EB" w14:textId="77777777" w:rsidTr="00884334">
        <w:tc>
          <w:tcPr>
            <w:tcW w:w="10206" w:type="dxa"/>
            <w:shd w:val="clear" w:color="auto" w:fill="002060"/>
          </w:tcPr>
          <w:p w14:paraId="6713EE3A" w14:textId="77777777" w:rsidR="00D44AB0" w:rsidRPr="00CB0AB2" w:rsidRDefault="00D44AB0" w:rsidP="00F607B2">
            <w:pPr>
              <w:jc w:val="both"/>
              <w:rPr>
                <w:rFonts w:ascii="Arial" w:hAnsi="Arial" w:cs="Arial"/>
              </w:rPr>
            </w:pPr>
            <w:r w:rsidRPr="00CB0AB2">
              <w:rPr>
                <w:rFonts w:ascii="Arial" w:hAnsi="Arial" w:cs="Arial"/>
                <w:b/>
              </w:rPr>
              <w:lastRenderedPageBreak/>
              <w:t xml:space="preserve">POLICY/SERVICE DEVELOPMENT </w:t>
            </w:r>
          </w:p>
        </w:tc>
      </w:tr>
      <w:tr w:rsidR="00CB0AB2" w:rsidRPr="00CB0AB2" w14:paraId="74E7B99F" w14:textId="77777777" w:rsidTr="00884334">
        <w:tc>
          <w:tcPr>
            <w:tcW w:w="10206" w:type="dxa"/>
            <w:tcBorders>
              <w:bottom w:val="single" w:sz="4" w:space="0" w:color="auto"/>
            </w:tcBorders>
          </w:tcPr>
          <w:p w14:paraId="613C4FA6" w14:textId="77777777" w:rsidR="0053775C" w:rsidRPr="00CB0AB2" w:rsidRDefault="0053775C" w:rsidP="00FE2705">
            <w:pPr>
              <w:numPr>
                <w:ilvl w:val="0"/>
                <w:numId w:val="13"/>
              </w:numPr>
              <w:spacing w:line="360" w:lineRule="auto"/>
              <w:rPr>
                <w:rFonts w:ascii="Arial" w:hAnsi="Arial" w:cs="Arial"/>
                <w:bCs/>
              </w:rPr>
            </w:pPr>
            <w:r w:rsidRPr="00CB0AB2">
              <w:rPr>
                <w:rFonts w:ascii="Arial" w:hAnsi="Arial" w:cs="Arial"/>
              </w:rPr>
              <w:t>To develop and regularly review vision screening protocols and policies and implement changes</w:t>
            </w:r>
          </w:p>
          <w:p w14:paraId="61C86C9E" w14:textId="77777777" w:rsidR="0053775C" w:rsidRPr="00CB0AB2" w:rsidRDefault="0053775C" w:rsidP="00FE2705">
            <w:pPr>
              <w:numPr>
                <w:ilvl w:val="0"/>
                <w:numId w:val="13"/>
              </w:numPr>
              <w:spacing w:line="360" w:lineRule="auto"/>
              <w:rPr>
                <w:rFonts w:ascii="Arial" w:hAnsi="Arial" w:cs="Arial"/>
                <w:bCs/>
              </w:rPr>
            </w:pPr>
            <w:r w:rsidRPr="00CB0AB2">
              <w:rPr>
                <w:rFonts w:ascii="Arial" w:hAnsi="Arial" w:cs="Arial"/>
                <w:bCs/>
              </w:rPr>
              <w:t>Keep up to date with professional and related Healthcare developments in liaison with area professional lead and Trust Head of Profession and other colleagues.</w:t>
            </w:r>
          </w:p>
          <w:p w14:paraId="60FBD704" w14:textId="77777777" w:rsidR="0053775C" w:rsidRPr="00CB0AB2" w:rsidRDefault="0053775C" w:rsidP="00FE2705">
            <w:pPr>
              <w:numPr>
                <w:ilvl w:val="0"/>
                <w:numId w:val="13"/>
              </w:numPr>
              <w:spacing w:line="360" w:lineRule="auto"/>
              <w:rPr>
                <w:rFonts w:ascii="Arial" w:hAnsi="Arial" w:cs="Arial"/>
                <w:bCs/>
              </w:rPr>
            </w:pPr>
            <w:r w:rsidRPr="00CB0AB2">
              <w:rPr>
                <w:rFonts w:ascii="Arial" w:hAnsi="Arial" w:cs="Arial"/>
                <w:bCs/>
              </w:rPr>
              <w:t>Support the team to keep updated in developments in the NHS care within the specialty.</w:t>
            </w:r>
          </w:p>
          <w:p w14:paraId="3874AAB1" w14:textId="77777777" w:rsidR="0053775C" w:rsidRPr="00CB0AB2" w:rsidRDefault="0053775C" w:rsidP="00FE2705">
            <w:pPr>
              <w:numPr>
                <w:ilvl w:val="0"/>
                <w:numId w:val="13"/>
              </w:numPr>
              <w:spacing w:line="360" w:lineRule="auto"/>
              <w:jc w:val="both"/>
              <w:rPr>
                <w:rFonts w:ascii="Arial" w:hAnsi="Arial" w:cs="Arial"/>
                <w:bCs/>
              </w:rPr>
            </w:pPr>
            <w:r w:rsidRPr="00CB0AB2">
              <w:rPr>
                <w:rFonts w:ascii="Arial" w:hAnsi="Arial" w:cs="Arial"/>
                <w:bCs/>
              </w:rPr>
              <w:t>Identify opportunities to improve the service, taking account of resources available, discussing your ideas with colleagues and managers.</w:t>
            </w:r>
          </w:p>
          <w:p w14:paraId="6EC513E7" w14:textId="77777777" w:rsidR="0053775C" w:rsidRPr="00CB0AB2" w:rsidRDefault="0053775C" w:rsidP="00FE2705">
            <w:pPr>
              <w:numPr>
                <w:ilvl w:val="0"/>
                <w:numId w:val="13"/>
              </w:numPr>
              <w:spacing w:line="360" w:lineRule="auto"/>
              <w:rPr>
                <w:rFonts w:ascii="Arial" w:hAnsi="Arial" w:cs="Arial"/>
                <w:bCs/>
              </w:rPr>
            </w:pPr>
            <w:r w:rsidRPr="00CB0AB2">
              <w:rPr>
                <w:rFonts w:ascii="Arial" w:hAnsi="Arial" w:cs="Arial"/>
                <w:bCs/>
              </w:rPr>
              <w:lastRenderedPageBreak/>
              <w:t>Participate in the operational planning and implementation of policy and service development within the specialty in your area and coordinating across organisational and professional boundaries.</w:t>
            </w:r>
          </w:p>
          <w:p w14:paraId="19996953" w14:textId="77777777" w:rsidR="0053775C" w:rsidRPr="00CB0AB2" w:rsidRDefault="0053775C" w:rsidP="00FE2705">
            <w:pPr>
              <w:pStyle w:val="ListParagraph"/>
              <w:numPr>
                <w:ilvl w:val="0"/>
                <w:numId w:val="13"/>
              </w:numPr>
              <w:spacing w:before="0" w:line="360" w:lineRule="auto"/>
              <w:jc w:val="left"/>
              <w:rPr>
                <w:rFonts w:cs="Arial"/>
                <w:bCs/>
                <w:szCs w:val="22"/>
              </w:rPr>
            </w:pPr>
            <w:r w:rsidRPr="00CB0AB2">
              <w:rPr>
                <w:rFonts w:cs="Arial"/>
                <w:bCs/>
                <w:szCs w:val="22"/>
              </w:rPr>
              <w:t>Keep up to date with professional and Orthoptic related developments in practice.</w:t>
            </w:r>
          </w:p>
          <w:p w14:paraId="2D6A57EA" w14:textId="77777777" w:rsidR="0053775C" w:rsidRPr="00CB0AB2" w:rsidRDefault="0053775C" w:rsidP="00FE2705">
            <w:pPr>
              <w:numPr>
                <w:ilvl w:val="0"/>
                <w:numId w:val="13"/>
              </w:numPr>
              <w:spacing w:line="360" w:lineRule="auto"/>
              <w:rPr>
                <w:rFonts w:ascii="Arial" w:hAnsi="Arial" w:cs="Arial"/>
                <w:bCs/>
                <w:lang w:val="en-US"/>
              </w:rPr>
            </w:pPr>
            <w:r w:rsidRPr="00CB0AB2">
              <w:rPr>
                <w:rFonts w:ascii="Arial" w:hAnsi="Arial" w:cs="Arial"/>
                <w:bCs/>
                <w:lang w:val="en-US"/>
              </w:rPr>
              <w:t>Attend and contribute to Orthoptic Departmental meetings e.g. present new ideas, improvements in practice, development of the service and teaching.</w:t>
            </w:r>
          </w:p>
          <w:p w14:paraId="63BB7FC7" w14:textId="77777777" w:rsidR="0053775C" w:rsidRPr="00CB0AB2" w:rsidRDefault="0053775C" w:rsidP="00FE2705">
            <w:pPr>
              <w:numPr>
                <w:ilvl w:val="0"/>
                <w:numId w:val="13"/>
              </w:numPr>
              <w:spacing w:line="360" w:lineRule="auto"/>
              <w:rPr>
                <w:rFonts w:ascii="Arial" w:hAnsi="Arial" w:cs="Arial"/>
                <w:bCs/>
              </w:rPr>
            </w:pPr>
            <w:r w:rsidRPr="00CB0AB2">
              <w:rPr>
                <w:rFonts w:ascii="Arial" w:hAnsi="Arial" w:cs="Arial"/>
                <w:bCs/>
              </w:rPr>
              <w:t xml:space="preserve">Propose changes to improve practice in line with local and national guidelines. </w:t>
            </w:r>
          </w:p>
          <w:p w14:paraId="2B21D1FB" w14:textId="77777777" w:rsidR="0053775C" w:rsidRPr="00CB0AB2" w:rsidRDefault="0053775C" w:rsidP="00FE2705">
            <w:pPr>
              <w:numPr>
                <w:ilvl w:val="0"/>
                <w:numId w:val="13"/>
              </w:numPr>
              <w:spacing w:line="360" w:lineRule="auto"/>
              <w:rPr>
                <w:rFonts w:ascii="Arial" w:hAnsi="Arial" w:cs="Arial"/>
                <w:bCs/>
              </w:rPr>
            </w:pPr>
            <w:r w:rsidRPr="00CB0AB2">
              <w:rPr>
                <w:rFonts w:ascii="Arial" w:hAnsi="Arial" w:cs="Arial"/>
                <w:bCs/>
              </w:rPr>
              <w:t>Propose and lead on clinical changes that contribute to the development of patient pathways to ensure the service meets recommended local and national guidelines.</w:t>
            </w:r>
          </w:p>
          <w:p w14:paraId="4B81581C" w14:textId="77777777" w:rsidR="0053775C" w:rsidRPr="00CB0AB2" w:rsidRDefault="0053775C" w:rsidP="00FE2705">
            <w:pPr>
              <w:numPr>
                <w:ilvl w:val="0"/>
                <w:numId w:val="13"/>
              </w:numPr>
              <w:spacing w:line="360" w:lineRule="auto"/>
              <w:rPr>
                <w:rFonts w:ascii="Arial" w:hAnsi="Arial" w:cs="Arial"/>
                <w:bCs/>
                <w:lang w:val="en-US"/>
              </w:rPr>
            </w:pPr>
            <w:r w:rsidRPr="00CB0AB2">
              <w:rPr>
                <w:rFonts w:ascii="Arial" w:hAnsi="Arial" w:cs="Arial"/>
                <w:bCs/>
                <w:lang w:val="en-US"/>
              </w:rPr>
              <w:t>Be aware of and follow the Health and Safety at Work Act and local/national guidelines, reporting any incidents using the correct procedures.</w:t>
            </w:r>
          </w:p>
          <w:p w14:paraId="3C1E006A" w14:textId="77777777" w:rsidR="0053775C" w:rsidRPr="00CB0AB2" w:rsidRDefault="0053775C" w:rsidP="00FE2705">
            <w:pPr>
              <w:numPr>
                <w:ilvl w:val="0"/>
                <w:numId w:val="13"/>
              </w:numPr>
              <w:spacing w:line="360" w:lineRule="auto"/>
              <w:rPr>
                <w:rFonts w:ascii="Arial" w:hAnsi="Arial" w:cs="Arial"/>
                <w:bCs/>
                <w:lang w:val="en-US"/>
              </w:rPr>
            </w:pPr>
            <w:r w:rsidRPr="00CB0AB2">
              <w:rPr>
                <w:rFonts w:ascii="Arial" w:hAnsi="Arial" w:cs="Arial"/>
                <w:bCs/>
                <w:lang w:val="en-US"/>
              </w:rPr>
              <w:t xml:space="preserve">Report any accidents/ untoward incidents/ near misses to self, patients or </w:t>
            </w:r>
            <w:proofErr w:type="spellStart"/>
            <w:r w:rsidRPr="00CB0AB2">
              <w:rPr>
                <w:rFonts w:ascii="Arial" w:hAnsi="Arial" w:cs="Arial"/>
                <w:bCs/>
                <w:lang w:val="en-US"/>
              </w:rPr>
              <w:t>carers</w:t>
            </w:r>
            <w:proofErr w:type="spellEnd"/>
            <w:r w:rsidRPr="00CB0AB2">
              <w:rPr>
                <w:rFonts w:ascii="Arial" w:hAnsi="Arial" w:cs="Arial"/>
                <w:bCs/>
                <w:lang w:val="en-US"/>
              </w:rPr>
              <w:t xml:space="preserve"> to the manager in accordance with Trust policy.</w:t>
            </w:r>
          </w:p>
          <w:p w14:paraId="0BFEE4DA" w14:textId="77777777" w:rsidR="009B7A71" w:rsidRPr="00CB0AB2" w:rsidRDefault="009B7A71" w:rsidP="00FE2705">
            <w:pPr>
              <w:numPr>
                <w:ilvl w:val="0"/>
                <w:numId w:val="13"/>
              </w:numPr>
              <w:spacing w:line="360" w:lineRule="auto"/>
              <w:rPr>
                <w:rFonts w:ascii="Arial" w:hAnsi="Arial" w:cs="Arial"/>
                <w:bCs/>
                <w:lang w:val="en-US"/>
              </w:rPr>
            </w:pPr>
            <w:r w:rsidRPr="00CB0AB2">
              <w:rPr>
                <w:rFonts w:ascii="Arial" w:hAnsi="Arial" w:cs="Arial"/>
                <w:bCs/>
                <w:lang w:val="en-US"/>
              </w:rPr>
              <w:t>Adhere to all professional standards of practice and organizational policies and procedures</w:t>
            </w:r>
            <w:r w:rsidRPr="00CB0AB2">
              <w:rPr>
                <w:rFonts w:ascii="Arial" w:hAnsi="Arial" w:cs="Arial"/>
              </w:rPr>
              <w:t>.</w:t>
            </w:r>
          </w:p>
          <w:p w14:paraId="64F4521C" w14:textId="77777777" w:rsidR="009B7A71" w:rsidRPr="00CB0AB2" w:rsidRDefault="009B7A71" w:rsidP="009B7A71">
            <w:pPr>
              <w:rPr>
                <w:rFonts w:ascii="Arial" w:hAnsi="Arial" w:cs="Arial"/>
                <w:lang w:eastAsia="en-GB"/>
              </w:rPr>
            </w:pPr>
          </w:p>
          <w:p w14:paraId="5EDA39C9" w14:textId="77777777" w:rsidR="00F017B4" w:rsidRPr="00CB0AB2" w:rsidRDefault="00F017B4" w:rsidP="0053775C">
            <w:pPr>
              <w:jc w:val="both"/>
              <w:rPr>
                <w:rFonts w:ascii="Arial" w:hAnsi="Arial" w:cs="Arial"/>
              </w:rPr>
            </w:pPr>
          </w:p>
        </w:tc>
      </w:tr>
      <w:tr w:rsidR="00CB0AB2" w:rsidRPr="00CB0AB2" w14:paraId="52DCE3E3" w14:textId="77777777" w:rsidTr="00884334">
        <w:tc>
          <w:tcPr>
            <w:tcW w:w="10206" w:type="dxa"/>
            <w:shd w:val="clear" w:color="auto" w:fill="002060"/>
          </w:tcPr>
          <w:p w14:paraId="78C9054A" w14:textId="77777777" w:rsidR="00D44AB0" w:rsidRPr="00CB0AB2" w:rsidRDefault="00D44AB0" w:rsidP="00F607B2">
            <w:pPr>
              <w:jc w:val="both"/>
              <w:rPr>
                <w:rFonts w:ascii="Arial" w:hAnsi="Arial" w:cs="Arial"/>
              </w:rPr>
            </w:pPr>
            <w:r w:rsidRPr="00CB0AB2">
              <w:rPr>
                <w:rFonts w:ascii="Arial" w:hAnsi="Arial" w:cs="Arial"/>
                <w:b/>
              </w:rPr>
              <w:lastRenderedPageBreak/>
              <w:t xml:space="preserve">FINANCIAL/PHYSICAL RESOURCES </w:t>
            </w:r>
          </w:p>
        </w:tc>
      </w:tr>
      <w:tr w:rsidR="00CB0AB2" w:rsidRPr="00CB0AB2" w14:paraId="73A4BA23" w14:textId="77777777" w:rsidTr="00884334">
        <w:tc>
          <w:tcPr>
            <w:tcW w:w="10206" w:type="dxa"/>
            <w:tcBorders>
              <w:bottom w:val="single" w:sz="4" w:space="0" w:color="auto"/>
            </w:tcBorders>
          </w:tcPr>
          <w:p w14:paraId="10F89284" w14:textId="77777777" w:rsidR="00F017B4" w:rsidRPr="00CB0AB2" w:rsidRDefault="00F017B4" w:rsidP="00FE2705">
            <w:pPr>
              <w:pStyle w:val="ListParagraph"/>
              <w:numPr>
                <w:ilvl w:val="0"/>
                <w:numId w:val="16"/>
              </w:numPr>
              <w:rPr>
                <w:rFonts w:cs="Arial"/>
              </w:rPr>
            </w:pPr>
            <w:r w:rsidRPr="00CB0AB2">
              <w:rPr>
                <w:rFonts w:cs="Arial"/>
              </w:rPr>
              <w:t xml:space="preserve">Support the efficient use of resources including; maintaining stocks and supplies and ordering equipment &amp; resources as agreed or directed. </w:t>
            </w:r>
          </w:p>
          <w:p w14:paraId="2B199C49" w14:textId="77777777" w:rsidR="00F017B4" w:rsidRPr="00CB0AB2" w:rsidRDefault="00F017B4" w:rsidP="00FE2705">
            <w:pPr>
              <w:rPr>
                <w:rFonts w:ascii="Arial" w:eastAsia="Times New Roman" w:hAnsi="Arial" w:cs="Arial"/>
                <w:b/>
                <w:lang w:eastAsia="en-GB"/>
              </w:rPr>
            </w:pPr>
          </w:p>
          <w:p w14:paraId="108D5731" w14:textId="77777777" w:rsidR="00F017B4" w:rsidRPr="00CB0AB2" w:rsidRDefault="00F017B4" w:rsidP="00FE2705">
            <w:pPr>
              <w:pStyle w:val="ListParagraph"/>
              <w:numPr>
                <w:ilvl w:val="0"/>
                <w:numId w:val="16"/>
              </w:numPr>
              <w:rPr>
                <w:rFonts w:cs="Arial"/>
              </w:rPr>
            </w:pPr>
            <w:r w:rsidRPr="00CB0AB2">
              <w:rPr>
                <w:rFonts w:cs="Arial"/>
              </w:rPr>
              <w:t>Ensure safe and efficient use of stock and equipment including; ensuring equipment is checked appropriately and any defects reported</w:t>
            </w:r>
          </w:p>
          <w:p w14:paraId="1956AEE5" w14:textId="77777777" w:rsidR="00F017B4" w:rsidRPr="00CB0AB2" w:rsidRDefault="00F017B4" w:rsidP="00FE2705">
            <w:pPr>
              <w:rPr>
                <w:rFonts w:ascii="Arial" w:eastAsia="Times New Roman" w:hAnsi="Arial" w:cs="Arial"/>
                <w:lang w:eastAsia="en-GB"/>
              </w:rPr>
            </w:pPr>
          </w:p>
          <w:p w14:paraId="2D805498" w14:textId="69595D9E" w:rsidR="00F017B4" w:rsidRPr="00CB0AB2" w:rsidRDefault="00F017B4" w:rsidP="00FE2705">
            <w:pPr>
              <w:pStyle w:val="ListParagraph"/>
              <w:numPr>
                <w:ilvl w:val="0"/>
                <w:numId w:val="16"/>
              </w:numPr>
              <w:rPr>
                <w:rFonts w:cs="Arial"/>
              </w:rPr>
            </w:pPr>
            <w:r w:rsidRPr="00CB0AB2">
              <w:rPr>
                <w:rFonts w:cs="Arial"/>
              </w:rPr>
              <w:t>Utilises specialist equipment to provide treatment, where required.</w:t>
            </w:r>
          </w:p>
          <w:p w14:paraId="6292FA4E" w14:textId="6F804F15" w:rsidR="00F017B4" w:rsidRPr="00CB0AB2" w:rsidRDefault="00F017B4" w:rsidP="00FE2705">
            <w:pPr>
              <w:ind w:firstLine="60"/>
              <w:rPr>
                <w:rFonts w:ascii="Arial" w:eastAsia="Times New Roman" w:hAnsi="Arial" w:cs="Arial"/>
                <w:lang w:eastAsia="en-GB"/>
              </w:rPr>
            </w:pPr>
          </w:p>
          <w:p w14:paraId="3B995F19" w14:textId="77777777" w:rsidR="00F017B4" w:rsidRPr="00CB0AB2" w:rsidRDefault="00F017B4" w:rsidP="00FE2705">
            <w:pPr>
              <w:pStyle w:val="ListParagraph"/>
              <w:numPr>
                <w:ilvl w:val="0"/>
                <w:numId w:val="16"/>
              </w:numPr>
              <w:rPr>
                <w:rFonts w:cs="Arial"/>
              </w:rPr>
            </w:pPr>
            <w:r w:rsidRPr="00CB0AB2">
              <w:rPr>
                <w:rFonts w:cs="Arial"/>
              </w:rPr>
              <w:t xml:space="preserve">Demonstrate and instruct the use of equipment to ensure safety. </w:t>
            </w:r>
          </w:p>
          <w:p w14:paraId="4D9846F1" w14:textId="77777777" w:rsidR="00F017B4" w:rsidRPr="00CB0AB2" w:rsidRDefault="00F017B4" w:rsidP="00FE2705">
            <w:pPr>
              <w:pStyle w:val="ListParagraph"/>
              <w:numPr>
                <w:ilvl w:val="0"/>
                <w:numId w:val="16"/>
              </w:numPr>
              <w:rPr>
                <w:rFonts w:cs="Arial"/>
              </w:rPr>
            </w:pPr>
            <w:r w:rsidRPr="00CB0AB2">
              <w:rPr>
                <w:rFonts w:cs="Arial"/>
              </w:rPr>
              <w:t>To ensure that all test equipment is used correctly. Adequately maintained and stored away securely at the end of the session</w:t>
            </w:r>
          </w:p>
          <w:p w14:paraId="65E66863" w14:textId="77777777" w:rsidR="00F017B4" w:rsidRPr="00CB0AB2" w:rsidRDefault="00F017B4" w:rsidP="00FE2705">
            <w:pPr>
              <w:pStyle w:val="ListParagraph"/>
              <w:numPr>
                <w:ilvl w:val="0"/>
                <w:numId w:val="16"/>
              </w:numPr>
              <w:rPr>
                <w:rFonts w:cs="Arial"/>
              </w:rPr>
            </w:pPr>
            <w:r w:rsidRPr="00CB0AB2">
              <w:rPr>
                <w:rFonts w:cs="Arial"/>
              </w:rPr>
              <w:t>To ensure all equipment is cleaned regularly according to department procedures</w:t>
            </w:r>
          </w:p>
          <w:p w14:paraId="533F79D3" w14:textId="22460F45" w:rsidR="00F017B4" w:rsidRPr="00CB0AB2" w:rsidRDefault="00F017B4" w:rsidP="00FE2705">
            <w:pPr>
              <w:pStyle w:val="ListParagraph"/>
              <w:numPr>
                <w:ilvl w:val="0"/>
                <w:numId w:val="16"/>
              </w:numPr>
              <w:rPr>
                <w:rFonts w:cs="Arial"/>
              </w:rPr>
            </w:pPr>
            <w:r w:rsidRPr="00CB0AB2">
              <w:rPr>
                <w:rFonts w:cs="Arial"/>
              </w:rPr>
              <w:t xml:space="preserve">To comply with security arrangements in clinics and school, ensuring patient records are locked away and clinics secure </w:t>
            </w:r>
          </w:p>
          <w:p w14:paraId="7F1F6CFA" w14:textId="01BC6640" w:rsidR="00D44AB0" w:rsidRPr="00CB0AB2" w:rsidRDefault="00D44AB0" w:rsidP="00F607B2">
            <w:pPr>
              <w:jc w:val="both"/>
              <w:rPr>
                <w:rFonts w:ascii="Arial" w:hAnsi="Arial" w:cs="Arial"/>
              </w:rPr>
            </w:pPr>
          </w:p>
        </w:tc>
      </w:tr>
      <w:tr w:rsidR="00CB0AB2" w:rsidRPr="00CB0AB2" w14:paraId="55F19603" w14:textId="77777777" w:rsidTr="00884334">
        <w:tc>
          <w:tcPr>
            <w:tcW w:w="10206" w:type="dxa"/>
            <w:shd w:val="clear" w:color="auto" w:fill="002060"/>
          </w:tcPr>
          <w:p w14:paraId="1185D2B8" w14:textId="77777777" w:rsidR="00D44AB0" w:rsidRPr="00CB0AB2" w:rsidRDefault="00D44AB0" w:rsidP="00F607B2">
            <w:pPr>
              <w:jc w:val="both"/>
              <w:rPr>
                <w:rFonts w:ascii="Arial" w:hAnsi="Arial" w:cs="Arial"/>
              </w:rPr>
            </w:pPr>
            <w:r w:rsidRPr="00CB0AB2">
              <w:rPr>
                <w:rFonts w:ascii="Arial" w:hAnsi="Arial" w:cs="Arial"/>
                <w:b/>
              </w:rPr>
              <w:t xml:space="preserve">HUMAN RESOURCES </w:t>
            </w:r>
          </w:p>
        </w:tc>
      </w:tr>
      <w:tr w:rsidR="00CB0AB2" w:rsidRPr="00CB0AB2" w14:paraId="2C20D6F3" w14:textId="77777777" w:rsidTr="00884334">
        <w:tc>
          <w:tcPr>
            <w:tcW w:w="10206" w:type="dxa"/>
            <w:tcBorders>
              <w:bottom w:val="single" w:sz="4" w:space="0" w:color="auto"/>
            </w:tcBorders>
          </w:tcPr>
          <w:p w14:paraId="41CD9EBB" w14:textId="77777777" w:rsidR="002979F4" w:rsidRPr="00CB0AB2" w:rsidRDefault="002979F4" w:rsidP="00FE2705">
            <w:pPr>
              <w:numPr>
                <w:ilvl w:val="0"/>
                <w:numId w:val="13"/>
              </w:numPr>
              <w:spacing w:line="360" w:lineRule="auto"/>
              <w:rPr>
                <w:rFonts w:ascii="Arial" w:hAnsi="Arial" w:cs="Arial"/>
                <w:bCs/>
              </w:rPr>
            </w:pPr>
            <w:r w:rsidRPr="00CB0AB2">
              <w:rPr>
                <w:rFonts w:ascii="Arial" w:hAnsi="Arial" w:cs="Arial"/>
                <w:bCs/>
              </w:rPr>
              <w:t>Work collaboratively with the manager to ensure training and continuing professional development for all team members and planning for the appropriate workforce.</w:t>
            </w:r>
          </w:p>
          <w:p w14:paraId="084F3B49" w14:textId="77777777" w:rsidR="002979F4" w:rsidRPr="00CB0AB2" w:rsidRDefault="002979F4" w:rsidP="00FE2705">
            <w:pPr>
              <w:numPr>
                <w:ilvl w:val="0"/>
                <w:numId w:val="13"/>
              </w:numPr>
              <w:spacing w:line="360" w:lineRule="auto"/>
              <w:rPr>
                <w:rFonts w:ascii="Arial" w:hAnsi="Arial" w:cs="Arial"/>
                <w:bCs/>
              </w:rPr>
            </w:pPr>
            <w:r w:rsidRPr="00CB0AB2">
              <w:rPr>
                <w:rFonts w:ascii="Arial" w:hAnsi="Arial" w:cs="Arial"/>
                <w:bCs/>
              </w:rPr>
              <w:t>Participate in recruitment of staff</w:t>
            </w:r>
          </w:p>
          <w:p w14:paraId="62A220B5" w14:textId="77777777" w:rsidR="002979F4" w:rsidRPr="00CB0AB2" w:rsidRDefault="002979F4" w:rsidP="00FE2705">
            <w:pPr>
              <w:numPr>
                <w:ilvl w:val="0"/>
                <w:numId w:val="13"/>
              </w:numPr>
              <w:spacing w:line="360" w:lineRule="auto"/>
              <w:rPr>
                <w:rFonts w:ascii="Arial" w:hAnsi="Arial" w:cs="Arial"/>
                <w:bCs/>
              </w:rPr>
            </w:pPr>
            <w:r w:rsidRPr="00CB0AB2">
              <w:rPr>
                <w:rFonts w:ascii="Arial" w:hAnsi="Arial" w:cs="Arial"/>
              </w:rPr>
              <w:t>Oversee and supervise the work performed by the vision screening assistants.</w:t>
            </w:r>
          </w:p>
          <w:p w14:paraId="00CD9AA5" w14:textId="77777777" w:rsidR="002979F4" w:rsidRPr="00CB0AB2" w:rsidRDefault="002979F4" w:rsidP="00FE2705">
            <w:pPr>
              <w:numPr>
                <w:ilvl w:val="0"/>
                <w:numId w:val="13"/>
              </w:numPr>
              <w:spacing w:line="360" w:lineRule="auto"/>
              <w:rPr>
                <w:rFonts w:ascii="Arial" w:hAnsi="Arial" w:cs="Arial"/>
                <w:bCs/>
                <w:lang w:val="en-US"/>
              </w:rPr>
            </w:pPr>
            <w:r w:rsidRPr="00CB0AB2">
              <w:rPr>
                <w:rFonts w:ascii="Arial" w:hAnsi="Arial" w:cs="Arial"/>
                <w:bCs/>
                <w:lang w:val="en-US"/>
              </w:rPr>
              <w:t>Participate in clinical supervision as supervisor and supervisee.</w:t>
            </w:r>
          </w:p>
          <w:p w14:paraId="6AB26C14" w14:textId="77777777" w:rsidR="002979F4" w:rsidRPr="00CB0AB2" w:rsidRDefault="002979F4" w:rsidP="00FE2705">
            <w:pPr>
              <w:numPr>
                <w:ilvl w:val="0"/>
                <w:numId w:val="13"/>
              </w:numPr>
              <w:spacing w:line="360" w:lineRule="auto"/>
              <w:rPr>
                <w:rFonts w:ascii="Arial" w:hAnsi="Arial" w:cs="Arial"/>
                <w:bCs/>
                <w:lang w:val="en-US"/>
              </w:rPr>
            </w:pPr>
            <w:r w:rsidRPr="00CB0AB2">
              <w:rPr>
                <w:rFonts w:ascii="Arial" w:hAnsi="Arial" w:cs="Arial"/>
                <w:bCs/>
                <w:lang w:val="en-US"/>
              </w:rPr>
              <w:t>Participate in staff appraisal as an appraisee and appraiser.</w:t>
            </w:r>
          </w:p>
          <w:p w14:paraId="59E927B0" w14:textId="77777777" w:rsidR="002979F4" w:rsidRPr="00CB0AB2" w:rsidRDefault="002979F4" w:rsidP="00FE2705">
            <w:pPr>
              <w:numPr>
                <w:ilvl w:val="0"/>
                <w:numId w:val="13"/>
              </w:numPr>
              <w:spacing w:line="360" w:lineRule="auto"/>
              <w:rPr>
                <w:rFonts w:ascii="Arial" w:hAnsi="Arial" w:cs="Arial"/>
                <w:bCs/>
                <w:lang w:val="en-US"/>
              </w:rPr>
            </w:pPr>
            <w:r w:rsidRPr="00CB0AB2">
              <w:rPr>
                <w:rFonts w:ascii="Arial" w:hAnsi="Arial" w:cs="Arial"/>
                <w:bCs/>
                <w:lang w:val="en-US"/>
              </w:rPr>
              <w:lastRenderedPageBreak/>
              <w:t>Mentor and provide clinical supervision to newly qualified and junior staff</w:t>
            </w:r>
          </w:p>
          <w:p w14:paraId="60A469DF" w14:textId="77777777" w:rsidR="002979F4" w:rsidRPr="00CB0AB2" w:rsidRDefault="002979F4" w:rsidP="00FE2705">
            <w:pPr>
              <w:numPr>
                <w:ilvl w:val="0"/>
                <w:numId w:val="13"/>
              </w:numPr>
              <w:spacing w:line="360" w:lineRule="auto"/>
              <w:rPr>
                <w:rFonts w:ascii="Arial" w:hAnsi="Arial" w:cs="Arial"/>
                <w:bCs/>
                <w:lang w:val="en-US"/>
              </w:rPr>
            </w:pPr>
            <w:r w:rsidRPr="00CB0AB2">
              <w:rPr>
                <w:rFonts w:ascii="Arial" w:hAnsi="Arial" w:cs="Arial"/>
                <w:bCs/>
                <w:lang w:val="en-US"/>
              </w:rPr>
              <w:t>Supervise vision screening team</w:t>
            </w:r>
          </w:p>
          <w:p w14:paraId="1E7E6F2C" w14:textId="77777777" w:rsidR="002979F4" w:rsidRPr="00CB0AB2" w:rsidRDefault="002979F4" w:rsidP="00FE2705">
            <w:pPr>
              <w:numPr>
                <w:ilvl w:val="0"/>
                <w:numId w:val="13"/>
              </w:numPr>
              <w:spacing w:line="360" w:lineRule="auto"/>
              <w:rPr>
                <w:rFonts w:ascii="Arial" w:hAnsi="Arial" w:cs="Arial"/>
                <w:bCs/>
                <w:lang w:val="en-US"/>
              </w:rPr>
            </w:pPr>
            <w:r w:rsidRPr="00CB0AB2">
              <w:rPr>
                <w:rFonts w:ascii="Arial" w:hAnsi="Arial" w:cs="Arial"/>
                <w:bCs/>
                <w:lang w:val="en-US"/>
              </w:rPr>
              <w:t>Actively share areas of knowledge and experience both formally and informally.</w:t>
            </w:r>
          </w:p>
          <w:p w14:paraId="737BB8AF" w14:textId="77777777" w:rsidR="002979F4" w:rsidRPr="00CB0AB2" w:rsidRDefault="002979F4" w:rsidP="00FE2705">
            <w:pPr>
              <w:numPr>
                <w:ilvl w:val="0"/>
                <w:numId w:val="13"/>
              </w:numPr>
              <w:spacing w:line="360" w:lineRule="auto"/>
              <w:rPr>
                <w:rFonts w:ascii="Arial" w:hAnsi="Arial" w:cs="Arial"/>
                <w:bCs/>
                <w:lang w:val="en-US"/>
              </w:rPr>
            </w:pPr>
            <w:r w:rsidRPr="00CB0AB2">
              <w:rPr>
                <w:rFonts w:ascii="Arial" w:hAnsi="Arial" w:cs="Arial"/>
                <w:bCs/>
                <w:lang w:val="en-US"/>
              </w:rPr>
              <w:t>Identify own training and development needs and undertake appropriate training/education as required including statutory and mandatory training.</w:t>
            </w:r>
          </w:p>
          <w:p w14:paraId="6C68F946" w14:textId="77777777" w:rsidR="002979F4" w:rsidRPr="00CB0AB2" w:rsidRDefault="002979F4" w:rsidP="00FE2705">
            <w:pPr>
              <w:numPr>
                <w:ilvl w:val="0"/>
                <w:numId w:val="13"/>
              </w:numPr>
              <w:spacing w:line="360" w:lineRule="auto"/>
              <w:rPr>
                <w:rFonts w:ascii="Arial" w:hAnsi="Arial" w:cs="Arial"/>
                <w:bCs/>
                <w:lang w:val="en-US"/>
              </w:rPr>
            </w:pPr>
            <w:r w:rsidRPr="00CB0AB2">
              <w:rPr>
                <w:rFonts w:ascii="Arial" w:hAnsi="Arial" w:cs="Arial"/>
                <w:bCs/>
                <w:lang w:val="en-US"/>
              </w:rPr>
              <w:t>Identify training needs of other team members.</w:t>
            </w:r>
          </w:p>
          <w:p w14:paraId="122FDB42" w14:textId="77777777" w:rsidR="002979F4" w:rsidRPr="00CB0AB2" w:rsidRDefault="002979F4" w:rsidP="00FE2705">
            <w:pPr>
              <w:numPr>
                <w:ilvl w:val="0"/>
                <w:numId w:val="13"/>
              </w:numPr>
              <w:spacing w:line="360" w:lineRule="auto"/>
              <w:rPr>
                <w:rFonts w:ascii="Arial" w:hAnsi="Arial" w:cs="Arial"/>
                <w:bCs/>
                <w:lang w:val="en-US"/>
              </w:rPr>
            </w:pPr>
            <w:r w:rsidRPr="00CB0AB2">
              <w:rPr>
                <w:rFonts w:ascii="Arial" w:hAnsi="Arial" w:cs="Arial"/>
              </w:rPr>
              <w:t>To take an active part in clinical placements in the department including work experience students, Optometry students, Medical Students, GP’s, Health Visitors, School Nurses, Paediatricians and Ophthalmologists.</w:t>
            </w:r>
          </w:p>
          <w:p w14:paraId="50FB2AF3" w14:textId="77777777" w:rsidR="002979F4" w:rsidRPr="00CB0AB2" w:rsidRDefault="002979F4" w:rsidP="00FE2705">
            <w:pPr>
              <w:numPr>
                <w:ilvl w:val="0"/>
                <w:numId w:val="13"/>
              </w:numPr>
              <w:spacing w:line="360" w:lineRule="auto"/>
              <w:rPr>
                <w:rFonts w:ascii="Arial" w:hAnsi="Arial" w:cs="Arial"/>
                <w:bCs/>
                <w:lang w:val="en-US"/>
              </w:rPr>
            </w:pPr>
            <w:r w:rsidRPr="00CB0AB2">
              <w:rPr>
                <w:rFonts w:ascii="Arial" w:hAnsi="Arial" w:cs="Arial"/>
                <w:bCs/>
                <w:lang w:val="en-US"/>
              </w:rPr>
              <w:t>Ensure that HCPC registration is maintained and evidenced to the manager.</w:t>
            </w:r>
          </w:p>
          <w:p w14:paraId="4EAB7A0D" w14:textId="77777777" w:rsidR="002979F4" w:rsidRPr="00CB0AB2" w:rsidRDefault="002979F4" w:rsidP="00FE2705">
            <w:pPr>
              <w:numPr>
                <w:ilvl w:val="0"/>
                <w:numId w:val="13"/>
              </w:numPr>
              <w:spacing w:line="360" w:lineRule="auto"/>
              <w:rPr>
                <w:rFonts w:ascii="Arial" w:hAnsi="Arial" w:cs="Arial"/>
                <w:bCs/>
                <w:lang w:val="en-US"/>
              </w:rPr>
            </w:pPr>
            <w:r w:rsidRPr="00CB0AB2">
              <w:rPr>
                <w:rFonts w:ascii="Arial" w:hAnsi="Arial" w:cs="Arial"/>
                <w:bCs/>
                <w:lang w:val="en-US"/>
              </w:rPr>
              <w:t>Participate in and be proactive in teaching at training sessions for staff and other agencies.</w:t>
            </w:r>
          </w:p>
          <w:p w14:paraId="23763365" w14:textId="77777777" w:rsidR="002979F4" w:rsidRPr="00CB0AB2" w:rsidRDefault="002979F4" w:rsidP="00FE2705">
            <w:pPr>
              <w:numPr>
                <w:ilvl w:val="0"/>
                <w:numId w:val="13"/>
              </w:numPr>
              <w:spacing w:line="360" w:lineRule="auto"/>
              <w:rPr>
                <w:rFonts w:ascii="Arial" w:hAnsi="Arial" w:cs="Arial"/>
                <w:bCs/>
                <w:lang w:val="en-US"/>
              </w:rPr>
            </w:pPr>
            <w:r w:rsidRPr="00CB0AB2">
              <w:rPr>
                <w:rFonts w:ascii="Arial" w:hAnsi="Arial" w:cs="Arial"/>
                <w:bCs/>
                <w:lang w:val="en-US"/>
              </w:rPr>
              <w:t>Work with the manager to ensure clinical cover across the locality is maintained especially at times of service pressure.</w:t>
            </w:r>
          </w:p>
          <w:p w14:paraId="461389F9" w14:textId="77777777" w:rsidR="001B2FC1" w:rsidRPr="00CB0AB2" w:rsidRDefault="001B2FC1" w:rsidP="00FE2705">
            <w:pPr>
              <w:spacing w:line="360" w:lineRule="auto"/>
              <w:rPr>
                <w:rFonts w:ascii="Arial" w:eastAsia="Times New Roman" w:hAnsi="Arial" w:cs="Arial"/>
                <w:lang w:eastAsia="en-GB"/>
              </w:rPr>
            </w:pPr>
          </w:p>
          <w:p w14:paraId="3014E1A2" w14:textId="2638AE8A" w:rsidR="00D44AB0" w:rsidRPr="00CB0AB2" w:rsidRDefault="00D44AB0" w:rsidP="00F607B2">
            <w:pPr>
              <w:jc w:val="both"/>
              <w:rPr>
                <w:rFonts w:ascii="Arial" w:hAnsi="Arial" w:cs="Arial"/>
              </w:rPr>
            </w:pPr>
          </w:p>
        </w:tc>
      </w:tr>
      <w:tr w:rsidR="00CB0AB2" w:rsidRPr="00CB0AB2" w14:paraId="569C0FB0" w14:textId="77777777" w:rsidTr="00884334">
        <w:tc>
          <w:tcPr>
            <w:tcW w:w="10206" w:type="dxa"/>
            <w:shd w:val="clear" w:color="auto" w:fill="002060"/>
          </w:tcPr>
          <w:p w14:paraId="02E2EC9E" w14:textId="77777777" w:rsidR="00D44AB0" w:rsidRPr="00CB0AB2" w:rsidRDefault="00D44AB0" w:rsidP="00F607B2">
            <w:pPr>
              <w:jc w:val="both"/>
              <w:rPr>
                <w:rFonts w:ascii="Arial" w:hAnsi="Arial" w:cs="Arial"/>
              </w:rPr>
            </w:pPr>
            <w:r w:rsidRPr="00CB0AB2">
              <w:rPr>
                <w:rFonts w:ascii="Arial" w:hAnsi="Arial" w:cs="Arial"/>
                <w:b/>
              </w:rPr>
              <w:lastRenderedPageBreak/>
              <w:t xml:space="preserve">INFORMATION RESOURCES </w:t>
            </w:r>
          </w:p>
        </w:tc>
      </w:tr>
      <w:tr w:rsidR="00CB0AB2" w:rsidRPr="00CB0AB2" w14:paraId="326FE2FF" w14:textId="77777777" w:rsidTr="00884334">
        <w:tc>
          <w:tcPr>
            <w:tcW w:w="10206" w:type="dxa"/>
            <w:tcBorders>
              <w:bottom w:val="single" w:sz="4" w:space="0" w:color="auto"/>
            </w:tcBorders>
          </w:tcPr>
          <w:p w14:paraId="6D59D427" w14:textId="4120BA64" w:rsidR="002979F4" w:rsidRPr="00CB0AB2" w:rsidRDefault="002979F4" w:rsidP="00FE2705">
            <w:pPr>
              <w:numPr>
                <w:ilvl w:val="0"/>
                <w:numId w:val="13"/>
              </w:numPr>
              <w:spacing w:line="360" w:lineRule="auto"/>
              <w:rPr>
                <w:rFonts w:ascii="Arial" w:hAnsi="Arial" w:cs="Arial"/>
                <w:bCs/>
                <w:lang w:val="en-US"/>
              </w:rPr>
            </w:pPr>
            <w:r w:rsidRPr="00CB0AB2">
              <w:rPr>
                <w:rFonts w:ascii="Arial" w:hAnsi="Arial" w:cs="Arial"/>
                <w:bCs/>
                <w:lang w:val="en-US"/>
              </w:rPr>
              <w:t>Contribute to the collection of statistical data in order to monitor and develop team and vision screening service activity.</w:t>
            </w:r>
          </w:p>
          <w:p w14:paraId="2A2CBF00" w14:textId="3F5A0D20" w:rsidR="002979F4" w:rsidRPr="00CB0AB2" w:rsidRDefault="002979F4" w:rsidP="00FE2705">
            <w:pPr>
              <w:numPr>
                <w:ilvl w:val="0"/>
                <w:numId w:val="13"/>
              </w:numPr>
              <w:spacing w:line="360" w:lineRule="auto"/>
              <w:rPr>
                <w:rFonts w:ascii="Arial" w:hAnsi="Arial" w:cs="Arial"/>
                <w:bCs/>
              </w:rPr>
            </w:pPr>
            <w:r w:rsidRPr="00CB0AB2">
              <w:rPr>
                <w:rFonts w:ascii="Arial" w:hAnsi="Arial" w:cs="Arial"/>
              </w:rPr>
              <w:t xml:space="preserve">To regularly audit the vision screening programme and participate in national audits. To present audit data to Public Health. To take appropriate action to implement audit requirements. </w:t>
            </w:r>
          </w:p>
          <w:p w14:paraId="7CB65133" w14:textId="7E236745" w:rsidR="00A55ECC" w:rsidRPr="00CB0AB2" w:rsidRDefault="00A55ECC" w:rsidP="00FE2705">
            <w:pPr>
              <w:numPr>
                <w:ilvl w:val="0"/>
                <w:numId w:val="13"/>
              </w:numPr>
              <w:spacing w:line="360" w:lineRule="auto"/>
              <w:rPr>
                <w:rFonts w:ascii="Arial" w:hAnsi="Arial" w:cs="Arial"/>
                <w:bCs/>
              </w:rPr>
            </w:pPr>
            <w:r w:rsidRPr="00CB0AB2">
              <w:rPr>
                <w:rFonts w:ascii="Arial" w:hAnsi="Arial" w:cs="Arial"/>
                <w:bCs/>
              </w:rPr>
              <w:t>To develop robust systems to collect statistical data t</w:t>
            </w:r>
            <w:r w:rsidR="00556249" w:rsidRPr="00CB0AB2">
              <w:rPr>
                <w:rFonts w:ascii="Arial" w:hAnsi="Arial" w:cs="Arial"/>
                <w:bCs/>
              </w:rPr>
              <w:t xml:space="preserve">o </w:t>
            </w:r>
            <w:r w:rsidRPr="00CB0AB2">
              <w:rPr>
                <w:rFonts w:ascii="Arial" w:hAnsi="Arial" w:cs="Arial"/>
                <w:bCs/>
              </w:rPr>
              <w:t xml:space="preserve">support clinical audits for the orthoptic department. </w:t>
            </w:r>
          </w:p>
          <w:p w14:paraId="11A82CF5" w14:textId="77777777" w:rsidR="002979F4" w:rsidRPr="00CB0AB2" w:rsidRDefault="002979F4" w:rsidP="00FE2705">
            <w:pPr>
              <w:numPr>
                <w:ilvl w:val="0"/>
                <w:numId w:val="13"/>
              </w:numPr>
              <w:spacing w:line="360" w:lineRule="auto"/>
              <w:rPr>
                <w:rFonts w:ascii="Arial" w:hAnsi="Arial" w:cs="Arial"/>
                <w:bCs/>
                <w:lang w:val="en-US"/>
              </w:rPr>
            </w:pPr>
            <w:r w:rsidRPr="00CB0AB2">
              <w:rPr>
                <w:rFonts w:ascii="Arial" w:hAnsi="Arial" w:cs="Arial"/>
                <w:bCs/>
                <w:lang w:val="en-US"/>
              </w:rPr>
              <w:t>Maintain accurate and timely patient records using agreed standard formats.</w:t>
            </w:r>
          </w:p>
          <w:p w14:paraId="7BD17131" w14:textId="77777777" w:rsidR="002979F4" w:rsidRPr="00CB0AB2" w:rsidRDefault="002979F4" w:rsidP="00FE2705">
            <w:pPr>
              <w:pStyle w:val="BodyText"/>
              <w:numPr>
                <w:ilvl w:val="0"/>
                <w:numId w:val="13"/>
              </w:numPr>
              <w:spacing w:line="360" w:lineRule="auto"/>
              <w:jc w:val="left"/>
              <w:rPr>
                <w:rFonts w:ascii="Arial" w:hAnsi="Arial" w:cs="Arial"/>
                <w:b w:val="0"/>
                <w:bCs/>
                <w:sz w:val="22"/>
                <w:szCs w:val="22"/>
                <w:lang w:val="en-US"/>
              </w:rPr>
            </w:pPr>
            <w:r w:rsidRPr="00CB0AB2">
              <w:rPr>
                <w:rFonts w:ascii="Arial" w:hAnsi="Arial" w:cs="Arial"/>
                <w:b w:val="0"/>
                <w:sz w:val="22"/>
                <w:szCs w:val="22"/>
              </w:rPr>
              <w:t xml:space="preserve">To contribute to a comprehensive, quality Orthoptic assessment service. </w:t>
            </w:r>
          </w:p>
          <w:p w14:paraId="2CF05BDD" w14:textId="77777777" w:rsidR="002979F4" w:rsidRPr="00CB0AB2" w:rsidRDefault="002979F4" w:rsidP="00FE2705">
            <w:pPr>
              <w:numPr>
                <w:ilvl w:val="0"/>
                <w:numId w:val="13"/>
              </w:numPr>
              <w:spacing w:line="360" w:lineRule="auto"/>
              <w:rPr>
                <w:rFonts w:ascii="Arial" w:hAnsi="Arial" w:cs="Arial"/>
                <w:bCs/>
                <w:lang w:val="en-US"/>
              </w:rPr>
            </w:pPr>
            <w:r w:rsidRPr="00CB0AB2">
              <w:rPr>
                <w:rFonts w:ascii="Arial" w:hAnsi="Arial" w:cs="Arial"/>
                <w:bCs/>
                <w:lang w:val="en-US"/>
              </w:rPr>
              <w:t>Monitor and evaluate the information available and to produce a structured audit report based on that information specifically an annual vision screening audit report.</w:t>
            </w:r>
          </w:p>
          <w:p w14:paraId="3C12A5D0" w14:textId="595328B2" w:rsidR="00D44AB0" w:rsidRPr="00CB0AB2" w:rsidRDefault="00D44AB0" w:rsidP="002979F4">
            <w:pPr>
              <w:tabs>
                <w:tab w:val="left" w:pos="-720"/>
                <w:tab w:val="left" w:pos="0"/>
                <w:tab w:val="left" w:pos="720"/>
                <w:tab w:val="left" w:pos="5040"/>
              </w:tabs>
              <w:suppressAutoHyphens/>
              <w:jc w:val="both"/>
              <w:rPr>
                <w:rFonts w:ascii="Arial" w:hAnsi="Arial" w:cs="Arial"/>
              </w:rPr>
            </w:pPr>
          </w:p>
        </w:tc>
      </w:tr>
      <w:tr w:rsidR="00CB0AB2" w:rsidRPr="00CB0AB2" w14:paraId="6142ED10" w14:textId="77777777" w:rsidTr="00884334">
        <w:tc>
          <w:tcPr>
            <w:tcW w:w="10206" w:type="dxa"/>
            <w:shd w:val="clear" w:color="auto" w:fill="002060"/>
          </w:tcPr>
          <w:p w14:paraId="09642097" w14:textId="77777777" w:rsidR="00D44AB0" w:rsidRPr="00CB0AB2" w:rsidRDefault="00D44AB0" w:rsidP="00F607B2">
            <w:pPr>
              <w:jc w:val="both"/>
              <w:rPr>
                <w:rFonts w:ascii="Arial" w:hAnsi="Arial" w:cs="Arial"/>
              </w:rPr>
            </w:pPr>
            <w:r w:rsidRPr="00CB0AB2">
              <w:rPr>
                <w:rFonts w:ascii="Arial" w:hAnsi="Arial" w:cs="Arial"/>
                <w:b/>
              </w:rPr>
              <w:t xml:space="preserve">RESEARCH AND DEVELOPMENT </w:t>
            </w:r>
          </w:p>
        </w:tc>
      </w:tr>
      <w:tr w:rsidR="00CB0AB2" w:rsidRPr="00CB0AB2" w14:paraId="4D860538" w14:textId="77777777" w:rsidTr="00884334">
        <w:tc>
          <w:tcPr>
            <w:tcW w:w="10206" w:type="dxa"/>
            <w:tcBorders>
              <w:bottom w:val="single" w:sz="4" w:space="0" w:color="auto"/>
            </w:tcBorders>
          </w:tcPr>
          <w:p w14:paraId="0D81F970" w14:textId="77777777" w:rsidR="00D81DC2" w:rsidRPr="00CB0AB2" w:rsidRDefault="00D81DC2" w:rsidP="00FE2705">
            <w:pPr>
              <w:numPr>
                <w:ilvl w:val="0"/>
                <w:numId w:val="13"/>
              </w:numPr>
              <w:spacing w:line="360" w:lineRule="auto"/>
              <w:rPr>
                <w:rFonts w:ascii="Arial" w:hAnsi="Arial" w:cs="Arial"/>
                <w:bCs/>
                <w:lang w:val="en-US"/>
              </w:rPr>
            </w:pPr>
            <w:r w:rsidRPr="00CB0AB2">
              <w:rPr>
                <w:rFonts w:ascii="Arial" w:hAnsi="Arial" w:cs="Arial"/>
                <w:bCs/>
                <w:lang w:val="en-US"/>
              </w:rPr>
              <w:t>Maintain an up to date knowledge of all areas of clinical practice using a variety of CPD methods and to maintain a CPD portfolio.</w:t>
            </w:r>
          </w:p>
          <w:p w14:paraId="4E4AEFF7" w14:textId="77777777" w:rsidR="00D81DC2" w:rsidRPr="00CB0AB2" w:rsidRDefault="00D81DC2" w:rsidP="00FE2705">
            <w:pPr>
              <w:pStyle w:val="ListParagraph"/>
              <w:numPr>
                <w:ilvl w:val="0"/>
                <w:numId w:val="13"/>
              </w:numPr>
              <w:spacing w:before="0" w:line="360" w:lineRule="auto"/>
              <w:jc w:val="left"/>
              <w:rPr>
                <w:rFonts w:cs="Arial"/>
                <w:szCs w:val="22"/>
                <w:lang w:val="en-US"/>
              </w:rPr>
            </w:pPr>
            <w:r w:rsidRPr="00CB0AB2">
              <w:rPr>
                <w:rFonts w:cs="Arial"/>
                <w:szCs w:val="22"/>
                <w:lang w:val="en-US"/>
              </w:rPr>
              <w:t>Take a role in clinical development e.g. journal clubs, special interest groups, peer review groups and other activities to share and expand specialist knowledge across the service.</w:t>
            </w:r>
          </w:p>
          <w:p w14:paraId="2BE4AC00" w14:textId="77777777" w:rsidR="00D81DC2" w:rsidRPr="00CB0AB2" w:rsidRDefault="00D81DC2" w:rsidP="00FE2705">
            <w:pPr>
              <w:numPr>
                <w:ilvl w:val="0"/>
                <w:numId w:val="13"/>
              </w:numPr>
              <w:spacing w:line="360" w:lineRule="auto"/>
              <w:rPr>
                <w:rFonts w:ascii="Arial" w:hAnsi="Arial" w:cs="Arial"/>
                <w:bCs/>
                <w:lang w:val="en-US"/>
              </w:rPr>
            </w:pPr>
            <w:r w:rsidRPr="00CB0AB2">
              <w:rPr>
                <w:rFonts w:ascii="Arial" w:hAnsi="Arial" w:cs="Arial"/>
                <w:bCs/>
                <w:lang w:val="en-US"/>
              </w:rPr>
              <w:t xml:space="preserve">To contribute to the </w:t>
            </w:r>
            <w:proofErr w:type="gramStart"/>
            <w:r w:rsidRPr="00CB0AB2">
              <w:rPr>
                <w:rFonts w:ascii="Arial" w:hAnsi="Arial" w:cs="Arial"/>
                <w:bCs/>
                <w:lang w:val="en-US"/>
              </w:rPr>
              <w:t>departments</w:t>
            </w:r>
            <w:proofErr w:type="gramEnd"/>
            <w:r w:rsidRPr="00CB0AB2">
              <w:rPr>
                <w:rFonts w:ascii="Arial" w:hAnsi="Arial" w:cs="Arial"/>
                <w:bCs/>
                <w:lang w:val="en-US"/>
              </w:rPr>
              <w:t xml:space="preserve"> agenda for effective clinical governance with the aim of improving aspects of clinical outcome. </w:t>
            </w:r>
          </w:p>
          <w:p w14:paraId="7EA74A99" w14:textId="4C10545A" w:rsidR="00D81DC2" w:rsidRPr="00CB0AB2" w:rsidRDefault="00D81DC2" w:rsidP="00FE2705">
            <w:pPr>
              <w:numPr>
                <w:ilvl w:val="0"/>
                <w:numId w:val="13"/>
              </w:numPr>
              <w:spacing w:line="360" w:lineRule="auto"/>
              <w:rPr>
                <w:rFonts w:ascii="Arial" w:hAnsi="Arial" w:cs="Arial"/>
                <w:bCs/>
                <w:lang w:val="en-US"/>
              </w:rPr>
            </w:pPr>
            <w:r w:rsidRPr="00CB0AB2">
              <w:rPr>
                <w:rFonts w:ascii="Arial" w:hAnsi="Arial" w:cs="Arial"/>
                <w:bCs/>
                <w:lang w:val="en-US"/>
              </w:rPr>
              <w:t>To initiate and participate in clinical audits including participation in local, regional and national audits, specifically vision screening outcomes.</w:t>
            </w:r>
          </w:p>
          <w:p w14:paraId="2980D3CB" w14:textId="470F6BD4" w:rsidR="00680AD0" w:rsidRPr="00CB0AB2" w:rsidRDefault="00680AD0" w:rsidP="00FE2705">
            <w:pPr>
              <w:numPr>
                <w:ilvl w:val="0"/>
                <w:numId w:val="13"/>
              </w:numPr>
              <w:spacing w:line="360" w:lineRule="auto"/>
              <w:rPr>
                <w:rFonts w:ascii="Arial" w:hAnsi="Arial" w:cs="Arial"/>
                <w:bCs/>
                <w:lang w:val="en-US"/>
              </w:rPr>
            </w:pPr>
            <w:r w:rsidRPr="00CB0AB2">
              <w:rPr>
                <w:rFonts w:ascii="Arial" w:hAnsi="Arial" w:cs="Arial"/>
                <w:bCs/>
                <w:lang w:val="en-US"/>
              </w:rPr>
              <w:t xml:space="preserve">To </w:t>
            </w:r>
            <w:proofErr w:type="spellStart"/>
            <w:r w:rsidRPr="00CB0AB2">
              <w:rPr>
                <w:rFonts w:ascii="Arial" w:hAnsi="Arial" w:cs="Arial"/>
                <w:bCs/>
                <w:lang w:val="en-US"/>
              </w:rPr>
              <w:t>co ordinate</w:t>
            </w:r>
            <w:proofErr w:type="spellEnd"/>
            <w:r w:rsidRPr="00CB0AB2">
              <w:rPr>
                <w:rFonts w:ascii="Arial" w:hAnsi="Arial" w:cs="Arial"/>
                <w:bCs/>
                <w:lang w:val="en-US"/>
              </w:rPr>
              <w:t xml:space="preserve"> clinical audits </w:t>
            </w:r>
            <w:r w:rsidR="00556249" w:rsidRPr="00CB0AB2">
              <w:rPr>
                <w:rFonts w:ascii="Arial" w:hAnsi="Arial" w:cs="Arial"/>
                <w:bCs/>
                <w:lang w:val="en-US"/>
              </w:rPr>
              <w:t xml:space="preserve">and research </w:t>
            </w:r>
            <w:r w:rsidRPr="00CB0AB2">
              <w:rPr>
                <w:rFonts w:ascii="Arial" w:hAnsi="Arial" w:cs="Arial"/>
                <w:bCs/>
                <w:lang w:val="en-US"/>
              </w:rPr>
              <w:t>for the orthoptic department.</w:t>
            </w:r>
          </w:p>
          <w:p w14:paraId="389EE79C" w14:textId="4BC0C9C9" w:rsidR="00680AD0" w:rsidRPr="00CB0AB2" w:rsidRDefault="00680AD0" w:rsidP="00FE2705">
            <w:pPr>
              <w:numPr>
                <w:ilvl w:val="0"/>
                <w:numId w:val="13"/>
              </w:numPr>
              <w:spacing w:line="360" w:lineRule="auto"/>
              <w:rPr>
                <w:rFonts w:ascii="Arial" w:hAnsi="Arial" w:cs="Arial"/>
                <w:bCs/>
                <w:lang w:val="en-US"/>
              </w:rPr>
            </w:pPr>
            <w:r w:rsidRPr="00CB0AB2">
              <w:rPr>
                <w:rFonts w:ascii="Arial" w:hAnsi="Arial" w:cs="Arial"/>
                <w:bCs/>
                <w:lang w:val="en-US"/>
              </w:rPr>
              <w:lastRenderedPageBreak/>
              <w:t>To work with the trusts research and development team to ensure the orthoptic department is</w:t>
            </w:r>
            <w:r w:rsidR="00556249" w:rsidRPr="00CB0AB2">
              <w:rPr>
                <w:rFonts w:ascii="Arial" w:hAnsi="Arial" w:cs="Arial"/>
                <w:bCs/>
                <w:lang w:val="en-US"/>
              </w:rPr>
              <w:t xml:space="preserve"> participating</w:t>
            </w:r>
            <w:r w:rsidRPr="00CB0AB2">
              <w:rPr>
                <w:rFonts w:ascii="Arial" w:hAnsi="Arial" w:cs="Arial"/>
                <w:bCs/>
                <w:lang w:val="en-US"/>
              </w:rPr>
              <w:t xml:space="preserve"> in relevant studies.</w:t>
            </w:r>
          </w:p>
          <w:p w14:paraId="42E864D6" w14:textId="55940942" w:rsidR="001B2FC1" w:rsidRPr="00CB0AB2" w:rsidRDefault="00D81DC2" w:rsidP="00D81DC2">
            <w:pPr>
              <w:tabs>
                <w:tab w:val="left" w:pos="1139"/>
              </w:tabs>
              <w:rPr>
                <w:rFonts w:ascii="Arial" w:eastAsia="Times New Roman" w:hAnsi="Arial" w:cs="Arial"/>
                <w:bCs/>
              </w:rPr>
            </w:pPr>
            <w:r w:rsidRPr="00CB0AB2">
              <w:rPr>
                <w:rFonts w:ascii="Arial" w:eastAsia="Times New Roman" w:hAnsi="Arial" w:cs="Arial"/>
                <w:bCs/>
              </w:rPr>
              <w:tab/>
            </w:r>
          </w:p>
          <w:p w14:paraId="5F8D5F18" w14:textId="26A0CE0A" w:rsidR="00D44AB0" w:rsidRPr="00CB0AB2" w:rsidRDefault="00D44AB0" w:rsidP="001B2FC1">
            <w:pPr>
              <w:rPr>
                <w:rFonts w:ascii="Arial" w:hAnsi="Arial" w:cs="Arial"/>
              </w:rPr>
            </w:pPr>
          </w:p>
        </w:tc>
      </w:tr>
      <w:tr w:rsidR="00CB0AB2" w:rsidRPr="00CB0AB2" w14:paraId="227A604D" w14:textId="77777777" w:rsidTr="00884334">
        <w:tc>
          <w:tcPr>
            <w:tcW w:w="10206" w:type="dxa"/>
            <w:tcBorders>
              <w:bottom w:val="single" w:sz="4" w:space="0" w:color="auto"/>
            </w:tcBorders>
            <w:shd w:val="clear" w:color="auto" w:fill="002060"/>
          </w:tcPr>
          <w:p w14:paraId="29830598" w14:textId="77777777" w:rsidR="00044290" w:rsidRPr="00CB0AB2" w:rsidRDefault="0084654F" w:rsidP="00F607B2">
            <w:pPr>
              <w:jc w:val="both"/>
              <w:rPr>
                <w:rFonts w:ascii="Arial" w:hAnsi="Arial" w:cs="Arial"/>
                <w:b/>
                <w:bCs/>
              </w:rPr>
            </w:pPr>
            <w:r w:rsidRPr="00CB0AB2">
              <w:rPr>
                <w:rFonts w:ascii="Arial" w:hAnsi="Arial" w:cs="Arial"/>
                <w:b/>
                <w:bCs/>
              </w:rPr>
              <w:lastRenderedPageBreak/>
              <w:t>PHYSICAL SKILLS</w:t>
            </w:r>
          </w:p>
        </w:tc>
      </w:tr>
      <w:tr w:rsidR="00CB0AB2" w:rsidRPr="00CB0AB2" w14:paraId="5463EDD6" w14:textId="77777777" w:rsidTr="00884334">
        <w:tc>
          <w:tcPr>
            <w:tcW w:w="10206" w:type="dxa"/>
            <w:tcBorders>
              <w:bottom w:val="single" w:sz="4" w:space="0" w:color="auto"/>
            </w:tcBorders>
          </w:tcPr>
          <w:p w14:paraId="75A16CD5" w14:textId="0CC96EB7" w:rsidR="001B2FC1" w:rsidRPr="00CB0AB2" w:rsidRDefault="001B2FC1" w:rsidP="001B2FC1">
            <w:pPr>
              <w:spacing w:before="200"/>
              <w:jc w:val="both"/>
              <w:rPr>
                <w:rFonts w:ascii="Arial" w:eastAsia="Times New Roman" w:hAnsi="Arial" w:cs="Arial"/>
                <w:lang w:eastAsia="en-GB"/>
              </w:rPr>
            </w:pPr>
            <w:r w:rsidRPr="00CB0AB2">
              <w:rPr>
                <w:rFonts w:ascii="Arial" w:eastAsia="Times New Roman" w:hAnsi="Arial" w:cs="Arial"/>
                <w:lang w:eastAsia="en-GB"/>
              </w:rPr>
              <w:t xml:space="preserve">A range of clinical skills including; dexterity and accuracy for testing of </w:t>
            </w:r>
            <w:proofErr w:type="gramStart"/>
            <w:r w:rsidRPr="00CB0AB2">
              <w:rPr>
                <w:rFonts w:ascii="Arial" w:eastAsia="Times New Roman" w:hAnsi="Arial" w:cs="Arial"/>
                <w:lang w:eastAsia="en-GB"/>
              </w:rPr>
              <w:t>patients</w:t>
            </w:r>
            <w:proofErr w:type="gramEnd"/>
            <w:r w:rsidRPr="00CB0AB2">
              <w:rPr>
                <w:rFonts w:ascii="Arial" w:eastAsia="Times New Roman" w:hAnsi="Arial" w:cs="Arial"/>
                <w:lang w:eastAsia="en-GB"/>
              </w:rPr>
              <w:t xml:space="preserve"> visual ability</w:t>
            </w:r>
          </w:p>
          <w:p w14:paraId="6B75BE7C" w14:textId="77777777" w:rsidR="00D81DC2" w:rsidRPr="00CB0AB2" w:rsidRDefault="00D81DC2" w:rsidP="00FE2705">
            <w:pPr>
              <w:numPr>
                <w:ilvl w:val="0"/>
                <w:numId w:val="13"/>
              </w:numPr>
              <w:spacing w:line="360" w:lineRule="auto"/>
              <w:rPr>
                <w:rFonts w:ascii="Arial" w:hAnsi="Arial" w:cs="Arial"/>
              </w:rPr>
            </w:pPr>
            <w:r w:rsidRPr="00CB0AB2">
              <w:rPr>
                <w:rFonts w:ascii="Arial" w:hAnsi="Arial" w:cs="Arial"/>
              </w:rPr>
              <w:t>Ability to travel to other locations as required meeting time constraints</w:t>
            </w:r>
          </w:p>
          <w:p w14:paraId="557904E3" w14:textId="77777777" w:rsidR="00695A01" w:rsidRPr="00CB0AB2" w:rsidRDefault="00695A01" w:rsidP="00FE2705">
            <w:pPr>
              <w:numPr>
                <w:ilvl w:val="0"/>
                <w:numId w:val="13"/>
              </w:numPr>
              <w:spacing w:line="360" w:lineRule="auto"/>
              <w:rPr>
                <w:rFonts w:ascii="Arial" w:hAnsi="Arial" w:cs="Arial"/>
                <w:bCs/>
              </w:rPr>
            </w:pPr>
            <w:r w:rsidRPr="00CB0AB2">
              <w:rPr>
                <w:rFonts w:ascii="Arial" w:hAnsi="Arial" w:cs="Arial"/>
                <w:bCs/>
              </w:rPr>
              <w:t>Assess and demonstrate the safe use of clinical equipment.</w:t>
            </w:r>
          </w:p>
          <w:p w14:paraId="1EBD6783" w14:textId="79AB9D63" w:rsidR="00695A01" w:rsidRPr="00CB0AB2" w:rsidRDefault="00695A01" w:rsidP="00FE2705">
            <w:pPr>
              <w:numPr>
                <w:ilvl w:val="0"/>
                <w:numId w:val="13"/>
              </w:numPr>
              <w:spacing w:line="360" w:lineRule="auto"/>
              <w:rPr>
                <w:rFonts w:ascii="Arial" w:hAnsi="Arial" w:cs="Arial"/>
                <w:bCs/>
              </w:rPr>
            </w:pPr>
            <w:r w:rsidRPr="00CB0AB2">
              <w:rPr>
                <w:rFonts w:ascii="Arial" w:hAnsi="Arial" w:cs="Arial"/>
                <w:bCs/>
              </w:rPr>
              <w:t>Standard Computer skills to maintain patient records, clinical audit, support clinical practice, e mail, presentations and order equipment etc.</w:t>
            </w:r>
          </w:p>
          <w:p w14:paraId="6338C768" w14:textId="77777777" w:rsidR="00695A01" w:rsidRPr="00CB0AB2" w:rsidRDefault="00695A01" w:rsidP="00FE2705">
            <w:pPr>
              <w:numPr>
                <w:ilvl w:val="0"/>
                <w:numId w:val="13"/>
              </w:numPr>
              <w:spacing w:line="360" w:lineRule="auto"/>
              <w:rPr>
                <w:rFonts w:ascii="Arial" w:hAnsi="Arial" w:cs="Arial"/>
                <w:i/>
                <w:iCs/>
              </w:rPr>
            </w:pPr>
            <w:r w:rsidRPr="00CB0AB2">
              <w:rPr>
                <w:rFonts w:ascii="Arial" w:hAnsi="Arial" w:cs="Arial"/>
              </w:rPr>
              <w:t>Manual Handling of patients (e.g. transferring from wheelchair to clinical chair). This will include patients with complex and specialist needs</w:t>
            </w:r>
            <w:r w:rsidRPr="00CB0AB2">
              <w:rPr>
                <w:rFonts w:ascii="Arial" w:hAnsi="Arial" w:cs="Arial"/>
                <w:i/>
                <w:iCs/>
              </w:rPr>
              <w:t xml:space="preserve">. </w:t>
            </w:r>
          </w:p>
          <w:p w14:paraId="1446D12D" w14:textId="77777777" w:rsidR="00695A01" w:rsidRPr="00CB0AB2" w:rsidRDefault="00695A01" w:rsidP="00FE2705">
            <w:pPr>
              <w:numPr>
                <w:ilvl w:val="0"/>
                <w:numId w:val="13"/>
              </w:numPr>
              <w:spacing w:line="360" w:lineRule="auto"/>
              <w:rPr>
                <w:rFonts w:ascii="Arial" w:hAnsi="Arial" w:cs="Arial"/>
                <w:iCs/>
              </w:rPr>
            </w:pPr>
            <w:r w:rsidRPr="00CB0AB2">
              <w:rPr>
                <w:rFonts w:ascii="Arial" w:hAnsi="Arial" w:cs="Arial"/>
                <w:iCs/>
              </w:rPr>
              <w:t xml:space="preserve">Use of Orthoptic/Ophthalmology equipment which requires good hand-eye coordination and accuracy. </w:t>
            </w:r>
          </w:p>
          <w:p w14:paraId="7BD37081" w14:textId="77777777" w:rsidR="00695A01" w:rsidRPr="00CB0AB2" w:rsidRDefault="00695A01" w:rsidP="00FE2705">
            <w:pPr>
              <w:pStyle w:val="Heading1"/>
              <w:numPr>
                <w:ilvl w:val="0"/>
                <w:numId w:val="13"/>
              </w:numPr>
              <w:spacing w:before="0" w:after="0" w:line="360" w:lineRule="auto"/>
              <w:jc w:val="left"/>
              <w:outlineLvl w:val="0"/>
              <w:rPr>
                <w:b w:val="0"/>
                <w:szCs w:val="22"/>
              </w:rPr>
            </w:pPr>
            <w:r w:rsidRPr="00CB0AB2">
              <w:rPr>
                <w:b w:val="0"/>
                <w:szCs w:val="22"/>
              </w:rPr>
              <w:t>To undertake pre and post-operative measurements of motility defects. Significant manual dexterity and speed will be required to ensure accurate results especially in infants having eye surgery. Surgery will be based on the Orthoptic measurements.</w:t>
            </w:r>
          </w:p>
          <w:p w14:paraId="798FF7CD" w14:textId="77777777" w:rsidR="00695A01" w:rsidRPr="00CB0AB2" w:rsidRDefault="00695A01" w:rsidP="00FE2705">
            <w:pPr>
              <w:pStyle w:val="Heading1"/>
              <w:numPr>
                <w:ilvl w:val="0"/>
                <w:numId w:val="13"/>
              </w:numPr>
              <w:spacing w:before="0" w:after="0" w:line="360" w:lineRule="auto"/>
              <w:jc w:val="left"/>
              <w:outlineLvl w:val="0"/>
              <w:rPr>
                <w:b w:val="0"/>
                <w:szCs w:val="22"/>
              </w:rPr>
            </w:pPr>
            <w:r w:rsidRPr="00CB0AB2">
              <w:rPr>
                <w:b w:val="0"/>
                <w:szCs w:val="22"/>
              </w:rPr>
              <w:t>To assist surgeon in post-operative adjustable suture techniques. This requires accurate measurement to assist the surgeon with ocular alignment whilst the patient is under local anaesthesia.</w:t>
            </w:r>
          </w:p>
          <w:p w14:paraId="5F3C1BC8" w14:textId="77777777" w:rsidR="00695A01" w:rsidRPr="00CB0AB2" w:rsidRDefault="00695A01" w:rsidP="001B2FC1">
            <w:pPr>
              <w:jc w:val="both"/>
              <w:rPr>
                <w:rFonts w:ascii="Arial" w:hAnsi="Arial" w:cs="Arial"/>
              </w:rPr>
            </w:pPr>
          </w:p>
          <w:p w14:paraId="1B2E2591" w14:textId="41E4700C" w:rsidR="00FE2705" w:rsidRPr="00CB0AB2" w:rsidRDefault="00FE2705" w:rsidP="001B2FC1">
            <w:pPr>
              <w:jc w:val="both"/>
              <w:rPr>
                <w:rFonts w:ascii="Arial" w:hAnsi="Arial" w:cs="Arial"/>
              </w:rPr>
            </w:pPr>
          </w:p>
        </w:tc>
      </w:tr>
      <w:tr w:rsidR="00CB0AB2" w:rsidRPr="00CB0AB2" w14:paraId="0300A012" w14:textId="77777777" w:rsidTr="00884334">
        <w:tc>
          <w:tcPr>
            <w:tcW w:w="10206" w:type="dxa"/>
            <w:tcBorders>
              <w:bottom w:val="single" w:sz="4" w:space="0" w:color="auto"/>
            </w:tcBorders>
            <w:shd w:val="clear" w:color="auto" w:fill="002060"/>
          </w:tcPr>
          <w:p w14:paraId="18A8137F" w14:textId="77777777" w:rsidR="00263927" w:rsidRPr="00CB0AB2" w:rsidRDefault="00C91114" w:rsidP="0084654F">
            <w:pPr>
              <w:jc w:val="both"/>
              <w:rPr>
                <w:rFonts w:ascii="Arial" w:hAnsi="Arial" w:cs="Arial"/>
                <w:b/>
                <w:bCs/>
              </w:rPr>
            </w:pPr>
            <w:r w:rsidRPr="00CB0AB2">
              <w:rPr>
                <w:rFonts w:ascii="Arial" w:hAnsi="Arial" w:cs="Arial"/>
                <w:b/>
                <w:bCs/>
              </w:rPr>
              <w:t>PHYSICAL EFFORT</w:t>
            </w:r>
          </w:p>
        </w:tc>
      </w:tr>
      <w:tr w:rsidR="00CB0AB2" w:rsidRPr="00CB0AB2" w14:paraId="682B12DC" w14:textId="77777777" w:rsidTr="00884334">
        <w:tc>
          <w:tcPr>
            <w:tcW w:w="10206" w:type="dxa"/>
            <w:tcBorders>
              <w:bottom w:val="single" w:sz="4" w:space="0" w:color="auto"/>
            </w:tcBorders>
          </w:tcPr>
          <w:p w14:paraId="168E7F8B" w14:textId="0BEF1614" w:rsidR="001B2FC1" w:rsidRPr="00CB0AB2" w:rsidRDefault="001B2FC1" w:rsidP="00FE2705">
            <w:pPr>
              <w:numPr>
                <w:ilvl w:val="0"/>
                <w:numId w:val="17"/>
              </w:numPr>
              <w:rPr>
                <w:rFonts w:ascii="Arial" w:eastAsia="Times New Roman" w:hAnsi="Arial" w:cs="Arial"/>
                <w:lang w:eastAsia="en-GB"/>
              </w:rPr>
            </w:pPr>
            <w:r w:rsidRPr="00CB0AB2">
              <w:rPr>
                <w:rFonts w:ascii="Arial" w:eastAsia="Times New Roman" w:hAnsi="Arial" w:cs="Arial"/>
                <w:lang w:eastAsia="en-GB"/>
              </w:rPr>
              <w:t xml:space="preserve">Daily work involves </w:t>
            </w:r>
            <w:r w:rsidR="00695A01" w:rsidRPr="00CB0AB2">
              <w:rPr>
                <w:rFonts w:ascii="Arial" w:eastAsia="Times New Roman" w:hAnsi="Arial" w:cs="Arial"/>
                <w:lang w:eastAsia="en-GB"/>
              </w:rPr>
              <w:t xml:space="preserve">frequent </w:t>
            </w:r>
            <w:r w:rsidRPr="00CB0AB2">
              <w:rPr>
                <w:rFonts w:ascii="Arial" w:eastAsia="Times New Roman" w:hAnsi="Arial" w:cs="Arial"/>
                <w:lang w:eastAsia="en-GB"/>
              </w:rPr>
              <w:t>sitting/standing, walking, moving equipment and manual handling.</w:t>
            </w:r>
          </w:p>
          <w:p w14:paraId="724AFB66" w14:textId="77777777" w:rsidR="001B2FC1" w:rsidRPr="00CB0AB2" w:rsidRDefault="001B2FC1" w:rsidP="00FE2705">
            <w:pPr>
              <w:pStyle w:val="ListParagraph"/>
              <w:numPr>
                <w:ilvl w:val="0"/>
                <w:numId w:val="17"/>
              </w:numPr>
              <w:rPr>
                <w:rFonts w:cs="Arial"/>
              </w:rPr>
            </w:pPr>
            <w:r w:rsidRPr="00CB0AB2">
              <w:rPr>
                <w:rFonts w:cs="Arial"/>
              </w:rPr>
              <w:t xml:space="preserve">Driving to meet the requirements of the post </w:t>
            </w:r>
          </w:p>
          <w:p w14:paraId="419B77E2" w14:textId="77777777" w:rsidR="001B2FC1" w:rsidRPr="00CB0AB2" w:rsidRDefault="001B2FC1" w:rsidP="00FE2705">
            <w:pPr>
              <w:jc w:val="both"/>
              <w:rPr>
                <w:rFonts w:ascii="Arial" w:eastAsia="Times New Roman" w:hAnsi="Arial" w:cs="Arial"/>
                <w:lang w:eastAsia="en-GB"/>
              </w:rPr>
            </w:pPr>
          </w:p>
          <w:p w14:paraId="0452EE73" w14:textId="7FB13D30" w:rsidR="001B2FC1" w:rsidRPr="00CB0AB2" w:rsidRDefault="001B2FC1" w:rsidP="00FE2705">
            <w:pPr>
              <w:numPr>
                <w:ilvl w:val="0"/>
                <w:numId w:val="17"/>
              </w:numPr>
              <w:rPr>
                <w:rFonts w:ascii="Arial" w:hAnsi="Arial" w:cs="Arial"/>
              </w:rPr>
            </w:pPr>
            <w:r w:rsidRPr="00CB0AB2">
              <w:rPr>
                <w:rFonts w:ascii="Arial" w:eastAsia="Times New Roman" w:hAnsi="Arial" w:cs="Arial"/>
                <w:lang w:eastAsia="en-GB"/>
              </w:rPr>
              <w:t>Moving &amp; han</w:t>
            </w:r>
            <w:r w:rsidR="00695A01" w:rsidRPr="00CB0AB2">
              <w:rPr>
                <w:rFonts w:ascii="Arial" w:eastAsia="Times New Roman" w:hAnsi="Arial" w:cs="Arial"/>
                <w:lang w:eastAsia="en-GB"/>
              </w:rPr>
              <w:t>dling of patients and equipment</w:t>
            </w:r>
            <w:r w:rsidRPr="00CB0AB2">
              <w:rPr>
                <w:rFonts w:ascii="Arial" w:eastAsia="Times New Roman" w:hAnsi="Arial" w:cs="Arial"/>
                <w:lang w:eastAsia="en-GB"/>
              </w:rPr>
              <w:t xml:space="preserve"> in relation to assessment</w:t>
            </w:r>
            <w:r w:rsidR="00695A01" w:rsidRPr="00CB0AB2">
              <w:rPr>
                <w:rFonts w:ascii="Arial" w:eastAsia="Times New Roman" w:hAnsi="Arial" w:cs="Arial"/>
                <w:lang w:eastAsia="en-GB"/>
              </w:rPr>
              <w:t xml:space="preserve"> and treatment </w:t>
            </w:r>
            <w:r w:rsidR="00695A01" w:rsidRPr="00CB0AB2">
              <w:rPr>
                <w:rFonts w:ascii="Arial" w:hAnsi="Arial" w:cs="Arial"/>
              </w:rPr>
              <w:t>(wheelchairs and manual handling aids) following ergonomic risk assessment as per statutory training and service risk assessments.</w:t>
            </w:r>
          </w:p>
          <w:p w14:paraId="7C9260FB" w14:textId="612D70A8" w:rsidR="001B2FC1" w:rsidRPr="00CB0AB2" w:rsidRDefault="000367D1" w:rsidP="00FE2705">
            <w:pPr>
              <w:pStyle w:val="ListParagraph"/>
              <w:numPr>
                <w:ilvl w:val="0"/>
                <w:numId w:val="17"/>
              </w:numPr>
              <w:rPr>
                <w:rFonts w:cs="Arial"/>
                <w:szCs w:val="22"/>
              </w:rPr>
            </w:pPr>
            <w:r w:rsidRPr="00CB0AB2">
              <w:rPr>
                <w:rFonts w:cs="Arial"/>
              </w:rPr>
              <w:t>Frequent VDU use</w:t>
            </w:r>
          </w:p>
          <w:p w14:paraId="169F67A9" w14:textId="6C12479D" w:rsidR="001B2FC1" w:rsidRPr="00CB0AB2" w:rsidRDefault="001B2FC1" w:rsidP="00FE2705">
            <w:pPr>
              <w:pStyle w:val="ListParagraph"/>
              <w:numPr>
                <w:ilvl w:val="0"/>
                <w:numId w:val="17"/>
              </w:numPr>
              <w:rPr>
                <w:rFonts w:cs="Arial"/>
              </w:rPr>
            </w:pPr>
            <w:r w:rsidRPr="00CB0AB2">
              <w:rPr>
                <w:rFonts w:cs="Arial"/>
                <w:bCs/>
              </w:rPr>
              <w:t>Patient examination regularly requires uncomfortable working positions e.g. constantly leaning over and forwards, kneeling, crouching, squatting, working whilst maintaining awkward posture</w:t>
            </w:r>
            <w:r w:rsidR="00695A01" w:rsidRPr="00CB0AB2">
              <w:rPr>
                <w:rFonts w:cs="Arial"/>
              </w:rPr>
              <w:t xml:space="preserve"> in restricted positions or limited space frequently</w:t>
            </w:r>
            <w:r w:rsidRPr="00CB0AB2">
              <w:rPr>
                <w:rFonts w:cs="Arial"/>
                <w:bCs/>
              </w:rPr>
              <w:t xml:space="preserve">  </w:t>
            </w:r>
          </w:p>
          <w:p w14:paraId="4A09771B" w14:textId="463E2695" w:rsidR="00C91114" w:rsidRPr="00CB0AB2" w:rsidRDefault="00C91114" w:rsidP="003E26C9">
            <w:pPr>
              <w:rPr>
                <w:rFonts w:ascii="Arial" w:hAnsi="Arial" w:cs="Arial"/>
              </w:rPr>
            </w:pPr>
          </w:p>
        </w:tc>
      </w:tr>
      <w:tr w:rsidR="00CB0AB2" w:rsidRPr="00CB0AB2" w14:paraId="517C19A0" w14:textId="77777777" w:rsidTr="00884334">
        <w:tc>
          <w:tcPr>
            <w:tcW w:w="10206" w:type="dxa"/>
            <w:tcBorders>
              <w:bottom w:val="single" w:sz="4" w:space="0" w:color="auto"/>
            </w:tcBorders>
            <w:shd w:val="clear" w:color="auto" w:fill="002060"/>
          </w:tcPr>
          <w:p w14:paraId="577F80C6" w14:textId="77777777" w:rsidR="0084654F" w:rsidRPr="00CB0AB2" w:rsidRDefault="0084654F" w:rsidP="00F607B2">
            <w:pPr>
              <w:jc w:val="both"/>
              <w:rPr>
                <w:rFonts w:ascii="Arial" w:hAnsi="Arial" w:cs="Arial"/>
                <w:b/>
                <w:bCs/>
              </w:rPr>
            </w:pPr>
            <w:r w:rsidRPr="00CB0AB2">
              <w:rPr>
                <w:rFonts w:ascii="Arial" w:hAnsi="Arial" w:cs="Arial"/>
                <w:b/>
                <w:bCs/>
              </w:rPr>
              <w:t>MENTAL EFFORT</w:t>
            </w:r>
          </w:p>
        </w:tc>
      </w:tr>
      <w:tr w:rsidR="00CB0AB2" w:rsidRPr="00CB0AB2" w14:paraId="71A1520E" w14:textId="77777777" w:rsidTr="00884334">
        <w:tc>
          <w:tcPr>
            <w:tcW w:w="10206" w:type="dxa"/>
            <w:tcBorders>
              <w:bottom w:val="single" w:sz="4" w:space="0" w:color="auto"/>
            </w:tcBorders>
          </w:tcPr>
          <w:p w14:paraId="150135FC" w14:textId="77777777" w:rsidR="00512FF8" w:rsidRPr="00CB0AB2" w:rsidRDefault="00512FF8" w:rsidP="00FE2705">
            <w:pPr>
              <w:pStyle w:val="ListParagraph"/>
              <w:numPr>
                <w:ilvl w:val="0"/>
                <w:numId w:val="15"/>
              </w:numPr>
              <w:spacing w:before="0" w:line="360" w:lineRule="auto"/>
              <w:jc w:val="left"/>
              <w:rPr>
                <w:rFonts w:cs="Arial"/>
              </w:rPr>
            </w:pPr>
            <w:r w:rsidRPr="00CB0AB2">
              <w:rPr>
                <w:rFonts w:cs="Arial"/>
              </w:rPr>
              <w:t>All shifts require continual concentration and significant mental effort to ensure correct investigation, diagnosis and management of patients.</w:t>
            </w:r>
          </w:p>
          <w:p w14:paraId="6A80C9EE" w14:textId="77777777" w:rsidR="00512FF8" w:rsidRPr="00CB0AB2" w:rsidRDefault="00512FF8" w:rsidP="00FE2705">
            <w:pPr>
              <w:numPr>
                <w:ilvl w:val="0"/>
                <w:numId w:val="13"/>
              </w:numPr>
              <w:spacing w:line="360" w:lineRule="auto"/>
              <w:jc w:val="both"/>
              <w:rPr>
                <w:rFonts w:cs="Arial"/>
                <w:bCs/>
              </w:rPr>
            </w:pPr>
            <w:r w:rsidRPr="00CB0AB2">
              <w:rPr>
                <w:rFonts w:cs="Arial"/>
                <w:bCs/>
              </w:rPr>
              <w:t>Manage competing demands of providing services on a daily basis and developing a clinical area.</w:t>
            </w:r>
          </w:p>
          <w:p w14:paraId="69CF90F1" w14:textId="77777777" w:rsidR="00512FF8" w:rsidRPr="00CB0AB2" w:rsidRDefault="00512FF8" w:rsidP="00FE2705">
            <w:pPr>
              <w:numPr>
                <w:ilvl w:val="0"/>
                <w:numId w:val="13"/>
              </w:numPr>
              <w:spacing w:line="360" w:lineRule="auto"/>
              <w:rPr>
                <w:rFonts w:cs="Arial"/>
                <w:bCs/>
              </w:rPr>
            </w:pPr>
            <w:r w:rsidRPr="00CB0AB2">
              <w:rPr>
                <w:rFonts w:cs="Arial"/>
                <w:bCs/>
              </w:rPr>
              <w:t>Read, decipher and interpret patient information.</w:t>
            </w:r>
          </w:p>
          <w:p w14:paraId="5AF85374" w14:textId="77777777" w:rsidR="00512FF8" w:rsidRPr="00CB0AB2" w:rsidRDefault="00512FF8" w:rsidP="00FE2705">
            <w:pPr>
              <w:numPr>
                <w:ilvl w:val="0"/>
                <w:numId w:val="13"/>
              </w:numPr>
              <w:spacing w:line="360" w:lineRule="auto"/>
              <w:rPr>
                <w:rFonts w:cs="Arial"/>
                <w:bCs/>
              </w:rPr>
            </w:pPr>
            <w:r w:rsidRPr="00CB0AB2">
              <w:rPr>
                <w:rFonts w:cs="Arial"/>
                <w:bCs/>
              </w:rPr>
              <w:t>Read and decipher lengthy documents, summarising for other staff as appropriate.</w:t>
            </w:r>
          </w:p>
          <w:p w14:paraId="03A6642F" w14:textId="77777777" w:rsidR="00512FF8" w:rsidRPr="00CB0AB2" w:rsidRDefault="00512FF8" w:rsidP="00FE2705">
            <w:pPr>
              <w:numPr>
                <w:ilvl w:val="0"/>
                <w:numId w:val="13"/>
              </w:numPr>
              <w:spacing w:line="360" w:lineRule="auto"/>
              <w:rPr>
                <w:rFonts w:cs="Arial"/>
                <w:bCs/>
              </w:rPr>
            </w:pPr>
            <w:r w:rsidRPr="00CB0AB2">
              <w:rPr>
                <w:rFonts w:cs="Arial"/>
                <w:bCs/>
              </w:rPr>
              <w:lastRenderedPageBreak/>
              <w:t>Work pattern is unpredictable</w:t>
            </w:r>
            <w:r w:rsidRPr="00CB0AB2">
              <w:rPr>
                <w:rFonts w:cs="Arial"/>
              </w:rPr>
              <w:t xml:space="preserve"> and subject to frequent interruptions from staff and patients during the course of a clinical session</w:t>
            </w:r>
            <w:r w:rsidRPr="00CB0AB2">
              <w:rPr>
                <w:rFonts w:cs="Arial"/>
                <w:bCs/>
              </w:rPr>
              <w:t xml:space="preserve"> </w:t>
            </w:r>
          </w:p>
          <w:p w14:paraId="215E06CA" w14:textId="77777777" w:rsidR="00512FF8" w:rsidRPr="00CB0AB2" w:rsidRDefault="00512FF8" w:rsidP="00FE2705">
            <w:pPr>
              <w:numPr>
                <w:ilvl w:val="0"/>
                <w:numId w:val="13"/>
              </w:numPr>
              <w:spacing w:line="360" w:lineRule="auto"/>
              <w:rPr>
                <w:rFonts w:cs="Arial"/>
                <w:bCs/>
              </w:rPr>
            </w:pPr>
            <w:r w:rsidRPr="00CB0AB2">
              <w:rPr>
                <w:rFonts w:cs="Arial"/>
                <w:bCs/>
              </w:rPr>
              <w:t>Frequent mental effort in assessment and treatment programmes.</w:t>
            </w:r>
          </w:p>
          <w:p w14:paraId="2F373133" w14:textId="77777777" w:rsidR="00512FF8" w:rsidRPr="00CB0AB2" w:rsidRDefault="00512FF8" w:rsidP="00FE2705">
            <w:pPr>
              <w:numPr>
                <w:ilvl w:val="0"/>
                <w:numId w:val="13"/>
              </w:numPr>
              <w:spacing w:line="360" w:lineRule="auto"/>
              <w:rPr>
                <w:rFonts w:cs="Arial"/>
                <w:bCs/>
              </w:rPr>
            </w:pPr>
            <w:r w:rsidRPr="00CB0AB2">
              <w:rPr>
                <w:rFonts w:cs="Arial"/>
                <w:bCs/>
              </w:rPr>
              <w:t>Long periods of concentration, particularly when using a VDU.</w:t>
            </w:r>
          </w:p>
          <w:p w14:paraId="736745BE" w14:textId="77777777" w:rsidR="00512FF8" w:rsidRPr="00CB0AB2" w:rsidRDefault="00512FF8" w:rsidP="00FE2705">
            <w:pPr>
              <w:numPr>
                <w:ilvl w:val="0"/>
                <w:numId w:val="13"/>
              </w:numPr>
              <w:spacing w:line="360" w:lineRule="auto"/>
              <w:rPr>
                <w:rFonts w:cs="Arial"/>
                <w:bCs/>
              </w:rPr>
            </w:pPr>
            <w:r w:rsidRPr="00CB0AB2">
              <w:rPr>
                <w:rFonts w:cs="Arial"/>
                <w:bCs/>
              </w:rPr>
              <w:t>Identify strategies to motivate patients to comply with their treatment plan.</w:t>
            </w:r>
          </w:p>
          <w:p w14:paraId="5BEB9085" w14:textId="77777777" w:rsidR="00512FF8" w:rsidRPr="00CB0AB2" w:rsidRDefault="00512FF8" w:rsidP="00FE2705">
            <w:pPr>
              <w:numPr>
                <w:ilvl w:val="0"/>
                <w:numId w:val="13"/>
              </w:numPr>
              <w:spacing w:line="360" w:lineRule="auto"/>
              <w:rPr>
                <w:rFonts w:cs="Arial"/>
                <w:bCs/>
              </w:rPr>
            </w:pPr>
            <w:r w:rsidRPr="00CB0AB2">
              <w:rPr>
                <w:rFonts w:cs="Arial"/>
                <w:bCs/>
              </w:rPr>
              <w:t>Concentration required for driving to community locations.</w:t>
            </w:r>
          </w:p>
          <w:p w14:paraId="4973917D" w14:textId="0AF18DD4" w:rsidR="0084654F" w:rsidRPr="00CB0AB2" w:rsidRDefault="0084654F" w:rsidP="001B2FC1">
            <w:pPr>
              <w:jc w:val="both"/>
              <w:rPr>
                <w:rFonts w:ascii="Arial" w:eastAsia="Times New Roman" w:hAnsi="Arial" w:cs="Arial"/>
                <w:b/>
                <w:lang w:eastAsia="en-GB"/>
              </w:rPr>
            </w:pPr>
          </w:p>
        </w:tc>
      </w:tr>
      <w:tr w:rsidR="00CB0AB2" w:rsidRPr="00CB0AB2" w14:paraId="2D241821" w14:textId="77777777" w:rsidTr="00884334">
        <w:tc>
          <w:tcPr>
            <w:tcW w:w="10206" w:type="dxa"/>
            <w:tcBorders>
              <w:bottom w:val="single" w:sz="4" w:space="0" w:color="auto"/>
            </w:tcBorders>
            <w:shd w:val="clear" w:color="auto" w:fill="002060"/>
          </w:tcPr>
          <w:p w14:paraId="54D5E7A2" w14:textId="77777777" w:rsidR="0084654F" w:rsidRPr="00CB0AB2" w:rsidRDefault="0084654F" w:rsidP="00F607B2">
            <w:pPr>
              <w:jc w:val="both"/>
              <w:rPr>
                <w:rFonts w:ascii="Arial" w:hAnsi="Arial" w:cs="Arial"/>
                <w:b/>
                <w:bCs/>
              </w:rPr>
            </w:pPr>
            <w:r w:rsidRPr="00CB0AB2">
              <w:rPr>
                <w:rFonts w:ascii="Arial" w:hAnsi="Arial" w:cs="Arial"/>
                <w:b/>
                <w:bCs/>
              </w:rPr>
              <w:lastRenderedPageBreak/>
              <w:t>EMOTIONAL EFFORT</w:t>
            </w:r>
          </w:p>
        </w:tc>
      </w:tr>
      <w:tr w:rsidR="00CB0AB2" w:rsidRPr="00CB0AB2" w14:paraId="7362BFB7" w14:textId="77777777" w:rsidTr="00884334">
        <w:tc>
          <w:tcPr>
            <w:tcW w:w="10206" w:type="dxa"/>
            <w:tcBorders>
              <w:bottom w:val="single" w:sz="4" w:space="0" w:color="auto"/>
            </w:tcBorders>
          </w:tcPr>
          <w:p w14:paraId="7575A2DB" w14:textId="77777777" w:rsidR="00512FF8" w:rsidRPr="00CB0AB2" w:rsidRDefault="00512FF8" w:rsidP="00FE2705">
            <w:pPr>
              <w:pStyle w:val="ListParagraph"/>
              <w:numPr>
                <w:ilvl w:val="0"/>
                <w:numId w:val="13"/>
              </w:numPr>
              <w:spacing w:before="0" w:line="360" w:lineRule="auto"/>
              <w:rPr>
                <w:rFonts w:cs="Arial"/>
              </w:rPr>
            </w:pPr>
            <w:r w:rsidRPr="00CB0AB2">
              <w:rPr>
                <w:rFonts w:cs="Arial"/>
              </w:rPr>
              <w:t>The post holder is required to be professional in all situations some of which are emotionally challenging and complex</w:t>
            </w:r>
          </w:p>
          <w:p w14:paraId="3CF5A385" w14:textId="77777777" w:rsidR="00512FF8" w:rsidRPr="00CB0AB2" w:rsidRDefault="00512FF8" w:rsidP="00FE2705">
            <w:pPr>
              <w:pStyle w:val="ListParagraph"/>
              <w:numPr>
                <w:ilvl w:val="0"/>
                <w:numId w:val="13"/>
              </w:numPr>
              <w:spacing w:before="0" w:line="360" w:lineRule="auto"/>
              <w:rPr>
                <w:rFonts w:cs="Arial"/>
              </w:rPr>
            </w:pPr>
            <w:r w:rsidRPr="00CB0AB2">
              <w:rPr>
                <w:rFonts w:cs="Arial"/>
                <w:szCs w:val="22"/>
              </w:rPr>
              <w:t xml:space="preserve">Work with patients/service users and carers who occasionally have a poor/life limiting prognosis, including the communication of distressing news. </w:t>
            </w:r>
          </w:p>
          <w:p w14:paraId="368EF7D0" w14:textId="77777777" w:rsidR="00512FF8" w:rsidRPr="00CB0AB2" w:rsidRDefault="00512FF8" w:rsidP="00FE2705">
            <w:pPr>
              <w:numPr>
                <w:ilvl w:val="0"/>
                <w:numId w:val="13"/>
              </w:numPr>
              <w:spacing w:line="360" w:lineRule="auto"/>
              <w:jc w:val="both"/>
              <w:rPr>
                <w:rFonts w:cs="Arial"/>
                <w:bCs/>
              </w:rPr>
            </w:pPr>
            <w:r w:rsidRPr="00CB0AB2">
              <w:rPr>
                <w:rFonts w:cs="Arial"/>
                <w:bCs/>
              </w:rPr>
              <w:t>Work with patients in the aftermath of bad news.</w:t>
            </w:r>
          </w:p>
          <w:p w14:paraId="25C5BFE1" w14:textId="77777777" w:rsidR="00512FF8" w:rsidRPr="00CB0AB2" w:rsidRDefault="00512FF8" w:rsidP="00FE2705">
            <w:pPr>
              <w:numPr>
                <w:ilvl w:val="0"/>
                <w:numId w:val="13"/>
              </w:numPr>
              <w:spacing w:line="360" w:lineRule="auto"/>
              <w:rPr>
                <w:rFonts w:cs="Arial"/>
                <w:bCs/>
              </w:rPr>
            </w:pPr>
            <w:r w:rsidRPr="00CB0AB2">
              <w:rPr>
                <w:rFonts w:cs="Arial"/>
                <w:bCs/>
              </w:rPr>
              <w:t>Work with patients with mental health problems or occasional challenging behaviour.</w:t>
            </w:r>
          </w:p>
          <w:p w14:paraId="2E5EE1FF" w14:textId="77777777" w:rsidR="00512FF8" w:rsidRPr="00CB0AB2" w:rsidRDefault="00512FF8" w:rsidP="00FE2705">
            <w:pPr>
              <w:pStyle w:val="Heading1"/>
              <w:numPr>
                <w:ilvl w:val="0"/>
                <w:numId w:val="13"/>
              </w:numPr>
              <w:spacing w:before="0" w:after="0" w:line="360" w:lineRule="auto"/>
              <w:jc w:val="left"/>
              <w:outlineLvl w:val="0"/>
              <w:rPr>
                <w:b w:val="0"/>
              </w:rPr>
            </w:pPr>
            <w:r w:rsidRPr="00CB0AB2">
              <w:rPr>
                <w:b w:val="0"/>
              </w:rPr>
              <w:t>To work with mentally and physically disabled patients some of whom will present with very challenging behaviour e.g. physically / verbally abusive.</w:t>
            </w:r>
          </w:p>
          <w:p w14:paraId="137B11B3" w14:textId="39C3CEDF" w:rsidR="0084654F" w:rsidRPr="00CB0AB2" w:rsidRDefault="0084654F" w:rsidP="00512FF8">
            <w:pPr>
              <w:jc w:val="both"/>
              <w:rPr>
                <w:rFonts w:ascii="Arial" w:hAnsi="Arial" w:cs="Arial"/>
              </w:rPr>
            </w:pPr>
          </w:p>
        </w:tc>
      </w:tr>
      <w:tr w:rsidR="00CB0AB2" w:rsidRPr="00CB0AB2" w14:paraId="75EE2669" w14:textId="77777777" w:rsidTr="00884334">
        <w:tc>
          <w:tcPr>
            <w:tcW w:w="10206" w:type="dxa"/>
            <w:tcBorders>
              <w:bottom w:val="single" w:sz="4" w:space="0" w:color="auto"/>
            </w:tcBorders>
            <w:shd w:val="clear" w:color="auto" w:fill="002060"/>
          </w:tcPr>
          <w:p w14:paraId="2E61B875" w14:textId="77777777" w:rsidR="0084654F" w:rsidRPr="00CB0AB2" w:rsidRDefault="0084654F" w:rsidP="00F607B2">
            <w:pPr>
              <w:jc w:val="both"/>
              <w:rPr>
                <w:rFonts w:ascii="Arial" w:hAnsi="Arial" w:cs="Arial"/>
                <w:b/>
                <w:bCs/>
              </w:rPr>
            </w:pPr>
            <w:r w:rsidRPr="00CB0AB2">
              <w:rPr>
                <w:rFonts w:ascii="Arial" w:hAnsi="Arial" w:cs="Arial"/>
                <w:b/>
                <w:bCs/>
              </w:rPr>
              <w:t>WORKING CONDITIONS</w:t>
            </w:r>
          </w:p>
        </w:tc>
      </w:tr>
      <w:tr w:rsidR="00CB0AB2" w:rsidRPr="00CB0AB2" w14:paraId="79714D0C" w14:textId="77777777" w:rsidTr="00884334">
        <w:tc>
          <w:tcPr>
            <w:tcW w:w="10206" w:type="dxa"/>
            <w:tcBorders>
              <w:bottom w:val="single" w:sz="4" w:space="0" w:color="auto"/>
            </w:tcBorders>
          </w:tcPr>
          <w:p w14:paraId="1AB71087" w14:textId="201E6348" w:rsidR="009621DE" w:rsidRPr="00CB0AB2" w:rsidRDefault="009621DE" w:rsidP="00FE2705">
            <w:pPr>
              <w:pStyle w:val="ListParagraph"/>
              <w:numPr>
                <w:ilvl w:val="0"/>
                <w:numId w:val="18"/>
              </w:numPr>
              <w:rPr>
                <w:rFonts w:cs="Arial"/>
              </w:rPr>
            </w:pPr>
            <w:r w:rsidRPr="00CB0AB2">
              <w:rPr>
                <w:rFonts w:cs="Arial"/>
              </w:rPr>
              <w:t>Lone working as required in accordance with Trust policy and procedures.</w:t>
            </w:r>
          </w:p>
          <w:p w14:paraId="7C01D24C" w14:textId="752B4E70" w:rsidR="009621DE" w:rsidRPr="00CB0AB2" w:rsidRDefault="00512FF8" w:rsidP="00FE2705">
            <w:pPr>
              <w:pStyle w:val="ListParagraph"/>
              <w:numPr>
                <w:ilvl w:val="0"/>
                <w:numId w:val="18"/>
              </w:numPr>
              <w:spacing w:after="120"/>
              <w:rPr>
                <w:rFonts w:cs="Arial"/>
              </w:rPr>
            </w:pPr>
            <w:r w:rsidRPr="00CB0AB2">
              <w:rPr>
                <w:rFonts w:cs="Arial"/>
              </w:rPr>
              <w:t xml:space="preserve">Occasional </w:t>
            </w:r>
            <w:r w:rsidR="009621DE" w:rsidRPr="00CB0AB2">
              <w:rPr>
                <w:rFonts w:cs="Arial"/>
              </w:rPr>
              <w:t>contact with body fluids, infection and unpleasant smells.</w:t>
            </w:r>
          </w:p>
          <w:p w14:paraId="4EF6296C" w14:textId="77777777" w:rsidR="009621DE" w:rsidRPr="00CB0AB2" w:rsidRDefault="009621DE" w:rsidP="00FE2705">
            <w:pPr>
              <w:pStyle w:val="ListParagraph"/>
              <w:numPr>
                <w:ilvl w:val="0"/>
                <w:numId w:val="18"/>
              </w:numPr>
              <w:rPr>
                <w:rFonts w:cs="Arial"/>
                <w:bCs/>
              </w:rPr>
            </w:pPr>
            <w:r w:rsidRPr="00CB0AB2">
              <w:rPr>
                <w:rFonts w:cs="Arial"/>
                <w:bCs/>
              </w:rPr>
              <w:t>There may be exposure to fleas, lice, childhood illnesses, body fluids etc</w:t>
            </w:r>
          </w:p>
          <w:p w14:paraId="0910C384" w14:textId="77777777" w:rsidR="00512FF8" w:rsidRPr="00CB0AB2" w:rsidRDefault="00512FF8" w:rsidP="009621DE">
            <w:pPr>
              <w:tabs>
                <w:tab w:val="left" w:pos="-720"/>
                <w:tab w:val="left" w:pos="0"/>
                <w:tab w:val="left" w:pos="720"/>
                <w:tab w:val="left" w:pos="5040"/>
              </w:tabs>
              <w:suppressAutoHyphens/>
              <w:jc w:val="both"/>
              <w:rPr>
                <w:rFonts w:ascii="Arial" w:hAnsi="Arial" w:cs="Arial"/>
                <w:lang w:eastAsia="en-GB"/>
              </w:rPr>
            </w:pPr>
          </w:p>
          <w:p w14:paraId="549FEB9A" w14:textId="77777777" w:rsidR="009621DE" w:rsidRPr="00CB0AB2" w:rsidRDefault="009621DE" w:rsidP="00FE2705">
            <w:pPr>
              <w:pStyle w:val="ListParagraph"/>
              <w:numPr>
                <w:ilvl w:val="0"/>
                <w:numId w:val="18"/>
              </w:numPr>
              <w:tabs>
                <w:tab w:val="left" w:pos="-720"/>
                <w:tab w:val="left" w:pos="0"/>
                <w:tab w:val="left" w:pos="720"/>
                <w:tab w:val="left" w:pos="5040"/>
              </w:tabs>
              <w:suppressAutoHyphens/>
              <w:rPr>
                <w:rFonts w:cs="Arial"/>
              </w:rPr>
            </w:pPr>
            <w:r w:rsidRPr="00CB0AB2">
              <w:rPr>
                <w:rFonts w:cs="Arial"/>
              </w:rPr>
              <w:t>Maintain up to date Infection Control knowledge and use appropriate personal protective equipment</w:t>
            </w:r>
          </w:p>
          <w:p w14:paraId="161E44D8" w14:textId="5712F301" w:rsidR="009621DE" w:rsidRPr="00CB0AB2" w:rsidRDefault="009621DE" w:rsidP="00FE2705">
            <w:pPr>
              <w:pStyle w:val="ListParagraph"/>
              <w:numPr>
                <w:ilvl w:val="0"/>
                <w:numId w:val="18"/>
              </w:numPr>
              <w:tabs>
                <w:tab w:val="left" w:pos="-720"/>
                <w:tab w:val="left" w:pos="0"/>
                <w:tab w:val="left" w:pos="720"/>
                <w:tab w:val="left" w:pos="5040"/>
              </w:tabs>
              <w:suppressAutoHyphens/>
              <w:rPr>
                <w:rFonts w:cs="Arial"/>
              </w:rPr>
            </w:pPr>
            <w:r w:rsidRPr="00CB0AB2">
              <w:rPr>
                <w:rFonts w:cs="Arial"/>
              </w:rPr>
              <w:t>Dispose of clinical waste and personal protective equipment appropriately</w:t>
            </w:r>
          </w:p>
          <w:p w14:paraId="4C44760A" w14:textId="195B8C09" w:rsidR="0084654F" w:rsidRPr="00CB0AB2" w:rsidRDefault="0084654F" w:rsidP="00F607B2">
            <w:pPr>
              <w:jc w:val="both"/>
              <w:rPr>
                <w:rFonts w:ascii="Arial" w:hAnsi="Arial" w:cs="Arial"/>
              </w:rPr>
            </w:pPr>
          </w:p>
        </w:tc>
      </w:tr>
      <w:tr w:rsidR="00CB0AB2" w:rsidRPr="00CB0AB2" w14:paraId="152B908B" w14:textId="77777777" w:rsidTr="00884334">
        <w:tc>
          <w:tcPr>
            <w:tcW w:w="10206" w:type="dxa"/>
            <w:shd w:val="clear" w:color="auto" w:fill="002060"/>
          </w:tcPr>
          <w:p w14:paraId="0AA5C963" w14:textId="77777777" w:rsidR="003B43F4" w:rsidRPr="00CB0AB2" w:rsidRDefault="003B43F4" w:rsidP="00F607B2">
            <w:pPr>
              <w:jc w:val="both"/>
              <w:rPr>
                <w:rFonts w:ascii="Arial" w:hAnsi="Arial" w:cs="Arial"/>
              </w:rPr>
            </w:pPr>
            <w:r w:rsidRPr="00CB0AB2">
              <w:rPr>
                <w:rFonts w:ascii="Arial" w:hAnsi="Arial" w:cs="Arial"/>
                <w:b/>
              </w:rPr>
              <w:t xml:space="preserve">OTHER RESPONSIBILITIES </w:t>
            </w:r>
          </w:p>
        </w:tc>
      </w:tr>
      <w:tr w:rsidR="00CB0AB2" w:rsidRPr="00CB0AB2" w14:paraId="76B461A2" w14:textId="77777777" w:rsidTr="00884334">
        <w:tc>
          <w:tcPr>
            <w:tcW w:w="10206" w:type="dxa"/>
            <w:tcBorders>
              <w:bottom w:val="single" w:sz="4" w:space="0" w:color="auto"/>
            </w:tcBorders>
          </w:tcPr>
          <w:p w14:paraId="4354D31A" w14:textId="75CCF500" w:rsidR="003B43F4" w:rsidRPr="00CB0AB2" w:rsidRDefault="000C1FB8" w:rsidP="00F607B2">
            <w:pPr>
              <w:jc w:val="both"/>
              <w:rPr>
                <w:rFonts w:ascii="Arial" w:hAnsi="Arial" w:cs="Arial"/>
              </w:rPr>
            </w:pPr>
            <w:r w:rsidRPr="00CB0AB2">
              <w:rPr>
                <w:rFonts w:ascii="Arial" w:hAnsi="Arial" w:cs="Arial"/>
              </w:rPr>
              <w:t>T</w:t>
            </w:r>
            <w:r w:rsidR="003B43F4" w:rsidRPr="00CB0AB2">
              <w:rPr>
                <w:rFonts w:ascii="Arial" w:hAnsi="Arial" w:cs="Arial"/>
              </w:rPr>
              <w:t>ake part in regular performance appraisal.</w:t>
            </w:r>
          </w:p>
          <w:p w14:paraId="28336589" w14:textId="77777777" w:rsidR="003B43F4" w:rsidRPr="00CB0AB2" w:rsidRDefault="003B43F4" w:rsidP="00F607B2">
            <w:pPr>
              <w:jc w:val="both"/>
              <w:rPr>
                <w:rFonts w:ascii="Arial" w:hAnsi="Arial" w:cs="Arial"/>
              </w:rPr>
            </w:pPr>
          </w:p>
          <w:p w14:paraId="56CB117C" w14:textId="52E005C6" w:rsidR="003B43F4" w:rsidRPr="00CB0AB2" w:rsidRDefault="000C1FB8" w:rsidP="00F607B2">
            <w:pPr>
              <w:jc w:val="both"/>
              <w:rPr>
                <w:rFonts w:ascii="Arial" w:hAnsi="Arial" w:cs="Arial"/>
              </w:rPr>
            </w:pPr>
            <w:r w:rsidRPr="00CB0AB2">
              <w:rPr>
                <w:rFonts w:ascii="Arial" w:hAnsi="Arial" w:cs="Arial"/>
              </w:rPr>
              <w:t>U</w:t>
            </w:r>
            <w:r w:rsidR="003B43F4" w:rsidRPr="00CB0AB2">
              <w:rPr>
                <w:rFonts w:ascii="Arial" w:hAnsi="Arial" w:cs="Arial"/>
              </w:rPr>
              <w:t>ndertake any training required in order to maintain competency including mandatory training, e.g. Manual Handling</w:t>
            </w:r>
          </w:p>
          <w:p w14:paraId="476A9E49" w14:textId="77777777" w:rsidR="003B43F4" w:rsidRPr="00CB0AB2" w:rsidRDefault="003B43F4" w:rsidP="00F607B2">
            <w:pPr>
              <w:jc w:val="both"/>
              <w:rPr>
                <w:rFonts w:ascii="Arial" w:hAnsi="Arial" w:cs="Arial"/>
              </w:rPr>
            </w:pPr>
          </w:p>
          <w:p w14:paraId="604720FF" w14:textId="774A51AC" w:rsidR="003B43F4" w:rsidRPr="00CB0AB2" w:rsidRDefault="000C1FB8" w:rsidP="00F607B2">
            <w:pPr>
              <w:jc w:val="both"/>
              <w:rPr>
                <w:rFonts w:ascii="Arial" w:hAnsi="Arial" w:cs="Arial"/>
              </w:rPr>
            </w:pPr>
            <w:r w:rsidRPr="00CB0AB2">
              <w:rPr>
                <w:rFonts w:ascii="Arial" w:hAnsi="Arial" w:cs="Arial"/>
              </w:rPr>
              <w:t>C</w:t>
            </w:r>
            <w:r w:rsidR="003B43F4" w:rsidRPr="00CB0AB2">
              <w:rPr>
                <w:rFonts w:ascii="Arial" w:hAnsi="Arial" w:cs="Arial"/>
              </w:rPr>
              <w:t xml:space="preserve">ontribute to and work within a safe working environment </w:t>
            </w:r>
          </w:p>
          <w:p w14:paraId="23C9C59C" w14:textId="77777777" w:rsidR="003B43F4" w:rsidRPr="00CB0AB2" w:rsidRDefault="003B43F4" w:rsidP="00F607B2">
            <w:pPr>
              <w:jc w:val="both"/>
              <w:rPr>
                <w:rFonts w:ascii="Arial" w:hAnsi="Arial" w:cs="Arial"/>
                <w:b/>
              </w:rPr>
            </w:pPr>
          </w:p>
          <w:p w14:paraId="0EAEA587" w14:textId="77777777" w:rsidR="003B43F4" w:rsidRPr="00CB0AB2" w:rsidRDefault="00B735BB" w:rsidP="00F607B2">
            <w:pPr>
              <w:jc w:val="both"/>
              <w:rPr>
                <w:rFonts w:ascii="Arial" w:hAnsi="Arial" w:cs="Arial"/>
              </w:rPr>
            </w:pPr>
            <w:r w:rsidRPr="00CB0AB2">
              <w:rPr>
                <w:rFonts w:ascii="Arial" w:hAnsi="Arial" w:cs="Arial"/>
              </w:rPr>
              <w:t>You are</w:t>
            </w:r>
            <w:r w:rsidR="003B43F4" w:rsidRPr="00CB0A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CB0A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CB0A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B0A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CB0AB2"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CB0AB2" w:rsidRDefault="00F73F8D" w:rsidP="00F73F8D">
            <w:pPr>
              <w:rPr>
                <w:rFonts w:ascii="Arial" w:hAnsi="Arial" w:cs="Arial"/>
              </w:rPr>
            </w:pPr>
            <w:r w:rsidRPr="00CB0AB2">
              <w:rPr>
                <w:rFonts w:ascii="Arial" w:hAnsi="Arial" w:cs="Arial"/>
              </w:rPr>
              <w:t xml:space="preserve">You must </w:t>
            </w:r>
            <w:r w:rsidR="001568A8" w:rsidRPr="00CB0AB2">
              <w:rPr>
                <w:rFonts w:ascii="Arial" w:hAnsi="Arial" w:cs="Arial"/>
              </w:rPr>
              <w:t xml:space="preserve">also </w:t>
            </w:r>
            <w:r w:rsidRPr="00CB0AB2">
              <w:rPr>
                <w:rFonts w:ascii="Arial" w:hAnsi="Arial" w:cs="Arial"/>
              </w:rPr>
              <w:t>take responsibility for your workplace health and wellbeing:</w:t>
            </w:r>
          </w:p>
          <w:p w14:paraId="7D35C9BA" w14:textId="77777777" w:rsidR="00F73F8D" w:rsidRPr="00CB0AB2" w:rsidRDefault="00F73F8D" w:rsidP="00F73F8D">
            <w:pPr>
              <w:pStyle w:val="ListParagraph"/>
              <w:numPr>
                <w:ilvl w:val="0"/>
                <w:numId w:val="5"/>
              </w:numPr>
              <w:spacing w:before="0"/>
              <w:jc w:val="left"/>
              <w:rPr>
                <w:rFonts w:eastAsiaTheme="minorHAnsi" w:cs="Arial"/>
                <w:szCs w:val="22"/>
                <w:lang w:eastAsia="en-US"/>
              </w:rPr>
            </w:pPr>
            <w:r w:rsidRPr="00CB0AB2">
              <w:rPr>
                <w:rFonts w:eastAsiaTheme="minorHAnsi" w:cs="Arial"/>
                <w:szCs w:val="22"/>
                <w:lang w:eastAsia="en-US"/>
              </w:rPr>
              <w:t>When required, gain support from Occupational Health, Human Resources or other sources.</w:t>
            </w:r>
          </w:p>
          <w:p w14:paraId="1388D424" w14:textId="77777777" w:rsidR="00F73F8D" w:rsidRPr="00CB0AB2" w:rsidRDefault="00F73F8D" w:rsidP="00F73F8D">
            <w:pPr>
              <w:pStyle w:val="ListParagraph"/>
              <w:numPr>
                <w:ilvl w:val="0"/>
                <w:numId w:val="5"/>
              </w:numPr>
              <w:spacing w:before="0"/>
              <w:jc w:val="left"/>
              <w:rPr>
                <w:rFonts w:eastAsiaTheme="minorHAnsi" w:cs="Arial"/>
                <w:szCs w:val="22"/>
                <w:lang w:eastAsia="en-US"/>
              </w:rPr>
            </w:pPr>
            <w:r w:rsidRPr="00CB0AB2">
              <w:rPr>
                <w:rFonts w:eastAsiaTheme="minorHAnsi" w:cs="Arial"/>
                <w:szCs w:val="22"/>
                <w:lang w:eastAsia="en-US"/>
              </w:rPr>
              <w:lastRenderedPageBreak/>
              <w:t>Familiarise yourself with the health and wellbeing support available from policies and/or Occupational Health.</w:t>
            </w:r>
          </w:p>
          <w:p w14:paraId="033F2E64" w14:textId="77777777" w:rsidR="00F73F8D" w:rsidRPr="00CB0AB2" w:rsidRDefault="00F73F8D" w:rsidP="00F73F8D">
            <w:pPr>
              <w:pStyle w:val="ListParagraph"/>
              <w:numPr>
                <w:ilvl w:val="0"/>
                <w:numId w:val="5"/>
              </w:numPr>
              <w:spacing w:before="0"/>
              <w:jc w:val="left"/>
              <w:rPr>
                <w:rFonts w:eastAsiaTheme="minorHAnsi" w:cs="Arial"/>
                <w:szCs w:val="22"/>
                <w:lang w:eastAsia="en-US"/>
              </w:rPr>
            </w:pPr>
            <w:r w:rsidRPr="00CB0AB2">
              <w:rPr>
                <w:rFonts w:eastAsiaTheme="minorHAnsi" w:cs="Arial"/>
                <w:szCs w:val="22"/>
                <w:lang w:eastAsia="en-US"/>
              </w:rPr>
              <w:t xml:space="preserve">Follow the Trust’s health and wellbeing vision of healthy body, healthy mind, healthy you. </w:t>
            </w:r>
          </w:p>
          <w:p w14:paraId="57694560" w14:textId="77777777" w:rsidR="000C32E3" w:rsidRPr="00CB0AB2" w:rsidRDefault="00ED356C" w:rsidP="000C32E3">
            <w:pPr>
              <w:pStyle w:val="ListParagraph"/>
              <w:numPr>
                <w:ilvl w:val="0"/>
                <w:numId w:val="5"/>
              </w:numPr>
              <w:spacing w:before="0"/>
              <w:jc w:val="left"/>
              <w:rPr>
                <w:rFonts w:eastAsiaTheme="minorHAnsi" w:cs="Arial"/>
                <w:szCs w:val="22"/>
                <w:lang w:eastAsia="en-US"/>
              </w:rPr>
            </w:pPr>
            <w:r w:rsidRPr="00CB0AB2">
              <w:rPr>
                <w:rFonts w:eastAsiaTheme="minorHAnsi" w:cs="Arial"/>
                <w:szCs w:val="22"/>
                <w:lang w:eastAsia="en-US"/>
              </w:rPr>
              <w:t>Undertake a Display Screen Equipment assessment (DES) if appropriate to role</w:t>
            </w:r>
            <w:r w:rsidR="00DC08BE" w:rsidRPr="00CB0AB2">
              <w:rPr>
                <w:rFonts w:eastAsiaTheme="minorHAnsi" w:cs="Arial"/>
                <w:szCs w:val="22"/>
                <w:lang w:eastAsia="en-US"/>
              </w:rPr>
              <w:t>.</w:t>
            </w:r>
          </w:p>
          <w:p w14:paraId="46B8B57E" w14:textId="77777777" w:rsidR="008F7D36" w:rsidRPr="00CB0AB2" w:rsidRDefault="008F7D36" w:rsidP="008F7D36">
            <w:pPr>
              <w:rPr>
                <w:rFonts w:ascii="Arial" w:hAnsi="Arial" w:cs="Arial"/>
              </w:rPr>
            </w:pPr>
          </w:p>
          <w:p w14:paraId="13DF4059" w14:textId="78CAF6A5" w:rsidR="008F7D36" w:rsidRPr="00CB0AB2" w:rsidRDefault="008F7D36" w:rsidP="008F7D36">
            <w:pPr>
              <w:rPr>
                <w:rFonts w:ascii="Arial" w:hAnsi="Arial" w:cs="Arial"/>
              </w:rPr>
            </w:pPr>
          </w:p>
        </w:tc>
      </w:tr>
      <w:tr w:rsidR="00CB0AB2" w:rsidRPr="00CB0AB2" w14:paraId="3BC8DCA2" w14:textId="77777777" w:rsidTr="00884334">
        <w:tc>
          <w:tcPr>
            <w:tcW w:w="10206" w:type="dxa"/>
            <w:shd w:val="clear" w:color="auto" w:fill="002060"/>
          </w:tcPr>
          <w:p w14:paraId="011272C0" w14:textId="012E12D9" w:rsidR="003B43F4" w:rsidRPr="00CB0AB2" w:rsidRDefault="003B43F4" w:rsidP="00F607B2">
            <w:pPr>
              <w:jc w:val="both"/>
              <w:rPr>
                <w:rFonts w:ascii="Arial" w:hAnsi="Arial" w:cs="Arial"/>
              </w:rPr>
            </w:pPr>
          </w:p>
        </w:tc>
      </w:tr>
      <w:tr w:rsidR="00CB0AB2" w:rsidRPr="00CB0AB2" w14:paraId="1E4442C5" w14:textId="77777777" w:rsidTr="00884334">
        <w:tc>
          <w:tcPr>
            <w:tcW w:w="10206" w:type="dxa"/>
            <w:tcBorders>
              <w:bottom w:val="single" w:sz="4" w:space="0" w:color="auto"/>
            </w:tcBorders>
          </w:tcPr>
          <w:p w14:paraId="273102C7" w14:textId="669F1D25" w:rsidR="003B43F4" w:rsidRPr="00CB0AB2" w:rsidRDefault="003B43F4" w:rsidP="00CB0971">
            <w:pPr>
              <w:pStyle w:val="ListParagraph"/>
              <w:spacing w:before="0"/>
              <w:jc w:val="left"/>
              <w:rPr>
                <w:rFonts w:cs="Arial"/>
                <w:szCs w:val="22"/>
              </w:rPr>
            </w:pPr>
          </w:p>
        </w:tc>
      </w:tr>
      <w:tr w:rsidR="00CB0AB2" w:rsidRPr="00CB0AB2" w14:paraId="247A9B2E" w14:textId="77777777" w:rsidTr="00884334">
        <w:tc>
          <w:tcPr>
            <w:tcW w:w="10206" w:type="dxa"/>
            <w:shd w:val="clear" w:color="auto" w:fill="002060"/>
          </w:tcPr>
          <w:p w14:paraId="3BC23511" w14:textId="0BF257E9" w:rsidR="00B735BB" w:rsidRPr="00CB0AB2" w:rsidRDefault="00B735BB" w:rsidP="00F607B2">
            <w:pPr>
              <w:jc w:val="both"/>
              <w:rPr>
                <w:rFonts w:ascii="Arial" w:hAnsi="Arial" w:cs="Arial"/>
                <w:b/>
              </w:rPr>
            </w:pPr>
            <w:r w:rsidRPr="00CB0AB2">
              <w:rPr>
                <w:rFonts w:ascii="Arial" w:hAnsi="Arial" w:cs="Arial"/>
                <w:b/>
              </w:rPr>
              <w:t>DISCLOSURE AND BARRING SERVICE CHECKS</w:t>
            </w:r>
            <w:r w:rsidR="000C32E3" w:rsidRPr="00CB0AB2">
              <w:rPr>
                <w:rFonts w:ascii="Arial" w:hAnsi="Arial" w:cs="Arial"/>
                <w:b/>
              </w:rPr>
              <w:t xml:space="preserve"> </w:t>
            </w:r>
            <w:r w:rsidRPr="00CB0AB2">
              <w:rPr>
                <w:rFonts w:ascii="Arial" w:hAnsi="Arial" w:cs="Arial"/>
                <w:b/>
              </w:rPr>
              <w:t>– delete section if not applicable</w:t>
            </w:r>
          </w:p>
        </w:tc>
      </w:tr>
      <w:tr w:rsidR="00CB0AB2" w:rsidRPr="00CB0AB2" w14:paraId="27F6484B" w14:textId="77777777" w:rsidTr="00884334">
        <w:tc>
          <w:tcPr>
            <w:tcW w:w="10206" w:type="dxa"/>
            <w:shd w:val="clear" w:color="auto" w:fill="auto"/>
          </w:tcPr>
          <w:p w14:paraId="0E9FEA90" w14:textId="77777777" w:rsidR="00B735BB" w:rsidRPr="00CB0AB2" w:rsidRDefault="00B735BB" w:rsidP="00F607B2">
            <w:pPr>
              <w:jc w:val="both"/>
              <w:rPr>
                <w:rFonts w:ascii="Arial" w:hAnsi="Arial" w:cs="Arial"/>
                <w:b/>
              </w:rPr>
            </w:pPr>
            <w:r w:rsidRPr="00CB0AB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CB0AB2" w:rsidRPr="00CB0AB2" w14:paraId="6CE458A9" w14:textId="77777777" w:rsidTr="00884334">
        <w:tc>
          <w:tcPr>
            <w:tcW w:w="10206" w:type="dxa"/>
            <w:shd w:val="clear" w:color="auto" w:fill="002060"/>
          </w:tcPr>
          <w:p w14:paraId="2E401EA4" w14:textId="77777777" w:rsidR="003B43F4" w:rsidRPr="00CB0AB2" w:rsidRDefault="003B43F4" w:rsidP="00F607B2">
            <w:pPr>
              <w:jc w:val="both"/>
              <w:rPr>
                <w:rFonts w:ascii="Arial" w:hAnsi="Arial" w:cs="Arial"/>
              </w:rPr>
            </w:pPr>
            <w:r w:rsidRPr="00CB0AB2">
              <w:rPr>
                <w:rFonts w:ascii="Arial" w:hAnsi="Arial" w:cs="Arial"/>
                <w:b/>
              </w:rPr>
              <w:t xml:space="preserve">GENERAL </w:t>
            </w:r>
          </w:p>
        </w:tc>
      </w:tr>
      <w:tr w:rsidR="00CB0AB2" w:rsidRPr="00CB0AB2" w14:paraId="7E0A6926" w14:textId="77777777" w:rsidTr="00884334">
        <w:tc>
          <w:tcPr>
            <w:tcW w:w="10206" w:type="dxa"/>
          </w:tcPr>
          <w:p w14:paraId="61C5FF3B" w14:textId="77777777" w:rsidR="008D6EE5" w:rsidRPr="00CB0AB2" w:rsidRDefault="008D6EE5" w:rsidP="00F607B2">
            <w:pPr>
              <w:pStyle w:val="BodyText"/>
              <w:jc w:val="both"/>
              <w:rPr>
                <w:rFonts w:ascii="Arial" w:hAnsi="Arial" w:cs="Arial"/>
                <w:b w:val="0"/>
                <w:sz w:val="22"/>
                <w:szCs w:val="22"/>
              </w:rPr>
            </w:pPr>
            <w:r w:rsidRPr="00CB0A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CB0AB2">
              <w:rPr>
                <w:rFonts w:ascii="Arial" w:hAnsi="Arial" w:cs="Arial"/>
                <w:b w:val="0"/>
                <w:sz w:val="22"/>
                <w:szCs w:val="22"/>
              </w:rPr>
              <w:t>m</w:t>
            </w:r>
            <w:r w:rsidRPr="00CB0A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Pr="00CB0AB2" w:rsidRDefault="0088512F" w:rsidP="00F607B2">
            <w:pPr>
              <w:pStyle w:val="BodyText"/>
              <w:jc w:val="both"/>
              <w:rPr>
                <w:rFonts w:ascii="Arial" w:hAnsi="Arial" w:cs="Arial"/>
                <w:b w:val="0"/>
                <w:sz w:val="22"/>
                <w:szCs w:val="22"/>
              </w:rPr>
            </w:pPr>
          </w:p>
          <w:p w14:paraId="5F2759E2" w14:textId="77777777" w:rsidR="00B735BB" w:rsidRPr="00CB0AB2" w:rsidRDefault="00B735BB" w:rsidP="00B735BB">
            <w:pPr>
              <w:pStyle w:val="ListParagraph"/>
              <w:ind w:left="33"/>
              <w:rPr>
                <w:rFonts w:cs="Arial"/>
                <w:szCs w:val="22"/>
                <w:lang w:val="en-US"/>
              </w:rPr>
            </w:pPr>
            <w:r w:rsidRPr="00CB0AB2">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Pr="00CB0AB2" w:rsidRDefault="00B735BB" w:rsidP="0088512F">
            <w:pPr>
              <w:rPr>
                <w:rFonts w:ascii="Arial" w:eastAsia="Times New Roman" w:hAnsi="Arial" w:cs="Arial"/>
              </w:rPr>
            </w:pPr>
          </w:p>
          <w:p w14:paraId="1429A883" w14:textId="77777777" w:rsidR="0088512F" w:rsidRPr="00CB0AB2" w:rsidRDefault="0088512F" w:rsidP="0088512F">
            <w:pPr>
              <w:rPr>
                <w:rFonts w:ascii="Arial" w:eastAsia="Times New Roman" w:hAnsi="Arial" w:cs="Arial"/>
              </w:rPr>
            </w:pPr>
            <w:r w:rsidRPr="00CB0AB2">
              <w:rPr>
                <w:rFonts w:ascii="Arial" w:eastAsia="Times New Roman" w:hAnsi="Arial" w:cs="Arial"/>
              </w:rPr>
              <w:t xml:space="preserve">Northern Devon Healthcare NHS Trust and the Royal Devon and Exeter NHS Foundation Trust continue to develop our </w:t>
            </w:r>
            <w:proofErr w:type="gramStart"/>
            <w:r w:rsidRPr="00CB0AB2">
              <w:rPr>
                <w:rFonts w:ascii="Arial" w:eastAsia="Times New Roman" w:hAnsi="Arial" w:cs="Arial"/>
              </w:rPr>
              <w:t>long standing</w:t>
            </w:r>
            <w:proofErr w:type="gramEnd"/>
            <w:r w:rsidRPr="00CB0AB2">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CB0AB2" w:rsidRDefault="002B7A29" w:rsidP="00BD7483">
            <w:pPr>
              <w:ind w:left="-709"/>
              <w:rPr>
                <w:rFonts w:ascii="Arial" w:hAnsi="Arial" w:cs="Arial"/>
              </w:rPr>
            </w:pPr>
            <w:r w:rsidRPr="00CB0AB2">
              <w:rPr>
                <w:rFonts w:ascii="Arial" w:hAnsi="Arial" w:cs="Arial"/>
              </w:rPr>
              <w:t>T</w:t>
            </w:r>
            <w:r w:rsidRPr="00CB0AB2">
              <w:rPr>
                <w:rFonts w:ascii="Arial" w:hAnsi="Arial" w:cs="Arial"/>
                <w:i/>
                <w:iCs/>
              </w:rPr>
              <w:t xml:space="preserve">his </w:t>
            </w:r>
            <w:r w:rsidRPr="00CB0AB2">
              <w:rPr>
                <w:rFonts w:ascii="Arial" w:hAnsi="Arial" w:cs="Arial"/>
                <w:i/>
                <w:iCs/>
                <w:lang w:val="en-US" w:eastAsia="en-GB"/>
              </w:rPr>
              <w:t xml:space="preserve">is </w:t>
            </w:r>
          </w:p>
        </w:tc>
      </w:tr>
    </w:tbl>
    <w:p w14:paraId="7070DF06" w14:textId="77777777" w:rsidR="003B43F4" w:rsidRPr="00CB0AB2" w:rsidRDefault="003B43F4" w:rsidP="00F607B2">
      <w:pPr>
        <w:spacing w:after="0" w:line="240" w:lineRule="auto"/>
        <w:jc w:val="both"/>
        <w:rPr>
          <w:rFonts w:ascii="Arial" w:hAnsi="Arial" w:cs="Arial"/>
        </w:rPr>
      </w:pPr>
    </w:p>
    <w:p w14:paraId="5A975EC4" w14:textId="77777777" w:rsidR="000C32E3" w:rsidRPr="00CB0AB2" w:rsidRDefault="000C32E3" w:rsidP="004E5CAD">
      <w:pPr>
        <w:ind w:left="-709"/>
        <w:rPr>
          <w:rFonts w:cs="Arial"/>
        </w:rPr>
        <w:sectPr w:rsidR="000C32E3" w:rsidRPr="00CB0AB2" w:rsidSect="000C32E3">
          <w:pgSz w:w="11906" w:h="16838"/>
          <w:pgMar w:top="709" w:right="1440" w:bottom="851" w:left="1440" w:header="708" w:footer="708" w:gutter="0"/>
          <w:cols w:space="708"/>
          <w:docGrid w:linePitch="360"/>
        </w:sectPr>
      </w:pPr>
    </w:p>
    <w:p w14:paraId="12DC0E98" w14:textId="77777777" w:rsidR="008F7D36" w:rsidRPr="00CB0AB2" w:rsidRDefault="008F7D36" w:rsidP="00F607B2">
      <w:pPr>
        <w:spacing w:after="0" w:line="240" w:lineRule="auto"/>
        <w:jc w:val="both"/>
        <w:rPr>
          <w:rFonts w:ascii="Arial" w:hAnsi="Arial" w:cs="Arial"/>
        </w:rPr>
      </w:pPr>
    </w:p>
    <w:p w14:paraId="7EE3F28F" w14:textId="736DA9E8" w:rsidR="008F7D36" w:rsidRPr="00CB0AB2" w:rsidRDefault="008F7D36" w:rsidP="008F7D36">
      <w:pPr>
        <w:spacing w:after="0" w:line="240" w:lineRule="auto"/>
        <w:ind w:left="-567" w:right="-472"/>
        <w:jc w:val="center"/>
        <w:rPr>
          <w:rFonts w:ascii="Arial" w:hAnsi="Arial" w:cs="Arial"/>
          <w:sz w:val="40"/>
        </w:rPr>
      </w:pPr>
      <w:r w:rsidRPr="00CB0AB2">
        <w:rPr>
          <w:rFonts w:ascii="Arial" w:hAnsi="Arial" w:cs="Arial"/>
          <w:sz w:val="40"/>
        </w:rPr>
        <w:t>PERSON SPECIFICATION</w:t>
      </w:r>
    </w:p>
    <w:p w14:paraId="743AD7B3" w14:textId="77777777" w:rsidR="008F7D36" w:rsidRPr="00CB0AB2"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CB0AB2" w:rsidRPr="00CB0AB2" w14:paraId="6A7F2186" w14:textId="77777777" w:rsidTr="008F7D36">
        <w:tc>
          <w:tcPr>
            <w:tcW w:w="1985" w:type="dxa"/>
          </w:tcPr>
          <w:p w14:paraId="742F0354" w14:textId="77777777" w:rsidR="008F7D36" w:rsidRPr="00CB0AB2" w:rsidRDefault="008F7D36" w:rsidP="008F7D36">
            <w:pPr>
              <w:jc w:val="both"/>
              <w:rPr>
                <w:rFonts w:ascii="Arial" w:hAnsi="Arial" w:cs="Arial"/>
                <w:b/>
              </w:rPr>
            </w:pPr>
            <w:r w:rsidRPr="00CB0AB2">
              <w:rPr>
                <w:rFonts w:ascii="Arial" w:hAnsi="Arial" w:cs="Arial"/>
                <w:b/>
              </w:rPr>
              <w:t>Job Title</w:t>
            </w:r>
          </w:p>
        </w:tc>
        <w:tc>
          <w:tcPr>
            <w:tcW w:w="8221" w:type="dxa"/>
          </w:tcPr>
          <w:p w14:paraId="4A9FAB65" w14:textId="06431ACF" w:rsidR="008F7D36" w:rsidRPr="00CB0AB2" w:rsidRDefault="000B6304" w:rsidP="000B6304">
            <w:pPr>
              <w:jc w:val="both"/>
              <w:rPr>
                <w:rFonts w:ascii="Arial" w:hAnsi="Arial" w:cs="Arial"/>
              </w:rPr>
            </w:pPr>
            <w:r w:rsidRPr="00CB0AB2">
              <w:rPr>
                <w:rFonts w:ascii="Arial" w:hAnsi="Arial" w:cs="Arial"/>
              </w:rPr>
              <w:t>Vision Screening Assistant Practitioner</w:t>
            </w:r>
          </w:p>
        </w:tc>
      </w:tr>
    </w:tbl>
    <w:p w14:paraId="1071F580" w14:textId="77777777" w:rsidR="008F7D36" w:rsidRPr="00CB0AB2" w:rsidRDefault="008F7D36" w:rsidP="00F607B2">
      <w:pPr>
        <w:spacing w:after="0" w:line="240" w:lineRule="auto"/>
        <w:jc w:val="both"/>
        <w:rPr>
          <w:rFonts w:ascii="Arial" w:hAnsi="Arial" w:cs="Arial"/>
        </w:rPr>
      </w:pPr>
    </w:p>
    <w:p w14:paraId="52F37878" w14:textId="5683BC8C" w:rsidR="001D2D93" w:rsidRPr="00CB0AB2"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CB0AB2" w:rsidRPr="00CB0AB2" w14:paraId="6D5BD208" w14:textId="77777777" w:rsidTr="008F7D36">
        <w:tc>
          <w:tcPr>
            <w:tcW w:w="7641" w:type="dxa"/>
            <w:shd w:val="clear" w:color="auto" w:fill="002060"/>
          </w:tcPr>
          <w:p w14:paraId="616165B7" w14:textId="77777777" w:rsidR="001D2D93" w:rsidRPr="00CB0AB2" w:rsidRDefault="001D2D93" w:rsidP="00884334">
            <w:pPr>
              <w:jc w:val="both"/>
              <w:rPr>
                <w:rFonts w:ascii="Arial" w:hAnsi="Arial" w:cs="Arial"/>
                <w:b/>
              </w:rPr>
            </w:pPr>
            <w:r w:rsidRPr="00CB0AB2">
              <w:rPr>
                <w:rFonts w:ascii="Arial" w:hAnsi="Arial" w:cs="Arial"/>
                <w:b/>
              </w:rPr>
              <w:t>Requirements</w:t>
            </w:r>
          </w:p>
        </w:tc>
        <w:tc>
          <w:tcPr>
            <w:tcW w:w="1398" w:type="dxa"/>
            <w:shd w:val="clear" w:color="auto" w:fill="002060"/>
          </w:tcPr>
          <w:p w14:paraId="7087FA50" w14:textId="77777777" w:rsidR="001D2D93" w:rsidRPr="00CB0AB2" w:rsidRDefault="001D2D93" w:rsidP="00884334">
            <w:pPr>
              <w:jc w:val="both"/>
              <w:rPr>
                <w:rFonts w:ascii="Arial" w:hAnsi="Arial" w:cs="Arial"/>
                <w:b/>
              </w:rPr>
            </w:pPr>
            <w:r w:rsidRPr="00CB0AB2">
              <w:rPr>
                <w:rFonts w:ascii="Arial" w:hAnsi="Arial" w:cs="Arial"/>
                <w:b/>
              </w:rPr>
              <w:t>Essential</w:t>
            </w:r>
          </w:p>
        </w:tc>
        <w:tc>
          <w:tcPr>
            <w:tcW w:w="1275" w:type="dxa"/>
            <w:shd w:val="clear" w:color="auto" w:fill="002060"/>
          </w:tcPr>
          <w:p w14:paraId="2B9AD14A" w14:textId="77777777" w:rsidR="001D2D93" w:rsidRPr="00CB0AB2" w:rsidRDefault="001D2D93" w:rsidP="00884334">
            <w:pPr>
              <w:jc w:val="both"/>
              <w:rPr>
                <w:rFonts w:ascii="Arial" w:hAnsi="Arial" w:cs="Arial"/>
                <w:b/>
              </w:rPr>
            </w:pPr>
            <w:r w:rsidRPr="00CB0AB2">
              <w:rPr>
                <w:rFonts w:ascii="Arial" w:hAnsi="Arial" w:cs="Arial"/>
                <w:b/>
              </w:rPr>
              <w:t>Desirable</w:t>
            </w:r>
          </w:p>
        </w:tc>
      </w:tr>
      <w:tr w:rsidR="00CB0AB2" w:rsidRPr="00CB0AB2" w14:paraId="1A2A0887" w14:textId="77777777" w:rsidTr="008F7D36">
        <w:tc>
          <w:tcPr>
            <w:tcW w:w="7641" w:type="dxa"/>
          </w:tcPr>
          <w:p w14:paraId="5DCCAE66" w14:textId="114731CE" w:rsidR="0011076C" w:rsidRPr="00CB0AB2" w:rsidRDefault="0011076C" w:rsidP="000B6304">
            <w:pPr>
              <w:spacing w:before="200"/>
              <w:jc w:val="both"/>
              <w:rPr>
                <w:rFonts w:ascii="Arial" w:eastAsia="Times New Roman" w:hAnsi="Arial" w:cs="Arial"/>
                <w:b/>
                <w:lang w:eastAsia="en-GB"/>
              </w:rPr>
            </w:pPr>
            <w:r w:rsidRPr="00CB0AB2">
              <w:rPr>
                <w:rFonts w:ascii="Arial" w:eastAsia="Times New Roman" w:hAnsi="Arial" w:cs="Arial"/>
                <w:b/>
                <w:lang w:eastAsia="en-GB"/>
              </w:rPr>
              <w:t>QUALIFICATIONS / SPECIAL TRAINING</w:t>
            </w:r>
          </w:p>
          <w:p w14:paraId="6C4069EA" w14:textId="77777777" w:rsidR="0011076C" w:rsidRPr="00CB0AB2" w:rsidRDefault="0011076C" w:rsidP="0011076C">
            <w:pPr>
              <w:tabs>
                <w:tab w:val="left" w:pos="720"/>
              </w:tabs>
              <w:rPr>
                <w:rFonts w:cs="Arial"/>
              </w:rPr>
            </w:pPr>
            <w:r w:rsidRPr="00CB0AB2">
              <w:rPr>
                <w:rFonts w:cs="Arial"/>
              </w:rPr>
              <w:t>Degree or Graduate Diploma in Orthoptics</w:t>
            </w:r>
          </w:p>
          <w:p w14:paraId="7E2C298B" w14:textId="77777777" w:rsidR="0011076C" w:rsidRPr="00CB0AB2" w:rsidRDefault="0011076C" w:rsidP="0011076C">
            <w:pPr>
              <w:tabs>
                <w:tab w:val="left" w:pos="720"/>
              </w:tabs>
              <w:rPr>
                <w:rFonts w:cs="Arial"/>
              </w:rPr>
            </w:pPr>
            <w:r w:rsidRPr="00CB0AB2">
              <w:rPr>
                <w:rFonts w:cs="Arial"/>
              </w:rPr>
              <w:t xml:space="preserve">HCPC registration </w:t>
            </w:r>
          </w:p>
          <w:p w14:paraId="7F42BD4B" w14:textId="77777777" w:rsidR="0011076C" w:rsidRPr="00CB0AB2" w:rsidRDefault="0011076C" w:rsidP="0011076C">
            <w:pPr>
              <w:tabs>
                <w:tab w:val="left" w:pos="720"/>
              </w:tabs>
              <w:rPr>
                <w:rFonts w:cs="Arial"/>
              </w:rPr>
            </w:pPr>
            <w:r w:rsidRPr="00CB0AB2">
              <w:rPr>
                <w:rFonts w:cs="Arial"/>
              </w:rPr>
              <w:t xml:space="preserve">Additional education in specialist field relevant to post to </w:t>
            </w:r>
            <w:proofErr w:type="gramStart"/>
            <w:r w:rsidRPr="00CB0AB2">
              <w:rPr>
                <w:rFonts w:cs="Arial"/>
              </w:rPr>
              <w:t>masters</w:t>
            </w:r>
            <w:proofErr w:type="gramEnd"/>
            <w:r w:rsidRPr="00CB0AB2">
              <w:rPr>
                <w:rFonts w:cs="Arial"/>
              </w:rPr>
              <w:t xml:space="preserve"> level or equivalent specialist experience </w:t>
            </w:r>
          </w:p>
          <w:p w14:paraId="3E64D391" w14:textId="77777777" w:rsidR="0011076C" w:rsidRPr="00CB0AB2" w:rsidRDefault="0011076C" w:rsidP="0011076C">
            <w:pPr>
              <w:tabs>
                <w:tab w:val="left" w:pos="720"/>
              </w:tabs>
              <w:rPr>
                <w:rFonts w:cs="Arial"/>
              </w:rPr>
            </w:pPr>
            <w:r w:rsidRPr="00CB0AB2">
              <w:rPr>
                <w:rFonts w:cs="Arial"/>
              </w:rPr>
              <w:t>Member of specialist interest group</w:t>
            </w:r>
          </w:p>
          <w:p w14:paraId="3D153C1D" w14:textId="77777777" w:rsidR="0011076C" w:rsidRPr="00CB0AB2" w:rsidRDefault="0011076C" w:rsidP="0011076C">
            <w:pPr>
              <w:ind w:left="292" w:hanging="292"/>
              <w:rPr>
                <w:rFonts w:cs="Arial"/>
              </w:rPr>
            </w:pPr>
            <w:r w:rsidRPr="00CB0AB2">
              <w:rPr>
                <w:rFonts w:cs="Arial"/>
              </w:rPr>
              <w:t>Training in Makaton or other sign language communication</w:t>
            </w:r>
          </w:p>
          <w:p w14:paraId="66200AA3" w14:textId="77777777" w:rsidR="0011076C" w:rsidRPr="00CB0AB2" w:rsidRDefault="0011076C" w:rsidP="0011076C">
            <w:pPr>
              <w:ind w:left="292" w:hanging="292"/>
              <w:rPr>
                <w:rFonts w:cs="Arial"/>
              </w:rPr>
            </w:pPr>
            <w:r w:rsidRPr="00CB0AB2">
              <w:rPr>
                <w:rFonts w:cs="Arial"/>
              </w:rPr>
              <w:t xml:space="preserve"> Possession of City &amp; Guilds 730-7 teaching certificate or equivalent</w:t>
            </w:r>
          </w:p>
          <w:p w14:paraId="15885A2B" w14:textId="619F2D85" w:rsidR="001D2D93" w:rsidRPr="00CB0AB2" w:rsidRDefault="001D2D93" w:rsidP="0011076C">
            <w:pPr>
              <w:spacing w:before="200"/>
              <w:jc w:val="both"/>
              <w:rPr>
                <w:rFonts w:ascii="Arial" w:hAnsi="Arial" w:cs="Arial"/>
              </w:rPr>
            </w:pPr>
          </w:p>
        </w:tc>
        <w:tc>
          <w:tcPr>
            <w:tcW w:w="1398" w:type="dxa"/>
          </w:tcPr>
          <w:p w14:paraId="7C1B76A4" w14:textId="77777777" w:rsidR="001D2D93" w:rsidRPr="00CB0AB2" w:rsidRDefault="001D2D93" w:rsidP="00884334">
            <w:pPr>
              <w:jc w:val="both"/>
              <w:rPr>
                <w:rFonts w:ascii="Arial" w:hAnsi="Arial" w:cs="Arial"/>
              </w:rPr>
            </w:pPr>
          </w:p>
          <w:p w14:paraId="764506DF" w14:textId="77777777" w:rsidR="0011076C" w:rsidRPr="00CB0AB2" w:rsidRDefault="0011076C" w:rsidP="00884334">
            <w:pPr>
              <w:jc w:val="both"/>
              <w:rPr>
                <w:rFonts w:ascii="Arial" w:hAnsi="Arial" w:cs="Arial"/>
              </w:rPr>
            </w:pPr>
          </w:p>
          <w:p w14:paraId="0759358E" w14:textId="77777777" w:rsidR="000C32E3" w:rsidRPr="00CB0AB2" w:rsidRDefault="000B6304" w:rsidP="00884334">
            <w:pPr>
              <w:jc w:val="both"/>
              <w:rPr>
                <w:rFonts w:ascii="Arial" w:hAnsi="Arial" w:cs="Arial"/>
              </w:rPr>
            </w:pPr>
            <w:r w:rsidRPr="00CB0AB2">
              <w:rPr>
                <w:rFonts w:ascii="Arial" w:hAnsi="Arial" w:cs="Arial"/>
              </w:rPr>
              <w:t>E</w:t>
            </w:r>
          </w:p>
          <w:p w14:paraId="2B3FE13B" w14:textId="77777777" w:rsidR="000B6304" w:rsidRPr="00CB0AB2" w:rsidRDefault="000B6304" w:rsidP="00884334">
            <w:pPr>
              <w:jc w:val="both"/>
              <w:rPr>
                <w:rFonts w:ascii="Arial" w:hAnsi="Arial" w:cs="Arial"/>
              </w:rPr>
            </w:pPr>
            <w:r w:rsidRPr="00CB0AB2">
              <w:rPr>
                <w:rFonts w:ascii="Arial" w:hAnsi="Arial" w:cs="Arial"/>
              </w:rPr>
              <w:t>E</w:t>
            </w:r>
          </w:p>
          <w:p w14:paraId="25C2D947" w14:textId="77777777" w:rsidR="000B6304" w:rsidRPr="00CB0AB2" w:rsidRDefault="000B6304" w:rsidP="00884334">
            <w:pPr>
              <w:jc w:val="both"/>
              <w:rPr>
                <w:rFonts w:ascii="Arial" w:hAnsi="Arial" w:cs="Arial"/>
              </w:rPr>
            </w:pPr>
          </w:p>
          <w:p w14:paraId="3F1648E4" w14:textId="77777777" w:rsidR="000B6304" w:rsidRPr="00CB0AB2" w:rsidRDefault="000B6304" w:rsidP="00884334">
            <w:pPr>
              <w:jc w:val="both"/>
              <w:rPr>
                <w:rFonts w:ascii="Arial" w:hAnsi="Arial" w:cs="Arial"/>
              </w:rPr>
            </w:pPr>
            <w:r w:rsidRPr="00CB0AB2">
              <w:rPr>
                <w:rFonts w:ascii="Arial" w:hAnsi="Arial" w:cs="Arial"/>
              </w:rPr>
              <w:t>E</w:t>
            </w:r>
          </w:p>
          <w:p w14:paraId="54F73356" w14:textId="5AC76993" w:rsidR="000B6304" w:rsidRPr="00CB0AB2" w:rsidRDefault="0011076C" w:rsidP="00884334">
            <w:pPr>
              <w:jc w:val="both"/>
              <w:rPr>
                <w:rFonts w:ascii="Arial" w:hAnsi="Arial" w:cs="Arial"/>
              </w:rPr>
            </w:pPr>
            <w:r w:rsidRPr="00CB0AB2">
              <w:rPr>
                <w:rFonts w:ascii="Arial" w:hAnsi="Arial" w:cs="Arial"/>
              </w:rPr>
              <w:t>E</w:t>
            </w:r>
          </w:p>
          <w:p w14:paraId="31E37325" w14:textId="7ACE03BA" w:rsidR="000B6304" w:rsidRPr="00CB0AB2" w:rsidRDefault="0011076C" w:rsidP="00884334">
            <w:pPr>
              <w:jc w:val="both"/>
              <w:rPr>
                <w:rFonts w:ascii="Arial" w:hAnsi="Arial" w:cs="Arial"/>
              </w:rPr>
            </w:pPr>
            <w:r w:rsidRPr="00CB0AB2">
              <w:rPr>
                <w:rFonts w:ascii="Arial" w:hAnsi="Arial" w:cs="Arial"/>
              </w:rPr>
              <w:t>D</w:t>
            </w:r>
          </w:p>
          <w:p w14:paraId="2AF7E629" w14:textId="4C71E816" w:rsidR="000B6304" w:rsidRPr="00CB0AB2" w:rsidRDefault="0011076C" w:rsidP="00884334">
            <w:pPr>
              <w:jc w:val="both"/>
              <w:rPr>
                <w:rFonts w:ascii="Arial" w:hAnsi="Arial" w:cs="Arial"/>
              </w:rPr>
            </w:pPr>
            <w:r w:rsidRPr="00CB0AB2">
              <w:rPr>
                <w:rFonts w:ascii="Arial" w:hAnsi="Arial" w:cs="Arial"/>
              </w:rPr>
              <w:t>D</w:t>
            </w:r>
          </w:p>
        </w:tc>
        <w:tc>
          <w:tcPr>
            <w:tcW w:w="1275" w:type="dxa"/>
          </w:tcPr>
          <w:p w14:paraId="034571C3" w14:textId="77777777" w:rsidR="001D2D93" w:rsidRPr="00CB0AB2" w:rsidRDefault="001D2D93" w:rsidP="00884334">
            <w:pPr>
              <w:jc w:val="both"/>
              <w:rPr>
                <w:rFonts w:ascii="Arial" w:hAnsi="Arial" w:cs="Arial"/>
              </w:rPr>
            </w:pPr>
          </w:p>
        </w:tc>
      </w:tr>
      <w:tr w:rsidR="00CB0AB2" w:rsidRPr="00CB0AB2" w14:paraId="0FFD6CF2" w14:textId="77777777" w:rsidTr="008F7D36">
        <w:tc>
          <w:tcPr>
            <w:tcW w:w="7641" w:type="dxa"/>
          </w:tcPr>
          <w:p w14:paraId="5995EFD8" w14:textId="7DC525FC" w:rsidR="001D2D93" w:rsidRPr="00CB0AB2" w:rsidRDefault="001D2D93" w:rsidP="00884334">
            <w:pPr>
              <w:jc w:val="both"/>
              <w:rPr>
                <w:rFonts w:ascii="Arial" w:hAnsi="Arial" w:cs="Arial"/>
                <w:b/>
              </w:rPr>
            </w:pPr>
            <w:r w:rsidRPr="00CB0AB2">
              <w:rPr>
                <w:rFonts w:ascii="Arial" w:hAnsi="Arial" w:cs="Arial"/>
                <w:b/>
              </w:rPr>
              <w:t>KNOWLEDGE/SKILLS</w:t>
            </w:r>
          </w:p>
          <w:p w14:paraId="62675250" w14:textId="04423901" w:rsidR="0011076C" w:rsidRPr="00CB0AB2" w:rsidRDefault="0011076C" w:rsidP="0011076C">
            <w:pPr>
              <w:rPr>
                <w:rFonts w:cs="Arial"/>
              </w:rPr>
            </w:pPr>
            <w:r w:rsidRPr="00CB0AB2">
              <w:rPr>
                <w:rFonts w:cs="Arial"/>
              </w:rPr>
              <w:t>Evidence of continuing professional development</w:t>
            </w:r>
          </w:p>
          <w:p w14:paraId="30CDB236" w14:textId="77777777" w:rsidR="0011076C" w:rsidRPr="00CB0AB2" w:rsidRDefault="0011076C" w:rsidP="0011076C">
            <w:pPr>
              <w:rPr>
                <w:rFonts w:cs="Arial"/>
              </w:rPr>
            </w:pPr>
            <w:r w:rsidRPr="00CB0AB2">
              <w:rPr>
                <w:rFonts w:cs="Arial"/>
              </w:rPr>
              <w:t>Evidence of highly developed communication skills to motivate patients and team</w:t>
            </w:r>
          </w:p>
          <w:p w14:paraId="5E3A91B7" w14:textId="77777777" w:rsidR="0011076C" w:rsidRPr="00CB0AB2" w:rsidRDefault="0011076C" w:rsidP="0011076C">
            <w:pPr>
              <w:rPr>
                <w:rFonts w:cs="Arial"/>
              </w:rPr>
            </w:pPr>
            <w:r w:rsidRPr="00CB0AB2">
              <w:rPr>
                <w:rFonts w:cs="Arial"/>
              </w:rPr>
              <w:t xml:space="preserve">Highly developed analytical and critical appraisal skills </w:t>
            </w:r>
          </w:p>
          <w:p w14:paraId="07F4F9FE" w14:textId="77777777" w:rsidR="0011076C" w:rsidRPr="00CB0AB2" w:rsidRDefault="0011076C" w:rsidP="0011076C">
            <w:pPr>
              <w:rPr>
                <w:rFonts w:cs="Arial"/>
              </w:rPr>
            </w:pPr>
            <w:r w:rsidRPr="00CB0AB2">
              <w:rPr>
                <w:rFonts w:cs="Arial"/>
              </w:rPr>
              <w:t>Knowledge of relevant NICE guidance, appropriate national guidance and other relevant initiatives</w:t>
            </w:r>
            <w:r w:rsidRPr="00CB0AB2">
              <w:rPr>
                <w:rFonts w:cs="Arial"/>
                <w:strike/>
              </w:rPr>
              <w:t xml:space="preserve"> </w:t>
            </w:r>
          </w:p>
          <w:p w14:paraId="5C2736F3" w14:textId="77777777" w:rsidR="0011076C" w:rsidRPr="00CB0AB2" w:rsidRDefault="0011076C" w:rsidP="0011076C">
            <w:pPr>
              <w:rPr>
                <w:rFonts w:cs="Arial"/>
              </w:rPr>
            </w:pPr>
            <w:r w:rsidRPr="00CB0AB2">
              <w:rPr>
                <w:rFonts w:cs="Arial"/>
              </w:rPr>
              <w:t>Proven ability of complex case management</w:t>
            </w:r>
          </w:p>
          <w:p w14:paraId="6773F286" w14:textId="77777777" w:rsidR="0011076C" w:rsidRPr="00CB0AB2" w:rsidRDefault="0011076C" w:rsidP="0011076C">
            <w:pPr>
              <w:rPr>
                <w:rFonts w:cs="Arial"/>
              </w:rPr>
            </w:pPr>
            <w:r w:rsidRPr="00CB0AB2">
              <w:rPr>
                <w:rFonts w:cs="Arial"/>
              </w:rPr>
              <w:t xml:space="preserve">Standard IT Skills including </w:t>
            </w:r>
            <w:proofErr w:type="spellStart"/>
            <w:r w:rsidRPr="00CB0AB2">
              <w:rPr>
                <w:rFonts w:cs="Arial"/>
              </w:rPr>
              <w:t>Powerpoint</w:t>
            </w:r>
            <w:proofErr w:type="spellEnd"/>
            <w:r w:rsidRPr="00CB0AB2">
              <w:rPr>
                <w:rFonts w:cs="Arial"/>
              </w:rPr>
              <w:t xml:space="preserve"> and Excel</w:t>
            </w:r>
          </w:p>
          <w:p w14:paraId="73E9D6CA" w14:textId="1A63D314" w:rsidR="00E43F65" w:rsidRPr="00CB0AB2" w:rsidRDefault="00E43F65" w:rsidP="00E43F65">
            <w:pPr>
              <w:rPr>
                <w:rFonts w:ascii="Arial" w:hAnsi="Arial" w:cs="Arial"/>
              </w:rPr>
            </w:pPr>
          </w:p>
        </w:tc>
        <w:tc>
          <w:tcPr>
            <w:tcW w:w="1398" w:type="dxa"/>
          </w:tcPr>
          <w:p w14:paraId="0B7FFFC7" w14:textId="0F2E757C" w:rsidR="0011076C" w:rsidRPr="00CB0AB2" w:rsidRDefault="0011076C" w:rsidP="0011076C">
            <w:pPr>
              <w:tabs>
                <w:tab w:val="left" w:pos="720"/>
              </w:tabs>
              <w:rPr>
                <w:rFonts w:cs="Arial"/>
              </w:rPr>
            </w:pPr>
          </w:p>
          <w:p w14:paraId="06DB6492" w14:textId="77777777" w:rsidR="0011076C" w:rsidRPr="00CB0AB2" w:rsidRDefault="0011076C" w:rsidP="0011076C">
            <w:pPr>
              <w:jc w:val="both"/>
              <w:rPr>
                <w:rFonts w:ascii="Arial" w:hAnsi="Arial" w:cs="Arial"/>
              </w:rPr>
            </w:pPr>
            <w:r w:rsidRPr="00CB0AB2">
              <w:rPr>
                <w:rFonts w:ascii="Arial" w:hAnsi="Arial" w:cs="Arial"/>
              </w:rPr>
              <w:t>E</w:t>
            </w:r>
          </w:p>
          <w:p w14:paraId="29ADF913" w14:textId="77777777" w:rsidR="0011076C" w:rsidRPr="00CB0AB2" w:rsidRDefault="0011076C" w:rsidP="0011076C">
            <w:pPr>
              <w:jc w:val="both"/>
              <w:rPr>
                <w:rFonts w:ascii="Arial" w:hAnsi="Arial" w:cs="Arial"/>
              </w:rPr>
            </w:pPr>
            <w:r w:rsidRPr="00CB0AB2">
              <w:rPr>
                <w:rFonts w:ascii="Arial" w:hAnsi="Arial" w:cs="Arial"/>
              </w:rPr>
              <w:t>E</w:t>
            </w:r>
          </w:p>
          <w:p w14:paraId="1239250C" w14:textId="77777777" w:rsidR="0011076C" w:rsidRPr="00CB0AB2" w:rsidRDefault="0011076C" w:rsidP="0011076C">
            <w:pPr>
              <w:jc w:val="both"/>
              <w:rPr>
                <w:rFonts w:ascii="Arial" w:hAnsi="Arial" w:cs="Arial"/>
              </w:rPr>
            </w:pPr>
          </w:p>
          <w:p w14:paraId="354EFA5A" w14:textId="77777777" w:rsidR="0011076C" w:rsidRPr="00CB0AB2" w:rsidRDefault="0011076C" w:rsidP="0011076C">
            <w:pPr>
              <w:jc w:val="both"/>
              <w:rPr>
                <w:rFonts w:ascii="Arial" w:hAnsi="Arial" w:cs="Arial"/>
              </w:rPr>
            </w:pPr>
            <w:r w:rsidRPr="00CB0AB2">
              <w:rPr>
                <w:rFonts w:ascii="Arial" w:hAnsi="Arial" w:cs="Arial"/>
              </w:rPr>
              <w:t>E</w:t>
            </w:r>
          </w:p>
          <w:p w14:paraId="31E722FE" w14:textId="77777777" w:rsidR="0011076C" w:rsidRPr="00CB0AB2" w:rsidRDefault="0011076C" w:rsidP="0011076C">
            <w:pPr>
              <w:jc w:val="both"/>
              <w:rPr>
                <w:rFonts w:ascii="Arial" w:hAnsi="Arial" w:cs="Arial"/>
              </w:rPr>
            </w:pPr>
            <w:r w:rsidRPr="00CB0AB2">
              <w:rPr>
                <w:rFonts w:ascii="Arial" w:hAnsi="Arial" w:cs="Arial"/>
              </w:rPr>
              <w:t>E</w:t>
            </w:r>
          </w:p>
          <w:p w14:paraId="0B362B04" w14:textId="227D443E" w:rsidR="0011076C" w:rsidRPr="00CB0AB2" w:rsidRDefault="0011076C" w:rsidP="0011076C">
            <w:pPr>
              <w:jc w:val="both"/>
              <w:rPr>
                <w:rFonts w:ascii="Arial" w:hAnsi="Arial" w:cs="Arial"/>
              </w:rPr>
            </w:pPr>
            <w:r w:rsidRPr="00CB0AB2">
              <w:rPr>
                <w:rFonts w:ascii="Arial" w:hAnsi="Arial" w:cs="Arial"/>
              </w:rPr>
              <w:t>E</w:t>
            </w:r>
          </w:p>
          <w:p w14:paraId="6CE1FBB7" w14:textId="0382C233" w:rsidR="00E43F65" w:rsidRPr="00CB0AB2" w:rsidRDefault="0011076C" w:rsidP="0011076C">
            <w:pPr>
              <w:jc w:val="both"/>
              <w:rPr>
                <w:rFonts w:ascii="Arial" w:hAnsi="Arial" w:cs="Arial"/>
              </w:rPr>
            </w:pPr>
            <w:r w:rsidRPr="00CB0AB2">
              <w:rPr>
                <w:rFonts w:ascii="Arial" w:hAnsi="Arial" w:cs="Arial"/>
              </w:rPr>
              <w:t>E</w:t>
            </w:r>
          </w:p>
        </w:tc>
        <w:tc>
          <w:tcPr>
            <w:tcW w:w="1275" w:type="dxa"/>
          </w:tcPr>
          <w:p w14:paraId="348290E5" w14:textId="77777777" w:rsidR="001D2D93" w:rsidRPr="00CB0AB2" w:rsidRDefault="001D2D93" w:rsidP="00884334">
            <w:pPr>
              <w:jc w:val="both"/>
              <w:rPr>
                <w:rFonts w:ascii="Arial" w:hAnsi="Arial" w:cs="Arial"/>
              </w:rPr>
            </w:pPr>
          </w:p>
        </w:tc>
      </w:tr>
      <w:tr w:rsidR="00CB0AB2" w:rsidRPr="00CB0AB2" w14:paraId="0FAFAAB4" w14:textId="77777777" w:rsidTr="008F7D36">
        <w:tc>
          <w:tcPr>
            <w:tcW w:w="7641" w:type="dxa"/>
          </w:tcPr>
          <w:p w14:paraId="08494BE5" w14:textId="71229927" w:rsidR="001D2D93" w:rsidRPr="00CB0AB2" w:rsidRDefault="001D2D93" w:rsidP="00884334">
            <w:pPr>
              <w:jc w:val="both"/>
              <w:rPr>
                <w:rFonts w:ascii="Arial" w:hAnsi="Arial" w:cs="Arial"/>
                <w:b/>
              </w:rPr>
            </w:pPr>
            <w:r w:rsidRPr="00CB0AB2">
              <w:rPr>
                <w:rFonts w:ascii="Arial" w:hAnsi="Arial" w:cs="Arial"/>
                <w:b/>
              </w:rPr>
              <w:t xml:space="preserve">EXPERIENCE </w:t>
            </w:r>
          </w:p>
          <w:p w14:paraId="79C32B90" w14:textId="77777777" w:rsidR="0011076C" w:rsidRPr="00CB0AB2" w:rsidRDefault="0011076C" w:rsidP="0011076C">
            <w:pPr>
              <w:tabs>
                <w:tab w:val="left" w:pos="720"/>
              </w:tabs>
              <w:rPr>
                <w:rFonts w:cs="Arial"/>
              </w:rPr>
            </w:pPr>
            <w:r w:rsidRPr="00CB0AB2">
              <w:rPr>
                <w:rFonts w:cs="Arial"/>
              </w:rPr>
              <w:t>Appropriate clinical skill and competence to demonstrate highly developed specialist knowledge in clinical setting including specialist training</w:t>
            </w:r>
          </w:p>
          <w:p w14:paraId="4F6B3BAE" w14:textId="77777777" w:rsidR="0011076C" w:rsidRPr="00CB0AB2" w:rsidRDefault="0011076C" w:rsidP="0011076C">
            <w:pPr>
              <w:tabs>
                <w:tab w:val="left" w:pos="720"/>
              </w:tabs>
              <w:rPr>
                <w:rFonts w:cs="Arial"/>
              </w:rPr>
            </w:pPr>
            <w:r w:rsidRPr="00CB0AB2">
              <w:rPr>
                <w:rFonts w:cs="Arial"/>
              </w:rPr>
              <w:t xml:space="preserve">Advanced level of clinical expertise to plan and </w:t>
            </w:r>
            <w:proofErr w:type="gramStart"/>
            <w:r w:rsidRPr="00CB0AB2">
              <w:rPr>
                <w:rFonts w:cs="Arial"/>
              </w:rPr>
              <w:t>organise  a</w:t>
            </w:r>
            <w:proofErr w:type="gramEnd"/>
            <w:r w:rsidRPr="00CB0AB2">
              <w:rPr>
                <w:rFonts w:cs="Arial"/>
              </w:rPr>
              <w:t xml:space="preserve"> specialist caseload and develop the clinical team</w:t>
            </w:r>
          </w:p>
          <w:p w14:paraId="5FDD7287" w14:textId="77777777" w:rsidR="0011076C" w:rsidRPr="00CB0AB2" w:rsidRDefault="0011076C" w:rsidP="0011076C">
            <w:pPr>
              <w:tabs>
                <w:tab w:val="left" w:pos="720"/>
              </w:tabs>
              <w:rPr>
                <w:rFonts w:cs="Arial"/>
              </w:rPr>
            </w:pPr>
            <w:r w:rsidRPr="00CB0AB2">
              <w:rPr>
                <w:rFonts w:cs="Arial"/>
              </w:rPr>
              <w:t>Experience of advanced problem solving</w:t>
            </w:r>
          </w:p>
          <w:p w14:paraId="4D7F8999" w14:textId="77777777" w:rsidR="0011076C" w:rsidRPr="00CB0AB2" w:rsidRDefault="0011076C" w:rsidP="0011076C">
            <w:pPr>
              <w:tabs>
                <w:tab w:val="left" w:pos="720"/>
              </w:tabs>
              <w:rPr>
                <w:rFonts w:cs="Arial"/>
              </w:rPr>
            </w:pPr>
            <w:r w:rsidRPr="00CB0AB2">
              <w:rPr>
                <w:rFonts w:cs="Arial"/>
              </w:rPr>
              <w:t>Undertaken specific piece of work to enhance service development</w:t>
            </w:r>
          </w:p>
          <w:p w14:paraId="0F357F43" w14:textId="30CE8348" w:rsidR="000E5016" w:rsidRPr="00CB0AB2" w:rsidRDefault="0011076C" w:rsidP="0011076C">
            <w:pPr>
              <w:tabs>
                <w:tab w:val="left" w:pos="720"/>
              </w:tabs>
              <w:spacing w:before="200"/>
              <w:rPr>
                <w:rFonts w:ascii="Arial" w:hAnsi="Arial" w:cs="Arial"/>
              </w:rPr>
            </w:pPr>
            <w:r w:rsidRPr="00CB0AB2">
              <w:rPr>
                <w:rFonts w:cs="Arial"/>
              </w:rPr>
              <w:t>Audit and research experience</w:t>
            </w:r>
          </w:p>
        </w:tc>
        <w:tc>
          <w:tcPr>
            <w:tcW w:w="1398" w:type="dxa"/>
          </w:tcPr>
          <w:p w14:paraId="6F681BE2" w14:textId="77777777" w:rsidR="001D2D93" w:rsidRPr="00CB0AB2" w:rsidRDefault="001D2D93" w:rsidP="00884334">
            <w:pPr>
              <w:jc w:val="both"/>
              <w:rPr>
                <w:rFonts w:ascii="Arial" w:hAnsi="Arial" w:cs="Arial"/>
              </w:rPr>
            </w:pPr>
          </w:p>
          <w:p w14:paraId="0802A058" w14:textId="77777777" w:rsidR="00E43F65" w:rsidRPr="00CB0AB2" w:rsidRDefault="00E43F65" w:rsidP="00884334">
            <w:pPr>
              <w:jc w:val="both"/>
              <w:rPr>
                <w:rFonts w:ascii="Arial" w:hAnsi="Arial" w:cs="Arial"/>
              </w:rPr>
            </w:pPr>
            <w:r w:rsidRPr="00CB0AB2">
              <w:rPr>
                <w:rFonts w:ascii="Arial" w:hAnsi="Arial" w:cs="Arial"/>
              </w:rPr>
              <w:t>E</w:t>
            </w:r>
          </w:p>
          <w:p w14:paraId="678365C5" w14:textId="77777777" w:rsidR="00E43F65" w:rsidRPr="00CB0AB2" w:rsidRDefault="00E43F65" w:rsidP="00884334">
            <w:pPr>
              <w:jc w:val="both"/>
              <w:rPr>
                <w:rFonts w:ascii="Arial" w:hAnsi="Arial" w:cs="Arial"/>
              </w:rPr>
            </w:pPr>
          </w:p>
          <w:p w14:paraId="36E42ED4" w14:textId="77777777" w:rsidR="00E43F65" w:rsidRPr="00CB0AB2" w:rsidRDefault="00E43F65" w:rsidP="00884334">
            <w:pPr>
              <w:jc w:val="both"/>
              <w:rPr>
                <w:rFonts w:ascii="Arial" w:hAnsi="Arial" w:cs="Arial"/>
              </w:rPr>
            </w:pPr>
            <w:r w:rsidRPr="00CB0AB2">
              <w:rPr>
                <w:rFonts w:ascii="Arial" w:hAnsi="Arial" w:cs="Arial"/>
              </w:rPr>
              <w:t>E</w:t>
            </w:r>
          </w:p>
          <w:p w14:paraId="7D8F2CAE" w14:textId="77777777" w:rsidR="0011076C" w:rsidRPr="00CB0AB2" w:rsidRDefault="0011076C" w:rsidP="00884334">
            <w:pPr>
              <w:jc w:val="both"/>
              <w:rPr>
                <w:rFonts w:ascii="Arial" w:hAnsi="Arial" w:cs="Arial"/>
              </w:rPr>
            </w:pPr>
          </w:p>
          <w:p w14:paraId="78B21302" w14:textId="77777777" w:rsidR="0011076C" w:rsidRPr="00CB0AB2" w:rsidRDefault="0011076C" w:rsidP="00884334">
            <w:pPr>
              <w:jc w:val="both"/>
              <w:rPr>
                <w:rFonts w:ascii="Arial" w:hAnsi="Arial" w:cs="Arial"/>
              </w:rPr>
            </w:pPr>
            <w:r w:rsidRPr="00CB0AB2">
              <w:rPr>
                <w:rFonts w:ascii="Arial" w:hAnsi="Arial" w:cs="Arial"/>
              </w:rPr>
              <w:t>E</w:t>
            </w:r>
          </w:p>
          <w:p w14:paraId="6290210C" w14:textId="77777777" w:rsidR="0011076C" w:rsidRPr="00CB0AB2" w:rsidRDefault="0011076C" w:rsidP="00884334">
            <w:pPr>
              <w:jc w:val="both"/>
              <w:rPr>
                <w:rFonts w:ascii="Arial" w:hAnsi="Arial" w:cs="Arial"/>
              </w:rPr>
            </w:pPr>
            <w:r w:rsidRPr="00CB0AB2">
              <w:rPr>
                <w:rFonts w:ascii="Arial" w:hAnsi="Arial" w:cs="Arial"/>
              </w:rPr>
              <w:t>E</w:t>
            </w:r>
          </w:p>
          <w:p w14:paraId="06A8AC2B" w14:textId="5EABC538" w:rsidR="0011076C" w:rsidRPr="00CB0AB2" w:rsidRDefault="0011076C" w:rsidP="00884334">
            <w:pPr>
              <w:jc w:val="both"/>
              <w:rPr>
                <w:rFonts w:ascii="Arial" w:hAnsi="Arial" w:cs="Arial"/>
              </w:rPr>
            </w:pPr>
            <w:r w:rsidRPr="00CB0AB2">
              <w:rPr>
                <w:rFonts w:ascii="Arial" w:hAnsi="Arial" w:cs="Arial"/>
              </w:rPr>
              <w:t>E</w:t>
            </w:r>
          </w:p>
          <w:p w14:paraId="78462623" w14:textId="0CBA7B8D" w:rsidR="00E43F65" w:rsidRPr="00CB0AB2" w:rsidRDefault="008B084E" w:rsidP="00884334">
            <w:pPr>
              <w:jc w:val="both"/>
              <w:rPr>
                <w:rFonts w:ascii="Arial" w:hAnsi="Arial" w:cs="Arial"/>
              </w:rPr>
            </w:pPr>
            <w:r w:rsidRPr="00CB0AB2">
              <w:rPr>
                <w:rFonts w:ascii="Arial" w:hAnsi="Arial" w:cs="Arial"/>
              </w:rPr>
              <w:t>D</w:t>
            </w:r>
          </w:p>
          <w:p w14:paraId="125FF640" w14:textId="77777777" w:rsidR="00E43F65" w:rsidRPr="00CB0AB2" w:rsidRDefault="00E43F65" w:rsidP="00884334">
            <w:pPr>
              <w:jc w:val="both"/>
              <w:rPr>
                <w:rFonts w:ascii="Arial" w:hAnsi="Arial" w:cs="Arial"/>
              </w:rPr>
            </w:pPr>
          </w:p>
        </w:tc>
        <w:tc>
          <w:tcPr>
            <w:tcW w:w="1275" w:type="dxa"/>
          </w:tcPr>
          <w:p w14:paraId="06769E9D" w14:textId="77777777" w:rsidR="001D2D93" w:rsidRPr="00CB0AB2" w:rsidRDefault="001D2D93" w:rsidP="00884334">
            <w:pPr>
              <w:jc w:val="both"/>
              <w:rPr>
                <w:rFonts w:ascii="Arial" w:hAnsi="Arial" w:cs="Arial"/>
              </w:rPr>
            </w:pPr>
          </w:p>
        </w:tc>
      </w:tr>
      <w:tr w:rsidR="00CB0AB2" w:rsidRPr="00CB0AB2" w14:paraId="16D25352" w14:textId="77777777" w:rsidTr="008F7D36">
        <w:tc>
          <w:tcPr>
            <w:tcW w:w="7641" w:type="dxa"/>
          </w:tcPr>
          <w:p w14:paraId="613481AC" w14:textId="0FE1A60C" w:rsidR="001D2D93" w:rsidRPr="00CB0AB2" w:rsidRDefault="001D2D93" w:rsidP="00884334">
            <w:pPr>
              <w:jc w:val="both"/>
              <w:rPr>
                <w:rFonts w:ascii="Arial" w:hAnsi="Arial" w:cs="Arial"/>
                <w:b/>
              </w:rPr>
            </w:pPr>
            <w:r w:rsidRPr="00CB0AB2">
              <w:rPr>
                <w:rFonts w:ascii="Arial" w:hAnsi="Arial" w:cs="Arial"/>
                <w:b/>
              </w:rPr>
              <w:t xml:space="preserve">PERSONAL ATTRIBUTES </w:t>
            </w:r>
          </w:p>
          <w:p w14:paraId="12423629" w14:textId="77777777" w:rsidR="000B6304" w:rsidRPr="00CB0AB2" w:rsidRDefault="000B6304" w:rsidP="000B6304">
            <w:pPr>
              <w:tabs>
                <w:tab w:val="left" w:pos="720"/>
              </w:tabs>
              <w:spacing w:before="200"/>
              <w:jc w:val="both"/>
              <w:rPr>
                <w:rFonts w:ascii="Arial" w:eastAsia="Times New Roman" w:hAnsi="Arial" w:cs="Arial"/>
                <w:lang w:eastAsia="en-GB"/>
              </w:rPr>
            </w:pPr>
            <w:r w:rsidRPr="00CB0AB2">
              <w:rPr>
                <w:rFonts w:ascii="Arial" w:eastAsia="Times New Roman" w:hAnsi="Arial" w:cs="Arial"/>
                <w:lang w:eastAsia="en-GB"/>
              </w:rPr>
              <w:t>Good communication skills, written and verbal.</w:t>
            </w:r>
          </w:p>
          <w:p w14:paraId="11248CED" w14:textId="77777777" w:rsidR="000B6304" w:rsidRPr="00CB0AB2" w:rsidRDefault="000B6304" w:rsidP="000B6304">
            <w:pPr>
              <w:rPr>
                <w:rFonts w:ascii="Arial" w:eastAsia="Times New Roman" w:hAnsi="Arial" w:cs="Arial"/>
                <w:lang w:eastAsia="en-GB"/>
              </w:rPr>
            </w:pPr>
            <w:r w:rsidRPr="00CB0AB2">
              <w:rPr>
                <w:rFonts w:ascii="Arial" w:eastAsia="Times New Roman" w:hAnsi="Arial" w:cs="Arial"/>
                <w:lang w:eastAsia="en-GB"/>
              </w:rPr>
              <w:t>Ability to work autonomously.</w:t>
            </w:r>
          </w:p>
          <w:p w14:paraId="423F2542" w14:textId="77777777" w:rsidR="000B6304" w:rsidRPr="00CB0AB2" w:rsidRDefault="000B6304" w:rsidP="000B6304">
            <w:pPr>
              <w:rPr>
                <w:rFonts w:ascii="Arial" w:eastAsia="Times New Roman" w:hAnsi="Arial" w:cs="Arial"/>
                <w:lang w:eastAsia="en-GB"/>
              </w:rPr>
            </w:pPr>
          </w:p>
          <w:p w14:paraId="0B85218F" w14:textId="77777777" w:rsidR="000B6304" w:rsidRPr="00CB0AB2" w:rsidRDefault="000B6304" w:rsidP="000B6304">
            <w:pPr>
              <w:rPr>
                <w:rFonts w:ascii="Arial" w:eastAsia="Times New Roman" w:hAnsi="Arial" w:cs="Arial"/>
                <w:lang w:eastAsia="en-GB"/>
              </w:rPr>
            </w:pPr>
            <w:r w:rsidRPr="00CB0AB2">
              <w:rPr>
                <w:rFonts w:ascii="Arial" w:eastAsia="Times New Roman" w:hAnsi="Arial" w:cs="Arial"/>
                <w:lang w:eastAsia="en-GB"/>
              </w:rPr>
              <w:t>Ability to work under pressure and with flexibility.</w:t>
            </w:r>
          </w:p>
          <w:p w14:paraId="0D65107E" w14:textId="77777777" w:rsidR="000B6304" w:rsidRPr="00CB0AB2" w:rsidRDefault="000B6304" w:rsidP="000B6304">
            <w:pPr>
              <w:rPr>
                <w:rFonts w:ascii="Arial" w:eastAsia="Times New Roman" w:hAnsi="Arial" w:cs="Arial"/>
                <w:lang w:eastAsia="en-GB"/>
              </w:rPr>
            </w:pPr>
          </w:p>
          <w:p w14:paraId="79366552" w14:textId="77777777" w:rsidR="000B6304" w:rsidRPr="00CB0AB2" w:rsidRDefault="000B6304" w:rsidP="000B6304">
            <w:pPr>
              <w:rPr>
                <w:rFonts w:ascii="Arial" w:eastAsia="Times New Roman" w:hAnsi="Arial" w:cs="Arial"/>
                <w:lang w:eastAsia="en-GB"/>
              </w:rPr>
            </w:pPr>
            <w:r w:rsidRPr="00CB0AB2">
              <w:rPr>
                <w:rFonts w:ascii="Arial" w:eastAsia="Times New Roman" w:hAnsi="Arial" w:cs="Arial"/>
                <w:lang w:eastAsia="en-GB"/>
              </w:rPr>
              <w:t>Empathetic and demonstrates patient focus.</w:t>
            </w:r>
          </w:p>
          <w:p w14:paraId="36D9F9CB" w14:textId="77777777" w:rsidR="000B6304" w:rsidRPr="00CB0AB2" w:rsidRDefault="000B6304" w:rsidP="000B6304">
            <w:pPr>
              <w:rPr>
                <w:rFonts w:ascii="Arial" w:eastAsia="Times New Roman" w:hAnsi="Arial" w:cs="Arial"/>
                <w:lang w:eastAsia="en-GB"/>
              </w:rPr>
            </w:pPr>
          </w:p>
          <w:p w14:paraId="6350B616" w14:textId="77777777" w:rsidR="000B6304" w:rsidRPr="00CB0AB2" w:rsidRDefault="000B6304" w:rsidP="000B6304">
            <w:pPr>
              <w:rPr>
                <w:rFonts w:ascii="Arial" w:eastAsia="Times New Roman" w:hAnsi="Arial" w:cs="Arial"/>
                <w:lang w:eastAsia="en-GB"/>
              </w:rPr>
            </w:pPr>
            <w:r w:rsidRPr="00CB0AB2">
              <w:rPr>
                <w:rFonts w:ascii="Arial" w:eastAsia="Times New Roman" w:hAnsi="Arial" w:cs="Arial"/>
                <w:lang w:eastAsia="en-GB"/>
              </w:rPr>
              <w:t>Able to manage own emotions and cope in sometimes difficult situations with patients or their relatives.</w:t>
            </w:r>
          </w:p>
          <w:p w14:paraId="2A6665ED" w14:textId="77777777" w:rsidR="000B6304" w:rsidRPr="00CB0AB2" w:rsidRDefault="000B6304" w:rsidP="000B6304">
            <w:pPr>
              <w:rPr>
                <w:rFonts w:ascii="Arial" w:eastAsia="Times New Roman" w:hAnsi="Arial" w:cs="Arial"/>
                <w:lang w:eastAsia="en-GB"/>
              </w:rPr>
            </w:pPr>
          </w:p>
          <w:p w14:paraId="3560F935" w14:textId="009CDCF8" w:rsidR="000B6304" w:rsidRPr="00CB0AB2" w:rsidRDefault="00396D10" w:rsidP="000B6304">
            <w:pPr>
              <w:rPr>
                <w:rFonts w:ascii="Arial" w:eastAsia="Times New Roman" w:hAnsi="Arial" w:cs="Arial"/>
                <w:lang w:eastAsia="en-GB"/>
              </w:rPr>
            </w:pPr>
            <w:r w:rsidRPr="00CB0AB2">
              <w:rPr>
                <w:rFonts w:ascii="Arial" w:eastAsia="Times New Roman" w:hAnsi="Arial" w:cs="Arial"/>
                <w:lang w:eastAsia="en-GB"/>
              </w:rPr>
              <w:t xml:space="preserve">Standard </w:t>
            </w:r>
            <w:r w:rsidR="000B6304" w:rsidRPr="00CB0AB2">
              <w:rPr>
                <w:rFonts w:ascii="Arial" w:eastAsia="Times New Roman" w:hAnsi="Arial" w:cs="Arial"/>
                <w:lang w:eastAsia="en-GB"/>
              </w:rPr>
              <w:t>computer skills.</w:t>
            </w:r>
          </w:p>
          <w:p w14:paraId="6445445D" w14:textId="77777777" w:rsidR="000B6304" w:rsidRPr="00CB0AB2" w:rsidRDefault="000B6304" w:rsidP="000B6304">
            <w:pPr>
              <w:rPr>
                <w:rFonts w:ascii="Arial" w:eastAsia="Times New Roman" w:hAnsi="Arial" w:cs="Arial"/>
                <w:lang w:eastAsia="en-GB"/>
              </w:rPr>
            </w:pPr>
          </w:p>
          <w:p w14:paraId="505C8305" w14:textId="77777777" w:rsidR="000B6304" w:rsidRPr="00CB0AB2" w:rsidRDefault="000B6304" w:rsidP="000B6304">
            <w:pPr>
              <w:rPr>
                <w:rFonts w:ascii="Arial" w:eastAsia="Times New Roman" w:hAnsi="Arial" w:cs="Arial"/>
                <w:lang w:eastAsia="en-GB"/>
              </w:rPr>
            </w:pPr>
            <w:r w:rsidRPr="00CB0AB2">
              <w:rPr>
                <w:rFonts w:ascii="Arial" w:eastAsia="Times New Roman" w:hAnsi="Arial" w:cs="Arial"/>
                <w:lang w:eastAsia="en-GB"/>
              </w:rPr>
              <w:t>Understand the need for professional conduct.</w:t>
            </w:r>
          </w:p>
          <w:p w14:paraId="081B2B7D" w14:textId="77777777" w:rsidR="000B6304" w:rsidRPr="00CB0AB2" w:rsidRDefault="000B6304" w:rsidP="000B6304">
            <w:pPr>
              <w:rPr>
                <w:rFonts w:ascii="Arial" w:eastAsia="Times New Roman" w:hAnsi="Arial" w:cs="Arial"/>
                <w:lang w:eastAsia="en-GB"/>
              </w:rPr>
            </w:pPr>
          </w:p>
          <w:p w14:paraId="539ED0E4" w14:textId="77777777" w:rsidR="000B6304" w:rsidRPr="00CB0AB2" w:rsidRDefault="000B6304" w:rsidP="000B6304">
            <w:pPr>
              <w:rPr>
                <w:rFonts w:ascii="Arial" w:eastAsia="Times New Roman" w:hAnsi="Arial" w:cs="Arial"/>
                <w:lang w:eastAsia="en-GB"/>
              </w:rPr>
            </w:pPr>
            <w:r w:rsidRPr="00CB0AB2">
              <w:rPr>
                <w:rFonts w:ascii="Arial" w:eastAsia="Times New Roman" w:hAnsi="Arial" w:cs="Arial"/>
                <w:lang w:eastAsia="en-GB"/>
              </w:rPr>
              <w:t>Competent listening and observation skills.</w:t>
            </w:r>
          </w:p>
          <w:p w14:paraId="0EC09366" w14:textId="77777777" w:rsidR="000B6304" w:rsidRPr="00CB0AB2" w:rsidRDefault="000B6304" w:rsidP="000B6304">
            <w:pPr>
              <w:rPr>
                <w:rFonts w:ascii="Arial" w:eastAsia="Times New Roman" w:hAnsi="Arial" w:cs="Arial"/>
                <w:lang w:eastAsia="en-GB"/>
              </w:rPr>
            </w:pPr>
          </w:p>
          <w:p w14:paraId="0CE357FF" w14:textId="77777777" w:rsidR="000B6304" w:rsidRPr="00CB0AB2" w:rsidRDefault="000B6304" w:rsidP="000B6304">
            <w:pPr>
              <w:rPr>
                <w:rFonts w:ascii="Arial" w:eastAsia="Times New Roman" w:hAnsi="Arial" w:cs="Arial"/>
                <w:lang w:eastAsia="en-GB"/>
              </w:rPr>
            </w:pPr>
            <w:r w:rsidRPr="00CB0AB2">
              <w:rPr>
                <w:rFonts w:ascii="Arial" w:eastAsia="Times New Roman" w:hAnsi="Arial" w:cs="Arial"/>
                <w:lang w:eastAsia="en-GB"/>
              </w:rPr>
              <w:lastRenderedPageBreak/>
              <w:t>Positive interpersonal skills.</w:t>
            </w:r>
          </w:p>
          <w:p w14:paraId="08B37DFF" w14:textId="77777777" w:rsidR="000B6304" w:rsidRPr="00CB0AB2" w:rsidRDefault="000B6304" w:rsidP="000B6304">
            <w:pPr>
              <w:rPr>
                <w:rFonts w:ascii="Arial" w:eastAsia="Times New Roman" w:hAnsi="Arial" w:cs="Arial"/>
                <w:lang w:eastAsia="en-GB"/>
              </w:rPr>
            </w:pPr>
          </w:p>
          <w:p w14:paraId="68F5677E" w14:textId="77777777" w:rsidR="000B6304" w:rsidRPr="00CB0AB2" w:rsidRDefault="000B6304" w:rsidP="000B6304">
            <w:pPr>
              <w:rPr>
                <w:rFonts w:ascii="Arial" w:eastAsia="Times New Roman" w:hAnsi="Arial" w:cs="Arial"/>
                <w:lang w:eastAsia="en-GB"/>
              </w:rPr>
            </w:pPr>
            <w:r w:rsidRPr="00CB0AB2">
              <w:rPr>
                <w:rFonts w:ascii="Arial" w:eastAsia="Times New Roman" w:hAnsi="Arial" w:cs="Arial"/>
                <w:lang w:eastAsia="en-GB"/>
              </w:rPr>
              <w:t>Good co-ordination/organization skills.</w:t>
            </w:r>
          </w:p>
          <w:p w14:paraId="29902E08" w14:textId="77777777" w:rsidR="000B6304" w:rsidRPr="00CB0AB2" w:rsidRDefault="000B6304" w:rsidP="000B6304">
            <w:pPr>
              <w:rPr>
                <w:rFonts w:ascii="Arial" w:eastAsia="Times New Roman" w:hAnsi="Arial" w:cs="Arial"/>
                <w:lang w:eastAsia="en-GB"/>
              </w:rPr>
            </w:pPr>
          </w:p>
          <w:p w14:paraId="1B42B9E8" w14:textId="77777777" w:rsidR="000B6304" w:rsidRPr="00CB0AB2" w:rsidRDefault="000B6304" w:rsidP="000B6304">
            <w:pPr>
              <w:rPr>
                <w:rFonts w:ascii="Arial" w:eastAsia="Times New Roman" w:hAnsi="Arial" w:cs="Arial"/>
                <w:lang w:eastAsia="en-GB"/>
              </w:rPr>
            </w:pPr>
            <w:r w:rsidRPr="00CB0AB2">
              <w:rPr>
                <w:rFonts w:ascii="Arial" w:eastAsia="Times New Roman" w:hAnsi="Arial" w:cs="Arial"/>
                <w:lang w:eastAsia="en-GB"/>
              </w:rPr>
              <w:t>Ability to work positively and professionally as part of a team.</w:t>
            </w:r>
          </w:p>
          <w:p w14:paraId="3A12A8BE" w14:textId="77777777" w:rsidR="000B6304" w:rsidRPr="00CB0AB2" w:rsidRDefault="000B6304" w:rsidP="000B6304">
            <w:pPr>
              <w:tabs>
                <w:tab w:val="left" w:pos="720"/>
              </w:tabs>
              <w:spacing w:before="200"/>
              <w:rPr>
                <w:rFonts w:ascii="Arial" w:eastAsia="Times New Roman" w:hAnsi="Arial" w:cs="Arial"/>
                <w:lang w:eastAsia="en-GB"/>
              </w:rPr>
            </w:pPr>
            <w:r w:rsidRPr="00CB0AB2">
              <w:rPr>
                <w:rFonts w:ascii="Arial" w:eastAsia="Times New Roman" w:hAnsi="Arial" w:cs="Arial"/>
                <w:lang w:eastAsia="en-GB"/>
              </w:rPr>
              <w:t>Willingness/commitment to undertake training.</w:t>
            </w:r>
          </w:p>
          <w:p w14:paraId="59FABCAA" w14:textId="78E04967" w:rsidR="000E5016" w:rsidRPr="00CB0AB2" w:rsidRDefault="000B6304" w:rsidP="000B6304">
            <w:pPr>
              <w:jc w:val="both"/>
              <w:rPr>
                <w:rFonts w:ascii="Arial" w:hAnsi="Arial" w:cs="Arial"/>
              </w:rPr>
            </w:pPr>
            <w:r w:rsidRPr="00CB0AB2">
              <w:rPr>
                <w:rFonts w:ascii="Arial" w:eastAsia="Times New Roman" w:hAnsi="Arial" w:cs="Arial"/>
                <w:lang w:eastAsia="en-GB"/>
              </w:rPr>
              <w:t>Understands and demonstrates commitment to the Trust’s values.</w:t>
            </w:r>
          </w:p>
          <w:p w14:paraId="48FF8F4A" w14:textId="77777777" w:rsidR="00396D10" w:rsidRPr="00CB0AB2" w:rsidRDefault="00396D10" w:rsidP="00396D10">
            <w:pPr>
              <w:tabs>
                <w:tab w:val="left" w:pos="720"/>
              </w:tabs>
              <w:rPr>
                <w:rFonts w:cs="Arial"/>
              </w:rPr>
            </w:pPr>
            <w:r w:rsidRPr="00CB0AB2">
              <w:rPr>
                <w:rFonts w:cs="Arial"/>
              </w:rPr>
              <w:t xml:space="preserve">Able to influence and lead the team </w:t>
            </w:r>
          </w:p>
          <w:p w14:paraId="0F28E2AD" w14:textId="77777777" w:rsidR="00396D10" w:rsidRPr="00CB0AB2" w:rsidRDefault="00396D10" w:rsidP="00396D10">
            <w:pPr>
              <w:tabs>
                <w:tab w:val="left" w:pos="720"/>
              </w:tabs>
              <w:rPr>
                <w:rFonts w:cs="Arial"/>
              </w:rPr>
            </w:pPr>
            <w:r w:rsidRPr="00CB0AB2">
              <w:rPr>
                <w:rFonts w:cs="Arial"/>
              </w:rPr>
              <w:t xml:space="preserve">Proven ability in organisational and time management </w:t>
            </w:r>
          </w:p>
          <w:p w14:paraId="2F314D8F" w14:textId="2E8CC3B1" w:rsidR="000B6304" w:rsidRPr="00CB0AB2" w:rsidRDefault="00396D10" w:rsidP="00396D10">
            <w:pPr>
              <w:jc w:val="both"/>
              <w:rPr>
                <w:rFonts w:ascii="Arial" w:hAnsi="Arial" w:cs="Arial"/>
              </w:rPr>
            </w:pPr>
            <w:r w:rsidRPr="00CB0AB2">
              <w:rPr>
                <w:rFonts w:cs="Arial"/>
              </w:rPr>
              <w:t>Ability to deal with and resolve conflict</w:t>
            </w:r>
          </w:p>
        </w:tc>
        <w:tc>
          <w:tcPr>
            <w:tcW w:w="1398" w:type="dxa"/>
          </w:tcPr>
          <w:p w14:paraId="3737FB5D" w14:textId="77777777" w:rsidR="001D2D93" w:rsidRPr="00CB0AB2" w:rsidRDefault="001D2D93" w:rsidP="00884334">
            <w:pPr>
              <w:jc w:val="both"/>
              <w:rPr>
                <w:rFonts w:ascii="Arial" w:hAnsi="Arial" w:cs="Arial"/>
              </w:rPr>
            </w:pPr>
          </w:p>
          <w:p w14:paraId="79B2EB0F" w14:textId="77777777" w:rsidR="00E43F65" w:rsidRPr="00CB0AB2" w:rsidRDefault="00E43F65" w:rsidP="00884334">
            <w:pPr>
              <w:jc w:val="both"/>
              <w:rPr>
                <w:rFonts w:ascii="Arial" w:hAnsi="Arial" w:cs="Arial"/>
              </w:rPr>
            </w:pPr>
            <w:r w:rsidRPr="00CB0AB2">
              <w:rPr>
                <w:rFonts w:ascii="Arial" w:hAnsi="Arial" w:cs="Arial"/>
              </w:rPr>
              <w:t>E</w:t>
            </w:r>
          </w:p>
          <w:p w14:paraId="2C7F045E" w14:textId="77777777" w:rsidR="00E43F65" w:rsidRPr="00CB0AB2" w:rsidRDefault="00E43F65" w:rsidP="00884334">
            <w:pPr>
              <w:jc w:val="both"/>
              <w:rPr>
                <w:rFonts w:ascii="Arial" w:hAnsi="Arial" w:cs="Arial"/>
              </w:rPr>
            </w:pPr>
            <w:r w:rsidRPr="00CB0AB2">
              <w:rPr>
                <w:rFonts w:ascii="Arial" w:hAnsi="Arial" w:cs="Arial"/>
              </w:rPr>
              <w:t>E</w:t>
            </w:r>
          </w:p>
          <w:p w14:paraId="2007CD6D" w14:textId="77777777" w:rsidR="00E43F65" w:rsidRPr="00CB0AB2" w:rsidRDefault="00E43F65" w:rsidP="00884334">
            <w:pPr>
              <w:jc w:val="both"/>
              <w:rPr>
                <w:rFonts w:ascii="Arial" w:hAnsi="Arial" w:cs="Arial"/>
              </w:rPr>
            </w:pPr>
          </w:p>
          <w:p w14:paraId="6660A344" w14:textId="77777777" w:rsidR="00E43F65" w:rsidRPr="00CB0AB2" w:rsidRDefault="00E43F65" w:rsidP="00884334">
            <w:pPr>
              <w:jc w:val="both"/>
              <w:rPr>
                <w:rFonts w:ascii="Arial" w:hAnsi="Arial" w:cs="Arial"/>
              </w:rPr>
            </w:pPr>
          </w:p>
          <w:p w14:paraId="24644B49" w14:textId="77777777" w:rsidR="00E43F65" w:rsidRPr="00CB0AB2" w:rsidRDefault="00E43F65" w:rsidP="00884334">
            <w:pPr>
              <w:jc w:val="both"/>
              <w:rPr>
                <w:rFonts w:ascii="Arial" w:hAnsi="Arial" w:cs="Arial"/>
              </w:rPr>
            </w:pPr>
            <w:r w:rsidRPr="00CB0AB2">
              <w:rPr>
                <w:rFonts w:ascii="Arial" w:hAnsi="Arial" w:cs="Arial"/>
              </w:rPr>
              <w:t>E</w:t>
            </w:r>
          </w:p>
          <w:p w14:paraId="0A6667CD" w14:textId="77777777" w:rsidR="00E43F65" w:rsidRPr="00CB0AB2" w:rsidRDefault="00E43F65" w:rsidP="00884334">
            <w:pPr>
              <w:jc w:val="both"/>
              <w:rPr>
                <w:rFonts w:ascii="Arial" w:hAnsi="Arial" w:cs="Arial"/>
              </w:rPr>
            </w:pPr>
          </w:p>
          <w:p w14:paraId="15A8D5AD" w14:textId="77777777" w:rsidR="00E43F65" w:rsidRPr="00CB0AB2" w:rsidRDefault="00E43F65" w:rsidP="00884334">
            <w:pPr>
              <w:jc w:val="both"/>
              <w:rPr>
                <w:rFonts w:ascii="Arial" w:hAnsi="Arial" w:cs="Arial"/>
              </w:rPr>
            </w:pPr>
            <w:r w:rsidRPr="00CB0AB2">
              <w:rPr>
                <w:rFonts w:ascii="Arial" w:hAnsi="Arial" w:cs="Arial"/>
              </w:rPr>
              <w:t>E</w:t>
            </w:r>
          </w:p>
          <w:p w14:paraId="49B6B086" w14:textId="77777777" w:rsidR="00E43F65" w:rsidRPr="00CB0AB2" w:rsidRDefault="00E43F65" w:rsidP="00884334">
            <w:pPr>
              <w:jc w:val="both"/>
              <w:rPr>
                <w:rFonts w:ascii="Arial" w:hAnsi="Arial" w:cs="Arial"/>
              </w:rPr>
            </w:pPr>
          </w:p>
          <w:p w14:paraId="009EF2E7" w14:textId="77777777" w:rsidR="00E43F65" w:rsidRPr="00CB0AB2" w:rsidRDefault="00E43F65" w:rsidP="00884334">
            <w:pPr>
              <w:jc w:val="both"/>
              <w:rPr>
                <w:rFonts w:ascii="Arial" w:hAnsi="Arial" w:cs="Arial"/>
              </w:rPr>
            </w:pPr>
            <w:r w:rsidRPr="00CB0AB2">
              <w:rPr>
                <w:rFonts w:ascii="Arial" w:hAnsi="Arial" w:cs="Arial"/>
              </w:rPr>
              <w:t>E</w:t>
            </w:r>
          </w:p>
          <w:p w14:paraId="65E4F68F" w14:textId="77777777" w:rsidR="00E43F65" w:rsidRPr="00CB0AB2" w:rsidRDefault="00E43F65" w:rsidP="00884334">
            <w:pPr>
              <w:jc w:val="both"/>
              <w:rPr>
                <w:rFonts w:ascii="Arial" w:hAnsi="Arial" w:cs="Arial"/>
              </w:rPr>
            </w:pPr>
          </w:p>
          <w:p w14:paraId="1BD3BEF7" w14:textId="77777777" w:rsidR="00E43F65" w:rsidRPr="00CB0AB2" w:rsidRDefault="00E43F65" w:rsidP="00884334">
            <w:pPr>
              <w:jc w:val="both"/>
              <w:rPr>
                <w:rFonts w:ascii="Arial" w:hAnsi="Arial" w:cs="Arial"/>
              </w:rPr>
            </w:pPr>
            <w:r w:rsidRPr="00CB0AB2">
              <w:rPr>
                <w:rFonts w:ascii="Arial" w:hAnsi="Arial" w:cs="Arial"/>
              </w:rPr>
              <w:t>E</w:t>
            </w:r>
          </w:p>
          <w:p w14:paraId="5088D5BD" w14:textId="77777777" w:rsidR="00E43F65" w:rsidRPr="00CB0AB2" w:rsidRDefault="00E43F65" w:rsidP="00884334">
            <w:pPr>
              <w:jc w:val="both"/>
              <w:rPr>
                <w:rFonts w:ascii="Arial" w:hAnsi="Arial" w:cs="Arial"/>
              </w:rPr>
            </w:pPr>
          </w:p>
          <w:p w14:paraId="2C7C8CAD" w14:textId="77777777" w:rsidR="00E43F65" w:rsidRPr="00CB0AB2" w:rsidRDefault="00E43F65" w:rsidP="00884334">
            <w:pPr>
              <w:jc w:val="both"/>
              <w:rPr>
                <w:rFonts w:ascii="Arial" w:hAnsi="Arial" w:cs="Arial"/>
              </w:rPr>
            </w:pPr>
            <w:r w:rsidRPr="00CB0AB2">
              <w:rPr>
                <w:rFonts w:ascii="Arial" w:hAnsi="Arial" w:cs="Arial"/>
              </w:rPr>
              <w:t>E</w:t>
            </w:r>
          </w:p>
          <w:p w14:paraId="0D909994" w14:textId="77777777" w:rsidR="00E43F65" w:rsidRPr="00CB0AB2" w:rsidRDefault="00E43F65" w:rsidP="00884334">
            <w:pPr>
              <w:jc w:val="both"/>
              <w:rPr>
                <w:rFonts w:ascii="Arial" w:hAnsi="Arial" w:cs="Arial"/>
              </w:rPr>
            </w:pPr>
          </w:p>
          <w:p w14:paraId="7F608CDE" w14:textId="77777777" w:rsidR="00E43F65" w:rsidRPr="00CB0AB2" w:rsidRDefault="00E43F65" w:rsidP="00884334">
            <w:pPr>
              <w:jc w:val="both"/>
              <w:rPr>
                <w:rFonts w:ascii="Arial" w:hAnsi="Arial" w:cs="Arial"/>
              </w:rPr>
            </w:pPr>
          </w:p>
          <w:p w14:paraId="36091324" w14:textId="77777777" w:rsidR="00E43F65" w:rsidRPr="00CB0AB2" w:rsidRDefault="00E43F65" w:rsidP="00884334">
            <w:pPr>
              <w:jc w:val="both"/>
              <w:rPr>
                <w:rFonts w:ascii="Arial" w:hAnsi="Arial" w:cs="Arial"/>
              </w:rPr>
            </w:pPr>
            <w:r w:rsidRPr="00CB0AB2">
              <w:rPr>
                <w:rFonts w:ascii="Arial" w:hAnsi="Arial" w:cs="Arial"/>
              </w:rPr>
              <w:t>E</w:t>
            </w:r>
          </w:p>
          <w:p w14:paraId="7090980B" w14:textId="77777777" w:rsidR="00E43F65" w:rsidRPr="00CB0AB2" w:rsidRDefault="00E43F65" w:rsidP="00884334">
            <w:pPr>
              <w:jc w:val="both"/>
              <w:rPr>
                <w:rFonts w:ascii="Arial" w:hAnsi="Arial" w:cs="Arial"/>
              </w:rPr>
            </w:pPr>
          </w:p>
          <w:p w14:paraId="7625DAC0" w14:textId="77777777" w:rsidR="00E43F65" w:rsidRPr="00CB0AB2" w:rsidRDefault="00E43F65" w:rsidP="00884334">
            <w:pPr>
              <w:jc w:val="both"/>
              <w:rPr>
                <w:rFonts w:ascii="Arial" w:hAnsi="Arial" w:cs="Arial"/>
              </w:rPr>
            </w:pPr>
          </w:p>
          <w:p w14:paraId="2545E23A" w14:textId="77777777" w:rsidR="00E43F65" w:rsidRPr="00CB0AB2" w:rsidRDefault="00E43F65" w:rsidP="00884334">
            <w:pPr>
              <w:jc w:val="both"/>
              <w:rPr>
                <w:rFonts w:ascii="Arial" w:hAnsi="Arial" w:cs="Arial"/>
              </w:rPr>
            </w:pPr>
            <w:r w:rsidRPr="00CB0AB2">
              <w:rPr>
                <w:rFonts w:ascii="Arial" w:hAnsi="Arial" w:cs="Arial"/>
              </w:rPr>
              <w:t>E</w:t>
            </w:r>
          </w:p>
          <w:p w14:paraId="191E4B08" w14:textId="77777777" w:rsidR="00E43F65" w:rsidRPr="00CB0AB2" w:rsidRDefault="00E43F65" w:rsidP="00884334">
            <w:pPr>
              <w:jc w:val="both"/>
              <w:rPr>
                <w:rFonts w:ascii="Arial" w:hAnsi="Arial" w:cs="Arial"/>
              </w:rPr>
            </w:pPr>
          </w:p>
          <w:p w14:paraId="3A314274" w14:textId="77777777" w:rsidR="00E43F65" w:rsidRPr="00CB0AB2" w:rsidRDefault="00E43F65" w:rsidP="00884334">
            <w:pPr>
              <w:jc w:val="both"/>
              <w:rPr>
                <w:rFonts w:ascii="Arial" w:hAnsi="Arial" w:cs="Arial"/>
              </w:rPr>
            </w:pPr>
            <w:r w:rsidRPr="00CB0AB2">
              <w:rPr>
                <w:rFonts w:ascii="Arial" w:hAnsi="Arial" w:cs="Arial"/>
              </w:rPr>
              <w:t>E</w:t>
            </w:r>
          </w:p>
          <w:p w14:paraId="3FDABE66" w14:textId="77777777" w:rsidR="00E43F65" w:rsidRPr="00CB0AB2" w:rsidRDefault="00E43F65" w:rsidP="00884334">
            <w:pPr>
              <w:jc w:val="both"/>
              <w:rPr>
                <w:rFonts w:ascii="Arial" w:hAnsi="Arial" w:cs="Arial"/>
              </w:rPr>
            </w:pPr>
          </w:p>
          <w:p w14:paraId="45C71530" w14:textId="77777777" w:rsidR="00E43F65" w:rsidRPr="00CB0AB2" w:rsidRDefault="00E43F65" w:rsidP="00884334">
            <w:pPr>
              <w:jc w:val="both"/>
              <w:rPr>
                <w:rFonts w:ascii="Arial" w:hAnsi="Arial" w:cs="Arial"/>
              </w:rPr>
            </w:pPr>
            <w:r w:rsidRPr="00CB0AB2">
              <w:rPr>
                <w:rFonts w:ascii="Arial" w:hAnsi="Arial" w:cs="Arial"/>
              </w:rPr>
              <w:t>E</w:t>
            </w:r>
          </w:p>
          <w:p w14:paraId="59E8F06E" w14:textId="77777777" w:rsidR="00E43F65" w:rsidRPr="00CB0AB2" w:rsidRDefault="00E43F65" w:rsidP="00884334">
            <w:pPr>
              <w:jc w:val="both"/>
              <w:rPr>
                <w:rFonts w:ascii="Arial" w:hAnsi="Arial" w:cs="Arial"/>
              </w:rPr>
            </w:pPr>
          </w:p>
          <w:p w14:paraId="585C8ABF" w14:textId="77777777" w:rsidR="00E43F65" w:rsidRPr="00CB0AB2" w:rsidRDefault="00E43F65" w:rsidP="00884334">
            <w:pPr>
              <w:jc w:val="both"/>
              <w:rPr>
                <w:rFonts w:ascii="Arial" w:hAnsi="Arial" w:cs="Arial"/>
              </w:rPr>
            </w:pPr>
            <w:r w:rsidRPr="00CB0AB2">
              <w:rPr>
                <w:rFonts w:ascii="Arial" w:hAnsi="Arial" w:cs="Arial"/>
              </w:rPr>
              <w:t>E</w:t>
            </w:r>
          </w:p>
          <w:p w14:paraId="7E3CF741" w14:textId="693C23A8" w:rsidR="00E43F65" w:rsidRPr="00CB0AB2" w:rsidRDefault="00396D10" w:rsidP="00884334">
            <w:pPr>
              <w:jc w:val="both"/>
              <w:rPr>
                <w:rFonts w:ascii="Arial" w:hAnsi="Arial" w:cs="Arial"/>
              </w:rPr>
            </w:pPr>
            <w:r w:rsidRPr="00CB0AB2">
              <w:rPr>
                <w:rFonts w:ascii="Arial" w:hAnsi="Arial" w:cs="Arial"/>
              </w:rPr>
              <w:t>E</w:t>
            </w:r>
          </w:p>
          <w:p w14:paraId="03E67B71" w14:textId="3C1A5739" w:rsidR="00E43F65" w:rsidRPr="00CB0AB2" w:rsidRDefault="00E43F65" w:rsidP="00884334">
            <w:pPr>
              <w:jc w:val="both"/>
              <w:rPr>
                <w:rFonts w:ascii="Arial" w:hAnsi="Arial" w:cs="Arial"/>
              </w:rPr>
            </w:pPr>
            <w:r w:rsidRPr="00CB0AB2">
              <w:rPr>
                <w:rFonts w:ascii="Arial" w:hAnsi="Arial" w:cs="Arial"/>
              </w:rPr>
              <w:t>E</w:t>
            </w:r>
          </w:p>
          <w:p w14:paraId="4A140CD4" w14:textId="3898FA96" w:rsidR="00E43F65" w:rsidRPr="00CB0AB2" w:rsidRDefault="00396D10" w:rsidP="00884334">
            <w:pPr>
              <w:jc w:val="both"/>
              <w:rPr>
                <w:rFonts w:ascii="Arial" w:hAnsi="Arial" w:cs="Arial"/>
              </w:rPr>
            </w:pPr>
            <w:r w:rsidRPr="00CB0AB2">
              <w:rPr>
                <w:rFonts w:ascii="Arial" w:hAnsi="Arial" w:cs="Arial"/>
              </w:rPr>
              <w:t>E</w:t>
            </w:r>
          </w:p>
          <w:p w14:paraId="5FD21326" w14:textId="3422829A" w:rsidR="00396D10" w:rsidRPr="00CB0AB2" w:rsidRDefault="00396D10" w:rsidP="00884334">
            <w:pPr>
              <w:jc w:val="both"/>
              <w:rPr>
                <w:rFonts w:ascii="Arial" w:hAnsi="Arial" w:cs="Arial"/>
              </w:rPr>
            </w:pPr>
          </w:p>
          <w:p w14:paraId="11793A0C" w14:textId="77777777" w:rsidR="00E43F65" w:rsidRPr="00CB0AB2" w:rsidRDefault="00E43F65" w:rsidP="00884334">
            <w:pPr>
              <w:jc w:val="both"/>
              <w:rPr>
                <w:rFonts w:ascii="Arial" w:hAnsi="Arial" w:cs="Arial"/>
              </w:rPr>
            </w:pPr>
          </w:p>
        </w:tc>
        <w:tc>
          <w:tcPr>
            <w:tcW w:w="1275" w:type="dxa"/>
          </w:tcPr>
          <w:p w14:paraId="72B4A2B1" w14:textId="77777777" w:rsidR="001D2D93" w:rsidRPr="00CB0AB2" w:rsidRDefault="001D2D93" w:rsidP="00884334">
            <w:pPr>
              <w:jc w:val="both"/>
              <w:rPr>
                <w:rFonts w:ascii="Arial" w:hAnsi="Arial" w:cs="Arial"/>
              </w:rPr>
            </w:pPr>
          </w:p>
        </w:tc>
      </w:tr>
      <w:tr w:rsidR="00CB0AB2" w:rsidRPr="00CB0AB2" w14:paraId="00D0FE23" w14:textId="77777777" w:rsidTr="008F7D36">
        <w:tc>
          <w:tcPr>
            <w:tcW w:w="7641" w:type="dxa"/>
          </w:tcPr>
          <w:p w14:paraId="1DD31D60" w14:textId="71439E12" w:rsidR="001D2D93" w:rsidRPr="00CB0AB2" w:rsidRDefault="001D2D93" w:rsidP="00884334">
            <w:pPr>
              <w:jc w:val="both"/>
              <w:rPr>
                <w:rFonts w:ascii="Arial" w:hAnsi="Arial" w:cs="Arial"/>
                <w:b/>
              </w:rPr>
            </w:pPr>
            <w:r w:rsidRPr="00CB0AB2">
              <w:rPr>
                <w:rFonts w:ascii="Arial" w:hAnsi="Arial" w:cs="Arial"/>
                <w:b/>
              </w:rPr>
              <w:t>OTHER REQUIR</w:t>
            </w:r>
            <w:r w:rsidR="0033014F" w:rsidRPr="00CB0AB2">
              <w:rPr>
                <w:rFonts w:ascii="Arial" w:hAnsi="Arial" w:cs="Arial"/>
                <w:b/>
              </w:rPr>
              <w:t>E</w:t>
            </w:r>
            <w:r w:rsidRPr="00CB0AB2">
              <w:rPr>
                <w:rFonts w:ascii="Arial" w:hAnsi="Arial" w:cs="Arial"/>
                <w:b/>
              </w:rPr>
              <w:t xml:space="preserve">MENTS </w:t>
            </w:r>
          </w:p>
          <w:p w14:paraId="4D02E896" w14:textId="77777777" w:rsidR="000B6304" w:rsidRPr="00CB0AB2" w:rsidRDefault="000B6304" w:rsidP="000B6304">
            <w:pPr>
              <w:tabs>
                <w:tab w:val="left" w:pos="720"/>
              </w:tabs>
              <w:spacing w:before="200"/>
              <w:rPr>
                <w:rFonts w:ascii="Arial" w:eastAsia="Times New Roman" w:hAnsi="Arial" w:cs="Arial"/>
                <w:lang w:eastAsia="en-GB"/>
              </w:rPr>
            </w:pPr>
            <w:r w:rsidRPr="00CB0AB2">
              <w:rPr>
                <w:rFonts w:ascii="Arial" w:eastAsia="Times New Roman" w:hAnsi="Arial" w:cs="Arial"/>
                <w:lang w:eastAsia="en-GB"/>
              </w:rPr>
              <w:t>The post holder must demonstrate a positive commitment to uphold diversity and equality policies approved by the Trust.</w:t>
            </w:r>
          </w:p>
          <w:p w14:paraId="03A19BA9" w14:textId="77777777" w:rsidR="000B6304" w:rsidRPr="00CB0AB2" w:rsidRDefault="000B6304" w:rsidP="000B6304">
            <w:pPr>
              <w:tabs>
                <w:tab w:val="left" w:pos="720"/>
              </w:tabs>
              <w:spacing w:before="200"/>
              <w:rPr>
                <w:rFonts w:ascii="Arial" w:eastAsia="Times New Roman" w:hAnsi="Arial" w:cs="Arial"/>
                <w:lang w:eastAsia="en-GB"/>
              </w:rPr>
            </w:pPr>
            <w:r w:rsidRPr="00CB0AB2">
              <w:rPr>
                <w:rFonts w:ascii="Arial" w:eastAsia="Times New Roman" w:hAnsi="Arial" w:cs="Arial"/>
                <w:lang w:eastAsia="en-GB"/>
              </w:rPr>
              <w:t>To be willing to work throughout the Trust.</w:t>
            </w:r>
          </w:p>
          <w:p w14:paraId="69DD5BB6" w14:textId="77777777" w:rsidR="000B6304" w:rsidRPr="00CB0AB2" w:rsidRDefault="000B6304" w:rsidP="000B6304">
            <w:pPr>
              <w:rPr>
                <w:rFonts w:ascii="Arial" w:eastAsia="Times New Roman" w:hAnsi="Arial" w:cs="Arial"/>
                <w:lang w:eastAsia="en-GB"/>
              </w:rPr>
            </w:pPr>
            <w:r w:rsidRPr="00CB0AB2">
              <w:rPr>
                <w:rFonts w:ascii="Arial" w:eastAsia="Times New Roman" w:hAnsi="Arial" w:cs="Arial"/>
                <w:lang w:eastAsia="en-GB"/>
              </w:rPr>
              <w:t>Flexible working re working in a range of clinical settings and environments and shift patterns.</w:t>
            </w:r>
          </w:p>
          <w:p w14:paraId="6C145398" w14:textId="77777777" w:rsidR="000B6304" w:rsidRPr="00CB0AB2" w:rsidRDefault="000B6304" w:rsidP="000B6304">
            <w:pPr>
              <w:rPr>
                <w:rFonts w:ascii="Arial" w:eastAsia="Times New Roman" w:hAnsi="Arial" w:cs="Arial"/>
                <w:lang w:eastAsia="en-GB"/>
              </w:rPr>
            </w:pPr>
          </w:p>
          <w:p w14:paraId="62D7DF6F" w14:textId="77777777" w:rsidR="000B6304" w:rsidRPr="00CB0AB2" w:rsidRDefault="000B6304" w:rsidP="000B6304">
            <w:pPr>
              <w:tabs>
                <w:tab w:val="left" w:pos="720"/>
              </w:tabs>
              <w:spacing w:before="200"/>
              <w:rPr>
                <w:rFonts w:ascii="Arial" w:eastAsia="Times New Roman" w:hAnsi="Arial" w:cs="Arial"/>
                <w:lang w:eastAsia="en-GB"/>
              </w:rPr>
            </w:pPr>
            <w:r w:rsidRPr="00CB0AB2">
              <w:rPr>
                <w:rFonts w:ascii="Arial" w:eastAsia="Times New Roman" w:hAnsi="Arial" w:cs="Arial"/>
                <w:lang w:eastAsia="en-GB"/>
              </w:rPr>
              <w:t>Able to travel to meet needs of the job</w:t>
            </w:r>
          </w:p>
          <w:p w14:paraId="0EA390DA" w14:textId="77777777" w:rsidR="000B6304" w:rsidRPr="00CB0AB2" w:rsidRDefault="000B6304" w:rsidP="000B6304">
            <w:pPr>
              <w:tabs>
                <w:tab w:val="left" w:pos="720"/>
              </w:tabs>
              <w:spacing w:before="200"/>
              <w:rPr>
                <w:rFonts w:ascii="Arial" w:eastAsia="Times New Roman" w:hAnsi="Arial" w:cs="Arial"/>
                <w:lang w:eastAsia="en-GB"/>
              </w:rPr>
            </w:pPr>
            <w:r w:rsidRPr="00CB0AB2">
              <w:rPr>
                <w:rFonts w:ascii="Arial" w:eastAsia="Times New Roman" w:hAnsi="Arial" w:cs="Arial"/>
                <w:lang w:eastAsia="en-GB"/>
              </w:rPr>
              <w:t>Able to manage the moving and handling duties required of working with patients in various settings.</w:t>
            </w:r>
          </w:p>
          <w:p w14:paraId="4F6CE017" w14:textId="5A1E4682" w:rsidR="003A310F" w:rsidRPr="00CB0AB2" w:rsidRDefault="000B6304" w:rsidP="000B6304">
            <w:pPr>
              <w:jc w:val="both"/>
              <w:rPr>
                <w:rFonts w:ascii="Arial" w:hAnsi="Arial" w:cs="Arial"/>
              </w:rPr>
            </w:pPr>
            <w:r w:rsidRPr="00CB0AB2">
              <w:rPr>
                <w:rFonts w:ascii="Arial" w:eastAsia="Times New Roman" w:hAnsi="Arial" w:cs="Arial"/>
                <w:lang w:eastAsia="en-GB"/>
              </w:rPr>
              <w:t>Dextrous and accurate for clinical assessments</w:t>
            </w:r>
          </w:p>
          <w:p w14:paraId="15FEE045" w14:textId="522AF3DE" w:rsidR="000B6304" w:rsidRPr="00CB0AB2" w:rsidRDefault="000B6304" w:rsidP="00884334">
            <w:pPr>
              <w:jc w:val="both"/>
              <w:rPr>
                <w:rFonts w:ascii="Arial" w:hAnsi="Arial" w:cs="Arial"/>
              </w:rPr>
            </w:pPr>
          </w:p>
        </w:tc>
        <w:tc>
          <w:tcPr>
            <w:tcW w:w="1398" w:type="dxa"/>
          </w:tcPr>
          <w:p w14:paraId="5990EFE3" w14:textId="77777777" w:rsidR="001D2D93" w:rsidRPr="00CB0AB2" w:rsidRDefault="001D2D93" w:rsidP="00884334">
            <w:pPr>
              <w:jc w:val="both"/>
              <w:rPr>
                <w:rFonts w:ascii="Arial" w:hAnsi="Arial" w:cs="Arial"/>
              </w:rPr>
            </w:pPr>
          </w:p>
          <w:p w14:paraId="284FAA90" w14:textId="77777777" w:rsidR="00E43F65" w:rsidRPr="00CB0AB2" w:rsidRDefault="00E43F65" w:rsidP="00884334">
            <w:pPr>
              <w:jc w:val="both"/>
              <w:rPr>
                <w:rFonts w:ascii="Arial" w:hAnsi="Arial" w:cs="Arial"/>
              </w:rPr>
            </w:pPr>
          </w:p>
          <w:p w14:paraId="134F1AA6" w14:textId="77777777" w:rsidR="00E43F65" w:rsidRPr="00CB0AB2" w:rsidRDefault="00E43F65" w:rsidP="00884334">
            <w:pPr>
              <w:jc w:val="both"/>
              <w:rPr>
                <w:rFonts w:ascii="Arial" w:hAnsi="Arial" w:cs="Arial"/>
              </w:rPr>
            </w:pPr>
            <w:r w:rsidRPr="00CB0AB2">
              <w:rPr>
                <w:rFonts w:ascii="Arial" w:hAnsi="Arial" w:cs="Arial"/>
              </w:rPr>
              <w:t>E</w:t>
            </w:r>
          </w:p>
          <w:p w14:paraId="04B66FE1" w14:textId="77777777" w:rsidR="00E43F65" w:rsidRPr="00CB0AB2" w:rsidRDefault="00E43F65" w:rsidP="00884334">
            <w:pPr>
              <w:jc w:val="both"/>
              <w:rPr>
                <w:rFonts w:ascii="Arial" w:hAnsi="Arial" w:cs="Arial"/>
              </w:rPr>
            </w:pPr>
          </w:p>
          <w:p w14:paraId="65EEBA2A" w14:textId="77777777" w:rsidR="00E43F65" w:rsidRPr="00CB0AB2" w:rsidRDefault="00E43F65" w:rsidP="00884334">
            <w:pPr>
              <w:jc w:val="both"/>
              <w:rPr>
                <w:rFonts w:ascii="Arial" w:hAnsi="Arial" w:cs="Arial"/>
              </w:rPr>
            </w:pPr>
            <w:r w:rsidRPr="00CB0AB2">
              <w:rPr>
                <w:rFonts w:ascii="Arial" w:hAnsi="Arial" w:cs="Arial"/>
              </w:rPr>
              <w:t>D</w:t>
            </w:r>
          </w:p>
          <w:p w14:paraId="5BE52AF6" w14:textId="77777777" w:rsidR="00E43F65" w:rsidRPr="00CB0AB2" w:rsidRDefault="00E43F65" w:rsidP="00884334">
            <w:pPr>
              <w:jc w:val="both"/>
              <w:rPr>
                <w:rFonts w:ascii="Arial" w:hAnsi="Arial" w:cs="Arial"/>
              </w:rPr>
            </w:pPr>
          </w:p>
          <w:p w14:paraId="01ADFFBB" w14:textId="77777777" w:rsidR="00E43F65" w:rsidRPr="00CB0AB2" w:rsidRDefault="00E43F65" w:rsidP="00884334">
            <w:pPr>
              <w:jc w:val="both"/>
              <w:rPr>
                <w:rFonts w:ascii="Arial" w:hAnsi="Arial" w:cs="Arial"/>
              </w:rPr>
            </w:pPr>
            <w:r w:rsidRPr="00CB0AB2">
              <w:rPr>
                <w:rFonts w:ascii="Arial" w:hAnsi="Arial" w:cs="Arial"/>
              </w:rPr>
              <w:t>E</w:t>
            </w:r>
          </w:p>
          <w:p w14:paraId="09E254FB" w14:textId="77777777" w:rsidR="00E43F65" w:rsidRPr="00CB0AB2" w:rsidRDefault="00E43F65" w:rsidP="00884334">
            <w:pPr>
              <w:jc w:val="both"/>
              <w:rPr>
                <w:rFonts w:ascii="Arial" w:hAnsi="Arial" w:cs="Arial"/>
              </w:rPr>
            </w:pPr>
          </w:p>
          <w:p w14:paraId="4AE2DA45" w14:textId="77777777" w:rsidR="00E43F65" w:rsidRPr="00CB0AB2" w:rsidRDefault="00E43F65" w:rsidP="00884334">
            <w:pPr>
              <w:jc w:val="both"/>
              <w:rPr>
                <w:rFonts w:ascii="Arial" w:hAnsi="Arial" w:cs="Arial"/>
              </w:rPr>
            </w:pPr>
          </w:p>
          <w:p w14:paraId="7BDC6361" w14:textId="77777777" w:rsidR="00E43F65" w:rsidRPr="00CB0AB2" w:rsidRDefault="00E43F65" w:rsidP="00884334">
            <w:pPr>
              <w:jc w:val="both"/>
              <w:rPr>
                <w:rFonts w:ascii="Arial" w:hAnsi="Arial" w:cs="Arial"/>
              </w:rPr>
            </w:pPr>
            <w:r w:rsidRPr="00CB0AB2">
              <w:rPr>
                <w:rFonts w:ascii="Arial" w:hAnsi="Arial" w:cs="Arial"/>
              </w:rPr>
              <w:t>E</w:t>
            </w:r>
          </w:p>
          <w:p w14:paraId="5CFCBC24" w14:textId="77777777" w:rsidR="00E43F65" w:rsidRPr="00CB0AB2" w:rsidRDefault="00E43F65" w:rsidP="00884334">
            <w:pPr>
              <w:jc w:val="both"/>
              <w:rPr>
                <w:rFonts w:ascii="Arial" w:hAnsi="Arial" w:cs="Arial"/>
              </w:rPr>
            </w:pPr>
          </w:p>
          <w:p w14:paraId="66CA9687" w14:textId="77777777" w:rsidR="00E43F65" w:rsidRPr="00CB0AB2" w:rsidRDefault="00E43F65" w:rsidP="00884334">
            <w:pPr>
              <w:jc w:val="both"/>
              <w:rPr>
                <w:rFonts w:ascii="Arial" w:hAnsi="Arial" w:cs="Arial"/>
              </w:rPr>
            </w:pPr>
            <w:r w:rsidRPr="00CB0AB2">
              <w:rPr>
                <w:rFonts w:ascii="Arial" w:hAnsi="Arial" w:cs="Arial"/>
              </w:rPr>
              <w:t>E</w:t>
            </w:r>
          </w:p>
          <w:p w14:paraId="04FDB700" w14:textId="77777777" w:rsidR="00E43F65" w:rsidRPr="00CB0AB2" w:rsidRDefault="00E43F65" w:rsidP="00884334">
            <w:pPr>
              <w:jc w:val="both"/>
              <w:rPr>
                <w:rFonts w:ascii="Arial" w:hAnsi="Arial" w:cs="Arial"/>
              </w:rPr>
            </w:pPr>
          </w:p>
          <w:p w14:paraId="178F199F" w14:textId="67D6ABBF" w:rsidR="00E43F65" w:rsidRPr="00CB0AB2" w:rsidRDefault="00E43F65" w:rsidP="00884334">
            <w:pPr>
              <w:jc w:val="both"/>
              <w:rPr>
                <w:rFonts w:ascii="Arial" w:hAnsi="Arial" w:cs="Arial"/>
              </w:rPr>
            </w:pPr>
            <w:r w:rsidRPr="00CB0AB2">
              <w:rPr>
                <w:rFonts w:ascii="Arial" w:hAnsi="Arial" w:cs="Arial"/>
              </w:rPr>
              <w:t>E</w:t>
            </w:r>
          </w:p>
          <w:p w14:paraId="6DEE6C90" w14:textId="77777777" w:rsidR="00E43F65" w:rsidRPr="00CB0AB2" w:rsidRDefault="00E43F65" w:rsidP="00884334">
            <w:pPr>
              <w:jc w:val="both"/>
              <w:rPr>
                <w:rFonts w:ascii="Arial" w:hAnsi="Arial" w:cs="Arial"/>
              </w:rPr>
            </w:pPr>
          </w:p>
        </w:tc>
        <w:tc>
          <w:tcPr>
            <w:tcW w:w="1275" w:type="dxa"/>
          </w:tcPr>
          <w:p w14:paraId="6EC7C4AC" w14:textId="77777777" w:rsidR="001D2D93" w:rsidRPr="00CB0AB2" w:rsidRDefault="001D2D93" w:rsidP="00884334">
            <w:pPr>
              <w:jc w:val="both"/>
              <w:rPr>
                <w:rFonts w:ascii="Arial" w:hAnsi="Arial" w:cs="Arial"/>
              </w:rPr>
            </w:pPr>
          </w:p>
        </w:tc>
      </w:tr>
    </w:tbl>
    <w:p w14:paraId="0DF13E8F" w14:textId="1D75323D" w:rsidR="00DF5CDF" w:rsidRPr="00CB0AB2" w:rsidRDefault="00DF5CDF" w:rsidP="00F607B2">
      <w:pPr>
        <w:spacing w:after="0" w:line="240" w:lineRule="auto"/>
        <w:jc w:val="both"/>
        <w:rPr>
          <w:rFonts w:ascii="Arial" w:hAnsi="Arial" w:cs="Arial"/>
        </w:rPr>
      </w:pPr>
    </w:p>
    <w:p w14:paraId="6F37C5F5" w14:textId="77777777" w:rsidR="00DF5CDF" w:rsidRPr="00CB0AB2" w:rsidRDefault="00DF5CDF" w:rsidP="00DF5CDF">
      <w:pPr>
        <w:rPr>
          <w:rFonts w:ascii="Arial" w:hAnsi="Arial" w:cs="Arial"/>
        </w:rPr>
      </w:pPr>
    </w:p>
    <w:p w14:paraId="54E28985" w14:textId="77777777" w:rsidR="00DF5CDF" w:rsidRPr="00CB0AB2" w:rsidRDefault="00DF5CDF" w:rsidP="00DF5CDF">
      <w:pPr>
        <w:rPr>
          <w:rFonts w:ascii="Arial" w:hAnsi="Arial" w:cs="Arial"/>
        </w:rPr>
      </w:pPr>
    </w:p>
    <w:p w14:paraId="72AD86AC" w14:textId="77777777" w:rsidR="00DF5CDF" w:rsidRPr="00CB0AB2" w:rsidRDefault="00DF5CDF" w:rsidP="00DF5CDF">
      <w:pPr>
        <w:rPr>
          <w:rFonts w:ascii="Arial" w:hAnsi="Arial" w:cs="Arial"/>
        </w:rPr>
      </w:pPr>
    </w:p>
    <w:p w14:paraId="55D0E385" w14:textId="77777777" w:rsidR="00DF5CDF" w:rsidRPr="00CB0AB2" w:rsidRDefault="00DF5CDF" w:rsidP="00DF5CDF">
      <w:pPr>
        <w:rPr>
          <w:rFonts w:ascii="Arial" w:hAnsi="Arial" w:cs="Arial"/>
        </w:rPr>
      </w:pPr>
    </w:p>
    <w:p w14:paraId="49F9CB0E" w14:textId="77777777" w:rsidR="00DF5CDF" w:rsidRPr="00CB0AB2" w:rsidRDefault="00DF5CDF" w:rsidP="00DF5CDF">
      <w:pPr>
        <w:rPr>
          <w:rFonts w:ascii="Arial" w:hAnsi="Arial" w:cs="Arial"/>
        </w:rPr>
      </w:pPr>
    </w:p>
    <w:p w14:paraId="1DCE7428" w14:textId="77777777" w:rsidR="00DF5CDF" w:rsidRPr="00CB0AB2" w:rsidRDefault="00DF5CDF" w:rsidP="00DF5CDF">
      <w:pPr>
        <w:rPr>
          <w:rFonts w:ascii="Arial" w:hAnsi="Arial" w:cs="Arial"/>
        </w:rPr>
      </w:pPr>
    </w:p>
    <w:p w14:paraId="1AE34425" w14:textId="77777777" w:rsidR="00DF5CDF" w:rsidRPr="00CB0AB2" w:rsidRDefault="00DF5CDF" w:rsidP="00DF5CDF">
      <w:pPr>
        <w:rPr>
          <w:rFonts w:ascii="Arial" w:hAnsi="Arial" w:cs="Arial"/>
        </w:rPr>
      </w:pPr>
    </w:p>
    <w:p w14:paraId="492741D8" w14:textId="77777777" w:rsidR="00DF5CDF" w:rsidRPr="00CB0AB2" w:rsidRDefault="00DF5CDF" w:rsidP="00DF5CDF">
      <w:pPr>
        <w:rPr>
          <w:rFonts w:ascii="Arial" w:hAnsi="Arial" w:cs="Arial"/>
        </w:rPr>
      </w:pPr>
    </w:p>
    <w:p w14:paraId="18ED3D29" w14:textId="77777777" w:rsidR="00DF5CDF" w:rsidRPr="00CB0AB2" w:rsidRDefault="00DF5CDF" w:rsidP="00DF5CDF">
      <w:pPr>
        <w:rPr>
          <w:rFonts w:ascii="Arial" w:hAnsi="Arial" w:cs="Arial"/>
        </w:rPr>
      </w:pPr>
    </w:p>
    <w:p w14:paraId="7AC1461F" w14:textId="77777777" w:rsidR="00DF5CDF" w:rsidRPr="00CB0AB2" w:rsidRDefault="00DF5CDF" w:rsidP="00DF5CDF">
      <w:pPr>
        <w:rPr>
          <w:rFonts w:ascii="Arial" w:hAnsi="Arial" w:cs="Arial"/>
        </w:rPr>
      </w:pPr>
    </w:p>
    <w:p w14:paraId="583D72F7" w14:textId="77777777" w:rsidR="00DF5CDF" w:rsidRPr="00CB0AB2" w:rsidRDefault="00DF5CDF" w:rsidP="00DF5CDF">
      <w:pPr>
        <w:rPr>
          <w:rFonts w:ascii="Arial" w:hAnsi="Arial" w:cs="Arial"/>
        </w:rPr>
      </w:pPr>
    </w:p>
    <w:p w14:paraId="15D864D4" w14:textId="77777777" w:rsidR="00DF5CDF" w:rsidRPr="00CB0AB2" w:rsidRDefault="00DF5CDF" w:rsidP="00DF5CDF">
      <w:pPr>
        <w:rPr>
          <w:rFonts w:ascii="Arial" w:hAnsi="Arial" w:cs="Arial"/>
        </w:rPr>
      </w:pPr>
    </w:p>
    <w:p w14:paraId="1839764D" w14:textId="77777777" w:rsidR="00DF5CDF" w:rsidRPr="00CB0AB2" w:rsidRDefault="00DF5CDF" w:rsidP="00DF5CDF">
      <w:pPr>
        <w:rPr>
          <w:rFonts w:ascii="Arial" w:hAnsi="Arial" w:cs="Arial"/>
        </w:rPr>
      </w:pPr>
    </w:p>
    <w:p w14:paraId="0B210F51" w14:textId="77777777" w:rsidR="00DF5CDF" w:rsidRPr="00CB0AB2" w:rsidRDefault="00DF5CDF" w:rsidP="00DF5CDF">
      <w:pPr>
        <w:rPr>
          <w:rFonts w:ascii="Arial" w:hAnsi="Arial" w:cs="Arial"/>
        </w:rPr>
      </w:pPr>
    </w:p>
    <w:p w14:paraId="34151139" w14:textId="49495918" w:rsidR="00DF5CDF" w:rsidRPr="00CB0AB2" w:rsidRDefault="00DF5CDF" w:rsidP="00DF5CDF">
      <w:pPr>
        <w:tabs>
          <w:tab w:val="left" w:pos="2866"/>
        </w:tabs>
        <w:rPr>
          <w:rFonts w:ascii="Arial" w:hAnsi="Arial" w:cs="Arial"/>
        </w:rPr>
      </w:pPr>
      <w:r w:rsidRPr="00CB0AB2">
        <w:rPr>
          <w:rFonts w:ascii="Arial" w:hAnsi="Arial" w:cs="Arial"/>
        </w:rPr>
        <w:lastRenderedPageBreak/>
        <w:tab/>
      </w:r>
    </w:p>
    <w:p w14:paraId="7BE0D37B" w14:textId="7B1E0240" w:rsidR="000C32E3" w:rsidRPr="00CB0AB2" w:rsidRDefault="00DF5CDF" w:rsidP="00DF5CDF">
      <w:pPr>
        <w:tabs>
          <w:tab w:val="left" w:pos="2866"/>
        </w:tabs>
        <w:rPr>
          <w:rFonts w:ascii="Arial" w:hAnsi="Arial" w:cs="Arial"/>
        </w:rPr>
        <w:sectPr w:rsidR="000C32E3" w:rsidRPr="00CB0AB2" w:rsidSect="00884334">
          <w:pgSz w:w="11906" w:h="16838"/>
          <w:pgMar w:top="709" w:right="1440" w:bottom="851" w:left="1440" w:header="709" w:footer="709" w:gutter="0"/>
          <w:cols w:space="708"/>
          <w:docGrid w:linePitch="360"/>
        </w:sectPr>
      </w:pPr>
      <w:r w:rsidRPr="00CB0AB2">
        <w:rPr>
          <w:rFonts w:ascii="Arial" w:hAnsi="Arial" w:cs="Arial"/>
        </w:rPr>
        <w:tab/>
      </w:r>
    </w:p>
    <w:p w14:paraId="0235443A" w14:textId="4498B4B3" w:rsidR="00431F44" w:rsidRPr="00CB0AB2" w:rsidRDefault="00431F44" w:rsidP="00F607B2">
      <w:pPr>
        <w:tabs>
          <w:tab w:val="left" w:pos="2340"/>
        </w:tabs>
        <w:spacing w:after="0" w:line="240" w:lineRule="auto"/>
        <w:jc w:val="center"/>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CB0AB2" w:rsidRPr="00CB0AB2" w14:paraId="2114FE30" w14:textId="77777777" w:rsidTr="000C32E3">
        <w:tc>
          <w:tcPr>
            <w:tcW w:w="7338" w:type="dxa"/>
            <w:gridSpan w:val="2"/>
            <w:shd w:val="clear" w:color="auto" w:fill="002060"/>
          </w:tcPr>
          <w:p w14:paraId="50870D88" w14:textId="77777777" w:rsidR="00F607B2" w:rsidRPr="00CB0AB2" w:rsidRDefault="00F607B2" w:rsidP="000C32E3">
            <w:pPr>
              <w:jc w:val="both"/>
              <w:rPr>
                <w:rFonts w:ascii="Arial" w:hAnsi="Arial" w:cs="Arial"/>
                <w:b/>
              </w:rPr>
            </w:pPr>
          </w:p>
        </w:tc>
        <w:tc>
          <w:tcPr>
            <w:tcW w:w="2976" w:type="dxa"/>
            <w:gridSpan w:val="4"/>
            <w:shd w:val="clear" w:color="auto" w:fill="002060"/>
          </w:tcPr>
          <w:p w14:paraId="681EF78B" w14:textId="77777777" w:rsidR="00F607B2" w:rsidRPr="00CB0AB2" w:rsidRDefault="00F607B2" w:rsidP="000C32E3">
            <w:pPr>
              <w:jc w:val="center"/>
              <w:rPr>
                <w:rFonts w:ascii="Arial" w:hAnsi="Arial" w:cs="Arial"/>
                <w:b/>
              </w:rPr>
            </w:pPr>
            <w:r w:rsidRPr="00CB0AB2">
              <w:rPr>
                <w:rFonts w:ascii="Arial" w:hAnsi="Arial" w:cs="Arial"/>
                <w:b/>
              </w:rPr>
              <w:t>FREQUENCY</w:t>
            </w:r>
          </w:p>
          <w:p w14:paraId="070B77E0" w14:textId="77777777" w:rsidR="00F607B2" w:rsidRPr="00CB0AB2" w:rsidRDefault="00F607B2" w:rsidP="000C32E3">
            <w:pPr>
              <w:jc w:val="center"/>
              <w:rPr>
                <w:rFonts w:ascii="Arial" w:hAnsi="Arial" w:cs="Arial"/>
                <w:b/>
              </w:rPr>
            </w:pPr>
          </w:p>
          <w:p w14:paraId="5E0280D3" w14:textId="77777777" w:rsidR="00F607B2" w:rsidRPr="00CB0AB2" w:rsidRDefault="00F607B2" w:rsidP="000C32E3">
            <w:pPr>
              <w:tabs>
                <w:tab w:val="left" w:pos="2585"/>
              </w:tabs>
              <w:ind w:right="317"/>
              <w:jc w:val="center"/>
              <w:rPr>
                <w:rFonts w:ascii="Arial" w:hAnsi="Arial" w:cs="Arial"/>
                <w:b/>
              </w:rPr>
            </w:pPr>
            <w:r w:rsidRPr="00CB0AB2">
              <w:rPr>
                <w:rFonts w:ascii="Arial" w:hAnsi="Arial" w:cs="Arial"/>
                <w:b/>
              </w:rPr>
              <w:t>(Rare/</w:t>
            </w:r>
            <w:r w:rsidR="009D0DEA" w:rsidRPr="00CB0AB2">
              <w:rPr>
                <w:rFonts w:ascii="Arial" w:hAnsi="Arial" w:cs="Arial"/>
                <w:b/>
              </w:rPr>
              <w:t xml:space="preserve"> Occasional</w:t>
            </w:r>
            <w:r w:rsidRPr="00CB0AB2">
              <w:rPr>
                <w:rFonts w:ascii="Arial" w:hAnsi="Arial" w:cs="Arial"/>
                <w:b/>
              </w:rPr>
              <w:t>/</w:t>
            </w:r>
            <w:r w:rsidR="009D0DEA" w:rsidRPr="00CB0AB2">
              <w:rPr>
                <w:rFonts w:ascii="Arial" w:hAnsi="Arial" w:cs="Arial"/>
                <w:b/>
              </w:rPr>
              <w:t xml:space="preserve"> </w:t>
            </w:r>
            <w:r w:rsidRPr="00CB0AB2">
              <w:rPr>
                <w:rFonts w:ascii="Arial" w:hAnsi="Arial" w:cs="Arial"/>
                <w:b/>
              </w:rPr>
              <w:t>Moderate/</w:t>
            </w:r>
            <w:r w:rsidR="009D0DEA" w:rsidRPr="00CB0AB2">
              <w:rPr>
                <w:rFonts w:ascii="Arial" w:hAnsi="Arial" w:cs="Arial"/>
                <w:b/>
              </w:rPr>
              <w:t xml:space="preserve"> </w:t>
            </w:r>
            <w:r w:rsidRPr="00CB0AB2">
              <w:rPr>
                <w:rFonts w:ascii="Arial" w:hAnsi="Arial" w:cs="Arial"/>
                <w:b/>
              </w:rPr>
              <w:t>Frequent)</w:t>
            </w:r>
          </w:p>
        </w:tc>
      </w:tr>
      <w:tr w:rsidR="00CB0AB2" w:rsidRPr="00CB0AB2" w14:paraId="7C64B849" w14:textId="77777777" w:rsidTr="000C32E3">
        <w:tc>
          <w:tcPr>
            <w:tcW w:w="7338" w:type="dxa"/>
            <w:gridSpan w:val="2"/>
            <w:tcBorders>
              <w:bottom w:val="single" w:sz="4" w:space="0" w:color="auto"/>
            </w:tcBorders>
            <w:shd w:val="clear" w:color="auto" w:fill="002060"/>
          </w:tcPr>
          <w:p w14:paraId="3D68419E" w14:textId="77777777" w:rsidR="00F607B2" w:rsidRPr="00CB0AB2" w:rsidRDefault="00615705" w:rsidP="000C32E3">
            <w:pPr>
              <w:jc w:val="center"/>
              <w:rPr>
                <w:rFonts w:ascii="Arial" w:hAnsi="Arial" w:cs="Arial"/>
                <w:b/>
              </w:rPr>
            </w:pPr>
            <w:r w:rsidRPr="00CB0AB2">
              <w:rPr>
                <w:rFonts w:ascii="Arial" w:hAnsi="Arial" w:cs="Arial"/>
                <w:b/>
              </w:rPr>
              <w:t>WORKING CONDITIONS/</w:t>
            </w:r>
            <w:r w:rsidR="00F607B2" w:rsidRPr="00CB0AB2">
              <w:rPr>
                <w:rFonts w:ascii="Arial" w:hAnsi="Arial" w:cs="Arial"/>
                <w:b/>
              </w:rPr>
              <w:t>HAZARDS</w:t>
            </w:r>
          </w:p>
        </w:tc>
        <w:tc>
          <w:tcPr>
            <w:tcW w:w="770" w:type="dxa"/>
            <w:tcBorders>
              <w:bottom w:val="single" w:sz="4" w:space="0" w:color="auto"/>
            </w:tcBorders>
            <w:shd w:val="clear" w:color="auto" w:fill="002060"/>
          </w:tcPr>
          <w:p w14:paraId="63AA1D7E" w14:textId="77777777" w:rsidR="00F607B2" w:rsidRPr="00CB0AB2" w:rsidRDefault="00F607B2" w:rsidP="000C32E3">
            <w:pPr>
              <w:jc w:val="center"/>
              <w:rPr>
                <w:rFonts w:ascii="Arial" w:hAnsi="Arial" w:cs="Arial"/>
                <w:b/>
              </w:rPr>
            </w:pPr>
            <w:r w:rsidRPr="00CB0AB2">
              <w:rPr>
                <w:rFonts w:ascii="Arial" w:hAnsi="Arial" w:cs="Arial"/>
                <w:b/>
              </w:rPr>
              <w:t>R</w:t>
            </w:r>
          </w:p>
        </w:tc>
        <w:tc>
          <w:tcPr>
            <w:tcW w:w="789" w:type="dxa"/>
            <w:tcBorders>
              <w:bottom w:val="single" w:sz="4" w:space="0" w:color="auto"/>
            </w:tcBorders>
            <w:shd w:val="clear" w:color="auto" w:fill="002060"/>
          </w:tcPr>
          <w:p w14:paraId="103A5579" w14:textId="77777777" w:rsidR="00F607B2" w:rsidRPr="00CB0AB2" w:rsidRDefault="00F607B2" w:rsidP="000C32E3">
            <w:pPr>
              <w:jc w:val="center"/>
              <w:rPr>
                <w:rFonts w:ascii="Arial" w:hAnsi="Arial" w:cs="Arial"/>
                <w:b/>
              </w:rPr>
            </w:pPr>
            <w:r w:rsidRPr="00CB0AB2">
              <w:rPr>
                <w:rFonts w:ascii="Arial" w:hAnsi="Arial" w:cs="Arial"/>
                <w:b/>
              </w:rPr>
              <w:t>O</w:t>
            </w:r>
          </w:p>
        </w:tc>
        <w:tc>
          <w:tcPr>
            <w:tcW w:w="709" w:type="dxa"/>
            <w:tcBorders>
              <w:bottom w:val="single" w:sz="4" w:space="0" w:color="auto"/>
            </w:tcBorders>
            <w:shd w:val="clear" w:color="auto" w:fill="002060"/>
          </w:tcPr>
          <w:p w14:paraId="28EDCF9C" w14:textId="77777777" w:rsidR="00F607B2" w:rsidRPr="00CB0AB2" w:rsidRDefault="00F607B2" w:rsidP="000C32E3">
            <w:pPr>
              <w:jc w:val="center"/>
              <w:rPr>
                <w:rFonts w:ascii="Arial" w:hAnsi="Arial" w:cs="Arial"/>
                <w:b/>
              </w:rPr>
            </w:pPr>
            <w:r w:rsidRPr="00CB0AB2">
              <w:rPr>
                <w:rFonts w:ascii="Arial" w:hAnsi="Arial" w:cs="Arial"/>
                <w:b/>
              </w:rPr>
              <w:t>M</w:t>
            </w:r>
          </w:p>
        </w:tc>
        <w:tc>
          <w:tcPr>
            <w:tcW w:w="708" w:type="dxa"/>
            <w:tcBorders>
              <w:bottom w:val="single" w:sz="4" w:space="0" w:color="auto"/>
            </w:tcBorders>
            <w:shd w:val="clear" w:color="auto" w:fill="002060"/>
          </w:tcPr>
          <w:p w14:paraId="4642668B" w14:textId="77777777" w:rsidR="00F607B2" w:rsidRPr="00CB0AB2" w:rsidRDefault="00F607B2" w:rsidP="000C32E3">
            <w:pPr>
              <w:jc w:val="center"/>
              <w:rPr>
                <w:rFonts w:ascii="Arial" w:hAnsi="Arial" w:cs="Arial"/>
                <w:b/>
              </w:rPr>
            </w:pPr>
            <w:r w:rsidRPr="00CB0AB2">
              <w:rPr>
                <w:rFonts w:ascii="Arial" w:hAnsi="Arial" w:cs="Arial"/>
                <w:b/>
              </w:rPr>
              <w:t>F</w:t>
            </w:r>
          </w:p>
        </w:tc>
      </w:tr>
      <w:tr w:rsidR="00CB0AB2" w:rsidRPr="00CB0AB2" w14:paraId="4F47944D" w14:textId="77777777" w:rsidTr="000C32E3">
        <w:trPr>
          <w:trHeight w:val="288"/>
        </w:trPr>
        <w:tc>
          <w:tcPr>
            <w:tcW w:w="10314" w:type="dxa"/>
            <w:gridSpan w:val="6"/>
            <w:shd w:val="clear" w:color="auto" w:fill="auto"/>
          </w:tcPr>
          <w:p w14:paraId="3EFEC7E6" w14:textId="77777777" w:rsidR="00615705" w:rsidRPr="00CB0AB2" w:rsidRDefault="00615705" w:rsidP="000C32E3">
            <w:pPr>
              <w:jc w:val="center"/>
              <w:rPr>
                <w:rFonts w:ascii="Arial" w:hAnsi="Arial" w:cs="Arial"/>
                <w:b/>
              </w:rPr>
            </w:pPr>
          </w:p>
        </w:tc>
      </w:tr>
      <w:tr w:rsidR="00CB0AB2" w:rsidRPr="00CB0AB2" w14:paraId="689B4D6D" w14:textId="77777777" w:rsidTr="000C32E3">
        <w:trPr>
          <w:trHeight w:val="288"/>
        </w:trPr>
        <w:tc>
          <w:tcPr>
            <w:tcW w:w="7338" w:type="dxa"/>
            <w:gridSpan w:val="2"/>
            <w:shd w:val="clear" w:color="auto" w:fill="002060"/>
          </w:tcPr>
          <w:p w14:paraId="08112E56" w14:textId="77777777" w:rsidR="00F607B2" w:rsidRPr="00CB0AB2" w:rsidRDefault="00F607B2" w:rsidP="000C32E3">
            <w:pPr>
              <w:jc w:val="both"/>
              <w:rPr>
                <w:rFonts w:ascii="Arial" w:hAnsi="Arial" w:cs="Arial"/>
              </w:rPr>
            </w:pPr>
            <w:r w:rsidRPr="00CB0AB2">
              <w:rPr>
                <w:rFonts w:ascii="Arial" w:hAnsi="Arial" w:cs="Arial"/>
                <w:b/>
              </w:rPr>
              <w:t>Hazards/ Risks requiring Immunisation Screening</w:t>
            </w:r>
          </w:p>
        </w:tc>
        <w:tc>
          <w:tcPr>
            <w:tcW w:w="770" w:type="dxa"/>
            <w:shd w:val="clear" w:color="auto" w:fill="002060"/>
          </w:tcPr>
          <w:p w14:paraId="162B3CFC" w14:textId="77777777" w:rsidR="00F607B2" w:rsidRPr="00CB0AB2" w:rsidRDefault="00F607B2" w:rsidP="000C32E3">
            <w:pPr>
              <w:jc w:val="center"/>
              <w:rPr>
                <w:rFonts w:ascii="Arial" w:hAnsi="Arial" w:cs="Arial"/>
                <w:b/>
              </w:rPr>
            </w:pPr>
          </w:p>
        </w:tc>
        <w:tc>
          <w:tcPr>
            <w:tcW w:w="789" w:type="dxa"/>
            <w:shd w:val="clear" w:color="auto" w:fill="002060"/>
          </w:tcPr>
          <w:p w14:paraId="13CF5BAD" w14:textId="77777777" w:rsidR="00F607B2" w:rsidRPr="00CB0AB2" w:rsidRDefault="00F607B2" w:rsidP="000C32E3">
            <w:pPr>
              <w:jc w:val="center"/>
              <w:rPr>
                <w:rFonts w:ascii="Arial" w:hAnsi="Arial" w:cs="Arial"/>
                <w:b/>
              </w:rPr>
            </w:pPr>
          </w:p>
        </w:tc>
        <w:tc>
          <w:tcPr>
            <w:tcW w:w="709" w:type="dxa"/>
            <w:shd w:val="clear" w:color="auto" w:fill="002060"/>
          </w:tcPr>
          <w:p w14:paraId="14FCC44E" w14:textId="77777777" w:rsidR="00F607B2" w:rsidRPr="00CB0AB2" w:rsidRDefault="00F607B2" w:rsidP="000C32E3">
            <w:pPr>
              <w:jc w:val="center"/>
              <w:rPr>
                <w:rFonts w:ascii="Arial" w:hAnsi="Arial" w:cs="Arial"/>
                <w:b/>
              </w:rPr>
            </w:pPr>
          </w:p>
        </w:tc>
        <w:tc>
          <w:tcPr>
            <w:tcW w:w="708" w:type="dxa"/>
            <w:shd w:val="clear" w:color="auto" w:fill="002060"/>
          </w:tcPr>
          <w:p w14:paraId="4003B09D" w14:textId="77777777" w:rsidR="00F607B2" w:rsidRPr="00CB0AB2" w:rsidRDefault="00F607B2" w:rsidP="000C32E3">
            <w:pPr>
              <w:jc w:val="center"/>
              <w:rPr>
                <w:rFonts w:ascii="Arial" w:hAnsi="Arial" w:cs="Arial"/>
                <w:b/>
              </w:rPr>
            </w:pPr>
          </w:p>
        </w:tc>
      </w:tr>
      <w:tr w:rsidR="00CB0AB2" w:rsidRPr="00CB0AB2" w14:paraId="2FD1DD52" w14:textId="77777777" w:rsidTr="000C32E3">
        <w:tc>
          <w:tcPr>
            <w:tcW w:w="6629" w:type="dxa"/>
          </w:tcPr>
          <w:p w14:paraId="28F638FF" w14:textId="77777777" w:rsidR="00F607B2" w:rsidRPr="00CB0AB2" w:rsidRDefault="00F607B2" w:rsidP="000C32E3">
            <w:pPr>
              <w:jc w:val="both"/>
              <w:rPr>
                <w:rFonts w:ascii="Arial" w:hAnsi="Arial" w:cs="Arial"/>
              </w:rPr>
            </w:pPr>
            <w:r w:rsidRPr="00CB0AB2">
              <w:rPr>
                <w:rFonts w:ascii="Arial" w:hAnsi="Arial" w:cs="Arial"/>
              </w:rPr>
              <w:t>Laboratory specimens</w:t>
            </w:r>
          </w:p>
        </w:tc>
        <w:tc>
          <w:tcPr>
            <w:tcW w:w="709" w:type="dxa"/>
          </w:tcPr>
          <w:p w14:paraId="08F565C8" w14:textId="5469CAC3" w:rsidR="00F607B2" w:rsidRPr="00CB0AB2" w:rsidRDefault="00F607B2" w:rsidP="000C32E3">
            <w:pPr>
              <w:jc w:val="both"/>
              <w:rPr>
                <w:rFonts w:ascii="Arial" w:hAnsi="Arial" w:cs="Arial"/>
              </w:rPr>
            </w:pPr>
            <w:r w:rsidRPr="00CB0AB2">
              <w:rPr>
                <w:rFonts w:ascii="Arial" w:hAnsi="Arial" w:cs="Arial"/>
              </w:rPr>
              <w:t>N</w:t>
            </w:r>
          </w:p>
        </w:tc>
        <w:tc>
          <w:tcPr>
            <w:tcW w:w="770" w:type="dxa"/>
            <w:tcBorders>
              <w:bottom w:val="single" w:sz="4" w:space="0" w:color="auto"/>
            </w:tcBorders>
          </w:tcPr>
          <w:p w14:paraId="494E66A6" w14:textId="77777777" w:rsidR="00F607B2" w:rsidRPr="00CB0A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CB0A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CB0A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CB0AB2" w:rsidRDefault="00F607B2" w:rsidP="000C32E3">
            <w:pPr>
              <w:jc w:val="both"/>
              <w:rPr>
                <w:rFonts w:ascii="Arial" w:hAnsi="Arial" w:cs="Arial"/>
              </w:rPr>
            </w:pPr>
          </w:p>
        </w:tc>
      </w:tr>
      <w:tr w:rsidR="00CB0AB2" w:rsidRPr="00CB0AB2" w14:paraId="589E46DE" w14:textId="77777777" w:rsidTr="000C32E3">
        <w:tc>
          <w:tcPr>
            <w:tcW w:w="6629" w:type="dxa"/>
          </w:tcPr>
          <w:p w14:paraId="212456C0" w14:textId="77777777" w:rsidR="00F607B2" w:rsidRPr="00CB0AB2" w:rsidRDefault="00F607B2" w:rsidP="000C32E3">
            <w:pPr>
              <w:jc w:val="both"/>
              <w:rPr>
                <w:rFonts w:ascii="Arial" w:hAnsi="Arial" w:cs="Arial"/>
              </w:rPr>
            </w:pPr>
            <w:r w:rsidRPr="00CB0AB2">
              <w:rPr>
                <w:rFonts w:ascii="Arial" w:hAnsi="Arial" w:cs="Arial"/>
              </w:rPr>
              <w:t>Contact with patients</w:t>
            </w:r>
          </w:p>
        </w:tc>
        <w:tc>
          <w:tcPr>
            <w:tcW w:w="709" w:type="dxa"/>
          </w:tcPr>
          <w:p w14:paraId="0A20D3ED" w14:textId="2DF1845D" w:rsidR="00F607B2" w:rsidRPr="00CB0AB2" w:rsidRDefault="00E43F65" w:rsidP="000C32E3">
            <w:pPr>
              <w:jc w:val="both"/>
              <w:rPr>
                <w:rFonts w:ascii="Arial" w:hAnsi="Arial" w:cs="Arial"/>
              </w:rPr>
            </w:pPr>
            <w:r w:rsidRPr="00CB0AB2">
              <w:rPr>
                <w:rFonts w:ascii="Arial" w:hAnsi="Arial" w:cs="Arial"/>
              </w:rPr>
              <w:t>Y</w:t>
            </w:r>
          </w:p>
        </w:tc>
        <w:tc>
          <w:tcPr>
            <w:tcW w:w="770" w:type="dxa"/>
            <w:shd w:val="clear" w:color="auto" w:fill="002060"/>
          </w:tcPr>
          <w:p w14:paraId="286EEC36" w14:textId="77777777" w:rsidR="00F607B2" w:rsidRPr="00CB0AB2" w:rsidRDefault="00F607B2" w:rsidP="000C32E3">
            <w:pPr>
              <w:jc w:val="both"/>
              <w:rPr>
                <w:rFonts w:ascii="Arial" w:hAnsi="Arial" w:cs="Arial"/>
              </w:rPr>
            </w:pPr>
          </w:p>
        </w:tc>
        <w:tc>
          <w:tcPr>
            <w:tcW w:w="789" w:type="dxa"/>
            <w:shd w:val="clear" w:color="auto" w:fill="002060"/>
          </w:tcPr>
          <w:p w14:paraId="4268A789" w14:textId="77777777" w:rsidR="00F607B2" w:rsidRPr="00CB0AB2" w:rsidRDefault="00F607B2" w:rsidP="000C32E3">
            <w:pPr>
              <w:jc w:val="both"/>
              <w:rPr>
                <w:rFonts w:ascii="Arial" w:hAnsi="Arial" w:cs="Arial"/>
              </w:rPr>
            </w:pPr>
          </w:p>
        </w:tc>
        <w:tc>
          <w:tcPr>
            <w:tcW w:w="709" w:type="dxa"/>
            <w:shd w:val="clear" w:color="auto" w:fill="002060"/>
          </w:tcPr>
          <w:p w14:paraId="43F01D64" w14:textId="77777777" w:rsidR="00F607B2" w:rsidRPr="00CB0AB2" w:rsidRDefault="00F607B2" w:rsidP="000C32E3">
            <w:pPr>
              <w:jc w:val="both"/>
              <w:rPr>
                <w:rFonts w:ascii="Arial" w:hAnsi="Arial" w:cs="Arial"/>
              </w:rPr>
            </w:pPr>
          </w:p>
        </w:tc>
        <w:tc>
          <w:tcPr>
            <w:tcW w:w="708" w:type="dxa"/>
            <w:shd w:val="clear" w:color="auto" w:fill="002060"/>
          </w:tcPr>
          <w:p w14:paraId="6DA4715F" w14:textId="77777777" w:rsidR="00F607B2" w:rsidRPr="00CB0AB2" w:rsidRDefault="00F607B2" w:rsidP="000C32E3">
            <w:pPr>
              <w:jc w:val="both"/>
              <w:rPr>
                <w:rFonts w:ascii="Arial" w:hAnsi="Arial" w:cs="Arial"/>
              </w:rPr>
            </w:pPr>
          </w:p>
        </w:tc>
      </w:tr>
      <w:tr w:rsidR="00CB0AB2" w:rsidRPr="00CB0AB2" w14:paraId="7DF3C3DA" w14:textId="77777777" w:rsidTr="000C32E3">
        <w:tc>
          <w:tcPr>
            <w:tcW w:w="6629" w:type="dxa"/>
          </w:tcPr>
          <w:p w14:paraId="4B118824" w14:textId="77777777" w:rsidR="00F607B2" w:rsidRPr="00CB0AB2" w:rsidRDefault="00F607B2" w:rsidP="000C32E3">
            <w:pPr>
              <w:jc w:val="both"/>
              <w:rPr>
                <w:rFonts w:ascii="Arial" w:hAnsi="Arial" w:cs="Arial"/>
              </w:rPr>
            </w:pPr>
            <w:r w:rsidRPr="00CB0AB2">
              <w:rPr>
                <w:rFonts w:ascii="Arial" w:hAnsi="Arial" w:cs="Arial"/>
              </w:rPr>
              <w:t>Exposure Prone Procedures</w:t>
            </w:r>
          </w:p>
        </w:tc>
        <w:tc>
          <w:tcPr>
            <w:tcW w:w="709" w:type="dxa"/>
          </w:tcPr>
          <w:p w14:paraId="7AA0B094" w14:textId="7E3F481D" w:rsidR="00F607B2" w:rsidRPr="00CB0AB2" w:rsidRDefault="00E43F65" w:rsidP="000C32E3">
            <w:pPr>
              <w:jc w:val="both"/>
              <w:rPr>
                <w:rFonts w:ascii="Arial" w:hAnsi="Arial" w:cs="Arial"/>
              </w:rPr>
            </w:pPr>
            <w:r w:rsidRPr="00CB0AB2">
              <w:rPr>
                <w:rFonts w:ascii="Arial" w:hAnsi="Arial" w:cs="Arial"/>
              </w:rPr>
              <w:t>N</w:t>
            </w:r>
          </w:p>
        </w:tc>
        <w:tc>
          <w:tcPr>
            <w:tcW w:w="770" w:type="dxa"/>
          </w:tcPr>
          <w:p w14:paraId="01A3265D" w14:textId="77777777" w:rsidR="00F607B2" w:rsidRPr="00CB0AB2" w:rsidRDefault="00F607B2" w:rsidP="000C32E3">
            <w:pPr>
              <w:jc w:val="both"/>
              <w:rPr>
                <w:rFonts w:ascii="Arial" w:hAnsi="Arial" w:cs="Arial"/>
              </w:rPr>
            </w:pPr>
          </w:p>
        </w:tc>
        <w:tc>
          <w:tcPr>
            <w:tcW w:w="789" w:type="dxa"/>
          </w:tcPr>
          <w:p w14:paraId="6B03765B" w14:textId="77777777" w:rsidR="00F607B2" w:rsidRPr="00CB0AB2" w:rsidRDefault="00F607B2" w:rsidP="000C32E3">
            <w:pPr>
              <w:jc w:val="both"/>
              <w:rPr>
                <w:rFonts w:ascii="Arial" w:hAnsi="Arial" w:cs="Arial"/>
              </w:rPr>
            </w:pPr>
          </w:p>
        </w:tc>
        <w:tc>
          <w:tcPr>
            <w:tcW w:w="709" w:type="dxa"/>
          </w:tcPr>
          <w:p w14:paraId="7EE06037" w14:textId="77777777" w:rsidR="00F607B2" w:rsidRPr="00CB0AB2" w:rsidRDefault="00F607B2" w:rsidP="000C32E3">
            <w:pPr>
              <w:jc w:val="both"/>
              <w:rPr>
                <w:rFonts w:ascii="Arial" w:hAnsi="Arial" w:cs="Arial"/>
              </w:rPr>
            </w:pPr>
          </w:p>
        </w:tc>
        <w:tc>
          <w:tcPr>
            <w:tcW w:w="708" w:type="dxa"/>
          </w:tcPr>
          <w:p w14:paraId="00D81D96" w14:textId="77777777" w:rsidR="00F607B2" w:rsidRPr="00CB0AB2" w:rsidRDefault="00F607B2" w:rsidP="000C32E3">
            <w:pPr>
              <w:jc w:val="both"/>
              <w:rPr>
                <w:rFonts w:ascii="Arial" w:hAnsi="Arial" w:cs="Arial"/>
              </w:rPr>
            </w:pPr>
          </w:p>
        </w:tc>
      </w:tr>
      <w:tr w:rsidR="00CB0AB2" w:rsidRPr="00CB0AB2" w14:paraId="1471261E" w14:textId="77777777" w:rsidTr="000C32E3">
        <w:tc>
          <w:tcPr>
            <w:tcW w:w="6629" w:type="dxa"/>
          </w:tcPr>
          <w:p w14:paraId="0BAD8387" w14:textId="77777777" w:rsidR="00F607B2" w:rsidRPr="00CB0AB2" w:rsidRDefault="00F607B2" w:rsidP="000C32E3">
            <w:pPr>
              <w:jc w:val="both"/>
              <w:rPr>
                <w:rFonts w:ascii="Arial" w:hAnsi="Arial" w:cs="Arial"/>
              </w:rPr>
            </w:pPr>
            <w:r w:rsidRPr="00CB0AB2">
              <w:rPr>
                <w:rFonts w:ascii="Arial" w:hAnsi="Arial" w:cs="Arial"/>
              </w:rPr>
              <w:t>Blood/body fluids</w:t>
            </w:r>
          </w:p>
        </w:tc>
        <w:tc>
          <w:tcPr>
            <w:tcW w:w="709" w:type="dxa"/>
          </w:tcPr>
          <w:p w14:paraId="1A9B7E54" w14:textId="19D3EA6E" w:rsidR="00F607B2" w:rsidRPr="00CB0AB2" w:rsidRDefault="00E43F65" w:rsidP="000C32E3">
            <w:pPr>
              <w:jc w:val="both"/>
              <w:rPr>
                <w:rFonts w:ascii="Arial" w:hAnsi="Arial" w:cs="Arial"/>
              </w:rPr>
            </w:pPr>
            <w:r w:rsidRPr="00CB0AB2">
              <w:rPr>
                <w:rFonts w:ascii="Arial" w:hAnsi="Arial" w:cs="Arial"/>
              </w:rPr>
              <w:t>Y</w:t>
            </w:r>
          </w:p>
        </w:tc>
        <w:tc>
          <w:tcPr>
            <w:tcW w:w="770" w:type="dxa"/>
          </w:tcPr>
          <w:p w14:paraId="5A4A1D67" w14:textId="77777777" w:rsidR="00F607B2" w:rsidRPr="00CB0AB2" w:rsidRDefault="00F607B2" w:rsidP="000C32E3">
            <w:pPr>
              <w:jc w:val="both"/>
              <w:rPr>
                <w:rFonts w:ascii="Arial" w:hAnsi="Arial" w:cs="Arial"/>
              </w:rPr>
            </w:pPr>
          </w:p>
        </w:tc>
        <w:tc>
          <w:tcPr>
            <w:tcW w:w="789" w:type="dxa"/>
          </w:tcPr>
          <w:p w14:paraId="6856DDCB" w14:textId="7554E6C3" w:rsidR="00F607B2" w:rsidRPr="00CB0AB2" w:rsidRDefault="00E90BC0" w:rsidP="000C32E3">
            <w:pPr>
              <w:jc w:val="both"/>
              <w:rPr>
                <w:rFonts w:ascii="Arial" w:hAnsi="Arial" w:cs="Arial"/>
              </w:rPr>
            </w:pPr>
            <w:r w:rsidRPr="00CB0AB2">
              <w:rPr>
                <w:rFonts w:ascii="Arial" w:hAnsi="Arial" w:cs="Arial"/>
              </w:rPr>
              <w:t>Y</w:t>
            </w:r>
          </w:p>
        </w:tc>
        <w:tc>
          <w:tcPr>
            <w:tcW w:w="709" w:type="dxa"/>
          </w:tcPr>
          <w:p w14:paraId="6787ABBB" w14:textId="77777777" w:rsidR="00F607B2" w:rsidRPr="00CB0AB2" w:rsidRDefault="00F607B2" w:rsidP="000C32E3">
            <w:pPr>
              <w:jc w:val="both"/>
              <w:rPr>
                <w:rFonts w:ascii="Arial" w:hAnsi="Arial" w:cs="Arial"/>
              </w:rPr>
            </w:pPr>
          </w:p>
        </w:tc>
        <w:tc>
          <w:tcPr>
            <w:tcW w:w="708" w:type="dxa"/>
          </w:tcPr>
          <w:p w14:paraId="5AD40FDB" w14:textId="77777777" w:rsidR="00F607B2" w:rsidRPr="00CB0AB2" w:rsidRDefault="00F607B2" w:rsidP="000C32E3">
            <w:pPr>
              <w:jc w:val="both"/>
              <w:rPr>
                <w:rFonts w:ascii="Arial" w:hAnsi="Arial" w:cs="Arial"/>
              </w:rPr>
            </w:pPr>
          </w:p>
        </w:tc>
      </w:tr>
      <w:tr w:rsidR="00CB0AB2" w:rsidRPr="00CB0AB2" w14:paraId="2F34090F" w14:textId="77777777" w:rsidTr="000C32E3">
        <w:tc>
          <w:tcPr>
            <w:tcW w:w="6629" w:type="dxa"/>
            <w:tcBorders>
              <w:bottom w:val="single" w:sz="4" w:space="0" w:color="auto"/>
            </w:tcBorders>
          </w:tcPr>
          <w:p w14:paraId="53D01368" w14:textId="77777777" w:rsidR="00F607B2" w:rsidRPr="00CB0AB2" w:rsidRDefault="00F607B2" w:rsidP="000C32E3">
            <w:pPr>
              <w:jc w:val="both"/>
              <w:rPr>
                <w:rFonts w:ascii="Arial" w:hAnsi="Arial" w:cs="Arial"/>
              </w:rPr>
            </w:pPr>
            <w:r w:rsidRPr="00CB0AB2">
              <w:rPr>
                <w:rFonts w:ascii="Arial" w:hAnsi="Arial" w:cs="Arial"/>
              </w:rPr>
              <w:t>Laboratory specimens</w:t>
            </w:r>
          </w:p>
        </w:tc>
        <w:tc>
          <w:tcPr>
            <w:tcW w:w="709" w:type="dxa"/>
            <w:tcBorders>
              <w:bottom w:val="single" w:sz="4" w:space="0" w:color="auto"/>
            </w:tcBorders>
          </w:tcPr>
          <w:p w14:paraId="708553B2" w14:textId="31D79BBA" w:rsidR="00F607B2" w:rsidRPr="00CB0AB2" w:rsidRDefault="00F607B2" w:rsidP="000C32E3">
            <w:pPr>
              <w:jc w:val="both"/>
              <w:rPr>
                <w:rFonts w:ascii="Arial" w:hAnsi="Arial" w:cs="Arial"/>
              </w:rPr>
            </w:pPr>
            <w:r w:rsidRPr="00CB0AB2">
              <w:rPr>
                <w:rFonts w:ascii="Arial" w:hAnsi="Arial" w:cs="Arial"/>
              </w:rPr>
              <w:t>N</w:t>
            </w:r>
          </w:p>
        </w:tc>
        <w:tc>
          <w:tcPr>
            <w:tcW w:w="770" w:type="dxa"/>
            <w:tcBorders>
              <w:bottom w:val="single" w:sz="4" w:space="0" w:color="auto"/>
            </w:tcBorders>
          </w:tcPr>
          <w:p w14:paraId="45E8C87A" w14:textId="77777777" w:rsidR="00F607B2" w:rsidRPr="00CB0A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CB0A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CB0A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CB0AB2" w:rsidRDefault="00F607B2" w:rsidP="000C32E3">
            <w:pPr>
              <w:jc w:val="both"/>
              <w:rPr>
                <w:rFonts w:ascii="Arial" w:hAnsi="Arial" w:cs="Arial"/>
              </w:rPr>
            </w:pPr>
          </w:p>
        </w:tc>
      </w:tr>
      <w:tr w:rsidR="00CB0AB2" w:rsidRPr="00CB0AB2" w14:paraId="5A1E445A" w14:textId="77777777" w:rsidTr="000C32E3">
        <w:tc>
          <w:tcPr>
            <w:tcW w:w="10314" w:type="dxa"/>
            <w:gridSpan w:val="6"/>
            <w:shd w:val="clear" w:color="auto" w:fill="auto"/>
          </w:tcPr>
          <w:p w14:paraId="7A4C3F1D" w14:textId="77777777" w:rsidR="00615705" w:rsidRPr="00CB0AB2" w:rsidRDefault="00615705" w:rsidP="000C32E3">
            <w:pPr>
              <w:jc w:val="both"/>
              <w:rPr>
                <w:rFonts w:ascii="Arial" w:hAnsi="Arial" w:cs="Arial"/>
              </w:rPr>
            </w:pPr>
          </w:p>
        </w:tc>
      </w:tr>
      <w:tr w:rsidR="00CB0AB2" w:rsidRPr="00CB0AB2" w14:paraId="6491753F" w14:textId="77777777" w:rsidTr="000C32E3">
        <w:tc>
          <w:tcPr>
            <w:tcW w:w="6629" w:type="dxa"/>
            <w:shd w:val="clear" w:color="auto" w:fill="002060"/>
          </w:tcPr>
          <w:p w14:paraId="5631249C" w14:textId="77777777" w:rsidR="00F607B2" w:rsidRPr="00CB0AB2" w:rsidRDefault="00F607B2" w:rsidP="000C32E3">
            <w:pPr>
              <w:jc w:val="both"/>
              <w:rPr>
                <w:rFonts w:ascii="Arial" w:hAnsi="Arial" w:cs="Arial"/>
              </w:rPr>
            </w:pPr>
            <w:r w:rsidRPr="00CB0AB2">
              <w:rPr>
                <w:rFonts w:ascii="Arial" w:hAnsi="Arial" w:cs="Arial"/>
                <w:b/>
              </w:rPr>
              <w:t>Hazard/Risks requiring Respiratory Health Surveillance</w:t>
            </w:r>
          </w:p>
        </w:tc>
        <w:tc>
          <w:tcPr>
            <w:tcW w:w="709" w:type="dxa"/>
            <w:shd w:val="clear" w:color="auto" w:fill="002060"/>
          </w:tcPr>
          <w:p w14:paraId="36564E70" w14:textId="77777777" w:rsidR="00F607B2" w:rsidRPr="00CB0AB2" w:rsidRDefault="00F607B2" w:rsidP="000C32E3">
            <w:pPr>
              <w:jc w:val="both"/>
              <w:rPr>
                <w:rFonts w:ascii="Arial" w:hAnsi="Arial" w:cs="Arial"/>
              </w:rPr>
            </w:pPr>
          </w:p>
        </w:tc>
        <w:tc>
          <w:tcPr>
            <w:tcW w:w="770" w:type="dxa"/>
            <w:tcBorders>
              <w:bottom w:val="single" w:sz="4" w:space="0" w:color="auto"/>
            </w:tcBorders>
            <w:shd w:val="clear" w:color="auto" w:fill="002060"/>
          </w:tcPr>
          <w:p w14:paraId="280BE965" w14:textId="77777777" w:rsidR="00F607B2" w:rsidRPr="00CB0AB2" w:rsidRDefault="00F607B2" w:rsidP="000C32E3">
            <w:pPr>
              <w:jc w:val="both"/>
              <w:rPr>
                <w:rFonts w:ascii="Arial" w:hAnsi="Arial" w:cs="Arial"/>
              </w:rPr>
            </w:pPr>
          </w:p>
        </w:tc>
        <w:tc>
          <w:tcPr>
            <w:tcW w:w="789" w:type="dxa"/>
            <w:tcBorders>
              <w:bottom w:val="single" w:sz="4" w:space="0" w:color="auto"/>
            </w:tcBorders>
            <w:shd w:val="clear" w:color="auto" w:fill="002060"/>
          </w:tcPr>
          <w:p w14:paraId="6C057ED6" w14:textId="77777777" w:rsidR="00F607B2" w:rsidRPr="00CB0AB2" w:rsidRDefault="00F607B2" w:rsidP="000C32E3">
            <w:pPr>
              <w:jc w:val="both"/>
              <w:rPr>
                <w:rFonts w:ascii="Arial" w:hAnsi="Arial" w:cs="Arial"/>
              </w:rPr>
            </w:pPr>
          </w:p>
        </w:tc>
        <w:tc>
          <w:tcPr>
            <w:tcW w:w="709" w:type="dxa"/>
            <w:tcBorders>
              <w:bottom w:val="single" w:sz="4" w:space="0" w:color="auto"/>
            </w:tcBorders>
            <w:shd w:val="clear" w:color="auto" w:fill="002060"/>
          </w:tcPr>
          <w:p w14:paraId="29DFCBF5" w14:textId="77777777" w:rsidR="00F607B2" w:rsidRPr="00CB0AB2" w:rsidRDefault="00F607B2" w:rsidP="000C32E3">
            <w:pPr>
              <w:jc w:val="both"/>
              <w:rPr>
                <w:rFonts w:ascii="Arial" w:hAnsi="Arial" w:cs="Arial"/>
              </w:rPr>
            </w:pPr>
          </w:p>
        </w:tc>
        <w:tc>
          <w:tcPr>
            <w:tcW w:w="708" w:type="dxa"/>
            <w:tcBorders>
              <w:bottom w:val="single" w:sz="4" w:space="0" w:color="auto"/>
            </w:tcBorders>
            <w:shd w:val="clear" w:color="auto" w:fill="002060"/>
          </w:tcPr>
          <w:p w14:paraId="09A0455B" w14:textId="77777777" w:rsidR="00F607B2" w:rsidRPr="00CB0AB2" w:rsidRDefault="00F607B2" w:rsidP="000C32E3">
            <w:pPr>
              <w:jc w:val="both"/>
              <w:rPr>
                <w:rFonts w:ascii="Arial" w:hAnsi="Arial" w:cs="Arial"/>
              </w:rPr>
            </w:pPr>
          </w:p>
        </w:tc>
      </w:tr>
      <w:tr w:rsidR="00CB0AB2" w:rsidRPr="00CB0AB2" w14:paraId="65FBAE6E" w14:textId="77777777" w:rsidTr="000C32E3">
        <w:tc>
          <w:tcPr>
            <w:tcW w:w="10314" w:type="dxa"/>
            <w:gridSpan w:val="6"/>
            <w:vAlign w:val="bottom"/>
          </w:tcPr>
          <w:p w14:paraId="3B4BCCC6" w14:textId="77777777" w:rsidR="00615705" w:rsidRPr="00CB0AB2" w:rsidRDefault="00615705" w:rsidP="000C32E3">
            <w:pPr>
              <w:jc w:val="both"/>
              <w:rPr>
                <w:rFonts w:ascii="Arial" w:hAnsi="Arial" w:cs="Arial"/>
              </w:rPr>
            </w:pPr>
          </w:p>
        </w:tc>
      </w:tr>
      <w:tr w:rsidR="00CB0AB2" w:rsidRPr="00CB0AB2" w14:paraId="5B596592" w14:textId="77777777" w:rsidTr="000C32E3">
        <w:tc>
          <w:tcPr>
            <w:tcW w:w="6629" w:type="dxa"/>
            <w:vAlign w:val="bottom"/>
          </w:tcPr>
          <w:p w14:paraId="035F9E63" w14:textId="77777777" w:rsidR="00F607B2" w:rsidRPr="00CB0AB2" w:rsidRDefault="00F607B2" w:rsidP="000C32E3">
            <w:pPr>
              <w:jc w:val="both"/>
              <w:rPr>
                <w:rFonts w:ascii="Arial" w:hAnsi="Arial" w:cs="Arial"/>
              </w:rPr>
            </w:pPr>
            <w:r w:rsidRPr="00CB0AB2">
              <w:rPr>
                <w:rFonts w:ascii="Arial" w:hAnsi="Arial" w:cs="Arial"/>
              </w:rPr>
              <w:t>Solvents (e.g. toluene, xylene, white spirit, acetone, formaldehyde and ethyl acetate)</w:t>
            </w:r>
          </w:p>
        </w:tc>
        <w:tc>
          <w:tcPr>
            <w:tcW w:w="709" w:type="dxa"/>
          </w:tcPr>
          <w:p w14:paraId="064BE913" w14:textId="7AD9C4CA" w:rsidR="00F607B2" w:rsidRPr="00CB0AB2" w:rsidRDefault="00F607B2" w:rsidP="000C32E3">
            <w:pPr>
              <w:jc w:val="both"/>
              <w:rPr>
                <w:rFonts w:ascii="Arial" w:hAnsi="Arial" w:cs="Arial"/>
              </w:rPr>
            </w:pPr>
            <w:r w:rsidRPr="00CB0AB2">
              <w:rPr>
                <w:rFonts w:ascii="Arial" w:hAnsi="Arial" w:cs="Arial"/>
              </w:rPr>
              <w:t>N</w:t>
            </w:r>
          </w:p>
        </w:tc>
        <w:tc>
          <w:tcPr>
            <w:tcW w:w="770" w:type="dxa"/>
            <w:shd w:val="clear" w:color="auto" w:fill="FFFFFF" w:themeFill="background1"/>
          </w:tcPr>
          <w:p w14:paraId="29393EB8" w14:textId="77777777" w:rsidR="00F607B2" w:rsidRPr="00CB0AB2" w:rsidRDefault="00F607B2" w:rsidP="000C32E3">
            <w:pPr>
              <w:jc w:val="both"/>
              <w:rPr>
                <w:rFonts w:ascii="Arial" w:hAnsi="Arial" w:cs="Arial"/>
              </w:rPr>
            </w:pPr>
          </w:p>
        </w:tc>
        <w:tc>
          <w:tcPr>
            <w:tcW w:w="789" w:type="dxa"/>
            <w:shd w:val="clear" w:color="auto" w:fill="FFFFFF" w:themeFill="background1"/>
          </w:tcPr>
          <w:p w14:paraId="1427D0E5" w14:textId="77777777" w:rsidR="00F607B2" w:rsidRPr="00CB0AB2" w:rsidRDefault="00F607B2" w:rsidP="000C32E3">
            <w:pPr>
              <w:jc w:val="both"/>
              <w:rPr>
                <w:rFonts w:ascii="Arial" w:hAnsi="Arial" w:cs="Arial"/>
              </w:rPr>
            </w:pPr>
          </w:p>
        </w:tc>
        <w:tc>
          <w:tcPr>
            <w:tcW w:w="709" w:type="dxa"/>
            <w:shd w:val="clear" w:color="auto" w:fill="FFFFFF" w:themeFill="background1"/>
          </w:tcPr>
          <w:p w14:paraId="56858F92" w14:textId="77777777" w:rsidR="00F607B2" w:rsidRPr="00CB0AB2" w:rsidRDefault="00F607B2" w:rsidP="000C32E3">
            <w:pPr>
              <w:jc w:val="both"/>
              <w:rPr>
                <w:rFonts w:ascii="Arial" w:hAnsi="Arial" w:cs="Arial"/>
              </w:rPr>
            </w:pPr>
          </w:p>
        </w:tc>
        <w:tc>
          <w:tcPr>
            <w:tcW w:w="708" w:type="dxa"/>
            <w:shd w:val="clear" w:color="auto" w:fill="FFFFFF" w:themeFill="background1"/>
          </w:tcPr>
          <w:p w14:paraId="5CE1BE96" w14:textId="77777777" w:rsidR="00F607B2" w:rsidRPr="00CB0AB2" w:rsidRDefault="00F607B2" w:rsidP="000C32E3">
            <w:pPr>
              <w:jc w:val="both"/>
              <w:rPr>
                <w:rFonts w:ascii="Arial" w:hAnsi="Arial" w:cs="Arial"/>
              </w:rPr>
            </w:pPr>
          </w:p>
        </w:tc>
      </w:tr>
      <w:tr w:rsidR="00CB0AB2" w:rsidRPr="00CB0AB2" w14:paraId="2DD423EC" w14:textId="77777777" w:rsidTr="000C32E3">
        <w:tc>
          <w:tcPr>
            <w:tcW w:w="6629" w:type="dxa"/>
            <w:vAlign w:val="bottom"/>
          </w:tcPr>
          <w:p w14:paraId="0F9A6D28" w14:textId="77777777" w:rsidR="00F607B2" w:rsidRPr="00CB0AB2" w:rsidRDefault="00F607B2" w:rsidP="000C32E3">
            <w:pPr>
              <w:jc w:val="both"/>
              <w:rPr>
                <w:rFonts w:ascii="Arial" w:hAnsi="Arial" w:cs="Arial"/>
              </w:rPr>
            </w:pPr>
            <w:r w:rsidRPr="00CB0AB2">
              <w:rPr>
                <w:rFonts w:ascii="Arial" w:hAnsi="Arial" w:cs="Arial"/>
              </w:rPr>
              <w:t xml:space="preserve">Respiratory </w:t>
            </w:r>
            <w:proofErr w:type="spellStart"/>
            <w:r w:rsidRPr="00CB0AB2">
              <w:rPr>
                <w:rFonts w:ascii="Arial" w:hAnsi="Arial" w:cs="Arial"/>
              </w:rPr>
              <w:t>sensitisers</w:t>
            </w:r>
            <w:proofErr w:type="spellEnd"/>
            <w:r w:rsidRPr="00CB0AB2">
              <w:rPr>
                <w:rFonts w:ascii="Arial" w:hAnsi="Arial" w:cs="Arial"/>
              </w:rPr>
              <w:t xml:space="preserve"> (</w:t>
            </w:r>
            <w:proofErr w:type="spellStart"/>
            <w:r w:rsidRPr="00CB0AB2">
              <w:rPr>
                <w:rFonts w:ascii="Arial" w:hAnsi="Arial" w:cs="Arial"/>
              </w:rPr>
              <w:t>e.g</w:t>
            </w:r>
            <w:proofErr w:type="spellEnd"/>
            <w:r w:rsidRPr="00CB0AB2">
              <w:rPr>
                <w:rFonts w:ascii="Arial" w:hAnsi="Arial" w:cs="Arial"/>
              </w:rPr>
              <w:t xml:space="preserve"> isocyanates)</w:t>
            </w:r>
          </w:p>
        </w:tc>
        <w:tc>
          <w:tcPr>
            <w:tcW w:w="709" w:type="dxa"/>
          </w:tcPr>
          <w:p w14:paraId="325A4636" w14:textId="60158EE4" w:rsidR="00F607B2" w:rsidRPr="00CB0AB2" w:rsidRDefault="00F607B2" w:rsidP="000C32E3">
            <w:pPr>
              <w:jc w:val="both"/>
              <w:rPr>
                <w:rFonts w:ascii="Arial" w:hAnsi="Arial" w:cs="Arial"/>
              </w:rPr>
            </w:pPr>
            <w:r w:rsidRPr="00CB0AB2">
              <w:rPr>
                <w:rFonts w:ascii="Arial" w:hAnsi="Arial" w:cs="Arial"/>
              </w:rPr>
              <w:t>N</w:t>
            </w:r>
          </w:p>
        </w:tc>
        <w:tc>
          <w:tcPr>
            <w:tcW w:w="770" w:type="dxa"/>
            <w:shd w:val="clear" w:color="auto" w:fill="FFFFFF" w:themeFill="background1"/>
          </w:tcPr>
          <w:p w14:paraId="4C4465AD" w14:textId="77777777" w:rsidR="00F607B2" w:rsidRPr="00CB0AB2" w:rsidRDefault="00F607B2" w:rsidP="000C32E3">
            <w:pPr>
              <w:jc w:val="both"/>
              <w:rPr>
                <w:rFonts w:ascii="Arial" w:hAnsi="Arial" w:cs="Arial"/>
              </w:rPr>
            </w:pPr>
          </w:p>
        </w:tc>
        <w:tc>
          <w:tcPr>
            <w:tcW w:w="789" w:type="dxa"/>
            <w:shd w:val="clear" w:color="auto" w:fill="FFFFFF" w:themeFill="background1"/>
          </w:tcPr>
          <w:p w14:paraId="76FD7270" w14:textId="77777777" w:rsidR="00F607B2" w:rsidRPr="00CB0AB2" w:rsidRDefault="00F607B2" w:rsidP="000C32E3">
            <w:pPr>
              <w:jc w:val="both"/>
              <w:rPr>
                <w:rFonts w:ascii="Arial" w:hAnsi="Arial" w:cs="Arial"/>
              </w:rPr>
            </w:pPr>
          </w:p>
        </w:tc>
        <w:tc>
          <w:tcPr>
            <w:tcW w:w="709" w:type="dxa"/>
            <w:shd w:val="clear" w:color="auto" w:fill="FFFFFF" w:themeFill="background1"/>
          </w:tcPr>
          <w:p w14:paraId="741C35A9" w14:textId="77777777" w:rsidR="00F607B2" w:rsidRPr="00CB0AB2" w:rsidRDefault="00F607B2" w:rsidP="000C32E3">
            <w:pPr>
              <w:jc w:val="both"/>
              <w:rPr>
                <w:rFonts w:ascii="Arial" w:hAnsi="Arial" w:cs="Arial"/>
              </w:rPr>
            </w:pPr>
          </w:p>
        </w:tc>
        <w:tc>
          <w:tcPr>
            <w:tcW w:w="708" w:type="dxa"/>
            <w:shd w:val="clear" w:color="auto" w:fill="FFFFFF" w:themeFill="background1"/>
          </w:tcPr>
          <w:p w14:paraId="794381B6" w14:textId="77777777" w:rsidR="00F607B2" w:rsidRPr="00CB0AB2" w:rsidRDefault="00F607B2" w:rsidP="000C32E3">
            <w:pPr>
              <w:jc w:val="both"/>
              <w:rPr>
                <w:rFonts w:ascii="Arial" w:hAnsi="Arial" w:cs="Arial"/>
              </w:rPr>
            </w:pPr>
          </w:p>
        </w:tc>
      </w:tr>
      <w:tr w:rsidR="00CB0AB2" w:rsidRPr="00CB0AB2" w14:paraId="01BB064E" w14:textId="77777777" w:rsidTr="000C32E3">
        <w:tc>
          <w:tcPr>
            <w:tcW w:w="6629" w:type="dxa"/>
          </w:tcPr>
          <w:p w14:paraId="3E72D180" w14:textId="77777777" w:rsidR="00F607B2" w:rsidRPr="00CB0AB2" w:rsidRDefault="00F607B2" w:rsidP="000C32E3">
            <w:pPr>
              <w:jc w:val="both"/>
              <w:rPr>
                <w:rFonts w:ascii="Arial" w:hAnsi="Arial" w:cs="Arial"/>
              </w:rPr>
            </w:pPr>
            <w:r w:rsidRPr="00CB0AB2">
              <w:rPr>
                <w:rFonts w:ascii="Arial" w:hAnsi="Arial" w:cs="Arial"/>
              </w:rPr>
              <w:t xml:space="preserve">Chlorine based cleaning solutions </w:t>
            </w:r>
          </w:p>
          <w:p w14:paraId="55DC0140" w14:textId="77777777" w:rsidR="00F607B2" w:rsidRPr="00CB0AB2" w:rsidRDefault="00F607B2" w:rsidP="000C32E3">
            <w:pPr>
              <w:jc w:val="both"/>
              <w:rPr>
                <w:rFonts w:ascii="Arial" w:hAnsi="Arial" w:cs="Arial"/>
              </w:rPr>
            </w:pPr>
            <w:r w:rsidRPr="00CB0AB2">
              <w:rPr>
                <w:rFonts w:ascii="Arial" w:hAnsi="Arial" w:cs="Arial"/>
              </w:rPr>
              <w:t xml:space="preserve">(e.g. </w:t>
            </w:r>
            <w:proofErr w:type="spellStart"/>
            <w:r w:rsidRPr="00CB0AB2">
              <w:rPr>
                <w:rFonts w:ascii="Arial" w:hAnsi="Arial" w:cs="Arial"/>
              </w:rPr>
              <w:t>Chlorclean</w:t>
            </w:r>
            <w:proofErr w:type="spellEnd"/>
            <w:r w:rsidRPr="00CB0AB2">
              <w:rPr>
                <w:rFonts w:ascii="Arial" w:hAnsi="Arial" w:cs="Arial"/>
              </w:rPr>
              <w:t xml:space="preserve">, </w:t>
            </w:r>
            <w:proofErr w:type="spellStart"/>
            <w:r w:rsidRPr="00CB0AB2">
              <w:rPr>
                <w:rFonts w:ascii="Arial" w:hAnsi="Arial" w:cs="Arial"/>
              </w:rPr>
              <w:t>Actichlor</w:t>
            </w:r>
            <w:proofErr w:type="spellEnd"/>
            <w:r w:rsidRPr="00CB0AB2">
              <w:rPr>
                <w:rFonts w:ascii="Arial" w:hAnsi="Arial" w:cs="Arial"/>
              </w:rPr>
              <w:t xml:space="preserve">, </w:t>
            </w:r>
            <w:proofErr w:type="spellStart"/>
            <w:r w:rsidRPr="00CB0AB2">
              <w:rPr>
                <w:rFonts w:ascii="Arial" w:hAnsi="Arial" w:cs="Arial"/>
              </w:rPr>
              <w:t>Tristel</w:t>
            </w:r>
            <w:proofErr w:type="spellEnd"/>
            <w:r w:rsidRPr="00CB0AB2">
              <w:rPr>
                <w:rFonts w:ascii="Arial" w:hAnsi="Arial" w:cs="Arial"/>
              </w:rPr>
              <w:t>)</w:t>
            </w:r>
          </w:p>
        </w:tc>
        <w:tc>
          <w:tcPr>
            <w:tcW w:w="709" w:type="dxa"/>
          </w:tcPr>
          <w:p w14:paraId="7428E7B6" w14:textId="261539F3" w:rsidR="00F607B2" w:rsidRPr="00CB0AB2" w:rsidRDefault="00E90BC0" w:rsidP="000C32E3">
            <w:pPr>
              <w:jc w:val="both"/>
              <w:rPr>
                <w:rFonts w:ascii="Arial" w:hAnsi="Arial" w:cs="Arial"/>
              </w:rPr>
            </w:pPr>
            <w:r w:rsidRPr="00CB0AB2">
              <w:rPr>
                <w:rFonts w:ascii="Arial" w:hAnsi="Arial" w:cs="Arial"/>
              </w:rPr>
              <w:t>N</w:t>
            </w:r>
          </w:p>
        </w:tc>
        <w:tc>
          <w:tcPr>
            <w:tcW w:w="770" w:type="dxa"/>
            <w:shd w:val="clear" w:color="auto" w:fill="FFFFFF" w:themeFill="background1"/>
          </w:tcPr>
          <w:p w14:paraId="604E2DCC" w14:textId="77777777" w:rsidR="00F607B2" w:rsidRPr="00CB0AB2" w:rsidRDefault="00F607B2" w:rsidP="000C32E3">
            <w:pPr>
              <w:jc w:val="both"/>
              <w:rPr>
                <w:rFonts w:ascii="Arial" w:hAnsi="Arial" w:cs="Arial"/>
              </w:rPr>
            </w:pPr>
          </w:p>
        </w:tc>
        <w:tc>
          <w:tcPr>
            <w:tcW w:w="789" w:type="dxa"/>
            <w:shd w:val="clear" w:color="auto" w:fill="FFFFFF" w:themeFill="background1"/>
          </w:tcPr>
          <w:p w14:paraId="323FCE8A" w14:textId="77777777" w:rsidR="00F607B2" w:rsidRPr="00CB0AB2" w:rsidRDefault="00F607B2" w:rsidP="000C32E3">
            <w:pPr>
              <w:jc w:val="both"/>
              <w:rPr>
                <w:rFonts w:ascii="Arial" w:hAnsi="Arial" w:cs="Arial"/>
              </w:rPr>
            </w:pPr>
          </w:p>
        </w:tc>
        <w:tc>
          <w:tcPr>
            <w:tcW w:w="709" w:type="dxa"/>
            <w:shd w:val="clear" w:color="auto" w:fill="FFFFFF" w:themeFill="background1"/>
          </w:tcPr>
          <w:p w14:paraId="54E35F65" w14:textId="77777777" w:rsidR="00F607B2" w:rsidRPr="00CB0AB2" w:rsidRDefault="00F607B2" w:rsidP="000C32E3">
            <w:pPr>
              <w:jc w:val="both"/>
              <w:rPr>
                <w:rFonts w:ascii="Arial" w:hAnsi="Arial" w:cs="Arial"/>
              </w:rPr>
            </w:pPr>
          </w:p>
        </w:tc>
        <w:tc>
          <w:tcPr>
            <w:tcW w:w="708" w:type="dxa"/>
            <w:shd w:val="clear" w:color="auto" w:fill="FFFFFF" w:themeFill="background1"/>
          </w:tcPr>
          <w:p w14:paraId="31CF88AC" w14:textId="77777777" w:rsidR="00F607B2" w:rsidRPr="00CB0AB2" w:rsidRDefault="00F607B2" w:rsidP="000C32E3">
            <w:pPr>
              <w:jc w:val="both"/>
              <w:rPr>
                <w:rFonts w:ascii="Arial" w:hAnsi="Arial" w:cs="Arial"/>
              </w:rPr>
            </w:pPr>
          </w:p>
        </w:tc>
      </w:tr>
      <w:tr w:rsidR="00CB0AB2" w:rsidRPr="00CB0AB2" w14:paraId="3C81AA25" w14:textId="77777777" w:rsidTr="000C32E3">
        <w:tc>
          <w:tcPr>
            <w:tcW w:w="6629" w:type="dxa"/>
          </w:tcPr>
          <w:p w14:paraId="7EED8D50" w14:textId="77777777" w:rsidR="00F607B2" w:rsidRPr="00CB0AB2" w:rsidRDefault="00F607B2" w:rsidP="000C32E3">
            <w:pPr>
              <w:jc w:val="both"/>
              <w:rPr>
                <w:rFonts w:ascii="Arial" w:hAnsi="Arial" w:cs="Arial"/>
              </w:rPr>
            </w:pPr>
            <w:r w:rsidRPr="00CB0AB2">
              <w:rPr>
                <w:rFonts w:ascii="Arial" w:hAnsi="Arial" w:cs="Arial"/>
              </w:rPr>
              <w:t>Animals</w:t>
            </w:r>
          </w:p>
        </w:tc>
        <w:tc>
          <w:tcPr>
            <w:tcW w:w="709" w:type="dxa"/>
          </w:tcPr>
          <w:p w14:paraId="7A5331FE" w14:textId="24D7D421" w:rsidR="00F607B2" w:rsidRPr="00CB0AB2" w:rsidRDefault="00F607B2" w:rsidP="000C32E3">
            <w:pPr>
              <w:jc w:val="both"/>
              <w:rPr>
                <w:rFonts w:ascii="Arial" w:hAnsi="Arial" w:cs="Arial"/>
              </w:rPr>
            </w:pPr>
            <w:r w:rsidRPr="00CB0AB2">
              <w:rPr>
                <w:rFonts w:ascii="Arial" w:hAnsi="Arial" w:cs="Arial"/>
              </w:rPr>
              <w:t>N</w:t>
            </w:r>
          </w:p>
        </w:tc>
        <w:tc>
          <w:tcPr>
            <w:tcW w:w="770" w:type="dxa"/>
            <w:shd w:val="clear" w:color="auto" w:fill="FFFFFF" w:themeFill="background1"/>
          </w:tcPr>
          <w:p w14:paraId="64B1DED3" w14:textId="77777777" w:rsidR="00F607B2" w:rsidRPr="00CB0AB2" w:rsidRDefault="00F607B2" w:rsidP="000C32E3">
            <w:pPr>
              <w:jc w:val="both"/>
              <w:rPr>
                <w:rFonts w:ascii="Arial" w:hAnsi="Arial" w:cs="Arial"/>
              </w:rPr>
            </w:pPr>
          </w:p>
        </w:tc>
        <w:tc>
          <w:tcPr>
            <w:tcW w:w="789" w:type="dxa"/>
            <w:shd w:val="clear" w:color="auto" w:fill="FFFFFF" w:themeFill="background1"/>
          </w:tcPr>
          <w:p w14:paraId="16BE20BE" w14:textId="77777777" w:rsidR="00F607B2" w:rsidRPr="00CB0AB2" w:rsidRDefault="00F607B2" w:rsidP="000C32E3">
            <w:pPr>
              <w:jc w:val="both"/>
              <w:rPr>
                <w:rFonts w:ascii="Arial" w:hAnsi="Arial" w:cs="Arial"/>
              </w:rPr>
            </w:pPr>
          </w:p>
        </w:tc>
        <w:tc>
          <w:tcPr>
            <w:tcW w:w="709" w:type="dxa"/>
            <w:shd w:val="clear" w:color="auto" w:fill="FFFFFF" w:themeFill="background1"/>
          </w:tcPr>
          <w:p w14:paraId="16FAD591" w14:textId="77777777" w:rsidR="00F607B2" w:rsidRPr="00CB0AB2" w:rsidRDefault="00F607B2" w:rsidP="000C32E3">
            <w:pPr>
              <w:jc w:val="both"/>
              <w:rPr>
                <w:rFonts w:ascii="Arial" w:hAnsi="Arial" w:cs="Arial"/>
              </w:rPr>
            </w:pPr>
          </w:p>
        </w:tc>
        <w:tc>
          <w:tcPr>
            <w:tcW w:w="708" w:type="dxa"/>
            <w:shd w:val="clear" w:color="auto" w:fill="FFFFFF" w:themeFill="background1"/>
          </w:tcPr>
          <w:p w14:paraId="2FDFEC86" w14:textId="77777777" w:rsidR="00F607B2" w:rsidRPr="00CB0AB2" w:rsidRDefault="00F607B2" w:rsidP="000C32E3">
            <w:pPr>
              <w:jc w:val="both"/>
              <w:rPr>
                <w:rFonts w:ascii="Arial" w:hAnsi="Arial" w:cs="Arial"/>
              </w:rPr>
            </w:pPr>
          </w:p>
        </w:tc>
      </w:tr>
      <w:tr w:rsidR="00CB0AB2" w:rsidRPr="00CB0AB2" w14:paraId="6C63D4B3" w14:textId="77777777" w:rsidTr="000C32E3">
        <w:tc>
          <w:tcPr>
            <w:tcW w:w="6629" w:type="dxa"/>
            <w:tcBorders>
              <w:bottom w:val="single" w:sz="4" w:space="0" w:color="auto"/>
            </w:tcBorders>
          </w:tcPr>
          <w:p w14:paraId="556922A2" w14:textId="77777777" w:rsidR="00F607B2" w:rsidRPr="00CB0AB2" w:rsidRDefault="00F607B2" w:rsidP="000C32E3">
            <w:pPr>
              <w:jc w:val="both"/>
              <w:rPr>
                <w:rFonts w:ascii="Arial" w:hAnsi="Arial" w:cs="Arial"/>
              </w:rPr>
            </w:pPr>
            <w:r w:rsidRPr="00CB0AB2">
              <w:rPr>
                <w:rFonts w:ascii="Arial" w:hAnsi="Arial" w:cs="Arial"/>
              </w:rPr>
              <w:t>Cytotoxic drugs</w:t>
            </w:r>
          </w:p>
        </w:tc>
        <w:tc>
          <w:tcPr>
            <w:tcW w:w="709" w:type="dxa"/>
            <w:tcBorders>
              <w:bottom w:val="single" w:sz="4" w:space="0" w:color="auto"/>
            </w:tcBorders>
          </w:tcPr>
          <w:p w14:paraId="3D628ED9" w14:textId="706672CB" w:rsidR="00F607B2" w:rsidRPr="00CB0AB2" w:rsidRDefault="00F607B2" w:rsidP="000C32E3">
            <w:pPr>
              <w:jc w:val="both"/>
              <w:rPr>
                <w:rFonts w:ascii="Arial" w:hAnsi="Arial" w:cs="Arial"/>
              </w:rPr>
            </w:pPr>
            <w:r w:rsidRPr="00CB0A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CB0AB2"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1BC7D370" w14:textId="77777777" w:rsidR="00F607B2" w:rsidRPr="00CB0AB2"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5C072F9A" w14:textId="77777777" w:rsidR="00F607B2" w:rsidRPr="00CB0AB2"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CB0AB2" w:rsidRDefault="00F607B2" w:rsidP="000C32E3">
            <w:pPr>
              <w:jc w:val="both"/>
              <w:rPr>
                <w:rFonts w:ascii="Arial" w:hAnsi="Arial" w:cs="Arial"/>
              </w:rPr>
            </w:pPr>
          </w:p>
        </w:tc>
      </w:tr>
      <w:tr w:rsidR="00CB0AB2" w:rsidRPr="00CB0AB2" w14:paraId="7D4C0303" w14:textId="77777777" w:rsidTr="000C32E3">
        <w:tc>
          <w:tcPr>
            <w:tcW w:w="7338" w:type="dxa"/>
            <w:gridSpan w:val="2"/>
            <w:shd w:val="clear" w:color="auto" w:fill="auto"/>
          </w:tcPr>
          <w:p w14:paraId="4CE3BD14" w14:textId="77777777" w:rsidR="00615705" w:rsidRPr="00CB0AB2" w:rsidRDefault="00615705" w:rsidP="000C32E3">
            <w:pPr>
              <w:jc w:val="both"/>
              <w:rPr>
                <w:rFonts w:ascii="Arial" w:hAnsi="Arial" w:cs="Arial"/>
                <w:b/>
              </w:rPr>
            </w:pPr>
          </w:p>
        </w:tc>
        <w:tc>
          <w:tcPr>
            <w:tcW w:w="770" w:type="dxa"/>
            <w:shd w:val="clear" w:color="auto" w:fill="auto"/>
          </w:tcPr>
          <w:p w14:paraId="57D99164" w14:textId="77777777" w:rsidR="00615705" w:rsidRPr="00CB0AB2" w:rsidRDefault="00615705" w:rsidP="000C32E3">
            <w:pPr>
              <w:jc w:val="both"/>
              <w:rPr>
                <w:rFonts w:ascii="Arial" w:hAnsi="Arial" w:cs="Arial"/>
                <w:b/>
              </w:rPr>
            </w:pPr>
          </w:p>
        </w:tc>
        <w:tc>
          <w:tcPr>
            <w:tcW w:w="789" w:type="dxa"/>
            <w:shd w:val="clear" w:color="auto" w:fill="auto"/>
          </w:tcPr>
          <w:p w14:paraId="50AB7D19" w14:textId="77777777" w:rsidR="00615705" w:rsidRPr="00CB0AB2" w:rsidRDefault="00615705" w:rsidP="000C32E3">
            <w:pPr>
              <w:jc w:val="both"/>
              <w:rPr>
                <w:rFonts w:ascii="Arial" w:hAnsi="Arial" w:cs="Arial"/>
                <w:b/>
              </w:rPr>
            </w:pPr>
          </w:p>
        </w:tc>
        <w:tc>
          <w:tcPr>
            <w:tcW w:w="709" w:type="dxa"/>
            <w:shd w:val="clear" w:color="auto" w:fill="auto"/>
          </w:tcPr>
          <w:p w14:paraId="5DEB04C4" w14:textId="77777777" w:rsidR="00615705" w:rsidRPr="00CB0AB2" w:rsidRDefault="00615705" w:rsidP="000C32E3">
            <w:pPr>
              <w:jc w:val="both"/>
              <w:rPr>
                <w:rFonts w:ascii="Arial" w:hAnsi="Arial" w:cs="Arial"/>
                <w:b/>
              </w:rPr>
            </w:pPr>
          </w:p>
        </w:tc>
        <w:tc>
          <w:tcPr>
            <w:tcW w:w="708" w:type="dxa"/>
            <w:shd w:val="clear" w:color="auto" w:fill="auto"/>
          </w:tcPr>
          <w:p w14:paraId="1C22C77F" w14:textId="77777777" w:rsidR="00615705" w:rsidRPr="00CB0AB2" w:rsidRDefault="00615705" w:rsidP="000C32E3">
            <w:pPr>
              <w:jc w:val="both"/>
              <w:rPr>
                <w:rFonts w:ascii="Arial" w:hAnsi="Arial" w:cs="Arial"/>
                <w:b/>
              </w:rPr>
            </w:pPr>
          </w:p>
        </w:tc>
      </w:tr>
      <w:tr w:rsidR="00CB0AB2" w:rsidRPr="00CB0AB2" w14:paraId="328DE4E7" w14:textId="77777777" w:rsidTr="000C32E3">
        <w:tc>
          <w:tcPr>
            <w:tcW w:w="7338" w:type="dxa"/>
            <w:gridSpan w:val="2"/>
            <w:shd w:val="clear" w:color="auto" w:fill="002060"/>
          </w:tcPr>
          <w:p w14:paraId="681C8CEA" w14:textId="77777777" w:rsidR="00F607B2" w:rsidRPr="00CB0AB2" w:rsidRDefault="00F607B2" w:rsidP="000C32E3">
            <w:pPr>
              <w:jc w:val="both"/>
              <w:rPr>
                <w:rFonts w:ascii="Arial" w:hAnsi="Arial" w:cs="Arial"/>
              </w:rPr>
            </w:pPr>
            <w:r w:rsidRPr="00CB0AB2">
              <w:rPr>
                <w:rFonts w:ascii="Arial" w:hAnsi="Arial" w:cs="Arial"/>
                <w:b/>
              </w:rPr>
              <w:t>Risks requiring Other Health Surveillance</w:t>
            </w:r>
          </w:p>
        </w:tc>
        <w:tc>
          <w:tcPr>
            <w:tcW w:w="770" w:type="dxa"/>
            <w:shd w:val="clear" w:color="auto" w:fill="002060"/>
          </w:tcPr>
          <w:p w14:paraId="2A56CC8B" w14:textId="77777777" w:rsidR="00F607B2" w:rsidRPr="00CB0AB2" w:rsidRDefault="00F607B2" w:rsidP="000C32E3">
            <w:pPr>
              <w:jc w:val="both"/>
              <w:rPr>
                <w:rFonts w:ascii="Arial" w:hAnsi="Arial" w:cs="Arial"/>
                <w:b/>
              </w:rPr>
            </w:pPr>
          </w:p>
        </w:tc>
        <w:tc>
          <w:tcPr>
            <w:tcW w:w="789" w:type="dxa"/>
            <w:shd w:val="clear" w:color="auto" w:fill="002060"/>
          </w:tcPr>
          <w:p w14:paraId="5EF1BAAC" w14:textId="77777777" w:rsidR="00F607B2" w:rsidRPr="00CB0AB2" w:rsidRDefault="00F607B2" w:rsidP="000C32E3">
            <w:pPr>
              <w:jc w:val="both"/>
              <w:rPr>
                <w:rFonts w:ascii="Arial" w:hAnsi="Arial" w:cs="Arial"/>
                <w:b/>
              </w:rPr>
            </w:pPr>
          </w:p>
        </w:tc>
        <w:tc>
          <w:tcPr>
            <w:tcW w:w="709" w:type="dxa"/>
            <w:shd w:val="clear" w:color="auto" w:fill="002060"/>
          </w:tcPr>
          <w:p w14:paraId="7A9351F1" w14:textId="77777777" w:rsidR="00F607B2" w:rsidRPr="00CB0AB2" w:rsidRDefault="00F607B2" w:rsidP="000C32E3">
            <w:pPr>
              <w:jc w:val="both"/>
              <w:rPr>
                <w:rFonts w:ascii="Arial" w:hAnsi="Arial" w:cs="Arial"/>
                <w:b/>
              </w:rPr>
            </w:pPr>
          </w:p>
        </w:tc>
        <w:tc>
          <w:tcPr>
            <w:tcW w:w="708" w:type="dxa"/>
            <w:shd w:val="clear" w:color="auto" w:fill="002060"/>
          </w:tcPr>
          <w:p w14:paraId="00BB7541" w14:textId="77777777" w:rsidR="00F607B2" w:rsidRPr="00CB0AB2" w:rsidRDefault="00F607B2" w:rsidP="000C32E3">
            <w:pPr>
              <w:jc w:val="both"/>
              <w:rPr>
                <w:rFonts w:ascii="Arial" w:hAnsi="Arial" w:cs="Arial"/>
                <w:b/>
              </w:rPr>
            </w:pPr>
          </w:p>
        </w:tc>
      </w:tr>
      <w:tr w:rsidR="00CB0AB2" w:rsidRPr="00CB0AB2" w14:paraId="56545E00" w14:textId="77777777" w:rsidTr="000C32E3">
        <w:tc>
          <w:tcPr>
            <w:tcW w:w="6629" w:type="dxa"/>
          </w:tcPr>
          <w:p w14:paraId="089344CB" w14:textId="77777777" w:rsidR="00F607B2" w:rsidRPr="00CB0AB2" w:rsidRDefault="00F607B2" w:rsidP="000C32E3">
            <w:pPr>
              <w:jc w:val="both"/>
              <w:rPr>
                <w:rFonts w:ascii="Arial" w:hAnsi="Arial" w:cs="Arial"/>
              </w:rPr>
            </w:pPr>
            <w:r w:rsidRPr="00CB0AB2">
              <w:rPr>
                <w:rFonts w:ascii="Arial" w:hAnsi="Arial" w:cs="Arial"/>
              </w:rPr>
              <w:t>Radiation (&gt;6mSv)</w:t>
            </w:r>
          </w:p>
        </w:tc>
        <w:tc>
          <w:tcPr>
            <w:tcW w:w="709" w:type="dxa"/>
          </w:tcPr>
          <w:p w14:paraId="14C2DAAE" w14:textId="45E984FD" w:rsidR="00F607B2" w:rsidRPr="00CB0AB2" w:rsidRDefault="00F607B2" w:rsidP="000C32E3">
            <w:pPr>
              <w:jc w:val="both"/>
              <w:rPr>
                <w:rFonts w:ascii="Arial" w:hAnsi="Arial" w:cs="Arial"/>
              </w:rPr>
            </w:pPr>
            <w:r w:rsidRPr="00CB0AB2">
              <w:rPr>
                <w:rFonts w:ascii="Arial" w:hAnsi="Arial" w:cs="Arial"/>
              </w:rPr>
              <w:t>N</w:t>
            </w:r>
          </w:p>
        </w:tc>
        <w:tc>
          <w:tcPr>
            <w:tcW w:w="770" w:type="dxa"/>
          </w:tcPr>
          <w:p w14:paraId="124C0684" w14:textId="77777777" w:rsidR="00F607B2" w:rsidRPr="00CB0AB2" w:rsidRDefault="00F607B2" w:rsidP="000C32E3">
            <w:pPr>
              <w:jc w:val="both"/>
              <w:rPr>
                <w:rFonts w:ascii="Arial" w:hAnsi="Arial" w:cs="Arial"/>
              </w:rPr>
            </w:pPr>
          </w:p>
        </w:tc>
        <w:tc>
          <w:tcPr>
            <w:tcW w:w="789" w:type="dxa"/>
          </w:tcPr>
          <w:p w14:paraId="09A2A1C1" w14:textId="77777777" w:rsidR="00F607B2" w:rsidRPr="00CB0AB2" w:rsidRDefault="00F607B2" w:rsidP="000C32E3">
            <w:pPr>
              <w:jc w:val="both"/>
              <w:rPr>
                <w:rFonts w:ascii="Arial" w:hAnsi="Arial" w:cs="Arial"/>
              </w:rPr>
            </w:pPr>
          </w:p>
        </w:tc>
        <w:tc>
          <w:tcPr>
            <w:tcW w:w="709" w:type="dxa"/>
          </w:tcPr>
          <w:p w14:paraId="3F240FE4" w14:textId="77777777" w:rsidR="00F607B2" w:rsidRPr="00CB0AB2" w:rsidRDefault="00F607B2" w:rsidP="000C32E3">
            <w:pPr>
              <w:jc w:val="both"/>
              <w:rPr>
                <w:rFonts w:ascii="Arial" w:hAnsi="Arial" w:cs="Arial"/>
              </w:rPr>
            </w:pPr>
          </w:p>
        </w:tc>
        <w:tc>
          <w:tcPr>
            <w:tcW w:w="708" w:type="dxa"/>
          </w:tcPr>
          <w:p w14:paraId="65826472" w14:textId="77777777" w:rsidR="00F607B2" w:rsidRPr="00CB0AB2" w:rsidRDefault="00F607B2" w:rsidP="000C32E3">
            <w:pPr>
              <w:jc w:val="both"/>
              <w:rPr>
                <w:rFonts w:ascii="Arial" w:hAnsi="Arial" w:cs="Arial"/>
              </w:rPr>
            </w:pPr>
          </w:p>
        </w:tc>
      </w:tr>
      <w:tr w:rsidR="00CB0AB2" w:rsidRPr="00CB0AB2" w14:paraId="0FC568CF" w14:textId="77777777" w:rsidTr="000C32E3">
        <w:tc>
          <w:tcPr>
            <w:tcW w:w="6629" w:type="dxa"/>
            <w:vAlign w:val="bottom"/>
          </w:tcPr>
          <w:p w14:paraId="7DA7181D" w14:textId="77777777" w:rsidR="00F607B2" w:rsidRPr="00CB0AB2" w:rsidRDefault="00F607B2" w:rsidP="000C32E3">
            <w:pPr>
              <w:jc w:val="both"/>
              <w:rPr>
                <w:rFonts w:ascii="Arial" w:hAnsi="Arial" w:cs="Arial"/>
              </w:rPr>
            </w:pPr>
            <w:r w:rsidRPr="00CB0AB2">
              <w:rPr>
                <w:rFonts w:ascii="Arial" w:hAnsi="Arial" w:cs="Arial"/>
              </w:rPr>
              <w:t>Laser (Class 3R, 3B, 4)</w:t>
            </w:r>
          </w:p>
        </w:tc>
        <w:tc>
          <w:tcPr>
            <w:tcW w:w="709" w:type="dxa"/>
          </w:tcPr>
          <w:p w14:paraId="0E5502E1" w14:textId="51563EDE" w:rsidR="00F607B2" w:rsidRPr="00CB0AB2" w:rsidRDefault="00F607B2" w:rsidP="000C32E3">
            <w:pPr>
              <w:jc w:val="both"/>
              <w:rPr>
                <w:rFonts w:ascii="Arial" w:hAnsi="Arial" w:cs="Arial"/>
              </w:rPr>
            </w:pPr>
            <w:r w:rsidRPr="00CB0AB2">
              <w:rPr>
                <w:rFonts w:ascii="Arial" w:hAnsi="Arial" w:cs="Arial"/>
              </w:rPr>
              <w:t>N</w:t>
            </w:r>
          </w:p>
        </w:tc>
        <w:tc>
          <w:tcPr>
            <w:tcW w:w="770" w:type="dxa"/>
          </w:tcPr>
          <w:p w14:paraId="6E5C2C68" w14:textId="77777777" w:rsidR="00F607B2" w:rsidRPr="00CB0AB2" w:rsidRDefault="00F607B2" w:rsidP="000C32E3">
            <w:pPr>
              <w:jc w:val="both"/>
              <w:rPr>
                <w:rFonts w:ascii="Arial" w:hAnsi="Arial" w:cs="Arial"/>
              </w:rPr>
            </w:pPr>
          </w:p>
        </w:tc>
        <w:tc>
          <w:tcPr>
            <w:tcW w:w="789" w:type="dxa"/>
          </w:tcPr>
          <w:p w14:paraId="6120743C" w14:textId="77777777" w:rsidR="00F607B2" w:rsidRPr="00CB0AB2" w:rsidRDefault="00F607B2" w:rsidP="000C32E3">
            <w:pPr>
              <w:jc w:val="both"/>
              <w:rPr>
                <w:rFonts w:ascii="Arial" w:hAnsi="Arial" w:cs="Arial"/>
              </w:rPr>
            </w:pPr>
          </w:p>
        </w:tc>
        <w:tc>
          <w:tcPr>
            <w:tcW w:w="709" w:type="dxa"/>
          </w:tcPr>
          <w:p w14:paraId="351815B6" w14:textId="77777777" w:rsidR="00F607B2" w:rsidRPr="00CB0AB2" w:rsidRDefault="00F607B2" w:rsidP="000C32E3">
            <w:pPr>
              <w:jc w:val="both"/>
              <w:rPr>
                <w:rFonts w:ascii="Arial" w:hAnsi="Arial" w:cs="Arial"/>
              </w:rPr>
            </w:pPr>
          </w:p>
        </w:tc>
        <w:tc>
          <w:tcPr>
            <w:tcW w:w="708" w:type="dxa"/>
          </w:tcPr>
          <w:p w14:paraId="7805C0E1" w14:textId="77777777" w:rsidR="00F607B2" w:rsidRPr="00CB0AB2" w:rsidRDefault="00F607B2" w:rsidP="000C32E3">
            <w:pPr>
              <w:jc w:val="both"/>
              <w:rPr>
                <w:rFonts w:ascii="Arial" w:hAnsi="Arial" w:cs="Arial"/>
              </w:rPr>
            </w:pPr>
          </w:p>
        </w:tc>
      </w:tr>
      <w:tr w:rsidR="00CB0AB2" w:rsidRPr="00CB0AB2" w14:paraId="675CB0DC" w14:textId="77777777" w:rsidTr="000C32E3">
        <w:tc>
          <w:tcPr>
            <w:tcW w:w="6629" w:type="dxa"/>
            <w:vAlign w:val="bottom"/>
          </w:tcPr>
          <w:p w14:paraId="2352846C" w14:textId="77777777" w:rsidR="00F607B2" w:rsidRPr="00CB0AB2" w:rsidRDefault="00F607B2" w:rsidP="000C32E3">
            <w:pPr>
              <w:jc w:val="both"/>
              <w:rPr>
                <w:rFonts w:ascii="Arial" w:hAnsi="Arial" w:cs="Arial"/>
              </w:rPr>
            </w:pPr>
            <w:r w:rsidRPr="00CB0AB2">
              <w:rPr>
                <w:rFonts w:ascii="Arial" w:hAnsi="Arial" w:cs="Arial"/>
              </w:rPr>
              <w:t>Dusty environment (&gt;4mg/m3)</w:t>
            </w:r>
          </w:p>
        </w:tc>
        <w:tc>
          <w:tcPr>
            <w:tcW w:w="709" w:type="dxa"/>
          </w:tcPr>
          <w:p w14:paraId="2FAEF80E" w14:textId="5A2942A8" w:rsidR="00F607B2" w:rsidRPr="00CB0AB2" w:rsidRDefault="00E43F65" w:rsidP="000C32E3">
            <w:pPr>
              <w:jc w:val="both"/>
              <w:rPr>
                <w:rFonts w:ascii="Arial" w:hAnsi="Arial" w:cs="Arial"/>
              </w:rPr>
            </w:pPr>
            <w:r w:rsidRPr="00CB0AB2">
              <w:rPr>
                <w:rFonts w:ascii="Arial" w:hAnsi="Arial" w:cs="Arial"/>
              </w:rPr>
              <w:t>N</w:t>
            </w:r>
          </w:p>
        </w:tc>
        <w:tc>
          <w:tcPr>
            <w:tcW w:w="770" w:type="dxa"/>
          </w:tcPr>
          <w:p w14:paraId="666EFC3D" w14:textId="77777777" w:rsidR="00F607B2" w:rsidRPr="00CB0AB2" w:rsidRDefault="00F607B2" w:rsidP="000C32E3">
            <w:pPr>
              <w:jc w:val="both"/>
              <w:rPr>
                <w:rFonts w:ascii="Arial" w:hAnsi="Arial" w:cs="Arial"/>
              </w:rPr>
            </w:pPr>
          </w:p>
        </w:tc>
        <w:tc>
          <w:tcPr>
            <w:tcW w:w="789" w:type="dxa"/>
          </w:tcPr>
          <w:p w14:paraId="4ACF911E" w14:textId="77777777" w:rsidR="00F607B2" w:rsidRPr="00CB0AB2" w:rsidRDefault="00F607B2" w:rsidP="000C32E3">
            <w:pPr>
              <w:jc w:val="both"/>
              <w:rPr>
                <w:rFonts w:ascii="Arial" w:hAnsi="Arial" w:cs="Arial"/>
              </w:rPr>
            </w:pPr>
          </w:p>
        </w:tc>
        <w:tc>
          <w:tcPr>
            <w:tcW w:w="709" w:type="dxa"/>
          </w:tcPr>
          <w:p w14:paraId="17FF0763" w14:textId="77777777" w:rsidR="00F607B2" w:rsidRPr="00CB0AB2" w:rsidRDefault="00F607B2" w:rsidP="000C32E3">
            <w:pPr>
              <w:jc w:val="both"/>
              <w:rPr>
                <w:rFonts w:ascii="Arial" w:hAnsi="Arial" w:cs="Arial"/>
              </w:rPr>
            </w:pPr>
          </w:p>
        </w:tc>
        <w:tc>
          <w:tcPr>
            <w:tcW w:w="708" w:type="dxa"/>
          </w:tcPr>
          <w:p w14:paraId="2DCB327D" w14:textId="77777777" w:rsidR="00F607B2" w:rsidRPr="00CB0AB2" w:rsidRDefault="00F607B2" w:rsidP="000C32E3">
            <w:pPr>
              <w:jc w:val="both"/>
              <w:rPr>
                <w:rFonts w:ascii="Arial" w:hAnsi="Arial" w:cs="Arial"/>
              </w:rPr>
            </w:pPr>
          </w:p>
        </w:tc>
      </w:tr>
      <w:tr w:rsidR="00CB0AB2" w:rsidRPr="00CB0AB2" w14:paraId="7615564F" w14:textId="77777777" w:rsidTr="000C32E3">
        <w:tc>
          <w:tcPr>
            <w:tcW w:w="6629" w:type="dxa"/>
          </w:tcPr>
          <w:p w14:paraId="69F9E4C0" w14:textId="77777777" w:rsidR="00F607B2" w:rsidRPr="00CB0AB2" w:rsidRDefault="00F607B2" w:rsidP="000C32E3">
            <w:pPr>
              <w:jc w:val="both"/>
              <w:rPr>
                <w:rFonts w:ascii="Arial" w:hAnsi="Arial" w:cs="Arial"/>
              </w:rPr>
            </w:pPr>
            <w:r w:rsidRPr="00CB0AB2">
              <w:rPr>
                <w:rFonts w:ascii="Arial" w:hAnsi="Arial" w:cs="Arial"/>
              </w:rPr>
              <w:t>Noise (over 80dBA)</w:t>
            </w:r>
          </w:p>
        </w:tc>
        <w:tc>
          <w:tcPr>
            <w:tcW w:w="709" w:type="dxa"/>
          </w:tcPr>
          <w:p w14:paraId="32C98B1E" w14:textId="6F803AE1" w:rsidR="00F607B2" w:rsidRPr="00CB0AB2" w:rsidRDefault="00F607B2" w:rsidP="000C32E3">
            <w:pPr>
              <w:jc w:val="both"/>
              <w:rPr>
                <w:rFonts w:ascii="Arial" w:hAnsi="Arial" w:cs="Arial"/>
              </w:rPr>
            </w:pPr>
            <w:r w:rsidRPr="00CB0AB2">
              <w:rPr>
                <w:rFonts w:ascii="Arial" w:hAnsi="Arial" w:cs="Arial"/>
              </w:rPr>
              <w:t>N</w:t>
            </w:r>
          </w:p>
        </w:tc>
        <w:tc>
          <w:tcPr>
            <w:tcW w:w="770" w:type="dxa"/>
          </w:tcPr>
          <w:p w14:paraId="78EAD0EA" w14:textId="77777777" w:rsidR="00F607B2" w:rsidRPr="00CB0AB2" w:rsidRDefault="00F607B2" w:rsidP="000C32E3">
            <w:pPr>
              <w:jc w:val="both"/>
              <w:rPr>
                <w:rFonts w:ascii="Arial" w:hAnsi="Arial" w:cs="Arial"/>
              </w:rPr>
            </w:pPr>
          </w:p>
        </w:tc>
        <w:tc>
          <w:tcPr>
            <w:tcW w:w="789" w:type="dxa"/>
          </w:tcPr>
          <w:p w14:paraId="635DAB19" w14:textId="77777777" w:rsidR="00F607B2" w:rsidRPr="00CB0AB2" w:rsidRDefault="00F607B2" w:rsidP="000C32E3">
            <w:pPr>
              <w:jc w:val="both"/>
              <w:rPr>
                <w:rFonts w:ascii="Arial" w:hAnsi="Arial" w:cs="Arial"/>
              </w:rPr>
            </w:pPr>
          </w:p>
        </w:tc>
        <w:tc>
          <w:tcPr>
            <w:tcW w:w="709" w:type="dxa"/>
          </w:tcPr>
          <w:p w14:paraId="1B79D54C" w14:textId="77777777" w:rsidR="00F607B2" w:rsidRPr="00CB0AB2" w:rsidRDefault="00F607B2" w:rsidP="000C32E3">
            <w:pPr>
              <w:jc w:val="both"/>
              <w:rPr>
                <w:rFonts w:ascii="Arial" w:hAnsi="Arial" w:cs="Arial"/>
              </w:rPr>
            </w:pPr>
          </w:p>
        </w:tc>
        <w:tc>
          <w:tcPr>
            <w:tcW w:w="708" w:type="dxa"/>
          </w:tcPr>
          <w:p w14:paraId="2BF877B6" w14:textId="77777777" w:rsidR="00F607B2" w:rsidRPr="00CB0AB2" w:rsidRDefault="00F607B2" w:rsidP="000C32E3">
            <w:pPr>
              <w:jc w:val="both"/>
              <w:rPr>
                <w:rFonts w:ascii="Arial" w:hAnsi="Arial" w:cs="Arial"/>
              </w:rPr>
            </w:pPr>
          </w:p>
        </w:tc>
      </w:tr>
      <w:tr w:rsidR="00CB0AB2" w:rsidRPr="00CB0AB2" w14:paraId="18BCC72A" w14:textId="77777777" w:rsidTr="000C32E3">
        <w:tc>
          <w:tcPr>
            <w:tcW w:w="6629" w:type="dxa"/>
            <w:tcBorders>
              <w:bottom w:val="single" w:sz="4" w:space="0" w:color="auto"/>
            </w:tcBorders>
          </w:tcPr>
          <w:p w14:paraId="2B9D02B2" w14:textId="77777777" w:rsidR="00F607B2" w:rsidRPr="00CB0AB2" w:rsidRDefault="00F607B2" w:rsidP="000C32E3">
            <w:pPr>
              <w:jc w:val="both"/>
              <w:rPr>
                <w:rFonts w:ascii="Arial" w:hAnsi="Arial" w:cs="Arial"/>
              </w:rPr>
            </w:pPr>
            <w:r w:rsidRPr="00CB0AB2">
              <w:rPr>
                <w:rFonts w:ascii="Arial" w:hAnsi="Arial" w:cs="Arial"/>
              </w:rPr>
              <w:t>Hand held vibration tools (=&gt;2.5 m/s2)</w:t>
            </w:r>
          </w:p>
        </w:tc>
        <w:tc>
          <w:tcPr>
            <w:tcW w:w="709" w:type="dxa"/>
            <w:tcBorders>
              <w:bottom w:val="single" w:sz="4" w:space="0" w:color="auto"/>
            </w:tcBorders>
          </w:tcPr>
          <w:p w14:paraId="417D3304" w14:textId="0B90CDC0" w:rsidR="00F607B2" w:rsidRPr="00CB0AB2" w:rsidRDefault="00F607B2" w:rsidP="000C32E3">
            <w:pPr>
              <w:jc w:val="both"/>
              <w:rPr>
                <w:rFonts w:ascii="Arial" w:hAnsi="Arial" w:cs="Arial"/>
              </w:rPr>
            </w:pPr>
            <w:r w:rsidRPr="00CB0AB2">
              <w:rPr>
                <w:rFonts w:ascii="Arial" w:hAnsi="Arial" w:cs="Arial"/>
              </w:rPr>
              <w:t>N</w:t>
            </w:r>
          </w:p>
        </w:tc>
        <w:tc>
          <w:tcPr>
            <w:tcW w:w="770" w:type="dxa"/>
            <w:tcBorders>
              <w:bottom w:val="single" w:sz="4" w:space="0" w:color="auto"/>
            </w:tcBorders>
          </w:tcPr>
          <w:p w14:paraId="7B1AFDCF" w14:textId="77777777" w:rsidR="00F607B2" w:rsidRPr="00CB0A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CB0A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CB0A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CB0AB2" w:rsidRDefault="00F607B2" w:rsidP="000C32E3">
            <w:pPr>
              <w:jc w:val="both"/>
              <w:rPr>
                <w:rFonts w:ascii="Arial" w:hAnsi="Arial" w:cs="Arial"/>
              </w:rPr>
            </w:pPr>
          </w:p>
        </w:tc>
      </w:tr>
      <w:tr w:rsidR="00CB0AB2" w:rsidRPr="00CB0AB2" w14:paraId="09398834" w14:textId="77777777" w:rsidTr="000C32E3">
        <w:tc>
          <w:tcPr>
            <w:tcW w:w="10314" w:type="dxa"/>
            <w:gridSpan w:val="6"/>
            <w:shd w:val="clear" w:color="auto" w:fill="auto"/>
          </w:tcPr>
          <w:p w14:paraId="1D31593F" w14:textId="77777777" w:rsidR="00615705" w:rsidRPr="00CB0AB2" w:rsidRDefault="00615705" w:rsidP="000C32E3">
            <w:pPr>
              <w:jc w:val="both"/>
              <w:rPr>
                <w:rFonts w:ascii="Arial" w:hAnsi="Arial" w:cs="Arial"/>
                <w:b/>
              </w:rPr>
            </w:pPr>
          </w:p>
        </w:tc>
      </w:tr>
      <w:tr w:rsidR="00CB0AB2" w:rsidRPr="00CB0AB2" w14:paraId="23B56131" w14:textId="77777777" w:rsidTr="000C32E3">
        <w:tc>
          <w:tcPr>
            <w:tcW w:w="7338" w:type="dxa"/>
            <w:gridSpan w:val="2"/>
            <w:shd w:val="clear" w:color="auto" w:fill="002060"/>
          </w:tcPr>
          <w:p w14:paraId="7F2ADCD9" w14:textId="77777777" w:rsidR="00F607B2" w:rsidRPr="00CB0AB2" w:rsidRDefault="00F607B2" w:rsidP="000C32E3">
            <w:pPr>
              <w:jc w:val="both"/>
              <w:rPr>
                <w:rFonts w:ascii="Arial" w:hAnsi="Arial" w:cs="Arial"/>
                <w:b/>
              </w:rPr>
            </w:pPr>
            <w:r w:rsidRPr="00CB0AB2">
              <w:rPr>
                <w:rFonts w:ascii="Arial" w:hAnsi="Arial" w:cs="Arial"/>
                <w:b/>
              </w:rPr>
              <w:t>Other General Hazards/ Risks</w:t>
            </w:r>
          </w:p>
        </w:tc>
        <w:tc>
          <w:tcPr>
            <w:tcW w:w="770" w:type="dxa"/>
            <w:shd w:val="clear" w:color="auto" w:fill="002060"/>
          </w:tcPr>
          <w:p w14:paraId="2A67663F" w14:textId="77777777" w:rsidR="00F607B2" w:rsidRPr="00CB0AB2" w:rsidRDefault="00F607B2" w:rsidP="000C32E3">
            <w:pPr>
              <w:jc w:val="both"/>
              <w:rPr>
                <w:rFonts w:ascii="Arial" w:hAnsi="Arial" w:cs="Arial"/>
                <w:b/>
              </w:rPr>
            </w:pPr>
          </w:p>
        </w:tc>
        <w:tc>
          <w:tcPr>
            <w:tcW w:w="789" w:type="dxa"/>
            <w:shd w:val="clear" w:color="auto" w:fill="002060"/>
          </w:tcPr>
          <w:p w14:paraId="5BCA4AA3" w14:textId="77777777" w:rsidR="00F607B2" w:rsidRPr="00CB0AB2" w:rsidRDefault="00F607B2" w:rsidP="000C32E3">
            <w:pPr>
              <w:jc w:val="both"/>
              <w:rPr>
                <w:rFonts w:ascii="Arial" w:hAnsi="Arial" w:cs="Arial"/>
                <w:b/>
              </w:rPr>
            </w:pPr>
          </w:p>
        </w:tc>
        <w:tc>
          <w:tcPr>
            <w:tcW w:w="709" w:type="dxa"/>
            <w:shd w:val="clear" w:color="auto" w:fill="002060"/>
          </w:tcPr>
          <w:p w14:paraId="7A9E418D" w14:textId="77777777" w:rsidR="00F607B2" w:rsidRPr="00CB0AB2" w:rsidRDefault="00F607B2" w:rsidP="000C32E3">
            <w:pPr>
              <w:jc w:val="both"/>
              <w:rPr>
                <w:rFonts w:ascii="Arial" w:hAnsi="Arial" w:cs="Arial"/>
                <w:b/>
              </w:rPr>
            </w:pPr>
          </w:p>
        </w:tc>
        <w:tc>
          <w:tcPr>
            <w:tcW w:w="708" w:type="dxa"/>
            <w:shd w:val="clear" w:color="auto" w:fill="002060"/>
          </w:tcPr>
          <w:p w14:paraId="2445C578" w14:textId="77777777" w:rsidR="00F607B2" w:rsidRPr="00CB0AB2" w:rsidRDefault="00F607B2" w:rsidP="000C32E3">
            <w:pPr>
              <w:jc w:val="both"/>
              <w:rPr>
                <w:rFonts w:ascii="Arial" w:hAnsi="Arial" w:cs="Arial"/>
                <w:b/>
              </w:rPr>
            </w:pPr>
          </w:p>
        </w:tc>
      </w:tr>
      <w:tr w:rsidR="00CB0AB2" w:rsidRPr="00CB0AB2" w14:paraId="22271DB8" w14:textId="77777777" w:rsidTr="000C32E3">
        <w:tc>
          <w:tcPr>
            <w:tcW w:w="6629" w:type="dxa"/>
          </w:tcPr>
          <w:p w14:paraId="005E4B0E" w14:textId="77777777" w:rsidR="00F607B2" w:rsidRPr="00CB0AB2" w:rsidRDefault="00F607B2" w:rsidP="000C32E3">
            <w:pPr>
              <w:jc w:val="both"/>
              <w:rPr>
                <w:rFonts w:ascii="Arial" w:hAnsi="Arial" w:cs="Arial"/>
              </w:rPr>
            </w:pPr>
            <w:r w:rsidRPr="00CB0AB2">
              <w:rPr>
                <w:rFonts w:ascii="Arial" w:hAnsi="Arial" w:cs="Arial"/>
              </w:rPr>
              <w:t xml:space="preserve">VDU use </w:t>
            </w:r>
            <w:proofErr w:type="gramStart"/>
            <w:r w:rsidRPr="00CB0AB2">
              <w:rPr>
                <w:rFonts w:ascii="Arial" w:hAnsi="Arial" w:cs="Arial"/>
              </w:rPr>
              <w:t>( &gt;</w:t>
            </w:r>
            <w:proofErr w:type="gramEnd"/>
            <w:r w:rsidRPr="00CB0AB2">
              <w:rPr>
                <w:rFonts w:ascii="Arial" w:hAnsi="Arial" w:cs="Arial"/>
              </w:rPr>
              <w:t xml:space="preserve"> 1 hour daily)</w:t>
            </w:r>
          </w:p>
        </w:tc>
        <w:tc>
          <w:tcPr>
            <w:tcW w:w="709" w:type="dxa"/>
          </w:tcPr>
          <w:p w14:paraId="3C71F8AE" w14:textId="30AD1E38" w:rsidR="00F607B2" w:rsidRPr="00CB0AB2" w:rsidRDefault="00E43F65" w:rsidP="000C32E3">
            <w:pPr>
              <w:jc w:val="both"/>
              <w:rPr>
                <w:rFonts w:ascii="Arial" w:hAnsi="Arial" w:cs="Arial"/>
              </w:rPr>
            </w:pPr>
            <w:r w:rsidRPr="00CB0AB2">
              <w:rPr>
                <w:rFonts w:ascii="Arial" w:hAnsi="Arial" w:cs="Arial"/>
              </w:rPr>
              <w:t>Y</w:t>
            </w:r>
          </w:p>
        </w:tc>
        <w:tc>
          <w:tcPr>
            <w:tcW w:w="770" w:type="dxa"/>
          </w:tcPr>
          <w:p w14:paraId="7B5E0593" w14:textId="77777777" w:rsidR="00F607B2" w:rsidRPr="00CB0AB2" w:rsidRDefault="00F607B2" w:rsidP="000C32E3">
            <w:pPr>
              <w:jc w:val="both"/>
              <w:rPr>
                <w:rFonts w:ascii="Arial" w:hAnsi="Arial" w:cs="Arial"/>
              </w:rPr>
            </w:pPr>
          </w:p>
        </w:tc>
        <w:tc>
          <w:tcPr>
            <w:tcW w:w="789" w:type="dxa"/>
          </w:tcPr>
          <w:p w14:paraId="6108C2E0" w14:textId="77777777" w:rsidR="00F607B2" w:rsidRPr="00CB0AB2" w:rsidRDefault="00F607B2" w:rsidP="000C32E3">
            <w:pPr>
              <w:jc w:val="both"/>
              <w:rPr>
                <w:rFonts w:ascii="Arial" w:hAnsi="Arial" w:cs="Arial"/>
              </w:rPr>
            </w:pPr>
          </w:p>
        </w:tc>
        <w:tc>
          <w:tcPr>
            <w:tcW w:w="709" w:type="dxa"/>
          </w:tcPr>
          <w:p w14:paraId="2828E990" w14:textId="77777777" w:rsidR="00F607B2" w:rsidRPr="00CB0AB2" w:rsidRDefault="00F607B2" w:rsidP="000C32E3">
            <w:pPr>
              <w:jc w:val="both"/>
              <w:rPr>
                <w:rFonts w:ascii="Arial" w:hAnsi="Arial" w:cs="Arial"/>
              </w:rPr>
            </w:pPr>
          </w:p>
        </w:tc>
        <w:tc>
          <w:tcPr>
            <w:tcW w:w="708" w:type="dxa"/>
          </w:tcPr>
          <w:p w14:paraId="4494F927" w14:textId="175CF3F3" w:rsidR="00F607B2" w:rsidRPr="00CB0AB2" w:rsidRDefault="00E90BC0" w:rsidP="000C32E3">
            <w:pPr>
              <w:jc w:val="both"/>
              <w:rPr>
                <w:rFonts w:ascii="Arial" w:hAnsi="Arial" w:cs="Arial"/>
              </w:rPr>
            </w:pPr>
            <w:r w:rsidRPr="00CB0AB2">
              <w:rPr>
                <w:rFonts w:ascii="Arial" w:hAnsi="Arial" w:cs="Arial"/>
              </w:rPr>
              <w:t>Y</w:t>
            </w:r>
          </w:p>
        </w:tc>
      </w:tr>
      <w:tr w:rsidR="00CB0AB2" w:rsidRPr="00CB0AB2" w14:paraId="33983C1B" w14:textId="77777777" w:rsidTr="000C32E3">
        <w:tc>
          <w:tcPr>
            <w:tcW w:w="6629" w:type="dxa"/>
          </w:tcPr>
          <w:p w14:paraId="51ABD96F" w14:textId="77777777" w:rsidR="00F607B2" w:rsidRPr="00CB0AB2" w:rsidRDefault="00F607B2" w:rsidP="000C32E3">
            <w:pPr>
              <w:jc w:val="both"/>
              <w:rPr>
                <w:rFonts w:ascii="Arial" w:hAnsi="Arial" w:cs="Arial"/>
              </w:rPr>
            </w:pPr>
            <w:r w:rsidRPr="00CB0AB2">
              <w:rPr>
                <w:rFonts w:ascii="Arial" w:hAnsi="Arial" w:cs="Arial"/>
              </w:rPr>
              <w:t>Heavy manual handling (&gt;10kg)</w:t>
            </w:r>
          </w:p>
        </w:tc>
        <w:tc>
          <w:tcPr>
            <w:tcW w:w="709" w:type="dxa"/>
          </w:tcPr>
          <w:p w14:paraId="48C15D00" w14:textId="293D496D" w:rsidR="00F607B2" w:rsidRPr="00CB0AB2" w:rsidRDefault="00F607B2" w:rsidP="000C32E3">
            <w:pPr>
              <w:jc w:val="both"/>
              <w:rPr>
                <w:rFonts w:ascii="Arial" w:hAnsi="Arial" w:cs="Arial"/>
              </w:rPr>
            </w:pPr>
            <w:r w:rsidRPr="00CB0AB2">
              <w:rPr>
                <w:rFonts w:ascii="Arial" w:hAnsi="Arial" w:cs="Arial"/>
              </w:rPr>
              <w:t>N</w:t>
            </w:r>
          </w:p>
        </w:tc>
        <w:tc>
          <w:tcPr>
            <w:tcW w:w="770" w:type="dxa"/>
          </w:tcPr>
          <w:p w14:paraId="3D19B57F" w14:textId="77777777" w:rsidR="00F607B2" w:rsidRPr="00CB0AB2" w:rsidRDefault="00F607B2" w:rsidP="000C32E3">
            <w:pPr>
              <w:jc w:val="both"/>
              <w:rPr>
                <w:rFonts w:ascii="Arial" w:hAnsi="Arial" w:cs="Arial"/>
              </w:rPr>
            </w:pPr>
          </w:p>
        </w:tc>
        <w:tc>
          <w:tcPr>
            <w:tcW w:w="789" w:type="dxa"/>
          </w:tcPr>
          <w:p w14:paraId="1E54A394" w14:textId="77777777" w:rsidR="00F607B2" w:rsidRPr="00CB0AB2" w:rsidRDefault="00F607B2" w:rsidP="000C32E3">
            <w:pPr>
              <w:jc w:val="both"/>
              <w:rPr>
                <w:rFonts w:ascii="Arial" w:hAnsi="Arial" w:cs="Arial"/>
              </w:rPr>
            </w:pPr>
          </w:p>
        </w:tc>
        <w:tc>
          <w:tcPr>
            <w:tcW w:w="709" w:type="dxa"/>
          </w:tcPr>
          <w:p w14:paraId="30142175" w14:textId="77777777" w:rsidR="00F607B2" w:rsidRPr="00CB0AB2" w:rsidRDefault="00F607B2" w:rsidP="000C32E3">
            <w:pPr>
              <w:jc w:val="both"/>
              <w:rPr>
                <w:rFonts w:ascii="Arial" w:hAnsi="Arial" w:cs="Arial"/>
              </w:rPr>
            </w:pPr>
          </w:p>
        </w:tc>
        <w:tc>
          <w:tcPr>
            <w:tcW w:w="708" w:type="dxa"/>
          </w:tcPr>
          <w:p w14:paraId="0F54644B" w14:textId="77777777" w:rsidR="00F607B2" w:rsidRPr="00CB0AB2" w:rsidRDefault="00F607B2" w:rsidP="000C32E3">
            <w:pPr>
              <w:jc w:val="both"/>
              <w:rPr>
                <w:rFonts w:ascii="Arial" w:hAnsi="Arial" w:cs="Arial"/>
              </w:rPr>
            </w:pPr>
          </w:p>
        </w:tc>
      </w:tr>
      <w:tr w:rsidR="00CB0AB2" w:rsidRPr="00CB0AB2" w14:paraId="6559E829" w14:textId="77777777" w:rsidTr="000C32E3">
        <w:tc>
          <w:tcPr>
            <w:tcW w:w="6629" w:type="dxa"/>
            <w:vAlign w:val="bottom"/>
          </w:tcPr>
          <w:p w14:paraId="7246ADC0" w14:textId="77777777" w:rsidR="00F607B2" w:rsidRPr="00CB0AB2" w:rsidRDefault="00F607B2" w:rsidP="000C32E3">
            <w:pPr>
              <w:jc w:val="both"/>
              <w:rPr>
                <w:rFonts w:ascii="Arial" w:hAnsi="Arial" w:cs="Arial"/>
              </w:rPr>
            </w:pPr>
            <w:r w:rsidRPr="00CB0AB2">
              <w:rPr>
                <w:rFonts w:ascii="Arial" w:hAnsi="Arial" w:cs="Arial"/>
              </w:rPr>
              <w:t>Driving</w:t>
            </w:r>
          </w:p>
        </w:tc>
        <w:tc>
          <w:tcPr>
            <w:tcW w:w="709" w:type="dxa"/>
          </w:tcPr>
          <w:p w14:paraId="1C8485B4" w14:textId="4C5C6892" w:rsidR="00F607B2" w:rsidRPr="00CB0AB2" w:rsidRDefault="00E43F65" w:rsidP="000C32E3">
            <w:pPr>
              <w:jc w:val="both"/>
              <w:rPr>
                <w:rFonts w:ascii="Arial" w:hAnsi="Arial" w:cs="Arial"/>
              </w:rPr>
            </w:pPr>
            <w:r w:rsidRPr="00CB0AB2">
              <w:rPr>
                <w:rFonts w:ascii="Arial" w:hAnsi="Arial" w:cs="Arial"/>
              </w:rPr>
              <w:t>Y</w:t>
            </w:r>
          </w:p>
        </w:tc>
        <w:tc>
          <w:tcPr>
            <w:tcW w:w="770" w:type="dxa"/>
          </w:tcPr>
          <w:p w14:paraId="230A140C" w14:textId="77777777" w:rsidR="00F607B2" w:rsidRPr="00CB0AB2" w:rsidRDefault="00F607B2" w:rsidP="000C32E3">
            <w:pPr>
              <w:jc w:val="both"/>
              <w:rPr>
                <w:rFonts w:ascii="Arial" w:hAnsi="Arial" w:cs="Arial"/>
              </w:rPr>
            </w:pPr>
          </w:p>
        </w:tc>
        <w:tc>
          <w:tcPr>
            <w:tcW w:w="789" w:type="dxa"/>
          </w:tcPr>
          <w:p w14:paraId="54AFD90A" w14:textId="77777777" w:rsidR="00F607B2" w:rsidRPr="00CB0AB2" w:rsidRDefault="00F607B2" w:rsidP="000C32E3">
            <w:pPr>
              <w:jc w:val="both"/>
              <w:rPr>
                <w:rFonts w:ascii="Arial" w:hAnsi="Arial" w:cs="Arial"/>
              </w:rPr>
            </w:pPr>
          </w:p>
        </w:tc>
        <w:tc>
          <w:tcPr>
            <w:tcW w:w="709" w:type="dxa"/>
          </w:tcPr>
          <w:p w14:paraId="792635D0" w14:textId="45C5EB32" w:rsidR="00F607B2" w:rsidRPr="00CB0AB2" w:rsidRDefault="00F607B2" w:rsidP="000C32E3">
            <w:pPr>
              <w:jc w:val="both"/>
              <w:rPr>
                <w:rFonts w:ascii="Arial" w:hAnsi="Arial" w:cs="Arial"/>
              </w:rPr>
            </w:pPr>
          </w:p>
        </w:tc>
        <w:tc>
          <w:tcPr>
            <w:tcW w:w="708" w:type="dxa"/>
          </w:tcPr>
          <w:p w14:paraId="49EB5CF4" w14:textId="0C26C0FA" w:rsidR="00F607B2" w:rsidRPr="00CB0AB2" w:rsidRDefault="00E90BC0" w:rsidP="000C32E3">
            <w:pPr>
              <w:jc w:val="both"/>
              <w:rPr>
                <w:rFonts w:ascii="Arial" w:hAnsi="Arial" w:cs="Arial"/>
              </w:rPr>
            </w:pPr>
            <w:r w:rsidRPr="00CB0AB2">
              <w:rPr>
                <w:rFonts w:ascii="Arial" w:hAnsi="Arial" w:cs="Arial"/>
              </w:rPr>
              <w:t>Y</w:t>
            </w:r>
          </w:p>
        </w:tc>
      </w:tr>
      <w:tr w:rsidR="00CB0AB2" w:rsidRPr="00CB0AB2" w14:paraId="0672246D" w14:textId="77777777" w:rsidTr="000C32E3">
        <w:tc>
          <w:tcPr>
            <w:tcW w:w="6629" w:type="dxa"/>
            <w:vAlign w:val="bottom"/>
          </w:tcPr>
          <w:p w14:paraId="452C5FD6" w14:textId="77777777" w:rsidR="00F607B2" w:rsidRPr="00CB0AB2" w:rsidRDefault="00F607B2" w:rsidP="000C32E3">
            <w:pPr>
              <w:jc w:val="both"/>
              <w:rPr>
                <w:rFonts w:ascii="Arial" w:hAnsi="Arial" w:cs="Arial"/>
              </w:rPr>
            </w:pPr>
            <w:r w:rsidRPr="00CB0AB2">
              <w:rPr>
                <w:rFonts w:ascii="Arial" w:hAnsi="Arial" w:cs="Arial"/>
              </w:rPr>
              <w:t>Food handling</w:t>
            </w:r>
          </w:p>
        </w:tc>
        <w:tc>
          <w:tcPr>
            <w:tcW w:w="709" w:type="dxa"/>
          </w:tcPr>
          <w:p w14:paraId="526560A5" w14:textId="2D4B6339" w:rsidR="00F607B2" w:rsidRPr="00CB0AB2" w:rsidRDefault="00F607B2" w:rsidP="000C32E3">
            <w:pPr>
              <w:jc w:val="both"/>
              <w:rPr>
                <w:rFonts w:ascii="Arial" w:hAnsi="Arial" w:cs="Arial"/>
              </w:rPr>
            </w:pPr>
            <w:r w:rsidRPr="00CB0AB2">
              <w:rPr>
                <w:rFonts w:ascii="Arial" w:hAnsi="Arial" w:cs="Arial"/>
              </w:rPr>
              <w:t>N</w:t>
            </w:r>
          </w:p>
        </w:tc>
        <w:tc>
          <w:tcPr>
            <w:tcW w:w="770" w:type="dxa"/>
          </w:tcPr>
          <w:p w14:paraId="163973DC" w14:textId="77777777" w:rsidR="00F607B2" w:rsidRPr="00CB0AB2" w:rsidRDefault="00F607B2" w:rsidP="000C32E3">
            <w:pPr>
              <w:jc w:val="both"/>
              <w:rPr>
                <w:rFonts w:ascii="Arial" w:hAnsi="Arial" w:cs="Arial"/>
              </w:rPr>
            </w:pPr>
          </w:p>
        </w:tc>
        <w:tc>
          <w:tcPr>
            <w:tcW w:w="789" w:type="dxa"/>
          </w:tcPr>
          <w:p w14:paraId="351E7133" w14:textId="77777777" w:rsidR="00F607B2" w:rsidRPr="00CB0AB2" w:rsidRDefault="00F607B2" w:rsidP="000C32E3">
            <w:pPr>
              <w:jc w:val="both"/>
              <w:rPr>
                <w:rFonts w:ascii="Arial" w:hAnsi="Arial" w:cs="Arial"/>
              </w:rPr>
            </w:pPr>
          </w:p>
        </w:tc>
        <w:tc>
          <w:tcPr>
            <w:tcW w:w="709" w:type="dxa"/>
          </w:tcPr>
          <w:p w14:paraId="6BE986CB" w14:textId="77777777" w:rsidR="00F607B2" w:rsidRPr="00CB0AB2" w:rsidRDefault="00F607B2" w:rsidP="000C32E3">
            <w:pPr>
              <w:jc w:val="both"/>
              <w:rPr>
                <w:rFonts w:ascii="Arial" w:hAnsi="Arial" w:cs="Arial"/>
              </w:rPr>
            </w:pPr>
          </w:p>
        </w:tc>
        <w:tc>
          <w:tcPr>
            <w:tcW w:w="708" w:type="dxa"/>
          </w:tcPr>
          <w:p w14:paraId="78E50EB5" w14:textId="77777777" w:rsidR="00F607B2" w:rsidRPr="00CB0AB2" w:rsidRDefault="00F607B2" w:rsidP="000C32E3">
            <w:pPr>
              <w:jc w:val="both"/>
              <w:rPr>
                <w:rFonts w:ascii="Arial" w:hAnsi="Arial" w:cs="Arial"/>
              </w:rPr>
            </w:pPr>
          </w:p>
        </w:tc>
      </w:tr>
      <w:tr w:rsidR="00CB0AB2" w:rsidRPr="00CB0AB2" w14:paraId="3987F5AC" w14:textId="77777777" w:rsidTr="000C32E3">
        <w:tc>
          <w:tcPr>
            <w:tcW w:w="6629" w:type="dxa"/>
            <w:vAlign w:val="bottom"/>
          </w:tcPr>
          <w:p w14:paraId="63EC2803" w14:textId="77777777" w:rsidR="00F607B2" w:rsidRPr="00CB0AB2" w:rsidRDefault="00F607B2" w:rsidP="000C32E3">
            <w:pPr>
              <w:jc w:val="both"/>
              <w:rPr>
                <w:rFonts w:ascii="Arial" w:hAnsi="Arial" w:cs="Arial"/>
              </w:rPr>
            </w:pPr>
            <w:r w:rsidRPr="00CB0AB2">
              <w:rPr>
                <w:rFonts w:ascii="Arial" w:hAnsi="Arial" w:cs="Arial"/>
              </w:rPr>
              <w:t>Night working</w:t>
            </w:r>
          </w:p>
        </w:tc>
        <w:tc>
          <w:tcPr>
            <w:tcW w:w="709" w:type="dxa"/>
          </w:tcPr>
          <w:p w14:paraId="75C7E0B1" w14:textId="19FF7E2F" w:rsidR="00F607B2" w:rsidRPr="00CB0AB2" w:rsidRDefault="00F607B2" w:rsidP="000C32E3">
            <w:pPr>
              <w:jc w:val="both"/>
              <w:rPr>
                <w:rFonts w:ascii="Arial" w:hAnsi="Arial" w:cs="Arial"/>
              </w:rPr>
            </w:pPr>
            <w:r w:rsidRPr="00CB0AB2">
              <w:rPr>
                <w:rFonts w:ascii="Arial" w:hAnsi="Arial" w:cs="Arial"/>
              </w:rPr>
              <w:t>N</w:t>
            </w:r>
          </w:p>
        </w:tc>
        <w:tc>
          <w:tcPr>
            <w:tcW w:w="770" w:type="dxa"/>
          </w:tcPr>
          <w:p w14:paraId="1003CBD5" w14:textId="77777777" w:rsidR="00F607B2" w:rsidRPr="00CB0AB2" w:rsidRDefault="00F607B2" w:rsidP="000C32E3">
            <w:pPr>
              <w:jc w:val="both"/>
              <w:rPr>
                <w:rFonts w:ascii="Arial" w:hAnsi="Arial" w:cs="Arial"/>
              </w:rPr>
            </w:pPr>
          </w:p>
        </w:tc>
        <w:tc>
          <w:tcPr>
            <w:tcW w:w="789" w:type="dxa"/>
          </w:tcPr>
          <w:p w14:paraId="7CAF62A6" w14:textId="77777777" w:rsidR="00F607B2" w:rsidRPr="00CB0AB2" w:rsidRDefault="00F607B2" w:rsidP="000C32E3">
            <w:pPr>
              <w:jc w:val="both"/>
              <w:rPr>
                <w:rFonts w:ascii="Arial" w:hAnsi="Arial" w:cs="Arial"/>
              </w:rPr>
            </w:pPr>
          </w:p>
        </w:tc>
        <w:tc>
          <w:tcPr>
            <w:tcW w:w="709" w:type="dxa"/>
          </w:tcPr>
          <w:p w14:paraId="6F6863F3" w14:textId="77777777" w:rsidR="00F607B2" w:rsidRPr="00CB0AB2" w:rsidRDefault="00F607B2" w:rsidP="000C32E3">
            <w:pPr>
              <w:jc w:val="both"/>
              <w:rPr>
                <w:rFonts w:ascii="Arial" w:hAnsi="Arial" w:cs="Arial"/>
              </w:rPr>
            </w:pPr>
          </w:p>
        </w:tc>
        <w:tc>
          <w:tcPr>
            <w:tcW w:w="708" w:type="dxa"/>
          </w:tcPr>
          <w:p w14:paraId="12CF65FA" w14:textId="77777777" w:rsidR="00F607B2" w:rsidRPr="00CB0AB2" w:rsidRDefault="00F607B2" w:rsidP="000C32E3">
            <w:pPr>
              <w:jc w:val="both"/>
              <w:rPr>
                <w:rFonts w:ascii="Arial" w:hAnsi="Arial" w:cs="Arial"/>
              </w:rPr>
            </w:pPr>
          </w:p>
        </w:tc>
      </w:tr>
      <w:tr w:rsidR="00CB0AB2" w:rsidRPr="00CB0AB2" w14:paraId="7495CD76" w14:textId="77777777" w:rsidTr="000C32E3">
        <w:tc>
          <w:tcPr>
            <w:tcW w:w="6629" w:type="dxa"/>
            <w:vAlign w:val="bottom"/>
          </w:tcPr>
          <w:p w14:paraId="2FE896C3" w14:textId="77777777" w:rsidR="00F607B2" w:rsidRPr="00CB0AB2" w:rsidRDefault="00F607B2" w:rsidP="000C32E3">
            <w:pPr>
              <w:jc w:val="both"/>
              <w:rPr>
                <w:rFonts w:ascii="Arial" w:hAnsi="Arial" w:cs="Arial"/>
              </w:rPr>
            </w:pPr>
            <w:r w:rsidRPr="00CB0AB2">
              <w:rPr>
                <w:rFonts w:ascii="Arial" w:hAnsi="Arial" w:cs="Arial"/>
              </w:rPr>
              <w:t>Electrical work</w:t>
            </w:r>
          </w:p>
        </w:tc>
        <w:tc>
          <w:tcPr>
            <w:tcW w:w="709" w:type="dxa"/>
          </w:tcPr>
          <w:p w14:paraId="08EC7110" w14:textId="4702B181" w:rsidR="00F607B2" w:rsidRPr="00CB0AB2" w:rsidRDefault="00F607B2" w:rsidP="000C32E3">
            <w:pPr>
              <w:jc w:val="both"/>
              <w:rPr>
                <w:rFonts w:ascii="Arial" w:hAnsi="Arial" w:cs="Arial"/>
              </w:rPr>
            </w:pPr>
            <w:r w:rsidRPr="00CB0AB2">
              <w:rPr>
                <w:rFonts w:ascii="Arial" w:hAnsi="Arial" w:cs="Arial"/>
              </w:rPr>
              <w:t>N</w:t>
            </w:r>
          </w:p>
        </w:tc>
        <w:tc>
          <w:tcPr>
            <w:tcW w:w="770" w:type="dxa"/>
          </w:tcPr>
          <w:p w14:paraId="71BA2B75" w14:textId="77777777" w:rsidR="00F607B2" w:rsidRPr="00CB0AB2" w:rsidRDefault="00F607B2" w:rsidP="000C32E3">
            <w:pPr>
              <w:jc w:val="both"/>
              <w:rPr>
                <w:rFonts w:ascii="Arial" w:hAnsi="Arial" w:cs="Arial"/>
              </w:rPr>
            </w:pPr>
          </w:p>
        </w:tc>
        <w:tc>
          <w:tcPr>
            <w:tcW w:w="789" w:type="dxa"/>
          </w:tcPr>
          <w:p w14:paraId="0E220DA2" w14:textId="77777777" w:rsidR="00F607B2" w:rsidRPr="00CB0AB2" w:rsidRDefault="00F607B2" w:rsidP="000C32E3">
            <w:pPr>
              <w:jc w:val="both"/>
              <w:rPr>
                <w:rFonts w:ascii="Arial" w:hAnsi="Arial" w:cs="Arial"/>
              </w:rPr>
            </w:pPr>
          </w:p>
        </w:tc>
        <w:tc>
          <w:tcPr>
            <w:tcW w:w="709" w:type="dxa"/>
          </w:tcPr>
          <w:p w14:paraId="4B71C981" w14:textId="77777777" w:rsidR="00F607B2" w:rsidRPr="00CB0AB2" w:rsidRDefault="00F607B2" w:rsidP="000C32E3">
            <w:pPr>
              <w:jc w:val="both"/>
              <w:rPr>
                <w:rFonts w:ascii="Arial" w:hAnsi="Arial" w:cs="Arial"/>
              </w:rPr>
            </w:pPr>
          </w:p>
        </w:tc>
        <w:tc>
          <w:tcPr>
            <w:tcW w:w="708" w:type="dxa"/>
          </w:tcPr>
          <w:p w14:paraId="674C48E8" w14:textId="77777777" w:rsidR="00F607B2" w:rsidRPr="00CB0AB2" w:rsidRDefault="00F607B2" w:rsidP="000C32E3">
            <w:pPr>
              <w:jc w:val="both"/>
              <w:rPr>
                <w:rFonts w:ascii="Arial" w:hAnsi="Arial" w:cs="Arial"/>
              </w:rPr>
            </w:pPr>
          </w:p>
        </w:tc>
      </w:tr>
      <w:tr w:rsidR="00CB0AB2" w:rsidRPr="00CB0AB2" w14:paraId="64DD3169" w14:textId="77777777" w:rsidTr="000C32E3">
        <w:tc>
          <w:tcPr>
            <w:tcW w:w="6629" w:type="dxa"/>
          </w:tcPr>
          <w:p w14:paraId="31F81843" w14:textId="77777777" w:rsidR="00615705" w:rsidRPr="00CB0AB2" w:rsidRDefault="00615705" w:rsidP="000C32E3">
            <w:pPr>
              <w:jc w:val="both"/>
              <w:rPr>
                <w:rFonts w:ascii="Arial" w:hAnsi="Arial" w:cs="Arial"/>
              </w:rPr>
            </w:pPr>
            <w:r w:rsidRPr="00CB0AB2">
              <w:rPr>
                <w:rFonts w:ascii="Arial" w:hAnsi="Arial" w:cs="Arial"/>
              </w:rPr>
              <w:t xml:space="preserve">Physical Effort </w:t>
            </w:r>
          </w:p>
        </w:tc>
        <w:tc>
          <w:tcPr>
            <w:tcW w:w="709" w:type="dxa"/>
          </w:tcPr>
          <w:p w14:paraId="15C78780" w14:textId="21E79713" w:rsidR="00615705" w:rsidRPr="00CB0AB2" w:rsidRDefault="00E43F65" w:rsidP="000C32E3">
            <w:r w:rsidRPr="00CB0AB2">
              <w:rPr>
                <w:rFonts w:ascii="Arial" w:hAnsi="Arial" w:cs="Arial"/>
              </w:rPr>
              <w:t>Y</w:t>
            </w:r>
          </w:p>
        </w:tc>
        <w:tc>
          <w:tcPr>
            <w:tcW w:w="770" w:type="dxa"/>
          </w:tcPr>
          <w:p w14:paraId="22A60614" w14:textId="77777777" w:rsidR="00615705" w:rsidRPr="00CB0AB2" w:rsidRDefault="00615705" w:rsidP="000C32E3">
            <w:pPr>
              <w:jc w:val="both"/>
              <w:rPr>
                <w:rFonts w:ascii="Arial" w:hAnsi="Arial" w:cs="Arial"/>
              </w:rPr>
            </w:pPr>
          </w:p>
        </w:tc>
        <w:tc>
          <w:tcPr>
            <w:tcW w:w="789" w:type="dxa"/>
          </w:tcPr>
          <w:p w14:paraId="5643F92B" w14:textId="54DCB5BA" w:rsidR="00615705" w:rsidRPr="00CB0AB2" w:rsidRDefault="00E90BC0" w:rsidP="000C32E3">
            <w:pPr>
              <w:jc w:val="both"/>
              <w:rPr>
                <w:rFonts w:ascii="Arial" w:hAnsi="Arial" w:cs="Arial"/>
              </w:rPr>
            </w:pPr>
            <w:r w:rsidRPr="00CB0AB2">
              <w:rPr>
                <w:rFonts w:ascii="Arial" w:hAnsi="Arial" w:cs="Arial"/>
              </w:rPr>
              <w:t>Y</w:t>
            </w:r>
          </w:p>
        </w:tc>
        <w:tc>
          <w:tcPr>
            <w:tcW w:w="709" w:type="dxa"/>
          </w:tcPr>
          <w:p w14:paraId="08BAC08A" w14:textId="3234953C" w:rsidR="00615705" w:rsidRPr="00CB0AB2" w:rsidRDefault="00E90BC0" w:rsidP="000C32E3">
            <w:pPr>
              <w:jc w:val="both"/>
              <w:rPr>
                <w:rFonts w:ascii="Arial" w:hAnsi="Arial" w:cs="Arial"/>
              </w:rPr>
            </w:pPr>
            <w:r w:rsidRPr="00CB0AB2">
              <w:rPr>
                <w:rFonts w:ascii="Arial" w:hAnsi="Arial" w:cs="Arial"/>
              </w:rPr>
              <w:t>Y</w:t>
            </w:r>
          </w:p>
        </w:tc>
        <w:tc>
          <w:tcPr>
            <w:tcW w:w="708" w:type="dxa"/>
          </w:tcPr>
          <w:p w14:paraId="7F792068" w14:textId="77777777" w:rsidR="00615705" w:rsidRPr="00CB0AB2" w:rsidRDefault="00615705" w:rsidP="000C32E3">
            <w:pPr>
              <w:jc w:val="both"/>
              <w:rPr>
                <w:rFonts w:ascii="Arial" w:hAnsi="Arial" w:cs="Arial"/>
              </w:rPr>
            </w:pPr>
          </w:p>
        </w:tc>
      </w:tr>
      <w:tr w:rsidR="00CB0AB2" w:rsidRPr="00CB0AB2" w14:paraId="549E2360" w14:textId="77777777" w:rsidTr="000C32E3">
        <w:tc>
          <w:tcPr>
            <w:tcW w:w="6629" w:type="dxa"/>
          </w:tcPr>
          <w:p w14:paraId="14BD7E43" w14:textId="77777777" w:rsidR="00615705" w:rsidRPr="00CB0AB2" w:rsidRDefault="00615705" w:rsidP="000C32E3">
            <w:pPr>
              <w:jc w:val="both"/>
              <w:rPr>
                <w:rFonts w:ascii="Arial" w:hAnsi="Arial" w:cs="Arial"/>
              </w:rPr>
            </w:pPr>
            <w:r w:rsidRPr="00CB0AB2">
              <w:rPr>
                <w:rFonts w:ascii="Arial" w:hAnsi="Arial" w:cs="Arial"/>
              </w:rPr>
              <w:t xml:space="preserve">Mental Effort </w:t>
            </w:r>
          </w:p>
        </w:tc>
        <w:tc>
          <w:tcPr>
            <w:tcW w:w="709" w:type="dxa"/>
          </w:tcPr>
          <w:p w14:paraId="44A18025" w14:textId="20D22904" w:rsidR="00615705" w:rsidRPr="00CB0AB2" w:rsidRDefault="00E43F65" w:rsidP="000C32E3">
            <w:r w:rsidRPr="00CB0AB2">
              <w:rPr>
                <w:rFonts w:ascii="Arial" w:hAnsi="Arial" w:cs="Arial"/>
              </w:rPr>
              <w:t>Y</w:t>
            </w:r>
          </w:p>
        </w:tc>
        <w:tc>
          <w:tcPr>
            <w:tcW w:w="770" w:type="dxa"/>
          </w:tcPr>
          <w:p w14:paraId="02BDE0F0" w14:textId="77777777" w:rsidR="00615705" w:rsidRPr="00CB0AB2" w:rsidRDefault="00615705" w:rsidP="000C32E3">
            <w:pPr>
              <w:jc w:val="both"/>
              <w:rPr>
                <w:rFonts w:ascii="Arial" w:hAnsi="Arial" w:cs="Arial"/>
              </w:rPr>
            </w:pPr>
          </w:p>
        </w:tc>
        <w:tc>
          <w:tcPr>
            <w:tcW w:w="789" w:type="dxa"/>
          </w:tcPr>
          <w:p w14:paraId="496B1454" w14:textId="77777777" w:rsidR="00615705" w:rsidRPr="00CB0AB2" w:rsidRDefault="00615705" w:rsidP="000C32E3">
            <w:pPr>
              <w:jc w:val="both"/>
              <w:rPr>
                <w:rFonts w:ascii="Arial" w:hAnsi="Arial" w:cs="Arial"/>
              </w:rPr>
            </w:pPr>
          </w:p>
        </w:tc>
        <w:tc>
          <w:tcPr>
            <w:tcW w:w="709" w:type="dxa"/>
          </w:tcPr>
          <w:p w14:paraId="2BF7BCC0" w14:textId="77777777" w:rsidR="00615705" w:rsidRPr="00CB0AB2" w:rsidRDefault="00615705" w:rsidP="000C32E3">
            <w:pPr>
              <w:jc w:val="both"/>
              <w:rPr>
                <w:rFonts w:ascii="Arial" w:hAnsi="Arial" w:cs="Arial"/>
              </w:rPr>
            </w:pPr>
          </w:p>
        </w:tc>
        <w:tc>
          <w:tcPr>
            <w:tcW w:w="708" w:type="dxa"/>
          </w:tcPr>
          <w:p w14:paraId="5A10E13F" w14:textId="264DF185" w:rsidR="00615705" w:rsidRPr="00CB0AB2" w:rsidRDefault="00E90BC0" w:rsidP="000C32E3">
            <w:pPr>
              <w:jc w:val="both"/>
              <w:rPr>
                <w:rFonts w:ascii="Arial" w:hAnsi="Arial" w:cs="Arial"/>
              </w:rPr>
            </w:pPr>
            <w:r w:rsidRPr="00CB0AB2">
              <w:rPr>
                <w:rFonts w:ascii="Arial" w:hAnsi="Arial" w:cs="Arial"/>
              </w:rPr>
              <w:t>Y</w:t>
            </w:r>
          </w:p>
        </w:tc>
      </w:tr>
      <w:tr w:rsidR="00CB0AB2" w:rsidRPr="00CB0AB2" w14:paraId="67E17649" w14:textId="77777777" w:rsidTr="000C32E3">
        <w:tc>
          <w:tcPr>
            <w:tcW w:w="6629" w:type="dxa"/>
          </w:tcPr>
          <w:p w14:paraId="51BFEC85" w14:textId="77777777" w:rsidR="00615705" w:rsidRPr="00CB0AB2" w:rsidRDefault="00615705" w:rsidP="000C32E3">
            <w:pPr>
              <w:jc w:val="both"/>
              <w:rPr>
                <w:rFonts w:ascii="Arial" w:hAnsi="Arial" w:cs="Arial"/>
              </w:rPr>
            </w:pPr>
            <w:r w:rsidRPr="00CB0AB2">
              <w:rPr>
                <w:rFonts w:ascii="Arial" w:hAnsi="Arial" w:cs="Arial"/>
              </w:rPr>
              <w:t xml:space="preserve">Emotional Effort </w:t>
            </w:r>
          </w:p>
        </w:tc>
        <w:tc>
          <w:tcPr>
            <w:tcW w:w="709" w:type="dxa"/>
          </w:tcPr>
          <w:p w14:paraId="4AE19191" w14:textId="623C1ED5" w:rsidR="00615705" w:rsidRPr="00CB0AB2" w:rsidRDefault="00E43F65" w:rsidP="000C32E3">
            <w:r w:rsidRPr="00CB0AB2">
              <w:rPr>
                <w:rFonts w:ascii="Arial" w:hAnsi="Arial" w:cs="Arial"/>
              </w:rPr>
              <w:t>Y</w:t>
            </w:r>
          </w:p>
        </w:tc>
        <w:tc>
          <w:tcPr>
            <w:tcW w:w="770" w:type="dxa"/>
          </w:tcPr>
          <w:p w14:paraId="4A9A4D0E" w14:textId="77777777" w:rsidR="00615705" w:rsidRPr="00CB0AB2" w:rsidRDefault="00615705" w:rsidP="000C32E3">
            <w:pPr>
              <w:jc w:val="both"/>
              <w:rPr>
                <w:rFonts w:ascii="Arial" w:hAnsi="Arial" w:cs="Arial"/>
              </w:rPr>
            </w:pPr>
          </w:p>
        </w:tc>
        <w:tc>
          <w:tcPr>
            <w:tcW w:w="789" w:type="dxa"/>
          </w:tcPr>
          <w:p w14:paraId="1C8AE2B6" w14:textId="349A6EA1" w:rsidR="00615705" w:rsidRPr="00CB0AB2" w:rsidRDefault="00615705" w:rsidP="000C32E3">
            <w:pPr>
              <w:jc w:val="both"/>
              <w:rPr>
                <w:rFonts w:ascii="Arial" w:hAnsi="Arial" w:cs="Arial"/>
              </w:rPr>
            </w:pPr>
          </w:p>
        </w:tc>
        <w:tc>
          <w:tcPr>
            <w:tcW w:w="709" w:type="dxa"/>
          </w:tcPr>
          <w:p w14:paraId="172824AE" w14:textId="2AF92F5B" w:rsidR="00615705" w:rsidRPr="00CB0AB2" w:rsidRDefault="00396D10" w:rsidP="000C32E3">
            <w:pPr>
              <w:jc w:val="both"/>
              <w:rPr>
                <w:rFonts w:ascii="Arial" w:hAnsi="Arial" w:cs="Arial"/>
              </w:rPr>
            </w:pPr>
            <w:r w:rsidRPr="00CB0AB2">
              <w:rPr>
                <w:rFonts w:ascii="Arial" w:hAnsi="Arial" w:cs="Arial"/>
              </w:rPr>
              <w:t>Y</w:t>
            </w:r>
          </w:p>
        </w:tc>
        <w:tc>
          <w:tcPr>
            <w:tcW w:w="708" w:type="dxa"/>
          </w:tcPr>
          <w:p w14:paraId="7A13E267" w14:textId="77777777" w:rsidR="00615705" w:rsidRPr="00CB0AB2" w:rsidRDefault="00615705" w:rsidP="000C32E3">
            <w:pPr>
              <w:jc w:val="both"/>
              <w:rPr>
                <w:rFonts w:ascii="Arial" w:hAnsi="Arial" w:cs="Arial"/>
              </w:rPr>
            </w:pPr>
          </w:p>
        </w:tc>
      </w:tr>
      <w:tr w:rsidR="00CB0AB2" w:rsidRPr="00CB0AB2" w14:paraId="14B3E251" w14:textId="77777777" w:rsidTr="000C32E3">
        <w:tc>
          <w:tcPr>
            <w:tcW w:w="6629" w:type="dxa"/>
          </w:tcPr>
          <w:p w14:paraId="4F83CBE0" w14:textId="77777777" w:rsidR="00F607B2" w:rsidRPr="00CB0AB2" w:rsidRDefault="00F607B2" w:rsidP="000C32E3">
            <w:pPr>
              <w:jc w:val="both"/>
              <w:rPr>
                <w:rFonts w:ascii="Arial" w:hAnsi="Arial" w:cs="Arial"/>
              </w:rPr>
            </w:pPr>
            <w:r w:rsidRPr="00CB0AB2">
              <w:rPr>
                <w:rFonts w:ascii="Arial" w:hAnsi="Arial" w:cs="Arial"/>
              </w:rPr>
              <w:t>Working in isolation</w:t>
            </w:r>
          </w:p>
        </w:tc>
        <w:tc>
          <w:tcPr>
            <w:tcW w:w="709" w:type="dxa"/>
          </w:tcPr>
          <w:p w14:paraId="0E3125CC" w14:textId="1E33F1C3" w:rsidR="00F607B2" w:rsidRPr="00CB0AB2" w:rsidRDefault="00E43F65" w:rsidP="000C32E3">
            <w:pPr>
              <w:jc w:val="both"/>
              <w:rPr>
                <w:rFonts w:ascii="Arial" w:hAnsi="Arial" w:cs="Arial"/>
              </w:rPr>
            </w:pPr>
            <w:r w:rsidRPr="00CB0AB2">
              <w:rPr>
                <w:rFonts w:ascii="Arial" w:hAnsi="Arial" w:cs="Arial"/>
              </w:rPr>
              <w:t>Y</w:t>
            </w:r>
          </w:p>
        </w:tc>
        <w:tc>
          <w:tcPr>
            <w:tcW w:w="770" w:type="dxa"/>
          </w:tcPr>
          <w:p w14:paraId="0E83B949" w14:textId="77777777" w:rsidR="00F607B2" w:rsidRPr="00CB0AB2" w:rsidRDefault="00F607B2" w:rsidP="000C32E3">
            <w:pPr>
              <w:jc w:val="both"/>
              <w:rPr>
                <w:rFonts w:ascii="Arial" w:hAnsi="Arial" w:cs="Arial"/>
              </w:rPr>
            </w:pPr>
          </w:p>
        </w:tc>
        <w:tc>
          <w:tcPr>
            <w:tcW w:w="789" w:type="dxa"/>
          </w:tcPr>
          <w:p w14:paraId="6E67E581" w14:textId="57E6AF01" w:rsidR="00F607B2" w:rsidRPr="00CB0AB2" w:rsidRDefault="00F607B2" w:rsidP="000C32E3">
            <w:pPr>
              <w:jc w:val="both"/>
              <w:rPr>
                <w:rFonts w:ascii="Arial" w:hAnsi="Arial" w:cs="Arial"/>
              </w:rPr>
            </w:pPr>
          </w:p>
        </w:tc>
        <w:tc>
          <w:tcPr>
            <w:tcW w:w="709" w:type="dxa"/>
          </w:tcPr>
          <w:p w14:paraId="22DC8AB7" w14:textId="2392F5A6" w:rsidR="00F607B2" w:rsidRPr="00CB0AB2" w:rsidRDefault="00396D10" w:rsidP="000C32E3">
            <w:pPr>
              <w:jc w:val="both"/>
              <w:rPr>
                <w:rFonts w:ascii="Arial" w:hAnsi="Arial" w:cs="Arial"/>
              </w:rPr>
            </w:pPr>
            <w:r w:rsidRPr="00CB0AB2">
              <w:rPr>
                <w:rFonts w:ascii="Arial" w:hAnsi="Arial" w:cs="Arial"/>
              </w:rPr>
              <w:t>Y</w:t>
            </w:r>
          </w:p>
        </w:tc>
        <w:tc>
          <w:tcPr>
            <w:tcW w:w="708" w:type="dxa"/>
          </w:tcPr>
          <w:p w14:paraId="01C243E9" w14:textId="77777777" w:rsidR="00F607B2" w:rsidRPr="00CB0AB2" w:rsidRDefault="00F607B2" w:rsidP="000C32E3">
            <w:pPr>
              <w:jc w:val="both"/>
              <w:rPr>
                <w:rFonts w:ascii="Arial" w:hAnsi="Arial" w:cs="Arial"/>
              </w:rPr>
            </w:pPr>
          </w:p>
        </w:tc>
      </w:tr>
      <w:tr w:rsidR="00CB0AB2" w:rsidRPr="00CB0AB2" w14:paraId="561B8A87" w14:textId="77777777" w:rsidTr="000C32E3">
        <w:tc>
          <w:tcPr>
            <w:tcW w:w="6629" w:type="dxa"/>
          </w:tcPr>
          <w:p w14:paraId="53FDF865" w14:textId="77777777" w:rsidR="00F607B2" w:rsidRPr="00CB0AB2" w:rsidRDefault="00F607B2" w:rsidP="000C32E3">
            <w:pPr>
              <w:jc w:val="both"/>
              <w:rPr>
                <w:rFonts w:ascii="Arial" w:hAnsi="Arial" w:cs="Arial"/>
              </w:rPr>
            </w:pPr>
            <w:r w:rsidRPr="00CB0AB2">
              <w:rPr>
                <w:rFonts w:ascii="Arial" w:hAnsi="Arial" w:cs="Arial"/>
              </w:rPr>
              <w:t>Challenging behaviour</w:t>
            </w:r>
          </w:p>
        </w:tc>
        <w:tc>
          <w:tcPr>
            <w:tcW w:w="709" w:type="dxa"/>
          </w:tcPr>
          <w:p w14:paraId="512F29A9" w14:textId="4E76E099" w:rsidR="00F607B2" w:rsidRPr="00CB0AB2" w:rsidRDefault="00E43F65" w:rsidP="000C32E3">
            <w:pPr>
              <w:jc w:val="both"/>
              <w:rPr>
                <w:rFonts w:ascii="Arial" w:hAnsi="Arial" w:cs="Arial"/>
              </w:rPr>
            </w:pPr>
            <w:r w:rsidRPr="00CB0AB2">
              <w:rPr>
                <w:rFonts w:ascii="Arial" w:hAnsi="Arial" w:cs="Arial"/>
              </w:rPr>
              <w:t>Y</w:t>
            </w:r>
          </w:p>
        </w:tc>
        <w:tc>
          <w:tcPr>
            <w:tcW w:w="770" w:type="dxa"/>
          </w:tcPr>
          <w:p w14:paraId="195E129C" w14:textId="77777777" w:rsidR="00F607B2" w:rsidRPr="00CB0AB2" w:rsidRDefault="00F607B2" w:rsidP="000C32E3">
            <w:pPr>
              <w:jc w:val="both"/>
              <w:rPr>
                <w:rFonts w:ascii="Arial" w:hAnsi="Arial" w:cs="Arial"/>
              </w:rPr>
            </w:pPr>
          </w:p>
        </w:tc>
        <w:tc>
          <w:tcPr>
            <w:tcW w:w="789" w:type="dxa"/>
          </w:tcPr>
          <w:p w14:paraId="48FCB8D2" w14:textId="58F9AB85" w:rsidR="00F607B2" w:rsidRPr="00CB0AB2" w:rsidRDefault="00E90BC0" w:rsidP="000C32E3">
            <w:pPr>
              <w:jc w:val="both"/>
              <w:rPr>
                <w:rFonts w:ascii="Arial" w:hAnsi="Arial" w:cs="Arial"/>
              </w:rPr>
            </w:pPr>
            <w:r w:rsidRPr="00CB0AB2">
              <w:rPr>
                <w:rFonts w:ascii="Arial" w:hAnsi="Arial" w:cs="Arial"/>
              </w:rPr>
              <w:t>Y</w:t>
            </w:r>
          </w:p>
        </w:tc>
        <w:tc>
          <w:tcPr>
            <w:tcW w:w="709" w:type="dxa"/>
          </w:tcPr>
          <w:p w14:paraId="224B3B70" w14:textId="77777777" w:rsidR="00F607B2" w:rsidRPr="00CB0AB2" w:rsidRDefault="00F607B2" w:rsidP="000C32E3">
            <w:pPr>
              <w:jc w:val="both"/>
              <w:rPr>
                <w:rFonts w:ascii="Arial" w:hAnsi="Arial" w:cs="Arial"/>
              </w:rPr>
            </w:pPr>
          </w:p>
        </w:tc>
        <w:tc>
          <w:tcPr>
            <w:tcW w:w="708" w:type="dxa"/>
          </w:tcPr>
          <w:p w14:paraId="3B3407C9" w14:textId="77777777" w:rsidR="00F607B2" w:rsidRPr="00CB0AB2" w:rsidRDefault="00F607B2" w:rsidP="000C32E3">
            <w:pPr>
              <w:jc w:val="both"/>
              <w:rPr>
                <w:rFonts w:ascii="Arial" w:hAnsi="Arial" w:cs="Arial"/>
              </w:rPr>
            </w:pPr>
          </w:p>
        </w:tc>
      </w:tr>
    </w:tbl>
    <w:p w14:paraId="456750E1" w14:textId="77777777" w:rsidR="00A1395C" w:rsidRPr="00CB0AB2" w:rsidRDefault="00A1395C" w:rsidP="00A1395C">
      <w:pPr>
        <w:tabs>
          <w:tab w:val="left" w:pos="1080"/>
        </w:tabs>
        <w:rPr>
          <w:rFonts w:ascii="Arial" w:hAnsi="Arial" w:cs="Arial"/>
        </w:rPr>
      </w:pPr>
    </w:p>
    <w:p w14:paraId="4D4CAE21" w14:textId="4C8ED381" w:rsidR="00A1395C" w:rsidRPr="00CB0AB2" w:rsidRDefault="00A1395C" w:rsidP="00A1395C">
      <w:pPr>
        <w:spacing w:after="0" w:line="240" w:lineRule="auto"/>
        <w:rPr>
          <w:rFonts w:ascii="Arial" w:eastAsia="Times New Roman" w:hAnsi="Arial" w:cs="Arial"/>
          <w:sz w:val="20"/>
          <w:szCs w:val="20"/>
        </w:rPr>
      </w:pPr>
    </w:p>
    <w:sectPr w:rsidR="00A1395C" w:rsidRPr="00CB0AB2"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A55ECC" w:rsidRDefault="00A55ECC" w:rsidP="008D6EE5">
      <w:pPr>
        <w:spacing w:after="0" w:line="240" w:lineRule="auto"/>
      </w:pPr>
      <w:r>
        <w:separator/>
      </w:r>
    </w:p>
  </w:endnote>
  <w:endnote w:type="continuationSeparator" w:id="0">
    <w:p w14:paraId="09B63E5A" w14:textId="77777777" w:rsidR="00A55ECC" w:rsidRDefault="00A55EC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D8547" w14:textId="77777777" w:rsidR="00A55ECC" w:rsidRDefault="00A55ECC">
    <w:pPr>
      <w:pStyle w:val="Footer"/>
    </w:pPr>
    <w:r>
      <w:t>Vision Screening Lead JD 18 11 2022</w:t>
    </w:r>
  </w:p>
  <w:p w14:paraId="6BC05FDA" w14:textId="1626EEF2" w:rsidR="00A55ECC" w:rsidRDefault="00A55ECC">
    <w:pPr>
      <w:pStyle w:val="Footer"/>
    </w:pPr>
    <w:r>
      <w:t>JM0464 06 01 23</w:t>
    </w:r>
    <w:r>
      <w:tab/>
    </w:r>
    <w:r>
      <w:fldChar w:fldCharType="begin"/>
    </w:r>
    <w:r>
      <w:instrText xml:space="preserve"> PAGE   \* MERGEFORMAT </w:instrText>
    </w:r>
    <w:r>
      <w:fldChar w:fldCharType="separate"/>
    </w:r>
    <w:r>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A55ECC" w:rsidRDefault="00A55ECC" w:rsidP="008D6EE5">
      <w:pPr>
        <w:spacing w:after="0" w:line="240" w:lineRule="auto"/>
      </w:pPr>
      <w:r>
        <w:separator/>
      </w:r>
    </w:p>
  </w:footnote>
  <w:footnote w:type="continuationSeparator" w:id="0">
    <w:p w14:paraId="22918FE6" w14:textId="77777777" w:rsidR="00A55ECC" w:rsidRDefault="00A55EC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A55ECC" w:rsidRDefault="00A55ECC">
    <w:pPr>
      <w:pStyle w:val="Header"/>
    </w:pPr>
  </w:p>
  <w:p w14:paraId="67B927BB" w14:textId="77777777" w:rsidR="00A55ECC" w:rsidRDefault="00A55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54C5"/>
    <w:multiLevelType w:val="hybridMultilevel"/>
    <w:tmpl w:val="B4F6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724CA"/>
    <w:multiLevelType w:val="multilevel"/>
    <w:tmpl w:val="08090025"/>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14F23620"/>
    <w:multiLevelType w:val="hybridMultilevel"/>
    <w:tmpl w:val="5EB49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A57B5"/>
    <w:multiLevelType w:val="hybridMultilevel"/>
    <w:tmpl w:val="23B2B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776CD"/>
    <w:multiLevelType w:val="hybridMultilevel"/>
    <w:tmpl w:val="DFFC6DA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2D7A18"/>
    <w:multiLevelType w:val="hybridMultilevel"/>
    <w:tmpl w:val="70BEBB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7E2C2D"/>
    <w:multiLevelType w:val="hybridMultilevel"/>
    <w:tmpl w:val="F9829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950DD"/>
    <w:multiLevelType w:val="hybridMultilevel"/>
    <w:tmpl w:val="F454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02200E"/>
    <w:multiLevelType w:val="hybridMultilevel"/>
    <w:tmpl w:val="CB9A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560C92"/>
    <w:multiLevelType w:val="hybridMultilevel"/>
    <w:tmpl w:val="B16AC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25005F8"/>
    <w:multiLevelType w:val="hybridMultilevel"/>
    <w:tmpl w:val="3B9A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8B1E98"/>
    <w:multiLevelType w:val="singleLevel"/>
    <w:tmpl w:val="B0461BCA"/>
    <w:lvl w:ilvl="0">
      <w:start w:val="1"/>
      <w:numFmt w:val="decimal"/>
      <w:lvlText w:val="4.%1"/>
      <w:lvlJc w:val="left"/>
      <w:pPr>
        <w:tabs>
          <w:tab w:val="num" w:pos="454"/>
        </w:tabs>
        <w:ind w:left="454" w:hanging="454"/>
      </w:pPr>
      <w:rPr>
        <w:rFonts w:ascii="Arial" w:hAnsi="Arial" w:hint="default"/>
        <w:b w:val="0"/>
        <w:i w:val="0"/>
        <w:sz w:val="22"/>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D10243"/>
    <w:multiLevelType w:val="hybridMultilevel"/>
    <w:tmpl w:val="00BEF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4"/>
  </w:num>
  <w:num w:numId="4">
    <w:abstractNumId w:val="17"/>
  </w:num>
  <w:num w:numId="5">
    <w:abstractNumId w:val="16"/>
  </w:num>
  <w:num w:numId="6">
    <w:abstractNumId w:val="12"/>
  </w:num>
  <w:num w:numId="7">
    <w:abstractNumId w:val="8"/>
  </w:num>
  <w:num w:numId="8">
    <w:abstractNumId w:val="18"/>
  </w:num>
  <w:num w:numId="9">
    <w:abstractNumId w:val="3"/>
  </w:num>
  <w:num w:numId="10">
    <w:abstractNumId w:val="0"/>
  </w:num>
  <w:num w:numId="11">
    <w:abstractNumId w:val="6"/>
  </w:num>
  <w:num w:numId="12">
    <w:abstractNumId w:val="11"/>
  </w:num>
  <w:num w:numId="13">
    <w:abstractNumId w:val="7"/>
  </w:num>
  <w:num w:numId="14">
    <w:abstractNumId w:val="2"/>
  </w:num>
  <w:num w:numId="15">
    <w:abstractNumId w:val="9"/>
  </w:num>
  <w:num w:numId="16">
    <w:abstractNumId w:val="13"/>
  </w:num>
  <w:num w:numId="17">
    <w:abstractNumId w:val="10"/>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7D1"/>
    <w:rsid w:val="0004178E"/>
    <w:rsid w:val="00044290"/>
    <w:rsid w:val="0005166E"/>
    <w:rsid w:val="0005796B"/>
    <w:rsid w:val="00080238"/>
    <w:rsid w:val="000812C5"/>
    <w:rsid w:val="000818B2"/>
    <w:rsid w:val="000B1833"/>
    <w:rsid w:val="000B6304"/>
    <w:rsid w:val="000C157D"/>
    <w:rsid w:val="000C1FB8"/>
    <w:rsid w:val="000C32E3"/>
    <w:rsid w:val="000D39EE"/>
    <w:rsid w:val="000E5016"/>
    <w:rsid w:val="000F4B28"/>
    <w:rsid w:val="0011076C"/>
    <w:rsid w:val="00120D94"/>
    <w:rsid w:val="001568A8"/>
    <w:rsid w:val="00172534"/>
    <w:rsid w:val="001B2FC1"/>
    <w:rsid w:val="001B750B"/>
    <w:rsid w:val="001D2D93"/>
    <w:rsid w:val="001D629F"/>
    <w:rsid w:val="00213541"/>
    <w:rsid w:val="00244F91"/>
    <w:rsid w:val="00257597"/>
    <w:rsid w:val="00263927"/>
    <w:rsid w:val="0026428B"/>
    <w:rsid w:val="0026716D"/>
    <w:rsid w:val="00273101"/>
    <w:rsid w:val="002979F4"/>
    <w:rsid w:val="002B16F7"/>
    <w:rsid w:val="002B50F0"/>
    <w:rsid w:val="002B7A29"/>
    <w:rsid w:val="002C2146"/>
    <w:rsid w:val="002D75B4"/>
    <w:rsid w:val="002E3B93"/>
    <w:rsid w:val="0033014F"/>
    <w:rsid w:val="0033046E"/>
    <w:rsid w:val="00376A38"/>
    <w:rsid w:val="00384D9D"/>
    <w:rsid w:val="00396D10"/>
    <w:rsid w:val="003A1F4C"/>
    <w:rsid w:val="003A310F"/>
    <w:rsid w:val="003A5DEC"/>
    <w:rsid w:val="003A67E9"/>
    <w:rsid w:val="003B04AD"/>
    <w:rsid w:val="003B0EE4"/>
    <w:rsid w:val="003B43F4"/>
    <w:rsid w:val="003C5A3F"/>
    <w:rsid w:val="003E26C9"/>
    <w:rsid w:val="00403964"/>
    <w:rsid w:val="00405817"/>
    <w:rsid w:val="004240D6"/>
    <w:rsid w:val="00426AC6"/>
    <w:rsid w:val="00431F44"/>
    <w:rsid w:val="00466768"/>
    <w:rsid w:val="004733A7"/>
    <w:rsid w:val="004913D6"/>
    <w:rsid w:val="00495863"/>
    <w:rsid w:val="004C2851"/>
    <w:rsid w:val="004E5CAD"/>
    <w:rsid w:val="004F7CE0"/>
    <w:rsid w:val="005033D7"/>
    <w:rsid w:val="00512FF8"/>
    <w:rsid w:val="005303B5"/>
    <w:rsid w:val="00531696"/>
    <w:rsid w:val="0053775C"/>
    <w:rsid w:val="00537A45"/>
    <w:rsid w:val="00556249"/>
    <w:rsid w:val="005762F8"/>
    <w:rsid w:val="005776BB"/>
    <w:rsid w:val="00581759"/>
    <w:rsid w:val="00582311"/>
    <w:rsid w:val="00584CE7"/>
    <w:rsid w:val="005F0DB6"/>
    <w:rsid w:val="005F2B85"/>
    <w:rsid w:val="005F796C"/>
    <w:rsid w:val="006048C9"/>
    <w:rsid w:val="00611547"/>
    <w:rsid w:val="00615705"/>
    <w:rsid w:val="00650383"/>
    <w:rsid w:val="00655528"/>
    <w:rsid w:val="00680AD0"/>
    <w:rsid w:val="00690102"/>
    <w:rsid w:val="00695A01"/>
    <w:rsid w:val="00697E84"/>
    <w:rsid w:val="006B0832"/>
    <w:rsid w:val="006C38CB"/>
    <w:rsid w:val="006F4F61"/>
    <w:rsid w:val="006F5D1E"/>
    <w:rsid w:val="00700C6A"/>
    <w:rsid w:val="00722BF9"/>
    <w:rsid w:val="007528E6"/>
    <w:rsid w:val="007709FC"/>
    <w:rsid w:val="0079132F"/>
    <w:rsid w:val="007A099A"/>
    <w:rsid w:val="007A16F6"/>
    <w:rsid w:val="007A7E74"/>
    <w:rsid w:val="007B321A"/>
    <w:rsid w:val="007D3A41"/>
    <w:rsid w:val="00803402"/>
    <w:rsid w:val="008142D3"/>
    <w:rsid w:val="00815D5E"/>
    <w:rsid w:val="00822066"/>
    <w:rsid w:val="0082771D"/>
    <w:rsid w:val="00831738"/>
    <w:rsid w:val="0084654F"/>
    <w:rsid w:val="00863187"/>
    <w:rsid w:val="00863ED6"/>
    <w:rsid w:val="00864555"/>
    <w:rsid w:val="0087013E"/>
    <w:rsid w:val="00880CC0"/>
    <w:rsid w:val="00884334"/>
    <w:rsid w:val="0088512F"/>
    <w:rsid w:val="008A4C6E"/>
    <w:rsid w:val="008B084E"/>
    <w:rsid w:val="008B1D6A"/>
    <w:rsid w:val="008D6EE5"/>
    <w:rsid w:val="008E0D89"/>
    <w:rsid w:val="008E27FD"/>
    <w:rsid w:val="008E4FEB"/>
    <w:rsid w:val="008F2F92"/>
    <w:rsid w:val="008F42C4"/>
    <w:rsid w:val="008F7D36"/>
    <w:rsid w:val="008F7F1E"/>
    <w:rsid w:val="00903405"/>
    <w:rsid w:val="00942EF3"/>
    <w:rsid w:val="00946B57"/>
    <w:rsid w:val="00955DBC"/>
    <w:rsid w:val="0096164E"/>
    <w:rsid w:val="009621DE"/>
    <w:rsid w:val="00987B17"/>
    <w:rsid w:val="009A2853"/>
    <w:rsid w:val="009B7A71"/>
    <w:rsid w:val="009D0DEA"/>
    <w:rsid w:val="009E7256"/>
    <w:rsid w:val="009F37F8"/>
    <w:rsid w:val="00A1395C"/>
    <w:rsid w:val="00A14A3C"/>
    <w:rsid w:val="00A23916"/>
    <w:rsid w:val="00A37038"/>
    <w:rsid w:val="00A400B0"/>
    <w:rsid w:val="00A430A2"/>
    <w:rsid w:val="00A4458D"/>
    <w:rsid w:val="00A55ECC"/>
    <w:rsid w:val="00A95BA6"/>
    <w:rsid w:val="00AC177C"/>
    <w:rsid w:val="00AC427B"/>
    <w:rsid w:val="00AE43BA"/>
    <w:rsid w:val="00AF786C"/>
    <w:rsid w:val="00B202CC"/>
    <w:rsid w:val="00B35774"/>
    <w:rsid w:val="00B41A6D"/>
    <w:rsid w:val="00B54F83"/>
    <w:rsid w:val="00B62B9F"/>
    <w:rsid w:val="00B64A39"/>
    <w:rsid w:val="00B735BB"/>
    <w:rsid w:val="00B75CD6"/>
    <w:rsid w:val="00B95A94"/>
    <w:rsid w:val="00BA280B"/>
    <w:rsid w:val="00BB0F99"/>
    <w:rsid w:val="00BB3FE0"/>
    <w:rsid w:val="00BD7483"/>
    <w:rsid w:val="00BE17C9"/>
    <w:rsid w:val="00BE60E7"/>
    <w:rsid w:val="00BF126B"/>
    <w:rsid w:val="00C277DE"/>
    <w:rsid w:val="00C34542"/>
    <w:rsid w:val="00C4469F"/>
    <w:rsid w:val="00C56B7C"/>
    <w:rsid w:val="00C849A4"/>
    <w:rsid w:val="00C91114"/>
    <w:rsid w:val="00C931B1"/>
    <w:rsid w:val="00CB0971"/>
    <w:rsid w:val="00CB0AB2"/>
    <w:rsid w:val="00CB3F1F"/>
    <w:rsid w:val="00CC1BBD"/>
    <w:rsid w:val="00CC2F4E"/>
    <w:rsid w:val="00CD0B18"/>
    <w:rsid w:val="00CE0BB5"/>
    <w:rsid w:val="00CF69D0"/>
    <w:rsid w:val="00D050C9"/>
    <w:rsid w:val="00D14DCF"/>
    <w:rsid w:val="00D244DD"/>
    <w:rsid w:val="00D354BD"/>
    <w:rsid w:val="00D4237D"/>
    <w:rsid w:val="00D44AB0"/>
    <w:rsid w:val="00D81DC2"/>
    <w:rsid w:val="00D85E27"/>
    <w:rsid w:val="00D92B92"/>
    <w:rsid w:val="00DA190B"/>
    <w:rsid w:val="00DA2099"/>
    <w:rsid w:val="00DC08BE"/>
    <w:rsid w:val="00DC1A0F"/>
    <w:rsid w:val="00DF2EEB"/>
    <w:rsid w:val="00DF348A"/>
    <w:rsid w:val="00DF5CDF"/>
    <w:rsid w:val="00E034AD"/>
    <w:rsid w:val="00E06039"/>
    <w:rsid w:val="00E31407"/>
    <w:rsid w:val="00E34ED3"/>
    <w:rsid w:val="00E35E30"/>
    <w:rsid w:val="00E41A10"/>
    <w:rsid w:val="00E43F65"/>
    <w:rsid w:val="00E7558B"/>
    <w:rsid w:val="00E77653"/>
    <w:rsid w:val="00E77EFB"/>
    <w:rsid w:val="00E84EBF"/>
    <w:rsid w:val="00E90BC0"/>
    <w:rsid w:val="00EB350B"/>
    <w:rsid w:val="00ED356C"/>
    <w:rsid w:val="00ED47B0"/>
    <w:rsid w:val="00ED7BA1"/>
    <w:rsid w:val="00F017B4"/>
    <w:rsid w:val="00F27783"/>
    <w:rsid w:val="00F607B2"/>
    <w:rsid w:val="00F739CD"/>
    <w:rsid w:val="00F73F8D"/>
    <w:rsid w:val="00F8071E"/>
    <w:rsid w:val="00F84A60"/>
    <w:rsid w:val="00FB502E"/>
    <w:rsid w:val="00FD6340"/>
    <w:rsid w:val="00FE2705"/>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B9A686D"/>
  <w15:docId w15:val="{BAC9EEA8-5763-4886-BB9C-44D4DE93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54F83"/>
    <w:pPr>
      <w:keepNext/>
      <w:numPr>
        <w:numId w:val="14"/>
      </w:numPr>
      <w:spacing w:before="240" w:after="60" w:line="240" w:lineRule="auto"/>
      <w:jc w:val="both"/>
      <w:outlineLvl w:val="0"/>
    </w:pPr>
    <w:rPr>
      <w:rFonts w:ascii="Arial" w:eastAsia="Times New Roman" w:hAnsi="Arial" w:cs="Arial"/>
      <w:b/>
      <w:bCs/>
      <w:kern w:val="32"/>
      <w:szCs w:val="32"/>
      <w:lang w:eastAsia="en-GB"/>
    </w:rPr>
  </w:style>
  <w:style w:type="paragraph" w:styleId="Heading2">
    <w:name w:val="heading 2"/>
    <w:basedOn w:val="Normal"/>
    <w:next w:val="Normal"/>
    <w:link w:val="Heading2Char"/>
    <w:uiPriority w:val="99"/>
    <w:qFormat/>
    <w:rsid w:val="00B54F83"/>
    <w:pPr>
      <w:keepNext/>
      <w:numPr>
        <w:ilvl w:val="1"/>
        <w:numId w:val="14"/>
      </w:numPr>
      <w:spacing w:before="240" w:after="60" w:line="240" w:lineRule="auto"/>
      <w:jc w:val="both"/>
      <w:outlineLvl w:val="1"/>
    </w:pPr>
    <w:rPr>
      <w:rFonts w:ascii="Arial" w:eastAsia="Times New Roman" w:hAnsi="Arial" w:cs="Times New Roman"/>
      <w:b/>
      <w:bCs/>
      <w:i/>
      <w:iCs/>
      <w:sz w:val="28"/>
      <w:szCs w:val="28"/>
      <w:lang w:eastAsia="en-GB"/>
    </w:rPr>
  </w:style>
  <w:style w:type="paragraph" w:styleId="Heading3">
    <w:name w:val="heading 3"/>
    <w:basedOn w:val="Normal"/>
    <w:next w:val="Normal"/>
    <w:link w:val="Heading3Char"/>
    <w:uiPriority w:val="99"/>
    <w:qFormat/>
    <w:rsid w:val="00B54F83"/>
    <w:pPr>
      <w:keepNext/>
      <w:numPr>
        <w:ilvl w:val="2"/>
        <w:numId w:val="14"/>
      </w:numPr>
      <w:spacing w:before="240" w:after="60" w:line="240" w:lineRule="auto"/>
      <w:jc w:val="both"/>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9"/>
    <w:qFormat/>
    <w:rsid w:val="00B54F83"/>
    <w:pPr>
      <w:keepNext/>
      <w:numPr>
        <w:ilvl w:val="3"/>
        <w:numId w:val="14"/>
      </w:numPr>
      <w:spacing w:before="240" w:after="60" w:line="240" w:lineRule="auto"/>
      <w:jc w:val="both"/>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99"/>
    <w:qFormat/>
    <w:rsid w:val="00B54F83"/>
    <w:pPr>
      <w:numPr>
        <w:ilvl w:val="4"/>
        <w:numId w:val="14"/>
      </w:numPr>
      <w:spacing w:before="240" w:after="60" w:line="240" w:lineRule="auto"/>
      <w:jc w:val="both"/>
      <w:outlineLvl w:val="4"/>
    </w:pPr>
    <w:rPr>
      <w:rFonts w:ascii="Arial" w:eastAsia="Times New Roman" w:hAnsi="Arial" w:cs="Times New Roman"/>
      <w:b/>
      <w:bCs/>
      <w:i/>
      <w:iCs/>
      <w:sz w:val="26"/>
      <w:szCs w:val="26"/>
      <w:lang w:eastAsia="en-GB"/>
    </w:rPr>
  </w:style>
  <w:style w:type="paragraph" w:styleId="Heading6">
    <w:name w:val="heading 6"/>
    <w:basedOn w:val="Normal"/>
    <w:next w:val="Normal"/>
    <w:link w:val="Heading6Char"/>
    <w:uiPriority w:val="99"/>
    <w:qFormat/>
    <w:rsid w:val="00B54F83"/>
    <w:pPr>
      <w:numPr>
        <w:ilvl w:val="5"/>
        <w:numId w:val="14"/>
      </w:numPr>
      <w:spacing w:before="240" w:after="60" w:line="240" w:lineRule="auto"/>
      <w:jc w:val="both"/>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uiPriority w:val="99"/>
    <w:qFormat/>
    <w:rsid w:val="00B54F83"/>
    <w:pPr>
      <w:numPr>
        <w:ilvl w:val="6"/>
        <w:numId w:val="14"/>
      </w:numPr>
      <w:spacing w:before="240" w:after="60" w:line="240" w:lineRule="auto"/>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uiPriority w:val="99"/>
    <w:qFormat/>
    <w:rsid w:val="00B54F83"/>
    <w:pPr>
      <w:numPr>
        <w:ilvl w:val="7"/>
        <w:numId w:val="14"/>
      </w:numPr>
      <w:spacing w:before="240" w:after="60" w:line="240" w:lineRule="auto"/>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9"/>
    <w:qFormat/>
    <w:rsid w:val="00B54F83"/>
    <w:pPr>
      <w:numPr>
        <w:ilvl w:val="8"/>
        <w:numId w:val="14"/>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9"/>
    <w:rsid w:val="00B54F83"/>
    <w:rPr>
      <w:rFonts w:ascii="Arial" w:eastAsia="Times New Roman" w:hAnsi="Arial" w:cs="Arial"/>
      <w:b/>
      <w:bCs/>
      <w:kern w:val="32"/>
      <w:szCs w:val="32"/>
      <w:lang w:eastAsia="en-GB"/>
    </w:rPr>
  </w:style>
  <w:style w:type="character" w:customStyle="1" w:styleId="Heading2Char">
    <w:name w:val="Heading 2 Char"/>
    <w:basedOn w:val="DefaultParagraphFont"/>
    <w:link w:val="Heading2"/>
    <w:uiPriority w:val="99"/>
    <w:rsid w:val="00B54F83"/>
    <w:rPr>
      <w:rFonts w:ascii="Arial" w:eastAsia="Times New Roman" w:hAnsi="Arial" w:cs="Times New Roman"/>
      <w:b/>
      <w:bCs/>
      <w:i/>
      <w:iCs/>
      <w:sz w:val="28"/>
      <w:szCs w:val="28"/>
      <w:lang w:eastAsia="en-GB"/>
    </w:rPr>
  </w:style>
  <w:style w:type="character" w:customStyle="1" w:styleId="Heading3Char">
    <w:name w:val="Heading 3 Char"/>
    <w:basedOn w:val="DefaultParagraphFont"/>
    <w:link w:val="Heading3"/>
    <w:uiPriority w:val="99"/>
    <w:rsid w:val="00B54F83"/>
    <w:rPr>
      <w:rFonts w:ascii="Arial" w:eastAsia="Times New Roman" w:hAnsi="Arial" w:cs="Arial"/>
      <w:b/>
      <w:bCs/>
      <w:sz w:val="26"/>
      <w:szCs w:val="26"/>
      <w:lang w:eastAsia="en-GB"/>
    </w:rPr>
  </w:style>
  <w:style w:type="character" w:customStyle="1" w:styleId="Heading4Char">
    <w:name w:val="Heading 4 Char"/>
    <w:basedOn w:val="DefaultParagraphFont"/>
    <w:link w:val="Heading4"/>
    <w:uiPriority w:val="99"/>
    <w:rsid w:val="00B54F83"/>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99"/>
    <w:rsid w:val="00B54F83"/>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uiPriority w:val="99"/>
    <w:rsid w:val="00B54F83"/>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9"/>
    <w:rsid w:val="00B54F83"/>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9"/>
    <w:rsid w:val="00B54F83"/>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9"/>
    <w:rsid w:val="00B54F83"/>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77028824">
      <w:bodyDiv w:val="1"/>
      <w:marLeft w:val="0"/>
      <w:marRight w:val="0"/>
      <w:marTop w:val="0"/>
      <w:marBottom w:val="0"/>
      <w:divBdr>
        <w:top w:val="none" w:sz="0" w:space="0" w:color="auto"/>
        <w:left w:val="none" w:sz="0" w:space="0" w:color="auto"/>
        <w:bottom w:val="none" w:sz="0" w:space="0" w:color="auto"/>
        <w:right w:val="none" w:sz="0" w:space="0" w:color="auto"/>
      </w:divBdr>
      <w:divsChild>
        <w:div w:id="1996958595">
          <w:marLeft w:val="547"/>
          <w:marRight w:val="0"/>
          <w:marTop w:val="0"/>
          <w:marBottom w:val="0"/>
          <w:divBdr>
            <w:top w:val="none" w:sz="0" w:space="0" w:color="auto"/>
            <w:left w:val="none" w:sz="0" w:space="0" w:color="auto"/>
            <w:bottom w:val="none" w:sz="0" w:space="0" w:color="auto"/>
            <w:right w:val="none" w:sz="0" w:space="0" w:color="auto"/>
          </w:divBdr>
        </w:div>
      </w:divsChild>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colorful1" csCatId="colorful" phldr="1"/>
      <dgm:spPr/>
      <dgm:t>
        <a:bodyPr/>
        <a:lstStyle/>
        <a:p>
          <a:endParaRPr lang="en-GB"/>
        </a:p>
      </dgm:t>
    </dgm:pt>
    <dgm:pt modelId="{929FCF9F-1001-4EB5-99FA-C9D4C297908A}" type="asst">
      <dgm:prSet phldrT="[Text]"/>
      <dgm:spPr/>
      <dgm:t>
        <a:bodyPr/>
        <a:lstStyle/>
        <a:p>
          <a:r>
            <a:rPr lang="en-GB"/>
            <a:t>Head Orthoptist</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Advanced Orthoptists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3808B8D4-741B-4CAB-87E1-79A0BCD39AAF}">
      <dgm:prSet phldrT="[Text]"/>
      <dgm:spPr/>
      <dgm:t>
        <a:bodyPr/>
        <a:lstStyle/>
        <a:p>
          <a:r>
            <a:rPr lang="en-GB" b="1">
              <a:latin typeface="Arial" pitchFamily="34" charset="0"/>
              <a:ea typeface="+mn-ea"/>
              <a:cs typeface="Arial" pitchFamily="34" charset="0"/>
            </a:rPr>
            <a:t> Service Manager</a:t>
          </a:r>
          <a:r>
            <a:rPr lang="en-GB" b="0">
              <a:latin typeface="Arial" pitchFamily="34" charset="0"/>
              <a:ea typeface="+mn-ea"/>
              <a:cs typeface="Arial" pitchFamily="34" charset="0"/>
            </a:rPr>
            <a:t>                </a:t>
          </a:r>
          <a:endParaRPr lang="en-GB"/>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2564E8A4-2C69-4E0C-9951-45C7D65F2806}">
      <dgm:prSet/>
      <dgm:spPr/>
      <dgm:t>
        <a:bodyPr/>
        <a:lstStyle/>
        <a:p>
          <a:r>
            <a:rPr lang="en-GB"/>
            <a:t> Orthoptic Assistants</a:t>
          </a:r>
        </a:p>
      </dgm:t>
    </dgm:pt>
    <dgm:pt modelId="{910AABED-554A-4A35-AAA2-0BE265F9DB10}" type="parTrans" cxnId="{3961824D-E1CE-4F06-9FD5-FD653C5082C3}">
      <dgm:prSet/>
      <dgm:spPr/>
      <dgm:t>
        <a:bodyPr/>
        <a:lstStyle/>
        <a:p>
          <a:endParaRPr lang="en-GB"/>
        </a:p>
      </dgm:t>
    </dgm:pt>
    <dgm:pt modelId="{C3BAD6C1-BA33-401C-91EC-ED8C1EB096AE}" type="sibTrans" cxnId="{3961824D-E1CE-4F06-9FD5-FD653C5082C3}">
      <dgm:prSet/>
      <dgm:spPr/>
      <dgm:t>
        <a:bodyPr/>
        <a:lstStyle/>
        <a:p>
          <a:endParaRPr lang="en-GB"/>
        </a:p>
      </dgm:t>
    </dgm:pt>
    <dgm:pt modelId="{90AD7F7D-D15E-49F9-9E43-128B4C9ADF0B}">
      <dgm:prSet phldrT="[Text]"/>
      <dgm:spPr/>
      <dgm:t>
        <a:bodyPr/>
        <a:lstStyle/>
        <a:p>
          <a:r>
            <a:rPr lang="en-GB" b="1"/>
            <a:t>Lead community and Vision Screening Orthoptist (This post)</a:t>
          </a:r>
          <a:endParaRPr lang="en-GB"/>
        </a:p>
      </dgm:t>
    </dgm:pt>
    <dgm:pt modelId="{5C5AADBE-44F4-4B75-A655-4622E2795F1C}" type="parTrans" cxnId="{EBA6D739-78FB-425A-A318-85718F4501AF}">
      <dgm:prSet/>
      <dgm:spPr/>
      <dgm:t>
        <a:bodyPr/>
        <a:lstStyle/>
        <a:p>
          <a:endParaRPr lang="en-GB"/>
        </a:p>
      </dgm:t>
    </dgm:pt>
    <dgm:pt modelId="{BC0726FB-D70E-4750-A2C0-DA2736AB9067}" type="sibTrans" cxnId="{EBA6D739-78FB-425A-A318-85718F4501AF}">
      <dgm:prSet/>
      <dgm:spPr/>
      <dgm:t>
        <a:bodyPr/>
        <a:lstStyle/>
        <a:p>
          <a:endParaRPr lang="en-GB"/>
        </a:p>
      </dgm:t>
    </dgm:pt>
    <dgm:pt modelId="{5C67BE1F-EA95-4157-87B0-5BDCFD1154E1}">
      <dgm:prSet/>
      <dgm:spPr/>
      <dgm:t>
        <a:bodyPr/>
        <a:lstStyle/>
        <a:p>
          <a:r>
            <a:rPr lang="en-GB"/>
            <a:t>Band 5/6 </a:t>
          </a:r>
        </a:p>
        <a:p>
          <a:r>
            <a:rPr lang="en-GB"/>
            <a:t>Orthoptists</a:t>
          </a:r>
        </a:p>
      </dgm:t>
    </dgm:pt>
    <dgm:pt modelId="{4D122F19-786E-473D-AC84-0B48891ECC06}" type="parTrans" cxnId="{3BC19D2B-9E05-4CD9-87B1-8BE9C4868A19}">
      <dgm:prSet/>
      <dgm:spPr/>
      <dgm:t>
        <a:bodyPr/>
        <a:lstStyle/>
        <a:p>
          <a:endParaRPr lang="en-GB"/>
        </a:p>
      </dgm:t>
    </dgm:pt>
    <dgm:pt modelId="{F2D9CF69-7CEF-4214-AE90-D50AB0BF0FE3}" type="sibTrans" cxnId="{3BC19D2B-9E05-4CD9-87B1-8BE9C4868A19}">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577EBDE4-952F-4F56-A207-6EA82A92E2C9}" type="pres">
      <dgm:prSet presAssocID="{929FCF9F-1001-4EB5-99FA-C9D4C297908A}" presName="hierRoot1" presStyleCnt="0">
        <dgm:presLayoutVars>
          <dgm:hierBranch val="init"/>
        </dgm:presLayoutVars>
      </dgm:prSet>
      <dgm:spPr/>
    </dgm:pt>
    <dgm:pt modelId="{879F32BA-C516-4302-9D86-3A41E8151C8B}" type="pres">
      <dgm:prSet presAssocID="{929FCF9F-1001-4EB5-99FA-C9D4C297908A}" presName="rootComposite1" presStyleCnt="0"/>
      <dgm:spPr/>
    </dgm:pt>
    <dgm:pt modelId="{99A4E01D-30C3-4224-B8C6-9D0583C57415}" type="pres">
      <dgm:prSet presAssocID="{929FCF9F-1001-4EB5-99FA-C9D4C297908A}" presName="rootText1" presStyleLbl="node0" presStyleIdx="0" presStyleCnt="2">
        <dgm:presLayoutVars>
          <dgm:chPref val="3"/>
        </dgm:presLayoutVars>
      </dgm:prSet>
      <dgm:spPr/>
    </dgm:pt>
    <dgm:pt modelId="{4DB7E0AE-89FD-4799-90E6-803EA25CCC6A}" type="pres">
      <dgm:prSet presAssocID="{929FCF9F-1001-4EB5-99FA-C9D4C297908A}" presName="rootConnector1" presStyleLbl="asst0" presStyleIdx="0" presStyleCnt="0"/>
      <dgm:spPr/>
    </dgm:pt>
    <dgm:pt modelId="{9F981260-6C94-417B-A0AB-767EE9E8B39F}" type="pres">
      <dgm:prSet presAssocID="{929FCF9F-1001-4EB5-99FA-C9D4C297908A}"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4" custLinFactNeighborY="12424">
        <dgm:presLayoutVars>
          <dgm:chPref val="3"/>
        </dgm:presLayoutVars>
      </dgm:prSet>
      <dgm:spPr/>
    </dgm:pt>
    <dgm:pt modelId="{00F8D12D-8C91-4191-B0DB-F3F8A307260F}" type="pres">
      <dgm:prSet presAssocID="{518D2698-E77A-40DB-8ADC-8BE2F75F3DB9}" presName="rootConnector" presStyleLbl="node2" presStyleIdx="0" presStyleCnt="4"/>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05FCC7C2-5F68-4E6B-8E92-4A858B9F402C}" type="pres">
      <dgm:prSet presAssocID="{5C5AADBE-44F4-4B75-A655-4622E2795F1C}" presName="Name37" presStyleLbl="parChTrans1D2" presStyleIdx="1" presStyleCnt="4"/>
      <dgm:spPr/>
    </dgm:pt>
    <dgm:pt modelId="{8F4EB1C8-23D7-4621-B741-60E471F6A45A}" type="pres">
      <dgm:prSet presAssocID="{90AD7F7D-D15E-49F9-9E43-128B4C9ADF0B}" presName="hierRoot2" presStyleCnt="0">
        <dgm:presLayoutVars>
          <dgm:hierBranch val="init"/>
        </dgm:presLayoutVars>
      </dgm:prSet>
      <dgm:spPr/>
    </dgm:pt>
    <dgm:pt modelId="{5AA84768-9E9F-4115-A343-E2B663DE7FF7}" type="pres">
      <dgm:prSet presAssocID="{90AD7F7D-D15E-49F9-9E43-128B4C9ADF0B}" presName="rootComposite" presStyleCnt="0"/>
      <dgm:spPr/>
    </dgm:pt>
    <dgm:pt modelId="{3779CF4D-CE28-4E3F-98FE-F9C3EDBE4A52}" type="pres">
      <dgm:prSet presAssocID="{90AD7F7D-D15E-49F9-9E43-128B4C9ADF0B}" presName="rootText" presStyleLbl="node2" presStyleIdx="1" presStyleCnt="4">
        <dgm:presLayoutVars>
          <dgm:chPref val="3"/>
        </dgm:presLayoutVars>
      </dgm:prSet>
      <dgm:spPr/>
    </dgm:pt>
    <dgm:pt modelId="{34ABF316-82D8-44A6-BFCE-AC43B79047C7}" type="pres">
      <dgm:prSet presAssocID="{90AD7F7D-D15E-49F9-9E43-128B4C9ADF0B}" presName="rootConnector" presStyleLbl="node2" presStyleIdx="1" presStyleCnt="4"/>
      <dgm:spPr/>
    </dgm:pt>
    <dgm:pt modelId="{581AA27C-FADC-46A8-80F0-9C3DF8F6A5FE}" type="pres">
      <dgm:prSet presAssocID="{90AD7F7D-D15E-49F9-9E43-128B4C9ADF0B}" presName="hierChild4" presStyleCnt="0"/>
      <dgm:spPr/>
    </dgm:pt>
    <dgm:pt modelId="{C1E7164D-2911-468B-84F2-F583D506573F}" type="pres">
      <dgm:prSet presAssocID="{90AD7F7D-D15E-49F9-9E43-128B4C9ADF0B}" presName="hierChild5" presStyleCnt="0"/>
      <dgm:spPr/>
    </dgm:pt>
    <dgm:pt modelId="{501E49B4-9B14-4231-AA00-32BE93C72C85}" type="pres">
      <dgm:prSet presAssocID="{910AABED-554A-4A35-AAA2-0BE265F9DB10}" presName="Name37" presStyleLbl="parChTrans1D2" presStyleIdx="2" presStyleCnt="4"/>
      <dgm:spPr/>
    </dgm:pt>
    <dgm:pt modelId="{202A53E0-97EB-4206-BB5A-B20D0FA0FD59}" type="pres">
      <dgm:prSet presAssocID="{2564E8A4-2C69-4E0C-9951-45C7D65F2806}" presName="hierRoot2" presStyleCnt="0">
        <dgm:presLayoutVars>
          <dgm:hierBranch val="init"/>
        </dgm:presLayoutVars>
      </dgm:prSet>
      <dgm:spPr/>
    </dgm:pt>
    <dgm:pt modelId="{4E35642F-34EA-4A94-9EB8-6E6B1A75F5D5}" type="pres">
      <dgm:prSet presAssocID="{2564E8A4-2C69-4E0C-9951-45C7D65F2806}" presName="rootComposite" presStyleCnt="0"/>
      <dgm:spPr/>
    </dgm:pt>
    <dgm:pt modelId="{712072DF-D5D0-4908-B6AF-27D22669352E}" type="pres">
      <dgm:prSet presAssocID="{2564E8A4-2C69-4E0C-9951-45C7D65F2806}" presName="rootText" presStyleLbl="node2" presStyleIdx="2" presStyleCnt="4">
        <dgm:presLayoutVars>
          <dgm:chPref val="3"/>
        </dgm:presLayoutVars>
      </dgm:prSet>
      <dgm:spPr/>
    </dgm:pt>
    <dgm:pt modelId="{99612B2A-6860-42E1-8E76-78D7697F8A5E}" type="pres">
      <dgm:prSet presAssocID="{2564E8A4-2C69-4E0C-9951-45C7D65F2806}" presName="rootConnector" presStyleLbl="node2" presStyleIdx="2" presStyleCnt="4"/>
      <dgm:spPr/>
    </dgm:pt>
    <dgm:pt modelId="{843B2C87-D977-4D0A-8E4E-965F824A55CE}" type="pres">
      <dgm:prSet presAssocID="{2564E8A4-2C69-4E0C-9951-45C7D65F2806}" presName="hierChild4" presStyleCnt="0"/>
      <dgm:spPr/>
    </dgm:pt>
    <dgm:pt modelId="{A76F3E7C-BBB2-4978-9531-0F4DAA102FF3}" type="pres">
      <dgm:prSet presAssocID="{2564E8A4-2C69-4E0C-9951-45C7D65F2806}" presName="hierChild5" presStyleCnt="0"/>
      <dgm:spPr/>
    </dgm:pt>
    <dgm:pt modelId="{690D313C-971E-4EF5-BFA9-A065A4C2ADCF}" type="pres">
      <dgm:prSet presAssocID="{4D122F19-786E-473D-AC84-0B48891ECC06}" presName="Name37" presStyleLbl="parChTrans1D2" presStyleIdx="3" presStyleCnt="4"/>
      <dgm:spPr/>
    </dgm:pt>
    <dgm:pt modelId="{AC23342D-C130-422B-A1FC-D786D7603C95}" type="pres">
      <dgm:prSet presAssocID="{5C67BE1F-EA95-4157-87B0-5BDCFD1154E1}" presName="hierRoot2" presStyleCnt="0">
        <dgm:presLayoutVars>
          <dgm:hierBranch val="init"/>
        </dgm:presLayoutVars>
      </dgm:prSet>
      <dgm:spPr/>
    </dgm:pt>
    <dgm:pt modelId="{4DD96BF2-2A0B-4F18-929D-FE3612EBADBD}" type="pres">
      <dgm:prSet presAssocID="{5C67BE1F-EA95-4157-87B0-5BDCFD1154E1}" presName="rootComposite" presStyleCnt="0"/>
      <dgm:spPr/>
    </dgm:pt>
    <dgm:pt modelId="{CFD94ED2-D932-41AF-8590-1523056009EE}" type="pres">
      <dgm:prSet presAssocID="{5C67BE1F-EA95-4157-87B0-5BDCFD1154E1}" presName="rootText" presStyleLbl="node2" presStyleIdx="3" presStyleCnt="4">
        <dgm:presLayoutVars>
          <dgm:chPref val="3"/>
        </dgm:presLayoutVars>
      </dgm:prSet>
      <dgm:spPr/>
    </dgm:pt>
    <dgm:pt modelId="{880F62CD-28E6-48E3-B5E6-529BA04B3A2E}" type="pres">
      <dgm:prSet presAssocID="{5C67BE1F-EA95-4157-87B0-5BDCFD1154E1}" presName="rootConnector" presStyleLbl="node2" presStyleIdx="3" presStyleCnt="4"/>
      <dgm:spPr/>
    </dgm:pt>
    <dgm:pt modelId="{8AD2D11F-D3FB-452A-ACBC-6C9577DA55B2}" type="pres">
      <dgm:prSet presAssocID="{5C67BE1F-EA95-4157-87B0-5BDCFD1154E1}" presName="hierChild4" presStyleCnt="0"/>
      <dgm:spPr/>
    </dgm:pt>
    <dgm:pt modelId="{918F40B3-56A2-4902-BC1D-9348B6999837}" type="pres">
      <dgm:prSet presAssocID="{5C67BE1F-EA95-4157-87B0-5BDCFD1154E1}" presName="hierChild5" presStyleCnt="0"/>
      <dgm:spPr/>
    </dgm:pt>
    <dgm:pt modelId="{13BAF481-44AE-4A47-9761-5299671713F8}" type="pres">
      <dgm:prSet presAssocID="{929FCF9F-1001-4EB5-99FA-C9D4C297908A}" presName="hierChild3" presStyleCnt="0"/>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1"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Lst>
  <dgm:cxnLst>
    <dgm:cxn modelId="{20A84104-E416-44C0-8852-73207AA8453D}" type="presOf" srcId="{5C67BE1F-EA95-4157-87B0-5BDCFD1154E1}" destId="{880F62CD-28E6-48E3-B5E6-529BA04B3A2E}" srcOrd="1" destOrd="0" presId="urn:microsoft.com/office/officeart/2005/8/layout/orgChart1"/>
    <dgm:cxn modelId="{A8E64E20-5079-4E0E-8491-4DCC5CA43B50}" type="presOf" srcId="{5C5AADBE-44F4-4B75-A655-4622E2795F1C}" destId="{05FCC7C2-5F68-4E6B-8E92-4A858B9F402C}" srcOrd="0" destOrd="0" presId="urn:microsoft.com/office/officeart/2005/8/layout/orgChart1"/>
    <dgm:cxn modelId="{3BC19D2B-9E05-4CD9-87B1-8BE9C4868A19}" srcId="{929FCF9F-1001-4EB5-99FA-C9D4C297908A}" destId="{5C67BE1F-EA95-4157-87B0-5BDCFD1154E1}" srcOrd="3" destOrd="0" parTransId="{4D122F19-786E-473D-AC84-0B48891ECC06}" sibTransId="{F2D9CF69-7CEF-4214-AE90-D50AB0BF0FE3}"/>
    <dgm:cxn modelId="{0AB75332-DC40-484B-8C11-2B0CC3264D22}" type="presOf" srcId="{929FCF9F-1001-4EB5-99FA-C9D4C297908A}" destId="{4DB7E0AE-89FD-4799-90E6-803EA25CCC6A}" srcOrd="1" destOrd="0" presId="urn:microsoft.com/office/officeart/2005/8/layout/orgChart1"/>
    <dgm:cxn modelId="{1D6D1936-8FB4-49F9-8968-4CDF27A8AB25}" type="presOf" srcId="{929FCF9F-1001-4EB5-99FA-C9D4C297908A}" destId="{99A4E01D-30C3-4224-B8C6-9D0583C57415}" srcOrd="0" destOrd="0" presId="urn:microsoft.com/office/officeart/2005/8/layout/orgChart1"/>
    <dgm:cxn modelId="{56FA7D36-BBA3-4E3E-80E7-06A19D05935E}" type="presOf" srcId="{910AABED-554A-4A35-AAA2-0BE265F9DB10}" destId="{501E49B4-9B14-4231-AA00-32BE93C72C85}" srcOrd="0" destOrd="0" presId="urn:microsoft.com/office/officeart/2005/8/layout/orgChart1"/>
    <dgm:cxn modelId="{EBA6D739-78FB-425A-A318-85718F4501AF}" srcId="{929FCF9F-1001-4EB5-99FA-C9D4C297908A}" destId="{90AD7F7D-D15E-49F9-9E43-128B4C9ADF0B}" srcOrd="1" destOrd="0" parTransId="{5C5AADBE-44F4-4B75-A655-4622E2795F1C}" sibTransId="{BC0726FB-D70E-4750-A2C0-DA2736AB9067}"/>
    <dgm:cxn modelId="{3ED3206C-D7AE-4ABE-BC5E-17C16B3E06D2}" type="presOf" srcId="{5C67BE1F-EA95-4157-87B0-5BDCFD1154E1}" destId="{CFD94ED2-D932-41AF-8590-1523056009EE}" srcOrd="0" destOrd="0" presId="urn:microsoft.com/office/officeart/2005/8/layout/orgChart1"/>
    <dgm:cxn modelId="{3961824D-E1CE-4F06-9FD5-FD653C5082C3}" srcId="{929FCF9F-1001-4EB5-99FA-C9D4C297908A}" destId="{2564E8A4-2C69-4E0C-9951-45C7D65F2806}" srcOrd="2" destOrd="0" parTransId="{910AABED-554A-4A35-AAA2-0BE265F9DB10}" sibTransId="{C3BAD6C1-BA33-401C-91EC-ED8C1EB096AE}"/>
    <dgm:cxn modelId="{ED26F974-39B5-4DEC-92CA-705408EB1325}" type="presOf" srcId="{3808B8D4-741B-4CAB-87E1-79A0BCD39AAF}" destId="{50CDA985-68BC-4E7B-9FD2-E7D70CDD9289}" srcOrd="1" destOrd="0" presId="urn:microsoft.com/office/officeart/2005/8/layout/orgChart1"/>
    <dgm:cxn modelId="{6C04457D-3008-4D2C-BA91-1CADF0B050A7}" type="presOf" srcId="{90AD7F7D-D15E-49F9-9E43-128B4C9ADF0B}" destId="{34ABF316-82D8-44A6-BFCE-AC43B79047C7}" srcOrd="1" destOrd="0" presId="urn:microsoft.com/office/officeart/2005/8/layout/orgChart1"/>
    <dgm:cxn modelId="{551A6F80-85F7-4710-95BE-4DC300B020EF}" type="presOf" srcId="{4D122F19-786E-473D-AC84-0B48891ECC06}" destId="{690D313C-971E-4EF5-BFA9-A065A4C2ADCF}" srcOrd="0" destOrd="0" presId="urn:microsoft.com/office/officeart/2005/8/layout/orgChart1"/>
    <dgm:cxn modelId="{5FE11A8E-EF7F-436E-BD86-127534D70AB5}" type="presOf" srcId="{518D2698-E77A-40DB-8ADC-8BE2F75F3DB9}" destId="{B9F5C629-C0B0-45F1-AD3B-255DFC7FD3AE}" srcOrd="0" destOrd="0" presId="urn:microsoft.com/office/officeart/2005/8/layout/orgChart1"/>
    <dgm:cxn modelId="{7DC7739A-FDEF-401E-8009-3877DB308262}" type="presOf" srcId="{5AE3FAA9-6C02-4DE5-A42C-786B271FD6BC}" destId="{E7AB3F32-88CA-4C1F-A8B0-0E3E71A1FE52}"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929FCF9F-1001-4EB5-99FA-C9D4C297908A}" destId="{518D2698-E77A-40DB-8ADC-8BE2F75F3DB9}" srcOrd="0" destOrd="0" parTransId="{5AE3FAA9-6C02-4DE5-A42C-786B271FD6BC}" sibTransId="{F3759CEC-E907-4C33-8EED-AA4C383BECCA}"/>
    <dgm:cxn modelId="{6C5E49C0-A8F7-4E17-A999-7855134195AC}" srcId="{E4285E33-FE8F-4BE7-83AE-9A38EC440B8F}" destId="{929FCF9F-1001-4EB5-99FA-C9D4C297908A}" srcOrd="0" destOrd="0" parTransId="{3CF30409-7618-4552-95CF-167DFD5BD4B9}" sibTransId="{46823BF6-2CA2-4562-8DC0-7B1F2EB23F14}"/>
    <dgm:cxn modelId="{43ED37C1-DBC6-4843-8B7F-337284F295DA}" srcId="{E4285E33-FE8F-4BE7-83AE-9A38EC440B8F}" destId="{3808B8D4-741B-4CAB-87E1-79A0BCD39AAF}" srcOrd="1" destOrd="0" parTransId="{05506203-AAFC-4D41-9DBF-76919E746EA9}" sibTransId="{B42844DE-58F7-41F8-9C4C-A1044AD05989}"/>
    <dgm:cxn modelId="{BB8239CB-523A-4B9A-89B4-0E5409EFC86C}" type="presOf" srcId="{3808B8D4-741B-4CAB-87E1-79A0BCD39AAF}" destId="{29BCE5BD-138A-4337-9C8B-6ABB46BB85B0}" srcOrd="0" destOrd="0" presId="urn:microsoft.com/office/officeart/2005/8/layout/orgChart1"/>
    <dgm:cxn modelId="{2A93BED5-406A-4F02-A971-D2F073AAA67F}" type="presOf" srcId="{90AD7F7D-D15E-49F9-9E43-128B4C9ADF0B}" destId="{3779CF4D-CE28-4E3F-98FE-F9C3EDBE4A52}" srcOrd="0" destOrd="0" presId="urn:microsoft.com/office/officeart/2005/8/layout/orgChart1"/>
    <dgm:cxn modelId="{1F74B7DD-735E-43F3-AC4F-4275F4837E71}" type="presOf" srcId="{2564E8A4-2C69-4E0C-9951-45C7D65F2806}" destId="{712072DF-D5D0-4908-B6AF-27D22669352E}" srcOrd="0" destOrd="0" presId="urn:microsoft.com/office/officeart/2005/8/layout/orgChart1"/>
    <dgm:cxn modelId="{E11210EC-89B5-4CDF-AED0-13BD6F24C67C}" type="presOf" srcId="{2564E8A4-2C69-4E0C-9951-45C7D65F2806}" destId="{99612B2A-6860-42E1-8E76-78D7697F8A5E}" srcOrd="1" destOrd="0" presId="urn:microsoft.com/office/officeart/2005/8/layout/orgChart1"/>
    <dgm:cxn modelId="{F07A86F0-F311-440F-B8C4-3D18045DC13F}" type="presOf" srcId="{518D2698-E77A-40DB-8ADC-8BE2F75F3DB9}" destId="{00F8D12D-8C91-4191-B0DB-F3F8A307260F}" srcOrd="1" destOrd="0" presId="urn:microsoft.com/office/officeart/2005/8/layout/orgChart1"/>
    <dgm:cxn modelId="{FEF2E530-7BCF-4983-8C04-2F23726B5C36}" type="presParOf" srcId="{09734486-6F2B-4545-B2C7-457BB8DFA850}" destId="{577EBDE4-952F-4F56-A207-6EA82A92E2C9}" srcOrd="0" destOrd="0" presId="urn:microsoft.com/office/officeart/2005/8/layout/orgChart1"/>
    <dgm:cxn modelId="{732731C5-31CD-4045-8497-6B3EFC1714A2}" type="presParOf" srcId="{577EBDE4-952F-4F56-A207-6EA82A92E2C9}" destId="{879F32BA-C516-4302-9D86-3A41E8151C8B}" srcOrd="0" destOrd="0" presId="urn:microsoft.com/office/officeart/2005/8/layout/orgChart1"/>
    <dgm:cxn modelId="{2A0D3E27-86C8-4D4F-8159-63C00EFA04CC}" type="presParOf" srcId="{879F32BA-C516-4302-9D86-3A41E8151C8B}" destId="{99A4E01D-30C3-4224-B8C6-9D0583C57415}" srcOrd="0" destOrd="0" presId="urn:microsoft.com/office/officeart/2005/8/layout/orgChart1"/>
    <dgm:cxn modelId="{90E73480-DEEC-4F74-B91B-66A54AFD60C0}" type="presParOf" srcId="{879F32BA-C516-4302-9D86-3A41E8151C8B}" destId="{4DB7E0AE-89FD-4799-90E6-803EA25CCC6A}" srcOrd="1" destOrd="0" presId="urn:microsoft.com/office/officeart/2005/8/layout/orgChart1"/>
    <dgm:cxn modelId="{4A0AE383-1E5D-4C9C-9C3E-FE2F84A0645A}" type="presParOf" srcId="{577EBDE4-952F-4F56-A207-6EA82A92E2C9}" destId="{9F981260-6C94-417B-A0AB-767EE9E8B39F}" srcOrd="1" destOrd="0" presId="urn:microsoft.com/office/officeart/2005/8/layout/orgChart1"/>
    <dgm:cxn modelId="{253DC259-98C7-4302-A07A-4138AD2EC8E6}" type="presParOf" srcId="{9F981260-6C94-417B-A0AB-767EE9E8B39F}" destId="{E7AB3F32-88CA-4C1F-A8B0-0E3E71A1FE52}" srcOrd="0" destOrd="0" presId="urn:microsoft.com/office/officeart/2005/8/layout/orgChart1"/>
    <dgm:cxn modelId="{7121FB2D-AD3F-4371-82C2-FB58F1FBB12C}" type="presParOf" srcId="{9F981260-6C94-417B-A0AB-767EE9E8B39F}" destId="{2449EE9D-91C4-42DC-9D69-222D23ECA49E}" srcOrd="1" destOrd="0" presId="urn:microsoft.com/office/officeart/2005/8/layout/orgChart1"/>
    <dgm:cxn modelId="{135419BD-00E9-4BE2-A8DB-6BBA1B70CC6A}" type="presParOf" srcId="{2449EE9D-91C4-42DC-9D69-222D23ECA49E}" destId="{1E766ADF-B3FB-4AA8-952D-0ACB22208715}" srcOrd="0" destOrd="0" presId="urn:microsoft.com/office/officeart/2005/8/layout/orgChart1"/>
    <dgm:cxn modelId="{6E035765-5618-40C9-9B11-63BBC626015B}" type="presParOf" srcId="{1E766ADF-B3FB-4AA8-952D-0ACB22208715}" destId="{B9F5C629-C0B0-45F1-AD3B-255DFC7FD3AE}" srcOrd="0" destOrd="0" presId="urn:microsoft.com/office/officeart/2005/8/layout/orgChart1"/>
    <dgm:cxn modelId="{2231C0D6-F24D-4D43-9D4E-AAF45ADD65E6}" type="presParOf" srcId="{1E766ADF-B3FB-4AA8-952D-0ACB22208715}" destId="{00F8D12D-8C91-4191-B0DB-F3F8A307260F}" srcOrd="1" destOrd="0" presId="urn:microsoft.com/office/officeart/2005/8/layout/orgChart1"/>
    <dgm:cxn modelId="{376801F8-4C01-4455-B887-76BD72698217}" type="presParOf" srcId="{2449EE9D-91C4-42DC-9D69-222D23ECA49E}" destId="{EF6FCDBF-08F6-499C-B665-D9E8B67B029D}" srcOrd="1" destOrd="0" presId="urn:microsoft.com/office/officeart/2005/8/layout/orgChart1"/>
    <dgm:cxn modelId="{524B91C3-4596-4734-84FF-E8E6A745B368}" type="presParOf" srcId="{2449EE9D-91C4-42DC-9D69-222D23ECA49E}" destId="{8BC64CED-9022-4E51-9B90-45E89DDC8A76}" srcOrd="2" destOrd="0" presId="urn:microsoft.com/office/officeart/2005/8/layout/orgChart1"/>
    <dgm:cxn modelId="{149CCCA2-5CE6-4799-A61A-FADE3585F819}" type="presParOf" srcId="{9F981260-6C94-417B-A0AB-767EE9E8B39F}" destId="{05FCC7C2-5F68-4E6B-8E92-4A858B9F402C}" srcOrd="2" destOrd="0" presId="urn:microsoft.com/office/officeart/2005/8/layout/orgChart1"/>
    <dgm:cxn modelId="{D76FBA42-4E7F-4ACE-8B25-8FCFFCF597BB}" type="presParOf" srcId="{9F981260-6C94-417B-A0AB-767EE9E8B39F}" destId="{8F4EB1C8-23D7-4621-B741-60E471F6A45A}" srcOrd="3" destOrd="0" presId="urn:microsoft.com/office/officeart/2005/8/layout/orgChart1"/>
    <dgm:cxn modelId="{6C2AE608-3406-45FD-BF17-E5721ACABCA5}" type="presParOf" srcId="{8F4EB1C8-23D7-4621-B741-60E471F6A45A}" destId="{5AA84768-9E9F-4115-A343-E2B663DE7FF7}" srcOrd="0" destOrd="0" presId="urn:microsoft.com/office/officeart/2005/8/layout/orgChart1"/>
    <dgm:cxn modelId="{B61D3615-41C5-4900-82EB-2FB8A11801B8}" type="presParOf" srcId="{5AA84768-9E9F-4115-A343-E2B663DE7FF7}" destId="{3779CF4D-CE28-4E3F-98FE-F9C3EDBE4A52}" srcOrd="0" destOrd="0" presId="urn:microsoft.com/office/officeart/2005/8/layout/orgChart1"/>
    <dgm:cxn modelId="{98FE36A2-12A7-4A1C-9FD6-BE40819EC5F8}" type="presParOf" srcId="{5AA84768-9E9F-4115-A343-E2B663DE7FF7}" destId="{34ABF316-82D8-44A6-BFCE-AC43B79047C7}" srcOrd="1" destOrd="0" presId="urn:microsoft.com/office/officeart/2005/8/layout/orgChart1"/>
    <dgm:cxn modelId="{A30DA341-E8BE-4BC2-9EFB-ECEFF6C17CAC}" type="presParOf" srcId="{8F4EB1C8-23D7-4621-B741-60E471F6A45A}" destId="{581AA27C-FADC-46A8-80F0-9C3DF8F6A5FE}" srcOrd="1" destOrd="0" presId="urn:microsoft.com/office/officeart/2005/8/layout/orgChart1"/>
    <dgm:cxn modelId="{0589CAC6-11CC-451E-A8AC-C8A1F5D97051}" type="presParOf" srcId="{8F4EB1C8-23D7-4621-B741-60E471F6A45A}" destId="{C1E7164D-2911-468B-84F2-F583D506573F}" srcOrd="2" destOrd="0" presId="urn:microsoft.com/office/officeart/2005/8/layout/orgChart1"/>
    <dgm:cxn modelId="{42D78701-F881-431F-BA65-66F822E795EA}" type="presParOf" srcId="{9F981260-6C94-417B-A0AB-767EE9E8B39F}" destId="{501E49B4-9B14-4231-AA00-32BE93C72C85}" srcOrd="4" destOrd="0" presId="urn:microsoft.com/office/officeart/2005/8/layout/orgChart1"/>
    <dgm:cxn modelId="{25AD42F1-15E5-41B1-94DF-DCAB0455C010}" type="presParOf" srcId="{9F981260-6C94-417B-A0AB-767EE9E8B39F}" destId="{202A53E0-97EB-4206-BB5A-B20D0FA0FD59}" srcOrd="5" destOrd="0" presId="urn:microsoft.com/office/officeart/2005/8/layout/orgChart1"/>
    <dgm:cxn modelId="{A6509B80-6ABB-4A4E-935A-D96C17E40978}" type="presParOf" srcId="{202A53E0-97EB-4206-BB5A-B20D0FA0FD59}" destId="{4E35642F-34EA-4A94-9EB8-6E6B1A75F5D5}" srcOrd="0" destOrd="0" presId="urn:microsoft.com/office/officeart/2005/8/layout/orgChart1"/>
    <dgm:cxn modelId="{84944211-7640-42D0-8CA5-725A6CBDA322}" type="presParOf" srcId="{4E35642F-34EA-4A94-9EB8-6E6B1A75F5D5}" destId="{712072DF-D5D0-4908-B6AF-27D22669352E}" srcOrd="0" destOrd="0" presId="urn:microsoft.com/office/officeart/2005/8/layout/orgChart1"/>
    <dgm:cxn modelId="{3A77B64B-268E-4A59-A022-9CF35A2714F8}" type="presParOf" srcId="{4E35642F-34EA-4A94-9EB8-6E6B1A75F5D5}" destId="{99612B2A-6860-42E1-8E76-78D7697F8A5E}" srcOrd="1" destOrd="0" presId="urn:microsoft.com/office/officeart/2005/8/layout/orgChart1"/>
    <dgm:cxn modelId="{CA01CB29-BDAD-480C-8815-A20495F4FD5C}" type="presParOf" srcId="{202A53E0-97EB-4206-BB5A-B20D0FA0FD59}" destId="{843B2C87-D977-4D0A-8E4E-965F824A55CE}" srcOrd="1" destOrd="0" presId="urn:microsoft.com/office/officeart/2005/8/layout/orgChart1"/>
    <dgm:cxn modelId="{A91F6180-14A1-4D1D-9B36-EBDA7F5A4873}" type="presParOf" srcId="{202A53E0-97EB-4206-BB5A-B20D0FA0FD59}" destId="{A76F3E7C-BBB2-4978-9531-0F4DAA102FF3}" srcOrd="2" destOrd="0" presId="urn:microsoft.com/office/officeart/2005/8/layout/orgChart1"/>
    <dgm:cxn modelId="{432055A7-F9F3-4DDF-827C-51BB5291DED9}" type="presParOf" srcId="{9F981260-6C94-417B-A0AB-767EE9E8B39F}" destId="{690D313C-971E-4EF5-BFA9-A065A4C2ADCF}" srcOrd="6" destOrd="0" presId="urn:microsoft.com/office/officeart/2005/8/layout/orgChart1"/>
    <dgm:cxn modelId="{B24E94BD-34FD-4BB4-AA0C-5B84B0719425}" type="presParOf" srcId="{9F981260-6C94-417B-A0AB-767EE9E8B39F}" destId="{AC23342D-C130-422B-A1FC-D786D7603C95}" srcOrd="7" destOrd="0" presId="urn:microsoft.com/office/officeart/2005/8/layout/orgChart1"/>
    <dgm:cxn modelId="{BCA9542C-B99E-474D-88A5-DDF1D588614A}" type="presParOf" srcId="{AC23342D-C130-422B-A1FC-D786D7603C95}" destId="{4DD96BF2-2A0B-4F18-929D-FE3612EBADBD}" srcOrd="0" destOrd="0" presId="urn:microsoft.com/office/officeart/2005/8/layout/orgChart1"/>
    <dgm:cxn modelId="{E5E74C6F-54AA-4952-A2AE-25B826AAA57A}" type="presParOf" srcId="{4DD96BF2-2A0B-4F18-929D-FE3612EBADBD}" destId="{CFD94ED2-D932-41AF-8590-1523056009EE}" srcOrd="0" destOrd="0" presId="urn:microsoft.com/office/officeart/2005/8/layout/orgChart1"/>
    <dgm:cxn modelId="{1B7C4BB8-C96E-4728-89B5-352EDA365D42}" type="presParOf" srcId="{4DD96BF2-2A0B-4F18-929D-FE3612EBADBD}" destId="{880F62CD-28E6-48E3-B5E6-529BA04B3A2E}" srcOrd="1" destOrd="0" presId="urn:microsoft.com/office/officeart/2005/8/layout/orgChart1"/>
    <dgm:cxn modelId="{9A679B05-E2C7-47AC-819B-4F074CAFD853}" type="presParOf" srcId="{AC23342D-C130-422B-A1FC-D786D7603C95}" destId="{8AD2D11F-D3FB-452A-ACBC-6C9577DA55B2}" srcOrd="1" destOrd="0" presId="urn:microsoft.com/office/officeart/2005/8/layout/orgChart1"/>
    <dgm:cxn modelId="{949CD984-E2BD-41A1-AE59-839456FA2108}" type="presParOf" srcId="{AC23342D-C130-422B-A1FC-D786D7603C95}" destId="{918F40B3-56A2-4902-BC1D-9348B6999837}" srcOrd="2" destOrd="0" presId="urn:microsoft.com/office/officeart/2005/8/layout/orgChart1"/>
    <dgm:cxn modelId="{51413747-5D68-4934-AE89-4735BF734312}" type="presParOf" srcId="{577EBDE4-952F-4F56-A207-6EA82A92E2C9}" destId="{13BAF481-44AE-4A47-9761-5299671713F8}" srcOrd="2" destOrd="0" presId="urn:microsoft.com/office/officeart/2005/8/layout/orgChart1"/>
    <dgm:cxn modelId="{B35EEC9B-FC9E-47B2-AE8A-8A1DD103BC50}" type="presParOf" srcId="{09734486-6F2B-4545-B2C7-457BB8DFA850}" destId="{08761E95-CA0F-4EBD-A221-E419D6CF4B82}" srcOrd="1" destOrd="0" presId="urn:microsoft.com/office/officeart/2005/8/layout/orgChart1"/>
    <dgm:cxn modelId="{229EED33-B043-4884-9DA8-34260F5F424A}" type="presParOf" srcId="{08761E95-CA0F-4EBD-A221-E419D6CF4B82}" destId="{426C583F-D7B8-43C9-8BEF-FFD638A51745}" srcOrd="0" destOrd="0" presId="urn:microsoft.com/office/officeart/2005/8/layout/orgChart1"/>
    <dgm:cxn modelId="{4113A5BD-323B-4040-BC7B-A9CEDF8E3F34}" type="presParOf" srcId="{426C583F-D7B8-43C9-8BEF-FFD638A51745}" destId="{29BCE5BD-138A-4337-9C8B-6ABB46BB85B0}" srcOrd="0" destOrd="0" presId="urn:microsoft.com/office/officeart/2005/8/layout/orgChart1"/>
    <dgm:cxn modelId="{1D87C2D4-3971-45C5-BF85-029DF82D5FC8}" type="presParOf" srcId="{426C583F-D7B8-43C9-8BEF-FFD638A51745}" destId="{50CDA985-68BC-4E7B-9FD2-E7D70CDD9289}" srcOrd="1" destOrd="0" presId="urn:microsoft.com/office/officeart/2005/8/layout/orgChart1"/>
    <dgm:cxn modelId="{905E38A1-C31C-44A0-8B56-15E2197F6B80}" type="presParOf" srcId="{08761E95-CA0F-4EBD-A221-E419D6CF4B82}" destId="{CB78281B-168E-4710-A6ED-D4D045FEDB23}" srcOrd="1" destOrd="0" presId="urn:microsoft.com/office/officeart/2005/8/layout/orgChart1"/>
    <dgm:cxn modelId="{DD25ED17-EF83-444D-AF8B-C0D37F452576}"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0D313C-971E-4EF5-BFA9-A065A4C2ADCF}">
      <dsp:nvSpPr>
        <dsp:cNvPr id="0" name=""/>
        <dsp:cNvSpPr/>
      </dsp:nvSpPr>
      <dsp:spPr>
        <a:xfrm>
          <a:off x="3052762" y="1919081"/>
          <a:ext cx="2390942" cy="276637"/>
        </a:xfrm>
        <a:custGeom>
          <a:avLst/>
          <a:gdLst/>
          <a:ahLst/>
          <a:cxnLst/>
          <a:rect l="0" t="0" r="0" b="0"/>
          <a:pathLst>
            <a:path>
              <a:moveTo>
                <a:pt x="0" y="0"/>
              </a:moveTo>
              <a:lnTo>
                <a:pt x="0" y="138318"/>
              </a:lnTo>
              <a:lnTo>
                <a:pt x="2390942" y="138318"/>
              </a:lnTo>
              <a:lnTo>
                <a:pt x="2390942" y="276637"/>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1E49B4-9B14-4231-AA00-32BE93C72C85}">
      <dsp:nvSpPr>
        <dsp:cNvPr id="0" name=""/>
        <dsp:cNvSpPr/>
      </dsp:nvSpPr>
      <dsp:spPr>
        <a:xfrm>
          <a:off x="3052762" y="1919081"/>
          <a:ext cx="796980" cy="276637"/>
        </a:xfrm>
        <a:custGeom>
          <a:avLst/>
          <a:gdLst/>
          <a:ahLst/>
          <a:cxnLst/>
          <a:rect l="0" t="0" r="0" b="0"/>
          <a:pathLst>
            <a:path>
              <a:moveTo>
                <a:pt x="0" y="0"/>
              </a:moveTo>
              <a:lnTo>
                <a:pt x="0" y="138318"/>
              </a:lnTo>
              <a:lnTo>
                <a:pt x="796980" y="138318"/>
              </a:lnTo>
              <a:lnTo>
                <a:pt x="796980" y="276637"/>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FCC7C2-5F68-4E6B-8E92-4A858B9F402C}">
      <dsp:nvSpPr>
        <dsp:cNvPr id="0" name=""/>
        <dsp:cNvSpPr/>
      </dsp:nvSpPr>
      <dsp:spPr>
        <a:xfrm>
          <a:off x="2255781" y="1919081"/>
          <a:ext cx="796980" cy="276637"/>
        </a:xfrm>
        <a:custGeom>
          <a:avLst/>
          <a:gdLst/>
          <a:ahLst/>
          <a:cxnLst/>
          <a:rect l="0" t="0" r="0" b="0"/>
          <a:pathLst>
            <a:path>
              <a:moveTo>
                <a:pt x="796980" y="0"/>
              </a:moveTo>
              <a:lnTo>
                <a:pt x="796980" y="138318"/>
              </a:lnTo>
              <a:lnTo>
                <a:pt x="0" y="138318"/>
              </a:lnTo>
              <a:lnTo>
                <a:pt x="0" y="276637"/>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661820" y="1919081"/>
          <a:ext cx="2390942" cy="358470"/>
        </a:xfrm>
        <a:custGeom>
          <a:avLst/>
          <a:gdLst/>
          <a:ahLst/>
          <a:cxnLst/>
          <a:rect l="0" t="0" r="0" b="0"/>
          <a:pathLst>
            <a:path>
              <a:moveTo>
                <a:pt x="2390942" y="0"/>
              </a:moveTo>
              <a:lnTo>
                <a:pt x="2390942" y="220151"/>
              </a:lnTo>
              <a:lnTo>
                <a:pt x="0" y="220151"/>
              </a:lnTo>
              <a:lnTo>
                <a:pt x="0" y="35847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A4E01D-30C3-4224-B8C6-9D0583C57415}">
      <dsp:nvSpPr>
        <dsp:cNvPr id="0" name=""/>
        <dsp:cNvSpPr/>
      </dsp:nvSpPr>
      <dsp:spPr>
        <a:xfrm>
          <a:off x="2394100" y="1260419"/>
          <a:ext cx="1317323" cy="6586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Head Orthoptist</a:t>
          </a:r>
        </a:p>
      </dsp:txBody>
      <dsp:txXfrm>
        <a:off x="2394100" y="1260419"/>
        <a:ext cx="1317323" cy="658661"/>
      </dsp:txXfrm>
    </dsp:sp>
    <dsp:sp modelId="{B9F5C629-C0B0-45F1-AD3B-255DFC7FD3AE}">
      <dsp:nvSpPr>
        <dsp:cNvPr id="0" name=""/>
        <dsp:cNvSpPr/>
      </dsp:nvSpPr>
      <dsp:spPr>
        <a:xfrm>
          <a:off x="3158" y="2277551"/>
          <a:ext cx="1317323" cy="65866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Advanced Orthoptists</a:t>
          </a:r>
        </a:p>
      </dsp:txBody>
      <dsp:txXfrm>
        <a:off x="3158" y="2277551"/>
        <a:ext cx="1317323" cy="658661"/>
      </dsp:txXfrm>
    </dsp:sp>
    <dsp:sp modelId="{3779CF4D-CE28-4E3F-98FE-F9C3EDBE4A52}">
      <dsp:nvSpPr>
        <dsp:cNvPr id="0" name=""/>
        <dsp:cNvSpPr/>
      </dsp:nvSpPr>
      <dsp:spPr>
        <a:xfrm>
          <a:off x="1597119" y="2195718"/>
          <a:ext cx="1317323" cy="65866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t>Lead community and Vision Screening Orthoptist (This post)</a:t>
          </a:r>
          <a:endParaRPr lang="en-GB" sz="1100" kern="1200"/>
        </a:p>
      </dsp:txBody>
      <dsp:txXfrm>
        <a:off x="1597119" y="2195718"/>
        <a:ext cx="1317323" cy="658661"/>
      </dsp:txXfrm>
    </dsp:sp>
    <dsp:sp modelId="{712072DF-D5D0-4908-B6AF-27D22669352E}">
      <dsp:nvSpPr>
        <dsp:cNvPr id="0" name=""/>
        <dsp:cNvSpPr/>
      </dsp:nvSpPr>
      <dsp:spPr>
        <a:xfrm>
          <a:off x="3191081" y="2195718"/>
          <a:ext cx="1317323" cy="65866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 Orthoptic Assistants</a:t>
          </a:r>
        </a:p>
      </dsp:txBody>
      <dsp:txXfrm>
        <a:off x="3191081" y="2195718"/>
        <a:ext cx="1317323" cy="658661"/>
      </dsp:txXfrm>
    </dsp:sp>
    <dsp:sp modelId="{CFD94ED2-D932-41AF-8590-1523056009EE}">
      <dsp:nvSpPr>
        <dsp:cNvPr id="0" name=""/>
        <dsp:cNvSpPr/>
      </dsp:nvSpPr>
      <dsp:spPr>
        <a:xfrm>
          <a:off x="4785043" y="2195718"/>
          <a:ext cx="1317323" cy="65866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Band 5/6 </a:t>
          </a:r>
        </a:p>
        <a:p>
          <a:pPr marL="0" lvl="0" indent="0" algn="ctr" defTabSz="488950">
            <a:lnSpc>
              <a:spcPct val="90000"/>
            </a:lnSpc>
            <a:spcBef>
              <a:spcPct val="0"/>
            </a:spcBef>
            <a:spcAft>
              <a:spcPct val="35000"/>
            </a:spcAft>
            <a:buNone/>
          </a:pPr>
          <a:r>
            <a:rPr lang="en-GB" sz="1100" kern="1200"/>
            <a:t>Orthoptists</a:t>
          </a:r>
        </a:p>
      </dsp:txBody>
      <dsp:txXfrm>
        <a:off x="4785043" y="2195718"/>
        <a:ext cx="1317323" cy="658661"/>
      </dsp:txXfrm>
    </dsp:sp>
    <dsp:sp modelId="{29BCE5BD-138A-4337-9C8B-6ABB46BB85B0}">
      <dsp:nvSpPr>
        <dsp:cNvPr id="0" name=""/>
        <dsp:cNvSpPr/>
      </dsp:nvSpPr>
      <dsp:spPr>
        <a:xfrm>
          <a:off x="3988062" y="1260419"/>
          <a:ext cx="1317323" cy="6586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latin typeface="Arial" pitchFamily="34" charset="0"/>
              <a:ea typeface="+mn-ea"/>
              <a:cs typeface="Arial" pitchFamily="34" charset="0"/>
            </a:rPr>
            <a:t> Service Manager</a:t>
          </a:r>
          <a:r>
            <a:rPr lang="en-GB" sz="1100" b="0" kern="1200">
              <a:latin typeface="Arial" pitchFamily="34" charset="0"/>
              <a:ea typeface="+mn-ea"/>
              <a:cs typeface="Arial" pitchFamily="34" charset="0"/>
            </a:rPr>
            <a:t>                </a:t>
          </a:r>
          <a:endParaRPr lang="en-GB" sz="1100" kern="1200"/>
        </a:p>
      </dsp:txBody>
      <dsp:txXfrm>
        <a:off x="3988062" y="1260419"/>
        <a:ext cx="1317323" cy="6586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23B181F0-9578-42BA-833D-5E0689CBA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15</Pages>
  <Words>3914</Words>
  <Characters>22314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Doucasl</dc:creator>
  <cp:lastModifiedBy>Brough Cameron (Royal Devon and Exeter NHS Foundation Trust)</cp:lastModifiedBy>
  <cp:revision>13</cp:revision>
  <cp:lastPrinted>2019-07-04T08:11:00Z</cp:lastPrinted>
  <dcterms:created xsi:type="dcterms:W3CDTF">2024-10-18T11:01:00Z</dcterms:created>
  <dcterms:modified xsi:type="dcterms:W3CDTF">2025-01-14T14:25:00Z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