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F861C59" w:rsidR="00213541" w:rsidRPr="0083524E" w:rsidRDefault="0083524E" w:rsidP="00F607B2">
            <w:pPr>
              <w:jc w:val="both"/>
              <w:rPr>
                <w:rFonts w:ascii="Arial" w:hAnsi="Arial" w:cs="Arial"/>
              </w:rPr>
            </w:pPr>
            <w:r>
              <w:rPr>
                <w:rFonts w:ascii="Arial" w:hAnsi="Arial" w:cs="Arial"/>
              </w:rPr>
              <w:t>Registered Nurse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EF8C488" w:rsidR="00213541" w:rsidRPr="00F607B2" w:rsidRDefault="009C2A15" w:rsidP="00F607B2">
            <w:pPr>
              <w:jc w:val="both"/>
              <w:rPr>
                <w:rFonts w:ascii="Arial" w:hAnsi="Arial" w:cs="Arial"/>
                <w:color w:val="FF0000"/>
              </w:rPr>
            </w:pPr>
            <w:r>
              <w:rPr>
                <w:rFonts w:ascii="Arial" w:hAnsi="Arial" w:cs="Arial"/>
              </w:rPr>
              <w:t>Ward/Department Manager</w:t>
            </w:r>
            <w:r w:rsidR="005033D7" w:rsidRPr="009C2A1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BCF587A" w:rsidR="00213541" w:rsidRPr="00F607B2" w:rsidRDefault="009C2A15" w:rsidP="00F607B2">
            <w:pPr>
              <w:jc w:val="both"/>
              <w:rPr>
                <w:rFonts w:ascii="Arial" w:hAnsi="Arial" w:cs="Arial"/>
                <w:color w:val="FF0000"/>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B72C734" w:rsidR="00213541" w:rsidRPr="009C2A15" w:rsidRDefault="009C2A15" w:rsidP="00F607B2">
            <w:pPr>
              <w:jc w:val="both"/>
              <w:rPr>
                <w:rFonts w:ascii="Arial" w:hAnsi="Arial" w:cs="Arial"/>
              </w:rPr>
            </w:pPr>
            <w:r>
              <w:rPr>
                <w:rFonts w:ascii="Arial" w:hAnsi="Arial" w:cs="Arial"/>
              </w:rPr>
              <w:t>Medical Imaging</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3C8AE89" w14:textId="77777777" w:rsidR="009C2A15" w:rsidRPr="00894F41" w:rsidRDefault="009C2A15" w:rsidP="00800EBC">
            <w:pPr>
              <w:pStyle w:val="ListParagraph"/>
              <w:numPr>
                <w:ilvl w:val="0"/>
                <w:numId w:val="16"/>
              </w:numPr>
            </w:pPr>
            <w:r w:rsidRPr="00894F41">
              <w:t>To be responsible for the standards of patient care and services within the team, ensuring that nursing practice and patient services are in line with NMC Codes, statutory and Trust requirements.</w:t>
            </w:r>
          </w:p>
          <w:p w14:paraId="33664911" w14:textId="77777777" w:rsidR="00213541" w:rsidRDefault="009C2A15" w:rsidP="00800EBC">
            <w:pPr>
              <w:pStyle w:val="ListParagraph"/>
              <w:numPr>
                <w:ilvl w:val="0"/>
                <w:numId w:val="16"/>
              </w:numPr>
            </w:pPr>
            <w:r w:rsidRPr="00894F41">
              <w:t>To provide direction, supervision and control to team members in order that they provide patient care and services which are appropriate to the individual needs of the patient and the ward/unit.</w:t>
            </w:r>
          </w:p>
          <w:p w14:paraId="285875A5" w14:textId="731C2A13" w:rsidR="00CC52EA" w:rsidRPr="009C2A15" w:rsidRDefault="00CC52EA" w:rsidP="00800EBC">
            <w:pPr>
              <w:pStyle w:val="ListParagraph"/>
              <w:numPr>
                <w:ilvl w:val="0"/>
                <w:numId w:val="16"/>
              </w:numPr>
            </w:pPr>
            <w:r>
              <w:t>To provide clinical leadership within the unit in absence of Charge Nurses.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A93FAE2" w14:textId="77777777" w:rsidR="00937A3A" w:rsidRPr="00937A3A" w:rsidRDefault="00937A3A" w:rsidP="00937A3A">
            <w:pPr>
              <w:pStyle w:val="ListParagraph"/>
              <w:numPr>
                <w:ilvl w:val="0"/>
                <w:numId w:val="31"/>
              </w:numPr>
              <w:rPr>
                <w:rFonts w:cs="Arial"/>
                <w:szCs w:val="22"/>
              </w:rPr>
            </w:pPr>
            <w:r w:rsidRPr="00937A3A">
              <w:rPr>
                <w:szCs w:val="22"/>
              </w:rPr>
              <w:t>To assess, plan, deliver and evaluate the individual care requirements of patients using the designated nursing model and processes.</w:t>
            </w:r>
          </w:p>
          <w:p w14:paraId="7A0CA690" w14:textId="77777777" w:rsidR="00937A3A" w:rsidRPr="00937A3A" w:rsidRDefault="00937A3A" w:rsidP="00937A3A">
            <w:pPr>
              <w:pStyle w:val="ListParagraph"/>
              <w:numPr>
                <w:ilvl w:val="0"/>
                <w:numId w:val="31"/>
              </w:numPr>
              <w:rPr>
                <w:rFonts w:cs="Arial"/>
                <w:szCs w:val="22"/>
              </w:rPr>
            </w:pPr>
            <w:r w:rsidRPr="00937A3A">
              <w:rPr>
                <w:rFonts w:cs="Arial"/>
                <w:szCs w:val="22"/>
              </w:rPr>
              <w:t>To provide supervision and instruction to team members in their implementation and evaluation of care programmes.</w:t>
            </w:r>
          </w:p>
          <w:p w14:paraId="1A1C969F" w14:textId="77777777" w:rsidR="00937A3A" w:rsidRPr="00937A3A" w:rsidRDefault="00937A3A" w:rsidP="00937A3A">
            <w:pPr>
              <w:pStyle w:val="ListParagraph"/>
              <w:numPr>
                <w:ilvl w:val="0"/>
                <w:numId w:val="31"/>
              </w:numPr>
              <w:rPr>
                <w:rFonts w:cs="Arial"/>
                <w:szCs w:val="22"/>
              </w:rPr>
            </w:pPr>
            <w:r w:rsidRPr="00937A3A">
              <w:rPr>
                <w:rFonts w:cs="Arial"/>
                <w:szCs w:val="22"/>
              </w:rPr>
              <w:t>To supervise and instruct support staff so that they integrate into the team and operate effectively within the boundaries of their role.</w:t>
            </w:r>
          </w:p>
          <w:p w14:paraId="55CB0BE8" w14:textId="3D941E25" w:rsidR="00937A3A" w:rsidRPr="00937A3A" w:rsidRDefault="00937A3A" w:rsidP="00937A3A">
            <w:pPr>
              <w:pStyle w:val="ListParagraph"/>
              <w:numPr>
                <w:ilvl w:val="0"/>
                <w:numId w:val="31"/>
              </w:numPr>
              <w:rPr>
                <w:rFonts w:cs="Arial"/>
                <w:szCs w:val="22"/>
              </w:rPr>
            </w:pPr>
            <w:r w:rsidRPr="00937A3A">
              <w:rPr>
                <w:rFonts w:cs="Arial"/>
                <w:szCs w:val="22"/>
              </w:rPr>
              <w:t xml:space="preserve">Manage &amp; co-ordinate the Recovery Bay, liaising with the Site Management </w:t>
            </w:r>
            <w:r w:rsidR="00CC52EA">
              <w:rPr>
                <w:rFonts w:cs="Arial"/>
                <w:szCs w:val="22"/>
              </w:rPr>
              <w:t>t</w:t>
            </w:r>
            <w:r w:rsidRPr="00937A3A">
              <w:rPr>
                <w:rFonts w:cs="Arial"/>
                <w:szCs w:val="22"/>
              </w:rPr>
              <w:t>eam, wards &amp; departments as necessary. To also be aware of &amp; fully understand the Escalation Policy &amp; how to implement it.</w:t>
            </w:r>
          </w:p>
          <w:p w14:paraId="69949B52" w14:textId="1FAA1A2C" w:rsidR="00937A3A" w:rsidRDefault="00937A3A" w:rsidP="00937A3A">
            <w:pPr>
              <w:pStyle w:val="ListParagraph"/>
              <w:numPr>
                <w:ilvl w:val="0"/>
                <w:numId w:val="31"/>
              </w:numPr>
              <w:rPr>
                <w:rFonts w:cs="Arial"/>
                <w:szCs w:val="22"/>
              </w:rPr>
            </w:pPr>
            <w:r w:rsidRPr="00937A3A">
              <w:rPr>
                <w:rFonts w:cs="Arial"/>
                <w:szCs w:val="22"/>
              </w:rPr>
              <w:t xml:space="preserve">To become competent &amp; proficient team members in all areas covered within the Radiology Unit- to include </w:t>
            </w:r>
            <w:r>
              <w:rPr>
                <w:rFonts w:cs="Arial"/>
                <w:szCs w:val="22"/>
              </w:rPr>
              <w:t>Interventional Radiology</w:t>
            </w:r>
            <w:r w:rsidRPr="00937A3A">
              <w:rPr>
                <w:rFonts w:cs="Arial"/>
                <w:szCs w:val="22"/>
              </w:rPr>
              <w:t>, Fluoroscopy, Recovery Bay, CT &amp; MRI.</w:t>
            </w:r>
          </w:p>
          <w:p w14:paraId="5BBABBE3" w14:textId="0AEE71B0" w:rsidR="00410599" w:rsidRPr="00937A3A" w:rsidRDefault="00410599" w:rsidP="00937A3A">
            <w:pPr>
              <w:pStyle w:val="ListParagraph"/>
              <w:numPr>
                <w:ilvl w:val="0"/>
                <w:numId w:val="31"/>
              </w:numPr>
              <w:rPr>
                <w:rFonts w:cs="Arial"/>
                <w:szCs w:val="22"/>
              </w:rPr>
            </w:pPr>
            <w:r>
              <w:rPr>
                <w:rFonts w:cs="Arial"/>
                <w:szCs w:val="22"/>
              </w:rPr>
              <w:t>When competencies have been achieved, participate in the rostered ‘On Call’ service providing overnight/weekend nursing support when required.</w:t>
            </w:r>
          </w:p>
          <w:p w14:paraId="720ADFD6" w14:textId="426F2CBB" w:rsidR="00937A3A" w:rsidRDefault="00937A3A" w:rsidP="00937A3A">
            <w:pPr>
              <w:pStyle w:val="ListParagraph"/>
              <w:numPr>
                <w:ilvl w:val="0"/>
                <w:numId w:val="31"/>
              </w:numPr>
              <w:rPr>
                <w:rFonts w:cs="Arial"/>
                <w:szCs w:val="22"/>
              </w:rPr>
            </w:pPr>
            <w:r w:rsidRPr="00937A3A">
              <w:rPr>
                <w:rFonts w:cs="Arial"/>
                <w:szCs w:val="22"/>
              </w:rPr>
              <w:t>To be fully aware of</w:t>
            </w:r>
            <w:r>
              <w:rPr>
                <w:rFonts w:cs="Arial"/>
                <w:szCs w:val="22"/>
              </w:rPr>
              <w:t xml:space="preserve"> and</w:t>
            </w:r>
            <w:r w:rsidRPr="00937A3A">
              <w:rPr>
                <w:rFonts w:cs="Arial"/>
                <w:szCs w:val="22"/>
              </w:rPr>
              <w:t xml:space="preserve"> responsible for completing room checklists</w:t>
            </w:r>
            <w:r>
              <w:rPr>
                <w:rFonts w:cs="Arial"/>
                <w:szCs w:val="22"/>
              </w:rPr>
              <w:t xml:space="preserve">, </w:t>
            </w:r>
            <w:r w:rsidRPr="00937A3A">
              <w:rPr>
                <w:rFonts w:cs="Arial"/>
                <w:szCs w:val="22"/>
              </w:rPr>
              <w:t>ensuring all equipment is clean</w:t>
            </w:r>
            <w:r>
              <w:rPr>
                <w:rFonts w:cs="Arial"/>
                <w:szCs w:val="22"/>
              </w:rPr>
              <w:t xml:space="preserve"> and </w:t>
            </w:r>
            <w:r w:rsidRPr="00937A3A">
              <w:rPr>
                <w:rFonts w:cs="Arial"/>
                <w:szCs w:val="22"/>
              </w:rPr>
              <w:t>in a good working condition.</w:t>
            </w:r>
          </w:p>
          <w:p w14:paraId="3E13E690" w14:textId="50572BFD" w:rsidR="00CC52EA" w:rsidRPr="00937A3A" w:rsidRDefault="00CC52EA" w:rsidP="00937A3A">
            <w:pPr>
              <w:pStyle w:val="ListParagraph"/>
              <w:numPr>
                <w:ilvl w:val="0"/>
                <w:numId w:val="31"/>
              </w:numPr>
              <w:rPr>
                <w:rFonts w:cs="Arial"/>
                <w:szCs w:val="22"/>
              </w:rPr>
            </w:pPr>
            <w:r>
              <w:rPr>
                <w:rFonts w:cs="Arial"/>
                <w:szCs w:val="22"/>
              </w:rPr>
              <w:t>On a rotational basis provide nursing support for radiology lists performed at the Community Diagnostic Centre.</w:t>
            </w:r>
          </w:p>
          <w:p w14:paraId="263A0057" w14:textId="20604F42" w:rsidR="00937A3A" w:rsidRPr="00937A3A" w:rsidRDefault="00937A3A" w:rsidP="00937A3A">
            <w:pPr>
              <w:pStyle w:val="ListParagraph"/>
              <w:numPr>
                <w:ilvl w:val="0"/>
                <w:numId w:val="31"/>
              </w:numPr>
              <w:rPr>
                <w:rFonts w:cs="Arial"/>
                <w:szCs w:val="22"/>
              </w:rPr>
            </w:pPr>
            <w:r w:rsidRPr="00937A3A">
              <w:rPr>
                <w:rFonts w:cs="Arial"/>
                <w:szCs w:val="22"/>
              </w:rPr>
              <w:t xml:space="preserve">Be aware of the need for timely stock management </w:t>
            </w:r>
            <w:r>
              <w:rPr>
                <w:rFonts w:cs="Arial"/>
                <w:szCs w:val="22"/>
              </w:rPr>
              <w:t>and</w:t>
            </w:r>
            <w:r w:rsidRPr="00937A3A">
              <w:rPr>
                <w:rFonts w:cs="Arial"/>
                <w:szCs w:val="22"/>
              </w:rPr>
              <w:t xml:space="preserve"> know how to order items using the in-house ordering system for Radiology.</w:t>
            </w:r>
          </w:p>
          <w:p w14:paraId="1FCFE8F4" w14:textId="6A9C4931" w:rsidR="00937A3A" w:rsidRPr="00937A3A" w:rsidRDefault="00937A3A" w:rsidP="00937A3A">
            <w:pPr>
              <w:pStyle w:val="ListParagraph"/>
              <w:numPr>
                <w:ilvl w:val="0"/>
                <w:numId w:val="31"/>
              </w:numPr>
              <w:rPr>
                <w:rFonts w:cs="Arial"/>
                <w:szCs w:val="22"/>
              </w:rPr>
            </w:pPr>
            <w:r w:rsidRPr="00937A3A">
              <w:rPr>
                <w:rFonts w:cs="Arial"/>
                <w:szCs w:val="22"/>
              </w:rPr>
              <w:t xml:space="preserve">Liaise with </w:t>
            </w:r>
            <w:r w:rsidR="00FB58D5">
              <w:rPr>
                <w:rFonts w:cs="Arial"/>
                <w:szCs w:val="22"/>
              </w:rPr>
              <w:t xml:space="preserve">the </w:t>
            </w:r>
            <w:r w:rsidRPr="00937A3A">
              <w:rPr>
                <w:rFonts w:cs="Arial"/>
                <w:szCs w:val="22"/>
              </w:rPr>
              <w:t>Porter Dispatcher to optimise patient flow from wards to the department.</w:t>
            </w:r>
          </w:p>
          <w:p w14:paraId="06288C92" w14:textId="1D8B8046" w:rsidR="00937A3A" w:rsidRPr="00937A3A" w:rsidRDefault="00937A3A" w:rsidP="00937A3A">
            <w:pPr>
              <w:pStyle w:val="ListParagraph"/>
              <w:numPr>
                <w:ilvl w:val="0"/>
                <w:numId w:val="31"/>
              </w:numPr>
              <w:rPr>
                <w:rFonts w:cs="Arial"/>
                <w:szCs w:val="22"/>
              </w:rPr>
            </w:pPr>
            <w:r w:rsidRPr="00937A3A">
              <w:rPr>
                <w:rFonts w:cs="Arial"/>
                <w:szCs w:val="22"/>
              </w:rPr>
              <w:t xml:space="preserve">To </w:t>
            </w:r>
            <w:r w:rsidR="00CB54FA">
              <w:rPr>
                <w:rFonts w:cs="Arial"/>
                <w:szCs w:val="22"/>
              </w:rPr>
              <w:t xml:space="preserve">ensure safe </w:t>
            </w:r>
            <w:r w:rsidRPr="00937A3A">
              <w:rPr>
                <w:rFonts w:cs="Arial"/>
                <w:szCs w:val="22"/>
              </w:rPr>
              <w:t xml:space="preserve">admission </w:t>
            </w:r>
            <w:r w:rsidR="00CB54FA">
              <w:rPr>
                <w:rFonts w:cs="Arial"/>
                <w:szCs w:val="22"/>
              </w:rPr>
              <w:t>and</w:t>
            </w:r>
            <w:r w:rsidRPr="00937A3A">
              <w:rPr>
                <w:rFonts w:cs="Arial"/>
                <w:szCs w:val="22"/>
              </w:rPr>
              <w:t xml:space="preserve"> discharge process</w:t>
            </w:r>
            <w:r w:rsidR="00CB54FA">
              <w:rPr>
                <w:rFonts w:cs="Arial"/>
                <w:szCs w:val="22"/>
              </w:rPr>
              <w:t>es are followed</w:t>
            </w:r>
            <w:r w:rsidRPr="00937A3A">
              <w:rPr>
                <w:rFonts w:cs="Arial"/>
                <w:szCs w:val="22"/>
              </w:rPr>
              <w:t xml:space="preserve"> for all patients.</w:t>
            </w:r>
          </w:p>
          <w:p w14:paraId="5CA56BCB" w14:textId="2C2E263D" w:rsidR="00937A3A" w:rsidRPr="00937A3A" w:rsidRDefault="00937A3A" w:rsidP="00937A3A">
            <w:pPr>
              <w:pStyle w:val="ListParagraph"/>
              <w:numPr>
                <w:ilvl w:val="0"/>
                <w:numId w:val="31"/>
              </w:numPr>
              <w:rPr>
                <w:rFonts w:cs="Arial"/>
                <w:szCs w:val="22"/>
              </w:rPr>
            </w:pPr>
            <w:r w:rsidRPr="00937A3A">
              <w:rPr>
                <w:rFonts w:cs="Arial"/>
                <w:szCs w:val="22"/>
              </w:rPr>
              <w:t xml:space="preserve">To undertake a thorough, complete, safe &amp; timely transfer of patients to other departments </w:t>
            </w:r>
            <w:r w:rsidR="00CB54FA">
              <w:rPr>
                <w:rFonts w:cs="Arial"/>
                <w:szCs w:val="22"/>
              </w:rPr>
              <w:t xml:space="preserve">following </w:t>
            </w:r>
            <w:r w:rsidRPr="00937A3A">
              <w:rPr>
                <w:rFonts w:cs="Arial"/>
                <w:szCs w:val="22"/>
              </w:rPr>
              <w:t>the SOP ‘For the Transportation of Patients to Radiology’ as a guideline.</w:t>
            </w:r>
          </w:p>
          <w:p w14:paraId="512531C6" w14:textId="42AD8C3E" w:rsidR="00937A3A" w:rsidRPr="00937A3A" w:rsidRDefault="00937A3A" w:rsidP="00937A3A">
            <w:pPr>
              <w:pStyle w:val="ListParagraph"/>
              <w:numPr>
                <w:ilvl w:val="0"/>
                <w:numId w:val="31"/>
              </w:numPr>
              <w:rPr>
                <w:rFonts w:cs="Arial"/>
                <w:szCs w:val="22"/>
              </w:rPr>
            </w:pPr>
            <w:r w:rsidRPr="00937A3A">
              <w:rPr>
                <w:rFonts w:cs="Arial"/>
                <w:szCs w:val="22"/>
              </w:rPr>
              <w:lastRenderedPageBreak/>
              <w:t>To conduct a thorough</w:t>
            </w:r>
            <w:r w:rsidR="00CB54FA">
              <w:rPr>
                <w:rFonts w:cs="Arial"/>
                <w:szCs w:val="22"/>
              </w:rPr>
              <w:t xml:space="preserve"> and</w:t>
            </w:r>
            <w:r w:rsidRPr="00937A3A">
              <w:rPr>
                <w:rFonts w:cs="Arial"/>
                <w:szCs w:val="22"/>
              </w:rPr>
              <w:t xml:space="preserve"> timely handover of patients to other departments </w:t>
            </w:r>
            <w:r w:rsidR="00CB54FA">
              <w:rPr>
                <w:rFonts w:cs="Arial"/>
                <w:szCs w:val="22"/>
              </w:rPr>
              <w:t>and</w:t>
            </w:r>
            <w:r w:rsidRPr="00937A3A">
              <w:rPr>
                <w:rFonts w:cs="Arial"/>
                <w:szCs w:val="22"/>
              </w:rPr>
              <w:t xml:space="preserve"> staff members, maintaining confidentiality at all times.</w:t>
            </w:r>
          </w:p>
          <w:p w14:paraId="1AF34968" w14:textId="255883F7" w:rsidR="00937A3A" w:rsidRPr="00937A3A" w:rsidRDefault="00937A3A" w:rsidP="00937A3A">
            <w:pPr>
              <w:pStyle w:val="ListParagraph"/>
              <w:numPr>
                <w:ilvl w:val="0"/>
                <w:numId w:val="31"/>
              </w:numPr>
              <w:rPr>
                <w:rFonts w:cs="Arial"/>
                <w:szCs w:val="22"/>
              </w:rPr>
            </w:pPr>
            <w:r w:rsidRPr="00937A3A">
              <w:rPr>
                <w:rFonts w:cs="Arial"/>
                <w:szCs w:val="22"/>
              </w:rPr>
              <w:t>To complet</w:t>
            </w:r>
            <w:r w:rsidR="00CB54FA">
              <w:rPr>
                <w:rFonts w:cs="Arial"/>
                <w:szCs w:val="22"/>
              </w:rPr>
              <w:t>e</w:t>
            </w:r>
            <w:r w:rsidRPr="00937A3A">
              <w:rPr>
                <w:rFonts w:cs="Arial"/>
                <w:szCs w:val="22"/>
              </w:rPr>
              <w:t xml:space="preserve"> the Intravenous Therapy Module.</w:t>
            </w:r>
          </w:p>
          <w:p w14:paraId="0253D168" w14:textId="30665263" w:rsidR="00937A3A" w:rsidRPr="00937A3A" w:rsidRDefault="00937A3A" w:rsidP="00937A3A">
            <w:pPr>
              <w:pStyle w:val="ListParagraph"/>
              <w:numPr>
                <w:ilvl w:val="0"/>
                <w:numId w:val="31"/>
              </w:numPr>
              <w:rPr>
                <w:rFonts w:cs="Arial"/>
                <w:szCs w:val="22"/>
              </w:rPr>
            </w:pPr>
            <w:r w:rsidRPr="00937A3A">
              <w:rPr>
                <w:rFonts w:cs="Arial"/>
                <w:szCs w:val="22"/>
              </w:rPr>
              <w:t>To be confident &amp; competent in administering drugs (IV,</w:t>
            </w:r>
            <w:r>
              <w:rPr>
                <w:rFonts w:cs="Arial"/>
                <w:szCs w:val="22"/>
              </w:rPr>
              <w:t xml:space="preserve"> PO, </w:t>
            </w:r>
            <w:r w:rsidRPr="00937A3A">
              <w:rPr>
                <w:rFonts w:cs="Arial"/>
                <w:szCs w:val="22"/>
              </w:rPr>
              <w:t>via PICC/Mid/CVC</w:t>
            </w:r>
            <w:r>
              <w:rPr>
                <w:rFonts w:cs="Arial"/>
                <w:szCs w:val="22"/>
              </w:rPr>
              <w:t xml:space="preserve"> or</w:t>
            </w:r>
            <w:r w:rsidRPr="00937A3A">
              <w:rPr>
                <w:rFonts w:cs="Arial"/>
                <w:szCs w:val="22"/>
              </w:rPr>
              <w:t xml:space="preserve"> PR</w:t>
            </w:r>
            <w:r>
              <w:rPr>
                <w:rFonts w:cs="Arial"/>
                <w:szCs w:val="22"/>
              </w:rPr>
              <w:t>.</w:t>
            </w:r>
            <w:r w:rsidRPr="00937A3A">
              <w:rPr>
                <w:rFonts w:cs="Arial"/>
                <w:szCs w:val="22"/>
              </w:rPr>
              <w:t>)</w:t>
            </w:r>
            <w:r>
              <w:rPr>
                <w:rFonts w:cs="Arial"/>
                <w:szCs w:val="22"/>
              </w:rPr>
              <w:t xml:space="preserve">  </w:t>
            </w:r>
            <w:r w:rsidRPr="00937A3A">
              <w:rPr>
                <w:rFonts w:cs="Arial"/>
                <w:szCs w:val="22"/>
              </w:rPr>
              <w:t>To have a sound knowledge base of which drugs are needed for each specialist procedure.</w:t>
            </w:r>
          </w:p>
          <w:p w14:paraId="64954637" w14:textId="5618D249" w:rsidR="00937A3A" w:rsidRPr="00937A3A" w:rsidRDefault="00937A3A" w:rsidP="00937A3A">
            <w:pPr>
              <w:pStyle w:val="ListParagraph"/>
              <w:numPr>
                <w:ilvl w:val="0"/>
                <w:numId w:val="31"/>
              </w:numPr>
              <w:rPr>
                <w:rFonts w:cs="Arial"/>
                <w:szCs w:val="22"/>
              </w:rPr>
            </w:pPr>
            <w:r>
              <w:rPr>
                <w:rFonts w:cs="Arial"/>
                <w:szCs w:val="22"/>
              </w:rPr>
              <w:t xml:space="preserve">After </w:t>
            </w:r>
            <w:r w:rsidRPr="00937A3A">
              <w:rPr>
                <w:rFonts w:cs="Arial"/>
                <w:szCs w:val="22"/>
              </w:rPr>
              <w:t>a sufficient induction period, to partake fully in the On-Call rota</w:t>
            </w:r>
            <w:r>
              <w:rPr>
                <w:rFonts w:cs="Arial"/>
                <w:szCs w:val="22"/>
              </w:rPr>
              <w:t xml:space="preserve"> </w:t>
            </w:r>
            <w:r w:rsidRPr="00937A3A">
              <w:rPr>
                <w:rFonts w:cs="Arial"/>
                <w:szCs w:val="22"/>
              </w:rPr>
              <w:t>- to include night cover, weekends</w:t>
            </w:r>
            <w:r>
              <w:rPr>
                <w:rFonts w:cs="Arial"/>
                <w:szCs w:val="22"/>
              </w:rPr>
              <w:t xml:space="preserve"> and </w:t>
            </w:r>
            <w:r w:rsidRPr="00937A3A">
              <w:rPr>
                <w:rFonts w:cs="Arial"/>
                <w:szCs w:val="22"/>
              </w:rPr>
              <w:t xml:space="preserve">Bank Holidays. </w:t>
            </w:r>
          </w:p>
          <w:p w14:paraId="4DB3981B" w14:textId="6D8DD4F9" w:rsidR="00937A3A" w:rsidRPr="00937A3A" w:rsidRDefault="00937A3A" w:rsidP="00937A3A">
            <w:pPr>
              <w:pStyle w:val="ListParagraph"/>
              <w:numPr>
                <w:ilvl w:val="0"/>
                <w:numId w:val="31"/>
              </w:numPr>
              <w:rPr>
                <w:rFonts w:cs="Arial"/>
                <w:szCs w:val="22"/>
              </w:rPr>
            </w:pPr>
            <w:r w:rsidRPr="00937A3A">
              <w:rPr>
                <w:rFonts w:cs="Arial"/>
                <w:szCs w:val="22"/>
              </w:rPr>
              <w:t xml:space="preserve">To </w:t>
            </w:r>
            <w:r>
              <w:rPr>
                <w:rFonts w:cs="Arial"/>
                <w:szCs w:val="22"/>
              </w:rPr>
              <w:t>achieve Immediate Life Support (ILS) competency</w:t>
            </w:r>
            <w:r w:rsidRPr="00937A3A">
              <w:rPr>
                <w:rFonts w:cs="Arial"/>
                <w:szCs w:val="22"/>
              </w:rPr>
              <w:t xml:space="preserve"> </w:t>
            </w:r>
          </w:p>
          <w:p w14:paraId="7DDF1268" w14:textId="73C5A764" w:rsidR="00937A3A" w:rsidRPr="00937A3A" w:rsidRDefault="00937A3A" w:rsidP="00937A3A">
            <w:pPr>
              <w:pStyle w:val="ListParagraph"/>
              <w:numPr>
                <w:ilvl w:val="0"/>
                <w:numId w:val="31"/>
              </w:numPr>
              <w:rPr>
                <w:rFonts w:cs="Arial"/>
                <w:szCs w:val="22"/>
              </w:rPr>
            </w:pPr>
            <w:r w:rsidRPr="00937A3A">
              <w:rPr>
                <w:rFonts w:cs="Arial"/>
                <w:szCs w:val="22"/>
              </w:rPr>
              <w:t xml:space="preserve">After in house training, </w:t>
            </w:r>
            <w:r w:rsidR="00CB54FA">
              <w:rPr>
                <w:rFonts w:cs="Arial"/>
                <w:szCs w:val="22"/>
              </w:rPr>
              <w:t>obtain</w:t>
            </w:r>
            <w:r w:rsidRPr="00937A3A">
              <w:rPr>
                <w:rFonts w:cs="Arial"/>
                <w:szCs w:val="22"/>
              </w:rPr>
              <w:t xml:space="preserve"> blood samples for INR checks using the </w:t>
            </w:r>
            <w:proofErr w:type="spellStart"/>
            <w:r w:rsidRPr="00937A3A">
              <w:rPr>
                <w:rFonts w:cs="Arial"/>
                <w:szCs w:val="22"/>
              </w:rPr>
              <w:t>CoaguChek</w:t>
            </w:r>
            <w:proofErr w:type="spellEnd"/>
            <w:r w:rsidRPr="00937A3A">
              <w:rPr>
                <w:rFonts w:cs="Arial"/>
                <w:szCs w:val="22"/>
              </w:rPr>
              <w:t xml:space="preserve"> XS Plu</w:t>
            </w:r>
            <w:r w:rsidR="00CB54FA">
              <w:rPr>
                <w:rFonts w:cs="Arial"/>
                <w:szCs w:val="22"/>
              </w:rPr>
              <w:t>s.</w:t>
            </w:r>
          </w:p>
          <w:p w14:paraId="71D20E5F" w14:textId="70EC513C" w:rsidR="00937A3A" w:rsidRPr="00937A3A" w:rsidRDefault="00937A3A" w:rsidP="00937A3A">
            <w:pPr>
              <w:pStyle w:val="ListParagraph"/>
              <w:numPr>
                <w:ilvl w:val="0"/>
                <w:numId w:val="31"/>
              </w:numPr>
              <w:rPr>
                <w:rFonts w:cs="Arial"/>
                <w:szCs w:val="22"/>
              </w:rPr>
            </w:pPr>
            <w:r w:rsidRPr="00937A3A">
              <w:rPr>
                <w:rFonts w:cs="Arial"/>
                <w:szCs w:val="22"/>
              </w:rPr>
              <w:t xml:space="preserve">To </w:t>
            </w:r>
            <w:r>
              <w:rPr>
                <w:rFonts w:cs="Arial"/>
                <w:szCs w:val="22"/>
              </w:rPr>
              <w:t>c</w:t>
            </w:r>
            <w:r w:rsidRPr="00937A3A">
              <w:rPr>
                <w:rFonts w:cs="Arial"/>
                <w:szCs w:val="22"/>
              </w:rPr>
              <w:t>omplete</w:t>
            </w:r>
            <w:r w:rsidR="00CB54FA">
              <w:rPr>
                <w:rFonts w:cs="Arial"/>
                <w:szCs w:val="22"/>
              </w:rPr>
              <w:t xml:space="preserve"> pump training</w:t>
            </w:r>
            <w:r w:rsidRPr="00937A3A">
              <w:rPr>
                <w:rFonts w:cs="Arial"/>
                <w:szCs w:val="22"/>
              </w:rPr>
              <w:t xml:space="preserve"> for relevant devices used within the department</w:t>
            </w:r>
            <w:r>
              <w:rPr>
                <w:rFonts w:cs="Arial"/>
                <w:szCs w:val="22"/>
              </w:rPr>
              <w:t xml:space="preserve"> (</w:t>
            </w:r>
            <w:r w:rsidRPr="00937A3A">
              <w:rPr>
                <w:rFonts w:cs="Arial"/>
                <w:szCs w:val="22"/>
              </w:rPr>
              <w:t>includ</w:t>
            </w:r>
            <w:r w:rsidR="00CB54FA">
              <w:rPr>
                <w:rFonts w:cs="Arial"/>
                <w:szCs w:val="22"/>
              </w:rPr>
              <w:t>ing</w:t>
            </w:r>
            <w:r w:rsidRPr="00937A3A">
              <w:rPr>
                <w:rFonts w:cs="Arial"/>
                <w:szCs w:val="22"/>
              </w:rPr>
              <w:t xml:space="preserve"> PCA </w:t>
            </w:r>
            <w:r w:rsidR="00CB54FA">
              <w:rPr>
                <w:rFonts w:cs="Arial"/>
                <w:szCs w:val="22"/>
              </w:rPr>
              <w:t>and</w:t>
            </w:r>
            <w:r w:rsidRPr="00937A3A">
              <w:rPr>
                <w:rFonts w:cs="Arial"/>
                <w:szCs w:val="22"/>
              </w:rPr>
              <w:t xml:space="preserve"> Volumetric</w:t>
            </w:r>
            <w:r>
              <w:rPr>
                <w:rFonts w:cs="Arial"/>
                <w:szCs w:val="22"/>
              </w:rPr>
              <w:t xml:space="preserve"> pumps.</w:t>
            </w:r>
            <w:r w:rsidRPr="00937A3A">
              <w:rPr>
                <w:rFonts w:cs="Arial"/>
                <w:szCs w:val="22"/>
              </w:rPr>
              <w:t>)</w:t>
            </w:r>
          </w:p>
          <w:p w14:paraId="227E569D" w14:textId="442C69CC" w:rsidR="00937A3A" w:rsidRPr="00937A3A" w:rsidRDefault="00937A3A" w:rsidP="00937A3A">
            <w:pPr>
              <w:pStyle w:val="ListParagraph"/>
              <w:numPr>
                <w:ilvl w:val="0"/>
                <w:numId w:val="31"/>
              </w:numPr>
              <w:rPr>
                <w:rFonts w:cs="Arial"/>
                <w:szCs w:val="22"/>
              </w:rPr>
            </w:pPr>
            <w:r>
              <w:rPr>
                <w:rFonts w:cs="Arial"/>
                <w:szCs w:val="22"/>
              </w:rPr>
              <w:t xml:space="preserve">To </w:t>
            </w:r>
            <w:r w:rsidRPr="00937A3A">
              <w:rPr>
                <w:rFonts w:cs="Arial"/>
                <w:szCs w:val="22"/>
              </w:rPr>
              <w:t xml:space="preserve">complete Entonox Training with the </w:t>
            </w:r>
            <w:r>
              <w:rPr>
                <w:rFonts w:cs="Arial"/>
                <w:szCs w:val="22"/>
              </w:rPr>
              <w:t>BOC online resources/</w:t>
            </w:r>
            <w:r w:rsidRPr="00937A3A">
              <w:rPr>
                <w:rFonts w:cs="Arial"/>
                <w:szCs w:val="22"/>
              </w:rPr>
              <w:t>Pain Management Team.</w:t>
            </w:r>
          </w:p>
          <w:p w14:paraId="5DEDFBBE" w14:textId="41A40E39" w:rsidR="00937A3A" w:rsidRDefault="00200751" w:rsidP="00241835">
            <w:pPr>
              <w:pStyle w:val="ListParagraph"/>
              <w:numPr>
                <w:ilvl w:val="0"/>
                <w:numId w:val="31"/>
              </w:numPr>
              <w:rPr>
                <w:rFonts w:cs="Arial"/>
                <w:szCs w:val="22"/>
              </w:rPr>
            </w:pPr>
            <w:r w:rsidRPr="00CB54FA">
              <w:rPr>
                <w:rFonts w:cs="Arial"/>
                <w:szCs w:val="22"/>
              </w:rPr>
              <w:t>To complete the Cannulation/</w:t>
            </w:r>
            <w:r w:rsidR="00937A3A" w:rsidRPr="00CB54FA">
              <w:rPr>
                <w:rFonts w:cs="Arial"/>
                <w:szCs w:val="22"/>
              </w:rPr>
              <w:t>Venepuncture module</w:t>
            </w:r>
          </w:p>
          <w:p w14:paraId="4DC26784" w14:textId="3609FF62" w:rsidR="00CB54FA" w:rsidRPr="00CB54FA" w:rsidRDefault="00CB54FA" w:rsidP="00241835">
            <w:pPr>
              <w:pStyle w:val="ListParagraph"/>
              <w:numPr>
                <w:ilvl w:val="0"/>
                <w:numId w:val="31"/>
              </w:numPr>
              <w:rPr>
                <w:rFonts w:cs="Arial"/>
                <w:szCs w:val="22"/>
              </w:rPr>
            </w:pPr>
            <w:r>
              <w:rPr>
                <w:rFonts w:cs="Arial"/>
                <w:szCs w:val="22"/>
              </w:rPr>
              <w:t xml:space="preserve">To </w:t>
            </w:r>
            <w:r w:rsidRPr="00937A3A">
              <w:rPr>
                <w:rFonts w:cs="Arial"/>
                <w:szCs w:val="22"/>
              </w:rPr>
              <w:t>be aware of</w:t>
            </w:r>
            <w:r>
              <w:rPr>
                <w:rFonts w:cs="Arial"/>
                <w:szCs w:val="22"/>
              </w:rPr>
              <w:t xml:space="preserve"> and </w:t>
            </w:r>
            <w:r w:rsidRPr="00937A3A">
              <w:rPr>
                <w:rFonts w:cs="Arial"/>
                <w:szCs w:val="22"/>
              </w:rPr>
              <w:t>understand the implications for post procedure guidelines &amp; monitoring of the patient.</w:t>
            </w:r>
          </w:p>
          <w:p w14:paraId="7F52FF44" w14:textId="3F2EF2BA" w:rsidR="00CB54FA" w:rsidRPr="00CB54FA" w:rsidRDefault="00937A3A" w:rsidP="00CB54FA">
            <w:pPr>
              <w:pStyle w:val="ListParagraph"/>
              <w:numPr>
                <w:ilvl w:val="0"/>
                <w:numId w:val="31"/>
              </w:numPr>
              <w:rPr>
                <w:rFonts w:cs="Arial"/>
                <w:szCs w:val="22"/>
              </w:rPr>
            </w:pPr>
            <w:r w:rsidRPr="00937A3A">
              <w:rPr>
                <w:rFonts w:cs="Arial"/>
                <w:szCs w:val="22"/>
              </w:rPr>
              <w:t>Following in house training, become competent in removing arteria</w:t>
            </w:r>
            <w:r w:rsidR="00CB54FA">
              <w:rPr>
                <w:rFonts w:cs="Arial"/>
                <w:szCs w:val="22"/>
              </w:rPr>
              <w:t>l</w:t>
            </w:r>
            <w:r w:rsidRPr="00937A3A">
              <w:rPr>
                <w:rFonts w:cs="Arial"/>
                <w:szCs w:val="22"/>
              </w:rPr>
              <w:t xml:space="preserve"> </w:t>
            </w:r>
            <w:r w:rsidR="00CB54FA">
              <w:rPr>
                <w:rFonts w:cs="Arial"/>
                <w:szCs w:val="22"/>
              </w:rPr>
              <w:t>and</w:t>
            </w:r>
            <w:r w:rsidRPr="00937A3A">
              <w:rPr>
                <w:rFonts w:cs="Arial"/>
                <w:szCs w:val="22"/>
              </w:rPr>
              <w:t xml:space="preserve"> micro puncture sheaths</w:t>
            </w:r>
            <w:r w:rsidR="00CB54FA">
              <w:rPr>
                <w:rFonts w:cs="Arial"/>
                <w:szCs w:val="22"/>
              </w:rPr>
              <w:t xml:space="preserve">. </w:t>
            </w:r>
          </w:p>
          <w:p w14:paraId="5315867D" w14:textId="1C6F8A5E" w:rsidR="00937A3A" w:rsidRPr="00937A3A" w:rsidRDefault="00937A3A" w:rsidP="00937A3A">
            <w:pPr>
              <w:pStyle w:val="ListParagraph"/>
              <w:numPr>
                <w:ilvl w:val="0"/>
                <w:numId w:val="31"/>
              </w:numPr>
              <w:rPr>
                <w:rFonts w:cs="Arial"/>
                <w:szCs w:val="22"/>
              </w:rPr>
            </w:pPr>
            <w:r w:rsidRPr="00937A3A">
              <w:rPr>
                <w:rFonts w:cs="Arial"/>
                <w:szCs w:val="22"/>
              </w:rPr>
              <w:t>Following in house training, become competent in safely removing Fistula stitches</w:t>
            </w:r>
            <w:r w:rsidR="00CB54FA">
              <w:rPr>
                <w:rFonts w:cs="Arial"/>
                <w:szCs w:val="22"/>
              </w:rPr>
              <w:t>/</w:t>
            </w:r>
          </w:p>
          <w:p w14:paraId="7BD55AEC" w14:textId="76555372" w:rsidR="00937A3A" w:rsidRPr="00937A3A" w:rsidRDefault="00937A3A" w:rsidP="00937A3A">
            <w:pPr>
              <w:pStyle w:val="ListParagraph"/>
              <w:numPr>
                <w:ilvl w:val="0"/>
                <w:numId w:val="31"/>
              </w:numPr>
              <w:rPr>
                <w:rFonts w:cs="Arial"/>
                <w:szCs w:val="22"/>
              </w:rPr>
            </w:pPr>
            <w:r w:rsidRPr="00937A3A">
              <w:rPr>
                <w:rFonts w:cs="Arial"/>
                <w:szCs w:val="22"/>
              </w:rPr>
              <w:t>To be competent &amp; confident in offering patient education, pre and post procedure</w:t>
            </w:r>
            <w:r w:rsidR="00CC52EA">
              <w:rPr>
                <w:rFonts w:cs="Arial"/>
                <w:szCs w:val="22"/>
              </w:rPr>
              <w:t>.</w:t>
            </w:r>
          </w:p>
          <w:p w14:paraId="430E170E" w14:textId="1A53D132" w:rsidR="00937A3A" w:rsidRPr="00937A3A" w:rsidRDefault="00937A3A" w:rsidP="00937A3A">
            <w:pPr>
              <w:pStyle w:val="ListParagraph"/>
              <w:numPr>
                <w:ilvl w:val="0"/>
                <w:numId w:val="31"/>
              </w:numPr>
              <w:rPr>
                <w:rFonts w:cs="Arial"/>
                <w:szCs w:val="22"/>
              </w:rPr>
            </w:pPr>
            <w:r w:rsidRPr="00937A3A">
              <w:rPr>
                <w:rFonts w:cs="Arial"/>
                <w:szCs w:val="22"/>
              </w:rPr>
              <w:t>After in house training, become competent in using the CRIS system in order to complete day lists for patients</w:t>
            </w:r>
          </w:p>
          <w:p w14:paraId="0E974FBA" w14:textId="65C27CD6" w:rsidR="00937A3A" w:rsidRPr="00937A3A" w:rsidRDefault="00937A3A" w:rsidP="00937A3A">
            <w:pPr>
              <w:pStyle w:val="ListParagraph"/>
              <w:numPr>
                <w:ilvl w:val="0"/>
                <w:numId w:val="31"/>
              </w:numPr>
              <w:rPr>
                <w:rFonts w:cs="Arial"/>
                <w:szCs w:val="22"/>
              </w:rPr>
            </w:pPr>
            <w:r w:rsidRPr="00937A3A">
              <w:rPr>
                <w:rFonts w:cs="Arial"/>
                <w:szCs w:val="22"/>
              </w:rPr>
              <w:t>To be allocated a role within the Link Nurse Framework,</w:t>
            </w:r>
            <w:r w:rsidR="00CB54FA">
              <w:rPr>
                <w:rFonts w:cs="Arial"/>
                <w:szCs w:val="22"/>
              </w:rPr>
              <w:t xml:space="preserve"> </w:t>
            </w:r>
            <w:r w:rsidRPr="00937A3A">
              <w:rPr>
                <w:rFonts w:cs="Arial"/>
                <w:szCs w:val="22"/>
              </w:rPr>
              <w:t>when subject areas become available.</w:t>
            </w:r>
          </w:p>
          <w:p w14:paraId="5108AC8C" w14:textId="2DC73B35" w:rsidR="00884334" w:rsidRPr="00937A3A" w:rsidRDefault="00884334" w:rsidP="00937A3A">
            <w:pPr>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76E7DDC" w14:textId="726E523F"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AF201E" w:rsidRPr="00FB58D5">
              <w:rPr>
                <w:rStyle w:val="normaltextrun"/>
                <w:rFonts w:ascii="Arial" w:hAnsi="Arial" w:cs="Arial"/>
                <w:b/>
                <w:sz w:val="22"/>
                <w:szCs w:val="22"/>
              </w:rPr>
              <w:t>Not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D27AFD1" w:rsidR="00ED356C" w:rsidRPr="00AF201E" w:rsidRDefault="001D629F"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The post holder is required to deal effectively with staff of all levels throughout the Trust</w:t>
            </w:r>
            <w:r w:rsidR="00ED356C" w:rsidRPr="00AF201E">
              <w:rPr>
                <w:rStyle w:val="normaltextrun"/>
                <w:rFonts w:ascii="Arial" w:hAnsi="Arial"/>
                <w:sz w:val="22"/>
              </w:rPr>
              <w:t xml:space="preserve"> as and when they encounter on a day to day basis</w:t>
            </w:r>
            <w:r w:rsidR="00AF201E" w:rsidRPr="00AF201E">
              <w:rPr>
                <w:rStyle w:val="normaltextrun"/>
                <w:rFonts w:ascii="Arial" w:hAnsi="Arial"/>
                <w:sz w:val="22"/>
              </w:rPr>
              <w:t>.</w:t>
            </w:r>
          </w:p>
          <w:p w14:paraId="7D488EFA" w14:textId="615E17EE" w:rsidR="00ED356C" w:rsidRPr="00AF201E" w:rsidRDefault="00ED356C"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In addition</w:t>
            </w:r>
            <w:r w:rsidR="00AF201E" w:rsidRPr="00AF201E">
              <w:rPr>
                <w:rStyle w:val="normaltextrun"/>
                <w:rFonts w:ascii="Arial" w:hAnsi="Arial"/>
                <w:sz w:val="22"/>
              </w:rPr>
              <w:t>,</w:t>
            </w:r>
            <w:r w:rsidRPr="00AF201E">
              <w:rPr>
                <w:rStyle w:val="normaltextrun"/>
                <w:rFonts w:ascii="Arial" w:hAnsi="Arial"/>
                <w:sz w:val="22"/>
              </w:rPr>
              <w:t xml:space="preserve"> the post holder will deal with </w:t>
            </w:r>
            <w:r w:rsidR="001D629F" w:rsidRPr="00AF201E">
              <w:rPr>
                <w:rStyle w:val="normaltextrun"/>
                <w:rFonts w:ascii="Arial" w:hAnsi="Arial"/>
                <w:sz w:val="22"/>
              </w:rPr>
              <w:t xml:space="preserve">the wider </w:t>
            </w:r>
            <w:r w:rsidR="00831738" w:rsidRPr="00AF201E">
              <w:rPr>
                <w:rStyle w:val="normaltextrun"/>
                <w:rFonts w:ascii="Arial" w:hAnsi="Arial"/>
                <w:sz w:val="22"/>
              </w:rPr>
              <w:t>h</w:t>
            </w:r>
            <w:r w:rsidR="001D629F" w:rsidRPr="00AF201E">
              <w:rPr>
                <w:rStyle w:val="normaltextrun"/>
                <w:rFonts w:ascii="Arial" w:hAnsi="Arial"/>
                <w:sz w:val="22"/>
              </w:rPr>
              <w:t>ealthcare community, external organisations and the public.</w:t>
            </w:r>
          </w:p>
          <w:p w14:paraId="437675A8" w14:textId="71C8E597" w:rsidR="003A5DEC" w:rsidRPr="00AF201E" w:rsidRDefault="001D629F"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This will include verbal, written and electronic media.</w:t>
            </w:r>
            <w:r w:rsidR="00ED356C" w:rsidRPr="00AF201E">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3F4721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992F279" w14:textId="2770BE9D" w:rsidR="00AF201E" w:rsidRPr="00800EBC" w:rsidRDefault="00AF201E" w:rsidP="00800EBC">
            <w:pPr>
              <w:pStyle w:val="ListParagraph"/>
              <w:numPr>
                <w:ilvl w:val="0"/>
                <w:numId w:val="15"/>
              </w:numPr>
              <w:rPr>
                <w:b/>
              </w:rPr>
            </w:pPr>
            <w:r>
              <w:t>Radiology Services Manager, IR Superintendent Radiographer</w:t>
            </w:r>
          </w:p>
          <w:p w14:paraId="056CD192" w14:textId="77777777" w:rsidR="00AF201E" w:rsidRPr="00800EBC" w:rsidRDefault="00AF201E" w:rsidP="00800EBC">
            <w:pPr>
              <w:pStyle w:val="ListParagraph"/>
              <w:numPr>
                <w:ilvl w:val="0"/>
                <w:numId w:val="15"/>
              </w:numPr>
              <w:rPr>
                <w:b/>
              </w:rPr>
            </w:pPr>
            <w:r>
              <w:t>Consultant Radiologists and Radiology Registrars</w:t>
            </w:r>
          </w:p>
          <w:p w14:paraId="3AB077B3" w14:textId="6616E667" w:rsidR="00AF201E" w:rsidRPr="00800EBC" w:rsidRDefault="00AF201E" w:rsidP="00800EBC">
            <w:pPr>
              <w:pStyle w:val="ListParagraph"/>
              <w:numPr>
                <w:ilvl w:val="0"/>
                <w:numId w:val="15"/>
              </w:numPr>
              <w:rPr>
                <w:b/>
              </w:rPr>
            </w:pPr>
            <w:r>
              <w:t xml:space="preserve">Senior </w:t>
            </w:r>
            <w:r w:rsidR="00D251EE">
              <w:t>N</w:t>
            </w:r>
            <w:r>
              <w:t>ursing and</w:t>
            </w:r>
            <w:r w:rsidR="00D251EE">
              <w:t xml:space="preserve"> Radiographers</w:t>
            </w:r>
            <w:r>
              <w:t xml:space="preserve"> within the Medical Imaging Department</w:t>
            </w:r>
          </w:p>
          <w:p w14:paraId="1791E007" w14:textId="52D62849" w:rsidR="00D251EE" w:rsidRPr="00800EBC" w:rsidRDefault="00D251EE" w:rsidP="00800EBC">
            <w:pPr>
              <w:pStyle w:val="ListParagraph"/>
              <w:numPr>
                <w:ilvl w:val="0"/>
                <w:numId w:val="15"/>
              </w:numPr>
              <w:rPr>
                <w:b/>
              </w:rPr>
            </w:pPr>
            <w:r>
              <w:t>Administrative</w:t>
            </w:r>
            <w:r w:rsidR="00BA5CFD">
              <w:t>, List Co-ordinators and</w:t>
            </w:r>
            <w:r>
              <w:t xml:space="preserve"> Support Staff within the Medical Imaging Department</w:t>
            </w:r>
          </w:p>
          <w:p w14:paraId="1EECE792" w14:textId="5E6EE690" w:rsidR="00AF201E" w:rsidRPr="00800EBC" w:rsidRDefault="00AF201E" w:rsidP="00800EBC">
            <w:pPr>
              <w:pStyle w:val="ListParagraph"/>
              <w:numPr>
                <w:ilvl w:val="0"/>
                <w:numId w:val="15"/>
              </w:numPr>
              <w:rPr>
                <w:b/>
              </w:rPr>
            </w:pPr>
            <w:r>
              <w:t xml:space="preserve">Medical, </w:t>
            </w:r>
            <w:r w:rsidR="00D251EE">
              <w:t>N</w:t>
            </w:r>
            <w:r>
              <w:t xml:space="preserve">ursing and </w:t>
            </w:r>
            <w:r w:rsidR="00D251EE">
              <w:t>A</w:t>
            </w:r>
            <w:r>
              <w:t>dministrative staff from wards and departments throughout the trust</w:t>
            </w:r>
          </w:p>
          <w:p w14:paraId="53C9A569" w14:textId="77777777" w:rsidR="00AF201E" w:rsidRDefault="00AF201E"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DCBEA43" w:rsidR="005033D7" w:rsidRDefault="007A3BD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1969E34">
                  <wp:simplePos x="0" y="0"/>
                  <wp:positionH relativeFrom="column">
                    <wp:posOffset>600710</wp:posOffset>
                  </wp:positionH>
                  <wp:positionV relativeFrom="paragraph">
                    <wp:posOffset>111760</wp:posOffset>
                  </wp:positionV>
                  <wp:extent cx="4791075" cy="2219325"/>
                  <wp:effectExtent l="0" t="19050" r="0" b="47625"/>
                  <wp:wrapTight wrapText="bothSides">
                    <wp:wrapPolygon edited="0">
                      <wp:start x="7816" y="-185"/>
                      <wp:lineTo x="7816" y="2967"/>
                      <wp:lineTo x="4122" y="5377"/>
                      <wp:lineTo x="4122" y="9270"/>
                      <wp:lineTo x="9963" y="11866"/>
                      <wp:lineTo x="10650" y="11866"/>
                      <wp:lineTo x="10650" y="14833"/>
                      <wp:lineTo x="5239" y="15389"/>
                      <wp:lineTo x="1804" y="16501"/>
                      <wp:lineTo x="1804" y="20951"/>
                      <wp:lineTo x="13226" y="21507"/>
                      <wp:lineTo x="14944" y="21878"/>
                      <wp:lineTo x="21299" y="21878"/>
                      <wp:lineTo x="21471" y="17428"/>
                      <wp:lineTo x="20612" y="16687"/>
                      <wp:lineTo x="17692" y="14833"/>
                      <wp:lineTo x="17778" y="11495"/>
                      <wp:lineTo x="14429" y="10012"/>
                      <wp:lineTo x="11079" y="8900"/>
                      <wp:lineTo x="11079" y="5933"/>
                      <wp:lineTo x="12797" y="5933"/>
                      <wp:lineTo x="13913" y="4635"/>
                      <wp:lineTo x="13827" y="-185"/>
                      <wp:lineTo x="7816" y="-18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1110D519"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F00179C" w14:textId="77777777" w:rsidR="002C291F" w:rsidRDefault="00D251EE" w:rsidP="002C291F">
            <w:pPr>
              <w:pStyle w:val="ListParagraph"/>
              <w:numPr>
                <w:ilvl w:val="0"/>
                <w:numId w:val="27"/>
              </w:numPr>
              <w:rPr>
                <w:rFonts w:cs="Arial"/>
              </w:rPr>
            </w:pPr>
            <w:r w:rsidRPr="002C291F">
              <w:rPr>
                <w:rFonts w:cs="Arial"/>
              </w:rPr>
              <w:t xml:space="preserve">This role requires a high level of autonomy and independent working under protocol, particularly once competencies have been achieved to allow participation in the ‘On Call’ service.  </w:t>
            </w:r>
          </w:p>
          <w:p w14:paraId="452D8819" w14:textId="7ECB0EB4" w:rsidR="002C291F" w:rsidRDefault="00D251EE" w:rsidP="002C291F">
            <w:pPr>
              <w:pStyle w:val="ListParagraph"/>
              <w:numPr>
                <w:ilvl w:val="0"/>
                <w:numId w:val="27"/>
              </w:numPr>
              <w:rPr>
                <w:rFonts w:cs="Arial"/>
              </w:rPr>
            </w:pPr>
            <w:r w:rsidRPr="002C291F">
              <w:rPr>
                <w:rFonts w:cs="Arial"/>
              </w:rPr>
              <w:t>The post holder should be able to manage their allocated area confidently, liaising with members of the MDT.</w:t>
            </w:r>
          </w:p>
          <w:p w14:paraId="3BB00F65" w14:textId="54B880AE" w:rsidR="00D251EE" w:rsidRPr="002C291F" w:rsidRDefault="00D251EE" w:rsidP="002C291F">
            <w:pPr>
              <w:pStyle w:val="ListParagraph"/>
              <w:numPr>
                <w:ilvl w:val="0"/>
                <w:numId w:val="27"/>
              </w:numPr>
              <w:rPr>
                <w:rFonts w:cs="Arial"/>
              </w:rPr>
            </w:pPr>
            <w:r w:rsidRPr="002C291F">
              <w:rPr>
                <w:rFonts w:cs="Arial"/>
              </w:rPr>
              <w:t>Senior Nursing and Radiographer colleagues are contactable for advice and guidance</w:t>
            </w:r>
            <w:r w:rsidR="006F36AF" w:rsidRPr="002C291F">
              <w:rPr>
                <w:rFonts w:cs="Arial"/>
              </w:rPr>
              <w:t>, but the post holder will be encouraged to use their initiative as part of their role within the framework set out by departmental/trust-wide policies and in line with The Code (NMC.)</w:t>
            </w:r>
          </w:p>
          <w:p w14:paraId="27F6767C" w14:textId="3EA3451F" w:rsidR="00D251EE" w:rsidRPr="00A37038" w:rsidRDefault="00D251EE"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4E6B368" w14:textId="77777777" w:rsidR="006F36AF" w:rsidRDefault="006F36AF" w:rsidP="00800EBC">
            <w:pPr>
              <w:pStyle w:val="ListParagraph"/>
              <w:numPr>
                <w:ilvl w:val="0"/>
                <w:numId w:val="17"/>
              </w:numPr>
            </w:pPr>
            <w:r>
              <w:t>T</w:t>
            </w:r>
            <w:r w:rsidRPr="006F36AF">
              <w:t xml:space="preserve">he post-holder will be expected to have excellent communication and interpersonal skills. They will be liaising with patients and their family members, gaining positive identification, explaining procedures and providing information on the after-care process. </w:t>
            </w:r>
          </w:p>
          <w:p w14:paraId="6F3677F9" w14:textId="77777777" w:rsidR="006F36AF" w:rsidRDefault="006F36AF" w:rsidP="00800EBC">
            <w:pPr>
              <w:pStyle w:val="ListParagraph"/>
              <w:numPr>
                <w:ilvl w:val="0"/>
                <w:numId w:val="17"/>
              </w:numPr>
            </w:pPr>
            <w:r w:rsidRPr="006F36AF">
              <w:t>Imaging appointments can be a source of apprehension for patients, so compassionate care is essential.</w:t>
            </w:r>
          </w:p>
          <w:p w14:paraId="43257893" w14:textId="77777777" w:rsidR="006F36AF" w:rsidRDefault="006F36AF" w:rsidP="00800EBC">
            <w:pPr>
              <w:pStyle w:val="ListParagraph"/>
              <w:numPr>
                <w:ilvl w:val="0"/>
                <w:numId w:val="17"/>
              </w:numPr>
            </w:pPr>
            <w:r w:rsidRPr="006F36AF">
              <w:t xml:space="preserve">The post-holder will also develop good working relationships with the rest of the imaging team, administrative staff, and the wider multidisciplinary team. </w:t>
            </w:r>
          </w:p>
          <w:p w14:paraId="4E87D1A3" w14:textId="17A57FD3" w:rsidR="0087013E" w:rsidRPr="006F36AF" w:rsidRDefault="006F36AF" w:rsidP="00800EBC">
            <w:pPr>
              <w:pStyle w:val="ListParagraph"/>
              <w:numPr>
                <w:ilvl w:val="0"/>
                <w:numId w:val="17"/>
              </w:numPr>
            </w:pPr>
            <w:r w:rsidRPr="006F36AF">
              <w:t>Students and apprentices also form part of the workforce as part of their training programme, so the ability to provide training to future staff members is also valued.</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45C4552" w14:textId="5BFB28A2" w:rsidR="0054694C" w:rsidRPr="006C5B6E" w:rsidRDefault="0054694C" w:rsidP="0054694C">
            <w:pPr>
              <w:pStyle w:val="ListParagraph"/>
              <w:numPr>
                <w:ilvl w:val="0"/>
                <w:numId w:val="28"/>
              </w:numPr>
              <w:rPr>
                <w:rFonts w:cs="Arial"/>
                <w:color w:val="FF0000"/>
              </w:rPr>
            </w:pPr>
            <w:r>
              <w:rPr>
                <w:rFonts w:cs="Arial"/>
              </w:rPr>
              <w:t>The post holder will be expected to have good analytical and judgment skills require to adapt to varying and sometimes complex situations.</w:t>
            </w:r>
          </w:p>
          <w:p w14:paraId="5D048B78" w14:textId="5FFD4D53" w:rsidR="0087013E" w:rsidRPr="006C5B6E" w:rsidRDefault="006C5B6E" w:rsidP="006C5B6E">
            <w:pPr>
              <w:pStyle w:val="ListParagraph"/>
              <w:numPr>
                <w:ilvl w:val="0"/>
                <w:numId w:val="28"/>
              </w:numPr>
              <w:rPr>
                <w:rFonts w:cs="Arial"/>
                <w:color w:val="FF0000"/>
              </w:rPr>
            </w:pPr>
            <w:r>
              <w:rPr>
                <w:rFonts w:cs="Arial"/>
              </w:rPr>
              <w:t>The post holder will be expected to exercise good judgement to assess, escalate and act on concerns with patients’ clinical status.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99E8561" w14:textId="5131F1B5" w:rsidR="00202A51" w:rsidRDefault="00202A51" w:rsidP="00202A51">
            <w:pPr>
              <w:pStyle w:val="ListParagraph"/>
              <w:numPr>
                <w:ilvl w:val="0"/>
                <w:numId w:val="29"/>
              </w:numPr>
              <w:rPr>
                <w:rFonts w:cs="Arial"/>
              </w:rPr>
            </w:pPr>
            <w:r>
              <w:rPr>
                <w:rFonts w:cs="Arial"/>
              </w:rPr>
              <w:t>The post holder will be responsible for the safe running of their assigned clinical area, alongside the Senior Nurse/Radiographer (if applicable.)</w:t>
            </w:r>
          </w:p>
          <w:p w14:paraId="0C254F3A" w14:textId="194A9C30" w:rsidR="0087013E" w:rsidRPr="00202A51" w:rsidRDefault="00202A51" w:rsidP="00F607B2">
            <w:pPr>
              <w:pStyle w:val="ListParagraph"/>
              <w:numPr>
                <w:ilvl w:val="0"/>
                <w:numId w:val="29"/>
              </w:numPr>
              <w:rPr>
                <w:rFonts w:cs="Arial"/>
              </w:rPr>
            </w:pPr>
            <w:r>
              <w:rPr>
                <w:rFonts w:cs="Arial"/>
              </w:rPr>
              <w:t>Organisational skills will be required to contribute to efficient and safe patient flow through the department.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1BDB411C" w:rsidR="0087013E" w:rsidRPr="006F36AF" w:rsidRDefault="006F36AF" w:rsidP="00800EBC">
            <w:pPr>
              <w:pStyle w:val="ListParagraph"/>
              <w:numPr>
                <w:ilvl w:val="0"/>
                <w:numId w:val="18"/>
              </w:numPr>
            </w:pPr>
            <w:r>
              <w:lastRenderedPageBreak/>
              <w:t>D</w:t>
            </w:r>
            <w:r w:rsidRPr="006F36AF">
              <w:t xml:space="preserve">irect patient contact, so excellent clinical skills and the ability to provide compassionate and safe care </w:t>
            </w:r>
            <w:r>
              <w:t>is</w:t>
            </w:r>
            <w:r w:rsidRPr="006F36AF">
              <w:t xml:space="preserve"> essential.</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C19086" w14:textId="77777777" w:rsidR="00800EBC" w:rsidRDefault="00800EBC" w:rsidP="00800EBC">
            <w:pPr>
              <w:pStyle w:val="ListParagraph"/>
              <w:numPr>
                <w:ilvl w:val="0"/>
                <w:numId w:val="18"/>
              </w:numPr>
            </w:pPr>
            <w:r>
              <w:t xml:space="preserve">The post-holder will work within departmental protocols. </w:t>
            </w:r>
          </w:p>
          <w:p w14:paraId="5EDA39C9" w14:textId="1A68CA68" w:rsidR="008F7D36" w:rsidRPr="00F607B2" w:rsidRDefault="00800EBC" w:rsidP="00800EBC">
            <w:pPr>
              <w:pStyle w:val="ListParagraph"/>
              <w:numPr>
                <w:ilvl w:val="0"/>
                <w:numId w:val="18"/>
              </w:numPr>
              <w:rPr>
                <w:rFonts w:cs="Arial"/>
              </w:rPr>
            </w:pPr>
            <w:r>
              <w:t>The post-holder will take part in departmental audit as part of service improvement and development.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1A39721" w14:textId="77777777" w:rsidR="007A3BD1" w:rsidRPr="007A3BD1" w:rsidRDefault="007A3BD1" w:rsidP="00800EBC">
            <w:pPr>
              <w:pStyle w:val="ListParagraph"/>
              <w:numPr>
                <w:ilvl w:val="0"/>
                <w:numId w:val="13"/>
              </w:numPr>
            </w:pPr>
            <w:r w:rsidRPr="007A3BD1">
              <w:t>To assist with the monitoring and control the use of resources within budgetary limits.</w:t>
            </w:r>
          </w:p>
          <w:p w14:paraId="4BE98EB3" w14:textId="77777777" w:rsidR="007A3BD1" w:rsidRPr="007A3BD1" w:rsidRDefault="007A3BD1" w:rsidP="00800EBC">
            <w:pPr>
              <w:pStyle w:val="ListParagraph"/>
              <w:numPr>
                <w:ilvl w:val="0"/>
                <w:numId w:val="13"/>
              </w:numPr>
            </w:pPr>
            <w:r w:rsidRPr="007A3BD1">
              <w:t>To assist with the analysis of staffing requirements against workload activity.</w:t>
            </w:r>
          </w:p>
          <w:p w14:paraId="5A144E54" w14:textId="77777777" w:rsidR="007A3BD1" w:rsidRPr="007A3BD1" w:rsidRDefault="007A3BD1" w:rsidP="00800EBC">
            <w:pPr>
              <w:pStyle w:val="ListParagraph"/>
              <w:numPr>
                <w:ilvl w:val="0"/>
                <w:numId w:val="13"/>
              </w:numPr>
            </w:pPr>
            <w:r w:rsidRPr="007A3BD1">
              <w:t>To contribute to the allocation and distribution of staffing in order to provide efficient labour utilisation within budgetary limits.</w:t>
            </w:r>
          </w:p>
          <w:p w14:paraId="7F1F6CFA" w14:textId="4129ABC8" w:rsidR="00D44AB0" w:rsidRPr="00F607B2" w:rsidRDefault="007A3BD1" w:rsidP="00800EBC">
            <w:pPr>
              <w:pStyle w:val="ListParagraph"/>
              <w:numPr>
                <w:ilvl w:val="0"/>
                <w:numId w:val="13"/>
              </w:numPr>
              <w:rPr>
                <w:rFonts w:cs="Arial"/>
              </w:rPr>
            </w:pPr>
            <w:r w:rsidRPr="007A3BD1">
              <w:t>To develop financial awareness within the team so that individual staff contribute to the efficient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6BD09D0" w14:textId="77777777" w:rsidR="006F36AF" w:rsidRPr="006F36AF" w:rsidRDefault="006F36AF" w:rsidP="00800EBC">
            <w:pPr>
              <w:pStyle w:val="ListParagraph"/>
              <w:numPr>
                <w:ilvl w:val="0"/>
                <w:numId w:val="13"/>
              </w:numPr>
            </w:pPr>
            <w:r w:rsidRPr="006F36AF">
              <w:t xml:space="preserve">To contribute to the recruitment and selection of nursing and other staff.  </w:t>
            </w:r>
          </w:p>
          <w:p w14:paraId="4D2E71BD" w14:textId="77777777" w:rsidR="006F36AF" w:rsidRPr="006F36AF" w:rsidRDefault="006F36AF" w:rsidP="00800EBC">
            <w:pPr>
              <w:pStyle w:val="ListParagraph"/>
              <w:numPr>
                <w:ilvl w:val="0"/>
                <w:numId w:val="13"/>
              </w:numPr>
            </w:pPr>
            <w:r w:rsidRPr="006F36AF">
              <w:t>To provide instruction and information to the team and individuals.</w:t>
            </w:r>
          </w:p>
          <w:p w14:paraId="09CE3F33" w14:textId="77777777" w:rsidR="006F36AF" w:rsidRPr="006F36AF" w:rsidRDefault="006F36AF" w:rsidP="00800EBC">
            <w:pPr>
              <w:pStyle w:val="ListParagraph"/>
              <w:numPr>
                <w:ilvl w:val="0"/>
                <w:numId w:val="13"/>
              </w:numPr>
            </w:pPr>
            <w:r w:rsidRPr="006F36AF">
              <w:t>To assist with monitoring staff performance against objectives set with them.</w:t>
            </w:r>
          </w:p>
          <w:p w14:paraId="485B2B58" w14:textId="77777777" w:rsidR="006F36AF" w:rsidRPr="006F36AF" w:rsidRDefault="006F36AF" w:rsidP="00800EBC">
            <w:pPr>
              <w:pStyle w:val="ListParagraph"/>
              <w:numPr>
                <w:ilvl w:val="0"/>
                <w:numId w:val="13"/>
              </w:numPr>
            </w:pPr>
            <w:r w:rsidRPr="006F36AF">
              <w:t>To assist with the assessment of skills and competencies of staff.</w:t>
            </w:r>
          </w:p>
          <w:p w14:paraId="6C9AA210" w14:textId="77777777" w:rsidR="006F36AF" w:rsidRPr="006F36AF" w:rsidRDefault="006F36AF" w:rsidP="00800EBC">
            <w:pPr>
              <w:pStyle w:val="ListParagraph"/>
              <w:numPr>
                <w:ilvl w:val="0"/>
                <w:numId w:val="13"/>
              </w:numPr>
            </w:pPr>
            <w:r w:rsidRPr="006F36AF">
              <w:t>To supervise, develop and coach individual staff so that they function effectively within the roles and responsibilities as laid down by the Trust’s Vision for Nursing.</w:t>
            </w:r>
          </w:p>
          <w:p w14:paraId="03482A84" w14:textId="77777777" w:rsidR="006F36AF" w:rsidRPr="006F36AF" w:rsidRDefault="006F36AF" w:rsidP="00800EBC">
            <w:pPr>
              <w:pStyle w:val="ListParagraph"/>
              <w:numPr>
                <w:ilvl w:val="0"/>
                <w:numId w:val="13"/>
              </w:numPr>
            </w:pPr>
            <w:r w:rsidRPr="006F36AF">
              <w:t>To maintain systems of workload allocation which are equitable and within the competence and capabilities of individual staff and teams.</w:t>
            </w:r>
          </w:p>
          <w:p w14:paraId="3014E1A2" w14:textId="76AFF3BD" w:rsidR="00D44AB0" w:rsidRPr="00F607B2" w:rsidRDefault="006F36AF" w:rsidP="00800EBC">
            <w:pPr>
              <w:pStyle w:val="ListParagraph"/>
              <w:numPr>
                <w:ilvl w:val="0"/>
                <w:numId w:val="13"/>
              </w:numPr>
              <w:rPr>
                <w:rFonts w:cs="Arial"/>
              </w:rPr>
            </w:pPr>
            <w:r w:rsidRPr="006F36AF">
              <w:t>To develop own management skills and competence.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93AE137" w14:textId="77777777" w:rsidR="007A3BD1" w:rsidRPr="007A3BD1" w:rsidRDefault="007A3BD1" w:rsidP="00800EBC">
            <w:pPr>
              <w:pStyle w:val="ListParagraph"/>
              <w:numPr>
                <w:ilvl w:val="0"/>
                <w:numId w:val="13"/>
              </w:numPr>
            </w:pPr>
            <w:r w:rsidRPr="007A3BD1">
              <w:t>To assist with the collection, recording and storage of information.</w:t>
            </w:r>
          </w:p>
          <w:p w14:paraId="3C12A5D0" w14:textId="5726A2ED" w:rsidR="00D44AB0" w:rsidRPr="00F607B2" w:rsidRDefault="007A3BD1" w:rsidP="00800EBC">
            <w:pPr>
              <w:pStyle w:val="ListParagraph"/>
              <w:numPr>
                <w:ilvl w:val="0"/>
                <w:numId w:val="13"/>
              </w:numPr>
              <w:rPr>
                <w:rFonts w:cs="Arial"/>
              </w:rPr>
            </w:pPr>
            <w:r w:rsidRPr="007A3BD1">
              <w:t>To contribute to the analysis and use of relevant information in decision making, problem solving and care management.</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79436F1" w14:textId="77777777" w:rsidR="006F36AF" w:rsidRPr="00894F41" w:rsidRDefault="006F36AF" w:rsidP="00800EBC">
            <w:pPr>
              <w:pStyle w:val="ListParagraph"/>
              <w:numPr>
                <w:ilvl w:val="0"/>
                <w:numId w:val="13"/>
              </w:numPr>
            </w:pPr>
            <w:r w:rsidRPr="00894F41">
              <w:t>To assist nurses within the team to develop their professional knowledge and skills and to transfer these into their nursing practice.</w:t>
            </w:r>
          </w:p>
          <w:p w14:paraId="0EFCE7C2" w14:textId="77777777" w:rsidR="00D44AB0" w:rsidRDefault="006F36AF" w:rsidP="00800EBC">
            <w:pPr>
              <w:pStyle w:val="ListParagraph"/>
              <w:numPr>
                <w:ilvl w:val="0"/>
                <w:numId w:val="13"/>
              </w:numPr>
            </w:pPr>
            <w:r w:rsidRPr="00894F41">
              <w:t>To develop own knowledge and practice.</w:t>
            </w:r>
          </w:p>
          <w:p w14:paraId="5F8D5F18" w14:textId="66DA1070" w:rsidR="006F36AF" w:rsidRPr="006F36AF" w:rsidRDefault="006F36AF" w:rsidP="00800EBC">
            <w:pPr>
              <w:pStyle w:val="ListParagraph"/>
              <w:numPr>
                <w:ilvl w:val="0"/>
                <w:numId w:val="13"/>
              </w:numPr>
            </w:pPr>
            <w:r>
              <w:t>Take part in departmental audits</w:t>
            </w:r>
          </w:p>
        </w:tc>
      </w:tr>
      <w:tr w:rsidR="00044290" w:rsidRPr="00F607B2" w14:paraId="227A604D" w14:textId="77777777" w:rsidTr="00884334">
        <w:tc>
          <w:tcPr>
            <w:tcW w:w="10206" w:type="dxa"/>
            <w:tcBorders>
              <w:bottom w:val="single" w:sz="4" w:space="0" w:color="auto"/>
            </w:tcBorders>
            <w:shd w:val="clear" w:color="auto" w:fill="002060"/>
          </w:tcPr>
          <w:p w14:paraId="29830598" w14:textId="4213D85E"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r w:rsidR="00706D2D">
              <w:rPr>
                <w:rFonts w:ascii="Arial" w:hAnsi="Arial" w:cs="Arial"/>
                <w:b/>
                <w:bCs/>
                <w:color w:val="FFFFFF" w:themeColor="background1"/>
              </w:rPr>
              <w:t xml:space="preserve"> AND EFFORT</w:t>
            </w:r>
          </w:p>
        </w:tc>
      </w:tr>
      <w:tr w:rsidR="007D3A41" w:rsidRPr="00F607B2" w14:paraId="5463EDD6" w14:textId="77777777" w:rsidTr="00884334">
        <w:tc>
          <w:tcPr>
            <w:tcW w:w="10206" w:type="dxa"/>
            <w:tcBorders>
              <w:bottom w:val="single" w:sz="4" w:space="0" w:color="auto"/>
            </w:tcBorders>
          </w:tcPr>
          <w:p w14:paraId="41B911CB" w14:textId="45F83D7E" w:rsidR="006F36AF" w:rsidRDefault="006F36AF" w:rsidP="00800EBC">
            <w:pPr>
              <w:pStyle w:val="ListParagraph"/>
              <w:numPr>
                <w:ilvl w:val="0"/>
                <w:numId w:val="13"/>
              </w:numPr>
            </w:pPr>
            <w:r w:rsidRPr="006F36AF">
              <w:t>The post</w:t>
            </w:r>
            <w:r w:rsidR="00937A3A">
              <w:t xml:space="preserve"> </w:t>
            </w:r>
            <w:r w:rsidRPr="006F36AF">
              <w:t xml:space="preserve">holder will need to be able to move and position patients </w:t>
            </w:r>
          </w:p>
          <w:p w14:paraId="56BA7FCB" w14:textId="658F649C" w:rsidR="006F36AF" w:rsidRDefault="006F36AF" w:rsidP="00800EBC">
            <w:pPr>
              <w:pStyle w:val="ListParagraph"/>
              <w:numPr>
                <w:ilvl w:val="0"/>
                <w:numId w:val="13"/>
              </w:numPr>
            </w:pPr>
            <w:r w:rsidRPr="006F36AF">
              <w:t>Patients may attend the department in beds or trolleys and will require safe manual handling.</w:t>
            </w:r>
          </w:p>
          <w:p w14:paraId="1B2E2591" w14:textId="00455550" w:rsidR="007D3A41" w:rsidRPr="00F607B2" w:rsidRDefault="00800EBC" w:rsidP="00800EBC">
            <w:pPr>
              <w:pStyle w:val="ListParagraph"/>
              <w:numPr>
                <w:ilvl w:val="0"/>
                <w:numId w:val="13"/>
              </w:numPr>
              <w:rPr>
                <w:rFonts w:cs="Arial"/>
                <w:color w:val="FF0000"/>
              </w:rPr>
            </w:pPr>
            <w:r>
              <w:t>Fine motor skills will be required to achieve scrub nurse competencies within the Intervention Radiology suite.</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08C822C" w14:textId="5D4F4922" w:rsidR="000E4BB9" w:rsidRDefault="000E4BB9" w:rsidP="000E4BB9">
            <w:pPr>
              <w:pStyle w:val="ListParagraph"/>
              <w:numPr>
                <w:ilvl w:val="0"/>
                <w:numId w:val="22"/>
              </w:numPr>
            </w:pPr>
            <w:r>
              <w:lastRenderedPageBreak/>
              <w:t>The post holder will be required to concentrate for long periods of time to provide safe and effect care to patients.</w:t>
            </w:r>
          </w:p>
          <w:p w14:paraId="45B58F18" w14:textId="30DDF3F9" w:rsidR="000E4BB9" w:rsidRDefault="000E4BB9" w:rsidP="000E4BB9">
            <w:pPr>
              <w:pStyle w:val="ListParagraph"/>
              <w:numPr>
                <w:ilvl w:val="0"/>
                <w:numId w:val="22"/>
              </w:numPr>
            </w:pPr>
            <w:r>
              <w:t>When working in a scrub role the post holder will be required to concentrate on the procedure and equipment used to ensure sterility and safe working practice is maintained.</w:t>
            </w:r>
          </w:p>
          <w:p w14:paraId="4973917D" w14:textId="2A142C0A" w:rsidR="0084654F" w:rsidRPr="000E4BB9" w:rsidRDefault="000E4BB9" w:rsidP="000E4BB9">
            <w:pPr>
              <w:pStyle w:val="ListParagraph"/>
              <w:numPr>
                <w:ilvl w:val="0"/>
                <w:numId w:val="22"/>
              </w:numPr>
            </w:pPr>
            <w:r>
              <w:t>W</w:t>
            </w:r>
            <w:r w:rsidRPr="000E4BB9">
              <w:t>orkloads can be unpredictable and so the post-holder will need to use their experience and skills to adapt and overcome challenges when they arise.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B94E344" w14:textId="77777777" w:rsidR="000E4BB9" w:rsidRDefault="000E4BB9" w:rsidP="000E4BB9">
            <w:pPr>
              <w:pStyle w:val="ListParagraph"/>
              <w:numPr>
                <w:ilvl w:val="0"/>
                <w:numId w:val="25"/>
              </w:numPr>
              <w:rPr>
                <w:rFonts w:cs="Arial"/>
              </w:rPr>
            </w:pPr>
            <w:r w:rsidRPr="000E4BB9">
              <w:rPr>
                <w:rFonts w:cs="Arial"/>
              </w:rPr>
              <w:t xml:space="preserve">The role can require emotional effort. A variety of patients are seen and this encompasses a wide spectrum of ill-health and significant, urgent or unexpected </w:t>
            </w:r>
            <w:r>
              <w:rPr>
                <w:rFonts w:cs="Arial"/>
              </w:rPr>
              <w:t>outcomes</w:t>
            </w:r>
            <w:r w:rsidRPr="000E4BB9">
              <w:rPr>
                <w:rFonts w:cs="Arial"/>
              </w:rPr>
              <w:t xml:space="preserve"> do occur.</w:t>
            </w:r>
          </w:p>
          <w:p w14:paraId="137B11B3" w14:textId="7212557C" w:rsidR="0084654F" w:rsidRPr="000E4BB9" w:rsidRDefault="000E4BB9" w:rsidP="000E4BB9">
            <w:pPr>
              <w:pStyle w:val="ListParagraph"/>
              <w:numPr>
                <w:ilvl w:val="0"/>
                <w:numId w:val="25"/>
              </w:numPr>
              <w:rPr>
                <w:rFonts w:cs="Arial"/>
              </w:rPr>
            </w:pPr>
            <w:r>
              <w:rPr>
                <w:rFonts w:cs="Arial"/>
              </w:rPr>
              <w:t>P</w:t>
            </w:r>
            <w:r w:rsidRPr="000E4BB9">
              <w:rPr>
                <w:rFonts w:cs="Arial"/>
              </w:rPr>
              <w:t>atients who are attending can be distressed and so the post-holder will need to use emotional effort to support those patients and their relatives whilst delivering optimal care.</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2E4D8713" w:rsidR="0084654F" w:rsidRPr="00F607B2" w:rsidRDefault="002C291F" w:rsidP="00C1113E">
            <w:pPr>
              <w:pStyle w:val="ListParagraph"/>
              <w:numPr>
                <w:ilvl w:val="0"/>
                <w:numId w:val="26"/>
              </w:numPr>
              <w:rPr>
                <w:rFonts w:cs="Arial"/>
                <w:color w:val="FF0000"/>
              </w:rPr>
            </w:pPr>
            <w:r>
              <w:rPr>
                <w:rFonts w:cs="Arial"/>
              </w:rPr>
              <w:t>The post holder</w:t>
            </w:r>
            <w:r w:rsidR="000E4BB9" w:rsidRPr="000E4BB9">
              <w:rPr>
                <w:rFonts w:cs="Arial"/>
              </w:rPr>
              <w:t xml:space="preserve"> will be expected to comply with IRR and IRMER regulations due the nature of working in a controlled area</w:t>
            </w:r>
            <w:r w:rsidR="00C1113E">
              <w:rPr>
                <w:rFonts w:cs="Arial"/>
              </w:rPr>
              <w:t xml:space="preserve"> and adhere to MRI Local Rules to maintain a safe environment.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7F48C93" w:rsidR="008F7D36" w:rsidRPr="00937A3A"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2618156A"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0E4B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Pr="000E4BB9" w:rsidRDefault="008D6EE5" w:rsidP="000E4BB9">
            <w:pPr>
              <w:jc w:val="both"/>
              <w:rPr>
                <w:rFonts w:ascii="Arial" w:hAnsi="Arial" w:cs="Arial"/>
                <w:b/>
              </w:rPr>
            </w:pPr>
            <w:r w:rsidRPr="000E4BB9">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E4BB9">
              <w:rPr>
                <w:rFonts w:ascii="Arial" w:hAnsi="Arial" w:cs="Arial"/>
              </w:rPr>
              <w:t>m</w:t>
            </w:r>
            <w:r w:rsidRPr="000E4BB9">
              <w:rPr>
                <w:rFonts w:ascii="Arial" w:hAnsi="Arial" w:cs="Arial"/>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39E853D8" w:rsidR="002B7A29" w:rsidRPr="000E4BB9" w:rsidRDefault="000E4BB9" w:rsidP="00202A51">
            <w:pPr>
              <w:jc w:val="both"/>
              <w:rPr>
                <w:rFonts w:ascii="Arial" w:hAnsi="Arial" w:cs="Arial"/>
              </w:rPr>
            </w:pPr>
            <w:r w:rsidRPr="000E4BB9">
              <w:rPr>
                <w:rFonts w:ascii="Arial" w:hAnsi="Arial" w:cs="Arial"/>
                <w:lang w:val="en-US"/>
              </w:rPr>
              <w:t>E</w:t>
            </w:r>
            <w:r w:rsidR="00B735BB" w:rsidRPr="000E4BB9">
              <w:rPr>
                <w:rFonts w:ascii="Arial" w:hAnsi="Arial" w:cs="Arial"/>
                <w:lang w:val="en-US"/>
              </w:rPr>
              <w:t xml:space="preserv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0E4BB9">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4463CE2" w:rsidR="008F7D36" w:rsidRPr="00F607B2" w:rsidRDefault="00E31CC3" w:rsidP="00AE0EC0">
            <w:pPr>
              <w:jc w:val="both"/>
              <w:rPr>
                <w:rFonts w:ascii="Arial" w:hAnsi="Arial" w:cs="Arial"/>
              </w:rPr>
            </w:pPr>
            <w:r>
              <w:rPr>
                <w:rFonts w:ascii="Arial" w:hAnsi="Arial" w:cs="Arial"/>
              </w:rPr>
              <w:t>Registered Nurse, Band 5</w:t>
            </w:r>
          </w:p>
        </w:tc>
      </w:tr>
    </w:tbl>
    <w:p w14:paraId="1071F580" w14:textId="77777777" w:rsidR="008F7D36" w:rsidRDefault="008F7D36" w:rsidP="00F607B2">
      <w:pPr>
        <w:spacing w:after="0" w:line="240" w:lineRule="auto"/>
        <w:jc w:val="both"/>
        <w:rPr>
          <w:rFonts w:ascii="Arial" w:hAnsi="Arial" w:cs="Arial"/>
        </w:rPr>
      </w:pPr>
    </w:p>
    <w:p w14:paraId="52F37878" w14:textId="459A975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21DA899" w14:textId="77777777" w:rsidR="00E31CC3" w:rsidRPr="00894F41" w:rsidRDefault="00E31CC3" w:rsidP="00E31CC3">
            <w:pPr>
              <w:rPr>
                <w:rFonts w:ascii="Arial" w:hAnsi="Arial" w:cs="Arial"/>
              </w:rPr>
            </w:pPr>
            <w:r>
              <w:rPr>
                <w:rFonts w:ascii="Arial" w:hAnsi="Arial" w:cs="Arial"/>
              </w:rPr>
              <w:t xml:space="preserve">Registered Nurse </w:t>
            </w:r>
          </w:p>
          <w:p w14:paraId="36D9D2B8" w14:textId="77777777" w:rsidR="00E31CC3" w:rsidRPr="00894F41" w:rsidRDefault="00E31CC3" w:rsidP="00E31CC3">
            <w:pPr>
              <w:rPr>
                <w:rFonts w:ascii="Arial" w:hAnsi="Arial" w:cs="Arial"/>
              </w:rPr>
            </w:pPr>
            <w:r w:rsidRPr="00894F41">
              <w:rPr>
                <w:rFonts w:ascii="Arial" w:hAnsi="Arial" w:cs="Arial"/>
              </w:rPr>
              <w:t>Relevant clinical experience</w:t>
            </w:r>
          </w:p>
          <w:p w14:paraId="15885A2B" w14:textId="5D75AE37" w:rsidR="001D2D93" w:rsidRPr="00F607B2" w:rsidRDefault="00E31CC3" w:rsidP="00E31CC3">
            <w:pPr>
              <w:jc w:val="both"/>
              <w:rPr>
                <w:rFonts w:ascii="Arial" w:hAnsi="Arial" w:cs="Arial"/>
                <w:color w:val="FF0000"/>
              </w:rPr>
            </w:pPr>
            <w:r w:rsidRPr="00894F41">
              <w:rPr>
                <w:rFonts w:ascii="Arial" w:hAnsi="Arial" w:cs="Arial"/>
              </w:rPr>
              <w:t>Up to date professional portfolio</w:t>
            </w:r>
          </w:p>
        </w:tc>
        <w:tc>
          <w:tcPr>
            <w:tcW w:w="1398" w:type="dxa"/>
          </w:tcPr>
          <w:p w14:paraId="7C1B76A4" w14:textId="06A957DD" w:rsidR="001D2D93" w:rsidRDefault="001D2D93" w:rsidP="00884334">
            <w:pPr>
              <w:jc w:val="both"/>
              <w:rPr>
                <w:rFonts w:ascii="Arial" w:hAnsi="Arial" w:cs="Arial"/>
              </w:rPr>
            </w:pPr>
          </w:p>
          <w:p w14:paraId="299C71A2" w14:textId="711C8A2D" w:rsidR="00E31CC3" w:rsidRDefault="00E31CC3" w:rsidP="00E31CC3">
            <w:pPr>
              <w:jc w:val="center"/>
              <w:rPr>
                <w:rFonts w:ascii="Arial" w:hAnsi="Arial" w:cs="Arial"/>
              </w:rPr>
            </w:pPr>
            <w:r>
              <w:rPr>
                <w:rFonts w:ascii="Arial" w:hAnsi="Arial" w:cs="Arial"/>
              </w:rPr>
              <w:t>E</w:t>
            </w:r>
          </w:p>
          <w:p w14:paraId="724FCBDF" w14:textId="6EEDCB91" w:rsidR="00E31CC3" w:rsidRDefault="00E31CC3" w:rsidP="00E31CC3">
            <w:pPr>
              <w:jc w:val="center"/>
              <w:rPr>
                <w:rFonts w:ascii="Arial" w:hAnsi="Arial" w:cs="Arial"/>
              </w:rPr>
            </w:pPr>
            <w:r>
              <w:rPr>
                <w:rFonts w:ascii="Arial" w:hAnsi="Arial" w:cs="Arial"/>
              </w:rPr>
              <w:t>E</w:t>
            </w:r>
          </w:p>
          <w:p w14:paraId="2AF7E629" w14:textId="33A7772F" w:rsidR="000C32E3" w:rsidRPr="00F607B2" w:rsidRDefault="00E31CC3" w:rsidP="00E31CC3">
            <w:pPr>
              <w:jc w:val="center"/>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6DBAC31" w14:textId="77777777" w:rsidR="00E31CC3" w:rsidRPr="00894F41" w:rsidRDefault="00E31CC3" w:rsidP="00E31CC3">
            <w:pPr>
              <w:rPr>
                <w:rFonts w:ascii="Arial" w:hAnsi="Arial" w:cs="Arial"/>
              </w:rPr>
            </w:pPr>
            <w:r w:rsidRPr="00894F41">
              <w:rPr>
                <w:rFonts w:ascii="Arial" w:hAnsi="Arial" w:cs="Arial"/>
              </w:rPr>
              <w:t>Good understanding of nursing care methods and models</w:t>
            </w:r>
          </w:p>
          <w:p w14:paraId="6469BA27" w14:textId="77777777" w:rsidR="00E31CC3" w:rsidRPr="00894F41" w:rsidRDefault="00E31CC3" w:rsidP="00E31CC3">
            <w:pPr>
              <w:pStyle w:val="Heading1"/>
              <w:outlineLvl w:val="0"/>
              <w:rPr>
                <w:rFonts w:ascii="Arial" w:hAnsi="Arial" w:cs="Arial"/>
                <w:sz w:val="22"/>
                <w:szCs w:val="22"/>
              </w:rPr>
            </w:pPr>
            <w:r w:rsidRPr="00894F41">
              <w:rPr>
                <w:rFonts w:ascii="Arial" w:hAnsi="Arial" w:cs="Arial"/>
                <w:sz w:val="22"/>
                <w:szCs w:val="22"/>
              </w:rPr>
              <w:t>IV Drug Administration</w:t>
            </w:r>
          </w:p>
          <w:p w14:paraId="471748CD" w14:textId="77777777" w:rsidR="00E31CC3" w:rsidRPr="00894F41" w:rsidRDefault="00E31CC3" w:rsidP="00E31CC3">
            <w:pPr>
              <w:rPr>
                <w:rFonts w:ascii="Arial" w:hAnsi="Arial" w:cs="Arial"/>
              </w:rPr>
            </w:pPr>
            <w:r w:rsidRPr="00894F41">
              <w:rPr>
                <w:rFonts w:ascii="Arial" w:hAnsi="Arial" w:cs="Arial"/>
              </w:rPr>
              <w:t>Established organisational and leadership skills</w:t>
            </w:r>
          </w:p>
          <w:p w14:paraId="6350CA1F" w14:textId="77777777" w:rsidR="00E31CC3" w:rsidRPr="00894F41" w:rsidRDefault="00E31CC3" w:rsidP="00E31CC3">
            <w:pPr>
              <w:rPr>
                <w:rFonts w:ascii="Arial" w:hAnsi="Arial" w:cs="Arial"/>
              </w:rPr>
            </w:pPr>
            <w:r w:rsidRPr="00894F41">
              <w:rPr>
                <w:rFonts w:ascii="Arial" w:hAnsi="Arial" w:cs="Arial"/>
              </w:rPr>
              <w:t>Able to identify priorities</w:t>
            </w:r>
          </w:p>
          <w:p w14:paraId="2D66E573" w14:textId="77777777" w:rsidR="00E31CC3" w:rsidRPr="00894F41" w:rsidRDefault="00E31CC3" w:rsidP="00E31CC3">
            <w:pPr>
              <w:rPr>
                <w:rFonts w:ascii="Arial" w:hAnsi="Arial" w:cs="Arial"/>
              </w:rPr>
            </w:pPr>
            <w:r w:rsidRPr="00894F41">
              <w:rPr>
                <w:rFonts w:ascii="Arial" w:hAnsi="Arial" w:cs="Arial"/>
              </w:rPr>
              <w:t>Innovative, able to problem solve and make decisions</w:t>
            </w:r>
          </w:p>
          <w:p w14:paraId="5F7D2C9D" w14:textId="77777777" w:rsidR="00E31CC3" w:rsidRPr="00894F41" w:rsidRDefault="00E31CC3" w:rsidP="00E31CC3">
            <w:pPr>
              <w:rPr>
                <w:rFonts w:ascii="Arial" w:hAnsi="Arial" w:cs="Arial"/>
              </w:rPr>
            </w:pPr>
            <w:r w:rsidRPr="00894F41">
              <w:rPr>
                <w:rFonts w:ascii="Arial" w:hAnsi="Arial" w:cs="Arial"/>
              </w:rPr>
              <w:t>Teaching skills</w:t>
            </w:r>
          </w:p>
          <w:p w14:paraId="602579F2" w14:textId="77777777" w:rsidR="00E31CC3" w:rsidRPr="00894F41" w:rsidRDefault="00E31CC3" w:rsidP="00E31CC3">
            <w:pPr>
              <w:rPr>
                <w:rFonts w:ascii="Arial" w:hAnsi="Arial" w:cs="Arial"/>
              </w:rPr>
            </w:pPr>
            <w:r w:rsidRPr="00894F41">
              <w:rPr>
                <w:rFonts w:ascii="Arial" w:hAnsi="Arial" w:cs="Arial"/>
              </w:rPr>
              <w:t>Understand the importance and relevance of nursing research and uses this to improve clinical practice</w:t>
            </w:r>
          </w:p>
          <w:p w14:paraId="73E9D6CA" w14:textId="18C41CDF" w:rsidR="000E5016" w:rsidRPr="000C32E3" w:rsidRDefault="00E31CC3" w:rsidP="00E31CC3">
            <w:pPr>
              <w:jc w:val="both"/>
              <w:rPr>
                <w:rFonts w:ascii="Arial" w:hAnsi="Arial" w:cs="Arial"/>
                <w:color w:val="FF0000"/>
              </w:rPr>
            </w:pPr>
            <w:r w:rsidRPr="00894F41">
              <w:rPr>
                <w:rFonts w:ascii="Arial" w:hAnsi="Arial" w:cs="Arial"/>
              </w:rPr>
              <w:t>Able to use resources efficiently and effectively</w:t>
            </w:r>
            <w:r w:rsidR="000E5016" w:rsidRPr="00F607B2">
              <w:rPr>
                <w:rFonts w:ascii="Arial" w:hAnsi="Arial" w:cs="Arial"/>
                <w:color w:val="FF0000"/>
              </w:rPr>
              <w:t xml:space="preserve"> </w:t>
            </w:r>
          </w:p>
        </w:tc>
        <w:tc>
          <w:tcPr>
            <w:tcW w:w="1398" w:type="dxa"/>
          </w:tcPr>
          <w:p w14:paraId="73C09AA5" w14:textId="77777777" w:rsidR="001D2D93" w:rsidRDefault="001D2D93" w:rsidP="00E31CC3">
            <w:pPr>
              <w:jc w:val="center"/>
              <w:rPr>
                <w:rFonts w:ascii="Arial" w:hAnsi="Arial" w:cs="Arial"/>
              </w:rPr>
            </w:pPr>
          </w:p>
          <w:p w14:paraId="45DFC70F" w14:textId="77777777" w:rsidR="00E31CC3" w:rsidRDefault="00E31CC3" w:rsidP="00E31CC3">
            <w:pPr>
              <w:jc w:val="center"/>
              <w:rPr>
                <w:rFonts w:ascii="Arial" w:hAnsi="Arial" w:cs="Arial"/>
              </w:rPr>
            </w:pPr>
            <w:r>
              <w:rPr>
                <w:rFonts w:ascii="Arial" w:hAnsi="Arial" w:cs="Arial"/>
              </w:rPr>
              <w:t>E</w:t>
            </w:r>
          </w:p>
          <w:p w14:paraId="639CDEFA" w14:textId="77777777" w:rsidR="00E31CC3" w:rsidRDefault="00E31CC3" w:rsidP="00E31CC3">
            <w:pPr>
              <w:jc w:val="center"/>
              <w:rPr>
                <w:rFonts w:ascii="Arial" w:hAnsi="Arial" w:cs="Arial"/>
              </w:rPr>
            </w:pPr>
            <w:r>
              <w:rPr>
                <w:rFonts w:ascii="Arial" w:hAnsi="Arial" w:cs="Arial"/>
              </w:rPr>
              <w:t>E</w:t>
            </w:r>
          </w:p>
          <w:p w14:paraId="35E0998A" w14:textId="77777777" w:rsidR="00E31CC3" w:rsidRDefault="00E31CC3" w:rsidP="00E31CC3">
            <w:pPr>
              <w:jc w:val="center"/>
              <w:rPr>
                <w:rFonts w:ascii="Arial" w:hAnsi="Arial" w:cs="Arial"/>
              </w:rPr>
            </w:pPr>
            <w:r>
              <w:rPr>
                <w:rFonts w:ascii="Arial" w:hAnsi="Arial" w:cs="Arial"/>
              </w:rPr>
              <w:t>E</w:t>
            </w:r>
          </w:p>
          <w:p w14:paraId="68792D15" w14:textId="77777777" w:rsidR="00E31CC3" w:rsidRDefault="00E31CC3" w:rsidP="00E31CC3">
            <w:pPr>
              <w:jc w:val="center"/>
              <w:rPr>
                <w:rFonts w:ascii="Arial" w:hAnsi="Arial" w:cs="Arial"/>
              </w:rPr>
            </w:pPr>
            <w:r>
              <w:rPr>
                <w:rFonts w:ascii="Arial" w:hAnsi="Arial" w:cs="Arial"/>
              </w:rPr>
              <w:t>E</w:t>
            </w:r>
          </w:p>
          <w:p w14:paraId="77E6D8A7" w14:textId="77777777" w:rsidR="00E31CC3" w:rsidRDefault="00E31CC3" w:rsidP="00E31CC3">
            <w:pPr>
              <w:jc w:val="center"/>
              <w:rPr>
                <w:rFonts w:ascii="Arial" w:hAnsi="Arial" w:cs="Arial"/>
              </w:rPr>
            </w:pPr>
            <w:r>
              <w:rPr>
                <w:rFonts w:ascii="Arial" w:hAnsi="Arial" w:cs="Arial"/>
              </w:rPr>
              <w:t>E</w:t>
            </w:r>
          </w:p>
          <w:p w14:paraId="18B5A39A" w14:textId="77777777" w:rsidR="00E31CC3" w:rsidRDefault="00E31CC3" w:rsidP="00E31CC3">
            <w:pPr>
              <w:jc w:val="center"/>
              <w:rPr>
                <w:rFonts w:ascii="Arial" w:hAnsi="Arial" w:cs="Arial"/>
              </w:rPr>
            </w:pPr>
            <w:r>
              <w:rPr>
                <w:rFonts w:ascii="Arial" w:hAnsi="Arial" w:cs="Arial"/>
              </w:rPr>
              <w:t>E</w:t>
            </w:r>
          </w:p>
          <w:p w14:paraId="22F177E8" w14:textId="77777777" w:rsidR="00E31CC3" w:rsidRDefault="00E31CC3" w:rsidP="00E31CC3">
            <w:pPr>
              <w:jc w:val="center"/>
              <w:rPr>
                <w:rFonts w:ascii="Arial" w:hAnsi="Arial" w:cs="Arial"/>
              </w:rPr>
            </w:pPr>
            <w:r>
              <w:rPr>
                <w:rFonts w:ascii="Arial" w:hAnsi="Arial" w:cs="Arial"/>
              </w:rPr>
              <w:t>E</w:t>
            </w:r>
          </w:p>
          <w:p w14:paraId="055284D7" w14:textId="77777777" w:rsidR="00E31CC3" w:rsidRDefault="00E31CC3" w:rsidP="00E31CC3">
            <w:pPr>
              <w:jc w:val="center"/>
              <w:rPr>
                <w:rFonts w:ascii="Arial" w:hAnsi="Arial" w:cs="Arial"/>
              </w:rPr>
            </w:pPr>
          </w:p>
          <w:p w14:paraId="6CE1FBB7" w14:textId="49BEE952" w:rsidR="00E31CC3" w:rsidRPr="00F607B2" w:rsidRDefault="00E31CC3" w:rsidP="00E31CC3">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6A37E87D" w14:textId="211716BF" w:rsidR="000E5016" w:rsidRDefault="00440976" w:rsidP="00884334">
            <w:pPr>
              <w:jc w:val="both"/>
              <w:rPr>
                <w:rFonts w:ascii="Arial" w:hAnsi="Arial" w:cs="Arial"/>
              </w:rPr>
            </w:pPr>
            <w:r>
              <w:rPr>
                <w:rFonts w:ascii="Arial" w:hAnsi="Arial" w:cs="Arial"/>
              </w:rPr>
              <w:t xml:space="preserve">Previous experience working as a Registered Nurse in an acute hospital </w:t>
            </w:r>
          </w:p>
          <w:p w14:paraId="0E364361" w14:textId="2C26B076" w:rsidR="00440976" w:rsidRDefault="00440976" w:rsidP="00884334">
            <w:pPr>
              <w:jc w:val="both"/>
              <w:rPr>
                <w:rFonts w:ascii="Arial" w:hAnsi="Arial" w:cs="Arial"/>
              </w:rPr>
            </w:pPr>
            <w:r>
              <w:rPr>
                <w:rFonts w:ascii="Arial" w:hAnsi="Arial" w:cs="Arial"/>
              </w:rPr>
              <w:t>Previous experience in Radiology, Cardiac Cath. Lab, Endoscopy or Theatres</w:t>
            </w:r>
          </w:p>
          <w:p w14:paraId="634C6872" w14:textId="7EA4079A" w:rsidR="00440976" w:rsidRDefault="00440976" w:rsidP="00884334">
            <w:pPr>
              <w:jc w:val="both"/>
              <w:rPr>
                <w:rFonts w:ascii="Arial" w:hAnsi="Arial" w:cs="Arial"/>
              </w:rPr>
            </w:pPr>
            <w:r>
              <w:rPr>
                <w:rFonts w:ascii="Arial" w:hAnsi="Arial" w:cs="Arial"/>
              </w:rPr>
              <w:t>ILS Certification</w:t>
            </w:r>
          </w:p>
          <w:p w14:paraId="0F357F43" w14:textId="2C6C3440" w:rsidR="00440976" w:rsidRPr="00440976" w:rsidRDefault="00440976" w:rsidP="00884334">
            <w:pPr>
              <w:jc w:val="both"/>
              <w:rPr>
                <w:rFonts w:ascii="Arial" w:hAnsi="Arial" w:cs="Arial"/>
              </w:rPr>
            </w:pPr>
            <w:r>
              <w:rPr>
                <w:rFonts w:ascii="Arial" w:hAnsi="Arial" w:cs="Arial"/>
              </w:rPr>
              <w:t>Cannulation/Venepuncture competency</w:t>
            </w:r>
          </w:p>
        </w:tc>
        <w:tc>
          <w:tcPr>
            <w:tcW w:w="1398" w:type="dxa"/>
          </w:tcPr>
          <w:p w14:paraId="506D1555" w14:textId="77777777" w:rsidR="001D2D93" w:rsidRDefault="001D2D93" w:rsidP="00440976">
            <w:pPr>
              <w:jc w:val="center"/>
              <w:rPr>
                <w:rFonts w:ascii="Arial" w:hAnsi="Arial" w:cs="Arial"/>
              </w:rPr>
            </w:pPr>
          </w:p>
          <w:p w14:paraId="109AE337" w14:textId="77777777" w:rsidR="00440976" w:rsidRDefault="00440976" w:rsidP="00440976">
            <w:pPr>
              <w:jc w:val="center"/>
              <w:rPr>
                <w:rFonts w:ascii="Arial" w:hAnsi="Arial" w:cs="Arial"/>
              </w:rPr>
            </w:pPr>
            <w:r>
              <w:rPr>
                <w:rFonts w:ascii="Arial" w:hAnsi="Arial" w:cs="Arial"/>
              </w:rPr>
              <w:t>E</w:t>
            </w:r>
          </w:p>
          <w:p w14:paraId="4FD269BC" w14:textId="77777777" w:rsidR="00440976" w:rsidRDefault="00440976" w:rsidP="00440976">
            <w:pPr>
              <w:jc w:val="center"/>
              <w:rPr>
                <w:rFonts w:ascii="Arial" w:hAnsi="Arial" w:cs="Arial"/>
              </w:rPr>
            </w:pPr>
          </w:p>
          <w:p w14:paraId="125FF640" w14:textId="210B769F" w:rsidR="00440976" w:rsidRPr="00F607B2" w:rsidRDefault="00440976" w:rsidP="00440976">
            <w:pPr>
              <w:jc w:val="center"/>
              <w:rPr>
                <w:rFonts w:ascii="Arial" w:hAnsi="Arial" w:cs="Arial"/>
              </w:rPr>
            </w:pPr>
          </w:p>
        </w:tc>
        <w:tc>
          <w:tcPr>
            <w:tcW w:w="1275" w:type="dxa"/>
          </w:tcPr>
          <w:p w14:paraId="68C7E435" w14:textId="77777777" w:rsidR="001D2D93" w:rsidRDefault="001D2D93" w:rsidP="00440976">
            <w:pPr>
              <w:jc w:val="center"/>
              <w:rPr>
                <w:rFonts w:ascii="Arial" w:hAnsi="Arial" w:cs="Arial"/>
              </w:rPr>
            </w:pPr>
          </w:p>
          <w:p w14:paraId="7DA6FAA3" w14:textId="77777777" w:rsidR="00440976" w:rsidRDefault="00440976" w:rsidP="00440976">
            <w:pPr>
              <w:jc w:val="center"/>
              <w:rPr>
                <w:rFonts w:ascii="Arial" w:hAnsi="Arial" w:cs="Arial"/>
              </w:rPr>
            </w:pPr>
          </w:p>
          <w:p w14:paraId="54C0D743" w14:textId="77777777" w:rsidR="00440976" w:rsidRDefault="00440976" w:rsidP="00440976">
            <w:pPr>
              <w:jc w:val="center"/>
              <w:rPr>
                <w:rFonts w:ascii="Arial" w:hAnsi="Arial" w:cs="Arial"/>
              </w:rPr>
            </w:pPr>
            <w:r>
              <w:rPr>
                <w:rFonts w:ascii="Arial" w:hAnsi="Arial" w:cs="Arial"/>
              </w:rPr>
              <w:t>D</w:t>
            </w:r>
          </w:p>
          <w:p w14:paraId="150B901B" w14:textId="77777777" w:rsidR="00440976" w:rsidRDefault="00440976" w:rsidP="00440976">
            <w:pPr>
              <w:jc w:val="center"/>
              <w:rPr>
                <w:rFonts w:ascii="Arial" w:hAnsi="Arial" w:cs="Arial"/>
              </w:rPr>
            </w:pPr>
            <w:r>
              <w:rPr>
                <w:rFonts w:ascii="Arial" w:hAnsi="Arial" w:cs="Arial"/>
              </w:rPr>
              <w:t>D</w:t>
            </w:r>
          </w:p>
          <w:p w14:paraId="06769E9D" w14:textId="77A41EDE" w:rsidR="00440976" w:rsidRPr="00F607B2" w:rsidRDefault="00440976" w:rsidP="00440976">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5343A297" w14:textId="77777777" w:rsidR="00440976" w:rsidRPr="00894F41" w:rsidRDefault="00440976" w:rsidP="00440976">
            <w:pPr>
              <w:rPr>
                <w:rFonts w:ascii="Arial" w:hAnsi="Arial" w:cs="Arial"/>
              </w:rPr>
            </w:pPr>
            <w:r w:rsidRPr="00894F41">
              <w:rPr>
                <w:rFonts w:ascii="Arial" w:hAnsi="Arial" w:cs="Arial"/>
              </w:rPr>
              <w:t>Enthusiastic, highly motivated and committed to a developing service</w:t>
            </w:r>
          </w:p>
          <w:p w14:paraId="64C16314" w14:textId="77777777" w:rsidR="00440976" w:rsidRPr="00894F41" w:rsidRDefault="00440976" w:rsidP="00440976">
            <w:pPr>
              <w:rPr>
                <w:rFonts w:ascii="Arial" w:hAnsi="Arial" w:cs="Arial"/>
              </w:rPr>
            </w:pPr>
            <w:r w:rsidRPr="00894F41">
              <w:rPr>
                <w:rFonts w:ascii="Arial" w:hAnsi="Arial" w:cs="Arial"/>
              </w:rPr>
              <w:t>Able to be assertive when necessary and remain calm in a busy environment</w:t>
            </w:r>
          </w:p>
          <w:p w14:paraId="6A02E981" w14:textId="77777777" w:rsidR="00440976" w:rsidRPr="00894F41" w:rsidRDefault="00440976" w:rsidP="00440976">
            <w:pPr>
              <w:rPr>
                <w:rFonts w:ascii="Arial" w:hAnsi="Arial" w:cs="Arial"/>
              </w:rPr>
            </w:pPr>
            <w:r w:rsidRPr="00894F41">
              <w:rPr>
                <w:rFonts w:ascii="Arial" w:hAnsi="Arial" w:cs="Arial"/>
              </w:rPr>
              <w:t>Able to work constructively in a multi-disciplinary team</w:t>
            </w:r>
          </w:p>
          <w:p w14:paraId="0CC4E1A4" w14:textId="77777777" w:rsidR="00440976" w:rsidRPr="00894F41" w:rsidRDefault="00440976" w:rsidP="00440976">
            <w:pPr>
              <w:rPr>
                <w:rFonts w:ascii="Arial" w:hAnsi="Arial" w:cs="Arial"/>
              </w:rPr>
            </w:pPr>
            <w:r w:rsidRPr="00894F41">
              <w:rPr>
                <w:rFonts w:ascii="Arial" w:hAnsi="Arial" w:cs="Arial"/>
              </w:rPr>
              <w:t>Good attendance record</w:t>
            </w:r>
          </w:p>
          <w:p w14:paraId="2F314D8F" w14:textId="7B30BE59" w:rsidR="000E5016" w:rsidRPr="00F607B2" w:rsidRDefault="00440976" w:rsidP="00440976">
            <w:pPr>
              <w:jc w:val="both"/>
              <w:rPr>
                <w:rFonts w:ascii="Arial" w:hAnsi="Arial" w:cs="Arial"/>
                <w:color w:val="FF0000"/>
              </w:rPr>
            </w:pPr>
            <w:r>
              <w:rPr>
                <w:rFonts w:ascii="Arial" w:hAnsi="Arial" w:cs="Arial"/>
              </w:rPr>
              <w:t>Excellent</w:t>
            </w:r>
            <w:r w:rsidRPr="00894F41">
              <w:rPr>
                <w:rFonts w:ascii="Arial" w:hAnsi="Arial" w:cs="Arial"/>
              </w:rPr>
              <w:t xml:space="preserve"> communication skills</w:t>
            </w:r>
          </w:p>
        </w:tc>
        <w:tc>
          <w:tcPr>
            <w:tcW w:w="1398" w:type="dxa"/>
          </w:tcPr>
          <w:p w14:paraId="2E3843E8" w14:textId="77777777" w:rsidR="001D2D93" w:rsidRDefault="001D2D93" w:rsidP="00440976">
            <w:pPr>
              <w:jc w:val="center"/>
              <w:rPr>
                <w:rFonts w:ascii="Arial" w:hAnsi="Arial" w:cs="Arial"/>
              </w:rPr>
            </w:pPr>
          </w:p>
          <w:p w14:paraId="69ED01EE" w14:textId="77777777" w:rsidR="00440976" w:rsidRDefault="00440976" w:rsidP="00440976">
            <w:pPr>
              <w:jc w:val="center"/>
              <w:rPr>
                <w:rFonts w:ascii="Arial" w:hAnsi="Arial" w:cs="Arial"/>
              </w:rPr>
            </w:pPr>
            <w:r>
              <w:rPr>
                <w:rFonts w:ascii="Arial" w:hAnsi="Arial" w:cs="Arial"/>
              </w:rPr>
              <w:t>E</w:t>
            </w:r>
          </w:p>
          <w:p w14:paraId="22E9032E" w14:textId="77777777" w:rsidR="00440976" w:rsidRDefault="00440976" w:rsidP="00440976">
            <w:pPr>
              <w:jc w:val="center"/>
              <w:rPr>
                <w:rFonts w:ascii="Arial" w:hAnsi="Arial" w:cs="Arial"/>
              </w:rPr>
            </w:pPr>
            <w:r>
              <w:rPr>
                <w:rFonts w:ascii="Arial" w:hAnsi="Arial" w:cs="Arial"/>
              </w:rPr>
              <w:t>E</w:t>
            </w:r>
          </w:p>
          <w:p w14:paraId="07513196" w14:textId="77777777" w:rsidR="00440976" w:rsidRDefault="00440976" w:rsidP="00440976">
            <w:pPr>
              <w:jc w:val="center"/>
              <w:rPr>
                <w:rFonts w:ascii="Arial" w:hAnsi="Arial" w:cs="Arial"/>
              </w:rPr>
            </w:pPr>
          </w:p>
          <w:p w14:paraId="1D7816CD" w14:textId="77777777" w:rsidR="00440976" w:rsidRDefault="00440976" w:rsidP="00440976">
            <w:pPr>
              <w:jc w:val="center"/>
              <w:rPr>
                <w:rFonts w:ascii="Arial" w:hAnsi="Arial" w:cs="Arial"/>
              </w:rPr>
            </w:pPr>
            <w:r>
              <w:rPr>
                <w:rFonts w:ascii="Arial" w:hAnsi="Arial" w:cs="Arial"/>
              </w:rPr>
              <w:t>E</w:t>
            </w:r>
          </w:p>
          <w:p w14:paraId="2046D46F" w14:textId="77777777" w:rsidR="00440976" w:rsidRDefault="00440976" w:rsidP="00440976">
            <w:pPr>
              <w:jc w:val="center"/>
              <w:rPr>
                <w:rFonts w:ascii="Arial" w:hAnsi="Arial" w:cs="Arial"/>
              </w:rPr>
            </w:pPr>
            <w:r>
              <w:rPr>
                <w:rFonts w:ascii="Arial" w:hAnsi="Arial" w:cs="Arial"/>
              </w:rPr>
              <w:t>E</w:t>
            </w:r>
          </w:p>
          <w:p w14:paraId="11793A0C" w14:textId="58507CF1" w:rsidR="00440976" w:rsidRPr="00F607B2" w:rsidRDefault="00440976" w:rsidP="00440976">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440976" w:rsidRDefault="000E5016" w:rsidP="00884334">
            <w:pPr>
              <w:jc w:val="both"/>
              <w:rPr>
                <w:rFonts w:ascii="Arial" w:hAnsi="Arial" w:cs="Arial"/>
              </w:rPr>
            </w:pPr>
            <w:r w:rsidRPr="00440976">
              <w:rPr>
                <w:rFonts w:ascii="Arial" w:hAnsi="Arial" w:cs="Arial"/>
              </w:rPr>
              <w:t xml:space="preserve">The post holder must demonstrate a positive commitment to uphold diversity and equality policies approved by the Trust. </w:t>
            </w:r>
          </w:p>
          <w:p w14:paraId="44413E46" w14:textId="77777777" w:rsidR="000E5016" w:rsidRPr="00440976" w:rsidRDefault="000E5016" w:rsidP="00884334">
            <w:pPr>
              <w:jc w:val="both"/>
              <w:rPr>
                <w:rFonts w:ascii="Arial" w:hAnsi="Arial" w:cs="Arial"/>
              </w:rPr>
            </w:pPr>
          </w:p>
          <w:p w14:paraId="7678B6F7" w14:textId="717B0DE7" w:rsidR="000E5016" w:rsidRDefault="000E5016" w:rsidP="00884334">
            <w:pPr>
              <w:jc w:val="both"/>
              <w:rPr>
                <w:rFonts w:ascii="Arial" w:hAnsi="Arial" w:cs="Arial"/>
              </w:rPr>
            </w:pPr>
            <w:r w:rsidRPr="00440976">
              <w:rPr>
                <w:rFonts w:ascii="Arial" w:hAnsi="Arial" w:cs="Arial"/>
              </w:rPr>
              <w:t xml:space="preserve">Ability to travel to other locations as required. </w:t>
            </w:r>
          </w:p>
          <w:p w14:paraId="18D1418B" w14:textId="2ECC3741" w:rsidR="00B22928" w:rsidRDefault="00B22928" w:rsidP="00884334">
            <w:pPr>
              <w:jc w:val="both"/>
              <w:rPr>
                <w:rFonts w:ascii="Arial" w:hAnsi="Arial" w:cs="Arial"/>
              </w:rPr>
            </w:pPr>
          </w:p>
          <w:p w14:paraId="6B709692" w14:textId="35EE24B8" w:rsidR="00B22928" w:rsidRPr="00440976" w:rsidRDefault="00B22928" w:rsidP="00884334">
            <w:pPr>
              <w:jc w:val="both"/>
              <w:rPr>
                <w:rFonts w:ascii="Arial" w:hAnsi="Arial" w:cs="Arial"/>
              </w:rPr>
            </w:pPr>
            <w:r>
              <w:rPr>
                <w:rFonts w:ascii="Arial" w:hAnsi="Arial" w:cs="Arial"/>
              </w:rPr>
              <w:t xml:space="preserve">Ability to drive/get to RDE </w:t>
            </w:r>
            <w:proofErr w:type="spellStart"/>
            <w:r>
              <w:rPr>
                <w:rFonts w:ascii="Arial" w:hAnsi="Arial" w:cs="Arial"/>
              </w:rPr>
              <w:t>Wonford</w:t>
            </w:r>
            <w:proofErr w:type="spellEnd"/>
            <w:r>
              <w:rPr>
                <w:rFonts w:ascii="Arial" w:hAnsi="Arial" w:cs="Arial"/>
              </w:rPr>
              <w:t xml:space="preserve"> Hospital in 30 minutes when On Call </w:t>
            </w:r>
          </w:p>
          <w:p w14:paraId="15FEE045" w14:textId="522AF3DE" w:rsidR="003A310F" w:rsidRPr="00F607B2" w:rsidRDefault="003A310F" w:rsidP="00884334">
            <w:pPr>
              <w:jc w:val="both"/>
              <w:rPr>
                <w:rFonts w:ascii="Arial" w:hAnsi="Arial" w:cs="Arial"/>
              </w:rPr>
            </w:pPr>
          </w:p>
        </w:tc>
        <w:tc>
          <w:tcPr>
            <w:tcW w:w="1398" w:type="dxa"/>
          </w:tcPr>
          <w:p w14:paraId="072A668E" w14:textId="77777777" w:rsidR="001D2D93" w:rsidRDefault="001D2D93" w:rsidP="00440976">
            <w:pPr>
              <w:jc w:val="center"/>
              <w:rPr>
                <w:rFonts w:ascii="Arial" w:hAnsi="Arial" w:cs="Arial"/>
              </w:rPr>
            </w:pPr>
          </w:p>
          <w:p w14:paraId="5B6036E9" w14:textId="77777777" w:rsidR="00440976" w:rsidRDefault="00440976" w:rsidP="00440976">
            <w:pPr>
              <w:jc w:val="center"/>
              <w:rPr>
                <w:rFonts w:ascii="Arial" w:hAnsi="Arial" w:cs="Arial"/>
              </w:rPr>
            </w:pPr>
            <w:r>
              <w:rPr>
                <w:rFonts w:ascii="Arial" w:hAnsi="Arial" w:cs="Arial"/>
              </w:rPr>
              <w:t>E</w:t>
            </w:r>
          </w:p>
          <w:p w14:paraId="252ED745" w14:textId="77777777" w:rsidR="00440976" w:rsidRDefault="00440976" w:rsidP="00440976">
            <w:pPr>
              <w:jc w:val="center"/>
              <w:rPr>
                <w:rFonts w:ascii="Arial" w:hAnsi="Arial" w:cs="Arial"/>
              </w:rPr>
            </w:pPr>
          </w:p>
          <w:p w14:paraId="120762EC" w14:textId="77777777" w:rsidR="00440976" w:rsidRDefault="00440976" w:rsidP="00440976">
            <w:pPr>
              <w:jc w:val="center"/>
              <w:rPr>
                <w:rFonts w:ascii="Arial" w:hAnsi="Arial" w:cs="Arial"/>
              </w:rPr>
            </w:pPr>
          </w:p>
          <w:p w14:paraId="5859C577" w14:textId="77777777" w:rsidR="00440976" w:rsidRDefault="00440976" w:rsidP="00440976">
            <w:pPr>
              <w:jc w:val="center"/>
              <w:rPr>
                <w:rFonts w:ascii="Arial" w:hAnsi="Arial" w:cs="Arial"/>
              </w:rPr>
            </w:pPr>
            <w:r>
              <w:rPr>
                <w:rFonts w:ascii="Arial" w:hAnsi="Arial" w:cs="Arial"/>
              </w:rPr>
              <w:t>E</w:t>
            </w:r>
          </w:p>
          <w:p w14:paraId="226F4BF9" w14:textId="77777777" w:rsidR="00B22928" w:rsidRDefault="00B22928" w:rsidP="00440976">
            <w:pPr>
              <w:jc w:val="center"/>
              <w:rPr>
                <w:rFonts w:ascii="Arial" w:hAnsi="Arial" w:cs="Arial"/>
              </w:rPr>
            </w:pPr>
            <w:bookmarkStart w:id="0" w:name="_GoBack"/>
            <w:bookmarkEnd w:id="0"/>
          </w:p>
          <w:p w14:paraId="6DEE6C90" w14:textId="22C25392" w:rsidR="00B22928" w:rsidRPr="00F607B2" w:rsidRDefault="00B22928" w:rsidP="00440976">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D85791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D2FDAD6" w:rsidR="00F607B2" w:rsidRPr="00F607B2" w:rsidRDefault="00F607B2" w:rsidP="00A81D97">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A81D97">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A81D97">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A81D97">
            <w:pPr>
              <w:jc w:val="center"/>
              <w:rPr>
                <w:rFonts w:ascii="Arial" w:hAnsi="Arial" w:cs="Arial"/>
              </w:rPr>
            </w:pPr>
          </w:p>
        </w:tc>
        <w:tc>
          <w:tcPr>
            <w:tcW w:w="708" w:type="dxa"/>
            <w:tcBorders>
              <w:bottom w:val="single" w:sz="4" w:space="0" w:color="auto"/>
            </w:tcBorders>
          </w:tcPr>
          <w:p w14:paraId="7B596703" w14:textId="1BD95CBD" w:rsidR="00F607B2" w:rsidRPr="00F607B2" w:rsidRDefault="00A81D97" w:rsidP="00A81D97">
            <w:pPr>
              <w:jc w:val="center"/>
              <w:rPr>
                <w:rFonts w:ascii="Arial" w:hAnsi="Arial" w:cs="Arial"/>
              </w:rPr>
            </w:pPr>
            <w:r w:rsidRPr="00894F41">
              <w:rPr>
                <w:rFonts w:ascii="Arial" w:hAnsi="Arial" w:cs="Arial"/>
              </w:rPr>
              <w:sym w:font="Wingdings" w:char="F0FC"/>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D8FF7F" w:rsidR="00F607B2" w:rsidRPr="00F607B2" w:rsidRDefault="00F607B2" w:rsidP="00A81D97">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A81D97">
            <w:pPr>
              <w:jc w:val="center"/>
              <w:rPr>
                <w:rFonts w:ascii="Arial" w:hAnsi="Arial" w:cs="Arial"/>
              </w:rPr>
            </w:pPr>
          </w:p>
        </w:tc>
        <w:tc>
          <w:tcPr>
            <w:tcW w:w="789" w:type="dxa"/>
            <w:shd w:val="clear" w:color="auto" w:fill="002060"/>
          </w:tcPr>
          <w:p w14:paraId="4268A789" w14:textId="77777777" w:rsidR="00F607B2" w:rsidRPr="00F607B2" w:rsidRDefault="00F607B2" w:rsidP="00A81D97">
            <w:pPr>
              <w:jc w:val="center"/>
              <w:rPr>
                <w:rFonts w:ascii="Arial" w:hAnsi="Arial" w:cs="Arial"/>
              </w:rPr>
            </w:pPr>
          </w:p>
        </w:tc>
        <w:tc>
          <w:tcPr>
            <w:tcW w:w="709" w:type="dxa"/>
            <w:shd w:val="clear" w:color="auto" w:fill="002060"/>
          </w:tcPr>
          <w:p w14:paraId="43F01D64" w14:textId="77777777" w:rsidR="00F607B2" w:rsidRPr="00F607B2" w:rsidRDefault="00F607B2" w:rsidP="00A81D97">
            <w:pPr>
              <w:jc w:val="center"/>
              <w:rPr>
                <w:rFonts w:ascii="Arial" w:hAnsi="Arial" w:cs="Arial"/>
              </w:rPr>
            </w:pPr>
          </w:p>
        </w:tc>
        <w:tc>
          <w:tcPr>
            <w:tcW w:w="708" w:type="dxa"/>
            <w:shd w:val="clear" w:color="auto" w:fill="002060"/>
          </w:tcPr>
          <w:p w14:paraId="6DA4715F" w14:textId="77777777" w:rsidR="00F607B2" w:rsidRPr="00F607B2" w:rsidRDefault="00F607B2" w:rsidP="00A81D97">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B278CD"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A81D97">
            <w:pPr>
              <w:jc w:val="center"/>
              <w:rPr>
                <w:rFonts w:ascii="Arial" w:hAnsi="Arial" w:cs="Arial"/>
              </w:rPr>
            </w:pPr>
          </w:p>
        </w:tc>
        <w:tc>
          <w:tcPr>
            <w:tcW w:w="789" w:type="dxa"/>
          </w:tcPr>
          <w:p w14:paraId="6B03765B" w14:textId="77777777" w:rsidR="00F607B2" w:rsidRPr="00F607B2" w:rsidRDefault="00F607B2" w:rsidP="00A81D97">
            <w:pPr>
              <w:jc w:val="center"/>
              <w:rPr>
                <w:rFonts w:ascii="Arial" w:hAnsi="Arial" w:cs="Arial"/>
              </w:rPr>
            </w:pPr>
          </w:p>
        </w:tc>
        <w:tc>
          <w:tcPr>
            <w:tcW w:w="709" w:type="dxa"/>
          </w:tcPr>
          <w:p w14:paraId="7EE06037" w14:textId="77777777" w:rsidR="00F607B2" w:rsidRPr="00F607B2" w:rsidRDefault="00F607B2" w:rsidP="00A81D97">
            <w:pPr>
              <w:jc w:val="center"/>
              <w:rPr>
                <w:rFonts w:ascii="Arial" w:hAnsi="Arial" w:cs="Arial"/>
              </w:rPr>
            </w:pPr>
          </w:p>
        </w:tc>
        <w:tc>
          <w:tcPr>
            <w:tcW w:w="708" w:type="dxa"/>
          </w:tcPr>
          <w:p w14:paraId="00D81D96" w14:textId="77777777" w:rsidR="00F607B2" w:rsidRPr="00F607B2" w:rsidRDefault="00F607B2" w:rsidP="00A81D97">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FA1B89F"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A81D97">
            <w:pPr>
              <w:jc w:val="center"/>
              <w:rPr>
                <w:rFonts w:ascii="Arial" w:hAnsi="Arial" w:cs="Arial"/>
              </w:rPr>
            </w:pPr>
          </w:p>
        </w:tc>
        <w:tc>
          <w:tcPr>
            <w:tcW w:w="789" w:type="dxa"/>
          </w:tcPr>
          <w:p w14:paraId="6856DDCB" w14:textId="77777777" w:rsidR="00F607B2" w:rsidRPr="00F607B2" w:rsidRDefault="00F607B2" w:rsidP="00A81D97">
            <w:pPr>
              <w:jc w:val="center"/>
              <w:rPr>
                <w:rFonts w:ascii="Arial" w:hAnsi="Arial" w:cs="Arial"/>
              </w:rPr>
            </w:pPr>
          </w:p>
        </w:tc>
        <w:tc>
          <w:tcPr>
            <w:tcW w:w="709" w:type="dxa"/>
          </w:tcPr>
          <w:p w14:paraId="6787ABBB" w14:textId="77777777" w:rsidR="00F607B2" w:rsidRPr="00F607B2" w:rsidRDefault="00F607B2" w:rsidP="00A81D97">
            <w:pPr>
              <w:jc w:val="center"/>
              <w:rPr>
                <w:rFonts w:ascii="Arial" w:hAnsi="Arial" w:cs="Arial"/>
              </w:rPr>
            </w:pPr>
          </w:p>
        </w:tc>
        <w:tc>
          <w:tcPr>
            <w:tcW w:w="708" w:type="dxa"/>
          </w:tcPr>
          <w:p w14:paraId="5AD40FDB" w14:textId="5A349A5B" w:rsidR="00F607B2" w:rsidRPr="00F607B2" w:rsidRDefault="00A81D97" w:rsidP="00A81D97">
            <w:pPr>
              <w:jc w:val="center"/>
              <w:rPr>
                <w:rFonts w:ascii="Arial" w:hAnsi="Arial" w:cs="Arial"/>
              </w:rPr>
            </w:pPr>
            <w:r w:rsidRPr="00894F41">
              <w:rPr>
                <w:rFonts w:ascii="Arial" w:hAnsi="Arial" w:cs="Arial"/>
              </w:rPr>
              <w:sym w:font="Wingdings" w:char="F0FC"/>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A81D97">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A81D97">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A81D97">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A81D97">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A81D97">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A81D97">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A81D97">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F1272CC" w:rsidR="00F607B2" w:rsidRPr="00F607B2" w:rsidRDefault="00F607B2" w:rsidP="00A81D97">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A81D97">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914EFC7" w:rsidR="00F607B2" w:rsidRPr="00F607B2" w:rsidRDefault="00F607B2" w:rsidP="00A81D97">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A81D97">
            <w:pPr>
              <w:jc w:val="center"/>
              <w:rPr>
                <w:rFonts w:ascii="Arial" w:hAnsi="Arial" w:cs="Arial"/>
                <w:color w:val="FFFFFF" w:themeColor="background1"/>
              </w:rPr>
            </w:pPr>
          </w:p>
        </w:tc>
      </w:tr>
      <w:tr w:rsidR="00F607B2" w:rsidRPr="00F607B2" w14:paraId="01BB064E" w14:textId="77777777" w:rsidTr="000C32E3">
        <w:tc>
          <w:tcPr>
            <w:tcW w:w="6629" w:type="dxa"/>
          </w:tcPr>
          <w:p w14:paraId="55DC0140" w14:textId="0F250985" w:rsidR="00F607B2" w:rsidRPr="00F607B2" w:rsidRDefault="00F607B2" w:rsidP="00A81D97">
            <w:pPr>
              <w:jc w:val="both"/>
              <w:rPr>
                <w:rFonts w:ascii="Arial" w:hAnsi="Arial" w:cs="Arial"/>
              </w:rPr>
            </w:pPr>
            <w:r w:rsidRPr="00F607B2">
              <w:rPr>
                <w:rFonts w:ascii="Arial" w:hAnsi="Arial" w:cs="Arial"/>
              </w:rPr>
              <w:t xml:space="preserve">Chlorine based cleaning solutions (e.g. </w:t>
            </w:r>
            <w:proofErr w:type="spellStart"/>
            <w:r w:rsidRPr="00F607B2">
              <w:rPr>
                <w:rFonts w:ascii="Arial" w:hAnsi="Arial" w:cs="Arial"/>
              </w:rPr>
              <w:t>Chlorclean</w:t>
            </w:r>
            <w:proofErr w:type="spellEnd"/>
            <w:r w:rsidRPr="00F607B2">
              <w:rPr>
                <w:rFonts w:ascii="Arial" w:hAnsi="Arial" w:cs="Arial"/>
              </w:rPr>
              <w:t>,</w:t>
            </w:r>
            <w:r w:rsidR="00A81D97">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16E0188" w:rsidR="00F607B2" w:rsidRPr="00F607B2" w:rsidRDefault="00F607B2" w:rsidP="00A81D97">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31CF88AC" w14:textId="643D88F6" w:rsidR="00F607B2" w:rsidRPr="009D0DEA" w:rsidRDefault="00A81D97" w:rsidP="00A81D97">
            <w:pPr>
              <w:jc w:val="center"/>
              <w:rPr>
                <w:rFonts w:ascii="Arial" w:hAnsi="Arial" w:cs="Arial"/>
                <w:color w:val="FFFFFF" w:themeColor="background1"/>
              </w:rPr>
            </w:pPr>
            <w:r w:rsidRPr="00894F41">
              <w:rPr>
                <w:rFonts w:ascii="Arial" w:hAnsi="Arial" w:cs="Arial"/>
              </w:rPr>
              <w:sym w:font="Wingdings" w:char="F0FC"/>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AA77D00" w:rsidR="00F607B2" w:rsidRPr="00F607B2" w:rsidRDefault="00A81D97" w:rsidP="00A81D97">
            <w:pPr>
              <w:jc w:val="cente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A81D97">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D06F580" w:rsidR="00F607B2" w:rsidRPr="00F607B2" w:rsidRDefault="00C1113E" w:rsidP="00A81D97">
            <w:pPr>
              <w:jc w:val="center"/>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4F05152D" w:rsidR="00F607B2" w:rsidRPr="009D0DEA" w:rsidRDefault="00C1113E" w:rsidP="00A81D97">
            <w:pPr>
              <w:jc w:val="center"/>
              <w:rPr>
                <w:rFonts w:ascii="Arial" w:hAnsi="Arial" w:cs="Arial"/>
                <w:color w:val="FFFFFF" w:themeColor="background1"/>
              </w:rPr>
            </w:pPr>
            <w:r w:rsidRPr="00894F41">
              <w:rPr>
                <w:rFonts w:ascii="Arial" w:hAnsi="Arial" w:cs="Arial"/>
              </w:rPr>
              <w:sym w:font="Wingdings" w:char="F0FC"/>
            </w:r>
          </w:p>
        </w:tc>
        <w:tc>
          <w:tcPr>
            <w:tcW w:w="789" w:type="dxa"/>
            <w:tcBorders>
              <w:bottom w:val="single" w:sz="4" w:space="0" w:color="auto"/>
            </w:tcBorders>
            <w:shd w:val="clear" w:color="auto" w:fill="FFFFFF" w:themeFill="background1"/>
          </w:tcPr>
          <w:p w14:paraId="1BC7D370" w14:textId="77777777" w:rsidR="00F607B2" w:rsidRPr="009D0DEA" w:rsidRDefault="00F607B2" w:rsidP="00A81D9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A81D9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A81D97">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A81D97">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A81D97">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A81D97">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A81D97">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A81D97">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A81D97">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A81D97">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A81D97">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A81D97">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A81D97">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30C77E8"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24C0684" w14:textId="2060E257" w:rsidR="00F607B2" w:rsidRPr="00F607B2" w:rsidRDefault="00C1113E" w:rsidP="00A81D97">
            <w:pPr>
              <w:jc w:val="center"/>
              <w:rPr>
                <w:rFonts w:ascii="Arial" w:hAnsi="Arial" w:cs="Arial"/>
              </w:rPr>
            </w:pPr>
            <w:r w:rsidRPr="00894F41">
              <w:rPr>
                <w:rFonts w:ascii="Arial" w:hAnsi="Arial" w:cs="Arial"/>
              </w:rPr>
              <w:sym w:font="Wingdings" w:char="F0FC"/>
            </w:r>
          </w:p>
        </w:tc>
        <w:tc>
          <w:tcPr>
            <w:tcW w:w="789" w:type="dxa"/>
          </w:tcPr>
          <w:p w14:paraId="09A2A1C1" w14:textId="77777777" w:rsidR="00F607B2" w:rsidRPr="00F607B2" w:rsidRDefault="00F607B2" w:rsidP="00A81D97">
            <w:pPr>
              <w:jc w:val="center"/>
              <w:rPr>
                <w:rFonts w:ascii="Arial" w:hAnsi="Arial" w:cs="Arial"/>
              </w:rPr>
            </w:pPr>
          </w:p>
        </w:tc>
        <w:tc>
          <w:tcPr>
            <w:tcW w:w="709" w:type="dxa"/>
          </w:tcPr>
          <w:p w14:paraId="3F240FE4" w14:textId="77777777" w:rsidR="00F607B2" w:rsidRPr="00F607B2" w:rsidRDefault="00F607B2" w:rsidP="00A81D97">
            <w:pPr>
              <w:jc w:val="center"/>
              <w:rPr>
                <w:rFonts w:ascii="Arial" w:hAnsi="Arial" w:cs="Arial"/>
              </w:rPr>
            </w:pPr>
          </w:p>
        </w:tc>
        <w:tc>
          <w:tcPr>
            <w:tcW w:w="708" w:type="dxa"/>
          </w:tcPr>
          <w:p w14:paraId="65826472" w14:textId="77777777" w:rsidR="00F607B2" w:rsidRPr="00F607B2" w:rsidRDefault="00F607B2" w:rsidP="00A81D97">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D7BC814"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A81D97">
            <w:pPr>
              <w:jc w:val="center"/>
              <w:rPr>
                <w:rFonts w:ascii="Arial" w:hAnsi="Arial" w:cs="Arial"/>
              </w:rPr>
            </w:pPr>
          </w:p>
        </w:tc>
        <w:tc>
          <w:tcPr>
            <w:tcW w:w="789" w:type="dxa"/>
          </w:tcPr>
          <w:p w14:paraId="6120743C" w14:textId="77777777" w:rsidR="00F607B2" w:rsidRPr="00F607B2" w:rsidRDefault="00F607B2" w:rsidP="00A81D97">
            <w:pPr>
              <w:jc w:val="center"/>
              <w:rPr>
                <w:rFonts w:ascii="Arial" w:hAnsi="Arial" w:cs="Arial"/>
              </w:rPr>
            </w:pPr>
          </w:p>
        </w:tc>
        <w:tc>
          <w:tcPr>
            <w:tcW w:w="709" w:type="dxa"/>
          </w:tcPr>
          <w:p w14:paraId="351815B6" w14:textId="77777777" w:rsidR="00F607B2" w:rsidRPr="00F607B2" w:rsidRDefault="00F607B2" w:rsidP="00A81D97">
            <w:pPr>
              <w:jc w:val="center"/>
              <w:rPr>
                <w:rFonts w:ascii="Arial" w:hAnsi="Arial" w:cs="Arial"/>
              </w:rPr>
            </w:pPr>
          </w:p>
        </w:tc>
        <w:tc>
          <w:tcPr>
            <w:tcW w:w="708" w:type="dxa"/>
          </w:tcPr>
          <w:p w14:paraId="7805C0E1" w14:textId="77777777" w:rsidR="00F607B2" w:rsidRPr="00F607B2" w:rsidRDefault="00F607B2" w:rsidP="00A81D97">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38FC978"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A81D97">
            <w:pPr>
              <w:jc w:val="center"/>
              <w:rPr>
                <w:rFonts w:ascii="Arial" w:hAnsi="Arial" w:cs="Arial"/>
              </w:rPr>
            </w:pPr>
          </w:p>
        </w:tc>
        <w:tc>
          <w:tcPr>
            <w:tcW w:w="789" w:type="dxa"/>
          </w:tcPr>
          <w:p w14:paraId="4ACF911E" w14:textId="77777777" w:rsidR="00F607B2" w:rsidRPr="00F607B2" w:rsidRDefault="00F607B2" w:rsidP="00A81D97">
            <w:pPr>
              <w:jc w:val="center"/>
              <w:rPr>
                <w:rFonts w:ascii="Arial" w:hAnsi="Arial" w:cs="Arial"/>
              </w:rPr>
            </w:pPr>
          </w:p>
        </w:tc>
        <w:tc>
          <w:tcPr>
            <w:tcW w:w="709" w:type="dxa"/>
          </w:tcPr>
          <w:p w14:paraId="17FF0763" w14:textId="77777777" w:rsidR="00F607B2" w:rsidRPr="00F607B2" w:rsidRDefault="00F607B2" w:rsidP="00A81D97">
            <w:pPr>
              <w:jc w:val="center"/>
              <w:rPr>
                <w:rFonts w:ascii="Arial" w:hAnsi="Arial" w:cs="Arial"/>
              </w:rPr>
            </w:pPr>
          </w:p>
        </w:tc>
        <w:tc>
          <w:tcPr>
            <w:tcW w:w="708" w:type="dxa"/>
          </w:tcPr>
          <w:p w14:paraId="2DCB327D" w14:textId="77777777" w:rsidR="00F607B2" w:rsidRPr="00F607B2" w:rsidRDefault="00F607B2" w:rsidP="00A81D97">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B311A7C"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A81D97">
            <w:pPr>
              <w:jc w:val="center"/>
              <w:rPr>
                <w:rFonts w:ascii="Arial" w:hAnsi="Arial" w:cs="Arial"/>
              </w:rPr>
            </w:pPr>
          </w:p>
        </w:tc>
        <w:tc>
          <w:tcPr>
            <w:tcW w:w="789" w:type="dxa"/>
          </w:tcPr>
          <w:p w14:paraId="635DAB19" w14:textId="77777777" w:rsidR="00F607B2" w:rsidRPr="00F607B2" w:rsidRDefault="00F607B2" w:rsidP="00A81D97">
            <w:pPr>
              <w:jc w:val="center"/>
              <w:rPr>
                <w:rFonts w:ascii="Arial" w:hAnsi="Arial" w:cs="Arial"/>
              </w:rPr>
            </w:pPr>
          </w:p>
        </w:tc>
        <w:tc>
          <w:tcPr>
            <w:tcW w:w="709" w:type="dxa"/>
          </w:tcPr>
          <w:p w14:paraId="1B79D54C" w14:textId="77777777" w:rsidR="00F607B2" w:rsidRPr="00F607B2" w:rsidRDefault="00F607B2" w:rsidP="00A81D97">
            <w:pPr>
              <w:jc w:val="center"/>
              <w:rPr>
                <w:rFonts w:ascii="Arial" w:hAnsi="Arial" w:cs="Arial"/>
              </w:rPr>
            </w:pPr>
          </w:p>
        </w:tc>
        <w:tc>
          <w:tcPr>
            <w:tcW w:w="708" w:type="dxa"/>
          </w:tcPr>
          <w:p w14:paraId="2BF877B6" w14:textId="77777777" w:rsidR="00F607B2" w:rsidRPr="00F607B2" w:rsidRDefault="00F607B2" w:rsidP="00A81D97">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39309AA" w:rsidR="00F607B2" w:rsidRPr="00F607B2" w:rsidRDefault="00F607B2" w:rsidP="00A81D97">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A81D97">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A81D97">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A81D97">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A81D97">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A81D97">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A81D97">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A81D97">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A81D97">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A81D97">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A81D97">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720C9C4"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7B5E0593" w14:textId="1FE93A26" w:rsidR="00F607B2" w:rsidRPr="00F607B2" w:rsidRDefault="00C1113E" w:rsidP="00A81D97">
            <w:pPr>
              <w:jc w:val="center"/>
              <w:rPr>
                <w:rFonts w:ascii="Arial" w:hAnsi="Arial" w:cs="Arial"/>
              </w:rPr>
            </w:pPr>
            <w:r w:rsidRPr="00894F41">
              <w:rPr>
                <w:rFonts w:ascii="Arial" w:hAnsi="Arial" w:cs="Arial"/>
              </w:rPr>
              <w:sym w:font="Wingdings" w:char="F0FC"/>
            </w:r>
          </w:p>
        </w:tc>
        <w:tc>
          <w:tcPr>
            <w:tcW w:w="789" w:type="dxa"/>
          </w:tcPr>
          <w:p w14:paraId="6108C2E0" w14:textId="77777777" w:rsidR="00F607B2" w:rsidRPr="00F607B2" w:rsidRDefault="00F607B2" w:rsidP="00A81D97">
            <w:pPr>
              <w:jc w:val="center"/>
              <w:rPr>
                <w:rFonts w:ascii="Arial" w:hAnsi="Arial" w:cs="Arial"/>
              </w:rPr>
            </w:pPr>
          </w:p>
        </w:tc>
        <w:tc>
          <w:tcPr>
            <w:tcW w:w="709" w:type="dxa"/>
          </w:tcPr>
          <w:p w14:paraId="2828E990" w14:textId="77777777" w:rsidR="00F607B2" w:rsidRPr="00F607B2" w:rsidRDefault="00F607B2" w:rsidP="00A81D97">
            <w:pPr>
              <w:jc w:val="center"/>
              <w:rPr>
                <w:rFonts w:ascii="Arial" w:hAnsi="Arial" w:cs="Arial"/>
              </w:rPr>
            </w:pPr>
          </w:p>
        </w:tc>
        <w:tc>
          <w:tcPr>
            <w:tcW w:w="708" w:type="dxa"/>
          </w:tcPr>
          <w:p w14:paraId="4494F927" w14:textId="77777777" w:rsidR="00F607B2" w:rsidRPr="00F607B2" w:rsidRDefault="00F607B2" w:rsidP="00A81D97">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ABE032"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A81D97">
            <w:pPr>
              <w:jc w:val="center"/>
              <w:rPr>
                <w:rFonts w:ascii="Arial" w:hAnsi="Arial" w:cs="Arial"/>
              </w:rPr>
            </w:pPr>
          </w:p>
        </w:tc>
        <w:tc>
          <w:tcPr>
            <w:tcW w:w="789" w:type="dxa"/>
          </w:tcPr>
          <w:p w14:paraId="1E54A394" w14:textId="77777777" w:rsidR="00F607B2" w:rsidRPr="00F607B2" w:rsidRDefault="00F607B2" w:rsidP="00A81D97">
            <w:pPr>
              <w:jc w:val="center"/>
              <w:rPr>
                <w:rFonts w:ascii="Arial" w:hAnsi="Arial" w:cs="Arial"/>
              </w:rPr>
            </w:pPr>
          </w:p>
        </w:tc>
        <w:tc>
          <w:tcPr>
            <w:tcW w:w="709" w:type="dxa"/>
          </w:tcPr>
          <w:p w14:paraId="30142175" w14:textId="29C4BF46" w:rsidR="00F607B2" w:rsidRPr="00F607B2" w:rsidRDefault="00C1113E" w:rsidP="00A81D97">
            <w:pPr>
              <w:jc w:val="center"/>
              <w:rPr>
                <w:rFonts w:ascii="Arial" w:hAnsi="Arial" w:cs="Arial"/>
              </w:rPr>
            </w:pPr>
            <w:r w:rsidRPr="00894F41">
              <w:rPr>
                <w:rFonts w:ascii="Arial" w:hAnsi="Arial" w:cs="Arial"/>
              </w:rPr>
              <w:sym w:font="Wingdings" w:char="F0FC"/>
            </w:r>
          </w:p>
        </w:tc>
        <w:tc>
          <w:tcPr>
            <w:tcW w:w="708" w:type="dxa"/>
          </w:tcPr>
          <w:p w14:paraId="0F54644B" w14:textId="77777777" w:rsidR="00F607B2" w:rsidRPr="00F607B2" w:rsidRDefault="00F607B2" w:rsidP="00A81D97">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38EE20D"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A81D97">
            <w:pPr>
              <w:jc w:val="center"/>
              <w:rPr>
                <w:rFonts w:ascii="Arial" w:hAnsi="Arial" w:cs="Arial"/>
              </w:rPr>
            </w:pPr>
          </w:p>
        </w:tc>
        <w:tc>
          <w:tcPr>
            <w:tcW w:w="789" w:type="dxa"/>
          </w:tcPr>
          <w:p w14:paraId="54AFD90A" w14:textId="77777777" w:rsidR="00F607B2" w:rsidRPr="00F607B2" w:rsidRDefault="00F607B2" w:rsidP="00A81D97">
            <w:pPr>
              <w:jc w:val="center"/>
              <w:rPr>
                <w:rFonts w:ascii="Arial" w:hAnsi="Arial" w:cs="Arial"/>
              </w:rPr>
            </w:pPr>
          </w:p>
        </w:tc>
        <w:tc>
          <w:tcPr>
            <w:tcW w:w="709" w:type="dxa"/>
          </w:tcPr>
          <w:p w14:paraId="792635D0" w14:textId="77777777" w:rsidR="00F607B2" w:rsidRPr="00F607B2" w:rsidRDefault="00F607B2" w:rsidP="00A81D97">
            <w:pPr>
              <w:jc w:val="center"/>
              <w:rPr>
                <w:rFonts w:ascii="Arial" w:hAnsi="Arial" w:cs="Arial"/>
              </w:rPr>
            </w:pPr>
          </w:p>
        </w:tc>
        <w:tc>
          <w:tcPr>
            <w:tcW w:w="708" w:type="dxa"/>
          </w:tcPr>
          <w:p w14:paraId="49EB5CF4" w14:textId="77777777" w:rsidR="00F607B2" w:rsidRPr="00F607B2" w:rsidRDefault="00F607B2" w:rsidP="00A81D97">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B8E491F"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A81D97">
            <w:pPr>
              <w:jc w:val="center"/>
              <w:rPr>
                <w:rFonts w:ascii="Arial" w:hAnsi="Arial" w:cs="Arial"/>
              </w:rPr>
            </w:pPr>
          </w:p>
        </w:tc>
        <w:tc>
          <w:tcPr>
            <w:tcW w:w="789" w:type="dxa"/>
          </w:tcPr>
          <w:p w14:paraId="351E7133" w14:textId="77777777" w:rsidR="00F607B2" w:rsidRPr="00F607B2" w:rsidRDefault="00F607B2" w:rsidP="00A81D97">
            <w:pPr>
              <w:jc w:val="center"/>
              <w:rPr>
                <w:rFonts w:ascii="Arial" w:hAnsi="Arial" w:cs="Arial"/>
              </w:rPr>
            </w:pPr>
          </w:p>
        </w:tc>
        <w:tc>
          <w:tcPr>
            <w:tcW w:w="709" w:type="dxa"/>
          </w:tcPr>
          <w:p w14:paraId="6BE986CB" w14:textId="77777777" w:rsidR="00F607B2" w:rsidRPr="00F607B2" w:rsidRDefault="00F607B2" w:rsidP="00A81D97">
            <w:pPr>
              <w:jc w:val="center"/>
              <w:rPr>
                <w:rFonts w:ascii="Arial" w:hAnsi="Arial" w:cs="Arial"/>
              </w:rPr>
            </w:pPr>
          </w:p>
        </w:tc>
        <w:tc>
          <w:tcPr>
            <w:tcW w:w="708" w:type="dxa"/>
          </w:tcPr>
          <w:p w14:paraId="78E50EB5" w14:textId="77777777" w:rsidR="00F607B2" w:rsidRPr="00F607B2" w:rsidRDefault="00F607B2" w:rsidP="00A81D97">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AA9C6"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A81D97">
            <w:pPr>
              <w:jc w:val="center"/>
              <w:rPr>
                <w:rFonts w:ascii="Arial" w:hAnsi="Arial" w:cs="Arial"/>
              </w:rPr>
            </w:pPr>
          </w:p>
        </w:tc>
        <w:tc>
          <w:tcPr>
            <w:tcW w:w="789" w:type="dxa"/>
          </w:tcPr>
          <w:p w14:paraId="7CAF62A6" w14:textId="26DFD8B6"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6F6863F3" w14:textId="77777777" w:rsidR="00F607B2" w:rsidRPr="00F607B2" w:rsidRDefault="00F607B2" w:rsidP="00A81D97">
            <w:pPr>
              <w:jc w:val="center"/>
              <w:rPr>
                <w:rFonts w:ascii="Arial" w:hAnsi="Arial" w:cs="Arial"/>
              </w:rPr>
            </w:pPr>
          </w:p>
        </w:tc>
        <w:tc>
          <w:tcPr>
            <w:tcW w:w="708" w:type="dxa"/>
          </w:tcPr>
          <w:p w14:paraId="12CF65FA" w14:textId="77777777" w:rsidR="00F607B2" w:rsidRPr="00F607B2" w:rsidRDefault="00F607B2" w:rsidP="00A81D97">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A8A2E6"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A81D97">
            <w:pPr>
              <w:jc w:val="center"/>
              <w:rPr>
                <w:rFonts w:ascii="Arial" w:hAnsi="Arial" w:cs="Arial"/>
              </w:rPr>
            </w:pPr>
          </w:p>
        </w:tc>
        <w:tc>
          <w:tcPr>
            <w:tcW w:w="789" w:type="dxa"/>
          </w:tcPr>
          <w:p w14:paraId="0E220DA2" w14:textId="77777777" w:rsidR="00F607B2" w:rsidRPr="00F607B2" w:rsidRDefault="00F607B2" w:rsidP="00A81D97">
            <w:pPr>
              <w:jc w:val="center"/>
              <w:rPr>
                <w:rFonts w:ascii="Arial" w:hAnsi="Arial" w:cs="Arial"/>
              </w:rPr>
            </w:pPr>
          </w:p>
        </w:tc>
        <w:tc>
          <w:tcPr>
            <w:tcW w:w="709" w:type="dxa"/>
          </w:tcPr>
          <w:p w14:paraId="4B71C981" w14:textId="77777777" w:rsidR="00F607B2" w:rsidRPr="00F607B2" w:rsidRDefault="00F607B2" w:rsidP="00A81D97">
            <w:pPr>
              <w:jc w:val="center"/>
              <w:rPr>
                <w:rFonts w:ascii="Arial" w:hAnsi="Arial" w:cs="Arial"/>
              </w:rPr>
            </w:pPr>
          </w:p>
        </w:tc>
        <w:tc>
          <w:tcPr>
            <w:tcW w:w="708" w:type="dxa"/>
          </w:tcPr>
          <w:p w14:paraId="674C48E8" w14:textId="77777777" w:rsidR="00F607B2" w:rsidRPr="00F607B2" w:rsidRDefault="00F607B2" w:rsidP="00A81D97">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97F7019" w:rsidR="00C1113E" w:rsidRPr="00C1113E" w:rsidRDefault="00615705" w:rsidP="00C1113E">
            <w:pPr>
              <w:jc w:val="center"/>
              <w:rPr>
                <w:rFonts w:ascii="Arial" w:hAnsi="Arial" w:cs="Arial"/>
              </w:rPr>
            </w:pPr>
            <w:r w:rsidRPr="00A52C35">
              <w:rPr>
                <w:rFonts w:ascii="Arial" w:hAnsi="Arial" w:cs="Arial"/>
              </w:rPr>
              <w:t>Y</w:t>
            </w:r>
          </w:p>
        </w:tc>
        <w:tc>
          <w:tcPr>
            <w:tcW w:w="770" w:type="dxa"/>
          </w:tcPr>
          <w:p w14:paraId="22A60614" w14:textId="77777777" w:rsidR="00615705" w:rsidRPr="00F607B2" w:rsidRDefault="00615705" w:rsidP="00A81D97">
            <w:pPr>
              <w:jc w:val="center"/>
              <w:rPr>
                <w:rFonts w:ascii="Arial" w:hAnsi="Arial" w:cs="Arial"/>
              </w:rPr>
            </w:pPr>
          </w:p>
        </w:tc>
        <w:tc>
          <w:tcPr>
            <w:tcW w:w="789" w:type="dxa"/>
          </w:tcPr>
          <w:p w14:paraId="5643F92B" w14:textId="77777777" w:rsidR="00615705" w:rsidRPr="00F607B2" w:rsidRDefault="00615705" w:rsidP="00A81D97">
            <w:pPr>
              <w:jc w:val="center"/>
              <w:rPr>
                <w:rFonts w:ascii="Arial" w:hAnsi="Arial" w:cs="Arial"/>
              </w:rPr>
            </w:pPr>
          </w:p>
        </w:tc>
        <w:tc>
          <w:tcPr>
            <w:tcW w:w="709" w:type="dxa"/>
          </w:tcPr>
          <w:p w14:paraId="08BAC08A" w14:textId="77777777" w:rsidR="00615705" w:rsidRPr="00F607B2" w:rsidRDefault="00615705" w:rsidP="00A81D97">
            <w:pPr>
              <w:jc w:val="center"/>
              <w:rPr>
                <w:rFonts w:ascii="Arial" w:hAnsi="Arial" w:cs="Arial"/>
              </w:rPr>
            </w:pPr>
          </w:p>
        </w:tc>
        <w:tc>
          <w:tcPr>
            <w:tcW w:w="708" w:type="dxa"/>
          </w:tcPr>
          <w:p w14:paraId="7F792068" w14:textId="58FC4D1E" w:rsidR="00615705" w:rsidRPr="00F607B2" w:rsidRDefault="00C1113E" w:rsidP="00A81D97">
            <w:pPr>
              <w:jc w:val="center"/>
              <w:rPr>
                <w:rFonts w:ascii="Arial" w:hAnsi="Arial" w:cs="Arial"/>
              </w:rPr>
            </w:pPr>
            <w:r w:rsidRPr="00894F41">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93B340D" w:rsidR="00615705" w:rsidRDefault="00615705" w:rsidP="00A81D97">
            <w:pPr>
              <w:jc w:val="center"/>
            </w:pPr>
            <w:r w:rsidRPr="00A52C35">
              <w:rPr>
                <w:rFonts w:ascii="Arial" w:hAnsi="Arial" w:cs="Arial"/>
              </w:rPr>
              <w:t>Y</w:t>
            </w:r>
          </w:p>
        </w:tc>
        <w:tc>
          <w:tcPr>
            <w:tcW w:w="770" w:type="dxa"/>
          </w:tcPr>
          <w:p w14:paraId="02BDE0F0" w14:textId="77777777" w:rsidR="00615705" w:rsidRPr="00F607B2" w:rsidRDefault="00615705" w:rsidP="00A81D97">
            <w:pPr>
              <w:jc w:val="center"/>
              <w:rPr>
                <w:rFonts w:ascii="Arial" w:hAnsi="Arial" w:cs="Arial"/>
              </w:rPr>
            </w:pPr>
          </w:p>
        </w:tc>
        <w:tc>
          <w:tcPr>
            <w:tcW w:w="789" w:type="dxa"/>
          </w:tcPr>
          <w:p w14:paraId="496B1454" w14:textId="77777777" w:rsidR="00615705" w:rsidRPr="00F607B2" w:rsidRDefault="00615705" w:rsidP="00A81D97">
            <w:pPr>
              <w:jc w:val="center"/>
              <w:rPr>
                <w:rFonts w:ascii="Arial" w:hAnsi="Arial" w:cs="Arial"/>
              </w:rPr>
            </w:pPr>
          </w:p>
        </w:tc>
        <w:tc>
          <w:tcPr>
            <w:tcW w:w="709" w:type="dxa"/>
          </w:tcPr>
          <w:p w14:paraId="2BF7BCC0" w14:textId="77777777" w:rsidR="00615705" w:rsidRPr="00F607B2" w:rsidRDefault="00615705" w:rsidP="00A81D97">
            <w:pPr>
              <w:jc w:val="center"/>
              <w:rPr>
                <w:rFonts w:ascii="Arial" w:hAnsi="Arial" w:cs="Arial"/>
              </w:rPr>
            </w:pPr>
          </w:p>
        </w:tc>
        <w:tc>
          <w:tcPr>
            <w:tcW w:w="708" w:type="dxa"/>
          </w:tcPr>
          <w:p w14:paraId="5A10E13F" w14:textId="0F489391" w:rsidR="00615705" w:rsidRPr="00F607B2" w:rsidRDefault="00C1113E" w:rsidP="00A81D97">
            <w:pPr>
              <w:jc w:val="center"/>
              <w:rPr>
                <w:rFonts w:ascii="Arial" w:hAnsi="Arial" w:cs="Arial"/>
              </w:rPr>
            </w:pPr>
            <w:r w:rsidRPr="00894F41">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73F6A40" w:rsidR="00615705" w:rsidRDefault="00615705" w:rsidP="00A81D97">
            <w:pPr>
              <w:jc w:val="center"/>
            </w:pPr>
            <w:r w:rsidRPr="00A52C35">
              <w:rPr>
                <w:rFonts w:ascii="Arial" w:hAnsi="Arial" w:cs="Arial"/>
              </w:rPr>
              <w:t>Y</w:t>
            </w:r>
          </w:p>
        </w:tc>
        <w:tc>
          <w:tcPr>
            <w:tcW w:w="770" w:type="dxa"/>
          </w:tcPr>
          <w:p w14:paraId="4A9A4D0E" w14:textId="77777777" w:rsidR="00615705" w:rsidRPr="00F607B2" w:rsidRDefault="00615705" w:rsidP="00A81D97">
            <w:pPr>
              <w:jc w:val="center"/>
              <w:rPr>
                <w:rFonts w:ascii="Arial" w:hAnsi="Arial" w:cs="Arial"/>
              </w:rPr>
            </w:pPr>
          </w:p>
        </w:tc>
        <w:tc>
          <w:tcPr>
            <w:tcW w:w="789" w:type="dxa"/>
          </w:tcPr>
          <w:p w14:paraId="1C8AE2B6" w14:textId="77777777" w:rsidR="00615705" w:rsidRPr="00F607B2" w:rsidRDefault="00615705" w:rsidP="00A81D97">
            <w:pPr>
              <w:jc w:val="center"/>
              <w:rPr>
                <w:rFonts w:ascii="Arial" w:hAnsi="Arial" w:cs="Arial"/>
              </w:rPr>
            </w:pPr>
          </w:p>
        </w:tc>
        <w:tc>
          <w:tcPr>
            <w:tcW w:w="709" w:type="dxa"/>
          </w:tcPr>
          <w:p w14:paraId="172824AE" w14:textId="77777777" w:rsidR="00615705" w:rsidRPr="00F607B2" w:rsidRDefault="00615705" w:rsidP="00A81D97">
            <w:pPr>
              <w:jc w:val="center"/>
              <w:rPr>
                <w:rFonts w:ascii="Arial" w:hAnsi="Arial" w:cs="Arial"/>
              </w:rPr>
            </w:pPr>
          </w:p>
        </w:tc>
        <w:tc>
          <w:tcPr>
            <w:tcW w:w="708" w:type="dxa"/>
          </w:tcPr>
          <w:p w14:paraId="7A13E267" w14:textId="36DBF018" w:rsidR="00615705" w:rsidRPr="00F607B2" w:rsidRDefault="00C1113E" w:rsidP="00A81D97">
            <w:pPr>
              <w:jc w:val="center"/>
              <w:rPr>
                <w:rFonts w:ascii="Arial" w:hAnsi="Arial" w:cs="Arial"/>
              </w:rPr>
            </w:pPr>
            <w:r w:rsidRPr="00894F41">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126D94E"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A81D97">
            <w:pPr>
              <w:jc w:val="center"/>
              <w:rPr>
                <w:rFonts w:ascii="Arial" w:hAnsi="Arial" w:cs="Arial"/>
              </w:rPr>
            </w:pPr>
          </w:p>
        </w:tc>
        <w:tc>
          <w:tcPr>
            <w:tcW w:w="789" w:type="dxa"/>
          </w:tcPr>
          <w:p w14:paraId="6E67E581" w14:textId="2A6B6AF1"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22DC8AB7" w14:textId="77777777" w:rsidR="00F607B2" w:rsidRPr="00F607B2" w:rsidRDefault="00F607B2" w:rsidP="00A81D97">
            <w:pPr>
              <w:jc w:val="center"/>
              <w:rPr>
                <w:rFonts w:ascii="Arial" w:hAnsi="Arial" w:cs="Arial"/>
              </w:rPr>
            </w:pPr>
          </w:p>
        </w:tc>
        <w:tc>
          <w:tcPr>
            <w:tcW w:w="708" w:type="dxa"/>
          </w:tcPr>
          <w:p w14:paraId="01C243E9" w14:textId="77777777" w:rsidR="00F607B2" w:rsidRPr="00F607B2" w:rsidRDefault="00F607B2" w:rsidP="00A81D97">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E28710A"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A81D97">
            <w:pPr>
              <w:jc w:val="center"/>
              <w:rPr>
                <w:rFonts w:ascii="Arial" w:hAnsi="Arial" w:cs="Arial"/>
              </w:rPr>
            </w:pPr>
          </w:p>
        </w:tc>
        <w:tc>
          <w:tcPr>
            <w:tcW w:w="789" w:type="dxa"/>
          </w:tcPr>
          <w:p w14:paraId="48FCB8D2" w14:textId="20856F77"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224B3B70" w14:textId="77777777" w:rsidR="00F607B2" w:rsidRPr="00F607B2" w:rsidRDefault="00F607B2" w:rsidP="00A81D97">
            <w:pPr>
              <w:jc w:val="center"/>
              <w:rPr>
                <w:rFonts w:ascii="Arial" w:hAnsi="Arial" w:cs="Arial"/>
              </w:rPr>
            </w:pPr>
          </w:p>
        </w:tc>
        <w:tc>
          <w:tcPr>
            <w:tcW w:w="708" w:type="dxa"/>
          </w:tcPr>
          <w:p w14:paraId="3B3407C9" w14:textId="77777777" w:rsidR="00F607B2" w:rsidRPr="00F607B2" w:rsidRDefault="00F607B2" w:rsidP="00A81D97">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3A11F22F" w:rsidR="00C1113E" w:rsidRDefault="00C1113E" w:rsidP="00A1395C">
      <w:pPr>
        <w:spacing w:after="0" w:line="240" w:lineRule="auto"/>
        <w:rPr>
          <w:rFonts w:ascii="Arial" w:eastAsia="Times New Roman" w:hAnsi="Arial" w:cs="Arial"/>
          <w:sz w:val="20"/>
          <w:szCs w:val="20"/>
        </w:rPr>
      </w:pPr>
    </w:p>
    <w:p w14:paraId="5BC8EAF7" w14:textId="77777777" w:rsidR="00C1113E" w:rsidRPr="00C1113E" w:rsidRDefault="00C1113E" w:rsidP="00C1113E">
      <w:pPr>
        <w:rPr>
          <w:rFonts w:ascii="Arial" w:eastAsia="Times New Roman" w:hAnsi="Arial" w:cs="Arial"/>
          <w:sz w:val="20"/>
          <w:szCs w:val="20"/>
        </w:rPr>
      </w:pPr>
    </w:p>
    <w:p w14:paraId="5F19AF80" w14:textId="77777777" w:rsidR="00C1113E" w:rsidRPr="00C1113E" w:rsidRDefault="00C1113E" w:rsidP="00C1113E">
      <w:pPr>
        <w:rPr>
          <w:rFonts w:ascii="Arial" w:eastAsia="Times New Roman" w:hAnsi="Arial" w:cs="Arial"/>
          <w:sz w:val="20"/>
          <w:szCs w:val="20"/>
        </w:rPr>
      </w:pPr>
    </w:p>
    <w:p w14:paraId="6E12B32F" w14:textId="77777777" w:rsidR="00C1113E" w:rsidRPr="00C1113E" w:rsidRDefault="00C1113E" w:rsidP="00C1113E">
      <w:pPr>
        <w:rPr>
          <w:rFonts w:ascii="Arial" w:eastAsia="Times New Roman" w:hAnsi="Arial" w:cs="Arial"/>
          <w:sz w:val="20"/>
          <w:szCs w:val="20"/>
        </w:rPr>
      </w:pPr>
    </w:p>
    <w:p w14:paraId="2E64B2C1" w14:textId="77777777" w:rsidR="00C1113E" w:rsidRPr="00C1113E" w:rsidRDefault="00C1113E" w:rsidP="00C1113E">
      <w:pPr>
        <w:rPr>
          <w:rFonts w:ascii="Arial" w:eastAsia="Times New Roman" w:hAnsi="Arial" w:cs="Arial"/>
          <w:sz w:val="20"/>
          <w:szCs w:val="20"/>
        </w:rPr>
      </w:pPr>
    </w:p>
    <w:p w14:paraId="3D696895" w14:textId="77777777" w:rsidR="00C1113E" w:rsidRPr="00C1113E" w:rsidRDefault="00C1113E" w:rsidP="00C1113E">
      <w:pPr>
        <w:rPr>
          <w:rFonts w:ascii="Arial" w:eastAsia="Times New Roman" w:hAnsi="Arial" w:cs="Arial"/>
          <w:sz w:val="20"/>
          <w:szCs w:val="20"/>
        </w:rPr>
      </w:pPr>
    </w:p>
    <w:p w14:paraId="5D84D9A0" w14:textId="0FDDF5BF" w:rsidR="00C1113E" w:rsidRDefault="00C1113E" w:rsidP="00C1113E">
      <w:pPr>
        <w:rPr>
          <w:rFonts w:ascii="Arial" w:eastAsia="Times New Roman" w:hAnsi="Arial" w:cs="Arial"/>
          <w:sz w:val="20"/>
          <w:szCs w:val="20"/>
        </w:rPr>
      </w:pPr>
    </w:p>
    <w:p w14:paraId="51295D27" w14:textId="3AE786EC" w:rsidR="00A1395C" w:rsidRPr="00C1113E" w:rsidRDefault="00C1113E" w:rsidP="00C1113E">
      <w:pPr>
        <w:tabs>
          <w:tab w:val="left" w:pos="930"/>
        </w:tabs>
        <w:rPr>
          <w:rFonts w:ascii="Arial" w:eastAsia="Times New Roman" w:hAnsi="Arial" w:cs="Arial"/>
          <w:sz w:val="20"/>
          <w:szCs w:val="20"/>
        </w:rPr>
      </w:pPr>
      <w:r>
        <w:rPr>
          <w:rFonts w:ascii="Arial" w:eastAsia="Times New Roman" w:hAnsi="Arial" w:cs="Arial"/>
          <w:sz w:val="20"/>
          <w:szCs w:val="20"/>
        </w:rPr>
        <w:tab/>
      </w:r>
    </w:p>
    <w:sectPr w:rsidR="00A1395C" w:rsidRPr="00C1113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A25"/>
    <w:multiLevelType w:val="hybridMultilevel"/>
    <w:tmpl w:val="5E8A4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F380F"/>
    <w:multiLevelType w:val="hybridMultilevel"/>
    <w:tmpl w:val="6C08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D335B"/>
    <w:multiLevelType w:val="hybridMultilevel"/>
    <w:tmpl w:val="F454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A3F89"/>
    <w:multiLevelType w:val="hybridMultilevel"/>
    <w:tmpl w:val="66E03794"/>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E75A84"/>
    <w:multiLevelType w:val="hybridMultilevel"/>
    <w:tmpl w:val="4F1A2664"/>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FA1EE9"/>
    <w:multiLevelType w:val="hybridMultilevel"/>
    <w:tmpl w:val="016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E7084"/>
    <w:multiLevelType w:val="hybridMultilevel"/>
    <w:tmpl w:val="69DA4B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A541EC"/>
    <w:multiLevelType w:val="hybridMultilevel"/>
    <w:tmpl w:val="5D32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A4F25"/>
    <w:multiLevelType w:val="hybridMultilevel"/>
    <w:tmpl w:val="F0E4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5C2FAB"/>
    <w:multiLevelType w:val="hybridMultilevel"/>
    <w:tmpl w:val="EBC2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567FE"/>
    <w:multiLevelType w:val="hybridMultilevel"/>
    <w:tmpl w:val="FDCADCB4"/>
    <w:lvl w:ilvl="0" w:tplc="A5CAA1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30C60"/>
    <w:multiLevelType w:val="hybridMultilevel"/>
    <w:tmpl w:val="CAF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D02B4"/>
    <w:multiLevelType w:val="hybridMultilevel"/>
    <w:tmpl w:val="D598A7C8"/>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D6160"/>
    <w:multiLevelType w:val="hybridMultilevel"/>
    <w:tmpl w:val="D91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70156"/>
    <w:multiLevelType w:val="hybridMultilevel"/>
    <w:tmpl w:val="032E4C02"/>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F7D6D"/>
    <w:multiLevelType w:val="hybridMultilevel"/>
    <w:tmpl w:val="03D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91A95"/>
    <w:multiLevelType w:val="hybridMultilevel"/>
    <w:tmpl w:val="F300EAD0"/>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FA48C7"/>
    <w:multiLevelType w:val="hybridMultilevel"/>
    <w:tmpl w:val="889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37895"/>
    <w:multiLevelType w:val="hybridMultilevel"/>
    <w:tmpl w:val="77C8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21"/>
  </w:num>
  <w:num w:numId="3">
    <w:abstractNumId w:val="5"/>
  </w:num>
  <w:num w:numId="4">
    <w:abstractNumId w:val="26"/>
  </w:num>
  <w:num w:numId="5">
    <w:abstractNumId w:val="25"/>
  </w:num>
  <w:num w:numId="6">
    <w:abstractNumId w:val="14"/>
  </w:num>
  <w:num w:numId="7">
    <w:abstractNumId w:val="4"/>
  </w:num>
  <w:num w:numId="8">
    <w:abstractNumId w:val="17"/>
  </w:num>
  <w:num w:numId="9">
    <w:abstractNumId w:val="29"/>
  </w:num>
  <w:num w:numId="10">
    <w:abstractNumId w:val="10"/>
  </w:num>
  <w:num w:numId="11">
    <w:abstractNumId w:val="28"/>
  </w:num>
  <w:num w:numId="12">
    <w:abstractNumId w:val="11"/>
  </w:num>
  <w:num w:numId="13">
    <w:abstractNumId w:val="16"/>
  </w:num>
  <w:num w:numId="14">
    <w:abstractNumId w:val="15"/>
  </w:num>
  <w:num w:numId="15">
    <w:abstractNumId w:val="3"/>
  </w:num>
  <w:num w:numId="16">
    <w:abstractNumId w:val="27"/>
  </w:num>
  <w:num w:numId="17">
    <w:abstractNumId w:val="12"/>
  </w:num>
  <w:num w:numId="18">
    <w:abstractNumId w:val="1"/>
  </w:num>
  <w:num w:numId="19">
    <w:abstractNumId w:val="9"/>
  </w:num>
  <w:num w:numId="20">
    <w:abstractNumId w:val="13"/>
  </w:num>
  <w:num w:numId="21">
    <w:abstractNumId w:val="0"/>
  </w:num>
  <w:num w:numId="22">
    <w:abstractNumId w:val="23"/>
  </w:num>
  <w:num w:numId="23">
    <w:abstractNumId w:val="18"/>
  </w:num>
  <w:num w:numId="24">
    <w:abstractNumId w:val="30"/>
  </w:num>
  <w:num w:numId="25">
    <w:abstractNumId w:val="20"/>
  </w:num>
  <w:num w:numId="26">
    <w:abstractNumId w:val="8"/>
  </w:num>
  <w:num w:numId="27">
    <w:abstractNumId w:val="7"/>
  </w:num>
  <w:num w:numId="28">
    <w:abstractNumId w:val="22"/>
  </w:num>
  <w:num w:numId="29">
    <w:abstractNumId w:val="19"/>
  </w:num>
  <w:num w:numId="30">
    <w:abstractNumId w:val="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4BB9"/>
    <w:rsid w:val="000E5016"/>
    <w:rsid w:val="000F4B28"/>
    <w:rsid w:val="00120D94"/>
    <w:rsid w:val="001456D2"/>
    <w:rsid w:val="001568A8"/>
    <w:rsid w:val="00172534"/>
    <w:rsid w:val="001B750B"/>
    <w:rsid w:val="001D2D93"/>
    <w:rsid w:val="001D629F"/>
    <w:rsid w:val="00200751"/>
    <w:rsid w:val="00202A51"/>
    <w:rsid w:val="00213541"/>
    <w:rsid w:val="00244F91"/>
    <w:rsid w:val="00257597"/>
    <w:rsid w:val="00263927"/>
    <w:rsid w:val="0026428B"/>
    <w:rsid w:val="0026716D"/>
    <w:rsid w:val="00273101"/>
    <w:rsid w:val="002B7A29"/>
    <w:rsid w:val="002C2146"/>
    <w:rsid w:val="002C291F"/>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10599"/>
    <w:rsid w:val="00426AC6"/>
    <w:rsid w:val="00431F44"/>
    <w:rsid w:val="00440976"/>
    <w:rsid w:val="004733A7"/>
    <w:rsid w:val="004913D6"/>
    <w:rsid w:val="00495863"/>
    <w:rsid w:val="004B4DA4"/>
    <w:rsid w:val="004C2851"/>
    <w:rsid w:val="004E5CAD"/>
    <w:rsid w:val="004F7CE0"/>
    <w:rsid w:val="005033D7"/>
    <w:rsid w:val="00507657"/>
    <w:rsid w:val="00531696"/>
    <w:rsid w:val="0054694C"/>
    <w:rsid w:val="005776BB"/>
    <w:rsid w:val="00581759"/>
    <w:rsid w:val="00582311"/>
    <w:rsid w:val="005F2B85"/>
    <w:rsid w:val="005F796C"/>
    <w:rsid w:val="006048C9"/>
    <w:rsid w:val="00615705"/>
    <w:rsid w:val="00655528"/>
    <w:rsid w:val="00690102"/>
    <w:rsid w:val="006C38CB"/>
    <w:rsid w:val="006C5B6E"/>
    <w:rsid w:val="006F36AF"/>
    <w:rsid w:val="006F4F61"/>
    <w:rsid w:val="006F5D1E"/>
    <w:rsid w:val="00706D2D"/>
    <w:rsid w:val="00722BF9"/>
    <w:rsid w:val="007528E6"/>
    <w:rsid w:val="0078591E"/>
    <w:rsid w:val="0079132F"/>
    <w:rsid w:val="007A099A"/>
    <w:rsid w:val="007A3BD1"/>
    <w:rsid w:val="007A7E74"/>
    <w:rsid w:val="007B321A"/>
    <w:rsid w:val="007D3A41"/>
    <w:rsid w:val="00800EBC"/>
    <w:rsid w:val="00803402"/>
    <w:rsid w:val="008142D3"/>
    <w:rsid w:val="00822066"/>
    <w:rsid w:val="0082771D"/>
    <w:rsid w:val="00831738"/>
    <w:rsid w:val="0083524E"/>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37A3A"/>
    <w:rsid w:val="00942EF3"/>
    <w:rsid w:val="00955DBC"/>
    <w:rsid w:val="00987B17"/>
    <w:rsid w:val="009A2853"/>
    <w:rsid w:val="009C2A15"/>
    <w:rsid w:val="009D0DEA"/>
    <w:rsid w:val="009E7256"/>
    <w:rsid w:val="009F37F8"/>
    <w:rsid w:val="00A1395C"/>
    <w:rsid w:val="00A14A3C"/>
    <w:rsid w:val="00A37038"/>
    <w:rsid w:val="00A400B0"/>
    <w:rsid w:val="00A430A2"/>
    <w:rsid w:val="00A81D97"/>
    <w:rsid w:val="00A95BA6"/>
    <w:rsid w:val="00AC177C"/>
    <w:rsid w:val="00AE43BA"/>
    <w:rsid w:val="00AF201E"/>
    <w:rsid w:val="00B22928"/>
    <w:rsid w:val="00B35774"/>
    <w:rsid w:val="00B41A6D"/>
    <w:rsid w:val="00B62B9F"/>
    <w:rsid w:val="00B735BB"/>
    <w:rsid w:val="00B95A94"/>
    <w:rsid w:val="00BA280B"/>
    <w:rsid w:val="00BA5CFD"/>
    <w:rsid w:val="00BB0F99"/>
    <w:rsid w:val="00BB3FE0"/>
    <w:rsid w:val="00BD7483"/>
    <w:rsid w:val="00BE60E7"/>
    <w:rsid w:val="00BF126B"/>
    <w:rsid w:val="00C1113E"/>
    <w:rsid w:val="00C277DE"/>
    <w:rsid w:val="00C34542"/>
    <w:rsid w:val="00C4469F"/>
    <w:rsid w:val="00C849A4"/>
    <w:rsid w:val="00C91114"/>
    <w:rsid w:val="00C931B1"/>
    <w:rsid w:val="00CB54FA"/>
    <w:rsid w:val="00CC1BBD"/>
    <w:rsid w:val="00CC2F4E"/>
    <w:rsid w:val="00CC52EA"/>
    <w:rsid w:val="00CC5A10"/>
    <w:rsid w:val="00CD0B18"/>
    <w:rsid w:val="00CE0BB5"/>
    <w:rsid w:val="00CF69D0"/>
    <w:rsid w:val="00D050C9"/>
    <w:rsid w:val="00D244DD"/>
    <w:rsid w:val="00D251EE"/>
    <w:rsid w:val="00D354BD"/>
    <w:rsid w:val="00D4237D"/>
    <w:rsid w:val="00D44AB0"/>
    <w:rsid w:val="00D85E27"/>
    <w:rsid w:val="00D92B92"/>
    <w:rsid w:val="00DA2099"/>
    <w:rsid w:val="00DC08BE"/>
    <w:rsid w:val="00DC1A0F"/>
    <w:rsid w:val="00DF2EEB"/>
    <w:rsid w:val="00DF348A"/>
    <w:rsid w:val="00E06039"/>
    <w:rsid w:val="00E31407"/>
    <w:rsid w:val="00E31CC3"/>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8D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31CC3"/>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7A3BD1"/>
    <w:pPr>
      <w:spacing w:after="120"/>
      <w:ind w:left="283"/>
    </w:pPr>
  </w:style>
  <w:style w:type="character" w:customStyle="1" w:styleId="BodyTextIndentChar">
    <w:name w:val="Body Text Indent Char"/>
    <w:basedOn w:val="DefaultParagraphFont"/>
    <w:link w:val="BodyTextIndent"/>
    <w:uiPriority w:val="99"/>
    <w:semiHidden/>
    <w:rsid w:val="007A3BD1"/>
  </w:style>
  <w:style w:type="paragraph" w:styleId="NormalWeb">
    <w:name w:val="Normal (Web)"/>
    <w:basedOn w:val="Normal"/>
    <w:uiPriority w:val="99"/>
    <w:unhideWhenUsed/>
    <w:rsid w:val="006F36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31CC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5387">
      <w:bodyDiv w:val="1"/>
      <w:marLeft w:val="0"/>
      <w:marRight w:val="0"/>
      <w:marTop w:val="0"/>
      <w:marBottom w:val="0"/>
      <w:divBdr>
        <w:top w:val="none" w:sz="0" w:space="0" w:color="auto"/>
        <w:left w:val="none" w:sz="0" w:space="0" w:color="auto"/>
        <w:bottom w:val="none" w:sz="0" w:space="0" w:color="auto"/>
        <w:right w:val="none" w:sz="0" w:space="0" w:color="auto"/>
      </w:divBdr>
    </w:div>
    <w:div w:id="14616560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96260">
      <w:bodyDiv w:val="1"/>
      <w:marLeft w:val="0"/>
      <w:marRight w:val="0"/>
      <w:marTop w:val="0"/>
      <w:marBottom w:val="0"/>
      <w:divBdr>
        <w:top w:val="none" w:sz="0" w:space="0" w:color="auto"/>
        <w:left w:val="none" w:sz="0" w:space="0" w:color="auto"/>
        <w:bottom w:val="none" w:sz="0" w:space="0" w:color="auto"/>
        <w:right w:val="none" w:sz="0" w:space="0" w:color="auto"/>
      </w:divBdr>
    </w:div>
    <w:div w:id="39440162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5421204">
      <w:bodyDiv w:val="1"/>
      <w:marLeft w:val="0"/>
      <w:marRight w:val="0"/>
      <w:marTop w:val="0"/>
      <w:marBottom w:val="0"/>
      <w:divBdr>
        <w:top w:val="none" w:sz="0" w:space="0" w:color="auto"/>
        <w:left w:val="none" w:sz="0" w:space="0" w:color="auto"/>
        <w:bottom w:val="none" w:sz="0" w:space="0" w:color="auto"/>
        <w:right w:val="none" w:sz="0" w:space="0" w:color="auto"/>
      </w:divBdr>
    </w:div>
    <w:div w:id="127378733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7190215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Radiology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Superintedent Radiographer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Charge Nurses (2)</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Healthcare Assistants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91533" custScaleY="7454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ScaleX="97675" custScaleY="55665" custLinFactX="76943" custLinFactNeighborX="100000" custLinFactNeighborY="-83041">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ScaleX="95267" custScaleY="54582" custLinFactNeighborX="-94519" custLinFactNeighborY="-90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96944" custScaleY="63329">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86863" custScaleY="57891" custLinFactNeighborX="-7258" custLinFactNeighborY="-5597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0693" y="514091"/>
          <a:ext cx="244843" cy="248331"/>
        </a:xfrm>
        <a:custGeom>
          <a:avLst/>
          <a:gdLst/>
          <a:ahLst/>
          <a:cxnLst/>
          <a:rect l="0" t="0" r="0" b="0"/>
          <a:pathLst>
            <a:path>
              <a:moveTo>
                <a:pt x="244843" y="0"/>
              </a:moveTo>
              <a:lnTo>
                <a:pt x="244843" y="248331"/>
              </a:lnTo>
              <a:lnTo>
                <a:pt x="0" y="2483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95537" y="514091"/>
          <a:ext cx="1619665" cy="1268476"/>
        </a:xfrm>
        <a:custGeom>
          <a:avLst/>
          <a:gdLst/>
          <a:ahLst/>
          <a:cxnLst/>
          <a:rect l="0" t="0" r="0" b="0"/>
          <a:pathLst>
            <a:path>
              <a:moveTo>
                <a:pt x="0" y="0"/>
              </a:moveTo>
              <a:lnTo>
                <a:pt x="0" y="1123705"/>
              </a:lnTo>
              <a:lnTo>
                <a:pt x="1619665" y="1123705"/>
              </a:lnTo>
              <a:lnTo>
                <a:pt x="1619665" y="1268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097368" y="514091"/>
          <a:ext cx="1298168" cy="1262272"/>
        </a:xfrm>
        <a:custGeom>
          <a:avLst/>
          <a:gdLst/>
          <a:ahLst/>
          <a:cxnLst/>
          <a:rect l="0" t="0" r="0" b="0"/>
          <a:pathLst>
            <a:path>
              <a:moveTo>
                <a:pt x="1298168" y="0"/>
              </a:moveTo>
              <a:lnTo>
                <a:pt x="1298168" y="1117500"/>
              </a:lnTo>
              <a:lnTo>
                <a:pt x="0" y="1117500"/>
              </a:lnTo>
              <a:lnTo>
                <a:pt x="0" y="126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95537" y="514091"/>
          <a:ext cx="825027" cy="696000"/>
        </a:xfrm>
        <a:custGeom>
          <a:avLst/>
          <a:gdLst/>
          <a:ahLst/>
          <a:cxnLst/>
          <a:rect l="0" t="0" r="0" b="0"/>
          <a:pathLst>
            <a:path>
              <a:moveTo>
                <a:pt x="0" y="0"/>
              </a:moveTo>
              <a:lnTo>
                <a:pt x="0" y="551229"/>
              </a:lnTo>
              <a:lnTo>
                <a:pt x="825027" y="551229"/>
              </a:lnTo>
              <a:lnTo>
                <a:pt x="825027" y="6960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64518" y="172"/>
          <a:ext cx="1262037" cy="5139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Radiology Services Manager</a:t>
          </a:r>
        </a:p>
      </dsp:txBody>
      <dsp:txXfrm>
        <a:off x="1764518" y="172"/>
        <a:ext cx="1262037" cy="513919"/>
      </dsp:txXfrm>
    </dsp:sp>
    <dsp:sp modelId="{B9F5C629-C0B0-45F1-AD3B-255DFC7FD3AE}">
      <dsp:nvSpPr>
        <dsp:cNvPr id="0" name=""/>
        <dsp:cNvSpPr/>
      </dsp:nvSpPr>
      <dsp:spPr>
        <a:xfrm>
          <a:off x="2547203" y="1210092"/>
          <a:ext cx="1346722" cy="383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Charge Nurses (2)</a:t>
          </a:r>
        </a:p>
      </dsp:txBody>
      <dsp:txXfrm>
        <a:off x="2547203" y="1210092"/>
        <a:ext cx="1346722" cy="383748"/>
      </dsp:txXfrm>
    </dsp:sp>
    <dsp:sp modelId="{08265FAB-96E5-40FB-A6BC-04E376BD1431}">
      <dsp:nvSpPr>
        <dsp:cNvPr id="0" name=""/>
        <dsp:cNvSpPr/>
      </dsp:nvSpPr>
      <dsp:spPr>
        <a:xfrm>
          <a:off x="440607" y="1776364"/>
          <a:ext cx="1313521" cy="37628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Registered Nurse</a:t>
          </a:r>
        </a:p>
      </dsp:txBody>
      <dsp:txXfrm>
        <a:off x="440607" y="1776364"/>
        <a:ext cx="1313521" cy="376282"/>
      </dsp:txXfrm>
    </dsp:sp>
    <dsp:sp modelId="{6ABA460A-CA7D-4490-925D-5B3B34B83544}">
      <dsp:nvSpPr>
        <dsp:cNvPr id="0" name=""/>
        <dsp:cNvSpPr/>
      </dsp:nvSpPr>
      <dsp:spPr>
        <a:xfrm>
          <a:off x="3346881" y="1782568"/>
          <a:ext cx="1336643" cy="4365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Healthcare Assistants</a:t>
          </a:r>
        </a:p>
      </dsp:txBody>
      <dsp:txXfrm>
        <a:off x="3346881" y="1782568"/>
        <a:ext cx="1336643" cy="436583"/>
      </dsp:txXfrm>
    </dsp:sp>
    <dsp:sp modelId="{F9E58CB6-E67C-44D6-A4A2-C8C137A3B5B6}">
      <dsp:nvSpPr>
        <dsp:cNvPr id="0" name=""/>
        <dsp:cNvSpPr/>
      </dsp:nvSpPr>
      <dsp:spPr>
        <a:xfrm>
          <a:off x="953044" y="562876"/>
          <a:ext cx="1197648" cy="3990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Superintedent Radiographer</a:t>
          </a:r>
        </a:p>
      </dsp:txBody>
      <dsp:txXfrm>
        <a:off x="953044" y="562876"/>
        <a:ext cx="1197648" cy="3990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E1803C0-3E10-4F2A-9A38-0B483EB5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Reed Michael (Royal Devon and Exeter Foundation Trust)</cp:lastModifiedBy>
  <cp:revision>14</cp:revision>
  <cp:lastPrinted>2019-07-04T08:11:00Z</cp:lastPrinted>
  <dcterms:created xsi:type="dcterms:W3CDTF">2023-10-02T09:10:00Z</dcterms:created>
  <dcterms:modified xsi:type="dcterms:W3CDTF">2025-06-18T14:54:00Z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