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A11" w:rsidRPr="00E64A11" w:rsidRDefault="00E64A11"/>
    <w:p w:rsidR="00E64A11" w:rsidRPr="00E64A11" w:rsidRDefault="00E64A11" w:rsidP="00E64A11">
      <w:pPr>
        <w:keepNext/>
        <w:spacing w:after="0" w:line="240" w:lineRule="auto"/>
        <w:outlineLvl w:val="0"/>
        <w:rPr>
          <w:rFonts w:ascii="Arial" w:eastAsia="Times New Roman" w:hAnsi="Arial" w:cs="Arial"/>
          <w:b/>
          <w:bCs/>
          <w:u w:val="single"/>
        </w:rPr>
      </w:pPr>
    </w:p>
    <w:p w:rsidR="00E64A11" w:rsidRPr="00E64A11" w:rsidRDefault="00E64A11" w:rsidP="00E64A11">
      <w:pPr>
        <w:spacing w:after="0" w:line="240" w:lineRule="auto"/>
        <w:jc w:val="center"/>
        <w:rPr>
          <w:rFonts w:ascii="Arial" w:eastAsia="Times New Roman" w:hAnsi="Arial" w:cs="Arial"/>
          <w:b/>
          <w:u w:val="single"/>
          <w:lang w:eastAsia="en-GB"/>
        </w:rPr>
      </w:pPr>
      <w:r w:rsidRPr="00E64A11">
        <w:rPr>
          <w:rFonts w:ascii="Arial" w:eastAsia="Times New Roman" w:hAnsi="Arial" w:cs="Arial"/>
          <w:b/>
          <w:noProof/>
          <w:u w:val="single"/>
          <w:lang w:eastAsia="en-GB"/>
        </w:rPr>
        <mc:AlternateContent>
          <mc:Choice Requires="wps">
            <w:drawing>
              <wp:anchor distT="0" distB="0" distL="114300" distR="114300" simplePos="0" relativeHeight="251659264" behindDoc="0" locked="0" layoutInCell="0" allowOverlap="1" wp14:anchorId="6AF8BA04" wp14:editId="63052DC0">
                <wp:simplePos x="0" y="0"/>
                <wp:positionH relativeFrom="column">
                  <wp:posOffset>3931920</wp:posOffset>
                </wp:positionH>
                <wp:positionV relativeFrom="paragraph">
                  <wp:posOffset>121920</wp:posOffset>
                </wp:positionV>
                <wp:extent cx="2103120" cy="365760"/>
                <wp:effectExtent l="0" t="0" r="381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A11" w:rsidRDefault="00E64A11" w:rsidP="00E64A11">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8BA04" id="_x0000_t202" coordsize="21600,21600" o:spt="202" path="m,l,21600r21600,l21600,xe">
                <v:stroke joinstyle="miter"/>
                <v:path gradientshapeok="t" o:connecttype="rect"/>
              </v:shapetype>
              <v:shape id="Text Box 17" o:spid="_x0000_s1026" type="#_x0000_t202" style="position:absolute;left:0;text-align:left;margin-left:309.6pt;margin-top:9.6pt;width:165.6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dmtgIAALs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" o:allowincell="f" filled="f" stroked="f">
                <v:textbox>
                  <w:txbxContent>
                    <w:p w:rsidR="00E64A11" w:rsidRDefault="00E64A11" w:rsidP="00E64A11">
                      <w:pPr>
                        <w:pStyle w:val="Heading3"/>
                      </w:pPr>
                    </w:p>
                  </w:txbxContent>
                </v:textbox>
              </v:shape>
            </w:pict>
          </mc:Fallback>
        </mc:AlternateContent>
      </w:r>
      <w:r w:rsidRPr="00E64A11">
        <w:rPr>
          <w:rFonts w:ascii="Arial" w:eastAsia="Times New Roman" w:hAnsi="Arial" w:cs="Arial"/>
          <w:b/>
          <w:u w:val="single"/>
          <w:lang w:eastAsia="en-GB"/>
        </w:rPr>
        <w:t>JOB DESCRIPTION</w:t>
      </w:r>
    </w:p>
    <w:p w:rsidR="00E64A11" w:rsidRPr="00E64A11" w:rsidRDefault="00E64A11" w:rsidP="00E64A11">
      <w:pPr>
        <w:tabs>
          <w:tab w:val="left" w:pos="648"/>
          <w:tab w:val="left" w:pos="3978"/>
        </w:tabs>
        <w:spacing w:after="0" w:line="240" w:lineRule="auto"/>
        <w:jc w:val="both"/>
        <w:rPr>
          <w:rFonts w:ascii="Arial" w:eastAsia="Times New Roman" w:hAnsi="Arial" w:cs="Arial"/>
          <w:b/>
          <w:lang w:eastAsia="en-GB"/>
        </w:rPr>
      </w:pPr>
    </w:p>
    <w:p w:rsidR="00E64A11" w:rsidRPr="00E64A11" w:rsidRDefault="00E64A11" w:rsidP="00E64A11">
      <w:pPr>
        <w:tabs>
          <w:tab w:val="left" w:pos="648"/>
          <w:tab w:val="left" w:pos="3978"/>
        </w:tabs>
        <w:spacing w:after="0" w:line="240" w:lineRule="auto"/>
        <w:jc w:val="both"/>
        <w:rPr>
          <w:rFonts w:ascii="Arial" w:eastAsia="Times New Roman" w:hAnsi="Arial" w:cs="Arial"/>
          <w:b/>
          <w:lang w:eastAsia="en-GB"/>
        </w:rPr>
      </w:pPr>
      <w:r w:rsidRPr="00E64A11">
        <w:rPr>
          <w:rFonts w:ascii="Arial" w:eastAsia="Times New Roman" w:hAnsi="Arial" w:cs="Arial"/>
          <w:b/>
          <w:lang w:eastAsia="en-GB"/>
        </w:rPr>
        <w:t>1.</w:t>
      </w:r>
      <w:r w:rsidRPr="00E64A11">
        <w:rPr>
          <w:rFonts w:ascii="Arial" w:eastAsia="Times New Roman" w:hAnsi="Arial" w:cs="Arial"/>
          <w:b/>
          <w:lang w:eastAsia="en-GB"/>
        </w:rPr>
        <w:tab/>
        <w:t>JOB DETAILS</w:t>
      </w:r>
      <w:r w:rsidRPr="00E64A11">
        <w:rPr>
          <w:rFonts w:ascii="Arial" w:eastAsia="Times New Roman" w:hAnsi="Arial" w:cs="Arial"/>
          <w:b/>
          <w:lang w:eastAsia="en-GB"/>
        </w:rPr>
        <w:tab/>
      </w:r>
    </w:p>
    <w:p w:rsidR="00E64A11" w:rsidRPr="00E64A11" w:rsidRDefault="00E64A11" w:rsidP="00E64A11">
      <w:pPr>
        <w:tabs>
          <w:tab w:val="left" w:pos="648"/>
          <w:tab w:val="left" w:pos="3978"/>
        </w:tabs>
        <w:spacing w:after="0" w:line="240" w:lineRule="auto"/>
        <w:jc w:val="both"/>
        <w:rPr>
          <w:rFonts w:ascii="Arial" w:eastAsia="Times New Roman" w:hAnsi="Arial" w:cs="Arial"/>
          <w:b/>
          <w:lang w:eastAsia="en-GB"/>
        </w:rPr>
      </w:pPr>
      <w:r w:rsidRPr="00E64A11">
        <w:rPr>
          <w:rFonts w:ascii="Arial" w:eastAsia="Times New Roman" w:hAnsi="Arial" w:cs="Arial"/>
          <w:b/>
          <w:lang w:eastAsia="en-GB"/>
        </w:rPr>
        <w:tab/>
      </w:r>
      <w:r w:rsidRPr="00E64A11">
        <w:rPr>
          <w:rFonts w:ascii="Arial" w:eastAsia="Times New Roman" w:hAnsi="Arial" w:cs="Arial"/>
          <w:b/>
          <w:lang w:eastAsia="en-GB"/>
        </w:rPr>
        <w:tab/>
      </w:r>
    </w:p>
    <w:p w:rsidR="00E64A11" w:rsidRPr="00E64A11" w:rsidRDefault="00E64A11" w:rsidP="00E64A11">
      <w:pPr>
        <w:spacing w:after="0" w:line="240" w:lineRule="auto"/>
        <w:ind w:left="2880" w:hanging="2880"/>
        <w:jc w:val="both"/>
        <w:rPr>
          <w:rFonts w:ascii="Arial" w:eastAsia="Times New Roman" w:hAnsi="Arial" w:cs="Arial"/>
          <w:b/>
          <w:lang w:eastAsia="en-GB"/>
        </w:rPr>
      </w:pPr>
      <w:r w:rsidRPr="00E64A11">
        <w:rPr>
          <w:rFonts w:ascii="Arial" w:eastAsia="Times New Roman" w:hAnsi="Arial" w:cs="Arial"/>
          <w:b/>
          <w:lang w:eastAsia="en-GB"/>
        </w:rPr>
        <w:t>Job Title</w:t>
      </w:r>
      <w:r w:rsidRPr="00E64A11">
        <w:rPr>
          <w:rFonts w:ascii="Arial" w:eastAsia="Times New Roman" w:hAnsi="Arial" w:cs="Arial"/>
          <w:lang w:eastAsia="en-GB"/>
        </w:rPr>
        <w:t>:</w:t>
      </w:r>
      <w:r w:rsidRPr="00E64A11">
        <w:rPr>
          <w:rFonts w:ascii="Arial" w:eastAsia="Times New Roman" w:hAnsi="Arial" w:cs="Arial"/>
          <w:lang w:eastAsia="en-GB"/>
        </w:rPr>
        <w:tab/>
      </w:r>
      <w:r w:rsidR="00AA568D">
        <w:rPr>
          <w:rFonts w:ascii="Arial" w:eastAsia="Times New Roman" w:hAnsi="Arial" w:cs="Arial"/>
          <w:b/>
          <w:lang w:eastAsia="en-GB"/>
        </w:rPr>
        <w:t>Senior</w:t>
      </w:r>
      <w:r w:rsidRPr="00E64A11">
        <w:rPr>
          <w:rFonts w:ascii="Arial" w:eastAsia="Times New Roman" w:hAnsi="Arial" w:cs="Arial"/>
          <w:b/>
          <w:lang w:eastAsia="en-GB"/>
        </w:rPr>
        <w:t xml:space="preserve"> Nurse Specialist for patients with Head and Neck </w:t>
      </w:r>
      <w:r w:rsidR="006C6472">
        <w:rPr>
          <w:rFonts w:ascii="Arial" w:eastAsia="Times New Roman" w:hAnsi="Arial" w:cs="Arial"/>
          <w:b/>
          <w:lang w:eastAsia="en-GB"/>
        </w:rPr>
        <w:t>C</w:t>
      </w:r>
      <w:r w:rsidRPr="00E64A11">
        <w:rPr>
          <w:rFonts w:ascii="Arial" w:eastAsia="Times New Roman" w:hAnsi="Arial" w:cs="Arial"/>
          <w:b/>
          <w:lang w:eastAsia="en-GB"/>
        </w:rPr>
        <w:t xml:space="preserve">ancer, Thyroid </w:t>
      </w:r>
      <w:r w:rsidR="006C6472">
        <w:rPr>
          <w:rFonts w:ascii="Arial" w:eastAsia="Times New Roman" w:hAnsi="Arial" w:cs="Arial"/>
          <w:b/>
          <w:lang w:eastAsia="en-GB"/>
        </w:rPr>
        <w:t>C</w:t>
      </w:r>
      <w:r w:rsidRPr="00E64A11">
        <w:rPr>
          <w:rFonts w:ascii="Arial" w:eastAsia="Times New Roman" w:hAnsi="Arial" w:cs="Arial"/>
          <w:b/>
          <w:lang w:eastAsia="en-GB"/>
        </w:rPr>
        <w:t>ancer</w:t>
      </w:r>
      <w:r w:rsidR="006C6472">
        <w:rPr>
          <w:rFonts w:ascii="Arial" w:eastAsia="Times New Roman" w:hAnsi="Arial" w:cs="Arial"/>
          <w:b/>
          <w:lang w:eastAsia="en-GB"/>
        </w:rPr>
        <w:t xml:space="preserve">, Head and Neck Skin Cancer </w:t>
      </w:r>
      <w:r w:rsidRPr="00E64A11">
        <w:rPr>
          <w:rFonts w:ascii="Arial" w:eastAsia="Times New Roman" w:hAnsi="Arial" w:cs="Arial"/>
          <w:b/>
          <w:lang w:eastAsia="en-GB"/>
        </w:rPr>
        <w:t>and long-term/complex tracheostomies.</w:t>
      </w:r>
    </w:p>
    <w:p w:rsidR="00E64A11" w:rsidRPr="00E64A11" w:rsidRDefault="00E64A11" w:rsidP="00E64A11">
      <w:pPr>
        <w:spacing w:after="0" w:line="240" w:lineRule="auto"/>
        <w:jc w:val="both"/>
        <w:rPr>
          <w:rFonts w:ascii="Arial" w:eastAsia="Times New Roman" w:hAnsi="Arial" w:cs="Arial"/>
          <w:b/>
          <w:lang w:eastAsia="en-GB"/>
        </w:rPr>
      </w:pPr>
      <w:r w:rsidRPr="00E64A11">
        <w:rPr>
          <w:rFonts w:ascii="Arial" w:eastAsia="Times New Roman" w:hAnsi="Arial" w:cs="Arial"/>
          <w:b/>
          <w:lang w:eastAsia="en-GB"/>
        </w:rPr>
        <w:tab/>
      </w:r>
      <w:r w:rsidRPr="00E64A11">
        <w:rPr>
          <w:rFonts w:ascii="Arial" w:eastAsia="Times New Roman" w:hAnsi="Arial" w:cs="Arial"/>
          <w:lang w:eastAsia="en-GB"/>
        </w:rPr>
        <w:tab/>
      </w:r>
    </w:p>
    <w:p w:rsidR="00E64A11" w:rsidRPr="00E64A11" w:rsidRDefault="00E64A11" w:rsidP="00E64A11">
      <w:pPr>
        <w:spacing w:after="0" w:line="240" w:lineRule="auto"/>
        <w:jc w:val="both"/>
        <w:rPr>
          <w:rFonts w:ascii="Arial" w:eastAsia="Times New Roman" w:hAnsi="Arial" w:cs="Arial"/>
          <w:b/>
          <w:lang w:eastAsia="en-GB"/>
        </w:rPr>
      </w:pPr>
      <w:r w:rsidRPr="00E64A11">
        <w:rPr>
          <w:rFonts w:ascii="Arial" w:eastAsia="Times New Roman" w:hAnsi="Arial" w:cs="Arial"/>
          <w:b/>
          <w:lang w:eastAsia="en-GB"/>
        </w:rPr>
        <w:t>Band</w:t>
      </w:r>
      <w:r w:rsidRPr="00E64A11">
        <w:rPr>
          <w:rFonts w:ascii="Arial" w:eastAsia="Times New Roman" w:hAnsi="Arial" w:cs="Arial"/>
          <w:lang w:eastAsia="en-GB"/>
        </w:rPr>
        <w:t>:</w:t>
      </w:r>
      <w:r w:rsidRPr="00E64A11">
        <w:rPr>
          <w:rFonts w:ascii="Arial" w:eastAsia="Times New Roman" w:hAnsi="Arial" w:cs="Arial"/>
          <w:lang w:eastAsia="en-GB"/>
        </w:rPr>
        <w:tab/>
      </w:r>
      <w:r w:rsidRPr="00E64A11">
        <w:rPr>
          <w:rFonts w:ascii="Arial" w:eastAsia="Times New Roman" w:hAnsi="Arial" w:cs="Arial"/>
          <w:lang w:eastAsia="en-GB"/>
        </w:rPr>
        <w:tab/>
      </w:r>
      <w:r w:rsidRPr="00E64A11">
        <w:rPr>
          <w:rFonts w:ascii="Arial" w:eastAsia="Times New Roman" w:hAnsi="Arial" w:cs="Arial"/>
          <w:lang w:eastAsia="en-GB"/>
        </w:rPr>
        <w:tab/>
      </w:r>
      <w:r w:rsidRPr="00E64A11">
        <w:rPr>
          <w:rFonts w:ascii="Arial" w:eastAsia="Times New Roman" w:hAnsi="Arial" w:cs="Arial"/>
          <w:lang w:eastAsia="en-GB"/>
        </w:rPr>
        <w:tab/>
      </w:r>
      <w:r w:rsidRPr="00E64A11">
        <w:rPr>
          <w:rFonts w:ascii="Arial" w:eastAsia="Times New Roman" w:hAnsi="Arial" w:cs="Arial"/>
          <w:b/>
          <w:lang w:eastAsia="en-GB"/>
        </w:rPr>
        <w:t>Band 7</w:t>
      </w:r>
    </w:p>
    <w:p w:rsidR="00E64A11" w:rsidRPr="00E64A11" w:rsidRDefault="00E64A11" w:rsidP="00E64A11">
      <w:pPr>
        <w:spacing w:after="0" w:line="240" w:lineRule="auto"/>
        <w:jc w:val="both"/>
        <w:rPr>
          <w:rFonts w:ascii="Arial" w:eastAsia="Times New Roman" w:hAnsi="Arial" w:cs="Arial"/>
          <w:b/>
          <w:lang w:eastAsia="en-GB"/>
        </w:rPr>
      </w:pPr>
      <w:r w:rsidRPr="00E64A11">
        <w:rPr>
          <w:rFonts w:ascii="Arial" w:eastAsia="Times New Roman" w:hAnsi="Arial" w:cs="Arial"/>
          <w:b/>
          <w:lang w:eastAsia="en-GB"/>
        </w:rPr>
        <w:tab/>
      </w:r>
      <w:r w:rsidRPr="00E64A11">
        <w:rPr>
          <w:rFonts w:ascii="Arial" w:eastAsia="Times New Roman" w:hAnsi="Arial" w:cs="Arial"/>
          <w:lang w:eastAsia="en-GB"/>
        </w:rPr>
        <w:tab/>
      </w:r>
    </w:p>
    <w:p w:rsidR="00E64A11" w:rsidRPr="00E64A11" w:rsidRDefault="00E64A11" w:rsidP="00E64A11">
      <w:pPr>
        <w:spacing w:after="0" w:line="240" w:lineRule="auto"/>
        <w:jc w:val="both"/>
        <w:rPr>
          <w:rFonts w:ascii="Arial" w:eastAsia="Times New Roman" w:hAnsi="Arial" w:cs="Arial"/>
          <w:b/>
          <w:lang w:eastAsia="en-GB"/>
        </w:rPr>
      </w:pPr>
      <w:r w:rsidRPr="00E64A11">
        <w:rPr>
          <w:rFonts w:ascii="Arial" w:eastAsia="Times New Roman" w:hAnsi="Arial" w:cs="Arial"/>
          <w:b/>
          <w:lang w:eastAsia="en-GB"/>
        </w:rPr>
        <w:t>Responsible To</w:t>
      </w:r>
      <w:r w:rsidRPr="00E64A11">
        <w:rPr>
          <w:rFonts w:ascii="Arial" w:eastAsia="Times New Roman" w:hAnsi="Arial" w:cs="Arial"/>
          <w:lang w:eastAsia="en-GB"/>
        </w:rPr>
        <w:t>:</w:t>
      </w:r>
      <w:r w:rsidRPr="00E64A11">
        <w:rPr>
          <w:rFonts w:ascii="Arial" w:eastAsia="Times New Roman" w:hAnsi="Arial" w:cs="Arial"/>
          <w:lang w:eastAsia="en-GB"/>
        </w:rPr>
        <w:tab/>
      </w:r>
      <w:r w:rsidRPr="00E64A11">
        <w:rPr>
          <w:rFonts w:ascii="Arial" w:eastAsia="Times New Roman" w:hAnsi="Arial" w:cs="Arial"/>
          <w:lang w:eastAsia="en-GB"/>
        </w:rPr>
        <w:tab/>
      </w:r>
      <w:r w:rsidRPr="00E64A11">
        <w:rPr>
          <w:rFonts w:ascii="Arial" w:eastAsia="Times New Roman" w:hAnsi="Arial" w:cs="Arial"/>
          <w:b/>
          <w:lang w:eastAsia="en-GB"/>
        </w:rPr>
        <w:t>Lead Head and Neck Clinical Nurse Specialist</w:t>
      </w:r>
    </w:p>
    <w:p w:rsidR="00E64A11" w:rsidRPr="00E64A11" w:rsidRDefault="00E64A11" w:rsidP="00E64A11">
      <w:pPr>
        <w:spacing w:after="0" w:line="240" w:lineRule="auto"/>
        <w:jc w:val="both"/>
        <w:rPr>
          <w:rFonts w:ascii="Arial" w:eastAsia="Times New Roman" w:hAnsi="Arial" w:cs="Arial"/>
          <w:b/>
          <w:lang w:eastAsia="en-GB"/>
        </w:rPr>
      </w:pPr>
      <w:r w:rsidRPr="00E64A11">
        <w:rPr>
          <w:rFonts w:ascii="Arial" w:eastAsia="Times New Roman" w:hAnsi="Arial" w:cs="Arial"/>
          <w:b/>
          <w:lang w:eastAsia="en-GB"/>
        </w:rPr>
        <w:t>Accountable To</w:t>
      </w:r>
      <w:r w:rsidRPr="00E64A11">
        <w:rPr>
          <w:rFonts w:ascii="Arial" w:eastAsia="Times New Roman" w:hAnsi="Arial" w:cs="Arial"/>
          <w:lang w:eastAsia="en-GB"/>
        </w:rPr>
        <w:t>:</w:t>
      </w:r>
      <w:r w:rsidRPr="00E64A11">
        <w:rPr>
          <w:rFonts w:ascii="Arial" w:eastAsia="Times New Roman" w:hAnsi="Arial" w:cs="Arial"/>
          <w:lang w:eastAsia="en-GB"/>
        </w:rPr>
        <w:tab/>
      </w:r>
      <w:r w:rsidRPr="00E64A11">
        <w:rPr>
          <w:rFonts w:ascii="Arial" w:eastAsia="Times New Roman" w:hAnsi="Arial" w:cs="Arial"/>
          <w:lang w:eastAsia="en-GB"/>
        </w:rPr>
        <w:tab/>
      </w:r>
      <w:r w:rsidRPr="00E64A11">
        <w:rPr>
          <w:rFonts w:ascii="Arial" w:eastAsia="Times New Roman" w:hAnsi="Arial" w:cs="Arial"/>
          <w:b/>
          <w:lang w:eastAsia="en-GB"/>
        </w:rPr>
        <w:t>Lead Head and Neck Clinical Nurse Specialist</w:t>
      </w:r>
    </w:p>
    <w:p w:rsidR="00E64A11" w:rsidRPr="00E64A11" w:rsidRDefault="00E64A11" w:rsidP="00E64A11">
      <w:pPr>
        <w:spacing w:after="0" w:line="240" w:lineRule="auto"/>
        <w:jc w:val="both"/>
        <w:rPr>
          <w:rFonts w:ascii="Arial" w:eastAsia="Times New Roman" w:hAnsi="Arial" w:cs="Arial"/>
          <w:b/>
          <w:lang w:eastAsia="en-GB"/>
        </w:rPr>
      </w:pPr>
    </w:p>
    <w:p w:rsidR="00E64A11" w:rsidRPr="00E64A11" w:rsidRDefault="00E64A11" w:rsidP="00E64A11">
      <w:pPr>
        <w:spacing w:after="0" w:line="240" w:lineRule="auto"/>
        <w:jc w:val="both"/>
        <w:rPr>
          <w:rFonts w:ascii="Arial" w:eastAsia="Times New Roman" w:hAnsi="Arial" w:cs="Arial"/>
          <w:b/>
          <w:lang w:eastAsia="en-GB"/>
        </w:rPr>
      </w:pPr>
      <w:r w:rsidRPr="00E64A11">
        <w:rPr>
          <w:rFonts w:ascii="Arial" w:eastAsia="Times New Roman" w:hAnsi="Arial" w:cs="Arial"/>
          <w:b/>
          <w:lang w:eastAsia="en-GB"/>
        </w:rPr>
        <w:t>Department/Directorate</w:t>
      </w:r>
      <w:r w:rsidRPr="00E64A11">
        <w:rPr>
          <w:rFonts w:ascii="Arial" w:eastAsia="Times New Roman" w:hAnsi="Arial" w:cs="Arial"/>
          <w:lang w:eastAsia="en-GB"/>
        </w:rPr>
        <w:t>:</w:t>
      </w:r>
      <w:r w:rsidRPr="00E64A11">
        <w:rPr>
          <w:rFonts w:ascii="Arial" w:eastAsia="Times New Roman" w:hAnsi="Arial" w:cs="Arial"/>
          <w:lang w:eastAsia="en-GB"/>
        </w:rPr>
        <w:tab/>
      </w:r>
      <w:r w:rsidRPr="00E64A11">
        <w:rPr>
          <w:rFonts w:ascii="Arial" w:eastAsia="Times New Roman" w:hAnsi="Arial" w:cs="Arial"/>
          <w:b/>
          <w:lang w:eastAsia="en-GB"/>
        </w:rPr>
        <w:t>Specialist Surgery</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b/>
          <w:lang w:eastAsia="en-GB"/>
        </w:rPr>
      </w:pPr>
    </w:p>
    <w:p w:rsidR="00E64A11" w:rsidRPr="00E64A11" w:rsidRDefault="00E64A11" w:rsidP="00E64A11">
      <w:pPr>
        <w:spacing w:after="0" w:line="240" w:lineRule="auto"/>
        <w:jc w:val="both"/>
        <w:rPr>
          <w:rFonts w:ascii="Arial" w:eastAsia="Times New Roman" w:hAnsi="Arial" w:cs="Arial"/>
          <w:b/>
          <w:lang w:eastAsia="en-GB"/>
        </w:rPr>
      </w:pPr>
      <w:r w:rsidRPr="00E64A11">
        <w:rPr>
          <w:rFonts w:ascii="Arial" w:eastAsia="Times New Roman" w:hAnsi="Arial" w:cs="Arial"/>
          <w:b/>
          <w:lang w:eastAsia="en-GB"/>
        </w:rPr>
        <w:t>2.</w:t>
      </w:r>
      <w:r w:rsidRPr="00E64A11">
        <w:rPr>
          <w:rFonts w:ascii="Arial" w:eastAsia="Times New Roman" w:hAnsi="Arial" w:cs="Arial"/>
          <w:b/>
          <w:lang w:eastAsia="en-GB"/>
        </w:rPr>
        <w:tab/>
        <w:t>JOB PURPOSE:</w:t>
      </w:r>
    </w:p>
    <w:p w:rsidR="00E64A11" w:rsidRPr="00E64A11" w:rsidRDefault="00E64A11" w:rsidP="00E64A11">
      <w:pPr>
        <w:spacing w:after="0" w:line="240" w:lineRule="auto"/>
        <w:jc w:val="both"/>
        <w:rPr>
          <w:rFonts w:ascii="Arial" w:eastAsia="Times New Roman" w:hAnsi="Arial" w:cs="Arial"/>
          <w:b/>
          <w:lang w:eastAsia="en-GB"/>
        </w:rPr>
      </w:pPr>
      <w:r w:rsidRPr="00E64A11">
        <w:rPr>
          <w:rFonts w:ascii="Arial" w:eastAsia="Times New Roman" w:hAnsi="Arial" w:cs="Arial"/>
          <w:b/>
          <w:lang w:eastAsia="en-GB"/>
        </w:rPr>
        <w:tab/>
      </w:r>
    </w:p>
    <w:p w:rsidR="00E64A11" w:rsidRPr="00E64A11" w:rsidRDefault="00E64A11" w:rsidP="00E64A11">
      <w:pPr>
        <w:numPr>
          <w:ilvl w:val="0"/>
          <w:numId w:val="1"/>
        </w:numPr>
        <w:spacing w:after="0" w:line="240" w:lineRule="auto"/>
        <w:jc w:val="both"/>
        <w:rPr>
          <w:rFonts w:ascii="Arial" w:eastAsia="Times New Roman" w:hAnsi="Arial" w:cs="Arial"/>
          <w:lang w:eastAsia="en-GB"/>
        </w:rPr>
      </w:pPr>
      <w:r w:rsidRPr="00E64A11">
        <w:rPr>
          <w:rFonts w:ascii="Arial" w:eastAsia="Times New Roman" w:hAnsi="Arial" w:cs="Arial"/>
          <w:lang w:eastAsia="en-GB"/>
        </w:rPr>
        <w:t>Works as a member of a specialist team contributing to the delivery of specialist service across both primary and secondary care settings</w:t>
      </w:r>
    </w:p>
    <w:p w:rsidR="00E64A11" w:rsidRPr="00E64A11" w:rsidRDefault="00E64A11" w:rsidP="00E64A11">
      <w:pPr>
        <w:numPr>
          <w:ilvl w:val="0"/>
          <w:numId w:val="1"/>
        </w:numPr>
        <w:spacing w:after="0" w:line="240" w:lineRule="auto"/>
        <w:jc w:val="both"/>
        <w:rPr>
          <w:rFonts w:ascii="Arial" w:eastAsia="Times New Roman" w:hAnsi="Arial" w:cs="Arial"/>
          <w:lang w:eastAsia="en-GB"/>
        </w:rPr>
      </w:pPr>
      <w:r w:rsidRPr="00E64A11">
        <w:rPr>
          <w:rFonts w:ascii="Arial" w:eastAsia="Times New Roman" w:hAnsi="Arial" w:cs="Arial"/>
          <w:lang w:eastAsia="en-GB"/>
        </w:rPr>
        <w:t>Assesses patients, plan</w:t>
      </w:r>
      <w:r w:rsidR="000F29C0">
        <w:rPr>
          <w:rFonts w:ascii="Arial" w:eastAsia="Times New Roman" w:hAnsi="Arial" w:cs="Arial"/>
          <w:lang w:eastAsia="en-GB"/>
        </w:rPr>
        <w:t xml:space="preserve">ning </w:t>
      </w:r>
      <w:r w:rsidRPr="00E64A11">
        <w:rPr>
          <w:rFonts w:ascii="Arial" w:eastAsia="Times New Roman" w:hAnsi="Arial" w:cs="Arial"/>
          <w:lang w:eastAsia="en-GB"/>
        </w:rPr>
        <w:t>and implement</w:t>
      </w:r>
      <w:r w:rsidR="000F29C0">
        <w:rPr>
          <w:rFonts w:ascii="Arial" w:eastAsia="Times New Roman" w:hAnsi="Arial" w:cs="Arial"/>
          <w:lang w:eastAsia="en-GB"/>
        </w:rPr>
        <w:t xml:space="preserve">ing </w:t>
      </w:r>
      <w:r w:rsidRPr="00E64A11">
        <w:rPr>
          <w:rFonts w:ascii="Arial" w:eastAsia="Times New Roman" w:hAnsi="Arial" w:cs="Arial"/>
          <w:lang w:eastAsia="en-GB"/>
        </w:rPr>
        <w:t>specialist care, provid</w:t>
      </w:r>
      <w:r w:rsidR="00967595">
        <w:rPr>
          <w:rFonts w:ascii="Arial" w:eastAsia="Times New Roman" w:hAnsi="Arial" w:cs="Arial"/>
          <w:lang w:eastAsia="en-GB"/>
        </w:rPr>
        <w:t>ing</w:t>
      </w:r>
      <w:r w:rsidRPr="00E64A11">
        <w:rPr>
          <w:rFonts w:ascii="Arial" w:eastAsia="Times New Roman" w:hAnsi="Arial" w:cs="Arial"/>
          <w:lang w:eastAsia="en-GB"/>
        </w:rPr>
        <w:t xml:space="preserve"> specialist advice</w:t>
      </w:r>
      <w:r w:rsidR="00967595">
        <w:rPr>
          <w:rFonts w:ascii="Arial" w:eastAsia="Times New Roman" w:hAnsi="Arial" w:cs="Arial"/>
          <w:lang w:eastAsia="en-GB"/>
        </w:rPr>
        <w:t xml:space="preserve"> and m</w:t>
      </w:r>
      <w:r w:rsidRPr="00E64A11">
        <w:rPr>
          <w:rFonts w:ascii="Arial" w:eastAsia="Times New Roman" w:hAnsi="Arial" w:cs="Arial"/>
          <w:lang w:eastAsia="en-GB"/>
        </w:rPr>
        <w:t>aintain</w:t>
      </w:r>
      <w:r w:rsidR="00967595">
        <w:rPr>
          <w:rFonts w:ascii="Arial" w:eastAsia="Times New Roman" w:hAnsi="Arial" w:cs="Arial"/>
          <w:lang w:eastAsia="en-GB"/>
        </w:rPr>
        <w:t>ing</w:t>
      </w:r>
      <w:r w:rsidRPr="00E64A11">
        <w:rPr>
          <w:rFonts w:ascii="Arial" w:eastAsia="Times New Roman" w:hAnsi="Arial" w:cs="Arial"/>
          <w:lang w:eastAsia="en-GB"/>
        </w:rPr>
        <w:t xml:space="preserve"> accurate records.</w:t>
      </w:r>
    </w:p>
    <w:p w:rsidR="00E64A11" w:rsidRPr="00E64A11" w:rsidRDefault="00E64A11" w:rsidP="00E64A11">
      <w:pPr>
        <w:numPr>
          <w:ilvl w:val="0"/>
          <w:numId w:val="1"/>
        </w:numPr>
        <w:spacing w:after="0" w:line="240" w:lineRule="auto"/>
        <w:jc w:val="both"/>
        <w:rPr>
          <w:rFonts w:ascii="Arial" w:eastAsia="Times New Roman" w:hAnsi="Arial" w:cs="Arial"/>
          <w:lang w:eastAsia="en-GB"/>
        </w:rPr>
      </w:pPr>
      <w:r w:rsidRPr="00E64A11">
        <w:rPr>
          <w:rFonts w:ascii="Arial" w:eastAsia="Times New Roman" w:hAnsi="Arial" w:cs="Arial"/>
          <w:lang w:eastAsia="en-GB"/>
        </w:rPr>
        <w:t>Works as an advanced specialist in a defined area of care.</w:t>
      </w:r>
    </w:p>
    <w:p w:rsidR="00E64A11" w:rsidRPr="00E64A11" w:rsidRDefault="00E64A11" w:rsidP="00E64A11">
      <w:pPr>
        <w:numPr>
          <w:ilvl w:val="0"/>
          <w:numId w:val="1"/>
        </w:numPr>
        <w:spacing w:after="0" w:line="240" w:lineRule="auto"/>
        <w:jc w:val="both"/>
        <w:rPr>
          <w:rFonts w:ascii="Arial" w:eastAsia="Times New Roman" w:hAnsi="Arial" w:cs="Arial"/>
          <w:lang w:eastAsia="en-GB"/>
        </w:rPr>
      </w:pPr>
      <w:r w:rsidRPr="00E64A11">
        <w:rPr>
          <w:rFonts w:ascii="Arial" w:eastAsia="Times New Roman" w:hAnsi="Arial" w:cs="Arial"/>
          <w:lang w:eastAsia="en-GB"/>
        </w:rPr>
        <w:t>Provides specialist education and training to other staff.</w:t>
      </w:r>
    </w:p>
    <w:p w:rsidR="00E64A11" w:rsidRPr="00E64A11" w:rsidRDefault="00E64A11" w:rsidP="00E64A11">
      <w:pPr>
        <w:numPr>
          <w:ilvl w:val="0"/>
          <w:numId w:val="1"/>
        </w:numPr>
        <w:spacing w:after="0" w:line="240" w:lineRule="auto"/>
        <w:jc w:val="both"/>
        <w:rPr>
          <w:rFonts w:ascii="Arial" w:eastAsia="Times New Roman" w:hAnsi="Arial" w:cs="Arial"/>
          <w:lang w:eastAsia="en-GB"/>
        </w:rPr>
      </w:pPr>
      <w:r w:rsidRPr="00E64A11">
        <w:rPr>
          <w:rFonts w:ascii="Arial" w:eastAsia="Times New Roman" w:hAnsi="Arial" w:cs="Arial"/>
          <w:lang w:eastAsia="en-GB"/>
        </w:rPr>
        <w:t>Utilises research activities and clinical audits in own specialist area.</w:t>
      </w:r>
    </w:p>
    <w:p w:rsidR="00E64A11" w:rsidRPr="00E64A11" w:rsidRDefault="00967595" w:rsidP="00E64A11">
      <w:pPr>
        <w:numPr>
          <w:ilvl w:val="0"/>
          <w:numId w:val="1"/>
        </w:numPr>
        <w:spacing w:after="0" w:line="240" w:lineRule="auto"/>
        <w:rPr>
          <w:rFonts w:ascii="Arial" w:eastAsia="Times New Roman" w:hAnsi="Arial" w:cs="Arial"/>
          <w:lang w:eastAsia="en-GB"/>
        </w:rPr>
      </w:pPr>
      <w:r>
        <w:rPr>
          <w:rFonts w:ascii="Arial" w:eastAsia="Times New Roman" w:hAnsi="Arial" w:cs="Arial"/>
          <w:lang w:eastAsia="en-GB"/>
        </w:rPr>
        <w:t>Line</w:t>
      </w:r>
      <w:r w:rsidR="00E64A11" w:rsidRPr="00E64A11">
        <w:rPr>
          <w:rFonts w:ascii="Arial" w:eastAsia="Times New Roman" w:hAnsi="Arial" w:cs="Arial"/>
          <w:lang w:eastAsia="en-GB"/>
        </w:rPr>
        <w:t xml:space="preserve"> manages junior nursing team members</w:t>
      </w:r>
    </w:p>
    <w:p w:rsidR="00E64A11" w:rsidRPr="00E64A11" w:rsidRDefault="00E64A11" w:rsidP="00E64A11">
      <w:pPr>
        <w:spacing w:after="0" w:line="240" w:lineRule="auto"/>
        <w:ind w:left="360"/>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i/>
          <w:lang w:eastAsia="en-GB"/>
        </w:rPr>
      </w:pPr>
    </w:p>
    <w:p w:rsidR="00E64A11" w:rsidRPr="00E64A11" w:rsidRDefault="00E64A11" w:rsidP="00E64A11">
      <w:pPr>
        <w:tabs>
          <w:tab w:val="left" w:pos="648"/>
          <w:tab w:val="left" w:pos="4428"/>
        </w:tabs>
        <w:spacing w:after="0" w:line="240" w:lineRule="auto"/>
        <w:jc w:val="both"/>
        <w:rPr>
          <w:rFonts w:ascii="Arial" w:eastAsia="Times New Roman" w:hAnsi="Arial" w:cs="Arial"/>
          <w:b/>
          <w:lang w:eastAsia="en-GB"/>
        </w:rPr>
      </w:pPr>
    </w:p>
    <w:p w:rsidR="00E64A11" w:rsidRPr="00E64A11" w:rsidRDefault="00E64A11" w:rsidP="00E64A11">
      <w:pPr>
        <w:tabs>
          <w:tab w:val="left" w:pos="648"/>
          <w:tab w:val="left" w:pos="4428"/>
        </w:tabs>
        <w:spacing w:after="0" w:line="240" w:lineRule="auto"/>
        <w:jc w:val="both"/>
        <w:rPr>
          <w:rFonts w:ascii="Arial" w:eastAsia="Times New Roman" w:hAnsi="Arial" w:cs="Arial"/>
          <w:b/>
          <w:lang w:eastAsia="en-GB"/>
        </w:rPr>
      </w:pPr>
      <w:r w:rsidRPr="00E64A11">
        <w:rPr>
          <w:rFonts w:ascii="Arial" w:eastAsia="Times New Roman" w:hAnsi="Arial" w:cs="Arial"/>
          <w:b/>
          <w:lang w:eastAsia="en-GB"/>
        </w:rPr>
        <w:t>3.</w:t>
      </w:r>
      <w:r w:rsidRPr="00E64A11">
        <w:rPr>
          <w:rFonts w:ascii="Arial" w:eastAsia="Times New Roman" w:hAnsi="Arial" w:cs="Arial"/>
          <w:b/>
          <w:lang w:eastAsia="en-GB"/>
        </w:rPr>
        <w:tab/>
        <w:t>KEY WORKING RELATIONSHIPS:</w:t>
      </w:r>
      <w:r w:rsidRPr="00E64A11">
        <w:rPr>
          <w:rFonts w:ascii="Arial" w:eastAsia="Times New Roman" w:hAnsi="Arial" w:cs="Arial"/>
          <w:b/>
          <w:lang w:eastAsia="en-GB"/>
        </w:rPr>
        <w:tab/>
      </w:r>
    </w:p>
    <w:p w:rsidR="00E64A11" w:rsidRPr="00E64A11" w:rsidRDefault="00E64A11" w:rsidP="00E64A11">
      <w:pPr>
        <w:tabs>
          <w:tab w:val="left" w:pos="648"/>
          <w:tab w:val="left" w:pos="3978"/>
        </w:tabs>
        <w:spacing w:after="0" w:line="240" w:lineRule="auto"/>
        <w:jc w:val="both"/>
        <w:rPr>
          <w:rFonts w:ascii="Arial" w:eastAsia="Times New Roman" w:hAnsi="Arial" w:cs="Arial"/>
          <w:b/>
          <w:lang w:eastAsia="en-GB"/>
        </w:rPr>
      </w:pPr>
      <w:r w:rsidRPr="00E64A11">
        <w:rPr>
          <w:rFonts w:ascii="Arial" w:eastAsia="Times New Roman" w:hAnsi="Arial" w:cs="Arial"/>
          <w:b/>
          <w:lang w:eastAsia="en-GB"/>
        </w:rPr>
        <w:tab/>
      </w:r>
      <w:r w:rsidRPr="00E64A11">
        <w:rPr>
          <w:rFonts w:ascii="Arial" w:eastAsia="Times New Roman" w:hAnsi="Arial" w:cs="Arial"/>
          <w:b/>
          <w:lang w:eastAsia="en-GB"/>
        </w:rPr>
        <w:tab/>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Lead Head and Neck CNS</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Nursing Staff</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Medical Staff</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General Practitioners</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Senior Managers</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Radiographers</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Dietitians</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Hospice and Palliative Care Services</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Speech and Language Therapists</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Physiotherapists</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Educationalists</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Researchers</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Occupational Therapists</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lastRenderedPageBreak/>
        <w:t>Social Workers</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Clinical Psychologists</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 xml:space="preserve">Counsellors </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FORCE</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Clinical Technicians / prosthetics</w:t>
      </w:r>
    </w:p>
    <w:p w:rsidR="00E64A11" w:rsidRPr="00E64A11" w:rsidRDefault="00E64A11" w:rsidP="00E64A11">
      <w:pPr>
        <w:numPr>
          <w:ilvl w:val="0"/>
          <w:numId w:val="3"/>
        </w:numPr>
        <w:spacing w:after="0" w:line="240" w:lineRule="auto"/>
        <w:rPr>
          <w:rFonts w:ascii="Arial" w:eastAsia="Times New Roman" w:hAnsi="Arial" w:cs="Arial"/>
          <w:sz w:val="24"/>
          <w:szCs w:val="24"/>
          <w:lang w:eastAsia="en-GB"/>
        </w:rPr>
      </w:pPr>
      <w:r w:rsidRPr="00E64A11">
        <w:rPr>
          <w:rFonts w:ascii="Arial" w:eastAsia="Times New Roman" w:hAnsi="Arial" w:cs="Arial"/>
          <w:sz w:val="24"/>
          <w:szCs w:val="24"/>
          <w:lang w:eastAsia="en-GB"/>
        </w:rPr>
        <w:t>Dental Staff</w:t>
      </w:r>
    </w:p>
    <w:p w:rsidR="00E64A11" w:rsidRPr="00E64A11" w:rsidRDefault="00E64A11" w:rsidP="00E64A11">
      <w:pPr>
        <w:tabs>
          <w:tab w:val="left" w:pos="648"/>
          <w:tab w:val="left" w:pos="1368"/>
          <w:tab w:val="left" w:pos="4428"/>
        </w:tabs>
        <w:spacing w:after="0" w:line="240" w:lineRule="auto"/>
        <w:jc w:val="both"/>
        <w:rPr>
          <w:rFonts w:ascii="Arial" w:eastAsia="Times New Roman" w:hAnsi="Arial" w:cs="Arial"/>
          <w:b/>
          <w:lang w:eastAsia="en-GB"/>
        </w:rPr>
      </w:pPr>
      <w:r w:rsidRPr="00E64A11">
        <w:rPr>
          <w:rFonts w:ascii="Arial" w:eastAsia="Times New Roman" w:hAnsi="Arial" w:cs="Arial"/>
          <w:b/>
          <w:lang w:eastAsia="en-GB"/>
        </w:rPr>
        <w:tab/>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tabs>
          <w:tab w:val="left" w:pos="738"/>
          <w:tab w:val="left" w:pos="3978"/>
        </w:tabs>
        <w:spacing w:after="0" w:line="240" w:lineRule="auto"/>
        <w:jc w:val="both"/>
        <w:rPr>
          <w:rFonts w:ascii="Arial" w:eastAsia="Times New Roman" w:hAnsi="Arial" w:cs="Arial"/>
          <w:b/>
          <w:lang w:eastAsia="en-GB"/>
        </w:rPr>
      </w:pPr>
    </w:p>
    <w:p w:rsidR="00E64A11" w:rsidRPr="00E64A11" w:rsidRDefault="00E64A11" w:rsidP="00E64A11">
      <w:pPr>
        <w:keepNext/>
        <w:spacing w:after="0" w:line="240" w:lineRule="auto"/>
        <w:jc w:val="both"/>
        <w:outlineLvl w:val="0"/>
        <w:rPr>
          <w:rFonts w:ascii="Arial" w:eastAsia="Times New Roman" w:hAnsi="Arial" w:cs="Arial"/>
          <w:b/>
          <w:lang w:eastAsia="en-GB"/>
        </w:rPr>
      </w:pPr>
      <w:r w:rsidRPr="00E64A11">
        <w:rPr>
          <w:rFonts w:ascii="Arial" w:eastAsia="Times New Roman" w:hAnsi="Arial" w:cs="Arial"/>
          <w:b/>
          <w:lang w:eastAsia="en-GB"/>
        </w:rPr>
        <w:t>5</w:t>
      </w:r>
      <w:r w:rsidRPr="00E64A11">
        <w:rPr>
          <w:rFonts w:ascii="Arial" w:eastAsia="Times New Roman" w:hAnsi="Arial" w:cs="Arial"/>
          <w:lang w:eastAsia="en-GB"/>
        </w:rPr>
        <w:t>.</w:t>
      </w:r>
      <w:r w:rsidRPr="00E64A11">
        <w:rPr>
          <w:rFonts w:ascii="Arial" w:eastAsia="Times New Roman" w:hAnsi="Arial" w:cs="Arial"/>
          <w:b/>
          <w:lang w:eastAsia="en-GB"/>
        </w:rPr>
        <w:t xml:space="preserve"> </w:t>
      </w:r>
      <w:r w:rsidRPr="00E64A11">
        <w:rPr>
          <w:rFonts w:ascii="Arial" w:eastAsia="Times New Roman" w:hAnsi="Arial" w:cs="Arial"/>
          <w:b/>
          <w:lang w:eastAsia="en-GB"/>
        </w:rPr>
        <w:tab/>
        <w:t>ORGANISATIONAL CHART</w:t>
      </w:r>
    </w:p>
    <w:p w:rsidR="00E64A11" w:rsidRPr="00E64A11" w:rsidRDefault="00E64A11" w:rsidP="00E64A11">
      <w:pPr>
        <w:spacing w:after="0" w:line="240" w:lineRule="auto"/>
        <w:rPr>
          <w:rFonts w:ascii="Times New Roman" w:eastAsia="Times New Roman" w:hAnsi="Times New Roman" w:cs="Times New Roman"/>
          <w:sz w:val="24"/>
          <w:szCs w:val="24"/>
          <w:lang w:eastAsia="en-GB"/>
        </w:rPr>
      </w:pPr>
    </w:p>
    <w:p w:rsidR="00E64A11" w:rsidRPr="00E64A11" w:rsidRDefault="00E64A11" w:rsidP="00E64A11">
      <w:pPr>
        <w:spacing w:after="0" w:line="240" w:lineRule="auto"/>
        <w:rPr>
          <w:rFonts w:ascii="Times New Roman" w:eastAsia="Times New Roman" w:hAnsi="Times New Roman" w:cs="Times New Roman"/>
          <w:sz w:val="24"/>
          <w:szCs w:val="24"/>
          <w:lang w:eastAsia="en-GB"/>
        </w:rPr>
      </w:pPr>
      <w:r w:rsidRPr="00E64A11">
        <w:rPr>
          <w:rFonts w:ascii="Times New Roman" w:eastAsia="Times New Roman" w:hAnsi="Times New Roman" w:cs="Times New Roman"/>
          <w:noProof/>
          <w:sz w:val="20"/>
          <w:szCs w:val="20"/>
          <w:lang w:eastAsia="en-GB"/>
        </w:rPr>
        <mc:AlternateContent>
          <mc:Choice Requires="wps">
            <w:drawing>
              <wp:anchor distT="4294967295" distB="4294967295" distL="114300" distR="114300" simplePos="0" relativeHeight="251675648" behindDoc="0" locked="0" layoutInCell="1" allowOverlap="1" wp14:anchorId="00C1FB02" wp14:editId="2CC71AD3">
                <wp:simplePos x="0" y="0"/>
                <wp:positionH relativeFrom="column">
                  <wp:posOffset>2000250</wp:posOffset>
                </wp:positionH>
                <wp:positionV relativeFrom="paragraph">
                  <wp:posOffset>102869</wp:posOffset>
                </wp:positionV>
                <wp:extent cx="714375" cy="0"/>
                <wp:effectExtent l="0" t="0" r="952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 cy="0"/>
                        </a:xfrm>
                        <a:prstGeom prst="line">
                          <a:avLst/>
                        </a:prstGeom>
                        <a:noFill/>
                        <a:ln w="9525" cap="flat" cmpd="sng" algn="ctr">
                          <a:solidFill>
                            <a:srgbClr val="4F81BD">
                              <a:shade val="95000"/>
                              <a:satMod val="105000"/>
                            </a:srgbClr>
                          </a:solidFill>
                          <a:prstDash val="sysDash"/>
                        </a:ln>
                        <a:effectLst/>
                      </wps:spPr>
                      <wps:bodyPr/>
                    </wps:wsp>
                  </a:graphicData>
                </a:graphic>
                <wp14:sizeRelH relativeFrom="page">
                  <wp14:pctWidth>0</wp14:pctWidth>
                </wp14:sizeRelH>
                <wp14:sizeRelV relativeFrom="margin">
                  <wp14:pctHeight>0</wp14:pctHeight>
                </wp14:sizeRelV>
              </wp:anchor>
            </w:drawing>
          </mc:Choice>
          <mc:Fallback>
            <w:pict>
              <v:line w14:anchorId="4542E41F" id="Straight Connector 15"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7.5pt,8.1pt" to="213.7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" strokecolor="#4a7ebb">
                <v:stroke dashstyle="3 1"/>
                <o:lock v:ext="edit" shapetype="f"/>
              </v:line>
            </w:pict>
          </mc:Fallback>
        </mc:AlternateContent>
      </w:r>
      <w:r w:rsidRPr="00E64A11">
        <w:rPr>
          <w:rFonts w:ascii="Times New Roman" w:eastAsia="Times New Roman" w:hAnsi="Times New Roman" w:cs="Times New Roman"/>
          <w:sz w:val="24"/>
          <w:szCs w:val="24"/>
          <w:lang w:eastAsia="en-GB"/>
        </w:rPr>
        <w:t>Reporting Arrangements</w:t>
      </w:r>
    </w:p>
    <w:p w:rsidR="00E64A11" w:rsidRPr="00E64A11" w:rsidRDefault="00E64A11" w:rsidP="00E64A11">
      <w:pPr>
        <w:spacing w:after="0" w:line="240" w:lineRule="auto"/>
        <w:rPr>
          <w:rFonts w:ascii="Times New Roman" w:eastAsia="Times New Roman" w:hAnsi="Times New Roman" w:cs="Times New Roman"/>
          <w:sz w:val="24"/>
          <w:szCs w:val="24"/>
          <w:lang w:eastAsia="en-GB"/>
        </w:rPr>
      </w:pPr>
      <w:r w:rsidRPr="00E64A11">
        <w:rPr>
          <w:rFonts w:ascii="Times New Roman" w:eastAsia="Times New Roman" w:hAnsi="Times New Roman" w:cs="Times New Roman"/>
          <w:noProof/>
          <w:sz w:val="20"/>
          <w:szCs w:val="20"/>
          <w:lang w:eastAsia="en-GB"/>
        </w:rPr>
        <mc:AlternateContent>
          <mc:Choice Requires="wps">
            <w:drawing>
              <wp:anchor distT="4294967295" distB="4294967295" distL="114300" distR="114300" simplePos="0" relativeHeight="251676672" behindDoc="0" locked="0" layoutInCell="1" allowOverlap="1" wp14:anchorId="47C1FE11" wp14:editId="783CA3C5">
                <wp:simplePos x="0" y="0"/>
                <wp:positionH relativeFrom="column">
                  <wp:posOffset>2000250</wp:posOffset>
                </wp:positionH>
                <wp:positionV relativeFrom="paragraph">
                  <wp:posOffset>83819</wp:posOffset>
                </wp:positionV>
                <wp:extent cx="7620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81315A" id="Straight Connector 16"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7.5pt,6.6pt" to="21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" strokecolor="#4a7ebb">
                <o:lock v:ext="edit" shapetype="f"/>
              </v:line>
            </w:pict>
          </mc:Fallback>
        </mc:AlternateContent>
      </w:r>
      <w:r w:rsidRPr="00E64A11">
        <w:rPr>
          <w:rFonts w:ascii="Times New Roman" w:eastAsia="Times New Roman" w:hAnsi="Times New Roman" w:cs="Times New Roman"/>
          <w:sz w:val="24"/>
          <w:szCs w:val="24"/>
          <w:lang w:eastAsia="en-GB"/>
        </w:rPr>
        <w:t>Direct Management Line</w:t>
      </w:r>
    </w:p>
    <w:p w:rsidR="00E64A11" w:rsidRPr="00E64A11" w:rsidRDefault="00E64A11" w:rsidP="00E64A11">
      <w:pPr>
        <w:spacing w:after="0" w:line="240" w:lineRule="auto"/>
        <w:rPr>
          <w:rFonts w:ascii="Times New Roman" w:eastAsia="Times New Roman" w:hAnsi="Times New Roman" w:cs="Times New Roman"/>
          <w:sz w:val="24"/>
          <w:szCs w:val="24"/>
          <w:lang w:eastAsia="en-GB"/>
        </w:rPr>
      </w:pPr>
    </w:p>
    <w:p w:rsidR="00E64A11" w:rsidRPr="00E64A11" w:rsidRDefault="00E64A11" w:rsidP="00E64A11">
      <w:pPr>
        <w:spacing w:after="0" w:line="240" w:lineRule="auto"/>
        <w:rPr>
          <w:rFonts w:ascii="Times New Roman" w:eastAsia="Times New Roman" w:hAnsi="Times New Roman" w:cs="Times New Roman"/>
          <w:sz w:val="24"/>
          <w:szCs w:val="24"/>
          <w:lang w:eastAsia="en-GB"/>
        </w:rPr>
      </w:pPr>
      <w:r w:rsidRPr="00E64A11">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68480" behindDoc="0" locked="0" layoutInCell="1" allowOverlap="1" wp14:anchorId="0ECF952F" wp14:editId="4C9AD655">
                <wp:simplePos x="0" y="0"/>
                <wp:positionH relativeFrom="column">
                  <wp:posOffset>1859280</wp:posOffset>
                </wp:positionH>
                <wp:positionV relativeFrom="paragraph">
                  <wp:posOffset>152400</wp:posOffset>
                </wp:positionV>
                <wp:extent cx="1657350" cy="464820"/>
                <wp:effectExtent l="0" t="0" r="1905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464820"/>
                        </a:xfrm>
                        <a:prstGeom prst="rect">
                          <a:avLst/>
                        </a:prstGeom>
                        <a:solidFill>
                          <a:srgbClr val="4F81BD"/>
                        </a:solidFill>
                        <a:ln w="25400" cap="flat" cmpd="sng" algn="ctr">
                          <a:solidFill>
                            <a:srgbClr val="4F81BD">
                              <a:shade val="50000"/>
                            </a:srgbClr>
                          </a:solidFill>
                          <a:prstDash val="solid"/>
                        </a:ln>
                        <a:effectLst/>
                      </wps:spPr>
                      <wps:txbx>
                        <w:txbxContent>
                          <w:p w:rsidR="00E64A11" w:rsidRPr="001300DC" w:rsidRDefault="00E64A11" w:rsidP="00E64A11">
                            <w:pPr>
                              <w:jc w:val="center"/>
                              <w:rPr>
                                <w:rFonts w:ascii="Arial" w:hAnsi="Arial" w:cs="Arial"/>
                              </w:rPr>
                            </w:pPr>
                            <w:r>
                              <w:rPr>
                                <w:rFonts w:ascii="Arial" w:hAnsi="Arial" w:cs="Arial"/>
                              </w:rPr>
                              <w:t>Divisional Manager Specialist Surgery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CF952F" id="Rectangle 8" o:spid="_x0000_s1027" style="position:absolute;margin-left:146.4pt;margin-top:12pt;width:130.5pt;height:3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" fillcolor="#4f81bd" strokecolor="#385d8a" strokeweight="2pt">
                <v:path arrowok="t"/>
                <v:textbox>
                  <w:txbxContent>
                    <w:p w:rsidR="00E64A11" w:rsidRPr="001300DC" w:rsidRDefault="00E64A11" w:rsidP="00E64A11">
                      <w:pPr>
                        <w:jc w:val="center"/>
                        <w:rPr>
                          <w:rFonts w:ascii="Arial" w:hAnsi="Arial" w:cs="Arial"/>
                        </w:rPr>
                      </w:pPr>
                      <w:r>
                        <w:rPr>
                          <w:rFonts w:ascii="Arial" w:hAnsi="Arial" w:cs="Arial"/>
                        </w:rPr>
                        <w:t>Divisional Manager Specialist Surgery</w:t>
                      </w:r>
                    </w:p>
                  </w:txbxContent>
                </v:textbox>
              </v:rect>
            </w:pict>
          </mc:Fallback>
        </mc:AlternateContent>
      </w:r>
    </w:p>
    <w:p w:rsidR="00E64A11" w:rsidRPr="00E64A11" w:rsidRDefault="00E64A11" w:rsidP="00E64A11">
      <w:pPr>
        <w:spacing w:after="0" w:line="240" w:lineRule="auto"/>
        <w:rPr>
          <w:rFonts w:ascii="Times New Roman" w:eastAsia="Times New Roman" w:hAnsi="Times New Roman" w:cs="Times New Roman"/>
          <w:sz w:val="24"/>
          <w:szCs w:val="24"/>
          <w:lang w:eastAsia="en-GB"/>
        </w:rPr>
      </w:pPr>
    </w:p>
    <w:p w:rsidR="00E64A11" w:rsidRPr="00E64A11" w:rsidRDefault="00E64A11" w:rsidP="00E64A11">
      <w:pPr>
        <w:spacing w:after="0" w:line="240" w:lineRule="auto"/>
        <w:rPr>
          <w:rFonts w:ascii="Times New Roman" w:eastAsia="Times New Roman" w:hAnsi="Times New Roman" w:cs="Times New Roman"/>
          <w:sz w:val="24"/>
          <w:szCs w:val="24"/>
          <w:lang w:eastAsia="en-GB"/>
        </w:rPr>
      </w:pPr>
    </w:p>
    <w:p w:rsidR="00E64A11" w:rsidRPr="00E64A11" w:rsidRDefault="00E64A11" w:rsidP="00E64A11">
      <w:pPr>
        <w:spacing w:after="0" w:line="240" w:lineRule="auto"/>
        <w:rPr>
          <w:rFonts w:ascii="Times New Roman" w:eastAsia="Times New Roman" w:hAnsi="Times New Roman" w:cs="Times New Roman"/>
          <w:sz w:val="24"/>
          <w:szCs w:val="24"/>
          <w:lang w:eastAsia="en-GB"/>
        </w:rPr>
      </w:pPr>
      <w:r w:rsidRPr="00E64A11">
        <w:rPr>
          <w:rFonts w:ascii="Times New Roman" w:eastAsia="Times New Roman" w:hAnsi="Times New Roman" w:cs="Times New Roman"/>
          <w:noProof/>
          <w:sz w:val="20"/>
          <w:szCs w:val="20"/>
          <w:lang w:eastAsia="en-GB"/>
        </w:rPr>
        <mc:AlternateContent>
          <mc:Choice Requires="wps">
            <w:drawing>
              <wp:anchor distT="0" distB="0" distL="114299" distR="114299" simplePos="0" relativeHeight="251672576" behindDoc="0" locked="0" layoutInCell="1" allowOverlap="1" wp14:anchorId="7A9C510B" wp14:editId="59DE1A04">
                <wp:simplePos x="0" y="0"/>
                <wp:positionH relativeFrom="column">
                  <wp:posOffset>2609849</wp:posOffset>
                </wp:positionH>
                <wp:positionV relativeFrom="paragraph">
                  <wp:posOffset>36195</wp:posOffset>
                </wp:positionV>
                <wp:extent cx="0" cy="19050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05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F53A28" id="Straight Connector 12"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5.5pt,2.85pt" to="205.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" strokecolor="#4a7ebb">
                <o:lock v:ext="edit" shapetype="f"/>
              </v:line>
            </w:pict>
          </mc:Fallback>
        </mc:AlternateContent>
      </w:r>
    </w:p>
    <w:p w:rsidR="00E64A11" w:rsidRPr="00E64A11" w:rsidRDefault="00E64A11" w:rsidP="00E64A11">
      <w:pPr>
        <w:spacing w:after="0" w:line="240" w:lineRule="auto"/>
        <w:rPr>
          <w:rFonts w:ascii="Times New Roman" w:eastAsia="Times New Roman" w:hAnsi="Times New Roman" w:cs="Times New Roman"/>
          <w:sz w:val="24"/>
          <w:szCs w:val="24"/>
          <w:lang w:eastAsia="en-GB"/>
        </w:rPr>
      </w:pPr>
      <w:r w:rsidRPr="00E64A11">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66432" behindDoc="0" locked="0" layoutInCell="1" allowOverlap="1" wp14:anchorId="230BCAF0" wp14:editId="167511D6">
                <wp:simplePos x="0" y="0"/>
                <wp:positionH relativeFrom="column">
                  <wp:posOffset>45720</wp:posOffset>
                </wp:positionH>
                <wp:positionV relativeFrom="paragraph">
                  <wp:posOffset>53340</wp:posOffset>
                </wp:positionV>
                <wp:extent cx="1657350" cy="480060"/>
                <wp:effectExtent l="0" t="0" r="19050" b="152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480060"/>
                        </a:xfrm>
                        <a:prstGeom prst="rect">
                          <a:avLst/>
                        </a:prstGeom>
                        <a:solidFill>
                          <a:srgbClr val="4F81BD"/>
                        </a:solidFill>
                        <a:ln w="25400" cap="flat" cmpd="sng" algn="ctr">
                          <a:solidFill>
                            <a:srgbClr val="4F81BD">
                              <a:shade val="50000"/>
                            </a:srgbClr>
                          </a:solidFill>
                          <a:prstDash val="solid"/>
                        </a:ln>
                        <a:effectLst/>
                      </wps:spPr>
                      <wps:txbx>
                        <w:txbxContent>
                          <w:p w:rsidR="00E64A11" w:rsidRPr="001300DC" w:rsidRDefault="00E64A11" w:rsidP="00E64A11">
                            <w:pPr>
                              <w:jc w:val="center"/>
                              <w:rPr>
                                <w:rFonts w:ascii="Arial" w:hAnsi="Arial" w:cs="Arial"/>
                              </w:rPr>
                            </w:pPr>
                            <w:r>
                              <w:rPr>
                                <w:rFonts w:ascii="Arial" w:hAnsi="Arial" w:cs="Arial"/>
                              </w:rPr>
                              <w:t>Cluster Manager Specialist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0BCAF0" id="Rectangle 6" o:spid="_x0000_s1028" style="position:absolute;margin-left:3.6pt;margin-top:4.2pt;width:130.5pt;height:3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" fillcolor="#4f81bd" strokecolor="#385d8a" strokeweight="2pt">
                <v:path arrowok="t"/>
                <v:textbox>
                  <w:txbxContent>
                    <w:p w:rsidR="00E64A11" w:rsidRPr="001300DC" w:rsidRDefault="00E64A11" w:rsidP="00E64A11">
                      <w:pPr>
                        <w:jc w:val="center"/>
                        <w:rPr>
                          <w:rFonts w:ascii="Arial" w:hAnsi="Arial" w:cs="Arial"/>
                        </w:rPr>
                      </w:pPr>
                      <w:r>
                        <w:rPr>
                          <w:rFonts w:ascii="Arial" w:hAnsi="Arial" w:cs="Arial"/>
                        </w:rPr>
                        <w:t>Cluster Manager Specialist Services</w:t>
                      </w:r>
                    </w:p>
                  </w:txbxContent>
                </v:textbox>
              </v:rect>
            </w:pict>
          </mc:Fallback>
        </mc:AlternateContent>
      </w:r>
      <w:r w:rsidRPr="00E64A11">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67456" behindDoc="0" locked="0" layoutInCell="1" allowOverlap="1" wp14:anchorId="2BD8912C" wp14:editId="2E45FF6E">
                <wp:simplePos x="0" y="0"/>
                <wp:positionH relativeFrom="column">
                  <wp:posOffset>1859280</wp:posOffset>
                </wp:positionH>
                <wp:positionV relativeFrom="paragraph">
                  <wp:posOffset>53340</wp:posOffset>
                </wp:positionV>
                <wp:extent cx="1657350" cy="480060"/>
                <wp:effectExtent l="0" t="0" r="19050" b="152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480060"/>
                        </a:xfrm>
                        <a:prstGeom prst="rect">
                          <a:avLst/>
                        </a:prstGeom>
                        <a:solidFill>
                          <a:srgbClr val="4F81BD"/>
                        </a:solidFill>
                        <a:ln w="25400" cap="flat" cmpd="sng" algn="ctr">
                          <a:solidFill>
                            <a:srgbClr val="4F81BD">
                              <a:shade val="50000"/>
                            </a:srgbClr>
                          </a:solidFill>
                          <a:prstDash val="solid"/>
                        </a:ln>
                        <a:effectLst/>
                      </wps:spPr>
                      <wps:txbx>
                        <w:txbxContent>
                          <w:p w:rsidR="00E64A11" w:rsidRPr="001300DC" w:rsidRDefault="00E64A11" w:rsidP="00E64A11">
                            <w:pPr>
                              <w:jc w:val="center"/>
                              <w:rPr>
                                <w:rFonts w:ascii="Arial" w:hAnsi="Arial" w:cs="Arial"/>
                              </w:rPr>
                            </w:pPr>
                            <w:r>
                              <w:rPr>
                                <w:rFonts w:ascii="Arial" w:hAnsi="Arial" w:cs="Arial"/>
                              </w:rPr>
                              <w:t>Lead Nurse Cancer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D8912C" id="Rectangle 7" o:spid="_x0000_s1029" style="position:absolute;margin-left:146.4pt;margin-top:4.2pt;width:130.5pt;height:3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" fillcolor="#4f81bd" strokecolor="#385d8a" strokeweight="2pt">
                <v:path arrowok="t"/>
                <v:textbox>
                  <w:txbxContent>
                    <w:p w:rsidR="00E64A11" w:rsidRPr="001300DC" w:rsidRDefault="00E64A11" w:rsidP="00E64A11">
                      <w:pPr>
                        <w:jc w:val="center"/>
                        <w:rPr>
                          <w:rFonts w:ascii="Arial" w:hAnsi="Arial" w:cs="Arial"/>
                        </w:rPr>
                      </w:pPr>
                      <w:r>
                        <w:rPr>
                          <w:rFonts w:ascii="Arial" w:hAnsi="Arial" w:cs="Arial"/>
                        </w:rPr>
                        <w:t>Lead Nurse Cancer Services</w:t>
                      </w:r>
                    </w:p>
                  </w:txbxContent>
                </v:textbox>
              </v:rect>
            </w:pict>
          </mc:Fallback>
        </mc:AlternateContent>
      </w:r>
      <w:r w:rsidRPr="00E64A11">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65408" behindDoc="0" locked="0" layoutInCell="1" allowOverlap="1" wp14:anchorId="38EA35FE" wp14:editId="0C2613F7">
                <wp:simplePos x="0" y="0"/>
                <wp:positionH relativeFrom="column">
                  <wp:posOffset>3634740</wp:posOffset>
                </wp:positionH>
                <wp:positionV relativeFrom="paragraph">
                  <wp:posOffset>60960</wp:posOffset>
                </wp:positionV>
                <wp:extent cx="1657350" cy="480060"/>
                <wp:effectExtent l="0" t="0" r="19050"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480060"/>
                        </a:xfrm>
                        <a:prstGeom prst="rect">
                          <a:avLst/>
                        </a:prstGeom>
                        <a:solidFill>
                          <a:srgbClr val="4F81BD"/>
                        </a:solidFill>
                        <a:ln w="25400" cap="flat" cmpd="sng" algn="ctr">
                          <a:solidFill>
                            <a:srgbClr val="4F81BD">
                              <a:shade val="50000"/>
                            </a:srgbClr>
                          </a:solidFill>
                          <a:prstDash val="solid"/>
                        </a:ln>
                        <a:effectLst/>
                      </wps:spPr>
                      <wps:txbx>
                        <w:txbxContent>
                          <w:p w:rsidR="00E64A11" w:rsidRPr="001300DC" w:rsidRDefault="00E64A11" w:rsidP="00E64A11">
                            <w:pPr>
                              <w:jc w:val="center"/>
                              <w:rPr>
                                <w:rFonts w:ascii="Arial" w:hAnsi="Arial" w:cs="Arial"/>
                              </w:rPr>
                            </w:pPr>
                            <w:r>
                              <w:rPr>
                                <w:rFonts w:ascii="Arial" w:hAnsi="Arial" w:cs="Arial"/>
                              </w:rPr>
                              <w:t>Lead Clinician Cancer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8EA35FE" id="Rectangle 5" o:spid="_x0000_s1030" style="position:absolute;margin-left:286.2pt;margin-top:4.8pt;width:130.5pt;height:3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" fillcolor="#4f81bd" strokecolor="#385d8a" strokeweight="2pt">
                <v:path arrowok="t"/>
                <v:textbox>
                  <w:txbxContent>
                    <w:p w:rsidR="00E64A11" w:rsidRPr="001300DC" w:rsidRDefault="00E64A11" w:rsidP="00E64A11">
                      <w:pPr>
                        <w:jc w:val="center"/>
                        <w:rPr>
                          <w:rFonts w:ascii="Arial" w:hAnsi="Arial" w:cs="Arial"/>
                        </w:rPr>
                      </w:pPr>
                      <w:r>
                        <w:rPr>
                          <w:rFonts w:ascii="Arial" w:hAnsi="Arial" w:cs="Arial"/>
                        </w:rPr>
                        <w:t>Lead Clinician Cancer Services</w:t>
                      </w:r>
                    </w:p>
                  </w:txbxContent>
                </v:textbox>
              </v:rect>
            </w:pict>
          </mc:Fallback>
        </mc:AlternateContent>
      </w:r>
    </w:p>
    <w:p w:rsidR="00E64A11" w:rsidRPr="00E64A11" w:rsidRDefault="00E64A11" w:rsidP="00E64A11">
      <w:pPr>
        <w:spacing w:after="0" w:line="240" w:lineRule="auto"/>
        <w:rPr>
          <w:rFonts w:ascii="Times New Roman" w:eastAsia="Times New Roman" w:hAnsi="Times New Roman" w:cs="Times New Roman"/>
          <w:sz w:val="24"/>
          <w:szCs w:val="24"/>
          <w:lang w:eastAsia="en-GB"/>
        </w:rPr>
      </w:pPr>
    </w:p>
    <w:p w:rsidR="00E64A11" w:rsidRPr="00E64A11" w:rsidRDefault="00E64A11" w:rsidP="00E64A11">
      <w:pPr>
        <w:tabs>
          <w:tab w:val="left" w:pos="5535"/>
        </w:tabs>
        <w:spacing w:after="0" w:line="240" w:lineRule="auto"/>
        <w:rPr>
          <w:rFonts w:ascii="Times New Roman" w:eastAsia="Times New Roman" w:hAnsi="Times New Roman" w:cs="Times New Roman"/>
          <w:sz w:val="24"/>
          <w:szCs w:val="24"/>
          <w:lang w:eastAsia="en-GB"/>
        </w:rPr>
      </w:pPr>
      <w:r w:rsidRPr="00E64A11">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74624" behindDoc="0" locked="0" layoutInCell="1" allowOverlap="1" wp14:anchorId="200F7DD8" wp14:editId="0D5B9D57">
                <wp:simplePos x="0" y="0"/>
                <wp:positionH relativeFrom="column">
                  <wp:posOffset>3514725</wp:posOffset>
                </wp:positionH>
                <wp:positionV relativeFrom="paragraph">
                  <wp:posOffset>120015</wp:posOffset>
                </wp:positionV>
                <wp:extent cx="504825" cy="409575"/>
                <wp:effectExtent l="0" t="0" r="28575" b="2857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4825" cy="409575"/>
                        </a:xfrm>
                        <a:prstGeom prst="line">
                          <a:avLst/>
                        </a:prstGeom>
                        <a:noFill/>
                        <a:ln w="9525" cap="flat" cmpd="sng" algn="ctr">
                          <a:solidFill>
                            <a:srgbClr val="4F81BD">
                              <a:shade val="95000"/>
                              <a:satMod val="105000"/>
                            </a:srgb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7AE0FA7C" id="Straight Connector 14"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75pt,9.45pt" to="316.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" strokecolor="#4a7ebb">
                <v:stroke dashstyle="3 1"/>
                <o:lock v:ext="edit" shapetype="f"/>
              </v:line>
            </w:pict>
          </mc:Fallback>
        </mc:AlternateContent>
      </w:r>
      <w:r w:rsidRPr="00E64A11">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73600" behindDoc="0" locked="0" layoutInCell="1" allowOverlap="1" wp14:anchorId="093A9AB3" wp14:editId="284D7F66">
                <wp:simplePos x="0" y="0"/>
                <wp:positionH relativeFrom="column">
                  <wp:posOffset>1295400</wp:posOffset>
                </wp:positionH>
                <wp:positionV relativeFrom="paragraph">
                  <wp:posOffset>120015</wp:posOffset>
                </wp:positionV>
                <wp:extent cx="561975" cy="409575"/>
                <wp:effectExtent l="0" t="0" r="28575" b="2857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61975" cy="409575"/>
                        </a:xfrm>
                        <a:prstGeom prst="line">
                          <a:avLst/>
                        </a:prstGeom>
                        <a:noFill/>
                        <a:ln w="9525" cap="flat" cmpd="sng" algn="ctr">
                          <a:solidFill>
                            <a:srgbClr val="4F81BD">
                              <a:shade val="95000"/>
                              <a:satMod val="105000"/>
                            </a:srgb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170DEB61" id="Straight Connector 13"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9.45pt" to="146.2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" strokecolor="#4a7ebb">
                <v:stroke dashstyle="3 1"/>
                <o:lock v:ext="edit" shapetype="f"/>
              </v:line>
            </w:pict>
          </mc:Fallback>
        </mc:AlternateContent>
      </w:r>
      <w:r w:rsidRPr="00E64A11">
        <w:rPr>
          <w:rFonts w:ascii="Times New Roman" w:eastAsia="Times New Roman" w:hAnsi="Times New Roman" w:cs="Times New Roman"/>
          <w:noProof/>
          <w:sz w:val="20"/>
          <w:szCs w:val="20"/>
          <w:lang w:eastAsia="en-GB"/>
        </w:rPr>
        <mc:AlternateContent>
          <mc:Choice Requires="wps">
            <w:drawing>
              <wp:anchor distT="0" distB="0" distL="114299" distR="114299" simplePos="0" relativeHeight="251671552" behindDoc="0" locked="0" layoutInCell="1" allowOverlap="1" wp14:anchorId="3B2C751A" wp14:editId="339530C6">
                <wp:simplePos x="0" y="0"/>
                <wp:positionH relativeFrom="column">
                  <wp:posOffset>2609849</wp:posOffset>
                </wp:positionH>
                <wp:positionV relativeFrom="paragraph">
                  <wp:posOffset>110490</wp:posOffset>
                </wp:positionV>
                <wp:extent cx="0" cy="200025"/>
                <wp:effectExtent l="0" t="0" r="19050" b="952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6E55F04" id="Straight Connector 11"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5.5pt,8.7pt" to="205.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" strokecolor="#4a7ebb">
                <o:lock v:ext="edit" shapetype="f"/>
              </v:line>
            </w:pict>
          </mc:Fallback>
        </mc:AlternateContent>
      </w:r>
      <w:r w:rsidRPr="00E64A11">
        <w:rPr>
          <w:rFonts w:ascii="Times New Roman" w:eastAsia="Times New Roman" w:hAnsi="Times New Roman" w:cs="Times New Roman"/>
          <w:noProof/>
          <w:sz w:val="20"/>
          <w:szCs w:val="20"/>
          <w:lang w:eastAsia="en-GB"/>
        </w:rPr>
        <mc:AlternateContent>
          <mc:Choice Requires="wps">
            <w:drawing>
              <wp:anchor distT="0" distB="0" distL="114299" distR="114299" simplePos="0" relativeHeight="251670528" behindDoc="0" locked="0" layoutInCell="1" allowOverlap="1" wp14:anchorId="3F014BD3" wp14:editId="2FC6AB0E">
                <wp:simplePos x="0" y="0"/>
                <wp:positionH relativeFrom="column">
                  <wp:posOffset>2609849</wp:posOffset>
                </wp:positionH>
                <wp:positionV relativeFrom="paragraph">
                  <wp:posOffset>720090</wp:posOffset>
                </wp:positionV>
                <wp:extent cx="0" cy="180975"/>
                <wp:effectExtent l="0" t="0" r="19050"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809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2B1A92" id="Straight Connector 10" o:spid="_x0000_s1026" style="position:absolute;flip: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5.5pt,56.7pt" to="205.5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" strokecolor="#4a7ebb">
                <o:lock v:ext="edit" shapetype="f"/>
              </v:line>
            </w:pict>
          </mc:Fallback>
        </mc:AlternateContent>
      </w:r>
      <w:r w:rsidRPr="00E64A11">
        <w:rPr>
          <w:rFonts w:ascii="Times New Roman" w:eastAsia="Times New Roman" w:hAnsi="Times New Roman" w:cs="Times New Roman"/>
          <w:noProof/>
          <w:sz w:val="20"/>
          <w:szCs w:val="20"/>
          <w:lang w:eastAsia="en-GB"/>
        </w:rPr>
        <mc:AlternateContent>
          <mc:Choice Requires="wps">
            <w:drawing>
              <wp:anchor distT="0" distB="0" distL="114299" distR="114299" simplePos="0" relativeHeight="251669504" behindDoc="0" locked="0" layoutInCell="1" allowOverlap="1" wp14:anchorId="69ABFAF4" wp14:editId="05C73F7B">
                <wp:simplePos x="0" y="0"/>
                <wp:positionH relativeFrom="column">
                  <wp:posOffset>2609849</wp:posOffset>
                </wp:positionH>
                <wp:positionV relativeFrom="paragraph">
                  <wp:posOffset>1310640</wp:posOffset>
                </wp:positionV>
                <wp:extent cx="0" cy="161925"/>
                <wp:effectExtent l="0" t="0" r="19050"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6192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1CC81F" id="Straight Connector 9" o:spid="_x0000_s1026" style="position:absolute;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5.5pt,103.2pt" to="205.5pt,1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" strokecolor="#4a7ebb">
                <o:lock v:ext="edit" shapetype="f"/>
              </v:line>
            </w:pict>
          </mc:Fallback>
        </mc:AlternateContent>
      </w:r>
      <w:r w:rsidRPr="00E64A11">
        <w:rPr>
          <w:rFonts w:ascii="Times New Roman" w:eastAsia="Times New Roman" w:hAnsi="Times New Roman" w:cs="Times New Roman"/>
          <w:sz w:val="24"/>
          <w:szCs w:val="24"/>
          <w:lang w:eastAsia="en-GB"/>
        </w:rPr>
        <w:tab/>
      </w:r>
    </w:p>
    <w:p w:rsidR="00E64A11" w:rsidRPr="00E64A11" w:rsidRDefault="00E64A11" w:rsidP="00E64A11">
      <w:pPr>
        <w:spacing w:after="0" w:line="240" w:lineRule="auto"/>
        <w:jc w:val="both"/>
        <w:rPr>
          <w:rFonts w:ascii="Arial" w:eastAsia="Times New Roman" w:hAnsi="Arial" w:cs="Arial"/>
          <w:b/>
          <w:lang w:eastAsia="en-GB"/>
        </w:rPr>
      </w:pPr>
      <w:r w:rsidRPr="00E64A11">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64384" behindDoc="0" locked="0" layoutInCell="1" allowOverlap="1" wp14:anchorId="53393127" wp14:editId="541F824E">
                <wp:simplePos x="0" y="0"/>
                <wp:positionH relativeFrom="column">
                  <wp:posOffset>1859280</wp:posOffset>
                </wp:positionH>
                <wp:positionV relativeFrom="paragraph">
                  <wp:posOffset>137160</wp:posOffset>
                </wp:positionV>
                <wp:extent cx="1657350" cy="472440"/>
                <wp:effectExtent l="0" t="0" r="19050" b="228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472440"/>
                        </a:xfrm>
                        <a:prstGeom prst="rect">
                          <a:avLst/>
                        </a:prstGeom>
                        <a:solidFill>
                          <a:srgbClr val="4F81BD"/>
                        </a:solidFill>
                        <a:ln w="25400" cap="flat" cmpd="sng" algn="ctr">
                          <a:solidFill>
                            <a:srgbClr val="4F81BD">
                              <a:shade val="50000"/>
                            </a:srgbClr>
                          </a:solidFill>
                          <a:prstDash val="solid"/>
                        </a:ln>
                        <a:effectLst/>
                      </wps:spPr>
                      <wps:txbx>
                        <w:txbxContent>
                          <w:p w:rsidR="00E64A11" w:rsidRPr="001300DC" w:rsidRDefault="00E64A11" w:rsidP="00E64A11">
                            <w:pPr>
                              <w:jc w:val="center"/>
                              <w:rPr>
                                <w:rFonts w:ascii="Arial" w:hAnsi="Arial" w:cs="Arial"/>
                              </w:rPr>
                            </w:pPr>
                            <w:r>
                              <w:rPr>
                                <w:rFonts w:ascii="Arial" w:hAnsi="Arial" w:cs="Arial"/>
                              </w:rPr>
                              <w:t xml:space="preserve">Lead </w:t>
                            </w:r>
                            <w:r w:rsidRPr="001300DC">
                              <w:rPr>
                                <w:rFonts w:ascii="Arial" w:hAnsi="Arial" w:cs="Arial"/>
                              </w:rPr>
                              <w:t>Clinical Nurse Specialist</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393127" id="Rectangle 4" o:spid="_x0000_s1031" style="position:absolute;left:0;text-align:left;margin-left:146.4pt;margin-top:10.8pt;width:130.5pt;height:3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" fillcolor="#4f81bd" strokecolor="#385d8a" strokeweight="2pt">
                <v:path arrowok="t"/>
                <v:textbox>
                  <w:txbxContent>
                    <w:p w:rsidR="00E64A11" w:rsidRPr="001300DC" w:rsidRDefault="00E64A11" w:rsidP="00E64A11">
                      <w:pPr>
                        <w:jc w:val="center"/>
                        <w:rPr>
                          <w:rFonts w:ascii="Arial" w:hAnsi="Arial" w:cs="Arial"/>
                        </w:rPr>
                      </w:pPr>
                      <w:r>
                        <w:rPr>
                          <w:rFonts w:ascii="Arial" w:hAnsi="Arial" w:cs="Arial"/>
                        </w:rPr>
                        <w:t xml:space="preserve">Lead </w:t>
                      </w:r>
                      <w:r w:rsidRPr="001300DC">
                        <w:rPr>
                          <w:rFonts w:ascii="Arial" w:hAnsi="Arial" w:cs="Arial"/>
                        </w:rPr>
                        <w:t>Clinical Nurse Specialist</w:t>
                      </w:r>
                      <w:r>
                        <w:rPr>
                          <w:rFonts w:ascii="Arial" w:hAnsi="Arial" w:cs="Arial"/>
                        </w:rPr>
                        <w:t xml:space="preserve"> </w:t>
                      </w:r>
                    </w:p>
                  </w:txbxContent>
                </v:textbox>
              </v:rect>
            </w:pict>
          </mc:Fallback>
        </mc:AlternateContent>
      </w:r>
    </w:p>
    <w:p w:rsidR="00E64A11" w:rsidRPr="00E64A11" w:rsidRDefault="00E64A11" w:rsidP="00E64A11">
      <w:pPr>
        <w:spacing w:after="0" w:line="240" w:lineRule="auto"/>
        <w:jc w:val="both"/>
        <w:rPr>
          <w:rFonts w:ascii="Arial" w:eastAsia="Times New Roman" w:hAnsi="Arial" w:cs="Arial"/>
          <w:b/>
          <w:lang w:eastAsia="en-GB"/>
        </w:rPr>
      </w:pP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b/>
          <w:lang w:eastAsia="en-GB"/>
        </w:rPr>
      </w:pPr>
    </w:p>
    <w:p w:rsidR="00E64A11" w:rsidRPr="00E64A11" w:rsidRDefault="00E64A11" w:rsidP="00E64A11">
      <w:pPr>
        <w:spacing w:after="0" w:line="240" w:lineRule="auto"/>
        <w:jc w:val="both"/>
        <w:rPr>
          <w:rFonts w:ascii="Arial" w:eastAsia="Times New Roman" w:hAnsi="Arial" w:cs="Arial"/>
          <w:b/>
          <w:lang w:eastAsia="en-GB"/>
        </w:rPr>
      </w:pPr>
      <w:r w:rsidRPr="00E64A11">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62336" behindDoc="0" locked="0" layoutInCell="1" allowOverlap="1" wp14:anchorId="55BD8033" wp14:editId="61EBF72C">
                <wp:simplePos x="0" y="0"/>
                <wp:positionH relativeFrom="column">
                  <wp:posOffset>1859280</wp:posOffset>
                </wp:positionH>
                <wp:positionV relativeFrom="paragraph">
                  <wp:posOffset>81280</wp:posOffset>
                </wp:positionV>
                <wp:extent cx="1657350" cy="4953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7350" cy="495300"/>
                        </a:xfrm>
                        <a:prstGeom prst="rect">
                          <a:avLst/>
                        </a:prstGeom>
                        <a:solidFill>
                          <a:srgbClr val="4F81BD"/>
                        </a:solidFill>
                        <a:ln w="25400" cap="flat" cmpd="sng" algn="ctr">
                          <a:solidFill>
                            <a:srgbClr val="4F81BD">
                              <a:shade val="50000"/>
                            </a:srgbClr>
                          </a:solidFill>
                          <a:prstDash val="solid"/>
                        </a:ln>
                        <a:effectLst/>
                      </wps:spPr>
                      <wps:txbx>
                        <w:txbxContent>
                          <w:p w:rsidR="00E64A11" w:rsidRPr="00CC1ACA" w:rsidRDefault="00E64A11" w:rsidP="00E64A11">
                            <w:pPr>
                              <w:jc w:val="center"/>
                              <w:rPr>
                                <w:rFonts w:ascii="Arial" w:hAnsi="Arial" w:cs="Arial"/>
                                <w:color w:val="FF0000"/>
                              </w:rPr>
                            </w:pPr>
                            <w:r w:rsidRPr="00CC1ACA">
                              <w:rPr>
                                <w:rFonts w:ascii="Arial" w:hAnsi="Arial" w:cs="Arial"/>
                                <w:color w:val="FF0000"/>
                              </w:rPr>
                              <w:t xml:space="preserve">Advanced Clinical Nurse Specialist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BD8033" id="Rectangle 2" o:spid="_x0000_s1032" style="position:absolute;left:0;text-align:left;margin-left:146.4pt;margin-top:6.4pt;width:130.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" fillcolor="#4f81bd" strokecolor="#385d8a" strokeweight="2pt">
                <v:path arrowok="t"/>
                <v:textbox>
                  <w:txbxContent>
                    <w:p w:rsidR="00E64A11" w:rsidRPr="00CC1ACA" w:rsidRDefault="00E64A11" w:rsidP="00E64A11">
                      <w:pPr>
                        <w:jc w:val="center"/>
                        <w:rPr>
                          <w:rFonts w:ascii="Arial" w:hAnsi="Arial" w:cs="Arial"/>
                          <w:color w:val="FF0000"/>
                        </w:rPr>
                      </w:pPr>
                      <w:r w:rsidRPr="00CC1ACA">
                        <w:rPr>
                          <w:rFonts w:ascii="Arial" w:hAnsi="Arial" w:cs="Arial"/>
                          <w:color w:val="FF0000"/>
                        </w:rPr>
                        <w:t xml:space="preserve">Advanced Clinical Nurse Specialist </w:t>
                      </w:r>
                    </w:p>
                  </w:txbxContent>
                </v:textbox>
              </v:rect>
            </w:pict>
          </mc:Fallback>
        </mc:AlternateContent>
      </w:r>
    </w:p>
    <w:p w:rsidR="00E64A11" w:rsidRPr="00E64A11" w:rsidRDefault="00E64A11" w:rsidP="00E64A11">
      <w:pPr>
        <w:spacing w:after="0" w:line="240" w:lineRule="auto"/>
        <w:jc w:val="both"/>
        <w:rPr>
          <w:rFonts w:ascii="Arial" w:eastAsia="Times New Roman" w:hAnsi="Arial" w:cs="Arial"/>
          <w:b/>
          <w:lang w:eastAsia="en-GB"/>
        </w:rPr>
      </w:pPr>
    </w:p>
    <w:p w:rsidR="00E64A11" w:rsidRPr="00E64A11" w:rsidRDefault="00E64A11" w:rsidP="00E64A11">
      <w:pPr>
        <w:spacing w:after="0" w:line="240" w:lineRule="auto"/>
        <w:jc w:val="both"/>
        <w:rPr>
          <w:rFonts w:ascii="Arial" w:eastAsia="Times New Roman" w:hAnsi="Arial" w:cs="Arial"/>
          <w:b/>
          <w:lang w:eastAsia="en-GB"/>
        </w:rPr>
      </w:pPr>
    </w:p>
    <w:p w:rsidR="00E64A11" w:rsidRPr="00E64A11" w:rsidRDefault="00E64A11" w:rsidP="00E64A11">
      <w:pPr>
        <w:spacing w:after="0" w:line="240" w:lineRule="auto"/>
        <w:jc w:val="both"/>
        <w:rPr>
          <w:rFonts w:ascii="Arial" w:eastAsia="Times New Roman" w:hAnsi="Arial" w:cs="Arial"/>
          <w:b/>
          <w:lang w:eastAsia="en-GB"/>
        </w:rPr>
      </w:pPr>
    </w:p>
    <w:p w:rsidR="00E64A11" w:rsidRPr="00E64A11" w:rsidRDefault="00E64A11" w:rsidP="00E64A11">
      <w:pPr>
        <w:spacing w:after="0" w:line="240" w:lineRule="auto"/>
        <w:jc w:val="both"/>
        <w:rPr>
          <w:rFonts w:ascii="Arial" w:eastAsia="Times New Roman" w:hAnsi="Arial" w:cs="Arial"/>
          <w:b/>
          <w:lang w:eastAsia="en-GB"/>
        </w:rPr>
      </w:pPr>
    </w:p>
    <w:p w:rsidR="00E64A11" w:rsidRPr="00E64A11" w:rsidRDefault="00E64A11" w:rsidP="00E64A11">
      <w:pPr>
        <w:spacing w:after="0" w:line="240" w:lineRule="auto"/>
        <w:jc w:val="both"/>
        <w:rPr>
          <w:rFonts w:ascii="Arial" w:eastAsia="Times New Roman" w:hAnsi="Arial" w:cs="Arial"/>
          <w:b/>
          <w:lang w:eastAsia="en-GB"/>
        </w:rPr>
      </w:pPr>
    </w:p>
    <w:p w:rsidR="00E64A11" w:rsidRPr="00E64A11" w:rsidRDefault="00E64A11" w:rsidP="00E64A11">
      <w:pPr>
        <w:spacing w:after="0" w:line="240" w:lineRule="auto"/>
        <w:jc w:val="both"/>
        <w:rPr>
          <w:rFonts w:ascii="Arial" w:eastAsia="Times New Roman" w:hAnsi="Arial" w:cs="Arial"/>
          <w:b/>
          <w:lang w:eastAsia="en-GB"/>
        </w:rPr>
      </w:pPr>
    </w:p>
    <w:p w:rsidR="00E64A11" w:rsidRPr="00E64A11" w:rsidRDefault="00E64A11" w:rsidP="00E64A11">
      <w:pPr>
        <w:spacing w:after="0" w:line="240" w:lineRule="auto"/>
        <w:jc w:val="both"/>
        <w:rPr>
          <w:rFonts w:ascii="Arial" w:eastAsia="Times New Roman" w:hAnsi="Arial" w:cs="Arial"/>
          <w:b/>
          <w:lang w:eastAsia="en-GB"/>
        </w:rPr>
      </w:pPr>
    </w:p>
    <w:p w:rsidR="00E64A11" w:rsidRPr="00E64A11" w:rsidRDefault="00E64A11" w:rsidP="00E64A11">
      <w:pPr>
        <w:spacing w:after="0" w:line="240" w:lineRule="auto"/>
        <w:jc w:val="both"/>
        <w:rPr>
          <w:rFonts w:ascii="Arial" w:eastAsia="Times New Roman" w:hAnsi="Arial" w:cs="Arial"/>
          <w:b/>
          <w:lang w:eastAsia="en-GB"/>
        </w:rPr>
      </w:pPr>
    </w:p>
    <w:p w:rsidR="00E64A11" w:rsidRPr="00E64A11" w:rsidRDefault="00E64A11" w:rsidP="00E64A11">
      <w:pPr>
        <w:spacing w:after="0" w:line="240" w:lineRule="auto"/>
        <w:jc w:val="both"/>
        <w:rPr>
          <w:rFonts w:ascii="Arial" w:eastAsia="Times New Roman" w:hAnsi="Arial" w:cs="Arial"/>
          <w:b/>
          <w:lang w:eastAsia="en-GB"/>
        </w:rPr>
      </w:pPr>
      <w:r w:rsidRPr="00E64A11">
        <w:rPr>
          <w:rFonts w:ascii="Arial" w:eastAsia="Times New Roman" w:hAnsi="Arial" w:cs="Arial"/>
          <w:b/>
          <w:lang w:eastAsia="en-GB"/>
        </w:rPr>
        <w:t>6.</w:t>
      </w:r>
      <w:r w:rsidRPr="00E64A11">
        <w:rPr>
          <w:rFonts w:ascii="Arial" w:eastAsia="Times New Roman" w:hAnsi="Arial" w:cs="Arial"/>
          <w:b/>
          <w:lang w:eastAsia="en-GB"/>
        </w:rPr>
        <w:tab/>
        <w:t>KEY RESULT AREAS/PRINCIPAL DUTIES AND RESPONSIBILITIES:</w:t>
      </w:r>
    </w:p>
    <w:p w:rsidR="00E64A11" w:rsidRPr="00E64A11" w:rsidRDefault="00E64A11" w:rsidP="00E64A11">
      <w:pPr>
        <w:tabs>
          <w:tab w:val="left" w:pos="-522"/>
          <w:tab w:val="left" w:pos="4041"/>
        </w:tabs>
        <w:spacing w:after="0" w:line="240" w:lineRule="auto"/>
        <w:ind w:left="-972"/>
        <w:jc w:val="both"/>
        <w:rPr>
          <w:rFonts w:ascii="Arial" w:eastAsia="Times New Roman" w:hAnsi="Arial" w:cs="Arial"/>
          <w:b/>
          <w:lang w:eastAsia="en-GB"/>
        </w:rPr>
      </w:pPr>
      <w:r w:rsidRPr="00E64A11">
        <w:rPr>
          <w:rFonts w:ascii="Arial" w:eastAsia="Times New Roman" w:hAnsi="Arial" w:cs="Arial"/>
          <w:b/>
          <w:lang w:eastAsia="en-GB"/>
        </w:rPr>
        <w:tab/>
      </w:r>
      <w:r w:rsidRPr="00E64A11">
        <w:rPr>
          <w:rFonts w:ascii="Arial" w:eastAsia="Times New Roman" w:hAnsi="Arial" w:cs="Arial"/>
          <w:b/>
          <w:lang w:eastAsia="en-GB"/>
        </w:rPr>
        <w:tab/>
      </w:r>
    </w:p>
    <w:p w:rsidR="006C6472" w:rsidRPr="006C6472" w:rsidRDefault="006C6472" w:rsidP="006C6472">
      <w:pPr>
        <w:spacing w:after="0" w:line="240" w:lineRule="auto"/>
        <w:jc w:val="both"/>
        <w:rPr>
          <w:rFonts w:ascii="Arial" w:eastAsia="Times New Roman" w:hAnsi="Arial" w:cs="Arial"/>
          <w:b/>
          <w:lang w:eastAsia="en-GB"/>
        </w:rPr>
      </w:pPr>
      <w:r w:rsidRPr="006C6472">
        <w:rPr>
          <w:rFonts w:ascii="Arial" w:eastAsia="Times New Roman" w:hAnsi="Arial" w:cs="Arial"/>
          <w:b/>
          <w:lang w:eastAsia="en-GB"/>
        </w:rPr>
        <w:t xml:space="preserve">Clinical Practice </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 xml:space="preserve">Assesses, develops and implements specialist nursing care programmes. Independently manages a highly specialist caseload of patients with malignant and non-malignant illnesses relating to the specialty, including those with complex or </w:t>
      </w:r>
      <w:proofErr w:type="gramStart"/>
      <w:r w:rsidRPr="006C6472">
        <w:rPr>
          <w:rFonts w:ascii="Arial" w:eastAsia="Times New Roman" w:hAnsi="Arial" w:cs="Arial"/>
          <w:lang w:eastAsia="en-GB"/>
        </w:rPr>
        <w:t>long term</w:t>
      </w:r>
      <w:proofErr w:type="gramEnd"/>
      <w:r w:rsidRPr="006C6472">
        <w:rPr>
          <w:rFonts w:ascii="Arial" w:eastAsia="Times New Roman" w:hAnsi="Arial" w:cs="Arial"/>
          <w:lang w:eastAsia="en-GB"/>
        </w:rPr>
        <w:t xml:space="preserve"> airways.  </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 xml:space="preserve">Attends weekly multi-disciplinary team meetings for Head, Neck, Thyroid and Skin cancers. </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Reviews patients and situations independently and makes independent management decisions, but seeking clarity and guidance when necessary.</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lastRenderedPageBreak/>
        <w:t xml:space="preserve">Understands and recognises own limitations and refers back to senior medical and nursing colleagues when required. </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Is accountable for their own clinical actions according the NMC policy and within scope of own professional practice. Has discretion to work within a set of defined parameters within own clinical setting</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Develops skills to assess and interpret specialist information and conditions and takes appropriate action referring on to other specialists when required.</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 xml:space="preserve">Run independent nurse led clinics for health promotion, artificial airways, clinical assessments and stratified cancer follow-up’s which include advanced practice examinations and management of symptoms at the Royal Devon University Healthcare NHS Foundation Trust and occasionally when clinically indicated at North Devon Hospital satellite clinics. </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Prevents readmissions by carrying out domiciliary visits only when clinically indicated, across the geographical area served by the RDU Foundation Trust (Exeter, Mid and East Devon). Demonstrates personal responsibility for assessing and minimising risks by utilising local policy for lone worker safety.</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 xml:space="preserve">Provides specialist advice to patients and their families/carers, staff of all disciplines and students. </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 xml:space="preserve">Provides and receives highly sensitive, distressing, complex or contentious information to patients, their relatives and members of the public with empathy and reassurance. </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 xml:space="preserve">Breaks bad news regarding cancer and recurrent cancer diagnosis, expected length of life and significant changes to quality of life such as permanent neck breathing and loss of voice. </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 xml:space="preserve">Participates in complex ethical decision-making processes supporting patients in end of life decision making. </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 xml:space="preserve">Acts as advocate for patients and carers, providing complex and emotive information and explaining treatment options to enable patients to make informed choices. </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Communicates with a range of other staff of all disciplines, acting as a specialist resource including liaison with health care providers out with the Trust regarding diagnosis and treatment advice.</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As part of Network centralisation programs, collaborates with head and neck cancer, thyroid cancer and head and neck skin cancer specialists in adjacent units, ensuring that patient care pathways remain seamless and coordinated across sites.</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 xml:space="preserve">Tracks and maintains optimum co-ordination of clinical cancer pathways for patients throughout diagnosis, planning, treatment and follow-up, liaising between all service providers. </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 xml:space="preserve">Undertakes and/or teaches clinical procedures that require dexterity and accuracy. For </w:t>
      </w:r>
      <w:proofErr w:type="gramStart"/>
      <w:r w:rsidRPr="006C6472">
        <w:rPr>
          <w:rFonts w:ascii="Arial" w:eastAsia="Times New Roman" w:hAnsi="Arial" w:cs="Arial"/>
          <w:lang w:eastAsia="en-GB"/>
        </w:rPr>
        <w:t>example</w:t>
      </w:r>
      <w:proofErr w:type="gramEnd"/>
      <w:r w:rsidRPr="006C6472">
        <w:rPr>
          <w:rFonts w:ascii="Arial" w:eastAsia="Times New Roman" w:hAnsi="Arial" w:cs="Arial"/>
          <w:lang w:eastAsia="en-GB"/>
        </w:rPr>
        <w:t xml:space="preserve"> but not limited to:</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w:t>
      </w:r>
      <w:r w:rsidRPr="006C6472">
        <w:rPr>
          <w:rFonts w:ascii="Arial" w:eastAsia="Times New Roman" w:hAnsi="Arial" w:cs="Arial"/>
          <w:lang w:eastAsia="en-GB"/>
        </w:rPr>
        <w:tab/>
        <w:t>Removal and insertion of invasive and non-invasive enteral feeding tubes</w:t>
      </w: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w:t>
      </w:r>
      <w:r w:rsidRPr="006C6472">
        <w:rPr>
          <w:rFonts w:ascii="Arial" w:eastAsia="Times New Roman" w:hAnsi="Arial" w:cs="Arial"/>
          <w:lang w:eastAsia="en-GB"/>
        </w:rPr>
        <w:tab/>
        <w:t>Tracheostomy tube changes and airway management</w:t>
      </w: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w:t>
      </w:r>
      <w:r w:rsidRPr="006C6472">
        <w:rPr>
          <w:rFonts w:ascii="Arial" w:eastAsia="Times New Roman" w:hAnsi="Arial" w:cs="Arial"/>
          <w:lang w:eastAsia="en-GB"/>
        </w:rPr>
        <w:tab/>
        <w:t>Laryngectomy stoma and respiratory aids</w:t>
      </w: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w:t>
      </w:r>
      <w:r w:rsidRPr="006C6472">
        <w:rPr>
          <w:rFonts w:ascii="Arial" w:eastAsia="Times New Roman" w:hAnsi="Arial" w:cs="Arial"/>
          <w:lang w:eastAsia="en-GB"/>
        </w:rPr>
        <w:tab/>
        <w:t>Changing tracheoesophageal voice prosthesis</w:t>
      </w: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w:t>
      </w:r>
      <w:r w:rsidRPr="006C6472">
        <w:rPr>
          <w:rFonts w:ascii="Arial" w:eastAsia="Times New Roman" w:hAnsi="Arial" w:cs="Arial"/>
          <w:lang w:eastAsia="en-GB"/>
        </w:rPr>
        <w:tab/>
        <w:t xml:space="preserve">Complex wounds and dressings </w:t>
      </w:r>
      <w:proofErr w:type="spellStart"/>
      <w:r w:rsidRPr="006C6472">
        <w:rPr>
          <w:rFonts w:ascii="Arial" w:eastAsia="Times New Roman" w:hAnsi="Arial" w:cs="Arial"/>
          <w:lang w:eastAsia="en-GB"/>
        </w:rPr>
        <w:t>ie</w:t>
      </w:r>
      <w:proofErr w:type="spellEnd"/>
      <w:r w:rsidRPr="006C6472">
        <w:rPr>
          <w:rFonts w:ascii="Arial" w:eastAsia="Times New Roman" w:hAnsi="Arial" w:cs="Arial"/>
          <w:lang w:eastAsia="en-GB"/>
        </w:rPr>
        <w:t xml:space="preserve"> flaps, grafts and radiotherapy skin and mucosal reactions</w:t>
      </w: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lastRenderedPageBreak/>
        <w:t>•</w:t>
      </w:r>
      <w:r w:rsidRPr="006C6472">
        <w:rPr>
          <w:rFonts w:ascii="Arial" w:eastAsia="Times New Roman" w:hAnsi="Arial" w:cs="Arial"/>
          <w:lang w:eastAsia="en-GB"/>
        </w:rPr>
        <w:tab/>
        <w:t>Advanced clinical examinations including neck lymphadenopathy examinations, oral assessments, cranial nerve assessments, respiratory assessments</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b/>
          <w:lang w:eastAsia="en-GB"/>
        </w:rPr>
      </w:pPr>
      <w:r w:rsidRPr="006C6472">
        <w:rPr>
          <w:rFonts w:ascii="Arial" w:eastAsia="Times New Roman" w:hAnsi="Arial" w:cs="Arial"/>
          <w:b/>
          <w:lang w:eastAsia="en-GB"/>
        </w:rPr>
        <w:t xml:space="preserve">Leadership and Management </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Deputises for and supports the lead CNS for the speciality in their absence.</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 xml:space="preserve">Line Management for the specialist </w:t>
      </w:r>
      <w:proofErr w:type="gramStart"/>
      <w:r w:rsidRPr="006C6472">
        <w:rPr>
          <w:rFonts w:ascii="Arial" w:eastAsia="Times New Roman" w:hAnsi="Arial" w:cs="Arial"/>
          <w:lang w:eastAsia="en-GB"/>
        </w:rPr>
        <w:t>nurses</w:t>
      </w:r>
      <w:proofErr w:type="gramEnd"/>
      <w:r w:rsidRPr="006C6472">
        <w:rPr>
          <w:rFonts w:ascii="Arial" w:eastAsia="Times New Roman" w:hAnsi="Arial" w:cs="Arial"/>
          <w:lang w:eastAsia="en-GB"/>
        </w:rPr>
        <w:t xml:space="preserve"> band 6 and below within the CNS team</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Ensures that personal development reviews of line managed staff are undertaken regularly</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Responsible for organising own workload and supervising the workload of less experienced specialist nurses within the requirements of the specialist team activities and work plan</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Assists the Lead CNS in the development of specialist multidisciplinary protocols and policies for the specialist areas</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 xml:space="preserve">Assists the lead CNS to clinically lead and inform the development of the Head, Neck, Thyroid and Skin tumour services, formulating key documents and service delivery plans in preparation for National Cancer Peer Review and Cancer Network requirements, producing and presenting reports as required. </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 xml:space="preserve">Provides representation on committees/working groups as required. </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Be aware of budgetary limitations and promote highest quality nursing services within those confines.</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 xml:space="preserve">To take account of budgetary impact and business plans when purchasing equipment and resources. </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Assist in monitoring the requisition and ordering of specialist clinical resources and equipment and maintain adequate levels of stock at the R</w:t>
      </w:r>
      <w:r w:rsidR="00804C1B">
        <w:rPr>
          <w:rFonts w:ascii="Arial" w:eastAsia="Times New Roman" w:hAnsi="Arial" w:cs="Arial"/>
          <w:lang w:eastAsia="en-GB"/>
        </w:rPr>
        <w:t>DU</w:t>
      </w:r>
      <w:r w:rsidRPr="006C6472">
        <w:rPr>
          <w:rFonts w:ascii="Arial" w:eastAsia="Times New Roman" w:hAnsi="Arial" w:cs="Arial"/>
          <w:lang w:eastAsia="en-GB"/>
        </w:rPr>
        <w:t xml:space="preserve"> Foundation Trust and North Devon Hospital demonstrating an awareness of budgetary constraints</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 xml:space="preserve">Assess the effectiveness and economy of working practices, make recommendations on new products and liaise with manufacturers and suppliers of clinical resources. </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 xml:space="preserve">Has a personal duty of care in relation to equipment and </w:t>
      </w:r>
      <w:proofErr w:type="gramStart"/>
      <w:r w:rsidRPr="006C6472">
        <w:rPr>
          <w:rFonts w:ascii="Arial" w:eastAsia="Times New Roman" w:hAnsi="Arial" w:cs="Arial"/>
          <w:lang w:eastAsia="en-GB"/>
        </w:rPr>
        <w:t>resources.</w:t>
      </w:r>
      <w:proofErr w:type="gramEnd"/>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Make line manager aware of any concerns regarding the quality of service provided in a constructive manner.</w:t>
      </w:r>
    </w:p>
    <w:p w:rsidR="006C6472" w:rsidRPr="006C6472" w:rsidRDefault="006C6472" w:rsidP="006C6472">
      <w:pPr>
        <w:spacing w:after="0" w:line="240" w:lineRule="auto"/>
        <w:jc w:val="both"/>
        <w:rPr>
          <w:rFonts w:ascii="Arial" w:eastAsia="Times New Roman" w:hAnsi="Arial" w:cs="Arial"/>
          <w:lang w:eastAsia="en-GB"/>
        </w:rPr>
      </w:pPr>
    </w:p>
    <w:p w:rsidR="006C6472" w:rsidRPr="00804C1B" w:rsidRDefault="006C6472" w:rsidP="006C6472">
      <w:pPr>
        <w:spacing w:after="0" w:line="240" w:lineRule="auto"/>
        <w:jc w:val="both"/>
        <w:rPr>
          <w:rFonts w:ascii="Arial" w:eastAsia="Times New Roman" w:hAnsi="Arial" w:cs="Arial"/>
          <w:b/>
          <w:lang w:eastAsia="en-GB"/>
        </w:rPr>
      </w:pPr>
      <w:r w:rsidRPr="00804C1B">
        <w:rPr>
          <w:rFonts w:ascii="Arial" w:eastAsia="Times New Roman" w:hAnsi="Arial" w:cs="Arial"/>
          <w:b/>
          <w:lang w:eastAsia="en-GB"/>
        </w:rPr>
        <w:t xml:space="preserve">Education </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 xml:space="preserve">Assists in the planning, delivery and evaluation of specified education and training programmes for all relevant disciplines of staff. </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Provides specialist training and education in informal and formal settings for nurses and other disciplines.</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Provides teaching in practice to other staff and students through clinical supervision/facilitation.</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Acts as a positive role model for other staff and students.</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lastRenderedPageBreak/>
        <w:t>Teaches patients and their families/carers about managing own condition.</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Research and Development</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Ensure clinical practice developments are based on best available evidence.</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Review and disseminate new information to relevant staff.</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Coordinate the evaluation of clinical practice in relation to its evidence base and clinical effectiveness and proposes changes to practice accordingly</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Utilise research and use core audit skills to enable the specialist team and other health professionals to improve quality of care</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Utilise epidemiological data to enable the team to inform independent or collaborative review of clinical practice</w:t>
      </w:r>
    </w:p>
    <w:p w:rsidR="006C6472" w:rsidRPr="006C6472" w:rsidRDefault="006C6472" w:rsidP="006C6472">
      <w:pPr>
        <w:spacing w:after="0" w:line="240" w:lineRule="auto"/>
        <w:jc w:val="both"/>
        <w:rPr>
          <w:rFonts w:ascii="Arial" w:eastAsia="Times New Roman" w:hAnsi="Arial" w:cs="Arial"/>
          <w:lang w:eastAsia="en-GB"/>
        </w:rPr>
      </w:pPr>
    </w:p>
    <w:p w:rsidR="006C6472" w:rsidRPr="00804C1B" w:rsidRDefault="006C6472" w:rsidP="006C6472">
      <w:pPr>
        <w:spacing w:after="0" w:line="240" w:lineRule="auto"/>
        <w:jc w:val="both"/>
        <w:rPr>
          <w:rFonts w:ascii="Arial" w:eastAsia="Times New Roman" w:hAnsi="Arial" w:cs="Arial"/>
          <w:b/>
          <w:lang w:eastAsia="en-GB"/>
        </w:rPr>
      </w:pPr>
      <w:r w:rsidRPr="00804C1B">
        <w:rPr>
          <w:rFonts w:ascii="Arial" w:eastAsia="Times New Roman" w:hAnsi="Arial" w:cs="Arial"/>
          <w:b/>
          <w:lang w:eastAsia="en-GB"/>
        </w:rPr>
        <w:t>Professional Development</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Maintain responsibility for own professional and specialist development.</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Undertake any training required in order to maintain competency including essential training i.e. infection control, fire, moving and handling, resuscitation.</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Participate in regular performance appraisal</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Pursue an ongoing programme of professional education/development relevant to the specialty.</w:t>
      </w:r>
    </w:p>
    <w:p w:rsidR="006C6472" w:rsidRPr="006C6472" w:rsidRDefault="006C6472" w:rsidP="006C6472">
      <w:pPr>
        <w:spacing w:after="0" w:line="240" w:lineRule="auto"/>
        <w:jc w:val="both"/>
        <w:rPr>
          <w:rFonts w:ascii="Arial" w:eastAsia="Times New Roman" w:hAnsi="Arial" w:cs="Arial"/>
          <w:lang w:eastAsia="en-GB"/>
        </w:rPr>
      </w:pPr>
    </w:p>
    <w:p w:rsidR="006C6472" w:rsidRPr="006C6472" w:rsidRDefault="006C6472" w:rsidP="006C6472">
      <w:pPr>
        <w:spacing w:after="0" w:line="240" w:lineRule="auto"/>
        <w:jc w:val="both"/>
        <w:rPr>
          <w:rFonts w:ascii="Arial" w:eastAsia="Times New Roman" w:hAnsi="Arial" w:cs="Arial"/>
          <w:lang w:eastAsia="en-GB"/>
        </w:rPr>
      </w:pPr>
      <w:r w:rsidRPr="006C6472">
        <w:rPr>
          <w:rFonts w:ascii="Arial" w:eastAsia="Times New Roman" w:hAnsi="Arial" w:cs="Arial"/>
          <w:lang w:eastAsia="en-GB"/>
        </w:rPr>
        <w:t>Be a member of a professional specialist forum/association (where such exists) and attend regional/national meetings and conferences when possible.</w:t>
      </w:r>
    </w:p>
    <w:p w:rsidR="006C6472" w:rsidRPr="006C6472" w:rsidRDefault="006C6472" w:rsidP="006C6472">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b/>
          <w:lang w:eastAsia="en-GB"/>
        </w:rPr>
      </w:pPr>
      <w:r w:rsidRPr="00E64A11">
        <w:rPr>
          <w:rFonts w:ascii="Arial" w:eastAsia="Times New Roman" w:hAnsi="Arial" w:cs="Arial"/>
          <w:b/>
          <w:u w:val="single"/>
          <w:lang w:eastAsia="en-GB"/>
        </w:rPr>
        <w:t>THE TRUST</w:t>
      </w:r>
      <w:r w:rsidRPr="00E64A11">
        <w:rPr>
          <w:rFonts w:ascii="Arial" w:eastAsia="Times New Roman" w:hAnsi="Arial" w:cs="Arial"/>
          <w:b/>
          <w:lang w:eastAsia="en-GB"/>
        </w:rPr>
        <w:t xml:space="preserve"> - PURPOSE AND VALUES</w:t>
      </w:r>
    </w:p>
    <w:p w:rsidR="00E64A11" w:rsidRPr="00E64A11" w:rsidRDefault="00E64A11" w:rsidP="00E64A11">
      <w:pPr>
        <w:spacing w:after="0" w:line="240" w:lineRule="auto"/>
        <w:jc w:val="both"/>
        <w:rPr>
          <w:rFonts w:ascii="Arial" w:eastAsia="Times New Roman" w:hAnsi="Arial" w:cs="Arial"/>
        </w:rPr>
      </w:pPr>
    </w:p>
    <w:p w:rsidR="00E64A11" w:rsidRPr="00E64A11" w:rsidRDefault="00E64A11" w:rsidP="00E64A11">
      <w:pPr>
        <w:spacing w:after="0" w:line="240" w:lineRule="auto"/>
        <w:jc w:val="both"/>
        <w:rPr>
          <w:rFonts w:ascii="Arial" w:eastAsia="Times New Roman" w:hAnsi="Arial" w:cs="Arial"/>
        </w:rPr>
      </w:pPr>
      <w:r w:rsidRPr="00E64A11">
        <w:rPr>
          <w:rFonts w:ascii="Arial" w:eastAsia="Times New Roman" w:hAnsi="Arial" w:cs="Arial"/>
        </w:rPr>
        <w:t xml:space="preserve">We are committed to serving our community by being a </w:t>
      </w:r>
      <w:proofErr w:type="gramStart"/>
      <w:r w:rsidRPr="00E64A11">
        <w:rPr>
          <w:rFonts w:ascii="Arial" w:eastAsia="Times New Roman" w:hAnsi="Arial" w:cs="Arial"/>
        </w:rPr>
        <w:t>high quality</w:t>
      </w:r>
      <w:proofErr w:type="gramEnd"/>
      <w:r w:rsidRPr="00E64A11">
        <w:rPr>
          <w:rFonts w:ascii="Arial" w:eastAsia="Times New Roman" w:hAnsi="Arial" w:cs="Arial"/>
        </w:rPr>
        <w:t xml:space="preserve"> specialist Hospital with consultant-led services.  We aim to co-ordinate our services with primary and community care, and to develop a limited number as Sub-Regional Referral Centres with appropriate levels of research, development and educational involvement.  Where appropriate, and consistent with our services, we may provide services aimed at preventing disease and debilitation.</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rPr>
      </w:pPr>
      <w:r w:rsidRPr="00E64A11">
        <w:rPr>
          <w:rFonts w:ascii="Arial" w:eastAsia="Times New Roman"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spacing w:after="0" w:line="240" w:lineRule="auto"/>
        <w:jc w:val="both"/>
        <w:rPr>
          <w:rFonts w:ascii="Arial" w:eastAsia="Times New Roman" w:hAnsi="Arial" w:cs="Arial"/>
        </w:rPr>
      </w:pPr>
      <w:r w:rsidRPr="00E64A11">
        <w:rPr>
          <w:rFonts w:ascii="Arial" w:eastAsia="Times New Roman" w:hAnsi="Arial" w:cs="Arial"/>
        </w:rPr>
        <w:t>We recruit competent staff that we support in maintaining and extending their skills in accordance with the needs of the people we serve.  We will pay staff fairly and recognise the whole staff’s commitment to meeting the needs of our patients.</w:t>
      </w:r>
    </w:p>
    <w:p w:rsidR="00E64A11" w:rsidRPr="00E64A11" w:rsidRDefault="00E64A11" w:rsidP="00E64A11">
      <w:pPr>
        <w:spacing w:after="0" w:line="240" w:lineRule="auto"/>
        <w:jc w:val="both"/>
        <w:rPr>
          <w:rFonts w:ascii="Arial" w:eastAsia="Times New Roman" w:hAnsi="Arial" w:cs="Arial"/>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lang w:eastAsia="en-GB"/>
        </w:rPr>
        <w:lastRenderedPageBreak/>
        <w:t xml:space="preserve">We are committed to equal opportunity for all and encourage flexible working arrangements including job sharing. </w:t>
      </w:r>
    </w:p>
    <w:p w:rsidR="00E64A11" w:rsidRPr="00E64A11" w:rsidRDefault="00E64A11" w:rsidP="00E64A11">
      <w:pPr>
        <w:spacing w:after="0" w:line="240" w:lineRule="auto"/>
        <w:jc w:val="both"/>
        <w:rPr>
          <w:rFonts w:ascii="Arial" w:eastAsia="Times New Roman" w:hAnsi="Arial" w:cs="Arial"/>
        </w:rPr>
      </w:pPr>
    </w:p>
    <w:p w:rsidR="00E64A11" w:rsidRPr="00E64A11" w:rsidRDefault="00E64A11" w:rsidP="00E64A11">
      <w:pPr>
        <w:keepNext/>
        <w:spacing w:after="0" w:line="240" w:lineRule="auto"/>
        <w:jc w:val="both"/>
        <w:outlineLvl w:val="2"/>
        <w:rPr>
          <w:rFonts w:ascii="Arial" w:eastAsia="Times New Roman" w:hAnsi="Arial" w:cs="Arial"/>
          <w:b/>
          <w:lang w:eastAsia="en-GB"/>
        </w:rPr>
      </w:pPr>
      <w:r w:rsidRPr="00E64A11">
        <w:rPr>
          <w:rFonts w:ascii="Arial" w:eastAsia="Times New Roman" w:hAnsi="Arial" w:cs="Arial"/>
          <w:b/>
          <w:lang w:eastAsia="en-GB"/>
        </w:rPr>
        <w:t>GENERAL</w:t>
      </w:r>
    </w:p>
    <w:p w:rsidR="00E64A11" w:rsidRPr="00E64A11" w:rsidRDefault="00E64A11" w:rsidP="00E64A11">
      <w:pPr>
        <w:spacing w:after="0" w:line="240" w:lineRule="auto"/>
        <w:jc w:val="both"/>
        <w:rPr>
          <w:rFonts w:ascii="Arial" w:eastAsia="Times New Roman" w:hAnsi="Arial" w:cs="Arial"/>
        </w:rPr>
      </w:pPr>
    </w:p>
    <w:p w:rsidR="00E64A11" w:rsidRPr="00E64A11" w:rsidRDefault="00E64A11" w:rsidP="00E64A11">
      <w:pPr>
        <w:spacing w:after="0" w:line="240" w:lineRule="auto"/>
        <w:jc w:val="both"/>
        <w:rPr>
          <w:rFonts w:ascii="Arial" w:eastAsia="Times New Roman" w:hAnsi="Arial" w:cs="Arial"/>
        </w:rPr>
      </w:pPr>
      <w:r w:rsidRPr="00E64A11">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the Trust reserves the right to insist on changes to your job description after consultation with you.</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autoSpaceDE w:val="0"/>
        <w:autoSpaceDN w:val="0"/>
        <w:adjustRightInd w:val="0"/>
        <w:spacing w:after="0" w:line="240" w:lineRule="auto"/>
        <w:jc w:val="both"/>
        <w:rPr>
          <w:rFonts w:ascii="Arial" w:eastAsia="Times New Roman" w:hAnsi="Arial" w:cs="Arial"/>
          <w:lang w:val="en-US" w:eastAsia="en-GB"/>
        </w:rPr>
      </w:pPr>
      <w:r w:rsidRPr="00E64A11">
        <w:rPr>
          <w:rFonts w:ascii="Arial" w:eastAsia="Times New Roman" w:hAnsi="Arial" w:cs="Arial"/>
          <w:lang w:val="en-US" w:eastAsia="en-GB"/>
        </w:rPr>
        <w:t>The RD</w:t>
      </w:r>
      <w:r w:rsidR="00804C1B">
        <w:rPr>
          <w:rFonts w:ascii="Arial" w:eastAsia="Times New Roman" w:hAnsi="Arial" w:cs="Arial"/>
          <w:lang w:val="en-US" w:eastAsia="en-GB"/>
        </w:rPr>
        <w:t>U</w:t>
      </w:r>
      <w:r w:rsidRPr="00E64A11">
        <w:rPr>
          <w:rFonts w:ascii="Arial" w:eastAsia="Times New Roman" w:hAnsi="Arial" w:cs="Arial"/>
          <w:lang w:val="en-US" w:eastAsia="en-GB"/>
        </w:rPr>
        <w:t xml:space="preserve"> is a totally smoke-free Trust.  Smoking is not permitted anywhere on Trust property, including all buildings, grounds and car parks.  For help to quit call 01392 207462.</w:t>
      </w:r>
    </w:p>
    <w:p w:rsidR="00E64A11" w:rsidRPr="00E64A11" w:rsidRDefault="00E64A11" w:rsidP="00E64A11">
      <w:pPr>
        <w:spacing w:after="0" w:line="240" w:lineRule="auto"/>
        <w:jc w:val="both"/>
        <w:rPr>
          <w:rFonts w:ascii="Arial" w:eastAsia="Times New Roman" w:hAnsi="Arial" w:cs="Arial"/>
          <w:lang w:eastAsia="en-GB"/>
        </w:rPr>
      </w:pPr>
    </w:p>
    <w:p w:rsidR="00E64A11" w:rsidRPr="00E64A11" w:rsidRDefault="00E64A11" w:rsidP="00E64A11">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r w:rsidRPr="00E64A11">
        <w:rPr>
          <w:rFonts w:ascii="Arial" w:eastAsia="Times New Roman" w:hAnsi="Arial" w:cs="Arial"/>
          <w:lang w:eastAsia="en-GB"/>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E64A11" w:rsidRPr="00E64A11" w:rsidRDefault="00E64A11" w:rsidP="00E64A11">
      <w:pPr>
        <w:tabs>
          <w:tab w:val="left" w:pos="720"/>
          <w:tab w:val="left" w:pos="1440"/>
          <w:tab w:val="left" w:pos="2160"/>
          <w:tab w:val="left" w:pos="2880"/>
          <w:tab w:val="left" w:pos="3600"/>
          <w:tab w:val="left" w:pos="4320"/>
          <w:tab w:val="left" w:pos="5040"/>
          <w:tab w:val="left" w:pos="6480"/>
        </w:tabs>
        <w:spacing w:after="0" w:line="220" w:lineRule="exact"/>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The post holder is expected to comply with Trust Infection Control Policies and conduct him/her at all times in such a manner as to minimise the risk of healthcare associated infection.</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b/>
          <w:lang w:eastAsia="en-GB"/>
        </w:rPr>
      </w:pPr>
      <w:r w:rsidRPr="00E64A11">
        <w:rPr>
          <w:rFonts w:ascii="Arial" w:eastAsia="Times New Roman" w:hAnsi="Arial" w:cs="Arial"/>
          <w:lang w:eastAsia="en-GB"/>
        </w:rPr>
        <w:br w:type="page"/>
      </w:r>
      <w:r w:rsidRPr="00E64A11">
        <w:rPr>
          <w:rFonts w:ascii="Arial" w:eastAsia="Times New Roman" w:hAnsi="Arial" w:cs="Arial"/>
          <w:b/>
          <w:lang w:eastAsia="en-GB"/>
        </w:rPr>
        <w:lastRenderedPageBreak/>
        <w:t>PERSON SPECIFICATION</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b/>
          <w:lang w:eastAsia="en-GB"/>
        </w:rPr>
        <w:t>(POST ATTRIBUTES)</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proofErr w:type="gramStart"/>
      <w:r w:rsidRPr="00E64A11">
        <w:rPr>
          <w:rFonts w:ascii="Arial" w:eastAsia="Times New Roman" w:hAnsi="Arial" w:cs="Arial"/>
          <w:b/>
          <w:lang w:eastAsia="en-GB"/>
        </w:rPr>
        <w:t>POST :</w:t>
      </w:r>
      <w:proofErr w:type="gramEnd"/>
      <w:r w:rsidRPr="00E64A11">
        <w:rPr>
          <w:rFonts w:ascii="Arial" w:eastAsia="Times New Roman" w:hAnsi="Arial" w:cs="Arial"/>
          <w:b/>
          <w:lang w:eastAsia="en-GB"/>
        </w:rPr>
        <w:t xml:space="preserve"> Advanced Nurse Specialist</w:t>
      </w:r>
      <w:r w:rsidRPr="00E64A11">
        <w:rPr>
          <w:rFonts w:ascii="Arial" w:eastAsia="Times New Roman" w:hAnsi="Arial" w:cs="Arial"/>
          <w:b/>
          <w:lang w:eastAsia="en-GB"/>
        </w:rPr>
        <w:tab/>
      </w:r>
      <w:r w:rsidRPr="00E64A11">
        <w:rPr>
          <w:rFonts w:ascii="Arial" w:eastAsia="Times New Roman" w:hAnsi="Arial" w:cs="Arial"/>
          <w:lang w:eastAsia="en-GB"/>
        </w:rPr>
        <w:t>Band 7</w:t>
      </w:r>
    </w:p>
    <w:p w:rsidR="00E64A11" w:rsidRPr="00E64A11" w:rsidRDefault="00E64A11" w:rsidP="00E64A11">
      <w:pPr>
        <w:tabs>
          <w:tab w:val="left" w:pos="720"/>
        </w:tabs>
        <w:spacing w:after="0" w:line="240" w:lineRule="auto"/>
        <w:jc w:val="both"/>
        <w:rPr>
          <w:rFonts w:ascii="Arial" w:eastAsia="Times New Roman" w:hAnsi="Arial" w:cs="Arial"/>
          <w:lang w:eastAsia="en-GB"/>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04"/>
        <w:gridCol w:w="1418"/>
        <w:gridCol w:w="1417"/>
      </w:tblGrid>
      <w:tr w:rsidR="00E64A11" w:rsidRPr="00E64A11" w:rsidTr="006A0BCD">
        <w:tc>
          <w:tcPr>
            <w:tcW w:w="6804"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REQUIREMENTS</w:t>
            </w:r>
          </w:p>
        </w:tc>
        <w:tc>
          <w:tcPr>
            <w:tcW w:w="1418"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 xml:space="preserve">At </w:t>
            </w:r>
            <w:smartTag w:uri="urn:schemas-microsoft-com:office:smarttags" w:element="PersonName">
              <w:r w:rsidRPr="00E64A11">
                <w:rPr>
                  <w:rFonts w:ascii="Arial" w:eastAsia="Times New Roman" w:hAnsi="Arial" w:cs="Arial"/>
                  <w:lang w:eastAsia="en-GB"/>
                </w:rPr>
                <w:t>Recruitment</w:t>
              </w:r>
            </w:smartTag>
          </w:p>
        </w:tc>
        <w:tc>
          <w:tcPr>
            <w:tcW w:w="1417"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 xml:space="preserve">At </w:t>
            </w:r>
            <w:r w:rsidR="00471301">
              <w:rPr>
                <w:rFonts w:ascii="Arial" w:eastAsia="Times New Roman" w:hAnsi="Arial" w:cs="Arial"/>
                <w:lang w:eastAsia="en-GB"/>
              </w:rPr>
              <w:t>PDR</w:t>
            </w:r>
            <w:bookmarkStart w:id="0" w:name="_GoBack"/>
            <w:bookmarkEnd w:id="0"/>
          </w:p>
        </w:tc>
      </w:tr>
      <w:tr w:rsidR="00E64A11" w:rsidRPr="00E64A11" w:rsidTr="006A0BCD">
        <w:tc>
          <w:tcPr>
            <w:tcW w:w="6804" w:type="dxa"/>
          </w:tcPr>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r w:rsidRPr="00E64A11">
              <w:rPr>
                <w:rFonts w:ascii="Arial" w:eastAsia="Times New Roman" w:hAnsi="Arial" w:cs="Arial"/>
                <w:u w:val="single"/>
                <w:lang w:eastAsia="en-GB"/>
              </w:rPr>
              <w:t>QUALIFICATIONS/SPECIAL TRAINING :</w:t>
            </w:r>
          </w:p>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Registered Nurse</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Bachelor’s degree in nursing or health related subject or equivalent academic experience</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Default="00AA36C2" w:rsidP="00E64A11">
            <w:pPr>
              <w:tabs>
                <w:tab w:val="left" w:pos="720"/>
              </w:tabs>
              <w:spacing w:after="0" w:line="240" w:lineRule="auto"/>
              <w:jc w:val="both"/>
              <w:rPr>
                <w:rFonts w:ascii="Arial" w:eastAsia="Times New Roman" w:hAnsi="Arial" w:cs="Arial"/>
                <w:lang w:eastAsia="en-GB"/>
              </w:rPr>
            </w:pPr>
            <w:r w:rsidRPr="00AA36C2">
              <w:rPr>
                <w:rFonts w:ascii="Arial" w:eastAsia="Times New Roman" w:hAnsi="Arial" w:cs="Arial"/>
                <w:lang w:eastAsia="en-GB"/>
              </w:rPr>
              <w:t xml:space="preserve">Post-registration qualification at Masters level or working towards and/ or significant experience.   </w:t>
            </w:r>
          </w:p>
          <w:p w:rsidR="00AA36C2" w:rsidRPr="00E64A11" w:rsidRDefault="00AA36C2"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Teaching and mentoring qualification or equivalent experience</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Leadership qualification or equivalent practical experience</w:t>
            </w:r>
          </w:p>
          <w:p w:rsidR="00E64A11" w:rsidRPr="00E64A11" w:rsidRDefault="00E64A11" w:rsidP="00E64A11">
            <w:pPr>
              <w:tabs>
                <w:tab w:val="left" w:pos="720"/>
              </w:tabs>
              <w:spacing w:after="0" w:line="240" w:lineRule="auto"/>
              <w:jc w:val="both"/>
              <w:rPr>
                <w:rFonts w:ascii="Arial" w:eastAsia="Times New Roman" w:hAnsi="Arial" w:cs="Arial"/>
                <w:lang w:eastAsia="en-GB"/>
              </w:rPr>
            </w:pPr>
          </w:p>
        </w:tc>
        <w:tc>
          <w:tcPr>
            <w:tcW w:w="1418"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E5BB4" w:rsidP="00E64A11">
            <w:pPr>
              <w:tabs>
                <w:tab w:val="left" w:pos="720"/>
              </w:tabs>
              <w:spacing w:after="0" w:line="240" w:lineRule="auto"/>
              <w:jc w:val="both"/>
              <w:rPr>
                <w:rFonts w:ascii="Arial" w:eastAsia="Times New Roman" w:hAnsi="Arial" w:cs="Arial"/>
                <w:lang w:eastAsia="en-GB"/>
              </w:rPr>
            </w:pPr>
            <w:r>
              <w:rPr>
                <w:rFonts w:ascii="Arial" w:eastAsia="Times New Roman" w:hAnsi="Arial" w:cs="Arial"/>
                <w:lang w:eastAsia="en-GB"/>
              </w:rPr>
              <w:t>E</w:t>
            </w:r>
          </w:p>
        </w:tc>
        <w:tc>
          <w:tcPr>
            <w:tcW w:w="1417"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tc>
      </w:tr>
      <w:tr w:rsidR="00E64A11" w:rsidRPr="00E64A11" w:rsidTr="006A0BCD">
        <w:tc>
          <w:tcPr>
            <w:tcW w:w="6804" w:type="dxa"/>
          </w:tcPr>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r w:rsidRPr="00E64A11">
              <w:rPr>
                <w:rFonts w:ascii="Arial" w:eastAsia="Times New Roman" w:hAnsi="Arial" w:cs="Arial"/>
                <w:u w:val="single"/>
                <w:lang w:eastAsia="en-GB"/>
              </w:rPr>
              <w:t>KNOWLEDGE/SKILLS:</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Excellent verbal and written communication skills</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Ability to manage own case/workload</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Ability to lead other clinical staff</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Ability to review the performance and development of other staff</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Ability to implement  of changes to practice successfully</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Computer literacy</w:t>
            </w:r>
          </w:p>
          <w:p w:rsidR="00E64A11" w:rsidRPr="00E64A11" w:rsidRDefault="00E64A11" w:rsidP="00E64A11">
            <w:pPr>
              <w:tabs>
                <w:tab w:val="left" w:pos="720"/>
              </w:tabs>
              <w:spacing w:after="0" w:line="240" w:lineRule="auto"/>
              <w:jc w:val="both"/>
              <w:rPr>
                <w:rFonts w:ascii="Arial" w:eastAsia="Times New Roman" w:hAnsi="Arial" w:cs="Arial"/>
                <w:lang w:eastAsia="en-GB"/>
              </w:rPr>
            </w:pPr>
          </w:p>
        </w:tc>
        <w:tc>
          <w:tcPr>
            <w:tcW w:w="1418"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p>
        </w:tc>
        <w:tc>
          <w:tcPr>
            <w:tcW w:w="1417" w:type="dxa"/>
          </w:tcPr>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r w:rsidRPr="00E64A11">
              <w:rPr>
                <w:rFonts w:ascii="Arial" w:eastAsia="Times New Roman" w:hAnsi="Arial" w:cs="Arial"/>
                <w:lang w:eastAsia="en-GB"/>
              </w:rPr>
              <w:t>E</w:t>
            </w:r>
          </w:p>
        </w:tc>
      </w:tr>
      <w:tr w:rsidR="00E64A11" w:rsidRPr="00E64A11" w:rsidTr="006A0BCD">
        <w:tc>
          <w:tcPr>
            <w:tcW w:w="6804" w:type="dxa"/>
          </w:tcPr>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r w:rsidRPr="00E64A11">
              <w:rPr>
                <w:rFonts w:ascii="Arial" w:eastAsia="Times New Roman" w:hAnsi="Arial" w:cs="Arial"/>
                <w:u w:val="single"/>
                <w:lang w:eastAsia="en-GB"/>
              </w:rPr>
              <w:t>EXPERIENCE:</w:t>
            </w:r>
          </w:p>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 xml:space="preserve">5 years relevant post registration experience, 2 years of which must be as a specialist nurse. </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 xml:space="preserve">Experience of teaching in practice </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Experience of undertaking formal teaching/lecturing</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 xml:space="preserve"> </w:t>
            </w:r>
          </w:p>
        </w:tc>
        <w:tc>
          <w:tcPr>
            <w:tcW w:w="1418"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tc>
        <w:tc>
          <w:tcPr>
            <w:tcW w:w="1417" w:type="dxa"/>
          </w:tcPr>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p>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r w:rsidRPr="00E64A11">
              <w:rPr>
                <w:rFonts w:ascii="Arial" w:eastAsia="Times New Roman" w:hAnsi="Arial" w:cs="Arial"/>
                <w:lang w:eastAsia="en-GB"/>
              </w:rPr>
              <w:t>E</w:t>
            </w:r>
          </w:p>
        </w:tc>
      </w:tr>
      <w:tr w:rsidR="00E64A11" w:rsidRPr="00E64A11" w:rsidTr="006A0BCD">
        <w:tc>
          <w:tcPr>
            <w:tcW w:w="6804" w:type="dxa"/>
          </w:tcPr>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r w:rsidRPr="00E64A11">
              <w:rPr>
                <w:rFonts w:ascii="Arial" w:eastAsia="Times New Roman" w:hAnsi="Arial" w:cs="Arial"/>
                <w:u w:val="single"/>
                <w:lang w:eastAsia="en-GB"/>
              </w:rPr>
              <w:t>PERSONAL REQUIREMENTS:</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Able to work as a team member</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Highly motivated and enthusiastic</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Takes responsibility for own professional development</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Smart professional appearance</w:t>
            </w:r>
          </w:p>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r w:rsidRPr="00E64A11">
              <w:rPr>
                <w:rFonts w:ascii="Arial" w:eastAsia="Times New Roman" w:hAnsi="Arial" w:cs="Arial"/>
                <w:lang w:eastAsia="en-GB"/>
              </w:rPr>
              <w:t>Up to date personal profile</w:t>
            </w:r>
          </w:p>
        </w:tc>
        <w:tc>
          <w:tcPr>
            <w:tcW w:w="1418"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p>
        </w:tc>
        <w:tc>
          <w:tcPr>
            <w:tcW w:w="1417" w:type="dxa"/>
          </w:tcPr>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p>
        </w:tc>
      </w:tr>
      <w:tr w:rsidR="00E64A11" w:rsidRPr="00E64A11" w:rsidTr="006A0BCD">
        <w:tc>
          <w:tcPr>
            <w:tcW w:w="6804" w:type="dxa"/>
          </w:tcPr>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r w:rsidRPr="00E64A11">
              <w:rPr>
                <w:rFonts w:ascii="Arial" w:eastAsia="Times New Roman" w:hAnsi="Arial" w:cs="Arial"/>
                <w:u w:val="single"/>
                <w:lang w:eastAsia="en-GB"/>
              </w:rPr>
              <w:t>OTHER REQUIREMENTS:</w:t>
            </w: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lastRenderedPageBreak/>
              <w:t>(example) Hold a drivers licence / Willing to travel to community hospitals</w:t>
            </w:r>
          </w:p>
        </w:tc>
        <w:tc>
          <w:tcPr>
            <w:tcW w:w="1418"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E</w:t>
            </w:r>
          </w:p>
        </w:tc>
        <w:tc>
          <w:tcPr>
            <w:tcW w:w="1417" w:type="dxa"/>
          </w:tcPr>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p>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p>
          <w:p w:rsidR="00E64A11" w:rsidRPr="00E64A11" w:rsidRDefault="00E64A11" w:rsidP="00E64A11">
            <w:pPr>
              <w:tabs>
                <w:tab w:val="left" w:pos="720"/>
              </w:tabs>
              <w:spacing w:after="0" w:line="240" w:lineRule="auto"/>
              <w:jc w:val="both"/>
              <w:rPr>
                <w:rFonts w:ascii="Arial" w:eastAsia="Times New Roman" w:hAnsi="Arial" w:cs="Arial"/>
                <w:u w:val="single"/>
                <w:lang w:eastAsia="en-GB"/>
              </w:rPr>
            </w:pPr>
            <w:r w:rsidRPr="00E64A11">
              <w:rPr>
                <w:rFonts w:ascii="Arial" w:eastAsia="Times New Roman" w:hAnsi="Arial" w:cs="Arial"/>
                <w:u w:val="single"/>
                <w:lang w:eastAsia="en-GB"/>
              </w:rPr>
              <w:t>E</w:t>
            </w:r>
          </w:p>
        </w:tc>
      </w:tr>
    </w:tbl>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 Essential/Desirable</w:t>
      </w:r>
    </w:p>
    <w:p w:rsidR="00E64A11" w:rsidRPr="00E64A11" w:rsidRDefault="00E64A11" w:rsidP="00E64A11">
      <w:pPr>
        <w:tabs>
          <w:tab w:val="left" w:pos="720"/>
        </w:tabs>
        <w:spacing w:after="0" w:line="240" w:lineRule="auto"/>
        <w:jc w:val="both"/>
        <w:rPr>
          <w:rFonts w:ascii="Arial" w:eastAsia="Times New Roman" w:hAnsi="Arial" w:cs="Arial"/>
          <w:lang w:eastAsia="en-GB"/>
        </w:rPr>
      </w:pPr>
    </w:p>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425"/>
        <w:gridCol w:w="2552"/>
        <w:gridCol w:w="425"/>
        <w:gridCol w:w="3260"/>
        <w:gridCol w:w="425"/>
      </w:tblGrid>
      <w:tr w:rsidR="00E64A11" w:rsidRPr="00E64A11" w:rsidTr="006A0BCD">
        <w:tc>
          <w:tcPr>
            <w:tcW w:w="9639" w:type="dxa"/>
            <w:gridSpan w:val="6"/>
          </w:tcPr>
          <w:p w:rsidR="00E64A11" w:rsidRPr="00E64A11" w:rsidRDefault="00E64A11" w:rsidP="00E64A11">
            <w:pPr>
              <w:tabs>
                <w:tab w:val="left" w:pos="720"/>
              </w:tabs>
              <w:spacing w:after="0" w:line="240" w:lineRule="auto"/>
              <w:jc w:val="both"/>
              <w:rPr>
                <w:rFonts w:ascii="Arial" w:eastAsia="Times New Roman" w:hAnsi="Arial" w:cs="Arial"/>
                <w:b/>
                <w:lang w:eastAsia="en-GB"/>
              </w:rPr>
            </w:pPr>
            <w:r w:rsidRPr="00E64A11">
              <w:rPr>
                <w:rFonts w:ascii="Arial" w:eastAsia="Times New Roman" w:hAnsi="Arial" w:cs="Arial"/>
                <w:b/>
                <w:lang w:eastAsia="en-GB"/>
              </w:rPr>
              <w:t>Hazards within the role, used by Occupational Health for risk assessment</w:t>
            </w:r>
          </w:p>
        </w:tc>
      </w:tr>
      <w:tr w:rsidR="00E64A11" w:rsidRPr="00E64A11" w:rsidTr="006A0BCD">
        <w:tc>
          <w:tcPr>
            <w:tcW w:w="2552"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Laboratory Specimens</w:t>
            </w:r>
          </w:p>
          <w:p w:rsidR="00E64A11" w:rsidRPr="00E64A11" w:rsidRDefault="00E64A11" w:rsidP="00E64A11">
            <w:pPr>
              <w:tabs>
                <w:tab w:val="left" w:pos="720"/>
              </w:tabs>
              <w:spacing w:after="0" w:line="240" w:lineRule="auto"/>
              <w:jc w:val="both"/>
              <w:rPr>
                <w:rFonts w:ascii="Arial" w:eastAsia="Times New Roman" w:hAnsi="Arial" w:cs="Arial"/>
                <w:lang w:eastAsia="en-GB"/>
              </w:rPr>
            </w:pPr>
            <w:proofErr w:type="spellStart"/>
            <w:r w:rsidRPr="00E64A11">
              <w:rPr>
                <w:rFonts w:ascii="Arial" w:eastAsia="Times New Roman" w:hAnsi="Arial" w:cs="Arial"/>
                <w:lang w:eastAsia="en-GB"/>
              </w:rPr>
              <w:t>Proteinacious</w:t>
            </w:r>
            <w:proofErr w:type="spellEnd"/>
            <w:r w:rsidRPr="00E64A11">
              <w:rPr>
                <w:rFonts w:ascii="Arial" w:eastAsia="Times New Roman" w:hAnsi="Arial" w:cs="Arial"/>
                <w:lang w:eastAsia="en-GB"/>
              </w:rPr>
              <w:t xml:space="preserve"> Dusts</w:t>
            </w:r>
          </w:p>
        </w:tc>
        <w:tc>
          <w:tcPr>
            <w:tcW w:w="425"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X</w:t>
            </w:r>
          </w:p>
        </w:tc>
        <w:tc>
          <w:tcPr>
            <w:tcW w:w="2552"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Clinical contact with patients</w:t>
            </w:r>
          </w:p>
        </w:tc>
        <w:tc>
          <w:tcPr>
            <w:tcW w:w="425"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X</w:t>
            </w:r>
          </w:p>
        </w:tc>
        <w:tc>
          <w:tcPr>
            <w:tcW w:w="3260"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Performing Exposure</w:t>
            </w:r>
          </w:p>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Prone Invasive Procedures</w:t>
            </w:r>
          </w:p>
        </w:tc>
        <w:tc>
          <w:tcPr>
            <w:tcW w:w="425"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X</w:t>
            </w:r>
          </w:p>
        </w:tc>
      </w:tr>
      <w:tr w:rsidR="00E64A11" w:rsidRPr="00E64A11" w:rsidTr="006A0BCD">
        <w:tc>
          <w:tcPr>
            <w:tcW w:w="2552"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Blood/Body Fluids</w:t>
            </w:r>
          </w:p>
        </w:tc>
        <w:tc>
          <w:tcPr>
            <w:tcW w:w="425"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X</w:t>
            </w:r>
          </w:p>
        </w:tc>
        <w:tc>
          <w:tcPr>
            <w:tcW w:w="2552"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Dusty Environment</w:t>
            </w:r>
          </w:p>
        </w:tc>
        <w:tc>
          <w:tcPr>
            <w:tcW w:w="425"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p>
        </w:tc>
        <w:tc>
          <w:tcPr>
            <w:tcW w:w="3260"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VDU Use</w:t>
            </w:r>
          </w:p>
        </w:tc>
        <w:tc>
          <w:tcPr>
            <w:tcW w:w="425"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X</w:t>
            </w:r>
          </w:p>
        </w:tc>
      </w:tr>
      <w:tr w:rsidR="00E64A11" w:rsidRPr="00E64A11" w:rsidTr="006A0BCD">
        <w:tc>
          <w:tcPr>
            <w:tcW w:w="2552"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Radiation</w:t>
            </w:r>
          </w:p>
        </w:tc>
        <w:tc>
          <w:tcPr>
            <w:tcW w:w="425"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p>
        </w:tc>
        <w:tc>
          <w:tcPr>
            <w:tcW w:w="2552"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Challenging Behaviour</w:t>
            </w:r>
          </w:p>
        </w:tc>
        <w:tc>
          <w:tcPr>
            <w:tcW w:w="425"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X</w:t>
            </w:r>
          </w:p>
        </w:tc>
        <w:tc>
          <w:tcPr>
            <w:tcW w:w="3260"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Manual Handling</w:t>
            </w:r>
          </w:p>
        </w:tc>
        <w:tc>
          <w:tcPr>
            <w:tcW w:w="425"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X</w:t>
            </w:r>
          </w:p>
        </w:tc>
      </w:tr>
      <w:tr w:rsidR="00E64A11" w:rsidRPr="00E64A11" w:rsidTr="006A0BCD">
        <w:tc>
          <w:tcPr>
            <w:tcW w:w="2552"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Solvents</w:t>
            </w:r>
          </w:p>
        </w:tc>
        <w:tc>
          <w:tcPr>
            <w:tcW w:w="425"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p>
        </w:tc>
        <w:tc>
          <w:tcPr>
            <w:tcW w:w="2552"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Driving</w:t>
            </w:r>
          </w:p>
        </w:tc>
        <w:tc>
          <w:tcPr>
            <w:tcW w:w="425"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X</w:t>
            </w:r>
          </w:p>
        </w:tc>
        <w:tc>
          <w:tcPr>
            <w:tcW w:w="3260"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Noise</w:t>
            </w:r>
          </w:p>
        </w:tc>
        <w:tc>
          <w:tcPr>
            <w:tcW w:w="425"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p>
        </w:tc>
      </w:tr>
      <w:tr w:rsidR="00E64A11" w:rsidRPr="00E64A11" w:rsidTr="006A0BCD">
        <w:tc>
          <w:tcPr>
            <w:tcW w:w="2552"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 xml:space="preserve">Respiratory </w:t>
            </w:r>
            <w:proofErr w:type="spellStart"/>
            <w:r w:rsidRPr="00E64A11">
              <w:rPr>
                <w:rFonts w:ascii="Arial" w:eastAsia="Times New Roman" w:hAnsi="Arial" w:cs="Arial"/>
                <w:lang w:eastAsia="en-GB"/>
              </w:rPr>
              <w:t>Sensitisers</w:t>
            </w:r>
            <w:proofErr w:type="spellEnd"/>
          </w:p>
        </w:tc>
        <w:tc>
          <w:tcPr>
            <w:tcW w:w="425"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p>
        </w:tc>
        <w:tc>
          <w:tcPr>
            <w:tcW w:w="2552"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Food Handling</w:t>
            </w:r>
          </w:p>
        </w:tc>
        <w:tc>
          <w:tcPr>
            <w:tcW w:w="425"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p>
        </w:tc>
        <w:tc>
          <w:tcPr>
            <w:tcW w:w="3260"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Working in Isolation</w:t>
            </w:r>
          </w:p>
        </w:tc>
        <w:tc>
          <w:tcPr>
            <w:tcW w:w="425" w:type="dxa"/>
          </w:tcPr>
          <w:p w:rsidR="00E64A11" w:rsidRPr="00E64A11" w:rsidRDefault="00E64A11" w:rsidP="00E64A11">
            <w:pPr>
              <w:tabs>
                <w:tab w:val="left" w:pos="720"/>
              </w:tabs>
              <w:spacing w:after="0" w:line="240" w:lineRule="auto"/>
              <w:jc w:val="both"/>
              <w:rPr>
                <w:rFonts w:ascii="Arial" w:eastAsia="Times New Roman" w:hAnsi="Arial" w:cs="Arial"/>
                <w:lang w:eastAsia="en-GB"/>
              </w:rPr>
            </w:pPr>
            <w:r w:rsidRPr="00E64A11">
              <w:rPr>
                <w:rFonts w:ascii="Arial" w:eastAsia="Times New Roman" w:hAnsi="Arial" w:cs="Arial"/>
                <w:lang w:eastAsia="en-GB"/>
              </w:rPr>
              <w:t>X</w:t>
            </w:r>
          </w:p>
        </w:tc>
      </w:tr>
    </w:tbl>
    <w:p w:rsidR="00E64A11" w:rsidRPr="00E64A11" w:rsidRDefault="00E64A11" w:rsidP="00E64A11">
      <w:pPr>
        <w:keepNext/>
        <w:spacing w:after="0" w:line="240" w:lineRule="auto"/>
        <w:ind w:right="-720"/>
        <w:jc w:val="both"/>
        <w:outlineLvl w:val="0"/>
        <w:rPr>
          <w:rFonts w:ascii="Arial" w:eastAsia="Times New Roman" w:hAnsi="Arial" w:cs="Arial"/>
          <w:b/>
          <w:lang w:eastAsia="en-GB"/>
        </w:rPr>
      </w:pPr>
    </w:p>
    <w:p w:rsidR="00E64A11" w:rsidRPr="00E64A11" w:rsidRDefault="00E64A11" w:rsidP="00E64A11">
      <w:pPr>
        <w:spacing w:after="0" w:line="240" w:lineRule="auto"/>
        <w:jc w:val="both"/>
        <w:rPr>
          <w:rFonts w:ascii="Arial" w:eastAsia="Times New Roman" w:hAnsi="Arial" w:cs="Arial"/>
          <w:b/>
          <w:sz w:val="20"/>
          <w:szCs w:val="20"/>
          <w:u w:val="single"/>
          <w:lang w:eastAsia="en-GB"/>
        </w:rPr>
      </w:pPr>
      <w:r w:rsidRPr="00E64A11">
        <w:rPr>
          <w:rFonts w:ascii="Arial" w:eastAsia="Times New Roman" w:hAnsi="Arial" w:cs="Arial"/>
          <w:b/>
          <w:sz w:val="20"/>
          <w:szCs w:val="20"/>
          <w:u w:val="single"/>
          <w:lang w:eastAsia="en-GB"/>
        </w:rPr>
        <w:t>Band Authorisation</w:t>
      </w:r>
    </w:p>
    <w:p w:rsidR="00E64A11" w:rsidRPr="00E64A11" w:rsidRDefault="00E64A11" w:rsidP="00E64A11">
      <w:pPr>
        <w:spacing w:after="0" w:line="240" w:lineRule="auto"/>
        <w:jc w:val="both"/>
        <w:rPr>
          <w:rFonts w:ascii="Arial" w:eastAsia="Times New Roman" w:hAnsi="Arial" w:cs="Arial"/>
          <w:b/>
          <w:sz w:val="20"/>
          <w:szCs w:val="20"/>
          <w:lang w:eastAsia="en-GB"/>
        </w:rPr>
      </w:pPr>
    </w:p>
    <w:p w:rsidR="00E64A11" w:rsidRPr="00E64A11" w:rsidRDefault="00E64A11" w:rsidP="00E64A11">
      <w:pPr>
        <w:spacing w:after="0" w:line="240" w:lineRule="auto"/>
        <w:jc w:val="both"/>
        <w:rPr>
          <w:rFonts w:ascii="Arial" w:eastAsia="Times New Roman" w:hAnsi="Arial" w:cs="Arial"/>
          <w:b/>
          <w:sz w:val="20"/>
          <w:szCs w:val="20"/>
          <w:lang w:eastAsia="en-GB"/>
        </w:rPr>
      </w:pPr>
      <w:r w:rsidRPr="00E64A11">
        <w:rPr>
          <w:rFonts w:ascii="Arial" w:eastAsia="Times New Roman" w:hAnsi="Arial" w:cs="Arial"/>
          <w:b/>
          <w:sz w:val="20"/>
          <w:szCs w:val="20"/>
          <w:lang w:eastAsia="en-GB"/>
        </w:rPr>
        <w:t xml:space="preserve">Date Reviewed at AFC Matching Panel: </w:t>
      </w:r>
    </w:p>
    <w:p w:rsidR="00E64A11" w:rsidRPr="00E64A11" w:rsidRDefault="00E64A11" w:rsidP="00E64A11">
      <w:pPr>
        <w:spacing w:after="0" w:line="240" w:lineRule="auto"/>
        <w:jc w:val="both"/>
        <w:rPr>
          <w:rFonts w:ascii="Arial" w:eastAsia="Times New Roman" w:hAnsi="Arial" w:cs="Arial"/>
          <w:b/>
          <w:sz w:val="20"/>
          <w:szCs w:val="20"/>
          <w:lang w:eastAsia="en-GB"/>
        </w:rPr>
      </w:pPr>
    </w:p>
    <w:p w:rsidR="00E64A11" w:rsidRPr="00E64A11" w:rsidRDefault="00E64A11" w:rsidP="00E64A11">
      <w:pPr>
        <w:spacing w:after="0" w:line="240" w:lineRule="auto"/>
        <w:jc w:val="both"/>
        <w:rPr>
          <w:rFonts w:ascii="Arial" w:eastAsia="Times New Roman" w:hAnsi="Arial" w:cs="Arial"/>
          <w:b/>
          <w:sz w:val="20"/>
          <w:szCs w:val="20"/>
          <w:lang w:eastAsia="en-GB"/>
        </w:rPr>
      </w:pPr>
      <w:r w:rsidRPr="00E64A11">
        <w:rPr>
          <w:rFonts w:ascii="Arial" w:eastAsia="Times New Roman" w:hAnsi="Arial" w:cs="Arial"/>
          <w:b/>
          <w:sz w:val="20"/>
          <w:szCs w:val="20"/>
          <w:lang w:eastAsia="en-GB"/>
        </w:rPr>
        <w:t xml:space="preserve">Outcome: </w:t>
      </w:r>
    </w:p>
    <w:p w:rsidR="00E64A11" w:rsidRPr="00E64A11" w:rsidRDefault="00E64A11" w:rsidP="00E64A11">
      <w:pPr>
        <w:spacing w:after="0" w:line="240" w:lineRule="auto"/>
        <w:jc w:val="both"/>
        <w:rPr>
          <w:rFonts w:ascii="Arial" w:eastAsia="Times New Roman" w:hAnsi="Arial" w:cs="Arial"/>
          <w:b/>
          <w:sz w:val="20"/>
          <w:szCs w:val="20"/>
          <w:lang w:eastAsia="en-GB"/>
        </w:rPr>
      </w:pPr>
    </w:p>
    <w:p w:rsidR="00E64A11" w:rsidRPr="00E64A11" w:rsidRDefault="00E64A11" w:rsidP="00E64A11">
      <w:pPr>
        <w:spacing w:after="0" w:line="240" w:lineRule="auto"/>
        <w:jc w:val="both"/>
        <w:rPr>
          <w:rFonts w:ascii="Arial" w:eastAsia="Times New Roman" w:hAnsi="Arial" w:cs="Arial"/>
          <w:lang w:eastAsia="en-GB"/>
        </w:rPr>
      </w:pPr>
      <w:r w:rsidRPr="00E64A11">
        <w:rPr>
          <w:rFonts w:ascii="Arial" w:eastAsia="Times New Roman" w:hAnsi="Arial" w:cs="Arial"/>
          <w:b/>
          <w:sz w:val="20"/>
          <w:szCs w:val="20"/>
          <w:lang w:eastAsia="en-GB"/>
        </w:rPr>
        <w:t xml:space="preserve">Authorised By:  </w:t>
      </w:r>
    </w:p>
    <w:p w:rsidR="00E64A11" w:rsidRPr="00E64A11" w:rsidRDefault="00E64A11" w:rsidP="00E64A11">
      <w:pPr>
        <w:keepNext/>
        <w:spacing w:before="240" w:after="60" w:line="240" w:lineRule="auto"/>
        <w:outlineLvl w:val="3"/>
        <w:rPr>
          <w:rFonts w:ascii="Arial" w:eastAsia="Times New Roman" w:hAnsi="Arial" w:cs="Arial"/>
          <w:b/>
          <w:bCs/>
        </w:rPr>
      </w:pPr>
    </w:p>
    <w:p w:rsidR="00E64A11" w:rsidRPr="00E64A11" w:rsidRDefault="00E64A11" w:rsidP="00E64A11">
      <w:pPr>
        <w:spacing w:after="0" w:line="240" w:lineRule="auto"/>
        <w:rPr>
          <w:rFonts w:ascii="Arial" w:eastAsia="Times New Roman" w:hAnsi="Arial" w:cs="Arial"/>
          <w:b/>
          <w:bCs/>
        </w:rPr>
      </w:pPr>
    </w:p>
    <w:p w:rsidR="00E64A11" w:rsidRPr="00E64A11" w:rsidRDefault="00E64A11" w:rsidP="00E64A11">
      <w:pPr>
        <w:spacing w:after="0" w:line="240" w:lineRule="auto"/>
        <w:rPr>
          <w:rFonts w:ascii="Arial" w:eastAsia="Times New Roman" w:hAnsi="Arial" w:cs="Arial"/>
          <w:b/>
        </w:rPr>
      </w:pPr>
    </w:p>
    <w:p w:rsidR="00E64A11" w:rsidRPr="00E64A11" w:rsidRDefault="00E64A11" w:rsidP="00E64A11">
      <w:pPr>
        <w:spacing w:after="0" w:line="240" w:lineRule="auto"/>
        <w:rPr>
          <w:rFonts w:ascii="Arial" w:eastAsia="Times New Roman" w:hAnsi="Arial" w:cs="Arial"/>
          <w:b/>
          <w:bCs/>
        </w:rPr>
      </w:pPr>
    </w:p>
    <w:p w:rsidR="00E64A11" w:rsidRPr="00E64A11" w:rsidRDefault="00E64A11" w:rsidP="00E64A11">
      <w:pPr>
        <w:spacing w:after="0" w:line="240" w:lineRule="auto"/>
        <w:jc w:val="center"/>
        <w:rPr>
          <w:rFonts w:ascii="Arial" w:eastAsia="Times New Roman" w:hAnsi="Arial" w:cs="Arial"/>
        </w:rPr>
      </w:pPr>
    </w:p>
    <w:p w:rsidR="00E64A11" w:rsidRPr="00E64A11" w:rsidRDefault="00E64A11" w:rsidP="00E64A11">
      <w:pPr>
        <w:spacing w:after="0" w:line="240" w:lineRule="auto"/>
        <w:jc w:val="center"/>
        <w:rPr>
          <w:rFonts w:ascii="Arial" w:eastAsia="Times New Roman" w:hAnsi="Arial" w:cs="Arial"/>
        </w:rPr>
      </w:pPr>
    </w:p>
    <w:p w:rsidR="00E64A11" w:rsidRPr="00E64A11" w:rsidRDefault="00E64A11" w:rsidP="00E64A11">
      <w:pPr>
        <w:spacing w:after="0" w:line="240" w:lineRule="auto"/>
        <w:jc w:val="center"/>
        <w:rPr>
          <w:rFonts w:ascii="Arial" w:eastAsia="Times New Roman" w:hAnsi="Arial" w:cs="Times New Roman"/>
          <w:szCs w:val="20"/>
        </w:rPr>
      </w:pPr>
    </w:p>
    <w:p w:rsidR="00E64A11" w:rsidRPr="00E64A11" w:rsidRDefault="00E64A11" w:rsidP="00E64A11">
      <w:pPr>
        <w:spacing w:after="0" w:line="240" w:lineRule="auto"/>
        <w:jc w:val="center"/>
        <w:rPr>
          <w:rFonts w:ascii="Arial" w:eastAsia="Times New Roman" w:hAnsi="Arial" w:cs="Times New Roman"/>
          <w:szCs w:val="20"/>
        </w:rPr>
      </w:pPr>
    </w:p>
    <w:p w:rsidR="00E64A11" w:rsidRPr="00E64A11" w:rsidRDefault="00E64A11" w:rsidP="00E64A11">
      <w:pPr>
        <w:spacing w:after="0" w:line="240" w:lineRule="auto"/>
        <w:jc w:val="center"/>
        <w:rPr>
          <w:rFonts w:ascii="Times New Roman" w:eastAsia="Times New Roman" w:hAnsi="Times New Roman" w:cs="Times New Roman"/>
          <w:b/>
          <w:szCs w:val="20"/>
        </w:rPr>
      </w:pPr>
    </w:p>
    <w:p w:rsidR="00E64A11" w:rsidRPr="00E64A11" w:rsidRDefault="00E64A11" w:rsidP="00E64A11">
      <w:pPr>
        <w:spacing w:after="0" w:line="240" w:lineRule="auto"/>
        <w:rPr>
          <w:rFonts w:ascii="Times New Roman" w:eastAsia="Times New Roman" w:hAnsi="Times New Roman" w:cs="Times New Roman"/>
          <w:b/>
        </w:rPr>
        <w:sectPr w:rsidR="00E64A11" w:rsidRPr="00E64A11">
          <w:headerReference w:type="default" r:id="rId7"/>
          <w:footerReference w:type="default" r:id="rId8"/>
          <w:pgSz w:w="12240" w:h="15840"/>
          <w:pgMar w:top="432" w:right="864" w:bottom="142" w:left="864" w:header="432" w:footer="432" w:gutter="0"/>
          <w:cols w:space="720"/>
        </w:sectPr>
      </w:pPr>
    </w:p>
    <w:p w:rsidR="00E64A11" w:rsidRPr="00E64A11" w:rsidRDefault="00E64A11" w:rsidP="00E64A11">
      <w:pPr>
        <w:spacing w:after="0" w:line="240" w:lineRule="auto"/>
        <w:ind w:left="284"/>
        <w:rPr>
          <w:rFonts w:ascii="Arial" w:eastAsia="Times New Roman" w:hAnsi="Arial" w:cs="Arial"/>
          <w:b/>
          <w:sz w:val="20"/>
          <w:szCs w:val="20"/>
        </w:rPr>
      </w:pPr>
      <w:r w:rsidRPr="00E64A11">
        <w:rPr>
          <w:rFonts w:ascii="Arial" w:eastAsia="Times New Roman" w:hAnsi="Arial" w:cs="Arial"/>
          <w:b/>
          <w:sz w:val="20"/>
          <w:szCs w:val="20"/>
        </w:rPr>
        <w:lastRenderedPageBreak/>
        <w:t xml:space="preserve">COMPETENCY REQUIREMENTS </w:t>
      </w:r>
      <w:r w:rsidRPr="00E64A11">
        <w:rPr>
          <w:rFonts w:ascii="Arial" w:eastAsia="Times New Roman" w:hAnsi="Arial" w:cs="Arial"/>
          <w:b/>
          <w:sz w:val="20"/>
          <w:szCs w:val="20"/>
        </w:rPr>
        <w:tab/>
      </w:r>
    </w:p>
    <w:p w:rsidR="00E64A11" w:rsidRPr="00E64A11" w:rsidRDefault="00E64A11" w:rsidP="00E64A11">
      <w:pPr>
        <w:spacing w:after="0" w:line="240" w:lineRule="auto"/>
        <w:ind w:left="284"/>
        <w:rPr>
          <w:rFonts w:ascii="Arial" w:eastAsia="Times New Roman" w:hAnsi="Arial" w:cs="Arial"/>
          <w:sz w:val="20"/>
          <w:szCs w:val="20"/>
        </w:rPr>
      </w:pPr>
      <w:r w:rsidRPr="00E64A11">
        <w:rPr>
          <w:rFonts w:ascii="Arial" w:eastAsia="Times New Roman" w:hAnsi="Arial" w:cs="Arial"/>
          <w:sz w:val="20"/>
          <w:szCs w:val="20"/>
        </w:rPr>
        <w:t>To be completed for all new positions</w:t>
      </w:r>
    </w:p>
    <w:p w:rsidR="00E64A11" w:rsidRPr="00E64A11" w:rsidRDefault="00E64A11" w:rsidP="00E64A11">
      <w:pPr>
        <w:spacing w:after="0" w:line="240" w:lineRule="auto"/>
        <w:ind w:left="284"/>
        <w:rPr>
          <w:rFonts w:ascii="Arial" w:eastAsia="Times New Roman" w:hAnsi="Arial" w:cs="Arial"/>
          <w:sz w:val="20"/>
          <w:szCs w:val="20"/>
        </w:rPr>
      </w:pPr>
      <w:r w:rsidRPr="00E64A11">
        <w:rPr>
          <w:rFonts w:ascii="Arial" w:eastAsia="Times New Roman" w:hAnsi="Arial" w:cs="Arial"/>
          <w:sz w:val="20"/>
          <w:szCs w:val="20"/>
        </w:rPr>
        <w:t xml:space="preserve">It is essential that we keep accurate up to date information on the essential training requirements of the role. </w:t>
      </w:r>
    </w:p>
    <w:p w:rsidR="00E64A11" w:rsidRPr="00E64A11" w:rsidRDefault="00E64A11" w:rsidP="00E64A11">
      <w:pPr>
        <w:spacing w:after="0" w:line="240" w:lineRule="auto"/>
        <w:ind w:left="284"/>
        <w:rPr>
          <w:rFonts w:ascii="Arial" w:eastAsia="Times New Roman" w:hAnsi="Arial" w:cs="Arial"/>
          <w:sz w:val="20"/>
          <w:szCs w:val="20"/>
        </w:rPr>
      </w:pPr>
      <w:r w:rsidRPr="00E64A11">
        <w:rPr>
          <w:rFonts w:ascii="Arial" w:eastAsia="Times New Roman" w:hAnsi="Arial" w:cs="Arial"/>
          <w:sz w:val="20"/>
          <w:szCs w:val="20"/>
        </w:rPr>
        <w:t>Please tick which of these essential learning s is applicable to this role, this will be required to update ESR.</w:t>
      </w:r>
    </w:p>
    <w:p w:rsidR="00E64A11" w:rsidRPr="00E64A11" w:rsidRDefault="00E64A11" w:rsidP="00E64A11">
      <w:pPr>
        <w:spacing w:after="0" w:line="240" w:lineRule="auto"/>
        <w:ind w:left="284"/>
        <w:rPr>
          <w:rFonts w:ascii="Arial" w:eastAsia="Times New Roman" w:hAnsi="Arial" w:cs="Arial"/>
          <w:sz w:val="20"/>
          <w:szCs w:val="20"/>
        </w:rPr>
      </w:pPr>
      <w:r w:rsidRPr="00E64A11">
        <w:rPr>
          <w:rFonts w:ascii="Arial" w:eastAsia="Times New Roman" w:hAnsi="Arial" w:cs="Arial"/>
          <w:sz w:val="20"/>
          <w:szCs w:val="20"/>
        </w:rPr>
        <w:t>(</w:t>
      </w:r>
      <w:r w:rsidRPr="00E64A11">
        <w:rPr>
          <w:rFonts w:ascii="Arial" w:eastAsia="Times New Roman" w:hAnsi="Arial" w:cs="Arial"/>
          <w:b/>
          <w:sz w:val="20"/>
          <w:szCs w:val="20"/>
        </w:rPr>
        <w:t xml:space="preserve">NB </w:t>
      </w:r>
      <w:r w:rsidRPr="00E64A11">
        <w:rPr>
          <w:rFonts w:ascii="Arial" w:eastAsia="Times New Roman" w:hAnsi="Arial" w:cs="Arial"/>
          <w:sz w:val="20"/>
          <w:szCs w:val="20"/>
        </w:rPr>
        <w:t>those that are mandatory for all staff with no variation on frequency are pre-populated with a tick)</w:t>
      </w:r>
    </w:p>
    <w:p w:rsidR="00E64A11" w:rsidRPr="00E64A11" w:rsidRDefault="00E64A11" w:rsidP="00E64A11">
      <w:pPr>
        <w:spacing w:after="0" w:line="240" w:lineRule="auto"/>
        <w:rPr>
          <w:rFonts w:ascii="Arial" w:eastAsia="Times New Roman" w:hAnsi="Arial" w:cs="Arial"/>
          <w:sz w:val="20"/>
          <w:szCs w:val="20"/>
        </w:rPr>
      </w:pPr>
    </w:p>
    <w:tbl>
      <w:tblPr>
        <w:tblW w:w="15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985"/>
        <w:gridCol w:w="708"/>
        <w:gridCol w:w="2127"/>
        <w:gridCol w:w="283"/>
        <w:gridCol w:w="2835"/>
        <w:gridCol w:w="709"/>
        <w:gridCol w:w="3544"/>
        <w:gridCol w:w="708"/>
      </w:tblGrid>
      <w:tr w:rsidR="00E64A11" w:rsidRPr="00E64A11" w:rsidTr="00AA568D">
        <w:trPr>
          <w:jc w:val="center"/>
        </w:trPr>
        <w:tc>
          <w:tcPr>
            <w:tcW w:w="2126" w:type="dxa"/>
            <w:tcBorders>
              <w:top w:val="single" w:sz="12" w:space="0" w:color="auto"/>
              <w:left w:val="single" w:sz="12" w:space="0" w:color="auto"/>
              <w:bottom w:val="nil"/>
            </w:tcBorders>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Safeguarding Children</w:t>
            </w:r>
          </w:p>
        </w:tc>
        <w:tc>
          <w:tcPr>
            <w:tcW w:w="1985" w:type="dxa"/>
            <w:tcBorders>
              <w:top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Group 1</w:t>
            </w:r>
          </w:p>
        </w:tc>
        <w:tc>
          <w:tcPr>
            <w:tcW w:w="708" w:type="dxa"/>
            <w:tcBorders>
              <w:top w:val="single" w:sz="12" w:space="0" w:color="auto"/>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2410" w:type="dxa"/>
            <w:gridSpan w:val="2"/>
            <w:tcBorders>
              <w:top w:val="single" w:sz="12" w:space="0" w:color="auto"/>
              <w:left w:val="single" w:sz="12" w:space="0" w:color="auto"/>
              <w:bottom w:val="nil"/>
            </w:tcBorders>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Blood Transfusion</w:t>
            </w:r>
          </w:p>
        </w:tc>
        <w:tc>
          <w:tcPr>
            <w:tcW w:w="2835" w:type="dxa"/>
            <w:tcBorders>
              <w:top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BDS18 collection</w:t>
            </w:r>
          </w:p>
        </w:tc>
        <w:tc>
          <w:tcPr>
            <w:tcW w:w="709" w:type="dxa"/>
            <w:tcBorders>
              <w:top w:val="single" w:sz="12" w:space="0" w:color="auto"/>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Consent Training</w:t>
            </w:r>
          </w:p>
        </w:tc>
        <w:tc>
          <w:tcPr>
            <w:tcW w:w="708" w:type="dxa"/>
            <w:tcBorders>
              <w:top w:val="single" w:sz="12" w:space="0" w:color="auto"/>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36"/>
                <w:szCs w:val="36"/>
              </w:rPr>
              <w:sym w:font="Wingdings" w:char="F06F"/>
            </w:r>
          </w:p>
        </w:tc>
      </w:tr>
      <w:tr w:rsidR="00E64A11" w:rsidRPr="00E64A11" w:rsidTr="00AA568D">
        <w:trPr>
          <w:jc w:val="center"/>
        </w:trPr>
        <w:tc>
          <w:tcPr>
            <w:tcW w:w="2126" w:type="dxa"/>
            <w:tcBorders>
              <w:top w:val="nil"/>
              <w:left w:val="single" w:sz="12" w:space="0" w:color="auto"/>
              <w:bottom w:val="nil"/>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c>
          <w:tcPr>
            <w:tcW w:w="1985" w:type="dxa"/>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Group 2</w:t>
            </w: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FE"/>
            </w:r>
          </w:p>
        </w:tc>
        <w:tc>
          <w:tcPr>
            <w:tcW w:w="2410" w:type="dxa"/>
            <w:gridSpan w:val="2"/>
            <w:tcBorders>
              <w:top w:val="nil"/>
              <w:left w:val="single" w:sz="12" w:space="0" w:color="auto"/>
              <w:bottom w:val="nil"/>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c>
          <w:tcPr>
            <w:tcW w:w="2835" w:type="dxa"/>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 xml:space="preserve">BDS 19 &amp; 20 </w:t>
            </w:r>
          </w:p>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 xml:space="preserve">Preparing &amp; Administering </w:t>
            </w:r>
          </w:p>
        </w:tc>
        <w:tc>
          <w:tcPr>
            <w:tcW w:w="709"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VTE Training</w:t>
            </w: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36"/>
                <w:szCs w:val="36"/>
              </w:rPr>
              <w:sym w:font="Wingdings" w:char="F06F"/>
            </w:r>
          </w:p>
        </w:tc>
      </w:tr>
      <w:tr w:rsidR="00E64A11" w:rsidRPr="00E64A11" w:rsidTr="00AA568D">
        <w:trPr>
          <w:jc w:val="center"/>
        </w:trPr>
        <w:tc>
          <w:tcPr>
            <w:tcW w:w="2126" w:type="dxa"/>
            <w:tcBorders>
              <w:top w:val="nil"/>
              <w:left w:val="single" w:sz="12" w:space="0" w:color="auto"/>
              <w:bottom w:val="nil"/>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1985" w:type="dxa"/>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Group 3</w:t>
            </w: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2410" w:type="dxa"/>
            <w:gridSpan w:val="2"/>
            <w:tcBorders>
              <w:top w:val="nil"/>
              <w:left w:val="single" w:sz="12" w:space="0" w:color="auto"/>
              <w:bottom w:val="nil"/>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c>
          <w:tcPr>
            <w:tcW w:w="2835" w:type="dxa"/>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BDS 17 Receipting</w:t>
            </w:r>
          </w:p>
        </w:tc>
        <w:tc>
          <w:tcPr>
            <w:tcW w:w="709"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 xml:space="preserve">Record management and the </w:t>
            </w:r>
            <w:proofErr w:type="spellStart"/>
            <w:r w:rsidRPr="00E64A11">
              <w:rPr>
                <w:rFonts w:ascii="Arial" w:eastAsia="Times New Roman" w:hAnsi="Arial" w:cs="Arial"/>
                <w:sz w:val="20"/>
                <w:szCs w:val="20"/>
              </w:rPr>
              <w:t>nhs</w:t>
            </w:r>
            <w:proofErr w:type="spellEnd"/>
            <w:r w:rsidRPr="00E64A11">
              <w:rPr>
                <w:rFonts w:ascii="Arial" w:eastAsia="Times New Roman" w:hAnsi="Arial" w:cs="Arial"/>
                <w:sz w:val="20"/>
                <w:szCs w:val="20"/>
              </w:rPr>
              <w:t xml:space="preserve"> code of practice</w:t>
            </w: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36"/>
                <w:szCs w:val="36"/>
              </w:rPr>
              <w:sym w:font="Wingdings" w:char="F06F"/>
            </w:r>
          </w:p>
        </w:tc>
      </w:tr>
      <w:tr w:rsidR="00E64A11" w:rsidRPr="00E64A11" w:rsidTr="00AA568D">
        <w:trPr>
          <w:trHeight w:val="233"/>
          <w:jc w:val="center"/>
        </w:trPr>
        <w:tc>
          <w:tcPr>
            <w:tcW w:w="2126" w:type="dxa"/>
            <w:vMerge w:val="restart"/>
            <w:tcBorders>
              <w:top w:val="nil"/>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1985" w:type="dxa"/>
            <w:vMerge w:val="restart"/>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Group 4</w:t>
            </w:r>
          </w:p>
        </w:tc>
        <w:tc>
          <w:tcPr>
            <w:tcW w:w="708" w:type="dxa"/>
            <w:vMerge w:val="restart"/>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2410" w:type="dxa"/>
            <w:gridSpan w:val="2"/>
            <w:tcBorders>
              <w:top w:val="nil"/>
              <w:left w:val="single" w:sz="12" w:space="0" w:color="auto"/>
              <w:bottom w:val="nil"/>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c>
          <w:tcPr>
            <w:tcW w:w="2835" w:type="dxa"/>
            <w:vMerge w:val="restart"/>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Obtaining a blood sample for transfusion</w:t>
            </w:r>
          </w:p>
        </w:tc>
        <w:tc>
          <w:tcPr>
            <w:tcW w:w="709" w:type="dxa"/>
            <w:vMerge w:val="restart"/>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 xml:space="preserve">The importance of good clinical record keeping </w:t>
            </w:r>
          </w:p>
        </w:tc>
        <w:tc>
          <w:tcPr>
            <w:tcW w:w="708" w:type="dxa"/>
            <w:vMerge w:val="restart"/>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36"/>
                <w:szCs w:val="36"/>
              </w:rPr>
              <w:sym w:font="Wingdings" w:char="F06F"/>
            </w:r>
          </w:p>
        </w:tc>
      </w:tr>
      <w:tr w:rsidR="00E64A11" w:rsidRPr="00E64A11" w:rsidTr="00AA568D">
        <w:trPr>
          <w:trHeight w:val="232"/>
          <w:jc w:val="center"/>
        </w:trPr>
        <w:tc>
          <w:tcPr>
            <w:tcW w:w="2126" w:type="dxa"/>
            <w:vMerge/>
            <w:tcBorders>
              <w:left w:val="single" w:sz="12" w:space="0" w:color="auto"/>
              <w:bottom w:val="nil"/>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1985" w:type="dxa"/>
            <w:vMerge/>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708" w:type="dxa"/>
            <w:vMerge/>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p>
        </w:tc>
        <w:tc>
          <w:tcPr>
            <w:tcW w:w="2410" w:type="dxa"/>
            <w:gridSpan w:val="2"/>
            <w:tcBorders>
              <w:top w:val="nil"/>
              <w:left w:val="single" w:sz="12" w:space="0" w:color="auto"/>
              <w:bottom w:val="nil"/>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c>
          <w:tcPr>
            <w:tcW w:w="2835" w:type="dxa"/>
            <w:vMerge/>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708" w:type="dxa"/>
            <w:vMerge/>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p>
        </w:tc>
      </w:tr>
      <w:tr w:rsidR="00E64A11" w:rsidRPr="00E64A11" w:rsidTr="00AA568D">
        <w:trPr>
          <w:jc w:val="center"/>
        </w:trPr>
        <w:tc>
          <w:tcPr>
            <w:tcW w:w="2126" w:type="dxa"/>
            <w:tcBorders>
              <w:top w:val="nil"/>
              <w:left w:val="single" w:sz="12" w:space="0" w:color="auto"/>
              <w:bottom w:val="nil"/>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1985" w:type="dxa"/>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Group 5</w:t>
            </w: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2410" w:type="dxa"/>
            <w:gridSpan w:val="2"/>
            <w:tcBorders>
              <w:top w:val="nil"/>
              <w:left w:val="single" w:sz="12" w:space="0" w:color="auto"/>
              <w:bottom w:val="nil"/>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c>
          <w:tcPr>
            <w:tcW w:w="2835" w:type="dxa"/>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Annual Update</w:t>
            </w:r>
          </w:p>
          <w:p w:rsidR="00E64A11" w:rsidRPr="00E64A11" w:rsidRDefault="00E64A11" w:rsidP="00E64A11">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b/>
                <w:sz w:val="36"/>
                <w:szCs w:val="36"/>
              </w:rPr>
            </w:pPr>
            <w:r w:rsidRPr="00E64A11">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 xml:space="preserve">Antimicrobial Prudent Prescribing </w:t>
            </w: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36"/>
                <w:szCs w:val="36"/>
              </w:rPr>
              <w:sym w:font="Wingdings" w:char="F06F"/>
            </w:r>
          </w:p>
        </w:tc>
      </w:tr>
      <w:tr w:rsidR="00E64A11" w:rsidRPr="00E64A11" w:rsidTr="00AA568D">
        <w:trPr>
          <w:jc w:val="center"/>
        </w:trPr>
        <w:tc>
          <w:tcPr>
            <w:tcW w:w="2126" w:type="dxa"/>
            <w:tcBorders>
              <w:top w:val="nil"/>
              <w:left w:val="single" w:sz="12" w:space="0" w:color="auto"/>
              <w:bottom w:val="nil"/>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1985" w:type="dxa"/>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Group 6</w:t>
            </w: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2410" w:type="dxa"/>
            <w:gridSpan w:val="2"/>
            <w:tcBorders>
              <w:top w:val="nil"/>
              <w:left w:val="single" w:sz="12" w:space="0" w:color="auto"/>
              <w:bottom w:val="single" w:sz="4"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c>
          <w:tcPr>
            <w:tcW w:w="2835" w:type="dxa"/>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Control &amp; Restraint Annual</w:t>
            </w: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36"/>
                <w:szCs w:val="36"/>
              </w:rPr>
              <w:sym w:font="Wingdings" w:char="F06F"/>
            </w:r>
          </w:p>
        </w:tc>
      </w:tr>
      <w:tr w:rsidR="00E64A11" w:rsidRPr="00E64A11" w:rsidTr="00AA568D">
        <w:trPr>
          <w:jc w:val="center"/>
        </w:trPr>
        <w:tc>
          <w:tcPr>
            <w:tcW w:w="2126" w:type="dxa"/>
            <w:tcBorders>
              <w:top w:val="nil"/>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Not mapped this one</w:t>
            </w:r>
          </w:p>
        </w:tc>
        <w:tc>
          <w:tcPr>
            <w:tcW w:w="1985" w:type="dxa"/>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2410" w:type="dxa"/>
            <w:gridSpan w:val="2"/>
            <w:vMerge w:val="restart"/>
            <w:tcBorders>
              <w:top w:val="single" w:sz="4" w:space="0" w:color="auto"/>
              <w:lef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 xml:space="preserve">Safeguarding Adults Awareness </w:t>
            </w:r>
          </w:p>
        </w:tc>
        <w:tc>
          <w:tcPr>
            <w:tcW w:w="2835" w:type="dxa"/>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 xml:space="preserve">Clinical Staff  </w:t>
            </w:r>
          </w:p>
        </w:tc>
        <w:tc>
          <w:tcPr>
            <w:tcW w:w="709"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Mental Capacity/DOL’s</w:t>
            </w: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36"/>
                <w:szCs w:val="36"/>
              </w:rPr>
              <w:sym w:font="Wingdings" w:char="F0FE"/>
            </w:r>
          </w:p>
        </w:tc>
      </w:tr>
      <w:tr w:rsidR="00E64A11" w:rsidRPr="00E64A11" w:rsidTr="00AA568D">
        <w:trPr>
          <w:jc w:val="center"/>
        </w:trPr>
        <w:tc>
          <w:tcPr>
            <w:tcW w:w="2126" w:type="dxa"/>
            <w:tcBorders>
              <w:top w:val="nil"/>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1985" w:type="dxa"/>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 xml:space="preserve">Group 8 </w:t>
            </w: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b/>
                <w:sz w:val="36"/>
                <w:szCs w:val="36"/>
              </w:rPr>
            </w:pPr>
            <w:r w:rsidRPr="00E64A11">
              <w:rPr>
                <w:rFonts w:ascii="Arial" w:eastAsia="Times New Roman" w:hAnsi="Arial" w:cs="Arial"/>
                <w:sz w:val="36"/>
                <w:szCs w:val="36"/>
              </w:rPr>
              <w:sym w:font="Wingdings" w:char="F06F"/>
            </w:r>
          </w:p>
        </w:tc>
        <w:tc>
          <w:tcPr>
            <w:tcW w:w="2410" w:type="dxa"/>
            <w:gridSpan w:val="2"/>
            <w:vMerge/>
            <w:tcBorders>
              <w:left w:val="single" w:sz="12" w:space="0" w:color="auto"/>
              <w:bottom w:val="single" w:sz="4"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c>
          <w:tcPr>
            <w:tcW w:w="2835" w:type="dxa"/>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 xml:space="preserve">Non Clinical Staff </w:t>
            </w:r>
          </w:p>
        </w:tc>
        <w:tc>
          <w:tcPr>
            <w:tcW w:w="709"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r>
      <w:tr w:rsidR="00E64A11" w:rsidRPr="00E64A11" w:rsidTr="00AA568D">
        <w:trPr>
          <w:jc w:val="center"/>
        </w:trPr>
        <w:tc>
          <w:tcPr>
            <w:tcW w:w="4111" w:type="dxa"/>
            <w:gridSpan w:val="2"/>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Manual Handling – Two Year</w:t>
            </w: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FE"/>
            </w:r>
          </w:p>
        </w:tc>
        <w:tc>
          <w:tcPr>
            <w:tcW w:w="2410" w:type="dxa"/>
            <w:gridSpan w:val="2"/>
            <w:tcBorders>
              <w:left w:val="single" w:sz="12" w:space="0" w:color="auto"/>
              <w:bottom w:val="nil"/>
            </w:tcBorders>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 xml:space="preserve">Falls, slips, trips &amp; falls </w:t>
            </w:r>
          </w:p>
        </w:tc>
        <w:tc>
          <w:tcPr>
            <w:tcW w:w="2835" w:type="dxa"/>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Patients</w:t>
            </w:r>
          </w:p>
        </w:tc>
        <w:tc>
          <w:tcPr>
            <w:tcW w:w="709"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r>
      <w:tr w:rsidR="00E64A11" w:rsidRPr="00E64A11" w:rsidTr="00AA568D">
        <w:trPr>
          <w:jc w:val="center"/>
        </w:trPr>
        <w:tc>
          <w:tcPr>
            <w:tcW w:w="4111" w:type="dxa"/>
            <w:gridSpan w:val="2"/>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Equality &amp; Diversity – One-Off requirement</w:t>
            </w: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FE"/>
            </w:r>
          </w:p>
        </w:tc>
        <w:tc>
          <w:tcPr>
            <w:tcW w:w="2410" w:type="dxa"/>
            <w:gridSpan w:val="2"/>
            <w:tcBorders>
              <w:top w:val="nil"/>
              <w:lef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c>
          <w:tcPr>
            <w:tcW w:w="2835" w:type="dxa"/>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Staff/Others</w:t>
            </w:r>
          </w:p>
        </w:tc>
        <w:tc>
          <w:tcPr>
            <w:tcW w:w="709"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r>
      <w:tr w:rsidR="00E64A11" w:rsidRPr="00E64A11" w:rsidTr="00AA568D">
        <w:trPr>
          <w:jc w:val="center"/>
        </w:trPr>
        <w:tc>
          <w:tcPr>
            <w:tcW w:w="2126" w:type="dxa"/>
            <w:tcBorders>
              <w:left w:val="single" w:sz="12" w:space="0" w:color="auto"/>
              <w:bottom w:val="nil"/>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Fire</w:t>
            </w:r>
          </w:p>
        </w:tc>
        <w:tc>
          <w:tcPr>
            <w:tcW w:w="1985" w:type="dxa"/>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Annual</w:t>
            </w: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FE"/>
            </w:r>
          </w:p>
        </w:tc>
        <w:tc>
          <w:tcPr>
            <w:tcW w:w="5245" w:type="dxa"/>
            <w:gridSpan w:val="3"/>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Investigations of incidents, complaints and claims</w:t>
            </w:r>
          </w:p>
        </w:tc>
        <w:tc>
          <w:tcPr>
            <w:tcW w:w="709"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r>
      <w:tr w:rsidR="00E64A11" w:rsidRPr="00E64A11" w:rsidTr="00AA568D">
        <w:trPr>
          <w:jc w:val="center"/>
        </w:trPr>
        <w:tc>
          <w:tcPr>
            <w:tcW w:w="2126" w:type="dxa"/>
            <w:tcBorders>
              <w:top w:val="nil"/>
              <w:left w:val="single" w:sz="12" w:space="0" w:color="auto"/>
              <w:bottom w:val="single" w:sz="4"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1985" w:type="dxa"/>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Two Yearly</w:t>
            </w: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5245" w:type="dxa"/>
            <w:gridSpan w:val="3"/>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Conflict Resolution – 3 yearly</w:t>
            </w:r>
          </w:p>
        </w:tc>
        <w:tc>
          <w:tcPr>
            <w:tcW w:w="709"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highlight w:val="green"/>
              </w:rPr>
            </w:pP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r>
      <w:tr w:rsidR="00E64A11" w:rsidRPr="00E64A11" w:rsidTr="00AA568D">
        <w:trPr>
          <w:jc w:val="center"/>
        </w:trPr>
        <w:tc>
          <w:tcPr>
            <w:tcW w:w="2126" w:type="dxa"/>
            <w:tcBorders>
              <w:left w:val="single" w:sz="12" w:space="0" w:color="auto"/>
              <w:bottom w:val="nil"/>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Infection Control/Hand Hygiene</w:t>
            </w:r>
          </w:p>
        </w:tc>
        <w:tc>
          <w:tcPr>
            <w:tcW w:w="1985" w:type="dxa"/>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Annual requirement</w:t>
            </w: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FE"/>
            </w:r>
          </w:p>
        </w:tc>
        <w:tc>
          <w:tcPr>
            <w:tcW w:w="5245" w:type="dxa"/>
            <w:gridSpan w:val="3"/>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roofErr w:type="spellStart"/>
            <w:r w:rsidRPr="00E64A11">
              <w:rPr>
                <w:rFonts w:ascii="Arial" w:eastAsia="Times New Roman" w:hAnsi="Arial" w:cs="Arial"/>
                <w:sz w:val="20"/>
                <w:szCs w:val="20"/>
              </w:rPr>
              <w:t>Waterlow</w:t>
            </w:r>
            <w:proofErr w:type="spellEnd"/>
            <w:r w:rsidRPr="00E64A11">
              <w:rPr>
                <w:rFonts w:ascii="Arial" w:eastAsia="Times New Roman" w:hAnsi="Arial" w:cs="Arial"/>
                <w:sz w:val="20"/>
                <w:szCs w:val="20"/>
              </w:rPr>
              <w:t xml:space="preserve"> </w:t>
            </w:r>
          </w:p>
        </w:tc>
        <w:tc>
          <w:tcPr>
            <w:tcW w:w="709"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FE"/>
            </w:r>
          </w:p>
        </w:tc>
        <w:tc>
          <w:tcPr>
            <w:tcW w:w="3544" w:type="dxa"/>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r>
      <w:tr w:rsidR="00E64A11" w:rsidRPr="00E64A11" w:rsidTr="00AA568D">
        <w:trPr>
          <w:trHeight w:val="663"/>
          <w:jc w:val="center"/>
        </w:trPr>
        <w:tc>
          <w:tcPr>
            <w:tcW w:w="2126" w:type="dxa"/>
            <w:tcBorders>
              <w:top w:val="nil"/>
              <w:left w:val="single" w:sz="12" w:space="0" w:color="auto"/>
              <w:bottom w:val="single" w:sz="4"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1985" w:type="dxa"/>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One-Off requirement</w:t>
            </w: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5245" w:type="dxa"/>
            <w:gridSpan w:val="3"/>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 xml:space="preserve">PUCLAS </w:t>
            </w:r>
          </w:p>
        </w:tc>
        <w:tc>
          <w:tcPr>
            <w:tcW w:w="709"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r>
      <w:tr w:rsidR="00E64A11" w:rsidRPr="00E64A11" w:rsidTr="00AA568D">
        <w:trPr>
          <w:trHeight w:val="682"/>
          <w:jc w:val="center"/>
        </w:trPr>
        <w:tc>
          <w:tcPr>
            <w:tcW w:w="4111" w:type="dxa"/>
            <w:gridSpan w:val="2"/>
            <w:tcBorders>
              <w:lef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lastRenderedPageBreak/>
              <w:t>Information Governance</w:t>
            </w:r>
          </w:p>
          <w:p w:rsidR="00E64A11" w:rsidRPr="00E64A11" w:rsidRDefault="00E64A11" w:rsidP="00E64A11">
            <w:pPr>
              <w:spacing w:after="0" w:line="240" w:lineRule="auto"/>
              <w:rPr>
                <w:rFonts w:ascii="Arial" w:eastAsia="Times New Roman" w:hAnsi="Arial" w:cs="Arial"/>
                <w:sz w:val="20"/>
                <w:szCs w:val="20"/>
              </w:rPr>
            </w:pPr>
          </w:p>
          <w:p w:rsidR="00E64A11" w:rsidRPr="00E64A11" w:rsidRDefault="00E64A11" w:rsidP="00E64A11">
            <w:pPr>
              <w:spacing w:after="0" w:line="240" w:lineRule="auto"/>
              <w:rPr>
                <w:rFonts w:ascii="Arial" w:eastAsia="Times New Roman" w:hAnsi="Arial" w:cs="Arial"/>
                <w:sz w:val="20"/>
                <w:szCs w:val="20"/>
              </w:rPr>
            </w:pPr>
          </w:p>
        </w:tc>
        <w:tc>
          <w:tcPr>
            <w:tcW w:w="708"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FE"/>
            </w:r>
          </w:p>
          <w:p w:rsidR="00E64A11" w:rsidRPr="00E64A11" w:rsidRDefault="00E64A11" w:rsidP="00E64A11">
            <w:pPr>
              <w:spacing w:after="0" w:line="240" w:lineRule="auto"/>
              <w:rPr>
                <w:rFonts w:ascii="Arial" w:eastAsia="Times New Roman" w:hAnsi="Arial" w:cs="Arial"/>
                <w:sz w:val="36"/>
                <w:szCs w:val="36"/>
              </w:rPr>
            </w:pPr>
          </w:p>
        </w:tc>
        <w:tc>
          <w:tcPr>
            <w:tcW w:w="2127" w:type="dxa"/>
            <w:vMerge w:val="restart"/>
            <w:tcBorders>
              <w:lef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Clinical Waste Management</w:t>
            </w:r>
          </w:p>
        </w:tc>
        <w:tc>
          <w:tcPr>
            <w:tcW w:w="3118" w:type="dxa"/>
            <w:gridSpan w:val="2"/>
            <w:shd w:val="clear" w:color="auto" w:fill="auto"/>
          </w:tcPr>
          <w:p w:rsidR="00E64A11" w:rsidRPr="00E64A11" w:rsidRDefault="00E64A11" w:rsidP="00E64A11">
            <w:pPr>
              <w:spacing w:after="0" w:line="240" w:lineRule="auto"/>
              <w:rPr>
                <w:rFonts w:ascii="Arial" w:eastAsia="Times New Roman" w:hAnsi="Arial" w:cs="Arial"/>
                <w:sz w:val="20"/>
                <w:szCs w:val="20"/>
              </w:rPr>
            </w:pPr>
          </w:p>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 xml:space="preserve">Application principles for clinical staff </w:t>
            </w:r>
          </w:p>
        </w:tc>
        <w:tc>
          <w:tcPr>
            <w:tcW w:w="709" w:type="dxa"/>
            <w:tcBorders>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FE"/>
            </w:r>
          </w:p>
        </w:tc>
        <w:tc>
          <w:tcPr>
            <w:tcW w:w="4252" w:type="dxa"/>
            <w:gridSpan w:val="2"/>
            <w:tcBorders>
              <w:left w:val="single" w:sz="12" w:space="0" w:color="auto"/>
              <w:right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r>
      <w:tr w:rsidR="00E64A11" w:rsidRPr="00E64A11" w:rsidTr="00AA568D">
        <w:trPr>
          <w:jc w:val="center"/>
        </w:trPr>
        <w:tc>
          <w:tcPr>
            <w:tcW w:w="4111" w:type="dxa"/>
            <w:gridSpan w:val="2"/>
            <w:tcBorders>
              <w:left w:val="single" w:sz="12" w:space="0" w:color="auto"/>
              <w:bottom w:val="single" w:sz="4"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Harassment &amp; Bullying (Self Declaration – One off requirement)</w:t>
            </w:r>
          </w:p>
        </w:tc>
        <w:tc>
          <w:tcPr>
            <w:tcW w:w="708" w:type="dxa"/>
            <w:tcBorders>
              <w:bottom w:val="single" w:sz="4" w:space="0" w:color="auto"/>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FE"/>
            </w:r>
          </w:p>
        </w:tc>
        <w:tc>
          <w:tcPr>
            <w:tcW w:w="2127" w:type="dxa"/>
            <w:vMerge/>
            <w:tcBorders>
              <w:left w:val="single" w:sz="12" w:space="0" w:color="auto"/>
              <w:bottom w:val="single" w:sz="4"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c>
          <w:tcPr>
            <w:tcW w:w="3118" w:type="dxa"/>
            <w:gridSpan w:val="2"/>
            <w:tcBorders>
              <w:bottom w:val="single" w:sz="4"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 xml:space="preserve">Application principles for housekeeping </w:t>
            </w:r>
          </w:p>
        </w:tc>
        <w:tc>
          <w:tcPr>
            <w:tcW w:w="709" w:type="dxa"/>
            <w:tcBorders>
              <w:bottom w:val="single" w:sz="4" w:space="0" w:color="auto"/>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36"/>
                <w:szCs w:val="36"/>
              </w:rPr>
            </w:pPr>
            <w:r w:rsidRPr="00E64A11">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708" w:type="dxa"/>
            <w:tcBorders>
              <w:bottom w:val="single" w:sz="4" w:space="0" w:color="auto"/>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r>
      <w:tr w:rsidR="00E64A11" w:rsidRPr="00E64A11" w:rsidTr="00AA568D">
        <w:trPr>
          <w:jc w:val="center"/>
        </w:trPr>
        <w:tc>
          <w:tcPr>
            <w:tcW w:w="4111" w:type="dxa"/>
            <w:gridSpan w:val="2"/>
            <w:tcBorders>
              <w:left w:val="single" w:sz="12" w:space="0" w:color="auto"/>
              <w:bottom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highlight w:val="green"/>
              </w:rPr>
            </w:pPr>
          </w:p>
        </w:tc>
        <w:tc>
          <w:tcPr>
            <w:tcW w:w="708" w:type="dxa"/>
            <w:tcBorders>
              <w:bottom w:val="single" w:sz="12" w:space="0" w:color="auto"/>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c>
          <w:tcPr>
            <w:tcW w:w="2127" w:type="dxa"/>
            <w:vMerge/>
            <w:tcBorders>
              <w:left w:val="single" w:sz="12" w:space="0" w:color="auto"/>
              <w:bottom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c>
          <w:tcPr>
            <w:tcW w:w="3118" w:type="dxa"/>
            <w:gridSpan w:val="2"/>
            <w:tcBorders>
              <w:bottom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20"/>
                <w:szCs w:val="20"/>
              </w:rPr>
              <w:t xml:space="preserve">Application principles for </w:t>
            </w:r>
            <w:proofErr w:type="spellStart"/>
            <w:r w:rsidRPr="00E64A11">
              <w:rPr>
                <w:rFonts w:ascii="Arial" w:eastAsia="Times New Roman" w:hAnsi="Arial" w:cs="Arial"/>
                <w:sz w:val="20"/>
                <w:szCs w:val="20"/>
              </w:rPr>
              <w:t>portering</w:t>
            </w:r>
            <w:proofErr w:type="spellEnd"/>
            <w:r w:rsidRPr="00E64A11">
              <w:rPr>
                <w:rFonts w:ascii="Arial" w:eastAsia="Times New Roman" w:hAnsi="Arial" w:cs="Arial"/>
                <w:sz w:val="20"/>
                <w:szCs w:val="20"/>
              </w:rPr>
              <w:t xml:space="preserve"> and waste </w:t>
            </w:r>
          </w:p>
        </w:tc>
        <w:tc>
          <w:tcPr>
            <w:tcW w:w="709" w:type="dxa"/>
            <w:tcBorders>
              <w:bottom w:val="single" w:sz="12" w:space="0" w:color="auto"/>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r w:rsidRPr="00E64A11">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E64A11" w:rsidRPr="00E64A11" w:rsidRDefault="00E64A11" w:rsidP="00E64A11">
            <w:pPr>
              <w:spacing w:after="0" w:line="240" w:lineRule="auto"/>
              <w:rPr>
                <w:rFonts w:ascii="Arial" w:eastAsia="Times New Roman" w:hAnsi="Arial" w:cs="Arial"/>
                <w:sz w:val="20"/>
                <w:szCs w:val="20"/>
              </w:rPr>
            </w:pPr>
          </w:p>
        </w:tc>
        <w:tc>
          <w:tcPr>
            <w:tcW w:w="708" w:type="dxa"/>
            <w:tcBorders>
              <w:bottom w:val="single" w:sz="12" w:space="0" w:color="auto"/>
              <w:right w:val="single" w:sz="12" w:space="0" w:color="auto"/>
            </w:tcBorders>
            <w:shd w:val="clear" w:color="auto" w:fill="auto"/>
          </w:tcPr>
          <w:p w:rsidR="00E64A11" w:rsidRPr="00E64A11" w:rsidRDefault="00E64A11" w:rsidP="00E64A11">
            <w:pPr>
              <w:spacing w:after="0" w:line="240" w:lineRule="auto"/>
              <w:rPr>
                <w:rFonts w:ascii="Arial" w:eastAsia="Times New Roman" w:hAnsi="Arial" w:cs="Arial"/>
                <w:sz w:val="20"/>
                <w:szCs w:val="20"/>
              </w:rPr>
            </w:pPr>
          </w:p>
        </w:tc>
      </w:tr>
    </w:tbl>
    <w:p w:rsidR="00E64A11" w:rsidRPr="00E64A11" w:rsidRDefault="00E64A11" w:rsidP="00E64A11">
      <w:pPr>
        <w:spacing w:after="0" w:line="240" w:lineRule="auto"/>
        <w:rPr>
          <w:rFonts w:ascii="Arial" w:eastAsia="Times New Roman" w:hAnsi="Arial" w:cs="Arial"/>
          <w:b/>
        </w:rPr>
        <w:sectPr w:rsidR="00E64A11" w:rsidRPr="00E64A11" w:rsidSect="003A1E12">
          <w:pgSz w:w="15840" w:h="12240" w:orient="landscape"/>
          <w:pgMar w:top="864" w:right="142" w:bottom="864" w:left="432" w:header="432" w:footer="432" w:gutter="0"/>
          <w:cols w:space="720"/>
          <w:docGrid w:linePitch="272"/>
        </w:sectPr>
      </w:pPr>
    </w:p>
    <w:p w:rsidR="00E64A11" w:rsidRPr="00E64A11" w:rsidRDefault="00E64A11" w:rsidP="00E64A11">
      <w:pPr>
        <w:keepNext/>
        <w:spacing w:after="0" w:line="240" w:lineRule="auto"/>
        <w:outlineLvl w:val="0"/>
        <w:rPr>
          <w:rFonts w:ascii="Arial" w:eastAsia="Times New Roman" w:hAnsi="Arial" w:cs="Arial"/>
          <w:b/>
          <w:bCs/>
          <w:sz w:val="24"/>
          <w:szCs w:val="24"/>
          <w:u w:val="single"/>
        </w:rPr>
      </w:pPr>
      <w:bookmarkStart w:id="1" w:name="_Toc343675198"/>
    </w:p>
    <w:bookmarkEnd w:id="1"/>
    <w:p w:rsidR="00E64A11" w:rsidRPr="00E64A11" w:rsidRDefault="00E64A11"/>
    <w:sectPr w:rsidR="00E64A11" w:rsidRPr="00E64A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460" w:rsidRDefault="001C4F55">
      <w:pPr>
        <w:spacing w:after="0" w:line="240" w:lineRule="auto"/>
      </w:pPr>
      <w:r>
        <w:separator/>
      </w:r>
    </w:p>
  </w:endnote>
  <w:endnote w:type="continuationSeparator" w:id="0">
    <w:p w:rsidR="00BF7460" w:rsidRDefault="001C4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D21" w:rsidRPr="00EA7160" w:rsidRDefault="000926B9" w:rsidP="00F10590">
    <w:pPr>
      <w:pStyle w:val="Footer"/>
      <w:rPr>
        <w:rFonts w:ascii="Arial" w:hAnsi="Arial" w:cs="Arial"/>
        <w:i/>
        <w:sz w:val="16"/>
      </w:rPr>
    </w:pPr>
    <w:r w:rsidRPr="00EA7160">
      <w:rPr>
        <w:rFonts w:ascii="Arial" w:hAnsi="Arial" w:cs="Arial"/>
        <w:i/>
        <w:sz w:val="16"/>
      </w:rPr>
      <w:t>Application for Job Evaluation Form – February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460" w:rsidRDefault="001C4F55">
      <w:pPr>
        <w:spacing w:after="0" w:line="240" w:lineRule="auto"/>
      </w:pPr>
      <w:r>
        <w:separator/>
      </w:r>
    </w:p>
  </w:footnote>
  <w:footnote w:type="continuationSeparator" w:id="0">
    <w:p w:rsidR="00BF7460" w:rsidRDefault="001C4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2D21" w:rsidRDefault="001C4F55">
    <w:pPr>
      <w:pStyle w:val="Header"/>
      <w:rPr>
        <w:rFonts w:ascii="Arial" w:hAnsi="Arial" w:cs="Arial"/>
        <w:sz w:val="18"/>
      </w:rPr>
    </w:pPr>
    <w:r>
      <w:rPr>
        <w:noProof/>
      </w:rPr>
      <mc:AlternateContent>
        <mc:Choice Requires="wps">
          <w:drawing>
            <wp:anchor distT="0" distB="0" distL="114300" distR="114300" simplePos="0" relativeHeight="251659264" behindDoc="0" locked="0" layoutInCell="1" allowOverlap="1">
              <wp:simplePos x="0" y="0"/>
              <wp:positionH relativeFrom="column">
                <wp:posOffset>-189865</wp:posOffset>
              </wp:positionH>
              <wp:positionV relativeFrom="paragraph">
                <wp:posOffset>-165735</wp:posOffset>
              </wp:positionV>
              <wp:extent cx="3826510" cy="800100"/>
              <wp:effectExtent l="635"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651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35E7" w:rsidRDefault="00471301"/>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margin-left:-14.95pt;margin-top:-13.05pt;width:301.3pt;height:63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" stroked="f">
              <v:textbox style="mso-fit-shape-to-text:t">
                <w:txbxContent>
                  <w:p w:rsidR="005035E7" w:rsidRDefault="00804C1B"/>
                </w:txbxContent>
              </v:textbox>
            </v:shape>
          </w:pict>
        </mc:Fallback>
      </mc:AlternateContent>
    </w:r>
  </w:p>
  <w:p w:rsidR="00A22D21" w:rsidRDefault="00471301">
    <w:pPr>
      <w:pStyle w:val="Header"/>
      <w:rPr>
        <w:rFonts w:ascii="Arial" w:hAnsi="Arial" w:cs="Arial"/>
        <w:sz w:val="18"/>
      </w:rPr>
    </w:pPr>
  </w:p>
  <w:p w:rsidR="00A22D21" w:rsidRDefault="00804C1B" w:rsidP="00804C1B">
    <w:pPr>
      <w:pStyle w:val="Header"/>
      <w:jc w:val="right"/>
      <w:rPr>
        <w:rFonts w:ascii="Arial" w:hAnsi="Arial" w:cs="Arial"/>
        <w:sz w:val="18"/>
      </w:rPr>
    </w:pPr>
    <w:r>
      <w:rPr>
        <w:rFonts w:ascii="Arial" w:hAnsi="Arial" w:cs="Arial"/>
        <w:noProof/>
        <w:sz w:val="18"/>
      </w:rPr>
      <w:drawing>
        <wp:inline distT="0" distB="0" distL="0" distR="0" wp14:anchorId="24391DCF">
          <wp:extent cx="2349500" cy="1042670"/>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9500" cy="1042670"/>
                  </a:xfrm>
                  <a:prstGeom prst="rect">
                    <a:avLst/>
                  </a:prstGeom>
                  <a:noFill/>
                </pic:spPr>
              </pic:pic>
            </a:graphicData>
          </a:graphic>
        </wp:inline>
      </w:drawing>
    </w:r>
  </w:p>
  <w:p w:rsidR="00A22D21" w:rsidRDefault="000926B9">
    <w:pPr>
      <w:pStyle w:val="Header"/>
      <w:rPr>
        <w:rFonts w:ascii="Arial" w:hAnsi="Arial" w:cs="Arial"/>
        <w:sz w:val="18"/>
      </w:rPr>
    </w:pPr>
    <w:r>
      <w:rPr>
        <w:rFonts w:ascii="Arial" w:hAnsi="Arial" w:cs="Arial"/>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A09B1"/>
    <w:multiLevelType w:val="hybridMultilevel"/>
    <w:tmpl w:val="940AEF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4549FB"/>
    <w:multiLevelType w:val="hybridMultilevel"/>
    <w:tmpl w:val="B122E7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099168F"/>
    <w:multiLevelType w:val="hybridMultilevel"/>
    <w:tmpl w:val="394CA4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A11"/>
    <w:rsid w:val="0001060D"/>
    <w:rsid w:val="000107DF"/>
    <w:rsid w:val="000161FE"/>
    <w:rsid w:val="00021D95"/>
    <w:rsid w:val="0002529A"/>
    <w:rsid w:val="00026CA7"/>
    <w:rsid w:val="00041E86"/>
    <w:rsid w:val="000447D8"/>
    <w:rsid w:val="00066B34"/>
    <w:rsid w:val="0006781E"/>
    <w:rsid w:val="000745A7"/>
    <w:rsid w:val="00077BBB"/>
    <w:rsid w:val="000900ED"/>
    <w:rsid w:val="000926B9"/>
    <w:rsid w:val="00092DD3"/>
    <w:rsid w:val="00094381"/>
    <w:rsid w:val="00094B06"/>
    <w:rsid w:val="000959AB"/>
    <w:rsid w:val="00095A9B"/>
    <w:rsid w:val="000A0816"/>
    <w:rsid w:val="000A7371"/>
    <w:rsid w:val="000B0F49"/>
    <w:rsid w:val="000B16E0"/>
    <w:rsid w:val="000B278B"/>
    <w:rsid w:val="000C7569"/>
    <w:rsid w:val="000D765D"/>
    <w:rsid w:val="000F29C0"/>
    <w:rsid w:val="000F438E"/>
    <w:rsid w:val="000F6D1E"/>
    <w:rsid w:val="000F7D43"/>
    <w:rsid w:val="00101381"/>
    <w:rsid w:val="00104FEE"/>
    <w:rsid w:val="0011223B"/>
    <w:rsid w:val="00116B0B"/>
    <w:rsid w:val="00131363"/>
    <w:rsid w:val="00136F29"/>
    <w:rsid w:val="00147129"/>
    <w:rsid w:val="001674A2"/>
    <w:rsid w:val="00170241"/>
    <w:rsid w:val="001745C9"/>
    <w:rsid w:val="001A35B3"/>
    <w:rsid w:val="001B55D9"/>
    <w:rsid w:val="001C00F0"/>
    <w:rsid w:val="001C016C"/>
    <w:rsid w:val="001C4F55"/>
    <w:rsid w:val="001E0A79"/>
    <w:rsid w:val="001E2F3F"/>
    <w:rsid w:val="00224FE9"/>
    <w:rsid w:val="0023201C"/>
    <w:rsid w:val="00233FC3"/>
    <w:rsid w:val="002477E8"/>
    <w:rsid w:val="00257BCF"/>
    <w:rsid w:val="00262A9C"/>
    <w:rsid w:val="00262C56"/>
    <w:rsid w:val="00271466"/>
    <w:rsid w:val="00277713"/>
    <w:rsid w:val="00285A1B"/>
    <w:rsid w:val="002C0081"/>
    <w:rsid w:val="002C5F97"/>
    <w:rsid w:val="002F66D1"/>
    <w:rsid w:val="0033259B"/>
    <w:rsid w:val="00334A5E"/>
    <w:rsid w:val="003405F5"/>
    <w:rsid w:val="0034199E"/>
    <w:rsid w:val="00354BC9"/>
    <w:rsid w:val="00360CFB"/>
    <w:rsid w:val="00363BA1"/>
    <w:rsid w:val="00381633"/>
    <w:rsid w:val="003845C7"/>
    <w:rsid w:val="00384C73"/>
    <w:rsid w:val="003865B3"/>
    <w:rsid w:val="00390343"/>
    <w:rsid w:val="003A3C1F"/>
    <w:rsid w:val="003A45E3"/>
    <w:rsid w:val="003A5B5F"/>
    <w:rsid w:val="003A5D27"/>
    <w:rsid w:val="003B449B"/>
    <w:rsid w:val="003B684B"/>
    <w:rsid w:val="003C687F"/>
    <w:rsid w:val="003D2FBF"/>
    <w:rsid w:val="003D669E"/>
    <w:rsid w:val="003E6540"/>
    <w:rsid w:val="00411EA8"/>
    <w:rsid w:val="00414D31"/>
    <w:rsid w:val="004413AD"/>
    <w:rsid w:val="00441D30"/>
    <w:rsid w:val="00446FB9"/>
    <w:rsid w:val="004625BB"/>
    <w:rsid w:val="00471301"/>
    <w:rsid w:val="00472174"/>
    <w:rsid w:val="00472A37"/>
    <w:rsid w:val="00473F23"/>
    <w:rsid w:val="004849D0"/>
    <w:rsid w:val="004A283D"/>
    <w:rsid w:val="004B2966"/>
    <w:rsid w:val="004B359E"/>
    <w:rsid w:val="004C1698"/>
    <w:rsid w:val="004C4D7B"/>
    <w:rsid w:val="004E762D"/>
    <w:rsid w:val="004F7BA6"/>
    <w:rsid w:val="00512B85"/>
    <w:rsid w:val="00514D5B"/>
    <w:rsid w:val="00524D12"/>
    <w:rsid w:val="00533CF3"/>
    <w:rsid w:val="005340C4"/>
    <w:rsid w:val="00534355"/>
    <w:rsid w:val="005367CB"/>
    <w:rsid w:val="00540139"/>
    <w:rsid w:val="00541F19"/>
    <w:rsid w:val="00543EFF"/>
    <w:rsid w:val="005508E1"/>
    <w:rsid w:val="00562679"/>
    <w:rsid w:val="00565D7F"/>
    <w:rsid w:val="00575E2A"/>
    <w:rsid w:val="00580E6A"/>
    <w:rsid w:val="0059264B"/>
    <w:rsid w:val="0059313F"/>
    <w:rsid w:val="005A30A2"/>
    <w:rsid w:val="005A6A10"/>
    <w:rsid w:val="005B5A8C"/>
    <w:rsid w:val="005B7E8E"/>
    <w:rsid w:val="005C1EC9"/>
    <w:rsid w:val="005C20D9"/>
    <w:rsid w:val="005E0D2E"/>
    <w:rsid w:val="00600CB1"/>
    <w:rsid w:val="0061314F"/>
    <w:rsid w:val="006356F2"/>
    <w:rsid w:val="006404DD"/>
    <w:rsid w:val="006411A5"/>
    <w:rsid w:val="00664DE6"/>
    <w:rsid w:val="00667830"/>
    <w:rsid w:val="00695B26"/>
    <w:rsid w:val="006A06AD"/>
    <w:rsid w:val="006A0AC1"/>
    <w:rsid w:val="006A32CC"/>
    <w:rsid w:val="006A7819"/>
    <w:rsid w:val="006B3A85"/>
    <w:rsid w:val="006B4E31"/>
    <w:rsid w:val="006B5E51"/>
    <w:rsid w:val="006C6472"/>
    <w:rsid w:val="006D58F9"/>
    <w:rsid w:val="00703EDC"/>
    <w:rsid w:val="00713062"/>
    <w:rsid w:val="00724118"/>
    <w:rsid w:val="00732699"/>
    <w:rsid w:val="00746A45"/>
    <w:rsid w:val="00762D93"/>
    <w:rsid w:val="00774359"/>
    <w:rsid w:val="00777FBC"/>
    <w:rsid w:val="0078681E"/>
    <w:rsid w:val="00791EEF"/>
    <w:rsid w:val="007A4B68"/>
    <w:rsid w:val="007B589F"/>
    <w:rsid w:val="007C5241"/>
    <w:rsid w:val="007D1B18"/>
    <w:rsid w:val="007D2646"/>
    <w:rsid w:val="007D62BF"/>
    <w:rsid w:val="007D6C1A"/>
    <w:rsid w:val="007E64C4"/>
    <w:rsid w:val="007E72D8"/>
    <w:rsid w:val="008022F2"/>
    <w:rsid w:val="00804C1B"/>
    <w:rsid w:val="0081125D"/>
    <w:rsid w:val="00812712"/>
    <w:rsid w:val="00831791"/>
    <w:rsid w:val="00862BC4"/>
    <w:rsid w:val="00873574"/>
    <w:rsid w:val="00882113"/>
    <w:rsid w:val="00892805"/>
    <w:rsid w:val="008962D9"/>
    <w:rsid w:val="008B7C11"/>
    <w:rsid w:val="008C1282"/>
    <w:rsid w:val="008F245D"/>
    <w:rsid w:val="008F377E"/>
    <w:rsid w:val="008F4BEE"/>
    <w:rsid w:val="00900DA9"/>
    <w:rsid w:val="00912C63"/>
    <w:rsid w:val="00920003"/>
    <w:rsid w:val="00930DD5"/>
    <w:rsid w:val="00934976"/>
    <w:rsid w:val="00947532"/>
    <w:rsid w:val="00950663"/>
    <w:rsid w:val="009538CF"/>
    <w:rsid w:val="00962A0F"/>
    <w:rsid w:val="00967595"/>
    <w:rsid w:val="00984B00"/>
    <w:rsid w:val="00986A09"/>
    <w:rsid w:val="009A1CFE"/>
    <w:rsid w:val="009A78CF"/>
    <w:rsid w:val="009B0EE5"/>
    <w:rsid w:val="009C5E42"/>
    <w:rsid w:val="009D48DA"/>
    <w:rsid w:val="009D51A0"/>
    <w:rsid w:val="009D77F9"/>
    <w:rsid w:val="009D7C88"/>
    <w:rsid w:val="009F1A10"/>
    <w:rsid w:val="009F1DC9"/>
    <w:rsid w:val="009F2D5D"/>
    <w:rsid w:val="00A05B93"/>
    <w:rsid w:val="00A06661"/>
    <w:rsid w:val="00A17A28"/>
    <w:rsid w:val="00A23640"/>
    <w:rsid w:val="00A30D44"/>
    <w:rsid w:val="00A322BF"/>
    <w:rsid w:val="00A34892"/>
    <w:rsid w:val="00A356B5"/>
    <w:rsid w:val="00A36765"/>
    <w:rsid w:val="00A50A7C"/>
    <w:rsid w:val="00A5213C"/>
    <w:rsid w:val="00A845F2"/>
    <w:rsid w:val="00A9002F"/>
    <w:rsid w:val="00A9605E"/>
    <w:rsid w:val="00AA36C2"/>
    <w:rsid w:val="00AA568D"/>
    <w:rsid w:val="00AC4D8C"/>
    <w:rsid w:val="00AD27C6"/>
    <w:rsid w:val="00AD3E35"/>
    <w:rsid w:val="00AE0F27"/>
    <w:rsid w:val="00AE39D9"/>
    <w:rsid w:val="00B00493"/>
    <w:rsid w:val="00B0202F"/>
    <w:rsid w:val="00B16497"/>
    <w:rsid w:val="00B16F10"/>
    <w:rsid w:val="00B1718C"/>
    <w:rsid w:val="00B314EA"/>
    <w:rsid w:val="00B4549E"/>
    <w:rsid w:val="00B567D7"/>
    <w:rsid w:val="00B77C5E"/>
    <w:rsid w:val="00B81969"/>
    <w:rsid w:val="00B8291A"/>
    <w:rsid w:val="00B91D29"/>
    <w:rsid w:val="00B925D7"/>
    <w:rsid w:val="00BA06B1"/>
    <w:rsid w:val="00BB7FC0"/>
    <w:rsid w:val="00BE2048"/>
    <w:rsid w:val="00BF7460"/>
    <w:rsid w:val="00C02BB4"/>
    <w:rsid w:val="00C05FE2"/>
    <w:rsid w:val="00C205AE"/>
    <w:rsid w:val="00C25171"/>
    <w:rsid w:val="00C37F62"/>
    <w:rsid w:val="00C52A88"/>
    <w:rsid w:val="00C558EC"/>
    <w:rsid w:val="00C64565"/>
    <w:rsid w:val="00C800E8"/>
    <w:rsid w:val="00C841E0"/>
    <w:rsid w:val="00C84B52"/>
    <w:rsid w:val="00C861FF"/>
    <w:rsid w:val="00C97FB6"/>
    <w:rsid w:val="00CA5039"/>
    <w:rsid w:val="00D00D4E"/>
    <w:rsid w:val="00D010F7"/>
    <w:rsid w:val="00D03109"/>
    <w:rsid w:val="00D04414"/>
    <w:rsid w:val="00D17E09"/>
    <w:rsid w:val="00D33780"/>
    <w:rsid w:val="00D3641C"/>
    <w:rsid w:val="00D41876"/>
    <w:rsid w:val="00D42FD5"/>
    <w:rsid w:val="00D43BF5"/>
    <w:rsid w:val="00D605B3"/>
    <w:rsid w:val="00D67D5D"/>
    <w:rsid w:val="00D75886"/>
    <w:rsid w:val="00D86A6F"/>
    <w:rsid w:val="00DB7469"/>
    <w:rsid w:val="00DE1134"/>
    <w:rsid w:val="00DE27DB"/>
    <w:rsid w:val="00E0427B"/>
    <w:rsid w:val="00E3673F"/>
    <w:rsid w:val="00E40C62"/>
    <w:rsid w:val="00E420F6"/>
    <w:rsid w:val="00E458B7"/>
    <w:rsid w:val="00E466F5"/>
    <w:rsid w:val="00E64A11"/>
    <w:rsid w:val="00E74137"/>
    <w:rsid w:val="00E77357"/>
    <w:rsid w:val="00E775F1"/>
    <w:rsid w:val="00EA2833"/>
    <w:rsid w:val="00EB6D24"/>
    <w:rsid w:val="00EC6E77"/>
    <w:rsid w:val="00EE1AB0"/>
    <w:rsid w:val="00EE5BB4"/>
    <w:rsid w:val="00EF0FD3"/>
    <w:rsid w:val="00EF1A7B"/>
    <w:rsid w:val="00EF4C1D"/>
    <w:rsid w:val="00EF4D0C"/>
    <w:rsid w:val="00F12ECE"/>
    <w:rsid w:val="00F24DB7"/>
    <w:rsid w:val="00F31F27"/>
    <w:rsid w:val="00F4395F"/>
    <w:rsid w:val="00F505E1"/>
    <w:rsid w:val="00F57EFC"/>
    <w:rsid w:val="00F6282E"/>
    <w:rsid w:val="00F725A4"/>
    <w:rsid w:val="00F76614"/>
    <w:rsid w:val="00F82605"/>
    <w:rsid w:val="00F93579"/>
    <w:rsid w:val="00FA4F57"/>
    <w:rsid w:val="00FA6B35"/>
    <w:rsid w:val="00FB60A1"/>
    <w:rsid w:val="00FD05C9"/>
    <w:rsid w:val="00FF6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4:docId w14:val="32AA6841"/>
  <w15:docId w15:val="{A345A801-70F5-4755-ABAF-FCC1A30AB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E64A11"/>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A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A11"/>
  </w:style>
  <w:style w:type="paragraph" w:styleId="Footer">
    <w:name w:val="footer"/>
    <w:basedOn w:val="Normal"/>
    <w:link w:val="FooterChar"/>
    <w:uiPriority w:val="99"/>
    <w:unhideWhenUsed/>
    <w:rsid w:val="00E64A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A11"/>
  </w:style>
  <w:style w:type="character" w:customStyle="1" w:styleId="Heading3Char">
    <w:name w:val="Heading 3 Char"/>
    <w:basedOn w:val="DefaultParagraphFont"/>
    <w:link w:val="Heading3"/>
    <w:rsid w:val="00E64A11"/>
    <w:rPr>
      <w:rFonts w:ascii="Arial" w:eastAsia="Times New Roman" w:hAnsi="Arial" w:cs="Arial"/>
      <w:b/>
      <w:bCs/>
      <w:sz w:val="26"/>
      <w:szCs w:val="26"/>
    </w:rPr>
  </w:style>
  <w:style w:type="paragraph" w:styleId="BalloonText">
    <w:name w:val="Balloon Text"/>
    <w:basedOn w:val="Normal"/>
    <w:link w:val="BalloonTextChar"/>
    <w:uiPriority w:val="99"/>
    <w:semiHidden/>
    <w:unhideWhenUsed/>
    <w:rsid w:val="00360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C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2141</Words>
  <Characters>12205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barberc</dc:creator>
  <cp:lastModifiedBy>RYDER, Laura (ROYAL DEVON UNIVERSITY HEALTHCARE NHS FOUNDATION TRUST)</cp:lastModifiedBy>
  <cp:revision>6</cp:revision>
  <cp:lastPrinted>2024-07-15T09:51:00Z</cp:lastPrinted>
  <dcterms:created xsi:type="dcterms:W3CDTF">2024-07-15T13:22:00Z</dcterms:created>
  <dcterms:modified xsi:type="dcterms:W3CDTF">2024-07-16T14:34:00Z</dcterms:modified>
</cp:coreProperties>
</file>