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2FA77F01" w14:textId="5A4CE93E" w:rsidR="00213541" w:rsidRDefault="00213541" w:rsidP="00AD46C4">
      <w:pPr>
        <w:spacing w:after="0" w:line="240" w:lineRule="auto"/>
        <w:ind w:right="-472"/>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4739CAC1" w:rsidR="00213541" w:rsidRPr="00F607B2" w:rsidRDefault="00AD46C4" w:rsidP="00F607B2">
            <w:pPr>
              <w:jc w:val="both"/>
              <w:rPr>
                <w:rFonts w:ascii="Arial" w:hAnsi="Arial" w:cs="Arial"/>
                <w:color w:val="FF0000"/>
              </w:rPr>
            </w:pPr>
            <w:r w:rsidRPr="00AD46C4">
              <w:rPr>
                <w:rFonts w:ascii="Arial" w:hAnsi="Arial" w:cs="Arial"/>
              </w:rPr>
              <w:t>Registered Nurse – Haemodialysis Renal service</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7E737C1D" w:rsidR="00213541" w:rsidRPr="00F607B2" w:rsidRDefault="00AD46C4" w:rsidP="00F607B2">
            <w:pPr>
              <w:jc w:val="both"/>
              <w:rPr>
                <w:rFonts w:ascii="Arial" w:hAnsi="Arial" w:cs="Arial"/>
                <w:color w:val="FF0000"/>
              </w:rPr>
            </w:pPr>
            <w:r w:rsidRPr="00AD46C4">
              <w:rPr>
                <w:rFonts w:ascii="Arial" w:hAnsi="Arial" w:cs="Arial"/>
              </w:rPr>
              <w:t>Clinical Nurse Manager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2C0F9D32" w:rsidR="00213541" w:rsidRPr="00AD46C4" w:rsidRDefault="00AD46C4" w:rsidP="00F607B2">
            <w:pPr>
              <w:jc w:val="both"/>
              <w:rPr>
                <w:rFonts w:ascii="Arial" w:hAnsi="Arial" w:cs="Arial"/>
              </w:rPr>
            </w:pPr>
            <w:r w:rsidRPr="00AD46C4">
              <w:rPr>
                <w:rFonts w:ascii="Arial" w:hAnsi="Arial" w:cs="Arial"/>
              </w:rPr>
              <w:t>Band 5</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19BF3EBD" w:rsidR="00213541" w:rsidRPr="00AD46C4" w:rsidRDefault="00AD46C4" w:rsidP="00F607B2">
            <w:pPr>
              <w:jc w:val="both"/>
              <w:rPr>
                <w:rFonts w:ascii="Arial" w:hAnsi="Arial" w:cs="Arial"/>
              </w:rPr>
            </w:pPr>
            <w:r w:rsidRPr="00AD46C4">
              <w:rPr>
                <w:rFonts w:ascii="Arial" w:hAnsi="Arial" w:cs="Arial"/>
              </w:rPr>
              <w:t>Renal Medicine</w:t>
            </w:r>
          </w:p>
        </w:tc>
      </w:tr>
    </w:tbl>
    <w:p w14:paraId="220038BB" w14:textId="77777777" w:rsidR="009047EC" w:rsidRPr="00F607B2" w:rsidRDefault="009047EC"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18B771D5" w14:textId="457EA1B2" w:rsidR="00AD46C4" w:rsidRPr="00AD46C4" w:rsidRDefault="00AD46C4" w:rsidP="00AD46C4">
            <w:pPr>
              <w:numPr>
                <w:ilvl w:val="0"/>
                <w:numId w:val="7"/>
              </w:numPr>
              <w:spacing w:after="200" w:line="276" w:lineRule="auto"/>
              <w:ind w:left="360"/>
              <w:contextualSpacing/>
              <w:jc w:val="both"/>
              <w:rPr>
                <w:rFonts w:ascii="Arial" w:hAnsi="Arial" w:cs="Arial"/>
              </w:rPr>
            </w:pPr>
            <w:r w:rsidRPr="00AD46C4">
              <w:rPr>
                <w:rFonts w:ascii="Arial" w:hAnsi="Arial" w:cs="Arial"/>
              </w:rPr>
              <w:t>To plan and manage the implementation of individual care programmes for patients</w:t>
            </w:r>
            <w:r w:rsidR="00BD270C">
              <w:rPr>
                <w:rFonts w:ascii="Arial" w:hAnsi="Arial" w:cs="Arial"/>
              </w:rPr>
              <w:t>.</w:t>
            </w:r>
          </w:p>
          <w:p w14:paraId="5096C9AD" w14:textId="3FC81BD7" w:rsidR="00AD46C4" w:rsidRPr="00AD46C4" w:rsidRDefault="00AD46C4" w:rsidP="00AD46C4">
            <w:pPr>
              <w:numPr>
                <w:ilvl w:val="0"/>
                <w:numId w:val="7"/>
              </w:numPr>
              <w:spacing w:after="200" w:line="276" w:lineRule="auto"/>
              <w:ind w:left="360"/>
              <w:contextualSpacing/>
              <w:jc w:val="both"/>
              <w:rPr>
                <w:rFonts w:ascii="Arial" w:hAnsi="Arial" w:cs="Arial"/>
              </w:rPr>
            </w:pPr>
            <w:r w:rsidRPr="00AD46C4">
              <w:rPr>
                <w:rFonts w:ascii="Arial" w:hAnsi="Arial" w:cs="Arial"/>
              </w:rPr>
              <w:t>To</w:t>
            </w:r>
            <w:r w:rsidR="00895D0D">
              <w:rPr>
                <w:rFonts w:ascii="Arial" w:hAnsi="Arial" w:cs="Arial"/>
              </w:rPr>
              <w:t xml:space="preserve"> work collaboratively</w:t>
            </w:r>
            <w:r w:rsidR="00E70542">
              <w:rPr>
                <w:rFonts w:ascii="Arial" w:hAnsi="Arial" w:cs="Arial"/>
              </w:rPr>
              <w:t xml:space="preserve"> with</w:t>
            </w:r>
            <w:r w:rsidR="00895D0D">
              <w:rPr>
                <w:rFonts w:ascii="Arial" w:hAnsi="Arial" w:cs="Arial"/>
              </w:rPr>
              <w:t xml:space="preserve"> and</w:t>
            </w:r>
            <w:r w:rsidRPr="00AD46C4">
              <w:rPr>
                <w:rFonts w:ascii="Arial" w:hAnsi="Arial" w:cs="Arial"/>
              </w:rPr>
              <w:t xml:space="preserve"> guide</w:t>
            </w:r>
            <w:r w:rsidR="00895D0D">
              <w:rPr>
                <w:rFonts w:ascii="Arial" w:hAnsi="Arial" w:cs="Arial"/>
              </w:rPr>
              <w:t xml:space="preserve"> and support members of the team</w:t>
            </w:r>
          </w:p>
          <w:p w14:paraId="43C3CEC2" w14:textId="77777777" w:rsidR="00AD46C4" w:rsidRPr="00AD46C4" w:rsidRDefault="00AD46C4" w:rsidP="00AD46C4">
            <w:pPr>
              <w:numPr>
                <w:ilvl w:val="0"/>
                <w:numId w:val="7"/>
              </w:numPr>
              <w:spacing w:after="200" w:line="276" w:lineRule="auto"/>
              <w:ind w:left="360"/>
              <w:contextualSpacing/>
              <w:jc w:val="both"/>
              <w:rPr>
                <w:rFonts w:ascii="Arial" w:hAnsi="Arial" w:cs="Arial"/>
              </w:rPr>
            </w:pPr>
            <w:r w:rsidRPr="00AD46C4">
              <w:rPr>
                <w:rFonts w:ascii="Arial" w:hAnsi="Arial" w:cs="Arial"/>
              </w:rPr>
              <w:t>To practice in accordance with NMC Codes, statutory requirements and the Trust’s Vision for Nursing.</w:t>
            </w:r>
          </w:p>
          <w:p w14:paraId="49DFCB4F" w14:textId="77777777" w:rsidR="00AD46C4" w:rsidRPr="00AD46C4" w:rsidRDefault="00AD46C4" w:rsidP="00AD46C4">
            <w:pPr>
              <w:numPr>
                <w:ilvl w:val="0"/>
                <w:numId w:val="7"/>
              </w:numPr>
              <w:tabs>
                <w:tab w:val="left" w:pos="918"/>
                <w:tab w:val="left" w:pos="9018"/>
              </w:tabs>
              <w:spacing w:after="200" w:line="276" w:lineRule="auto"/>
              <w:ind w:left="360"/>
              <w:contextualSpacing/>
              <w:rPr>
                <w:rFonts w:ascii="Arial" w:hAnsi="Arial" w:cs="Arial"/>
              </w:rPr>
            </w:pPr>
            <w:r w:rsidRPr="00AD46C4">
              <w:rPr>
                <w:rFonts w:ascii="Arial" w:hAnsi="Arial" w:cs="Arial"/>
              </w:rPr>
              <w:t>To work flexibly within any area of the Trust as directed by the Senior Nurse.</w:t>
            </w:r>
          </w:p>
          <w:p w14:paraId="285875A5" w14:textId="645C288E"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218B5B83" w14:textId="7A4265B6" w:rsidR="00B7172D" w:rsidRDefault="00B7172D" w:rsidP="00F607B2">
            <w:pPr>
              <w:jc w:val="both"/>
              <w:rPr>
                <w:rFonts w:ascii="Arial" w:hAnsi="Arial" w:cs="Arial"/>
                <w:color w:val="FF0000"/>
              </w:rPr>
            </w:pPr>
          </w:p>
          <w:p w14:paraId="3B0CF2B9" w14:textId="77777777" w:rsidR="00B7172D" w:rsidRPr="00B7172D" w:rsidRDefault="00B7172D" w:rsidP="00B7172D">
            <w:pPr>
              <w:spacing w:after="200" w:line="276" w:lineRule="auto"/>
              <w:rPr>
                <w:rFonts w:ascii="Arial" w:hAnsi="Arial" w:cs="Arial"/>
                <w:b/>
              </w:rPr>
            </w:pPr>
            <w:r w:rsidRPr="00B7172D">
              <w:rPr>
                <w:rFonts w:ascii="Arial" w:hAnsi="Arial" w:cs="Arial"/>
                <w:b/>
              </w:rPr>
              <w:t>Care Management:</w:t>
            </w:r>
          </w:p>
          <w:p w14:paraId="7AC88309" w14:textId="776432D2" w:rsidR="00B7172D" w:rsidRPr="00B7172D" w:rsidRDefault="00B7172D" w:rsidP="00B7172D">
            <w:pPr>
              <w:numPr>
                <w:ilvl w:val="0"/>
                <w:numId w:val="8"/>
              </w:numPr>
              <w:spacing w:after="200" w:line="276" w:lineRule="auto"/>
              <w:ind w:left="417"/>
              <w:contextualSpacing/>
              <w:rPr>
                <w:rFonts w:ascii="Arial" w:hAnsi="Arial" w:cs="Arial"/>
              </w:rPr>
            </w:pPr>
            <w:r w:rsidRPr="00B7172D">
              <w:rPr>
                <w:rFonts w:ascii="Arial" w:hAnsi="Arial" w:cs="Arial"/>
              </w:rPr>
              <w:t>To assess, plan, deliver and evaluate the individual care requirements of patients</w:t>
            </w:r>
            <w:r w:rsidR="007148CC">
              <w:rPr>
                <w:rFonts w:ascii="Arial" w:hAnsi="Arial" w:cs="Arial"/>
              </w:rPr>
              <w:t>.</w:t>
            </w:r>
          </w:p>
          <w:p w14:paraId="7957FCAF" w14:textId="522CD632" w:rsidR="00B7172D" w:rsidRPr="00B7172D" w:rsidRDefault="00B7172D" w:rsidP="00B7172D">
            <w:pPr>
              <w:numPr>
                <w:ilvl w:val="0"/>
                <w:numId w:val="8"/>
              </w:numPr>
              <w:spacing w:after="200" w:line="276" w:lineRule="auto"/>
              <w:ind w:left="417"/>
              <w:contextualSpacing/>
              <w:rPr>
                <w:rFonts w:ascii="Arial" w:hAnsi="Arial" w:cs="Arial"/>
              </w:rPr>
            </w:pPr>
            <w:r w:rsidRPr="00B7172D">
              <w:rPr>
                <w:rFonts w:ascii="Arial" w:hAnsi="Arial" w:cs="Arial"/>
              </w:rPr>
              <w:t xml:space="preserve">To liaise with, supervise and instruct </w:t>
            </w:r>
            <w:r w:rsidR="007148CC">
              <w:rPr>
                <w:rFonts w:ascii="Arial" w:hAnsi="Arial" w:cs="Arial"/>
              </w:rPr>
              <w:t>colleagues</w:t>
            </w:r>
            <w:r w:rsidRPr="00B7172D">
              <w:rPr>
                <w:rFonts w:ascii="Arial" w:hAnsi="Arial" w:cs="Arial"/>
              </w:rPr>
              <w:t xml:space="preserve"> in the implementation of specified care programmes.</w:t>
            </w:r>
          </w:p>
          <w:p w14:paraId="3F85AEB3" w14:textId="77777777" w:rsidR="00B7172D" w:rsidRPr="00B7172D" w:rsidRDefault="00B7172D" w:rsidP="00B7172D">
            <w:pPr>
              <w:numPr>
                <w:ilvl w:val="0"/>
                <w:numId w:val="8"/>
              </w:numPr>
              <w:spacing w:after="200" w:line="276" w:lineRule="auto"/>
              <w:ind w:left="417"/>
              <w:contextualSpacing/>
              <w:rPr>
                <w:rFonts w:ascii="Arial" w:hAnsi="Arial" w:cs="Arial"/>
              </w:rPr>
            </w:pPr>
            <w:r w:rsidRPr="00B7172D">
              <w:rPr>
                <w:rFonts w:ascii="Arial" w:hAnsi="Arial" w:cs="Arial"/>
              </w:rPr>
              <w:t>To perform and manage Haemodialysis treatments.</w:t>
            </w:r>
          </w:p>
          <w:p w14:paraId="3EA53AAB" w14:textId="34C67321" w:rsidR="00B7172D" w:rsidRPr="00B7172D" w:rsidRDefault="00B7172D" w:rsidP="00D73A63">
            <w:pPr>
              <w:numPr>
                <w:ilvl w:val="0"/>
                <w:numId w:val="8"/>
              </w:numPr>
              <w:spacing w:after="200" w:line="276" w:lineRule="auto"/>
              <w:ind w:left="417"/>
              <w:contextualSpacing/>
              <w:rPr>
                <w:rFonts w:ascii="Arial" w:hAnsi="Arial" w:cs="Arial"/>
              </w:rPr>
            </w:pPr>
            <w:r w:rsidRPr="00B7172D">
              <w:rPr>
                <w:rFonts w:ascii="Arial" w:hAnsi="Arial" w:cs="Arial"/>
              </w:rPr>
              <w:t>To complete Haemodialysis key skill competency and then facilitate other more junior staff.</w:t>
            </w:r>
          </w:p>
          <w:p w14:paraId="63C87BEC" w14:textId="1AED6B32" w:rsidR="00B7172D" w:rsidRPr="00B7172D" w:rsidRDefault="00B7172D" w:rsidP="00B7172D">
            <w:pPr>
              <w:numPr>
                <w:ilvl w:val="0"/>
                <w:numId w:val="8"/>
              </w:numPr>
              <w:spacing w:after="200" w:line="276" w:lineRule="auto"/>
              <w:ind w:left="417"/>
              <w:contextualSpacing/>
              <w:rPr>
                <w:rFonts w:ascii="Arial" w:hAnsi="Arial" w:cs="Arial"/>
              </w:rPr>
            </w:pPr>
            <w:r w:rsidRPr="00B7172D">
              <w:rPr>
                <w:rFonts w:ascii="Arial" w:hAnsi="Arial" w:cs="Arial"/>
              </w:rPr>
              <w:t>To contribute to the management of all complications of renal replacement therapy by</w:t>
            </w:r>
            <w:r w:rsidR="007148CC">
              <w:rPr>
                <w:rFonts w:ascii="Arial" w:hAnsi="Arial" w:cs="Arial"/>
              </w:rPr>
              <w:t xml:space="preserve"> appropriate escalation,</w:t>
            </w:r>
            <w:r w:rsidRPr="00B7172D">
              <w:rPr>
                <w:rFonts w:ascii="Arial" w:hAnsi="Arial" w:cs="Arial"/>
              </w:rPr>
              <w:t xml:space="preserve"> attending Quality assurance sessions and the use of accurate care plans.</w:t>
            </w:r>
          </w:p>
          <w:p w14:paraId="1D4709B8" w14:textId="5D546CD2" w:rsidR="00B7172D" w:rsidRPr="00B7172D" w:rsidRDefault="00B7172D" w:rsidP="00B7172D">
            <w:pPr>
              <w:numPr>
                <w:ilvl w:val="0"/>
                <w:numId w:val="8"/>
              </w:numPr>
              <w:spacing w:after="200" w:line="276" w:lineRule="auto"/>
              <w:ind w:left="417"/>
              <w:contextualSpacing/>
              <w:rPr>
                <w:rFonts w:ascii="Arial" w:hAnsi="Arial" w:cs="Arial"/>
              </w:rPr>
            </w:pPr>
            <w:r w:rsidRPr="00B7172D">
              <w:rPr>
                <w:rFonts w:ascii="Arial" w:hAnsi="Arial" w:cs="Arial"/>
              </w:rPr>
              <w:t xml:space="preserve">To mentor students and other members of the nursing team as directed by the </w:t>
            </w:r>
            <w:r w:rsidR="00D73A63">
              <w:rPr>
                <w:rFonts w:ascii="Arial" w:hAnsi="Arial" w:cs="Arial"/>
              </w:rPr>
              <w:t>Clinical Nurse Manager</w:t>
            </w:r>
          </w:p>
          <w:p w14:paraId="494C8A6C" w14:textId="2464EB52" w:rsidR="00B7172D" w:rsidRDefault="00B7172D" w:rsidP="00B7172D">
            <w:pPr>
              <w:spacing w:after="200" w:line="276" w:lineRule="auto"/>
              <w:ind w:left="360"/>
              <w:contextualSpacing/>
              <w:rPr>
                <w:rFonts w:ascii="Arial" w:hAnsi="Arial" w:cs="Arial"/>
              </w:rPr>
            </w:pPr>
          </w:p>
          <w:p w14:paraId="4EA46DA6" w14:textId="77777777" w:rsidR="007D7322" w:rsidRPr="00B7172D" w:rsidRDefault="007D7322" w:rsidP="00B7172D">
            <w:pPr>
              <w:spacing w:after="200" w:line="276" w:lineRule="auto"/>
              <w:ind w:left="360"/>
              <w:contextualSpacing/>
              <w:rPr>
                <w:rFonts w:ascii="Arial" w:hAnsi="Arial" w:cs="Arial"/>
              </w:rPr>
            </w:pPr>
          </w:p>
          <w:p w14:paraId="18671C04" w14:textId="77777777" w:rsidR="00B7172D" w:rsidRPr="00B7172D" w:rsidRDefault="00B7172D" w:rsidP="00B7172D">
            <w:pPr>
              <w:tabs>
                <w:tab w:val="left" w:pos="612"/>
              </w:tabs>
              <w:spacing w:after="200" w:line="276" w:lineRule="auto"/>
              <w:jc w:val="both"/>
              <w:rPr>
                <w:rFonts w:ascii="Arial" w:hAnsi="Arial" w:cs="Arial"/>
                <w:b/>
              </w:rPr>
            </w:pPr>
            <w:r w:rsidRPr="00B7172D">
              <w:rPr>
                <w:rFonts w:ascii="Arial" w:hAnsi="Arial" w:cs="Arial"/>
                <w:b/>
              </w:rPr>
              <w:t>Quality Management:</w:t>
            </w:r>
          </w:p>
          <w:p w14:paraId="46AA8392" w14:textId="77777777" w:rsidR="00B7172D" w:rsidRPr="00B7172D" w:rsidRDefault="00B7172D" w:rsidP="00B7172D">
            <w:pPr>
              <w:numPr>
                <w:ilvl w:val="0"/>
                <w:numId w:val="9"/>
              </w:numPr>
              <w:spacing w:after="200" w:line="276" w:lineRule="auto"/>
              <w:jc w:val="both"/>
              <w:rPr>
                <w:rFonts w:ascii="Arial" w:hAnsi="Arial" w:cs="Arial"/>
              </w:rPr>
            </w:pPr>
            <w:r w:rsidRPr="00B7172D">
              <w:rPr>
                <w:rFonts w:ascii="Arial" w:hAnsi="Arial" w:cs="Arial"/>
              </w:rPr>
              <w:t>To contribute to the monitoring and use of nursing and patients care standards.</w:t>
            </w:r>
          </w:p>
          <w:p w14:paraId="168641C5" w14:textId="77777777" w:rsidR="00B7172D" w:rsidRPr="00B7172D" w:rsidRDefault="00B7172D" w:rsidP="00B7172D">
            <w:pPr>
              <w:numPr>
                <w:ilvl w:val="0"/>
                <w:numId w:val="10"/>
              </w:numPr>
              <w:spacing w:after="200" w:line="276" w:lineRule="auto"/>
              <w:jc w:val="both"/>
              <w:rPr>
                <w:rFonts w:ascii="Arial" w:hAnsi="Arial" w:cs="Arial"/>
              </w:rPr>
            </w:pPr>
            <w:r w:rsidRPr="00B7172D">
              <w:rPr>
                <w:rFonts w:ascii="Arial" w:hAnsi="Arial" w:cs="Arial"/>
              </w:rPr>
              <w:t>To contribute to the implementation of action plans to improve patient care standards and services.</w:t>
            </w:r>
          </w:p>
          <w:p w14:paraId="3795F237" w14:textId="77777777" w:rsidR="00B7172D" w:rsidRPr="00B7172D" w:rsidRDefault="00B7172D" w:rsidP="00B7172D">
            <w:pPr>
              <w:numPr>
                <w:ilvl w:val="0"/>
                <w:numId w:val="11"/>
              </w:numPr>
              <w:spacing w:after="200" w:line="276" w:lineRule="auto"/>
              <w:jc w:val="both"/>
              <w:rPr>
                <w:rFonts w:ascii="Arial" w:hAnsi="Arial" w:cs="Arial"/>
              </w:rPr>
            </w:pPr>
            <w:r w:rsidRPr="00B7172D">
              <w:rPr>
                <w:rFonts w:ascii="Arial" w:hAnsi="Arial" w:cs="Arial"/>
              </w:rPr>
              <w:t>To contribute to the implementation of improvements to working methods and practices.</w:t>
            </w:r>
          </w:p>
          <w:p w14:paraId="0E7A050B" w14:textId="77777777" w:rsidR="00B7172D" w:rsidRPr="00B7172D" w:rsidRDefault="00B7172D" w:rsidP="00B7172D">
            <w:pPr>
              <w:numPr>
                <w:ilvl w:val="0"/>
                <w:numId w:val="12"/>
              </w:numPr>
              <w:spacing w:after="200" w:line="276" w:lineRule="auto"/>
              <w:jc w:val="both"/>
              <w:rPr>
                <w:rFonts w:ascii="Arial" w:hAnsi="Arial" w:cs="Arial"/>
              </w:rPr>
            </w:pPr>
            <w:r w:rsidRPr="00B7172D">
              <w:rPr>
                <w:rFonts w:ascii="Arial" w:hAnsi="Arial" w:cs="Arial"/>
              </w:rPr>
              <w:t>To participate in and contribute to changes and improvements within the Directorate and Trust.</w:t>
            </w:r>
          </w:p>
          <w:p w14:paraId="7A204166" w14:textId="7F742DE3" w:rsidR="00B7172D" w:rsidRPr="00B7172D" w:rsidRDefault="00B7172D" w:rsidP="00B7172D">
            <w:pPr>
              <w:numPr>
                <w:ilvl w:val="0"/>
                <w:numId w:val="12"/>
              </w:numPr>
              <w:spacing w:after="200" w:line="276" w:lineRule="auto"/>
              <w:jc w:val="both"/>
              <w:rPr>
                <w:rFonts w:ascii="Arial" w:hAnsi="Arial" w:cs="Arial"/>
              </w:rPr>
            </w:pPr>
            <w:r w:rsidRPr="00B7172D">
              <w:rPr>
                <w:rFonts w:ascii="Arial" w:hAnsi="Arial" w:cs="Arial"/>
              </w:rPr>
              <w:t xml:space="preserve">To </w:t>
            </w:r>
            <w:r w:rsidR="00AE4A49">
              <w:rPr>
                <w:rFonts w:ascii="Arial" w:hAnsi="Arial" w:cs="Arial"/>
              </w:rPr>
              <w:t>understand</w:t>
            </w:r>
            <w:r w:rsidRPr="00B7172D">
              <w:rPr>
                <w:rFonts w:ascii="Arial" w:hAnsi="Arial" w:cs="Arial"/>
              </w:rPr>
              <w:t xml:space="preserve"> transonic monitoring and its relation to vascular access preservation.</w:t>
            </w:r>
          </w:p>
          <w:p w14:paraId="4279CE0E" w14:textId="77777777" w:rsidR="00B7172D" w:rsidRPr="00B7172D" w:rsidRDefault="00B7172D" w:rsidP="00B7172D">
            <w:pPr>
              <w:numPr>
                <w:ilvl w:val="0"/>
                <w:numId w:val="12"/>
              </w:numPr>
              <w:spacing w:after="200" w:line="276" w:lineRule="auto"/>
              <w:jc w:val="both"/>
              <w:rPr>
                <w:rFonts w:ascii="Arial" w:hAnsi="Arial" w:cs="Arial"/>
              </w:rPr>
            </w:pPr>
            <w:r w:rsidRPr="00B7172D">
              <w:rPr>
                <w:rFonts w:ascii="Arial" w:hAnsi="Arial" w:cs="Arial"/>
              </w:rPr>
              <w:t>To actively participate in group work relating to the essence of care framework.</w:t>
            </w:r>
          </w:p>
          <w:p w14:paraId="55E2CD6B" w14:textId="168276E7" w:rsidR="00B7172D" w:rsidRDefault="00B7172D" w:rsidP="00B7172D">
            <w:pPr>
              <w:numPr>
                <w:ilvl w:val="0"/>
                <w:numId w:val="12"/>
              </w:numPr>
              <w:spacing w:after="200" w:line="276" w:lineRule="auto"/>
              <w:jc w:val="both"/>
              <w:rPr>
                <w:rFonts w:ascii="Arial" w:hAnsi="Arial" w:cs="Arial"/>
              </w:rPr>
            </w:pPr>
            <w:r w:rsidRPr="00B7172D">
              <w:rPr>
                <w:rFonts w:ascii="Arial" w:hAnsi="Arial" w:cs="Arial"/>
              </w:rPr>
              <w:t>To comply with Trust policy in relation to hand hygiene compliance.</w:t>
            </w:r>
          </w:p>
          <w:p w14:paraId="158F1966" w14:textId="77777777" w:rsidR="00B7172D" w:rsidRPr="00B7172D" w:rsidRDefault="00B7172D" w:rsidP="00B7172D">
            <w:pPr>
              <w:spacing w:after="200" w:line="276" w:lineRule="auto"/>
              <w:rPr>
                <w:rFonts w:ascii="Arial" w:hAnsi="Arial" w:cs="Arial"/>
                <w:b/>
              </w:rPr>
            </w:pPr>
            <w:r w:rsidRPr="00B7172D">
              <w:rPr>
                <w:rFonts w:ascii="Arial" w:hAnsi="Arial" w:cs="Arial"/>
                <w:b/>
              </w:rPr>
              <w:lastRenderedPageBreak/>
              <w:t>Financial Management:</w:t>
            </w:r>
          </w:p>
          <w:p w14:paraId="2DCE1C79" w14:textId="77777777" w:rsidR="00B7172D" w:rsidRPr="00B7172D" w:rsidRDefault="00B7172D" w:rsidP="00B7172D">
            <w:pPr>
              <w:numPr>
                <w:ilvl w:val="0"/>
                <w:numId w:val="13"/>
              </w:numPr>
              <w:spacing w:after="200" w:line="276" w:lineRule="auto"/>
              <w:ind w:left="417"/>
              <w:contextualSpacing/>
              <w:rPr>
                <w:rFonts w:ascii="Arial" w:hAnsi="Arial" w:cs="Arial"/>
              </w:rPr>
            </w:pPr>
            <w:r w:rsidRPr="00B7172D">
              <w:rPr>
                <w:rFonts w:ascii="Arial" w:hAnsi="Arial" w:cs="Arial"/>
              </w:rPr>
              <w:t>To contribute to the monitoring and control of the use of resources within budgetary limits.</w:t>
            </w:r>
          </w:p>
          <w:p w14:paraId="57270D32" w14:textId="77777777" w:rsidR="00B7172D" w:rsidRPr="00B7172D" w:rsidRDefault="00B7172D" w:rsidP="00B7172D">
            <w:pPr>
              <w:numPr>
                <w:ilvl w:val="0"/>
                <w:numId w:val="13"/>
              </w:numPr>
              <w:spacing w:after="200" w:line="276" w:lineRule="auto"/>
              <w:ind w:left="417"/>
              <w:contextualSpacing/>
              <w:rPr>
                <w:rFonts w:ascii="Arial" w:hAnsi="Arial" w:cs="Arial"/>
              </w:rPr>
            </w:pPr>
            <w:r w:rsidRPr="00B7172D">
              <w:rPr>
                <w:rFonts w:ascii="Arial" w:hAnsi="Arial" w:cs="Arial"/>
              </w:rPr>
              <w:t>To contribute to the analysis of staffing requirements against workload activity.</w:t>
            </w:r>
          </w:p>
          <w:p w14:paraId="4928D828" w14:textId="6CBF5A26" w:rsidR="00594FFE" w:rsidRDefault="00B7172D" w:rsidP="00651D4B">
            <w:pPr>
              <w:numPr>
                <w:ilvl w:val="0"/>
                <w:numId w:val="13"/>
              </w:numPr>
              <w:spacing w:after="200" w:line="276" w:lineRule="auto"/>
              <w:ind w:left="417"/>
              <w:contextualSpacing/>
              <w:rPr>
                <w:rFonts w:ascii="Arial" w:hAnsi="Arial" w:cs="Arial"/>
              </w:rPr>
            </w:pPr>
            <w:r w:rsidRPr="00B7172D">
              <w:rPr>
                <w:rFonts w:ascii="Arial" w:hAnsi="Arial" w:cs="Arial"/>
              </w:rPr>
              <w:t>To assist with developing the financial awareness of the team so that individual staff contribute to the efficient use of resources.</w:t>
            </w:r>
          </w:p>
          <w:p w14:paraId="03F252B4" w14:textId="77777777" w:rsidR="00651D4B" w:rsidRPr="00B7172D" w:rsidRDefault="00651D4B" w:rsidP="00976ECC">
            <w:pPr>
              <w:spacing w:after="200" w:line="276" w:lineRule="auto"/>
              <w:ind w:left="417"/>
              <w:contextualSpacing/>
              <w:rPr>
                <w:rFonts w:ascii="Arial" w:hAnsi="Arial" w:cs="Arial"/>
              </w:rPr>
            </w:pPr>
          </w:p>
          <w:p w14:paraId="6B592A9A" w14:textId="77777777" w:rsidR="00B7172D" w:rsidRPr="00B7172D" w:rsidRDefault="00B7172D" w:rsidP="00B7172D">
            <w:pPr>
              <w:spacing w:after="200" w:line="276" w:lineRule="auto"/>
              <w:jc w:val="both"/>
              <w:rPr>
                <w:rFonts w:ascii="Arial" w:hAnsi="Arial" w:cs="Arial"/>
                <w:b/>
              </w:rPr>
            </w:pPr>
            <w:r w:rsidRPr="00B7172D">
              <w:rPr>
                <w:rFonts w:ascii="Arial" w:hAnsi="Arial" w:cs="Arial"/>
                <w:b/>
              </w:rPr>
              <w:t>Information Management:</w:t>
            </w:r>
          </w:p>
          <w:p w14:paraId="56C43853" w14:textId="77777777" w:rsidR="00B7172D" w:rsidRPr="00B7172D" w:rsidRDefault="00B7172D" w:rsidP="00B7172D">
            <w:pPr>
              <w:numPr>
                <w:ilvl w:val="0"/>
                <w:numId w:val="14"/>
              </w:numPr>
              <w:spacing w:after="200" w:line="276" w:lineRule="auto"/>
              <w:jc w:val="both"/>
              <w:rPr>
                <w:rFonts w:ascii="Arial" w:hAnsi="Arial" w:cs="Arial"/>
              </w:rPr>
            </w:pPr>
            <w:r w:rsidRPr="00B7172D">
              <w:rPr>
                <w:rFonts w:ascii="Arial" w:hAnsi="Arial" w:cs="Arial"/>
              </w:rPr>
              <w:t>To contribute to the collection, recording and storage of information.</w:t>
            </w:r>
          </w:p>
          <w:p w14:paraId="40B1B506" w14:textId="77777777" w:rsidR="00B7172D" w:rsidRPr="00B7172D" w:rsidRDefault="00B7172D" w:rsidP="00B7172D">
            <w:pPr>
              <w:numPr>
                <w:ilvl w:val="0"/>
                <w:numId w:val="15"/>
              </w:numPr>
              <w:spacing w:after="200" w:line="276" w:lineRule="auto"/>
              <w:jc w:val="both"/>
              <w:rPr>
                <w:rFonts w:ascii="Arial" w:hAnsi="Arial" w:cs="Arial"/>
              </w:rPr>
            </w:pPr>
            <w:r w:rsidRPr="00B7172D">
              <w:rPr>
                <w:rFonts w:ascii="Arial" w:hAnsi="Arial" w:cs="Arial"/>
              </w:rPr>
              <w:t>To make use of relevant information in decision making, problem solving and care management.</w:t>
            </w:r>
          </w:p>
          <w:p w14:paraId="7C7A7E18" w14:textId="4CCEADB1" w:rsidR="00B7172D" w:rsidRPr="00B7172D" w:rsidRDefault="00B7172D" w:rsidP="00B7172D">
            <w:pPr>
              <w:numPr>
                <w:ilvl w:val="0"/>
                <w:numId w:val="15"/>
              </w:numPr>
              <w:spacing w:after="200" w:line="276" w:lineRule="auto"/>
              <w:jc w:val="both"/>
              <w:rPr>
                <w:rFonts w:ascii="Arial" w:hAnsi="Arial" w:cs="Arial"/>
              </w:rPr>
            </w:pPr>
            <w:r w:rsidRPr="00B7172D">
              <w:rPr>
                <w:rFonts w:ascii="Arial" w:hAnsi="Arial" w:cs="Arial"/>
              </w:rPr>
              <w:t xml:space="preserve">To complete </w:t>
            </w:r>
            <w:r w:rsidR="00823025">
              <w:rPr>
                <w:rFonts w:ascii="Arial" w:hAnsi="Arial" w:cs="Arial"/>
              </w:rPr>
              <w:t>referrals</w:t>
            </w:r>
            <w:r w:rsidRPr="00B7172D">
              <w:rPr>
                <w:rFonts w:ascii="Arial" w:hAnsi="Arial" w:cs="Arial"/>
              </w:rPr>
              <w:t xml:space="preserve"> as requested by access specialist nurse or </w:t>
            </w:r>
            <w:proofErr w:type="gramStart"/>
            <w:r w:rsidRPr="00B7172D">
              <w:rPr>
                <w:rFonts w:ascii="Arial" w:hAnsi="Arial" w:cs="Arial"/>
              </w:rPr>
              <w:t>other</w:t>
            </w:r>
            <w:proofErr w:type="gramEnd"/>
            <w:r w:rsidRPr="00B7172D">
              <w:rPr>
                <w:rFonts w:ascii="Arial" w:hAnsi="Arial" w:cs="Arial"/>
              </w:rPr>
              <w:t xml:space="preserve"> specialist nurse.</w:t>
            </w:r>
          </w:p>
          <w:p w14:paraId="02445389" w14:textId="698FBB80" w:rsidR="00B7172D" w:rsidRPr="00B7172D" w:rsidRDefault="00B7172D" w:rsidP="00B7172D">
            <w:pPr>
              <w:numPr>
                <w:ilvl w:val="0"/>
                <w:numId w:val="15"/>
              </w:numPr>
              <w:spacing w:after="200" w:line="276" w:lineRule="auto"/>
              <w:jc w:val="both"/>
              <w:rPr>
                <w:rFonts w:ascii="Arial" w:hAnsi="Arial" w:cs="Arial"/>
              </w:rPr>
            </w:pPr>
            <w:r w:rsidRPr="00B7172D">
              <w:rPr>
                <w:rFonts w:ascii="Arial" w:hAnsi="Arial" w:cs="Arial"/>
              </w:rPr>
              <w:t xml:space="preserve">To provide clear instructions and accurate information to </w:t>
            </w:r>
            <w:r w:rsidR="006A7FC6">
              <w:rPr>
                <w:rFonts w:ascii="Arial" w:hAnsi="Arial" w:cs="Arial"/>
              </w:rPr>
              <w:t>other members of the team</w:t>
            </w:r>
            <w:r w:rsidRPr="00B7172D">
              <w:rPr>
                <w:rFonts w:ascii="Arial" w:hAnsi="Arial" w:cs="Arial"/>
              </w:rPr>
              <w:t>, taking care to monitor and evaluate their work to ensure that standards are maintained and care programmes implemented effectively.</w:t>
            </w:r>
          </w:p>
          <w:p w14:paraId="12456924" w14:textId="77777777" w:rsidR="00B7172D" w:rsidRPr="00B7172D" w:rsidRDefault="00B7172D" w:rsidP="00B7172D">
            <w:pPr>
              <w:numPr>
                <w:ilvl w:val="0"/>
                <w:numId w:val="16"/>
              </w:numPr>
              <w:spacing w:after="200" w:line="276" w:lineRule="auto"/>
              <w:jc w:val="both"/>
              <w:rPr>
                <w:rFonts w:ascii="Arial" w:hAnsi="Arial" w:cs="Arial"/>
              </w:rPr>
            </w:pPr>
            <w:r w:rsidRPr="00B7172D">
              <w:rPr>
                <w:rFonts w:ascii="Arial" w:hAnsi="Arial" w:cs="Arial"/>
              </w:rPr>
              <w:t>To contribute to the supervision, development and coaching of individual staff so that they function effectively within the roles and responsibilities as laid down by the Trust’s Vision for Nursing.</w:t>
            </w:r>
          </w:p>
          <w:p w14:paraId="5108AC8C" w14:textId="76BF4974" w:rsidR="00884334" w:rsidRPr="00594FFE" w:rsidRDefault="00B7172D" w:rsidP="00594FFE">
            <w:pPr>
              <w:numPr>
                <w:ilvl w:val="0"/>
                <w:numId w:val="17"/>
              </w:numPr>
              <w:spacing w:after="200" w:line="276" w:lineRule="auto"/>
              <w:jc w:val="both"/>
              <w:rPr>
                <w:rFonts w:ascii="Arial" w:hAnsi="Arial" w:cs="Arial"/>
              </w:rPr>
            </w:pPr>
            <w:r w:rsidRPr="00B7172D">
              <w:rPr>
                <w:rFonts w:ascii="Arial" w:hAnsi="Arial" w:cs="Arial"/>
              </w:rPr>
              <w:t>To assist with the process of allocating workload to</w:t>
            </w:r>
            <w:r w:rsidR="00541FBD">
              <w:rPr>
                <w:rFonts w:ascii="Arial" w:hAnsi="Arial" w:cs="Arial"/>
              </w:rPr>
              <w:t xml:space="preserve"> the Nursing team</w:t>
            </w:r>
            <w:r w:rsidRPr="00B7172D">
              <w:rPr>
                <w:rFonts w:ascii="Arial" w:hAnsi="Arial" w:cs="Arial"/>
              </w:rPr>
              <w:t xml:space="preserve"> which is within each individual’s competence and capability.</w:t>
            </w: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55F75428" w14:textId="0B65243C" w:rsidR="008E0D89" w:rsidRPr="006D0F3C" w:rsidRDefault="008E0D89" w:rsidP="008F7F1E">
            <w:pPr>
              <w:pStyle w:val="paragraph"/>
              <w:spacing w:before="0" w:beforeAutospacing="0" w:after="0" w:afterAutospacing="0"/>
              <w:jc w:val="both"/>
              <w:textAlignment w:val="baseline"/>
              <w:rPr>
                <w:rStyle w:val="normaltextrun"/>
                <w:rFonts w:ascii="Segoe UI" w:hAnsi="Segoe UI" w:cs="Segoe UI"/>
                <w:sz w:val="18"/>
                <w:szCs w:val="18"/>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190BBD">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190BBD" w14:paraId="1953B27F" w14:textId="77777777" w:rsidTr="00190BBD">
              <w:trPr>
                <w:jc w:val="center"/>
              </w:trPr>
              <w:tc>
                <w:tcPr>
                  <w:tcW w:w="5145" w:type="dxa"/>
                  <w:tcBorders>
                    <w:top w:val="nil"/>
                    <w:left w:val="single" w:sz="6" w:space="0" w:color="auto"/>
                    <w:bottom w:val="nil"/>
                    <w:right w:val="single" w:sz="6" w:space="0" w:color="auto"/>
                  </w:tcBorders>
                  <w:shd w:val="clear" w:color="auto" w:fill="auto"/>
                  <w:hideMark/>
                </w:tcPr>
                <w:p w14:paraId="243813A8" w14:textId="77777777" w:rsidR="00190BBD" w:rsidRDefault="00190BBD" w:rsidP="00190BBD">
                  <w:pPr>
                    <w:keepNext/>
                    <w:numPr>
                      <w:ilvl w:val="0"/>
                      <w:numId w:val="19"/>
                    </w:numPr>
                    <w:outlineLvl w:val="2"/>
                    <w:rPr>
                      <w:rFonts w:ascii="Arial" w:hAnsi="Arial" w:cs="Arial"/>
                      <w:bCs/>
                    </w:rPr>
                  </w:pPr>
                  <w:r w:rsidRPr="00585A9C">
                    <w:rPr>
                      <w:rFonts w:ascii="Arial" w:hAnsi="Arial" w:cs="Arial"/>
                      <w:bCs/>
                    </w:rPr>
                    <w:t>Patients</w:t>
                  </w:r>
                </w:p>
                <w:p w14:paraId="1656EC99" w14:textId="77777777" w:rsidR="00190BBD" w:rsidRDefault="00190BBD" w:rsidP="00190BBD">
                  <w:pPr>
                    <w:numPr>
                      <w:ilvl w:val="0"/>
                      <w:numId w:val="19"/>
                    </w:numPr>
                    <w:rPr>
                      <w:rFonts w:ascii="Arial" w:hAnsi="Arial" w:cs="Arial"/>
                    </w:rPr>
                  </w:pPr>
                  <w:r w:rsidRPr="00585A9C">
                    <w:rPr>
                      <w:rFonts w:ascii="Arial" w:hAnsi="Arial" w:cs="Arial"/>
                    </w:rPr>
                    <w:t>Haemodialysis nursing care team</w:t>
                  </w:r>
                </w:p>
                <w:p w14:paraId="1FBF77E2" w14:textId="77777777" w:rsidR="00190BBD" w:rsidRDefault="00190BBD" w:rsidP="00190BBD">
                  <w:pPr>
                    <w:numPr>
                      <w:ilvl w:val="0"/>
                      <w:numId w:val="19"/>
                    </w:numPr>
                    <w:rPr>
                      <w:rFonts w:ascii="Arial" w:hAnsi="Arial" w:cs="Arial"/>
                    </w:rPr>
                  </w:pPr>
                  <w:r>
                    <w:rPr>
                      <w:rFonts w:ascii="Arial" w:hAnsi="Arial" w:cs="Arial"/>
                    </w:rPr>
                    <w:t>Home Haemodialysis nursing care team</w:t>
                  </w:r>
                </w:p>
                <w:p w14:paraId="0F66EBD3" w14:textId="77777777" w:rsidR="00190BBD" w:rsidRPr="00653FB8" w:rsidRDefault="00190BBD" w:rsidP="00190BBD">
                  <w:pPr>
                    <w:numPr>
                      <w:ilvl w:val="0"/>
                      <w:numId w:val="19"/>
                    </w:numPr>
                    <w:rPr>
                      <w:rFonts w:ascii="Arial" w:hAnsi="Arial" w:cs="Arial"/>
                    </w:rPr>
                  </w:pPr>
                  <w:r>
                    <w:rPr>
                      <w:rFonts w:ascii="Arial" w:hAnsi="Arial" w:cs="Arial"/>
                    </w:rPr>
                    <w:t>Clinical Nurse Manager – Heavitree h</w:t>
                  </w:r>
                  <w:r w:rsidRPr="00585A9C">
                    <w:rPr>
                      <w:rFonts w:ascii="Arial" w:hAnsi="Arial" w:cs="Arial"/>
                    </w:rPr>
                    <w:t>aemodialysis service</w:t>
                  </w:r>
                </w:p>
                <w:p w14:paraId="7A71C581" w14:textId="77777777" w:rsidR="00190BBD" w:rsidRPr="00653FB8" w:rsidRDefault="00190BBD" w:rsidP="00190BBD">
                  <w:pPr>
                    <w:numPr>
                      <w:ilvl w:val="0"/>
                      <w:numId w:val="19"/>
                    </w:numPr>
                    <w:rPr>
                      <w:rFonts w:ascii="Arial" w:hAnsi="Arial" w:cs="Arial"/>
                    </w:rPr>
                  </w:pPr>
                  <w:r w:rsidRPr="00585A9C">
                    <w:rPr>
                      <w:rFonts w:ascii="Arial" w:hAnsi="Arial" w:cs="Arial"/>
                    </w:rPr>
                    <w:t xml:space="preserve">Renal </w:t>
                  </w:r>
                  <w:r>
                    <w:rPr>
                      <w:rFonts w:ascii="Arial" w:hAnsi="Arial" w:cs="Arial"/>
                    </w:rPr>
                    <w:t>C</w:t>
                  </w:r>
                  <w:r w:rsidRPr="00585A9C">
                    <w:rPr>
                      <w:rFonts w:ascii="Arial" w:hAnsi="Arial" w:cs="Arial"/>
                    </w:rPr>
                    <w:t xml:space="preserve">linical </w:t>
                  </w:r>
                  <w:r>
                    <w:rPr>
                      <w:rFonts w:ascii="Arial" w:hAnsi="Arial" w:cs="Arial"/>
                    </w:rPr>
                    <w:t>P</w:t>
                  </w:r>
                  <w:r w:rsidRPr="00585A9C">
                    <w:rPr>
                      <w:rFonts w:ascii="Arial" w:hAnsi="Arial" w:cs="Arial"/>
                    </w:rPr>
                    <w:t>ractice facilitators</w:t>
                  </w:r>
                </w:p>
                <w:p w14:paraId="79B2ED7B" w14:textId="77777777" w:rsidR="00190BBD" w:rsidRPr="00585A9C" w:rsidRDefault="00190BBD" w:rsidP="00190BBD">
                  <w:pPr>
                    <w:numPr>
                      <w:ilvl w:val="0"/>
                      <w:numId w:val="19"/>
                    </w:numPr>
                    <w:rPr>
                      <w:rFonts w:ascii="Arial" w:hAnsi="Arial" w:cs="Arial"/>
                    </w:rPr>
                  </w:pPr>
                  <w:r w:rsidRPr="00585A9C">
                    <w:rPr>
                      <w:rFonts w:ascii="Arial" w:hAnsi="Arial" w:cs="Arial"/>
                    </w:rPr>
                    <w:t xml:space="preserve">Clinical Nurse Specialists - Dialysis Access </w:t>
                  </w:r>
                </w:p>
                <w:p w14:paraId="604D7F31" w14:textId="77777777" w:rsidR="00190BBD" w:rsidRDefault="00190BBD" w:rsidP="00190BBD">
                  <w:pPr>
                    <w:numPr>
                      <w:ilvl w:val="0"/>
                      <w:numId w:val="19"/>
                    </w:numPr>
                    <w:rPr>
                      <w:rFonts w:ascii="Arial" w:hAnsi="Arial" w:cs="Arial"/>
                    </w:rPr>
                  </w:pPr>
                  <w:r w:rsidRPr="00585A9C">
                    <w:rPr>
                      <w:rFonts w:ascii="Arial" w:hAnsi="Arial" w:cs="Arial"/>
                    </w:rPr>
                    <w:t>Consultant Nephrologists/Registrars/</w:t>
                  </w:r>
                  <w:r>
                    <w:rPr>
                      <w:rFonts w:ascii="Arial" w:hAnsi="Arial" w:cs="Arial"/>
                    </w:rPr>
                    <w:t>Resident doctors</w:t>
                  </w:r>
                </w:p>
                <w:p w14:paraId="18157037" w14:textId="77777777" w:rsidR="00190BBD" w:rsidRPr="00653FB8" w:rsidRDefault="00190BBD" w:rsidP="00190BBD">
                  <w:pPr>
                    <w:numPr>
                      <w:ilvl w:val="0"/>
                      <w:numId w:val="19"/>
                    </w:numPr>
                    <w:rPr>
                      <w:rFonts w:ascii="Arial" w:hAnsi="Arial" w:cs="Arial"/>
                    </w:rPr>
                  </w:pPr>
                  <w:r>
                    <w:rPr>
                      <w:rFonts w:ascii="Arial" w:hAnsi="Arial" w:cs="Arial"/>
                    </w:rPr>
                    <w:t xml:space="preserve">Clinical </w:t>
                  </w:r>
                  <w:r w:rsidRPr="00585A9C">
                    <w:rPr>
                      <w:rFonts w:ascii="Arial" w:hAnsi="Arial" w:cs="Arial"/>
                    </w:rPr>
                    <w:t>Matron – Renal</w:t>
                  </w:r>
                  <w:r>
                    <w:rPr>
                      <w:rFonts w:ascii="Arial" w:hAnsi="Arial" w:cs="Arial"/>
                    </w:rPr>
                    <w:t xml:space="preserve"> S</w:t>
                  </w:r>
                  <w:r w:rsidRPr="00585A9C">
                    <w:rPr>
                      <w:rFonts w:ascii="Arial" w:hAnsi="Arial" w:cs="Arial"/>
                    </w:rPr>
                    <w:t>ervices</w:t>
                  </w:r>
                </w:p>
                <w:p w14:paraId="097EB9A9" w14:textId="77777777" w:rsidR="00190BBD" w:rsidRPr="00585A9C" w:rsidRDefault="00190BBD" w:rsidP="00190BBD">
                  <w:pPr>
                    <w:numPr>
                      <w:ilvl w:val="0"/>
                      <w:numId w:val="19"/>
                    </w:numPr>
                    <w:rPr>
                      <w:rFonts w:ascii="Arial" w:hAnsi="Arial" w:cs="Arial"/>
                    </w:rPr>
                  </w:pPr>
                  <w:r w:rsidRPr="00585A9C">
                    <w:rPr>
                      <w:rFonts w:ascii="Arial" w:hAnsi="Arial" w:cs="Arial"/>
                    </w:rPr>
                    <w:t>Renal secondary care multi-professional team</w:t>
                  </w:r>
                </w:p>
                <w:p w14:paraId="5DA54D67" w14:textId="77777777" w:rsidR="00190BBD" w:rsidRPr="00585A9C" w:rsidRDefault="00190BBD" w:rsidP="00190BBD">
                  <w:pPr>
                    <w:numPr>
                      <w:ilvl w:val="0"/>
                      <w:numId w:val="19"/>
                    </w:numPr>
                    <w:rPr>
                      <w:rFonts w:ascii="Arial" w:hAnsi="Arial" w:cs="Arial"/>
                    </w:rPr>
                  </w:pPr>
                  <w:r w:rsidRPr="00585A9C">
                    <w:rPr>
                      <w:rFonts w:ascii="Arial" w:hAnsi="Arial" w:cs="Arial"/>
                    </w:rPr>
                    <w:t>Administrative team</w:t>
                  </w:r>
                </w:p>
                <w:p w14:paraId="29974D6C" w14:textId="77777777" w:rsidR="00190BBD" w:rsidRPr="00585A9C" w:rsidRDefault="00190BBD" w:rsidP="00190BBD">
                  <w:pPr>
                    <w:numPr>
                      <w:ilvl w:val="0"/>
                      <w:numId w:val="19"/>
                    </w:numPr>
                    <w:rPr>
                      <w:rFonts w:ascii="Arial" w:hAnsi="Arial" w:cs="Arial"/>
                    </w:rPr>
                  </w:pPr>
                  <w:r w:rsidRPr="00585A9C">
                    <w:rPr>
                      <w:rFonts w:ascii="Arial" w:hAnsi="Arial" w:cs="Arial"/>
                    </w:rPr>
                    <w:t>Clinical psychology</w:t>
                  </w:r>
                </w:p>
                <w:p w14:paraId="2C81FC61" w14:textId="77777777" w:rsidR="00190BBD" w:rsidRDefault="00190BBD" w:rsidP="00190BBD">
                  <w:pPr>
                    <w:numPr>
                      <w:ilvl w:val="0"/>
                      <w:numId w:val="19"/>
                    </w:numPr>
                    <w:rPr>
                      <w:rFonts w:ascii="Arial" w:hAnsi="Arial" w:cs="Arial"/>
                    </w:rPr>
                  </w:pPr>
                  <w:r w:rsidRPr="00585A9C">
                    <w:rPr>
                      <w:rFonts w:ascii="Arial" w:hAnsi="Arial" w:cs="Arial"/>
                    </w:rPr>
                    <w:t>Dialysis access surgeons</w:t>
                  </w:r>
                </w:p>
                <w:p w14:paraId="4ADF8CF4" w14:textId="4A3B3A09" w:rsidR="00190BBD" w:rsidRPr="006D0F3C" w:rsidRDefault="00190BBD" w:rsidP="00190BBD">
                  <w:pPr>
                    <w:tabs>
                      <w:tab w:val="left" w:pos="648"/>
                      <w:tab w:val="left" w:pos="1368"/>
                      <w:tab w:val="left" w:pos="4428"/>
                    </w:tabs>
                    <w:contextualSpacing/>
                    <w:rPr>
                      <w:rFonts w:cs="Arial"/>
                    </w:rPr>
                  </w:pPr>
                </w:p>
              </w:tc>
              <w:tc>
                <w:tcPr>
                  <w:tcW w:w="3735" w:type="dxa"/>
                  <w:tcBorders>
                    <w:top w:val="nil"/>
                    <w:left w:val="nil"/>
                    <w:bottom w:val="nil"/>
                    <w:right w:val="single" w:sz="6" w:space="0" w:color="auto"/>
                  </w:tcBorders>
                  <w:shd w:val="clear" w:color="auto" w:fill="auto"/>
                  <w:hideMark/>
                </w:tcPr>
                <w:p w14:paraId="218B4BAB" w14:textId="77777777" w:rsidR="00190BBD" w:rsidRPr="00190BBD" w:rsidRDefault="00190BBD" w:rsidP="00190BBD">
                  <w:pPr>
                    <w:pStyle w:val="paragraph"/>
                    <w:numPr>
                      <w:ilvl w:val="0"/>
                      <w:numId w:val="3"/>
                    </w:numPr>
                    <w:spacing w:before="0" w:beforeAutospacing="0" w:after="0" w:afterAutospacing="0"/>
                    <w:jc w:val="both"/>
                    <w:textAlignment w:val="baseline"/>
                    <w:rPr>
                      <w:color w:val="000000"/>
                    </w:rPr>
                  </w:pPr>
                  <w:r w:rsidRPr="00585A9C">
                    <w:rPr>
                      <w:rFonts w:ascii="Arial" w:hAnsi="Arial" w:cs="Arial"/>
                      <w:bCs/>
                    </w:rPr>
                    <w:t>General</w:t>
                  </w:r>
                  <w:r>
                    <w:rPr>
                      <w:rFonts w:ascii="Arial" w:hAnsi="Arial" w:cs="Arial"/>
                      <w:bCs/>
                    </w:rPr>
                    <w:t xml:space="preserve"> </w:t>
                  </w:r>
                  <w:r w:rsidRPr="00585A9C">
                    <w:rPr>
                      <w:rFonts w:ascii="Arial" w:hAnsi="Arial" w:cs="Arial"/>
                      <w:bCs/>
                    </w:rPr>
                    <w:t>Practitioners</w:t>
                  </w:r>
                  <w:r>
                    <w:rPr>
                      <w:rFonts w:ascii="Arial" w:hAnsi="Arial" w:cs="Arial"/>
                      <w:bCs/>
                    </w:rPr>
                    <w:t xml:space="preserve"> </w:t>
                  </w:r>
                </w:p>
                <w:p w14:paraId="4C329154" w14:textId="77777777" w:rsidR="00190BBD" w:rsidRPr="00190BBD" w:rsidRDefault="00190BBD" w:rsidP="00190BBD">
                  <w:pPr>
                    <w:pStyle w:val="paragraph"/>
                    <w:spacing w:before="0" w:beforeAutospacing="0" w:after="0" w:afterAutospacing="0"/>
                    <w:ind w:left="360"/>
                    <w:jc w:val="both"/>
                    <w:textAlignment w:val="baseline"/>
                    <w:rPr>
                      <w:color w:val="000000"/>
                    </w:rPr>
                  </w:pPr>
                </w:p>
                <w:p w14:paraId="54009EE0" w14:textId="33EB1FCD" w:rsidR="00190BBD" w:rsidRPr="00190BBD" w:rsidRDefault="00190BBD" w:rsidP="00190BBD">
                  <w:pPr>
                    <w:pStyle w:val="paragraph"/>
                    <w:numPr>
                      <w:ilvl w:val="0"/>
                      <w:numId w:val="3"/>
                    </w:numPr>
                    <w:spacing w:before="0" w:beforeAutospacing="0" w:after="0" w:afterAutospacing="0"/>
                    <w:jc w:val="both"/>
                    <w:textAlignment w:val="baseline"/>
                    <w:rPr>
                      <w:color w:val="000000"/>
                    </w:rPr>
                  </w:pPr>
                  <w:r>
                    <w:rPr>
                      <w:rFonts w:ascii="Arial" w:hAnsi="Arial" w:cs="Arial"/>
                      <w:bCs/>
                    </w:rPr>
                    <w:t>Practice Nurses</w:t>
                  </w:r>
                </w:p>
                <w:p w14:paraId="5E2FD71C" w14:textId="77777777" w:rsidR="00190BBD" w:rsidRPr="00190BBD" w:rsidRDefault="00190BBD" w:rsidP="00190BBD">
                  <w:pPr>
                    <w:pStyle w:val="paragraph"/>
                    <w:spacing w:before="0" w:beforeAutospacing="0" w:after="0" w:afterAutospacing="0"/>
                    <w:jc w:val="both"/>
                    <w:textAlignment w:val="baseline"/>
                    <w:rPr>
                      <w:color w:val="000000"/>
                    </w:rPr>
                  </w:pPr>
                </w:p>
                <w:p w14:paraId="062C5D22" w14:textId="6CCA9CB8" w:rsidR="00190BBD" w:rsidRPr="00190BBD" w:rsidRDefault="00190BBD" w:rsidP="00190BBD">
                  <w:pPr>
                    <w:pStyle w:val="paragraph"/>
                    <w:numPr>
                      <w:ilvl w:val="0"/>
                      <w:numId w:val="3"/>
                    </w:numPr>
                    <w:spacing w:before="0" w:beforeAutospacing="0" w:after="0" w:afterAutospacing="0"/>
                    <w:jc w:val="both"/>
                    <w:textAlignment w:val="baseline"/>
                    <w:rPr>
                      <w:color w:val="000000"/>
                    </w:rPr>
                  </w:pPr>
                  <w:r>
                    <w:rPr>
                      <w:rFonts w:ascii="Arial" w:hAnsi="Arial" w:cs="Arial"/>
                      <w:color w:val="000000"/>
                    </w:rPr>
                    <w:t>Patient relatives</w:t>
                  </w:r>
                </w:p>
                <w:p w14:paraId="596B99C3" w14:textId="77777777" w:rsidR="00190BBD" w:rsidRDefault="00190BBD" w:rsidP="00190BBD">
                  <w:pPr>
                    <w:pStyle w:val="ListParagraph"/>
                    <w:rPr>
                      <w:color w:val="000000"/>
                    </w:rPr>
                  </w:pPr>
                </w:p>
                <w:p w14:paraId="126575F9" w14:textId="77777777" w:rsidR="00190BBD" w:rsidRPr="00190BBD" w:rsidRDefault="00190BBD" w:rsidP="00190BBD">
                  <w:pPr>
                    <w:pStyle w:val="paragraph"/>
                    <w:spacing w:before="0" w:beforeAutospacing="0" w:after="0" w:afterAutospacing="0"/>
                    <w:ind w:left="720"/>
                    <w:jc w:val="both"/>
                    <w:textAlignment w:val="baseline"/>
                    <w:rPr>
                      <w:color w:val="000000"/>
                    </w:rPr>
                  </w:pPr>
                </w:p>
                <w:p w14:paraId="2A045C02" w14:textId="77777777" w:rsidR="00190BBD" w:rsidRDefault="00190BBD" w:rsidP="00190BBD">
                  <w:pPr>
                    <w:pStyle w:val="paragraph"/>
                    <w:spacing w:before="0" w:beforeAutospacing="0" w:after="0" w:afterAutospacing="0"/>
                    <w:jc w:val="both"/>
                    <w:textAlignment w:val="baseline"/>
                    <w:rPr>
                      <w:color w:val="000000"/>
                    </w:rPr>
                  </w:pPr>
                </w:p>
                <w:p w14:paraId="7D2F4414" w14:textId="759F24CA" w:rsidR="00190BBD" w:rsidRDefault="00190BBD" w:rsidP="00190BBD">
                  <w:pPr>
                    <w:pStyle w:val="paragraph"/>
                    <w:spacing w:before="0" w:beforeAutospacing="0" w:after="0" w:afterAutospacing="0"/>
                    <w:jc w:val="both"/>
                    <w:textAlignment w:val="baseline"/>
                    <w:rPr>
                      <w:color w:val="000000"/>
                    </w:rPr>
                  </w:pPr>
                </w:p>
              </w:tc>
            </w:tr>
            <w:tr w:rsidR="00190BBD" w14:paraId="769A3E16" w14:textId="77777777" w:rsidTr="00190BBD">
              <w:trPr>
                <w:jc w:val="center"/>
              </w:trPr>
              <w:tc>
                <w:tcPr>
                  <w:tcW w:w="5145" w:type="dxa"/>
                  <w:tcBorders>
                    <w:top w:val="nil"/>
                    <w:left w:val="single" w:sz="6" w:space="0" w:color="auto"/>
                    <w:bottom w:val="nil"/>
                    <w:right w:val="single" w:sz="6" w:space="0" w:color="auto"/>
                  </w:tcBorders>
                  <w:shd w:val="clear" w:color="auto" w:fill="auto"/>
                </w:tcPr>
                <w:p w14:paraId="3AF37619" w14:textId="77777777" w:rsidR="00190BBD" w:rsidRDefault="00190BBD" w:rsidP="00190BBD">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29066D42" w14:textId="77777777" w:rsidR="00190BBD" w:rsidRDefault="00190BBD" w:rsidP="00520DBC">
                  <w:pPr>
                    <w:pStyle w:val="paragraph"/>
                    <w:spacing w:before="0" w:beforeAutospacing="0" w:after="0" w:afterAutospacing="0"/>
                    <w:ind w:left="360"/>
                    <w:jc w:val="both"/>
                    <w:textAlignment w:val="baseline"/>
                    <w:rPr>
                      <w:color w:val="000000"/>
                    </w:rPr>
                  </w:pPr>
                </w:p>
              </w:tc>
            </w:tr>
            <w:tr w:rsidR="00190BBD" w14:paraId="54E7D2C5" w14:textId="77777777" w:rsidTr="00190BBD">
              <w:trPr>
                <w:jc w:val="center"/>
              </w:trPr>
              <w:tc>
                <w:tcPr>
                  <w:tcW w:w="5145" w:type="dxa"/>
                  <w:tcBorders>
                    <w:top w:val="nil"/>
                    <w:left w:val="single" w:sz="6" w:space="0" w:color="auto"/>
                    <w:bottom w:val="nil"/>
                    <w:right w:val="single" w:sz="6" w:space="0" w:color="auto"/>
                  </w:tcBorders>
                  <w:shd w:val="clear" w:color="auto" w:fill="auto"/>
                </w:tcPr>
                <w:p w14:paraId="164CCC47" w14:textId="77777777" w:rsidR="00190BBD" w:rsidRDefault="00190BBD" w:rsidP="00190BBD">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1B45840E" w14:textId="77777777" w:rsidR="00190BBD" w:rsidRDefault="00190BBD" w:rsidP="00520DBC">
                  <w:pPr>
                    <w:pStyle w:val="paragraph"/>
                    <w:spacing w:before="0" w:beforeAutospacing="0" w:after="0" w:afterAutospacing="0"/>
                    <w:jc w:val="both"/>
                    <w:textAlignment w:val="baseline"/>
                    <w:rPr>
                      <w:color w:val="000000"/>
                    </w:rPr>
                  </w:pPr>
                </w:p>
              </w:tc>
            </w:tr>
            <w:tr w:rsidR="00190BBD" w14:paraId="25449FB0" w14:textId="77777777" w:rsidTr="00190BBD">
              <w:trPr>
                <w:jc w:val="center"/>
              </w:trPr>
              <w:tc>
                <w:tcPr>
                  <w:tcW w:w="5145" w:type="dxa"/>
                  <w:tcBorders>
                    <w:top w:val="nil"/>
                    <w:left w:val="single" w:sz="6" w:space="0" w:color="auto"/>
                    <w:bottom w:val="single" w:sz="6" w:space="0" w:color="auto"/>
                    <w:right w:val="single" w:sz="6" w:space="0" w:color="auto"/>
                  </w:tcBorders>
                  <w:shd w:val="clear" w:color="auto" w:fill="auto"/>
                </w:tcPr>
                <w:p w14:paraId="5C8DA68F" w14:textId="77777777" w:rsidR="00190BBD" w:rsidRDefault="00190BBD" w:rsidP="00190BBD">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413B915E" w14:textId="7457FC30" w:rsidR="00190BBD" w:rsidRPr="000C32E3" w:rsidRDefault="00190BBD" w:rsidP="00520DBC">
                  <w:pPr>
                    <w:pStyle w:val="paragraph"/>
                    <w:spacing w:before="0" w:beforeAutospacing="0" w:after="0" w:afterAutospacing="0"/>
                    <w:jc w:val="both"/>
                    <w:textAlignment w:val="baseline"/>
                    <w:rPr>
                      <w:color w:val="000000"/>
                    </w:rPr>
                  </w:pPr>
                </w:p>
              </w:tc>
            </w:tr>
          </w:tbl>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2AD37531" w14:textId="3EF3D9B8" w:rsidR="00884334" w:rsidRPr="00D0281D" w:rsidRDefault="00AD5D0C" w:rsidP="00D0281D">
            <w:pPr>
              <w:rPr>
                <w:color w:val="FF0000"/>
              </w:rPr>
            </w:pPr>
            <w:r w:rsidRPr="00F607B2">
              <w:rPr>
                <w:rFonts w:ascii="Arial" w:hAnsi="Arial" w:cs="Arial"/>
                <w:noProof/>
                <w:color w:val="0070C0"/>
                <w:lang w:eastAsia="en-GB"/>
              </w:rPr>
              <w:drawing>
                <wp:anchor distT="0" distB="0" distL="114300" distR="114300" simplePos="0" relativeHeight="251668480" behindDoc="1" locked="0" layoutInCell="1" allowOverlap="1" wp14:anchorId="2BF44C06" wp14:editId="282DFAC7">
                  <wp:simplePos x="0" y="0"/>
                  <wp:positionH relativeFrom="column">
                    <wp:posOffset>635</wp:posOffset>
                  </wp:positionH>
                  <wp:positionV relativeFrom="paragraph">
                    <wp:posOffset>56515</wp:posOffset>
                  </wp:positionV>
                  <wp:extent cx="5772150" cy="2571750"/>
                  <wp:effectExtent l="0" t="38100" r="0" b="19050"/>
                  <wp:wrapTight wrapText="bothSides">
                    <wp:wrapPolygon edited="0">
                      <wp:start x="8127" y="-320"/>
                      <wp:lineTo x="8127" y="5280"/>
                      <wp:lineTo x="9624" y="7680"/>
                      <wp:lineTo x="5204" y="7680"/>
                      <wp:lineTo x="5133" y="12800"/>
                      <wp:lineTo x="4562" y="13120"/>
                      <wp:lineTo x="4634" y="14400"/>
                      <wp:lineTo x="8055" y="15360"/>
                      <wp:lineTo x="2067" y="15680"/>
                      <wp:lineTo x="2067" y="21600"/>
                      <wp:lineTo x="19533" y="21600"/>
                      <wp:lineTo x="19675" y="15680"/>
                      <wp:lineTo x="13402" y="15360"/>
                      <wp:lineTo x="16182" y="14720"/>
                      <wp:lineTo x="16111" y="12960"/>
                      <wp:lineTo x="10978" y="12800"/>
                      <wp:lineTo x="11121" y="7680"/>
                      <wp:lineTo x="13473" y="5280"/>
                      <wp:lineTo x="13473" y="-320"/>
                      <wp:lineTo x="8127" y="-32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57A1A7E9" w14:textId="6137C719" w:rsidR="005033D7" w:rsidRDefault="005033D7" w:rsidP="00F607B2">
            <w:pPr>
              <w:jc w:val="both"/>
              <w:rPr>
                <w:rFonts w:ascii="Arial" w:hAnsi="Arial" w:cs="Arial"/>
              </w:rPr>
            </w:pPr>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7F9FFC60" w:rsidR="00B35774" w:rsidRPr="00D4237D" w:rsidRDefault="00B35774" w:rsidP="00F607B2">
            <w:pPr>
              <w:jc w:val="both"/>
              <w:rPr>
                <w:rFonts w:ascii="Arial" w:hAnsi="Arial" w:cs="Arial"/>
                <w:b/>
                <w:color w:val="FF0000"/>
              </w:rPr>
            </w:pPr>
          </w:p>
        </w:tc>
      </w:tr>
      <w:tr w:rsidR="00332F04" w:rsidRPr="00F607B2" w14:paraId="52D3F1F7" w14:textId="77777777" w:rsidTr="00884334">
        <w:tc>
          <w:tcPr>
            <w:tcW w:w="10206" w:type="dxa"/>
            <w:shd w:val="clear" w:color="auto" w:fill="002060"/>
          </w:tcPr>
          <w:p w14:paraId="2565F0CF" w14:textId="302DCA06" w:rsidR="00332F04" w:rsidRDefault="00332F04" w:rsidP="00332F04">
            <w:pPr>
              <w:jc w:val="both"/>
              <w:rPr>
                <w:rFonts w:ascii="Arial" w:hAnsi="Arial" w:cs="Arial"/>
                <w:b/>
              </w:rPr>
            </w:pPr>
            <w:r w:rsidRPr="009F37F8">
              <w:rPr>
                <w:rFonts w:ascii="Arial" w:hAnsi="Arial" w:cs="Arial"/>
                <w:b/>
                <w:color w:val="FFFFFF" w:themeColor="background1"/>
              </w:rPr>
              <w:t xml:space="preserve">FREEDOM TO ACT </w:t>
            </w:r>
          </w:p>
        </w:tc>
      </w:tr>
      <w:tr w:rsidR="00332F04" w:rsidRPr="00F607B2" w14:paraId="352C4026" w14:textId="77777777" w:rsidTr="00884334">
        <w:tc>
          <w:tcPr>
            <w:tcW w:w="10206" w:type="dxa"/>
            <w:shd w:val="clear" w:color="auto" w:fill="FFFFFF" w:themeFill="background1"/>
          </w:tcPr>
          <w:p w14:paraId="3A96D21E" w14:textId="3F58809D" w:rsidR="00332F04" w:rsidRPr="00DB17E3" w:rsidRDefault="00332F04" w:rsidP="00332F04">
            <w:pPr>
              <w:pStyle w:val="ListParagraph"/>
              <w:numPr>
                <w:ilvl w:val="0"/>
                <w:numId w:val="20"/>
              </w:numPr>
              <w:rPr>
                <w:rFonts w:cs="Arial"/>
                <w:szCs w:val="20"/>
              </w:rPr>
            </w:pPr>
            <w:r w:rsidRPr="00DB17E3">
              <w:rPr>
                <w:rFonts w:cs="Arial"/>
                <w:szCs w:val="20"/>
              </w:rPr>
              <w:t>Adhere to professional and organisational standards of practice, and work within guidelines.</w:t>
            </w:r>
          </w:p>
          <w:p w14:paraId="0BF23337" w14:textId="51383624" w:rsidR="00332F04" w:rsidRPr="00DB17E3" w:rsidRDefault="00332F04" w:rsidP="00332F04">
            <w:pPr>
              <w:pStyle w:val="ListParagraph"/>
              <w:numPr>
                <w:ilvl w:val="0"/>
                <w:numId w:val="20"/>
              </w:numPr>
              <w:rPr>
                <w:rFonts w:cs="Arial"/>
                <w:szCs w:val="20"/>
              </w:rPr>
            </w:pPr>
            <w:r w:rsidRPr="00DB17E3">
              <w:rPr>
                <w:rFonts w:cs="Arial"/>
                <w:szCs w:val="20"/>
              </w:rPr>
              <w:t>Work alone at times in a variety of settings with access to support and supervision from fellow registrants.</w:t>
            </w:r>
          </w:p>
          <w:p w14:paraId="49E102BB" w14:textId="17814D2D" w:rsidR="00332F04" w:rsidRPr="00DB17E3" w:rsidRDefault="00332F04" w:rsidP="00332F04">
            <w:pPr>
              <w:pStyle w:val="ListParagraph"/>
              <w:numPr>
                <w:ilvl w:val="0"/>
                <w:numId w:val="20"/>
              </w:numPr>
              <w:outlineLvl w:val="0"/>
              <w:rPr>
                <w:rFonts w:cs="Arial"/>
                <w:bCs/>
              </w:rPr>
            </w:pPr>
            <w:r w:rsidRPr="00DB17E3">
              <w:rPr>
                <w:rFonts w:cs="Arial"/>
                <w:bCs/>
              </w:rPr>
              <w:t>Work within organisational Policies, Procedures and Standard Operating procedures (SOP)</w:t>
            </w:r>
          </w:p>
          <w:p w14:paraId="58328FBB" w14:textId="45CAB81D" w:rsidR="00332F04" w:rsidRPr="00DB17E3" w:rsidRDefault="00332F04" w:rsidP="00DB17E3">
            <w:pPr>
              <w:pStyle w:val="ListParagraph"/>
              <w:numPr>
                <w:ilvl w:val="0"/>
                <w:numId w:val="20"/>
              </w:numPr>
              <w:outlineLvl w:val="0"/>
              <w:rPr>
                <w:rFonts w:cs="Arial"/>
                <w:bCs/>
              </w:rPr>
            </w:pPr>
            <w:r w:rsidRPr="00DB17E3">
              <w:rPr>
                <w:rFonts w:cs="Arial"/>
                <w:bCs/>
              </w:rPr>
              <w:t>Care escalation as appropriate.</w:t>
            </w:r>
          </w:p>
          <w:p w14:paraId="27F6767C" w14:textId="67AC0E9C" w:rsidR="00332F04" w:rsidRPr="00A37038" w:rsidRDefault="00332F04" w:rsidP="00332F04">
            <w:pPr>
              <w:rPr>
                <w:rFonts w:ascii="Arial" w:hAnsi="Arial" w:cs="Arial"/>
                <w:color w:val="FF0000"/>
              </w:rPr>
            </w:pPr>
          </w:p>
        </w:tc>
      </w:tr>
      <w:tr w:rsidR="00332F04" w:rsidRPr="00F607B2" w14:paraId="5BFB30B1" w14:textId="77777777" w:rsidTr="00884334">
        <w:tc>
          <w:tcPr>
            <w:tcW w:w="10206" w:type="dxa"/>
            <w:shd w:val="clear" w:color="auto" w:fill="002060"/>
          </w:tcPr>
          <w:p w14:paraId="7DA5C81E" w14:textId="77777777" w:rsidR="00332F04" w:rsidRPr="00F607B2" w:rsidRDefault="00332F04" w:rsidP="00332F04">
            <w:pPr>
              <w:jc w:val="both"/>
              <w:rPr>
                <w:rFonts w:ascii="Arial" w:hAnsi="Arial" w:cs="Arial"/>
              </w:rPr>
            </w:pPr>
            <w:r w:rsidRPr="00F607B2">
              <w:rPr>
                <w:rFonts w:ascii="Arial" w:hAnsi="Arial" w:cs="Arial"/>
                <w:b/>
              </w:rPr>
              <w:t xml:space="preserve">COMMUNICATION/RELATIONSHIP SKILLS </w:t>
            </w:r>
          </w:p>
        </w:tc>
      </w:tr>
      <w:tr w:rsidR="00332F04" w:rsidRPr="00F607B2" w14:paraId="4B82442A" w14:textId="77777777" w:rsidTr="00884334">
        <w:tc>
          <w:tcPr>
            <w:tcW w:w="10206" w:type="dxa"/>
            <w:tcBorders>
              <w:bottom w:val="single" w:sz="4" w:space="0" w:color="auto"/>
            </w:tcBorders>
          </w:tcPr>
          <w:p w14:paraId="2291AB89" w14:textId="0CD48E92" w:rsidR="00B158F0" w:rsidRPr="00EA1130" w:rsidRDefault="00B158F0" w:rsidP="00B158F0">
            <w:pPr>
              <w:pStyle w:val="ListParagraph"/>
              <w:numPr>
                <w:ilvl w:val="0"/>
                <w:numId w:val="21"/>
              </w:numPr>
              <w:rPr>
                <w:rFonts w:cs="Arial"/>
              </w:rPr>
            </w:pPr>
            <w:r w:rsidRPr="00EA1130">
              <w:rPr>
                <w:rFonts w:cs="Arial"/>
              </w:rPr>
              <w:t>This role requires excellent communication skills, verbal, written and use of IT</w:t>
            </w:r>
          </w:p>
          <w:p w14:paraId="2A2CCD30" w14:textId="2C7F1E55" w:rsidR="00B158F0" w:rsidRPr="00EA1130" w:rsidRDefault="00B158F0" w:rsidP="00B158F0">
            <w:pPr>
              <w:pStyle w:val="ListParagraph"/>
              <w:numPr>
                <w:ilvl w:val="0"/>
                <w:numId w:val="21"/>
              </w:numPr>
              <w:rPr>
                <w:rFonts w:cs="Arial"/>
              </w:rPr>
            </w:pPr>
            <w:r w:rsidRPr="00EA1130">
              <w:rPr>
                <w:rFonts w:cs="Arial"/>
              </w:rPr>
              <w:t>Exchange information with patients/clients requiring support, tact and reassurance.</w:t>
            </w:r>
          </w:p>
          <w:p w14:paraId="0DC11264" w14:textId="5C4BB49F" w:rsidR="00B158F0" w:rsidRPr="00EA1130" w:rsidRDefault="00B158F0" w:rsidP="00B158F0">
            <w:pPr>
              <w:pStyle w:val="ListParagraph"/>
              <w:numPr>
                <w:ilvl w:val="0"/>
                <w:numId w:val="21"/>
              </w:numPr>
              <w:rPr>
                <w:rFonts w:cs="Arial"/>
              </w:rPr>
            </w:pPr>
            <w:r w:rsidRPr="00EA1130">
              <w:rPr>
                <w:rFonts w:cs="Arial"/>
              </w:rPr>
              <w:t>Form professional relationships with patients/clients and communicate and cooperates with them in a way that respects their views, autonomy and culture.</w:t>
            </w:r>
          </w:p>
          <w:p w14:paraId="5762AAFF" w14:textId="29AF12AA" w:rsidR="00B158F0" w:rsidRPr="00EA1130" w:rsidRDefault="00B158F0" w:rsidP="00B158F0">
            <w:pPr>
              <w:pStyle w:val="ListParagraph"/>
              <w:numPr>
                <w:ilvl w:val="0"/>
                <w:numId w:val="21"/>
              </w:numPr>
              <w:rPr>
                <w:rFonts w:cs="Arial"/>
              </w:rPr>
            </w:pPr>
            <w:r w:rsidRPr="00EA1130">
              <w:rPr>
                <w:rFonts w:cs="Arial"/>
              </w:rPr>
              <w:t xml:space="preserve">Constructively manage barriers to effective communication and works cooperatively with patients and team members. </w:t>
            </w:r>
          </w:p>
          <w:p w14:paraId="5AD48630" w14:textId="2AB04112" w:rsidR="00B158F0" w:rsidRPr="00EA1130" w:rsidRDefault="00B158F0" w:rsidP="00B158F0">
            <w:pPr>
              <w:pStyle w:val="ListParagraph"/>
              <w:numPr>
                <w:ilvl w:val="0"/>
                <w:numId w:val="21"/>
              </w:numPr>
              <w:rPr>
                <w:rFonts w:cs="Arial"/>
              </w:rPr>
            </w:pPr>
            <w:r w:rsidRPr="00EA1130">
              <w:rPr>
                <w:rFonts w:cs="Arial"/>
              </w:rPr>
              <w:t>Instruct and guide individuals/groups of patients in therapeutic programmes and activities.</w:t>
            </w:r>
          </w:p>
          <w:p w14:paraId="217E3469" w14:textId="1024166B" w:rsidR="00B158F0" w:rsidRPr="00EA1130" w:rsidRDefault="00B158F0" w:rsidP="00B158F0">
            <w:pPr>
              <w:pStyle w:val="ListParagraph"/>
              <w:numPr>
                <w:ilvl w:val="0"/>
                <w:numId w:val="21"/>
              </w:numPr>
              <w:rPr>
                <w:rFonts w:cs="Arial"/>
              </w:rPr>
            </w:pPr>
            <w:r w:rsidRPr="00EA1130">
              <w:rPr>
                <w:rFonts w:cs="Arial"/>
              </w:rPr>
              <w:t>Understand the implications of the Mental Capacity Act and acts to assess capacity as appropriate.</w:t>
            </w:r>
          </w:p>
          <w:p w14:paraId="71EC46BE" w14:textId="553D622B" w:rsidR="00B158F0" w:rsidRPr="00EA1130" w:rsidRDefault="00B158F0" w:rsidP="00B158F0">
            <w:pPr>
              <w:pStyle w:val="ListParagraph"/>
              <w:numPr>
                <w:ilvl w:val="0"/>
                <w:numId w:val="21"/>
              </w:numPr>
              <w:rPr>
                <w:rFonts w:cs="Arial"/>
              </w:rPr>
            </w:pPr>
            <w:r w:rsidRPr="00EA1130">
              <w:rPr>
                <w:rFonts w:cs="Arial"/>
              </w:rPr>
              <w:t xml:space="preserve">Understand the safeguarding adult’s issues and act within the guidance of the policy to keep adults within their care safe. </w:t>
            </w:r>
          </w:p>
          <w:p w14:paraId="7377FB5D" w14:textId="015282D3" w:rsidR="00B158F0" w:rsidRPr="00EA1130" w:rsidRDefault="00B158F0" w:rsidP="00332F04">
            <w:pPr>
              <w:pStyle w:val="ListParagraph"/>
              <w:numPr>
                <w:ilvl w:val="0"/>
                <w:numId w:val="21"/>
              </w:numPr>
              <w:rPr>
                <w:rFonts w:cs="Arial"/>
              </w:rPr>
            </w:pPr>
            <w:r w:rsidRPr="00EA1130">
              <w:rPr>
                <w:rFonts w:cs="Arial"/>
              </w:rPr>
              <w:t>Able to keep accurate contemporaneous documentation using and supporting the organisation’s documentation.</w:t>
            </w:r>
          </w:p>
          <w:p w14:paraId="3FC23433" w14:textId="04649379" w:rsidR="00B158F0" w:rsidRPr="00EA1130" w:rsidRDefault="00B158F0" w:rsidP="00B158F0">
            <w:pPr>
              <w:pStyle w:val="ListParagraph"/>
              <w:numPr>
                <w:ilvl w:val="0"/>
                <w:numId w:val="21"/>
              </w:numPr>
              <w:rPr>
                <w:rFonts w:cs="Arial"/>
              </w:rPr>
            </w:pPr>
            <w:r w:rsidRPr="00EA1130">
              <w:rPr>
                <w:rFonts w:cs="Arial"/>
              </w:rPr>
              <w:t>Report effectively to the relevant team on patients’ progress.</w:t>
            </w:r>
          </w:p>
          <w:p w14:paraId="18594C31" w14:textId="77777777" w:rsidR="00B158F0" w:rsidRPr="00EA1130" w:rsidRDefault="00B158F0" w:rsidP="00EA1130">
            <w:pPr>
              <w:pStyle w:val="ListParagraph"/>
              <w:numPr>
                <w:ilvl w:val="0"/>
                <w:numId w:val="21"/>
              </w:numPr>
              <w:rPr>
                <w:rFonts w:cs="Arial"/>
              </w:rPr>
            </w:pPr>
            <w:r w:rsidRPr="00EA1130">
              <w:rPr>
                <w:rFonts w:cs="Arial"/>
              </w:rPr>
              <w:t>Feedback accurately to the appropriate team member any interventions taken and the outcomes achieved.</w:t>
            </w:r>
          </w:p>
          <w:p w14:paraId="34CCA81A" w14:textId="77777777" w:rsidR="00B158F0" w:rsidRPr="00B158F0" w:rsidRDefault="00B158F0" w:rsidP="00B158F0">
            <w:pPr>
              <w:jc w:val="both"/>
              <w:rPr>
                <w:rFonts w:ascii="Arial" w:hAnsi="Arial" w:cs="Arial"/>
              </w:rPr>
            </w:pPr>
          </w:p>
          <w:p w14:paraId="0FFFB1BA" w14:textId="41348067" w:rsidR="00B158F0" w:rsidRPr="00EA1130" w:rsidRDefault="00B158F0" w:rsidP="00B158F0">
            <w:pPr>
              <w:pStyle w:val="ListParagraph"/>
              <w:numPr>
                <w:ilvl w:val="0"/>
                <w:numId w:val="21"/>
              </w:numPr>
              <w:rPr>
                <w:rFonts w:cs="Arial"/>
              </w:rPr>
            </w:pPr>
            <w:r w:rsidRPr="00EA1130">
              <w:rPr>
                <w:rFonts w:cs="Arial"/>
              </w:rPr>
              <w:lastRenderedPageBreak/>
              <w:t>Communicate with other staff and agencies as appropriate in written and oral format to report on patient progress.</w:t>
            </w:r>
          </w:p>
          <w:p w14:paraId="61804FE0" w14:textId="26E364B8" w:rsidR="00B158F0" w:rsidRPr="00EA1130" w:rsidRDefault="00B158F0" w:rsidP="00B158F0">
            <w:pPr>
              <w:pStyle w:val="ListParagraph"/>
              <w:numPr>
                <w:ilvl w:val="0"/>
                <w:numId w:val="21"/>
              </w:numPr>
              <w:rPr>
                <w:rFonts w:cs="Arial"/>
              </w:rPr>
            </w:pPr>
            <w:r w:rsidRPr="00EA1130">
              <w:rPr>
                <w:rFonts w:cs="Arial"/>
              </w:rPr>
              <w:t>Assist in obtaining valid patient consent and work within a legal framework with patients who lack capacity to consent to treatment.</w:t>
            </w:r>
          </w:p>
          <w:p w14:paraId="2D871A5E" w14:textId="12853D63" w:rsidR="00B158F0" w:rsidRPr="00EA1130" w:rsidRDefault="00B158F0" w:rsidP="00EA1130">
            <w:pPr>
              <w:pStyle w:val="ListParagraph"/>
              <w:numPr>
                <w:ilvl w:val="0"/>
                <w:numId w:val="21"/>
              </w:numPr>
              <w:rPr>
                <w:rFonts w:cs="Arial"/>
              </w:rPr>
            </w:pPr>
            <w:r w:rsidRPr="00EA1130">
              <w:rPr>
                <w:rFonts w:cs="Arial"/>
              </w:rPr>
              <w:t>Contribute to multi-disciplinary meetings and case conferences helping to ensure that there is an integrated approach which benefits the patient’s overall care and discharge plans.</w:t>
            </w:r>
          </w:p>
          <w:p w14:paraId="4E87D1A3" w14:textId="0B500507" w:rsidR="00B158F0" w:rsidRPr="00F607B2" w:rsidRDefault="00B158F0" w:rsidP="00332F04">
            <w:pPr>
              <w:jc w:val="both"/>
              <w:rPr>
                <w:rFonts w:ascii="Arial" w:hAnsi="Arial" w:cs="Arial"/>
              </w:rPr>
            </w:pPr>
          </w:p>
        </w:tc>
      </w:tr>
      <w:tr w:rsidR="00332F04" w:rsidRPr="00F607B2" w14:paraId="7912B05B" w14:textId="77777777" w:rsidTr="00884334">
        <w:tc>
          <w:tcPr>
            <w:tcW w:w="10206" w:type="dxa"/>
            <w:shd w:val="clear" w:color="auto" w:fill="002060"/>
          </w:tcPr>
          <w:p w14:paraId="5F7DD2F3" w14:textId="77777777" w:rsidR="00332F04" w:rsidRPr="00F607B2" w:rsidRDefault="00332F04" w:rsidP="00332F04">
            <w:pPr>
              <w:jc w:val="both"/>
              <w:rPr>
                <w:rFonts w:ascii="Arial" w:hAnsi="Arial" w:cs="Arial"/>
              </w:rPr>
            </w:pPr>
            <w:r w:rsidRPr="00F607B2">
              <w:rPr>
                <w:rFonts w:ascii="Arial" w:hAnsi="Arial" w:cs="Arial"/>
                <w:b/>
              </w:rPr>
              <w:lastRenderedPageBreak/>
              <w:t>ANALYTICAL/JUDGEMENTAL SKILLS</w:t>
            </w:r>
          </w:p>
        </w:tc>
      </w:tr>
      <w:tr w:rsidR="00332F04" w:rsidRPr="00F607B2" w14:paraId="1267508A" w14:textId="77777777" w:rsidTr="00884334">
        <w:tc>
          <w:tcPr>
            <w:tcW w:w="10206" w:type="dxa"/>
            <w:tcBorders>
              <w:bottom w:val="single" w:sz="4" w:space="0" w:color="auto"/>
            </w:tcBorders>
          </w:tcPr>
          <w:p w14:paraId="32D46BE9" w14:textId="7DF5A528" w:rsidR="00340E5D" w:rsidRPr="004F2F6C" w:rsidRDefault="00340E5D" w:rsidP="00340E5D">
            <w:pPr>
              <w:pStyle w:val="ListParagraph"/>
              <w:numPr>
                <w:ilvl w:val="0"/>
                <w:numId w:val="22"/>
              </w:numPr>
              <w:rPr>
                <w:rFonts w:cs="Arial"/>
                <w:u w:val="single"/>
              </w:rPr>
            </w:pPr>
            <w:r w:rsidRPr="003649B0">
              <w:rPr>
                <w:rFonts w:cs="Arial"/>
              </w:rPr>
              <w:t>Carries out delegated assessment of patients and their condition, monitors the patient’s response to intervention and adapts treatment as necessary with own competence.</w:t>
            </w:r>
            <w:r w:rsidRPr="003649B0">
              <w:rPr>
                <w:rFonts w:cs="Arial"/>
                <w:u w:val="single"/>
              </w:rPr>
              <w:t xml:space="preserve"> </w:t>
            </w:r>
          </w:p>
          <w:p w14:paraId="2047E107" w14:textId="19F91B35" w:rsidR="00340E5D" w:rsidRPr="004F2F6C" w:rsidRDefault="00340E5D" w:rsidP="00340E5D">
            <w:pPr>
              <w:pStyle w:val="ListParagraph"/>
              <w:numPr>
                <w:ilvl w:val="0"/>
                <w:numId w:val="22"/>
              </w:numPr>
              <w:rPr>
                <w:rFonts w:cs="Arial"/>
              </w:rPr>
            </w:pPr>
            <w:r w:rsidRPr="003649B0">
              <w:rPr>
                <w:rFonts w:cs="Arial"/>
              </w:rPr>
              <w:t xml:space="preserve">Recognise the need for further advice, guidance and support as appropriate. </w:t>
            </w:r>
          </w:p>
          <w:p w14:paraId="00908916" w14:textId="77C8CA6B" w:rsidR="00340E5D" w:rsidRPr="003649B0" w:rsidRDefault="00340E5D" w:rsidP="004F2F6C">
            <w:pPr>
              <w:pStyle w:val="ListParagraph"/>
              <w:numPr>
                <w:ilvl w:val="0"/>
                <w:numId w:val="22"/>
              </w:numPr>
              <w:rPr>
                <w:rFonts w:cs="Arial"/>
                <w:color w:val="FF0000"/>
              </w:rPr>
            </w:pPr>
            <w:r w:rsidRPr="003649B0">
              <w:rPr>
                <w:rFonts w:cs="Arial"/>
              </w:rPr>
              <w:t>Undertake delegated risk assessments providing accurate feedback to the team as necessary</w:t>
            </w:r>
            <w:r w:rsidR="00932FFA" w:rsidRPr="003649B0">
              <w:rPr>
                <w:rFonts w:cs="Arial"/>
              </w:rPr>
              <w:t>.</w:t>
            </w:r>
            <w:r w:rsidRPr="003649B0">
              <w:rPr>
                <w:rFonts w:cs="Arial"/>
                <w:color w:val="FF0000"/>
              </w:rPr>
              <w:t xml:space="preserve"> </w:t>
            </w:r>
          </w:p>
          <w:p w14:paraId="5D048B78" w14:textId="322635B2" w:rsidR="00332F04" w:rsidRPr="00F607B2" w:rsidRDefault="00332F04" w:rsidP="00332F04">
            <w:pPr>
              <w:jc w:val="both"/>
              <w:rPr>
                <w:rFonts w:ascii="Arial" w:hAnsi="Arial" w:cs="Arial"/>
                <w:color w:val="FF0000"/>
              </w:rPr>
            </w:pPr>
          </w:p>
        </w:tc>
      </w:tr>
      <w:tr w:rsidR="00332F04" w:rsidRPr="00F607B2" w14:paraId="55CF48B6" w14:textId="77777777" w:rsidTr="00884334">
        <w:tc>
          <w:tcPr>
            <w:tcW w:w="10206" w:type="dxa"/>
            <w:shd w:val="clear" w:color="auto" w:fill="002060"/>
          </w:tcPr>
          <w:p w14:paraId="20897EB9" w14:textId="77777777" w:rsidR="00332F04" w:rsidRPr="00F607B2" w:rsidRDefault="00332F04" w:rsidP="00332F04">
            <w:pPr>
              <w:jc w:val="both"/>
              <w:rPr>
                <w:rFonts w:ascii="Arial" w:hAnsi="Arial" w:cs="Arial"/>
              </w:rPr>
            </w:pPr>
            <w:r w:rsidRPr="00F607B2">
              <w:rPr>
                <w:rFonts w:ascii="Arial" w:hAnsi="Arial" w:cs="Arial"/>
                <w:b/>
              </w:rPr>
              <w:t>PLANNING/ORGANISATIONAL SKILLS</w:t>
            </w:r>
          </w:p>
        </w:tc>
      </w:tr>
      <w:tr w:rsidR="00332F04" w:rsidRPr="00F607B2" w14:paraId="0E5D2722" w14:textId="77777777" w:rsidTr="00884334">
        <w:tc>
          <w:tcPr>
            <w:tcW w:w="10206" w:type="dxa"/>
            <w:tcBorders>
              <w:bottom w:val="single" w:sz="4" w:space="0" w:color="auto"/>
            </w:tcBorders>
          </w:tcPr>
          <w:p w14:paraId="38CFA581" w14:textId="110D26D3" w:rsidR="00213EE1" w:rsidRPr="005C396B" w:rsidRDefault="005C396B" w:rsidP="005C396B">
            <w:pPr>
              <w:jc w:val="both"/>
              <w:rPr>
                <w:rFonts w:ascii="Arial" w:hAnsi="Arial" w:cs="Arial"/>
              </w:rPr>
            </w:pPr>
            <w:r w:rsidRPr="005C396B">
              <w:rPr>
                <w:rFonts w:ascii="Arial" w:hAnsi="Arial" w:cs="Arial"/>
              </w:rPr>
              <w:t>The post holder will be expected to:</w:t>
            </w:r>
          </w:p>
          <w:p w14:paraId="3E7BE452" w14:textId="16CC7BDD" w:rsidR="005C396B" w:rsidRPr="00213EE1" w:rsidRDefault="005C396B" w:rsidP="005C396B">
            <w:pPr>
              <w:pStyle w:val="ListParagraph"/>
              <w:numPr>
                <w:ilvl w:val="0"/>
                <w:numId w:val="23"/>
              </w:numPr>
              <w:rPr>
                <w:rFonts w:cs="Arial"/>
              </w:rPr>
            </w:pPr>
            <w:r w:rsidRPr="00213EE1">
              <w:rPr>
                <w:rFonts w:cs="Arial"/>
              </w:rPr>
              <w:t>Support the planning, implementing and evaluating programmes of care for individual patients.</w:t>
            </w:r>
          </w:p>
          <w:p w14:paraId="518B67BA" w14:textId="653731A4" w:rsidR="005C396B" w:rsidRPr="00213EE1" w:rsidRDefault="005C396B" w:rsidP="005C396B">
            <w:pPr>
              <w:pStyle w:val="ListParagraph"/>
              <w:numPr>
                <w:ilvl w:val="0"/>
                <w:numId w:val="23"/>
              </w:numPr>
              <w:rPr>
                <w:rFonts w:cs="Arial"/>
              </w:rPr>
            </w:pPr>
            <w:r w:rsidRPr="00213EE1">
              <w:rPr>
                <w:rFonts w:cs="Arial"/>
              </w:rPr>
              <w:t>Record appropriate outcome measures, contributing to the development and implementation of these as required.</w:t>
            </w:r>
          </w:p>
          <w:p w14:paraId="519A0243" w14:textId="0CDCE896" w:rsidR="005C396B" w:rsidRPr="00213EE1" w:rsidRDefault="005C396B" w:rsidP="005C396B">
            <w:pPr>
              <w:pStyle w:val="ListParagraph"/>
              <w:numPr>
                <w:ilvl w:val="0"/>
                <w:numId w:val="23"/>
              </w:numPr>
              <w:rPr>
                <w:rFonts w:cs="Arial"/>
              </w:rPr>
            </w:pPr>
            <w:r w:rsidRPr="00213EE1">
              <w:rPr>
                <w:rFonts w:cs="Arial"/>
              </w:rPr>
              <w:t>Work without direct supervision</w:t>
            </w:r>
            <w:r w:rsidR="00932FFA" w:rsidRPr="00213EE1">
              <w:rPr>
                <w:rFonts w:cs="Arial"/>
              </w:rPr>
              <w:t xml:space="preserve"> </w:t>
            </w:r>
            <w:r w:rsidRPr="00213EE1">
              <w:rPr>
                <w:rFonts w:cs="Arial"/>
              </w:rPr>
              <w:t>in the implementation of programmes of care and evaluate the effectiveness of interventions and feedback appropriately.</w:t>
            </w:r>
          </w:p>
          <w:p w14:paraId="1A602ADF" w14:textId="21B7264C" w:rsidR="005C396B" w:rsidRPr="00213EE1" w:rsidRDefault="005C396B" w:rsidP="005C396B">
            <w:pPr>
              <w:pStyle w:val="ListParagraph"/>
              <w:numPr>
                <w:ilvl w:val="0"/>
                <w:numId w:val="23"/>
              </w:numPr>
              <w:rPr>
                <w:rFonts w:cs="Arial"/>
              </w:rPr>
            </w:pPr>
            <w:r w:rsidRPr="00213EE1">
              <w:rPr>
                <w:rFonts w:cs="Arial"/>
              </w:rPr>
              <w:t>Prioritise own tasks</w:t>
            </w:r>
            <w:r w:rsidR="00932FFA" w:rsidRPr="00213EE1">
              <w:rPr>
                <w:rFonts w:cs="Arial"/>
              </w:rPr>
              <w:t>.</w:t>
            </w:r>
          </w:p>
          <w:p w14:paraId="0C254F3A" w14:textId="7659613C" w:rsidR="00332F04" w:rsidRPr="00213EE1" w:rsidRDefault="005C396B" w:rsidP="00213EE1">
            <w:pPr>
              <w:pStyle w:val="ListParagraph"/>
              <w:numPr>
                <w:ilvl w:val="0"/>
                <w:numId w:val="23"/>
              </w:numPr>
              <w:rPr>
                <w:rFonts w:cs="Arial"/>
                <w:color w:val="FF0000"/>
              </w:rPr>
            </w:pPr>
            <w:r w:rsidRPr="00213EE1">
              <w:rPr>
                <w:rFonts w:cs="Arial"/>
              </w:rPr>
              <w:t>Liaise with other providers regarding care provision</w:t>
            </w:r>
          </w:p>
        </w:tc>
      </w:tr>
      <w:tr w:rsidR="00332F04" w:rsidRPr="00F607B2" w14:paraId="3DF86F0E" w14:textId="77777777" w:rsidTr="00884334">
        <w:tc>
          <w:tcPr>
            <w:tcW w:w="10206" w:type="dxa"/>
            <w:shd w:val="clear" w:color="auto" w:fill="002060"/>
          </w:tcPr>
          <w:p w14:paraId="26B30CA2" w14:textId="77777777" w:rsidR="00332F04" w:rsidRPr="00F607B2" w:rsidRDefault="00332F04" w:rsidP="00332F04">
            <w:pPr>
              <w:jc w:val="both"/>
              <w:rPr>
                <w:rFonts w:ascii="Arial" w:hAnsi="Arial" w:cs="Arial"/>
              </w:rPr>
            </w:pPr>
            <w:r w:rsidRPr="00F607B2">
              <w:rPr>
                <w:rFonts w:ascii="Arial" w:hAnsi="Arial" w:cs="Arial"/>
                <w:b/>
              </w:rPr>
              <w:t xml:space="preserve">PATIENT/CLIENT CARE </w:t>
            </w:r>
          </w:p>
        </w:tc>
      </w:tr>
      <w:tr w:rsidR="00761853" w:rsidRPr="00F607B2" w14:paraId="08FCD8C0" w14:textId="77777777" w:rsidTr="00884334">
        <w:tc>
          <w:tcPr>
            <w:tcW w:w="10206" w:type="dxa"/>
            <w:tcBorders>
              <w:bottom w:val="single" w:sz="4" w:space="0" w:color="auto"/>
            </w:tcBorders>
          </w:tcPr>
          <w:p w14:paraId="6D958B08" w14:textId="77777777" w:rsidR="00761853" w:rsidRPr="00213EE1" w:rsidRDefault="00761853" w:rsidP="00213EE1">
            <w:pPr>
              <w:pStyle w:val="ListParagraph"/>
              <w:numPr>
                <w:ilvl w:val="0"/>
                <w:numId w:val="24"/>
              </w:numPr>
              <w:rPr>
                <w:rFonts w:cs="Arial"/>
              </w:rPr>
            </w:pPr>
            <w:r w:rsidRPr="00213EE1">
              <w:rPr>
                <w:rFonts w:cs="Arial"/>
              </w:rPr>
              <w:t>To always work within clearly defined accountability framework.</w:t>
            </w:r>
          </w:p>
          <w:p w14:paraId="54666A77" w14:textId="58DDC033" w:rsidR="009447CA" w:rsidRPr="00213EE1" w:rsidRDefault="00761853" w:rsidP="00761853">
            <w:pPr>
              <w:pStyle w:val="ListParagraph"/>
              <w:numPr>
                <w:ilvl w:val="0"/>
                <w:numId w:val="24"/>
              </w:numPr>
              <w:rPr>
                <w:rFonts w:cs="Arial"/>
              </w:rPr>
            </w:pPr>
            <w:r w:rsidRPr="00213EE1">
              <w:rPr>
                <w:rFonts w:cs="Arial"/>
              </w:rPr>
              <w:t>To demonstrate clinical competence developed through continual professional development, reflective practice and maintain a skills portfolio relevant to the service specification.</w:t>
            </w:r>
          </w:p>
          <w:p w14:paraId="47751D5B" w14:textId="69625E5B" w:rsidR="00761853" w:rsidRPr="00213EE1" w:rsidRDefault="00761853" w:rsidP="00761853">
            <w:pPr>
              <w:pStyle w:val="ListParagraph"/>
              <w:numPr>
                <w:ilvl w:val="0"/>
                <w:numId w:val="24"/>
              </w:numPr>
              <w:rPr>
                <w:rFonts w:cs="Arial"/>
              </w:rPr>
            </w:pPr>
            <w:r w:rsidRPr="00213EE1">
              <w:rPr>
                <w:rFonts w:cs="Arial"/>
              </w:rPr>
              <w:t>To recognise and appropriately address risk factors to patients/clients and carers</w:t>
            </w:r>
            <w:r w:rsidR="009447CA" w:rsidRPr="00213EE1">
              <w:rPr>
                <w:rFonts w:cs="Arial"/>
              </w:rPr>
              <w:t>.</w:t>
            </w:r>
          </w:p>
          <w:p w14:paraId="14349584" w14:textId="280528FF" w:rsidR="00761853" w:rsidRPr="00213EE1" w:rsidRDefault="00761853" w:rsidP="00761853">
            <w:pPr>
              <w:pStyle w:val="ListParagraph"/>
              <w:numPr>
                <w:ilvl w:val="0"/>
                <w:numId w:val="24"/>
              </w:numPr>
              <w:rPr>
                <w:rFonts w:cs="Arial"/>
              </w:rPr>
            </w:pPr>
            <w:r w:rsidRPr="00213EE1">
              <w:rPr>
                <w:rFonts w:cs="Arial"/>
              </w:rPr>
              <w:t>To prepare patients for assessment</w:t>
            </w:r>
            <w:r w:rsidR="009447CA" w:rsidRPr="00213EE1">
              <w:rPr>
                <w:rFonts w:cs="Arial"/>
              </w:rPr>
              <w:t xml:space="preserve"> and treatment and ensure patient is safe to go home after treatment.</w:t>
            </w:r>
          </w:p>
          <w:p w14:paraId="56320DC7" w14:textId="3B41C194" w:rsidR="009447CA" w:rsidRPr="00213EE1" w:rsidRDefault="00761853" w:rsidP="00761853">
            <w:pPr>
              <w:pStyle w:val="ListParagraph"/>
              <w:numPr>
                <w:ilvl w:val="0"/>
                <w:numId w:val="24"/>
              </w:numPr>
              <w:rPr>
                <w:rFonts w:cs="Arial"/>
              </w:rPr>
            </w:pPr>
            <w:r w:rsidRPr="00213EE1">
              <w:rPr>
                <w:rFonts w:cs="Arial"/>
              </w:rPr>
              <w:t xml:space="preserve">To report any incidents, untoward incidents, complaints and near misses to self, patients or carers to the appropriate professional within the stated timescales and record these on </w:t>
            </w:r>
            <w:proofErr w:type="spellStart"/>
            <w:r w:rsidR="009447CA" w:rsidRPr="00213EE1">
              <w:rPr>
                <w:rFonts w:cs="Arial"/>
              </w:rPr>
              <w:t>D</w:t>
            </w:r>
            <w:r w:rsidRPr="00213EE1">
              <w:rPr>
                <w:rFonts w:cs="Arial"/>
              </w:rPr>
              <w:t>atix</w:t>
            </w:r>
            <w:proofErr w:type="spellEnd"/>
            <w:r w:rsidRPr="00213EE1">
              <w:rPr>
                <w:rFonts w:cs="Arial"/>
              </w:rPr>
              <w:t>.</w:t>
            </w:r>
          </w:p>
          <w:p w14:paraId="167D9E06" w14:textId="77777777" w:rsidR="00761853" w:rsidRDefault="00761853" w:rsidP="00213EE1">
            <w:pPr>
              <w:pStyle w:val="ListParagraph"/>
              <w:numPr>
                <w:ilvl w:val="0"/>
                <w:numId w:val="24"/>
              </w:numPr>
              <w:rPr>
                <w:rFonts w:cs="Arial"/>
              </w:rPr>
            </w:pPr>
            <w:r w:rsidRPr="00213EE1">
              <w:rPr>
                <w:rFonts w:cs="Arial"/>
              </w:rPr>
              <w:t>Utilises</w:t>
            </w:r>
            <w:r w:rsidR="009447CA" w:rsidRPr="00213EE1">
              <w:rPr>
                <w:rFonts w:cs="Arial"/>
              </w:rPr>
              <w:t xml:space="preserve"> </w:t>
            </w:r>
            <w:r w:rsidRPr="00213EE1">
              <w:rPr>
                <w:rFonts w:cs="Arial"/>
              </w:rPr>
              <w:t>specialist equipment where required to provide care.</w:t>
            </w:r>
          </w:p>
          <w:p w14:paraId="7EC93B82" w14:textId="31E4181B" w:rsidR="00BE1B30" w:rsidRPr="00213EE1" w:rsidRDefault="00BE1B30" w:rsidP="00BE1B30">
            <w:pPr>
              <w:pStyle w:val="ListParagraph"/>
              <w:rPr>
                <w:rFonts w:cs="Arial"/>
              </w:rPr>
            </w:pPr>
          </w:p>
        </w:tc>
      </w:tr>
      <w:tr w:rsidR="00761853" w:rsidRPr="00F607B2" w14:paraId="02A714EB" w14:textId="77777777" w:rsidTr="00884334">
        <w:tc>
          <w:tcPr>
            <w:tcW w:w="10206" w:type="dxa"/>
            <w:shd w:val="clear" w:color="auto" w:fill="002060"/>
          </w:tcPr>
          <w:p w14:paraId="6713EE3A" w14:textId="77777777" w:rsidR="00761853" w:rsidRPr="00F607B2" w:rsidRDefault="00761853" w:rsidP="00761853">
            <w:pPr>
              <w:jc w:val="both"/>
              <w:rPr>
                <w:rFonts w:ascii="Arial" w:hAnsi="Arial" w:cs="Arial"/>
              </w:rPr>
            </w:pPr>
            <w:r w:rsidRPr="00F607B2">
              <w:rPr>
                <w:rFonts w:ascii="Arial" w:hAnsi="Arial" w:cs="Arial"/>
                <w:b/>
              </w:rPr>
              <w:t xml:space="preserve">POLICY/SERVICE DEVELOPMENT </w:t>
            </w:r>
          </w:p>
        </w:tc>
      </w:tr>
      <w:tr w:rsidR="00761853" w:rsidRPr="00F607B2" w14:paraId="74E7B99F" w14:textId="77777777" w:rsidTr="00884334">
        <w:tc>
          <w:tcPr>
            <w:tcW w:w="10206" w:type="dxa"/>
            <w:tcBorders>
              <w:bottom w:val="single" w:sz="4" w:space="0" w:color="auto"/>
            </w:tcBorders>
          </w:tcPr>
          <w:p w14:paraId="46D1C83C" w14:textId="3F0F5BB0" w:rsidR="000A2919" w:rsidRPr="00736728" w:rsidRDefault="000A2919" w:rsidP="000A2919">
            <w:pPr>
              <w:pStyle w:val="ListParagraph"/>
              <w:numPr>
                <w:ilvl w:val="0"/>
                <w:numId w:val="25"/>
              </w:numPr>
              <w:rPr>
                <w:rFonts w:cs="Arial"/>
              </w:rPr>
            </w:pPr>
            <w:r w:rsidRPr="002A3F1D">
              <w:rPr>
                <w:rFonts w:cs="Arial"/>
              </w:rPr>
              <w:t>To work to Trust Policies, Procedures and Standard Operating Procedures (SOP).</w:t>
            </w:r>
          </w:p>
          <w:p w14:paraId="661122B8" w14:textId="000C6DD9" w:rsidR="000A2919" w:rsidRPr="00736728" w:rsidRDefault="000A2919" w:rsidP="000A2919">
            <w:pPr>
              <w:pStyle w:val="ListParagraph"/>
              <w:numPr>
                <w:ilvl w:val="0"/>
                <w:numId w:val="25"/>
              </w:numPr>
              <w:rPr>
                <w:rFonts w:cs="Arial"/>
              </w:rPr>
            </w:pPr>
            <w:r w:rsidRPr="00736728">
              <w:rPr>
                <w:rFonts w:cs="Arial"/>
              </w:rPr>
              <w:t>To maintain Trust Standards of Clinical Governance.</w:t>
            </w:r>
          </w:p>
          <w:p w14:paraId="21017286" w14:textId="0B949F20" w:rsidR="000A2919" w:rsidRPr="00736728" w:rsidRDefault="000A2919" w:rsidP="000A2919">
            <w:pPr>
              <w:pStyle w:val="ListParagraph"/>
              <w:numPr>
                <w:ilvl w:val="0"/>
                <w:numId w:val="25"/>
              </w:numPr>
              <w:rPr>
                <w:rFonts w:cs="Arial"/>
              </w:rPr>
            </w:pPr>
            <w:r w:rsidRPr="00736728">
              <w:rPr>
                <w:rFonts w:cs="Arial"/>
              </w:rPr>
              <w:t>To support Professional Standards of Practice.</w:t>
            </w:r>
          </w:p>
          <w:p w14:paraId="5EDA39C9" w14:textId="49127F84" w:rsidR="00761853" w:rsidRPr="00736728" w:rsidRDefault="000A2919" w:rsidP="00736728">
            <w:pPr>
              <w:pStyle w:val="ListParagraph"/>
              <w:numPr>
                <w:ilvl w:val="0"/>
                <w:numId w:val="25"/>
              </w:numPr>
              <w:rPr>
                <w:rFonts w:cs="Arial"/>
              </w:rPr>
            </w:pPr>
            <w:r w:rsidRPr="00736728">
              <w:rPr>
                <w:rFonts w:cs="Arial"/>
              </w:rPr>
              <w:t>To contribute to areas of service development</w:t>
            </w:r>
            <w:r w:rsidR="00474A9C" w:rsidRPr="00736728">
              <w:rPr>
                <w:rFonts w:cs="Arial"/>
              </w:rPr>
              <w:t>.</w:t>
            </w:r>
          </w:p>
        </w:tc>
      </w:tr>
      <w:tr w:rsidR="00761853" w:rsidRPr="00F607B2" w14:paraId="52DCE3E3" w14:textId="77777777" w:rsidTr="00884334">
        <w:tc>
          <w:tcPr>
            <w:tcW w:w="10206" w:type="dxa"/>
            <w:shd w:val="clear" w:color="auto" w:fill="002060"/>
          </w:tcPr>
          <w:p w14:paraId="78C9054A" w14:textId="77777777" w:rsidR="00761853" w:rsidRPr="00F607B2" w:rsidRDefault="00761853" w:rsidP="00761853">
            <w:pPr>
              <w:jc w:val="both"/>
              <w:rPr>
                <w:rFonts w:ascii="Arial" w:hAnsi="Arial" w:cs="Arial"/>
              </w:rPr>
            </w:pPr>
            <w:r w:rsidRPr="00F607B2">
              <w:rPr>
                <w:rFonts w:ascii="Arial" w:hAnsi="Arial" w:cs="Arial"/>
                <w:b/>
              </w:rPr>
              <w:lastRenderedPageBreak/>
              <w:t xml:space="preserve">FINANCIAL/PHYSICAL RESOURCES </w:t>
            </w:r>
          </w:p>
        </w:tc>
      </w:tr>
      <w:tr w:rsidR="00761853" w:rsidRPr="00F607B2" w14:paraId="73A4BA23" w14:textId="77777777" w:rsidTr="00884334">
        <w:tc>
          <w:tcPr>
            <w:tcW w:w="10206" w:type="dxa"/>
            <w:tcBorders>
              <w:bottom w:val="single" w:sz="4" w:space="0" w:color="auto"/>
            </w:tcBorders>
          </w:tcPr>
          <w:p w14:paraId="2E5E487E" w14:textId="3F8E87B3" w:rsidR="001239C9" w:rsidRPr="00BE1B30" w:rsidRDefault="001239C9" w:rsidP="001239C9">
            <w:pPr>
              <w:pStyle w:val="ListParagraph"/>
              <w:numPr>
                <w:ilvl w:val="0"/>
                <w:numId w:val="26"/>
              </w:numPr>
              <w:rPr>
                <w:rFonts w:cs="Arial"/>
              </w:rPr>
            </w:pPr>
            <w:r w:rsidRPr="00BE1B30">
              <w:rPr>
                <w:rFonts w:cs="Arial"/>
              </w:rPr>
              <w:t xml:space="preserve">Support the efficient use of resources including; maintaining stocks and supplies and ordering equipment &amp; resources as agreed or directed. </w:t>
            </w:r>
          </w:p>
          <w:p w14:paraId="6493871D" w14:textId="1D027D16" w:rsidR="001239C9" w:rsidRPr="00BE1B30" w:rsidRDefault="001239C9" w:rsidP="001239C9">
            <w:pPr>
              <w:pStyle w:val="ListParagraph"/>
              <w:numPr>
                <w:ilvl w:val="0"/>
                <w:numId w:val="26"/>
              </w:numPr>
              <w:rPr>
                <w:rFonts w:cs="Arial"/>
              </w:rPr>
            </w:pPr>
            <w:r w:rsidRPr="00BE1B30">
              <w:rPr>
                <w:rFonts w:cs="Arial"/>
              </w:rPr>
              <w:t>Ensure safe and efficient use of stock and equipment including; ensuring equipment is checked appropriately and any defects reported</w:t>
            </w:r>
          </w:p>
          <w:p w14:paraId="1BC480D7" w14:textId="0B23FF45" w:rsidR="001239C9" w:rsidRPr="00BE1B30" w:rsidRDefault="001239C9" w:rsidP="001239C9">
            <w:pPr>
              <w:pStyle w:val="ListParagraph"/>
              <w:numPr>
                <w:ilvl w:val="0"/>
                <w:numId w:val="26"/>
              </w:numPr>
              <w:rPr>
                <w:rFonts w:cs="Arial"/>
              </w:rPr>
            </w:pPr>
            <w:r w:rsidRPr="00BE1B30">
              <w:rPr>
                <w:rFonts w:cs="Arial"/>
              </w:rPr>
              <w:t xml:space="preserve">Demonstrate and instruct the use of equipment to ensure safety. </w:t>
            </w:r>
          </w:p>
          <w:p w14:paraId="7F1F6CFA" w14:textId="5C8F70FA" w:rsidR="00761853" w:rsidRPr="00BE1B30" w:rsidRDefault="001239C9" w:rsidP="00BE1B30">
            <w:pPr>
              <w:pStyle w:val="ListParagraph"/>
              <w:numPr>
                <w:ilvl w:val="0"/>
                <w:numId w:val="26"/>
              </w:numPr>
              <w:rPr>
                <w:rFonts w:cs="Arial"/>
              </w:rPr>
            </w:pPr>
            <w:r w:rsidRPr="00BE1B30">
              <w:rPr>
                <w:rFonts w:cs="Arial"/>
              </w:rPr>
              <w:t>Where appropriate understand and apply the eligibility criteria for services</w:t>
            </w:r>
          </w:p>
        </w:tc>
      </w:tr>
      <w:tr w:rsidR="00761853" w:rsidRPr="00F607B2" w14:paraId="55F19603" w14:textId="77777777" w:rsidTr="00884334">
        <w:tc>
          <w:tcPr>
            <w:tcW w:w="10206" w:type="dxa"/>
            <w:shd w:val="clear" w:color="auto" w:fill="002060"/>
          </w:tcPr>
          <w:p w14:paraId="1185D2B8" w14:textId="77777777" w:rsidR="00761853" w:rsidRPr="00F607B2" w:rsidRDefault="00761853" w:rsidP="00761853">
            <w:pPr>
              <w:jc w:val="both"/>
              <w:rPr>
                <w:rFonts w:ascii="Arial" w:hAnsi="Arial" w:cs="Arial"/>
              </w:rPr>
            </w:pPr>
            <w:r w:rsidRPr="00F607B2">
              <w:rPr>
                <w:rFonts w:ascii="Arial" w:hAnsi="Arial" w:cs="Arial"/>
                <w:b/>
              </w:rPr>
              <w:t xml:space="preserve">HUMAN RESOURCES </w:t>
            </w:r>
          </w:p>
        </w:tc>
      </w:tr>
      <w:tr w:rsidR="00761853" w:rsidRPr="00F607B2" w14:paraId="2C20D6F3" w14:textId="77777777" w:rsidTr="00884334">
        <w:tc>
          <w:tcPr>
            <w:tcW w:w="10206" w:type="dxa"/>
            <w:tcBorders>
              <w:bottom w:val="single" w:sz="4" w:space="0" w:color="auto"/>
            </w:tcBorders>
          </w:tcPr>
          <w:p w14:paraId="626FFBF9" w14:textId="369A590C" w:rsidR="006C4342" w:rsidRPr="00BE1B30" w:rsidRDefault="006C4342" w:rsidP="006C4342">
            <w:pPr>
              <w:pStyle w:val="ListParagraph"/>
              <w:numPr>
                <w:ilvl w:val="0"/>
                <w:numId w:val="27"/>
              </w:numPr>
              <w:rPr>
                <w:rFonts w:cs="Arial"/>
              </w:rPr>
            </w:pPr>
            <w:r w:rsidRPr="00BE1B30">
              <w:rPr>
                <w:rFonts w:cs="Arial"/>
              </w:rPr>
              <w:t>Supervising, assessing and supporting peers</w:t>
            </w:r>
            <w:r w:rsidR="00BE1B30" w:rsidRPr="00BE1B30">
              <w:rPr>
                <w:rFonts w:cs="Arial"/>
              </w:rPr>
              <w:t>.</w:t>
            </w:r>
          </w:p>
          <w:p w14:paraId="2DB0DD47" w14:textId="2AC6B415" w:rsidR="006C4342" w:rsidRPr="00BE1B30" w:rsidRDefault="006C4342" w:rsidP="006C4342">
            <w:pPr>
              <w:pStyle w:val="ListParagraph"/>
              <w:numPr>
                <w:ilvl w:val="0"/>
                <w:numId w:val="27"/>
              </w:numPr>
              <w:rPr>
                <w:rFonts w:cs="Arial"/>
              </w:rPr>
            </w:pPr>
            <w:r w:rsidRPr="00BE1B30">
              <w:rPr>
                <w:rFonts w:cs="Arial"/>
              </w:rPr>
              <w:t>Maintain own professional development and attending training, including all mandatory training to enhance the role within the clinical area.</w:t>
            </w:r>
          </w:p>
          <w:p w14:paraId="43032064" w14:textId="49681DD4" w:rsidR="006C4342" w:rsidRPr="00BE1B30" w:rsidRDefault="006C4342" w:rsidP="006C4342">
            <w:pPr>
              <w:pStyle w:val="ListParagraph"/>
              <w:numPr>
                <w:ilvl w:val="0"/>
                <w:numId w:val="27"/>
              </w:numPr>
              <w:rPr>
                <w:rFonts w:cs="Arial"/>
              </w:rPr>
            </w:pPr>
            <w:r w:rsidRPr="00BE1B30">
              <w:rPr>
                <w:rFonts w:cs="Arial"/>
              </w:rPr>
              <w:t xml:space="preserve">Be prepared to share knowledge and experience both formally and informally. </w:t>
            </w:r>
          </w:p>
          <w:p w14:paraId="5F05C3F3" w14:textId="523B19EC" w:rsidR="006C4342" w:rsidRPr="00BE1B30" w:rsidRDefault="006C4342" w:rsidP="006C4342">
            <w:pPr>
              <w:pStyle w:val="ListParagraph"/>
              <w:numPr>
                <w:ilvl w:val="0"/>
                <w:numId w:val="27"/>
              </w:numPr>
              <w:rPr>
                <w:rFonts w:cs="Arial"/>
              </w:rPr>
            </w:pPr>
            <w:r w:rsidRPr="00BE1B30">
              <w:rPr>
                <w:rFonts w:cs="Arial"/>
              </w:rPr>
              <w:t xml:space="preserve">Take a flexible approach in supporting colleagues during times of caseload pressures. </w:t>
            </w:r>
          </w:p>
          <w:p w14:paraId="2A042C1A" w14:textId="38C6097B" w:rsidR="006C4342" w:rsidRPr="00BE1B30" w:rsidRDefault="006C4342" w:rsidP="006C4342">
            <w:pPr>
              <w:pStyle w:val="ListParagraph"/>
              <w:numPr>
                <w:ilvl w:val="0"/>
                <w:numId w:val="27"/>
              </w:numPr>
              <w:rPr>
                <w:rFonts w:cs="Arial"/>
              </w:rPr>
            </w:pPr>
            <w:r w:rsidRPr="00BE1B30">
              <w:rPr>
                <w:rFonts w:cs="Arial"/>
              </w:rPr>
              <w:t xml:space="preserve">Participate in the training and induction of other staff/students as appropriate. </w:t>
            </w:r>
          </w:p>
          <w:p w14:paraId="4DE2E3E3" w14:textId="10B62900" w:rsidR="006C4342" w:rsidRPr="00BE1B30" w:rsidRDefault="006C4342" w:rsidP="006C4342">
            <w:pPr>
              <w:pStyle w:val="ListParagraph"/>
              <w:numPr>
                <w:ilvl w:val="0"/>
                <w:numId w:val="27"/>
              </w:numPr>
              <w:rPr>
                <w:rFonts w:cs="Arial"/>
              </w:rPr>
            </w:pPr>
            <w:r w:rsidRPr="00BE1B30">
              <w:rPr>
                <w:rFonts w:cs="Arial"/>
              </w:rPr>
              <w:t xml:space="preserve">Participate in supervision and appraisal process, identifying own areas of development, &amp; undertaking relevant activities to meet objectives set in Personal Development Plan. </w:t>
            </w:r>
          </w:p>
          <w:p w14:paraId="144D5934" w14:textId="77777777" w:rsidR="006C4342" w:rsidRPr="00BE1B30" w:rsidRDefault="006C4342" w:rsidP="00BE1B30">
            <w:pPr>
              <w:pStyle w:val="ListParagraph"/>
              <w:numPr>
                <w:ilvl w:val="0"/>
                <w:numId w:val="27"/>
              </w:numPr>
              <w:rPr>
                <w:rFonts w:cs="Arial"/>
              </w:rPr>
            </w:pPr>
            <w:r w:rsidRPr="00BE1B30">
              <w:rPr>
                <w:rFonts w:cs="Arial"/>
              </w:rPr>
              <w:t xml:space="preserve">Keep a record of own training and development, maintain a portfolio, working to sustain acquired competencies for the post. </w:t>
            </w:r>
          </w:p>
          <w:p w14:paraId="3014E1A2" w14:textId="6D046809" w:rsidR="00761853" w:rsidRPr="00F607B2" w:rsidRDefault="00761853" w:rsidP="00761853">
            <w:pPr>
              <w:jc w:val="both"/>
              <w:rPr>
                <w:rFonts w:ascii="Arial" w:hAnsi="Arial" w:cs="Arial"/>
              </w:rPr>
            </w:pPr>
          </w:p>
        </w:tc>
      </w:tr>
      <w:tr w:rsidR="00761853" w:rsidRPr="00F607B2" w14:paraId="569C0FB0" w14:textId="77777777" w:rsidTr="00884334">
        <w:tc>
          <w:tcPr>
            <w:tcW w:w="10206" w:type="dxa"/>
            <w:shd w:val="clear" w:color="auto" w:fill="002060"/>
          </w:tcPr>
          <w:p w14:paraId="02E2EC9E" w14:textId="77777777" w:rsidR="00761853" w:rsidRPr="00F607B2" w:rsidRDefault="00761853" w:rsidP="00761853">
            <w:pPr>
              <w:jc w:val="both"/>
              <w:rPr>
                <w:rFonts w:ascii="Arial" w:hAnsi="Arial" w:cs="Arial"/>
              </w:rPr>
            </w:pPr>
            <w:r w:rsidRPr="00F607B2">
              <w:rPr>
                <w:rFonts w:ascii="Arial" w:hAnsi="Arial" w:cs="Arial"/>
                <w:b/>
              </w:rPr>
              <w:t xml:space="preserve">INFORMATION RESOURCES </w:t>
            </w:r>
          </w:p>
        </w:tc>
      </w:tr>
      <w:tr w:rsidR="00761853" w:rsidRPr="00F607B2" w14:paraId="326FE2FF" w14:textId="77777777" w:rsidTr="00884334">
        <w:tc>
          <w:tcPr>
            <w:tcW w:w="10206" w:type="dxa"/>
            <w:tcBorders>
              <w:bottom w:val="single" w:sz="4" w:space="0" w:color="auto"/>
            </w:tcBorders>
          </w:tcPr>
          <w:p w14:paraId="52FB72E4" w14:textId="3CEDF7EC" w:rsidR="00142C50" w:rsidRPr="00AF5F59" w:rsidRDefault="00142C50" w:rsidP="00142C50">
            <w:pPr>
              <w:pStyle w:val="ListParagraph"/>
              <w:numPr>
                <w:ilvl w:val="0"/>
                <w:numId w:val="28"/>
              </w:numPr>
              <w:rPr>
                <w:rFonts w:cs="Arial"/>
              </w:rPr>
            </w:pPr>
            <w:r w:rsidRPr="00AF5F59">
              <w:rPr>
                <w:rFonts w:cs="Arial"/>
              </w:rPr>
              <w:t>Inputting, storing and providing information on relevant IT systems and patient records.</w:t>
            </w:r>
          </w:p>
          <w:p w14:paraId="3C12A5D0" w14:textId="13736F6B" w:rsidR="00761853" w:rsidRPr="00AF5F59" w:rsidRDefault="00142C50" w:rsidP="00AF5F59">
            <w:pPr>
              <w:pStyle w:val="ListParagraph"/>
              <w:numPr>
                <w:ilvl w:val="0"/>
                <w:numId w:val="28"/>
              </w:numPr>
              <w:rPr>
                <w:rFonts w:cs="Arial"/>
              </w:rPr>
            </w:pPr>
            <w:r w:rsidRPr="00AF5F59">
              <w:rPr>
                <w:rFonts w:cs="Arial"/>
              </w:rPr>
              <w:t>Accurately completing and maintaining effective patient records including confidentiality issues.</w:t>
            </w:r>
          </w:p>
        </w:tc>
      </w:tr>
      <w:tr w:rsidR="00761853" w:rsidRPr="00F607B2" w14:paraId="6142ED10" w14:textId="77777777" w:rsidTr="00884334">
        <w:tc>
          <w:tcPr>
            <w:tcW w:w="10206" w:type="dxa"/>
            <w:shd w:val="clear" w:color="auto" w:fill="002060"/>
          </w:tcPr>
          <w:p w14:paraId="09642097" w14:textId="77777777" w:rsidR="00761853" w:rsidRPr="00F607B2" w:rsidRDefault="00761853" w:rsidP="00761853">
            <w:pPr>
              <w:jc w:val="both"/>
              <w:rPr>
                <w:rFonts w:ascii="Arial" w:hAnsi="Arial" w:cs="Arial"/>
              </w:rPr>
            </w:pPr>
            <w:r w:rsidRPr="00F607B2">
              <w:rPr>
                <w:rFonts w:ascii="Arial" w:hAnsi="Arial" w:cs="Arial"/>
                <w:b/>
              </w:rPr>
              <w:t xml:space="preserve">RESEARCH AND DEVELOPMENT </w:t>
            </w:r>
          </w:p>
        </w:tc>
      </w:tr>
      <w:tr w:rsidR="00761853" w:rsidRPr="00F607B2" w14:paraId="4D860538" w14:textId="77777777" w:rsidTr="00884334">
        <w:tc>
          <w:tcPr>
            <w:tcW w:w="10206" w:type="dxa"/>
            <w:tcBorders>
              <w:bottom w:val="single" w:sz="4" w:space="0" w:color="auto"/>
            </w:tcBorders>
          </w:tcPr>
          <w:p w14:paraId="5F8D5F18" w14:textId="3C3F86B5" w:rsidR="00761853" w:rsidRPr="00AF5F59" w:rsidRDefault="00655C2B" w:rsidP="00AF5F59">
            <w:pPr>
              <w:pStyle w:val="ListParagraph"/>
              <w:numPr>
                <w:ilvl w:val="0"/>
                <w:numId w:val="29"/>
              </w:numPr>
              <w:rPr>
                <w:rFonts w:cs="Arial"/>
                <w:color w:val="FF0000"/>
              </w:rPr>
            </w:pPr>
            <w:r w:rsidRPr="00AF5F59">
              <w:rPr>
                <w:rFonts w:cs="Arial"/>
              </w:rPr>
              <w:t>Contribute to developing own and team evidenced based practice including quality improvement, audit and research activity</w:t>
            </w:r>
          </w:p>
        </w:tc>
      </w:tr>
      <w:tr w:rsidR="00761853" w:rsidRPr="00F607B2" w14:paraId="227A604D" w14:textId="77777777" w:rsidTr="00884334">
        <w:tc>
          <w:tcPr>
            <w:tcW w:w="10206" w:type="dxa"/>
            <w:tcBorders>
              <w:bottom w:val="single" w:sz="4" w:space="0" w:color="auto"/>
            </w:tcBorders>
            <w:shd w:val="clear" w:color="auto" w:fill="002060"/>
          </w:tcPr>
          <w:p w14:paraId="29830598" w14:textId="77777777" w:rsidR="00761853" w:rsidRPr="00263927" w:rsidRDefault="00761853" w:rsidP="00761853">
            <w:pPr>
              <w:jc w:val="both"/>
              <w:rPr>
                <w:rFonts w:ascii="Arial" w:hAnsi="Arial" w:cs="Arial"/>
                <w:b/>
                <w:bCs/>
                <w:color w:val="FF0000"/>
              </w:rPr>
            </w:pPr>
            <w:r w:rsidRPr="00263927">
              <w:rPr>
                <w:rFonts w:ascii="Arial" w:hAnsi="Arial" w:cs="Arial"/>
                <w:b/>
                <w:bCs/>
                <w:color w:val="FFFFFF" w:themeColor="background1"/>
              </w:rPr>
              <w:t>PHYSICAL SKILLS</w:t>
            </w:r>
          </w:p>
        </w:tc>
      </w:tr>
      <w:tr w:rsidR="00761853" w:rsidRPr="00F607B2" w14:paraId="5463EDD6" w14:textId="77777777" w:rsidTr="00884334">
        <w:tc>
          <w:tcPr>
            <w:tcW w:w="10206" w:type="dxa"/>
            <w:tcBorders>
              <w:bottom w:val="single" w:sz="4" w:space="0" w:color="auto"/>
            </w:tcBorders>
          </w:tcPr>
          <w:p w14:paraId="1841F76A" w14:textId="77777777" w:rsidR="00761853" w:rsidRPr="00AF5F59" w:rsidRDefault="00A72836" w:rsidP="00AF5F59">
            <w:pPr>
              <w:pStyle w:val="ListParagraph"/>
              <w:numPr>
                <w:ilvl w:val="0"/>
                <w:numId w:val="29"/>
              </w:numPr>
              <w:rPr>
                <w:rFonts w:cs="Arial"/>
                <w:color w:val="FF0000"/>
              </w:rPr>
            </w:pPr>
            <w:r w:rsidRPr="00AF5F59">
              <w:rPr>
                <w:rFonts w:cs="Arial"/>
              </w:rPr>
              <w:t>A range of clinical skills including; dexterity and accuracy for therapeutic interventions</w:t>
            </w:r>
            <w:r w:rsidRPr="00AF5F59">
              <w:rPr>
                <w:rFonts w:cs="Arial"/>
                <w:color w:val="FF0000"/>
              </w:rPr>
              <w:t>.</w:t>
            </w:r>
          </w:p>
          <w:p w14:paraId="1B2E2591" w14:textId="4A7E06C0" w:rsidR="00A72836" w:rsidRPr="00AF5F59" w:rsidRDefault="00A72836" w:rsidP="00AF5F59">
            <w:pPr>
              <w:pStyle w:val="ListParagraph"/>
              <w:numPr>
                <w:ilvl w:val="0"/>
                <w:numId w:val="29"/>
              </w:numPr>
              <w:rPr>
                <w:rFonts w:cs="Arial"/>
              </w:rPr>
            </w:pPr>
            <w:r w:rsidRPr="00AF5F59">
              <w:rPr>
                <w:rFonts w:cs="Arial"/>
              </w:rPr>
              <w:t>Able to carry out clinical observations of patients interpreting and acting on these as required and escalating concerns as necessary.</w:t>
            </w:r>
          </w:p>
        </w:tc>
      </w:tr>
      <w:tr w:rsidR="00761853" w:rsidRPr="00F607B2" w14:paraId="0300A012" w14:textId="77777777" w:rsidTr="00884334">
        <w:tc>
          <w:tcPr>
            <w:tcW w:w="10206" w:type="dxa"/>
            <w:tcBorders>
              <w:bottom w:val="single" w:sz="4" w:space="0" w:color="auto"/>
            </w:tcBorders>
            <w:shd w:val="clear" w:color="auto" w:fill="002060"/>
          </w:tcPr>
          <w:p w14:paraId="18A8137F" w14:textId="77777777" w:rsidR="00761853" w:rsidRPr="003E26C9" w:rsidRDefault="00761853" w:rsidP="00761853">
            <w:pPr>
              <w:jc w:val="both"/>
              <w:rPr>
                <w:rFonts w:ascii="Arial" w:hAnsi="Arial" w:cs="Arial"/>
                <w:b/>
                <w:bCs/>
                <w:color w:val="FF0000"/>
              </w:rPr>
            </w:pPr>
            <w:r w:rsidRPr="003E26C9">
              <w:rPr>
                <w:rFonts w:ascii="Arial" w:hAnsi="Arial" w:cs="Arial"/>
                <w:b/>
                <w:bCs/>
                <w:color w:val="FFFFFF" w:themeColor="background1"/>
              </w:rPr>
              <w:t>PHYSICAL EFFORT</w:t>
            </w:r>
          </w:p>
        </w:tc>
      </w:tr>
      <w:tr w:rsidR="00761853" w:rsidRPr="00F607B2" w14:paraId="682B12DC" w14:textId="77777777" w:rsidTr="00884334">
        <w:tc>
          <w:tcPr>
            <w:tcW w:w="10206" w:type="dxa"/>
            <w:tcBorders>
              <w:bottom w:val="single" w:sz="4" w:space="0" w:color="auto"/>
            </w:tcBorders>
          </w:tcPr>
          <w:p w14:paraId="14AECF87" w14:textId="2483162A" w:rsidR="006922E1" w:rsidRPr="00AF5F59" w:rsidRDefault="006922E1" w:rsidP="006922E1">
            <w:pPr>
              <w:pStyle w:val="ListParagraph"/>
              <w:numPr>
                <w:ilvl w:val="0"/>
                <w:numId w:val="30"/>
              </w:numPr>
              <w:rPr>
                <w:rFonts w:cs="Arial"/>
              </w:rPr>
            </w:pPr>
            <w:r w:rsidRPr="00AF5F59">
              <w:rPr>
                <w:rFonts w:cs="Arial"/>
              </w:rPr>
              <w:t>Daily work involves freque</w:t>
            </w:r>
            <w:r w:rsidR="00CD6E4D" w:rsidRPr="00AF5F59">
              <w:rPr>
                <w:rFonts w:cs="Arial"/>
              </w:rPr>
              <w:t>nt</w:t>
            </w:r>
            <w:r w:rsidRPr="00AF5F59">
              <w:rPr>
                <w:rFonts w:cs="Arial"/>
              </w:rPr>
              <w:t xml:space="preserve"> standing, walking, moving equipment and manual handling.</w:t>
            </w:r>
          </w:p>
          <w:p w14:paraId="4A57234A" w14:textId="2C19DC6B" w:rsidR="00AF5F59" w:rsidRPr="00AF5F59" w:rsidRDefault="006922E1" w:rsidP="00AF5F59">
            <w:pPr>
              <w:pStyle w:val="ListParagraph"/>
              <w:numPr>
                <w:ilvl w:val="0"/>
                <w:numId w:val="30"/>
              </w:numPr>
              <w:rPr>
                <w:rFonts w:cs="Arial"/>
              </w:rPr>
            </w:pPr>
            <w:r w:rsidRPr="00AF5F59">
              <w:rPr>
                <w:rFonts w:cs="Arial"/>
              </w:rPr>
              <w:t xml:space="preserve">Lift and carry equipment (wheelchairs, health care equipment) and furniture frequently. </w:t>
            </w:r>
          </w:p>
          <w:p w14:paraId="35B67D7C" w14:textId="0CA45F95" w:rsidR="006922E1" w:rsidRPr="00AF5F59" w:rsidRDefault="00AF5F59" w:rsidP="00AF5F59">
            <w:pPr>
              <w:pStyle w:val="ListParagraph"/>
              <w:numPr>
                <w:ilvl w:val="0"/>
                <w:numId w:val="30"/>
              </w:numPr>
              <w:rPr>
                <w:rFonts w:cs="Arial"/>
              </w:rPr>
            </w:pPr>
            <w:r w:rsidRPr="006922E1">
              <w:rPr>
                <w:rFonts w:cs="Arial"/>
              </w:rPr>
              <w:t>Moving &amp; handling of patients and equipment in relation to assessment, treatment and rehabilitation</w:t>
            </w:r>
          </w:p>
          <w:p w14:paraId="48BB79EE" w14:textId="2100DCB2" w:rsidR="006922E1" w:rsidRPr="00AF5F59" w:rsidRDefault="006922E1" w:rsidP="006922E1">
            <w:pPr>
              <w:pStyle w:val="ListParagraph"/>
              <w:numPr>
                <w:ilvl w:val="0"/>
                <w:numId w:val="30"/>
              </w:numPr>
              <w:rPr>
                <w:rFonts w:cs="Arial"/>
              </w:rPr>
            </w:pPr>
            <w:r w:rsidRPr="00AF5F59">
              <w:rPr>
                <w:rFonts w:cs="Arial"/>
              </w:rPr>
              <w:t>Travelling to meet the requirements of t</w:t>
            </w:r>
            <w:r w:rsidR="00CD6E4D" w:rsidRPr="00AF5F59">
              <w:rPr>
                <w:rFonts w:cs="Arial"/>
              </w:rPr>
              <w:t>he wider kidney unit</w:t>
            </w:r>
          </w:p>
          <w:p w14:paraId="4A09771B" w14:textId="724CD872" w:rsidR="00761853" w:rsidRPr="00F607B2" w:rsidRDefault="00761853" w:rsidP="006922E1">
            <w:pPr>
              <w:rPr>
                <w:rFonts w:ascii="Arial" w:hAnsi="Arial" w:cs="Arial"/>
                <w:color w:val="FF0000"/>
              </w:rPr>
            </w:pPr>
          </w:p>
        </w:tc>
      </w:tr>
      <w:tr w:rsidR="00761853" w:rsidRPr="00F607B2" w14:paraId="517C19A0" w14:textId="77777777" w:rsidTr="00884334">
        <w:tc>
          <w:tcPr>
            <w:tcW w:w="10206" w:type="dxa"/>
            <w:tcBorders>
              <w:bottom w:val="single" w:sz="4" w:space="0" w:color="auto"/>
            </w:tcBorders>
            <w:shd w:val="clear" w:color="auto" w:fill="002060"/>
          </w:tcPr>
          <w:p w14:paraId="577F80C6" w14:textId="77777777" w:rsidR="00761853" w:rsidRPr="00263927" w:rsidRDefault="00761853" w:rsidP="00761853">
            <w:pPr>
              <w:jc w:val="both"/>
              <w:rPr>
                <w:rFonts w:ascii="Arial" w:hAnsi="Arial" w:cs="Arial"/>
                <w:b/>
                <w:bCs/>
                <w:color w:val="FF0000"/>
              </w:rPr>
            </w:pPr>
            <w:r w:rsidRPr="00263927">
              <w:rPr>
                <w:rFonts w:ascii="Arial" w:hAnsi="Arial" w:cs="Arial"/>
                <w:b/>
                <w:bCs/>
                <w:color w:val="FFFFFF" w:themeColor="background1"/>
              </w:rPr>
              <w:t>MENTAL EFFORT</w:t>
            </w:r>
          </w:p>
        </w:tc>
      </w:tr>
      <w:tr w:rsidR="00761853" w:rsidRPr="00F607B2" w14:paraId="71A1520E" w14:textId="77777777" w:rsidTr="00884334">
        <w:tc>
          <w:tcPr>
            <w:tcW w:w="10206" w:type="dxa"/>
            <w:tcBorders>
              <w:bottom w:val="single" w:sz="4" w:space="0" w:color="auto"/>
            </w:tcBorders>
          </w:tcPr>
          <w:p w14:paraId="73AE68E5" w14:textId="77777777" w:rsidR="00F35E91" w:rsidRPr="00AF5F59" w:rsidRDefault="00F35E91" w:rsidP="00AF5F59">
            <w:pPr>
              <w:pStyle w:val="ListParagraph"/>
              <w:numPr>
                <w:ilvl w:val="0"/>
                <w:numId w:val="31"/>
              </w:numPr>
              <w:rPr>
                <w:rFonts w:cs="Arial"/>
              </w:rPr>
            </w:pPr>
            <w:r w:rsidRPr="00AF5F59">
              <w:rPr>
                <w:rFonts w:cs="Arial"/>
              </w:rPr>
              <w:t xml:space="preserve">Work in an unpredictable pattern when required </w:t>
            </w:r>
          </w:p>
          <w:p w14:paraId="04FB0970" w14:textId="77777777" w:rsidR="00F35E91" w:rsidRPr="00F35E91" w:rsidRDefault="00F35E91" w:rsidP="00F35E91">
            <w:pPr>
              <w:rPr>
                <w:rFonts w:ascii="Arial" w:hAnsi="Arial" w:cs="Arial"/>
              </w:rPr>
            </w:pPr>
          </w:p>
          <w:p w14:paraId="4B85B334" w14:textId="0E181046" w:rsidR="00F35E91" w:rsidRPr="004A5F7D" w:rsidRDefault="00F35E91" w:rsidP="00F35E91">
            <w:pPr>
              <w:pStyle w:val="ListParagraph"/>
              <w:numPr>
                <w:ilvl w:val="0"/>
                <w:numId w:val="31"/>
              </w:numPr>
              <w:rPr>
                <w:rFonts w:cs="Arial"/>
              </w:rPr>
            </w:pPr>
            <w:r w:rsidRPr="00AF5F59">
              <w:rPr>
                <w:rFonts w:cs="Arial"/>
              </w:rPr>
              <w:lastRenderedPageBreak/>
              <w:t>Read and decipher patient information.</w:t>
            </w:r>
          </w:p>
          <w:p w14:paraId="12711BF8" w14:textId="507D0540" w:rsidR="00F35E91" w:rsidRPr="004A5F7D" w:rsidRDefault="00F35E91" w:rsidP="00F35E91">
            <w:pPr>
              <w:pStyle w:val="ListParagraph"/>
              <w:numPr>
                <w:ilvl w:val="0"/>
                <w:numId w:val="31"/>
              </w:numPr>
              <w:rPr>
                <w:rFonts w:cs="Arial"/>
              </w:rPr>
            </w:pPr>
            <w:r w:rsidRPr="00AF5F59">
              <w:rPr>
                <w:rFonts w:cs="Arial"/>
              </w:rPr>
              <w:t>Help patients to make appropriate choices.</w:t>
            </w:r>
          </w:p>
          <w:p w14:paraId="02FC3807" w14:textId="656B0002" w:rsidR="00F35E91" w:rsidRPr="004A5F7D" w:rsidRDefault="00F35E91" w:rsidP="00F35E91">
            <w:pPr>
              <w:pStyle w:val="ListParagraph"/>
              <w:numPr>
                <w:ilvl w:val="0"/>
                <w:numId w:val="31"/>
              </w:numPr>
              <w:rPr>
                <w:rFonts w:cs="Arial"/>
              </w:rPr>
            </w:pPr>
            <w:r w:rsidRPr="00AF5F59">
              <w:rPr>
                <w:rFonts w:cs="Arial"/>
              </w:rPr>
              <w:t>Help motivate patients.</w:t>
            </w:r>
          </w:p>
          <w:p w14:paraId="4D541BDB" w14:textId="1998E6DF" w:rsidR="00F35E91" w:rsidRPr="004A5F7D" w:rsidRDefault="00F35E91" w:rsidP="00F35E91">
            <w:pPr>
              <w:pStyle w:val="ListParagraph"/>
              <w:numPr>
                <w:ilvl w:val="0"/>
                <w:numId w:val="31"/>
              </w:numPr>
              <w:rPr>
                <w:rFonts w:cs="Arial"/>
              </w:rPr>
            </w:pPr>
            <w:r w:rsidRPr="00AF5F59">
              <w:rPr>
                <w:rFonts w:cs="Arial"/>
              </w:rPr>
              <w:t>Have the ability to communicate with the appropriate response and manner to both patients and carers/family during emotional times.</w:t>
            </w:r>
          </w:p>
          <w:p w14:paraId="35249734" w14:textId="10A66830" w:rsidR="00F35E91" w:rsidRPr="004A5F7D" w:rsidRDefault="00F35E91" w:rsidP="00F35E91">
            <w:pPr>
              <w:pStyle w:val="ListParagraph"/>
              <w:numPr>
                <w:ilvl w:val="0"/>
                <w:numId w:val="31"/>
              </w:numPr>
              <w:rPr>
                <w:rFonts w:cs="Arial"/>
              </w:rPr>
            </w:pPr>
            <w:r w:rsidRPr="00AF5F59">
              <w:rPr>
                <w:rFonts w:cs="Arial"/>
              </w:rPr>
              <w:t>Ability to use and concentrate for long periods using IT.</w:t>
            </w:r>
            <w:bookmarkStart w:id="0" w:name="_GoBack"/>
            <w:bookmarkEnd w:id="0"/>
          </w:p>
          <w:p w14:paraId="4973917D" w14:textId="57C973D1" w:rsidR="00761853" w:rsidRPr="00AF5F59" w:rsidRDefault="00F35E91" w:rsidP="00AF5F59">
            <w:pPr>
              <w:pStyle w:val="ListParagraph"/>
              <w:numPr>
                <w:ilvl w:val="0"/>
                <w:numId w:val="31"/>
              </w:numPr>
              <w:rPr>
                <w:rFonts w:cs="Arial"/>
              </w:rPr>
            </w:pPr>
            <w:r w:rsidRPr="00AF5F59">
              <w:rPr>
                <w:rFonts w:cs="Arial"/>
              </w:rPr>
              <w:t>Being an advocate for patients even in pressurised situations.</w:t>
            </w:r>
          </w:p>
        </w:tc>
      </w:tr>
      <w:tr w:rsidR="00761853" w:rsidRPr="008142D3" w14:paraId="2D241821" w14:textId="77777777" w:rsidTr="00884334">
        <w:tc>
          <w:tcPr>
            <w:tcW w:w="10206" w:type="dxa"/>
            <w:tcBorders>
              <w:bottom w:val="single" w:sz="4" w:space="0" w:color="auto"/>
            </w:tcBorders>
            <w:shd w:val="clear" w:color="auto" w:fill="002060"/>
          </w:tcPr>
          <w:p w14:paraId="54D5E7A2" w14:textId="77777777" w:rsidR="00761853" w:rsidRPr="00263927" w:rsidRDefault="00761853" w:rsidP="00761853">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761853" w:rsidRPr="00F607B2" w14:paraId="7362BFB7" w14:textId="77777777" w:rsidTr="00884334">
        <w:tc>
          <w:tcPr>
            <w:tcW w:w="10206" w:type="dxa"/>
            <w:tcBorders>
              <w:bottom w:val="single" w:sz="4" w:space="0" w:color="auto"/>
            </w:tcBorders>
          </w:tcPr>
          <w:p w14:paraId="26662083" w14:textId="2C6A54ED" w:rsidR="006A4B74" w:rsidRPr="00897097" w:rsidRDefault="006A4B74" w:rsidP="006A4B74">
            <w:pPr>
              <w:pStyle w:val="ListParagraph"/>
              <w:numPr>
                <w:ilvl w:val="0"/>
                <w:numId w:val="32"/>
              </w:numPr>
              <w:rPr>
                <w:rFonts w:cs="Arial"/>
              </w:rPr>
            </w:pPr>
            <w:r w:rsidRPr="00897097">
              <w:rPr>
                <w:rFonts w:cs="Arial"/>
              </w:rPr>
              <w:t xml:space="preserve">Caring for patients </w:t>
            </w:r>
            <w:r w:rsidR="00CD6E4D" w:rsidRPr="00897097">
              <w:rPr>
                <w:rFonts w:cs="Arial"/>
              </w:rPr>
              <w:t xml:space="preserve">with </w:t>
            </w:r>
            <w:r w:rsidRPr="00897097">
              <w:rPr>
                <w:rFonts w:cs="Arial"/>
              </w:rPr>
              <w:t>chronic conditions and their families, carers and friends.  This may include supporting patients, relatives and carers in dealing with emotional circumstances</w:t>
            </w:r>
            <w:r w:rsidR="00CD6E4D" w:rsidRPr="00897097">
              <w:rPr>
                <w:rFonts w:cs="Arial"/>
              </w:rPr>
              <w:t xml:space="preserve"> such as end of life</w:t>
            </w:r>
            <w:r w:rsidRPr="00897097">
              <w:rPr>
                <w:rFonts w:cs="Arial"/>
              </w:rPr>
              <w:t>.</w:t>
            </w:r>
          </w:p>
          <w:p w14:paraId="33266634" w14:textId="0FFC6970" w:rsidR="006A4B74" w:rsidRPr="00897097" w:rsidRDefault="006A4B74" w:rsidP="006A4B74">
            <w:pPr>
              <w:pStyle w:val="ListParagraph"/>
              <w:numPr>
                <w:ilvl w:val="0"/>
                <w:numId w:val="32"/>
              </w:numPr>
              <w:rPr>
                <w:rFonts w:cs="Arial"/>
              </w:rPr>
            </w:pPr>
            <w:r w:rsidRPr="00897097">
              <w:rPr>
                <w:rFonts w:cs="Arial"/>
              </w:rPr>
              <w:t>Working with patients with mental health, learning disabilities and challenging behaviour.</w:t>
            </w:r>
          </w:p>
          <w:p w14:paraId="137B11B3" w14:textId="632BB055" w:rsidR="00761853" w:rsidRPr="00897097" w:rsidRDefault="006A4B74" w:rsidP="00897097">
            <w:pPr>
              <w:pStyle w:val="ListParagraph"/>
              <w:numPr>
                <w:ilvl w:val="0"/>
                <w:numId w:val="32"/>
              </w:numPr>
              <w:rPr>
                <w:rFonts w:cs="Arial"/>
                <w:color w:val="FF0000"/>
              </w:rPr>
            </w:pPr>
            <w:r w:rsidRPr="00897097">
              <w:rPr>
                <w:rFonts w:cs="Arial"/>
              </w:rPr>
              <w:t>Ability to cope and deal with areas of conflict</w:t>
            </w:r>
            <w:r w:rsidRPr="00897097">
              <w:rPr>
                <w:rFonts w:cs="Arial"/>
                <w:color w:val="FF0000"/>
              </w:rPr>
              <w:t>.</w:t>
            </w:r>
          </w:p>
        </w:tc>
      </w:tr>
      <w:tr w:rsidR="00761853" w:rsidRPr="00F607B2" w14:paraId="75EE2669" w14:textId="77777777" w:rsidTr="00884334">
        <w:tc>
          <w:tcPr>
            <w:tcW w:w="10206" w:type="dxa"/>
            <w:tcBorders>
              <w:bottom w:val="single" w:sz="4" w:space="0" w:color="auto"/>
            </w:tcBorders>
            <w:shd w:val="clear" w:color="auto" w:fill="002060"/>
          </w:tcPr>
          <w:p w14:paraId="2E61B875" w14:textId="77777777" w:rsidR="00761853" w:rsidRPr="00263927" w:rsidRDefault="00761853" w:rsidP="00761853">
            <w:pPr>
              <w:jc w:val="both"/>
              <w:rPr>
                <w:rFonts w:ascii="Arial" w:hAnsi="Arial" w:cs="Arial"/>
                <w:b/>
                <w:bCs/>
                <w:color w:val="FF0000"/>
              </w:rPr>
            </w:pPr>
            <w:r w:rsidRPr="00263927">
              <w:rPr>
                <w:rFonts w:ascii="Arial" w:hAnsi="Arial" w:cs="Arial"/>
                <w:b/>
                <w:bCs/>
                <w:color w:val="FFFFFF" w:themeColor="background1"/>
              </w:rPr>
              <w:t>WORKING CONDITIONS</w:t>
            </w:r>
          </w:p>
        </w:tc>
      </w:tr>
      <w:tr w:rsidR="00761853" w:rsidRPr="00F607B2" w14:paraId="79714D0C" w14:textId="77777777" w:rsidTr="00884334">
        <w:tc>
          <w:tcPr>
            <w:tcW w:w="10206" w:type="dxa"/>
            <w:tcBorders>
              <w:bottom w:val="single" w:sz="4" w:space="0" w:color="auto"/>
            </w:tcBorders>
          </w:tcPr>
          <w:p w14:paraId="0EF21E81" w14:textId="77777777" w:rsidR="00761853" w:rsidRPr="00897097" w:rsidRDefault="0088738A" w:rsidP="00897097">
            <w:pPr>
              <w:pStyle w:val="ListParagraph"/>
              <w:numPr>
                <w:ilvl w:val="0"/>
                <w:numId w:val="33"/>
              </w:numPr>
              <w:spacing w:after="120"/>
              <w:rPr>
                <w:rFonts w:cs="Arial"/>
              </w:rPr>
            </w:pPr>
            <w:r w:rsidRPr="00897097">
              <w:rPr>
                <w:rFonts w:cs="Arial"/>
              </w:rPr>
              <w:t>Frequent contact with body fluids, infection and unpleasant smells.</w:t>
            </w:r>
          </w:p>
          <w:p w14:paraId="4C44760A" w14:textId="194FAD80" w:rsidR="003A3B09" w:rsidRPr="00897097" w:rsidRDefault="003A3B09" w:rsidP="00897097">
            <w:pPr>
              <w:pStyle w:val="ListParagraph"/>
              <w:numPr>
                <w:ilvl w:val="0"/>
                <w:numId w:val="33"/>
              </w:numPr>
              <w:spacing w:after="120"/>
              <w:rPr>
                <w:rFonts w:cs="Arial"/>
              </w:rPr>
            </w:pPr>
            <w:r w:rsidRPr="00897097">
              <w:rPr>
                <w:rFonts w:cs="Arial"/>
              </w:rPr>
              <w:t>Working with specialist equipment.</w:t>
            </w:r>
          </w:p>
        </w:tc>
      </w:tr>
      <w:tr w:rsidR="00761853" w:rsidRPr="00F607B2" w14:paraId="152B908B" w14:textId="77777777" w:rsidTr="00884334">
        <w:tc>
          <w:tcPr>
            <w:tcW w:w="10206" w:type="dxa"/>
            <w:shd w:val="clear" w:color="auto" w:fill="002060"/>
          </w:tcPr>
          <w:p w14:paraId="0AA5C963" w14:textId="77777777" w:rsidR="00761853" w:rsidRPr="00F607B2" w:rsidRDefault="00761853" w:rsidP="00761853">
            <w:pPr>
              <w:jc w:val="both"/>
              <w:rPr>
                <w:rFonts w:ascii="Arial" w:hAnsi="Arial" w:cs="Arial"/>
              </w:rPr>
            </w:pPr>
            <w:r w:rsidRPr="00F607B2">
              <w:rPr>
                <w:rFonts w:ascii="Arial" w:hAnsi="Arial" w:cs="Arial"/>
                <w:b/>
              </w:rPr>
              <w:t xml:space="preserve">OTHER RESPONSIBILITIES </w:t>
            </w:r>
          </w:p>
        </w:tc>
      </w:tr>
      <w:tr w:rsidR="0088738A" w:rsidRPr="00F607B2" w14:paraId="76B461A2" w14:textId="77777777" w:rsidTr="00884334">
        <w:tc>
          <w:tcPr>
            <w:tcW w:w="10206" w:type="dxa"/>
            <w:tcBorders>
              <w:bottom w:val="single" w:sz="4" w:space="0" w:color="auto"/>
            </w:tcBorders>
          </w:tcPr>
          <w:p w14:paraId="7300FE8B" w14:textId="61BD22BB" w:rsidR="0088738A" w:rsidRPr="00897097" w:rsidRDefault="0088738A" w:rsidP="0088738A">
            <w:pPr>
              <w:pStyle w:val="ListParagraph"/>
              <w:numPr>
                <w:ilvl w:val="0"/>
                <w:numId w:val="34"/>
              </w:numPr>
              <w:rPr>
                <w:rFonts w:cs="Arial"/>
              </w:rPr>
            </w:pPr>
            <w:r w:rsidRPr="00897097">
              <w:rPr>
                <w:rFonts w:cs="Arial"/>
              </w:rPr>
              <w:t>Take part in regular performance appraisal.</w:t>
            </w:r>
          </w:p>
          <w:p w14:paraId="010F86A1" w14:textId="3A01C0C4" w:rsidR="0088738A" w:rsidRPr="00897097" w:rsidRDefault="0088738A" w:rsidP="0088738A">
            <w:pPr>
              <w:pStyle w:val="ListParagraph"/>
              <w:numPr>
                <w:ilvl w:val="0"/>
                <w:numId w:val="34"/>
              </w:numPr>
              <w:rPr>
                <w:rFonts w:cs="Arial"/>
              </w:rPr>
            </w:pPr>
            <w:r w:rsidRPr="00897097">
              <w:rPr>
                <w:rFonts w:cs="Arial"/>
              </w:rPr>
              <w:t>Undertake any training required in order to maintain competency including mandatory training, e.g. Manual Handling</w:t>
            </w:r>
          </w:p>
          <w:p w14:paraId="338717F7" w14:textId="0A09A541" w:rsidR="0088738A" w:rsidRPr="00897097" w:rsidRDefault="0088738A" w:rsidP="0088738A">
            <w:pPr>
              <w:pStyle w:val="ListParagraph"/>
              <w:numPr>
                <w:ilvl w:val="0"/>
                <w:numId w:val="34"/>
              </w:numPr>
              <w:rPr>
                <w:rFonts w:cs="Arial"/>
              </w:rPr>
            </w:pPr>
            <w:r w:rsidRPr="00897097">
              <w:rPr>
                <w:rFonts w:cs="Arial"/>
              </w:rPr>
              <w:t xml:space="preserve">Contribute to and work within a safe working environment </w:t>
            </w:r>
          </w:p>
          <w:p w14:paraId="3C9010EB" w14:textId="60542204" w:rsidR="0088738A" w:rsidRPr="00897097" w:rsidRDefault="0088738A" w:rsidP="00897097">
            <w:pPr>
              <w:pStyle w:val="ListParagraph"/>
              <w:numPr>
                <w:ilvl w:val="0"/>
                <w:numId w:val="34"/>
              </w:numPr>
              <w:rPr>
                <w:rFonts w:cs="Arial"/>
              </w:rPr>
            </w:pPr>
            <w:r w:rsidRPr="00897097">
              <w:rPr>
                <w:rFonts w:cs="Arial"/>
              </w:rPr>
              <w:t>You are expected to comply with Trust Infection Control Policies and conduct him/herself at all times in such a manner as to minimise the risk of healthcare associated infection</w:t>
            </w:r>
          </w:p>
          <w:p w14:paraId="7DE5E6C0" w14:textId="77777777" w:rsidR="0088738A" w:rsidRPr="00897097" w:rsidRDefault="0088738A" w:rsidP="00897097">
            <w:pPr>
              <w:pStyle w:val="ListParagraph"/>
              <w:numPr>
                <w:ilvl w:val="0"/>
                <w:numId w:val="34"/>
              </w:numPr>
              <w:tabs>
                <w:tab w:val="left" w:pos="720"/>
                <w:tab w:val="left" w:pos="1440"/>
                <w:tab w:val="left" w:pos="2160"/>
                <w:tab w:val="left" w:pos="2880"/>
                <w:tab w:val="left" w:pos="3600"/>
                <w:tab w:val="left" w:pos="4320"/>
                <w:tab w:val="left" w:pos="5040"/>
                <w:tab w:val="left" w:pos="6480"/>
              </w:tabs>
              <w:rPr>
                <w:rFonts w:cs="Arial"/>
              </w:rPr>
            </w:pPr>
            <w:r w:rsidRPr="00897097">
              <w:rPr>
                <w:rFonts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77D25CB7" w14:textId="77777777" w:rsidR="0088738A" w:rsidRDefault="0088738A" w:rsidP="0088738A">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5C3BDA2E" w14:textId="77777777" w:rsidR="0088738A" w:rsidRPr="00F73F8D" w:rsidRDefault="0088738A" w:rsidP="0088738A">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7F2E00BB" w14:textId="77777777" w:rsidR="0088738A" w:rsidRPr="00F73F8D" w:rsidRDefault="0088738A" w:rsidP="0088738A">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22DF06F6" w14:textId="77777777" w:rsidR="0088738A" w:rsidRPr="00F73F8D" w:rsidRDefault="0088738A" w:rsidP="0088738A">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611ADD1D" w14:textId="77777777" w:rsidR="0088738A" w:rsidRDefault="0088738A" w:rsidP="0088738A">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EA181E4" w14:textId="77777777" w:rsidR="0088738A" w:rsidRPr="00855F6D" w:rsidRDefault="0088738A" w:rsidP="0088738A">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(DSE) if appropriate to role.</w:t>
            </w:r>
          </w:p>
          <w:p w14:paraId="13DF4059" w14:textId="78CAF6A5" w:rsidR="0088738A" w:rsidRPr="008F7D36" w:rsidRDefault="0088738A" w:rsidP="0088738A">
            <w:pPr>
              <w:rPr>
                <w:rFonts w:cs="Arial"/>
              </w:rPr>
            </w:pPr>
          </w:p>
        </w:tc>
      </w:tr>
      <w:tr w:rsidR="0088738A" w:rsidRPr="00F607B2" w14:paraId="247A9B2E" w14:textId="77777777" w:rsidTr="00884334">
        <w:tc>
          <w:tcPr>
            <w:tcW w:w="10206" w:type="dxa"/>
            <w:shd w:val="clear" w:color="auto" w:fill="002060"/>
          </w:tcPr>
          <w:p w14:paraId="3BC23511" w14:textId="0FEE86DB" w:rsidR="0088738A" w:rsidRPr="00F607B2" w:rsidRDefault="0088738A" w:rsidP="0088738A">
            <w:pPr>
              <w:jc w:val="both"/>
              <w:rPr>
                <w:rFonts w:ascii="Arial" w:hAnsi="Arial" w:cs="Arial"/>
                <w:b/>
              </w:rPr>
            </w:pPr>
            <w:r>
              <w:rPr>
                <w:rFonts w:ascii="Arial" w:hAnsi="Arial" w:cs="Arial"/>
                <w:b/>
              </w:rPr>
              <w:t xml:space="preserve">DISCLOSURE AND BARRING SERVICE CHECKS </w:t>
            </w:r>
          </w:p>
        </w:tc>
      </w:tr>
      <w:tr w:rsidR="0088738A" w:rsidRPr="00F607B2" w14:paraId="27F6484B" w14:textId="77777777" w:rsidTr="00884334">
        <w:tc>
          <w:tcPr>
            <w:tcW w:w="10206" w:type="dxa"/>
            <w:shd w:val="clear" w:color="auto" w:fill="auto"/>
          </w:tcPr>
          <w:p w14:paraId="0E9FEA90" w14:textId="3F832D3D" w:rsidR="0088738A" w:rsidRPr="00B2681D" w:rsidRDefault="0088738A" w:rsidP="0088738A">
            <w:pPr>
              <w:jc w:val="both"/>
              <w:rPr>
                <w:rFonts w:ascii="Arial" w:hAnsi="Arial" w:cs="Arial"/>
                <w:b/>
              </w:rPr>
            </w:pPr>
            <w:r w:rsidRPr="00B2681D">
              <w:rPr>
                <w:rFonts w:ascii="Arial" w:hAnsi="Arial" w:cs="Arial"/>
                <w:lang w:eastAsia="en-GB"/>
              </w:rPr>
              <w:t>This post has been identified as involving access to vulnerable adults and</w:t>
            </w:r>
            <w:r w:rsidR="00B2681D" w:rsidRPr="00B2681D">
              <w:rPr>
                <w:rFonts w:ascii="Arial" w:hAnsi="Arial" w:cs="Arial"/>
                <w:lang w:eastAsia="en-GB"/>
              </w:rPr>
              <w:t xml:space="preserve"> </w:t>
            </w:r>
            <w:r w:rsidRPr="00B2681D">
              <w:rPr>
                <w:rFonts w:ascii="Arial" w:hAnsi="Arial" w:cs="Arial"/>
                <w:lang w:eastAsia="en-GB"/>
              </w:rPr>
              <w:t>in line with Trust policy successful applicants will be required to undertake a Disclosure &amp; Barring Service Disclosure Check.</w:t>
            </w:r>
          </w:p>
        </w:tc>
      </w:tr>
      <w:tr w:rsidR="0088738A" w:rsidRPr="00F607B2" w14:paraId="6CE458A9" w14:textId="77777777" w:rsidTr="00884334">
        <w:tc>
          <w:tcPr>
            <w:tcW w:w="10206" w:type="dxa"/>
            <w:shd w:val="clear" w:color="auto" w:fill="002060"/>
          </w:tcPr>
          <w:p w14:paraId="2E401EA4" w14:textId="77777777" w:rsidR="0088738A" w:rsidRPr="00B2681D" w:rsidRDefault="0088738A" w:rsidP="0088738A">
            <w:pPr>
              <w:jc w:val="both"/>
              <w:rPr>
                <w:rFonts w:ascii="Arial" w:hAnsi="Arial" w:cs="Arial"/>
              </w:rPr>
            </w:pPr>
            <w:r w:rsidRPr="00B2681D">
              <w:rPr>
                <w:rFonts w:ascii="Arial" w:hAnsi="Arial" w:cs="Arial"/>
                <w:b/>
              </w:rPr>
              <w:t xml:space="preserve">GENERAL </w:t>
            </w:r>
          </w:p>
        </w:tc>
      </w:tr>
      <w:tr w:rsidR="0088738A" w:rsidRPr="00F607B2" w14:paraId="7E0A6926" w14:textId="77777777" w:rsidTr="00884334">
        <w:tc>
          <w:tcPr>
            <w:tcW w:w="10206" w:type="dxa"/>
          </w:tcPr>
          <w:p w14:paraId="61C5FF3B" w14:textId="77777777" w:rsidR="0088738A" w:rsidRDefault="0088738A" w:rsidP="0088738A">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 xml:space="preserve">anager in consultation with the </w:t>
            </w:r>
            <w:r w:rsidRPr="00F607B2">
              <w:rPr>
                <w:rFonts w:ascii="Arial" w:hAnsi="Arial" w:cs="Arial"/>
                <w:b w:val="0"/>
                <w:sz w:val="22"/>
                <w:szCs w:val="22"/>
              </w:rPr>
              <w:lastRenderedPageBreak/>
              <w:t>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738A" w:rsidRDefault="0088738A" w:rsidP="0088738A">
            <w:pPr>
              <w:pStyle w:val="BodyText"/>
              <w:jc w:val="both"/>
              <w:rPr>
                <w:rFonts w:ascii="Arial" w:hAnsi="Arial" w:cs="Arial"/>
                <w:b w:val="0"/>
                <w:sz w:val="22"/>
                <w:szCs w:val="22"/>
              </w:rPr>
            </w:pPr>
          </w:p>
          <w:p w14:paraId="5F2759E2" w14:textId="77777777" w:rsidR="0088738A" w:rsidRPr="004E5CAD" w:rsidRDefault="0088738A" w:rsidP="0088738A">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88738A" w:rsidRDefault="0088738A" w:rsidP="0088738A">
            <w:pPr>
              <w:rPr>
                <w:rFonts w:ascii="Arial" w:eastAsia="Times New Roman" w:hAnsi="Arial" w:cs="Arial"/>
              </w:rPr>
            </w:pPr>
          </w:p>
          <w:p w14:paraId="1429A883" w14:textId="77777777" w:rsidR="0088738A" w:rsidRDefault="0088738A" w:rsidP="0088738A">
            <w:pPr>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88738A" w:rsidRPr="00F607B2" w:rsidRDefault="0088738A" w:rsidP="0088738A">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744FBF9E" w:rsidR="008F7D36" w:rsidRPr="00F607B2" w:rsidRDefault="00864E58" w:rsidP="00AE0EC0">
            <w:pPr>
              <w:jc w:val="both"/>
              <w:rPr>
                <w:rFonts w:ascii="Arial" w:hAnsi="Arial" w:cs="Arial"/>
              </w:rPr>
            </w:pPr>
            <w:r w:rsidRPr="00AD46C4">
              <w:rPr>
                <w:rFonts w:ascii="Arial" w:hAnsi="Arial" w:cs="Arial"/>
              </w:rPr>
              <w:t>Registered Nurse – Haemodialysis Renal service</w:t>
            </w:r>
          </w:p>
        </w:tc>
      </w:tr>
    </w:tbl>
    <w:p w14:paraId="1071F580" w14:textId="77777777" w:rsidR="008F7D36" w:rsidRDefault="008F7D36" w:rsidP="00F607B2">
      <w:pPr>
        <w:spacing w:after="0" w:line="240" w:lineRule="auto"/>
        <w:jc w:val="both"/>
        <w:rPr>
          <w:rFonts w:ascii="Arial" w:hAnsi="Arial" w:cs="Arial"/>
        </w:rPr>
      </w:pPr>
    </w:p>
    <w:p w14:paraId="52F37878" w14:textId="6ECCD96F"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4CE6A969" w:rsidR="001D2D93" w:rsidRDefault="001D2D93" w:rsidP="00884334">
            <w:pPr>
              <w:jc w:val="both"/>
              <w:rPr>
                <w:rFonts w:ascii="Arial" w:hAnsi="Arial" w:cs="Arial"/>
                <w:b/>
              </w:rPr>
            </w:pPr>
            <w:r w:rsidRPr="00F607B2">
              <w:rPr>
                <w:rFonts w:ascii="Arial" w:hAnsi="Arial" w:cs="Arial"/>
                <w:b/>
              </w:rPr>
              <w:t>QUALIFICATION/ SPECIAL TRAINING</w:t>
            </w:r>
          </w:p>
          <w:p w14:paraId="47FE05EC" w14:textId="40534D37" w:rsidR="008E4102" w:rsidRPr="00F607B2" w:rsidRDefault="008E4102" w:rsidP="00274057">
            <w:pPr>
              <w:jc w:val="both"/>
              <w:rPr>
                <w:rFonts w:ascii="Arial" w:hAnsi="Arial" w:cs="Arial"/>
                <w:b/>
              </w:rPr>
            </w:pPr>
            <w:r w:rsidRPr="008E4102">
              <w:rPr>
                <w:rFonts w:ascii="Arial" w:hAnsi="Arial" w:cs="Arial"/>
                <w:b/>
              </w:rPr>
              <w:t>Registered Nurse</w:t>
            </w:r>
          </w:p>
          <w:p w14:paraId="15885A2B" w14:textId="43BE6A90" w:rsidR="001D2D93" w:rsidRPr="00F607B2" w:rsidRDefault="000E5016" w:rsidP="00884334">
            <w:pPr>
              <w:jc w:val="both"/>
              <w:rPr>
                <w:rFonts w:ascii="Arial" w:hAnsi="Arial" w:cs="Arial"/>
                <w:color w:val="FF0000"/>
              </w:rPr>
            </w:pPr>
            <w:r w:rsidRPr="00F607B2">
              <w:rPr>
                <w:rFonts w:ascii="Arial" w:hAnsi="Arial" w:cs="Arial"/>
                <w:color w:val="FF0000"/>
              </w:rPr>
              <w:t xml:space="preserve"> </w:t>
            </w:r>
          </w:p>
        </w:tc>
        <w:tc>
          <w:tcPr>
            <w:tcW w:w="1398" w:type="dxa"/>
          </w:tcPr>
          <w:p w14:paraId="7C1B76A4" w14:textId="77777777" w:rsidR="001D2D93" w:rsidRDefault="001D2D93" w:rsidP="00884334">
            <w:pPr>
              <w:jc w:val="both"/>
              <w:rPr>
                <w:rFonts w:ascii="Arial" w:hAnsi="Arial" w:cs="Arial"/>
              </w:rPr>
            </w:pPr>
          </w:p>
          <w:p w14:paraId="7F296D38" w14:textId="77777777" w:rsidR="000C32E3" w:rsidRDefault="00274057" w:rsidP="00884334">
            <w:pPr>
              <w:jc w:val="both"/>
              <w:rPr>
                <w:rFonts w:ascii="Arial" w:hAnsi="Arial" w:cs="Arial"/>
              </w:rPr>
            </w:pPr>
            <w:r>
              <w:rPr>
                <w:rFonts w:ascii="Arial" w:hAnsi="Arial" w:cs="Arial"/>
              </w:rPr>
              <w:t>E</w:t>
            </w:r>
          </w:p>
          <w:p w14:paraId="2AF7E629" w14:textId="04D51F96" w:rsidR="00274057" w:rsidRPr="00F607B2" w:rsidRDefault="00274057" w:rsidP="00884334">
            <w:pPr>
              <w:jc w:val="both"/>
              <w:rPr>
                <w:rFonts w:ascii="Arial" w:hAnsi="Arial" w:cs="Arial"/>
              </w:rPr>
            </w:pPr>
          </w:p>
        </w:tc>
        <w:tc>
          <w:tcPr>
            <w:tcW w:w="1275" w:type="dxa"/>
          </w:tcPr>
          <w:p w14:paraId="5D0CA90F" w14:textId="77777777" w:rsidR="001D2D93" w:rsidRDefault="001D2D93" w:rsidP="00884334">
            <w:pPr>
              <w:jc w:val="both"/>
              <w:rPr>
                <w:rFonts w:ascii="Arial" w:hAnsi="Arial" w:cs="Arial"/>
              </w:rPr>
            </w:pPr>
          </w:p>
          <w:p w14:paraId="2D362097" w14:textId="77777777" w:rsidR="00274057" w:rsidRDefault="00274057" w:rsidP="00884334">
            <w:pPr>
              <w:jc w:val="both"/>
              <w:rPr>
                <w:rFonts w:ascii="Arial" w:hAnsi="Arial" w:cs="Arial"/>
              </w:rPr>
            </w:pPr>
          </w:p>
          <w:p w14:paraId="034571C3" w14:textId="0F1DDAEA" w:rsidR="00274057" w:rsidRPr="00F607B2" w:rsidRDefault="00274057" w:rsidP="00884334">
            <w:pPr>
              <w:jc w:val="both"/>
              <w:rPr>
                <w:rFonts w:ascii="Arial" w:hAnsi="Arial" w:cs="Arial"/>
              </w:rPr>
            </w:pPr>
          </w:p>
        </w:tc>
      </w:tr>
      <w:tr w:rsidR="001D2D93" w:rsidRPr="00F607B2" w14:paraId="0FFD6CF2" w14:textId="77777777" w:rsidTr="008F7D36">
        <w:tc>
          <w:tcPr>
            <w:tcW w:w="7641" w:type="dxa"/>
          </w:tcPr>
          <w:p w14:paraId="5995EFD8" w14:textId="63600000" w:rsidR="001D2D93" w:rsidRDefault="001D2D93" w:rsidP="00884334">
            <w:pPr>
              <w:jc w:val="both"/>
              <w:rPr>
                <w:rFonts w:ascii="Arial" w:hAnsi="Arial" w:cs="Arial"/>
                <w:b/>
              </w:rPr>
            </w:pPr>
            <w:r w:rsidRPr="00F607B2">
              <w:rPr>
                <w:rFonts w:ascii="Arial" w:hAnsi="Arial" w:cs="Arial"/>
                <w:b/>
              </w:rPr>
              <w:t>KNOWLEDGE/SKILLS</w:t>
            </w:r>
          </w:p>
          <w:p w14:paraId="16BFF82E" w14:textId="77777777" w:rsidR="003D32B8" w:rsidRPr="003D32B8" w:rsidRDefault="003D32B8" w:rsidP="003D32B8">
            <w:pPr>
              <w:jc w:val="both"/>
              <w:rPr>
                <w:rFonts w:ascii="Arial" w:hAnsi="Arial" w:cs="Arial"/>
                <w:b/>
              </w:rPr>
            </w:pPr>
            <w:r w:rsidRPr="003D32B8">
              <w:rPr>
                <w:rFonts w:ascii="Arial" w:hAnsi="Arial" w:cs="Arial"/>
                <w:b/>
              </w:rPr>
              <w:t>Able to work within NMC Codes of Conduct</w:t>
            </w:r>
          </w:p>
          <w:p w14:paraId="5DA0AAA4" w14:textId="77777777" w:rsidR="003D32B8" w:rsidRPr="003D32B8" w:rsidRDefault="003D32B8" w:rsidP="003D32B8">
            <w:pPr>
              <w:jc w:val="both"/>
              <w:rPr>
                <w:rFonts w:ascii="Arial" w:hAnsi="Arial" w:cs="Arial"/>
                <w:b/>
              </w:rPr>
            </w:pPr>
            <w:r w:rsidRPr="003D32B8">
              <w:rPr>
                <w:rFonts w:ascii="Arial" w:hAnsi="Arial" w:cs="Arial"/>
                <w:b/>
              </w:rPr>
              <w:t>Full understanding of the role and its limitations</w:t>
            </w:r>
          </w:p>
          <w:p w14:paraId="77BF3CAD" w14:textId="77777777" w:rsidR="003D32B8" w:rsidRPr="003D32B8" w:rsidRDefault="003D32B8" w:rsidP="003D32B8">
            <w:pPr>
              <w:jc w:val="both"/>
              <w:rPr>
                <w:rFonts w:ascii="Arial" w:hAnsi="Arial" w:cs="Arial"/>
                <w:b/>
              </w:rPr>
            </w:pPr>
            <w:r w:rsidRPr="003D32B8">
              <w:rPr>
                <w:rFonts w:ascii="Arial" w:hAnsi="Arial" w:cs="Arial"/>
                <w:b/>
              </w:rPr>
              <w:t>Basic supervisory skills</w:t>
            </w:r>
          </w:p>
          <w:p w14:paraId="7E87B6A6" w14:textId="0EABB219" w:rsidR="003D32B8" w:rsidRPr="003D32B8" w:rsidRDefault="003D32B8" w:rsidP="003D32B8">
            <w:pPr>
              <w:jc w:val="both"/>
              <w:rPr>
                <w:rFonts w:ascii="Arial" w:hAnsi="Arial" w:cs="Arial"/>
                <w:b/>
              </w:rPr>
            </w:pPr>
            <w:r w:rsidRPr="003D32B8">
              <w:rPr>
                <w:rFonts w:ascii="Arial" w:hAnsi="Arial" w:cs="Arial"/>
                <w:b/>
              </w:rPr>
              <w:t>Effective written</w:t>
            </w:r>
            <w:r w:rsidR="00045A99">
              <w:rPr>
                <w:rFonts w:ascii="Arial" w:hAnsi="Arial" w:cs="Arial"/>
                <w:b/>
              </w:rPr>
              <w:t>, IT</w:t>
            </w:r>
            <w:r w:rsidRPr="003D32B8">
              <w:rPr>
                <w:rFonts w:ascii="Arial" w:hAnsi="Arial" w:cs="Arial"/>
                <w:b/>
              </w:rPr>
              <w:t xml:space="preserve"> &amp; verbal communication skills</w:t>
            </w:r>
          </w:p>
          <w:p w14:paraId="74ECEF6A" w14:textId="3776FD9C" w:rsidR="003D32B8" w:rsidRPr="00F607B2" w:rsidRDefault="003D32B8" w:rsidP="003D32B8">
            <w:pPr>
              <w:jc w:val="both"/>
              <w:rPr>
                <w:rFonts w:ascii="Arial" w:hAnsi="Arial" w:cs="Arial"/>
                <w:b/>
              </w:rPr>
            </w:pPr>
            <w:r w:rsidRPr="003D32B8">
              <w:rPr>
                <w:rFonts w:ascii="Arial" w:hAnsi="Arial" w:cs="Arial"/>
                <w:b/>
              </w:rPr>
              <w:t>Application of research to practice</w:t>
            </w:r>
          </w:p>
          <w:p w14:paraId="73E9D6CA" w14:textId="7B0AFE3C" w:rsidR="000E5016" w:rsidRPr="000C32E3" w:rsidRDefault="000E5016" w:rsidP="00884334">
            <w:pPr>
              <w:jc w:val="both"/>
              <w:rPr>
                <w:rFonts w:ascii="Arial" w:hAnsi="Arial" w:cs="Arial"/>
                <w:color w:val="FF0000"/>
              </w:rPr>
            </w:pPr>
            <w:r w:rsidRPr="00F607B2">
              <w:rPr>
                <w:rFonts w:ascii="Arial" w:hAnsi="Arial" w:cs="Arial"/>
                <w:color w:val="FF0000"/>
              </w:rPr>
              <w:t xml:space="preserve"> </w:t>
            </w:r>
          </w:p>
        </w:tc>
        <w:tc>
          <w:tcPr>
            <w:tcW w:w="1398" w:type="dxa"/>
          </w:tcPr>
          <w:p w14:paraId="6205567C" w14:textId="77777777" w:rsidR="001D2D93" w:rsidRDefault="001D2D93" w:rsidP="00884334">
            <w:pPr>
              <w:jc w:val="both"/>
              <w:rPr>
                <w:rFonts w:ascii="Arial" w:hAnsi="Arial" w:cs="Arial"/>
              </w:rPr>
            </w:pPr>
          </w:p>
          <w:p w14:paraId="3085F823" w14:textId="77777777" w:rsidR="00EC16FA" w:rsidRDefault="00EC16FA" w:rsidP="00884334">
            <w:pPr>
              <w:jc w:val="both"/>
              <w:rPr>
                <w:rFonts w:ascii="Arial" w:hAnsi="Arial" w:cs="Arial"/>
              </w:rPr>
            </w:pPr>
            <w:r>
              <w:rPr>
                <w:rFonts w:ascii="Arial" w:hAnsi="Arial" w:cs="Arial"/>
              </w:rPr>
              <w:t>E</w:t>
            </w:r>
          </w:p>
          <w:p w14:paraId="7070AFCF" w14:textId="77777777" w:rsidR="00EC16FA" w:rsidRDefault="00EC16FA" w:rsidP="00884334">
            <w:pPr>
              <w:jc w:val="both"/>
              <w:rPr>
                <w:rFonts w:ascii="Arial" w:hAnsi="Arial" w:cs="Arial"/>
              </w:rPr>
            </w:pPr>
            <w:r>
              <w:rPr>
                <w:rFonts w:ascii="Arial" w:hAnsi="Arial" w:cs="Arial"/>
              </w:rPr>
              <w:t>E</w:t>
            </w:r>
          </w:p>
          <w:p w14:paraId="67FD76D1" w14:textId="77777777" w:rsidR="00EC16FA" w:rsidRDefault="00EC16FA" w:rsidP="00884334">
            <w:pPr>
              <w:jc w:val="both"/>
              <w:rPr>
                <w:rFonts w:ascii="Arial" w:hAnsi="Arial" w:cs="Arial"/>
              </w:rPr>
            </w:pPr>
            <w:r>
              <w:rPr>
                <w:rFonts w:ascii="Arial" w:hAnsi="Arial" w:cs="Arial"/>
              </w:rPr>
              <w:t>E</w:t>
            </w:r>
          </w:p>
          <w:p w14:paraId="7CB7A5D8" w14:textId="77777777" w:rsidR="00EC16FA" w:rsidRDefault="00EC16FA" w:rsidP="00884334">
            <w:pPr>
              <w:jc w:val="both"/>
              <w:rPr>
                <w:rFonts w:ascii="Arial" w:hAnsi="Arial" w:cs="Arial"/>
              </w:rPr>
            </w:pPr>
            <w:r>
              <w:rPr>
                <w:rFonts w:ascii="Arial" w:hAnsi="Arial" w:cs="Arial"/>
              </w:rPr>
              <w:t>E</w:t>
            </w:r>
          </w:p>
          <w:p w14:paraId="6CE1FBB7" w14:textId="2C623898" w:rsidR="00EC16FA" w:rsidRPr="00F607B2" w:rsidRDefault="00EC16FA" w:rsidP="00884334">
            <w:pPr>
              <w:jc w:val="both"/>
              <w:rPr>
                <w:rFonts w:ascii="Arial" w:hAnsi="Arial" w:cs="Arial"/>
              </w:rPr>
            </w:pPr>
            <w:r>
              <w:rPr>
                <w:rFonts w:ascii="Arial" w:hAnsi="Arial" w:cs="Arial"/>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0C2CC688" w:rsidR="001D2D93" w:rsidRDefault="001D2D93" w:rsidP="00884334">
            <w:pPr>
              <w:jc w:val="both"/>
              <w:rPr>
                <w:rFonts w:ascii="Arial" w:hAnsi="Arial" w:cs="Arial"/>
                <w:b/>
              </w:rPr>
            </w:pPr>
            <w:r w:rsidRPr="00F607B2">
              <w:rPr>
                <w:rFonts w:ascii="Arial" w:hAnsi="Arial" w:cs="Arial"/>
                <w:b/>
              </w:rPr>
              <w:t xml:space="preserve">EXPERIENCE </w:t>
            </w:r>
          </w:p>
          <w:p w14:paraId="1EF6D1B8" w14:textId="21F45214" w:rsidR="00DB034E" w:rsidRPr="00DB034E" w:rsidRDefault="00DB034E" w:rsidP="00DB034E">
            <w:pPr>
              <w:jc w:val="both"/>
              <w:rPr>
                <w:rFonts w:ascii="Arial" w:hAnsi="Arial" w:cs="Arial"/>
                <w:b/>
              </w:rPr>
            </w:pPr>
            <w:r>
              <w:rPr>
                <w:rFonts w:ascii="Arial" w:hAnsi="Arial" w:cs="Arial"/>
                <w:b/>
              </w:rPr>
              <w:t xml:space="preserve">6 months recent </w:t>
            </w:r>
            <w:r w:rsidRPr="00DB034E">
              <w:rPr>
                <w:rFonts w:ascii="Arial" w:hAnsi="Arial" w:cs="Arial"/>
                <w:b/>
              </w:rPr>
              <w:t>experience of working in an appropriate health care setting.</w:t>
            </w:r>
          </w:p>
          <w:p w14:paraId="7DD83EB5" w14:textId="34FD8F1A" w:rsidR="00DB034E" w:rsidRDefault="00DB034E" w:rsidP="00DB034E">
            <w:pPr>
              <w:jc w:val="both"/>
              <w:rPr>
                <w:rFonts w:ascii="Arial" w:hAnsi="Arial" w:cs="Arial"/>
                <w:b/>
              </w:rPr>
            </w:pPr>
            <w:r w:rsidRPr="00DB034E">
              <w:rPr>
                <w:rFonts w:ascii="Arial" w:hAnsi="Arial" w:cs="Arial"/>
                <w:b/>
              </w:rPr>
              <w:t>Experience of working directly with patients providing care or treatment interventions.</w:t>
            </w:r>
          </w:p>
          <w:p w14:paraId="7E679702" w14:textId="2895EFC5" w:rsidR="00DB034E" w:rsidRDefault="00DB034E" w:rsidP="00DB034E">
            <w:pPr>
              <w:jc w:val="both"/>
              <w:rPr>
                <w:rFonts w:ascii="Arial" w:hAnsi="Arial" w:cs="Arial"/>
                <w:b/>
              </w:rPr>
            </w:pPr>
            <w:r>
              <w:rPr>
                <w:rFonts w:ascii="Arial" w:hAnsi="Arial" w:cs="Arial"/>
                <w:b/>
              </w:rPr>
              <w:t>Interest in caring for patients within the speciality</w:t>
            </w:r>
          </w:p>
          <w:p w14:paraId="1B1C2A2A" w14:textId="4FFC0AE4" w:rsidR="00DB034E" w:rsidRPr="00DB034E" w:rsidRDefault="00DB034E" w:rsidP="00DB034E">
            <w:pPr>
              <w:jc w:val="both"/>
              <w:rPr>
                <w:rFonts w:ascii="Arial" w:hAnsi="Arial" w:cs="Arial"/>
                <w:b/>
              </w:rPr>
            </w:pPr>
            <w:r>
              <w:rPr>
                <w:rFonts w:ascii="Arial" w:hAnsi="Arial" w:cs="Arial"/>
                <w:b/>
              </w:rPr>
              <w:t>Ability to perform Haemodialysis</w:t>
            </w:r>
          </w:p>
          <w:p w14:paraId="6BEA8ECD" w14:textId="77777777" w:rsidR="00DB034E" w:rsidRPr="00DB034E" w:rsidRDefault="00DB034E" w:rsidP="00DB034E">
            <w:pPr>
              <w:jc w:val="both"/>
              <w:rPr>
                <w:rFonts w:ascii="Arial" w:hAnsi="Arial" w:cs="Arial"/>
                <w:b/>
              </w:rPr>
            </w:pPr>
            <w:r w:rsidRPr="00DB034E">
              <w:rPr>
                <w:rFonts w:ascii="Arial" w:hAnsi="Arial" w:cs="Arial"/>
                <w:b/>
              </w:rPr>
              <w:t>Experience of training others in technical skills/life skills</w:t>
            </w:r>
          </w:p>
          <w:p w14:paraId="0F357F43" w14:textId="6FC84186" w:rsidR="000E5016" w:rsidRPr="00F607B2" w:rsidRDefault="000E5016" w:rsidP="00884334">
            <w:pPr>
              <w:jc w:val="both"/>
              <w:rPr>
                <w:rFonts w:ascii="Arial" w:hAnsi="Arial" w:cs="Arial"/>
                <w:color w:val="FF0000"/>
              </w:rPr>
            </w:pPr>
          </w:p>
        </w:tc>
        <w:tc>
          <w:tcPr>
            <w:tcW w:w="1398" w:type="dxa"/>
          </w:tcPr>
          <w:p w14:paraId="461CC1AC" w14:textId="77777777" w:rsidR="001D2D93" w:rsidRDefault="001D2D93" w:rsidP="00884334">
            <w:pPr>
              <w:jc w:val="both"/>
              <w:rPr>
                <w:rFonts w:ascii="Arial" w:hAnsi="Arial" w:cs="Arial"/>
              </w:rPr>
            </w:pPr>
          </w:p>
          <w:p w14:paraId="798A6F7A" w14:textId="77777777" w:rsidR="00DB034E" w:rsidRDefault="00DB034E" w:rsidP="00884334">
            <w:pPr>
              <w:jc w:val="both"/>
              <w:rPr>
                <w:rFonts w:ascii="Arial" w:hAnsi="Arial" w:cs="Arial"/>
              </w:rPr>
            </w:pPr>
          </w:p>
          <w:p w14:paraId="27A73078" w14:textId="77777777" w:rsidR="00DB034E" w:rsidRDefault="00DB034E" w:rsidP="00884334">
            <w:pPr>
              <w:jc w:val="both"/>
              <w:rPr>
                <w:rFonts w:ascii="Arial" w:hAnsi="Arial" w:cs="Arial"/>
              </w:rPr>
            </w:pPr>
            <w:r>
              <w:rPr>
                <w:rFonts w:ascii="Arial" w:hAnsi="Arial" w:cs="Arial"/>
              </w:rPr>
              <w:t>E</w:t>
            </w:r>
          </w:p>
          <w:p w14:paraId="669B67E9" w14:textId="77777777" w:rsidR="00DB034E" w:rsidRDefault="00DB034E" w:rsidP="00884334">
            <w:pPr>
              <w:jc w:val="both"/>
              <w:rPr>
                <w:rFonts w:ascii="Arial" w:hAnsi="Arial" w:cs="Arial"/>
              </w:rPr>
            </w:pPr>
          </w:p>
          <w:p w14:paraId="3C54B806" w14:textId="77777777" w:rsidR="00DB034E" w:rsidRDefault="00DB034E" w:rsidP="00884334">
            <w:pPr>
              <w:jc w:val="both"/>
              <w:rPr>
                <w:rFonts w:ascii="Arial" w:hAnsi="Arial" w:cs="Arial"/>
              </w:rPr>
            </w:pPr>
          </w:p>
          <w:p w14:paraId="125FF640" w14:textId="192481D8" w:rsidR="00DB034E" w:rsidRPr="00F607B2" w:rsidRDefault="00DB034E" w:rsidP="00884334">
            <w:pPr>
              <w:jc w:val="both"/>
              <w:rPr>
                <w:rFonts w:ascii="Arial" w:hAnsi="Arial" w:cs="Arial"/>
              </w:rPr>
            </w:pPr>
            <w:r>
              <w:rPr>
                <w:rFonts w:ascii="Arial" w:hAnsi="Arial" w:cs="Arial"/>
              </w:rPr>
              <w:t>E</w:t>
            </w:r>
          </w:p>
        </w:tc>
        <w:tc>
          <w:tcPr>
            <w:tcW w:w="1275" w:type="dxa"/>
          </w:tcPr>
          <w:p w14:paraId="16FDDB0D" w14:textId="77777777" w:rsidR="001D2D93" w:rsidRDefault="001D2D93" w:rsidP="00884334">
            <w:pPr>
              <w:jc w:val="both"/>
              <w:rPr>
                <w:rFonts w:ascii="Arial" w:hAnsi="Arial" w:cs="Arial"/>
              </w:rPr>
            </w:pPr>
          </w:p>
          <w:p w14:paraId="78473FFD" w14:textId="77777777" w:rsidR="00DB034E" w:rsidRDefault="00DB034E" w:rsidP="00884334">
            <w:pPr>
              <w:jc w:val="both"/>
              <w:rPr>
                <w:rFonts w:ascii="Arial" w:hAnsi="Arial" w:cs="Arial"/>
              </w:rPr>
            </w:pPr>
          </w:p>
          <w:p w14:paraId="176ECFE3" w14:textId="77777777" w:rsidR="00DB034E" w:rsidRDefault="00DB034E" w:rsidP="00884334">
            <w:pPr>
              <w:jc w:val="both"/>
              <w:rPr>
                <w:rFonts w:ascii="Arial" w:hAnsi="Arial" w:cs="Arial"/>
              </w:rPr>
            </w:pPr>
          </w:p>
          <w:p w14:paraId="107A4D7A" w14:textId="77777777" w:rsidR="00DB034E" w:rsidRDefault="00DB034E" w:rsidP="00884334">
            <w:pPr>
              <w:jc w:val="both"/>
              <w:rPr>
                <w:rFonts w:ascii="Arial" w:hAnsi="Arial" w:cs="Arial"/>
              </w:rPr>
            </w:pPr>
          </w:p>
          <w:p w14:paraId="4BB70431" w14:textId="77777777" w:rsidR="00DB034E" w:rsidRDefault="00DB034E" w:rsidP="00884334">
            <w:pPr>
              <w:jc w:val="both"/>
              <w:rPr>
                <w:rFonts w:ascii="Arial" w:hAnsi="Arial" w:cs="Arial"/>
              </w:rPr>
            </w:pPr>
            <w:r>
              <w:rPr>
                <w:rFonts w:ascii="Arial" w:hAnsi="Arial" w:cs="Arial"/>
              </w:rPr>
              <w:t>D</w:t>
            </w:r>
          </w:p>
          <w:p w14:paraId="7B566E0B" w14:textId="77777777" w:rsidR="00DB034E" w:rsidRDefault="00DB034E" w:rsidP="00884334">
            <w:pPr>
              <w:jc w:val="both"/>
              <w:rPr>
                <w:rFonts w:ascii="Arial" w:hAnsi="Arial" w:cs="Arial"/>
              </w:rPr>
            </w:pPr>
          </w:p>
          <w:p w14:paraId="36109991" w14:textId="77777777" w:rsidR="00DB034E" w:rsidRDefault="00DB034E" w:rsidP="00884334">
            <w:pPr>
              <w:jc w:val="both"/>
              <w:rPr>
                <w:rFonts w:ascii="Arial" w:hAnsi="Arial" w:cs="Arial"/>
              </w:rPr>
            </w:pPr>
            <w:r>
              <w:rPr>
                <w:rFonts w:ascii="Arial" w:hAnsi="Arial" w:cs="Arial"/>
              </w:rPr>
              <w:t>D</w:t>
            </w:r>
          </w:p>
          <w:p w14:paraId="06769E9D" w14:textId="35E010F0" w:rsidR="00DB034E" w:rsidRPr="00F607B2" w:rsidRDefault="00DB034E" w:rsidP="00884334">
            <w:pPr>
              <w:jc w:val="both"/>
              <w:rPr>
                <w:rFonts w:ascii="Arial" w:hAnsi="Arial" w:cs="Arial"/>
              </w:rPr>
            </w:pPr>
            <w:r>
              <w:rPr>
                <w:rFonts w:ascii="Arial" w:hAnsi="Arial" w:cs="Arial"/>
              </w:rPr>
              <w:t>D</w:t>
            </w:r>
          </w:p>
        </w:tc>
      </w:tr>
      <w:tr w:rsidR="003D32B8" w:rsidRPr="00F607B2" w14:paraId="16D25352" w14:textId="77777777" w:rsidTr="008F7D36">
        <w:tc>
          <w:tcPr>
            <w:tcW w:w="7641" w:type="dxa"/>
          </w:tcPr>
          <w:p w14:paraId="6255B9C2" w14:textId="0378F8D6" w:rsidR="003D32B8" w:rsidRPr="003D32B8" w:rsidRDefault="003D32B8" w:rsidP="003D32B8">
            <w:pPr>
              <w:jc w:val="both"/>
              <w:rPr>
                <w:rFonts w:ascii="Arial" w:hAnsi="Arial" w:cs="Arial"/>
                <w:b/>
              </w:rPr>
            </w:pPr>
            <w:r w:rsidRPr="00F607B2">
              <w:rPr>
                <w:rFonts w:ascii="Arial" w:hAnsi="Arial" w:cs="Arial"/>
                <w:b/>
              </w:rPr>
              <w:t xml:space="preserve">PERSONAL ATTRIBUTES </w:t>
            </w:r>
          </w:p>
          <w:p w14:paraId="399DA252" w14:textId="390E8E86" w:rsidR="003D32B8" w:rsidRPr="003D32B8" w:rsidRDefault="003D32B8" w:rsidP="003D32B8">
            <w:pPr>
              <w:tabs>
                <w:tab w:val="left" w:pos="720"/>
              </w:tabs>
              <w:rPr>
                <w:rFonts w:ascii="Arial" w:eastAsia="Times New Roman" w:hAnsi="Arial" w:cs="Arial"/>
                <w:b/>
                <w:lang w:eastAsia="en-GB"/>
              </w:rPr>
            </w:pPr>
            <w:r w:rsidRPr="003D32B8">
              <w:rPr>
                <w:rFonts w:ascii="Arial" w:eastAsia="Times New Roman" w:hAnsi="Arial" w:cs="Arial"/>
                <w:b/>
                <w:lang w:eastAsia="en-GB"/>
              </w:rPr>
              <w:t>Good communication skills, written and verbal.</w:t>
            </w:r>
          </w:p>
          <w:p w14:paraId="292A62EC" w14:textId="7E7E7E25" w:rsidR="003D32B8" w:rsidRPr="003D32B8" w:rsidRDefault="003D32B8" w:rsidP="003D32B8">
            <w:pPr>
              <w:tabs>
                <w:tab w:val="left" w:pos="720"/>
              </w:tabs>
              <w:rPr>
                <w:rFonts w:ascii="Arial" w:eastAsia="Times New Roman" w:hAnsi="Arial" w:cs="Arial"/>
                <w:b/>
                <w:lang w:eastAsia="en-GB"/>
              </w:rPr>
            </w:pPr>
            <w:r w:rsidRPr="003D32B8">
              <w:rPr>
                <w:rFonts w:ascii="Arial" w:eastAsia="Times New Roman" w:hAnsi="Arial" w:cs="Arial"/>
                <w:b/>
                <w:lang w:eastAsia="en-GB"/>
              </w:rPr>
              <w:t>Ability to work autonomously.</w:t>
            </w:r>
          </w:p>
          <w:p w14:paraId="5A21BBFE" w14:textId="77777777" w:rsidR="003D32B8" w:rsidRPr="003D32B8" w:rsidRDefault="003D32B8" w:rsidP="003D32B8">
            <w:pPr>
              <w:rPr>
                <w:rFonts w:ascii="Arial" w:eastAsia="Times New Roman" w:hAnsi="Arial" w:cs="Arial"/>
                <w:b/>
                <w:lang w:eastAsia="en-GB"/>
              </w:rPr>
            </w:pPr>
            <w:r w:rsidRPr="003D32B8">
              <w:rPr>
                <w:rFonts w:ascii="Arial" w:eastAsia="Times New Roman" w:hAnsi="Arial" w:cs="Arial"/>
                <w:b/>
                <w:lang w:eastAsia="en-GB"/>
              </w:rPr>
              <w:t>Ability to work under pressure and with flexibility.</w:t>
            </w:r>
          </w:p>
          <w:p w14:paraId="3E917FC8" w14:textId="77777777" w:rsidR="003D32B8" w:rsidRPr="003D32B8" w:rsidRDefault="003D32B8" w:rsidP="003D32B8">
            <w:pPr>
              <w:rPr>
                <w:rFonts w:ascii="Arial" w:eastAsia="Times New Roman" w:hAnsi="Arial" w:cs="Arial"/>
                <w:b/>
                <w:lang w:eastAsia="en-GB"/>
              </w:rPr>
            </w:pPr>
            <w:r w:rsidRPr="003D32B8">
              <w:rPr>
                <w:rFonts w:ascii="Arial" w:eastAsia="Times New Roman" w:hAnsi="Arial" w:cs="Arial"/>
                <w:b/>
                <w:lang w:eastAsia="en-GB"/>
              </w:rPr>
              <w:t>Empathetic and demonstrates patient focus.</w:t>
            </w:r>
          </w:p>
          <w:p w14:paraId="20304271" w14:textId="77777777" w:rsidR="003D32B8" w:rsidRPr="003D32B8" w:rsidRDefault="003D32B8" w:rsidP="003D32B8">
            <w:pPr>
              <w:rPr>
                <w:rFonts w:ascii="Arial" w:eastAsia="Times New Roman" w:hAnsi="Arial" w:cs="Arial"/>
                <w:b/>
                <w:lang w:eastAsia="en-GB"/>
              </w:rPr>
            </w:pPr>
            <w:r w:rsidRPr="003D32B8">
              <w:rPr>
                <w:rFonts w:ascii="Arial" w:eastAsia="Times New Roman" w:hAnsi="Arial" w:cs="Arial"/>
                <w:b/>
                <w:lang w:eastAsia="en-GB"/>
              </w:rPr>
              <w:t>Able to manage own emotions and cope in sometimes difficult situations with patients or their relatives.</w:t>
            </w:r>
          </w:p>
          <w:p w14:paraId="0171A2FE" w14:textId="77777777" w:rsidR="003D32B8" w:rsidRPr="003D32B8" w:rsidRDefault="003D32B8" w:rsidP="003D32B8">
            <w:pPr>
              <w:rPr>
                <w:rFonts w:ascii="Arial" w:eastAsia="Times New Roman" w:hAnsi="Arial" w:cs="Arial"/>
                <w:b/>
                <w:lang w:eastAsia="en-GB"/>
              </w:rPr>
            </w:pPr>
            <w:r w:rsidRPr="003D32B8">
              <w:rPr>
                <w:rFonts w:ascii="Arial" w:eastAsia="Times New Roman" w:hAnsi="Arial" w:cs="Arial"/>
                <w:b/>
                <w:lang w:eastAsia="en-GB"/>
              </w:rPr>
              <w:t>Basic computer skills.</w:t>
            </w:r>
          </w:p>
          <w:p w14:paraId="29AE36C2" w14:textId="1ED6B4B8" w:rsidR="003D32B8" w:rsidRPr="003D32B8" w:rsidRDefault="003D32B8" w:rsidP="003D32B8">
            <w:pPr>
              <w:rPr>
                <w:rFonts w:ascii="Arial" w:eastAsia="Times New Roman" w:hAnsi="Arial" w:cs="Arial"/>
                <w:b/>
                <w:lang w:eastAsia="en-GB"/>
              </w:rPr>
            </w:pPr>
            <w:r w:rsidRPr="003D32B8">
              <w:rPr>
                <w:rFonts w:ascii="Arial" w:eastAsia="Times New Roman" w:hAnsi="Arial" w:cs="Arial"/>
                <w:b/>
                <w:lang w:eastAsia="en-GB"/>
              </w:rPr>
              <w:t>Understand the need for professional conduct.</w:t>
            </w:r>
          </w:p>
          <w:p w14:paraId="520DED99" w14:textId="77777777" w:rsidR="003D32B8" w:rsidRPr="003D32B8" w:rsidRDefault="003D32B8" w:rsidP="003D32B8">
            <w:pPr>
              <w:rPr>
                <w:rFonts w:ascii="Arial" w:eastAsia="Times New Roman" w:hAnsi="Arial" w:cs="Arial"/>
                <w:b/>
                <w:lang w:eastAsia="en-GB"/>
              </w:rPr>
            </w:pPr>
            <w:r w:rsidRPr="003D32B8">
              <w:rPr>
                <w:rFonts w:ascii="Arial" w:eastAsia="Times New Roman" w:hAnsi="Arial" w:cs="Arial"/>
                <w:b/>
                <w:lang w:eastAsia="en-GB"/>
              </w:rPr>
              <w:t>Competent listening and observation skills.</w:t>
            </w:r>
          </w:p>
          <w:p w14:paraId="732CC403" w14:textId="00F0C944" w:rsidR="003D32B8" w:rsidRPr="003D32B8" w:rsidRDefault="003D32B8" w:rsidP="003D32B8">
            <w:pPr>
              <w:rPr>
                <w:rFonts w:ascii="Arial" w:eastAsia="Times New Roman" w:hAnsi="Arial" w:cs="Arial"/>
                <w:b/>
                <w:lang w:eastAsia="en-GB"/>
              </w:rPr>
            </w:pPr>
            <w:r w:rsidRPr="003D32B8">
              <w:rPr>
                <w:rFonts w:ascii="Arial" w:eastAsia="Times New Roman" w:hAnsi="Arial" w:cs="Arial"/>
                <w:b/>
                <w:lang w:eastAsia="en-GB"/>
              </w:rPr>
              <w:t>Positive interpersonal skills.</w:t>
            </w:r>
          </w:p>
          <w:p w14:paraId="4FC685DC" w14:textId="77777777" w:rsidR="00DB034E" w:rsidRDefault="003D32B8" w:rsidP="003D32B8">
            <w:pPr>
              <w:rPr>
                <w:rFonts w:ascii="Arial" w:eastAsia="Times New Roman" w:hAnsi="Arial" w:cs="Arial"/>
                <w:b/>
                <w:lang w:eastAsia="en-GB"/>
              </w:rPr>
            </w:pPr>
            <w:r w:rsidRPr="003D32B8">
              <w:rPr>
                <w:rFonts w:ascii="Arial" w:eastAsia="Times New Roman" w:hAnsi="Arial" w:cs="Arial"/>
                <w:b/>
                <w:lang w:eastAsia="en-GB"/>
              </w:rPr>
              <w:t>Ability to work positively and professionally as part of a team.</w:t>
            </w:r>
          </w:p>
          <w:p w14:paraId="6885EB35" w14:textId="6DC78079" w:rsidR="003D32B8" w:rsidRPr="003D32B8" w:rsidRDefault="003D32B8" w:rsidP="003D32B8">
            <w:pPr>
              <w:rPr>
                <w:rFonts w:ascii="Arial" w:eastAsia="Times New Roman" w:hAnsi="Arial" w:cs="Arial"/>
                <w:b/>
                <w:lang w:eastAsia="en-GB"/>
              </w:rPr>
            </w:pPr>
            <w:r w:rsidRPr="003D32B8">
              <w:rPr>
                <w:rFonts w:ascii="Arial" w:eastAsia="Times New Roman" w:hAnsi="Arial" w:cs="Arial"/>
                <w:b/>
                <w:lang w:eastAsia="en-GB"/>
              </w:rPr>
              <w:t>Able to contribute to the training of other staff/students.</w:t>
            </w:r>
            <w:r w:rsidR="00DB034E">
              <w:rPr>
                <w:rFonts w:ascii="Arial" w:eastAsia="Times New Roman" w:hAnsi="Arial" w:cs="Arial"/>
                <w:b/>
                <w:lang w:eastAsia="en-GB"/>
              </w:rPr>
              <w:t xml:space="preserve"> </w:t>
            </w:r>
            <w:r w:rsidRPr="003D32B8">
              <w:rPr>
                <w:rFonts w:ascii="Arial" w:eastAsia="Times New Roman" w:hAnsi="Arial" w:cs="Arial"/>
                <w:b/>
                <w:lang w:eastAsia="en-GB"/>
              </w:rPr>
              <w:t>Willingness/commitment to undertake training.</w:t>
            </w:r>
          </w:p>
          <w:p w14:paraId="2F314D8F" w14:textId="749D3A93" w:rsidR="003D32B8" w:rsidRPr="003D32B8" w:rsidRDefault="003D32B8" w:rsidP="003D32B8">
            <w:pPr>
              <w:jc w:val="both"/>
              <w:rPr>
                <w:rFonts w:ascii="Arial" w:hAnsi="Arial" w:cs="Arial"/>
                <w:b/>
                <w:color w:val="FF0000"/>
              </w:rPr>
            </w:pPr>
            <w:r w:rsidRPr="003D32B8">
              <w:rPr>
                <w:rFonts w:ascii="Arial" w:eastAsia="Times New Roman" w:hAnsi="Arial" w:cs="Arial"/>
                <w:b/>
                <w:lang w:eastAsia="en-GB"/>
              </w:rPr>
              <w:t>Understands and demonstrates commitment to the Trust’s values.</w:t>
            </w:r>
          </w:p>
        </w:tc>
        <w:tc>
          <w:tcPr>
            <w:tcW w:w="1398" w:type="dxa"/>
          </w:tcPr>
          <w:p w14:paraId="3DEBB96B" w14:textId="77777777" w:rsidR="003D32B8" w:rsidRDefault="003D32B8" w:rsidP="003D32B8">
            <w:pPr>
              <w:jc w:val="both"/>
              <w:rPr>
                <w:rFonts w:ascii="Arial" w:hAnsi="Arial" w:cs="Arial"/>
              </w:rPr>
            </w:pPr>
          </w:p>
          <w:p w14:paraId="2973D59D" w14:textId="77777777" w:rsidR="00DB034E" w:rsidRDefault="00DB034E" w:rsidP="003D32B8">
            <w:pPr>
              <w:jc w:val="both"/>
              <w:rPr>
                <w:rFonts w:ascii="Arial" w:hAnsi="Arial" w:cs="Arial"/>
              </w:rPr>
            </w:pPr>
            <w:r>
              <w:rPr>
                <w:rFonts w:ascii="Arial" w:hAnsi="Arial" w:cs="Arial"/>
              </w:rPr>
              <w:t>E</w:t>
            </w:r>
          </w:p>
          <w:p w14:paraId="1D1C50E8" w14:textId="77777777" w:rsidR="00DB034E" w:rsidRDefault="00DB034E" w:rsidP="003D32B8">
            <w:pPr>
              <w:jc w:val="both"/>
              <w:rPr>
                <w:rFonts w:ascii="Arial" w:hAnsi="Arial" w:cs="Arial"/>
              </w:rPr>
            </w:pPr>
            <w:r>
              <w:rPr>
                <w:rFonts w:ascii="Arial" w:hAnsi="Arial" w:cs="Arial"/>
              </w:rPr>
              <w:t>E</w:t>
            </w:r>
          </w:p>
          <w:p w14:paraId="72D40104" w14:textId="77777777" w:rsidR="00DB034E" w:rsidRDefault="00DB034E" w:rsidP="003D32B8">
            <w:pPr>
              <w:jc w:val="both"/>
              <w:rPr>
                <w:rFonts w:ascii="Arial" w:hAnsi="Arial" w:cs="Arial"/>
              </w:rPr>
            </w:pPr>
            <w:r>
              <w:rPr>
                <w:rFonts w:ascii="Arial" w:hAnsi="Arial" w:cs="Arial"/>
              </w:rPr>
              <w:t>E</w:t>
            </w:r>
          </w:p>
          <w:p w14:paraId="0AFA4190" w14:textId="77777777" w:rsidR="00DB034E" w:rsidRDefault="00DB034E" w:rsidP="003D32B8">
            <w:pPr>
              <w:jc w:val="both"/>
              <w:rPr>
                <w:rFonts w:ascii="Arial" w:hAnsi="Arial" w:cs="Arial"/>
              </w:rPr>
            </w:pPr>
            <w:r>
              <w:rPr>
                <w:rFonts w:ascii="Arial" w:hAnsi="Arial" w:cs="Arial"/>
              </w:rPr>
              <w:t>E</w:t>
            </w:r>
          </w:p>
          <w:p w14:paraId="551E22F8" w14:textId="77777777" w:rsidR="00DB034E" w:rsidRDefault="00DB034E" w:rsidP="003D32B8">
            <w:pPr>
              <w:jc w:val="both"/>
              <w:rPr>
                <w:rFonts w:ascii="Arial" w:hAnsi="Arial" w:cs="Arial"/>
              </w:rPr>
            </w:pPr>
            <w:r>
              <w:rPr>
                <w:rFonts w:ascii="Arial" w:hAnsi="Arial" w:cs="Arial"/>
              </w:rPr>
              <w:t>E</w:t>
            </w:r>
          </w:p>
          <w:p w14:paraId="5B59A271" w14:textId="77777777" w:rsidR="00DB034E" w:rsidRDefault="00DB034E" w:rsidP="003D32B8">
            <w:pPr>
              <w:jc w:val="both"/>
              <w:rPr>
                <w:rFonts w:ascii="Arial" w:hAnsi="Arial" w:cs="Arial"/>
              </w:rPr>
            </w:pPr>
          </w:p>
          <w:p w14:paraId="2D1EF2D2" w14:textId="77777777" w:rsidR="00DB034E" w:rsidRDefault="00DB034E" w:rsidP="003D32B8">
            <w:pPr>
              <w:jc w:val="both"/>
              <w:rPr>
                <w:rFonts w:ascii="Arial" w:hAnsi="Arial" w:cs="Arial"/>
              </w:rPr>
            </w:pPr>
            <w:r>
              <w:rPr>
                <w:rFonts w:ascii="Arial" w:hAnsi="Arial" w:cs="Arial"/>
              </w:rPr>
              <w:t>E</w:t>
            </w:r>
          </w:p>
          <w:p w14:paraId="084F727B" w14:textId="2DDFC54C" w:rsidR="00DB034E" w:rsidRDefault="00DB034E" w:rsidP="003D32B8">
            <w:pPr>
              <w:jc w:val="both"/>
              <w:rPr>
                <w:rFonts w:ascii="Arial" w:hAnsi="Arial" w:cs="Arial"/>
              </w:rPr>
            </w:pPr>
            <w:r>
              <w:rPr>
                <w:rFonts w:ascii="Arial" w:hAnsi="Arial" w:cs="Arial"/>
              </w:rPr>
              <w:t>E</w:t>
            </w:r>
          </w:p>
          <w:p w14:paraId="7CA0AEE6" w14:textId="55826846" w:rsidR="00DB034E" w:rsidRDefault="00DB034E" w:rsidP="003D32B8">
            <w:pPr>
              <w:jc w:val="both"/>
              <w:rPr>
                <w:rFonts w:ascii="Arial" w:hAnsi="Arial" w:cs="Arial"/>
              </w:rPr>
            </w:pPr>
            <w:r>
              <w:rPr>
                <w:rFonts w:ascii="Arial" w:hAnsi="Arial" w:cs="Arial"/>
              </w:rPr>
              <w:t>E</w:t>
            </w:r>
          </w:p>
          <w:p w14:paraId="06E7165B" w14:textId="0E0A225A" w:rsidR="00DB034E" w:rsidRDefault="00DB034E" w:rsidP="003D32B8">
            <w:pPr>
              <w:jc w:val="both"/>
              <w:rPr>
                <w:rFonts w:ascii="Arial" w:hAnsi="Arial" w:cs="Arial"/>
              </w:rPr>
            </w:pPr>
            <w:r>
              <w:rPr>
                <w:rFonts w:ascii="Arial" w:hAnsi="Arial" w:cs="Arial"/>
              </w:rPr>
              <w:t>E</w:t>
            </w:r>
          </w:p>
          <w:p w14:paraId="35D49530" w14:textId="48FA5359" w:rsidR="00DB034E" w:rsidRDefault="00DB034E" w:rsidP="003D32B8">
            <w:pPr>
              <w:jc w:val="both"/>
              <w:rPr>
                <w:rFonts w:ascii="Arial" w:hAnsi="Arial" w:cs="Arial"/>
              </w:rPr>
            </w:pPr>
            <w:r>
              <w:rPr>
                <w:rFonts w:ascii="Arial" w:hAnsi="Arial" w:cs="Arial"/>
              </w:rPr>
              <w:t>E</w:t>
            </w:r>
          </w:p>
          <w:p w14:paraId="465C5C44" w14:textId="77777777" w:rsidR="00DB034E" w:rsidRDefault="00DB034E" w:rsidP="003D32B8">
            <w:pPr>
              <w:jc w:val="both"/>
              <w:rPr>
                <w:rFonts w:ascii="Arial" w:hAnsi="Arial" w:cs="Arial"/>
              </w:rPr>
            </w:pPr>
          </w:p>
          <w:p w14:paraId="0F2D3519" w14:textId="77777777" w:rsidR="00DB034E" w:rsidRDefault="00DB034E" w:rsidP="003D32B8">
            <w:pPr>
              <w:jc w:val="both"/>
              <w:rPr>
                <w:rFonts w:ascii="Arial" w:hAnsi="Arial" w:cs="Arial"/>
              </w:rPr>
            </w:pPr>
          </w:p>
          <w:p w14:paraId="11793A0C" w14:textId="545AA9E4" w:rsidR="00DB034E" w:rsidRPr="00F607B2" w:rsidRDefault="00DB034E" w:rsidP="003D32B8">
            <w:pPr>
              <w:jc w:val="both"/>
              <w:rPr>
                <w:rFonts w:ascii="Arial" w:hAnsi="Arial" w:cs="Arial"/>
              </w:rPr>
            </w:pPr>
            <w:r>
              <w:rPr>
                <w:rFonts w:ascii="Arial" w:hAnsi="Arial" w:cs="Arial"/>
              </w:rPr>
              <w:t>E</w:t>
            </w:r>
          </w:p>
        </w:tc>
        <w:tc>
          <w:tcPr>
            <w:tcW w:w="1275" w:type="dxa"/>
          </w:tcPr>
          <w:p w14:paraId="71389AFC" w14:textId="77777777" w:rsidR="003D32B8" w:rsidRDefault="003D32B8" w:rsidP="003D32B8">
            <w:pPr>
              <w:jc w:val="both"/>
              <w:rPr>
                <w:rFonts w:ascii="Arial" w:hAnsi="Arial" w:cs="Arial"/>
              </w:rPr>
            </w:pPr>
          </w:p>
          <w:p w14:paraId="170362B7" w14:textId="77777777" w:rsidR="00DB034E" w:rsidRDefault="00DB034E" w:rsidP="003D32B8">
            <w:pPr>
              <w:jc w:val="both"/>
              <w:rPr>
                <w:rFonts w:ascii="Arial" w:hAnsi="Arial" w:cs="Arial"/>
              </w:rPr>
            </w:pPr>
          </w:p>
          <w:p w14:paraId="1D0A560C" w14:textId="77777777" w:rsidR="00DB034E" w:rsidRDefault="00DB034E" w:rsidP="003D32B8">
            <w:pPr>
              <w:jc w:val="both"/>
              <w:rPr>
                <w:rFonts w:ascii="Arial" w:hAnsi="Arial" w:cs="Arial"/>
              </w:rPr>
            </w:pPr>
          </w:p>
          <w:p w14:paraId="32A6A138" w14:textId="77777777" w:rsidR="00DB034E" w:rsidRDefault="00DB034E" w:rsidP="003D32B8">
            <w:pPr>
              <w:jc w:val="both"/>
              <w:rPr>
                <w:rFonts w:ascii="Arial" w:hAnsi="Arial" w:cs="Arial"/>
              </w:rPr>
            </w:pPr>
          </w:p>
          <w:p w14:paraId="0251C482" w14:textId="77777777" w:rsidR="00DB034E" w:rsidRDefault="00DB034E" w:rsidP="003D32B8">
            <w:pPr>
              <w:jc w:val="both"/>
              <w:rPr>
                <w:rFonts w:ascii="Arial" w:hAnsi="Arial" w:cs="Arial"/>
              </w:rPr>
            </w:pPr>
          </w:p>
          <w:p w14:paraId="286B26E1" w14:textId="77777777" w:rsidR="00DB034E" w:rsidRDefault="00DB034E" w:rsidP="003D32B8">
            <w:pPr>
              <w:jc w:val="both"/>
              <w:rPr>
                <w:rFonts w:ascii="Arial" w:hAnsi="Arial" w:cs="Arial"/>
              </w:rPr>
            </w:pPr>
          </w:p>
          <w:p w14:paraId="1089DE94" w14:textId="77777777" w:rsidR="00DB034E" w:rsidRDefault="00DB034E" w:rsidP="003D32B8">
            <w:pPr>
              <w:jc w:val="both"/>
              <w:rPr>
                <w:rFonts w:ascii="Arial" w:hAnsi="Arial" w:cs="Arial"/>
              </w:rPr>
            </w:pPr>
          </w:p>
          <w:p w14:paraId="0AF40B35" w14:textId="77777777" w:rsidR="00DB034E" w:rsidRDefault="00DB034E" w:rsidP="003D32B8">
            <w:pPr>
              <w:jc w:val="both"/>
              <w:rPr>
                <w:rFonts w:ascii="Arial" w:hAnsi="Arial" w:cs="Arial"/>
              </w:rPr>
            </w:pPr>
          </w:p>
          <w:p w14:paraId="7E909986" w14:textId="77777777" w:rsidR="00DB034E" w:rsidRDefault="00DB034E" w:rsidP="003D32B8">
            <w:pPr>
              <w:jc w:val="both"/>
              <w:rPr>
                <w:rFonts w:ascii="Arial" w:hAnsi="Arial" w:cs="Arial"/>
              </w:rPr>
            </w:pPr>
          </w:p>
          <w:p w14:paraId="23A8974E" w14:textId="77777777" w:rsidR="00DB034E" w:rsidRDefault="00DB034E" w:rsidP="003D32B8">
            <w:pPr>
              <w:jc w:val="both"/>
              <w:rPr>
                <w:rFonts w:ascii="Arial" w:hAnsi="Arial" w:cs="Arial"/>
              </w:rPr>
            </w:pPr>
          </w:p>
          <w:p w14:paraId="356D76E0" w14:textId="77777777" w:rsidR="00DB034E" w:rsidRDefault="00DB034E" w:rsidP="003D32B8">
            <w:pPr>
              <w:jc w:val="both"/>
              <w:rPr>
                <w:rFonts w:ascii="Arial" w:hAnsi="Arial" w:cs="Arial"/>
              </w:rPr>
            </w:pPr>
          </w:p>
          <w:p w14:paraId="2CB56B37" w14:textId="77777777" w:rsidR="00DB034E" w:rsidRDefault="00DB034E" w:rsidP="003D32B8">
            <w:pPr>
              <w:jc w:val="both"/>
              <w:rPr>
                <w:rFonts w:ascii="Arial" w:hAnsi="Arial" w:cs="Arial"/>
              </w:rPr>
            </w:pPr>
          </w:p>
          <w:p w14:paraId="72B4A2B1" w14:textId="46DED613" w:rsidR="00DB034E" w:rsidRPr="00F607B2" w:rsidRDefault="00DB034E" w:rsidP="003D32B8">
            <w:pPr>
              <w:jc w:val="both"/>
              <w:rPr>
                <w:rFonts w:ascii="Arial" w:hAnsi="Arial" w:cs="Arial"/>
              </w:rPr>
            </w:pPr>
            <w:r>
              <w:rPr>
                <w:rFonts w:ascii="Arial" w:hAnsi="Arial" w:cs="Arial"/>
              </w:rPr>
              <w:t>D</w:t>
            </w:r>
          </w:p>
        </w:tc>
      </w:tr>
      <w:tr w:rsidR="003D32B8" w:rsidRPr="00F607B2" w14:paraId="00D0FE23" w14:textId="77777777" w:rsidTr="008F7D36">
        <w:tc>
          <w:tcPr>
            <w:tcW w:w="7641" w:type="dxa"/>
          </w:tcPr>
          <w:p w14:paraId="1DD31D60" w14:textId="0FE534D6" w:rsidR="003D32B8" w:rsidRDefault="003D32B8" w:rsidP="003D32B8">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73704D3E" w14:textId="77777777" w:rsidR="003D32B8" w:rsidRPr="003D32B8" w:rsidRDefault="003D32B8" w:rsidP="003D32B8">
            <w:pPr>
              <w:jc w:val="both"/>
              <w:rPr>
                <w:rFonts w:ascii="Arial" w:hAnsi="Arial" w:cs="Arial"/>
                <w:b/>
              </w:rPr>
            </w:pPr>
            <w:r w:rsidRPr="003D32B8">
              <w:rPr>
                <w:rFonts w:ascii="Arial" w:hAnsi="Arial" w:cs="Arial"/>
                <w:b/>
              </w:rPr>
              <w:t>The post holder must demonstrate a positive commitment to uphold diversity and equality policies approved by the Trust.</w:t>
            </w:r>
          </w:p>
          <w:p w14:paraId="41769A8E" w14:textId="52EEE9CE" w:rsidR="003D32B8" w:rsidRPr="003D32B8" w:rsidRDefault="003D32B8" w:rsidP="003D32B8">
            <w:pPr>
              <w:jc w:val="both"/>
              <w:rPr>
                <w:rFonts w:ascii="Arial" w:hAnsi="Arial" w:cs="Arial"/>
                <w:b/>
              </w:rPr>
            </w:pPr>
            <w:r w:rsidRPr="003D32B8">
              <w:rPr>
                <w:rFonts w:ascii="Arial" w:hAnsi="Arial" w:cs="Arial"/>
                <w:b/>
              </w:rPr>
              <w:t>To be willing to work throughout the Trust.</w:t>
            </w:r>
          </w:p>
          <w:p w14:paraId="7E140DF4" w14:textId="77777777" w:rsidR="003D32B8" w:rsidRPr="003D32B8" w:rsidRDefault="003D32B8" w:rsidP="003D32B8">
            <w:pPr>
              <w:jc w:val="both"/>
              <w:rPr>
                <w:rFonts w:ascii="Arial" w:hAnsi="Arial" w:cs="Arial"/>
                <w:b/>
              </w:rPr>
            </w:pPr>
            <w:r w:rsidRPr="003D32B8">
              <w:rPr>
                <w:rFonts w:ascii="Arial" w:hAnsi="Arial" w:cs="Arial"/>
                <w:b/>
              </w:rPr>
              <w:t>Flexible working re working in a range of clinical settings and environments and shift patterns.</w:t>
            </w:r>
          </w:p>
          <w:p w14:paraId="626837B5" w14:textId="77777777" w:rsidR="003D32B8" w:rsidRPr="003D32B8" w:rsidRDefault="003D32B8" w:rsidP="003D32B8">
            <w:pPr>
              <w:jc w:val="both"/>
              <w:rPr>
                <w:rFonts w:ascii="Arial" w:hAnsi="Arial" w:cs="Arial"/>
                <w:b/>
              </w:rPr>
            </w:pPr>
            <w:r w:rsidRPr="003D32B8">
              <w:rPr>
                <w:rFonts w:ascii="Arial" w:hAnsi="Arial" w:cs="Arial"/>
                <w:b/>
              </w:rPr>
              <w:t>Able to travel to meet needs of the job</w:t>
            </w:r>
          </w:p>
          <w:p w14:paraId="29D5C5CD" w14:textId="02563035" w:rsidR="003D32B8" w:rsidRPr="003D32B8" w:rsidRDefault="003D32B8" w:rsidP="003D32B8">
            <w:pPr>
              <w:jc w:val="both"/>
              <w:rPr>
                <w:rFonts w:ascii="Arial" w:hAnsi="Arial" w:cs="Arial"/>
                <w:b/>
              </w:rPr>
            </w:pPr>
            <w:r w:rsidRPr="003D32B8">
              <w:rPr>
                <w:rFonts w:ascii="Arial" w:hAnsi="Arial" w:cs="Arial"/>
                <w:b/>
              </w:rPr>
              <w:t>Able to manage the moving and handling duties required of working with patients in various settings.</w:t>
            </w:r>
          </w:p>
          <w:p w14:paraId="67289FA0" w14:textId="091205A5" w:rsidR="003D32B8" w:rsidRPr="00F607B2" w:rsidRDefault="003D32B8" w:rsidP="003D32B8">
            <w:pPr>
              <w:jc w:val="both"/>
              <w:rPr>
                <w:rFonts w:ascii="Arial" w:hAnsi="Arial" w:cs="Arial"/>
                <w:b/>
              </w:rPr>
            </w:pPr>
            <w:r w:rsidRPr="003D32B8">
              <w:rPr>
                <w:rFonts w:ascii="Arial" w:hAnsi="Arial" w:cs="Arial"/>
                <w:b/>
              </w:rPr>
              <w:t>Dextrous and accurate for therapeutic interventions.</w:t>
            </w:r>
          </w:p>
          <w:p w14:paraId="15FEE045" w14:textId="522AF3DE" w:rsidR="003D32B8" w:rsidRPr="00F607B2" w:rsidRDefault="003D32B8" w:rsidP="003D32B8">
            <w:pPr>
              <w:jc w:val="both"/>
              <w:rPr>
                <w:rFonts w:ascii="Arial" w:hAnsi="Arial" w:cs="Arial"/>
              </w:rPr>
            </w:pPr>
          </w:p>
        </w:tc>
        <w:tc>
          <w:tcPr>
            <w:tcW w:w="1398" w:type="dxa"/>
          </w:tcPr>
          <w:p w14:paraId="355410B7" w14:textId="77777777" w:rsidR="003D32B8" w:rsidRDefault="003D32B8" w:rsidP="003D32B8">
            <w:pPr>
              <w:jc w:val="both"/>
              <w:rPr>
                <w:rFonts w:ascii="Arial" w:hAnsi="Arial" w:cs="Arial"/>
              </w:rPr>
            </w:pPr>
          </w:p>
          <w:p w14:paraId="5250D510" w14:textId="77777777" w:rsidR="00203724" w:rsidRDefault="00203724" w:rsidP="003D32B8">
            <w:pPr>
              <w:jc w:val="both"/>
              <w:rPr>
                <w:rFonts w:ascii="Arial" w:hAnsi="Arial" w:cs="Arial"/>
              </w:rPr>
            </w:pPr>
          </w:p>
          <w:p w14:paraId="7FB02030" w14:textId="77777777" w:rsidR="00203724" w:rsidRDefault="00203724" w:rsidP="003D32B8">
            <w:pPr>
              <w:jc w:val="both"/>
              <w:rPr>
                <w:rFonts w:ascii="Arial" w:hAnsi="Arial" w:cs="Arial"/>
              </w:rPr>
            </w:pPr>
            <w:r>
              <w:rPr>
                <w:rFonts w:ascii="Arial" w:hAnsi="Arial" w:cs="Arial"/>
              </w:rPr>
              <w:t>E</w:t>
            </w:r>
          </w:p>
          <w:p w14:paraId="0AD823D3" w14:textId="77777777" w:rsidR="00203724" w:rsidRDefault="00203724" w:rsidP="003D32B8">
            <w:pPr>
              <w:jc w:val="both"/>
              <w:rPr>
                <w:rFonts w:ascii="Arial" w:hAnsi="Arial" w:cs="Arial"/>
              </w:rPr>
            </w:pPr>
            <w:r>
              <w:rPr>
                <w:rFonts w:ascii="Arial" w:hAnsi="Arial" w:cs="Arial"/>
              </w:rPr>
              <w:t>E</w:t>
            </w:r>
          </w:p>
          <w:p w14:paraId="4399A95D" w14:textId="77777777" w:rsidR="00203724" w:rsidRDefault="00203724" w:rsidP="003D32B8">
            <w:pPr>
              <w:jc w:val="both"/>
              <w:rPr>
                <w:rFonts w:ascii="Arial" w:hAnsi="Arial" w:cs="Arial"/>
              </w:rPr>
            </w:pPr>
          </w:p>
          <w:p w14:paraId="6306A116" w14:textId="77777777" w:rsidR="00203724" w:rsidRDefault="00203724" w:rsidP="003D32B8">
            <w:pPr>
              <w:jc w:val="both"/>
              <w:rPr>
                <w:rFonts w:ascii="Arial" w:hAnsi="Arial" w:cs="Arial"/>
              </w:rPr>
            </w:pPr>
            <w:r>
              <w:rPr>
                <w:rFonts w:ascii="Arial" w:hAnsi="Arial" w:cs="Arial"/>
              </w:rPr>
              <w:t>E</w:t>
            </w:r>
          </w:p>
          <w:p w14:paraId="714B33E8" w14:textId="77777777" w:rsidR="00203724" w:rsidRDefault="00203724" w:rsidP="003D32B8">
            <w:pPr>
              <w:jc w:val="both"/>
              <w:rPr>
                <w:rFonts w:ascii="Arial" w:hAnsi="Arial" w:cs="Arial"/>
              </w:rPr>
            </w:pPr>
            <w:r>
              <w:rPr>
                <w:rFonts w:ascii="Arial" w:hAnsi="Arial" w:cs="Arial"/>
              </w:rPr>
              <w:t>E</w:t>
            </w:r>
          </w:p>
          <w:p w14:paraId="172432BB" w14:textId="77777777" w:rsidR="00203724" w:rsidRDefault="00203724" w:rsidP="003D32B8">
            <w:pPr>
              <w:jc w:val="both"/>
              <w:rPr>
                <w:rFonts w:ascii="Arial" w:hAnsi="Arial" w:cs="Arial"/>
              </w:rPr>
            </w:pPr>
          </w:p>
          <w:p w14:paraId="18B26C21" w14:textId="77777777" w:rsidR="00203724" w:rsidRDefault="00203724" w:rsidP="003D32B8">
            <w:pPr>
              <w:jc w:val="both"/>
              <w:rPr>
                <w:rFonts w:ascii="Arial" w:hAnsi="Arial" w:cs="Arial"/>
              </w:rPr>
            </w:pPr>
            <w:r>
              <w:rPr>
                <w:rFonts w:ascii="Arial" w:hAnsi="Arial" w:cs="Arial"/>
              </w:rPr>
              <w:t>E</w:t>
            </w:r>
          </w:p>
          <w:p w14:paraId="6DEE6C90" w14:textId="0FEAEBBC" w:rsidR="00203724" w:rsidRPr="00F607B2" w:rsidRDefault="00203724" w:rsidP="003D32B8">
            <w:pPr>
              <w:jc w:val="both"/>
              <w:rPr>
                <w:rFonts w:ascii="Arial" w:hAnsi="Arial" w:cs="Arial"/>
              </w:rPr>
            </w:pPr>
            <w:r>
              <w:rPr>
                <w:rFonts w:ascii="Arial" w:hAnsi="Arial" w:cs="Arial"/>
              </w:rPr>
              <w:t>E</w:t>
            </w:r>
          </w:p>
        </w:tc>
        <w:tc>
          <w:tcPr>
            <w:tcW w:w="1275" w:type="dxa"/>
          </w:tcPr>
          <w:p w14:paraId="6EC7C4AC" w14:textId="77777777" w:rsidR="003D32B8" w:rsidRPr="00F607B2" w:rsidRDefault="003D32B8" w:rsidP="003D32B8">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03A6FDEB" w:rsidR="00431F44" w:rsidRPr="00F607B2" w:rsidRDefault="00431F44" w:rsidP="00175245">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4E0268F5" w:rsidR="000A2F29" w:rsidRPr="00F607B2" w:rsidRDefault="000A2F29" w:rsidP="000C32E3">
            <w:pPr>
              <w:jc w:val="both"/>
              <w:rPr>
                <w:rFonts w:ascii="Arial" w:hAnsi="Arial" w:cs="Arial"/>
              </w:rPr>
            </w:pPr>
            <w:r w:rsidRPr="00F607B2">
              <w:rPr>
                <w:rFonts w:ascii="Arial" w:hAnsi="Arial" w:cs="Arial"/>
              </w:rPr>
              <w:t>Contact with patients</w:t>
            </w:r>
          </w:p>
        </w:tc>
        <w:tc>
          <w:tcPr>
            <w:tcW w:w="709" w:type="dxa"/>
          </w:tcPr>
          <w:p w14:paraId="08F565C8" w14:textId="2B37D323"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17AB9CF1" w:rsidR="00F607B2" w:rsidRPr="00F607B2" w:rsidRDefault="003F591C" w:rsidP="000C32E3">
            <w:pPr>
              <w:jc w:val="both"/>
              <w:rPr>
                <w:rFonts w:ascii="Arial" w:hAnsi="Arial" w:cs="Arial"/>
              </w:rPr>
            </w:pPr>
            <w:r>
              <w:rPr>
                <w:rFonts w:ascii="Arial" w:hAnsi="Arial" w:cs="Arial"/>
              </w:rPr>
              <w:t>√</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FFFD4B0"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148F55C2" w:rsidR="00F607B2" w:rsidRPr="00F607B2" w:rsidRDefault="003F591C" w:rsidP="000C32E3">
            <w:pPr>
              <w:jc w:val="both"/>
              <w:rPr>
                <w:rFonts w:ascii="Arial" w:hAnsi="Arial" w:cs="Arial"/>
              </w:rPr>
            </w:pPr>
            <w:r>
              <w:rPr>
                <w:rFonts w:ascii="Arial" w:hAnsi="Arial" w:cs="Arial"/>
              </w:rPr>
              <w:t>√</w:t>
            </w: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10802BB3"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2DB07802" w:rsidR="00F607B2" w:rsidRPr="00F607B2" w:rsidRDefault="003F591C" w:rsidP="000C32E3">
            <w:pPr>
              <w:jc w:val="both"/>
              <w:rPr>
                <w:rFonts w:ascii="Arial" w:hAnsi="Arial" w:cs="Arial"/>
              </w:rPr>
            </w:pPr>
            <w:r>
              <w:rPr>
                <w:rFonts w:ascii="Arial" w:hAnsi="Arial" w:cs="Arial"/>
              </w:rPr>
              <w:t>√</w:t>
            </w: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1EC9343"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59D9A3A7" w:rsidR="00F607B2" w:rsidRPr="00F607B2" w:rsidRDefault="003F591C" w:rsidP="000C32E3">
            <w:pPr>
              <w:jc w:val="both"/>
              <w:rPr>
                <w:rFonts w:ascii="Arial" w:hAnsi="Arial" w:cs="Arial"/>
              </w:rPr>
            </w:pPr>
            <w:r>
              <w:rPr>
                <w:rFonts w:ascii="Arial" w:hAnsi="Arial" w:cs="Arial"/>
              </w:rPr>
              <w:t>√</w:t>
            </w: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54E0FB98"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05539813" w:rsidR="00F607B2" w:rsidRPr="009D0DEA" w:rsidRDefault="00E051AE" w:rsidP="000C32E3">
            <w:pPr>
              <w:jc w:val="both"/>
              <w:rPr>
                <w:rFonts w:ascii="Arial" w:hAnsi="Arial" w:cs="Arial"/>
                <w:color w:val="FFFFFF" w:themeColor="background1"/>
              </w:rPr>
            </w:pPr>
            <w:r>
              <w:rPr>
                <w:rFonts w:ascii="Arial" w:hAnsi="Arial" w:cs="Arial"/>
                <w:color w:val="FFFFFF" w:themeColor="background1"/>
              </w:rPr>
              <w:t>√</w:t>
            </w:r>
            <w:r>
              <w:rPr>
                <w:rFonts w:ascii="Arial" w:hAnsi="Arial" w:cs="Arial"/>
              </w:rPr>
              <w:t>√</w:t>
            </w:r>
            <w:r>
              <w:rPr>
                <w:rFonts w:ascii="Arial" w:hAnsi="Arial" w:cs="Arial"/>
                <w:color w:val="FFFFFF" w:themeColor="background1"/>
              </w:rPr>
              <w:t>√√</w:t>
            </w: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0C638EEA"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62A7BE2D" w:rsidR="00F607B2" w:rsidRPr="009D0DEA" w:rsidRDefault="00E051AE" w:rsidP="000C32E3">
            <w:pPr>
              <w:jc w:val="both"/>
              <w:rPr>
                <w:rFonts w:ascii="Arial" w:hAnsi="Arial" w:cs="Arial"/>
                <w:color w:val="FFFFFF" w:themeColor="background1"/>
              </w:rPr>
            </w:pPr>
            <w:r>
              <w:rPr>
                <w:rFonts w:ascii="Arial" w:hAnsi="Arial" w:cs="Arial"/>
                <w:color w:val="FFFFFF" w:themeColor="background1"/>
              </w:rPr>
              <w:t>√</w:t>
            </w:r>
            <w:r>
              <w:rPr>
                <w:rFonts w:ascii="Arial" w:hAnsi="Arial" w:cs="Arial"/>
              </w:rPr>
              <w:t>√</w:t>
            </w: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072F4D78"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3CBB9B42" w:rsidR="00F607B2" w:rsidRPr="00F607B2" w:rsidRDefault="0042678C" w:rsidP="000C32E3">
            <w:pPr>
              <w:jc w:val="both"/>
              <w:rPr>
                <w:rFonts w:ascii="Arial" w:hAnsi="Arial" w:cs="Arial"/>
              </w:rPr>
            </w:pPr>
            <w:r>
              <w:rPr>
                <w:rFonts w:ascii="Arial" w:hAnsi="Arial" w:cs="Arial"/>
              </w:rPr>
              <w:t>√</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1B84E9F1"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65365EFE" w:rsidR="00F607B2" w:rsidRPr="00F607B2" w:rsidRDefault="00E858C5" w:rsidP="000C32E3">
            <w:pPr>
              <w:jc w:val="both"/>
              <w:rPr>
                <w:rFonts w:ascii="Arial" w:hAnsi="Arial" w:cs="Arial"/>
              </w:rPr>
            </w:pPr>
            <w:r>
              <w:rPr>
                <w:rFonts w:ascii="Arial" w:hAnsi="Arial" w:cs="Arial"/>
              </w:rPr>
              <w:t>√</w:t>
            </w: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04532F6A"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53F0AD59" w:rsidR="00615705" w:rsidRPr="00F607B2" w:rsidRDefault="00E858C5" w:rsidP="000C32E3">
            <w:pPr>
              <w:jc w:val="both"/>
              <w:rPr>
                <w:rFonts w:ascii="Arial" w:hAnsi="Arial" w:cs="Arial"/>
              </w:rPr>
            </w:pPr>
            <w:r>
              <w:rPr>
                <w:rFonts w:ascii="Arial" w:hAnsi="Arial" w:cs="Arial"/>
              </w:rPr>
              <w:t>√</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1492C7C1"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53370EA4" w:rsidR="00615705" w:rsidRPr="00F607B2" w:rsidRDefault="00E858C5" w:rsidP="000C32E3">
            <w:pPr>
              <w:jc w:val="both"/>
              <w:rPr>
                <w:rFonts w:ascii="Arial" w:hAnsi="Arial" w:cs="Arial"/>
              </w:rPr>
            </w:pPr>
            <w:r>
              <w:rPr>
                <w:rFonts w:ascii="Arial" w:hAnsi="Arial" w:cs="Arial"/>
              </w:rPr>
              <w:t>√</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24EB6A2F"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2AB3EF51" w:rsidR="00615705" w:rsidRPr="00F607B2" w:rsidRDefault="00E858C5" w:rsidP="000C32E3">
            <w:pPr>
              <w:jc w:val="both"/>
              <w:rPr>
                <w:rFonts w:ascii="Arial" w:hAnsi="Arial" w:cs="Arial"/>
              </w:rPr>
            </w:pPr>
            <w:r>
              <w:rPr>
                <w:rFonts w:ascii="Arial" w:hAnsi="Arial" w:cs="Arial"/>
              </w:rPr>
              <w:t>√</w:t>
            </w: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41DED8C5"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1D2EE27F" w:rsidR="00F607B2" w:rsidRPr="00F607B2" w:rsidRDefault="00E858C5" w:rsidP="000C32E3">
            <w:pPr>
              <w:jc w:val="both"/>
              <w:rPr>
                <w:rFonts w:ascii="Arial" w:hAnsi="Arial" w:cs="Arial"/>
              </w:rPr>
            </w:pPr>
            <w:r>
              <w:rPr>
                <w:rFonts w:ascii="Arial" w:hAnsi="Arial" w:cs="Arial"/>
              </w:rPr>
              <w:t>√</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3B71F" w14:textId="77777777" w:rsidR="00AA0ABB" w:rsidRDefault="00AA0ABB" w:rsidP="008D6EE5">
      <w:pPr>
        <w:spacing w:after="0" w:line="240" w:lineRule="auto"/>
      </w:pPr>
      <w:r>
        <w:separator/>
      </w:r>
    </w:p>
  </w:endnote>
  <w:endnote w:type="continuationSeparator" w:id="0">
    <w:p w14:paraId="0E9DB6B3" w14:textId="77777777" w:rsidR="00AA0ABB" w:rsidRDefault="00AA0ABB"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FBC6C" w14:textId="77777777" w:rsidR="00AA0ABB" w:rsidRDefault="00AA0ABB" w:rsidP="008D6EE5">
      <w:pPr>
        <w:spacing w:after="0" w:line="240" w:lineRule="auto"/>
      </w:pPr>
      <w:r>
        <w:separator/>
      </w:r>
    </w:p>
  </w:footnote>
  <w:footnote w:type="continuationSeparator" w:id="0">
    <w:p w14:paraId="0694ACE0" w14:textId="77777777" w:rsidR="00AA0ABB" w:rsidRDefault="00AA0ABB"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E3E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4411B8"/>
    <w:multiLevelType w:val="hybridMultilevel"/>
    <w:tmpl w:val="9C447A08"/>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D4A33"/>
    <w:multiLevelType w:val="hybridMultilevel"/>
    <w:tmpl w:val="5F443224"/>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4C74EA"/>
    <w:multiLevelType w:val="hybridMultilevel"/>
    <w:tmpl w:val="FF96E77A"/>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04959"/>
    <w:multiLevelType w:val="hybridMultilevel"/>
    <w:tmpl w:val="08947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27C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C7570D"/>
    <w:multiLevelType w:val="hybridMultilevel"/>
    <w:tmpl w:val="47EEC2D4"/>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D2D0C"/>
    <w:multiLevelType w:val="hybridMultilevel"/>
    <w:tmpl w:val="59908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557A1"/>
    <w:multiLevelType w:val="hybridMultilevel"/>
    <w:tmpl w:val="D5A6F66A"/>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702D3B"/>
    <w:multiLevelType w:val="hybridMultilevel"/>
    <w:tmpl w:val="5BCC0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90381"/>
    <w:multiLevelType w:val="hybridMultilevel"/>
    <w:tmpl w:val="A79A3F4C"/>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443D98"/>
    <w:multiLevelType w:val="hybridMultilevel"/>
    <w:tmpl w:val="5524D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F56DD"/>
    <w:multiLevelType w:val="hybridMultilevel"/>
    <w:tmpl w:val="9FC8485C"/>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FC25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1E034D"/>
    <w:multiLevelType w:val="hybridMultilevel"/>
    <w:tmpl w:val="759E9DB0"/>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EE755A"/>
    <w:multiLevelType w:val="hybridMultilevel"/>
    <w:tmpl w:val="A7EA3DBC"/>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61CF2"/>
    <w:multiLevelType w:val="hybridMultilevel"/>
    <w:tmpl w:val="3F5E6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FA96C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07D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1F733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185A00"/>
    <w:multiLevelType w:val="hybridMultilevel"/>
    <w:tmpl w:val="B0821990"/>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16416B2"/>
    <w:multiLevelType w:val="hybridMultilevel"/>
    <w:tmpl w:val="0B96DF28"/>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1250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C234012"/>
    <w:multiLevelType w:val="hybridMultilevel"/>
    <w:tmpl w:val="C8D63C18"/>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5136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08209F3"/>
    <w:multiLevelType w:val="hybridMultilevel"/>
    <w:tmpl w:val="6840B758"/>
    <w:lvl w:ilvl="0" w:tplc="04090001">
      <w:start w:val="1"/>
      <w:numFmt w:val="bullet"/>
      <w:lvlText w:val=""/>
      <w:lvlJc w:val="left"/>
      <w:pPr>
        <w:tabs>
          <w:tab w:val="num" w:pos="360"/>
        </w:tabs>
        <w:ind w:left="360" w:hanging="360"/>
      </w:pPr>
      <w:rPr>
        <w:rFonts w:ascii="Symbol" w:hAnsi="Symbol" w:hint="default"/>
      </w:rPr>
    </w:lvl>
    <w:lvl w:ilvl="1" w:tplc="40404074">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6F3111"/>
    <w:multiLevelType w:val="hybridMultilevel"/>
    <w:tmpl w:val="39562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AF2FA8"/>
    <w:multiLevelType w:val="hybridMultilevel"/>
    <w:tmpl w:val="F16411F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D167B8D"/>
    <w:multiLevelType w:val="hybridMultilevel"/>
    <w:tmpl w:val="23A6EE54"/>
    <w:lvl w:ilvl="0" w:tplc="582882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5"/>
  </w:num>
  <w:num w:numId="4">
    <w:abstractNumId w:val="27"/>
  </w:num>
  <w:num w:numId="5">
    <w:abstractNumId w:val="24"/>
  </w:num>
  <w:num w:numId="6">
    <w:abstractNumId w:val="18"/>
  </w:num>
  <w:num w:numId="7">
    <w:abstractNumId w:val="12"/>
  </w:num>
  <w:num w:numId="8">
    <w:abstractNumId w:val="17"/>
  </w:num>
  <w:num w:numId="9">
    <w:abstractNumId w:val="19"/>
  </w:num>
  <w:num w:numId="10">
    <w:abstractNumId w:val="14"/>
  </w:num>
  <w:num w:numId="11">
    <w:abstractNumId w:val="29"/>
  </w:num>
  <w:num w:numId="12">
    <w:abstractNumId w:val="21"/>
  </w:num>
  <w:num w:numId="13">
    <w:abstractNumId w:val="31"/>
  </w:num>
  <w:num w:numId="14">
    <w:abstractNumId w:val="20"/>
  </w:num>
  <w:num w:numId="15">
    <w:abstractNumId w:val="6"/>
  </w:num>
  <w:num w:numId="16">
    <w:abstractNumId w:val="0"/>
  </w:num>
  <w:num w:numId="17">
    <w:abstractNumId w:val="26"/>
  </w:num>
  <w:num w:numId="18">
    <w:abstractNumId w:val="30"/>
  </w:num>
  <w:num w:numId="19">
    <w:abstractNumId w:val="32"/>
  </w:num>
  <w:num w:numId="20">
    <w:abstractNumId w:val="8"/>
  </w:num>
  <w:num w:numId="21">
    <w:abstractNumId w:val="10"/>
  </w:num>
  <w:num w:numId="22">
    <w:abstractNumId w:val="11"/>
  </w:num>
  <w:num w:numId="23">
    <w:abstractNumId w:val="33"/>
  </w:num>
  <w:num w:numId="24">
    <w:abstractNumId w:val="1"/>
  </w:num>
  <w:num w:numId="25">
    <w:abstractNumId w:val="3"/>
  </w:num>
  <w:num w:numId="26">
    <w:abstractNumId w:val="28"/>
  </w:num>
  <w:num w:numId="27">
    <w:abstractNumId w:val="7"/>
  </w:num>
  <w:num w:numId="28">
    <w:abstractNumId w:val="9"/>
  </w:num>
  <w:num w:numId="29">
    <w:abstractNumId w:val="4"/>
  </w:num>
  <w:num w:numId="30">
    <w:abstractNumId w:val="16"/>
  </w:num>
  <w:num w:numId="31">
    <w:abstractNumId w:val="15"/>
  </w:num>
  <w:num w:numId="32">
    <w:abstractNumId w:val="13"/>
  </w:num>
  <w:num w:numId="33">
    <w:abstractNumId w:val="2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45A99"/>
    <w:rsid w:val="0005796B"/>
    <w:rsid w:val="000818B2"/>
    <w:rsid w:val="000A2919"/>
    <w:rsid w:val="000A2F29"/>
    <w:rsid w:val="000B1833"/>
    <w:rsid w:val="000B254B"/>
    <w:rsid w:val="000C157D"/>
    <w:rsid w:val="000C1FB8"/>
    <w:rsid w:val="000C32E3"/>
    <w:rsid w:val="000D39EE"/>
    <w:rsid w:val="000E5016"/>
    <w:rsid w:val="000F4B28"/>
    <w:rsid w:val="00120D94"/>
    <w:rsid w:val="001239C9"/>
    <w:rsid w:val="00142C50"/>
    <w:rsid w:val="001568A8"/>
    <w:rsid w:val="00172534"/>
    <w:rsid w:val="00175245"/>
    <w:rsid w:val="00190BBD"/>
    <w:rsid w:val="001B750B"/>
    <w:rsid w:val="001D2D93"/>
    <w:rsid w:val="001D629F"/>
    <w:rsid w:val="001E27E0"/>
    <w:rsid w:val="00203724"/>
    <w:rsid w:val="00213541"/>
    <w:rsid w:val="00213EE1"/>
    <w:rsid w:val="00244F91"/>
    <w:rsid w:val="00257597"/>
    <w:rsid w:val="00263927"/>
    <w:rsid w:val="0026428B"/>
    <w:rsid w:val="0026716D"/>
    <w:rsid w:val="00273101"/>
    <w:rsid w:val="00274057"/>
    <w:rsid w:val="002847A7"/>
    <w:rsid w:val="002A3F1D"/>
    <w:rsid w:val="002B7A29"/>
    <w:rsid w:val="002C2146"/>
    <w:rsid w:val="002D75B4"/>
    <w:rsid w:val="002E3B93"/>
    <w:rsid w:val="0033014F"/>
    <w:rsid w:val="0033046E"/>
    <w:rsid w:val="00332F04"/>
    <w:rsid w:val="00340E5D"/>
    <w:rsid w:val="003649B0"/>
    <w:rsid w:val="00384D9D"/>
    <w:rsid w:val="00392E3A"/>
    <w:rsid w:val="003A1F4C"/>
    <w:rsid w:val="003A310F"/>
    <w:rsid w:val="003A3B09"/>
    <w:rsid w:val="003A5DEC"/>
    <w:rsid w:val="003A67E9"/>
    <w:rsid w:val="003B04AD"/>
    <w:rsid w:val="003B0EE4"/>
    <w:rsid w:val="003B43F4"/>
    <w:rsid w:val="003C5A3F"/>
    <w:rsid w:val="003D32B8"/>
    <w:rsid w:val="003E26C9"/>
    <w:rsid w:val="003F313B"/>
    <w:rsid w:val="003F591C"/>
    <w:rsid w:val="00403964"/>
    <w:rsid w:val="00405817"/>
    <w:rsid w:val="0042678C"/>
    <w:rsid w:val="00426AC6"/>
    <w:rsid w:val="00431F44"/>
    <w:rsid w:val="00456542"/>
    <w:rsid w:val="004733A7"/>
    <w:rsid w:val="00474A9C"/>
    <w:rsid w:val="004913D6"/>
    <w:rsid w:val="00495863"/>
    <w:rsid w:val="004A24A7"/>
    <w:rsid w:val="004A5F7D"/>
    <w:rsid w:val="004B4DA4"/>
    <w:rsid w:val="004C2851"/>
    <w:rsid w:val="004E5CAD"/>
    <w:rsid w:val="004F2F6C"/>
    <w:rsid w:val="004F7CE0"/>
    <w:rsid w:val="005033D7"/>
    <w:rsid w:val="00520DBC"/>
    <w:rsid w:val="00531696"/>
    <w:rsid w:val="00541FBD"/>
    <w:rsid w:val="005776BB"/>
    <w:rsid w:val="00581759"/>
    <w:rsid w:val="00582311"/>
    <w:rsid w:val="00594FFE"/>
    <w:rsid w:val="005C396B"/>
    <w:rsid w:val="005E697E"/>
    <w:rsid w:val="005F2B85"/>
    <w:rsid w:val="005F796C"/>
    <w:rsid w:val="006048C9"/>
    <w:rsid w:val="00615705"/>
    <w:rsid w:val="00651D4B"/>
    <w:rsid w:val="00655528"/>
    <w:rsid w:val="00655C2B"/>
    <w:rsid w:val="00690102"/>
    <w:rsid w:val="006922E1"/>
    <w:rsid w:val="006A4B74"/>
    <w:rsid w:val="006A7FC6"/>
    <w:rsid w:val="006C38CB"/>
    <w:rsid w:val="006C4342"/>
    <w:rsid w:val="006C6F37"/>
    <w:rsid w:val="006D0F3C"/>
    <w:rsid w:val="006F4F61"/>
    <w:rsid w:val="006F5D1E"/>
    <w:rsid w:val="007148CC"/>
    <w:rsid w:val="00722BF9"/>
    <w:rsid w:val="00731335"/>
    <w:rsid w:val="00736728"/>
    <w:rsid w:val="007528E6"/>
    <w:rsid w:val="00761853"/>
    <w:rsid w:val="0079132F"/>
    <w:rsid w:val="007A099A"/>
    <w:rsid w:val="007A7E74"/>
    <w:rsid w:val="007B321A"/>
    <w:rsid w:val="007D3A41"/>
    <w:rsid w:val="007D7322"/>
    <w:rsid w:val="00803402"/>
    <w:rsid w:val="008142D3"/>
    <w:rsid w:val="00822066"/>
    <w:rsid w:val="00823025"/>
    <w:rsid w:val="0082771D"/>
    <w:rsid w:val="00831738"/>
    <w:rsid w:val="0084654F"/>
    <w:rsid w:val="00863187"/>
    <w:rsid w:val="00863ED6"/>
    <w:rsid w:val="00864555"/>
    <w:rsid w:val="00864E58"/>
    <w:rsid w:val="0087013E"/>
    <w:rsid w:val="00884334"/>
    <w:rsid w:val="0088512F"/>
    <w:rsid w:val="008853C4"/>
    <w:rsid w:val="0088738A"/>
    <w:rsid w:val="00895D0D"/>
    <w:rsid w:val="00897097"/>
    <w:rsid w:val="008D6EE5"/>
    <w:rsid w:val="008E0D89"/>
    <w:rsid w:val="008E27FD"/>
    <w:rsid w:val="008E4102"/>
    <w:rsid w:val="008F42C4"/>
    <w:rsid w:val="008F7D36"/>
    <w:rsid w:val="008F7F1E"/>
    <w:rsid w:val="00903405"/>
    <w:rsid w:val="009047EC"/>
    <w:rsid w:val="00932FFA"/>
    <w:rsid w:val="00942EF3"/>
    <w:rsid w:val="009447CA"/>
    <w:rsid w:val="00955DBC"/>
    <w:rsid w:val="00976ECC"/>
    <w:rsid w:val="00987B17"/>
    <w:rsid w:val="009A2853"/>
    <w:rsid w:val="009D0DEA"/>
    <w:rsid w:val="009E7256"/>
    <w:rsid w:val="009F37F8"/>
    <w:rsid w:val="00A1395C"/>
    <w:rsid w:val="00A14A3C"/>
    <w:rsid w:val="00A37038"/>
    <w:rsid w:val="00A400B0"/>
    <w:rsid w:val="00A430A2"/>
    <w:rsid w:val="00A72836"/>
    <w:rsid w:val="00A95BA6"/>
    <w:rsid w:val="00AA0ABB"/>
    <w:rsid w:val="00AC177C"/>
    <w:rsid w:val="00AD46C4"/>
    <w:rsid w:val="00AD5D0C"/>
    <w:rsid w:val="00AE43BA"/>
    <w:rsid w:val="00AE4A49"/>
    <w:rsid w:val="00AF5F59"/>
    <w:rsid w:val="00B158F0"/>
    <w:rsid w:val="00B2681D"/>
    <w:rsid w:val="00B35774"/>
    <w:rsid w:val="00B41A6D"/>
    <w:rsid w:val="00B62B9F"/>
    <w:rsid w:val="00B7172D"/>
    <w:rsid w:val="00B735BB"/>
    <w:rsid w:val="00B95A94"/>
    <w:rsid w:val="00BA280B"/>
    <w:rsid w:val="00BB0F99"/>
    <w:rsid w:val="00BB3FE0"/>
    <w:rsid w:val="00BD270C"/>
    <w:rsid w:val="00BD7483"/>
    <w:rsid w:val="00BE1B30"/>
    <w:rsid w:val="00BE60E7"/>
    <w:rsid w:val="00BF126B"/>
    <w:rsid w:val="00C277DE"/>
    <w:rsid w:val="00C34542"/>
    <w:rsid w:val="00C4469F"/>
    <w:rsid w:val="00C54A9E"/>
    <w:rsid w:val="00C849A4"/>
    <w:rsid w:val="00C91114"/>
    <w:rsid w:val="00C931B1"/>
    <w:rsid w:val="00CC1BBD"/>
    <w:rsid w:val="00CC2F4E"/>
    <w:rsid w:val="00CD0B18"/>
    <w:rsid w:val="00CD6E4D"/>
    <w:rsid w:val="00CE0BB5"/>
    <w:rsid w:val="00CF69D0"/>
    <w:rsid w:val="00D0281D"/>
    <w:rsid w:val="00D050C9"/>
    <w:rsid w:val="00D244DD"/>
    <w:rsid w:val="00D268BA"/>
    <w:rsid w:val="00D354BD"/>
    <w:rsid w:val="00D4237D"/>
    <w:rsid w:val="00D44AB0"/>
    <w:rsid w:val="00D73A63"/>
    <w:rsid w:val="00D85E27"/>
    <w:rsid w:val="00D92B92"/>
    <w:rsid w:val="00DA2099"/>
    <w:rsid w:val="00DB034E"/>
    <w:rsid w:val="00DB17E3"/>
    <w:rsid w:val="00DC08BE"/>
    <w:rsid w:val="00DC1A0F"/>
    <w:rsid w:val="00DF2EEB"/>
    <w:rsid w:val="00DF348A"/>
    <w:rsid w:val="00E051AE"/>
    <w:rsid w:val="00E06039"/>
    <w:rsid w:val="00E10AAC"/>
    <w:rsid w:val="00E31407"/>
    <w:rsid w:val="00E34ED3"/>
    <w:rsid w:val="00E35E30"/>
    <w:rsid w:val="00E41A10"/>
    <w:rsid w:val="00E559B5"/>
    <w:rsid w:val="00E70542"/>
    <w:rsid w:val="00E77653"/>
    <w:rsid w:val="00E84EBF"/>
    <w:rsid w:val="00E858C5"/>
    <w:rsid w:val="00EA1130"/>
    <w:rsid w:val="00EB350B"/>
    <w:rsid w:val="00EC16FA"/>
    <w:rsid w:val="00ED356C"/>
    <w:rsid w:val="00ED47B0"/>
    <w:rsid w:val="00F26568"/>
    <w:rsid w:val="00F27783"/>
    <w:rsid w:val="00F35E91"/>
    <w:rsid w:val="00F607B2"/>
    <w:rsid w:val="00F67E6A"/>
    <w:rsid w:val="00F739CD"/>
    <w:rsid w:val="00F73F8D"/>
    <w:rsid w:val="00F8071E"/>
    <w:rsid w:val="00F84A60"/>
    <w:rsid w:val="00FA52BF"/>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6D0F3C"/>
    <w:pPr>
      <w:keepNext/>
      <w:spacing w:after="0" w:line="240" w:lineRule="auto"/>
      <w:ind w:left="720" w:hanging="720"/>
      <w:outlineLvl w:val="1"/>
    </w:pPr>
    <w:rPr>
      <w:rFonts w:ascii="Times New Roman" w:eastAsia="Times New Roman" w:hAnsi="Times New Roman" w:cs="Times New Roman"/>
      <w:b/>
      <w:cap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customStyle="1" w:styleId="Heading2Char">
    <w:name w:val="Heading 2 Char"/>
    <w:basedOn w:val="DefaultParagraphFont"/>
    <w:link w:val="Heading2"/>
    <w:rsid w:val="006D0F3C"/>
    <w:rPr>
      <w:rFonts w:ascii="Times New Roman" w:eastAsia="Times New Roman" w:hAnsi="Times New Roman" w:cs="Times New Roman"/>
      <w:b/>
      <w:cap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a:xfrm>
          <a:off x="1708282" y="64"/>
          <a:ext cx="1145909" cy="5729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Clinical Nurse Manager for Haemodialysis Unit</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a:xfrm>
          <a:off x="1015007" y="813660"/>
          <a:ext cx="1145909" cy="5729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Deputies/Charge Nurses, CPF (band 6) </a:t>
          </a:r>
        </a:p>
      </dgm:t>
    </dgm:pt>
    <dgm:pt modelId="{3CF30409-7618-4552-95CF-167DFD5BD4B9}" type="parTrans" cxnId="{6C5E49C0-A8F7-4E17-A999-7855134195AC}">
      <dgm:prSet/>
      <dgm:spPr>
        <a:xfrm>
          <a:off x="2160916" y="573019"/>
          <a:ext cx="120320" cy="527118"/>
        </a:xfrm>
        <a:custGeom>
          <a:avLst/>
          <a:gdLst/>
          <a:ahLst/>
          <a:cxnLst/>
          <a:rect l="0" t="0" r="0" b="0"/>
          <a:pathLst>
            <a:path>
              <a:moveTo>
                <a:pt x="120320" y="0"/>
              </a:moveTo>
              <a:lnTo>
                <a:pt x="120320" y="527118"/>
              </a:lnTo>
              <a:lnTo>
                <a:pt x="0" y="52711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a:xfrm>
          <a:off x="321731" y="1627255"/>
          <a:ext cx="1145909" cy="5729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Band 4 AN &amp; APs</a:t>
          </a:r>
        </a:p>
      </dgm:t>
    </dgm:pt>
    <dgm:pt modelId="{5AE3FAA9-6C02-4DE5-A42C-786B271FD6BC}" type="parTrans" cxnId="{D52F25C0-C443-41A7-B4D1-CC362EA16E52}">
      <dgm:prSet/>
      <dgm:spPr>
        <a:xfrm>
          <a:off x="894686" y="573019"/>
          <a:ext cx="1386550" cy="1054236"/>
        </a:xfrm>
        <a:custGeom>
          <a:avLst/>
          <a:gdLst/>
          <a:ahLst/>
          <a:cxnLst/>
          <a:rect l="0" t="0" r="0" b="0"/>
          <a:pathLst>
            <a:path>
              <a:moveTo>
                <a:pt x="1386550" y="0"/>
              </a:moveTo>
              <a:lnTo>
                <a:pt x="1386550" y="933916"/>
              </a:lnTo>
              <a:lnTo>
                <a:pt x="0" y="933916"/>
              </a:lnTo>
              <a:lnTo>
                <a:pt x="0" y="105423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xfrm>
          <a:off x="1708282" y="1627255"/>
          <a:ext cx="1145909" cy="572954"/>
        </a:xfrm>
        <a:prstGeom prst="rect">
          <a:avLst/>
        </a:prstGeom>
        <a:solidFill>
          <a:srgbClr val="C0504D"/>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Registered Nurse (Band 5)</a:t>
          </a:r>
        </a:p>
      </dgm:t>
    </dgm:pt>
    <dgm:pt modelId="{D00D4758-E86F-4933-BAC1-3D8C8EE8BA8C}" type="parTrans" cxnId="{16EE83EE-6C24-426A-A615-4738B61FC674}">
      <dgm:prSet/>
      <dgm:spPr>
        <a:xfrm>
          <a:off x="2235517" y="573019"/>
          <a:ext cx="91440" cy="1054236"/>
        </a:xfrm>
        <a:custGeom>
          <a:avLst/>
          <a:gdLst/>
          <a:ahLst/>
          <a:cxnLst/>
          <a:rect l="0" t="0" r="0" b="0"/>
          <a:pathLst>
            <a:path>
              <a:moveTo>
                <a:pt x="45720" y="0"/>
              </a:moveTo>
              <a:lnTo>
                <a:pt x="45720" y="105423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a:xfrm>
          <a:off x="3094833" y="1627255"/>
          <a:ext cx="1145909" cy="5729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Unregistered Band 3 team</a:t>
          </a:r>
        </a:p>
      </dgm:t>
    </dgm:pt>
    <dgm:pt modelId="{371D5B0E-8645-4D3B-8644-840491E93D41}" type="parTrans" cxnId="{AA8DEA6C-CD62-49F3-B0E4-AB6B3A1E85AA}">
      <dgm:prSet>
        <dgm:style>
          <a:lnRef idx="2">
            <a:schemeClr val="accent1"/>
          </a:lnRef>
          <a:fillRef idx="0">
            <a:schemeClr val="accent1"/>
          </a:fillRef>
          <a:effectRef idx="1">
            <a:schemeClr val="accent1"/>
          </a:effectRef>
          <a:fontRef idx="minor">
            <a:schemeClr val="tx1"/>
          </a:fontRef>
        </dgm:style>
      </dgm:prSet>
      <dgm:spPr>
        <a:xfrm>
          <a:off x="2281237" y="573019"/>
          <a:ext cx="1386550" cy="1054236"/>
        </a:xfrm>
        <a:custGeom>
          <a:avLst/>
          <a:gdLst/>
          <a:ahLst/>
          <a:cxnLst/>
          <a:rect l="0" t="0" r="0" b="0"/>
          <a:pathLst>
            <a:path>
              <a:moveTo>
                <a:pt x="0" y="0"/>
              </a:moveTo>
              <a:lnTo>
                <a:pt x="0" y="933916"/>
              </a:lnTo>
              <a:lnTo>
                <a:pt x="1386550" y="933916"/>
              </a:lnTo>
              <a:lnTo>
                <a:pt x="1386550" y="1054236"/>
              </a:lnTo>
            </a:path>
          </a:pathLst>
        </a:custGeom>
        <a:ln/>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custLinFactNeighborX="-1423" custLinFactNeighborY="-35574">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745505" y="670047"/>
          <a:ext cx="140569" cy="615827"/>
        </a:xfrm>
        <a:custGeom>
          <a:avLst/>
          <a:gdLst/>
          <a:ahLst/>
          <a:cxnLst/>
          <a:rect l="0" t="0" r="0" b="0"/>
          <a:pathLst>
            <a:path>
              <a:moveTo>
                <a:pt x="120320" y="0"/>
              </a:moveTo>
              <a:lnTo>
                <a:pt x="120320" y="527118"/>
              </a:lnTo>
              <a:lnTo>
                <a:pt x="0" y="5271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886074" y="670047"/>
          <a:ext cx="1619894" cy="1231655"/>
        </a:xfrm>
        <a:custGeom>
          <a:avLst/>
          <a:gdLst/>
          <a:ahLst/>
          <a:cxnLst/>
          <a:rect l="0" t="0" r="0" b="0"/>
          <a:pathLst>
            <a:path>
              <a:moveTo>
                <a:pt x="0" y="0"/>
              </a:moveTo>
              <a:lnTo>
                <a:pt x="0" y="933916"/>
              </a:lnTo>
              <a:lnTo>
                <a:pt x="1386550" y="933916"/>
              </a:lnTo>
              <a:lnTo>
                <a:pt x="1386550" y="1054236"/>
              </a:lnTo>
            </a:path>
          </a:pathLst>
        </a:custGeom>
        <a:noFill/>
        <a:ln w="25400" cap="flat" cmpd="sng" algn="ctr">
          <a:solidFill>
            <a:schemeClr val="accent1"/>
          </a:solidFill>
          <a:prstDash val="solid"/>
        </a:ln>
        <a:effectLst>
          <a:outerShdw blurRad="40000" dist="20000" dir="5400000" rotWithShape="0">
            <a:srgbClr val="000000">
              <a:alpha val="38000"/>
            </a:srgbClr>
          </a:outerShdw>
        </a:effectLst>
      </dsp:spPr>
      <dsp:style>
        <a:lnRef idx="2">
          <a:schemeClr val="accent1"/>
        </a:lnRef>
        <a:fillRef idx="0">
          <a:schemeClr val="accent1"/>
        </a:fillRef>
        <a:effectRef idx="1">
          <a:schemeClr val="accent1"/>
        </a:effectRef>
        <a:fontRef idx="minor">
          <a:schemeClr val="tx1"/>
        </a:fontRef>
      </dsp:style>
    </dsp:sp>
    <dsp:sp modelId="{240CBCA4-0E06-4CD4-B023-31E877119A6F}">
      <dsp:nvSpPr>
        <dsp:cNvPr id="0" name=""/>
        <dsp:cNvSpPr/>
      </dsp:nvSpPr>
      <dsp:spPr>
        <a:xfrm>
          <a:off x="2821304" y="670047"/>
          <a:ext cx="91440" cy="993530"/>
        </a:xfrm>
        <a:custGeom>
          <a:avLst/>
          <a:gdLst/>
          <a:ahLst/>
          <a:cxnLst/>
          <a:rect l="0" t="0" r="0" b="0"/>
          <a:pathLst>
            <a:path>
              <a:moveTo>
                <a:pt x="45720" y="0"/>
              </a:moveTo>
              <a:lnTo>
                <a:pt x="45720" y="105423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266180" y="670047"/>
          <a:ext cx="1619894" cy="1231655"/>
        </a:xfrm>
        <a:custGeom>
          <a:avLst/>
          <a:gdLst/>
          <a:ahLst/>
          <a:cxnLst/>
          <a:rect l="0" t="0" r="0" b="0"/>
          <a:pathLst>
            <a:path>
              <a:moveTo>
                <a:pt x="1386550" y="0"/>
              </a:moveTo>
              <a:lnTo>
                <a:pt x="1386550" y="933916"/>
              </a:lnTo>
              <a:lnTo>
                <a:pt x="0" y="933916"/>
              </a:lnTo>
              <a:lnTo>
                <a:pt x="0" y="105423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216697" y="669"/>
          <a:ext cx="1338755" cy="6693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Clinical Nurse Manager for Haemodialysis Unit</a:t>
          </a:r>
        </a:p>
      </dsp:txBody>
      <dsp:txXfrm>
        <a:off x="2216697" y="669"/>
        <a:ext cx="1338755" cy="669377"/>
      </dsp:txXfrm>
    </dsp:sp>
    <dsp:sp modelId="{B9F5C629-C0B0-45F1-AD3B-255DFC7FD3AE}">
      <dsp:nvSpPr>
        <dsp:cNvPr id="0" name=""/>
        <dsp:cNvSpPr/>
      </dsp:nvSpPr>
      <dsp:spPr>
        <a:xfrm>
          <a:off x="596803" y="1901702"/>
          <a:ext cx="1338755" cy="6693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Band 4 AN &amp; APs</a:t>
          </a:r>
        </a:p>
      </dsp:txBody>
      <dsp:txXfrm>
        <a:off x="596803" y="1901702"/>
        <a:ext cx="1338755" cy="669377"/>
      </dsp:txXfrm>
    </dsp:sp>
    <dsp:sp modelId="{08265FAB-96E5-40FB-A6BC-04E376BD1431}">
      <dsp:nvSpPr>
        <dsp:cNvPr id="0" name=""/>
        <dsp:cNvSpPr/>
      </dsp:nvSpPr>
      <dsp:spPr>
        <a:xfrm>
          <a:off x="2197646" y="1663578"/>
          <a:ext cx="1338755" cy="669377"/>
        </a:xfrm>
        <a:prstGeom prst="rect">
          <a:avLst/>
        </a:prstGeom>
        <a:solidFill>
          <a:srgbClr val="C0504D"/>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Registered Nurse (Band 5)</a:t>
          </a:r>
        </a:p>
      </dsp:txBody>
      <dsp:txXfrm>
        <a:off x="2197646" y="1663578"/>
        <a:ext cx="1338755" cy="669377"/>
      </dsp:txXfrm>
    </dsp:sp>
    <dsp:sp modelId="{6ABA460A-CA7D-4490-925D-5B3B34B83544}">
      <dsp:nvSpPr>
        <dsp:cNvPr id="0" name=""/>
        <dsp:cNvSpPr/>
      </dsp:nvSpPr>
      <dsp:spPr>
        <a:xfrm>
          <a:off x="3836591" y="1901702"/>
          <a:ext cx="1338755" cy="6693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Unregistered Band 3 team</a:t>
          </a:r>
        </a:p>
      </dsp:txBody>
      <dsp:txXfrm>
        <a:off x="3836591" y="1901702"/>
        <a:ext cx="1338755" cy="669377"/>
      </dsp:txXfrm>
    </dsp:sp>
    <dsp:sp modelId="{F9E58CB6-E67C-44D6-A4A2-C8C137A3B5B6}">
      <dsp:nvSpPr>
        <dsp:cNvPr id="0" name=""/>
        <dsp:cNvSpPr/>
      </dsp:nvSpPr>
      <dsp:spPr>
        <a:xfrm>
          <a:off x="1406750" y="951186"/>
          <a:ext cx="1338755" cy="6693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Calibri"/>
              <a:ea typeface="+mn-ea"/>
              <a:cs typeface="+mn-cs"/>
            </a:rPr>
            <a:t>Deputies/Charge Nurses, CPF (band 6) </a:t>
          </a:r>
        </a:p>
      </dsp:txBody>
      <dsp:txXfrm>
        <a:off x="1406750" y="951186"/>
        <a:ext cx="1338755" cy="6693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8FF58967-1462-40CB-BCC9-BEB6A482B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2358</Words>
  <Characters>13442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SULLY, Melanie (ROYAL DEVON UNIVERSITY HEALTHCARE NHS FOUNDATION TRUST)</cp:lastModifiedBy>
  <cp:revision>26</cp:revision>
  <cp:lastPrinted>2019-07-04T08:11:00Z</cp:lastPrinted>
  <dcterms:created xsi:type="dcterms:W3CDTF">2026-06-09T16:30:00Z</dcterms:created>
  <dcterms:modified xsi:type="dcterms:W3CDTF">2026-06-10T08:23:00Z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