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90B" w:rsidRDefault="0076390B" w:rsidP="0076390B">
      <w:pPr>
        <w:jc w:val="right"/>
      </w:pPr>
      <w:r>
        <w:rPr>
          <w:noProof/>
        </w:rPr>
        <w:drawing>
          <wp:anchor distT="0" distB="0" distL="114300" distR="114300" simplePos="0" relativeHeight="251660288" behindDoc="0" locked="0" layoutInCell="1" allowOverlap="1" wp14:anchorId="6B914C69" wp14:editId="402D4BFC">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76390B" w:rsidRPr="00884334" w:rsidRDefault="0076390B" w:rsidP="0076390B">
      <w:pPr>
        <w:spacing w:after="0" w:line="240" w:lineRule="auto"/>
        <w:ind w:left="-567" w:right="-472"/>
        <w:jc w:val="center"/>
        <w:rPr>
          <w:rFonts w:ascii="Arial" w:hAnsi="Arial" w:cs="Arial"/>
          <w:sz w:val="20"/>
        </w:rPr>
      </w:pPr>
    </w:p>
    <w:p w:rsidR="0076390B" w:rsidRPr="00884334" w:rsidRDefault="0076390B" w:rsidP="0076390B">
      <w:pPr>
        <w:spacing w:after="0" w:line="240" w:lineRule="auto"/>
        <w:ind w:left="-567" w:right="-472"/>
        <w:jc w:val="center"/>
        <w:rPr>
          <w:rFonts w:ascii="Arial" w:hAnsi="Arial" w:cs="Arial"/>
          <w:sz w:val="40"/>
        </w:rPr>
      </w:pPr>
      <w:r w:rsidRPr="00884334">
        <w:rPr>
          <w:rFonts w:ascii="Arial" w:hAnsi="Arial" w:cs="Arial"/>
          <w:sz w:val="40"/>
        </w:rPr>
        <w:t>JOB DESCRIPTION</w:t>
      </w:r>
    </w:p>
    <w:p w:rsidR="0076390B" w:rsidRDefault="0076390B" w:rsidP="0076390B">
      <w:pPr>
        <w:spacing w:after="0" w:line="240" w:lineRule="auto"/>
        <w:ind w:right="-472" w:firstLine="426"/>
        <w:jc w:val="center"/>
        <w:rPr>
          <w:rFonts w:ascii="Arial" w:hAnsi="Arial" w:cs="Arial"/>
          <w:color w:val="FF0000"/>
        </w:rPr>
      </w:pPr>
    </w:p>
    <w:p w:rsidR="0076390B" w:rsidRPr="00F607B2" w:rsidRDefault="0076390B" w:rsidP="0076390B">
      <w:pPr>
        <w:spacing w:after="0" w:line="240" w:lineRule="auto"/>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76390B" w:rsidRPr="00F607B2" w:rsidTr="003E5097">
        <w:tc>
          <w:tcPr>
            <w:tcW w:w="10206" w:type="dxa"/>
            <w:gridSpan w:val="2"/>
            <w:shd w:val="clear" w:color="auto" w:fill="002060"/>
          </w:tcPr>
          <w:p w:rsidR="0076390B" w:rsidRPr="00F607B2" w:rsidRDefault="0076390B" w:rsidP="003E5097">
            <w:pPr>
              <w:jc w:val="both"/>
              <w:rPr>
                <w:rFonts w:ascii="Arial" w:hAnsi="Arial" w:cs="Arial"/>
                <w:b/>
              </w:rPr>
            </w:pPr>
            <w:r w:rsidRPr="00F607B2">
              <w:rPr>
                <w:rFonts w:ascii="Arial" w:hAnsi="Arial" w:cs="Arial"/>
                <w:b/>
              </w:rPr>
              <w:t xml:space="preserve">JOB DETAILS </w:t>
            </w:r>
          </w:p>
        </w:tc>
      </w:tr>
      <w:tr w:rsidR="0076390B" w:rsidRPr="00F607B2" w:rsidTr="003E5097">
        <w:tc>
          <w:tcPr>
            <w:tcW w:w="5500" w:type="dxa"/>
          </w:tcPr>
          <w:p w:rsidR="0076390B" w:rsidRPr="00F607B2" w:rsidRDefault="0076390B" w:rsidP="003E5097">
            <w:pPr>
              <w:jc w:val="both"/>
              <w:rPr>
                <w:rFonts w:ascii="Arial" w:hAnsi="Arial" w:cs="Arial"/>
                <w:b/>
              </w:rPr>
            </w:pPr>
            <w:r w:rsidRPr="00F607B2">
              <w:rPr>
                <w:rFonts w:ascii="Arial" w:hAnsi="Arial" w:cs="Arial"/>
                <w:b/>
              </w:rPr>
              <w:t xml:space="preserve">Job Title </w:t>
            </w:r>
          </w:p>
        </w:tc>
        <w:tc>
          <w:tcPr>
            <w:tcW w:w="4706" w:type="dxa"/>
          </w:tcPr>
          <w:p w:rsidR="0076390B" w:rsidRPr="00DA3DF0" w:rsidRDefault="0076390B" w:rsidP="003E5097">
            <w:pPr>
              <w:jc w:val="both"/>
              <w:rPr>
                <w:rFonts w:ascii="Arial" w:hAnsi="Arial" w:cs="Arial"/>
                <w:color w:val="000000" w:themeColor="text1"/>
              </w:rPr>
            </w:pPr>
            <w:r>
              <w:rPr>
                <w:rFonts w:ascii="Arial" w:hAnsi="Arial" w:cs="Arial"/>
                <w:color w:val="000000" w:themeColor="text1"/>
              </w:rPr>
              <w:t>Administrator</w:t>
            </w:r>
          </w:p>
        </w:tc>
      </w:tr>
      <w:tr w:rsidR="0076390B" w:rsidRPr="00F607B2" w:rsidTr="003E5097">
        <w:tc>
          <w:tcPr>
            <w:tcW w:w="5500" w:type="dxa"/>
          </w:tcPr>
          <w:p w:rsidR="0076390B" w:rsidRPr="00F607B2" w:rsidRDefault="0076390B" w:rsidP="003E5097">
            <w:pPr>
              <w:jc w:val="both"/>
              <w:rPr>
                <w:rFonts w:ascii="Arial" w:hAnsi="Arial" w:cs="Arial"/>
                <w:b/>
              </w:rPr>
            </w:pPr>
            <w:r w:rsidRPr="00F607B2">
              <w:rPr>
                <w:rFonts w:ascii="Arial" w:hAnsi="Arial" w:cs="Arial"/>
                <w:b/>
              </w:rPr>
              <w:t xml:space="preserve">Reports to </w:t>
            </w:r>
          </w:p>
        </w:tc>
        <w:tc>
          <w:tcPr>
            <w:tcW w:w="4706" w:type="dxa"/>
          </w:tcPr>
          <w:p w:rsidR="0076390B" w:rsidRPr="00E83A40" w:rsidRDefault="0076390B" w:rsidP="003E5097">
            <w:pPr>
              <w:jc w:val="both"/>
              <w:rPr>
                <w:rFonts w:ascii="Arial" w:hAnsi="Arial" w:cs="Arial"/>
              </w:rPr>
            </w:pPr>
            <w:r>
              <w:rPr>
                <w:rFonts w:ascii="Arial" w:hAnsi="Arial" w:cs="Arial"/>
              </w:rPr>
              <w:t>Team Leader</w:t>
            </w:r>
          </w:p>
        </w:tc>
      </w:tr>
      <w:tr w:rsidR="0076390B" w:rsidRPr="00F607B2" w:rsidTr="003E5097">
        <w:tc>
          <w:tcPr>
            <w:tcW w:w="5500" w:type="dxa"/>
          </w:tcPr>
          <w:p w:rsidR="0076390B" w:rsidRPr="00F607B2" w:rsidRDefault="0076390B" w:rsidP="003E5097">
            <w:pPr>
              <w:jc w:val="both"/>
              <w:rPr>
                <w:rFonts w:ascii="Arial" w:hAnsi="Arial" w:cs="Arial"/>
                <w:b/>
              </w:rPr>
            </w:pPr>
            <w:r w:rsidRPr="00F607B2">
              <w:rPr>
                <w:rFonts w:ascii="Arial" w:hAnsi="Arial" w:cs="Arial"/>
                <w:b/>
              </w:rPr>
              <w:t xml:space="preserve">Band </w:t>
            </w:r>
          </w:p>
        </w:tc>
        <w:tc>
          <w:tcPr>
            <w:tcW w:w="4706" w:type="dxa"/>
          </w:tcPr>
          <w:p w:rsidR="0076390B" w:rsidRPr="00E83A40" w:rsidRDefault="0076390B" w:rsidP="003E5097">
            <w:pPr>
              <w:jc w:val="both"/>
              <w:rPr>
                <w:rFonts w:ascii="Arial" w:hAnsi="Arial" w:cs="Arial"/>
              </w:rPr>
            </w:pPr>
            <w:r w:rsidRPr="00E83A40">
              <w:rPr>
                <w:rFonts w:ascii="Arial" w:hAnsi="Arial" w:cs="Arial"/>
              </w:rPr>
              <w:t>Band 3</w:t>
            </w:r>
          </w:p>
        </w:tc>
      </w:tr>
      <w:tr w:rsidR="0076390B" w:rsidRPr="00F607B2" w:rsidTr="003E5097">
        <w:tc>
          <w:tcPr>
            <w:tcW w:w="5500" w:type="dxa"/>
          </w:tcPr>
          <w:p w:rsidR="0076390B" w:rsidRPr="00F607B2" w:rsidRDefault="0076390B" w:rsidP="003E5097">
            <w:pPr>
              <w:jc w:val="both"/>
              <w:rPr>
                <w:rFonts w:ascii="Arial" w:hAnsi="Arial" w:cs="Arial"/>
                <w:b/>
              </w:rPr>
            </w:pPr>
            <w:r w:rsidRPr="00F607B2">
              <w:rPr>
                <w:rFonts w:ascii="Arial" w:hAnsi="Arial" w:cs="Arial"/>
                <w:b/>
              </w:rPr>
              <w:t xml:space="preserve">Department/Directorate </w:t>
            </w:r>
          </w:p>
        </w:tc>
        <w:tc>
          <w:tcPr>
            <w:tcW w:w="4706" w:type="dxa"/>
          </w:tcPr>
          <w:p w:rsidR="0076390B" w:rsidRPr="00E83A40" w:rsidRDefault="0076390B" w:rsidP="003E5097">
            <w:pPr>
              <w:jc w:val="both"/>
              <w:rPr>
                <w:rFonts w:ascii="Arial" w:hAnsi="Arial" w:cs="Arial"/>
              </w:rPr>
            </w:pPr>
            <w:r>
              <w:rPr>
                <w:rFonts w:ascii="Arial" w:hAnsi="Arial" w:cs="Arial"/>
              </w:rPr>
              <w:t xml:space="preserve">Specialist Services  </w:t>
            </w:r>
          </w:p>
        </w:tc>
      </w:tr>
    </w:tbl>
    <w:p w:rsidR="0076390B" w:rsidRPr="00F607B2" w:rsidRDefault="0076390B" w:rsidP="0076390B">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76390B" w:rsidRPr="00F607B2" w:rsidTr="003E5097">
        <w:tc>
          <w:tcPr>
            <w:tcW w:w="10206" w:type="dxa"/>
            <w:shd w:val="clear" w:color="auto" w:fill="002060"/>
          </w:tcPr>
          <w:p w:rsidR="0076390B" w:rsidRPr="00F607B2" w:rsidRDefault="0076390B" w:rsidP="003E5097">
            <w:pPr>
              <w:jc w:val="both"/>
              <w:rPr>
                <w:rFonts w:ascii="Arial" w:hAnsi="Arial" w:cs="Arial"/>
                <w:b/>
              </w:rPr>
            </w:pPr>
            <w:r w:rsidRPr="00F607B2">
              <w:rPr>
                <w:rFonts w:ascii="Arial" w:hAnsi="Arial" w:cs="Arial"/>
                <w:b/>
              </w:rPr>
              <w:t xml:space="preserve">JOB PURPOSE </w:t>
            </w:r>
          </w:p>
        </w:tc>
      </w:tr>
      <w:tr w:rsidR="0076390B" w:rsidRPr="00F607B2" w:rsidTr="003E5097">
        <w:trPr>
          <w:trHeight w:val="1838"/>
        </w:trPr>
        <w:tc>
          <w:tcPr>
            <w:tcW w:w="10206" w:type="dxa"/>
            <w:tcBorders>
              <w:bottom w:val="single" w:sz="4" w:space="0" w:color="auto"/>
            </w:tcBorders>
          </w:tcPr>
          <w:p w:rsidR="0076390B" w:rsidRDefault="0076390B" w:rsidP="003E5097">
            <w:pPr>
              <w:jc w:val="both"/>
              <w:rPr>
                <w:rFonts w:ascii="Arial" w:hAnsi="Arial" w:cs="Arial"/>
              </w:rPr>
            </w:pPr>
            <w:r>
              <w:rPr>
                <w:rFonts w:ascii="Arial" w:hAnsi="Arial" w:cs="Arial"/>
              </w:rPr>
              <w:t>The post holder will fulfil all tasks associated with the smooth running of the administration department, liaising with other departments as necessary. As well as dealing with requests to access health records, diary management, typing letters and reports, note taking, operating a bring forward system and preparation of agenda’s and associated papers, the post holder may be required which may be required to conduct some financial and personnel tasks i.e. processing of invoices, payroll, petty cash/banking administration.</w:t>
            </w:r>
          </w:p>
          <w:p w:rsidR="0076390B" w:rsidRDefault="0076390B" w:rsidP="003E5097">
            <w:pPr>
              <w:jc w:val="both"/>
              <w:rPr>
                <w:rFonts w:ascii="Arial" w:hAnsi="Arial" w:cs="Arial"/>
                <w:color w:val="FF0000"/>
              </w:rPr>
            </w:pPr>
          </w:p>
          <w:p w:rsidR="0076390B" w:rsidRPr="00884334" w:rsidRDefault="0076390B" w:rsidP="003E5097">
            <w:pPr>
              <w:jc w:val="both"/>
              <w:rPr>
                <w:rFonts w:ascii="Arial" w:hAnsi="Arial" w:cs="Arial"/>
                <w:b/>
                <w:bCs/>
                <w:color w:val="FFFFFF" w:themeColor="background1"/>
              </w:rPr>
            </w:pPr>
            <w:r>
              <w:rPr>
                <w:rFonts w:ascii="Arial" w:hAnsi="Arial" w:cs="Arial"/>
                <w:b/>
                <w:bCs/>
                <w:color w:val="FFFFFF" w:themeColor="background1"/>
              </w:rPr>
              <w:t>K</w:t>
            </w:r>
          </w:p>
        </w:tc>
      </w:tr>
      <w:tr w:rsidR="0076390B" w:rsidRPr="00F607B2" w:rsidTr="003E5097">
        <w:tc>
          <w:tcPr>
            <w:tcW w:w="10206" w:type="dxa"/>
            <w:shd w:val="clear" w:color="auto" w:fill="002060"/>
          </w:tcPr>
          <w:p w:rsidR="0076390B" w:rsidRPr="00F607B2" w:rsidRDefault="0076390B" w:rsidP="003E5097">
            <w:pPr>
              <w:jc w:val="both"/>
              <w:rPr>
                <w:rFonts w:ascii="Arial" w:hAnsi="Arial" w:cs="Arial"/>
              </w:rPr>
            </w:pPr>
            <w:r>
              <w:rPr>
                <w:rFonts w:ascii="Arial" w:hAnsi="Arial" w:cs="Arial"/>
                <w:b/>
              </w:rPr>
              <w:t>KEY RESULT AREAS/PRINCIPAL DUTIES AND RESPONSIBILITIES</w:t>
            </w:r>
          </w:p>
        </w:tc>
      </w:tr>
      <w:tr w:rsidR="0076390B" w:rsidRPr="00F607B2" w:rsidTr="003E5097">
        <w:tc>
          <w:tcPr>
            <w:tcW w:w="10206" w:type="dxa"/>
            <w:shd w:val="clear" w:color="auto" w:fill="auto"/>
          </w:tcPr>
          <w:p w:rsidR="0076390B" w:rsidRDefault="0076390B" w:rsidP="003E5097">
            <w:pPr>
              <w:jc w:val="both"/>
              <w:rPr>
                <w:rFonts w:ascii="Arial" w:hAnsi="Arial" w:cs="Arial"/>
              </w:rPr>
            </w:pPr>
            <w:r>
              <w:rPr>
                <w:rFonts w:ascii="Arial" w:hAnsi="Arial" w:cs="Arial"/>
              </w:rPr>
              <w:t>The Administrator will be based in th</w:t>
            </w:r>
            <w:r w:rsidRPr="00E83A40">
              <w:rPr>
                <w:rFonts w:ascii="Arial" w:hAnsi="Arial" w:cs="Arial"/>
              </w:rPr>
              <w:t xml:space="preserve">e </w:t>
            </w:r>
            <w:r>
              <w:rPr>
                <w:rFonts w:ascii="Arial" w:hAnsi="Arial" w:cs="Arial"/>
              </w:rPr>
              <w:t xml:space="preserve">Community Dental </w:t>
            </w:r>
            <w:r w:rsidRPr="00E83A40">
              <w:rPr>
                <w:rFonts w:ascii="Arial" w:hAnsi="Arial" w:cs="Arial"/>
              </w:rPr>
              <w:t>department and will provide administrative support to the</w:t>
            </w:r>
            <w:r w:rsidRPr="00E83A40">
              <w:rPr>
                <w:rFonts w:ascii="Arial" w:hAnsi="Arial" w:cs="Arial"/>
                <w:b/>
              </w:rPr>
              <w:t xml:space="preserve"> </w:t>
            </w:r>
            <w:r>
              <w:rPr>
                <w:rFonts w:ascii="Arial" w:hAnsi="Arial" w:cs="Arial"/>
              </w:rPr>
              <w:t xml:space="preserve">Community Dental Service at </w:t>
            </w:r>
            <w:proofErr w:type="spellStart"/>
            <w:r>
              <w:rPr>
                <w:rFonts w:ascii="Arial" w:hAnsi="Arial" w:cs="Arial"/>
              </w:rPr>
              <w:t>Heavitree</w:t>
            </w:r>
            <w:proofErr w:type="spellEnd"/>
            <w:r>
              <w:rPr>
                <w:rFonts w:ascii="Arial" w:hAnsi="Arial" w:cs="Arial"/>
              </w:rPr>
              <w:t xml:space="preserve"> Hospital.</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The post holder will fulfil all administration tasks and work as part of a team and may be delegated responsibility for supervision of staff in lower bands and be involved in recruitment and selection of admin staff</w:t>
            </w:r>
            <w:r>
              <w:rPr>
                <w:rFonts w:ascii="Arial" w:hAnsi="Arial" w:cs="Arial"/>
                <w:i/>
              </w:rPr>
              <w:t xml:space="preserve">. </w:t>
            </w:r>
            <w:r>
              <w:rPr>
                <w:rFonts w:ascii="Arial" w:hAnsi="Arial" w:cs="Arial"/>
              </w:rPr>
              <w:t>To meet the needs of the service, the post holder may be required to work in other administrative areas as appropriate as directed by the line manager.</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p>
        </w:tc>
      </w:tr>
      <w:tr w:rsidR="0076390B" w:rsidRPr="00F607B2" w:rsidTr="003E5097">
        <w:tc>
          <w:tcPr>
            <w:tcW w:w="10206"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KEY WORKING RELATIONSHIPS </w:t>
            </w:r>
          </w:p>
        </w:tc>
      </w:tr>
      <w:tr w:rsidR="0076390B" w:rsidRPr="00F607B2" w:rsidTr="003E5097">
        <w:tc>
          <w:tcPr>
            <w:tcW w:w="10206" w:type="dxa"/>
            <w:tcBorders>
              <w:bottom w:val="single" w:sz="4" w:space="0" w:color="auto"/>
            </w:tcBorders>
          </w:tcPr>
          <w:p w:rsidR="0076390B" w:rsidRDefault="0076390B" w:rsidP="003E5097">
            <w:pPr>
              <w:pStyle w:val="NormalWeb"/>
            </w:pPr>
            <w:proofErr w:type="gramStart"/>
            <w:r w:rsidRPr="0076390B">
              <w:rPr>
                <w:rStyle w:val="normaltextrun"/>
                <w:rFonts w:ascii="Arial" w:hAnsi="Arial" w:cs="Arial"/>
                <w:sz w:val="22"/>
                <w:szCs w:val="22"/>
              </w:rPr>
              <w:t>Areas  of</w:t>
            </w:r>
            <w:proofErr w:type="gramEnd"/>
            <w:r w:rsidRPr="0076390B">
              <w:rPr>
                <w:rStyle w:val="normaltextrun"/>
                <w:rFonts w:ascii="Arial" w:hAnsi="Arial" w:cs="Arial"/>
                <w:sz w:val="22"/>
                <w:szCs w:val="22"/>
              </w:rPr>
              <w:t>  Responsibility: </w:t>
            </w:r>
            <w:r>
              <w:t>We are looking for an enthusiastic, motivated and dedicated Service Administrator to join our busy Community Dental Team.</w:t>
            </w:r>
          </w:p>
          <w:p w:rsidR="0076390B" w:rsidRDefault="0076390B" w:rsidP="003E5097">
            <w:pPr>
              <w:pStyle w:val="NormalWeb"/>
            </w:pPr>
            <w:r>
              <w:lastRenderedPageBreak/>
              <w:t>The successful candidate will be highly organised and motivated, with excellent communication and interpersonal skills. You will be able to prioritise and manage your workload effectively, work calmly under pressure, and thrive in a busy and varied working environment. A positive, flexible and proactive approach is essential, along with a commitment to providing a high-quality administrative service to patients and colleagues.</w:t>
            </w:r>
          </w:p>
          <w:p w:rsidR="0076390B" w:rsidRDefault="0076390B" w:rsidP="003E5097">
            <w:pPr>
              <w:pStyle w:val="NormalWeb"/>
            </w:pPr>
            <w:r>
              <w:t>As the first point of contact for patients, relatives, carers, and visitors, you will play a key role in creating a welcoming and professional environment while supporting the smooth running of our Community Dental Service. </w:t>
            </w:r>
          </w:p>
          <w:p w:rsidR="0076390B" w:rsidRDefault="0076390B" w:rsidP="003E5097">
            <w:pPr>
              <w:pStyle w:val="NormalWeb"/>
            </w:pPr>
            <w:r>
              <w:t>You will be responsible for providing high-quality reception and administrative support, ensuring patients receive an efficient service from arrival through to departure. Working closely with the wider team, you will help maintain accurate records, and support the delivery of safe and effective patient care.</w:t>
            </w:r>
          </w:p>
          <w:p w:rsidR="0076390B" w:rsidRDefault="0076390B" w:rsidP="003E5097">
            <w:pPr>
              <w:pStyle w:val="NormalWeb"/>
            </w:pPr>
            <w:r>
              <w:t>The post holder will ideally have previous administrative experience, preferably within a secretarial or healthcare setting. However, we also welcome applications from candidates with experience in other sectors who can demonstrate relevant and transferable skills.</w:t>
            </w:r>
          </w:p>
          <w:p w:rsidR="0076390B" w:rsidRDefault="0076390B" w:rsidP="003E5097">
            <w:pPr>
              <w:pStyle w:val="NormalWeb"/>
            </w:pPr>
            <w:r>
              <w:t>This is a challenging yet rewarding role, offering the opportunity to become an integral part of a dedicated dental team. If you feel you have the skills, enthusiasm and commitment to meet the demands of the role, we would be delighted to hear from you.</w:t>
            </w:r>
          </w:p>
          <w:p w:rsidR="0076390B" w:rsidRDefault="0076390B" w:rsidP="003E5097">
            <w:pPr>
              <w:pStyle w:val="NormalWeb"/>
            </w:pPr>
            <w:r>
              <w:t>Visits to the department are warmly welcomed and encouraged. If you would like to arrange a visit or find out more about the role, please contact the Team Leader using the details provided below.</w:t>
            </w:r>
          </w:p>
          <w:p w:rsidR="0076390B" w:rsidRDefault="0076390B" w:rsidP="003E5097">
            <w:pPr>
              <w:pStyle w:val="paragraph"/>
              <w:spacing w:before="0" w:beforeAutospacing="0" w:after="0" w:afterAutospacing="0"/>
              <w:ind w:right="6675"/>
              <w:textAlignment w:val="baseline"/>
              <w:rPr>
                <w:rFonts w:ascii="Segoe UI" w:hAnsi="Segoe UI" w:cs="Segoe UI"/>
                <w:b/>
                <w:bCs/>
                <w:sz w:val="18"/>
                <w:szCs w:val="18"/>
              </w:rPr>
            </w:pPr>
            <w:r>
              <w:rPr>
                <w:rFonts w:ascii="Segoe UI" w:hAnsi="Segoe UI" w:cs="Segoe UI"/>
                <w:b/>
                <w:bCs/>
                <w:sz w:val="18"/>
                <w:szCs w:val="18"/>
              </w:rPr>
              <w:t xml:space="preserve"> </w:t>
            </w:r>
          </w:p>
          <w:p w:rsidR="0076390B" w:rsidRDefault="0076390B" w:rsidP="003E509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rsidR="0076390B" w:rsidRPr="00ED356C" w:rsidRDefault="0076390B" w:rsidP="003E5097">
            <w:pPr>
              <w:pStyle w:val="paragraph"/>
              <w:spacing w:before="0" w:beforeAutospacing="0" w:after="0" w:afterAutospacing="0"/>
              <w:jc w:val="both"/>
              <w:textAlignment w:val="baseline"/>
              <w:rPr>
                <w:rStyle w:val="normaltextrun"/>
                <w:rFonts w:ascii="Arial" w:hAnsi="Arial" w:cs="Arial"/>
                <w:color w:val="FF0000"/>
                <w:sz w:val="22"/>
                <w:szCs w:val="22"/>
              </w:rPr>
            </w:pPr>
            <w:r w:rsidRPr="00E83A40">
              <w:rPr>
                <w:rStyle w:val="normaltextrun"/>
                <w:rFonts w:ascii="Arial" w:hAnsi="Arial"/>
                <w:sz w:val="22"/>
              </w:rPr>
              <w:t xml:space="preserve">The post holder is required to deal effectively with staff of all levels throughout the Trust as and when they encounter on a day to day basis. In </w:t>
            </w:r>
            <w:proofErr w:type="gramStart"/>
            <w:r w:rsidRPr="00E83A40">
              <w:rPr>
                <w:rStyle w:val="normaltextrun"/>
                <w:rFonts w:ascii="Arial" w:hAnsi="Arial"/>
                <w:sz w:val="22"/>
              </w:rPr>
              <w:t>addition</w:t>
            </w:r>
            <w:proofErr w:type="gramEnd"/>
            <w:r w:rsidRPr="00E83A40">
              <w:rPr>
                <w:rStyle w:val="normaltextrun"/>
                <w:rFonts w:ascii="Arial" w:hAnsi="Arial"/>
                <w:sz w:val="22"/>
              </w:rPr>
              <w:t xml:space="preserve"> the post holder will deal with the wider healthcare community, external organisations and the public. This will include verbal, written and electronic media. </w:t>
            </w:r>
          </w:p>
          <w:p w:rsidR="0076390B" w:rsidRPr="00F607B2" w:rsidRDefault="0076390B" w:rsidP="003E5097">
            <w:pPr>
              <w:jc w:val="both"/>
              <w:rPr>
                <w:rFonts w:ascii="Arial" w:hAnsi="Arial" w:cs="Arial"/>
                <w:color w:val="FF0000"/>
              </w:rPr>
            </w:pPr>
          </w:p>
        </w:tc>
      </w:tr>
    </w:tbl>
    <w:p w:rsidR="0076390B" w:rsidRDefault="0076390B" w:rsidP="0076390B">
      <w:pPr>
        <w:jc w:val="both"/>
        <w:rPr>
          <w:rFonts w:ascii="Arial" w:hAnsi="Arial" w:cs="Arial"/>
          <w:b/>
        </w:rPr>
        <w:sectPr w:rsidR="0076390B"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76390B" w:rsidRPr="00F607B2" w:rsidTr="003E5097">
        <w:tc>
          <w:tcPr>
            <w:tcW w:w="10319" w:type="dxa"/>
            <w:shd w:val="clear" w:color="auto" w:fill="002060"/>
          </w:tcPr>
          <w:p w:rsidR="0076390B" w:rsidRPr="00F607B2" w:rsidRDefault="0076390B" w:rsidP="003E5097">
            <w:pPr>
              <w:jc w:val="both"/>
              <w:rPr>
                <w:rFonts w:ascii="Arial" w:hAnsi="Arial" w:cs="Arial"/>
                <w:b/>
              </w:rPr>
            </w:pPr>
            <w:r w:rsidRPr="00F607B2">
              <w:rPr>
                <w:rFonts w:ascii="Arial" w:hAnsi="Arial" w:cs="Arial"/>
                <w:b/>
              </w:rPr>
              <w:lastRenderedPageBreak/>
              <w:t xml:space="preserve">ORGANISATIONAL CHART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p>
          <w:p w:rsidR="0076390B" w:rsidRDefault="0076390B" w:rsidP="003E5097">
            <w:pPr>
              <w:jc w:val="both"/>
              <w:rPr>
                <w:rFonts w:ascii="Arial" w:hAnsi="Arial" w:cs="Arial"/>
              </w:rPr>
            </w:pPr>
            <w:r w:rsidRPr="00F607B2">
              <w:rPr>
                <w:rFonts w:ascii="Arial" w:hAnsi="Arial" w:cs="Arial"/>
                <w:noProof/>
                <w:color w:val="0070C0"/>
                <w:lang w:eastAsia="en-GB"/>
              </w:rPr>
              <w:drawing>
                <wp:anchor distT="0" distB="0" distL="114300" distR="114300" simplePos="0" relativeHeight="251659264" behindDoc="1" locked="0" layoutInCell="1" allowOverlap="1" wp14:anchorId="24C8D57F" wp14:editId="47B31F89">
                  <wp:simplePos x="0" y="0"/>
                  <wp:positionH relativeFrom="column">
                    <wp:posOffset>605790</wp:posOffset>
                  </wp:positionH>
                  <wp:positionV relativeFrom="paragraph">
                    <wp:posOffset>122555</wp:posOffset>
                  </wp:positionV>
                  <wp:extent cx="5038725" cy="1876425"/>
                  <wp:effectExtent l="0" t="38100" r="0" b="47625"/>
                  <wp:wrapTight wrapText="bothSides">
                    <wp:wrapPolygon edited="0">
                      <wp:start x="9800" y="-439"/>
                      <wp:lineTo x="9800" y="4605"/>
                      <wp:lineTo x="10861" y="7017"/>
                      <wp:lineTo x="10045" y="7017"/>
                      <wp:lineTo x="9963" y="12719"/>
                      <wp:lineTo x="10698" y="14035"/>
                      <wp:lineTo x="9800" y="15350"/>
                      <wp:lineTo x="9800" y="21929"/>
                      <wp:lineTo x="14291" y="21929"/>
                      <wp:lineTo x="14454" y="15570"/>
                      <wp:lineTo x="14128" y="14912"/>
                      <wp:lineTo x="12250" y="14035"/>
                      <wp:lineTo x="13556" y="14035"/>
                      <wp:lineTo x="14536" y="12499"/>
                      <wp:lineTo x="14373" y="7017"/>
                      <wp:lineTo x="12903" y="7017"/>
                      <wp:lineTo x="14373" y="4605"/>
                      <wp:lineTo x="14291" y="-439"/>
                      <wp:lineTo x="9800" y="-439"/>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p>
        </w:tc>
      </w:tr>
      <w:tr w:rsidR="0076390B" w:rsidRPr="00F607B2" w:rsidTr="003E5097">
        <w:tc>
          <w:tcPr>
            <w:tcW w:w="10319" w:type="dxa"/>
            <w:shd w:val="clear" w:color="auto" w:fill="002060"/>
          </w:tcPr>
          <w:p w:rsidR="0076390B" w:rsidRDefault="0076390B" w:rsidP="003E5097">
            <w:pPr>
              <w:jc w:val="both"/>
              <w:rPr>
                <w:rFonts w:ascii="Arial" w:hAnsi="Arial" w:cs="Arial"/>
                <w:b/>
              </w:rPr>
            </w:pPr>
            <w:r w:rsidRPr="009F37F8">
              <w:rPr>
                <w:rFonts w:ascii="Arial" w:hAnsi="Arial" w:cs="Arial"/>
                <w:b/>
                <w:color w:val="FFFFFF" w:themeColor="background1"/>
              </w:rPr>
              <w:t xml:space="preserve">FREEDOM TO ACT </w:t>
            </w:r>
          </w:p>
        </w:tc>
      </w:tr>
      <w:tr w:rsidR="0076390B" w:rsidRPr="00F607B2" w:rsidTr="003E5097">
        <w:tc>
          <w:tcPr>
            <w:tcW w:w="10319" w:type="dxa"/>
            <w:shd w:val="clear" w:color="auto" w:fill="FFFFFF" w:themeFill="background1"/>
          </w:tcPr>
          <w:p w:rsidR="0076390B" w:rsidRDefault="0076390B" w:rsidP="003E5097">
            <w:pPr>
              <w:pStyle w:val="BodyText3"/>
              <w:rPr>
                <w:rFonts w:ascii="Arial" w:hAnsi="Arial" w:cs="Arial"/>
                <w:sz w:val="22"/>
                <w:szCs w:val="22"/>
              </w:rPr>
            </w:pPr>
            <w:r w:rsidRPr="00DA3DF0">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rsidR="0076390B" w:rsidRPr="00A37038" w:rsidRDefault="0076390B" w:rsidP="003E5097">
            <w:pPr>
              <w:jc w:val="both"/>
              <w:rPr>
                <w:rFonts w:ascii="Arial" w:hAnsi="Arial" w:cs="Arial"/>
                <w:color w:val="FF0000"/>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COMMUNICATION/RELATIONSHIP SKILLS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bCs/>
              </w:rPr>
            </w:pPr>
            <w:r>
              <w:rPr>
                <w:rFonts w:ascii="Arial" w:eastAsia="Calibri" w:hAnsi="Arial" w:cs="Arial"/>
              </w:rPr>
              <w:t xml:space="preserve">The post holder will be required to adhere to the organisations standards of customer care when </w:t>
            </w:r>
            <w:r>
              <w:rPr>
                <w:rFonts w:ascii="Arial" w:hAnsi="Arial" w:cs="Arial"/>
              </w:rPr>
              <w:t xml:space="preserve">welcoming visitors and communicating with a range of clients on a range of matters. For </w:t>
            </w:r>
            <w:proofErr w:type="gramStart"/>
            <w:r>
              <w:rPr>
                <w:rFonts w:ascii="Arial" w:hAnsi="Arial" w:cs="Arial"/>
              </w:rPr>
              <w:t>example</w:t>
            </w:r>
            <w:proofErr w:type="gramEnd"/>
            <w:r>
              <w:rPr>
                <w:rFonts w:ascii="Arial" w:hAnsi="Arial" w:cs="Arial"/>
                <w:bCs/>
              </w:rPr>
              <w:t xml:space="preserve"> receiving enquiries, via telephone or face to face, taking messages and ensuring that these are passed on to the appropriate person.</w:t>
            </w:r>
          </w:p>
          <w:p w:rsidR="0076390B" w:rsidRDefault="0076390B" w:rsidP="003E5097">
            <w:pPr>
              <w:jc w:val="both"/>
              <w:rPr>
                <w:rFonts w:ascii="Arial" w:hAnsi="Arial" w:cs="Arial"/>
                <w:bCs/>
              </w:rPr>
            </w:pPr>
          </w:p>
          <w:p w:rsidR="0076390B" w:rsidRDefault="0076390B" w:rsidP="003E5097">
            <w:pPr>
              <w:jc w:val="both"/>
              <w:rPr>
                <w:rFonts w:ascii="Arial" w:hAnsi="Arial" w:cs="Arial"/>
                <w:bCs/>
              </w:rPr>
            </w:pPr>
            <w:r>
              <w:rPr>
                <w:rFonts w:ascii="Arial" w:hAnsi="Arial" w:cs="Arial"/>
                <w:bCs/>
              </w:rPr>
              <w:t xml:space="preserve">To deal with staff, clients and partner agency staff in a confidential and sensitive manner, this could be face to face or over the phone. The post holder may also be required to </w:t>
            </w:r>
            <w:r>
              <w:rPr>
                <w:rFonts w:ascii="Arial" w:hAnsi="Arial" w:cs="Arial"/>
              </w:rPr>
              <w:t>diffuse potential aggression from members of the public</w:t>
            </w:r>
            <w:r>
              <w:rPr>
                <w:rFonts w:ascii="Arial" w:hAnsi="Arial" w:cs="Arial"/>
                <w:bCs/>
              </w:rPr>
              <w:t>.</w:t>
            </w:r>
          </w:p>
          <w:p w:rsidR="0076390B" w:rsidRDefault="0076390B" w:rsidP="003E5097">
            <w:pPr>
              <w:jc w:val="both"/>
              <w:rPr>
                <w:rFonts w:ascii="Arial" w:hAnsi="Arial" w:cs="Arial"/>
                <w:bCs/>
              </w:rPr>
            </w:pPr>
          </w:p>
          <w:p w:rsidR="0076390B" w:rsidRDefault="0076390B" w:rsidP="003E5097">
            <w:pPr>
              <w:pStyle w:val="PlainText"/>
              <w:jc w:val="both"/>
              <w:rPr>
                <w:rFonts w:ascii="Arial" w:hAnsi="Arial" w:cs="Arial"/>
                <w:szCs w:val="22"/>
              </w:rPr>
            </w:pPr>
            <w:r>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rsidR="0076390B" w:rsidRPr="00F607B2" w:rsidRDefault="0076390B" w:rsidP="003E5097">
            <w:pPr>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lastRenderedPageBreak/>
              <w:t>ANALYTICAL/JUDGEMENTAL SKILLS</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r>
              <w:rPr>
                <w:rFonts w:ascii="Arial" w:hAnsi="Arial" w:cs="Arial"/>
              </w:rPr>
              <w:t>Make judgements on facts or situations, some of which require analysis, such as resolving conflicting diary appointments, scheduling of clinics. Communicate general issues and those of concern to a senior member of staff and use initiative to escalate or resolve straight forward issues in the absence of the manager.</w:t>
            </w:r>
          </w:p>
          <w:p w:rsidR="0076390B" w:rsidRPr="00F607B2" w:rsidRDefault="0076390B" w:rsidP="003E5097">
            <w:pPr>
              <w:jc w:val="both"/>
              <w:rPr>
                <w:rFonts w:ascii="Arial" w:hAnsi="Arial" w:cs="Arial"/>
                <w:color w:val="FF0000"/>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PLANNING/ORGANISATIONAL SKILLS</w:t>
            </w:r>
          </w:p>
        </w:tc>
      </w:tr>
      <w:tr w:rsidR="0076390B" w:rsidRPr="00F607B2" w:rsidTr="003E5097">
        <w:tc>
          <w:tcPr>
            <w:tcW w:w="10319" w:type="dxa"/>
            <w:tcBorders>
              <w:bottom w:val="single" w:sz="4" w:space="0" w:color="auto"/>
            </w:tcBorders>
          </w:tcPr>
          <w:p w:rsidR="0076390B" w:rsidRDefault="0076390B" w:rsidP="003E5097">
            <w:pPr>
              <w:pStyle w:val="BodyText3"/>
              <w:rPr>
                <w:rFonts w:ascii="Arial" w:hAnsi="Arial" w:cs="Arial"/>
                <w:sz w:val="22"/>
                <w:szCs w:val="22"/>
              </w:rPr>
            </w:pPr>
            <w:r>
              <w:rPr>
                <w:rFonts w:ascii="Arial" w:hAnsi="Arial" w:cs="Arial"/>
                <w:sz w:val="22"/>
                <w:szCs w:val="22"/>
              </w:rPr>
              <w:t>The ability to work using own initiative and manage time effectively to meet deadlines. Organise own day to day activities and tasks and that of staff in lower banded jobs.</w:t>
            </w:r>
          </w:p>
          <w:p w:rsidR="0076390B" w:rsidRDefault="0076390B" w:rsidP="003E5097">
            <w:pPr>
              <w:pStyle w:val="BodyText3"/>
              <w:rPr>
                <w:rFonts w:ascii="Arial" w:hAnsi="Arial" w:cs="Arial"/>
                <w:sz w:val="22"/>
                <w:szCs w:val="22"/>
              </w:rPr>
            </w:pPr>
            <w:r>
              <w:rPr>
                <w:rFonts w:ascii="Arial" w:hAnsi="Arial" w:cs="Arial"/>
                <w:sz w:val="22"/>
                <w:szCs w:val="22"/>
              </w:rPr>
              <w:t>Plan and arrange staff cover as and when required.</w:t>
            </w:r>
          </w:p>
          <w:p w:rsidR="0076390B" w:rsidRDefault="0076390B" w:rsidP="003E5097">
            <w:pPr>
              <w:jc w:val="both"/>
              <w:rPr>
                <w:rFonts w:ascii="Arial" w:hAnsi="Arial" w:cs="Arial"/>
              </w:rPr>
            </w:pPr>
            <w:r>
              <w:rPr>
                <w:rFonts w:ascii="Arial" w:hAnsi="Arial" w:cs="Arial"/>
              </w:rPr>
              <w:t xml:space="preserve">Regularly arrange meetings. </w:t>
            </w:r>
          </w:p>
          <w:p w:rsidR="0076390B" w:rsidRDefault="0076390B" w:rsidP="003E5097">
            <w:pPr>
              <w:jc w:val="both"/>
              <w:rPr>
                <w:rFonts w:ascii="Arial" w:hAnsi="Arial" w:cs="Arial"/>
              </w:rPr>
            </w:pPr>
          </w:p>
          <w:p w:rsidR="0076390B" w:rsidRPr="00E83A40" w:rsidRDefault="0076390B" w:rsidP="003E5097">
            <w:pPr>
              <w:jc w:val="both"/>
              <w:rPr>
                <w:rFonts w:ascii="Arial" w:hAnsi="Arial" w:cs="Arial"/>
              </w:rPr>
            </w:pPr>
            <w:r w:rsidRPr="00E83A40">
              <w:rPr>
                <w:rFonts w:ascii="Arial" w:hAnsi="Arial" w:cs="Arial"/>
              </w:rPr>
              <w:t>The post holder will coordinate waiting lists and clinics.</w:t>
            </w:r>
          </w:p>
          <w:p w:rsidR="0076390B" w:rsidRPr="00940BD6" w:rsidRDefault="0076390B" w:rsidP="003E5097">
            <w:pPr>
              <w:pStyle w:val="BodyText3"/>
              <w:rPr>
                <w:rFonts w:ascii="Arial" w:hAnsi="Arial" w:cs="Arial"/>
                <w:sz w:val="22"/>
                <w:szCs w:val="22"/>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PATIENT/CLIENT CARE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p w:rsidR="0076390B" w:rsidRPr="00F607B2" w:rsidRDefault="0076390B" w:rsidP="003E5097">
            <w:pPr>
              <w:ind w:left="33"/>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POLICY/SERVICE DEVELOPMENT </w:t>
            </w:r>
          </w:p>
        </w:tc>
      </w:tr>
      <w:tr w:rsidR="0076390B" w:rsidRPr="00F607B2" w:rsidTr="003E5097">
        <w:tc>
          <w:tcPr>
            <w:tcW w:w="10319" w:type="dxa"/>
            <w:tcBorders>
              <w:bottom w:val="single" w:sz="4" w:space="0" w:color="auto"/>
            </w:tcBorders>
          </w:tcPr>
          <w:p w:rsidR="0076390B" w:rsidRDefault="0076390B" w:rsidP="003E5097">
            <w:pPr>
              <w:pStyle w:val="BodyText3"/>
              <w:rPr>
                <w:rFonts w:ascii="Arial" w:hAnsi="Arial" w:cs="Arial"/>
                <w:sz w:val="22"/>
                <w:szCs w:val="22"/>
              </w:rPr>
            </w:pPr>
            <w:r>
              <w:rPr>
                <w:rFonts w:ascii="Arial" w:hAnsi="Arial" w:cs="Arial"/>
                <w:sz w:val="22"/>
                <w:szCs w:val="22"/>
              </w:rPr>
              <w:t xml:space="preserve">To adhere to Trust policies and contribute to the continuous improvement in the efficiency and effectiveness of the service provided to clients by attending and participating in meetings as necessary. </w:t>
            </w:r>
          </w:p>
          <w:p w:rsidR="0076390B" w:rsidRPr="00F607B2" w:rsidRDefault="0076390B" w:rsidP="003E5097">
            <w:pPr>
              <w:ind w:left="33"/>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FINANCIAL/PHYSICAL RESOURCES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r>
              <w:rPr>
                <w:rFonts w:ascii="Arial" w:hAnsi="Arial" w:cs="Arial"/>
              </w:rPr>
              <w:t>To monitor stock levels of stationery, receive deliveries and report maintenance faults.</w:t>
            </w:r>
          </w:p>
          <w:p w:rsidR="0076390B" w:rsidRDefault="0076390B" w:rsidP="003E5097">
            <w:pPr>
              <w:ind w:left="34"/>
              <w:jc w:val="both"/>
              <w:rPr>
                <w:rFonts w:ascii="Arial" w:hAnsi="Arial" w:cs="Arial"/>
              </w:rPr>
            </w:pPr>
            <w:r>
              <w:rPr>
                <w:rFonts w:ascii="Arial" w:hAnsi="Arial" w:cs="Arial"/>
              </w:rPr>
              <w:t>To ensure the efficient and effective use of all resources used within the course of one’s own duties, maintaining an awareness of the financial impact of inappropriate use.</w:t>
            </w:r>
          </w:p>
          <w:p w:rsidR="0076390B" w:rsidRDefault="0076390B" w:rsidP="003E5097">
            <w:pPr>
              <w:ind w:left="34"/>
              <w:jc w:val="both"/>
              <w:rPr>
                <w:rFonts w:ascii="Arial" w:hAnsi="Arial" w:cs="Arial"/>
              </w:rPr>
            </w:pPr>
          </w:p>
          <w:p w:rsidR="0076390B" w:rsidRDefault="0076390B" w:rsidP="003E5097">
            <w:pPr>
              <w:jc w:val="both"/>
              <w:rPr>
                <w:rFonts w:ascii="Arial" w:hAnsi="Arial" w:cs="Arial"/>
              </w:rPr>
            </w:pPr>
            <w:r>
              <w:rPr>
                <w:rFonts w:ascii="Arial" w:hAnsi="Arial" w:cs="Arial"/>
              </w:rPr>
              <w:lastRenderedPageBreak/>
              <w:t>The post holder may be required to conduct some financial and personnel tasks i.e. processing of invoices, payroll, petty cash/banking administration or handle patient’s property.</w:t>
            </w:r>
          </w:p>
          <w:p w:rsidR="0076390B" w:rsidRPr="00940BD6" w:rsidRDefault="0076390B" w:rsidP="003E5097">
            <w:pPr>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lastRenderedPageBreak/>
              <w:t xml:space="preserve">HUMAN RESOURCES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r>
              <w:rPr>
                <w:rFonts w:ascii="Arial" w:hAnsi="Arial" w:cs="Arial"/>
              </w:rPr>
              <w:t>Maintain and update own training relevant to post.</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Participate in recruitment processes including being involved in interviews. Participate in appraisals and support the development of staff in lower bands.</w:t>
            </w:r>
          </w:p>
          <w:p w:rsidR="0076390B" w:rsidRDefault="0076390B" w:rsidP="003E5097">
            <w:pPr>
              <w:jc w:val="both"/>
              <w:rPr>
                <w:rFonts w:ascii="Arial" w:hAnsi="Arial" w:cs="Arial"/>
              </w:rPr>
            </w:pPr>
          </w:p>
          <w:p w:rsidR="0076390B" w:rsidRDefault="0076390B" w:rsidP="003E5097">
            <w:pPr>
              <w:jc w:val="both"/>
              <w:rPr>
                <w:rFonts w:ascii="Arial" w:hAnsi="Arial" w:cs="Arial"/>
                <w:b/>
              </w:rPr>
            </w:pPr>
            <w:r>
              <w:rPr>
                <w:rFonts w:ascii="Arial" w:hAnsi="Arial" w:cs="Arial"/>
              </w:rPr>
              <w:t>Provide on the job training for new staff and work experience students, taking an active part in the development review of own work, suggesting areas for learning and development in the coming year.</w:t>
            </w:r>
          </w:p>
          <w:p w:rsidR="0076390B" w:rsidRPr="00F607B2" w:rsidRDefault="0076390B" w:rsidP="003E5097">
            <w:pPr>
              <w:ind w:left="33"/>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INFORMATION RESOURCES </w:t>
            </w:r>
          </w:p>
        </w:tc>
      </w:tr>
      <w:tr w:rsidR="0076390B" w:rsidRPr="00F607B2" w:rsidTr="003E5097">
        <w:tc>
          <w:tcPr>
            <w:tcW w:w="10319" w:type="dxa"/>
            <w:tcBorders>
              <w:bottom w:val="single" w:sz="4" w:space="0" w:color="auto"/>
            </w:tcBorders>
          </w:tcPr>
          <w:p w:rsidR="0076390B" w:rsidRDefault="0076390B" w:rsidP="003E5097">
            <w:pPr>
              <w:pStyle w:val="BodyText3"/>
              <w:rPr>
                <w:rFonts w:ascii="Arial" w:hAnsi="Arial" w:cs="Arial"/>
                <w:sz w:val="22"/>
                <w:szCs w:val="22"/>
              </w:rPr>
            </w:pPr>
            <w:r>
              <w:rPr>
                <w:rFonts w:ascii="Arial" w:hAnsi="Arial" w:cs="Arial"/>
                <w:sz w:val="22"/>
                <w:szCs w:val="22"/>
              </w:rPr>
              <w:t xml:space="preserve">Daily use of IT programmes relevant to the department to process and store information and type up minutes of meetings. Responsible for maintaining staff and/or patient data.  </w:t>
            </w:r>
          </w:p>
          <w:p w:rsidR="0076390B" w:rsidRPr="00F607B2" w:rsidRDefault="0076390B" w:rsidP="003E5097">
            <w:pPr>
              <w:jc w:val="both"/>
              <w:rPr>
                <w:rFonts w:ascii="Arial" w:hAnsi="Arial"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RESEARCH AND DEVELOPMENT </w:t>
            </w:r>
          </w:p>
        </w:tc>
      </w:tr>
      <w:tr w:rsidR="0076390B" w:rsidRPr="00F607B2" w:rsidTr="003E5097">
        <w:tc>
          <w:tcPr>
            <w:tcW w:w="10319" w:type="dxa"/>
            <w:tcBorders>
              <w:bottom w:val="single" w:sz="4" w:space="0" w:color="auto"/>
            </w:tcBorders>
          </w:tcPr>
          <w:p w:rsidR="0076390B" w:rsidRDefault="0076390B" w:rsidP="003E5097">
            <w:pPr>
              <w:jc w:val="both"/>
              <w:rPr>
                <w:rFonts w:ascii="Arial" w:hAnsi="Arial" w:cs="Arial"/>
              </w:rPr>
            </w:pPr>
            <w:r>
              <w:rPr>
                <w:rFonts w:ascii="Arial" w:hAnsi="Arial" w:cs="Arial"/>
              </w:rPr>
              <w:t>Comply with Trust requirements and undertake surveys as necessary to own work.</w:t>
            </w:r>
          </w:p>
          <w:p w:rsidR="0076390B" w:rsidRPr="00B310DA" w:rsidRDefault="0076390B" w:rsidP="003E5097">
            <w:pPr>
              <w:jc w:val="both"/>
              <w:rPr>
                <w:rFonts w:ascii="Arial" w:hAnsi="Arial" w:cs="Arial"/>
              </w:rPr>
            </w:pPr>
          </w:p>
        </w:tc>
      </w:tr>
      <w:tr w:rsidR="0076390B" w:rsidRPr="00F607B2" w:rsidTr="003E5097">
        <w:tc>
          <w:tcPr>
            <w:tcW w:w="10319" w:type="dxa"/>
            <w:tcBorders>
              <w:bottom w:val="single" w:sz="4" w:space="0" w:color="auto"/>
            </w:tcBorders>
            <w:shd w:val="clear" w:color="auto" w:fill="002060"/>
          </w:tcPr>
          <w:p w:rsidR="0076390B" w:rsidRPr="00263927" w:rsidRDefault="0076390B" w:rsidP="003E5097">
            <w:pPr>
              <w:jc w:val="both"/>
              <w:rPr>
                <w:rFonts w:ascii="Arial" w:hAnsi="Arial" w:cs="Arial"/>
                <w:b/>
                <w:bCs/>
                <w:color w:val="FF0000"/>
              </w:rPr>
            </w:pPr>
            <w:r w:rsidRPr="00263927">
              <w:rPr>
                <w:rFonts w:ascii="Arial" w:hAnsi="Arial" w:cs="Arial"/>
                <w:b/>
                <w:bCs/>
                <w:color w:val="FFFFFF" w:themeColor="background1"/>
              </w:rPr>
              <w:t>PHYSICAL SKILLS</w:t>
            </w:r>
          </w:p>
        </w:tc>
      </w:tr>
      <w:tr w:rsidR="0076390B" w:rsidRPr="00F607B2" w:rsidTr="003E5097">
        <w:tc>
          <w:tcPr>
            <w:tcW w:w="10319" w:type="dxa"/>
            <w:tcBorders>
              <w:bottom w:val="single" w:sz="4" w:space="0" w:color="auto"/>
            </w:tcBorders>
          </w:tcPr>
          <w:p w:rsidR="0076390B" w:rsidRPr="00B310DA" w:rsidRDefault="0076390B" w:rsidP="003E5097">
            <w:pPr>
              <w:pStyle w:val="BodyText3"/>
              <w:rPr>
                <w:rFonts w:ascii="Arial" w:hAnsi="Arial" w:cs="Arial"/>
              </w:rPr>
            </w:pPr>
            <w:r>
              <w:rPr>
                <w:rFonts w:ascii="Arial" w:hAnsi="Arial" w:cs="Arial"/>
                <w:sz w:val="22"/>
                <w:szCs w:val="22"/>
              </w:rPr>
              <w:t>Use advanced keyboard skills to operate Trust computer systems</w:t>
            </w:r>
          </w:p>
        </w:tc>
      </w:tr>
      <w:tr w:rsidR="0076390B" w:rsidRPr="00F607B2" w:rsidTr="003E5097">
        <w:tc>
          <w:tcPr>
            <w:tcW w:w="10319" w:type="dxa"/>
            <w:tcBorders>
              <w:bottom w:val="single" w:sz="4" w:space="0" w:color="auto"/>
            </w:tcBorders>
            <w:shd w:val="clear" w:color="auto" w:fill="002060"/>
          </w:tcPr>
          <w:p w:rsidR="0076390B" w:rsidRPr="00B310DA" w:rsidRDefault="0076390B" w:rsidP="003E5097">
            <w:pPr>
              <w:jc w:val="both"/>
              <w:rPr>
                <w:rFonts w:ascii="Arial" w:hAnsi="Arial" w:cs="Arial"/>
                <w:b/>
                <w:bCs/>
              </w:rPr>
            </w:pPr>
            <w:r w:rsidRPr="00B310DA">
              <w:rPr>
                <w:rFonts w:ascii="Arial" w:hAnsi="Arial" w:cs="Arial"/>
                <w:b/>
                <w:bCs/>
              </w:rPr>
              <w:t>PHYSICAL EFFORT</w:t>
            </w:r>
          </w:p>
        </w:tc>
      </w:tr>
      <w:tr w:rsidR="0076390B" w:rsidRPr="00F607B2" w:rsidTr="003E5097">
        <w:tc>
          <w:tcPr>
            <w:tcW w:w="10319" w:type="dxa"/>
            <w:tcBorders>
              <w:bottom w:val="single" w:sz="4" w:space="0" w:color="auto"/>
            </w:tcBorders>
          </w:tcPr>
          <w:p w:rsidR="0076390B" w:rsidRPr="00E83A40" w:rsidRDefault="0076390B" w:rsidP="003E5097">
            <w:pPr>
              <w:jc w:val="both"/>
              <w:rPr>
                <w:rFonts w:ascii="Arial" w:hAnsi="Arial" w:cs="Arial"/>
              </w:rPr>
            </w:pPr>
            <w:r w:rsidRPr="00E83A40">
              <w:rPr>
                <w:rFonts w:ascii="Arial" w:hAnsi="Arial" w:cs="Arial"/>
              </w:rPr>
              <w:t>Frequent requirement to sit in a restricted position at display screen equipment for the majority of the working day.</w:t>
            </w:r>
          </w:p>
          <w:p w:rsidR="0076390B" w:rsidRPr="00E83A40" w:rsidRDefault="0076390B" w:rsidP="003E5097">
            <w:pPr>
              <w:ind w:left="-709"/>
              <w:jc w:val="both"/>
              <w:rPr>
                <w:rFonts w:ascii="Arial" w:hAnsi="Arial" w:cs="Arial"/>
              </w:rPr>
            </w:pPr>
          </w:p>
          <w:p w:rsidR="0076390B" w:rsidRPr="00E83A40" w:rsidRDefault="0076390B" w:rsidP="003E5097">
            <w:pPr>
              <w:jc w:val="both"/>
              <w:rPr>
                <w:rFonts w:ascii="Arial" w:hAnsi="Arial" w:cs="Arial"/>
              </w:rPr>
            </w:pPr>
            <w:r w:rsidRPr="00E83A40">
              <w:rPr>
                <w:rFonts w:ascii="Arial" w:hAnsi="Arial" w:cs="Arial"/>
              </w:rPr>
              <w:t xml:space="preserve">The post holder may be required to exert light physical effort (loads of not more than 5kg.) on a frequent or occasional basis for several short periods or several long periods during the shift. </w:t>
            </w:r>
          </w:p>
          <w:p w:rsidR="0076390B" w:rsidRPr="00E83A40" w:rsidRDefault="0076390B" w:rsidP="003E5097">
            <w:pPr>
              <w:jc w:val="both"/>
              <w:rPr>
                <w:rFonts w:ascii="Arial" w:hAnsi="Arial" w:cs="Arial"/>
              </w:rPr>
            </w:pPr>
          </w:p>
        </w:tc>
      </w:tr>
      <w:tr w:rsidR="0076390B" w:rsidRPr="00F607B2" w:rsidTr="003E5097">
        <w:tc>
          <w:tcPr>
            <w:tcW w:w="10319" w:type="dxa"/>
            <w:tcBorders>
              <w:bottom w:val="single" w:sz="4" w:space="0" w:color="auto"/>
            </w:tcBorders>
            <w:shd w:val="clear" w:color="auto" w:fill="002060"/>
          </w:tcPr>
          <w:p w:rsidR="0076390B" w:rsidRPr="00B310DA" w:rsidRDefault="0076390B" w:rsidP="003E5097">
            <w:pPr>
              <w:jc w:val="both"/>
              <w:rPr>
                <w:rFonts w:ascii="Arial" w:hAnsi="Arial" w:cs="Arial"/>
                <w:b/>
                <w:bCs/>
                <w:color w:val="000000" w:themeColor="text1"/>
              </w:rPr>
            </w:pPr>
            <w:r w:rsidRPr="00B310DA">
              <w:rPr>
                <w:rFonts w:ascii="Arial" w:hAnsi="Arial" w:cs="Arial"/>
                <w:b/>
                <w:bCs/>
                <w:color w:val="FFFFFF" w:themeColor="background1"/>
              </w:rPr>
              <w:t>MENTAL EFFORT</w:t>
            </w:r>
          </w:p>
        </w:tc>
      </w:tr>
      <w:tr w:rsidR="0076390B" w:rsidRPr="00F607B2" w:rsidTr="003E5097">
        <w:tc>
          <w:tcPr>
            <w:tcW w:w="10319" w:type="dxa"/>
            <w:tcBorders>
              <w:bottom w:val="single" w:sz="4" w:space="0" w:color="auto"/>
            </w:tcBorders>
          </w:tcPr>
          <w:p w:rsidR="0076390B" w:rsidRDefault="0076390B" w:rsidP="003E5097">
            <w:pPr>
              <w:ind w:left="34"/>
              <w:jc w:val="both"/>
              <w:rPr>
                <w:rFonts w:ascii="Arial" w:hAnsi="Arial" w:cs="Arial"/>
              </w:rPr>
            </w:pPr>
            <w:r>
              <w:rPr>
                <w:rFonts w:ascii="Arial" w:hAnsi="Arial" w:cs="Arial"/>
              </w:rPr>
              <w:lastRenderedPageBreak/>
              <w:t>The work pattern will be predictable and there will be an occasional requirement for concentration for data entry.</w:t>
            </w:r>
          </w:p>
          <w:p w:rsidR="0076390B" w:rsidRDefault="0076390B" w:rsidP="003E5097">
            <w:pPr>
              <w:ind w:left="-709"/>
              <w:jc w:val="both"/>
              <w:rPr>
                <w:rFonts w:ascii="Arial" w:hAnsi="Arial" w:cs="Arial"/>
              </w:rPr>
            </w:pPr>
          </w:p>
          <w:p w:rsidR="0076390B" w:rsidRDefault="0076390B" w:rsidP="003E5097">
            <w:pPr>
              <w:ind w:left="34"/>
              <w:jc w:val="both"/>
              <w:rPr>
                <w:rFonts w:ascii="Arial" w:hAnsi="Arial" w:cs="Arial"/>
              </w:rPr>
            </w:pPr>
            <w:r>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rsidR="0076390B" w:rsidRPr="00B310DA" w:rsidRDefault="0076390B" w:rsidP="003E5097">
            <w:pPr>
              <w:ind w:left="33"/>
              <w:jc w:val="both"/>
              <w:rPr>
                <w:rFonts w:ascii="Arial" w:hAnsi="Arial" w:cs="Arial"/>
                <w:color w:val="000000" w:themeColor="text1"/>
              </w:rPr>
            </w:pPr>
          </w:p>
        </w:tc>
      </w:tr>
      <w:tr w:rsidR="0076390B" w:rsidRPr="008142D3" w:rsidTr="003E5097">
        <w:tc>
          <w:tcPr>
            <w:tcW w:w="10319" w:type="dxa"/>
            <w:tcBorders>
              <w:bottom w:val="single" w:sz="4" w:space="0" w:color="auto"/>
            </w:tcBorders>
            <w:shd w:val="clear" w:color="auto" w:fill="002060"/>
          </w:tcPr>
          <w:p w:rsidR="0076390B" w:rsidRPr="00263927" w:rsidRDefault="0076390B" w:rsidP="003E5097">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76390B" w:rsidRPr="00F607B2" w:rsidTr="003E5097">
        <w:tc>
          <w:tcPr>
            <w:tcW w:w="10319" w:type="dxa"/>
            <w:tcBorders>
              <w:bottom w:val="single" w:sz="4" w:space="0" w:color="auto"/>
            </w:tcBorders>
          </w:tcPr>
          <w:p w:rsidR="0076390B" w:rsidRDefault="0076390B" w:rsidP="003E5097">
            <w:pPr>
              <w:ind w:left="34"/>
              <w:jc w:val="both"/>
              <w:rPr>
                <w:rFonts w:ascii="Arial" w:hAnsi="Arial" w:cs="Arial"/>
              </w:rPr>
            </w:pPr>
            <w:r>
              <w:rPr>
                <w:rFonts w:ascii="Arial" w:hAnsi="Arial" w:cs="Arial"/>
              </w:rPr>
              <w:t>Occasionally manage difficult situations, which may arise with abusive clients and telephone callers, of which may need to be referred to a senior member of staff.</w:t>
            </w:r>
          </w:p>
          <w:p w:rsidR="0076390B" w:rsidRDefault="0076390B" w:rsidP="003E5097">
            <w:pPr>
              <w:pStyle w:val="BodyText3"/>
              <w:rPr>
                <w:rFonts w:ascii="Arial" w:hAnsi="Arial" w:cs="Arial"/>
                <w:sz w:val="22"/>
                <w:szCs w:val="22"/>
              </w:rPr>
            </w:pPr>
          </w:p>
          <w:p w:rsidR="0076390B" w:rsidRPr="00665A32" w:rsidRDefault="0076390B" w:rsidP="003E5097">
            <w:pPr>
              <w:pStyle w:val="BodyText3"/>
              <w:rPr>
                <w:rFonts w:ascii="Arial" w:hAnsi="Arial" w:cs="Arial"/>
                <w:sz w:val="22"/>
                <w:szCs w:val="22"/>
              </w:rPr>
            </w:pPr>
            <w:r>
              <w:rPr>
                <w:rFonts w:ascii="Arial" w:hAnsi="Arial" w:cs="Arial"/>
                <w:sz w:val="22"/>
                <w:szCs w:val="22"/>
              </w:rPr>
              <w:t>There will be occasional indirect exposure to distressing or emotional circumstances, for example, typing letters of a distressing nature.</w:t>
            </w:r>
          </w:p>
          <w:p w:rsidR="0076390B" w:rsidRPr="008451BA" w:rsidRDefault="0076390B" w:rsidP="003E5097">
            <w:pPr>
              <w:rPr>
                <w:rFonts w:ascii="Arial" w:hAnsi="Arial" w:cs="Arial"/>
                <w:color w:val="000000" w:themeColor="text1"/>
              </w:rPr>
            </w:pPr>
          </w:p>
        </w:tc>
      </w:tr>
      <w:tr w:rsidR="0076390B" w:rsidRPr="00F607B2" w:rsidTr="003E5097">
        <w:tc>
          <w:tcPr>
            <w:tcW w:w="10319" w:type="dxa"/>
            <w:tcBorders>
              <w:bottom w:val="single" w:sz="4" w:space="0" w:color="auto"/>
            </w:tcBorders>
            <w:shd w:val="clear" w:color="auto" w:fill="002060"/>
          </w:tcPr>
          <w:p w:rsidR="0076390B" w:rsidRPr="00263927" w:rsidRDefault="0076390B" w:rsidP="003E5097">
            <w:pPr>
              <w:jc w:val="both"/>
              <w:rPr>
                <w:rFonts w:ascii="Arial" w:hAnsi="Arial" w:cs="Arial"/>
                <w:b/>
                <w:bCs/>
                <w:color w:val="FF0000"/>
              </w:rPr>
            </w:pPr>
            <w:r w:rsidRPr="00263927">
              <w:rPr>
                <w:rFonts w:ascii="Arial" w:hAnsi="Arial" w:cs="Arial"/>
                <w:b/>
                <w:bCs/>
                <w:color w:val="FFFFFF" w:themeColor="background1"/>
              </w:rPr>
              <w:t>WORKING CONDITIONS</w:t>
            </w:r>
          </w:p>
        </w:tc>
      </w:tr>
      <w:tr w:rsidR="0076390B" w:rsidRPr="00F607B2" w:rsidTr="003E5097">
        <w:tc>
          <w:tcPr>
            <w:tcW w:w="10319" w:type="dxa"/>
            <w:tcBorders>
              <w:bottom w:val="single" w:sz="4" w:space="0" w:color="auto"/>
            </w:tcBorders>
          </w:tcPr>
          <w:p w:rsidR="0076390B" w:rsidRPr="00665A32" w:rsidRDefault="0076390B" w:rsidP="003E5097">
            <w:pPr>
              <w:pStyle w:val="BodyText3"/>
              <w:rPr>
                <w:rFonts w:ascii="Arial" w:hAnsi="Arial" w:cs="Arial"/>
                <w:sz w:val="22"/>
                <w:szCs w:val="22"/>
              </w:rPr>
            </w:pPr>
            <w:r>
              <w:rPr>
                <w:rFonts w:ascii="Arial" w:hAnsi="Arial" w:cs="Arial"/>
                <w:sz w:val="22"/>
                <w:szCs w:val="22"/>
              </w:rPr>
              <w:t xml:space="preserve">Use display screen equipment for substantial proportion of working day. </w:t>
            </w: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OTHER RESPONSIBILITIES </w:t>
            </w:r>
          </w:p>
        </w:tc>
      </w:tr>
      <w:tr w:rsidR="0076390B" w:rsidRPr="00F607B2" w:rsidTr="003E5097">
        <w:tc>
          <w:tcPr>
            <w:tcW w:w="10319" w:type="dxa"/>
            <w:tcBorders>
              <w:bottom w:val="single" w:sz="4" w:space="0" w:color="auto"/>
            </w:tcBorders>
          </w:tcPr>
          <w:p w:rsidR="0076390B" w:rsidRPr="00F607B2" w:rsidRDefault="0076390B" w:rsidP="003E5097">
            <w:pPr>
              <w:jc w:val="both"/>
              <w:rPr>
                <w:rFonts w:ascii="Arial" w:hAnsi="Arial" w:cs="Arial"/>
              </w:rPr>
            </w:pPr>
            <w:r>
              <w:rPr>
                <w:rFonts w:ascii="Arial" w:hAnsi="Arial" w:cs="Arial"/>
              </w:rPr>
              <w:t>T</w:t>
            </w:r>
            <w:r w:rsidRPr="00F607B2">
              <w:rPr>
                <w:rFonts w:ascii="Arial" w:hAnsi="Arial" w:cs="Arial"/>
              </w:rPr>
              <w:t>ake part in regular performance appraisal.</w:t>
            </w: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76390B" w:rsidRPr="00F607B2"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76390B" w:rsidRPr="00F607B2" w:rsidRDefault="0076390B" w:rsidP="003E5097">
            <w:pPr>
              <w:jc w:val="both"/>
              <w:rPr>
                <w:rFonts w:ascii="Arial" w:hAnsi="Arial" w:cs="Arial"/>
                <w:b/>
              </w:rPr>
            </w:pPr>
          </w:p>
          <w:p w:rsidR="0076390B" w:rsidRPr="00F607B2" w:rsidRDefault="0076390B" w:rsidP="003E5097">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76390B" w:rsidRPr="00F607B2" w:rsidRDefault="0076390B" w:rsidP="003E5097">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76390B" w:rsidRDefault="0076390B" w:rsidP="003E5097">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76390B" w:rsidRDefault="0076390B" w:rsidP="003E5097">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76390B" w:rsidRPr="00F73F8D" w:rsidRDefault="0076390B" w:rsidP="003E5097">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76390B" w:rsidRPr="00F73F8D" w:rsidRDefault="0076390B" w:rsidP="0076390B">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lastRenderedPageBreak/>
              <w:t>When required, gain support from Occupational Health, Human Resources or other sources.</w:t>
            </w:r>
          </w:p>
          <w:p w:rsidR="0076390B" w:rsidRPr="00F73F8D" w:rsidRDefault="0076390B" w:rsidP="0076390B">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76390B" w:rsidRDefault="0076390B" w:rsidP="0076390B">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76390B" w:rsidRDefault="0076390B" w:rsidP="0076390B">
            <w:pPr>
              <w:pStyle w:val="ListParagraph"/>
              <w:numPr>
                <w:ilvl w:val="0"/>
                <w:numId w:val="1"/>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76390B" w:rsidRDefault="0076390B" w:rsidP="003E5097">
            <w:pPr>
              <w:rPr>
                <w:rFonts w:cs="Arial"/>
              </w:rPr>
            </w:pPr>
          </w:p>
          <w:p w:rsidR="0076390B" w:rsidRPr="008F7D36" w:rsidRDefault="0076390B" w:rsidP="003E5097">
            <w:pPr>
              <w:rPr>
                <w:rFonts w:cs="Arial"/>
              </w:rPr>
            </w:pPr>
          </w:p>
        </w:tc>
      </w:tr>
      <w:tr w:rsidR="0076390B" w:rsidRPr="00F607B2" w:rsidTr="003E5097">
        <w:tc>
          <w:tcPr>
            <w:tcW w:w="10319" w:type="dxa"/>
            <w:shd w:val="clear" w:color="auto" w:fill="002060"/>
          </w:tcPr>
          <w:p w:rsidR="0076390B" w:rsidRPr="00F607B2" w:rsidRDefault="0076390B" w:rsidP="003E5097">
            <w:pPr>
              <w:jc w:val="both"/>
              <w:rPr>
                <w:rFonts w:ascii="Arial" w:hAnsi="Arial" w:cs="Arial"/>
                <w:b/>
              </w:rPr>
            </w:pPr>
            <w:r>
              <w:rPr>
                <w:rFonts w:ascii="Arial" w:hAnsi="Arial" w:cs="Arial"/>
                <w:b/>
              </w:rPr>
              <w:lastRenderedPageBreak/>
              <w:t xml:space="preserve">DISCLOSURE AND BARRING SERVICE CHECKS </w:t>
            </w:r>
            <w:bookmarkStart w:id="0" w:name="_GoBack"/>
            <w:bookmarkEnd w:id="0"/>
          </w:p>
        </w:tc>
      </w:tr>
      <w:tr w:rsidR="0076390B" w:rsidRPr="00F607B2" w:rsidTr="003E5097">
        <w:tc>
          <w:tcPr>
            <w:tcW w:w="10319" w:type="dxa"/>
            <w:shd w:val="clear" w:color="auto" w:fill="auto"/>
          </w:tcPr>
          <w:p w:rsidR="0076390B" w:rsidRPr="00F607B2" w:rsidRDefault="0076390B" w:rsidP="003E5097">
            <w:pPr>
              <w:jc w:val="both"/>
              <w:rPr>
                <w:rFonts w:ascii="Arial" w:hAnsi="Arial" w:cs="Arial"/>
                <w:b/>
              </w:rPr>
            </w:pPr>
            <w:r w:rsidRPr="00E83A4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76390B" w:rsidRPr="00F607B2" w:rsidTr="003E5097">
        <w:tc>
          <w:tcPr>
            <w:tcW w:w="10319" w:type="dxa"/>
            <w:shd w:val="clear" w:color="auto" w:fill="002060"/>
          </w:tcPr>
          <w:p w:rsidR="0076390B" w:rsidRPr="00F607B2" w:rsidRDefault="0076390B" w:rsidP="003E5097">
            <w:pPr>
              <w:jc w:val="both"/>
              <w:rPr>
                <w:rFonts w:ascii="Arial" w:hAnsi="Arial" w:cs="Arial"/>
              </w:rPr>
            </w:pPr>
            <w:r w:rsidRPr="00F607B2">
              <w:rPr>
                <w:rFonts w:ascii="Arial" w:hAnsi="Arial" w:cs="Arial"/>
                <w:b/>
              </w:rPr>
              <w:t xml:space="preserve">GENERAL </w:t>
            </w:r>
          </w:p>
        </w:tc>
      </w:tr>
      <w:tr w:rsidR="0076390B" w:rsidRPr="00F607B2" w:rsidTr="003E5097">
        <w:tc>
          <w:tcPr>
            <w:tcW w:w="10319" w:type="dxa"/>
          </w:tcPr>
          <w:p w:rsidR="0076390B" w:rsidRPr="00FB2627" w:rsidRDefault="0076390B" w:rsidP="003E5097">
            <w:pPr>
              <w:pStyle w:val="BodyText"/>
              <w:jc w:val="both"/>
              <w:rPr>
                <w:rFonts w:ascii="Arial" w:hAnsi="Arial" w:cs="Arial"/>
                <w:b w:val="0"/>
                <w:sz w:val="22"/>
                <w:szCs w:val="22"/>
              </w:rPr>
            </w:pPr>
            <w:bookmarkStart w:id="1"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76390B" w:rsidRPr="00FB2627" w:rsidRDefault="0076390B" w:rsidP="003E5097">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76390B" w:rsidRPr="00FB2627" w:rsidRDefault="0076390B" w:rsidP="003E5097">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76390B" w:rsidRPr="00F607B2" w:rsidRDefault="0076390B" w:rsidP="003E5097">
            <w:pPr>
              <w:ind w:left="-709"/>
              <w:rPr>
                <w:rFonts w:ascii="Arial" w:hAnsi="Arial" w:cs="Arial"/>
              </w:rPr>
            </w:pPr>
          </w:p>
        </w:tc>
      </w:tr>
    </w:tbl>
    <w:p w:rsidR="0076390B" w:rsidRDefault="0076390B" w:rsidP="0076390B">
      <w:pPr>
        <w:spacing w:after="0" w:line="240" w:lineRule="auto"/>
        <w:jc w:val="both"/>
        <w:rPr>
          <w:rFonts w:ascii="Arial" w:hAnsi="Arial" w:cs="Arial"/>
        </w:rPr>
      </w:pPr>
    </w:p>
    <w:p w:rsidR="0076390B" w:rsidRDefault="0076390B" w:rsidP="0076390B">
      <w:pPr>
        <w:ind w:left="-709"/>
        <w:rPr>
          <w:rFonts w:cs="Arial"/>
        </w:rPr>
        <w:sectPr w:rsidR="0076390B" w:rsidSect="000C32E3">
          <w:pgSz w:w="11906" w:h="16838"/>
          <w:pgMar w:top="709" w:right="1440" w:bottom="851" w:left="1440" w:header="708" w:footer="708" w:gutter="0"/>
          <w:cols w:space="708"/>
          <w:docGrid w:linePitch="360"/>
        </w:sectPr>
      </w:pPr>
    </w:p>
    <w:p w:rsidR="0076390B" w:rsidRPr="00884334" w:rsidRDefault="0076390B" w:rsidP="0076390B">
      <w:pPr>
        <w:spacing w:after="0" w:line="240" w:lineRule="auto"/>
        <w:ind w:left="-567" w:right="-472"/>
        <w:jc w:val="center"/>
        <w:rPr>
          <w:rFonts w:ascii="Arial" w:hAnsi="Arial" w:cs="Arial"/>
          <w:sz w:val="40"/>
        </w:rPr>
      </w:pPr>
      <w:r>
        <w:rPr>
          <w:rFonts w:ascii="Arial" w:hAnsi="Arial" w:cs="Arial"/>
          <w:sz w:val="40"/>
        </w:rPr>
        <w:lastRenderedPageBreak/>
        <w:t>PERSON SPECIFICATION</w:t>
      </w:r>
    </w:p>
    <w:p w:rsidR="0076390B" w:rsidRDefault="0076390B" w:rsidP="0076390B">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76390B" w:rsidRPr="00F607B2" w:rsidTr="003E5097">
        <w:tc>
          <w:tcPr>
            <w:tcW w:w="1985" w:type="dxa"/>
          </w:tcPr>
          <w:p w:rsidR="0076390B" w:rsidRPr="00F607B2" w:rsidRDefault="0076390B" w:rsidP="003E5097">
            <w:pPr>
              <w:jc w:val="both"/>
              <w:rPr>
                <w:rFonts w:ascii="Arial" w:hAnsi="Arial" w:cs="Arial"/>
                <w:b/>
              </w:rPr>
            </w:pPr>
            <w:r>
              <w:rPr>
                <w:rFonts w:ascii="Arial" w:hAnsi="Arial" w:cs="Arial"/>
                <w:b/>
              </w:rPr>
              <w:t>Job Title</w:t>
            </w:r>
          </w:p>
        </w:tc>
        <w:tc>
          <w:tcPr>
            <w:tcW w:w="8221" w:type="dxa"/>
          </w:tcPr>
          <w:p w:rsidR="0076390B" w:rsidRPr="00F607B2" w:rsidRDefault="0076390B" w:rsidP="003E5097">
            <w:pPr>
              <w:jc w:val="both"/>
              <w:rPr>
                <w:rFonts w:ascii="Arial" w:hAnsi="Arial" w:cs="Arial"/>
              </w:rPr>
            </w:pPr>
            <w:r>
              <w:rPr>
                <w:rFonts w:ascii="Arial" w:hAnsi="Arial" w:cs="Arial"/>
              </w:rPr>
              <w:t>Administrator</w:t>
            </w:r>
          </w:p>
        </w:tc>
      </w:tr>
    </w:tbl>
    <w:p w:rsidR="0076390B" w:rsidRPr="00F607B2" w:rsidRDefault="0076390B" w:rsidP="0076390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76390B" w:rsidRPr="00F607B2" w:rsidTr="003E5097">
        <w:tc>
          <w:tcPr>
            <w:tcW w:w="7641" w:type="dxa"/>
            <w:shd w:val="clear" w:color="auto" w:fill="002060"/>
          </w:tcPr>
          <w:p w:rsidR="0076390B" w:rsidRPr="00F607B2" w:rsidRDefault="0076390B" w:rsidP="003E5097">
            <w:pPr>
              <w:jc w:val="both"/>
              <w:rPr>
                <w:rFonts w:ascii="Arial" w:hAnsi="Arial" w:cs="Arial"/>
                <w:b/>
              </w:rPr>
            </w:pPr>
            <w:r w:rsidRPr="00F607B2">
              <w:rPr>
                <w:rFonts w:ascii="Arial" w:hAnsi="Arial" w:cs="Arial"/>
                <w:b/>
              </w:rPr>
              <w:t>Requirements</w:t>
            </w:r>
          </w:p>
        </w:tc>
        <w:tc>
          <w:tcPr>
            <w:tcW w:w="1398" w:type="dxa"/>
            <w:shd w:val="clear" w:color="auto" w:fill="002060"/>
          </w:tcPr>
          <w:p w:rsidR="0076390B" w:rsidRPr="00F607B2" w:rsidRDefault="0076390B" w:rsidP="003E5097">
            <w:pPr>
              <w:jc w:val="both"/>
              <w:rPr>
                <w:rFonts w:ascii="Arial" w:hAnsi="Arial" w:cs="Arial"/>
                <w:b/>
              </w:rPr>
            </w:pPr>
            <w:r w:rsidRPr="00F607B2">
              <w:rPr>
                <w:rFonts w:ascii="Arial" w:hAnsi="Arial" w:cs="Arial"/>
                <w:b/>
              </w:rPr>
              <w:t>Essential</w:t>
            </w:r>
          </w:p>
        </w:tc>
        <w:tc>
          <w:tcPr>
            <w:tcW w:w="1275" w:type="dxa"/>
            <w:shd w:val="clear" w:color="auto" w:fill="002060"/>
          </w:tcPr>
          <w:p w:rsidR="0076390B" w:rsidRPr="00F607B2" w:rsidRDefault="0076390B" w:rsidP="003E5097">
            <w:pPr>
              <w:jc w:val="both"/>
              <w:rPr>
                <w:rFonts w:ascii="Arial" w:hAnsi="Arial" w:cs="Arial"/>
                <w:b/>
              </w:rPr>
            </w:pPr>
            <w:r w:rsidRPr="00F607B2">
              <w:rPr>
                <w:rFonts w:ascii="Arial" w:hAnsi="Arial" w:cs="Arial"/>
                <w:b/>
              </w:rPr>
              <w:t>Desirable</w:t>
            </w:r>
          </w:p>
        </w:tc>
      </w:tr>
      <w:tr w:rsidR="0076390B" w:rsidRPr="00F607B2" w:rsidTr="003E5097">
        <w:tc>
          <w:tcPr>
            <w:tcW w:w="7641" w:type="dxa"/>
          </w:tcPr>
          <w:p w:rsidR="0076390B" w:rsidRPr="00F607B2" w:rsidRDefault="0076390B" w:rsidP="003E5097">
            <w:pPr>
              <w:jc w:val="both"/>
              <w:rPr>
                <w:rFonts w:ascii="Arial" w:hAnsi="Arial" w:cs="Arial"/>
                <w:b/>
              </w:rPr>
            </w:pPr>
            <w:r w:rsidRPr="00F607B2">
              <w:rPr>
                <w:rFonts w:ascii="Arial" w:hAnsi="Arial" w:cs="Arial"/>
                <w:b/>
              </w:rPr>
              <w:t>QUALIFICATION/ SPECIAL TRAINING</w:t>
            </w:r>
          </w:p>
          <w:p w:rsidR="0076390B" w:rsidRPr="008451BA" w:rsidRDefault="0076390B" w:rsidP="003E5097">
            <w:pPr>
              <w:jc w:val="both"/>
              <w:rPr>
                <w:rFonts w:ascii="Arial" w:hAnsi="Arial" w:cs="Arial"/>
                <w:color w:val="FF0000"/>
              </w:rPr>
            </w:pPr>
            <w:r w:rsidRPr="00F607B2">
              <w:rPr>
                <w:rFonts w:ascii="Arial" w:hAnsi="Arial" w:cs="Arial"/>
                <w:color w:val="FF0000"/>
              </w:rPr>
              <w:t xml:space="preserve"> </w:t>
            </w:r>
          </w:p>
          <w:p w:rsidR="0076390B" w:rsidRDefault="0076390B" w:rsidP="003E5097">
            <w:pPr>
              <w:tabs>
                <w:tab w:val="left" w:pos="720"/>
              </w:tabs>
              <w:jc w:val="both"/>
              <w:rPr>
                <w:rFonts w:ascii="Arial" w:hAnsi="Arial" w:cs="Arial"/>
              </w:rPr>
            </w:pPr>
            <w:r>
              <w:rPr>
                <w:rFonts w:ascii="Arial" w:hAnsi="Arial" w:cs="Arial"/>
              </w:rPr>
              <w:t>Good Standard of Education</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NVQ 3 Team Leadership or Business Administration or Customer care or equivalent experience</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Relevant keyboard qualification i.e. RSA III</w:t>
            </w:r>
          </w:p>
          <w:p w:rsidR="0076390B" w:rsidRPr="00F607B2" w:rsidRDefault="0076390B" w:rsidP="003E5097">
            <w:pPr>
              <w:tabs>
                <w:tab w:val="left" w:pos="720"/>
              </w:tabs>
              <w:jc w:val="both"/>
              <w:rPr>
                <w:rFonts w:ascii="Arial" w:hAnsi="Arial" w:cs="Arial"/>
                <w:color w:val="FF0000"/>
              </w:rPr>
            </w:pPr>
          </w:p>
        </w:tc>
        <w:tc>
          <w:tcPr>
            <w:tcW w:w="1398"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Pr="00F607B2" w:rsidRDefault="0076390B" w:rsidP="003E5097">
            <w:pPr>
              <w:jc w:val="both"/>
              <w:rPr>
                <w:rFonts w:ascii="Arial" w:hAnsi="Arial" w:cs="Arial"/>
              </w:rPr>
            </w:pPr>
          </w:p>
        </w:tc>
        <w:tc>
          <w:tcPr>
            <w:tcW w:w="1275" w:type="dxa"/>
          </w:tcPr>
          <w:p w:rsidR="0076390B" w:rsidRPr="00F607B2" w:rsidRDefault="0076390B" w:rsidP="003E5097">
            <w:pPr>
              <w:jc w:val="both"/>
              <w:rPr>
                <w:rFonts w:ascii="Arial" w:hAnsi="Arial" w:cs="Arial"/>
              </w:rPr>
            </w:pPr>
          </w:p>
        </w:tc>
      </w:tr>
      <w:tr w:rsidR="0076390B" w:rsidRPr="00F607B2" w:rsidTr="003E5097">
        <w:tc>
          <w:tcPr>
            <w:tcW w:w="7641" w:type="dxa"/>
          </w:tcPr>
          <w:p w:rsidR="0076390B" w:rsidRDefault="0076390B" w:rsidP="003E5097">
            <w:pPr>
              <w:jc w:val="both"/>
              <w:rPr>
                <w:rFonts w:ascii="Arial" w:hAnsi="Arial" w:cs="Arial"/>
                <w:b/>
              </w:rPr>
            </w:pPr>
            <w:r w:rsidRPr="00F607B2">
              <w:rPr>
                <w:rFonts w:ascii="Arial" w:hAnsi="Arial" w:cs="Arial"/>
                <w:b/>
              </w:rPr>
              <w:t>KNOWLEDGE/SKILLS</w:t>
            </w:r>
          </w:p>
          <w:p w:rsidR="0076390B" w:rsidRPr="00F607B2" w:rsidRDefault="0076390B" w:rsidP="003E5097">
            <w:pPr>
              <w:jc w:val="both"/>
              <w:rPr>
                <w:rFonts w:ascii="Arial" w:hAnsi="Arial" w:cs="Arial"/>
                <w:b/>
              </w:rPr>
            </w:pPr>
          </w:p>
          <w:p w:rsidR="0076390B" w:rsidRDefault="0076390B" w:rsidP="003E5097">
            <w:pPr>
              <w:tabs>
                <w:tab w:val="left" w:pos="720"/>
              </w:tabs>
              <w:jc w:val="both"/>
              <w:rPr>
                <w:rFonts w:ascii="Arial" w:hAnsi="Arial" w:cs="Arial"/>
              </w:rPr>
            </w:pPr>
            <w:r>
              <w:rPr>
                <w:rFonts w:ascii="Arial" w:hAnsi="Arial" w:cs="Arial"/>
              </w:rPr>
              <w:t>Effective interpersonal, organisational and communication skills</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Advanced IT/Keyboard skills</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Ability to manage own workload and to supervise the workload of others</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Ability to delegate tasks</w:t>
            </w:r>
          </w:p>
          <w:p w:rsidR="0076390B" w:rsidRPr="000C32E3" w:rsidRDefault="0076390B" w:rsidP="003E5097">
            <w:pPr>
              <w:tabs>
                <w:tab w:val="left" w:pos="720"/>
              </w:tabs>
              <w:jc w:val="both"/>
              <w:rPr>
                <w:rFonts w:ascii="Arial" w:hAnsi="Arial" w:cs="Arial"/>
                <w:color w:val="FF0000"/>
              </w:rPr>
            </w:pPr>
          </w:p>
        </w:tc>
        <w:tc>
          <w:tcPr>
            <w:tcW w:w="1398"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E</w:t>
            </w:r>
          </w:p>
        </w:tc>
        <w:tc>
          <w:tcPr>
            <w:tcW w:w="1275" w:type="dxa"/>
          </w:tcPr>
          <w:p w:rsidR="0076390B" w:rsidRPr="00F607B2" w:rsidRDefault="0076390B" w:rsidP="003E5097">
            <w:pPr>
              <w:jc w:val="both"/>
              <w:rPr>
                <w:rFonts w:ascii="Arial" w:hAnsi="Arial" w:cs="Arial"/>
              </w:rPr>
            </w:pPr>
          </w:p>
        </w:tc>
      </w:tr>
      <w:tr w:rsidR="0076390B" w:rsidRPr="00F607B2" w:rsidTr="003E5097">
        <w:tc>
          <w:tcPr>
            <w:tcW w:w="7641" w:type="dxa"/>
          </w:tcPr>
          <w:p w:rsidR="0076390B" w:rsidRDefault="0076390B" w:rsidP="003E5097">
            <w:pPr>
              <w:jc w:val="both"/>
              <w:rPr>
                <w:rFonts w:ascii="Arial" w:hAnsi="Arial" w:cs="Arial"/>
                <w:b/>
              </w:rPr>
            </w:pPr>
            <w:r w:rsidRPr="00F607B2">
              <w:rPr>
                <w:rFonts w:ascii="Arial" w:hAnsi="Arial" w:cs="Arial"/>
                <w:b/>
              </w:rPr>
              <w:t xml:space="preserve">EXPERIENCE </w:t>
            </w:r>
          </w:p>
          <w:p w:rsidR="0076390B" w:rsidRPr="00F607B2" w:rsidRDefault="0076390B" w:rsidP="003E5097">
            <w:pPr>
              <w:jc w:val="both"/>
              <w:rPr>
                <w:rFonts w:ascii="Arial" w:hAnsi="Arial" w:cs="Arial"/>
                <w:b/>
              </w:rPr>
            </w:pPr>
          </w:p>
          <w:p w:rsidR="0076390B" w:rsidRDefault="0076390B" w:rsidP="003E5097">
            <w:pPr>
              <w:tabs>
                <w:tab w:val="left" w:pos="720"/>
              </w:tabs>
              <w:jc w:val="both"/>
              <w:rPr>
                <w:rFonts w:ascii="Arial" w:hAnsi="Arial" w:cs="Arial"/>
              </w:rPr>
            </w:pPr>
            <w:r>
              <w:rPr>
                <w:rFonts w:ascii="Arial" w:hAnsi="Arial" w:cs="Arial"/>
              </w:rPr>
              <w:t>Proven clerical/administrative experience within customer care environment</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lastRenderedPageBreak/>
              <w:t xml:space="preserve">Experience of supervising lower banded staff </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Previous NHS/Social Services experience</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Cash management</w:t>
            </w:r>
          </w:p>
          <w:p w:rsidR="0076390B" w:rsidRPr="00F607B2" w:rsidRDefault="0076390B" w:rsidP="003E5097">
            <w:pPr>
              <w:jc w:val="both"/>
              <w:rPr>
                <w:rFonts w:ascii="Arial" w:hAnsi="Arial" w:cs="Arial"/>
                <w:color w:val="FF0000"/>
              </w:rPr>
            </w:pPr>
          </w:p>
        </w:tc>
        <w:tc>
          <w:tcPr>
            <w:tcW w:w="1398"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p>
        </w:tc>
        <w:tc>
          <w:tcPr>
            <w:tcW w:w="1275"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lastRenderedPageBreak/>
              <w:t>D</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D</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D</w:t>
            </w:r>
          </w:p>
        </w:tc>
      </w:tr>
      <w:tr w:rsidR="0076390B" w:rsidRPr="00F607B2" w:rsidTr="003E5097">
        <w:tc>
          <w:tcPr>
            <w:tcW w:w="7641" w:type="dxa"/>
          </w:tcPr>
          <w:p w:rsidR="0076390B" w:rsidRDefault="0076390B" w:rsidP="003E5097">
            <w:pPr>
              <w:jc w:val="both"/>
              <w:rPr>
                <w:rFonts w:ascii="Arial" w:hAnsi="Arial" w:cs="Arial"/>
                <w:b/>
              </w:rPr>
            </w:pPr>
            <w:r w:rsidRPr="00F607B2">
              <w:rPr>
                <w:rFonts w:ascii="Arial" w:hAnsi="Arial" w:cs="Arial"/>
                <w:b/>
              </w:rPr>
              <w:lastRenderedPageBreak/>
              <w:t xml:space="preserve">PERSONAL ATTRIBUTES </w:t>
            </w:r>
          </w:p>
          <w:p w:rsidR="0076390B" w:rsidRPr="008451BA" w:rsidRDefault="0076390B" w:rsidP="003E5097">
            <w:pPr>
              <w:jc w:val="both"/>
              <w:rPr>
                <w:rFonts w:ascii="Arial" w:hAnsi="Arial" w:cs="Arial"/>
                <w:b/>
                <w:color w:val="000000" w:themeColor="text1"/>
              </w:rPr>
            </w:pPr>
          </w:p>
          <w:p w:rsidR="0076390B" w:rsidRDefault="0076390B" w:rsidP="003E5097">
            <w:pPr>
              <w:pStyle w:val="Header"/>
              <w:tabs>
                <w:tab w:val="left" w:pos="720"/>
              </w:tabs>
              <w:jc w:val="both"/>
              <w:rPr>
                <w:rFonts w:ascii="Arial" w:hAnsi="Arial" w:cs="Arial"/>
              </w:rPr>
            </w:pPr>
            <w:r>
              <w:rPr>
                <w:rFonts w:ascii="Arial" w:hAnsi="Arial" w:cs="Arial"/>
              </w:rPr>
              <w:t>Reliability and Flexibility, able to contribute to changing demands of the service.</w:t>
            </w:r>
          </w:p>
          <w:p w:rsidR="0076390B" w:rsidRDefault="0076390B" w:rsidP="003E5097">
            <w:pPr>
              <w:pStyle w:val="Header"/>
              <w:tabs>
                <w:tab w:val="left" w:pos="720"/>
              </w:tabs>
              <w:jc w:val="both"/>
              <w:rPr>
                <w:rFonts w:ascii="Arial" w:hAnsi="Arial" w:cs="Arial"/>
              </w:rPr>
            </w:pPr>
          </w:p>
          <w:p w:rsidR="0076390B" w:rsidRDefault="0076390B" w:rsidP="003E5097">
            <w:pPr>
              <w:pStyle w:val="Header"/>
              <w:tabs>
                <w:tab w:val="left" w:pos="720"/>
              </w:tabs>
              <w:jc w:val="both"/>
              <w:rPr>
                <w:rFonts w:ascii="Arial" w:hAnsi="Arial" w:cs="Arial"/>
              </w:rPr>
            </w:pPr>
            <w:r>
              <w:rPr>
                <w:rFonts w:ascii="Arial" w:hAnsi="Arial" w:cs="Arial"/>
              </w:rPr>
              <w:t>Willing to undertake training relevant to the post.</w:t>
            </w:r>
          </w:p>
          <w:p w:rsidR="0076390B" w:rsidRDefault="0076390B" w:rsidP="003E5097">
            <w:pPr>
              <w:pStyle w:val="Header"/>
              <w:tabs>
                <w:tab w:val="left" w:pos="720"/>
              </w:tabs>
              <w:jc w:val="both"/>
              <w:rPr>
                <w:rFonts w:ascii="Arial" w:hAnsi="Arial" w:cs="Arial"/>
              </w:rPr>
            </w:pPr>
          </w:p>
          <w:p w:rsidR="0076390B" w:rsidRDefault="0076390B" w:rsidP="003E5097">
            <w:pPr>
              <w:pStyle w:val="Header"/>
              <w:tabs>
                <w:tab w:val="left" w:pos="720"/>
              </w:tabs>
              <w:jc w:val="both"/>
              <w:rPr>
                <w:rFonts w:ascii="Arial" w:hAnsi="Arial" w:cs="Arial"/>
              </w:rPr>
            </w:pPr>
            <w:r>
              <w:rPr>
                <w:rFonts w:ascii="Arial" w:hAnsi="Arial" w:cs="Arial"/>
              </w:rPr>
              <w:t>Ability to work within a team and delegate tasks to and supervise lower bands.</w:t>
            </w:r>
          </w:p>
          <w:p w:rsidR="0076390B" w:rsidRDefault="0076390B" w:rsidP="003E5097">
            <w:pPr>
              <w:pStyle w:val="Header"/>
              <w:tabs>
                <w:tab w:val="left" w:pos="720"/>
              </w:tabs>
              <w:jc w:val="both"/>
              <w:rPr>
                <w:rFonts w:ascii="Arial" w:hAnsi="Arial" w:cs="Arial"/>
              </w:rPr>
            </w:pPr>
          </w:p>
          <w:p w:rsidR="0076390B" w:rsidRDefault="0076390B" w:rsidP="003E5097">
            <w:pPr>
              <w:pStyle w:val="Header"/>
              <w:tabs>
                <w:tab w:val="left" w:pos="720"/>
              </w:tabs>
              <w:jc w:val="both"/>
              <w:rPr>
                <w:rFonts w:ascii="Arial" w:hAnsi="Arial" w:cs="Arial"/>
              </w:rPr>
            </w:pPr>
            <w:r>
              <w:rPr>
                <w:rFonts w:ascii="Arial" w:hAnsi="Arial" w:cs="Arial"/>
              </w:rPr>
              <w:t>Ability to demonstrate a diplomatic caring attitude whilst maintaining confidentiality.</w:t>
            </w:r>
          </w:p>
          <w:p w:rsidR="0076390B" w:rsidRPr="00F607B2" w:rsidRDefault="0076390B" w:rsidP="003E5097">
            <w:pPr>
              <w:jc w:val="both"/>
              <w:rPr>
                <w:rFonts w:ascii="Arial" w:hAnsi="Arial" w:cs="Arial"/>
                <w:color w:val="FF0000"/>
              </w:rPr>
            </w:pPr>
          </w:p>
        </w:tc>
        <w:tc>
          <w:tcPr>
            <w:tcW w:w="1398"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E</w:t>
            </w:r>
          </w:p>
        </w:tc>
        <w:tc>
          <w:tcPr>
            <w:tcW w:w="1275" w:type="dxa"/>
          </w:tcPr>
          <w:p w:rsidR="0076390B" w:rsidRPr="00F607B2" w:rsidRDefault="0076390B" w:rsidP="003E5097">
            <w:pPr>
              <w:jc w:val="both"/>
              <w:rPr>
                <w:rFonts w:ascii="Arial" w:hAnsi="Arial" w:cs="Arial"/>
              </w:rPr>
            </w:pPr>
          </w:p>
        </w:tc>
      </w:tr>
      <w:tr w:rsidR="0076390B" w:rsidRPr="00F607B2" w:rsidTr="003E5097">
        <w:tc>
          <w:tcPr>
            <w:tcW w:w="7641" w:type="dxa"/>
          </w:tcPr>
          <w:p w:rsidR="0076390B" w:rsidRPr="00F607B2" w:rsidRDefault="0076390B" w:rsidP="003E5097">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The post holder must demonstrate a positive commitment to uphold diversity and equality policies approved by the Trust.</w:t>
            </w:r>
          </w:p>
          <w:p w:rsidR="0076390B" w:rsidRDefault="0076390B" w:rsidP="003E5097">
            <w:pPr>
              <w:tabs>
                <w:tab w:val="left" w:pos="720"/>
              </w:tabs>
              <w:jc w:val="both"/>
              <w:rPr>
                <w:rFonts w:ascii="Arial" w:hAnsi="Arial" w:cs="Arial"/>
              </w:rPr>
            </w:pPr>
          </w:p>
          <w:p w:rsidR="0076390B" w:rsidRDefault="0076390B" w:rsidP="003E5097">
            <w:pPr>
              <w:tabs>
                <w:tab w:val="left" w:pos="720"/>
              </w:tabs>
              <w:jc w:val="both"/>
              <w:rPr>
                <w:rFonts w:ascii="Arial" w:hAnsi="Arial" w:cs="Arial"/>
              </w:rPr>
            </w:pPr>
            <w:r>
              <w:rPr>
                <w:rFonts w:ascii="Arial" w:hAnsi="Arial" w:cs="Arial"/>
              </w:rPr>
              <w:t>Ability to travel to other locations as required</w:t>
            </w:r>
          </w:p>
          <w:p w:rsidR="0076390B" w:rsidRPr="00F607B2" w:rsidRDefault="0076390B" w:rsidP="003E5097">
            <w:pPr>
              <w:tabs>
                <w:tab w:val="left" w:pos="720"/>
              </w:tabs>
              <w:jc w:val="both"/>
              <w:rPr>
                <w:rFonts w:ascii="Arial" w:hAnsi="Arial" w:cs="Arial"/>
              </w:rPr>
            </w:pPr>
          </w:p>
        </w:tc>
        <w:tc>
          <w:tcPr>
            <w:tcW w:w="1398" w:type="dxa"/>
          </w:tcPr>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p>
          <w:p w:rsidR="0076390B" w:rsidRDefault="0076390B" w:rsidP="003E5097">
            <w:pPr>
              <w:jc w:val="both"/>
              <w:rPr>
                <w:rFonts w:ascii="Arial" w:hAnsi="Arial" w:cs="Arial"/>
              </w:rPr>
            </w:pPr>
            <w:r>
              <w:rPr>
                <w:rFonts w:ascii="Arial" w:hAnsi="Arial" w:cs="Arial"/>
              </w:rPr>
              <w:t>E</w:t>
            </w:r>
          </w:p>
          <w:p w:rsidR="0076390B" w:rsidRDefault="0076390B" w:rsidP="003E5097">
            <w:pPr>
              <w:jc w:val="both"/>
              <w:rPr>
                <w:rFonts w:ascii="Arial" w:hAnsi="Arial" w:cs="Arial"/>
              </w:rPr>
            </w:pPr>
          </w:p>
          <w:p w:rsidR="0076390B" w:rsidRPr="00F607B2" w:rsidRDefault="0076390B" w:rsidP="003E5097">
            <w:pPr>
              <w:jc w:val="both"/>
              <w:rPr>
                <w:rFonts w:ascii="Arial" w:hAnsi="Arial" w:cs="Arial"/>
              </w:rPr>
            </w:pPr>
            <w:r>
              <w:rPr>
                <w:rFonts w:ascii="Arial" w:hAnsi="Arial" w:cs="Arial"/>
              </w:rPr>
              <w:t>E</w:t>
            </w:r>
          </w:p>
        </w:tc>
        <w:tc>
          <w:tcPr>
            <w:tcW w:w="1275" w:type="dxa"/>
          </w:tcPr>
          <w:p w:rsidR="0076390B" w:rsidRPr="00F607B2" w:rsidRDefault="0076390B" w:rsidP="003E5097">
            <w:pPr>
              <w:jc w:val="both"/>
              <w:rPr>
                <w:rFonts w:ascii="Arial" w:hAnsi="Arial" w:cs="Arial"/>
              </w:rPr>
            </w:pPr>
          </w:p>
        </w:tc>
      </w:tr>
    </w:tbl>
    <w:p w:rsidR="0076390B" w:rsidRDefault="0076390B" w:rsidP="0076390B">
      <w:pPr>
        <w:spacing w:after="0" w:line="240" w:lineRule="auto"/>
        <w:jc w:val="both"/>
        <w:rPr>
          <w:rFonts w:ascii="Arial" w:hAnsi="Arial" w:cs="Arial"/>
        </w:rPr>
        <w:sectPr w:rsidR="0076390B" w:rsidSect="00884334">
          <w:pgSz w:w="11906" w:h="16838"/>
          <w:pgMar w:top="709" w:right="1440" w:bottom="851" w:left="1440" w:header="709" w:footer="709" w:gutter="0"/>
          <w:cols w:space="708"/>
          <w:docGrid w:linePitch="360"/>
        </w:sectPr>
      </w:pPr>
    </w:p>
    <w:p w:rsidR="0076390B" w:rsidRPr="00F607B2" w:rsidRDefault="0076390B" w:rsidP="0076390B">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76390B" w:rsidRPr="00F607B2" w:rsidTr="003E5097">
        <w:tc>
          <w:tcPr>
            <w:tcW w:w="7338" w:type="dxa"/>
            <w:gridSpan w:val="2"/>
            <w:shd w:val="clear" w:color="auto" w:fill="002060"/>
          </w:tcPr>
          <w:p w:rsidR="0076390B" w:rsidRPr="00F607B2" w:rsidRDefault="0076390B" w:rsidP="003E5097">
            <w:pPr>
              <w:jc w:val="both"/>
              <w:rPr>
                <w:rFonts w:ascii="Arial" w:hAnsi="Arial" w:cs="Arial"/>
                <w:b/>
                <w:color w:val="FFFFFF" w:themeColor="background1"/>
              </w:rPr>
            </w:pPr>
          </w:p>
        </w:tc>
        <w:tc>
          <w:tcPr>
            <w:tcW w:w="2976" w:type="dxa"/>
            <w:gridSpan w:val="4"/>
            <w:shd w:val="clear" w:color="auto" w:fill="002060"/>
          </w:tcPr>
          <w:p w:rsidR="0076390B" w:rsidRDefault="0076390B" w:rsidP="003E5097">
            <w:pPr>
              <w:jc w:val="center"/>
              <w:rPr>
                <w:rFonts w:ascii="Arial" w:hAnsi="Arial" w:cs="Arial"/>
                <w:b/>
                <w:color w:val="FFFFFF" w:themeColor="background1"/>
              </w:rPr>
            </w:pPr>
            <w:r>
              <w:rPr>
                <w:rFonts w:ascii="Arial" w:hAnsi="Arial" w:cs="Arial"/>
                <w:b/>
                <w:color w:val="FFFFFF" w:themeColor="background1"/>
              </w:rPr>
              <w:t>FREQUENCY</w:t>
            </w:r>
          </w:p>
          <w:p w:rsidR="0076390B" w:rsidRDefault="0076390B" w:rsidP="003E5097">
            <w:pPr>
              <w:jc w:val="center"/>
              <w:rPr>
                <w:rFonts w:ascii="Arial" w:hAnsi="Arial" w:cs="Arial"/>
                <w:b/>
                <w:color w:val="FFFFFF" w:themeColor="background1"/>
              </w:rPr>
            </w:pPr>
          </w:p>
          <w:p w:rsidR="0076390B" w:rsidRDefault="0076390B" w:rsidP="003E5097">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76390B" w:rsidRPr="00F607B2" w:rsidTr="003E5097">
        <w:tc>
          <w:tcPr>
            <w:tcW w:w="7338" w:type="dxa"/>
            <w:gridSpan w:val="2"/>
            <w:tcBorders>
              <w:bottom w:val="single" w:sz="4" w:space="0" w:color="auto"/>
            </w:tcBorders>
            <w:shd w:val="clear" w:color="auto" w:fill="002060"/>
          </w:tcPr>
          <w:p w:rsidR="0076390B" w:rsidRPr="00F607B2" w:rsidRDefault="0076390B" w:rsidP="003E5097">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76390B" w:rsidRPr="00F607B2" w:rsidRDefault="0076390B" w:rsidP="003E5097">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76390B" w:rsidRPr="00F607B2" w:rsidRDefault="0076390B" w:rsidP="003E5097">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76390B" w:rsidRPr="00F607B2" w:rsidRDefault="0076390B" w:rsidP="003E5097">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76390B" w:rsidRDefault="0076390B" w:rsidP="003E5097">
            <w:pPr>
              <w:jc w:val="center"/>
              <w:rPr>
                <w:rFonts w:ascii="Arial" w:hAnsi="Arial" w:cs="Arial"/>
                <w:b/>
                <w:color w:val="FFFFFF" w:themeColor="background1"/>
              </w:rPr>
            </w:pPr>
            <w:r>
              <w:rPr>
                <w:rFonts w:ascii="Arial" w:hAnsi="Arial" w:cs="Arial"/>
                <w:b/>
                <w:color w:val="FFFFFF" w:themeColor="background1"/>
              </w:rPr>
              <w:t>F</w:t>
            </w:r>
          </w:p>
        </w:tc>
      </w:tr>
      <w:tr w:rsidR="0076390B" w:rsidRPr="00F607B2" w:rsidTr="003E5097">
        <w:trPr>
          <w:trHeight w:val="288"/>
        </w:trPr>
        <w:tc>
          <w:tcPr>
            <w:tcW w:w="10314" w:type="dxa"/>
            <w:gridSpan w:val="6"/>
            <w:shd w:val="clear" w:color="auto" w:fill="auto"/>
          </w:tcPr>
          <w:p w:rsidR="0076390B" w:rsidRPr="00F607B2" w:rsidRDefault="0076390B" w:rsidP="003E5097">
            <w:pPr>
              <w:jc w:val="center"/>
              <w:rPr>
                <w:rFonts w:ascii="Arial" w:hAnsi="Arial" w:cs="Arial"/>
                <w:b/>
              </w:rPr>
            </w:pPr>
          </w:p>
        </w:tc>
      </w:tr>
      <w:tr w:rsidR="0076390B" w:rsidRPr="00F607B2" w:rsidTr="003E5097">
        <w:trPr>
          <w:trHeight w:val="288"/>
        </w:trPr>
        <w:tc>
          <w:tcPr>
            <w:tcW w:w="7338" w:type="dxa"/>
            <w:gridSpan w:val="2"/>
            <w:shd w:val="clear" w:color="auto" w:fill="002060"/>
          </w:tcPr>
          <w:p w:rsidR="0076390B" w:rsidRPr="00F607B2" w:rsidRDefault="0076390B" w:rsidP="003E5097">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76390B" w:rsidRPr="00F607B2" w:rsidRDefault="0076390B" w:rsidP="003E5097">
            <w:pPr>
              <w:jc w:val="center"/>
              <w:rPr>
                <w:rFonts w:ascii="Arial" w:hAnsi="Arial" w:cs="Arial"/>
                <w:b/>
              </w:rPr>
            </w:pPr>
          </w:p>
        </w:tc>
        <w:tc>
          <w:tcPr>
            <w:tcW w:w="789" w:type="dxa"/>
            <w:shd w:val="clear" w:color="auto" w:fill="002060"/>
          </w:tcPr>
          <w:p w:rsidR="0076390B" w:rsidRPr="00F607B2" w:rsidRDefault="0076390B" w:rsidP="003E5097">
            <w:pPr>
              <w:jc w:val="center"/>
              <w:rPr>
                <w:rFonts w:ascii="Arial" w:hAnsi="Arial" w:cs="Arial"/>
                <w:b/>
              </w:rPr>
            </w:pPr>
          </w:p>
        </w:tc>
        <w:tc>
          <w:tcPr>
            <w:tcW w:w="709" w:type="dxa"/>
            <w:shd w:val="clear" w:color="auto" w:fill="002060"/>
          </w:tcPr>
          <w:p w:rsidR="0076390B" w:rsidRPr="00F607B2" w:rsidRDefault="0076390B" w:rsidP="003E5097">
            <w:pPr>
              <w:jc w:val="center"/>
              <w:rPr>
                <w:rFonts w:ascii="Arial" w:hAnsi="Arial" w:cs="Arial"/>
                <w:b/>
              </w:rPr>
            </w:pPr>
          </w:p>
        </w:tc>
        <w:tc>
          <w:tcPr>
            <w:tcW w:w="708" w:type="dxa"/>
            <w:shd w:val="clear" w:color="auto" w:fill="002060"/>
          </w:tcPr>
          <w:p w:rsidR="0076390B" w:rsidRPr="00F607B2" w:rsidRDefault="0076390B" w:rsidP="003E5097">
            <w:pPr>
              <w:jc w:val="center"/>
              <w:rPr>
                <w:rFonts w:ascii="Arial" w:hAnsi="Arial" w:cs="Arial"/>
                <w:b/>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Laboratory specimens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Borders>
              <w:bottom w:val="single" w:sz="4" w:space="0" w:color="auto"/>
            </w:tcBorders>
          </w:tcPr>
          <w:p w:rsidR="0076390B" w:rsidRPr="00F607B2" w:rsidRDefault="0076390B" w:rsidP="003E5097">
            <w:pPr>
              <w:jc w:val="both"/>
              <w:rPr>
                <w:rFonts w:ascii="Arial" w:hAnsi="Arial" w:cs="Arial"/>
              </w:rPr>
            </w:pPr>
          </w:p>
        </w:tc>
        <w:tc>
          <w:tcPr>
            <w:tcW w:w="789" w:type="dxa"/>
            <w:tcBorders>
              <w:bottom w:val="single" w:sz="4" w:space="0" w:color="auto"/>
            </w:tcBorders>
          </w:tcPr>
          <w:p w:rsidR="0076390B" w:rsidRPr="00F607B2" w:rsidRDefault="0076390B" w:rsidP="003E5097">
            <w:pPr>
              <w:jc w:val="both"/>
              <w:rPr>
                <w:rFonts w:ascii="Arial" w:hAnsi="Arial" w:cs="Arial"/>
              </w:rPr>
            </w:pPr>
          </w:p>
        </w:tc>
        <w:tc>
          <w:tcPr>
            <w:tcW w:w="709" w:type="dxa"/>
            <w:tcBorders>
              <w:bottom w:val="single" w:sz="4" w:space="0" w:color="auto"/>
            </w:tcBorders>
          </w:tcPr>
          <w:p w:rsidR="0076390B" w:rsidRPr="00F607B2" w:rsidRDefault="0076390B" w:rsidP="003E5097">
            <w:pPr>
              <w:jc w:val="both"/>
              <w:rPr>
                <w:rFonts w:ascii="Arial" w:hAnsi="Arial" w:cs="Arial"/>
              </w:rPr>
            </w:pPr>
          </w:p>
        </w:tc>
        <w:tc>
          <w:tcPr>
            <w:tcW w:w="708" w:type="dxa"/>
            <w:tcBorders>
              <w:bottom w:val="single" w:sz="4" w:space="0" w:color="auto"/>
            </w:tcBorders>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Contact with patients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shd w:val="clear" w:color="auto" w:fill="002060"/>
          </w:tcPr>
          <w:p w:rsidR="0076390B" w:rsidRPr="00F607B2" w:rsidRDefault="0076390B" w:rsidP="003E5097">
            <w:pPr>
              <w:jc w:val="both"/>
              <w:rPr>
                <w:rFonts w:ascii="Arial" w:hAnsi="Arial" w:cs="Arial"/>
              </w:rPr>
            </w:pPr>
          </w:p>
        </w:tc>
        <w:tc>
          <w:tcPr>
            <w:tcW w:w="789" w:type="dxa"/>
            <w:shd w:val="clear" w:color="auto" w:fill="002060"/>
          </w:tcPr>
          <w:p w:rsidR="0076390B" w:rsidRPr="00F607B2" w:rsidRDefault="0076390B" w:rsidP="003E5097">
            <w:pPr>
              <w:jc w:val="both"/>
              <w:rPr>
                <w:rFonts w:ascii="Arial" w:hAnsi="Arial" w:cs="Arial"/>
              </w:rPr>
            </w:pPr>
          </w:p>
        </w:tc>
        <w:tc>
          <w:tcPr>
            <w:tcW w:w="709" w:type="dxa"/>
            <w:shd w:val="clear" w:color="auto" w:fill="002060"/>
          </w:tcPr>
          <w:p w:rsidR="0076390B" w:rsidRPr="00F607B2" w:rsidRDefault="0076390B" w:rsidP="003E5097">
            <w:pPr>
              <w:jc w:val="both"/>
              <w:rPr>
                <w:rFonts w:ascii="Arial" w:hAnsi="Arial" w:cs="Arial"/>
              </w:rPr>
            </w:pPr>
          </w:p>
        </w:tc>
        <w:tc>
          <w:tcPr>
            <w:tcW w:w="708" w:type="dxa"/>
            <w:shd w:val="clear" w:color="auto" w:fill="002060"/>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Exposure Prone Procedures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Blood/body fluids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N</w:t>
            </w:r>
          </w:p>
        </w:tc>
        <w:tc>
          <w:tcPr>
            <w:tcW w:w="770" w:type="dxa"/>
            <w:tcBorders>
              <w:bottom w:val="single" w:sz="4" w:space="0" w:color="auto"/>
            </w:tcBorders>
          </w:tcPr>
          <w:p w:rsidR="0076390B" w:rsidRPr="00F607B2" w:rsidRDefault="0076390B" w:rsidP="003E5097">
            <w:pPr>
              <w:jc w:val="both"/>
              <w:rPr>
                <w:rFonts w:ascii="Arial" w:hAnsi="Arial" w:cs="Arial"/>
              </w:rPr>
            </w:pPr>
          </w:p>
        </w:tc>
        <w:tc>
          <w:tcPr>
            <w:tcW w:w="789" w:type="dxa"/>
            <w:tcBorders>
              <w:bottom w:val="single" w:sz="4" w:space="0" w:color="auto"/>
            </w:tcBorders>
          </w:tcPr>
          <w:p w:rsidR="0076390B" w:rsidRPr="00F607B2" w:rsidRDefault="0076390B" w:rsidP="003E5097">
            <w:pPr>
              <w:jc w:val="both"/>
              <w:rPr>
                <w:rFonts w:ascii="Arial" w:hAnsi="Arial" w:cs="Arial"/>
              </w:rPr>
            </w:pPr>
          </w:p>
        </w:tc>
        <w:tc>
          <w:tcPr>
            <w:tcW w:w="709" w:type="dxa"/>
            <w:tcBorders>
              <w:bottom w:val="single" w:sz="4" w:space="0" w:color="auto"/>
            </w:tcBorders>
          </w:tcPr>
          <w:p w:rsidR="0076390B" w:rsidRPr="00F607B2" w:rsidRDefault="0076390B" w:rsidP="003E5097">
            <w:pPr>
              <w:jc w:val="both"/>
              <w:rPr>
                <w:rFonts w:ascii="Arial" w:hAnsi="Arial" w:cs="Arial"/>
              </w:rPr>
            </w:pPr>
          </w:p>
        </w:tc>
        <w:tc>
          <w:tcPr>
            <w:tcW w:w="708" w:type="dxa"/>
            <w:tcBorders>
              <w:bottom w:val="single" w:sz="4" w:space="0" w:color="auto"/>
            </w:tcBorders>
          </w:tcPr>
          <w:p w:rsidR="0076390B" w:rsidRPr="00F607B2" w:rsidRDefault="0076390B" w:rsidP="003E5097">
            <w:pPr>
              <w:jc w:val="both"/>
              <w:rPr>
                <w:rFonts w:ascii="Arial" w:hAnsi="Arial" w:cs="Arial"/>
              </w:rPr>
            </w:pPr>
          </w:p>
        </w:tc>
      </w:tr>
      <w:tr w:rsidR="0076390B" w:rsidRPr="00F607B2" w:rsidTr="003E5097">
        <w:tc>
          <w:tcPr>
            <w:tcW w:w="10314" w:type="dxa"/>
            <w:gridSpan w:val="6"/>
            <w:shd w:val="clear" w:color="auto" w:fill="auto"/>
          </w:tcPr>
          <w:p w:rsidR="0076390B" w:rsidRPr="00F607B2" w:rsidRDefault="0076390B" w:rsidP="003E5097">
            <w:pPr>
              <w:jc w:val="both"/>
              <w:rPr>
                <w:rFonts w:ascii="Arial" w:hAnsi="Arial" w:cs="Arial"/>
                <w:color w:val="002060"/>
              </w:rPr>
            </w:pPr>
          </w:p>
        </w:tc>
      </w:tr>
      <w:tr w:rsidR="0076390B" w:rsidRPr="00F607B2" w:rsidTr="003E5097">
        <w:tc>
          <w:tcPr>
            <w:tcW w:w="6629" w:type="dxa"/>
            <w:shd w:val="clear" w:color="auto" w:fill="002060"/>
          </w:tcPr>
          <w:p w:rsidR="0076390B" w:rsidRPr="00F607B2" w:rsidRDefault="0076390B" w:rsidP="003E5097">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76390B" w:rsidRPr="00F607B2" w:rsidRDefault="0076390B" w:rsidP="003E5097">
            <w:pPr>
              <w:jc w:val="both"/>
              <w:rPr>
                <w:rFonts w:ascii="Arial" w:hAnsi="Arial" w:cs="Arial"/>
                <w:color w:val="002060"/>
              </w:rPr>
            </w:pPr>
          </w:p>
        </w:tc>
        <w:tc>
          <w:tcPr>
            <w:tcW w:w="770" w:type="dxa"/>
            <w:tcBorders>
              <w:bottom w:val="single" w:sz="4" w:space="0" w:color="auto"/>
            </w:tcBorders>
            <w:shd w:val="clear" w:color="auto" w:fill="002060"/>
          </w:tcPr>
          <w:p w:rsidR="0076390B" w:rsidRPr="00F607B2" w:rsidRDefault="0076390B" w:rsidP="003E5097">
            <w:pPr>
              <w:jc w:val="both"/>
              <w:rPr>
                <w:rFonts w:ascii="Arial" w:hAnsi="Arial" w:cs="Arial"/>
                <w:color w:val="002060"/>
              </w:rPr>
            </w:pPr>
          </w:p>
        </w:tc>
        <w:tc>
          <w:tcPr>
            <w:tcW w:w="789" w:type="dxa"/>
            <w:tcBorders>
              <w:bottom w:val="single" w:sz="4" w:space="0" w:color="auto"/>
            </w:tcBorders>
            <w:shd w:val="clear" w:color="auto" w:fill="002060"/>
          </w:tcPr>
          <w:p w:rsidR="0076390B" w:rsidRPr="00F607B2" w:rsidRDefault="0076390B" w:rsidP="003E5097">
            <w:pPr>
              <w:jc w:val="both"/>
              <w:rPr>
                <w:rFonts w:ascii="Arial" w:hAnsi="Arial" w:cs="Arial"/>
                <w:color w:val="002060"/>
              </w:rPr>
            </w:pPr>
          </w:p>
        </w:tc>
        <w:tc>
          <w:tcPr>
            <w:tcW w:w="709" w:type="dxa"/>
            <w:tcBorders>
              <w:bottom w:val="single" w:sz="4" w:space="0" w:color="auto"/>
            </w:tcBorders>
            <w:shd w:val="clear" w:color="auto" w:fill="002060"/>
          </w:tcPr>
          <w:p w:rsidR="0076390B" w:rsidRPr="00F607B2" w:rsidRDefault="0076390B" w:rsidP="003E5097">
            <w:pPr>
              <w:jc w:val="both"/>
              <w:rPr>
                <w:rFonts w:ascii="Arial" w:hAnsi="Arial" w:cs="Arial"/>
                <w:color w:val="002060"/>
              </w:rPr>
            </w:pPr>
          </w:p>
        </w:tc>
        <w:tc>
          <w:tcPr>
            <w:tcW w:w="708" w:type="dxa"/>
            <w:tcBorders>
              <w:bottom w:val="single" w:sz="4" w:space="0" w:color="auto"/>
            </w:tcBorders>
            <w:shd w:val="clear" w:color="auto" w:fill="002060"/>
          </w:tcPr>
          <w:p w:rsidR="0076390B" w:rsidRPr="00F607B2" w:rsidRDefault="0076390B" w:rsidP="003E5097">
            <w:pPr>
              <w:jc w:val="both"/>
              <w:rPr>
                <w:rFonts w:ascii="Arial" w:hAnsi="Arial" w:cs="Arial"/>
                <w:color w:val="002060"/>
              </w:rPr>
            </w:pPr>
          </w:p>
        </w:tc>
      </w:tr>
      <w:tr w:rsidR="0076390B" w:rsidRPr="00F607B2" w:rsidTr="003E5097">
        <w:tc>
          <w:tcPr>
            <w:tcW w:w="10314" w:type="dxa"/>
            <w:gridSpan w:val="6"/>
            <w:vAlign w:val="bottom"/>
          </w:tcPr>
          <w:p w:rsidR="0076390B" w:rsidRPr="009D0DEA" w:rsidRDefault="0076390B" w:rsidP="003E5097">
            <w:pPr>
              <w:jc w:val="both"/>
              <w:rPr>
                <w:rFonts w:ascii="Arial" w:hAnsi="Arial" w:cs="Arial"/>
                <w:color w:val="FFFFFF" w:themeColor="background1"/>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8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8" w:type="dxa"/>
            <w:shd w:val="clear" w:color="auto" w:fill="FFFFFF" w:themeFill="background1"/>
          </w:tcPr>
          <w:p w:rsidR="0076390B" w:rsidRPr="009D0DEA" w:rsidRDefault="0076390B" w:rsidP="003E5097">
            <w:pPr>
              <w:jc w:val="both"/>
              <w:rPr>
                <w:rFonts w:ascii="Arial" w:hAnsi="Arial" w:cs="Arial"/>
                <w:color w:val="FFFFFF" w:themeColor="background1"/>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8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8" w:type="dxa"/>
            <w:shd w:val="clear" w:color="auto" w:fill="FFFFFF" w:themeFill="background1"/>
          </w:tcPr>
          <w:p w:rsidR="0076390B" w:rsidRPr="009D0DEA" w:rsidRDefault="0076390B" w:rsidP="003E5097">
            <w:pPr>
              <w:jc w:val="both"/>
              <w:rPr>
                <w:rFonts w:ascii="Arial" w:hAnsi="Arial" w:cs="Arial"/>
                <w:color w:val="FFFFFF" w:themeColor="background1"/>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 xml:space="preserve">Chlorine based cleaning solutions </w:t>
            </w:r>
          </w:p>
          <w:p w:rsidR="0076390B" w:rsidRPr="00F607B2" w:rsidRDefault="0076390B" w:rsidP="003E5097">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8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8" w:type="dxa"/>
            <w:shd w:val="clear" w:color="auto" w:fill="FFFFFF" w:themeFill="background1"/>
          </w:tcPr>
          <w:p w:rsidR="0076390B" w:rsidRPr="009D0DEA" w:rsidRDefault="0076390B" w:rsidP="003E5097">
            <w:pPr>
              <w:jc w:val="both"/>
              <w:rPr>
                <w:rFonts w:ascii="Arial" w:hAnsi="Arial" w:cs="Arial"/>
                <w:color w:val="FFFFFF" w:themeColor="background1"/>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Animals</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8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9" w:type="dxa"/>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8" w:type="dxa"/>
            <w:shd w:val="clear" w:color="auto" w:fill="FFFFFF" w:themeFill="background1"/>
          </w:tcPr>
          <w:p w:rsidR="0076390B" w:rsidRPr="009D0DEA" w:rsidRDefault="0076390B" w:rsidP="003E5097">
            <w:pPr>
              <w:jc w:val="both"/>
              <w:rPr>
                <w:rFonts w:ascii="Arial" w:hAnsi="Arial" w:cs="Arial"/>
                <w:color w:val="FFFFFF" w:themeColor="background1"/>
              </w:rPr>
            </w:pPr>
          </w:p>
        </w:tc>
      </w:tr>
      <w:tr w:rsidR="0076390B" w:rsidRPr="00F607B2" w:rsidTr="003E5097">
        <w:tc>
          <w:tcPr>
            <w:tcW w:w="662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76390B" w:rsidRPr="009D0DEA" w:rsidRDefault="0076390B" w:rsidP="003E5097">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76390B" w:rsidRPr="009D0DEA" w:rsidRDefault="0076390B" w:rsidP="003E5097">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76390B" w:rsidRPr="009D0DEA" w:rsidRDefault="0076390B" w:rsidP="003E5097">
            <w:pPr>
              <w:jc w:val="both"/>
              <w:rPr>
                <w:rFonts w:ascii="Arial" w:hAnsi="Arial" w:cs="Arial"/>
                <w:color w:val="FFFFFF" w:themeColor="background1"/>
              </w:rPr>
            </w:pPr>
          </w:p>
        </w:tc>
      </w:tr>
      <w:tr w:rsidR="0076390B" w:rsidRPr="00F607B2" w:rsidTr="003E5097">
        <w:tc>
          <w:tcPr>
            <w:tcW w:w="7338" w:type="dxa"/>
            <w:gridSpan w:val="2"/>
            <w:shd w:val="clear" w:color="auto" w:fill="auto"/>
          </w:tcPr>
          <w:p w:rsidR="0076390B" w:rsidRPr="00F607B2" w:rsidRDefault="0076390B" w:rsidP="003E5097">
            <w:pPr>
              <w:jc w:val="both"/>
              <w:rPr>
                <w:rFonts w:ascii="Arial" w:hAnsi="Arial" w:cs="Arial"/>
                <w:b/>
                <w:color w:val="FFFFFF" w:themeColor="background1"/>
              </w:rPr>
            </w:pPr>
          </w:p>
        </w:tc>
        <w:tc>
          <w:tcPr>
            <w:tcW w:w="770" w:type="dxa"/>
            <w:shd w:val="clear" w:color="auto" w:fill="auto"/>
          </w:tcPr>
          <w:p w:rsidR="0076390B" w:rsidRPr="00F607B2" w:rsidRDefault="0076390B" w:rsidP="003E5097">
            <w:pPr>
              <w:jc w:val="both"/>
              <w:rPr>
                <w:rFonts w:ascii="Arial" w:hAnsi="Arial" w:cs="Arial"/>
                <w:b/>
                <w:color w:val="FFFFFF" w:themeColor="background1"/>
              </w:rPr>
            </w:pPr>
          </w:p>
        </w:tc>
        <w:tc>
          <w:tcPr>
            <w:tcW w:w="789" w:type="dxa"/>
            <w:shd w:val="clear" w:color="auto" w:fill="auto"/>
          </w:tcPr>
          <w:p w:rsidR="0076390B" w:rsidRPr="00F607B2" w:rsidRDefault="0076390B" w:rsidP="003E5097">
            <w:pPr>
              <w:jc w:val="both"/>
              <w:rPr>
                <w:rFonts w:ascii="Arial" w:hAnsi="Arial" w:cs="Arial"/>
                <w:b/>
                <w:color w:val="FFFFFF" w:themeColor="background1"/>
              </w:rPr>
            </w:pPr>
          </w:p>
        </w:tc>
        <w:tc>
          <w:tcPr>
            <w:tcW w:w="709" w:type="dxa"/>
            <w:shd w:val="clear" w:color="auto" w:fill="auto"/>
          </w:tcPr>
          <w:p w:rsidR="0076390B" w:rsidRPr="00F607B2" w:rsidRDefault="0076390B" w:rsidP="003E5097">
            <w:pPr>
              <w:jc w:val="both"/>
              <w:rPr>
                <w:rFonts w:ascii="Arial" w:hAnsi="Arial" w:cs="Arial"/>
                <w:b/>
                <w:color w:val="FFFFFF" w:themeColor="background1"/>
              </w:rPr>
            </w:pPr>
          </w:p>
        </w:tc>
        <w:tc>
          <w:tcPr>
            <w:tcW w:w="708" w:type="dxa"/>
            <w:shd w:val="clear" w:color="auto" w:fill="auto"/>
          </w:tcPr>
          <w:p w:rsidR="0076390B" w:rsidRPr="00F607B2" w:rsidRDefault="0076390B" w:rsidP="003E5097">
            <w:pPr>
              <w:jc w:val="both"/>
              <w:rPr>
                <w:rFonts w:ascii="Arial" w:hAnsi="Arial" w:cs="Arial"/>
                <w:b/>
                <w:color w:val="FFFFFF" w:themeColor="background1"/>
              </w:rPr>
            </w:pPr>
          </w:p>
        </w:tc>
      </w:tr>
      <w:tr w:rsidR="0076390B" w:rsidRPr="00F607B2" w:rsidTr="003E5097">
        <w:tc>
          <w:tcPr>
            <w:tcW w:w="7338" w:type="dxa"/>
            <w:gridSpan w:val="2"/>
            <w:shd w:val="clear" w:color="auto" w:fill="002060"/>
          </w:tcPr>
          <w:p w:rsidR="0076390B" w:rsidRPr="00F607B2" w:rsidRDefault="0076390B" w:rsidP="003E5097">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76390B" w:rsidRPr="00F607B2" w:rsidRDefault="0076390B" w:rsidP="003E5097">
            <w:pPr>
              <w:jc w:val="both"/>
              <w:rPr>
                <w:rFonts w:ascii="Arial" w:hAnsi="Arial" w:cs="Arial"/>
                <w:b/>
                <w:color w:val="FFFFFF" w:themeColor="background1"/>
              </w:rPr>
            </w:pPr>
          </w:p>
        </w:tc>
        <w:tc>
          <w:tcPr>
            <w:tcW w:w="789" w:type="dxa"/>
            <w:shd w:val="clear" w:color="auto" w:fill="002060"/>
          </w:tcPr>
          <w:p w:rsidR="0076390B" w:rsidRPr="00F607B2" w:rsidRDefault="0076390B" w:rsidP="003E5097">
            <w:pPr>
              <w:jc w:val="both"/>
              <w:rPr>
                <w:rFonts w:ascii="Arial" w:hAnsi="Arial" w:cs="Arial"/>
                <w:b/>
                <w:color w:val="FFFFFF" w:themeColor="background1"/>
              </w:rPr>
            </w:pPr>
          </w:p>
        </w:tc>
        <w:tc>
          <w:tcPr>
            <w:tcW w:w="709" w:type="dxa"/>
            <w:shd w:val="clear" w:color="auto" w:fill="002060"/>
          </w:tcPr>
          <w:p w:rsidR="0076390B" w:rsidRPr="00F607B2" w:rsidRDefault="0076390B" w:rsidP="003E5097">
            <w:pPr>
              <w:jc w:val="both"/>
              <w:rPr>
                <w:rFonts w:ascii="Arial" w:hAnsi="Arial" w:cs="Arial"/>
                <w:b/>
                <w:color w:val="FFFFFF" w:themeColor="background1"/>
              </w:rPr>
            </w:pPr>
          </w:p>
        </w:tc>
        <w:tc>
          <w:tcPr>
            <w:tcW w:w="708" w:type="dxa"/>
            <w:shd w:val="clear" w:color="auto" w:fill="002060"/>
          </w:tcPr>
          <w:p w:rsidR="0076390B" w:rsidRPr="00F607B2" w:rsidRDefault="0076390B" w:rsidP="003E5097">
            <w:pPr>
              <w:jc w:val="both"/>
              <w:rPr>
                <w:rFonts w:ascii="Arial" w:hAnsi="Arial" w:cs="Arial"/>
                <w:b/>
                <w:color w:val="FFFFFF" w:themeColor="background1"/>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Radiation (&gt;6mSv)</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Laser (Class 3R, 3B, 4)</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Dusty environment (&gt;4mg/m3)</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lastRenderedPageBreak/>
              <w:t>Noise (over 80dBA)</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76390B" w:rsidRPr="00F607B2" w:rsidRDefault="0076390B" w:rsidP="003E5097">
            <w:pPr>
              <w:jc w:val="both"/>
              <w:rPr>
                <w:rFonts w:ascii="Arial" w:hAnsi="Arial" w:cs="Arial"/>
              </w:rPr>
            </w:pPr>
            <w:r w:rsidRPr="00F607B2">
              <w:rPr>
                <w:rFonts w:ascii="Arial" w:hAnsi="Arial" w:cs="Arial"/>
              </w:rPr>
              <w:t>N</w:t>
            </w:r>
          </w:p>
        </w:tc>
        <w:tc>
          <w:tcPr>
            <w:tcW w:w="770" w:type="dxa"/>
            <w:tcBorders>
              <w:bottom w:val="single" w:sz="4" w:space="0" w:color="auto"/>
            </w:tcBorders>
          </w:tcPr>
          <w:p w:rsidR="0076390B" w:rsidRPr="00F607B2" w:rsidRDefault="0076390B" w:rsidP="003E5097">
            <w:pPr>
              <w:jc w:val="both"/>
              <w:rPr>
                <w:rFonts w:ascii="Arial" w:hAnsi="Arial" w:cs="Arial"/>
              </w:rPr>
            </w:pPr>
          </w:p>
        </w:tc>
        <w:tc>
          <w:tcPr>
            <w:tcW w:w="789" w:type="dxa"/>
            <w:tcBorders>
              <w:bottom w:val="single" w:sz="4" w:space="0" w:color="auto"/>
            </w:tcBorders>
          </w:tcPr>
          <w:p w:rsidR="0076390B" w:rsidRPr="00F607B2" w:rsidRDefault="0076390B" w:rsidP="003E5097">
            <w:pPr>
              <w:jc w:val="both"/>
              <w:rPr>
                <w:rFonts w:ascii="Arial" w:hAnsi="Arial" w:cs="Arial"/>
              </w:rPr>
            </w:pPr>
          </w:p>
        </w:tc>
        <w:tc>
          <w:tcPr>
            <w:tcW w:w="709" w:type="dxa"/>
            <w:tcBorders>
              <w:bottom w:val="single" w:sz="4" w:space="0" w:color="auto"/>
            </w:tcBorders>
          </w:tcPr>
          <w:p w:rsidR="0076390B" w:rsidRPr="00F607B2" w:rsidRDefault="0076390B" w:rsidP="003E5097">
            <w:pPr>
              <w:jc w:val="both"/>
              <w:rPr>
                <w:rFonts w:ascii="Arial" w:hAnsi="Arial" w:cs="Arial"/>
              </w:rPr>
            </w:pPr>
          </w:p>
        </w:tc>
        <w:tc>
          <w:tcPr>
            <w:tcW w:w="708" w:type="dxa"/>
            <w:tcBorders>
              <w:bottom w:val="single" w:sz="4" w:space="0" w:color="auto"/>
            </w:tcBorders>
          </w:tcPr>
          <w:p w:rsidR="0076390B" w:rsidRPr="00F607B2" w:rsidRDefault="0076390B" w:rsidP="003E5097">
            <w:pPr>
              <w:jc w:val="both"/>
              <w:rPr>
                <w:rFonts w:ascii="Arial" w:hAnsi="Arial" w:cs="Arial"/>
              </w:rPr>
            </w:pPr>
          </w:p>
        </w:tc>
      </w:tr>
      <w:tr w:rsidR="0076390B" w:rsidRPr="00F607B2" w:rsidTr="003E5097">
        <w:tc>
          <w:tcPr>
            <w:tcW w:w="10314" w:type="dxa"/>
            <w:gridSpan w:val="6"/>
            <w:shd w:val="clear" w:color="auto" w:fill="auto"/>
          </w:tcPr>
          <w:p w:rsidR="0076390B" w:rsidRPr="00F607B2" w:rsidRDefault="0076390B" w:rsidP="003E5097">
            <w:pPr>
              <w:jc w:val="both"/>
              <w:rPr>
                <w:rFonts w:ascii="Arial" w:hAnsi="Arial" w:cs="Arial"/>
                <w:b/>
                <w:color w:val="FFFFFF" w:themeColor="background1"/>
              </w:rPr>
            </w:pPr>
          </w:p>
        </w:tc>
      </w:tr>
      <w:tr w:rsidR="0076390B" w:rsidRPr="00F607B2" w:rsidTr="003E5097">
        <w:tc>
          <w:tcPr>
            <w:tcW w:w="7338" w:type="dxa"/>
            <w:gridSpan w:val="2"/>
            <w:shd w:val="clear" w:color="auto" w:fill="002060"/>
          </w:tcPr>
          <w:p w:rsidR="0076390B" w:rsidRPr="00F607B2" w:rsidRDefault="0076390B" w:rsidP="003E5097">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76390B" w:rsidRPr="00F607B2" w:rsidRDefault="0076390B" w:rsidP="003E5097">
            <w:pPr>
              <w:jc w:val="both"/>
              <w:rPr>
                <w:rFonts w:ascii="Arial" w:hAnsi="Arial" w:cs="Arial"/>
                <w:b/>
                <w:color w:val="FFFFFF" w:themeColor="background1"/>
              </w:rPr>
            </w:pPr>
          </w:p>
        </w:tc>
        <w:tc>
          <w:tcPr>
            <w:tcW w:w="789" w:type="dxa"/>
            <w:shd w:val="clear" w:color="auto" w:fill="002060"/>
          </w:tcPr>
          <w:p w:rsidR="0076390B" w:rsidRPr="00F607B2" w:rsidRDefault="0076390B" w:rsidP="003E5097">
            <w:pPr>
              <w:jc w:val="both"/>
              <w:rPr>
                <w:rFonts w:ascii="Arial" w:hAnsi="Arial" w:cs="Arial"/>
                <w:b/>
                <w:color w:val="FFFFFF" w:themeColor="background1"/>
              </w:rPr>
            </w:pPr>
          </w:p>
        </w:tc>
        <w:tc>
          <w:tcPr>
            <w:tcW w:w="709" w:type="dxa"/>
            <w:shd w:val="clear" w:color="auto" w:fill="002060"/>
          </w:tcPr>
          <w:p w:rsidR="0076390B" w:rsidRPr="00F607B2" w:rsidRDefault="0076390B" w:rsidP="003E5097">
            <w:pPr>
              <w:jc w:val="both"/>
              <w:rPr>
                <w:rFonts w:ascii="Arial" w:hAnsi="Arial" w:cs="Arial"/>
                <w:b/>
                <w:color w:val="FFFFFF" w:themeColor="background1"/>
              </w:rPr>
            </w:pPr>
          </w:p>
        </w:tc>
        <w:tc>
          <w:tcPr>
            <w:tcW w:w="708" w:type="dxa"/>
            <w:shd w:val="clear" w:color="auto" w:fill="002060"/>
          </w:tcPr>
          <w:p w:rsidR="0076390B" w:rsidRPr="00F607B2" w:rsidRDefault="0076390B" w:rsidP="003E5097">
            <w:pPr>
              <w:jc w:val="both"/>
              <w:rPr>
                <w:rFonts w:ascii="Arial" w:hAnsi="Arial" w:cs="Arial"/>
                <w:b/>
                <w:color w:val="FFFFFF" w:themeColor="background1"/>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76390B" w:rsidRPr="00F607B2" w:rsidRDefault="0076390B" w:rsidP="003E5097">
            <w:pPr>
              <w:jc w:val="both"/>
              <w:rPr>
                <w:rFonts w:ascii="Arial" w:hAnsi="Arial" w:cs="Arial"/>
              </w:rPr>
            </w:pPr>
            <w:r w:rsidRPr="00F607B2">
              <w:rPr>
                <w:rFonts w:ascii="Arial" w:hAnsi="Arial" w:cs="Arial"/>
              </w:rPr>
              <w:t>Y</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r>
              <w:rPr>
                <w:rFonts w:ascii="Arial" w:hAnsi="Arial" w:cs="Arial"/>
              </w:rPr>
              <w:t>X</w:t>
            </w: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Heavy manual handling (&gt;10kg)</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Driving</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Food handling</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Night working</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vAlign w:val="bottom"/>
          </w:tcPr>
          <w:p w:rsidR="0076390B" w:rsidRPr="00F607B2" w:rsidRDefault="0076390B" w:rsidP="003E5097">
            <w:pPr>
              <w:jc w:val="both"/>
              <w:rPr>
                <w:rFonts w:ascii="Arial" w:hAnsi="Arial" w:cs="Arial"/>
                <w:color w:val="000000"/>
              </w:rPr>
            </w:pPr>
            <w:r w:rsidRPr="00F607B2">
              <w:rPr>
                <w:rFonts w:ascii="Arial" w:hAnsi="Arial" w:cs="Arial"/>
                <w:color w:val="000000"/>
              </w:rPr>
              <w:t>Electrical work</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Pr>
                <w:rFonts w:ascii="Arial" w:hAnsi="Arial" w:cs="Arial"/>
              </w:rPr>
              <w:t xml:space="preserve">Physical Effort </w:t>
            </w:r>
          </w:p>
        </w:tc>
        <w:tc>
          <w:tcPr>
            <w:tcW w:w="709" w:type="dxa"/>
          </w:tcPr>
          <w:p w:rsidR="0076390B" w:rsidRDefault="0076390B" w:rsidP="003E5097">
            <w:r w:rsidRPr="00A52C35">
              <w:rPr>
                <w:rFonts w:ascii="Arial" w:hAnsi="Arial" w:cs="Arial"/>
              </w:rPr>
              <w:t>Y</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r>
              <w:rPr>
                <w:rFonts w:ascii="Arial" w:hAnsi="Arial" w:cs="Arial"/>
              </w:rPr>
              <w:t>X</w:t>
            </w: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Pr>
                <w:rFonts w:ascii="Arial" w:hAnsi="Arial" w:cs="Arial"/>
              </w:rPr>
              <w:t xml:space="preserve">Mental Effort </w:t>
            </w:r>
          </w:p>
        </w:tc>
        <w:tc>
          <w:tcPr>
            <w:tcW w:w="709" w:type="dxa"/>
          </w:tcPr>
          <w:p w:rsidR="0076390B" w:rsidRDefault="0076390B" w:rsidP="003E5097">
            <w:r w:rsidRPr="00A52C35">
              <w:rPr>
                <w:rFonts w:ascii="Arial" w:hAnsi="Arial" w:cs="Arial"/>
              </w:rPr>
              <w:t>Y</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r>
              <w:rPr>
                <w:rFonts w:ascii="Arial" w:hAnsi="Arial" w:cs="Arial"/>
              </w:rPr>
              <w:t>X</w:t>
            </w: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Pr>
                <w:rFonts w:ascii="Arial" w:hAnsi="Arial" w:cs="Arial"/>
              </w:rPr>
              <w:t xml:space="preserve">Emotional Effort </w:t>
            </w:r>
          </w:p>
        </w:tc>
        <w:tc>
          <w:tcPr>
            <w:tcW w:w="709" w:type="dxa"/>
          </w:tcPr>
          <w:p w:rsidR="0076390B" w:rsidRDefault="0076390B" w:rsidP="003E5097">
            <w:r w:rsidRPr="00A52C35">
              <w:rPr>
                <w:rFonts w:ascii="Arial" w:hAnsi="Arial" w:cs="Arial"/>
              </w:rPr>
              <w:t>Y</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r>
              <w:rPr>
                <w:rFonts w:ascii="Arial" w:hAnsi="Arial" w:cs="Arial"/>
              </w:rPr>
              <w:t>X</w:t>
            </w: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Working in isolation</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r w:rsidR="0076390B" w:rsidRPr="00F607B2" w:rsidTr="003E5097">
        <w:tc>
          <w:tcPr>
            <w:tcW w:w="6629" w:type="dxa"/>
          </w:tcPr>
          <w:p w:rsidR="0076390B" w:rsidRPr="00F607B2" w:rsidRDefault="0076390B" w:rsidP="003E5097">
            <w:pPr>
              <w:jc w:val="both"/>
              <w:rPr>
                <w:rFonts w:ascii="Arial" w:hAnsi="Arial" w:cs="Arial"/>
              </w:rPr>
            </w:pPr>
            <w:r w:rsidRPr="00F607B2">
              <w:rPr>
                <w:rFonts w:ascii="Arial" w:hAnsi="Arial" w:cs="Arial"/>
              </w:rPr>
              <w:t>Challenging behaviour</w:t>
            </w:r>
          </w:p>
        </w:tc>
        <w:tc>
          <w:tcPr>
            <w:tcW w:w="709" w:type="dxa"/>
          </w:tcPr>
          <w:p w:rsidR="0076390B" w:rsidRPr="00F607B2" w:rsidRDefault="0076390B" w:rsidP="003E5097">
            <w:pPr>
              <w:jc w:val="both"/>
              <w:rPr>
                <w:rFonts w:ascii="Arial" w:hAnsi="Arial" w:cs="Arial"/>
              </w:rPr>
            </w:pPr>
            <w:r w:rsidRPr="00F607B2">
              <w:rPr>
                <w:rFonts w:ascii="Arial" w:hAnsi="Arial" w:cs="Arial"/>
              </w:rPr>
              <w:t>N</w:t>
            </w:r>
          </w:p>
        </w:tc>
        <w:tc>
          <w:tcPr>
            <w:tcW w:w="770" w:type="dxa"/>
          </w:tcPr>
          <w:p w:rsidR="0076390B" w:rsidRPr="00F607B2" w:rsidRDefault="0076390B" w:rsidP="003E5097">
            <w:pPr>
              <w:jc w:val="both"/>
              <w:rPr>
                <w:rFonts w:ascii="Arial" w:hAnsi="Arial" w:cs="Arial"/>
              </w:rPr>
            </w:pPr>
          </w:p>
        </w:tc>
        <w:tc>
          <w:tcPr>
            <w:tcW w:w="789" w:type="dxa"/>
          </w:tcPr>
          <w:p w:rsidR="0076390B" w:rsidRPr="00F607B2" w:rsidRDefault="0076390B" w:rsidP="003E5097">
            <w:pPr>
              <w:jc w:val="both"/>
              <w:rPr>
                <w:rFonts w:ascii="Arial" w:hAnsi="Arial" w:cs="Arial"/>
              </w:rPr>
            </w:pPr>
          </w:p>
        </w:tc>
        <w:tc>
          <w:tcPr>
            <w:tcW w:w="709" w:type="dxa"/>
          </w:tcPr>
          <w:p w:rsidR="0076390B" w:rsidRPr="00F607B2" w:rsidRDefault="0076390B" w:rsidP="003E5097">
            <w:pPr>
              <w:jc w:val="both"/>
              <w:rPr>
                <w:rFonts w:ascii="Arial" w:hAnsi="Arial" w:cs="Arial"/>
              </w:rPr>
            </w:pPr>
          </w:p>
        </w:tc>
        <w:tc>
          <w:tcPr>
            <w:tcW w:w="708" w:type="dxa"/>
          </w:tcPr>
          <w:p w:rsidR="0076390B" w:rsidRPr="00F607B2" w:rsidRDefault="0076390B" w:rsidP="003E5097">
            <w:pPr>
              <w:jc w:val="both"/>
              <w:rPr>
                <w:rFonts w:ascii="Arial" w:hAnsi="Arial" w:cs="Arial"/>
              </w:rPr>
            </w:pPr>
          </w:p>
        </w:tc>
      </w:tr>
    </w:tbl>
    <w:p w:rsidR="0076390B" w:rsidRDefault="0076390B" w:rsidP="0076390B">
      <w:pPr>
        <w:tabs>
          <w:tab w:val="left" w:pos="1080"/>
        </w:tabs>
        <w:rPr>
          <w:rFonts w:ascii="Arial" w:hAnsi="Arial" w:cs="Arial"/>
        </w:rPr>
      </w:pPr>
    </w:p>
    <w:p w:rsidR="0076390B" w:rsidRPr="00A1395C" w:rsidRDefault="0076390B" w:rsidP="0076390B">
      <w:pPr>
        <w:spacing w:after="0" w:line="240" w:lineRule="auto"/>
        <w:rPr>
          <w:rFonts w:ascii="Arial" w:eastAsia="Times New Roman" w:hAnsi="Arial" w:cs="Arial"/>
          <w:sz w:val="20"/>
          <w:szCs w:val="20"/>
        </w:rPr>
      </w:pPr>
    </w:p>
    <w:p w:rsidR="0076390B" w:rsidRDefault="0076390B"/>
    <w:sectPr w:rsidR="0076390B"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DF0" w:rsidRPr="00DA3DF0" w:rsidRDefault="0076390B" w:rsidP="00DA3DF0">
    <w:pPr>
      <w:pStyle w:val="Footer"/>
      <w:jc w:val="right"/>
      <w:rPr>
        <w:rFonts w:ascii="Arial" w:hAnsi="Arial" w:cs="Arial"/>
        <w:sz w:val="18"/>
      </w:rPr>
    </w:pPr>
    <w:r w:rsidRPr="00DA3DF0">
      <w:rPr>
        <w:rFonts w:ascii="Arial" w:hAnsi="Arial" w:cs="Arial"/>
        <w:sz w:val="18"/>
      </w:rPr>
      <w:t>JE ref: A&amp;C generic 4.                                             Band 3 Administrator Job Description</w:t>
    </w:r>
  </w:p>
  <w:p w:rsidR="00DA3DF0" w:rsidRPr="00DA3DF0" w:rsidRDefault="0076390B" w:rsidP="00DA3DF0">
    <w:pPr>
      <w:pStyle w:val="Footer"/>
      <w:jc w:val="right"/>
      <w:rPr>
        <w:rFonts w:ascii="Arial" w:hAnsi="Arial" w:cs="Arial"/>
        <w:sz w:val="18"/>
      </w:rPr>
    </w:pPr>
    <w:r w:rsidRPr="00DA3DF0">
      <w:rPr>
        <w:rFonts w:ascii="Arial" w:hAnsi="Arial" w:cs="Arial"/>
        <w:sz w:val="18"/>
      </w:rPr>
      <w:t>February 2014 v2</w:t>
    </w:r>
  </w:p>
  <w:p w:rsidR="00756126" w:rsidRPr="00DA3DF0" w:rsidRDefault="0076390B" w:rsidP="00DA3DF0">
    <w:pPr>
      <w:pStyle w:val="Footer"/>
      <w:tabs>
        <w:tab w:val="clear" w:pos="4513"/>
        <w:tab w:val="center" w:pos="4514"/>
      </w:tabs>
      <w:jc w:val="right"/>
      <w:rPr>
        <w:rFonts w:ascii="Arial" w:hAnsi="Arial" w:cs="Arial"/>
        <w:noProof/>
        <w:sz w:val="18"/>
      </w:rPr>
    </w:pPr>
    <w:r w:rsidRPr="00DA3DF0">
      <w:rPr>
        <w:rFonts w:ascii="Arial" w:hAnsi="Arial" w:cs="Arial"/>
        <w:sz w:val="18"/>
      </w:rPr>
      <w:t>Update Nov 18</w:t>
    </w:r>
  </w:p>
  <w:p w:rsidR="00B310DA" w:rsidRPr="00756126" w:rsidRDefault="0076390B" w:rsidP="00B310DA">
    <w:pPr>
      <w:pStyle w:val="Footer"/>
      <w:tabs>
        <w:tab w:val="center" w:pos="8364"/>
      </w:tabs>
      <w:jc w:val="right"/>
      <w:rPr>
        <w:rFonts w:cstheme="minorHAnsi"/>
        <w:sz w:val="20"/>
      </w:rPr>
    </w:pPr>
    <w:r w:rsidRPr="00756126">
      <w:rPr>
        <w:rFonts w:cstheme="minorHAnsi"/>
        <w:sz w:val="20"/>
      </w:rPr>
      <w:t>Updated February 2023</w:t>
    </w:r>
  </w:p>
  <w:p w:rsidR="000C32E3" w:rsidRPr="008451BA" w:rsidRDefault="0076390B">
    <w:pPr>
      <w:pStyle w:val="Footer"/>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Pr="008451BA">
      <w:rPr>
        <w:noProof/>
        <w:sz w:val="20"/>
      </w:rPr>
      <w:t>1</w:t>
    </w:r>
    <w:r w:rsidRPr="008451BA">
      <w:rPr>
        <w:noProof/>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76390B">
    <w:pPr>
      <w:pStyle w:val="Header"/>
    </w:pPr>
  </w:p>
  <w:p w:rsidR="000C32E3" w:rsidRDefault="00763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0B"/>
    <w:rsid w:val="00763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64C5"/>
  <w15:chartTrackingRefBased/>
  <w15:docId w15:val="{64CA8A64-DFA2-4720-8A86-E6CC490FF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9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3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6390B"/>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76390B"/>
    <w:rPr>
      <w:rFonts w:ascii="Times New Roman" w:eastAsia="Times New Roman" w:hAnsi="Times New Roman" w:cs="Times New Roman"/>
      <w:b/>
      <w:sz w:val="28"/>
      <w:szCs w:val="20"/>
    </w:rPr>
  </w:style>
  <w:style w:type="paragraph" w:styleId="Header">
    <w:name w:val="header"/>
    <w:basedOn w:val="Normal"/>
    <w:link w:val="HeaderChar"/>
    <w:unhideWhenUsed/>
    <w:rsid w:val="0076390B"/>
    <w:pPr>
      <w:tabs>
        <w:tab w:val="center" w:pos="4513"/>
        <w:tab w:val="right" w:pos="9026"/>
      </w:tabs>
      <w:spacing w:after="0" w:line="240" w:lineRule="auto"/>
    </w:pPr>
  </w:style>
  <w:style w:type="character" w:customStyle="1" w:styleId="HeaderChar">
    <w:name w:val="Header Char"/>
    <w:basedOn w:val="DefaultParagraphFont"/>
    <w:link w:val="Header"/>
    <w:rsid w:val="0076390B"/>
  </w:style>
  <w:style w:type="paragraph" w:styleId="Footer">
    <w:name w:val="footer"/>
    <w:basedOn w:val="Normal"/>
    <w:link w:val="FooterChar"/>
    <w:unhideWhenUsed/>
    <w:rsid w:val="0076390B"/>
    <w:pPr>
      <w:tabs>
        <w:tab w:val="center" w:pos="4513"/>
        <w:tab w:val="right" w:pos="9026"/>
      </w:tabs>
      <w:spacing w:after="0" w:line="240" w:lineRule="auto"/>
    </w:pPr>
  </w:style>
  <w:style w:type="character" w:customStyle="1" w:styleId="FooterChar">
    <w:name w:val="Footer Char"/>
    <w:basedOn w:val="DefaultParagraphFont"/>
    <w:link w:val="Footer"/>
    <w:rsid w:val="0076390B"/>
  </w:style>
  <w:style w:type="paragraph" w:customStyle="1" w:styleId="paragraph">
    <w:name w:val="paragraph"/>
    <w:basedOn w:val="Normal"/>
    <w:rsid w:val="007639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390B"/>
  </w:style>
  <w:style w:type="character" w:customStyle="1" w:styleId="eop">
    <w:name w:val="eop"/>
    <w:basedOn w:val="DefaultParagraphFont"/>
    <w:rsid w:val="0076390B"/>
  </w:style>
  <w:style w:type="paragraph" w:styleId="ListParagraph">
    <w:name w:val="List Paragraph"/>
    <w:basedOn w:val="Normal"/>
    <w:uiPriority w:val="34"/>
    <w:qFormat/>
    <w:rsid w:val="0076390B"/>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76390B"/>
    <w:pPr>
      <w:spacing w:after="120"/>
    </w:pPr>
    <w:rPr>
      <w:sz w:val="16"/>
      <w:szCs w:val="16"/>
    </w:rPr>
  </w:style>
  <w:style w:type="character" w:customStyle="1" w:styleId="BodyText3Char">
    <w:name w:val="Body Text 3 Char"/>
    <w:basedOn w:val="DefaultParagraphFont"/>
    <w:link w:val="BodyText3"/>
    <w:uiPriority w:val="99"/>
    <w:rsid w:val="0076390B"/>
    <w:rPr>
      <w:sz w:val="16"/>
      <w:szCs w:val="16"/>
    </w:rPr>
  </w:style>
  <w:style w:type="paragraph" w:styleId="PlainText">
    <w:name w:val="Plain Text"/>
    <w:basedOn w:val="Normal"/>
    <w:link w:val="PlainTextChar"/>
    <w:uiPriority w:val="99"/>
    <w:semiHidden/>
    <w:unhideWhenUsed/>
    <w:rsid w:val="0076390B"/>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76390B"/>
    <w:rPr>
      <w:rFonts w:ascii="Calibri" w:eastAsia="Calibri" w:hAnsi="Calibri" w:cs="Times New Roman"/>
      <w:szCs w:val="21"/>
    </w:rPr>
  </w:style>
  <w:style w:type="paragraph" w:styleId="NormalWeb">
    <w:name w:val="Normal (Web)"/>
    <w:basedOn w:val="Normal"/>
    <w:uiPriority w:val="99"/>
    <w:semiHidden/>
    <w:unhideWhenUsed/>
    <w:rsid w:val="0076390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 </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Team Leader </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LinFactNeighborX="63407" custLinFactNeighborY="-195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354901" y="489051"/>
          <a:ext cx="459833" cy="439636"/>
        </a:xfrm>
        <a:custGeom>
          <a:avLst/>
          <a:gdLst/>
          <a:ahLst/>
          <a:cxnLst/>
          <a:rect l="0" t="0" r="0" b="0"/>
          <a:pathLst>
            <a:path>
              <a:moveTo>
                <a:pt x="459833" y="0"/>
              </a:moveTo>
              <a:lnTo>
                <a:pt x="0" y="4396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769014" y="489051"/>
          <a:ext cx="91440" cy="898322"/>
        </a:xfrm>
        <a:custGeom>
          <a:avLst/>
          <a:gdLst/>
          <a:ahLst/>
          <a:cxnLst/>
          <a:rect l="0" t="0" r="0" b="0"/>
          <a:pathLst>
            <a:path>
              <a:moveTo>
                <a:pt x="45720" y="0"/>
              </a:moveTo>
              <a:lnTo>
                <a:pt x="45720" y="8983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326516" y="832"/>
          <a:ext cx="976437" cy="4882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Admin Line Manager </a:t>
          </a:r>
        </a:p>
      </dsp:txBody>
      <dsp:txXfrm>
        <a:off x="2326516" y="832"/>
        <a:ext cx="976437" cy="488218"/>
      </dsp:txXfrm>
    </dsp:sp>
    <dsp:sp modelId="{08265FAB-96E5-40FB-A6BC-04E376BD1431}">
      <dsp:nvSpPr>
        <dsp:cNvPr id="0" name=""/>
        <dsp:cNvSpPr/>
      </dsp:nvSpPr>
      <dsp:spPr>
        <a:xfrm>
          <a:off x="2326516" y="1387373"/>
          <a:ext cx="976437" cy="488218"/>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(POST HOLDER)</a:t>
          </a:r>
        </a:p>
      </dsp:txBody>
      <dsp:txXfrm>
        <a:off x="2326516" y="1387373"/>
        <a:ext cx="976437" cy="488218"/>
      </dsp:txXfrm>
    </dsp:sp>
    <dsp:sp modelId="{F9E58CB6-E67C-44D6-A4A2-C8C137A3B5B6}">
      <dsp:nvSpPr>
        <dsp:cNvPr id="0" name=""/>
        <dsp:cNvSpPr/>
      </dsp:nvSpPr>
      <dsp:spPr>
        <a:xfrm>
          <a:off x="2354901" y="684577"/>
          <a:ext cx="976437" cy="4882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Team Leader </a:t>
          </a:r>
        </a:p>
      </dsp:txBody>
      <dsp:txXfrm>
        <a:off x="2354901" y="684577"/>
        <a:ext cx="976437" cy="48821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2026-10-27T12:23:00Z</dcterms:created>
  <dcterms:modified xsi:type="dcterms:W3CDTF">2026-10-27T12:25:00Z</dcterms:modified>
</cp:coreProperties>
</file>