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D61" w:rsidRDefault="0013010A" w:rsidP="00E90CCB">
      <w:pPr>
        <w:pStyle w:val="Heading2"/>
        <w:rPr>
          <w:sz w:val="24"/>
          <w:szCs w:val="24"/>
        </w:rPr>
      </w:pPr>
      <w:r>
        <w:rPr>
          <w:noProof/>
          <w:lang w:eastAsia="en-GB"/>
        </w:rPr>
        <w:drawing>
          <wp:anchor distT="0" distB="0" distL="114300" distR="114300" simplePos="0" relativeHeight="251655168" behindDoc="0" locked="0" layoutInCell="1" allowOverlap="1">
            <wp:simplePos x="0" y="0"/>
            <wp:positionH relativeFrom="column">
              <wp:posOffset>2567940</wp:posOffset>
            </wp:positionH>
            <wp:positionV relativeFrom="paragraph">
              <wp:posOffset>59055</wp:posOffset>
            </wp:positionV>
            <wp:extent cx="3200400" cy="5238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3200400" cy="523875"/>
                    </a:xfrm>
                    <a:prstGeom prst="rect">
                      <a:avLst/>
                    </a:prstGeom>
                    <a:noFill/>
                  </pic:spPr>
                </pic:pic>
              </a:graphicData>
            </a:graphic>
            <wp14:sizeRelH relativeFrom="page">
              <wp14:pctWidth>0</wp14:pctWidth>
            </wp14:sizeRelH>
            <wp14:sizeRelV relativeFrom="page">
              <wp14:pctHeight>0</wp14:pctHeight>
            </wp14:sizeRelV>
          </wp:anchor>
        </w:drawing>
      </w:r>
    </w:p>
    <w:p w:rsidR="00B54D61" w:rsidRPr="00CE71B8" w:rsidRDefault="00B54D61" w:rsidP="00E17674">
      <w:pPr>
        <w:rPr>
          <w:rFonts w:ascii="Arial" w:hAnsi="Arial" w:cs="Arial"/>
          <w:b/>
          <w:sz w:val="24"/>
          <w:szCs w:val="24"/>
        </w:rPr>
      </w:pPr>
    </w:p>
    <w:p w:rsidR="00B54D61" w:rsidRPr="00671DEE" w:rsidRDefault="00B54D61" w:rsidP="0067063C">
      <w:pPr>
        <w:jc w:val="center"/>
        <w:rPr>
          <w:rFonts w:ascii="Arial" w:hAnsi="Arial" w:cs="Arial"/>
          <w:b/>
          <w:szCs w:val="22"/>
        </w:rPr>
      </w:pPr>
      <w:r w:rsidRPr="00671DEE">
        <w:rPr>
          <w:rFonts w:ascii="Arial" w:hAnsi="Arial" w:cs="Arial"/>
          <w:b/>
          <w:szCs w:val="22"/>
        </w:rPr>
        <w:t>JOB DESCRIPTION</w:t>
      </w:r>
    </w:p>
    <w:p w:rsidR="00B54D61" w:rsidRPr="00671DEE" w:rsidRDefault="00B54D61" w:rsidP="0067063C">
      <w:pPr>
        <w:jc w:val="both"/>
        <w:rPr>
          <w:rFonts w:ascii="Arial" w:hAnsi="Arial" w:cs="Arial"/>
          <w:b/>
          <w:szCs w:val="22"/>
        </w:rPr>
      </w:pPr>
    </w:p>
    <w:p w:rsidR="00B54D61" w:rsidRPr="00671DEE" w:rsidRDefault="00B54D61" w:rsidP="0067063C">
      <w:pPr>
        <w:jc w:val="both"/>
        <w:rPr>
          <w:rFonts w:ascii="Arial" w:hAnsi="Arial" w:cs="Arial"/>
          <w:szCs w:val="22"/>
        </w:rPr>
      </w:pPr>
      <w:r w:rsidRPr="00671DEE">
        <w:rPr>
          <w:rFonts w:ascii="Arial" w:hAnsi="Arial" w:cs="Arial"/>
          <w:szCs w:val="22"/>
        </w:rPr>
        <w:t>This post has been identified as involving access to vulnerable adults and/or children and in line with Trust policy successful applicants will be required to undertake an Enhanced Disclosure Check.</w:t>
      </w:r>
    </w:p>
    <w:p w:rsidR="00B54D61" w:rsidRPr="00671DEE" w:rsidRDefault="00B54D61" w:rsidP="0067063C">
      <w:pPr>
        <w:jc w:val="both"/>
        <w:rPr>
          <w:rFonts w:ascii="Arial" w:hAnsi="Arial" w:cs="Arial"/>
          <w:b/>
          <w:szCs w:val="22"/>
        </w:rPr>
      </w:pPr>
    </w:p>
    <w:p w:rsidR="00B54D61" w:rsidRPr="00671DEE" w:rsidRDefault="00B54D61" w:rsidP="0067063C">
      <w:pPr>
        <w:jc w:val="both"/>
        <w:rPr>
          <w:rFonts w:ascii="Arial" w:hAnsi="Arial" w:cs="Arial"/>
          <w:szCs w:val="22"/>
          <w:lang w:eastAsia="en-GB"/>
        </w:rPr>
      </w:pPr>
      <w:r w:rsidRPr="00671DEE">
        <w:rPr>
          <w:rFonts w:ascii="Arial" w:hAnsi="Arial" w:cs="Arial"/>
          <w:szCs w:val="22"/>
          <w:lang w:eastAsia="en-GB"/>
        </w:rPr>
        <w:t>The Trust is committed to recruiting and supporting a diverse workforce and so we welcome applications from all sections of the community, regardless of age, disability, gender, race, religion, sexual orientation, maternity/pregnancy, marriage/civil partnership or transgender status.  The Trust expects all staff to behave in a way which recognises and respects this diversity, in line with the appropriate standards.</w:t>
      </w:r>
    </w:p>
    <w:p w:rsidR="00B54D61" w:rsidRDefault="00B54D61" w:rsidP="00F55D7F">
      <w:pPr>
        <w:jc w:val="center"/>
        <w:rPr>
          <w:rFonts w:ascii="Arial" w:hAnsi="Arial" w:cs="Arial"/>
          <w:b/>
          <w:sz w:val="24"/>
          <w:szCs w:val="24"/>
        </w:rPr>
      </w:pPr>
    </w:p>
    <w:p w:rsidR="00EB482F" w:rsidRPr="00CE71B8" w:rsidRDefault="00EB482F" w:rsidP="00F55D7F">
      <w:pPr>
        <w:jc w:val="center"/>
        <w:rPr>
          <w:rFonts w:ascii="Arial" w:hAnsi="Arial" w:cs="Arial"/>
          <w:b/>
          <w:sz w:val="24"/>
          <w:szCs w:val="24"/>
        </w:rPr>
      </w:pPr>
    </w:p>
    <w:p w:rsidR="00B54D61" w:rsidRPr="00CE71B8" w:rsidRDefault="00B54D61" w:rsidP="00F55D7F">
      <w:pPr>
        <w:jc w:val="center"/>
        <w:rPr>
          <w:rFonts w:ascii="Arial" w:hAnsi="Arial" w:cs="Arial"/>
          <w:b/>
          <w:sz w:val="24"/>
          <w:szCs w:val="24"/>
        </w:rPr>
      </w:pPr>
    </w:p>
    <w:p w:rsidR="00B54D61" w:rsidRPr="001C1B85" w:rsidRDefault="00B54D61" w:rsidP="00F55D7F">
      <w:pPr>
        <w:jc w:val="both"/>
        <w:rPr>
          <w:rFonts w:ascii="Arial" w:hAnsi="Arial" w:cs="Arial"/>
          <w:b/>
          <w:szCs w:val="22"/>
        </w:rPr>
      </w:pPr>
      <w:r w:rsidRPr="001C1B85">
        <w:rPr>
          <w:rFonts w:ascii="Arial" w:hAnsi="Arial" w:cs="Arial"/>
          <w:b/>
          <w:szCs w:val="22"/>
        </w:rPr>
        <w:t>1.</w:t>
      </w:r>
      <w:r w:rsidRPr="001C1B85">
        <w:rPr>
          <w:rFonts w:ascii="Arial" w:hAnsi="Arial" w:cs="Arial"/>
          <w:b/>
          <w:szCs w:val="22"/>
        </w:rPr>
        <w:tab/>
        <w:t xml:space="preserve">JOB DETAILS  </w:t>
      </w:r>
    </w:p>
    <w:p w:rsidR="00B54D61" w:rsidRPr="001C1B85" w:rsidRDefault="00B54D61" w:rsidP="00F55D7F">
      <w:pPr>
        <w:jc w:val="both"/>
        <w:rPr>
          <w:rFonts w:ascii="Arial" w:hAnsi="Arial" w:cs="Arial"/>
          <w:b/>
          <w:szCs w:val="22"/>
        </w:rPr>
      </w:pPr>
    </w:p>
    <w:p w:rsidR="00B54D61" w:rsidRPr="001B50C4" w:rsidRDefault="00B54D61" w:rsidP="00F55D7F">
      <w:pPr>
        <w:tabs>
          <w:tab w:val="left" w:pos="2127"/>
        </w:tabs>
        <w:rPr>
          <w:rFonts w:ascii="Arial" w:hAnsi="Arial" w:cs="Arial"/>
          <w:b/>
          <w:szCs w:val="22"/>
        </w:rPr>
      </w:pPr>
      <w:r w:rsidRPr="001C1B85">
        <w:rPr>
          <w:rFonts w:ascii="Arial" w:hAnsi="Arial" w:cs="Arial"/>
          <w:b/>
          <w:szCs w:val="22"/>
        </w:rPr>
        <w:t>Job Title:</w:t>
      </w:r>
      <w:r w:rsidRPr="001C1B85">
        <w:rPr>
          <w:rFonts w:ascii="Arial" w:hAnsi="Arial" w:cs="Arial"/>
          <w:b/>
          <w:szCs w:val="22"/>
        </w:rPr>
        <w:tab/>
      </w:r>
      <w:r>
        <w:rPr>
          <w:rFonts w:ascii="Arial" w:hAnsi="Arial" w:cs="Arial"/>
          <w:b/>
          <w:szCs w:val="22"/>
        </w:rPr>
        <w:tab/>
      </w:r>
      <w:r>
        <w:rPr>
          <w:rFonts w:ascii="Arial" w:hAnsi="Arial" w:cs="Arial"/>
          <w:b/>
          <w:szCs w:val="22"/>
        </w:rPr>
        <w:tab/>
        <w:t>Ward Clerk</w:t>
      </w:r>
    </w:p>
    <w:p w:rsidR="00B54D61" w:rsidRPr="001B50C4" w:rsidRDefault="00B54D61" w:rsidP="00F55D7F">
      <w:pPr>
        <w:tabs>
          <w:tab w:val="left" w:pos="2127"/>
        </w:tabs>
        <w:rPr>
          <w:rFonts w:ascii="Arial" w:hAnsi="Arial" w:cs="Arial"/>
          <w:b/>
          <w:szCs w:val="22"/>
        </w:rPr>
      </w:pPr>
      <w:r w:rsidRPr="001B50C4">
        <w:rPr>
          <w:rFonts w:ascii="Arial" w:hAnsi="Arial" w:cs="Arial"/>
          <w:b/>
          <w:szCs w:val="22"/>
        </w:rPr>
        <w:tab/>
      </w:r>
    </w:p>
    <w:p w:rsidR="00B54D61" w:rsidRPr="001B50C4" w:rsidRDefault="00B54D61" w:rsidP="00F55D7F">
      <w:pPr>
        <w:tabs>
          <w:tab w:val="left" w:pos="2127"/>
        </w:tabs>
        <w:rPr>
          <w:rFonts w:ascii="Arial" w:hAnsi="Arial" w:cs="Arial"/>
          <w:b/>
          <w:szCs w:val="22"/>
        </w:rPr>
      </w:pPr>
      <w:r w:rsidRPr="001B50C4">
        <w:rPr>
          <w:rFonts w:ascii="Arial" w:hAnsi="Arial" w:cs="Arial"/>
          <w:b/>
          <w:szCs w:val="22"/>
        </w:rPr>
        <w:t>Band:</w:t>
      </w:r>
      <w:r w:rsidRPr="001B50C4">
        <w:rPr>
          <w:rFonts w:ascii="Arial" w:hAnsi="Arial" w:cs="Arial"/>
          <w:b/>
          <w:szCs w:val="22"/>
        </w:rPr>
        <w:tab/>
      </w:r>
      <w:r>
        <w:rPr>
          <w:rFonts w:ascii="Arial" w:hAnsi="Arial" w:cs="Arial"/>
          <w:b/>
          <w:szCs w:val="22"/>
        </w:rPr>
        <w:tab/>
      </w:r>
      <w:r>
        <w:rPr>
          <w:rFonts w:ascii="Arial" w:hAnsi="Arial" w:cs="Arial"/>
          <w:b/>
          <w:szCs w:val="22"/>
        </w:rPr>
        <w:tab/>
      </w:r>
      <w:r w:rsidRPr="001B50C4">
        <w:rPr>
          <w:rFonts w:ascii="Arial" w:hAnsi="Arial" w:cs="Arial"/>
          <w:b/>
          <w:szCs w:val="22"/>
        </w:rPr>
        <w:t>2</w:t>
      </w:r>
    </w:p>
    <w:p w:rsidR="00B54D61" w:rsidRPr="001B50C4" w:rsidRDefault="00B54D61" w:rsidP="00F55D7F">
      <w:pPr>
        <w:tabs>
          <w:tab w:val="left" w:pos="2127"/>
        </w:tabs>
        <w:rPr>
          <w:rFonts w:ascii="Arial" w:hAnsi="Arial" w:cs="Arial"/>
          <w:b/>
          <w:szCs w:val="22"/>
        </w:rPr>
      </w:pPr>
      <w:r w:rsidRPr="001B50C4">
        <w:rPr>
          <w:rFonts w:ascii="Arial" w:hAnsi="Arial" w:cs="Arial"/>
          <w:b/>
          <w:szCs w:val="22"/>
        </w:rPr>
        <w:tab/>
      </w:r>
    </w:p>
    <w:p w:rsidR="00B54D61" w:rsidRPr="00DF4E10" w:rsidRDefault="00B54D61" w:rsidP="00EE1F64">
      <w:pPr>
        <w:rPr>
          <w:rFonts w:ascii="Arial" w:hAnsi="Arial" w:cs="Arial"/>
          <w:b/>
          <w:szCs w:val="22"/>
        </w:rPr>
      </w:pPr>
      <w:r w:rsidRPr="00DF4E10">
        <w:rPr>
          <w:rFonts w:ascii="Arial" w:hAnsi="Arial" w:cs="Arial"/>
          <w:b/>
          <w:szCs w:val="22"/>
        </w:rPr>
        <w:t>Responsible To</w:t>
      </w:r>
      <w:r w:rsidRPr="00DF4E10">
        <w:rPr>
          <w:rFonts w:ascii="Arial" w:hAnsi="Arial" w:cs="Arial"/>
          <w:szCs w:val="22"/>
        </w:rPr>
        <w:t>:</w:t>
      </w:r>
      <w:r>
        <w:rPr>
          <w:rFonts w:ascii="Arial" w:hAnsi="Arial" w:cs="Arial"/>
          <w:szCs w:val="22"/>
        </w:rPr>
        <w:tab/>
      </w:r>
      <w:r>
        <w:rPr>
          <w:rFonts w:ascii="Arial" w:hAnsi="Arial" w:cs="Arial"/>
          <w:szCs w:val="22"/>
        </w:rPr>
        <w:tab/>
      </w:r>
      <w:r w:rsidR="00E3325B">
        <w:rPr>
          <w:rFonts w:ascii="Arial" w:hAnsi="Arial" w:cs="Arial"/>
          <w:b/>
          <w:szCs w:val="22"/>
        </w:rPr>
        <w:t>Haemodialysis Flow Co-ordinator</w:t>
      </w:r>
    </w:p>
    <w:p w:rsidR="00B54D61" w:rsidRPr="00DF4E10" w:rsidRDefault="00B54D61" w:rsidP="00EE1F64">
      <w:pPr>
        <w:rPr>
          <w:rFonts w:ascii="Arial" w:hAnsi="Arial" w:cs="Arial"/>
          <w:b/>
          <w:szCs w:val="22"/>
        </w:rPr>
      </w:pPr>
    </w:p>
    <w:p w:rsidR="00B54D61" w:rsidRDefault="00B54D61" w:rsidP="00EE1F64">
      <w:pPr>
        <w:rPr>
          <w:rFonts w:ascii="Arial" w:hAnsi="Arial" w:cs="Arial"/>
          <w:b/>
          <w:szCs w:val="22"/>
        </w:rPr>
      </w:pPr>
      <w:r w:rsidRPr="00DF4E10">
        <w:rPr>
          <w:rFonts w:ascii="Arial" w:hAnsi="Arial" w:cs="Arial"/>
          <w:b/>
          <w:szCs w:val="22"/>
        </w:rPr>
        <w:t>Accountable To</w:t>
      </w:r>
      <w:r w:rsidRPr="00DF4E10">
        <w:rPr>
          <w:rFonts w:ascii="Arial" w:hAnsi="Arial" w:cs="Arial"/>
          <w:szCs w:val="22"/>
        </w:rPr>
        <w:t>:</w:t>
      </w:r>
      <w:r>
        <w:rPr>
          <w:rFonts w:ascii="Arial" w:hAnsi="Arial" w:cs="Arial"/>
          <w:szCs w:val="22"/>
        </w:rPr>
        <w:tab/>
      </w:r>
      <w:r>
        <w:rPr>
          <w:rFonts w:ascii="Arial" w:hAnsi="Arial" w:cs="Arial"/>
          <w:szCs w:val="22"/>
        </w:rPr>
        <w:tab/>
      </w:r>
      <w:r w:rsidR="00CA3C60">
        <w:rPr>
          <w:rFonts w:ascii="Arial" w:hAnsi="Arial" w:cs="Arial"/>
          <w:b/>
          <w:szCs w:val="22"/>
        </w:rPr>
        <w:t xml:space="preserve">Admin Line </w:t>
      </w:r>
      <w:bookmarkStart w:id="0" w:name="_GoBack"/>
      <w:bookmarkEnd w:id="0"/>
      <w:r w:rsidR="00E3325B">
        <w:rPr>
          <w:rFonts w:ascii="Arial" w:hAnsi="Arial" w:cs="Arial"/>
          <w:b/>
          <w:szCs w:val="22"/>
        </w:rPr>
        <w:t>Manager</w:t>
      </w:r>
    </w:p>
    <w:p w:rsidR="00B54D61" w:rsidRPr="00DF4E10" w:rsidRDefault="00B54D61" w:rsidP="00EE1F64">
      <w:pPr>
        <w:rPr>
          <w:rFonts w:ascii="Arial" w:hAnsi="Arial" w:cs="Arial"/>
          <w:b/>
          <w:szCs w:val="22"/>
        </w:rPr>
      </w:pPr>
    </w:p>
    <w:p w:rsidR="00B54D61" w:rsidRPr="00DF4E10" w:rsidRDefault="00B54D61" w:rsidP="00EE1F64">
      <w:pPr>
        <w:rPr>
          <w:rFonts w:ascii="Arial" w:hAnsi="Arial" w:cs="Arial"/>
          <w:b/>
          <w:szCs w:val="22"/>
        </w:rPr>
      </w:pPr>
      <w:r w:rsidRPr="00DF4E10">
        <w:rPr>
          <w:rFonts w:ascii="Arial" w:hAnsi="Arial" w:cs="Arial"/>
          <w:b/>
          <w:szCs w:val="22"/>
        </w:rPr>
        <w:t>Department/Directorate</w:t>
      </w:r>
      <w:r w:rsidRPr="00DF4E10">
        <w:rPr>
          <w:rFonts w:ascii="Arial" w:hAnsi="Arial" w:cs="Arial"/>
          <w:szCs w:val="22"/>
        </w:rPr>
        <w:t>:</w:t>
      </w:r>
      <w:r>
        <w:rPr>
          <w:rFonts w:ascii="Arial" w:hAnsi="Arial" w:cs="Arial"/>
          <w:szCs w:val="22"/>
        </w:rPr>
        <w:tab/>
      </w:r>
      <w:r w:rsidR="00413BE3">
        <w:rPr>
          <w:rFonts w:ascii="Arial" w:hAnsi="Arial" w:cs="Arial"/>
          <w:b/>
          <w:szCs w:val="22"/>
        </w:rPr>
        <w:t>Medicine</w:t>
      </w:r>
    </w:p>
    <w:p w:rsidR="00B54D61" w:rsidRDefault="00B54D61" w:rsidP="00F55D7F">
      <w:pPr>
        <w:tabs>
          <w:tab w:val="left" w:pos="2127"/>
        </w:tabs>
        <w:rPr>
          <w:rFonts w:ascii="Arial" w:hAnsi="Arial" w:cs="Arial"/>
          <w:b/>
          <w:szCs w:val="22"/>
        </w:rPr>
      </w:pPr>
      <w:r w:rsidRPr="001C1B85">
        <w:rPr>
          <w:rFonts w:ascii="Arial" w:hAnsi="Arial" w:cs="Arial"/>
          <w:b/>
          <w:szCs w:val="22"/>
        </w:rPr>
        <w:tab/>
      </w:r>
    </w:p>
    <w:p w:rsidR="00EB482F" w:rsidRDefault="00EB482F" w:rsidP="00F55D7F">
      <w:pPr>
        <w:tabs>
          <w:tab w:val="left" w:pos="2127"/>
        </w:tabs>
        <w:rPr>
          <w:rFonts w:ascii="Arial" w:hAnsi="Arial" w:cs="Arial"/>
          <w:szCs w:val="22"/>
        </w:rPr>
      </w:pPr>
    </w:p>
    <w:p w:rsidR="00EB482F" w:rsidRPr="001C1B85" w:rsidRDefault="00EB482F" w:rsidP="00F55D7F">
      <w:pPr>
        <w:tabs>
          <w:tab w:val="left" w:pos="2127"/>
        </w:tabs>
        <w:rPr>
          <w:rFonts w:ascii="Arial" w:hAnsi="Arial" w:cs="Arial"/>
          <w:szCs w:val="22"/>
        </w:rPr>
      </w:pPr>
    </w:p>
    <w:p w:rsidR="00B54D61" w:rsidRPr="001C1B85" w:rsidRDefault="00B54D61" w:rsidP="00F55D7F">
      <w:pPr>
        <w:tabs>
          <w:tab w:val="left" w:pos="3510"/>
        </w:tabs>
        <w:rPr>
          <w:rFonts w:ascii="Arial" w:hAnsi="Arial" w:cs="Arial"/>
          <w:szCs w:val="22"/>
        </w:rPr>
      </w:pPr>
    </w:p>
    <w:p w:rsidR="00B54D61" w:rsidRPr="00F6482C" w:rsidRDefault="00B54D61" w:rsidP="00F55D7F">
      <w:pPr>
        <w:jc w:val="both"/>
        <w:rPr>
          <w:rFonts w:ascii="Arial" w:hAnsi="Arial" w:cs="Arial"/>
          <w:b/>
          <w:szCs w:val="22"/>
        </w:rPr>
      </w:pPr>
      <w:r w:rsidRPr="00F6482C">
        <w:rPr>
          <w:rFonts w:ascii="Arial" w:hAnsi="Arial" w:cs="Arial"/>
          <w:b/>
          <w:szCs w:val="22"/>
        </w:rPr>
        <w:t>2.</w:t>
      </w:r>
      <w:r w:rsidRPr="00F6482C">
        <w:rPr>
          <w:rFonts w:ascii="Arial" w:hAnsi="Arial" w:cs="Arial"/>
          <w:b/>
          <w:szCs w:val="22"/>
        </w:rPr>
        <w:tab/>
        <w:t xml:space="preserve">JOB PURPOSE   </w:t>
      </w:r>
    </w:p>
    <w:p w:rsidR="00B54D61" w:rsidRPr="00F6482C" w:rsidRDefault="00B54D61" w:rsidP="00F55D7F">
      <w:pPr>
        <w:jc w:val="both"/>
        <w:rPr>
          <w:rFonts w:ascii="Arial" w:hAnsi="Arial" w:cs="Arial"/>
          <w:szCs w:val="22"/>
        </w:rPr>
      </w:pPr>
    </w:p>
    <w:p w:rsidR="00F15F91" w:rsidRDefault="00B54D61" w:rsidP="00F6482C">
      <w:pPr>
        <w:rPr>
          <w:rFonts w:ascii="Arial" w:hAnsi="Arial" w:cs="Arial"/>
          <w:szCs w:val="22"/>
        </w:rPr>
      </w:pPr>
      <w:r w:rsidRPr="00F6482C">
        <w:rPr>
          <w:rFonts w:ascii="Arial" w:hAnsi="Arial" w:cs="Arial"/>
          <w:szCs w:val="22"/>
        </w:rPr>
        <w:t xml:space="preserve">The postholder is required </w:t>
      </w:r>
      <w:r>
        <w:rPr>
          <w:rFonts w:ascii="Arial" w:hAnsi="Arial" w:cs="Arial"/>
          <w:szCs w:val="22"/>
        </w:rPr>
        <w:t>t</w:t>
      </w:r>
      <w:r w:rsidRPr="00B9430E">
        <w:rPr>
          <w:rFonts w:ascii="Arial" w:hAnsi="Arial" w:cs="Arial"/>
          <w:szCs w:val="22"/>
        </w:rPr>
        <w:t xml:space="preserve">o </w:t>
      </w:r>
    </w:p>
    <w:p w:rsidR="007D4BE7" w:rsidRDefault="007D4BE7" w:rsidP="00F6482C">
      <w:pPr>
        <w:rPr>
          <w:rFonts w:ascii="Arial" w:hAnsi="Arial" w:cs="Arial"/>
          <w:szCs w:val="22"/>
        </w:rPr>
      </w:pPr>
    </w:p>
    <w:p w:rsidR="00F15F91" w:rsidRDefault="00F15F91" w:rsidP="00F6482C">
      <w:pPr>
        <w:rPr>
          <w:rFonts w:ascii="Arial" w:hAnsi="Arial" w:cs="Arial"/>
          <w:szCs w:val="22"/>
        </w:rPr>
      </w:pPr>
    </w:p>
    <w:p w:rsidR="00B54D61" w:rsidRPr="00F15F91" w:rsidRDefault="00F15F91" w:rsidP="00F15F91">
      <w:pPr>
        <w:pStyle w:val="ListParagraph"/>
        <w:numPr>
          <w:ilvl w:val="0"/>
          <w:numId w:val="26"/>
        </w:numPr>
        <w:rPr>
          <w:rFonts w:ascii="Arial" w:hAnsi="Arial" w:cs="Arial"/>
        </w:rPr>
      </w:pPr>
      <w:r>
        <w:rPr>
          <w:rFonts w:ascii="Arial" w:hAnsi="Arial" w:cs="Arial"/>
        </w:rPr>
        <w:t>P</w:t>
      </w:r>
      <w:r w:rsidR="00B54D61" w:rsidRPr="00F15F91">
        <w:rPr>
          <w:rFonts w:ascii="Arial" w:hAnsi="Arial" w:cs="Arial"/>
        </w:rPr>
        <w:t>rovide an efficient, professional administrative and clerical service</w:t>
      </w:r>
      <w:r w:rsidRPr="00F15F91">
        <w:rPr>
          <w:rFonts w:ascii="Arial" w:hAnsi="Arial" w:cs="Arial"/>
        </w:rPr>
        <w:t xml:space="preserve"> </w:t>
      </w:r>
      <w:r w:rsidR="00B54D61" w:rsidRPr="00F15F91">
        <w:rPr>
          <w:rFonts w:ascii="Arial" w:hAnsi="Arial" w:cs="Arial"/>
        </w:rPr>
        <w:t xml:space="preserve">to the </w:t>
      </w:r>
      <w:r w:rsidR="00EB482F">
        <w:rPr>
          <w:rFonts w:ascii="Arial" w:hAnsi="Arial" w:cs="Arial"/>
        </w:rPr>
        <w:t>Renal Department</w:t>
      </w:r>
      <w:r w:rsidR="00B54D61" w:rsidRPr="00F15F91">
        <w:rPr>
          <w:rFonts w:ascii="Arial" w:hAnsi="Arial" w:cs="Arial"/>
        </w:rPr>
        <w:t xml:space="preserve">, ensuring patient information is accurate and updated timely.  To provide effective communication to both patients and staff in order to ensure the smooth running of the </w:t>
      </w:r>
      <w:r w:rsidR="00EB482F">
        <w:rPr>
          <w:rFonts w:ascii="Arial" w:hAnsi="Arial" w:cs="Arial"/>
        </w:rPr>
        <w:t>Department</w:t>
      </w:r>
      <w:r w:rsidR="007D4BE7">
        <w:rPr>
          <w:rFonts w:ascii="Arial" w:hAnsi="Arial" w:cs="Arial"/>
        </w:rPr>
        <w:t>,</w:t>
      </w:r>
      <w:r w:rsidR="00B54D61" w:rsidRPr="00F15F91">
        <w:rPr>
          <w:rFonts w:ascii="Arial" w:hAnsi="Arial" w:cs="Arial"/>
        </w:rPr>
        <w:t xml:space="preserve"> </w:t>
      </w:r>
      <w:r w:rsidR="007D4BE7">
        <w:rPr>
          <w:rFonts w:ascii="Arial" w:hAnsi="Arial" w:cs="Arial"/>
        </w:rPr>
        <w:t xml:space="preserve">which enhances </w:t>
      </w:r>
      <w:r w:rsidR="00B54D61" w:rsidRPr="00F15F91">
        <w:rPr>
          <w:rFonts w:ascii="Arial" w:hAnsi="Arial" w:cs="Arial"/>
        </w:rPr>
        <w:t>patient care.</w:t>
      </w:r>
    </w:p>
    <w:p w:rsidR="00F15F91" w:rsidRPr="00F15F91" w:rsidRDefault="00F15F91" w:rsidP="00F15F91">
      <w:pPr>
        <w:jc w:val="both"/>
        <w:rPr>
          <w:rFonts w:ascii="Arial" w:hAnsi="Arial" w:cs="Arial"/>
          <w:szCs w:val="22"/>
        </w:rPr>
      </w:pPr>
    </w:p>
    <w:p w:rsidR="00F15F91" w:rsidRPr="00F15F91" w:rsidRDefault="00F15F91" w:rsidP="00F15F91">
      <w:pPr>
        <w:pStyle w:val="ListParagraph"/>
        <w:numPr>
          <w:ilvl w:val="0"/>
          <w:numId w:val="26"/>
        </w:numPr>
        <w:jc w:val="both"/>
        <w:rPr>
          <w:rFonts w:ascii="Arial" w:hAnsi="Arial" w:cs="Arial"/>
        </w:rPr>
      </w:pPr>
      <w:r w:rsidRPr="00F15F91">
        <w:rPr>
          <w:rFonts w:ascii="Arial" w:hAnsi="Arial" w:cs="Arial"/>
        </w:rPr>
        <w:t>Provide a profess</w:t>
      </w:r>
      <w:r w:rsidR="003F4721">
        <w:rPr>
          <w:rFonts w:ascii="Arial" w:hAnsi="Arial" w:cs="Arial"/>
        </w:rPr>
        <w:t>ional, efficient and effective r</w:t>
      </w:r>
      <w:r w:rsidRPr="00F15F91">
        <w:rPr>
          <w:rFonts w:ascii="Arial" w:hAnsi="Arial" w:cs="Arial"/>
        </w:rPr>
        <w:t>eception, patient administration and appointment booking service to patients and visitors attending the Hospital in accordance with Trust policies and standards relating to confidentiality and customer care</w:t>
      </w:r>
    </w:p>
    <w:p w:rsidR="00F15F91" w:rsidRPr="00F15F91" w:rsidRDefault="00F15F91" w:rsidP="00F15F91">
      <w:pPr>
        <w:rPr>
          <w:rFonts w:ascii="Arial" w:hAnsi="Arial" w:cs="Arial"/>
        </w:rPr>
      </w:pPr>
    </w:p>
    <w:p w:rsidR="00F15F91" w:rsidRDefault="00F15F91" w:rsidP="00F15F91">
      <w:pPr>
        <w:pStyle w:val="ListParagraph"/>
        <w:numPr>
          <w:ilvl w:val="0"/>
          <w:numId w:val="26"/>
        </w:numPr>
        <w:jc w:val="both"/>
        <w:rPr>
          <w:rFonts w:ascii="Arial" w:hAnsi="Arial" w:cs="Arial"/>
        </w:rPr>
      </w:pPr>
      <w:r w:rsidRPr="00F15F91">
        <w:rPr>
          <w:rFonts w:ascii="Arial" w:hAnsi="Arial" w:cs="Arial"/>
        </w:rPr>
        <w:t xml:space="preserve">Ensure that the professional image and high standards of the Trust are maintained at all times. </w:t>
      </w:r>
    </w:p>
    <w:p w:rsidR="00393A0E" w:rsidRPr="00393A0E" w:rsidRDefault="00393A0E" w:rsidP="00393A0E">
      <w:pPr>
        <w:pStyle w:val="ListParagraph"/>
        <w:rPr>
          <w:rFonts w:ascii="Arial" w:hAnsi="Arial" w:cs="Arial"/>
        </w:rPr>
      </w:pPr>
    </w:p>
    <w:p w:rsidR="00393A0E" w:rsidRPr="00DA6F37" w:rsidRDefault="00745288" w:rsidP="00393A0E">
      <w:pPr>
        <w:numPr>
          <w:ilvl w:val="0"/>
          <w:numId w:val="26"/>
        </w:numPr>
        <w:jc w:val="both"/>
        <w:rPr>
          <w:rFonts w:ascii="Arial" w:hAnsi="Arial" w:cs="Arial"/>
          <w:szCs w:val="22"/>
        </w:rPr>
      </w:pPr>
      <w:r>
        <w:rPr>
          <w:rFonts w:ascii="Arial" w:hAnsi="Arial" w:cs="Arial"/>
          <w:szCs w:val="22"/>
        </w:rPr>
        <w:t>E</w:t>
      </w:r>
      <w:r w:rsidR="00393A0E" w:rsidRPr="00DA6F37">
        <w:rPr>
          <w:rFonts w:ascii="Arial" w:hAnsi="Arial" w:cs="Arial"/>
          <w:szCs w:val="22"/>
        </w:rPr>
        <w:t>nsure patient/staff safety and confidentiality of information is maintained at all times.</w:t>
      </w:r>
    </w:p>
    <w:p w:rsidR="00393A0E" w:rsidRPr="00F15F91" w:rsidRDefault="00393A0E" w:rsidP="00393A0E">
      <w:pPr>
        <w:pStyle w:val="ListParagraph"/>
        <w:jc w:val="both"/>
        <w:rPr>
          <w:rFonts w:ascii="Arial" w:hAnsi="Arial" w:cs="Arial"/>
        </w:rPr>
      </w:pPr>
    </w:p>
    <w:p w:rsidR="00F15F91" w:rsidRDefault="00F15F91" w:rsidP="00F6482C">
      <w:pPr>
        <w:rPr>
          <w:rFonts w:ascii="Arial" w:hAnsi="Arial" w:cs="Arial"/>
          <w:szCs w:val="22"/>
        </w:rPr>
      </w:pPr>
    </w:p>
    <w:p w:rsidR="003D7E35" w:rsidRDefault="003D7E35" w:rsidP="00F6482C">
      <w:pPr>
        <w:rPr>
          <w:rFonts w:ascii="Arial" w:hAnsi="Arial" w:cs="Arial"/>
          <w:szCs w:val="22"/>
        </w:rPr>
      </w:pPr>
    </w:p>
    <w:p w:rsidR="00F15F91" w:rsidRPr="00B9430E" w:rsidRDefault="00F15F91" w:rsidP="00F6482C">
      <w:pPr>
        <w:rPr>
          <w:rFonts w:ascii="Arial" w:hAnsi="Arial" w:cs="Arial"/>
          <w:szCs w:val="22"/>
        </w:rPr>
      </w:pPr>
    </w:p>
    <w:p w:rsidR="00B54D61" w:rsidRDefault="00B54D61" w:rsidP="00F55D7F">
      <w:pPr>
        <w:jc w:val="both"/>
        <w:rPr>
          <w:rFonts w:ascii="Arial" w:hAnsi="Arial" w:cs="Arial"/>
          <w:b/>
          <w:szCs w:val="22"/>
        </w:rPr>
      </w:pPr>
    </w:p>
    <w:p w:rsidR="00B54D61" w:rsidRPr="001C1B85" w:rsidRDefault="00B54D61" w:rsidP="00F55D7F">
      <w:pPr>
        <w:jc w:val="both"/>
        <w:rPr>
          <w:rFonts w:ascii="Arial" w:hAnsi="Arial" w:cs="Arial"/>
          <w:b/>
          <w:szCs w:val="22"/>
        </w:rPr>
      </w:pPr>
      <w:r w:rsidRPr="001C1B85">
        <w:rPr>
          <w:rFonts w:ascii="Arial" w:hAnsi="Arial" w:cs="Arial"/>
          <w:b/>
          <w:szCs w:val="22"/>
        </w:rPr>
        <w:t>3.</w:t>
      </w:r>
      <w:r w:rsidRPr="001C1B85">
        <w:rPr>
          <w:rFonts w:ascii="Arial" w:hAnsi="Arial" w:cs="Arial"/>
          <w:b/>
          <w:szCs w:val="22"/>
        </w:rPr>
        <w:tab/>
      </w:r>
      <w:r>
        <w:rPr>
          <w:rFonts w:ascii="Arial" w:hAnsi="Arial" w:cs="Arial"/>
          <w:b/>
          <w:szCs w:val="22"/>
        </w:rPr>
        <w:t>DIMENSIONS/</w:t>
      </w:r>
      <w:r w:rsidRPr="001C1B85">
        <w:rPr>
          <w:rFonts w:ascii="Arial" w:hAnsi="Arial" w:cs="Arial"/>
          <w:b/>
          <w:szCs w:val="22"/>
        </w:rPr>
        <w:t>KEY WORKING RELATIONSHIPS</w:t>
      </w:r>
    </w:p>
    <w:p w:rsidR="00B54D61" w:rsidRPr="001C1B85" w:rsidRDefault="00B54D61" w:rsidP="00F55D7F">
      <w:pPr>
        <w:rPr>
          <w:rFonts w:ascii="Arial" w:hAnsi="Arial" w:cs="Arial"/>
          <w:b/>
          <w:szCs w:val="22"/>
        </w:rPr>
      </w:pPr>
    </w:p>
    <w:p w:rsidR="00B54D61" w:rsidRPr="00B9430E" w:rsidRDefault="00B54D61" w:rsidP="00F6482C">
      <w:pPr>
        <w:numPr>
          <w:ilvl w:val="0"/>
          <w:numId w:val="36"/>
        </w:numPr>
        <w:rPr>
          <w:rFonts w:ascii="Arial" w:hAnsi="Arial" w:cs="Arial"/>
          <w:szCs w:val="22"/>
        </w:rPr>
      </w:pPr>
      <w:r w:rsidRPr="00B9430E">
        <w:rPr>
          <w:rFonts w:ascii="Arial" w:hAnsi="Arial" w:cs="Arial"/>
          <w:szCs w:val="22"/>
        </w:rPr>
        <w:t>Multi-professional teams</w:t>
      </w:r>
    </w:p>
    <w:p w:rsidR="00B54D61" w:rsidRPr="00B9430E" w:rsidRDefault="00B54D61" w:rsidP="00F6482C">
      <w:pPr>
        <w:numPr>
          <w:ilvl w:val="0"/>
          <w:numId w:val="36"/>
        </w:numPr>
        <w:rPr>
          <w:rFonts w:ascii="Arial" w:hAnsi="Arial" w:cs="Arial"/>
          <w:szCs w:val="22"/>
        </w:rPr>
      </w:pPr>
      <w:r w:rsidRPr="00B9430E">
        <w:rPr>
          <w:rFonts w:ascii="Arial" w:hAnsi="Arial" w:cs="Arial"/>
          <w:szCs w:val="22"/>
        </w:rPr>
        <w:t>Ward Manager</w:t>
      </w:r>
      <w:r w:rsidR="00EB482F">
        <w:rPr>
          <w:rFonts w:ascii="Arial" w:hAnsi="Arial" w:cs="Arial"/>
          <w:szCs w:val="22"/>
        </w:rPr>
        <w:t xml:space="preserve"> / Lead Nurse</w:t>
      </w:r>
    </w:p>
    <w:p w:rsidR="00B54D61" w:rsidRPr="00B9430E" w:rsidRDefault="00B54D61" w:rsidP="00F6482C">
      <w:pPr>
        <w:numPr>
          <w:ilvl w:val="0"/>
          <w:numId w:val="36"/>
        </w:numPr>
        <w:rPr>
          <w:rFonts w:ascii="Arial" w:hAnsi="Arial" w:cs="Arial"/>
          <w:szCs w:val="22"/>
        </w:rPr>
      </w:pPr>
      <w:r w:rsidRPr="00B9430E">
        <w:rPr>
          <w:rFonts w:ascii="Arial" w:hAnsi="Arial" w:cs="Arial"/>
          <w:szCs w:val="22"/>
        </w:rPr>
        <w:t>Nurses</w:t>
      </w:r>
    </w:p>
    <w:p w:rsidR="00B54D61" w:rsidRPr="00B9430E" w:rsidRDefault="00B54D61" w:rsidP="00F6482C">
      <w:pPr>
        <w:numPr>
          <w:ilvl w:val="0"/>
          <w:numId w:val="36"/>
        </w:numPr>
        <w:rPr>
          <w:rFonts w:ascii="Arial" w:hAnsi="Arial" w:cs="Arial"/>
          <w:szCs w:val="22"/>
        </w:rPr>
      </w:pPr>
      <w:r w:rsidRPr="00B9430E">
        <w:rPr>
          <w:rFonts w:ascii="Arial" w:hAnsi="Arial" w:cs="Arial"/>
          <w:szCs w:val="22"/>
        </w:rPr>
        <w:t>Doctors</w:t>
      </w:r>
    </w:p>
    <w:p w:rsidR="00B54D61" w:rsidRPr="00B9430E" w:rsidRDefault="00B54D61" w:rsidP="00F6482C">
      <w:pPr>
        <w:numPr>
          <w:ilvl w:val="0"/>
          <w:numId w:val="36"/>
        </w:numPr>
        <w:rPr>
          <w:rFonts w:ascii="Arial" w:hAnsi="Arial" w:cs="Arial"/>
          <w:szCs w:val="22"/>
        </w:rPr>
      </w:pPr>
      <w:r w:rsidRPr="00B9430E">
        <w:rPr>
          <w:rFonts w:ascii="Arial" w:hAnsi="Arial" w:cs="Arial"/>
          <w:szCs w:val="22"/>
        </w:rPr>
        <w:t>Patients</w:t>
      </w:r>
    </w:p>
    <w:p w:rsidR="00B54D61" w:rsidRPr="00B9430E" w:rsidRDefault="00B54D61" w:rsidP="00F6482C">
      <w:pPr>
        <w:numPr>
          <w:ilvl w:val="0"/>
          <w:numId w:val="36"/>
        </w:numPr>
        <w:rPr>
          <w:rFonts w:ascii="Arial" w:hAnsi="Arial" w:cs="Arial"/>
          <w:szCs w:val="22"/>
        </w:rPr>
      </w:pPr>
      <w:r w:rsidRPr="00B9430E">
        <w:rPr>
          <w:rFonts w:ascii="Arial" w:hAnsi="Arial" w:cs="Arial"/>
          <w:szCs w:val="22"/>
        </w:rPr>
        <w:t>Visitors</w:t>
      </w:r>
    </w:p>
    <w:p w:rsidR="00B54D61" w:rsidRPr="00B9430E" w:rsidRDefault="00B54D61" w:rsidP="00F6482C">
      <w:pPr>
        <w:numPr>
          <w:ilvl w:val="0"/>
          <w:numId w:val="36"/>
        </w:numPr>
        <w:rPr>
          <w:rFonts w:ascii="Arial" w:hAnsi="Arial" w:cs="Arial"/>
          <w:szCs w:val="22"/>
        </w:rPr>
      </w:pPr>
      <w:r w:rsidRPr="00B9430E">
        <w:rPr>
          <w:rFonts w:ascii="Arial" w:hAnsi="Arial" w:cs="Arial"/>
          <w:szCs w:val="22"/>
        </w:rPr>
        <w:t>Ward Clerks</w:t>
      </w:r>
    </w:p>
    <w:p w:rsidR="00B54D61" w:rsidRPr="00F15F91" w:rsidRDefault="00B54D61" w:rsidP="00F6482C">
      <w:pPr>
        <w:numPr>
          <w:ilvl w:val="0"/>
          <w:numId w:val="36"/>
        </w:numPr>
        <w:jc w:val="both"/>
        <w:rPr>
          <w:rFonts w:ascii="Arial" w:hAnsi="Arial" w:cs="Arial"/>
          <w:b/>
          <w:szCs w:val="22"/>
        </w:rPr>
      </w:pPr>
      <w:r w:rsidRPr="00B9430E">
        <w:rPr>
          <w:rFonts w:ascii="Arial" w:hAnsi="Arial" w:cs="Arial"/>
          <w:szCs w:val="22"/>
        </w:rPr>
        <w:t>Secretaries</w:t>
      </w:r>
    </w:p>
    <w:p w:rsidR="00B54D61" w:rsidRPr="001C1B85" w:rsidRDefault="00B54D61" w:rsidP="00636056">
      <w:pPr>
        <w:jc w:val="both"/>
        <w:rPr>
          <w:rFonts w:ascii="Arial" w:hAnsi="Arial" w:cs="Arial"/>
          <w:b/>
          <w:bCs/>
          <w:szCs w:val="22"/>
        </w:rPr>
      </w:pPr>
    </w:p>
    <w:p w:rsidR="00B54D61" w:rsidRDefault="00B54D61" w:rsidP="00F55D7F">
      <w:pPr>
        <w:jc w:val="both"/>
        <w:rPr>
          <w:rFonts w:ascii="Arial" w:hAnsi="Arial" w:cs="Arial"/>
          <w:bCs/>
          <w:szCs w:val="22"/>
        </w:rPr>
      </w:pPr>
    </w:p>
    <w:p w:rsidR="00EB482F" w:rsidRDefault="00EB482F" w:rsidP="00F55D7F">
      <w:pPr>
        <w:jc w:val="both"/>
        <w:rPr>
          <w:rFonts w:ascii="Arial" w:hAnsi="Arial" w:cs="Arial"/>
          <w:bCs/>
          <w:szCs w:val="22"/>
        </w:rPr>
      </w:pPr>
    </w:p>
    <w:p w:rsidR="00EB482F" w:rsidRDefault="00EB482F" w:rsidP="00F55D7F">
      <w:pPr>
        <w:jc w:val="both"/>
        <w:rPr>
          <w:rFonts w:ascii="Arial" w:hAnsi="Arial" w:cs="Arial"/>
          <w:bCs/>
          <w:szCs w:val="22"/>
        </w:rPr>
      </w:pPr>
    </w:p>
    <w:p w:rsidR="00B54D61" w:rsidRPr="001C1B85" w:rsidRDefault="00B54D61" w:rsidP="00F55D7F">
      <w:pPr>
        <w:jc w:val="both"/>
        <w:rPr>
          <w:rFonts w:ascii="Arial" w:hAnsi="Arial" w:cs="Arial"/>
          <w:bCs/>
          <w:szCs w:val="22"/>
        </w:rPr>
      </w:pPr>
    </w:p>
    <w:p w:rsidR="00B54D61" w:rsidRPr="001C1B85" w:rsidRDefault="00F15F91" w:rsidP="008552A6">
      <w:pPr>
        <w:jc w:val="both"/>
        <w:rPr>
          <w:rFonts w:ascii="Arial" w:hAnsi="Arial" w:cs="Arial"/>
          <w:b/>
          <w:szCs w:val="22"/>
        </w:rPr>
      </w:pPr>
      <w:r>
        <w:rPr>
          <w:rFonts w:ascii="Arial" w:hAnsi="Arial" w:cs="Arial"/>
          <w:b/>
          <w:szCs w:val="22"/>
        </w:rPr>
        <w:t>4</w:t>
      </w:r>
      <w:r w:rsidR="00B54D61" w:rsidRPr="001C1B85">
        <w:rPr>
          <w:rFonts w:ascii="Arial" w:hAnsi="Arial" w:cs="Arial"/>
          <w:b/>
          <w:szCs w:val="22"/>
        </w:rPr>
        <w:t>.</w:t>
      </w:r>
      <w:r w:rsidR="00B54D61" w:rsidRPr="001C1B85">
        <w:rPr>
          <w:rFonts w:ascii="Arial" w:hAnsi="Arial" w:cs="Arial"/>
          <w:b/>
          <w:szCs w:val="22"/>
        </w:rPr>
        <w:tab/>
        <w:t>KEY RESULT AREAS / PRINCIPAL DUTIES AND RESPONSIBILITIES</w:t>
      </w:r>
    </w:p>
    <w:p w:rsidR="00B54D61" w:rsidRPr="001C1B85" w:rsidRDefault="00B54D61" w:rsidP="00606959">
      <w:pPr>
        <w:jc w:val="both"/>
        <w:rPr>
          <w:rFonts w:ascii="Arial" w:hAnsi="Arial" w:cs="Arial"/>
          <w:b/>
          <w:szCs w:val="22"/>
        </w:rPr>
      </w:pPr>
    </w:p>
    <w:p w:rsidR="00B54D61" w:rsidRPr="00F6482C" w:rsidRDefault="00B54D61" w:rsidP="00F6482C">
      <w:pPr>
        <w:rPr>
          <w:rFonts w:ascii="Arial" w:hAnsi="Arial" w:cs="Arial"/>
          <w:szCs w:val="22"/>
        </w:rPr>
      </w:pPr>
      <w:r w:rsidRPr="00F6482C">
        <w:rPr>
          <w:rFonts w:ascii="Arial" w:hAnsi="Arial" w:cs="Arial"/>
          <w:b/>
          <w:szCs w:val="22"/>
        </w:rPr>
        <w:t>Duties</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 xml:space="preserve">Ensure patient information is complete and accurate on </w:t>
      </w:r>
      <w:r w:rsidR="00EB482F">
        <w:rPr>
          <w:rFonts w:ascii="Arial" w:hAnsi="Arial" w:cs="Arial"/>
        </w:rPr>
        <w:t>EPIC</w:t>
      </w:r>
      <w:r w:rsidRPr="00F6482C">
        <w:rPr>
          <w:rFonts w:ascii="Arial" w:hAnsi="Arial" w:cs="Arial"/>
        </w:rPr>
        <w:t xml:space="preserve"> and all relevant paperwork to meet the Data Quality IG</w:t>
      </w:r>
      <w:r w:rsidR="00EB482F">
        <w:rPr>
          <w:rFonts w:ascii="Arial" w:hAnsi="Arial" w:cs="Arial"/>
        </w:rPr>
        <w:t xml:space="preserve"> </w:t>
      </w:r>
      <w:r w:rsidRPr="00F6482C">
        <w:rPr>
          <w:rFonts w:ascii="Arial" w:hAnsi="Arial" w:cs="Arial"/>
        </w:rPr>
        <w:t>Toolkit standards</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Provide a proactive welcoming Reception Service to the Ward</w:t>
      </w:r>
      <w:r w:rsidR="00EB482F">
        <w:rPr>
          <w:rFonts w:ascii="Arial" w:hAnsi="Arial" w:cs="Arial"/>
        </w:rPr>
        <w:t xml:space="preserve"> / Unit</w:t>
      </w:r>
    </w:p>
    <w:p w:rsidR="00EB482F" w:rsidRPr="00F6482C" w:rsidRDefault="00EB482F" w:rsidP="00EB482F">
      <w:pPr>
        <w:pStyle w:val="ListParagraph"/>
        <w:numPr>
          <w:ilvl w:val="0"/>
          <w:numId w:val="38"/>
        </w:numPr>
        <w:rPr>
          <w:rFonts w:ascii="Arial" w:hAnsi="Arial" w:cs="Arial"/>
        </w:rPr>
      </w:pPr>
      <w:r w:rsidRPr="00F6482C">
        <w:rPr>
          <w:rFonts w:ascii="Arial" w:hAnsi="Arial" w:cs="Arial"/>
        </w:rPr>
        <w:t>Arrange transport where necessary</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Answer the telephone promptly and professionally, deal with enquiries and take messages</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Ensure adequate information is provided in order to update relatives with non-clinical information</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 xml:space="preserve">Register patients on </w:t>
      </w:r>
      <w:r w:rsidR="00EB482F">
        <w:rPr>
          <w:rFonts w:ascii="Arial" w:hAnsi="Arial" w:cs="Arial"/>
        </w:rPr>
        <w:t>EPIC</w:t>
      </w:r>
      <w:r w:rsidRPr="00F6482C">
        <w:rPr>
          <w:rFonts w:ascii="Arial" w:hAnsi="Arial" w:cs="Arial"/>
        </w:rPr>
        <w:t xml:space="preserve"> and highlight confused/duplicate records for merging</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Produce labels for patient</w:t>
      </w:r>
      <w:r w:rsidR="00EB482F">
        <w:rPr>
          <w:rFonts w:ascii="Arial" w:hAnsi="Arial" w:cs="Arial"/>
        </w:rPr>
        <w:t xml:space="preserve"> admissions</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To communicate regularly with the ward team, to ensure information is shared appropriately</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Ensure adequate stationary is available and EROS ordering</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 xml:space="preserve">Liaise with members of the </w:t>
      </w:r>
      <w:proofErr w:type="spellStart"/>
      <w:r w:rsidRPr="00F6482C">
        <w:rPr>
          <w:rFonts w:ascii="Arial" w:hAnsi="Arial" w:cs="Arial"/>
        </w:rPr>
        <w:t>multi disciplinary</w:t>
      </w:r>
      <w:proofErr w:type="spellEnd"/>
      <w:r w:rsidRPr="00F6482C">
        <w:rPr>
          <w:rFonts w:ascii="Arial" w:hAnsi="Arial" w:cs="Arial"/>
        </w:rPr>
        <w:t xml:space="preserve"> team</w:t>
      </w:r>
    </w:p>
    <w:p w:rsidR="00B54D61" w:rsidRPr="00F6482C" w:rsidRDefault="00EB482F" w:rsidP="00F6482C">
      <w:pPr>
        <w:numPr>
          <w:ilvl w:val="0"/>
          <w:numId w:val="38"/>
        </w:numPr>
        <w:rPr>
          <w:rFonts w:ascii="Arial" w:hAnsi="Arial" w:cs="Arial"/>
          <w:szCs w:val="22"/>
        </w:rPr>
      </w:pPr>
      <w:r>
        <w:rPr>
          <w:rFonts w:ascii="Arial" w:hAnsi="Arial" w:cs="Arial"/>
        </w:rPr>
        <w:t xml:space="preserve">Overview of patient </w:t>
      </w:r>
      <w:r w:rsidR="00B54D61" w:rsidRPr="00F6482C">
        <w:rPr>
          <w:rFonts w:ascii="Arial" w:hAnsi="Arial" w:cs="Arial"/>
        </w:rPr>
        <w:t xml:space="preserve">discharge summaries </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Make follow-up appointments where necessary</w:t>
      </w:r>
    </w:p>
    <w:p w:rsidR="00B54D61" w:rsidRPr="00EB482F" w:rsidRDefault="00B54D61" w:rsidP="00EB482F">
      <w:pPr>
        <w:pStyle w:val="ListParagraph"/>
        <w:numPr>
          <w:ilvl w:val="0"/>
          <w:numId w:val="38"/>
        </w:numPr>
        <w:rPr>
          <w:rFonts w:ascii="Arial" w:hAnsi="Arial" w:cs="Arial"/>
        </w:rPr>
      </w:pPr>
      <w:r w:rsidRPr="00F6482C">
        <w:rPr>
          <w:rFonts w:ascii="Arial" w:hAnsi="Arial" w:cs="Arial"/>
        </w:rPr>
        <w:t>Deal with incoming/outgoing post</w:t>
      </w:r>
    </w:p>
    <w:p w:rsidR="00B54D61" w:rsidRPr="00EB482F" w:rsidRDefault="00B54D61" w:rsidP="00EB482F">
      <w:pPr>
        <w:pStyle w:val="ListParagraph"/>
        <w:numPr>
          <w:ilvl w:val="0"/>
          <w:numId w:val="38"/>
        </w:numPr>
        <w:rPr>
          <w:rFonts w:ascii="Arial" w:hAnsi="Arial" w:cs="Arial"/>
        </w:rPr>
      </w:pPr>
      <w:r w:rsidRPr="00F6482C">
        <w:rPr>
          <w:rFonts w:ascii="Arial" w:hAnsi="Arial" w:cs="Arial"/>
        </w:rPr>
        <w:t>Maintain security of sensitive personal and other confidential information and follow secure operating procedures for handling information in all formats.</w:t>
      </w:r>
    </w:p>
    <w:p w:rsidR="00B54D61" w:rsidRPr="00F6482C" w:rsidRDefault="00B54D61" w:rsidP="00F6482C">
      <w:pPr>
        <w:pStyle w:val="ListParagraph"/>
        <w:numPr>
          <w:ilvl w:val="0"/>
          <w:numId w:val="38"/>
        </w:numPr>
        <w:rPr>
          <w:rFonts w:ascii="Arial" w:hAnsi="Arial" w:cs="Arial"/>
        </w:rPr>
      </w:pPr>
      <w:r w:rsidRPr="00F6482C">
        <w:rPr>
          <w:rFonts w:ascii="Arial" w:hAnsi="Arial" w:cs="Arial"/>
        </w:rPr>
        <w:t>Participate in team meetings</w:t>
      </w:r>
    </w:p>
    <w:p w:rsidR="00EC269E" w:rsidRPr="00EC269E" w:rsidRDefault="00EC269E" w:rsidP="00EC269E">
      <w:pPr>
        <w:rPr>
          <w:rFonts w:ascii="Arial" w:hAnsi="Arial" w:cs="Arial"/>
        </w:rPr>
      </w:pPr>
    </w:p>
    <w:p w:rsidR="00B54D61" w:rsidRDefault="00B54D61" w:rsidP="00F6482C">
      <w:pPr>
        <w:rPr>
          <w:rFonts w:ascii="Arial" w:hAnsi="Arial" w:cs="Arial"/>
          <w:szCs w:val="22"/>
        </w:rPr>
      </w:pPr>
    </w:p>
    <w:p w:rsidR="00EB482F" w:rsidRDefault="00EB482F" w:rsidP="00F6482C">
      <w:pPr>
        <w:rPr>
          <w:rFonts w:ascii="Arial" w:hAnsi="Arial" w:cs="Arial"/>
          <w:szCs w:val="22"/>
        </w:rPr>
      </w:pPr>
    </w:p>
    <w:p w:rsidR="00EB482F" w:rsidRDefault="00EB482F" w:rsidP="00F6482C">
      <w:pPr>
        <w:rPr>
          <w:rFonts w:ascii="Arial" w:hAnsi="Arial" w:cs="Arial"/>
          <w:szCs w:val="22"/>
        </w:rPr>
      </w:pPr>
    </w:p>
    <w:p w:rsidR="00EB482F" w:rsidRPr="00B9430E" w:rsidRDefault="00EB482F" w:rsidP="00F6482C">
      <w:pPr>
        <w:rPr>
          <w:rFonts w:ascii="Arial" w:hAnsi="Arial" w:cs="Arial"/>
          <w:szCs w:val="22"/>
        </w:rPr>
      </w:pPr>
    </w:p>
    <w:p w:rsidR="00EC269E" w:rsidRDefault="00EC269E" w:rsidP="00EC269E">
      <w:pPr>
        <w:jc w:val="both"/>
        <w:rPr>
          <w:rFonts w:ascii="Arial" w:hAnsi="Arial" w:cs="Arial"/>
          <w:b/>
          <w:bCs/>
          <w:szCs w:val="22"/>
        </w:rPr>
      </w:pPr>
      <w:r w:rsidRPr="00EC269E">
        <w:rPr>
          <w:rFonts w:ascii="Arial" w:hAnsi="Arial" w:cs="Arial"/>
          <w:b/>
          <w:bCs/>
          <w:szCs w:val="22"/>
        </w:rPr>
        <w:t>Operational Responsibilities</w:t>
      </w:r>
    </w:p>
    <w:p w:rsidR="007A1D0E" w:rsidRPr="00EC269E" w:rsidRDefault="007A1D0E" w:rsidP="00EC269E">
      <w:pPr>
        <w:jc w:val="both"/>
        <w:rPr>
          <w:rFonts w:ascii="Arial" w:hAnsi="Arial" w:cs="Arial"/>
          <w:b/>
          <w:bCs/>
          <w:szCs w:val="22"/>
        </w:rPr>
      </w:pP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ensure all paperwork/electronic notes received in the department are appropriately signed for on a daily basis</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ensure all paperwork/electronic notes are prepared, updated and available for further use as necessary</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ensure confidentiality of patients/staff etc</w:t>
      </w:r>
      <w:r w:rsidR="00EB482F">
        <w:rPr>
          <w:rFonts w:ascii="Arial" w:hAnsi="Arial" w:cs="Arial"/>
          <w:szCs w:val="22"/>
        </w:rPr>
        <w:t>.</w:t>
      </w:r>
      <w:r w:rsidRPr="00EC269E">
        <w:rPr>
          <w:rFonts w:ascii="Arial" w:hAnsi="Arial" w:cs="Arial"/>
          <w:szCs w:val="22"/>
        </w:rPr>
        <w:t xml:space="preserve"> are maintained at all times</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ensure department IT system is up to date and accurate within own area of responsibility.</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ensure all outcomes and work is completed within one working day – escalating any concerns to reporting manager.</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organise diaries for follow up meetings/appointments as requested</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provide assistance for onward transportation as requested</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lastRenderedPageBreak/>
        <w:t>To ensure the Reception area is kept clean, tidy and professional looking at all times</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answer telephone calls within 4 rings.</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acknowledge and help all visitors/patients to the Reception area promptly and professionally.</w:t>
      </w:r>
    </w:p>
    <w:p w:rsidR="00EC269E" w:rsidRPr="00EC269E" w:rsidRDefault="00EC269E" w:rsidP="00EC269E">
      <w:pPr>
        <w:rPr>
          <w:rFonts w:ascii="Arial" w:hAnsi="Arial" w:cs="Arial"/>
          <w:b/>
          <w:bCs/>
          <w:szCs w:val="22"/>
        </w:rPr>
      </w:pPr>
    </w:p>
    <w:p w:rsidR="00EC269E" w:rsidRDefault="00EC269E" w:rsidP="00EC269E">
      <w:pPr>
        <w:rPr>
          <w:rFonts w:ascii="Arial" w:hAnsi="Arial" w:cs="Arial"/>
          <w:b/>
          <w:bCs/>
          <w:szCs w:val="22"/>
        </w:rPr>
      </w:pPr>
      <w:r w:rsidRPr="00EC269E">
        <w:rPr>
          <w:rFonts w:ascii="Arial" w:hAnsi="Arial" w:cs="Arial"/>
          <w:b/>
          <w:bCs/>
          <w:szCs w:val="22"/>
        </w:rPr>
        <w:t>Specific roles for Outpatient Reception include</w:t>
      </w:r>
    </w:p>
    <w:p w:rsidR="007A1D0E" w:rsidRPr="00EC269E" w:rsidRDefault="007A1D0E" w:rsidP="00EC269E">
      <w:pPr>
        <w:rPr>
          <w:rFonts w:ascii="Arial" w:hAnsi="Arial" w:cs="Arial"/>
          <w:b/>
          <w:bCs/>
          <w:szCs w:val="22"/>
        </w:rPr>
      </w:pPr>
    </w:p>
    <w:p w:rsidR="00C00535" w:rsidRPr="00EC269E" w:rsidRDefault="00C00535" w:rsidP="00EC269E">
      <w:pPr>
        <w:numPr>
          <w:ilvl w:val="0"/>
          <w:numId w:val="28"/>
        </w:numPr>
        <w:ind w:left="284" w:hanging="284"/>
        <w:rPr>
          <w:rFonts w:ascii="Arial" w:hAnsi="Arial" w:cs="Arial"/>
          <w:szCs w:val="22"/>
        </w:rPr>
      </w:pPr>
      <w:r>
        <w:rPr>
          <w:rFonts w:ascii="Arial" w:hAnsi="Arial" w:cs="Arial"/>
          <w:szCs w:val="22"/>
        </w:rPr>
        <w:t xml:space="preserve">To arrange transport for </w:t>
      </w:r>
      <w:r w:rsidR="00EB482F">
        <w:rPr>
          <w:rFonts w:ascii="Arial" w:hAnsi="Arial" w:cs="Arial"/>
          <w:szCs w:val="22"/>
        </w:rPr>
        <w:t>R</w:t>
      </w:r>
      <w:r>
        <w:rPr>
          <w:rFonts w:ascii="Arial" w:hAnsi="Arial" w:cs="Arial"/>
          <w:szCs w:val="22"/>
        </w:rPr>
        <w:t>enal patients as required</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ensure patient confidentiality is maintained at all times</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To check all patients’ details are recorded accurately on the departmental electronic system amend</w:t>
      </w:r>
      <w:r w:rsidR="00EB482F">
        <w:rPr>
          <w:rFonts w:ascii="Arial" w:hAnsi="Arial" w:cs="Arial"/>
          <w:szCs w:val="22"/>
        </w:rPr>
        <w:t xml:space="preserve"> where required</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There will be a requirement to have a flexible approach to working hours to meet the demand for the service, this may include some evening and weekend work.</w:t>
      </w:r>
    </w:p>
    <w:p w:rsidR="00EC269E" w:rsidRPr="00EC269E" w:rsidRDefault="00EC269E" w:rsidP="00EC269E">
      <w:pPr>
        <w:jc w:val="both"/>
        <w:rPr>
          <w:rFonts w:ascii="Arial" w:hAnsi="Arial" w:cs="Arial"/>
          <w:szCs w:val="22"/>
        </w:rPr>
      </w:pPr>
    </w:p>
    <w:p w:rsidR="00EC269E" w:rsidRPr="00EC269E" w:rsidRDefault="00EC269E" w:rsidP="00EC269E">
      <w:pPr>
        <w:jc w:val="both"/>
        <w:rPr>
          <w:rFonts w:ascii="Arial" w:hAnsi="Arial" w:cs="Arial"/>
          <w:b/>
          <w:bCs/>
          <w:szCs w:val="22"/>
        </w:rPr>
      </w:pPr>
      <w:r w:rsidRPr="00EC269E">
        <w:rPr>
          <w:rFonts w:ascii="Arial" w:hAnsi="Arial" w:cs="Arial"/>
          <w:b/>
          <w:bCs/>
          <w:szCs w:val="22"/>
        </w:rPr>
        <w:t>Specifics Roles and Responsibili</w:t>
      </w:r>
      <w:r w:rsidR="00C00535">
        <w:rPr>
          <w:rFonts w:ascii="Arial" w:hAnsi="Arial" w:cs="Arial"/>
          <w:b/>
          <w:bCs/>
          <w:szCs w:val="22"/>
        </w:rPr>
        <w:t xml:space="preserve">ties in relation to Ward </w:t>
      </w:r>
      <w:r w:rsidRPr="00EC269E">
        <w:rPr>
          <w:rFonts w:ascii="Arial" w:hAnsi="Arial" w:cs="Arial"/>
          <w:b/>
          <w:bCs/>
          <w:szCs w:val="22"/>
        </w:rPr>
        <w:t>Clerk Duties</w:t>
      </w:r>
    </w:p>
    <w:p w:rsidR="00EC269E" w:rsidRDefault="00EC269E" w:rsidP="00EC269E">
      <w:pPr>
        <w:jc w:val="both"/>
        <w:rPr>
          <w:rFonts w:ascii="Arial" w:hAnsi="Arial" w:cs="Arial"/>
          <w:b/>
          <w:bCs/>
          <w:szCs w:val="22"/>
        </w:rPr>
      </w:pPr>
      <w:r w:rsidRPr="00EC269E">
        <w:rPr>
          <w:rFonts w:ascii="Arial" w:hAnsi="Arial" w:cs="Arial"/>
          <w:b/>
          <w:bCs/>
          <w:szCs w:val="22"/>
        </w:rPr>
        <w:t>Operational Responsibilities</w:t>
      </w:r>
    </w:p>
    <w:p w:rsidR="007A1D0E" w:rsidRPr="00EC269E" w:rsidRDefault="007A1D0E" w:rsidP="00EC269E">
      <w:pPr>
        <w:jc w:val="both"/>
        <w:rPr>
          <w:rFonts w:ascii="Arial" w:hAnsi="Arial" w:cs="Arial"/>
          <w:b/>
          <w:bCs/>
          <w:szCs w:val="22"/>
        </w:rPr>
      </w:pP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 xml:space="preserve">Use IT systems to maintain accurate and comprehensive records of patient details, referral sources, investigations, appointments, cancellations, DNAs etc on the computerised systems, namely </w:t>
      </w:r>
      <w:r w:rsidR="00EB482F">
        <w:rPr>
          <w:rFonts w:ascii="Arial" w:hAnsi="Arial" w:cs="Arial"/>
          <w:szCs w:val="22"/>
        </w:rPr>
        <w:t>EPIC</w:t>
      </w:r>
      <w:r w:rsidRPr="00EC269E">
        <w:rPr>
          <w:rFonts w:ascii="Arial" w:hAnsi="Arial" w:cs="Arial"/>
          <w:szCs w:val="22"/>
        </w:rPr>
        <w:t>, to track and book patients appropriately (arranging any tests or extra information required) within national wait times.</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Ensure patient information is recorded accurately and promptly onto the appropriate system and any phone calls, emails or faxes are dealt with efficiently.</w:t>
      </w:r>
    </w:p>
    <w:p w:rsidR="00EC269E" w:rsidRPr="00EC269E" w:rsidRDefault="00EC269E" w:rsidP="00EC269E">
      <w:pPr>
        <w:numPr>
          <w:ilvl w:val="0"/>
          <w:numId w:val="28"/>
        </w:numPr>
        <w:ind w:left="284" w:hanging="284"/>
        <w:jc w:val="both"/>
        <w:rPr>
          <w:rFonts w:ascii="Arial" w:hAnsi="Arial" w:cs="Arial"/>
          <w:szCs w:val="22"/>
        </w:rPr>
      </w:pPr>
      <w:r w:rsidRPr="00EC269E">
        <w:rPr>
          <w:rFonts w:ascii="Arial" w:hAnsi="Arial" w:cs="Arial"/>
          <w:szCs w:val="22"/>
        </w:rPr>
        <w:t>Monitor clinics daily to ensure full utilisation of slots and escalate any issues to supervisor or slot manager.</w:t>
      </w:r>
    </w:p>
    <w:p w:rsidR="00EC269E" w:rsidRPr="00EC269E" w:rsidRDefault="00EC269E" w:rsidP="00EC269E">
      <w:pPr>
        <w:numPr>
          <w:ilvl w:val="0"/>
          <w:numId w:val="28"/>
        </w:numPr>
        <w:ind w:left="284" w:hanging="284"/>
        <w:jc w:val="both"/>
        <w:rPr>
          <w:rFonts w:ascii="Arial" w:hAnsi="Arial" w:cs="Arial"/>
          <w:szCs w:val="22"/>
        </w:rPr>
      </w:pPr>
      <w:r w:rsidRPr="00EC269E">
        <w:rPr>
          <w:rFonts w:ascii="Arial" w:hAnsi="Arial" w:cs="Arial"/>
          <w:szCs w:val="22"/>
        </w:rPr>
        <w:t xml:space="preserve">Monitor pending lists and action any Appointment Slot Issue requests ensuring all patients are booked within waiting times and breach dates. </w:t>
      </w:r>
    </w:p>
    <w:p w:rsidR="00EC269E" w:rsidRPr="00EC269E" w:rsidRDefault="00EC269E" w:rsidP="00EC269E">
      <w:pPr>
        <w:numPr>
          <w:ilvl w:val="0"/>
          <w:numId w:val="28"/>
        </w:numPr>
        <w:ind w:left="284" w:hanging="284"/>
        <w:jc w:val="both"/>
        <w:rPr>
          <w:rFonts w:ascii="Arial" w:hAnsi="Arial" w:cs="Arial"/>
          <w:szCs w:val="22"/>
        </w:rPr>
      </w:pPr>
      <w:r w:rsidRPr="00EC269E">
        <w:rPr>
          <w:rFonts w:ascii="Arial" w:hAnsi="Arial" w:cs="Arial"/>
          <w:szCs w:val="22"/>
        </w:rPr>
        <w:t xml:space="preserve">Actively monitor and identify potential breaches and escalate to resolve any future problems. </w:t>
      </w:r>
    </w:p>
    <w:p w:rsidR="00EC269E" w:rsidRPr="00EC269E" w:rsidRDefault="00EC269E" w:rsidP="00EC269E">
      <w:pPr>
        <w:numPr>
          <w:ilvl w:val="0"/>
          <w:numId w:val="28"/>
        </w:numPr>
        <w:ind w:left="284" w:hanging="284"/>
        <w:jc w:val="both"/>
        <w:rPr>
          <w:rFonts w:ascii="Arial" w:hAnsi="Arial" w:cs="Arial"/>
          <w:szCs w:val="22"/>
        </w:rPr>
      </w:pPr>
      <w:r w:rsidRPr="00EC269E">
        <w:rPr>
          <w:rFonts w:ascii="Arial" w:hAnsi="Arial" w:cs="Arial"/>
          <w:szCs w:val="22"/>
        </w:rPr>
        <w:t>Contribute to audits regarding departmental procedures.</w:t>
      </w:r>
    </w:p>
    <w:p w:rsidR="00EC269E" w:rsidRPr="00EC269E" w:rsidRDefault="00EC269E" w:rsidP="00EC269E">
      <w:pPr>
        <w:numPr>
          <w:ilvl w:val="0"/>
          <w:numId w:val="28"/>
        </w:numPr>
        <w:ind w:left="284" w:hanging="284"/>
        <w:jc w:val="both"/>
        <w:rPr>
          <w:rFonts w:ascii="Arial" w:hAnsi="Arial" w:cs="Arial"/>
          <w:szCs w:val="22"/>
        </w:rPr>
      </w:pPr>
      <w:r w:rsidRPr="00EC269E">
        <w:rPr>
          <w:rFonts w:ascii="Arial" w:hAnsi="Arial" w:cs="Arial"/>
          <w:szCs w:val="22"/>
        </w:rPr>
        <w:t>Answer the telephone promptly in a polite and helpful manner adhering to telephone script.</w:t>
      </w:r>
    </w:p>
    <w:p w:rsidR="00EC269E" w:rsidRPr="00EC269E" w:rsidRDefault="00EC269E" w:rsidP="00EC269E">
      <w:pPr>
        <w:numPr>
          <w:ilvl w:val="0"/>
          <w:numId w:val="28"/>
        </w:numPr>
        <w:ind w:left="284" w:hanging="284"/>
        <w:jc w:val="both"/>
        <w:rPr>
          <w:rFonts w:ascii="Arial" w:hAnsi="Arial" w:cs="Arial"/>
          <w:szCs w:val="22"/>
        </w:rPr>
      </w:pPr>
      <w:r w:rsidRPr="00EC269E">
        <w:rPr>
          <w:rFonts w:ascii="Arial" w:hAnsi="Arial" w:cs="Arial"/>
          <w:szCs w:val="22"/>
        </w:rPr>
        <w:t>Provide information and have contact with possible distressed/anxious patients treating them with tact and sympathy.</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Liaise regularly with multi-disciplinary staff e.g.  nurses and AHPs.</w:t>
      </w:r>
    </w:p>
    <w:p w:rsidR="00EC269E" w:rsidRPr="00EC269E" w:rsidRDefault="00EC269E" w:rsidP="00EC269E">
      <w:pPr>
        <w:numPr>
          <w:ilvl w:val="0"/>
          <w:numId w:val="28"/>
        </w:numPr>
        <w:ind w:left="284" w:hanging="284"/>
        <w:rPr>
          <w:rFonts w:ascii="Arial" w:hAnsi="Arial" w:cs="Arial"/>
          <w:szCs w:val="22"/>
        </w:rPr>
      </w:pPr>
      <w:r w:rsidRPr="00EC269E">
        <w:rPr>
          <w:rFonts w:ascii="Arial" w:hAnsi="Arial" w:cs="Arial"/>
          <w:szCs w:val="22"/>
        </w:rPr>
        <w:t>Liaise with GP surgeries and other hospital/PCT staff.</w:t>
      </w:r>
    </w:p>
    <w:p w:rsidR="003D7E35" w:rsidRDefault="00EC269E" w:rsidP="003D7E35">
      <w:pPr>
        <w:numPr>
          <w:ilvl w:val="0"/>
          <w:numId w:val="28"/>
        </w:numPr>
        <w:ind w:left="284" w:hanging="284"/>
        <w:rPr>
          <w:rFonts w:ascii="Arial" w:hAnsi="Arial" w:cs="Arial"/>
          <w:szCs w:val="22"/>
        </w:rPr>
      </w:pPr>
      <w:r w:rsidRPr="00EC269E">
        <w:rPr>
          <w:rFonts w:ascii="Arial" w:hAnsi="Arial" w:cs="Arial"/>
          <w:szCs w:val="22"/>
        </w:rPr>
        <w:t>Liaise with the appropriate department regarding clinic bookings/diagnostic tests as necessary.</w:t>
      </w:r>
    </w:p>
    <w:p w:rsidR="001051B9" w:rsidRPr="00F6482C" w:rsidRDefault="001051B9" w:rsidP="001051B9">
      <w:pPr>
        <w:pStyle w:val="ListParagraph"/>
        <w:numPr>
          <w:ilvl w:val="0"/>
          <w:numId w:val="28"/>
        </w:numPr>
        <w:rPr>
          <w:rFonts w:ascii="Arial" w:hAnsi="Arial" w:cs="Arial"/>
        </w:rPr>
      </w:pPr>
      <w:r w:rsidRPr="00F6482C">
        <w:rPr>
          <w:rFonts w:ascii="Arial" w:hAnsi="Arial" w:cs="Arial"/>
        </w:rPr>
        <w:t>To take part in regular performance appraisal</w:t>
      </w:r>
    </w:p>
    <w:p w:rsidR="001051B9" w:rsidRPr="00F6482C" w:rsidRDefault="001051B9" w:rsidP="001051B9">
      <w:pPr>
        <w:pStyle w:val="ListParagraph"/>
        <w:numPr>
          <w:ilvl w:val="0"/>
          <w:numId w:val="28"/>
        </w:numPr>
        <w:rPr>
          <w:rFonts w:ascii="Arial" w:hAnsi="Arial" w:cs="Arial"/>
        </w:rPr>
      </w:pPr>
      <w:r w:rsidRPr="00F6482C">
        <w:rPr>
          <w:rFonts w:ascii="Arial" w:hAnsi="Arial" w:cs="Arial"/>
        </w:rPr>
        <w:t>Undertake any training required in order to maintain competency including mandatory training, i</w:t>
      </w:r>
      <w:r w:rsidR="00EB482F">
        <w:rPr>
          <w:rFonts w:ascii="Arial" w:hAnsi="Arial" w:cs="Arial"/>
        </w:rPr>
        <w:t>.</w:t>
      </w:r>
      <w:r w:rsidRPr="00F6482C">
        <w:rPr>
          <w:rFonts w:ascii="Arial" w:hAnsi="Arial" w:cs="Arial"/>
        </w:rPr>
        <w:t>e</w:t>
      </w:r>
      <w:r w:rsidR="00EB482F">
        <w:rPr>
          <w:rFonts w:ascii="Arial" w:hAnsi="Arial" w:cs="Arial"/>
        </w:rPr>
        <w:t>.</w:t>
      </w:r>
      <w:r w:rsidRPr="00F6482C">
        <w:rPr>
          <w:rFonts w:ascii="Arial" w:hAnsi="Arial" w:cs="Arial"/>
        </w:rPr>
        <w:t xml:space="preserve"> Fire, Manual Handling, Information Governance, Equality and Diversity etc.</w:t>
      </w:r>
    </w:p>
    <w:p w:rsidR="001051B9" w:rsidRDefault="001051B9" w:rsidP="001051B9">
      <w:pPr>
        <w:pStyle w:val="ListParagraph"/>
        <w:numPr>
          <w:ilvl w:val="0"/>
          <w:numId w:val="28"/>
        </w:numPr>
        <w:rPr>
          <w:rFonts w:ascii="Arial" w:hAnsi="Arial" w:cs="Arial"/>
        </w:rPr>
      </w:pPr>
      <w:r w:rsidRPr="00F6482C">
        <w:rPr>
          <w:rFonts w:ascii="Arial" w:hAnsi="Arial" w:cs="Arial"/>
        </w:rPr>
        <w:t>Any other duties as may be required</w:t>
      </w:r>
    </w:p>
    <w:p w:rsidR="00C00535" w:rsidRDefault="00C00535" w:rsidP="003D7E35">
      <w:pPr>
        <w:rPr>
          <w:rFonts w:ascii="Arial" w:hAnsi="Arial" w:cs="Arial"/>
          <w:szCs w:val="22"/>
        </w:rPr>
      </w:pPr>
    </w:p>
    <w:p w:rsidR="00C00535" w:rsidRDefault="00C00535" w:rsidP="003D7E35">
      <w:pPr>
        <w:rPr>
          <w:rFonts w:ascii="Arial" w:hAnsi="Arial" w:cs="Arial"/>
          <w:szCs w:val="22"/>
        </w:rPr>
      </w:pPr>
    </w:p>
    <w:p w:rsidR="00C00535" w:rsidRDefault="00C00535"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EB482F" w:rsidRDefault="00EB482F" w:rsidP="003D7E35">
      <w:pPr>
        <w:rPr>
          <w:rFonts w:ascii="Arial" w:hAnsi="Arial" w:cs="Arial"/>
          <w:szCs w:val="22"/>
        </w:rPr>
      </w:pPr>
    </w:p>
    <w:p w:rsidR="003D7E35" w:rsidRDefault="003D7E35" w:rsidP="003D7E35">
      <w:pPr>
        <w:rPr>
          <w:rFonts w:ascii="Arial" w:hAnsi="Arial" w:cs="Arial"/>
          <w:szCs w:val="22"/>
        </w:rPr>
      </w:pPr>
    </w:p>
    <w:p w:rsidR="00DC2B73" w:rsidRPr="00745288" w:rsidRDefault="00DC2B73" w:rsidP="00745288">
      <w:pPr>
        <w:rPr>
          <w:rFonts w:ascii="Arial" w:hAnsi="Arial" w:cs="Arial"/>
          <w:szCs w:val="22"/>
        </w:rPr>
      </w:pPr>
      <w:r>
        <w:rPr>
          <w:rFonts w:ascii="Arial" w:hAnsi="Arial" w:cs="Arial"/>
          <w:b/>
          <w:szCs w:val="22"/>
        </w:rPr>
        <w:lastRenderedPageBreak/>
        <w:t>Other Responsibilities:</w:t>
      </w:r>
    </w:p>
    <w:p w:rsidR="00DC2B73" w:rsidRDefault="00DC2B73" w:rsidP="00DC2B73">
      <w:pPr>
        <w:jc w:val="both"/>
        <w:rPr>
          <w:rFonts w:ascii="Arial" w:hAnsi="Arial" w:cs="Arial"/>
          <w:szCs w:val="22"/>
        </w:rPr>
      </w:pPr>
      <w:r>
        <w:rPr>
          <w:rFonts w:ascii="Arial" w:hAnsi="Arial" w:cs="Arial"/>
          <w:szCs w:val="22"/>
        </w:rPr>
        <w:t>To take part in regular performance appraisal</w:t>
      </w:r>
    </w:p>
    <w:p w:rsidR="00DC2B73" w:rsidRDefault="00DC2B73" w:rsidP="00DC2B73">
      <w:pPr>
        <w:jc w:val="both"/>
        <w:rPr>
          <w:rFonts w:ascii="Arial" w:hAnsi="Arial" w:cs="Arial"/>
          <w:b/>
          <w:szCs w:val="22"/>
        </w:rPr>
      </w:pPr>
      <w:r>
        <w:rPr>
          <w:rFonts w:ascii="Arial" w:hAnsi="Arial" w:cs="Arial"/>
          <w:szCs w:val="22"/>
        </w:rPr>
        <w:t xml:space="preserve">To contribute to and work within a safe working environment </w:t>
      </w:r>
    </w:p>
    <w:p w:rsidR="00DC2B73" w:rsidRDefault="00DC2B73" w:rsidP="00DC2B73">
      <w:pPr>
        <w:jc w:val="both"/>
        <w:rPr>
          <w:rFonts w:ascii="Arial" w:hAnsi="Arial" w:cs="Arial"/>
          <w:szCs w:val="22"/>
        </w:rPr>
      </w:pPr>
      <w:r>
        <w:rPr>
          <w:rFonts w:ascii="Arial" w:hAnsi="Arial" w:cs="Arial"/>
          <w:szCs w:val="22"/>
        </w:rPr>
        <w:t>The post holder is expected to comply with Trust Infection Control Policies and conduct him/herself at all times in such a manner as to minimise the risk of healthcare associated infection</w:t>
      </w:r>
    </w:p>
    <w:p w:rsidR="00DC2B73" w:rsidRDefault="00DC2B73" w:rsidP="00DC2B7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Cs w:val="22"/>
        </w:rPr>
      </w:pPr>
    </w:p>
    <w:p w:rsidR="00DC2B73" w:rsidRDefault="00DC2B73" w:rsidP="00DC2B7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Cs w:val="22"/>
        </w:rPr>
      </w:pPr>
      <w:r>
        <w:rPr>
          <w:rFonts w:ascii="Arial" w:hAnsi="Arial" w:cs="Arial"/>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C2B73" w:rsidRDefault="00DC2B73" w:rsidP="00DC2B7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Cs w:val="22"/>
        </w:rPr>
      </w:pPr>
    </w:p>
    <w:p w:rsidR="00DC2B73" w:rsidRDefault="00DC2B73" w:rsidP="00DC2B73">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Cs w:val="22"/>
        </w:rPr>
      </w:pPr>
      <w:r>
        <w:rPr>
          <w:rFonts w:ascii="Arial" w:hAnsi="Arial" w:cs="Arial"/>
          <w:szCs w:val="22"/>
        </w:rPr>
        <w:t>The post holder is expected to comply with Trust Infection Control Policies and conduct him/her at all times in such a manner as to minimise the risk of healthcare associated infection.</w:t>
      </w:r>
    </w:p>
    <w:p w:rsidR="00DC2B73" w:rsidRDefault="00DC2B73" w:rsidP="00DC2B73">
      <w:pPr>
        <w:jc w:val="both"/>
        <w:rPr>
          <w:rFonts w:ascii="Arial" w:hAnsi="Arial" w:cs="Arial"/>
          <w:szCs w:val="22"/>
          <w:lang w:eastAsia="en-GB"/>
        </w:rPr>
      </w:pPr>
    </w:p>
    <w:p w:rsidR="00DC2B73" w:rsidRDefault="00DC2B73" w:rsidP="00DC2B73">
      <w:pPr>
        <w:jc w:val="both"/>
        <w:rPr>
          <w:rFonts w:ascii="Arial" w:hAnsi="Arial" w:cs="Arial"/>
          <w:b/>
          <w:color w:val="FF0000"/>
          <w:szCs w:val="22"/>
        </w:rPr>
      </w:pPr>
      <w:r w:rsidRPr="00486D44">
        <w:rPr>
          <w:rFonts w:ascii="Arial" w:hAnsi="Arial" w:cs="Arial"/>
          <w:szCs w:val="22"/>
          <w:lang w:eastAsia="en-GB"/>
        </w:rPr>
        <w:t>This post has been identified as involving access to vulnerable adults and/or children and in line with Trust policy successful applicants will be required to undertake a Disclosure &amp; Barring Service Disclosure Check</w:t>
      </w:r>
    </w:p>
    <w:p w:rsidR="00DC2B73" w:rsidRDefault="00DC2B73" w:rsidP="00DC2B73">
      <w:pPr>
        <w:rPr>
          <w:rFonts w:ascii="Arial" w:hAnsi="Arial" w:cs="Arial"/>
          <w:b/>
          <w:szCs w:val="22"/>
          <w:u w:val="single"/>
        </w:rPr>
      </w:pPr>
    </w:p>
    <w:p w:rsidR="00DC2B73" w:rsidRDefault="00DC2B73" w:rsidP="00DC2B73">
      <w:pPr>
        <w:rPr>
          <w:rFonts w:ascii="Arial" w:hAnsi="Arial" w:cs="Arial"/>
          <w:b/>
          <w:szCs w:val="22"/>
        </w:rPr>
      </w:pPr>
      <w:r>
        <w:rPr>
          <w:rFonts w:ascii="Arial" w:hAnsi="Arial" w:cs="Arial"/>
          <w:b/>
          <w:szCs w:val="22"/>
        </w:rPr>
        <w:t>THE TRUST – Vision and Values</w:t>
      </w:r>
    </w:p>
    <w:p w:rsidR="00DC2B73" w:rsidRDefault="00DC2B73" w:rsidP="00DC2B73">
      <w:pPr>
        <w:pStyle w:val="BodyText"/>
        <w:rPr>
          <w:rFonts w:ascii="Arial" w:hAnsi="Arial" w:cs="Arial"/>
          <w:szCs w:val="22"/>
        </w:rPr>
      </w:pPr>
    </w:p>
    <w:p w:rsidR="00DC2B73" w:rsidRDefault="00DC2B73" w:rsidP="00DC2B73">
      <w:pPr>
        <w:rPr>
          <w:rFonts w:ascii="Arial" w:hAnsi="Arial" w:cs="Arial"/>
          <w:szCs w:val="22"/>
        </w:rPr>
      </w:pPr>
      <w:r>
        <w:rPr>
          <w:rFonts w:ascii="Arial" w:hAnsi="Arial" w:cs="Arial"/>
          <w:szCs w:val="22"/>
        </w:rPr>
        <w:t>Our vision is to provide safe, high quality seamless services delivered with courtesy and respect. To achieve our vision we expect all our staff to uphold our Trust values. Our Trust values are:</w:t>
      </w:r>
    </w:p>
    <w:p w:rsidR="00DC2B73" w:rsidRDefault="00DC2B73" w:rsidP="00DC2B73">
      <w:pPr>
        <w:rPr>
          <w:rFonts w:ascii="Arial" w:hAnsi="Arial" w:cs="Arial"/>
          <w:szCs w:val="22"/>
        </w:rPr>
      </w:pPr>
    </w:p>
    <w:p w:rsidR="00DC2B73" w:rsidRDefault="00DC2B73" w:rsidP="00DC2B73">
      <w:pPr>
        <w:rPr>
          <w:rFonts w:ascii="Arial" w:hAnsi="Arial" w:cs="Arial"/>
          <w:szCs w:val="22"/>
        </w:rPr>
      </w:pPr>
      <w:r>
        <w:rPr>
          <w:rFonts w:ascii="Arial" w:hAnsi="Arial" w:cs="Arial"/>
          <w:szCs w:val="22"/>
        </w:rPr>
        <w:t>Honesty, Openness &amp; Integrity</w:t>
      </w:r>
    </w:p>
    <w:p w:rsidR="00DC2B73" w:rsidRDefault="00DC2B73" w:rsidP="00DC2B73">
      <w:pPr>
        <w:rPr>
          <w:rFonts w:ascii="Arial" w:hAnsi="Arial" w:cs="Arial"/>
          <w:szCs w:val="22"/>
        </w:rPr>
      </w:pPr>
      <w:r>
        <w:rPr>
          <w:rFonts w:ascii="Arial" w:hAnsi="Arial" w:cs="Arial"/>
          <w:szCs w:val="22"/>
        </w:rPr>
        <w:t>Fairness,</w:t>
      </w:r>
    </w:p>
    <w:p w:rsidR="00DC2B73" w:rsidRDefault="00DC2B73" w:rsidP="00DC2B73">
      <w:pPr>
        <w:rPr>
          <w:rFonts w:ascii="Arial" w:hAnsi="Arial" w:cs="Arial"/>
          <w:szCs w:val="22"/>
        </w:rPr>
      </w:pPr>
      <w:r>
        <w:rPr>
          <w:rFonts w:ascii="Arial" w:hAnsi="Arial" w:cs="Arial"/>
          <w:szCs w:val="22"/>
        </w:rPr>
        <w:t>Inclusion &amp; Collaboration</w:t>
      </w:r>
    </w:p>
    <w:p w:rsidR="00DC2B73" w:rsidRDefault="00DC2B73" w:rsidP="00DC2B73">
      <w:pPr>
        <w:rPr>
          <w:rFonts w:ascii="Arial" w:hAnsi="Arial" w:cs="Arial"/>
          <w:szCs w:val="22"/>
        </w:rPr>
      </w:pPr>
      <w:r>
        <w:rPr>
          <w:rFonts w:ascii="Arial" w:hAnsi="Arial" w:cs="Arial"/>
          <w:szCs w:val="22"/>
        </w:rPr>
        <w:t>Respect &amp; Dignity</w:t>
      </w:r>
    </w:p>
    <w:p w:rsidR="00DC2B73" w:rsidRDefault="00DC2B73" w:rsidP="00DC2B73">
      <w:pPr>
        <w:rPr>
          <w:rFonts w:ascii="Arial" w:hAnsi="Arial" w:cs="Arial"/>
          <w:szCs w:val="22"/>
        </w:rPr>
      </w:pPr>
    </w:p>
    <w:p w:rsidR="00DC2B73" w:rsidRDefault="00DC2B73" w:rsidP="00DC2B73">
      <w:pPr>
        <w:pStyle w:val="BodyText"/>
        <w:rPr>
          <w:rFonts w:ascii="Arial" w:hAnsi="Arial" w:cs="Arial"/>
          <w:szCs w:val="22"/>
        </w:rPr>
      </w:pPr>
      <w:r>
        <w:rPr>
          <w:rFonts w:ascii="Arial" w:hAnsi="Arial" w:cs="Arial"/>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DC2B73" w:rsidRDefault="00DC2B73" w:rsidP="00DC2B73">
      <w:pPr>
        <w:pStyle w:val="BodyText"/>
        <w:rPr>
          <w:rFonts w:ascii="Arial" w:hAnsi="Arial" w:cs="Arial"/>
          <w:szCs w:val="22"/>
        </w:rPr>
      </w:pPr>
    </w:p>
    <w:p w:rsidR="00DC2B73" w:rsidRDefault="00DC2B73" w:rsidP="00DC2B73">
      <w:pPr>
        <w:jc w:val="both"/>
        <w:rPr>
          <w:rFonts w:ascii="Arial" w:hAnsi="Arial" w:cs="Arial"/>
          <w:szCs w:val="22"/>
        </w:rPr>
      </w:pPr>
      <w:r>
        <w:rPr>
          <w:rFonts w:ascii="Arial" w:hAnsi="Arial" w:cs="Arial"/>
          <w:szCs w:val="22"/>
        </w:rPr>
        <w:t xml:space="preserve">We are committed to equal opportunity for all and encourage flexible working arrangements including job sharing. </w:t>
      </w:r>
    </w:p>
    <w:p w:rsidR="00DC2B73" w:rsidRDefault="00DC2B73" w:rsidP="00DC2B73">
      <w:pPr>
        <w:jc w:val="both"/>
        <w:rPr>
          <w:rFonts w:ascii="Arial" w:hAnsi="Arial" w:cs="Arial"/>
          <w:szCs w:val="22"/>
        </w:rPr>
      </w:pPr>
    </w:p>
    <w:p w:rsidR="00DC2B73" w:rsidRDefault="00DC2B73" w:rsidP="00DC2B73">
      <w:pPr>
        <w:jc w:val="both"/>
        <w:rPr>
          <w:rFonts w:ascii="Arial" w:hAnsi="Arial" w:cs="Arial"/>
          <w:szCs w:val="22"/>
          <w:lang w:eastAsia="en-GB"/>
        </w:rPr>
      </w:pPr>
      <w:r>
        <w:rPr>
          <w:rFonts w:ascii="Arial" w:hAnsi="Arial" w:cs="Arial"/>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DC2B73" w:rsidRDefault="00DC2B73" w:rsidP="00DC2B73">
      <w:pPr>
        <w:pStyle w:val="BodyText"/>
        <w:rPr>
          <w:rFonts w:ascii="Arial" w:hAnsi="Arial" w:cs="Arial"/>
          <w:szCs w:val="22"/>
        </w:rPr>
      </w:pPr>
    </w:p>
    <w:p w:rsidR="00DC2B73" w:rsidRDefault="00DC2B73" w:rsidP="00DC2B73">
      <w:pPr>
        <w:pStyle w:val="Heading3"/>
        <w:tabs>
          <w:tab w:val="left" w:pos="720"/>
        </w:tabs>
        <w:rPr>
          <w:sz w:val="22"/>
          <w:szCs w:val="22"/>
        </w:rPr>
      </w:pPr>
      <w:r>
        <w:rPr>
          <w:sz w:val="22"/>
          <w:szCs w:val="22"/>
        </w:rPr>
        <w:t>GENERAL</w:t>
      </w:r>
    </w:p>
    <w:p w:rsidR="00DC2B73" w:rsidRDefault="00DC2B73" w:rsidP="00DC2B73">
      <w:pPr>
        <w:pStyle w:val="BodyText"/>
        <w:rPr>
          <w:rFonts w:ascii="Arial" w:hAnsi="Arial" w:cs="Arial"/>
          <w:szCs w:val="22"/>
        </w:rPr>
      </w:pPr>
    </w:p>
    <w:p w:rsidR="00DC2B73" w:rsidRDefault="00DC2B73" w:rsidP="00DC2B73">
      <w:pPr>
        <w:pStyle w:val="BodyText"/>
        <w:rPr>
          <w:rFonts w:ascii="Arial" w:hAnsi="Arial" w:cs="Arial"/>
          <w:szCs w:val="22"/>
        </w:rPr>
      </w:pPr>
      <w:r>
        <w:rPr>
          <w:rFonts w:ascii="Arial" w:hAnsi="Arial" w:cs="Arial"/>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reserves the right to insist on changes to your job description after consultation with you.</w:t>
      </w:r>
    </w:p>
    <w:p w:rsidR="00DC2B73" w:rsidRDefault="00DC2B73" w:rsidP="00DC2B73">
      <w:pPr>
        <w:rPr>
          <w:rFonts w:ascii="Arial" w:hAnsi="Arial" w:cs="Arial"/>
          <w:szCs w:val="22"/>
        </w:rPr>
      </w:pPr>
    </w:p>
    <w:p w:rsidR="00010D96" w:rsidRDefault="00DC2B73" w:rsidP="00DC2B73">
      <w:pPr>
        <w:autoSpaceDE w:val="0"/>
        <w:autoSpaceDN w:val="0"/>
        <w:adjustRightInd w:val="0"/>
        <w:rPr>
          <w:rFonts w:ascii="Arial" w:hAnsi="Arial" w:cs="Arial"/>
          <w:color w:val="000000"/>
          <w:szCs w:val="22"/>
          <w:lang w:val="en-US" w:eastAsia="en-GB"/>
        </w:rPr>
      </w:pPr>
      <w:r>
        <w:rPr>
          <w:rFonts w:ascii="Arial" w:hAnsi="Arial" w:cs="Arial"/>
          <w:color w:val="000000"/>
          <w:szCs w:val="22"/>
          <w:lang w:val="en-US" w:eastAsia="en-GB"/>
        </w:rPr>
        <w:t>The RD&amp;E is a totally smoke-free Trust.  Smoking is not permitted anywhere on Trust property, including all buildings, grounds and car parks.  For help to quit call: 01392 207462.</w:t>
      </w:r>
    </w:p>
    <w:p w:rsidR="00B54D61" w:rsidRPr="00EC269E" w:rsidRDefault="0013010A" w:rsidP="00EC269E">
      <w:pPr>
        <w:rPr>
          <w:b/>
          <w:sz w:val="28"/>
        </w:rPr>
      </w:pPr>
      <w:r>
        <w:rPr>
          <w:noProof/>
          <w:lang w:eastAsia="en-GB"/>
        </w:rPr>
        <w:lastRenderedPageBreak/>
        <w:drawing>
          <wp:anchor distT="0" distB="0" distL="114300" distR="114300" simplePos="0" relativeHeight="251656192" behindDoc="0" locked="0" layoutInCell="1" allowOverlap="1" wp14:anchorId="693E894E" wp14:editId="1F265672">
            <wp:simplePos x="0" y="0"/>
            <wp:positionH relativeFrom="column">
              <wp:posOffset>2472690</wp:posOffset>
            </wp:positionH>
            <wp:positionV relativeFrom="paragraph">
              <wp:posOffset>59055</wp:posOffset>
            </wp:positionV>
            <wp:extent cx="3200400" cy="5238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3200400" cy="523875"/>
                    </a:xfrm>
                    <a:prstGeom prst="rect">
                      <a:avLst/>
                    </a:prstGeom>
                    <a:noFill/>
                  </pic:spPr>
                </pic:pic>
              </a:graphicData>
            </a:graphic>
            <wp14:sizeRelH relativeFrom="page">
              <wp14:pctWidth>0</wp14:pctWidth>
            </wp14:sizeRelH>
            <wp14:sizeRelV relativeFrom="page">
              <wp14:pctHeight>0</wp14:pctHeight>
            </wp14:sizeRelV>
          </wp:anchor>
        </w:drawing>
      </w:r>
    </w:p>
    <w:p w:rsidR="00B54D61" w:rsidRPr="0067063C" w:rsidRDefault="00B54D61" w:rsidP="0098668C">
      <w:pPr>
        <w:tabs>
          <w:tab w:val="left" w:pos="720"/>
        </w:tabs>
        <w:jc w:val="center"/>
        <w:rPr>
          <w:rFonts w:ascii="Arial" w:hAnsi="Arial" w:cs="Arial"/>
          <w:sz w:val="24"/>
          <w:szCs w:val="24"/>
        </w:rPr>
      </w:pPr>
      <w:r w:rsidRPr="0067063C">
        <w:rPr>
          <w:rFonts w:ascii="Arial" w:hAnsi="Arial" w:cs="Arial"/>
          <w:b/>
          <w:sz w:val="24"/>
          <w:szCs w:val="24"/>
        </w:rPr>
        <w:t>PERSON SPECIFICATION</w:t>
      </w:r>
    </w:p>
    <w:p w:rsidR="00B54D61" w:rsidRDefault="00B54D61" w:rsidP="0098668C">
      <w:pPr>
        <w:tabs>
          <w:tab w:val="left" w:pos="720"/>
        </w:tabs>
        <w:rPr>
          <w:rFonts w:ascii="Arial" w:hAnsi="Arial" w:cs="Arial"/>
          <w:b/>
          <w:sz w:val="24"/>
          <w:szCs w:val="24"/>
        </w:rPr>
      </w:pPr>
      <w:r w:rsidRPr="00CE71B8">
        <w:rPr>
          <w:rFonts w:ascii="Arial" w:hAnsi="Arial" w:cs="Arial"/>
          <w:b/>
          <w:sz w:val="24"/>
          <w:szCs w:val="24"/>
        </w:rPr>
        <w:t xml:space="preserve">POST : </w:t>
      </w:r>
      <w:r w:rsidR="00F15F91">
        <w:rPr>
          <w:rFonts w:ascii="Arial" w:hAnsi="Arial" w:cs="Arial"/>
          <w:b/>
          <w:sz w:val="24"/>
          <w:szCs w:val="24"/>
        </w:rPr>
        <w:t>Ward Clerk/Receptionist</w:t>
      </w:r>
      <w:r w:rsidRPr="00CE71B8">
        <w:rPr>
          <w:rFonts w:ascii="Arial" w:hAnsi="Arial" w:cs="Arial"/>
          <w:b/>
          <w:sz w:val="24"/>
          <w:szCs w:val="24"/>
        </w:rPr>
        <w:tab/>
      </w:r>
      <w:r w:rsidRPr="00CE71B8">
        <w:rPr>
          <w:rFonts w:ascii="Arial" w:hAnsi="Arial" w:cs="Arial"/>
          <w:b/>
          <w:sz w:val="24"/>
          <w:szCs w:val="24"/>
        </w:rPr>
        <w:tab/>
      </w:r>
      <w:r w:rsidRPr="00CE71B8">
        <w:rPr>
          <w:rFonts w:ascii="Arial" w:hAnsi="Arial" w:cs="Arial"/>
          <w:b/>
          <w:sz w:val="24"/>
          <w:szCs w:val="24"/>
        </w:rPr>
        <w:tab/>
      </w:r>
    </w:p>
    <w:p w:rsidR="00334713" w:rsidRPr="00334713" w:rsidRDefault="00B54D61" w:rsidP="00334713">
      <w:pPr>
        <w:tabs>
          <w:tab w:val="left" w:pos="720"/>
        </w:tabs>
        <w:rPr>
          <w:rFonts w:ascii="Arial" w:hAnsi="Arial" w:cs="Arial"/>
          <w:b/>
          <w:sz w:val="24"/>
          <w:szCs w:val="24"/>
        </w:rPr>
      </w:pPr>
      <w:r w:rsidRPr="00CE71B8">
        <w:rPr>
          <w:rFonts w:ascii="Arial" w:hAnsi="Arial" w:cs="Arial"/>
          <w:b/>
          <w:sz w:val="24"/>
          <w:szCs w:val="24"/>
        </w:rPr>
        <w:t xml:space="preserve">BAND: 2 </w:t>
      </w:r>
    </w:p>
    <w:tbl>
      <w:tblPr>
        <w:tblW w:w="964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8"/>
        <w:gridCol w:w="1418"/>
        <w:gridCol w:w="1134"/>
      </w:tblGrid>
      <w:tr w:rsidR="00334713" w:rsidRPr="00334713" w:rsidTr="009E26FC">
        <w:trPr>
          <w:trHeight w:val="509"/>
        </w:trPr>
        <w:tc>
          <w:tcPr>
            <w:tcW w:w="7088" w:type="dxa"/>
          </w:tcPr>
          <w:p w:rsidR="00334713" w:rsidRPr="00334713" w:rsidRDefault="00334713" w:rsidP="00334713">
            <w:pPr>
              <w:tabs>
                <w:tab w:val="left" w:pos="720"/>
              </w:tabs>
              <w:jc w:val="center"/>
              <w:rPr>
                <w:rFonts w:ascii="Arial" w:hAnsi="Arial" w:cs="Arial"/>
                <w:szCs w:val="22"/>
              </w:rPr>
            </w:pPr>
            <w:r w:rsidRPr="00334713">
              <w:rPr>
                <w:rFonts w:ascii="Arial" w:hAnsi="Arial" w:cs="Arial"/>
                <w:szCs w:val="22"/>
              </w:rPr>
              <w:t>REQUIREMENTS</w:t>
            </w:r>
          </w:p>
        </w:tc>
        <w:tc>
          <w:tcPr>
            <w:tcW w:w="1418" w:type="dxa"/>
          </w:tcPr>
          <w:p w:rsidR="00334713" w:rsidRPr="00334713" w:rsidRDefault="00334713" w:rsidP="00334713">
            <w:pPr>
              <w:tabs>
                <w:tab w:val="left" w:pos="720"/>
              </w:tabs>
              <w:jc w:val="center"/>
              <w:rPr>
                <w:rFonts w:ascii="Arial" w:hAnsi="Arial" w:cs="Arial"/>
                <w:szCs w:val="22"/>
              </w:rPr>
            </w:pPr>
            <w:r w:rsidRPr="00334713">
              <w:rPr>
                <w:rFonts w:ascii="Arial" w:hAnsi="Arial" w:cs="Arial"/>
                <w:szCs w:val="22"/>
              </w:rPr>
              <w:t>At Recruitment</w:t>
            </w:r>
          </w:p>
        </w:tc>
        <w:tc>
          <w:tcPr>
            <w:tcW w:w="1134" w:type="dxa"/>
          </w:tcPr>
          <w:p w:rsidR="00334713" w:rsidRPr="00334713" w:rsidRDefault="00334713" w:rsidP="00334713">
            <w:pPr>
              <w:tabs>
                <w:tab w:val="left" w:pos="720"/>
              </w:tabs>
              <w:jc w:val="center"/>
              <w:rPr>
                <w:rFonts w:ascii="Arial" w:hAnsi="Arial" w:cs="Arial"/>
                <w:szCs w:val="22"/>
              </w:rPr>
            </w:pPr>
            <w:r w:rsidRPr="00334713">
              <w:rPr>
                <w:rFonts w:ascii="Arial" w:hAnsi="Arial" w:cs="Arial"/>
                <w:szCs w:val="22"/>
              </w:rPr>
              <w:t>At 2nd Gateway</w:t>
            </w:r>
          </w:p>
        </w:tc>
      </w:tr>
      <w:tr w:rsidR="00334713" w:rsidRPr="00334713" w:rsidTr="009E26FC">
        <w:trPr>
          <w:trHeight w:val="1421"/>
        </w:trPr>
        <w:tc>
          <w:tcPr>
            <w:tcW w:w="7088" w:type="dxa"/>
          </w:tcPr>
          <w:p w:rsidR="00334713" w:rsidRPr="00334713" w:rsidRDefault="00334713" w:rsidP="00334713">
            <w:pPr>
              <w:rPr>
                <w:rFonts w:ascii="Arial" w:hAnsi="Arial" w:cs="Arial"/>
                <w:b/>
                <w:bCs/>
                <w:sz w:val="20"/>
                <w:u w:val="single"/>
              </w:rPr>
            </w:pPr>
            <w:r w:rsidRPr="00334713">
              <w:rPr>
                <w:rFonts w:ascii="Arial" w:hAnsi="Arial" w:cs="Arial"/>
                <w:b/>
                <w:bCs/>
                <w:sz w:val="20"/>
                <w:u w:val="single"/>
              </w:rPr>
              <w:t>QUALIFICATIONS/SPECIAL TRAINING:</w:t>
            </w:r>
          </w:p>
          <w:p w:rsidR="00334713" w:rsidRPr="00334713" w:rsidRDefault="00334713" w:rsidP="00334713">
            <w:pPr>
              <w:rPr>
                <w:rFonts w:ascii="Arial" w:hAnsi="Arial" w:cs="Arial"/>
                <w:sz w:val="20"/>
              </w:rPr>
            </w:pPr>
            <w:r w:rsidRPr="00334713">
              <w:rPr>
                <w:rFonts w:ascii="Arial" w:hAnsi="Arial" w:cs="Arial"/>
                <w:sz w:val="20"/>
              </w:rPr>
              <w:t xml:space="preserve">Minimum GCSE grade A-C or equivalent </w:t>
            </w:r>
            <w:r w:rsidR="00284F7A">
              <w:rPr>
                <w:rFonts w:ascii="Arial" w:hAnsi="Arial" w:cs="Arial"/>
                <w:sz w:val="20"/>
              </w:rPr>
              <w:t xml:space="preserve">experience </w:t>
            </w:r>
            <w:r w:rsidRPr="00334713">
              <w:rPr>
                <w:rFonts w:ascii="Arial" w:hAnsi="Arial" w:cs="Arial"/>
                <w:sz w:val="20"/>
              </w:rPr>
              <w:t xml:space="preserve">in Maths and English </w:t>
            </w:r>
          </w:p>
          <w:p w:rsidR="00334713" w:rsidRPr="00334713" w:rsidRDefault="00334713" w:rsidP="00334713">
            <w:pPr>
              <w:rPr>
                <w:rFonts w:ascii="Arial" w:hAnsi="Arial" w:cs="Arial"/>
                <w:sz w:val="20"/>
              </w:rPr>
            </w:pPr>
            <w:r w:rsidRPr="00334713">
              <w:rPr>
                <w:rFonts w:ascii="Arial" w:hAnsi="Arial" w:cs="Arial"/>
                <w:sz w:val="20"/>
              </w:rPr>
              <w:t>Good spelling and numeracy skills</w:t>
            </w:r>
          </w:p>
          <w:p w:rsidR="00334713" w:rsidRPr="00334713" w:rsidRDefault="00334713" w:rsidP="00334713">
            <w:pPr>
              <w:rPr>
                <w:rFonts w:ascii="Arial" w:hAnsi="Arial" w:cs="Arial"/>
                <w:sz w:val="20"/>
              </w:rPr>
            </w:pPr>
            <w:r w:rsidRPr="00334713">
              <w:rPr>
                <w:rFonts w:ascii="Arial" w:hAnsi="Arial" w:cs="Arial"/>
                <w:sz w:val="20"/>
              </w:rPr>
              <w:t>ECDL or equivalent</w:t>
            </w:r>
          </w:p>
          <w:p w:rsidR="00334713" w:rsidRPr="00334713" w:rsidRDefault="00334713" w:rsidP="00334713">
            <w:pPr>
              <w:rPr>
                <w:rFonts w:ascii="Arial" w:hAnsi="Arial" w:cs="Arial"/>
                <w:sz w:val="20"/>
              </w:rPr>
            </w:pPr>
            <w:r w:rsidRPr="00334713">
              <w:rPr>
                <w:rFonts w:ascii="Arial" w:hAnsi="Arial" w:cs="Arial"/>
                <w:sz w:val="20"/>
              </w:rPr>
              <w:t>NVQ Level 2 in Administration or equivalent</w:t>
            </w:r>
          </w:p>
          <w:p w:rsidR="00334713" w:rsidRPr="00334713" w:rsidRDefault="0081617A" w:rsidP="00334713">
            <w:pPr>
              <w:rPr>
                <w:rFonts w:ascii="Arial" w:hAnsi="Arial" w:cs="Arial"/>
                <w:sz w:val="20"/>
              </w:rPr>
            </w:pPr>
            <w:r>
              <w:rPr>
                <w:rFonts w:ascii="Arial" w:hAnsi="Arial" w:cs="Arial"/>
                <w:sz w:val="20"/>
              </w:rPr>
              <w:t>EPIC</w:t>
            </w:r>
            <w:r w:rsidR="00334713" w:rsidRPr="00334713">
              <w:rPr>
                <w:rFonts w:ascii="Arial" w:hAnsi="Arial" w:cs="Arial"/>
                <w:sz w:val="20"/>
              </w:rPr>
              <w:t xml:space="preserve"> or equivalent information system</w:t>
            </w:r>
          </w:p>
        </w:tc>
        <w:tc>
          <w:tcPr>
            <w:tcW w:w="1418" w:type="dxa"/>
          </w:tcPr>
          <w:p w:rsidR="00334713" w:rsidRPr="00334713" w:rsidRDefault="00334713" w:rsidP="00334713">
            <w:pPr>
              <w:jc w:val="center"/>
              <w:rPr>
                <w:rFonts w:ascii="Arial" w:hAnsi="Arial" w:cs="Arial"/>
                <w:b/>
                <w:bCs/>
                <w:sz w:val="20"/>
              </w:rPr>
            </w:pP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r w:rsidRPr="00334713">
              <w:rPr>
                <w:rFonts w:ascii="Arial" w:hAnsi="Arial" w:cs="Arial"/>
                <w:sz w:val="20"/>
              </w:rPr>
              <w:t>D</w:t>
            </w:r>
          </w:p>
        </w:tc>
        <w:tc>
          <w:tcPr>
            <w:tcW w:w="1134" w:type="dxa"/>
          </w:tcPr>
          <w:p w:rsidR="00334713" w:rsidRPr="00334713" w:rsidRDefault="00334713" w:rsidP="00334713">
            <w:pPr>
              <w:tabs>
                <w:tab w:val="left" w:pos="720"/>
              </w:tabs>
              <w:jc w:val="center"/>
              <w:rPr>
                <w:rFonts w:ascii="Arial" w:hAnsi="Arial" w:cs="Arial"/>
                <w:sz w:val="20"/>
              </w:rPr>
            </w:pP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r w:rsidRPr="00334713">
              <w:rPr>
                <w:rFonts w:ascii="Arial" w:hAnsi="Arial" w:cs="Arial"/>
                <w:sz w:val="20"/>
              </w:rPr>
              <w:br/>
            </w:r>
            <w:proofErr w:type="spellStart"/>
            <w:r w:rsidRPr="00334713">
              <w:rPr>
                <w:rFonts w:ascii="Arial" w:hAnsi="Arial" w:cs="Arial"/>
                <w:sz w:val="20"/>
              </w:rPr>
              <w:t>E</w:t>
            </w:r>
            <w:proofErr w:type="spellEnd"/>
          </w:p>
        </w:tc>
      </w:tr>
      <w:tr w:rsidR="00334713" w:rsidRPr="00334713" w:rsidTr="009E26FC">
        <w:trPr>
          <w:trHeight w:val="1287"/>
        </w:trPr>
        <w:tc>
          <w:tcPr>
            <w:tcW w:w="7088" w:type="dxa"/>
          </w:tcPr>
          <w:p w:rsidR="00334713" w:rsidRPr="00334713" w:rsidRDefault="00334713" w:rsidP="00334713">
            <w:pPr>
              <w:rPr>
                <w:rFonts w:ascii="Arial" w:hAnsi="Arial" w:cs="Arial"/>
                <w:b/>
                <w:bCs/>
                <w:sz w:val="20"/>
                <w:u w:val="single"/>
              </w:rPr>
            </w:pPr>
            <w:r w:rsidRPr="00334713">
              <w:rPr>
                <w:rFonts w:ascii="Arial" w:hAnsi="Arial" w:cs="Arial"/>
                <w:b/>
                <w:bCs/>
                <w:sz w:val="20"/>
                <w:u w:val="single"/>
              </w:rPr>
              <w:t>KNOWLEDGE/SKILLS/ABILITIES:</w:t>
            </w:r>
          </w:p>
          <w:p w:rsidR="00334713" w:rsidRPr="00334713" w:rsidRDefault="00334713" w:rsidP="00334713">
            <w:pPr>
              <w:rPr>
                <w:rFonts w:ascii="Arial" w:hAnsi="Arial" w:cs="Arial"/>
                <w:b/>
                <w:bCs/>
                <w:sz w:val="20"/>
                <w:u w:val="single"/>
              </w:rPr>
            </w:pPr>
            <w:r w:rsidRPr="00334713">
              <w:rPr>
                <w:rFonts w:ascii="Arial" w:hAnsi="Arial" w:cs="Arial"/>
                <w:sz w:val="20"/>
              </w:rPr>
              <w:t>Excellent communication skills, including verbal skills, and telephone manner</w:t>
            </w:r>
          </w:p>
          <w:p w:rsidR="00334713" w:rsidRPr="00334713" w:rsidRDefault="00334713" w:rsidP="00334713">
            <w:pPr>
              <w:rPr>
                <w:rFonts w:ascii="Arial" w:hAnsi="Arial" w:cs="Arial"/>
                <w:sz w:val="20"/>
              </w:rPr>
            </w:pPr>
            <w:r w:rsidRPr="00334713">
              <w:rPr>
                <w:rFonts w:ascii="Arial" w:hAnsi="Arial" w:cs="Arial"/>
                <w:sz w:val="20"/>
              </w:rPr>
              <w:t>Proven clerical experience</w:t>
            </w:r>
          </w:p>
          <w:p w:rsidR="00334713" w:rsidRPr="00334713" w:rsidRDefault="00334713" w:rsidP="00334713">
            <w:pPr>
              <w:tabs>
                <w:tab w:val="right" w:pos="5358"/>
              </w:tabs>
              <w:rPr>
                <w:rFonts w:ascii="Arial" w:hAnsi="Arial" w:cs="Arial"/>
                <w:sz w:val="20"/>
              </w:rPr>
            </w:pPr>
            <w:r w:rsidRPr="00334713">
              <w:rPr>
                <w:rFonts w:ascii="Arial" w:hAnsi="Arial" w:cs="Arial"/>
                <w:sz w:val="20"/>
              </w:rPr>
              <w:t>Accurate data entry</w:t>
            </w:r>
          </w:p>
          <w:p w:rsidR="00334713" w:rsidRPr="00334713" w:rsidRDefault="00334713" w:rsidP="00334713">
            <w:pPr>
              <w:tabs>
                <w:tab w:val="right" w:pos="5358"/>
              </w:tabs>
              <w:rPr>
                <w:rFonts w:ascii="Arial" w:hAnsi="Arial" w:cs="Arial"/>
                <w:sz w:val="20"/>
              </w:rPr>
            </w:pPr>
            <w:r w:rsidRPr="00334713">
              <w:rPr>
                <w:rFonts w:ascii="Arial" w:hAnsi="Arial" w:cs="Arial"/>
                <w:sz w:val="20"/>
              </w:rPr>
              <w:t>Legible handwriting</w:t>
            </w:r>
          </w:p>
          <w:p w:rsidR="00334713" w:rsidRPr="00334713" w:rsidRDefault="00C00535" w:rsidP="00334713">
            <w:pPr>
              <w:tabs>
                <w:tab w:val="right" w:pos="5358"/>
              </w:tabs>
              <w:rPr>
                <w:rFonts w:ascii="Arial" w:hAnsi="Arial" w:cs="Arial"/>
                <w:sz w:val="20"/>
              </w:rPr>
            </w:pPr>
            <w:r>
              <w:rPr>
                <w:rFonts w:ascii="Arial" w:hAnsi="Arial" w:cs="Arial"/>
                <w:sz w:val="20"/>
              </w:rPr>
              <w:t>Working knowledge of Mi</w:t>
            </w:r>
            <w:r w:rsidR="00334713" w:rsidRPr="00334713">
              <w:rPr>
                <w:rFonts w:ascii="Arial" w:hAnsi="Arial" w:cs="Arial"/>
                <w:sz w:val="20"/>
              </w:rPr>
              <w:t>crosoft office packages, including word, excel, pivots and spreadsheets</w:t>
            </w:r>
            <w:r w:rsidR="00334713" w:rsidRPr="00334713">
              <w:rPr>
                <w:rFonts w:ascii="Arial" w:hAnsi="Arial" w:cs="Arial"/>
                <w:sz w:val="20"/>
              </w:rPr>
              <w:tab/>
            </w:r>
          </w:p>
          <w:p w:rsidR="00334713" w:rsidRPr="00334713" w:rsidRDefault="00334713" w:rsidP="00334713">
            <w:pPr>
              <w:tabs>
                <w:tab w:val="right" w:pos="5358"/>
              </w:tabs>
              <w:rPr>
                <w:rFonts w:ascii="Arial" w:hAnsi="Arial" w:cs="Arial"/>
                <w:sz w:val="20"/>
              </w:rPr>
            </w:pPr>
            <w:r w:rsidRPr="00334713">
              <w:rPr>
                <w:rFonts w:ascii="Arial" w:hAnsi="Arial" w:cs="Arial"/>
                <w:sz w:val="20"/>
              </w:rPr>
              <w:t>Advances keyboard skills, ability to use multiple systems, using speed and accuracy</w:t>
            </w:r>
          </w:p>
          <w:p w:rsidR="00334713" w:rsidRPr="00334713" w:rsidRDefault="00334713" w:rsidP="00334713">
            <w:pPr>
              <w:tabs>
                <w:tab w:val="right" w:pos="5358"/>
              </w:tabs>
              <w:rPr>
                <w:rFonts w:ascii="Arial" w:hAnsi="Arial" w:cs="Arial"/>
                <w:sz w:val="20"/>
              </w:rPr>
            </w:pPr>
            <w:r w:rsidRPr="00334713">
              <w:rPr>
                <w:rFonts w:ascii="Arial" w:hAnsi="Arial" w:cs="Arial"/>
                <w:sz w:val="20"/>
              </w:rPr>
              <w:t>Knowledge of Trust database systems i</w:t>
            </w:r>
            <w:r w:rsidR="00C00535">
              <w:rPr>
                <w:rFonts w:ascii="Arial" w:hAnsi="Arial" w:cs="Arial"/>
                <w:sz w:val="20"/>
              </w:rPr>
              <w:t>.</w:t>
            </w:r>
            <w:r w:rsidRPr="00334713">
              <w:rPr>
                <w:rFonts w:ascii="Arial" w:hAnsi="Arial" w:cs="Arial"/>
                <w:sz w:val="20"/>
              </w:rPr>
              <w:t>e</w:t>
            </w:r>
            <w:r w:rsidR="00C00535">
              <w:rPr>
                <w:rFonts w:ascii="Arial" w:hAnsi="Arial" w:cs="Arial"/>
                <w:sz w:val="20"/>
              </w:rPr>
              <w:t>.</w:t>
            </w:r>
            <w:r w:rsidRPr="00334713">
              <w:rPr>
                <w:rFonts w:ascii="Arial" w:hAnsi="Arial" w:cs="Arial"/>
                <w:sz w:val="20"/>
              </w:rPr>
              <w:t xml:space="preserve"> </w:t>
            </w:r>
            <w:r w:rsidR="0081617A">
              <w:rPr>
                <w:rFonts w:ascii="Arial" w:hAnsi="Arial" w:cs="Arial"/>
                <w:sz w:val="20"/>
              </w:rPr>
              <w:t>EPIC</w:t>
            </w:r>
          </w:p>
          <w:p w:rsidR="00334713" w:rsidRPr="00334713" w:rsidRDefault="00334713" w:rsidP="00334713">
            <w:pPr>
              <w:tabs>
                <w:tab w:val="right" w:pos="5358"/>
              </w:tabs>
              <w:rPr>
                <w:rFonts w:ascii="Arial" w:hAnsi="Arial" w:cs="Arial"/>
                <w:sz w:val="20"/>
              </w:rPr>
            </w:pPr>
            <w:r w:rsidRPr="00334713">
              <w:rPr>
                <w:rFonts w:ascii="Arial" w:hAnsi="Arial" w:cs="Arial"/>
                <w:sz w:val="20"/>
              </w:rPr>
              <w:t>Basic medical terminology</w:t>
            </w:r>
          </w:p>
        </w:tc>
        <w:tc>
          <w:tcPr>
            <w:tcW w:w="1418" w:type="dxa"/>
          </w:tcPr>
          <w:p w:rsidR="00334713" w:rsidRPr="00334713" w:rsidRDefault="00334713" w:rsidP="00334713">
            <w:pPr>
              <w:jc w:val="center"/>
              <w:rPr>
                <w:rFonts w:ascii="Arial" w:hAnsi="Arial" w:cs="Arial"/>
                <w:b/>
                <w:bCs/>
                <w:sz w:val="20"/>
              </w:rPr>
            </w:pP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r w:rsidRPr="00334713">
              <w:rPr>
                <w:rFonts w:ascii="Arial" w:hAnsi="Arial" w:cs="Arial"/>
                <w:sz w:val="20"/>
              </w:rPr>
              <w:t>D</w:t>
            </w:r>
          </w:p>
        </w:tc>
        <w:tc>
          <w:tcPr>
            <w:tcW w:w="1134" w:type="dxa"/>
          </w:tcPr>
          <w:p w:rsidR="00334713" w:rsidRPr="00334713" w:rsidRDefault="00334713" w:rsidP="00334713">
            <w:pPr>
              <w:tabs>
                <w:tab w:val="left" w:pos="720"/>
              </w:tabs>
              <w:rPr>
                <w:rFonts w:ascii="Arial" w:hAnsi="Arial" w:cs="Arial"/>
                <w:sz w:val="20"/>
              </w:rPr>
            </w:pP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r w:rsidRPr="00334713">
              <w:rPr>
                <w:rFonts w:ascii="Arial" w:hAnsi="Arial" w:cs="Arial"/>
                <w:sz w:val="20"/>
              </w:rPr>
              <w:br/>
            </w:r>
            <w:r w:rsidRPr="00334713">
              <w:rPr>
                <w:rFonts w:ascii="Arial" w:hAnsi="Arial" w:cs="Arial"/>
                <w:sz w:val="20"/>
              </w:rPr>
              <w:br/>
            </w:r>
            <w:proofErr w:type="spellStart"/>
            <w:r w:rsidRPr="00334713">
              <w:rPr>
                <w:rFonts w:ascii="Arial" w:hAnsi="Arial" w:cs="Arial"/>
                <w:sz w:val="20"/>
              </w:rPr>
              <w:t>E</w:t>
            </w:r>
            <w:proofErr w:type="spellEnd"/>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tc>
      </w:tr>
      <w:tr w:rsidR="00334713" w:rsidRPr="00334713" w:rsidTr="009E26FC">
        <w:trPr>
          <w:trHeight w:val="1547"/>
        </w:trPr>
        <w:tc>
          <w:tcPr>
            <w:tcW w:w="7088" w:type="dxa"/>
          </w:tcPr>
          <w:p w:rsidR="00334713" w:rsidRPr="00334713" w:rsidRDefault="00334713" w:rsidP="00334713">
            <w:pPr>
              <w:rPr>
                <w:rFonts w:ascii="Arial" w:hAnsi="Arial" w:cs="Arial"/>
                <w:b/>
                <w:bCs/>
                <w:sz w:val="20"/>
                <w:u w:val="single"/>
              </w:rPr>
            </w:pPr>
            <w:r w:rsidRPr="00334713">
              <w:rPr>
                <w:rFonts w:ascii="Arial" w:hAnsi="Arial" w:cs="Arial"/>
                <w:b/>
                <w:bCs/>
                <w:sz w:val="20"/>
                <w:u w:val="single"/>
              </w:rPr>
              <w:t>EXPERIENCE:</w:t>
            </w:r>
          </w:p>
          <w:p w:rsidR="00334713" w:rsidRPr="00334713" w:rsidRDefault="00334713" w:rsidP="00334713">
            <w:pPr>
              <w:rPr>
                <w:rFonts w:ascii="Arial" w:hAnsi="Arial" w:cs="Arial"/>
                <w:sz w:val="20"/>
              </w:rPr>
            </w:pPr>
            <w:r w:rsidRPr="00334713">
              <w:rPr>
                <w:rFonts w:ascii="Arial" w:hAnsi="Arial" w:cs="Arial"/>
                <w:sz w:val="20"/>
              </w:rPr>
              <w:t>Computer Literate</w:t>
            </w:r>
          </w:p>
          <w:p w:rsidR="00334713" w:rsidRPr="00334713" w:rsidRDefault="00334713" w:rsidP="00334713">
            <w:pPr>
              <w:rPr>
                <w:rFonts w:ascii="Arial" w:hAnsi="Arial" w:cs="Arial"/>
                <w:sz w:val="20"/>
              </w:rPr>
            </w:pPr>
            <w:r w:rsidRPr="00334713">
              <w:rPr>
                <w:rFonts w:ascii="Arial" w:hAnsi="Arial" w:cs="Arial"/>
                <w:sz w:val="20"/>
              </w:rPr>
              <w:t>Reception or dealing with the general public, and answering volume telephone calls</w:t>
            </w:r>
          </w:p>
          <w:p w:rsidR="00334713" w:rsidRPr="00334713" w:rsidRDefault="00334713" w:rsidP="00334713">
            <w:pPr>
              <w:rPr>
                <w:rFonts w:ascii="Arial" w:hAnsi="Arial" w:cs="Arial"/>
                <w:sz w:val="20"/>
              </w:rPr>
            </w:pPr>
            <w:r w:rsidRPr="00334713">
              <w:rPr>
                <w:rFonts w:ascii="Arial" w:hAnsi="Arial" w:cs="Arial"/>
                <w:sz w:val="20"/>
              </w:rPr>
              <w:t>Team working</w:t>
            </w:r>
          </w:p>
          <w:p w:rsidR="00334713" w:rsidRPr="00334713" w:rsidRDefault="00334713" w:rsidP="00334713">
            <w:pPr>
              <w:rPr>
                <w:rFonts w:ascii="Arial" w:hAnsi="Arial" w:cs="Arial"/>
                <w:sz w:val="20"/>
              </w:rPr>
            </w:pPr>
            <w:r w:rsidRPr="00334713">
              <w:rPr>
                <w:rFonts w:ascii="Arial" w:hAnsi="Arial" w:cs="Arial"/>
                <w:sz w:val="20"/>
              </w:rPr>
              <w:t>Customer focused service</w:t>
            </w:r>
          </w:p>
          <w:p w:rsidR="00334713" w:rsidRPr="00334713" w:rsidRDefault="00334713" w:rsidP="00334713">
            <w:pPr>
              <w:rPr>
                <w:rFonts w:ascii="Arial" w:hAnsi="Arial" w:cs="Arial"/>
                <w:sz w:val="20"/>
              </w:rPr>
            </w:pPr>
            <w:r w:rsidRPr="00334713">
              <w:rPr>
                <w:rFonts w:ascii="Arial" w:hAnsi="Arial" w:cs="Arial"/>
                <w:sz w:val="20"/>
              </w:rPr>
              <w:t>Previous NHS/healthcare experience</w:t>
            </w:r>
          </w:p>
          <w:p w:rsidR="00334713" w:rsidRPr="00334713" w:rsidRDefault="00334713" w:rsidP="00334713">
            <w:pPr>
              <w:rPr>
                <w:rFonts w:ascii="Arial" w:hAnsi="Arial" w:cs="Arial"/>
                <w:sz w:val="20"/>
              </w:rPr>
            </w:pPr>
            <w:r w:rsidRPr="00334713">
              <w:rPr>
                <w:rFonts w:ascii="Arial" w:hAnsi="Arial" w:cs="Arial"/>
                <w:sz w:val="20"/>
              </w:rPr>
              <w:t>Proven clerical experience including organising day to day tasks</w:t>
            </w:r>
          </w:p>
          <w:p w:rsidR="00334713" w:rsidRPr="00334713" w:rsidRDefault="00334713" w:rsidP="00334713">
            <w:pPr>
              <w:rPr>
                <w:rFonts w:ascii="Arial" w:hAnsi="Arial" w:cs="Arial"/>
                <w:b/>
                <w:bCs/>
                <w:sz w:val="20"/>
                <w:u w:val="single"/>
              </w:rPr>
            </w:pPr>
            <w:r w:rsidRPr="00334713">
              <w:rPr>
                <w:rFonts w:ascii="Arial" w:hAnsi="Arial" w:cs="Arial"/>
                <w:sz w:val="20"/>
              </w:rPr>
              <w:t>Experience of inputting accurate and timely data onto computer systems</w:t>
            </w:r>
          </w:p>
        </w:tc>
        <w:tc>
          <w:tcPr>
            <w:tcW w:w="1418" w:type="dxa"/>
          </w:tcPr>
          <w:p w:rsidR="00334713" w:rsidRPr="00334713" w:rsidRDefault="00334713" w:rsidP="00334713">
            <w:pPr>
              <w:jc w:val="center"/>
              <w:rPr>
                <w:rFonts w:ascii="Arial" w:hAnsi="Arial" w:cs="Arial"/>
                <w:b/>
                <w:bCs/>
                <w:sz w:val="20"/>
              </w:rPr>
            </w:pP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tc>
        <w:tc>
          <w:tcPr>
            <w:tcW w:w="1134" w:type="dxa"/>
          </w:tcPr>
          <w:p w:rsidR="00334713" w:rsidRPr="00334713" w:rsidRDefault="00334713" w:rsidP="00334713">
            <w:pPr>
              <w:tabs>
                <w:tab w:val="left" w:pos="720"/>
              </w:tabs>
              <w:jc w:val="center"/>
              <w:rPr>
                <w:rFonts w:ascii="Arial" w:hAnsi="Arial" w:cs="Arial"/>
                <w:sz w:val="20"/>
                <w:u w:val="single"/>
              </w:rPr>
            </w:pP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tc>
      </w:tr>
      <w:tr w:rsidR="00334713" w:rsidRPr="00334713" w:rsidTr="009E26FC">
        <w:trPr>
          <w:trHeight w:val="2559"/>
        </w:trPr>
        <w:tc>
          <w:tcPr>
            <w:tcW w:w="7088" w:type="dxa"/>
          </w:tcPr>
          <w:p w:rsidR="00334713" w:rsidRPr="00334713" w:rsidRDefault="00334713" w:rsidP="00334713">
            <w:pPr>
              <w:rPr>
                <w:rFonts w:ascii="Arial" w:hAnsi="Arial" w:cs="Arial"/>
                <w:b/>
                <w:bCs/>
                <w:sz w:val="20"/>
                <w:u w:val="single"/>
              </w:rPr>
            </w:pPr>
            <w:r w:rsidRPr="00334713">
              <w:rPr>
                <w:rFonts w:ascii="Arial" w:hAnsi="Arial" w:cs="Arial"/>
                <w:b/>
                <w:bCs/>
                <w:sz w:val="20"/>
                <w:u w:val="single"/>
              </w:rPr>
              <w:t>PERSONAL REQUIREMENTS:</w:t>
            </w:r>
          </w:p>
          <w:p w:rsidR="00334713" w:rsidRPr="00334713" w:rsidRDefault="00334713" w:rsidP="00334713">
            <w:pPr>
              <w:rPr>
                <w:rFonts w:ascii="Arial" w:hAnsi="Arial" w:cs="Arial"/>
                <w:sz w:val="20"/>
              </w:rPr>
            </w:pPr>
            <w:r w:rsidRPr="00334713">
              <w:rPr>
                <w:rFonts w:ascii="Arial" w:hAnsi="Arial" w:cs="Arial"/>
                <w:sz w:val="20"/>
              </w:rPr>
              <w:t>Ability to work unsupervised</w:t>
            </w:r>
          </w:p>
          <w:p w:rsidR="00334713" w:rsidRPr="00334713" w:rsidRDefault="00334713" w:rsidP="00334713">
            <w:pPr>
              <w:rPr>
                <w:rFonts w:ascii="Arial" w:hAnsi="Arial" w:cs="Arial"/>
                <w:sz w:val="20"/>
              </w:rPr>
            </w:pPr>
            <w:r w:rsidRPr="00334713">
              <w:rPr>
                <w:rFonts w:ascii="Arial" w:hAnsi="Arial" w:cs="Arial"/>
                <w:sz w:val="20"/>
              </w:rPr>
              <w:t>Ability to work to deadlines</w:t>
            </w:r>
          </w:p>
          <w:p w:rsidR="00334713" w:rsidRPr="00334713" w:rsidRDefault="00334713" w:rsidP="00334713">
            <w:pPr>
              <w:rPr>
                <w:rFonts w:ascii="Arial" w:hAnsi="Arial" w:cs="Arial"/>
                <w:sz w:val="20"/>
              </w:rPr>
            </w:pPr>
            <w:r w:rsidRPr="00334713">
              <w:rPr>
                <w:rFonts w:ascii="Arial" w:hAnsi="Arial" w:cs="Arial"/>
                <w:sz w:val="20"/>
              </w:rPr>
              <w:t>Flexible approach to meet the needs of the service</w:t>
            </w:r>
          </w:p>
          <w:p w:rsidR="00334713" w:rsidRPr="00334713" w:rsidRDefault="00334713" w:rsidP="00334713">
            <w:pPr>
              <w:rPr>
                <w:rFonts w:ascii="Arial" w:hAnsi="Arial" w:cs="Arial"/>
                <w:sz w:val="20"/>
              </w:rPr>
            </w:pPr>
            <w:r w:rsidRPr="00334713">
              <w:rPr>
                <w:rFonts w:ascii="Arial" w:hAnsi="Arial" w:cs="Arial"/>
                <w:sz w:val="20"/>
              </w:rPr>
              <w:t>Excellent customer care skills</w:t>
            </w:r>
          </w:p>
          <w:p w:rsidR="00334713" w:rsidRPr="00334713" w:rsidRDefault="00334713" w:rsidP="00334713">
            <w:pPr>
              <w:rPr>
                <w:rFonts w:ascii="Arial" w:hAnsi="Arial" w:cs="Arial"/>
                <w:sz w:val="20"/>
              </w:rPr>
            </w:pPr>
            <w:r w:rsidRPr="00334713">
              <w:rPr>
                <w:rFonts w:ascii="Arial" w:hAnsi="Arial" w:cs="Arial"/>
                <w:sz w:val="20"/>
              </w:rPr>
              <w:t>Pleasant personality</w:t>
            </w:r>
          </w:p>
          <w:p w:rsidR="00334713" w:rsidRPr="00334713" w:rsidRDefault="00334713" w:rsidP="00334713">
            <w:pPr>
              <w:rPr>
                <w:rFonts w:ascii="Arial" w:hAnsi="Arial" w:cs="Arial"/>
                <w:sz w:val="20"/>
              </w:rPr>
            </w:pPr>
            <w:r w:rsidRPr="00334713">
              <w:rPr>
                <w:rFonts w:ascii="Arial" w:hAnsi="Arial" w:cs="Arial"/>
                <w:sz w:val="20"/>
              </w:rPr>
              <w:t>Smart appearance</w:t>
            </w:r>
          </w:p>
          <w:p w:rsidR="00334713" w:rsidRPr="00334713" w:rsidRDefault="00334713" w:rsidP="00334713">
            <w:pPr>
              <w:rPr>
                <w:rFonts w:ascii="Arial" w:hAnsi="Arial" w:cs="Arial"/>
                <w:sz w:val="20"/>
              </w:rPr>
            </w:pPr>
            <w:r w:rsidRPr="00334713">
              <w:rPr>
                <w:rFonts w:ascii="Arial" w:hAnsi="Arial" w:cs="Arial"/>
                <w:sz w:val="20"/>
              </w:rPr>
              <w:t>Highest integrity</w:t>
            </w:r>
          </w:p>
          <w:p w:rsidR="00334713" w:rsidRPr="00334713" w:rsidRDefault="00334713" w:rsidP="00334713">
            <w:pPr>
              <w:rPr>
                <w:rFonts w:ascii="Arial" w:hAnsi="Arial" w:cs="Arial"/>
                <w:sz w:val="20"/>
              </w:rPr>
            </w:pPr>
            <w:r w:rsidRPr="00334713">
              <w:rPr>
                <w:rFonts w:ascii="Arial" w:hAnsi="Arial" w:cs="Arial"/>
                <w:sz w:val="20"/>
              </w:rPr>
              <w:t>Ability to carry out some manual handling after training</w:t>
            </w:r>
          </w:p>
          <w:p w:rsidR="00334713" w:rsidRPr="00334713" w:rsidRDefault="00334713" w:rsidP="00334713">
            <w:pPr>
              <w:rPr>
                <w:rFonts w:ascii="Arial" w:hAnsi="Arial" w:cs="Arial"/>
                <w:sz w:val="20"/>
              </w:rPr>
            </w:pPr>
            <w:r w:rsidRPr="00334713">
              <w:rPr>
                <w:rFonts w:ascii="Arial" w:hAnsi="Arial" w:cs="Arial"/>
                <w:sz w:val="20"/>
              </w:rPr>
              <w:t>Ability to deal with challenging behaviour</w:t>
            </w:r>
          </w:p>
          <w:p w:rsidR="00334713" w:rsidRPr="00334713" w:rsidRDefault="00334713" w:rsidP="00334713">
            <w:pPr>
              <w:rPr>
                <w:rFonts w:ascii="Arial" w:hAnsi="Arial" w:cs="Arial"/>
                <w:sz w:val="20"/>
              </w:rPr>
            </w:pPr>
            <w:r w:rsidRPr="00334713">
              <w:rPr>
                <w:rFonts w:ascii="Arial" w:hAnsi="Arial" w:cs="Arial"/>
                <w:sz w:val="20"/>
              </w:rPr>
              <w:t>Requirement for concentration</w:t>
            </w:r>
          </w:p>
          <w:p w:rsidR="00334713" w:rsidRPr="00334713" w:rsidRDefault="00334713" w:rsidP="00334713">
            <w:pPr>
              <w:rPr>
                <w:rFonts w:ascii="Arial" w:hAnsi="Arial" w:cs="Arial"/>
                <w:sz w:val="20"/>
              </w:rPr>
            </w:pPr>
            <w:r w:rsidRPr="00334713">
              <w:rPr>
                <w:rFonts w:ascii="Arial" w:hAnsi="Arial" w:cs="Arial"/>
                <w:sz w:val="20"/>
              </w:rPr>
              <w:t>Ability to work as part of a team including implementing and improving processes</w:t>
            </w:r>
          </w:p>
          <w:p w:rsidR="00334713" w:rsidRPr="00334713" w:rsidRDefault="00334713" w:rsidP="00334713">
            <w:pPr>
              <w:rPr>
                <w:rFonts w:ascii="Arial" w:hAnsi="Arial" w:cs="Arial"/>
                <w:sz w:val="20"/>
              </w:rPr>
            </w:pPr>
            <w:r w:rsidRPr="00334713">
              <w:rPr>
                <w:rFonts w:ascii="Arial" w:hAnsi="Arial" w:cs="Arial"/>
                <w:sz w:val="20"/>
              </w:rPr>
              <w:t>Able to offer a sympathetic and understanding approach to patients and relatives, especially when dealing with sensitive and complex issues</w:t>
            </w:r>
          </w:p>
          <w:p w:rsidR="00334713" w:rsidRPr="00334713" w:rsidRDefault="00334713" w:rsidP="00334713">
            <w:pPr>
              <w:rPr>
                <w:rFonts w:ascii="Arial" w:hAnsi="Arial" w:cs="Arial"/>
                <w:sz w:val="20"/>
              </w:rPr>
            </w:pPr>
            <w:r w:rsidRPr="00334713">
              <w:rPr>
                <w:rFonts w:ascii="Arial" w:hAnsi="Arial" w:cs="Arial"/>
                <w:sz w:val="20"/>
              </w:rPr>
              <w:t>Ability to deal with challenging behaviour</w:t>
            </w:r>
          </w:p>
        </w:tc>
        <w:tc>
          <w:tcPr>
            <w:tcW w:w="1418" w:type="dxa"/>
          </w:tcPr>
          <w:p w:rsidR="00334713" w:rsidRPr="00334713" w:rsidRDefault="00334713" w:rsidP="00334713">
            <w:pPr>
              <w:jc w:val="center"/>
              <w:rPr>
                <w:rFonts w:ascii="Arial" w:hAnsi="Arial" w:cs="Arial"/>
                <w:sz w:val="20"/>
              </w:rPr>
            </w:pP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D</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p>
          <w:p w:rsidR="00334713" w:rsidRPr="00334713" w:rsidRDefault="00334713" w:rsidP="00334713">
            <w:pPr>
              <w:jc w:val="center"/>
              <w:rPr>
                <w:rFonts w:ascii="Arial" w:hAnsi="Arial" w:cs="Arial"/>
                <w:sz w:val="20"/>
              </w:rPr>
            </w:pPr>
          </w:p>
          <w:p w:rsidR="00334713" w:rsidRPr="00334713" w:rsidRDefault="00334713" w:rsidP="00334713">
            <w:pPr>
              <w:jc w:val="center"/>
              <w:rPr>
                <w:rFonts w:ascii="Arial" w:hAnsi="Arial" w:cs="Arial"/>
                <w:sz w:val="20"/>
              </w:rPr>
            </w:pPr>
            <w:r w:rsidRPr="00334713">
              <w:rPr>
                <w:rFonts w:ascii="Arial" w:hAnsi="Arial" w:cs="Arial"/>
                <w:sz w:val="20"/>
              </w:rPr>
              <w:t>E</w:t>
            </w:r>
          </w:p>
          <w:p w:rsidR="00334713" w:rsidRPr="00334713" w:rsidRDefault="00334713" w:rsidP="00334713">
            <w:pPr>
              <w:jc w:val="center"/>
              <w:rPr>
                <w:rFonts w:ascii="Arial" w:hAnsi="Arial" w:cs="Arial"/>
                <w:sz w:val="20"/>
              </w:rPr>
            </w:pPr>
          </w:p>
          <w:p w:rsidR="00334713" w:rsidRPr="00334713" w:rsidRDefault="00334713" w:rsidP="00334713">
            <w:pPr>
              <w:jc w:val="center"/>
              <w:rPr>
                <w:rFonts w:ascii="Arial" w:hAnsi="Arial" w:cs="Arial"/>
                <w:b/>
                <w:bCs/>
                <w:sz w:val="20"/>
              </w:rPr>
            </w:pPr>
            <w:r w:rsidRPr="00334713">
              <w:rPr>
                <w:rFonts w:ascii="Arial" w:hAnsi="Arial" w:cs="Arial"/>
                <w:sz w:val="20"/>
              </w:rPr>
              <w:t>E</w:t>
            </w:r>
          </w:p>
        </w:tc>
        <w:tc>
          <w:tcPr>
            <w:tcW w:w="1134" w:type="dxa"/>
          </w:tcPr>
          <w:p w:rsidR="00334713" w:rsidRPr="00334713" w:rsidRDefault="00334713" w:rsidP="00334713">
            <w:pPr>
              <w:tabs>
                <w:tab w:val="left" w:pos="720"/>
              </w:tabs>
              <w:jc w:val="center"/>
              <w:rPr>
                <w:rFonts w:ascii="Arial" w:hAnsi="Arial" w:cs="Arial"/>
                <w:sz w:val="20"/>
                <w:u w:val="single"/>
              </w:rPr>
            </w:pP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p>
          <w:p w:rsidR="00334713" w:rsidRPr="00334713" w:rsidRDefault="00334713" w:rsidP="00334713">
            <w:pPr>
              <w:tabs>
                <w:tab w:val="left" w:pos="720"/>
              </w:tabs>
              <w:jc w:val="center"/>
              <w:rPr>
                <w:rFonts w:ascii="Arial" w:hAnsi="Arial" w:cs="Arial"/>
                <w:sz w:val="20"/>
              </w:rPr>
            </w:pPr>
          </w:p>
          <w:p w:rsidR="00334713" w:rsidRPr="00334713" w:rsidRDefault="00334713" w:rsidP="00334713">
            <w:pPr>
              <w:tabs>
                <w:tab w:val="left" w:pos="720"/>
              </w:tabs>
              <w:jc w:val="center"/>
              <w:rPr>
                <w:rFonts w:ascii="Arial" w:hAnsi="Arial" w:cs="Arial"/>
                <w:sz w:val="20"/>
              </w:rPr>
            </w:pPr>
            <w:r w:rsidRPr="00334713">
              <w:rPr>
                <w:rFonts w:ascii="Arial" w:hAnsi="Arial" w:cs="Arial"/>
                <w:sz w:val="20"/>
              </w:rPr>
              <w:t>E</w:t>
            </w:r>
          </w:p>
          <w:p w:rsidR="00334713" w:rsidRPr="00334713" w:rsidRDefault="00334713" w:rsidP="00334713">
            <w:pPr>
              <w:tabs>
                <w:tab w:val="left" w:pos="720"/>
              </w:tabs>
              <w:jc w:val="center"/>
              <w:rPr>
                <w:rFonts w:ascii="Arial" w:hAnsi="Arial" w:cs="Arial"/>
                <w:sz w:val="20"/>
              </w:rPr>
            </w:pPr>
          </w:p>
          <w:p w:rsidR="00334713" w:rsidRPr="00334713" w:rsidRDefault="00334713" w:rsidP="00334713">
            <w:pPr>
              <w:tabs>
                <w:tab w:val="left" w:pos="720"/>
              </w:tabs>
              <w:jc w:val="center"/>
              <w:rPr>
                <w:rFonts w:ascii="Arial" w:hAnsi="Arial" w:cs="Arial"/>
                <w:sz w:val="20"/>
                <w:u w:val="single"/>
              </w:rPr>
            </w:pPr>
            <w:r w:rsidRPr="00334713">
              <w:rPr>
                <w:rFonts w:ascii="Arial" w:hAnsi="Arial" w:cs="Arial"/>
                <w:sz w:val="20"/>
              </w:rPr>
              <w:t>E</w:t>
            </w:r>
          </w:p>
        </w:tc>
      </w:tr>
    </w:tbl>
    <w:p w:rsidR="00334713" w:rsidRPr="00334713" w:rsidRDefault="00334713" w:rsidP="00334713">
      <w:pPr>
        <w:tabs>
          <w:tab w:val="left" w:pos="720"/>
        </w:tabs>
        <w:rPr>
          <w:rFonts w:ascii="Arial" w:hAnsi="Arial" w:cs="Arial"/>
          <w:szCs w:val="22"/>
        </w:rPr>
      </w:pPr>
    </w:p>
    <w:tbl>
      <w:tblPr>
        <w:tblW w:w="964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366"/>
        <w:gridCol w:w="2706"/>
        <w:gridCol w:w="545"/>
        <w:gridCol w:w="3329"/>
        <w:gridCol w:w="425"/>
      </w:tblGrid>
      <w:tr w:rsidR="00334713" w:rsidRPr="00334713" w:rsidTr="009E26FC">
        <w:trPr>
          <w:trHeight w:val="266"/>
        </w:trPr>
        <w:tc>
          <w:tcPr>
            <w:tcW w:w="9640" w:type="dxa"/>
            <w:gridSpan w:val="6"/>
          </w:tcPr>
          <w:p w:rsidR="00334713" w:rsidRPr="00334713" w:rsidRDefault="00334713" w:rsidP="00334713">
            <w:pPr>
              <w:tabs>
                <w:tab w:val="left" w:pos="720"/>
              </w:tabs>
              <w:jc w:val="center"/>
              <w:rPr>
                <w:rFonts w:ascii="Arial" w:hAnsi="Arial" w:cs="Arial"/>
                <w:b/>
                <w:bCs/>
                <w:sz w:val="20"/>
              </w:rPr>
            </w:pPr>
            <w:r w:rsidRPr="00334713">
              <w:rPr>
                <w:rFonts w:ascii="Arial" w:hAnsi="Arial" w:cs="Arial"/>
                <w:b/>
                <w:bCs/>
                <w:sz w:val="20"/>
              </w:rPr>
              <w:t>HAZARDS :</w:t>
            </w:r>
          </w:p>
        </w:tc>
      </w:tr>
      <w:tr w:rsidR="00334713" w:rsidRPr="00334713" w:rsidTr="009E26FC">
        <w:trPr>
          <w:trHeight w:val="432"/>
        </w:trPr>
        <w:tc>
          <w:tcPr>
            <w:tcW w:w="226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Laboratory Specimens</w:t>
            </w:r>
          </w:p>
          <w:p w:rsidR="00334713" w:rsidRPr="00334713" w:rsidRDefault="00334713" w:rsidP="00334713">
            <w:pPr>
              <w:tabs>
                <w:tab w:val="left" w:pos="720"/>
              </w:tabs>
              <w:rPr>
                <w:rFonts w:ascii="Arial" w:hAnsi="Arial" w:cs="Arial"/>
                <w:sz w:val="18"/>
                <w:szCs w:val="18"/>
              </w:rPr>
            </w:pPr>
            <w:proofErr w:type="spellStart"/>
            <w:r w:rsidRPr="00334713">
              <w:rPr>
                <w:rFonts w:ascii="Arial" w:hAnsi="Arial" w:cs="Arial"/>
                <w:sz w:val="18"/>
                <w:szCs w:val="18"/>
              </w:rPr>
              <w:t>Proteinacious</w:t>
            </w:r>
            <w:proofErr w:type="spellEnd"/>
            <w:r w:rsidRPr="00334713">
              <w:rPr>
                <w:rFonts w:ascii="Arial" w:hAnsi="Arial" w:cs="Arial"/>
                <w:sz w:val="18"/>
                <w:szCs w:val="18"/>
              </w:rPr>
              <w:t xml:space="preserve"> Dusts</w:t>
            </w:r>
          </w:p>
        </w:tc>
        <w:tc>
          <w:tcPr>
            <w:tcW w:w="366" w:type="dxa"/>
          </w:tcPr>
          <w:p w:rsidR="00334713" w:rsidRPr="00334713" w:rsidRDefault="00334713" w:rsidP="00334713">
            <w:pPr>
              <w:tabs>
                <w:tab w:val="left" w:pos="720"/>
              </w:tabs>
              <w:rPr>
                <w:rFonts w:ascii="Arial" w:hAnsi="Arial" w:cs="Arial"/>
                <w:sz w:val="18"/>
                <w:szCs w:val="18"/>
              </w:rPr>
            </w:pPr>
          </w:p>
        </w:tc>
        <w:tc>
          <w:tcPr>
            <w:tcW w:w="2706"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Clinical contact with patients</w:t>
            </w:r>
          </w:p>
        </w:tc>
        <w:tc>
          <w:tcPr>
            <w:tcW w:w="545" w:type="dxa"/>
          </w:tcPr>
          <w:p w:rsidR="00334713" w:rsidRPr="00334713" w:rsidRDefault="00334713" w:rsidP="00334713">
            <w:pPr>
              <w:tabs>
                <w:tab w:val="left" w:pos="720"/>
              </w:tabs>
              <w:rPr>
                <w:rFonts w:ascii="Arial" w:hAnsi="Arial" w:cs="Arial"/>
                <w:sz w:val="18"/>
                <w:szCs w:val="18"/>
              </w:rPr>
            </w:pPr>
          </w:p>
        </w:tc>
        <w:tc>
          <w:tcPr>
            <w:tcW w:w="332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Performing Exposure</w:t>
            </w:r>
          </w:p>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Prone Invasive Procedures</w:t>
            </w:r>
          </w:p>
        </w:tc>
        <w:tc>
          <w:tcPr>
            <w:tcW w:w="425" w:type="dxa"/>
          </w:tcPr>
          <w:p w:rsidR="00334713" w:rsidRPr="00334713" w:rsidRDefault="00334713" w:rsidP="00334713">
            <w:pPr>
              <w:tabs>
                <w:tab w:val="left" w:pos="720"/>
              </w:tabs>
              <w:rPr>
                <w:rFonts w:ascii="Arial" w:hAnsi="Arial" w:cs="Arial"/>
                <w:sz w:val="20"/>
              </w:rPr>
            </w:pPr>
          </w:p>
        </w:tc>
      </w:tr>
      <w:tr w:rsidR="00334713" w:rsidRPr="00334713" w:rsidTr="009E26FC">
        <w:trPr>
          <w:trHeight w:val="266"/>
        </w:trPr>
        <w:tc>
          <w:tcPr>
            <w:tcW w:w="226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Blood/Body Fluids</w:t>
            </w:r>
          </w:p>
        </w:tc>
        <w:tc>
          <w:tcPr>
            <w:tcW w:w="366" w:type="dxa"/>
          </w:tcPr>
          <w:p w:rsidR="00334713" w:rsidRPr="00334713" w:rsidRDefault="00334713" w:rsidP="00334713">
            <w:pPr>
              <w:tabs>
                <w:tab w:val="left" w:pos="720"/>
              </w:tabs>
              <w:rPr>
                <w:rFonts w:ascii="Arial" w:hAnsi="Arial" w:cs="Arial"/>
                <w:sz w:val="18"/>
                <w:szCs w:val="18"/>
              </w:rPr>
            </w:pPr>
          </w:p>
        </w:tc>
        <w:tc>
          <w:tcPr>
            <w:tcW w:w="2706"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Dusty Environment</w:t>
            </w:r>
          </w:p>
        </w:tc>
        <w:tc>
          <w:tcPr>
            <w:tcW w:w="545" w:type="dxa"/>
          </w:tcPr>
          <w:p w:rsidR="00334713" w:rsidRPr="00334713" w:rsidRDefault="00334713" w:rsidP="00334713">
            <w:pPr>
              <w:tabs>
                <w:tab w:val="left" w:pos="720"/>
              </w:tabs>
              <w:rPr>
                <w:rFonts w:ascii="Arial" w:hAnsi="Arial" w:cs="Arial"/>
                <w:sz w:val="18"/>
                <w:szCs w:val="18"/>
              </w:rPr>
            </w:pPr>
          </w:p>
        </w:tc>
        <w:tc>
          <w:tcPr>
            <w:tcW w:w="332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VDU Use</w:t>
            </w:r>
          </w:p>
        </w:tc>
        <w:tc>
          <w:tcPr>
            <w:tcW w:w="425"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X</w:t>
            </w:r>
          </w:p>
        </w:tc>
      </w:tr>
      <w:tr w:rsidR="00334713" w:rsidRPr="00334713" w:rsidTr="009E26FC">
        <w:trPr>
          <w:trHeight w:val="266"/>
        </w:trPr>
        <w:tc>
          <w:tcPr>
            <w:tcW w:w="226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Radiation</w:t>
            </w:r>
          </w:p>
        </w:tc>
        <w:tc>
          <w:tcPr>
            <w:tcW w:w="366" w:type="dxa"/>
          </w:tcPr>
          <w:p w:rsidR="00334713" w:rsidRPr="00334713" w:rsidRDefault="00334713" w:rsidP="00334713">
            <w:pPr>
              <w:tabs>
                <w:tab w:val="left" w:pos="720"/>
              </w:tabs>
              <w:rPr>
                <w:rFonts w:ascii="Arial" w:hAnsi="Arial" w:cs="Arial"/>
                <w:sz w:val="18"/>
                <w:szCs w:val="18"/>
              </w:rPr>
            </w:pPr>
          </w:p>
        </w:tc>
        <w:tc>
          <w:tcPr>
            <w:tcW w:w="2706"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Challenging Behaviour</w:t>
            </w:r>
          </w:p>
        </w:tc>
        <w:tc>
          <w:tcPr>
            <w:tcW w:w="545"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X</w:t>
            </w:r>
          </w:p>
        </w:tc>
        <w:tc>
          <w:tcPr>
            <w:tcW w:w="332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Manual Handling</w:t>
            </w:r>
          </w:p>
        </w:tc>
        <w:tc>
          <w:tcPr>
            <w:tcW w:w="425"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X</w:t>
            </w:r>
          </w:p>
        </w:tc>
      </w:tr>
      <w:tr w:rsidR="00334713" w:rsidRPr="00334713" w:rsidTr="009E26FC">
        <w:trPr>
          <w:trHeight w:val="266"/>
        </w:trPr>
        <w:tc>
          <w:tcPr>
            <w:tcW w:w="226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Solvents</w:t>
            </w:r>
          </w:p>
        </w:tc>
        <w:tc>
          <w:tcPr>
            <w:tcW w:w="366" w:type="dxa"/>
          </w:tcPr>
          <w:p w:rsidR="00334713" w:rsidRPr="00334713" w:rsidRDefault="00334713" w:rsidP="00334713">
            <w:pPr>
              <w:tabs>
                <w:tab w:val="left" w:pos="720"/>
              </w:tabs>
              <w:rPr>
                <w:rFonts w:ascii="Arial" w:hAnsi="Arial" w:cs="Arial"/>
                <w:sz w:val="18"/>
                <w:szCs w:val="18"/>
              </w:rPr>
            </w:pPr>
          </w:p>
        </w:tc>
        <w:tc>
          <w:tcPr>
            <w:tcW w:w="2706"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Driving</w:t>
            </w:r>
          </w:p>
        </w:tc>
        <w:tc>
          <w:tcPr>
            <w:tcW w:w="545" w:type="dxa"/>
          </w:tcPr>
          <w:p w:rsidR="00334713" w:rsidRPr="00334713" w:rsidRDefault="00334713" w:rsidP="00334713">
            <w:pPr>
              <w:tabs>
                <w:tab w:val="left" w:pos="720"/>
              </w:tabs>
              <w:rPr>
                <w:rFonts w:ascii="Arial" w:hAnsi="Arial" w:cs="Arial"/>
                <w:sz w:val="18"/>
                <w:szCs w:val="18"/>
              </w:rPr>
            </w:pPr>
          </w:p>
        </w:tc>
        <w:tc>
          <w:tcPr>
            <w:tcW w:w="332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Noise</w:t>
            </w:r>
          </w:p>
        </w:tc>
        <w:tc>
          <w:tcPr>
            <w:tcW w:w="425" w:type="dxa"/>
          </w:tcPr>
          <w:p w:rsidR="00334713" w:rsidRPr="00334713" w:rsidRDefault="00334713" w:rsidP="00334713">
            <w:pPr>
              <w:tabs>
                <w:tab w:val="left" w:pos="720"/>
              </w:tabs>
              <w:rPr>
                <w:rFonts w:ascii="Arial" w:hAnsi="Arial" w:cs="Arial"/>
                <w:sz w:val="18"/>
                <w:szCs w:val="18"/>
              </w:rPr>
            </w:pPr>
          </w:p>
        </w:tc>
      </w:tr>
      <w:tr w:rsidR="00334713" w:rsidRPr="00334713" w:rsidTr="009E26FC">
        <w:trPr>
          <w:trHeight w:val="282"/>
        </w:trPr>
        <w:tc>
          <w:tcPr>
            <w:tcW w:w="226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 xml:space="preserve">Respiratory </w:t>
            </w:r>
            <w:proofErr w:type="spellStart"/>
            <w:r w:rsidRPr="00334713">
              <w:rPr>
                <w:rFonts w:ascii="Arial" w:hAnsi="Arial" w:cs="Arial"/>
                <w:sz w:val="18"/>
                <w:szCs w:val="18"/>
              </w:rPr>
              <w:t>Sensitisers</w:t>
            </w:r>
            <w:proofErr w:type="spellEnd"/>
          </w:p>
        </w:tc>
        <w:tc>
          <w:tcPr>
            <w:tcW w:w="366" w:type="dxa"/>
          </w:tcPr>
          <w:p w:rsidR="00334713" w:rsidRPr="00334713" w:rsidRDefault="00334713" w:rsidP="00334713">
            <w:pPr>
              <w:tabs>
                <w:tab w:val="left" w:pos="720"/>
              </w:tabs>
              <w:rPr>
                <w:rFonts w:ascii="Arial" w:hAnsi="Arial" w:cs="Arial"/>
                <w:sz w:val="18"/>
                <w:szCs w:val="18"/>
              </w:rPr>
            </w:pPr>
          </w:p>
        </w:tc>
        <w:tc>
          <w:tcPr>
            <w:tcW w:w="2706"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Food Handling</w:t>
            </w:r>
          </w:p>
        </w:tc>
        <w:tc>
          <w:tcPr>
            <w:tcW w:w="545" w:type="dxa"/>
          </w:tcPr>
          <w:p w:rsidR="00334713" w:rsidRPr="00334713" w:rsidRDefault="00334713" w:rsidP="00334713">
            <w:pPr>
              <w:tabs>
                <w:tab w:val="left" w:pos="720"/>
              </w:tabs>
              <w:rPr>
                <w:rFonts w:ascii="Arial" w:hAnsi="Arial" w:cs="Arial"/>
                <w:sz w:val="18"/>
                <w:szCs w:val="18"/>
              </w:rPr>
            </w:pPr>
          </w:p>
        </w:tc>
        <w:tc>
          <w:tcPr>
            <w:tcW w:w="3329" w:type="dxa"/>
          </w:tcPr>
          <w:p w:rsidR="00334713" w:rsidRPr="00334713" w:rsidRDefault="00334713" w:rsidP="00334713">
            <w:pPr>
              <w:tabs>
                <w:tab w:val="left" w:pos="720"/>
              </w:tabs>
              <w:rPr>
                <w:rFonts w:ascii="Arial" w:hAnsi="Arial" w:cs="Arial"/>
                <w:sz w:val="18"/>
                <w:szCs w:val="18"/>
              </w:rPr>
            </w:pPr>
            <w:r w:rsidRPr="00334713">
              <w:rPr>
                <w:rFonts w:ascii="Arial" w:hAnsi="Arial" w:cs="Arial"/>
                <w:sz w:val="18"/>
                <w:szCs w:val="18"/>
              </w:rPr>
              <w:t>Working in Isolation</w:t>
            </w:r>
          </w:p>
        </w:tc>
        <w:tc>
          <w:tcPr>
            <w:tcW w:w="425" w:type="dxa"/>
          </w:tcPr>
          <w:p w:rsidR="00334713" w:rsidRPr="00334713" w:rsidRDefault="00334713" w:rsidP="00334713">
            <w:pPr>
              <w:tabs>
                <w:tab w:val="left" w:pos="720"/>
              </w:tabs>
              <w:rPr>
                <w:rFonts w:ascii="Arial" w:hAnsi="Arial" w:cs="Arial"/>
                <w:sz w:val="18"/>
                <w:szCs w:val="18"/>
              </w:rPr>
            </w:pPr>
          </w:p>
        </w:tc>
      </w:tr>
    </w:tbl>
    <w:p w:rsidR="00B54D61" w:rsidRPr="00CE71B8" w:rsidRDefault="00B54D61" w:rsidP="0067063C">
      <w:pPr>
        <w:pStyle w:val="BodyText"/>
        <w:rPr>
          <w:rFonts w:ascii="Arial" w:hAnsi="Arial" w:cs="Arial"/>
        </w:rPr>
      </w:pPr>
    </w:p>
    <w:sectPr w:rsidR="00B54D61" w:rsidRPr="00CE71B8" w:rsidSect="00E17674">
      <w:footerReference w:type="default" r:id="rId8"/>
      <w:type w:val="continuous"/>
      <w:pgSz w:w="11909" w:h="16834"/>
      <w:pgMar w:top="851" w:right="1140" w:bottom="993"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CE7" w:rsidRDefault="004E6CE7">
      <w:r>
        <w:separator/>
      </w:r>
    </w:p>
  </w:endnote>
  <w:endnote w:type="continuationSeparator" w:id="0">
    <w:p w:rsidR="004E6CE7" w:rsidRDefault="004E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D61" w:rsidRPr="00FB6C33" w:rsidRDefault="005B6924" w:rsidP="00FB6C33">
    <w:pPr>
      <w:pStyle w:val="Footer"/>
      <w:jc w:val="right"/>
      <w:rPr>
        <w:rFonts w:ascii="Arial" w:hAnsi="Arial" w:cs="Arial"/>
        <w:sz w:val="20"/>
      </w:rPr>
    </w:pPr>
    <w:r>
      <w:rPr>
        <w:rFonts w:ascii="Arial" w:hAnsi="Arial" w:cs="Arial"/>
        <w:sz w:val="20"/>
      </w:rPr>
      <w:t xml:space="preserve">Ward </w:t>
    </w:r>
    <w:r w:rsidR="00C00535">
      <w:rPr>
        <w:rFonts w:ascii="Arial" w:hAnsi="Arial" w:cs="Arial"/>
        <w:sz w:val="20"/>
      </w:rPr>
      <w:t>Clerk</w:t>
    </w:r>
    <w:r>
      <w:rPr>
        <w:rFonts w:ascii="Arial" w:hAnsi="Arial" w:cs="Arial"/>
        <w:sz w:val="20"/>
      </w:rPr>
      <w:t xml:space="preserve"> updated 030818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CE7" w:rsidRDefault="004E6CE7">
      <w:r>
        <w:separator/>
      </w:r>
    </w:p>
  </w:footnote>
  <w:footnote w:type="continuationSeparator" w:id="0">
    <w:p w:rsidR="004E6CE7" w:rsidRDefault="004E6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667D35"/>
    <w:multiLevelType w:val="multilevel"/>
    <w:tmpl w:val="4AA02E6A"/>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3AF7707"/>
    <w:multiLevelType w:val="hybridMultilevel"/>
    <w:tmpl w:val="F724AF10"/>
    <w:lvl w:ilvl="0" w:tplc="9F9E0CE4">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008F1"/>
    <w:multiLevelType w:val="hybridMultilevel"/>
    <w:tmpl w:val="5B8A1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C0C95"/>
    <w:multiLevelType w:val="hybridMultilevel"/>
    <w:tmpl w:val="580C4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7056F"/>
    <w:multiLevelType w:val="hybridMultilevel"/>
    <w:tmpl w:val="4FE4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85751"/>
    <w:multiLevelType w:val="hybridMultilevel"/>
    <w:tmpl w:val="1720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4770E"/>
    <w:multiLevelType w:val="hybridMultilevel"/>
    <w:tmpl w:val="4FF016D6"/>
    <w:lvl w:ilvl="0" w:tplc="D632D32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406557"/>
    <w:multiLevelType w:val="hybridMultilevel"/>
    <w:tmpl w:val="E8F6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60831"/>
    <w:multiLevelType w:val="singleLevel"/>
    <w:tmpl w:val="175EB9B2"/>
    <w:lvl w:ilvl="0">
      <w:start w:val="1"/>
      <w:numFmt w:val="decimal"/>
      <w:lvlText w:val="%1."/>
      <w:lvlJc w:val="left"/>
      <w:pPr>
        <w:tabs>
          <w:tab w:val="num" w:pos="390"/>
        </w:tabs>
        <w:ind w:left="390" w:hanging="390"/>
      </w:pPr>
      <w:rPr>
        <w:rFonts w:cs="Times New Roman" w:hint="default"/>
      </w:rPr>
    </w:lvl>
  </w:abstractNum>
  <w:abstractNum w:abstractNumId="10" w15:restartNumberingAfterBreak="0">
    <w:nsid w:val="14AA6A8E"/>
    <w:multiLevelType w:val="hybridMultilevel"/>
    <w:tmpl w:val="3C24A7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B271B6"/>
    <w:multiLevelType w:val="multilevel"/>
    <w:tmpl w:val="4914F870"/>
    <w:lvl w:ilvl="0">
      <w:start w:val="2"/>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E277DF9"/>
    <w:multiLevelType w:val="singleLevel"/>
    <w:tmpl w:val="175EB9B2"/>
    <w:lvl w:ilvl="0">
      <w:start w:val="1"/>
      <w:numFmt w:val="decimal"/>
      <w:lvlText w:val="%1."/>
      <w:lvlJc w:val="left"/>
      <w:pPr>
        <w:tabs>
          <w:tab w:val="num" w:pos="390"/>
        </w:tabs>
        <w:ind w:left="390" w:hanging="390"/>
      </w:pPr>
      <w:rPr>
        <w:rFonts w:cs="Times New Roman" w:hint="default"/>
      </w:rPr>
    </w:lvl>
  </w:abstractNum>
  <w:abstractNum w:abstractNumId="13" w15:restartNumberingAfterBreak="0">
    <w:nsid w:val="24B97569"/>
    <w:multiLevelType w:val="hybridMultilevel"/>
    <w:tmpl w:val="ABDC9200"/>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C65DD0"/>
    <w:multiLevelType w:val="multilevel"/>
    <w:tmpl w:val="8D3CCC1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cs="Times New Roman"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322708"/>
    <w:multiLevelType w:val="hybridMultilevel"/>
    <w:tmpl w:val="215E67CA"/>
    <w:lvl w:ilvl="0" w:tplc="D632D32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1046A"/>
    <w:multiLevelType w:val="hybridMultilevel"/>
    <w:tmpl w:val="FBD4C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473CB"/>
    <w:multiLevelType w:val="hybridMultilevel"/>
    <w:tmpl w:val="D8B0647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56564B"/>
    <w:multiLevelType w:val="multilevel"/>
    <w:tmpl w:val="A3266DC2"/>
    <w:lvl w:ilvl="0">
      <w:start w:val="5"/>
      <w:numFmt w:val="decimal"/>
      <w:lvlText w:val="%1"/>
      <w:lvlJc w:val="left"/>
      <w:pPr>
        <w:tabs>
          <w:tab w:val="num" w:pos="1005"/>
        </w:tabs>
        <w:ind w:left="1005" w:hanging="1005"/>
      </w:pPr>
      <w:rPr>
        <w:rFonts w:cs="Times New Roman" w:hint="default"/>
      </w:rPr>
    </w:lvl>
    <w:lvl w:ilvl="1">
      <w:start w:val="1"/>
      <w:numFmt w:val="decimal"/>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05"/>
        </w:tabs>
        <w:ind w:left="1005" w:hanging="100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C0F5713"/>
    <w:multiLevelType w:val="hybridMultilevel"/>
    <w:tmpl w:val="7076C5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6B4307"/>
    <w:multiLevelType w:val="hybridMultilevel"/>
    <w:tmpl w:val="2A5A07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EB734B2"/>
    <w:multiLevelType w:val="multilevel"/>
    <w:tmpl w:val="ABC2D1F6"/>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15F79F0"/>
    <w:multiLevelType w:val="hybridMultilevel"/>
    <w:tmpl w:val="A0FE9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640F9"/>
    <w:multiLevelType w:val="multilevel"/>
    <w:tmpl w:val="C24C99A6"/>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68D1713"/>
    <w:multiLevelType w:val="hybridMultilevel"/>
    <w:tmpl w:val="75329F6A"/>
    <w:lvl w:ilvl="0" w:tplc="70B41074">
      <w:start w:val="4"/>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8F334A8"/>
    <w:multiLevelType w:val="multilevel"/>
    <w:tmpl w:val="ACD4B73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598765D1"/>
    <w:multiLevelType w:val="multilevel"/>
    <w:tmpl w:val="B3A06D82"/>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B562ADB"/>
    <w:multiLevelType w:val="multilevel"/>
    <w:tmpl w:val="82B277D6"/>
    <w:lvl w:ilvl="0">
      <w:start w:val="3"/>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C1F4E5E"/>
    <w:multiLevelType w:val="singleLevel"/>
    <w:tmpl w:val="A1B08A64"/>
    <w:lvl w:ilvl="0">
      <w:start w:val="5"/>
      <w:numFmt w:val="decimal"/>
      <w:lvlText w:val="%1."/>
      <w:lvlJc w:val="left"/>
      <w:pPr>
        <w:tabs>
          <w:tab w:val="num" w:pos="1440"/>
        </w:tabs>
        <w:ind w:left="1440" w:hanging="720"/>
      </w:pPr>
      <w:rPr>
        <w:rFonts w:cs="Times New Roman" w:hint="default"/>
      </w:rPr>
    </w:lvl>
  </w:abstractNum>
  <w:abstractNum w:abstractNumId="31" w15:restartNumberingAfterBreak="0">
    <w:nsid w:val="5F905838"/>
    <w:multiLevelType w:val="hybridMultilevel"/>
    <w:tmpl w:val="E86C2582"/>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5D0BF4"/>
    <w:multiLevelType w:val="multilevel"/>
    <w:tmpl w:val="A86A9DC8"/>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8E64C3"/>
    <w:multiLevelType w:val="hybridMultilevel"/>
    <w:tmpl w:val="7FC08B16"/>
    <w:lvl w:ilvl="0" w:tplc="D632D32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4363F"/>
    <w:multiLevelType w:val="multilevel"/>
    <w:tmpl w:val="82B277D6"/>
    <w:lvl w:ilvl="0">
      <w:start w:val="3"/>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4CD3F65"/>
    <w:multiLevelType w:val="multilevel"/>
    <w:tmpl w:val="B3A06D82"/>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66D07F0"/>
    <w:multiLevelType w:val="hybridMultilevel"/>
    <w:tmpl w:val="3B70C480"/>
    <w:lvl w:ilvl="0" w:tplc="0F6CE030">
      <w:numFmt w:val="bullet"/>
      <w:lvlText w:val="-"/>
      <w:lvlJc w:val="left"/>
      <w:pPr>
        <w:tabs>
          <w:tab w:val="num" w:pos="2520"/>
        </w:tabs>
        <w:ind w:left="2520" w:hanging="360"/>
      </w:pPr>
      <w:rPr>
        <w:rFonts w:ascii="Arial" w:eastAsia="Times New Roman" w:hAnsi="Aria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798E081B"/>
    <w:multiLevelType w:val="hybridMultilevel"/>
    <w:tmpl w:val="68B67670"/>
    <w:lvl w:ilvl="0" w:tplc="89AC0C76">
      <w:start w:val="5"/>
      <w:numFmt w:val="decimal"/>
      <w:lvlText w:val="%1."/>
      <w:lvlJc w:val="left"/>
      <w:pPr>
        <w:tabs>
          <w:tab w:val="num" w:pos="1290"/>
        </w:tabs>
        <w:ind w:left="1290" w:hanging="93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DB97767"/>
    <w:multiLevelType w:val="hybridMultilevel"/>
    <w:tmpl w:val="FA86A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E7F1747"/>
    <w:multiLevelType w:val="hybridMultilevel"/>
    <w:tmpl w:val="2FDC535E"/>
    <w:lvl w:ilvl="0" w:tplc="EE8E535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30"/>
  </w:num>
  <w:num w:numId="3">
    <w:abstractNumId w:val="11"/>
  </w:num>
  <w:num w:numId="4">
    <w:abstractNumId w:val="23"/>
  </w:num>
  <w:num w:numId="5">
    <w:abstractNumId w:val="13"/>
  </w:num>
  <w:num w:numId="6">
    <w:abstractNumId w:val="20"/>
  </w:num>
  <w:num w:numId="7">
    <w:abstractNumId w:val="1"/>
  </w:num>
  <w:num w:numId="8">
    <w:abstractNumId w:val="29"/>
  </w:num>
  <w:num w:numId="9">
    <w:abstractNumId w:val="36"/>
  </w:num>
  <w:num w:numId="10">
    <w:abstractNumId w:val="27"/>
  </w:num>
  <w:num w:numId="11">
    <w:abstractNumId w:val="14"/>
  </w:num>
  <w:num w:numId="12">
    <w:abstractNumId w:val="17"/>
  </w:num>
  <w:num w:numId="13">
    <w:abstractNumId w:val="35"/>
  </w:num>
  <w:num w:numId="14">
    <w:abstractNumId w:val="25"/>
  </w:num>
  <w:num w:numId="15">
    <w:abstractNumId w:val="28"/>
  </w:num>
  <w:num w:numId="16">
    <w:abstractNumId w:val="32"/>
  </w:num>
  <w:num w:numId="17">
    <w:abstractNumId w:val="34"/>
  </w:num>
  <w:num w:numId="18">
    <w:abstractNumId w:val="7"/>
  </w:num>
  <w:num w:numId="19">
    <w:abstractNumId w:val="18"/>
  </w:num>
  <w:num w:numId="20">
    <w:abstractNumId w:val="21"/>
  </w:num>
  <w:num w:numId="21">
    <w:abstractNumId w:val="12"/>
  </w:num>
  <w:num w:numId="22">
    <w:abstractNumId w:val="24"/>
  </w:num>
  <w:num w:numId="23">
    <w:abstractNumId w:val="9"/>
  </w:num>
  <w:num w:numId="24">
    <w:abstractNumId w:val="3"/>
  </w:num>
  <w:num w:numId="25">
    <w:abstractNumId w:val="4"/>
  </w:num>
  <w:num w:numId="26">
    <w:abstractNumId w:val="33"/>
  </w:num>
  <w:num w:numId="27">
    <w:abstractNumId w:val="22"/>
  </w:num>
  <w:num w:numId="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abstractNumId w:val="16"/>
  </w:num>
  <w:num w:numId="30">
    <w:abstractNumId w:val="37"/>
  </w:num>
  <w:num w:numId="31">
    <w:abstractNumId w:val="38"/>
  </w:num>
  <w:num w:numId="32">
    <w:abstractNumId w:val="31"/>
  </w:num>
  <w:num w:numId="33">
    <w:abstractNumId w:val="26"/>
  </w:num>
  <w:num w:numId="34">
    <w:abstractNumId w:val="6"/>
  </w:num>
  <w:num w:numId="35">
    <w:abstractNumId w:val="5"/>
  </w:num>
  <w:num w:numId="36">
    <w:abstractNumId w:val="10"/>
  </w:num>
  <w:num w:numId="37">
    <w:abstractNumId w:val="15"/>
  </w:num>
  <w:num w:numId="38">
    <w:abstractNumId w:val="39"/>
  </w:num>
  <w:num w:numId="39">
    <w:abstractNumId w:val="19"/>
  </w:num>
  <w:num w:numId="40">
    <w:abstractNumId w:val="2"/>
  </w:num>
  <w:num w:numId="41">
    <w:abstractNumId w:val="4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A15"/>
    <w:rsid w:val="00010D96"/>
    <w:rsid w:val="000329D6"/>
    <w:rsid w:val="000506D7"/>
    <w:rsid w:val="00052B95"/>
    <w:rsid w:val="0007159F"/>
    <w:rsid w:val="00075555"/>
    <w:rsid w:val="00077CA1"/>
    <w:rsid w:val="00085A15"/>
    <w:rsid w:val="000C6B68"/>
    <w:rsid w:val="000D438E"/>
    <w:rsid w:val="000D5C2F"/>
    <w:rsid w:val="000E40C5"/>
    <w:rsid w:val="000E711F"/>
    <w:rsid w:val="000F6346"/>
    <w:rsid w:val="00101BDC"/>
    <w:rsid w:val="001051B9"/>
    <w:rsid w:val="00107386"/>
    <w:rsid w:val="0013010A"/>
    <w:rsid w:val="00130811"/>
    <w:rsid w:val="00152EF9"/>
    <w:rsid w:val="00152F77"/>
    <w:rsid w:val="00157ADA"/>
    <w:rsid w:val="001B0673"/>
    <w:rsid w:val="001B50C4"/>
    <w:rsid w:val="001B70D2"/>
    <w:rsid w:val="001C1B85"/>
    <w:rsid w:val="001C3250"/>
    <w:rsid w:val="001C3E18"/>
    <w:rsid w:val="00214279"/>
    <w:rsid w:val="0022295D"/>
    <w:rsid w:val="00237635"/>
    <w:rsid w:val="00242227"/>
    <w:rsid w:val="00247515"/>
    <w:rsid w:val="00250B2A"/>
    <w:rsid w:val="00266CCD"/>
    <w:rsid w:val="00284F7A"/>
    <w:rsid w:val="002A0074"/>
    <w:rsid w:val="002F2305"/>
    <w:rsid w:val="002F2A8D"/>
    <w:rsid w:val="00301FDE"/>
    <w:rsid w:val="00305175"/>
    <w:rsid w:val="003120F9"/>
    <w:rsid w:val="00334713"/>
    <w:rsid w:val="003353B2"/>
    <w:rsid w:val="00386A23"/>
    <w:rsid w:val="00393A0E"/>
    <w:rsid w:val="003C44C6"/>
    <w:rsid w:val="003D7E35"/>
    <w:rsid w:val="003F4721"/>
    <w:rsid w:val="00413BE3"/>
    <w:rsid w:val="0041572C"/>
    <w:rsid w:val="00424B7A"/>
    <w:rsid w:val="00466EB4"/>
    <w:rsid w:val="004719B0"/>
    <w:rsid w:val="00486D44"/>
    <w:rsid w:val="00486DAC"/>
    <w:rsid w:val="00497C20"/>
    <w:rsid w:val="004B7F57"/>
    <w:rsid w:val="004D680A"/>
    <w:rsid w:val="004D6EC8"/>
    <w:rsid w:val="004E6741"/>
    <w:rsid w:val="004E6CE7"/>
    <w:rsid w:val="005110AB"/>
    <w:rsid w:val="005421F5"/>
    <w:rsid w:val="00543DC3"/>
    <w:rsid w:val="00551C5C"/>
    <w:rsid w:val="005541B2"/>
    <w:rsid w:val="005914FD"/>
    <w:rsid w:val="00594060"/>
    <w:rsid w:val="005B2B0E"/>
    <w:rsid w:val="005B6924"/>
    <w:rsid w:val="005C3FA0"/>
    <w:rsid w:val="005C7406"/>
    <w:rsid w:val="005D17C8"/>
    <w:rsid w:val="005D28C0"/>
    <w:rsid w:val="005E6BA4"/>
    <w:rsid w:val="005F3229"/>
    <w:rsid w:val="005F5148"/>
    <w:rsid w:val="005F69DB"/>
    <w:rsid w:val="00606959"/>
    <w:rsid w:val="0062792A"/>
    <w:rsid w:val="00632655"/>
    <w:rsid w:val="00636056"/>
    <w:rsid w:val="006509F7"/>
    <w:rsid w:val="00651170"/>
    <w:rsid w:val="0067063C"/>
    <w:rsid w:val="0067149E"/>
    <w:rsid w:val="00671DEE"/>
    <w:rsid w:val="00680411"/>
    <w:rsid w:val="006B096C"/>
    <w:rsid w:val="006B1F4C"/>
    <w:rsid w:val="006B6985"/>
    <w:rsid w:val="006C15E0"/>
    <w:rsid w:val="006C4BBD"/>
    <w:rsid w:val="006C6933"/>
    <w:rsid w:val="006D754A"/>
    <w:rsid w:val="006F5C56"/>
    <w:rsid w:val="006F7B70"/>
    <w:rsid w:val="007044F6"/>
    <w:rsid w:val="00704902"/>
    <w:rsid w:val="0071229E"/>
    <w:rsid w:val="0071280D"/>
    <w:rsid w:val="00713749"/>
    <w:rsid w:val="007214C7"/>
    <w:rsid w:val="007367CB"/>
    <w:rsid w:val="00745288"/>
    <w:rsid w:val="00763003"/>
    <w:rsid w:val="0077709A"/>
    <w:rsid w:val="00777F88"/>
    <w:rsid w:val="0078482B"/>
    <w:rsid w:val="00792230"/>
    <w:rsid w:val="007A1D0E"/>
    <w:rsid w:val="007A29D8"/>
    <w:rsid w:val="007B1BBD"/>
    <w:rsid w:val="007B1EDF"/>
    <w:rsid w:val="007D4545"/>
    <w:rsid w:val="007D4BE7"/>
    <w:rsid w:val="007E2099"/>
    <w:rsid w:val="007F3314"/>
    <w:rsid w:val="007F63C6"/>
    <w:rsid w:val="0081617A"/>
    <w:rsid w:val="00847CE3"/>
    <w:rsid w:val="008552A6"/>
    <w:rsid w:val="00855F0C"/>
    <w:rsid w:val="0088563C"/>
    <w:rsid w:val="008A1E3A"/>
    <w:rsid w:val="008A5B8E"/>
    <w:rsid w:val="008E7E3D"/>
    <w:rsid w:val="009027E3"/>
    <w:rsid w:val="009158AA"/>
    <w:rsid w:val="0091645D"/>
    <w:rsid w:val="0094565A"/>
    <w:rsid w:val="00955274"/>
    <w:rsid w:val="00977EE0"/>
    <w:rsid w:val="0098668C"/>
    <w:rsid w:val="009D237F"/>
    <w:rsid w:val="009F6589"/>
    <w:rsid w:val="00A1451F"/>
    <w:rsid w:val="00A3063E"/>
    <w:rsid w:val="00A33C38"/>
    <w:rsid w:val="00A51C8A"/>
    <w:rsid w:val="00A63290"/>
    <w:rsid w:val="00A831E8"/>
    <w:rsid w:val="00A8381E"/>
    <w:rsid w:val="00A93DEB"/>
    <w:rsid w:val="00AA3596"/>
    <w:rsid w:val="00AB317E"/>
    <w:rsid w:val="00AB6D99"/>
    <w:rsid w:val="00AE5D0F"/>
    <w:rsid w:val="00B0107A"/>
    <w:rsid w:val="00B10CCF"/>
    <w:rsid w:val="00B23C85"/>
    <w:rsid w:val="00B30A0E"/>
    <w:rsid w:val="00B37A32"/>
    <w:rsid w:val="00B54D61"/>
    <w:rsid w:val="00B737DB"/>
    <w:rsid w:val="00B9430E"/>
    <w:rsid w:val="00B971AA"/>
    <w:rsid w:val="00BB6D23"/>
    <w:rsid w:val="00BC5CC8"/>
    <w:rsid w:val="00BE4620"/>
    <w:rsid w:val="00BF3A7C"/>
    <w:rsid w:val="00C00535"/>
    <w:rsid w:val="00C066B9"/>
    <w:rsid w:val="00C147FA"/>
    <w:rsid w:val="00C17EF1"/>
    <w:rsid w:val="00C21413"/>
    <w:rsid w:val="00C32FFC"/>
    <w:rsid w:val="00C61F15"/>
    <w:rsid w:val="00C66A73"/>
    <w:rsid w:val="00C964E9"/>
    <w:rsid w:val="00CA160C"/>
    <w:rsid w:val="00CA3C60"/>
    <w:rsid w:val="00CC470B"/>
    <w:rsid w:val="00CE71B8"/>
    <w:rsid w:val="00CF2C47"/>
    <w:rsid w:val="00D1329C"/>
    <w:rsid w:val="00D15CDE"/>
    <w:rsid w:val="00D876FF"/>
    <w:rsid w:val="00DA022A"/>
    <w:rsid w:val="00DA50B3"/>
    <w:rsid w:val="00DA54B2"/>
    <w:rsid w:val="00DC2B73"/>
    <w:rsid w:val="00DC3BF2"/>
    <w:rsid w:val="00DF4E10"/>
    <w:rsid w:val="00E04532"/>
    <w:rsid w:val="00E069F2"/>
    <w:rsid w:val="00E17674"/>
    <w:rsid w:val="00E313D8"/>
    <w:rsid w:val="00E3325B"/>
    <w:rsid w:val="00E33DD5"/>
    <w:rsid w:val="00E34126"/>
    <w:rsid w:val="00E4635C"/>
    <w:rsid w:val="00E66769"/>
    <w:rsid w:val="00E70FD4"/>
    <w:rsid w:val="00E75B21"/>
    <w:rsid w:val="00E90CCB"/>
    <w:rsid w:val="00EB047A"/>
    <w:rsid w:val="00EB482F"/>
    <w:rsid w:val="00EC269E"/>
    <w:rsid w:val="00EC34AE"/>
    <w:rsid w:val="00ED2219"/>
    <w:rsid w:val="00EE1F64"/>
    <w:rsid w:val="00EE7492"/>
    <w:rsid w:val="00F0666D"/>
    <w:rsid w:val="00F102D3"/>
    <w:rsid w:val="00F15F91"/>
    <w:rsid w:val="00F20615"/>
    <w:rsid w:val="00F212AC"/>
    <w:rsid w:val="00F24BD5"/>
    <w:rsid w:val="00F45ADC"/>
    <w:rsid w:val="00F50A40"/>
    <w:rsid w:val="00F55D7F"/>
    <w:rsid w:val="00F578FE"/>
    <w:rsid w:val="00F6480A"/>
    <w:rsid w:val="00F6482C"/>
    <w:rsid w:val="00F9478E"/>
    <w:rsid w:val="00FB6C33"/>
    <w:rsid w:val="00FF0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067E6"/>
  <w15:docId w15:val="{59A24311-35F6-4021-97CC-0A9F38AE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413"/>
    <w:rPr>
      <w:szCs w:val="20"/>
      <w:lang w:eastAsia="en-US"/>
    </w:rPr>
  </w:style>
  <w:style w:type="paragraph" w:styleId="Heading1">
    <w:name w:val="heading 1"/>
    <w:basedOn w:val="Normal"/>
    <w:next w:val="Normal"/>
    <w:link w:val="Heading1Char"/>
    <w:uiPriority w:val="99"/>
    <w:qFormat/>
    <w:rsid w:val="00214279"/>
    <w:pPr>
      <w:keepNext/>
      <w:ind w:left="2160" w:hanging="2160"/>
      <w:jc w:val="both"/>
      <w:outlineLvl w:val="0"/>
    </w:pPr>
    <w:rPr>
      <w:rFonts w:ascii="Arial" w:hAnsi="Arial" w:cs="Arial"/>
      <w:b/>
    </w:rPr>
  </w:style>
  <w:style w:type="paragraph" w:styleId="Heading2">
    <w:name w:val="heading 2"/>
    <w:basedOn w:val="Normal"/>
    <w:next w:val="Normal"/>
    <w:link w:val="Heading2Char"/>
    <w:uiPriority w:val="99"/>
    <w:qFormat/>
    <w:rsid w:val="00214279"/>
    <w:pPr>
      <w:keepNext/>
      <w:jc w:val="center"/>
      <w:outlineLvl w:val="1"/>
    </w:pPr>
    <w:rPr>
      <w:rFonts w:ascii="Arial" w:hAnsi="Arial" w:cs="Arial"/>
      <w:b/>
      <w:sz w:val="28"/>
    </w:rPr>
  </w:style>
  <w:style w:type="paragraph" w:styleId="Heading3">
    <w:name w:val="heading 3"/>
    <w:basedOn w:val="Normal"/>
    <w:next w:val="Normal"/>
    <w:link w:val="Heading3Char"/>
    <w:uiPriority w:val="99"/>
    <w:qFormat/>
    <w:rsid w:val="003C44C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7EE0"/>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77EE0"/>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77EE0"/>
    <w:rPr>
      <w:rFonts w:ascii="Cambria" w:hAnsi="Cambria" w:cs="Times New Roman"/>
      <w:b/>
      <w:bCs/>
      <w:sz w:val="26"/>
      <w:szCs w:val="26"/>
      <w:lang w:eastAsia="en-US"/>
    </w:rPr>
  </w:style>
  <w:style w:type="paragraph" w:styleId="BodyText">
    <w:name w:val="Body Text"/>
    <w:basedOn w:val="Normal"/>
    <w:link w:val="BodyTextChar"/>
    <w:uiPriority w:val="99"/>
    <w:rsid w:val="00214279"/>
    <w:pPr>
      <w:jc w:val="both"/>
    </w:pPr>
  </w:style>
  <w:style w:type="character" w:customStyle="1" w:styleId="BodyTextChar">
    <w:name w:val="Body Text Char"/>
    <w:basedOn w:val="DefaultParagraphFont"/>
    <w:link w:val="BodyText"/>
    <w:uiPriority w:val="99"/>
    <w:semiHidden/>
    <w:locked/>
    <w:rsid w:val="00977EE0"/>
    <w:rPr>
      <w:rFonts w:cs="Times New Roman"/>
      <w:sz w:val="20"/>
      <w:szCs w:val="20"/>
      <w:lang w:eastAsia="en-US"/>
    </w:rPr>
  </w:style>
  <w:style w:type="paragraph" w:styleId="Header">
    <w:name w:val="header"/>
    <w:basedOn w:val="Normal"/>
    <w:link w:val="HeaderChar"/>
    <w:uiPriority w:val="99"/>
    <w:rsid w:val="00214279"/>
    <w:pPr>
      <w:tabs>
        <w:tab w:val="center" w:pos="4153"/>
        <w:tab w:val="right" w:pos="8306"/>
      </w:tabs>
    </w:pPr>
  </w:style>
  <w:style w:type="character" w:customStyle="1" w:styleId="HeaderChar">
    <w:name w:val="Header Char"/>
    <w:basedOn w:val="DefaultParagraphFont"/>
    <w:link w:val="Header"/>
    <w:uiPriority w:val="99"/>
    <w:semiHidden/>
    <w:locked/>
    <w:rsid w:val="00977EE0"/>
    <w:rPr>
      <w:rFonts w:cs="Times New Roman"/>
      <w:sz w:val="20"/>
      <w:szCs w:val="20"/>
      <w:lang w:eastAsia="en-US"/>
    </w:rPr>
  </w:style>
  <w:style w:type="paragraph" w:styleId="Footer">
    <w:name w:val="footer"/>
    <w:basedOn w:val="Normal"/>
    <w:link w:val="FooterChar"/>
    <w:uiPriority w:val="99"/>
    <w:rsid w:val="00214279"/>
    <w:pPr>
      <w:tabs>
        <w:tab w:val="center" w:pos="4153"/>
        <w:tab w:val="right" w:pos="8306"/>
      </w:tabs>
    </w:pPr>
  </w:style>
  <w:style w:type="character" w:customStyle="1" w:styleId="FooterChar">
    <w:name w:val="Footer Char"/>
    <w:basedOn w:val="DefaultParagraphFont"/>
    <w:link w:val="Footer"/>
    <w:uiPriority w:val="99"/>
    <w:semiHidden/>
    <w:locked/>
    <w:rsid w:val="00977EE0"/>
    <w:rPr>
      <w:rFonts w:cs="Times New Roman"/>
      <w:sz w:val="20"/>
      <w:szCs w:val="20"/>
      <w:lang w:eastAsia="en-US"/>
    </w:rPr>
  </w:style>
  <w:style w:type="paragraph" w:styleId="Title">
    <w:name w:val="Title"/>
    <w:basedOn w:val="Normal"/>
    <w:link w:val="TitleChar"/>
    <w:uiPriority w:val="99"/>
    <w:qFormat/>
    <w:rsid w:val="006B096C"/>
    <w:pPr>
      <w:jc w:val="center"/>
    </w:pPr>
    <w:rPr>
      <w:rFonts w:ascii="Arial" w:hAnsi="Arial" w:cs="Arial"/>
      <w:b/>
      <w:bCs/>
      <w:lang w:val="en-US"/>
    </w:rPr>
  </w:style>
  <w:style w:type="character" w:customStyle="1" w:styleId="TitleChar">
    <w:name w:val="Title Char"/>
    <w:basedOn w:val="DefaultParagraphFont"/>
    <w:link w:val="Title"/>
    <w:uiPriority w:val="99"/>
    <w:locked/>
    <w:rsid w:val="00977EE0"/>
    <w:rPr>
      <w:rFonts w:ascii="Cambria" w:hAnsi="Cambria" w:cs="Times New Roman"/>
      <w:b/>
      <w:bCs/>
      <w:kern w:val="28"/>
      <w:sz w:val="32"/>
      <w:szCs w:val="32"/>
      <w:lang w:eastAsia="en-US"/>
    </w:rPr>
  </w:style>
  <w:style w:type="paragraph" w:styleId="BodyText3">
    <w:name w:val="Body Text 3"/>
    <w:basedOn w:val="Normal"/>
    <w:link w:val="BodyText3Char"/>
    <w:uiPriority w:val="99"/>
    <w:rsid w:val="00E90CCB"/>
    <w:pPr>
      <w:jc w:val="both"/>
    </w:pPr>
    <w:rPr>
      <w:b/>
      <w:bCs/>
      <w:sz w:val="24"/>
      <w:lang w:val="en-US"/>
    </w:rPr>
  </w:style>
  <w:style w:type="character" w:customStyle="1" w:styleId="BodyText3Char">
    <w:name w:val="Body Text 3 Char"/>
    <w:basedOn w:val="DefaultParagraphFont"/>
    <w:link w:val="BodyText3"/>
    <w:uiPriority w:val="99"/>
    <w:semiHidden/>
    <w:locked/>
    <w:rsid w:val="00977EE0"/>
    <w:rPr>
      <w:rFonts w:cs="Times New Roman"/>
      <w:sz w:val="16"/>
      <w:szCs w:val="16"/>
      <w:lang w:eastAsia="en-US"/>
    </w:rPr>
  </w:style>
  <w:style w:type="paragraph" w:styleId="BalloonText">
    <w:name w:val="Balloon Text"/>
    <w:basedOn w:val="Normal"/>
    <w:link w:val="BalloonTextChar"/>
    <w:uiPriority w:val="99"/>
    <w:semiHidden/>
    <w:rsid w:val="005E6B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7EE0"/>
    <w:rPr>
      <w:rFonts w:cs="Times New Roman"/>
      <w:sz w:val="2"/>
      <w:lang w:eastAsia="en-US"/>
    </w:rPr>
  </w:style>
  <w:style w:type="paragraph" w:styleId="DocumentMap">
    <w:name w:val="Document Map"/>
    <w:basedOn w:val="Normal"/>
    <w:link w:val="DocumentMapChar"/>
    <w:uiPriority w:val="99"/>
    <w:semiHidden/>
    <w:rsid w:val="00077CA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77EE0"/>
    <w:rPr>
      <w:rFonts w:cs="Times New Roman"/>
      <w:sz w:val="2"/>
      <w:lang w:eastAsia="en-US"/>
    </w:rPr>
  </w:style>
  <w:style w:type="paragraph" w:styleId="BodyTextIndent">
    <w:name w:val="Body Text Indent"/>
    <w:basedOn w:val="Normal"/>
    <w:link w:val="BodyTextIndentChar"/>
    <w:uiPriority w:val="99"/>
    <w:rsid w:val="00F6482C"/>
    <w:pPr>
      <w:spacing w:after="120"/>
      <w:ind w:left="283"/>
    </w:pPr>
    <w:rPr>
      <w:sz w:val="24"/>
    </w:rPr>
  </w:style>
  <w:style w:type="character" w:customStyle="1" w:styleId="BodyTextIndentChar">
    <w:name w:val="Body Text Indent Char"/>
    <w:basedOn w:val="DefaultParagraphFont"/>
    <w:link w:val="BodyTextIndent"/>
    <w:uiPriority w:val="99"/>
    <w:semiHidden/>
    <w:rsid w:val="00B13E59"/>
    <w:rPr>
      <w:szCs w:val="20"/>
      <w:lang w:eastAsia="en-US"/>
    </w:rPr>
  </w:style>
  <w:style w:type="paragraph" w:styleId="ListParagraph">
    <w:name w:val="List Paragraph"/>
    <w:basedOn w:val="Normal"/>
    <w:uiPriority w:val="99"/>
    <w:qFormat/>
    <w:rsid w:val="00F6482C"/>
    <w:pPr>
      <w:ind w:left="7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4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RDE Trust</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RD&amp;EHT</dc:creator>
  <cp:lastModifiedBy>Ferris Victoria (Royal Devon and Exeter Foundation Trust)</cp:lastModifiedBy>
  <cp:revision>6</cp:revision>
  <cp:lastPrinted>2018-08-03T11:46:00Z</cp:lastPrinted>
  <dcterms:created xsi:type="dcterms:W3CDTF">2018-09-19T14:52:00Z</dcterms:created>
  <dcterms:modified xsi:type="dcterms:W3CDTF">2022-11-02T16:28:00Z</dcterms:modified>
</cp:coreProperties>
</file>