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0F11A7" w:rsidRDefault="00E559B5" w:rsidP="004B4DA4">
      <w:pPr>
        <w:jc w:val="right"/>
      </w:pPr>
      <w:r w:rsidRPr="000F11A7">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0F11A7" w:rsidRDefault="00884334" w:rsidP="00884334">
      <w:pPr>
        <w:spacing w:after="0" w:line="240" w:lineRule="auto"/>
        <w:ind w:left="-567" w:right="-472"/>
        <w:jc w:val="center"/>
        <w:rPr>
          <w:rFonts w:ascii="Arial" w:hAnsi="Arial" w:cs="Arial"/>
          <w:sz w:val="20"/>
        </w:rPr>
      </w:pPr>
    </w:p>
    <w:p w14:paraId="2FA77F01" w14:textId="643E849F" w:rsidR="00213541" w:rsidRPr="000F11A7" w:rsidRDefault="00884334" w:rsidP="000F11A7">
      <w:pPr>
        <w:spacing w:after="0" w:line="240" w:lineRule="auto"/>
        <w:ind w:left="-567" w:right="-472"/>
        <w:jc w:val="center"/>
        <w:rPr>
          <w:rFonts w:ascii="Arial" w:hAnsi="Arial" w:cs="Arial"/>
          <w:sz w:val="40"/>
        </w:rPr>
      </w:pPr>
      <w:r w:rsidRPr="000F11A7">
        <w:rPr>
          <w:rFonts w:ascii="Arial" w:hAnsi="Arial" w:cs="Arial"/>
          <w:sz w:val="40"/>
        </w:rPr>
        <w:t>JOB DESCRIPTIO</w:t>
      </w:r>
      <w:r w:rsidR="000F11A7" w:rsidRPr="000F11A7">
        <w:rPr>
          <w:rFonts w:ascii="Arial" w:hAnsi="Arial" w:cs="Arial"/>
          <w:sz w:val="40"/>
        </w:rPr>
        <w:t>N</w:t>
      </w:r>
    </w:p>
    <w:p w14:paraId="47C012F1" w14:textId="77777777" w:rsidR="00F607B2" w:rsidRPr="000F11A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F11A7" w:rsidRPr="000F11A7" w14:paraId="53C9D26D" w14:textId="77777777" w:rsidTr="00884334">
        <w:tc>
          <w:tcPr>
            <w:tcW w:w="10206" w:type="dxa"/>
            <w:gridSpan w:val="2"/>
            <w:shd w:val="clear" w:color="auto" w:fill="002060"/>
          </w:tcPr>
          <w:p w14:paraId="2EA38FA1" w14:textId="77777777" w:rsidR="00213541" w:rsidRPr="000F11A7" w:rsidRDefault="00213541" w:rsidP="00F607B2">
            <w:pPr>
              <w:jc w:val="both"/>
              <w:rPr>
                <w:rFonts w:ascii="Arial" w:hAnsi="Arial" w:cs="Arial"/>
                <w:b/>
              </w:rPr>
            </w:pPr>
            <w:r w:rsidRPr="000F11A7">
              <w:rPr>
                <w:rFonts w:ascii="Arial" w:hAnsi="Arial" w:cs="Arial"/>
                <w:b/>
              </w:rPr>
              <w:t xml:space="preserve">JOB DETAILS </w:t>
            </w:r>
          </w:p>
        </w:tc>
      </w:tr>
      <w:tr w:rsidR="000F11A7" w:rsidRPr="000F11A7" w14:paraId="26C00573" w14:textId="77777777" w:rsidTr="00884334">
        <w:tc>
          <w:tcPr>
            <w:tcW w:w="5500" w:type="dxa"/>
          </w:tcPr>
          <w:p w14:paraId="009A8F9F" w14:textId="77777777" w:rsidR="00213541" w:rsidRPr="000F11A7" w:rsidRDefault="00213541" w:rsidP="00F607B2">
            <w:pPr>
              <w:jc w:val="both"/>
              <w:rPr>
                <w:rFonts w:ascii="Arial" w:hAnsi="Arial" w:cs="Arial"/>
                <w:b/>
              </w:rPr>
            </w:pPr>
            <w:r w:rsidRPr="000F11A7">
              <w:rPr>
                <w:rFonts w:ascii="Arial" w:hAnsi="Arial" w:cs="Arial"/>
                <w:b/>
              </w:rPr>
              <w:t xml:space="preserve">Job Title </w:t>
            </w:r>
          </w:p>
        </w:tc>
        <w:tc>
          <w:tcPr>
            <w:tcW w:w="4706" w:type="dxa"/>
          </w:tcPr>
          <w:p w14:paraId="44846914" w14:textId="7BA7CC44" w:rsidR="00213541" w:rsidRPr="000F11A7" w:rsidRDefault="000F11A7" w:rsidP="00F607B2">
            <w:pPr>
              <w:jc w:val="both"/>
              <w:rPr>
                <w:rFonts w:ascii="Arial" w:hAnsi="Arial" w:cs="Arial"/>
              </w:rPr>
            </w:pPr>
            <w:r w:rsidRPr="000F11A7">
              <w:rPr>
                <w:rFonts w:ascii="Arial" w:hAnsi="Arial" w:cs="Arial"/>
              </w:rPr>
              <w:t>Sister/Charge Nurse</w:t>
            </w:r>
          </w:p>
        </w:tc>
      </w:tr>
      <w:tr w:rsidR="000F11A7" w:rsidRPr="000F11A7" w14:paraId="75FF4744" w14:textId="77777777" w:rsidTr="00884334">
        <w:tc>
          <w:tcPr>
            <w:tcW w:w="5500" w:type="dxa"/>
          </w:tcPr>
          <w:p w14:paraId="2F9DE246" w14:textId="77777777" w:rsidR="00213541" w:rsidRPr="000F11A7" w:rsidRDefault="00213541" w:rsidP="00F607B2">
            <w:pPr>
              <w:jc w:val="both"/>
              <w:rPr>
                <w:rFonts w:ascii="Arial" w:hAnsi="Arial" w:cs="Arial"/>
                <w:b/>
              </w:rPr>
            </w:pPr>
            <w:r w:rsidRPr="000F11A7">
              <w:rPr>
                <w:rFonts w:ascii="Arial" w:hAnsi="Arial" w:cs="Arial"/>
                <w:b/>
              </w:rPr>
              <w:t xml:space="preserve">Reports to </w:t>
            </w:r>
          </w:p>
        </w:tc>
        <w:tc>
          <w:tcPr>
            <w:tcW w:w="4706" w:type="dxa"/>
          </w:tcPr>
          <w:p w14:paraId="56FE5492" w14:textId="38BC4401" w:rsidR="00213541" w:rsidRPr="000F11A7" w:rsidRDefault="000F11A7" w:rsidP="00F607B2">
            <w:pPr>
              <w:jc w:val="both"/>
              <w:rPr>
                <w:rFonts w:ascii="Arial" w:hAnsi="Arial" w:cs="Arial"/>
              </w:rPr>
            </w:pPr>
            <w:r>
              <w:rPr>
                <w:rFonts w:ascii="Arial" w:hAnsi="Arial" w:cs="Arial"/>
              </w:rPr>
              <w:t>Clinical Nurse Manager</w:t>
            </w:r>
            <w:r w:rsidR="005033D7" w:rsidRPr="000F11A7">
              <w:rPr>
                <w:rFonts w:ascii="Arial" w:hAnsi="Arial" w:cs="Arial"/>
              </w:rPr>
              <w:t xml:space="preserve"> </w:t>
            </w:r>
          </w:p>
        </w:tc>
      </w:tr>
      <w:tr w:rsidR="000F11A7" w:rsidRPr="000F11A7" w14:paraId="5E251472" w14:textId="77777777" w:rsidTr="00884334">
        <w:tc>
          <w:tcPr>
            <w:tcW w:w="5500" w:type="dxa"/>
          </w:tcPr>
          <w:p w14:paraId="5D5E00ED" w14:textId="77777777" w:rsidR="00213541" w:rsidRPr="000F11A7" w:rsidRDefault="00213541" w:rsidP="00F607B2">
            <w:pPr>
              <w:jc w:val="both"/>
              <w:rPr>
                <w:rFonts w:ascii="Arial" w:hAnsi="Arial" w:cs="Arial"/>
                <w:b/>
              </w:rPr>
            </w:pPr>
            <w:r w:rsidRPr="000F11A7">
              <w:rPr>
                <w:rFonts w:ascii="Arial" w:hAnsi="Arial" w:cs="Arial"/>
                <w:b/>
              </w:rPr>
              <w:t xml:space="preserve">Band </w:t>
            </w:r>
          </w:p>
        </w:tc>
        <w:tc>
          <w:tcPr>
            <w:tcW w:w="4706" w:type="dxa"/>
          </w:tcPr>
          <w:p w14:paraId="7A565C6F" w14:textId="3CB3B3C6" w:rsidR="00213541" w:rsidRPr="000F11A7" w:rsidRDefault="005033D7" w:rsidP="00F607B2">
            <w:pPr>
              <w:jc w:val="both"/>
              <w:rPr>
                <w:rFonts w:ascii="Arial" w:hAnsi="Arial" w:cs="Arial"/>
              </w:rPr>
            </w:pPr>
            <w:proofErr w:type="spellStart"/>
            <w:r w:rsidRPr="000F11A7">
              <w:rPr>
                <w:rFonts w:ascii="Arial" w:hAnsi="Arial" w:cs="Arial"/>
              </w:rPr>
              <w:t>AfC</w:t>
            </w:r>
            <w:proofErr w:type="spellEnd"/>
            <w:r w:rsidRPr="000F11A7">
              <w:rPr>
                <w:rFonts w:ascii="Arial" w:hAnsi="Arial" w:cs="Arial"/>
              </w:rPr>
              <w:t xml:space="preserve"> Pay scale </w:t>
            </w:r>
            <w:r w:rsidR="000F11A7">
              <w:rPr>
                <w:rFonts w:ascii="Arial" w:hAnsi="Arial" w:cs="Arial"/>
              </w:rPr>
              <w:t>– Band 6</w:t>
            </w:r>
          </w:p>
        </w:tc>
      </w:tr>
      <w:tr w:rsidR="000F11A7" w:rsidRPr="000F11A7" w14:paraId="4E9E9009" w14:textId="77777777" w:rsidTr="00884334">
        <w:tc>
          <w:tcPr>
            <w:tcW w:w="5500" w:type="dxa"/>
          </w:tcPr>
          <w:p w14:paraId="4F8E38A6" w14:textId="77777777" w:rsidR="00213541" w:rsidRPr="000F11A7" w:rsidRDefault="00213541" w:rsidP="00F607B2">
            <w:pPr>
              <w:jc w:val="both"/>
              <w:rPr>
                <w:rFonts w:ascii="Arial" w:hAnsi="Arial" w:cs="Arial"/>
                <w:b/>
              </w:rPr>
            </w:pPr>
            <w:r w:rsidRPr="000F11A7">
              <w:rPr>
                <w:rFonts w:ascii="Arial" w:hAnsi="Arial" w:cs="Arial"/>
                <w:b/>
              </w:rPr>
              <w:t xml:space="preserve">Department/Directorate </w:t>
            </w:r>
          </w:p>
        </w:tc>
        <w:tc>
          <w:tcPr>
            <w:tcW w:w="4706" w:type="dxa"/>
          </w:tcPr>
          <w:p w14:paraId="1E200CFA" w14:textId="573A39BE" w:rsidR="00213541" w:rsidRPr="000F11A7" w:rsidRDefault="000F11A7" w:rsidP="00F607B2">
            <w:pPr>
              <w:jc w:val="both"/>
              <w:rPr>
                <w:rFonts w:ascii="Arial" w:hAnsi="Arial" w:cs="Arial"/>
              </w:rPr>
            </w:pPr>
            <w:r>
              <w:rPr>
                <w:rFonts w:ascii="Arial" w:hAnsi="Arial" w:cs="Arial"/>
              </w:rPr>
              <w:t>Outpatients</w:t>
            </w:r>
          </w:p>
        </w:tc>
      </w:tr>
    </w:tbl>
    <w:p w14:paraId="096FF2AB" w14:textId="77777777" w:rsidR="00884334" w:rsidRPr="000F11A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F11A7" w:rsidRPr="000F11A7" w14:paraId="2595F572" w14:textId="77777777" w:rsidTr="00884334">
        <w:tc>
          <w:tcPr>
            <w:tcW w:w="10206" w:type="dxa"/>
            <w:shd w:val="clear" w:color="auto" w:fill="002060"/>
          </w:tcPr>
          <w:p w14:paraId="47E7E055" w14:textId="77777777" w:rsidR="00213541" w:rsidRPr="000F11A7" w:rsidRDefault="00213541" w:rsidP="00F607B2">
            <w:pPr>
              <w:jc w:val="both"/>
              <w:rPr>
                <w:rFonts w:ascii="Arial" w:hAnsi="Arial" w:cs="Arial"/>
                <w:b/>
              </w:rPr>
            </w:pPr>
            <w:r w:rsidRPr="000F11A7">
              <w:rPr>
                <w:rFonts w:ascii="Arial" w:hAnsi="Arial" w:cs="Arial"/>
                <w:b/>
              </w:rPr>
              <w:t xml:space="preserve">JOB PURPOSE </w:t>
            </w:r>
          </w:p>
        </w:tc>
      </w:tr>
      <w:tr w:rsidR="000F11A7" w:rsidRPr="000F11A7" w14:paraId="64A60C16" w14:textId="77777777" w:rsidTr="00884334">
        <w:trPr>
          <w:trHeight w:val="1838"/>
        </w:trPr>
        <w:tc>
          <w:tcPr>
            <w:tcW w:w="10206" w:type="dxa"/>
            <w:tcBorders>
              <w:bottom w:val="single" w:sz="4" w:space="0" w:color="auto"/>
            </w:tcBorders>
          </w:tcPr>
          <w:p w14:paraId="6991744B" w14:textId="77777777" w:rsidR="000F11A7" w:rsidRPr="000F11A7" w:rsidRDefault="000F11A7" w:rsidP="000F11A7">
            <w:pPr>
              <w:pStyle w:val="NoSpacing"/>
              <w:rPr>
                <w:rFonts w:ascii="Arial" w:hAnsi="Arial" w:cs="Arial"/>
              </w:rPr>
            </w:pPr>
            <w:r w:rsidRPr="000F11A7">
              <w:rPr>
                <w:rFonts w:ascii="Arial" w:hAnsi="Arial" w:cs="Arial"/>
              </w:rPr>
              <w:t>The overall job purpose of the Sister/Charge Nurse is</w:t>
            </w:r>
            <w:r w:rsidRPr="000F11A7">
              <w:rPr>
                <w:rFonts w:ascii="Arial" w:hAnsi="Arial" w:cs="Arial"/>
                <w:color w:val="FF0000"/>
              </w:rPr>
              <w:t xml:space="preserve"> </w:t>
            </w:r>
            <w:r w:rsidRPr="000F11A7">
              <w:rPr>
                <w:rFonts w:ascii="Arial" w:hAnsi="Arial" w:cs="Arial"/>
                <w:color w:val="000000"/>
              </w:rPr>
              <w:t xml:space="preserve">to provide clinical and managerial leadership to the nursing and multi-professional team across the Outpatient settings. </w:t>
            </w:r>
            <w:r w:rsidRPr="000F11A7">
              <w:rPr>
                <w:rFonts w:ascii="Arial" w:hAnsi="Arial" w:cs="Arial"/>
              </w:rPr>
              <w:t>This includes acting as a clinical leader and an expert practitioner liaising, guiding and advising the multidisciplinary team and external agencies in the provision of optimum patient care.</w:t>
            </w:r>
          </w:p>
          <w:p w14:paraId="0C275EA4" w14:textId="77777777" w:rsidR="000F11A7" w:rsidRPr="000F11A7" w:rsidRDefault="000F11A7" w:rsidP="000F11A7">
            <w:pPr>
              <w:pStyle w:val="NoSpacing"/>
              <w:rPr>
                <w:rFonts w:ascii="Arial" w:hAnsi="Arial" w:cs="Arial"/>
              </w:rPr>
            </w:pPr>
          </w:p>
          <w:p w14:paraId="5D667F43" w14:textId="77777777" w:rsidR="000F11A7" w:rsidRPr="000F11A7" w:rsidRDefault="000F11A7" w:rsidP="000F11A7">
            <w:pPr>
              <w:pStyle w:val="NoSpacing"/>
              <w:rPr>
                <w:rFonts w:ascii="Arial" w:hAnsi="Arial" w:cs="Arial"/>
              </w:rPr>
            </w:pPr>
            <w:r w:rsidRPr="000F11A7">
              <w:rPr>
                <w:rFonts w:ascii="Arial" w:hAnsi="Arial" w:cs="Arial"/>
              </w:rPr>
              <w:t>This will require the Sister/Charge Nurse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14:paraId="402D0455" w14:textId="77777777" w:rsidR="000F11A7" w:rsidRPr="000F11A7" w:rsidRDefault="000F11A7" w:rsidP="000F11A7">
            <w:pPr>
              <w:pStyle w:val="NoSpacing"/>
              <w:rPr>
                <w:rFonts w:ascii="Arial" w:hAnsi="Arial" w:cs="Arial"/>
              </w:rPr>
            </w:pPr>
          </w:p>
          <w:p w14:paraId="1A0C064D" w14:textId="77777777" w:rsidR="000F11A7" w:rsidRPr="000F11A7" w:rsidRDefault="000F11A7" w:rsidP="000F11A7">
            <w:pPr>
              <w:pStyle w:val="NoSpacing"/>
              <w:rPr>
                <w:rFonts w:ascii="Arial" w:hAnsi="Arial" w:cs="Arial"/>
                <w:b/>
              </w:rPr>
            </w:pPr>
            <w:r w:rsidRPr="000F11A7">
              <w:rPr>
                <w:rFonts w:ascii="Arial" w:hAnsi="Arial" w:cs="Arial"/>
              </w:rPr>
              <w:t>She/he will also be expected to play a proactive role in quality and service improvement and working closely with the Clinical Nurse Manager and multi-disciplinary team, assist in the auditing of clinical standards of care within their clinical area.  This includes ensuring a good working environment in which all patients receive a high standard of clinical care.</w:t>
            </w:r>
          </w:p>
          <w:p w14:paraId="285875A5" w14:textId="0AA4A66E" w:rsidR="00213541" w:rsidRPr="000F11A7" w:rsidRDefault="00213541" w:rsidP="00DF2EEB">
            <w:pPr>
              <w:jc w:val="both"/>
              <w:rPr>
                <w:rFonts w:ascii="Arial" w:hAnsi="Arial" w:cs="Arial"/>
                <w:b/>
                <w:bCs/>
              </w:rPr>
            </w:pPr>
          </w:p>
        </w:tc>
      </w:tr>
      <w:tr w:rsidR="000F11A7" w:rsidRPr="000F11A7" w14:paraId="0979D453" w14:textId="77777777" w:rsidTr="00492F20">
        <w:tc>
          <w:tcPr>
            <w:tcW w:w="10206" w:type="dxa"/>
            <w:shd w:val="clear" w:color="auto" w:fill="002060"/>
          </w:tcPr>
          <w:p w14:paraId="7AE6F60A" w14:textId="20C50DE6" w:rsidR="00884334" w:rsidRPr="000F11A7" w:rsidRDefault="00884334" w:rsidP="00F607B2">
            <w:pPr>
              <w:jc w:val="both"/>
              <w:rPr>
                <w:rFonts w:ascii="Arial" w:hAnsi="Arial" w:cs="Arial"/>
              </w:rPr>
            </w:pPr>
            <w:r w:rsidRPr="000F11A7">
              <w:rPr>
                <w:rFonts w:ascii="Arial" w:hAnsi="Arial" w:cs="Arial"/>
                <w:b/>
              </w:rPr>
              <w:t>KEY RESULT AREAS/PRINCIPAL DUTIES AND RESPONSIBILITIES</w:t>
            </w:r>
          </w:p>
        </w:tc>
      </w:tr>
      <w:tr w:rsidR="000F11A7" w:rsidRPr="000F11A7" w14:paraId="54D04B01" w14:textId="77777777" w:rsidTr="00884334">
        <w:tc>
          <w:tcPr>
            <w:tcW w:w="10206" w:type="dxa"/>
            <w:shd w:val="clear" w:color="auto" w:fill="auto"/>
          </w:tcPr>
          <w:p w14:paraId="50BD67AA" w14:textId="21DD3F13" w:rsidR="00CA7239" w:rsidRPr="00CA7239" w:rsidRDefault="00CA7239" w:rsidP="00CA7239">
            <w:pPr>
              <w:pStyle w:val="NoSpacing"/>
              <w:rPr>
                <w:rFonts w:ascii="Arial" w:hAnsi="Arial" w:cs="Arial"/>
                <w:b/>
              </w:rPr>
            </w:pPr>
            <w:r w:rsidRPr="00CA7239">
              <w:rPr>
                <w:rFonts w:ascii="Arial" w:hAnsi="Arial" w:cs="Arial"/>
                <w:b/>
              </w:rPr>
              <w:t>Leadership</w:t>
            </w:r>
          </w:p>
          <w:p w14:paraId="0D3ED23B" w14:textId="77777777" w:rsidR="00CA7239" w:rsidRPr="00CA7239" w:rsidRDefault="00CA7239" w:rsidP="00CA7239">
            <w:pPr>
              <w:pStyle w:val="NoSpacing"/>
              <w:rPr>
                <w:rFonts w:ascii="Arial" w:hAnsi="Arial" w:cs="Arial"/>
              </w:rPr>
            </w:pPr>
            <w:r w:rsidRPr="00CA7239">
              <w:rPr>
                <w:rFonts w:ascii="Arial" w:hAnsi="Arial" w:cs="Arial"/>
              </w:rPr>
              <w:t xml:space="preserve">As clinical team leader and expert practitioner, liaise, guide and advise the multi-disciplinary team in the provision of optimum patient care.  </w:t>
            </w:r>
          </w:p>
          <w:p w14:paraId="3E13E35F" w14:textId="77777777" w:rsidR="00CA7239" w:rsidRPr="00CA7239" w:rsidRDefault="00CA7239" w:rsidP="00CA7239">
            <w:pPr>
              <w:pStyle w:val="NoSpacing"/>
              <w:rPr>
                <w:rFonts w:ascii="Arial" w:hAnsi="Arial" w:cs="Arial"/>
              </w:rPr>
            </w:pPr>
            <w:r w:rsidRPr="00CA7239">
              <w:rPr>
                <w:rFonts w:ascii="Arial" w:hAnsi="Arial" w:cs="Arial"/>
              </w:rPr>
              <w:t>Under the direction of the matron ensure that environment and Departments processes are responsive to the changing needs of patients and their carers recognising the importance of privacy, dignity and diversity</w:t>
            </w:r>
            <w:smartTag w:uri="urn:schemas-microsoft-com:office:smarttags" w:element="PersonName">
              <w:r w:rsidRPr="00CA7239">
                <w:rPr>
                  <w:rFonts w:ascii="Arial" w:hAnsi="Arial" w:cs="Arial"/>
                </w:rPr>
                <w:t>.</w:t>
              </w:r>
            </w:smartTag>
            <w:r w:rsidRPr="00CA7239">
              <w:rPr>
                <w:rFonts w:ascii="Arial" w:hAnsi="Arial" w:cs="Arial"/>
              </w:rPr>
              <w:t xml:space="preserve"> </w:t>
            </w:r>
          </w:p>
          <w:p w14:paraId="1C06875C" w14:textId="77777777" w:rsidR="00CA7239" w:rsidRPr="00CA7239" w:rsidRDefault="00CA7239" w:rsidP="00CA7239">
            <w:pPr>
              <w:pStyle w:val="NoSpacing"/>
              <w:rPr>
                <w:rFonts w:ascii="Arial" w:hAnsi="Arial" w:cs="Arial"/>
              </w:rPr>
            </w:pPr>
            <w:r w:rsidRPr="00CA7239">
              <w:rPr>
                <w:rFonts w:ascii="Arial" w:hAnsi="Arial" w:cs="Arial"/>
              </w:rPr>
              <w:t>On a daily basis lead the team by role modelling in practice, working alongside and supervising the Outpatient teams in a clinical capacity</w:t>
            </w:r>
            <w:smartTag w:uri="urn:schemas-microsoft-com:office:smarttags" w:element="PersonName">
              <w:r w:rsidRPr="00CA7239">
                <w:rPr>
                  <w:rFonts w:ascii="Arial" w:hAnsi="Arial" w:cs="Arial"/>
                </w:rPr>
                <w:t>.</w:t>
              </w:r>
            </w:smartTag>
            <w:r w:rsidRPr="00CA7239">
              <w:rPr>
                <w:rFonts w:ascii="Arial" w:hAnsi="Arial" w:cs="Arial"/>
              </w:rPr>
              <w:t xml:space="preserve">  This includes facilitating a culture of continuing professional development and practice development</w:t>
            </w:r>
            <w:smartTag w:uri="urn:schemas-microsoft-com:office:smarttags" w:element="PersonName">
              <w:r w:rsidRPr="00CA7239">
                <w:rPr>
                  <w:rFonts w:ascii="Arial" w:hAnsi="Arial" w:cs="Arial"/>
                </w:rPr>
                <w:t>.</w:t>
              </w:r>
            </w:smartTag>
            <w:r w:rsidRPr="00CA7239">
              <w:rPr>
                <w:rFonts w:ascii="Arial" w:hAnsi="Arial" w:cs="Arial"/>
              </w:rPr>
              <w:t xml:space="preserve">  </w:t>
            </w:r>
          </w:p>
          <w:p w14:paraId="418391B7" w14:textId="77777777" w:rsidR="00CA7239" w:rsidRPr="00CA7239" w:rsidRDefault="00CA7239" w:rsidP="00CA7239">
            <w:pPr>
              <w:pStyle w:val="NoSpacing"/>
              <w:rPr>
                <w:rFonts w:ascii="Arial" w:hAnsi="Arial" w:cs="Arial"/>
              </w:rPr>
            </w:pPr>
            <w:r w:rsidRPr="00CA7239">
              <w:rPr>
                <w:rFonts w:ascii="Arial" w:hAnsi="Arial" w:cs="Arial"/>
              </w:rPr>
              <w:t>Support team members effectively during the KSF development review process and be responsible for ensuring the team is able to meet their development objectives</w:t>
            </w:r>
            <w:smartTag w:uri="urn:schemas-microsoft-com:office:smarttags" w:element="PersonName">
              <w:r w:rsidRPr="00CA7239">
                <w:rPr>
                  <w:rFonts w:ascii="Arial" w:hAnsi="Arial" w:cs="Arial"/>
                </w:rPr>
                <w:t>.</w:t>
              </w:r>
            </w:smartTag>
          </w:p>
          <w:p w14:paraId="6F79E348" w14:textId="77777777" w:rsidR="00CA7239" w:rsidRPr="00CA7239" w:rsidRDefault="00CA7239" w:rsidP="00CA7239">
            <w:pPr>
              <w:pStyle w:val="NoSpacing"/>
              <w:rPr>
                <w:rFonts w:ascii="Arial" w:hAnsi="Arial" w:cs="Arial"/>
              </w:rPr>
            </w:pPr>
          </w:p>
          <w:p w14:paraId="32113E23" w14:textId="77777777" w:rsidR="00CA7239" w:rsidRPr="00CA7239" w:rsidRDefault="00CA7239" w:rsidP="00CA7239">
            <w:pPr>
              <w:pStyle w:val="NoSpacing"/>
              <w:rPr>
                <w:rFonts w:ascii="Arial" w:hAnsi="Arial" w:cs="Arial"/>
              </w:rPr>
            </w:pPr>
            <w:r w:rsidRPr="00CA7239">
              <w:rPr>
                <w:rFonts w:ascii="Arial" w:hAnsi="Arial" w:cs="Arial"/>
              </w:rPr>
              <w:t>As part of your development, assist on specified and agreed Cluster and Trust wide Nurse/Midwife Development Projects</w:t>
            </w:r>
            <w:smartTag w:uri="urn:schemas-microsoft-com:office:smarttags" w:element="PersonName">
              <w:r w:rsidRPr="00CA7239">
                <w:rPr>
                  <w:rFonts w:ascii="Arial" w:hAnsi="Arial" w:cs="Arial"/>
                </w:rPr>
                <w:t>.</w:t>
              </w:r>
            </w:smartTag>
            <w:r w:rsidRPr="00CA7239">
              <w:rPr>
                <w:rFonts w:ascii="Arial" w:hAnsi="Arial" w:cs="Arial"/>
              </w:rPr>
              <w:t xml:space="preserve">  In addition, deputise for the Matron in his/her absence on a delegated basis.</w:t>
            </w:r>
          </w:p>
          <w:p w14:paraId="5546EAEF" w14:textId="77777777" w:rsidR="00CA7239" w:rsidRDefault="00CA7239" w:rsidP="00CA7239">
            <w:pPr>
              <w:pStyle w:val="NoSpacing"/>
              <w:rPr>
                <w:rFonts w:ascii="Arial" w:hAnsi="Arial" w:cs="Arial"/>
              </w:rPr>
            </w:pPr>
          </w:p>
          <w:p w14:paraId="6C7200CF" w14:textId="4A37A06A" w:rsidR="00CA7239" w:rsidRPr="00CA7239" w:rsidRDefault="00CA7239" w:rsidP="00CA7239">
            <w:pPr>
              <w:pStyle w:val="NoSpacing"/>
              <w:rPr>
                <w:rFonts w:ascii="Arial" w:hAnsi="Arial" w:cs="Arial"/>
                <w:b/>
                <w:bCs/>
              </w:rPr>
            </w:pPr>
            <w:r w:rsidRPr="00CA7239">
              <w:rPr>
                <w:rFonts w:ascii="Arial" w:hAnsi="Arial" w:cs="Arial"/>
                <w:b/>
                <w:bCs/>
              </w:rPr>
              <w:t xml:space="preserve">Clinical &amp; Professional </w:t>
            </w:r>
            <w:r>
              <w:rPr>
                <w:rFonts w:ascii="Arial" w:hAnsi="Arial" w:cs="Arial"/>
                <w:b/>
                <w:bCs/>
              </w:rPr>
              <w:t>S</w:t>
            </w:r>
            <w:r w:rsidRPr="00CA7239">
              <w:rPr>
                <w:rFonts w:ascii="Arial" w:hAnsi="Arial" w:cs="Arial"/>
                <w:b/>
                <w:bCs/>
              </w:rPr>
              <w:t>tandards</w:t>
            </w:r>
          </w:p>
          <w:p w14:paraId="6C95E9AD" w14:textId="77777777" w:rsidR="00CA7239" w:rsidRPr="00CA7239" w:rsidRDefault="00CA7239" w:rsidP="00CA7239">
            <w:pPr>
              <w:pStyle w:val="NoSpacing"/>
              <w:rPr>
                <w:rFonts w:ascii="Arial" w:hAnsi="Arial" w:cs="Arial"/>
              </w:rPr>
            </w:pPr>
            <w:r w:rsidRPr="00CA7239">
              <w:rPr>
                <w:rFonts w:ascii="Arial" w:hAnsi="Arial" w:cs="Arial"/>
              </w:rPr>
              <w:t>As clinical leader of the team be responsible for completion and/or maintenance of:</w:t>
            </w:r>
          </w:p>
          <w:p w14:paraId="4E328204" w14:textId="77777777" w:rsidR="00CA7239" w:rsidRPr="00CA7239" w:rsidRDefault="00CA7239" w:rsidP="00CA7239">
            <w:pPr>
              <w:pStyle w:val="NoSpacing"/>
              <w:rPr>
                <w:rFonts w:ascii="Arial" w:hAnsi="Arial" w:cs="Arial"/>
              </w:rPr>
            </w:pPr>
            <w:r w:rsidRPr="00CA7239">
              <w:rPr>
                <w:rFonts w:ascii="Arial" w:hAnsi="Arial" w:cs="Arial"/>
              </w:rPr>
              <w:t>Benchmarking Essence of Care in practice</w:t>
            </w:r>
          </w:p>
          <w:p w14:paraId="02B2AA26" w14:textId="77777777" w:rsidR="00CA7239" w:rsidRPr="00CA7239" w:rsidRDefault="00CA7239" w:rsidP="00CA7239">
            <w:pPr>
              <w:pStyle w:val="NoSpacing"/>
              <w:rPr>
                <w:rFonts w:ascii="Arial" w:hAnsi="Arial" w:cs="Arial"/>
              </w:rPr>
            </w:pPr>
            <w:r w:rsidRPr="00CA7239">
              <w:rPr>
                <w:rFonts w:ascii="Arial" w:hAnsi="Arial" w:cs="Arial"/>
              </w:rPr>
              <w:t>Hand hygiene compliance charts</w:t>
            </w:r>
          </w:p>
          <w:p w14:paraId="7BDC18B9" w14:textId="77777777" w:rsidR="00CA7239" w:rsidRPr="00CA7239" w:rsidRDefault="00CA7239" w:rsidP="00CA7239">
            <w:pPr>
              <w:pStyle w:val="NoSpacing"/>
              <w:rPr>
                <w:rFonts w:ascii="Arial" w:hAnsi="Arial" w:cs="Arial"/>
              </w:rPr>
            </w:pPr>
            <w:r w:rsidRPr="00CA7239">
              <w:rPr>
                <w:rFonts w:ascii="Arial" w:hAnsi="Arial" w:cs="Arial"/>
              </w:rPr>
              <w:t>Safeguarding vulnerable adults/Deprivation of Liberty compliance</w:t>
            </w:r>
          </w:p>
          <w:p w14:paraId="45AD79CD" w14:textId="77777777" w:rsidR="00CA7239" w:rsidRPr="00CA7239" w:rsidRDefault="00CA7239" w:rsidP="00CA7239">
            <w:pPr>
              <w:pStyle w:val="NoSpacing"/>
              <w:rPr>
                <w:rFonts w:ascii="Arial" w:hAnsi="Arial" w:cs="Arial"/>
              </w:rPr>
            </w:pPr>
            <w:r w:rsidRPr="00CA7239">
              <w:rPr>
                <w:rFonts w:ascii="Arial" w:hAnsi="Arial" w:cs="Arial"/>
              </w:rPr>
              <w:t>Pressure ulcer assessments</w:t>
            </w:r>
          </w:p>
          <w:p w14:paraId="00E550F2" w14:textId="77777777" w:rsidR="00CA7239" w:rsidRPr="00CA7239" w:rsidRDefault="00CA7239" w:rsidP="00CA7239">
            <w:pPr>
              <w:pStyle w:val="NoSpacing"/>
              <w:rPr>
                <w:rFonts w:ascii="Arial" w:hAnsi="Arial" w:cs="Arial"/>
              </w:rPr>
            </w:pPr>
            <w:r w:rsidRPr="00CA7239">
              <w:rPr>
                <w:rFonts w:ascii="Arial" w:hAnsi="Arial" w:cs="Arial"/>
              </w:rPr>
              <w:t>Pain assessments</w:t>
            </w:r>
          </w:p>
          <w:p w14:paraId="785EFB40" w14:textId="77777777" w:rsidR="00CA7239" w:rsidRPr="00CA7239" w:rsidRDefault="00CA7239" w:rsidP="00CA7239">
            <w:pPr>
              <w:pStyle w:val="NoSpacing"/>
              <w:rPr>
                <w:rFonts w:ascii="Arial" w:hAnsi="Arial" w:cs="Arial"/>
              </w:rPr>
            </w:pPr>
            <w:r w:rsidRPr="00CA7239">
              <w:rPr>
                <w:rFonts w:ascii="Arial" w:hAnsi="Arial" w:cs="Arial"/>
              </w:rPr>
              <w:t>Early Warning Scores</w:t>
            </w:r>
          </w:p>
          <w:p w14:paraId="6ED9ADF3" w14:textId="77777777" w:rsidR="00CA7239" w:rsidRPr="00CA7239" w:rsidRDefault="00CA7239" w:rsidP="00CA7239">
            <w:pPr>
              <w:pStyle w:val="NoSpacing"/>
              <w:rPr>
                <w:rFonts w:ascii="Arial" w:hAnsi="Arial" w:cs="Arial"/>
              </w:rPr>
            </w:pPr>
            <w:r w:rsidRPr="00CA7239">
              <w:rPr>
                <w:rFonts w:ascii="Arial" w:hAnsi="Arial" w:cs="Arial"/>
              </w:rPr>
              <w:t>Standards of documentation</w:t>
            </w:r>
          </w:p>
          <w:p w14:paraId="2FF337A4" w14:textId="77777777" w:rsidR="00CA7239" w:rsidRPr="00CA7239" w:rsidRDefault="00CA7239" w:rsidP="00CA7239">
            <w:pPr>
              <w:pStyle w:val="NoSpacing"/>
              <w:rPr>
                <w:rFonts w:ascii="Arial" w:hAnsi="Arial" w:cs="Arial"/>
              </w:rPr>
            </w:pPr>
            <w:r w:rsidRPr="00CA7239">
              <w:rPr>
                <w:rFonts w:ascii="Arial" w:hAnsi="Arial" w:cs="Arial"/>
              </w:rPr>
              <w:t>Clinical observations / interventions which are recorded accurately and responded to effectively</w:t>
            </w:r>
          </w:p>
          <w:p w14:paraId="20AA6BDE" w14:textId="77777777" w:rsidR="00CA7239" w:rsidRPr="00CA7239" w:rsidRDefault="00CA7239" w:rsidP="00CA7239">
            <w:pPr>
              <w:pStyle w:val="NoSpacing"/>
              <w:rPr>
                <w:rFonts w:ascii="Arial" w:hAnsi="Arial" w:cs="Arial"/>
              </w:rPr>
            </w:pPr>
            <w:r w:rsidRPr="00CA7239">
              <w:rPr>
                <w:rFonts w:ascii="Arial" w:hAnsi="Arial" w:cs="Arial"/>
              </w:rPr>
              <w:t xml:space="preserve">Standards for drug administration </w:t>
            </w:r>
          </w:p>
          <w:p w14:paraId="44F8DC98" w14:textId="77777777" w:rsidR="00CA7239" w:rsidRPr="00CA7239" w:rsidRDefault="00CA7239" w:rsidP="00CA7239">
            <w:pPr>
              <w:pStyle w:val="NoSpacing"/>
              <w:rPr>
                <w:rFonts w:ascii="Arial" w:hAnsi="Arial" w:cs="Arial"/>
              </w:rPr>
            </w:pPr>
            <w:r w:rsidRPr="00CA7239">
              <w:rPr>
                <w:rFonts w:ascii="Arial" w:hAnsi="Arial" w:cs="Arial"/>
              </w:rPr>
              <w:lastRenderedPageBreak/>
              <w:t>For monitoring effective patient assessment and evaluation processes within their sphere of responsibility</w:t>
            </w:r>
          </w:p>
          <w:p w14:paraId="1A338EDC" w14:textId="77777777" w:rsidR="00CA7239" w:rsidRPr="00CA7239" w:rsidRDefault="00CA7239" w:rsidP="00CA7239">
            <w:pPr>
              <w:pStyle w:val="NoSpacing"/>
              <w:rPr>
                <w:rFonts w:ascii="Arial" w:hAnsi="Arial" w:cs="Arial"/>
              </w:rPr>
            </w:pPr>
            <w:r w:rsidRPr="00CA7239">
              <w:rPr>
                <w:rFonts w:ascii="Arial" w:hAnsi="Arial" w:cs="Arial"/>
              </w:rPr>
              <w:t>Other quality indicators within their sphere of responsibility</w:t>
            </w:r>
          </w:p>
          <w:p w14:paraId="46FC4704" w14:textId="77777777" w:rsidR="00CA7239" w:rsidRPr="00CA7239" w:rsidRDefault="00CA7239" w:rsidP="00CA7239">
            <w:pPr>
              <w:pStyle w:val="NoSpacing"/>
              <w:rPr>
                <w:rFonts w:ascii="Arial" w:hAnsi="Arial" w:cs="Arial"/>
              </w:rPr>
            </w:pPr>
          </w:p>
          <w:p w14:paraId="573D4E07" w14:textId="77777777" w:rsidR="00CA7239" w:rsidRPr="00CA7239" w:rsidRDefault="00CA7239" w:rsidP="00CA7239">
            <w:pPr>
              <w:pStyle w:val="NoSpacing"/>
              <w:rPr>
                <w:rFonts w:ascii="Arial" w:hAnsi="Arial" w:cs="Arial"/>
              </w:rPr>
            </w:pPr>
            <w:r w:rsidRPr="00CA7239">
              <w:rPr>
                <w:rFonts w:ascii="Arial" w:hAnsi="Arial" w:cs="Arial"/>
              </w:rPr>
              <w:t>Undertake care in a manner that is consistent with:</w:t>
            </w:r>
          </w:p>
          <w:p w14:paraId="65E739C2" w14:textId="77777777" w:rsidR="00CA7239" w:rsidRPr="00CA7239" w:rsidRDefault="00CA7239" w:rsidP="00CA7239">
            <w:pPr>
              <w:pStyle w:val="NoSpacing"/>
              <w:rPr>
                <w:rFonts w:ascii="Arial" w:hAnsi="Arial" w:cs="Arial"/>
              </w:rPr>
            </w:pPr>
            <w:r w:rsidRPr="00CA7239">
              <w:rPr>
                <w:rFonts w:ascii="Arial" w:hAnsi="Arial" w:cs="Arial"/>
              </w:rPr>
              <w:t>Evidence based practice and / or clinical guidelines</w:t>
            </w:r>
          </w:p>
          <w:p w14:paraId="729FB1CC" w14:textId="77777777" w:rsidR="00CA7239" w:rsidRPr="00CA7239" w:rsidRDefault="00CA7239" w:rsidP="00CA7239">
            <w:pPr>
              <w:pStyle w:val="NoSpacing"/>
              <w:rPr>
                <w:rFonts w:ascii="Arial" w:hAnsi="Arial" w:cs="Arial"/>
              </w:rPr>
            </w:pPr>
            <w:r w:rsidRPr="00CA7239">
              <w:rPr>
                <w:rFonts w:ascii="Arial" w:hAnsi="Arial" w:cs="Arial"/>
              </w:rPr>
              <w:t>Multi-disciplinary team working</w:t>
            </w:r>
          </w:p>
          <w:p w14:paraId="7374D5A5" w14:textId="77777777" w:rsidR="00CA7239" w:rsidRPr="00CA7239" w:rsidRDefault="00CA7239" w:rsidP="00CA7239">
            <w:pPr>
              <w:pStyle w:val="NoSpacing"/>
              <w:rPr>
                <w:rFonts w:ascii="Arial" w:hAnsi="Arial" w:cs="Arial"/>
              </w:rPr>
            </w:pPr>
            <w:r w:rsidRPr="00CA7239">
              <w:rPr>
                <w:rFonts w:ascii="Arial" w:hAnsi="Arial" w:cs="Arial"/>
              </w:rPr>
              <w:t>Legislation, policies, procedures</w:t>
            </w:r>
          </w:p>
          <w:p w14:paraId="64350291" w14:textId="77777777" w:rsidR="00CA7239" w:rsidRPr="00CA7239" w:rsidRDefault="00CA7239" w:rsidP="00CA7239">
            <w:pPr>
              <w:pStyle w:val="NoSpacing"/>
              <w:rPr>
                <w:rFonts w:ascii="Arial" w:hAnsi="Arial" w:cs="Arial"/>
              </w:rPr>
            </w:pPr>
            <w:r w:rsidRPr="00CA7239">
              <w:rPr>
                <w:rFonts w:ascii="Arial" w:hAnsi="Arial" w:cs="Arial"/>
              </w:rPr>
              <w:t>Patient centred care</w:t>
            </w:r>
          </w:p>
          <w:p w14:paraId="60B0569B" w14:textId="77777777" w:rsidR="00CA7239" w:rsidRPr="00CA7239" w:rsidRDefault="00CA7239" w:rsidP="00CA7239">
            <w:pPr>
              <w:pStyle w:val="NoSpacing"/>
              <w:rPr>
                <w:rFonts w:ascii="Arial" w:hAnsi="Arial" w:cs="Arial"/>
              </w:rPr>
            </w:pPr>
            <w:r w:rsidRPr="00CA7239">
              <w:rPr>
                <w:rFonts w:ascii="Arial" w:hAnsi="Arial" w:cs="Arial"/>
              </w:rPr>
              <w:t>Compliance with the local delivery of infection control practice as defined by National recommendations and local policies including the implementation of the Saving Lives Initiatives</w:t>
            </w:r>
          </w:p>
          <w:p w14:paraId="67F761A8" w14:textId="77777777" w:rsidR="00CA7239" w:rsidRPr="00CA7239" w:rsidRDefault="00CA7239" w:rsidP="00CA7239">
            <w:pPr>
              <w:pStyle w:val="NoSpacing"/>
              <w:rPr>
                <w:rFonts w:ascii="Arial" w:hAnsi="Arial" w:cs="Arial"/>
              </w:rPr>
            </w:pPr>
            <w:r w:rsidRPr="00CA7239">
              <w:rPr>
                <w:rFonts w:ascii="Arial" w:hAnsi="Arial" w:cs="Arial"/>
              </w:rPr>
              <w:t>An environment that is fit for purpose in delivering safe and effective patient care and is responsive to the needs of patients and their carers recognising the importance of individual privacy and dignity</w:t>
            </w:r>
            <w:smartTag w:uri="urn:schemas-microsoft-com:office:smarttags" w:element="PersonName">
              <w:r w:rsidRPr="00CA7239">
                <w:rPr>
                  <w:rFonts w:ascii="Arial" w:hAnsi="Arial" w:cs="Arial"/>
                </w:rPr>
                <w:t>.</w:t>
              </w:r>
            </w:smartTag>
          </w:p>
          <w:p w14:paraId="186A52B5" w14:textId="77777777" w:rsidR="00CA7239" w:rsidRPr="00CA7239" w:rsidRDefault="00CA7239" w:rsidP="00CA7239">
            <w:pPr>
              <w:pStyle w:val="NoSpacing"/>
              <w:rPr>
                <w:rFonts w:ascii="Arial" w:hAnsi="Arial" w:cs="Arial"/>
              </w:rPr>
            </w:pPr>
          </w:p>
          <w:p w14:paraId="41F3BA14" w14:textId="77777777" w:rsidR="00CA7239" w:rsidRPr="00CA7239" w:rsidRDefault="00CA7239" w:rsidP="00CA7239">
            <w:pPr>
              <w:pStyle w:val="NoSpacing"/>
              <w:rPr>
                <w:rFonts w:ascii="Arial" w:hAnsi="Arial" w:cs="Arial"/>
              </w:rPr>
            </w:pPr>
            <w:r w:rsidRPr="00CA7239">
              <w:rPr>
                <w:rFonts w:ascii="Arial" w:hAnsi="Arial" w:cs="Arial"/>
              </w:rPr>
              <w:t>Contribute to quality improvement, and take appropriate action, informing the Matron when there are concerns in the areas of:</w:t>
            </w:r>
          </w:p>
          <w:p w14:paraId="3E366051" w14:textId="77777777" w:rsidR="00CA7239" w:rsidRPr="00CA7239" w:rsidRDefault="00CA7239" w:rsidP="00CA7239">
            <w:pPr>
              <w:pStyle w:val="NoSpacing"/>
              <w:rPr>
                <w:rFonts w:ascii="Arial" w:hAnsi="Arial" w:cs="Arial"/>
              </w:rPr>
            </w:pPr>
            <w:r w:rsidRPr="00CA7239">
              <w:rPr>
                <w:rFonts w:ascii="Arial" w:hAnsi="Arial" w:cs="Arial"/>
              </w:rPr>
              <w:t>Conduct of Care</w:t>
            </w:r>
          </w:p>
          <w:p w14:paraId="4719CF1A" w14:textId="77777777" w:rsidR="00CA7239" w:rsidRPr="00CA7239" w:rsidRDefault="00CA7239" w:rsidP="00CA7239">
            <w:pPr>
              <w:pStyle w:val="NoSpacing"/>
              <w:rPr>
                <w:rFonts w:ascii="Arial" w:hAnsi="Arial" w:cs="Arial"/>
              </w:rPr>
            </w:pPr>
            <w:r w:rsidRPr="00CA7239">
              <w:rPr>
                <w:rFonts w:ascii="Arial" w:hAnsi="Arial" w:cs="Arial"/>
              </w:rPr>
              <w:t>Scope of Professional Practice</w:t>
            </w:r>
          </w:p>
          <w:p w14:paraId="442B03D1" w14:textId="77777777" w:rsidR="00CA7239" w:rsidRPr="00CA7239" w:rsidRDefault="00CA7239" w:rsidP="00CA7239">
            <w:pPr>
              <w:pStyle w:val="NoSpacing"/>
              <w:rPr>
                <w:rFonts w:ascii="Arial" w:hAnsi="Arial" w:cs="Arial"/>
              </w:rPr>
            </w:pPr>
            <w:r w:rsidRPr="00CA7239">
              <w:rPr>
                <w:rFonts w:ascii="Arial" w:hAnsi="Arial" w:cs="Arial"/>
              </w:rPr>
              <w:t>Multidisciplinary Team Working</w:t>
            </w:r>
          </w:p>
          <w:p w14:paraId="413E4DEE" w14:textId="77777777" w:rsidR="00CA7239" w:rsidRPr="00CA7239" w:rsidRDefault="00CA7239" w:rsidP="00CA7239">
            <w:pPr>
              <w:pStyle w:val="NoSpacing"/>
              <w:rPr>
                <w:rFonts w:ascii="Arial" w:hAnsi="Arial" w:cs="Arial"/>
              </w:rPr>
            </w:pPr>
            <w:r w:rsidRPr="00CA7239">
              <w:rPr>
                <w:rFonts w:ascii="Arial" w:hAnsi="Arial" w:cs="Arial"/>
              </w:rPr>
              <w:t>Data &amp; Information Gaps</w:t>
            </w:r>
          </w:p>
          <w:p w14:paraId="0E40779C" w14:textId="77777777" w:rsidR="00CA7239" w:rsidRPr="00CA7239" w:rsidRDefault="00CA7239" w:rsidP="00CA7239">
            <w:pPr>
              <w:pStyle w:val="NoSpacing"/>
              <w:rPr>
                <w:rFonts w:ascii="Arial" w:hAnsi="Arial" w:cs="Arial"/>
              </w:rPr>
            </w:pPr>
            <w:r w:rsidRPr="00CA7239">
              <w:rPr>
                <w:rFonts w:ascii="Arial" w:hAnsi="Arial" w:cs="Arial"/>
              </w:rPr>
              <w:t>Ineffective Systems</w:t>
            </w:r>
          </w:p>
          <w:p w14:paraId="5A394E79" w14:textId="77777777" w:rsidR="00CA7239" w:rsidRPr="00CA7239" w:rsidRDefault="00CA7239" w:rsidP="00CA7239">
            <w:pPr>
              <w:pStyle w:val="NoSpacing"/>
              <w:rPr>
                <w:rFonts w:ascii="Arial" w:hAnsi="Arial" w:cs="Arial"/>
              </w:rPr>
            </w:pPr>
            <w:r w:rsidRPr="00CA7239">
              <w:rPr>
                <w:rFonts w:ascii="Arial" w:hAnsi="Arial" w:cs="Arial"/>
              </w:rPr>
              <w:t>Poor communication</w:t>
            </w:r>
          </w:p>
          <w:p w14:paraId="638457A3" w14:textId="77777777" w:rsidR="00CA7239" w:rsidRPr="00CA7239" w:rsidRDefault="00CA7239" w:rsidP="00CA7239">
            <w:pPr>
              <w:pStyle w:val="NoSpacing"/>
              <w:rPr>
                <w:rFonts w:ascii="Arial" w:hAnsi="Arial" w:cs="Arial"/>
              </w:rPr>
            </w:pPr>
            <w:r w:rsidRPr="00CA7239">
              <w:rPr>
                <w:rFonts w:ascii="Arial" w:hAnsi="Arial" w:cs="Arial"/>
              </w:rPr>
              <w:t>Workload issues</w:t>
            </w:r>
          </w:p>
          <w:p w14:paraId="672306B1" w14:textId="77777777" w:rsidR="00CA7239" w:rsidRPr="00CA7239" w:rsidRDefault="00CA7239" w:rsidP="00CA7239">
            <w:pPr>
              <w:pStyle w:val="NoSpacing"/>
              <w:rPr>
                <w:rFonts w:ascii="Arial" w:hAnsi="Arial" w:cs="Arial"/>
              </w:rPr>
            </w:pPr>
            <w:r w:rsidRPr="00CA7239">
              <w:rPr>
                <w:rFonts w:ascii="Arial" w:hAnsi="Arial" w:cs="Arial"/>
              </w:rPr>
              <w:t>Poor individual or team practice</w:t>
            </w:r>
          </w:p>
          <w:p w14:paraId="45C4A584" w14:textId="77777777" w:rsidR="00CA7239" w:rsidRPr="00CA7239" w:rsidRDefault="00CA7239" w:rsidP="00CA7239">
            <w:pPr>
              <w:pStyle w:val="NoSpacing"/>
              <w:rPr>
                <w:rFonts w:ascii="Arial" w:hAnsi="Arial" w:cs="Arial"/>
              </w:rPr>
            </w:pPr>
            <w:smartTag w:uri="urn:schemas-microsoft-com:office:smarttags" w:element="PersonName">
              <w:r w:rsidRPr="00CA7239">
                <w:rPr>
                  <w:rFonts w:ascii="Arial" w:hAnsi="Arial" w:cs="Arial"/>
                </w:rPr>
                <w:t>Complaints</w:t>
              </w:r>
            </w:smartTag>
          </w:p>
          <w:p w14:paraId="240EA467" w14:textId="77777777" w:rsidR="00CA7239" w:rsidRPr="00CA7239" w:rsidRDefault="00CA7239" w:rsidP="00CA7239">
            <w:pPr>
              <w:pStyle w:val="NoSpacing"/>
              <w:rPr>
                <w:rFonts w:ascii="Arial" w:hAnsi="Arial" w:cs="Arial"/>
              </w:rPr>
            </w:pPr>
            <w:r w:rsidRPr="00CA7239">
              <w:rPr>
                <w:rFonts w:ascii="Arial" w:hAnsi="Arial" w:cs="Arial"/>
              </w:rPr>
              <w:t>Financial and resource implications</w:t>
            </w:r>
          </w:p>
          <w:p w14:paraId="60C5C906" w14:textId="77777777" w:rsidR="00CA7239" w:rsidRPr="00CA7239" w:rsidRDefault="00CA7239" w:rsidP="00CA7239">
            <w:pPr>
              <w:pStyle w:val="NoSpacing"/>
              <w:rPr>
                <w:rFonts w:ascii="Arial" w:hAnsi="Arial" w:cs="Arial"/>
              </w:rPr>
            </w:pPr>
            <w:r w:rsidRPr="00CA7239">
              <w:rPr>
                <w:rFonts w:ascii="Arial" w:hAnsi="Arial" w:cs="Arial"/>
              </w:rPr>
              <w:t>Health and safety deficits</w:t>
            </w:r>
          </w:p>
          <w:p w14:paraId="1EBDE192" w14:textId="77777777" w:rsidR="00CA7239" w:rsidRPr="00CA7239" w:rsidRDefault="00CA7239" w:rsidP="00CA7239">
            <w:pPr>
              <w:pStyle w:val="NoSpacing"/>
              <w:rPr>
                <w:rFonts w:ascii="Arial" w:hAnsi="Arial" w:cs="Arial"/>
              </w:rPr>
            </w:pPr>
            <w:r w:rsidRPr="00CA7239">
              <w:rPr>
                <w:rFonts w:ascii="Arial" w:hAnsi="Arial" w:cs="Arial"/>
              </w:rPr>
              <w:t>Patient Flow</w:t>
            </w:r>
          </w:p>
          <w:p w14:paraId="75835136" w14:textId="77777777" w:rsidR="00CA7239" w:rsidRPr="00CA7239" w:rsidRDefault="00CA7239" w:rsidP="00CA7239">
            <w:pPr>
              <w:pStyle w:val="NoSpacing"/>
              <w:rPr>
                <w:rFonts w:ascii="Arial" w:hAnsi="Arial" w:cs="Arial"/>
              </w:rPr>
            </w:pPr>
          </w:p>
          <w:p w14:paraId="49CF8724" w14:textId="7EC3F172" w:rsidR="00CA7239" w:rsidRPr="00CA7239" w:rsidRDefault="00CA7239" w:rsidP="00CA7239">
            <w:pPr>
              <w:pStyle w:val="NoSpacing"/>
              <w:rPr>
                <w:rFonts w:ascii="Arial" w:hAnsi="Arial" w:cs="Arial"/>
                <w:b/>
              </w:rPr>
            </w:pPr>
            <w:r w:rsidRPr="00CA7239">
              <w:rPr>
                <w:rFonts w:ascii="Arial" w:hAnsi="Arial" w:cs="Arial"/>
                <w:b/>
              </w:rPr>
              <w:t>Departmental &amp; Staff Organisation</w:t>
            </w:r>
          </w:p>
          <w:p w14:paraId="39805A1A" w14:textId="77777777" w:rsidR="00CA7239" w:rsidRPr="00CA7239" w:rsidRDefault="00CA7239" w:rsidP="00CA7239">
            <w:pPr>
              <w:pStyle w:val="NoSpacing"/>
              <w:rPr>
                <w:rFonts w:ascii="Arial" w:hAnsi="Arial" w:cs="Arial"/>
                <w:bCs/>
              </w:rPr>
            </w:pPr>
            <w:r w:rsidRPr="00CA7239">
              <w:rPr>
                <w:rFonts w:ascii="Arial" w:hAnsi="Arial" w:cs="Arial"/>
                <w:bCs/>
              </w:rPr>
              <w:t>Maintain effective communication channels between the team, Clinical Nurse Manager, primary care and external agencies within your sphere of responsibility.</w:t>
            </w:r>
          </w:p>
          <w:p w14:paraId="0C0D721D" w14:textId="77777777" w:rsidR="00CA7239" w:rsidRPr="00CA7239" w:rsidRDefault="00CA7239" w:rsidP="00CA7239">
            <w:pPr>
              <w:pStyle w:val="NoSpacing"/>
              <w:rPr>
                <w:rFonts w:ascii="Arial" w:hAnsi="Arial" w:cs="Arial"/>
                <w:bCs/>
              </w:rPr>
            </w:pPr>
            <w:r w:rsidRPr="00CA7239">
              <w:rPr>
                <w:rFonts w:ascii="Arial" w:hAnsi="Arial" w:cs="Arial"/>
                <w:bCs/>
              </w:rPr>
              <w:t xml:space="preserve">Ensure processes are in place to facilitate effective communication and that they are established with all disciplines, patients and relatives, that meets individual needs </w:t>
            </w:r>
          </w:p>
          <w:p w14:paraId="7ADF6DC4" w14:textId="77777777" w:rsidR="00CA7239" w:rsidRPr="00CA7239" w:rsidRDefault="00CA7239" w:rsidP="00CA7239">
            <w:pPr>
              <w:pStyle w:val="NoSpacing"/>
              <w:rPr>
                <w:rFonts w:ascii="Arial" w:hAnsi="Arial" w:cs="Arial"/>
                <w:bCs/>
              </w:rPr>
            </w:pPr>
            <w:r w:rsidRPr="00CA7239">
              <w:rPr>
                <w:rFonts w:ascii="Arial" w:hAnsi="Arial" w:cs="Arial"/>
                <w:bCs/>
              </w:rPr>
              <w:t>Actively seek patient / carer feedback and ensure this is fed back to the manager and team members</w:t>
            </w:r>
            <w:smartTag w:uri="urn:schemas-microsoft-com:office:smarttags" w:element="PersonName">
              <w:r w:rsidRPr="00CA7239">
                <w:rPr>
                  <w:rFonts w:ascii="Arial" w:hAnsi="Arial" w:cs="Arial"/>
                  <w:bCs/>
                </w:rPr>
                <w:t>.</w:t>
              </w:r>
            </w:smartTag>
          </w:p>
          <w:p w14:paraId="6882F0FC" w14:textId="77777777" w:rsidR="00CA7239" w:rsidRPr="00CA7239" w:rsidRDefault="00CA7239" w:rsidP="00CA7239">
            <w:pPr>
              <w:pStyle w:val="NoSpacing"/>
              <w:rPr>
                <w:rFonts w:ascii="Arial" w:hAnsi="Arial" w:cs="Arial"/>
              </w:rPr>
            </w:pPr>
            <w:r w:rsidRPr="00CA7239">
              <w:rPr>
                <w:rFonts w:ascii="Arial" w:hAnsi="Arial" w:cs="Arial"/>
                <w:bCs/>
              </w:rPr>
              <w:t>In conjunction with the clinical nurse manager deal with complaints in a calm and courteous manner, ensuring that wherever possible complaints are dealt with efficiently and satisfactorily and resolved in the clinical</w:t>
            </w:r>
            <w:r w:rsidRPr="00CA7239">
              <w:rPr>
                <w:rFonts w:ascii="Arial" w:hAnsi="Arial" w:cs="Arial"/>
              </w:rPr>
              <w:t xml:space="preserve"> </w:t>
            </w:r>
            <w:r w:rsidRPr="00CA7239">
              <w:rPr>
                <w:rFonts w:ascii="Arial" w:hAnsi="Arial" w:cs="Arial"/>
                <w:bCs/>
              </w:rPr>
              <w:t>area.</w:t>
            </w:r>
          </w:p>
          <w:p w14:paraId="0263EC43" w14:textId="77777777" w:rsidR="00CA7239" w:rsidRPr="00CA7239" w:rsidRDefault="00CA7239" w:rsidP="00CA7239">
            <w:pPr>
              <w:pStyle w:val="NoSpacing"/>
              <w:rPr>
                <w:rFonts w:ascii="Arial" w:hAnsi="Arial" w:cs="Arial"/>
                <w:bCs/>
              </w:rPr>
            </w:pPr>
            <w:r w:rsidRPr="00CA7239">
              <w:rPr>
                <w:rFonts w:ascii="Arial" w:hAnsi="Arial" w:cs="Arial"/>
                <w:bCs/>
              </w:rPr>
              <w:t>With the clinical nurse manager, lead team meetings and actively involve members of the team to contribute with innovative ideas on how the planning and organisation of work can improve the patient’s journey</w:t>
            </w:r>
            <w:smartTag w:uri="urn:schemas-microsoft-com:office:smarttags" w:element="PersonName">
              <w:r w:rsidRPr="00CA7239">
                <w:rPr>
                  <w:rFonts w:ascii="Arial" w:hAnsi="Arial" w:cs="Arial"/>
                  <w:bCs/>
                </w:rPr>
                <w:t>.</w:t>
              </w:r>
            </w:smartTag>
          </w:p>
          <w:p w14:paraId="4E6B6B5B" w14:textId="77777777" w:rsidR="00CA7239" w:rsidRPr="00CA7239" w:rsidRDefault="00CA7239" w:rsidP="00CA7239">
            <w:pPr>
              <w:pStyle w:val="NoSpacing"/>
              <w:rPr>
                <w:rFonts w:ascii="Arial" w:hAnsi="Arial" w:cs="Arial"/>
                <w:bCs/>
              </w:rPr>
            </w:pPr>
            <w:r w:rsidRPr="00CA7239">
              <w:rPr>
                <w:rFonts w:ascii="Arial" w:hAnsi="Arial" w:cs="Arial"/>
                <w:bCs/>
              </w:rPr>
              <w:t>Participate in Trust rostering systems e.g. Health Roster for effective use of staff, identifying staff shortages and excesses and liaising with colleagues and clinical nurse manager for the effective use of staff</w:t>
            </w:r>
            <w:smartTag w:uri="urn:schemas-microsoft-com:office:smarttags" w:element="PersonName">
              <w:r w:rsidRPr="00CA7239">
                <w:rPr>
                  <w:rFonts w:ascii="Arial" w:hAnsi="Arial" w:cs="Arial"/>
                  <w:bCs/>
                </w:rPr>
                <w:t>.</w:t>
              </w:r>
            </w:smartTag>
          </w:p>
          <w:p w14:paraId="0A025190" w14:textId="77777777" w:rsidR="00CA7239" w:rsidRPr="00CA7239" w:rsidRDefault="00CA7239" w:rsidP="00CA7239">
            <w:pPr>
              <w:pStyle w:val="NoSpacing"/>
              <w:rPr>
                <w:rFonts w:ascii="Arial" w:hAnsi="Arial" w:cs="Arial"/>
                <w:bCs/>
              </w:rPr>
            </w:pPr>
            <w:r w:rsidRPr="00CA7239">
              <w:rPr>
                <w:rFonts w:ascii="Arial" w:hAnsi="Arial" w:cs="Arial"/>
                <w:bCs/>
              </w:rPr>
              <w:t>Be responsible on a daily basis for making optimum use of the department’s skill mix</w:t>
            </w:r>
            <w:smartTag w:uri="urn:schemas-microsoft-com:office:smarttags" w:element="PersonName">
              <w:r w:rsidRPr="00CA7239">
                <w:rPr>
                  <w:rFonts w:ascii="Arial" w:hAnsi="Arial" w:cs="Arial"/>
                  <w:bCs/>
                </w:rPr>
                <w:t>.</w:t>
              </w:r>
            </w:smartTag>
          </w:p>
          <w:p w14:paraId="15FFC114" w14:textId="77777777" w:rsidR="00CA7239" w:rsidRPr="00CA7239" w:rsidRDefault="00CA7239" w:rsidP="00CA7239">
            <w:pPr>
              <w:pStyle w:val="NoSpacing"/>
              <w:rPr>
                <w:rFonts w:ascii="Arial" w:hAnsi="Arial" w:cs="Arial"/>
                <w:bCs/>
              </w:rPr>
            </w:pPr>
            <w:r w:rsidRPr="00CA7239">
              <w:rPr>
                <w:rFonts w:ascii="Arial" w:hAnsi="Arial" w:cs="Arial"/>
                <w:bCs/>
              </w:rPr>
              <w:t>Contribute to the recruitment selection of the team in line with Trust policies as part of the retention strategy ensuring that the workforce is fit for purpose</w:t>
            </w:r>
            <w:smartTag w:uri="urn:schemas-microsoft-com:office:smarttags" w:element="PersonName">
              <w:r w:rsidRPr="00CA7239">
                <w:rPr>
                  <w:rFonts w:ascii="Arial" w:hAnsi="Arial" w:cs="Arial"/>
                  <w:bCs/>
                </w:rPr>
                <w:t>.</w:t>
              </w:r>
            </w:smartTag>
          </w:p>
          <w:p w14:paraId="0F9EE5D9" w14:textId="77777777" w:rsidR="00CA7239" w:rsidRPr="00CA7239" w:rsidRDefault="00CA7239" w:rsidP="00CA7239">
            <w:pPr>
              <w:pStyle w:val="NoSpacing"/>
              <w:rPr>
                <w:rFonts w:ascii="Arial" w:hAnsi="Arial" w:cs="Arial"/>
                <w:bCs/>
              </w:rPr>
            </w:pPr>
            <w:r w:rsidRPr="00CA7239">
              <w:rPr>
                <w:rFonts w:ascii="Arial" w:hAnsi="Arial" w:cs="Arial"/>
                <w:bCs/>
              </w:rPr>
              <w:t>Be responsible for the delegated line management of junior nursing staff promoting a culture of positive discipline</w:t>
            </w:r>
            <w:smartTag w:uri="urn:schemas-microsoft-com:office:smarttags" w:element="PersonName">
              <w:r w:rsidRPr="00CA7239">
                <w:rPr>
                  <w:rFonts w:ascii="Arial" w:hAnsi="Arial" w:cs="Arial"/>
                  <w:bCs/>
                </w:rPr>
                <w:t>.</w:t>
              </w:r>
            </w:smartTag>
            <w:r w:rsidRPr="00CA7239">
              <w:rPr>
                <w:rFonts w:ascii="Arial" w:hAnsi="Arial" w:cs="Arial"/>
                <w:bCs/>
              </w:rPr>
              <w:t xml:space="preserve">  This includes supporting individual staff members personal and professional development needs within the formal appraisal / IPR process, agreeing and setting appropriate time bound action points to encourage development.</w:t>
            </w:r>
          </w:p>
          <w:p w14:paraId="5DE4778B" w14:textId="77777777" w:rsidR="00CA7239" w:rsidRPr="00CA7239" w:rsidRDefault="00CA7239" w:rsidP="00CA7239">
            <w:pPr>
              <w:pStyle w:val="NoSpacing"/>
              <w:rPr>
                <w:rFonts w:ascii="Arial" w:hAnsi="Arial" w:cs="Arial"/>
                <w:bCs/>
              </w:rPr>
            </w:pPr>
            <w:r w:rsidRPr="00CA7239">
              <w:rPr>
                <w:rFonts w:ascii="Arial" w:hAnsi="Arial" w:cs="Arial"/>
                <w:bCs/>
              </w:rPr>
              <w:t xml:space="preserve">Be responsible for adhering to relevant HR policies </w:t>
            </w:r>
          </w:p>
          <w:p w14:paraId="20CAF4CD" w14:textId="77777777" w:rsidR="00CA7239" w:rsidRPr="00CA7239" w:rsidRDefault="00CA7239" w:rsidP="00CA7239">
            <w:pPr>
              <w:pStyle w:val="NoSpacing"/>
              <w:rPr>
                <w:rFonts w:ascii="Arial" w:hAnsi="Arial" w:cs="Arial"/>
                <w:bCs/>
              </w:rPr>
            </w:pPr>
            <w:r w:rsidRPr="00CA7239">
              <w:rPr>
                <w:rFonts w:ascii="Arial" w:hAnsi="Arial" w:cs="Arial"/>
                <w:bCs/>
              </w:rPr>
              <w:t>In liaison with the clinical nurse manager, monitor sickness and absence of team members within their work area and reporting trends as appropriate</w:t>
            </w:r>
            <w:smartTag w:uri="urn:schemas-microsoft-com:office:smarttags" w:element="PersonName">
              <w:r w:rsidRPr="00CA7239">
                <w:rPr>
                  <w:rFonts w:ascii="Arial" w:hAnsi="Arial" w:cs="Arial"/>
                  <w:bCs/>
                </w:rPr>
                <w:t>.</w:t>
              </w:r>
            </w:smartTag>
            <w:r w:rsidRPr="00CA7239">
              <w:rPr>
                <w:rFonts w:ascii="Arial" w:hAnsi="Arial" w:cs="Arial"/>
                <w:bCs/>
              </w:rPr>
              <w:t xml:space="preserve"> </w:t>
            </w:r>
          </w:p>
          <w:p w14:paraId="251E2621" w14:textId="77777777" w:rsidR="00CA7239" w:rsidRPr="00CA7239" w:rsidRDefault="00CA7239" w:rsidP="00CA7239">
            <w:pPr>
              <w:pStyle w:val="NoSpacing"/>
              <w:rPr>
                <w:rFonts w:ascii="Arial" w:hAnsi="Arial" w:cs="Arial"/>
                <w:bCs/>
              </w:rPr>
            </w:pPr>
            <w:r w:rsidRPr="00CA7239">
              <w:rPr>
                <w:rFonts w:ascii="Arial" w:hAnsi="Arial" w:cs="Arial"/>
                <w:bCs/>
              </w:rPr>
              <w:t>Where appropriate consider the adoption of flexible working patterns in the workplace recognising individual team member’s needs and the potential impact on service provision</w:t>
            </w:r>
            <w:smartTag w:uri="urn:schemas-microsoft-com:office:smarttags" w:element="PersonName">
              <w:r w:rsidRPr="00CA7239">
                <w:rPr>
                  <w:rFonts w:ascii="Arial" w:hAnsi="Arial" w:cs="Arial"/>
                  <w:bCs/>
                </w:rPr>
                <w:t>.</w:t>
              </w:r>
            </w:smartTag>
          </w:p>
          <w:p w14:paraId="10A988AC" w14:textId="3432DDD5" w:rsidR="00CA7239" w:rsidRPr="00CA7239" w:rsidRDefault="00CA7239" w:rsidP="00CA7239">
            <w:pPr>
              <w:pStyle w:val="NoSpacing"/>
              <w:rPr>
                <w:rFonts w:ascii="Arial" w:hAnsi="Arial" w:cs="Arial"/>
                <w:bCs/>
              </w:rPr>
            </w:pPr>
            <w:r w:rsidRPr="00CA7239">
              <w:rPr>
                <w:rFonts w:ascii="Arial" w:hAnsi="Arial" w:cs="Arial"/>
                <w:bCs/>
              </w:rPr>
              <w:lastRenderedPageBreak/>
              <w:t>Support and keep</w:t>
            </w:r>
            <w:r w:rsidR="00560711">
              <w:rPr>
                <w:rFonts w:ascii="Arial" w:hAnsi="Arial" w:cs="Arial"/>
                <w:bCs/>
              </w:rPr>
              <w:t>ing</w:t>
            </w:r>
            <w:r w:rsidRPr="00CA7239">
              <w:rPr>
                <w:rFonts w:ascii="Arial" w:hAnsi="Arial" w:cs="Arial"/>
                <w:bCs/>
              </w:rPr>
              <w:t xml:space="preserve"> the team involved and motivated in service improvement initiatives utilising suggestions from the team</w:t>
            </w:r>
            <w:smartTag w:uri="urn:schemas-microsoft-com:office:smarttags" w:element="PersonName">
              <w:r w:rsidRPr="00CA7239">
                <w:rPr>
                  <w:rFonts w:ascii="Arial" w:hAnsi="Arial" w:cs="Arial"/>
                  <w:bCs/>
                </w:rPr>
                <w:t>.</w:t>
              </w:r>
            </w:smartTag>
          </w:p>
          <w:p w14:paraId="52ECE94D" w14:textId="77777777" w:rsidR="00CA7239" w:rsidRPr="00CA7239" w:rsidRDefault="00CA7239" w:rsidP="00CA7239">
            <w:pPr>
              <w:pStyle w:val="NoSpacing"/>
              <w:rPr>
                <w:rFonts w:ascii="Arial" w:hAnsi="Arial" w:cs="Arial"/>
              </w:rPr>
            </w:pPr>
            <w:r w:rsidRPr="00CA7239">
              <w:rPr>
                <w:rFonts w:ascii="Arial" w:hAnsi="Arial" w:cs="Arial"/>
                <w:bCs/>
              </w:rPr>
              <w:t>Work in collaboration with facilities staff to ensure high standards of environmental cleanliness – this includes the maintenance of effective cleaning of department’s equipment</w:t>
            </w:r>
            <w:smartTag w:uri="urn:schemas-microsoft-com:office:smarttags" w:element="PersonName">
              <w:r w:rsidRPr="00CA7239">
                <w:rPr>
                  <w:rFonts w:ascii="Arial" w:hAnsi="Arial" w:cs="Arial"/>
                  <w:bCs/>
                </w:rPr>
                <w:t>.</w:t>
              </w:r>
            </w:smartTag>
            <w:r w:rsidRPr="00CA7239">
              <w:rPr>
                <w:rFonts w:ascii="Arial" w:hAnsi="Arial" w:cs="Arial"/>
                <w:bCs/>
              </w:rPr>
              <w:t xml:space="preserve">  Report any problems /issues to the clinical nurse manager</w:t>
            </w:r>
          </w:p>
          <w:p w14:paraId="0682C670" w14:textId="77777777" w:rsidR="00560711" w:rsidRDefault="00560711" w:rsidP="00CA7239">
            <w:pPr>
              <w:pStyle w:val="NoSpacing"/>
              <w:rPr>
                <w:rFonts w:ascii="Arial" w:hAnsi="Arial" w:cs="Arial"/>
              </w:rPr>
            </w:pPr>
          </w:p>
          <w:p w14:paraId="65BF1F5D" w14:textId="62036E48" w:rsidR="00CA7239" w:rsidRPr="00560711" w:rsidRDefault="00CA7239" w:rsidP="00CA7239">
            <w:pPr>
              <w:pStyle w:val="NoSpacing"/>
              <w:rPr>
                <w:rFonts w:ascii="Arial" w:hAnsi="Arial" w:cs="Arial"/>
                <w:b/>
              </w:rPr>
            </w:pPr>
            <w:r w:rsidRPr="00560711">
              <w:rPr>
                <w:rFonts w:ascii="Arial" w:hAnsi="Arial" w:cs="Arial"/>
                <w:b/>
              </w:rPr>
              <w:t>Delivery Plan</w:t>
            </w:r>
          </w:p>
          <w:p w14:paraId="70231E4E" w14:textId="77777777" w:rsidR="00CA7239" w:rsidRPr="00CA7239" w:rsidRDefault="00CA7239" w:rsidP="00CA7239">
            <w:pPr>
              <w:pStyle w:val="NoSpacing"/>
              <w:rPr>
                <w:rFonts w:ascii="Arial" w:hAnsi="Arial" w:cs="Arial"/>
              </w:rPr>
            </w:pPr>
            <w:r w:rsidRPr="00CA7239">
              <w:rPr>
                <w:rFonts w:ascii="Arial" w:hAnsi="Arial" w:cs="Arial"/>
              </w:rPr>
              <w:t>In collaboration with the Clinical Nurse Manager, ensure departmental teams contribute to the delivery of the Directorate’s strategic and operational plan focusing on the following specific areas:</w:t>
            </w:r>
          </w:p>
          <w:p w14:paraId="0E4E8948" w14:textId="77777777" w:rsidR="00CA7239" w:rsidRPr="00CA7239" w:rsidRDefault="00CA7239" w:rsidP="00CA7239">
            <w:pPr>
              <w:pStyle w:val="NoSpacing"/>
              <w:rPr>
                <w:rFonts w:ascii="Arial" w:hAnsi="Arial" w:cs="Arial"/>
              </w:rPr>
            </w:pPr>
            <w:r w:rsidRPr="00CA7239">
              <w:rPr>
                <w:rFonts w:ascii="Arial" w:hAnsi="Arial" w:cs="Arial"/>
              </w:rPr>
              <w:t>Staff competencies</w:t>
            </w:r>
          </w:p>
          <w:p w14:paraId="75F534D8" w14:textId="77777777" w:rsidR="00CA7239" w:rsidRPr="00CA7239" w:rsidRDefault="00CA7239" w:rsidP="00CA7239">
            <w:pPr>
              <w:pStyle w:val="NoSpacing"/>
              <w:rPr>
                <w:rFonts w:ascii="Arial" w:hAnsi="Arial" w:cs="Arial"/>
              </w:rPr>
            </w:pPr>
            <w:r w:rsidRPr="00CA7239">
              <w:rPr>
                <w:rFonts w:ascii="Arial" w:hAnsi="Arial" w:cs="Arial"/>
              </w:rPr>
              <w:t>Directorate objectives and targets</w:t>
            </w:r>
          </w:p>
          <w:p w14:paraId="5AF92A51" w14:textId="77777777" w:rsidR="00CA7239" w:rsidRPr="00CA7239" w:rsidRDefault="00CA7239" w:rsidP="00CA7239">
            <w:pPr>
              <w:pStyle w:val="NoSpacing"/>
              <w:rPr>
                <w:rFonts w:ascii="Arial" w:hAnsi="Arial" w:cs="Arial"/>
              </w:rPr>
            </w:pPr>
            <w:r w:rsidRPr="00CA7239">
              <w:rPr>
                <w:rFonts w:ascii="Arial" w:hAnsi="Arial" w:cs="Arial"/>
              </w:rPr>
              <w:t>Service development initiatives relevant to his/her area</w:t>
            </w:r>
          </w:p>
          <w:p w14:paraId="23D95C57" w14:textId="77777777" w:rsidR="00CA7239" w:rsidRPr="00CA7239" w:rsidRDefault="00CA7239" w:rsidP="00CA7239">
            <w:pPr>
              <w:pStyle w:val="NoSpacing"/>
              <w:rPr>
                <w:rFonts w:ascii="Arial" w:hAnsi="Arial" w:cs="Arial"/>
              </w:rPr>
            </w:pPr>
            <w:r w:rsidRPr="00CA7239">
              <w:rPr>
                <w:rFonts w:ascii="Arial" w:hAnsi="Arial" w:cs="Arial"/>
              </w:rPr>
              <w:t>Length of visit</w:t>
            </w:r>
          </w:p>
          <w:p w14:paraId="64B83332" w14:textId="77777777" w:rsidR="00CA7239" w:rsidRPr="00CA7239" w:rsidRDefault="00CA7239" w:rsidP="00CA7239">
            <w:pPr>
              <w:pStyle w:val="NoSpacing"/>
              <w:rPr>
                <w:rFonts w:ascii="Arial" w:hAnsi="Arial" w:cs="Arial"/>
              </w:rPr>
            </w:pPr>
          </w:p>
          <w:p w14:paraId="178E269B" w14:textId="6EAF5A78" w:rsidR="00CA7239" w:rsidRPr="00CA7239" w:rsidRDefault="00CA7239" w:rsidP="00CA7239">
            <w:pPr>
              <w:pStyle w:val="NoSpacing"/>
              <w:rPr>
                <w:rFonts w:ascii="Arial" w:hAnsi="Arial" w:cs="Arial"/>
                <w:b/>
              </w:rPr>
            </w:pPr>
            <w:r w:rsidRPr="00CA7239">
              <w:rPr>
                <w:rFonts w:ascii="Arial" w:hAnsi="Arial" w:cs="Arial"/>
                <w:b/>
              </w:rPr>
              <w:t>Resources</w:t>
            </w:r>
          </w:p>
          <w:p w14:paraId="436BBC62" w14:textId="77777777" w:rsidR="00CA7239" w:rsidRPr="00CA7239" w:rsidRDefault="00CA7239" w:rsidP="00CA7239">
            <w:pPr>
              <w:pStyle w:val="NoSpacing"/>
              <w:rPr>
                <w:rFonts w:ascii="Arial" w:hAnsi="Arial" w:cs="Arial"/>
                <w:bCs/>
              </w:rPr>
            </w:pPr>
            <w:r w:rsidRPr="00CA7239">
              <w:rPr>
                <w:rFonts w:ascii="Arial" w:hAnsi="Arial" w:cs="Arial"/>
                <w:bCs/>
              </w:rPr>
              <w:t>Work with Clinical Nurse Manager to maintain and review as appropriate the pay and non-pay budget. This responsibility involves:</w:t>
            </w:r>
          </w:p>
          <w:p w14:paraId="1726DEA9" w14:textId="19325993" w:rsidR="00CA7239" w:rsidRPr="00CA7239" w:rsidRDefault="00CA7239" w:rsidP="00CA7239">
            <w:pPr>
              <w:pStyle w:val="NoSpacing"/>
              <w:rPr>
                <w:rFonts w:ascii="Arial" w:hAnsi="Arial" w:cs="Arial"/>
              </w:rPr>
            </w:pPr>
            <w:r w:rsidRPr="00CA7239">
              <w:rPr>
                <w:rFonts w:ascii="Arial" w:hAnsi="Arial" w:cs="Arial"/>
                <w:bCs/>
              </w:rPr>
              <w:t xml:space="preserve">Continually reviewing with </w:t>
            </w:r>
            <w:r w:rsidR="00560711" w:rsidRPr="00CA7239">
              <w:rPr>
                <w:rFonts w:ascii="Arial" w:hAnsi="Arial" w:cs="Arial"/>
                <w:bCs/>
              </w:rPr>
              <w:t>teams,</w:t>
            </w:r>
            <w:r w:rsidRPr="00CA7239">
              <w:rPr>
                <w:rFonts w:ascii="Arial" w:hAnsi="Arial" w:cs="Arial"/>
                <w:bCs/>
              </w:rPr>
              <w:t xml:space="preserve"> the resource allocation and spend in relation to their sphere of responsibility</w:t>
            </w:r>
            <w:smartTag w:uri="urn:schemas-microsoft-com:office:smarttags" w:element="PersonName">
              <w:r w:rsidRPr="00CA7239">
                <w:rPr>
                  <w:rFonts w:ascii="Arial" w:hAnsi="Arial" w:cs="Arial"/>
                  <w:bCs/>
                </w:rPr>
                <w:t>.</w:t>
              </w:r>
            </w:smartTag>
          </w:p>
          <w:p w14:paraId="4938B1D1" w14:textId="77777777" w:rsidR="00CA7239" w:rsidRPr="00CA7239" w:rsidRDefault="00CA7239" w:rsidP="00CA7239">
            <w:pPr>
              <w:pStyle w:val="NoSpacing"/>
              <w:rPr>
                <w:rFonts w:ascii="Arial" w:hAnsi="Arial" w:cs="Arial"/>
              </w:rPr>
            </w:pPr>
            <w:r w:rsidRPr="00CA7239">
              <w:rPr>
                <w:rFonts w:ascii="Arial" w:hAnsi="Arial" w:cs="Arial"/>
                <w:bCs/>
              </w:rPr>
              <w:t xml:space="preserve">In collaboration with the clinical nurse manager, identifying appropriate action plans to resolve any resource problems </w:t>
            </w:r>
          </w:p>
          <w:p w14:paraId="1F0A7026" w14:textId="77777777" w:rsidR="00CA7239" w:rsidRPr="00CA7239" w:rsidRDefault="00CA7239" w:rsidP="00CA7239">
            <w:pPr>
              <w:pStyle w:val="NoSpacing"/>
              <w:rPr>
                <w:rFonts w:ascii="Arial" w:hAnsi="Arial" w:cs="Arial"/>
              </w:rPr>
            </w:pPr>
            <w:r w:rsidRPr="00CA7239">
              <w:rPr>
                <w:rFonts w:ascii="Arial" w:hAnsi="Arial" w:cs="Arial"/>
                <w:bCs/>
              </w:rPr>
              <w:t>Identifying to the clinical nurse manager any areas of potential cost improvement or service efficiency</w:t>
            </w:r>
            <w:smartTag w:uri="urn:schemas-microsoft-com:office:smarttags" w:element="PersonName">
              <w:r w:rsidRPr="00CA7239">
                <w:rPr>
                  <w:rFonts w:ascii="Arial" w:hAnsi="Arial" w:cs="Arial"/>
                  <w:bCs/>
                </w:rPr>
                <w:t>.</w:t>
              </w:r>
            </w:smartTag>
          </w:p>
          <w:p w14:paraId="6E7D37BF" w14:textId="77777777" w:rsidR="00CA7239" w:rsidRPr="00CA7239" w:rsidRDefault="00CA7239" w:rsidP="00CA7239">
            <w:pPr>
              <w:pStyle w:val="NoSpacing"/>
              <w:rPr>
                <w:rFonts w:ascii="Arial" w:hAnsi="Arial" w:cs="Arial"/>
              </w:rPr>
            </w:pPr>
            <w:r w:rsidRPr="00CA7239">
              <w:rPr>
                <w:rFonts w:ascii="Arial" w:hAnsi="Arial" w:cs="Arial"/>
                <w:bCs/>
              </w:rPr>
              <w:t>Demonstrating an awareness of local and Trust wide financial and budgetary guidelines</w:t>
            </w:r>
            <w:smartTag w:uri="urn:schemas-microsoft-com:office:smarttags" w:element="PersonName">
              <w:r w:rsidRPr="00CA7239">
                <w:rPr>
                  <w:rFonts w:ascii="Arial" w:hAnsi="Arial" w:cs="Arial"/>
                  <w:bCs/>
                </w:rPr>
                <w:t>.</w:t>
              </w:r>
            </w:smartTag>
          </w:p>
          <w:p w14:paraId="54D08156" w14:textId="77777777" w:rsidR="00CA7239" w:rsidRPr="00CA7239" w:rsidRDefault="00CA7239" w:rsidP="00CA7239">
            <w:pPr>
              <w:pStyle w:val="NoSpacing"/>
              <w:rPr>
                <w:rFonts w:ascii="Arial" w:hAnsi="Arial" w:cs="Arial"/>
                <w:bCs/>
              </w:rPr>
            </w:pPr>
            <w:r w:rsidRPr="00CA7239">
              <w:rPr>
                <w:rFonts w:ascii="Arial" w:hAnsi="Arial" w:cs="Arial"/>
                <w:bCs/>
              </w:rPr>
              <w:t>Authorising nurse bank expenditure within financial framework.</w:t>
            </w:r>
          </w:p>
          <w:p w14:paraId="5DFEB042" w14:textId="77777777" w:rsidR="00CA7239" w:rsidRPr="00CA7239" w:rsidRDefault="00CA7239" w:rsidP="00CA7239">
            <w:pPr>
              <w:pStyle w:val="NoSpacing"/>
              <w:rPr>
                <w:rFonts w:ascii="Arial" w:hAnsi="Arial" w:cs="Arial"/>
                <w:bCs/>
              </w:rPr>
            </w:pPr>
          </w:p>
          <w:p w14:paraId="7A9277FF" w14:textId="0E1F6747" w:rsidR="00CA7239" w:rsidRPr="00CA7239" w:rsidRDefault="00CA7239" w:rsidP="00CA7239">
            <w:pPr>
              <w:pStyle w:val="NoSpacing"/>
              <w:rPr>
                <w:rFonts w:ascii="Arial" w:hAnsi="Arial" w:cs="Arial"/>
                <w:b/>
              </w:rPr>
            </w:pPr>
            <w:r w:rsidRPr="00CA7239">
              <w:rPr>
                <w:rFonts w:ascii="Arial" w:hAnsi="Arial" w:cs="Arial"/>
                <w:b/>
              </w:rPr>
              <w:t>Risk &amp; Governance</w:t>
            </w:r>
          </w:p>
          <w:p w14:paraId="60126207" w14:textId="77777777" w:rsidR="00CA7239" w:rsidRPr="00CA7239" w:rsidRDefault="00CA7239" w:rsidP="00CA7239">
            <w:pPr>
              <w:pStyle w:val="NoSpacing"/>
              <w:rPr>
                <w:rFonts w:ascii="Arial" w:hAnsi="Arial" w:cs="Arial"/>
              </w:rPr>
            </w:pPr>
            <w:r w:rsidRPr="00CA7239">
              <w:rPr>
                <w:rFonts w:ascii="Arial" w:hAnsi="Arial" w:cs="Arial"/>
              </w:rPr>
              <w:t>As Sister/Charge Nurse promote, monitor and maintain best practice for health, safety and security. This responsibility includes:</w:t>
            </w:r>
          </w:p>
          <w:p w14:paraId="3C479211" w14:textId="77777777" w:rsidR="00CA7239" w:rsidRPr="00CA7239" w:rsidRDefault="00CA7239" w:rsidP="00CA7239">
            <w:pPr>
              <w:pStyle w:val="NoSpacing"/>
              <w:rPr>
                <w:rFonts w:ascii="Arial" w:hAnsi="Arial" w:cs="Arial"/>
              </w:rPr>
            </w:pPr>
            <w:r w:rsidRPr="00CA7239">
              <w:rPr>
                <w:rFonts w:ascii="Arial" w:hAnsi="Arial" w:cs="Arial"/>
              </w:rPr>
              <w:t>Being aware of and promoting adherence to agreed policies to maximise safety within the work environment</w:t>
            </w:r>
            <w:smartTag w:uri="urn:schemas-microsoft-com:office:smarttags" w:element="PersonName">
              <w:r w:rsidRPr="00CA7239">
                <w:rPr>
                  <w:rFonts w:ascii="Arial" w:hAnsi="Arial" w:cs="Arial"/>
                </w:rPr>
                <w:t>.</w:t>
              </w:r>
            </w:smartTag>
          </w:p>
          <w:p w14:paraId="20BB62C1" w14:textId="77777777" w:rsidR="00CA7239" w:rsidRPr="00CA7239" w:rsidRDefault="00CA7239" w:rsidP="00CA7239">
            <w:pPr>
              <w:pStyle w:val="NoSpacing"/>
              <w:rPr>
                <w:rFonts w:ascii="Arial" w:hAnsi="Arial" w:cs="Arial"/>
              </w:rPr>
            </w:pPr>
            <w:r w:rsidRPr="00CA7239">
              <w:rPr>
                <w:rFonts w:ascii="Arial" w:hAnsi="Arial" w:cs="Arial"/>
              </w:rPr>
              <w:t>Identifying within his/her work area, any risk that could affect the safety of patients, the public and staff members</w:t>
            </w:r>
            <w:smartTag w:uri="urn:schemas-microsoft-com:office:smarttags" w:element="PersonName">
              <w:r w:rsidRPr="00CA7239">
                <w:rPr>
                  <w:rFonts w:ascii="Arial" w:hAnsi="Arial" w:cs="Arial"/>
                </w:rPr>
                <w:t>.</w:t>
              </w:r>
            </w:smartTag>
          </w:p>
          <w:p w14:paraId="4FC85204" w14:textId="77777777" w:rsidR="00CA7239" w:rsidRPr="00CA7239" w:rsidRDefault="00CA7239" w:rsidP="00CA7239">
            <w:pPr>
              <w:pStyle w:val="NoSpacing"/>
              <w:rPr>
                <w:rFonts w:ascii="Arial" w:hAnsi="Arial" w:cs="Arial"/>
              </w:rPr>
            </w:pPr>
            <w:r w:rsidRPr="00CA7239">
              <w:rPr>
                <w:rFonts w:ascii="Arial" w:hAnsi="Arial" w:cs="Arial"/>
              </w:rPr>
              <w:t>Offering team members appropriate channels to feedback any concerns they may have over health, safety and security</w:t>
            </w:r>
            <w:smartTag w:uri="urn:schemas-microsoft-com:office:smarttags" w:element="PersonName">
              <w:r w:rsidRPr="00CA7239">
                <w:rPr>
                  <w:rFonts w:ascii="Arial" w:hAnsi="Arial" w:cs="Arial"/>
                </w:rPr>
                <w:t>.</w:t>
              </w:r>
            </w:smartTag>
          </w:p>
          <w:p w14:paraId="52FF3D5E" w14:textId="77777777" w:rsidR="00CA7239" w:rsidRPr="00CA7239" w:rsidRDefault="00CA7239" w:rsidP="00CA7239">
            <w:pPr>
              <w:pStyle w:val="NoSpacing"/>
              <w:rPr>
                <w:rFonts w:ascii="Arial" w:hAnsi="Arial" w:cs="Arial"/>
              </w:rPr>
            </w:pPr>
            <w:r w:rsidRPr="00CA7239">
              <w:rPr>
                <w:rFonts w:ascii="Arial" w:hAnsi="Arial" w:cs="Arial"/>
              </w:rPr>
              <w:t>Facilitating attendance at essential training ensuring 100% compliance</w:t>
            </w:r>
            <w:smartTag w:uri="urn:schemas-microsoft-com:office:smarttags" w:element="PersonName">
              <w:r w:rsidRPr="00CA7239">
                <w:rPr>
                  <w:rFonts w:ascii="Arial" w:hAnsi="Arial" w:cs="Arial"/>
                </w:rPr>
                <w:t>.</w:t>
              </w:r>
            </w:smartTag>
          </w:p>
          <w:p w14:paraId="24E217CA" w14:textId="77777777" w:rsidR="00CA7239" w:rsidRPr="00CA7239" w:rsidRDefault="00CA7239" w:rsidP="00CA7239">
            <w:pPr>
              <w:pStyle w:val="NoSpacing"/>
              <w:rPr>
                <w:rFonts w:ascii="Arial" w:hAnsi="Arial" w:cs="Arial"/>
              </w:rPr>
            </w:pPr>
            <w:r w:rsidRPr="00CA7239">
              <w:rPr>
                <w:rFonts w:ascii="Arial" w:hAnsi="Arial" w:cs="Arial"/>
              </w:rPr>
              <w:t>Ensuring all staff are aware and comply with timely incident reporting in line with the Trust policy</w:t>
            </w:r>
            <w:smartTag w:uri="urn:schemas-microsoft-com:office:smarttags" w:element="PersonName">
              <w:r w:rsidRPr="00CA7239">
                <w:rPr>
                  <w:rFonts w:ascii="Arial" w:hAnsi="Arial" w:cs="Arial"/>
                </w:rPr>
                <w:t>.</w:t>
              </w:r>
            </w:smartTag>
            <w:r w:rsidRPr="00CA7239">
              <w:rPr>
                <w:rFonts w:ascii="Arial" w:hAnsi="Arial" w:cs="Arial"/>
              </w:rPr>
              <w:t xml:space="preserve"> </w:t>
            </w:r>
          </w:p>
          <w:p w14:paraId="10B775A8" w14:textId="77777777" w:rsidR="00CA7239" w:rsidRPr="00CA7239" w:rsidRDefault="00CA7239" w:rsidP="00CA7239">
            <w:pPr>
              <w:pStyle w:val="NoSpacing"/>
              <w:rPr>
                <w:rFonts w:ascii="Arial" w:hAnsi="Arial" w:cs="Arial"/>
              </w:rPr>
            </w:pPr>
            <w:r w:rsidRPr="00CA7239">
              <w:rPr>
                <w:rFonts w:ascii="Arial" w:hAnsi="Arial" w:cs="Arial"/>
              </w:rPr>
              <w:t>As part of his/her daily leadership role, identifying persistent risk issues, and addressing these with team members to reduce / remove the risk, ensuring that any concerns are passed on to the clinical nurse manager within an appropriate time span.</w:t>
            </w:r>
          </w:p>
          <w:p w14:paraId="69295644" w14:textId="77777777" w:rsidR="00CA7239" w:rsidRPr="00CA7239" w:rsidRDefault="00CA7239" w:rsidP="00CA7239">
            <w:pPr>
              <w:pStyle w:val="NoSpacing"/>
              <w:rPr>
                <w:rFonts w:ascii="Arial" w:hAnsi="Arial" w:cs="Arial"/>
              </w:rPr>
            </w:pPr>
            <w:r w:rsidRPr="00CA7239">
              <w:rPr>
                <w:rFonts w:ascii="Arial" w:hAnsi="Arial" w:cs="Arial"/>
              </w:rPr>
              <w:t>In conjunction with the clinical nurse manager, investigate incidents, develop and implement action plans.</w:t>
            </w:r>
          </w:p>
          <w:p w14:paraId="71DF5D4B" w14:textId="77777777" w:rsidR="00CA7239" w:rsidRPr="00CA7239" w:rsidRDefault="00CA7239" w:rsidP="00CA7239">
            <w:pPr>
              <w:pStyle w:val="NoSpacing"/>
              <w:rPr>
                <w:rFonts w:ascii="Arial" w:hAnsi="Arial" w:cs="Arial"/>
              </w:rPr>
            </w:pPr>
            <w:r w:rsidRPr="00CA7239">
              <w:rPr>
                <w:rFonts w:ascii="Arial" w:hAnsi="Arial" w:cs="Arial"/>
              </w:rPr>
              <w:t>In conjunction with the clinical nurse manager review quarterly departments incident figures and key quality indicators and contribute to the formulation of remedial plans</w:t>
            </w:r>
            <w:smartTag w:uri="urn:schemas-microsoft-com:office:smarttags" w:element="PersonName">
              <w:r w:rsidRPr="00CA7239">
                <w:rPr>
                  <w:rFonts w:ascii="Arial" w:hAnsi="Arial" w:cs="Arial"/>
                </w:rPr>
                <w:t>.</w:t>
              </w:r>
            </w:smartTag>
          </w:p>
          <w:p w14:paraId="210B0A59" w14:textId="77777777" w:rsidR="00CA7239" w:rsidRPr="00CA7239" w:rsidRDefault="00CA7239" w:rsidP="00CA7239">
            <w:pPr>
              <w:pStyle w:val="NoSpacing"/>
              <w:rPr>
                <w:rFonts w:ascii="Arial" w:hAnsi="Arial" w:cs="Arial"/>
              </w:rPr>
            </w:pPr>
          </w:p>
          <w:p w14:paraId="3F98B4CD" w14:textId="342A0EEE" w:rsidR="00CA7239" w:rsidRPr="00CA7239" w:rsidRDefault="00CA7239" w:rsidP="00CA7239">
            <w:pPr>
              <w:pStyle w:val="NoSpacing"/>
              <w:rPr>
                <w:rFonts w:ascii="Arial" w:hAnsi="Arial" w:cs="Arial"/>
                <w:b/>
              </w:rPr>
            </w:pPr>
            <w:r w:rsidRPr="00CA7239">
              <w:rPr>
                <w:rFonts w:ascii="Arial" w:hAnsi="Arial" w:cs="Arial"/>
                <w:b/>
              </w:rPr>
              <w:t xml:space="preserve">Patient &amp; </w:t>
            </w:r>
            <w:r>
              <w:rPr>
                <w:rFonts w:ascii="Arial" w:hAnsi="Arial" w:cs="Arial"/>
                <w:b/>
              </w:rPr>
              <w:t>S</w:t>
            </w:r>
            <w:r w:rsidRPr="00CA7239">
              <w:rPr>
                <w:rFonts w:ascii="Arial" w:hAnsi="Arial" w:cs="Arial"/>
                <w:b/>
              </w:rPr>
              <w:t xml:space="preserve">taff </w:t>
            </w:r>
            <w:r>
              <w:rPr>
                <w:rFonts w:ascii="Arial" w:hAnsi="Arial" w:cs="Arial"/>
                <w:b/>
              </w:rPr>
              <w:t>I</w:t>
            </w:r>
            <w:r w:rsidRPr="00CA7239">
              <w:rPr>
                <w:rFonts w:ascii="Arial" w:hAnsi="Arial" w:cs="Arial"/>
                <w:b/>
              </w:rPr>
              <w:t>nvolvement</w:t>
            </w:r>
          </w:p>
          <w:p w14:paraId="605CE65A" w14:textId="77777777" w:rsidR="00CA7239" w:rsidRPr="00CA7239" w:rsidRDefault="00CA7239" w:rsidP="00CA7239">
            <w:pPr>
              <w:pStyle w:val="NoSpacing"/>
              <w:rPr>
                <w:rFonts w:ascii="Arial" w:hAnsi="Arial" w:cs="Arial"/>
              </w:rPr>
            </w:pPr>
            <w:r w:rsidRPr="00CA7239">
              <w:rPr>
                <w:rFonts w:ascii="Arial" w:hAnsi="Arial" w:cs="Arial"/>
              </w:rPr>
              <w:t>Seek feedback from patients and their families during their outpatient stay on the standard of care that they have received</w:t>
            </w:r>
            <w:smartTag w:uri="urn:schemas-microsoft-com:office:smarttags" w:element="PersonName">
              <w:r w:rsidRPr="00CA7239">
                <w:rPr>
                  <w:rFonts w:ascii="Arial" w:hAnsi="Arial" w:cs="Arial"/>
                </w:rPr>
                <w:t>.</w:t>
              </w:r>
            </w:smartTag>
          </w:p>
          <w:p w14:paraId="66FDE847" w14:textId="77777777" w:rsidR="00CA7239" w:rsidRPr="00CA7239" w:rsidRDefault="00CA7239" w:rsidP="00CA7239">
            <w:pPr>
              <w:pStyle w:val="NoSpacing"/>
              <w:rPr>
                <w:rFonts w:ascii="Arial" w:hAnsi="Arial" w:cs="Arial"/>
              </w:rPr>
            </w:pPr>
            <w:r w:rsidRPr="00CA7239">
              <w:rPr>
                <w:rFonts w:ascii="Arial" w:hAnsi="Arial" w:cs="Arial"/>
              </w:rPr>
              <w:t>Attempt to resolve concerns and complaints at unit level in partnership with patients, carers and their family and other healthcare professionals.</w:t>
            </w:r>
          </w:p>
          <w:p w14:paraId="35C4E6FA" w14:textId="77777777" w:rsidR="00CA7239" w:rsidRPr="00CA7239" w:rsidRDefault="00CA7239" w:rsidP="00CA7239">
            <w:pPr>
              <w:pStyle w:val="NoSpacing"/>
              <w:rPr>
                <w:rFonts w:ascii="Arial" w:hAnsi="Arial" w:cs="Arial"/>
              </w:rPr>
            </w:pPr>
            <w:r w:rsidRPr="00CA7239">
              <w:rPr>
                <w:rFonts w:ascii="Arial" w:hAnsi="Arial" w:cs="Arial"/>
              </w:rPr>
              <w:t>Be aware of potential areas for discrimination in the workplace and take positive action.</w:t>
            </w:r>
          </w:p>
          <w:p w14:paraId="5DDDCFF9" w14:textId="77777777" w:rsidR="00CA7239" w:rsidRPr="00CA7239" w:rsidRDefault="00CA7239" w:rsidP="00CA7239">
            <w:pPr>
              <w:pStyle w:val="NoSpacing"/>
              <w:rPr>
                <w:rFonts w:ascii="Arial" w:hAnsi="Arial" w:cs="Arial"/>
              </w:rPr>
            </w:pPr>
            <w:r w:rsidRPr="00CA7239">
              <w:rPr>
                <w:rFonts w:ascii="Arial" w:hAnsi="Arial" w:cs="Arial"/>
              </w:rPr>
              <w:t xml:space="preserve">With clinical nurse manager, use PALS and </w:t>
            </w:r>
            <w:smartTag w:uri="urn:schemas-microsoft-com:office:smarttags" w:element="PersonName">
              <w:r w:rsidRPr="00CA7239">
                <w:rPr>
                  <w:rFonts w:ascii="Arial" w:hAnsi="Arial" w:cs="Arial"/>
                </w:rPr>
                <w:t>Complaints</w:t>
              </w:r>
            </w:smartTag>
            <w:r w:rsidRPr="00CA7239">
              <w:rPr>
                <w:rFonts w:ascii="Arial" w:hAnsi="Arial" w:cs="Arial"/>
              </w:rPr>
              <w:t xml:space="preserve"> feedback to review practice within own area</w:t>
            </w:r>
          </w:p>
          <w:p w14:paraId="2180646B" w14:textId="77777777" w:rsidR="00CA7239" w:rsidRPr="00CA7239" w:rsidRDefault="00CA7239" w:rsidP="00CA7239">
            <w:pPr>
              <w:pStyle w:val="NoSpacing"/>
              <w:rPr>
                <w:rFonts w:ascii="Arial" w:hAnsi="Arial" w:cs="Arial"/>
              </w:rPr>
            </w:pPr>
            <w:r w:rsidRPr="00CA7239">
              <w:rPr>
                <w:rFonts w:ascii="Arial" w:hAnsi="Arial" w:cs="Arial"/>
              </w:rPr>
              <w:t>Support the team in understanding principles of equality and diversity and ensure team employ a culture of fairness</w:t>
            </w:r>
            <w:smartTag w:uri="urn:schemas-microsoft-com:office:smarttags" w:element="PersonName">
              <w:r w:rsidRPr="00CA7239">
                <w:rPr>
                  <w:rFonts w:ascii="Arial" w:hAnsi="Arial" w:cs="Arial"/>
                </w:rPr>
                <w:t>.</w:t>
              </w:r>
            </w:smartTag>
          </w:p>
          <w:p w14:paraId="559911FF" w14:textId="3BA32648" w:rsidR="00CA7239" w:rsidRDefault="00CA7239" w:rsidP="00CA7239">
            <w:pPr>
              <w:pStyle w:val="NoSpacing"/>
              <w:rPr>
                <w:rFonts w:ascii="Arial" w:hAnsi="Arial" w:cs="Arial"/>
              </w:rPr>
            </w:pPr>
            <w:r w:rsidRPr="00CA7239">
              <w:rPr>
                <w:rFonts w:ascii="Arial" w:hAnsi="Arial" w:cs="Arial"/>
              </w:rPr>
              <w:t>Assist the clinical nurse manager in developing systems that focus on equality and diversity within their ward area, and continually strive to provide best practice in partnership working, user involvement, sharing best practice, significant event audits and open reflective feedback.</w:t>
            </w:r>
          </w:p>
          <w:p w14:paraId="7D0075BD" w14:textId="77777777" w:rsidR="00560711" w:rsidRPr="00CA7239" w:rsidRDefault="00560711" w:rsidP="00CA7239">
            <w:pPr>
              <w:pStyle w:val="NoSpacing"/>
              <w:rPr>
                <w:rFonts w:ascii="Arial" w:hAnsi="Arial" w:cs="Arial"/>
              </w:rPr>
            </w:pPr>
          </w:p>
          <w:p w14:paraId="75883158" w14:textId="3E129FD8" w:rsidR="00CA7239" w:rsidRPr="00CA7239" w:rsidRDefault="00CA7239" w:rsidP="00CA7239">
            <w:pPr>
              <w:pStyle w:val="NoSpacing"/>
              <w:rPr>
                <w:rFonts w:ascii="Arial" w:hAnsi="Arial" w:cs="Arial"/>
                <w:b/>
              </w:rPr>
            </w:pPr>
            <w:r w:rsidRPr="00CA7239">
              <w:rPr>
                <w:rFonts w:ascii="Arial" w:hAnsi="Arial" w:cs="Arial"/>
                <w:b/>
              </w:rPr>
              <w:lastRenderedPageBreak/>
              <w:t>Service Improvement</w:t>
            </w:r>
          </w:p>
          <w:p w14:paraId="04D9F9E1" w14:textId="77777777" w:rsidR="00CA7239" w:rsidRPr="00CA7239" w:rsidRDefault="00CA7239" w:rsidP="00CA7239">
            <w:pPr>
              <w:pStyle w:val="NoSpacing"/>
              <w:rPr>
                <w:rFonts w:ascii="Arial" w:hAnsi="Arial" w:cs="Arial"/>
              </w:rPr>
            </w:pPr>
            <w:r w:rsidRPr="00CA7239">
              <w:rPr>
                <w:rFonts w:ascii="Arial" w:hAnsi="Arial" w:cs="Arial"/>
              </w:rPr>
              <w:t>Assist the clinical nurse manager with service improvement initiatives by applying change management strategies, and ensuring staff involvement</w:t>
            </w:r>
            <w:smartTag w:uri="urn:schemas-microsoft-com:office:smarttags" w:element="PersonName">
              <w:r w:rsidRPr="00CA7239">
                <w:rPr>
                  <w:rFonts w:ascii="Arial" w:hAnsi="Arial" w:cs="Arial"/>
                </w:rPr>
                <w:t>.</w:t>
              </w:r>
            </w:smartTag>
          </w:p>
          <w:p w14:paraId="3953D86C" w14:textId="77777777" w:rsidR="00CA7239" w:rsidRPr="00CA7239" w:rsidRDefault="00CA7239" w:rsidP="00CA7239">
            <w:pPr>
              <w:pStyle w:val="NoSpacing"/>
              <w:rPr>
                <w:rFonts w:ascii="Arial" w:hAnsi="Arial" w:cs="Arial"/>
              </w:rPr>
            </w:pPr>
            <w:r w:rsidRPr="00CA7239">
              <w:rPr>
                <w:rFonts w:ascii="Arial" w:hAnsi="Arial" w:cs="Arial"/>
              </w:rPr>
              <w:t>Encourage the team to develop constructive suggestions for service improvement ensuring that the clinical nurse manager is aware of any impact that such initiatives may have on patient care provision</w:t>
            </w:r>
            <w:smartTag w:uri="urn:schemas-microsoft-com:office:smarttags" w:element="PersonName">
              <w:r w:rsidRPr="00CA7239">
                <w:rPr>
                  <w:rFonts w:ascii="Arial" w:hAnsi="Arial" w:cs="Arial"/>
                </w:rPr>
                <w:t>.</w:t>
              </w:r>
            </w:smartTag>
          </w:p>
          <w:p w14:paraId="60A27D1A" w14:textId="77777777" w:rsidR="00CA7239" w:rsidRPr="00CA7239" w:rsidRDefault="00CA7239" w:rsidP="00CA7239">
            <w:pPr>
              <w:pStyle w:val="NoSpacing"/>
              <w:rPr>
                <w:rFonts w:ascii="Arial" w:hAnsi="Arial" w:cs="Arial"/>
              </w:rPr>
            </w:pPr>
            <w:r w:rsidRPr="00CA7239">
              <w:rPr>
                <w:rFonts w:ascii="Arial" w:hAnsi="Arial" w:cs="Arial"/>
              </w:rPr>
              <w:t>Involve the team in benchmarking exercises and encourage feedback from patients</w:t>
            </w:r>
          </w:p>
          <w:p w14:paraId="54A62E6D" w14:textId="77777777" w:rsidR="00CA7239" w:rsidRPr="00CA7239" w:rsidRDefault="00CA7239" w:rsidP="00CA7239">
            <w:pPr>
              <w:pStyle w:val="NoSpacing"/>
              <w:rPr>
                <w:rFonts w:ascii="Arial" w:hAnsi="Arial" w:cs="Arial"/>
              </w:rPr>
            </w:pPr>
          </w:p>
          <w:p w14:paraId="460CFE39" w14:textId="555A4B0A" w:rsidR="00CA7239" w:rsidRPr="00CA7239" w:rsidRDefault="00CA7239" w:rsidP="00CA7239">
            <w:pPr>
              <w:pStyle w:val="NoSpacing"/>
              <w:rPr>
                <w:rFonts w:ascii="Arial" w:hAnsi="Arial" w:cs="Arial"/>
                <w:b/>
              </w:rPr>
            </w:pPr>
            <w:r w:rsidRPr="00CA7239">
              <w:rPr>
                <w:rFonts w:ascii="Arial" w:hAnsi="Arial" w:cs="Arial"/>
                <w:b/>
              </w:rPr>
              <w:t>Education and Training</w:t>
            </w:r>
          </w:p>
          <w:p w14:paraId="7B81BDA6" w14:textId="77777777" w:rsidR="00CA7239" w:rsidRPr="00CA7239" w:rsidRDefault="00CA7239" w:rsidP="00CA7239">
            <w:pPr>
              <w:pStyle w:val="NoSpacing"/>
              <w:rPr>
                <w:rFonts w:ascii="Arial" w:hAnsi="Arial" w:cs="Arial"/>
              </w:rPr>
            </w:pPr>
            <w:r w:rsidRPr="00CA7239">
              <w:rPr>
                <w:rFonts w:ascii="Arial" w:hAnsi="Arial" w:cs="Arial"/>
              </w:rPr>
              <w:t>Has prime responsibility for developing clinical skills of their team.  This includes:</w:t>
            </w:r>
          </w:p>
          <w:p w14:paraId="3B558D8E" w14:textId="77777777" w:rsidR="00CA7239" w:rsidRPr="00CA7239" w:rsidRDefault="00CA7239" w:rsidP="00CA7239">
            <w:pPr>
              <w:pStyle w:val="NoSpacing"/>
              <w:rPr>
                <w:rFonts w:ascii="Arial" w:hAnsi="Arial" w:cs="Arial"/>
              </w:rPr>
            </w:pPr>
            <w:r w:rsidRPr="00CA7239">
              <w:rPr>
                <w:rFonts w:ascii="Arial" w:hAnsi="Arial" w:cs="Arial"/>
              </w:rPr>
              <w:t>Taking part in regular performance review</w:t>
            </w:r>
            <w:smartTag w:uri="urn:schemas-microsoft-com:office:smarttags" w:element="PersonName">
              <w:r w:rsidRPr="00CA7239">
                <w:rPr>
                  <w:rFonts w:ascii="Arial" w:hAnsi="Arial" w:cs="Arial"/>
                </w:rPr>
                <w:t>.</w:t>
              </w:r>
            </w:smartTag>
          </w:p>
          <w:p w14:paraId="5C244AFD" w14:textId="77777777" w:rsidR="00CA7239" w:rsidRPr="00CA7239" w:rsidRDefault="00CA7239" w:rsidP="00CA7239">
            <w:pPr>
              <w:pStyle w:val="NoSpacing"/>
              <w:rPr>
                <w:rFonts w:ascii="Arial" w:hAnsi="Arial" w:cs="Arial"/>
              </w:rPr>
            </w:pPr>
            <w:r w:rsidRPr="00CA7239">
              <w:rPr>
                <w:rFonts w:ascii="Arial" w:hAnsi="Arial" w:cs="Arial"/>
              </w:rPr>
              <w:t>Providing day-to-day support to enhance role of link nurses identified to support mandatory training e</w:t>
            </w:r>
            <w:smartTag w:uri="urn:schemas-microsoft-com:office:smarttags" w:element="PersonName">
              <w:r w:rsidRPr="00CA7239">
                <w:rPr>
                  <w:rFonts w:ascii="Arial" w:hAnsi="Arial" w:cs="Arial"/>
                </w:rPr>
                <w:t>.</w:t>
              </w:r>
            </w:smartTag>
            <w:r w:rsidRPr="00CA7239">
              <w:rPr>
                <w:rFonts w:ascii="Arial" w:hAnsi="Arial" w:cs="Arial"/>
              </w:rPr>
              <w:t>g</w:t>
            </w:r>
            <w:smartTag w:uri="urn:schemas-microsoft-com:office:smarttags" w:element="PersonName">
              <w:r w:rsidRPr="00CA7239">
                <w:rPr>
                  <w:rFonts w:ascii="Arial" w:hAnsi="Arial" w:cs="Arial"/>
                </w:rPr>
                <w:t>.</w:t>
              </w:r>
            </w:smartTag>
            <w:r w:rsidRPr="00CA7239">
              <w:rPr>
                <w:rFonts w:ascii="Arial" w:hAnsi="Arial" w:cs="Arial"/>
              </w:rPr>
              <w:t xml:space="preserve"> manual handling, infection control etc</w:t>
            </w:r>
            <w:smartTag w:uri="urn:schemas-microsoft-com:office:smarttags" w:element="PersonName">
              <w:r w:rsidRPr="00CA7239">
                <w:rPr>
                  <w:rFonts w:ascii="Arial" w:hAnsi="Arial" w:cs="Arial"/>
                </w:rPr>
                <w:t>.</w:t>
              </w:r>
            </w:smartTag>
          </w:p>
          <w:p w14:paraId="775DB3E8" w14:textId="77777777" w:rsidR="00CA7239" w:rsidRPr="00CA7239" w:rsidRDefault="00CA7239" w:rsidP="00CA7239">
            <w:pPr>
              <w:pStyle w:val="NoSpacing"/>
              <w:rPr>
                <w:rFonts w:ascii="Arial" w:hAnsi="Arial" w:cs="Arial"/>
              </w:rPr>
            </w:pPr>
            <w:r w:rsidRPr="00CA7239">
              <w:rPr>
                <w:rFonts w:ascii="Arial" w:hAnsi="Arial" w:cs="Arial"/>
              </w:rPr>
              <w:t>Acting as role model / resource to team members within their remit</w:t>
            </w:r>
            <w:smartTag w:uri="urn:schemas-microsoft-com:office:smarttags" w:element="PersonName">
              <w:r w:rsidRPr="00CA7239">
                <w:rPr>
                  <w:rFonts w:ascii="Arial" w:hAnsi="Arial" w:cs="Arial"/>
                </w:rPr>
                <w:t>.</w:t>
              </w:r>
            </w:smartTag>
          </w:p>
          <w:p w14:paraId="60CBCFFA" w14:textId="77777777" w:rsidR="00CA7239" w:rsidRPr="00CA7239" w:rsidRDefault="00CA7239" w:rsidP="00CA7239">
            <w:pPr>
              <w:pStyle w:val="NoSpacing"/>
              <w:rPr>
                <w:rFonts w:ascii="Arial" w:hAnsi="Arial" w:cs="Arial"/>
              </w:rPr>
            </w:pPr>
            <w:r w:rsidRPr="00CA7239">
              <w:rPr>
                <w:rFonts w:ascii="Arial" w:hAnsi="Arial" w:cs="Arial"/>
              </w:rPr>
              <w:t>Taking responsibility for developing on-job learning opportunities</w:t>
            </w:r>
            <w:smartTag w:uri="urn:schemas-microsoft-com:office:smarttags" w:element="PersonName">
              <w:r w:rsidRPr="00CA7239">
                <w:rPr>
                  <w:rFonts w:ascii="Arial" w:hAnsi="Arial" w:cs="Arial"/>
                </w:rPr>
                <w:t>.</w:t>
              </w:r>
            </w:smartTag>
            <w:r w:rsidRPr="00CA7239">
              <w:rPr>
                <w:rFonts w:ascii="Arial" w:hAnsi="Arial" w:cs="Arial"/>
              </w:rPr>
              <w:t xml:space="preserve"> These include:</w:t>
            </w:r>
          </w:p>
          <w:p w14:paraId="05F69E0A" w14:textId="77777777" w:rsidR="00CA7239" w:rsidRPr="00CA7239" w:rsidRDefault="00CA7239" w:rsidP="00CA7239">
            <w:pPr>
              <w:pStyle w:val="NoSpacing"/>
              <w:rPr>
                <w:rFonts w:ascii="Arial" w:hAnsi="Arial" w:cs="Arial"/>
              </w:rPr>
            </w:pPr>
            <w:r w:rsidRPr="00CA7239">
              <w:rPr>
                <w:rFonts w:ascii="Arial" w:hAnsi="Arial" w:cs="Arial"/>
              </w:rPr>
              <w:t>Reflective practice.</w:t>
            </w:r>
          </w:p>
          <w:p w14:paraId="61198E8B" w14:textId="77777777" w:rsidR="00CA7239" w:rsidRPr="00CA7239" w:rsidRDefault="00CA7239" w:rsidP="00CA7239">
            <w:pPr>
              <w:pStyle w:val="NoSpacing"/>
              <w:rPr>
                <w:rFonts w:ascii="Arial" w:hAnsi="Arial" w:cs="Arial"/>
              </w:rPr>
            </w:pPr>
            <w:r w:rsidRPr="00CA7239">
              <w:rPr>
                <w:rFonts w:ascii="Arial" w:hAnsi="Arial" w:cs="Arial"/>
              </w:rPr>
              <w:t>Shadowing.</w:t>
            </w:r>
          </w:p>
          <w:p w14:paraId="2C7E4B15" w14:textId="77777777" w:rsidR="00CA7239" w:rsidRPr="00CA7239" w:rsidRDefault="00CA7239" w:rsidP="00CA7239">
            <w:pPr>
              <w:pStyle w:val="NoSpacing"/>
              <w:rPr>
                <w:rFonts w:ascii="Arial" w:hAnsi="Arial" w:cs="Arial"/>
              </w:rPr>
            </w:pPr>
            <w:r w:rsidRPr="00CA7239">
              <w:rPr>
                <w:rFonts w:ascii="Arial" w:hAnsi="Arial" w:cs="Arial"/>
              </w:rPr>
              <w:t>Professional supervision.</w:t>
            </w:r>
          </w:p>
          <w:p w14:paraId="04131D47" w14:textId="77777777" w:rsidR="00CA7239" w:rsidRPr="00CA7239" w:rsidRDefault="00CA7239" w:rsidP="00CA7239">
            <w:pPr>
              <w:pStyle w:val="NoSpacing"/>
              <w:rPr>
                <w:rFonts w:ascii="Arial" w:hAnsi="Arial" w:cs="Arial"/>
              </w:rPr>
            </w:pPr>
            <w:r w:rsidRPr="00CA7239">
              <w:rPr>
                <w:rFonts w:ascii="Arial" w:hAnsi="Arial" w:cs="Arial"/>
              </w:rPr>
              <w:t>Coaching/mentoring others</w:t>
            </w:r>
            <w:smartTag w:uri="urn:schemas-microsoft-com:office:smarttags" w:element="PersonName">
              <w:r w:rsidRPr="00CA7239">
                <w:rPr>
                  <w:rFonts w:ascii="Arial" w:hAnsi="Arial" w:cs="Arial"/>
                </w:rPr>
                <w:t>.</w:t>
              </w:r>
            </w:smartTag>
          </w:p>
          <w:p w14:paraId="6C56EC8E" w14:textId="77777777" w:rsidR="00CA7239" w:rsidRPr="00CA7239" w:rsidRDefault="00CA7239" w:rsidP="00CA7239">
            <w:pPr>
              <w:pStyle w:val="NoSpacing"/>
              <w:rPr>
                <w:rFonts w:ascii="Arial" w:hAnsi="Arial" w:cs="Arial"/>
              </w:rPr>
            </w:pPr>
            <w:r w:rsidRPr="00CA7239">
              <w:rPr>
                <w:rFonts w:ascii="Arial" w:hAnsi="Arial" w:cs="Arial"/>
              </w:rPr>
              <w:t>Seeking development opportunities for their team outside their workplace</w:t>
            </w:r>
            <w:smartTag w:uri="urn:schemas-microsoft-com:office:smarttags" w:element="PersonName">
              <w:r w:rsidRPr="00CA7239">
                <w:rPr>
                  <w:rFonts w:ascii="Arial" w:hAnsi="Arial" w:cs="Arial"/>
                </w:rPr>
                <w:t>.</w:t>
              </w:r>
            </w:smartTag>
            <w:r w:rsidRPr="00CA7239">
              <w:rPr>
                <w:rFonts w:ascii="Arial" w:hAnsi="Arial" w:cs="Arial"/>
              </w:rPr>
              <w:t xml:space="preserve"> These include:</w:t>
            </w:r>
          </w:p>
          <w:p w14:paraId="5DBDF387" w14:textId="77777777" w:rsidR="00CA7239" w:rsidRPr="00CA7239" w:rsidRDefault="00CA7239" w:rsidP="00CA7239">
            <w:pPr>
              <w:pStyle w:val="NoSpacing"/>
              <w:rPr>
                <w:rFonts w:ascii="Arial" w:hAnsi="Arial" w:cs="Arial"/>
              </w:rPr>
            </w:pPr>
            <w:r w:rsidRPr="00CA7239">
              <w:rPr>
                <w:rFonts w:ascii="Arial" w:hAnsi="Arial" w:cs="Arial"/>
              </w:rPr>
              <w:t>Networking.</w:t>
            </w:r>
          </w:p>
          <w:p w14:paraId="5B346A44" w14:textId="77777777" w:rsidR="00CA7239" w:rsidRPr="00CA7239" w:rsidRDefault="00CA7239" w:rsidP="00CA7239">
            <w:pPr>
              <w:pStyle w:val="NoSpacing"/>
              <w:rPr>
                <w:rFonts w:ascii="Arial" w:hAnsi="Arial" w:cs="Arial"/>
              </w:rPr>
            </w:pPr>
            <w:r w:rsidRPr="00CA7239">
              <w:rPr>
                <w:rFonts w:ascii="Arial" w:hAnsi="Arial" w:cs="Arial"/>
              </w:rPr>
              <w:t>Private study.</w:t>
            </w:r>
          </w:p>
          <w:p w14:paraId="04DDA5F2" w14:textId="77777777" w:rsidR="00CA7239" w:rsidRPr="00CA7239" w:rsidRDefault="00CA7239" w:rsidP="00CA7239">
            <w:pPr>
              <w:pStyle w:val="NoSpacing"/>
              <w:rPr>
                <w:rFonts w:ascii="Arial" w:hAnsi="Arial" w:cs="Arial"/>
              </w:rPr>
            </w:pPr>
            <w:r w:rsidRPr="00CA7239">
              <w:rPr>
                <w:rFonts w:ascii="Arial" w:hAnsi="Arial" w:cs="Arial"/>
              </w:rPr>
              <w:t>Distance learning.</w:t>
            </w:r>
          </w:p>
          <w:p w14:paraId="4633F654" w14:textId="77777777" w:rsidR="00CA7239" w:rsidRPr="00CA7239" w:rsidRDefault="00CA7239" w:rsidP="00CA7239">
            <w:pPr>
              <w:pStyle w:val="NoSpacing"/>
              <w:rPr>
                <w:rFonts w:ascii="Arial" w:hAnsi="Arial" w:cs="Arial"/>
              </w:rPr>
            </w:pPr>
            <w:r w:rsidRPr="00CA7239">
              <w:rPr>
                <w:rFonts w:ascii="Arial" w:hAnsi="Arial" w:cs="Arial"/>
              </w:rPr>
              <w:t>Formal courses.</w:t>
            </w:r>
          </w:p>
          <w:p w14:paraId="527DBDF2" w14:textId="77777777" w:rsidR="00CA7239" w:rsidRPr="00CA7239" w:rsidRDefault="00CA7239" w:rsidP="00CA7239">
            <w:pPr>
              <w:pStyle w:val="NoSpacing"/>
              <w:rPr>
                <w:rFonts w:ascii="Arial" w:hAnsi="Arial" w:cs="Arial"/>
              </w:rPr>
            </w:pPr>
            <w:r w:rsidRPr="00CA7239">
              <w:rPr>
                <w:rFonts w:ascii="Arial" w:hAnsi="Arial" w:cs="Arial"/>
              </w:rPr>
              <w:t>Action learning sets</w:t>
            </w:r>
            <w:smartTag w:uri="urn:schemas-microsoft-com:office:smarttags" w:element="PersonName">
              <w:r w:rsidRPr="00CA7239">
                <w:rPr>
                  <w:rFonts w:ascii="Arial" w:hAnsi="Arial" w:cs="Arial"/>
                </w:rPr>
                <w:t>.</w:t>
              </w:r>
            </w:smartTag>
          </w:p>
          <w:p w14:paraId="3CECC70E" w14:textId="77777777" w:rsidR="00CA7239" w:rsidRPr="00CA7239" w:rsidRDefault="00CA7239" w:rsidP="00CA7239">
            <w:pPr>
              <w:pStyle w:val="NoSpacing"/>
              <w:rPr>
                <w:rFonts w:ascii="Arial" w:hAnsi="Arial" w:cs="Arial"/>
              </w:rPr>
            </w:pPr>
            <w:r w:rsidRPr="00CA7239">
              <w:rPr>
                <w:rFonts w:ascii="Arial" w:hAnsi="Arial" w:cs="Arial"/>
              </w:rPr>
              <w:t>Being aware of, support and develop team members with regard to legislation, policies and procedures</w:t>
            </w:r>
            <w:smartTag w:uri="urn:schemas-microsoft-com:office:smarttags" w:element="PersonName">
              <w:r w:rsidRPr="00CA7239">
                <w:rPr>
                  <w:rFonts w:ascii="Arial" w:hAnsi="Arial" w:cs="Arial"/>
                </w:rPr>
                <w:t>.</w:t>
              </w:r>
            </w:smartTag>
          </w:p>
          <w:p w14:paraId="629D2B44" w14:textId="77777777" w:rsidR="00CA7239" w:rsidRPr="00CA7239" w:rsidRDefault="00CA7239" w:rsidP="00CA7239">
            <w:pPr>
              <w:pStyle w:val="NoSpacing"/>
              <w:rPr>
                <w:rFonts w:ascii="Arial" w:hAnsi="Arial" w:cs="Arial"/>
              </w:rPr>
            </w:pPr>
            <w:r w:rsidRPr="00CA7239">
              <w:rPr>
                <w:rFonts w:ascii="Arial" w:hAnsi="Arial" w:cs="Arial"/>
              </w:rPr>
              <w:t>Assisting the clinical nurse manager in producing the annual training needs analysis for all staff members under their remit</w:t>
            </w:r>
          </w:p>
          <w:p w14:paraId="4291BEF9" w14:textId="77777777" w:rsidR="00CA7239" w:rsidRPr="00CA7239" w:rsidRDefault="00CA7239" w:rsidP="00CA7239">
            <w:pPr>
              <w:pStyle w:val="NoSpacing"/>
              <w:rPr>
                <w:rFonts w:ascii="Arial" w:hAnsi="Arial" w:cs="Arial"/>
              </w:rPr>
            </w:pPr>
            <w:r w:rsidRPr="00CA7239">
              <w:rPr>
                <w:rFonts w:ascii="Arial" w:hAnsi="Arial" w:cs="Arial"/>
              </w:rPr>
              <w:t>Encouraging staff to participate in, and help facilitate Clinical Supervision sessions for team members</w:t>
            </w:r>
            <w:smartTag w:uri="urn:schemas-microsoft-com:office:smarttags" w:element="PersonName">
              <w:r w:rsidRPr="00CA7239">
                <w:rPr>
                  <w:rFonts w:ascii="Arial" w:hAnsi="Arial" w:cs="Arial"/>
                </w:rPr>
                <w:t>.</w:t>
              </w:r>
            </w:smartTag>
          </w:p>
          <w:p w14:paraId="6C58262E" w14:textId="77777777" w:rsidR="00CA7239" w:rsidRPr="00CA7239" w:rsidRDefault="00CA7239" w:rsidP="00CA7239">
            <w:pPr>
              <w:pStyle w:val="NoSpacing"/>
              <w:rPr>
                <w:rFonts w:ascii="Arial" w:hAnsi="Arial" w:cs="Arial"/>
              </w:rPr>
            </w:pPr>
            <w:r w:rsidRPr="00CA7239">
              <w:rPr>
                <w:rFonts w:ascii="Arial" w:hAnsi="Arial" w:cs="Arial"/>
              </w:rPr>
              <w:t>Being aware of the correct process for study leave as per Trust Policy</w:t>
            </w:r>
            <w:smartTag w:uri="urn:schemas-microsoft-com:office:smarttags" w:element="PersonName">
              <w:r w:rsidRPr="00CA7239">
                <w:rPr>
                  <w:rFonts w:ascii="Arial" w:hAnsi="Arial" w:cs="Arial"/>
                </w:rPr>
                <w:t>.</w:t>
              </w:r>
            </w:smartTag>
          </w:p>
          <w:p w14:paraId="0CBD96BE" w14:textId="77777777" w:rsidR="00CA7239" w:rsidRPr="00CA7239" w:rsidRDefault="00CA7239" w:rsidP="00CA7239">
            <w:pPr>
              <w:pStyle w:val="NoSpacing"/>
              <w:rPr>
                <w:rFonts w:ascii="Arial" w:hAnsi="Arial" w:cs="Arial"/>
                <w:bCs/>
              </w:rPr>
            </w:pPr>
            <w:r w:rsidRPr="00CA7239">
              <w:rPr>
                <w:rFonts w:ascii="Arial" w:hAnsi="Arial" w:cs="Arial"/>
              </w:rPr>
              <w:t>Identifying issues that are restricting the staff’s opportunities to develop effectively, and communicate these to the matron</w:t>
            </w:r>
            <w:smartTag w:uri="urn:schemas-microsoft-com:office:smarttags" w:element="PersonName">
              <w:r w:rsidRPr="00CA7239">
                <w:rPr>
                  <w:rFonts w:ascii="Arial" w:hAnsi="Arial" w:cs="Arial"/>
                </w:rPr>
                <w:t>.</w:t>
              </w:r>
            </w:smartTag>
          </w:p>
          <w:p w14:paraId="604CBD61" w14:textId="77777777" w:rsidR="00CA7239" w:rsidRPr="00CA7239" w:rsidRDefault="00CA7239" w:rsidP="00CA7239">
            <w:pPr>
              <w:pStyle w:val="NoSpacing"/>
              <w:rPr>
                <w:rFonts w:ascii="Arial" w:hAnsi="Arial" w:cs="Arial"/>
              </w:rPr>
            </w:pPr>
            <w:r w:rsidRPr="00CA7239">
              <w:rPr>
                <w:rFonts w:ascii="Arial" w:hAnsi="Arial" w:cs="Arial"/>
              </w:rPr>
              <w:t>Being proactive in seeking alternative ways of development when resource issues restrict learning.</w:t>
            </w:r>
          </w:p>
          <w:p w14:paraId="7B0A2194" w14:textId="77777777" w:rsidR="00CA7239" w:rsidRPr="00CA7239" w:rsidRDefault="00CA7239" w:rsidP="00CA7239">
            <w:pPr>
              <w:pStyle w:val="NoSpacing"/>
              <w:rPr>
                <w:rFonts w:ascii="Arial" w:hAnsi="Arial" w:cs="Arial"/>
              </w:rPr>
            </w:pPr>
          </w:p>
          <w:p w14:paraId="4EB727D2" w14:textId="2829F4EF" w:rsidR="00CA7239" w:rsidRPr="0011633A" w:rsidRDefault="00CA7239" w:rsidP="00CA7239">
            <w:pPr>
              <w:pStyle w:val="NoSpacing"/>
              <w:rPr>
                <w:rFonts w:ascii="Arial" w:hAnsi="Arial" w:cs="Arial"/>
                <w:b/>
              </w:rPr>
            </w:pPr>
            <w:r w:rsidRPr="0011633A">
              <w:rPr>
                <w:rFonts w:ascii="Arial" w:hAnsi="Arial" w:cs="Arial"/>
                <w:b/>
              </w:rPr>
              <w:t>Strategy</w:t>
            </w:r>
          </w:p>
          <w:p w14:paraId="637F8345" w14:textId="77777777" w:rsidR="00CA7239" w:rsidRPr="00CA7239" w:rsidRDefault="00CA7239" w:rsidP="00CA7239">
            <w:pPr>
              <w:pStyle w:val="NoSpacing"/>
              <w:rPr>
                <w:rFonts w:ascii="Arial" w:hAnsi="Arial" w:cs="Arial"/>
              </w:rPr>
            </w:pPr>
            <w:r w:rsidRPr="00CA7239">
              <w:rPr>
                <w:rFonts w:ascii="Arial" w:hAnsi="Arial" w:cs="Arial"/>
              </w:rPr>
              <w:t>In support of the Divisional Manager, Cluster Manager, Assistant Director of Nursing, Clinical Matron and clinical nurse manager contribute at a local level to the review of the Directorate’s service and business strategy, including the equality &amp; diversity strategy.</w:t>
            </w:r>
          </w:p>
          <w:p w14:paraId="2DDBE20F" w14:textId="77777777" w:rsidR="00CA7239" w:rsidRPr="00CA7239" w:rsidRDefault="00CA7239" w:rsidP="00CA7239">
            <w:pPr>
              <w:pStyle w:val="NoSpacing"/>
              <w:rPr>
                <w:rFonts w:ascii="Arial" w:hAnsi="Arial" w:cs="Arial"/>
              </w:rPr>
            </w:pPr>
          </w:p>
          <w:p w14:paraId="677C13D1" w14:textId="6CA631AA" w:rsidR="00CA7239" w:rsidRPr="0011633A" w:rsidRDefault="00CA7239" w:rsidP="00CA7239">
            <w:pPr>
              <w:pStyle w:val="NoSpacing"/>
              <w:rPr>
                <w:rFonts w:ascii="Arial" w:hAnsi="Arial" w:cs="Arial"/>
                <w:b/>
              </w:rPr>
            </w:pPr>
            <w:r w:rsidRPr="0011633A">
              <w:rPr>
                <w:rFonts w:ascii="Arial" w:hAnsi="Arial" w:cs="Arial"/>
                <w:b/>
              </w:rPr>
              <w:t>Other Responsibilities</w:t>
            </w:r>
          </w:p>
          <w:p w14:paraId="1E1125E0" w14:textId="77777777" w:rsidR="00CA7239" w:rsidRPr="00CA7239" w:rsidRDefault="00CA7239" w:rsidP="00CA7239">
            <w:pPr>
              <w:pStyle w:val="NoSpacing"/>
              <w:rPr>
                <w:rFonts w:ascii="Arial" w:hAnsi="Arial" w:cs="Arial"/>
              </w:rPr>
            </w:pPr>
            <w:r w:rsidRPr="00CA7239">
              <w:rPr>
                <w:rFonts w:ascii="Arial" w:hAnsi="Arial" w:cs="Arial"/>
              </w:rPr>
              <w:t>To take part in regular performance appraisal</w:t>
            </w:r>
          </w:p>
          <w:p w14:paraId="12E6B9E6" w14:textId="77777777" w:rsidR="00CA7239" w:rsidRPr="00CA7239" w:rsidRDefault="00CA7239" w:rsidP="00CA7239">
            <w:pPr>
              <w:pStyle w:val="NoSpacing"/>
              <w:rPr>
                <w:rFonts w:ascii="Arial" w:hAnsi="Arial" w:cs="Arial"/>
              </w:rPr>
            </w:pPr>
            <w:r w:rsidRPr="00CA7239">
              <w:rPr>
                <w:rFonts w:ascii="Arial" w:hAnsi="Arial" w:cs="Arial"/>
              </w:rPr>
              <w:t>To undertake any training required in order to maintain competency including mandatory training, i.e. Fire, Manual Handling</w:t>
            </w:r>
          </w:p>
          <w:p w14:paraId="387676E2" w14:textId="77777777" w:rsidR="00CA7239" w:rsidRPr="00CA7239" w:rsidRDefault="00CA7239" w:rsidP="00CA7239">
            <w:pPr>
              <w:pStyle w:val="NoSpacing"/>
              <w:rPr>
                <w:rFonts w:ascii="Arial" w:hAnsi="Arial" w:cs="Arial"/>
              </w:rPr>
            </w:pPr>
            <w:r w:rsidRPr="00CA7239">
              <w:rPr>
                <w:rFonts w:ascii="Arial" w:hAnsi="Arial" w:cs="Arial"/>
              </w:rPr>
              <w:t xml:space="preserve">To contribute to and work within a safe working environment </w:t>
            </w:r>
          </w:p>
          <w:p w14:paraId="33BB9D23" w14:textId="77777777" w:rsidR="00CA7239" w:rsidRPr="00CA7239" w:rsidRDefault="00CA7239" w:rsidP="00CA7239">
            <w:pPr>
              <w:pStyle w:val="NoSpacing"/>
              <w:rPr>
                <w:rFonts w:ascii="Arial" w:hAnsi="Arial" w:cs="Arial"/>
              </w:rPr>
            </w:pPr>
            <w:r w:rsidRPr="00CA7239">
              <w:rPr>
                <w:rFonts w:ascii="Arial" w:hAnsi="Arial" w:cs="Arial"/>
              </w:rPr>
              <w:t>The post holder is expected to comply with Trust Infection Control Policies and conduct him/herself at all times in such a manner as to minimise the risk of healthcare associated infection</w:t>
            </w:r>
          </w:p>
          <w:p w14:paraId="5108AC8C" w14:textId="2DC73B35" w:rsidR="00884334" w:rsidRPr="00CA7239" w:rsidRDefault="00884334" w:rsidP="00CA7239">
            <w:pPr>
              <w:pStyle w:val="NoSpacing"/>
              <w:rPr>
                <w:rFonts w:ascii="Arial" w:hAnsi="Arial" w:cs="Arial"/>
              </w:rPr>
            </w:pPr>
          </w:p>
        </w:tc>
      </w:tr>
      <w:tr w:rsidR="000F11A7" w:rsidRPr="000F11A7" w14:paraId="0FEB8BFD" w14:textId="77777777" w:rsidTr="009D3363">
        <w:tc>
          <w:tcPr>
            <w:tcW w:w="10206" w:type="dxa"/>
            <w:shd w:val="clear" w:color="auto" w:fill="002060"/>
          </w:tcPr>
          <w:p w14:paraId="6AE28A96" w14:textId="164B96B7" w:rsidR="00884334" w:rsidRPr="000F11A7" w:rsidRDefault="00884334" w:rsidP="00F607B2">
            <w:pPr>
              <w:jc w:val="both"/>
              <w:rPr>
                <w:rFonts w:ascii="Arial" w:hAnsi="Arial" w:cs="Arial"/>
              </w:rPr>
            </w:pPr>
            <w:r w:rsidRPr="000F11A7">
              <w:rPr>
                <w:rFonts w:ascii="Arial" w:hAnsi="Arial" w:cs="Arial"/>
                <w:b/>
              </w:rPr>
              <w:lastRenderedPageBreak/>
              <w:t xml:space="preserve">KEY WORKING RELATIONSHIPS </w:t>
            </w:r>
          </w:p>
        </w:tc>
      </w:tr>
      <w:tr w:rsidR="000F11A7" w:rsidRPr="000F11A7" w14:paraId="42BDB81E" w14:textId="77777777" w:rsidTr="00884334">
        <w:tc>
          <w:tcPr>
            <w:tcW w:w="10206" w:type="dxa"/>
            <w:tcBorders>
              <w:bottom w:val="single" w:sz="4" w:space="0" w:color="auto"/>
            </w:tcBorders>
          </w:tcPr>
          <w:p w14:paraId="5A7C201E" w14:textId="5AF88D4B" w:rsidR="0011633A" w:rsidRDefault="0011633A" w:rsidP="0011633A">
            <w:pPr>
              <w:pStyle w:val="Default"/>
              <w:rPr>
                <w:sz w:val="22"/>
                <w:szCs w:val="22"/>
              </w:rPr>
            </w:pPr>
            <w:r>
              <w:rPr>
                <w:sz w:val="22"/>
                <w:szCs w:val="22"/>
              </w:rPr>
              <w:t xml:space="preserve">Lead Nurse  </w:t>
            </w:r>
          </w:p>
          <w:p w14:paraId="195C1FDB" w14:textId="77777777" w:rsidR="0011633A" w:rsidRDefault="0011633A" w:rsidP="0011633A">
            <w:pPr>
              <w:pStyle w:val="Default"/>
              <w:rPr>
                <w:sz w:val="22"/>
                <w:szCs w:val="22"/>
              </w:rPr>
            </w:pPr>
            <w:r>
              <w:rPr>
                <w:sz w:val="22"/>
                <w:szCs w:val="22"/>
              </w:rPr>
              <w:t>Head of Outpatients</w:t>
            </w:r>
          </w:p>
          <w:p w14:paraId="66E90AF1" w14:textId="2945354C" w:rsidR="0011633A" w:rsidRDefault="0011633A" w:rsidP="0011633A">
            <w:pPr>
              <w:pStyle w:val="Default"/>
              <w:rPr>
                <w:sz w:val="22"/>
                <w:szCs w:val="22"/>
              </w:rPr>
            </w:pPr>
            <w:r>
              <w:rPr>
                <w:sz w:val="22"/>
                <w:szCs w:val="22"/>
              </w:rPr>
              <w:t xml:space="preserve">Clinical Matron </w:t>
            </w:r>
          </w:p>
          <w:p w14:paraId="003C8A3F" w14:textId="288E87B3" w:rsidR="0011633A" w:rsidRDefault="0011633A" w:rsidP="0011633A">
            <w:pPr>
              <w:pStyle w:val="Default"/>
              <w:rPr>
                <w:sz w:val="22"/>
                <w:szCs w:val="22"/>
              </w:rPr>
            </w:pPr>
            <w:r>
              <w:rPr>
                <w:sz w:val="22"/>
                <w:szCs w:val="22"/>
              </w:rPr>
              <w:t xml:space="preserve">Trust Multidisciplinary Team </w:t>
            </w:r>
          </w:p>
          <w:p w14:paraId="2D90483D" w14:textId="2DC339B7" w:rsidR="0011633A" w:rsidRDefault="0011633A" w:rsidP="0011633A">
            <w:pPr>
              <w:pStyle w:val="Default"/>
              <w:rPr>
                <w:sz w:val="22"/>
                <w:szCs w:val="22"/>
              </w:rPr>
            </w:pPr>
            <w:r>
              <w:rPr>
                <w:sz w:val="22"/>
                <w:szCs w:val="22"/>
              </w:rPr>
              <w:t>Patients and Relatives</w:t>
            </w:r>
          </w:p>
          <w:p w14:paraId="44DF3EBB" w14:textId="195FAD1C" w:rsidR="0026716D" w:rsidRPr="0011633A" w:rsidRDefault="0011633A" w:rsidP="0011633A">
            <w:pPr>
              <w:pStyle w:val="Default"/>
              <w:rPr>
                <w:sz w:val="22"/>
                <w:szCs w:val="22"/>
              </w:rPr>
            </w:pPr>
            <w:r>
              <w:rPr>
                <w:sz w:val="22"/>
                <w:szCs w:val="22"/>
              </w:rPr>
              <w:t xml:space="preserve">Students </w:t>
            </w:r>
            <w:r w:rsidR="0026716D" w:rsidRPr="000F11A7">
              <w:rPr>
                <w:rStyle w:val="eop"/>
                <w:color w:val="auto"/>
                <w:sz w:val="22"/>
                <w:szCs w:val="22"/>
              </w:rPr>
              <w:t> </w:t>
            </w:r>
          </w:p>
          <w:p w14:paraId="22EEE502" w14:textId="02A9E836" w:rsidR="00ED356C" w:rsidRPr="000F11A7" w:rsidRDefault="001D629F" w:rsidP="008F7F1E">
            <w:pPr>
              <w:pStyle w:val="paragraph"/>
              <w:spacing w:before="0" w:beforeAutospacing="0" w:after="0" w:afterAutospacing="0"/>
              <w:jc w:val="both"/>
              <w:textAlignment w:val="baseline"/>
              <w:rPr>
                <w:rStyle w:val="normaltextrun"/>
                <w:rFonts w:ascii="Arial" w:hAnsi="Arial"/>
                <w:sz w:val="22"/>
              </w:rPr>
            </w:pPr>
            <w:r w:rsidRPr="000F11A7">
              <w:rPr>
                <w:rStyle w:val="normaltextrun"/>
                <w:rFonts w:ascii="Arial" w:hAnsi="Arial"/>
                <w:sz w:val="22"/>
              </w:rPr>
              <w:t>The post holder is required to deal effectively with staff of all levels throughout the Trust</w:t>
            </w:r>
            <w:r w:rsidR="00ED356C" w:rsidRPr="000F11A7">
              <w:rPr>
                <w:rStyle w:val="normaltextrun"/>
                <w:rFonts w:ascii="Arial" w:hAnsi="Arial"/>
                <w:sz w:val="22"/>
              </w:rPr>
              <w:t xml:space="preserve"> as and when they encounter on a day to day basis</w:t>
            </w:r>
            <w:r w:rsidR="0011633A">
              <w:rPr>
                <w:rStyle w:val="normaltextrun"/>
                <w:rFonts w:ascii="Arial" w:hAnsi="Arial"/>
                <w:sz w:val="22"/>
              </w:rPr>
              <w:t>.</w:t>
            </w:r>
          </w:p>
          <w:p w14:paraId="66255F16" w14:textId="4B3E20E1" w:rsidR="008E0D89" w:rsidRPr="0011633A" w:rsidRDefault="008E0D89" w:rsidP="0011633A">
            <w:pPr>
              <w:pStyle w:val="paragraph"/>
              <w:spacing w:before="0" w:beforeAutospacing="0" w:after="0" w:afterAutospacing="0"/>
              <w:jc w:val="both"/>
              <w:textAlignment w:val="baseline"/>
              <w:rPr>
                <w:rFonts w:ascii="Arial" w:hAnsi="Arial"/>
                <w:sz w:val="22"/>
              </w:rPr>
            </w:pPr>
          </w:p>
        </w:tc>
      </w:tr>
    </w:tbl>
    <w:p w14:paraId="514F319A" w14:textId="77777777" w:rsidR="00884334" w:rsidRPr="000F11A7" w:rsidRDefault="00884334" w:rsidP="00F607B2">
      <w:pPr>
        <w:jc w:val="both"/>
        <w:rPr>
          <w:rFonts w:ascii="Arial" w:hAnsi="Arial" w:cs="Arial"/>
          <w:b/>
        </w:rPr>
        <w:sectPr w:rsidR="00884334" w:rsidRPr="000F11A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12" w:type="dxa"/>
        <w:tblInd w:w="-459" w:type="dxa"/>
        <w:tblLayout w:type="fixed"/>
        <w:tblLook w:val="04A0" w:firstRow="1" w:lastRow="0" w:firstColumn="1" w:lastColumn="0" w:noHBand="0" w:noVBand="1"/>
      </w:tblPr>
      <w:tblGrid>
        <w:gridCol w:w="10212"/>
      </w:tblGrid>
      <w:tr w:rsidR="000F11A7" w:rsidRPr="000F11A7" w14:paraId="426ABECF" w14:textId="77777777" w:rsidTr="00560711">
        <w:trPr>
          <w:trHeight w:val="189"/>
        </w:trPr>
        <w:tc>
          <w:tcPr>
            <w:tcW w:w="10212" w:type="dxa"/>
            <w:shd w:val="clear" w:color="auto" w:fill="002060"/>
          </w:tcPr>
          <w:p w14:paraId="034D2AAC" w14:textId="2C26D46A" w:rsidR="0087013E" w:rsidRPr="000F11A7" w:rsidRDefault="0087013E" w:rsidP="00F607B2">
            <w:pPr>
              <w:jc w:val="both"/>
              <w:rPr>
                <w:rFonts w:ascii="Arial" w:hAnsi="Arial" w:cs="Arial"/>
                <w:b/>
              </w:rPr>
            </w:pPr>
            <w:r w:rsidRPr="000F11A7">
              <w:rPr>
                <w:rFonts w:ascii="Arial" w:hAnsi="Arial" w:cs="Arial"/>
                <w:b/>
              </w:rPr>
              <w:lastRenderedPageBreak/>
              <w:t xml:space="preserve">ORGANISATIONAL CHART </w:t>
            </w:r>
          </w:p>
        </w:tc>
      </w:tr>
      <w:tr w:rsidR="000F11A7" w:rsidRPr="000F11A7" w14:paraId="3AEA884F" w14:textId="77777777" w:rsidTr="00560711">
        <w:trPr>
          <w:trHeight w:val="4585"/>
        </w:trPr>
        <w:tc>
          <w:tcPr>
            <w:tcW w:w="10212" w:type="dxa"/>
            <w:tcBorders>
              <w:bottom w:val="single" w:sz="4" w:space="0" w:color="auto"/>
            </w:tcBorders>
          </w:tcPr>
          <w:p w14:paraId="335F04D4" w14:textId="0466D2E3" w:rsidR="000C1FB8" w:rsidRPr="000F11A7" w:rsidRDefault="00CA7239" w:rsidP="00F607B2">
            <w:pPr>
              <w:jc w:val="both"/>
              <w:rPr>
                <w:rFonts w:ascii="Arial" w:hAnsi="Arial" w:cs="Arial"/>
              </w:rPr>
            </w:pPr>
            <w:r w:rsidRPr="000F11A7">
              <w:rPr>
                <w:rFonts w:ascii="Arial" w:hAnsi="Arial" w:cs="Arial"/>
                <w:noProof/>
                <w:lang w:eastAsia="en-GB"/>
              </w:rPr>
              <w:drawing>
                <wp:anchor distT="0" distB="0" distL="114300" distR="114300" simplePos="0" relativeHeight="251664384" behindDoc="1" locked="0" layoutInCell="1" allowOverlap="1" wp14:anchorId="1524A4AF" wp14:editId="4830A0BD">
                  <wp:simplePos x="0" y="0"/>
                  <wp:positionH relativeFrom="column">
                    <wp:posOffset>-65405</wp:posOffset>
                  </wp:positionH>
                  <wp:positionV relativeFrom="paragraph">
                    <wp:posOffset>8890</wp:posOffset>
                  </wp:positionV>
                  <wp:extent cx="6391275" cy="5629275"/>
                  <wp:effectExtent l="0" t="0" r="0" b="0"/>
                  <wp:wrapTight wrapText="bothSides">
                    <wp:wrapPolygon edited="0">
                      <wp:start x="5666" y="1243"/>
                      <wp:lineTo x="5666" y="4093"/>
                      <wp:lineTo x="6374" y="4897"/>
                      <wp:lineTo x="6696" y="4897"/>
                      <wp:lineTo x="6696" y="6871"/>
                      <wp:lineTo x="7919" y="7237"/>
                      <wp:lineTo x="6953" y="7237"/>
                      <wp:lineTo x="6696" y="7310"/>
                      <wp:lineTo x="6696" y="9722"/>
                      <wp:lineTo x="8498" y="10745"/>
                      <wp:lineTo x="8756" y="10745"/>
                      <wp:lineTo x="8756" y="11915"/>
                      <wp:lineTo x="3283" y="11915"/>
                      <wp:lineTo x="837" y="12280"/>
                      <wp:lineTo x="837" y="15058"/>
                      <wp:lineTo x="5344" y="15058"/>
                      <wp:lineTo x="16417" y="14912"/>
                      <wp:lineTo x="16353" y="12353"/>
                      <wp:lineTo x="13842" y="11915"/>
                      <wp:lineTo x="9207" y="11915"/>
                      <wp:lineTo x="9142" y="10745"/>
                      <wp:lineTo x="9400" y="10745"/>
                      <wp:lineTo x="11202" y="9722"/>
                      <wp:lineTo x="11138" y="7310"/>
                      <wp:lineTo x="11009" y="7237"/>
                      <wp:lineTo x="11267" y="6506"/>
                      <wp:lineTo x="11202" y="4897"/>
                      <wp:lineTo x="11460" y="4897"/>
                      <wp:lineTo x="12039" y="4020"/>
                      <wp:lineTo x="12039" y="1243"/>
                      <wp:lineTo x="5666" y="1243"/>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09B685F" w14:textId="2563E577" w:rsidR="000F11A7" w:rsidRDefault="000F11A7" w:rsidP="00F607B2">
            <w:pPr>
              <w:jc w:val="both"/>
              <w:rPr>
                <w:rFonts w:ascii="Arial" w:hAnsi="Arial" w:cs="Arial"/>
                <w:highlight w:val="yellow"/>
              </w:rPr>
            </w:pPr>
          </w:p>
          <w:p w14:paraId="2AD37531" w14:textId="7A173756" w:rsidR="00884334" w:rsidRPr="000F11A7" w:rsidRDefault="00B735BB" w:rsidP="00F607B2">
            <w:pPr>
              <w:jc w:val="both"/>
              <w:rPr>
                <w:rFonts w:ascii="Arial" w:hAnsi="Arial" w:cs="Arial"/>
              </w:rPr>
            </w:pPr>
            <w:r w:rsidRPr="000F11A7">
              <w:rPr>
                <w:rFonts w:ascii="Arial" w:hAnsi="Arial" w:cs="Arial"/>
              </w:rPr>
              <w:t xml:space="preserve"> </w:t>
            </w:r>
          </w:p>
          <w:p w14:paraId="57A1A7E9" w14:textId="538163B9" w:rsidR="005033D7" w:rsidRPr="000F11A7" w:rsidRDefault="005033D7" w:rsidP="00F607B2">
            <w:pPr>
              <w:jc w:val="both"/>
              <w:rPr>
                <w:rFonts w:ascii="Arial" w:hAnsi="Arial" w:cs="Arial"/>
              </w:rPr>
            </w:pPr>
          </w:p>
          <w:p w14:paraId="4051D6D1" w14:textId="30F6647C" w:rsidR="000C32E3" w:rsidRPr="000F11A7" w:rsidRDefault="000C32E3" w:rsidP="00F607B2">
            <w:pPr>
              <w:jc w:val="both"/>
              <w:rPr>
                <w:rFonts w:ascii="Arial" w:hAnsi="Arial" w:cs="Arial"/>
              </w:rPr>
            </w:pPr>
          </w:p>
          <w:p w14:paraId="1EAADC21" w14:textId="48F67066" w:rsidR="000C32E3" w:rsidRPr="000F11A7" w:rsidRDefault="000C32E3" w:rsidP="00F607B2">
            <w:pPr>
              <w:jc w:val="both"/>
              <w:rPr>
                <w:rFonts w:ascii="Arial" w:hAnsi="Arial" w:cs="Arial"/>
              </w:rPr>
            </w:pPr>
          </w:p>
          <w:p w14:paraId="1BCBAD6A" w14:textId="385321C0" w:rsidR="000C32E3" w:rsidRPr="000F11A7" w:rsidRDefault="000C32E3" w:rsidP="00F607B2">
            <w:pPr>
              <w:jc w:val="both"/>
              <w:rPr>
                <w:rFonts w:ascii="Arial" w:hAnsi="Arial" w:cs="Arial"/>
              </w:rPr>
            </w:pPr>
          </w:p>
          <w:p w14:paraId="6FC883A9" w14:textId="0C0B2D36" w:rsidR="000C32E3" w:rsidRPr="000F11A7" w:rsidRDefault="000C32E3" w:rsidP="00F607B2">
            <w:pPr>
              <w:jc w:val="both"/>
              <w:rPr>
                <w:rFonts w:ascii="Arial" w:hAnsi="Arial" w:cs="Arial"/>
              </w:rPr>
            </w:pPr>
          </w:p>
          <w:p w14:paraId="7A6FE786" w14:textId="612EA940" w:rsidR="000C32E3" w:rsidRPr="000F11A7" w:rsidRDefault="000C32E3" w:rsidP="00F607B2">
            <w:pPr>
              <w:jc w:val="both"/>
              <w:rPr>
                <w:rFonts w:ascii="Arial" w:hAnsi="Arial" w:cs="Arial"/>
              </w:rPr>
            </w:pPr>
          </w:p>
          <w:p w14:paraId="3211E6B5" w14:textId="2801A7D3" w:rsidR="000C32E3" w:rsidRPr="000F11A7" w:rsidRDefault="000C32E3" w:rsidP="00F607B2">
            <w:pPr>
              <w:jc w:val="both"/>
              <w:rPr>
                <w:rFonts w:ascii="Arial" w:hAnsi="Arial" w:cs="Arial"/>
              </w:rPr>
            </w:pPr>
          </w:p>
          <w:p w14:paraId="73CC7E4D" w14:textId="05469926" w:rsidR="000C32E3" w:rsidRPr="000F11A7" w:rsidRDefault="000C32E3" w:rsidP="00F607B2">
            <w:pPr>
              <w:jc w:val="both"/>
              <w:rPr>
                <w:rFonts w:ascii="Arial" w:hAnsi="Arial" w:cs="Arial"/>
              </w:rPr>
            </w:pPr>
          </w:p>
          <w:p w14:paraId="6FB3873C" w14:textId="6D5EEE9B" w:rsidR="005033D7" w:rsidRPr="000F11A7" w:rsidRDefault="005033D7" w:rsidP="00F607B2">
            <w:pPr>
              <w:jc w:val="both"/>
              <w:rPr>
                <w:rFonts w:ascii="Arial" w:hAnsi="Arial" w:cs="Arial"/>
              </w:rPr>
            </w:pPr>
          </w:p>
          <w:p w14:paraId="5557F0B9" w14:textId="08FC3537" w:rsidR="005033D7" w:rsidRPr="000F11A7" w:rsidRDefault="005033D7" w:rsidP="00F607B2">
            <w:pPr>
              <w:jc w:val="both"/>
              <w:rPr>
                <w:rFonts w:ascii="Arial" w:hAnsi="Arial" w:cs="Arial"/>
              </w:rPr>
            </w:pPr>
          </w:p>
          <w:p w14:paraId="29BAC0A6" w14:textId="77777777" w:rsidR="005033D7" w:rsidRPr="000F11A7" w:rsidRDefault="005033D7" w:rsidP="00F607B2">
            <w:pPr>
              <w:jc w:val="both"/>
              <w:rPr>
                <w:rFonts w:ascii="Arial" w:hAnsi="Arial" w:cs="Arial"/>
              </w:rPr>
            </w:pPr>
          </w:p>
          <w:p w14:paraId="7C7D792B" w14:textId="41F2A488" w:rsidR="005033D7" w:rsidRPr="000F11A7" w:rsidRDefault="005033D7" w:rsidP="00F607B2">
            <w:pPr>
              <w:jc w:val="both"/>
              <w:rPr>
                <w:rFonts w:ascii="Arial" w:hAnsi="Arial" w:cs="Arial"/>
              </w:rPr>
            </w:pPr>
          </w:p>
          <w:p w14:paraId="3BADBE80" w14:textId="77777777" w:rsidR="003B43F4" w:rsidRPr="000F11A7" w:rsidRDefault="003B43F4" w:rsidP="00F607B2">
            <w:pPr>
              <w:jc w:val="both"/>
              <w:rPr>
                <w:rFonts w:ascii="Arial" w:hAnsi="Arial" w:cs="Arial"/>
              </w:rPr>
            </w:pPr>
          </w:p>
          <w:p w14:paraId="13721383" w14:textId="77777777" w:rsidR="000C32E3" w:rsidRPr="000F11A7" w:rsidRDefault="000C32E3" w:rsidP="00F607B2">
            <w:pPr>
              <w:jc w:val="both"/>
              <w:rPr>
                <w:rFonts w:ascii="Arial" w:hAnsi="Arial" w:cs="Arial"/>
              </w:rPr>
            </w:pPr>
          </w:p>
          <w:p w14:paraId="1A63485B" w14:textId="22B3842D" w:rsidR="000C32E3" w:rsidRPr="000F11A7" w:rsidRDefault="000C32E3" w:rsidP="00F607B2">
            <w:pPr>
              <w:jc w:val="both"/>
              <w:rPr>
                <w:rFonts w:ascii="Arial" w:hAnsi="Arial" w:cs="Arial"/>
              </w:rPr>
            </w:pPr>
          </w:p>
          <w:p w14:paraId="1747DCB3" w14:textId="77777777" w:rsidR="000C32E3" w:rsidRPr="000F11A7" w:rsidRDefault="000C32E3" w:rsidP="00F607B2">
            <w:pPr>
              <w:jc w:val="both"/>
              <w:rPr>
                <w:rFonts w:ascii="Arial" w:hAnsi="Arial" w:cs="Arial"/>
              </w:rPr>
            </w:pPr>
          </w:p>
        </w:tc>
      </w:tr>
      <w:tr w:rsidR="000F11A7" w:rsidRPr="000F11A7" w14:paraId="5BFB30B1" w14:textId="77777777" w:rsidTr="00560711">
        <w:trPr>
          <w:trHeight w:val="189"/>
        </w:trPr>
        <w:tc>
          <w:tcPr>
            <w:tcW w:w="10212" w:type="dxa"/>
            <w:shd w:val="clear" w:color="auto" w:fill="002060"/>
          </w:tcPr>
          <w:p w14:paraId="7DA5C81E" w14:textId="77777777" w:rsidR="0087013E" w:rsidRPr="000F11A7" w:rsidRDefault="00D44AB0" w:rsidP="00F607B2">
            <w:pPr>
              <w:jc w:val="both"/>
              <w:rPr>
                <w:rFonts w:ascii="Arial" w:hAnsi="Arial" w:cs="Arial"/>
              </w:rPr>
            </w:pPr>
            <w:r w:rsidRPr="000F11A7">
              <w:rPr>
                <w:rFonts w:ascii="Arial" w:hAnsi="Arial" w:cs="Arial"/>
                <w:b/>
              </w:rPr>
              <w:t>COMMUNICATION/</w:t>
            </w:r>
            <w:r w:rsidR="0087013E" w:rsidRPr="000F11A7">
              <w:rPr>
                <w:rFonts w:ascii="Arial" w:hAnsi="Arial" w:cs="Arial"/>
                <w:b/>
              </w:rPr>
              <w:t xml:space="preserve">RELATIONSHIP SKILLS </w:t>
            </w:r>
          </w:p>
        </w:tc>
      </w:tr>
      <w:tr w:rsidR="000F11A7" w:rsidRPr="000F11A7" w14:paraId="4B82442A" w14:textId="77777777" w:rsidTr="00560711">
        <w:trPr>
          <w:trHeight w:val="378"/>
        </w:trPr>
        <w:tc>
          <w:tcPr>
            <w:tcW w:w="10212" w:type="dxa"/>
            <w:tcBorders>
              <w:bottom w:val="single" w:sz="4" w:space="0" w:color="auto"/>
            </w:tcBorders>
          </w:tcPr>
          <w:p w14:paraId="4E87D1A3" w14:textId="28881F04" w:rsidR="0087013E" w:rsidRPr="00820444" w:rsidRDefault="00820444" w:rsidP="00820444">
            <w:pPr>
              <w:pStyle w:val="BodyText"/>
              <w:widowControl w:val="0"/>
              <w:tabs>
                <w:tab w:val="left" w:pos="510"/>
              </w:tabs>
              <w:spacing w:before="12" w:line="254" w:lineRule="exact"/>
              <w:ind w:right="113"/>
              <w:jc w:val="both"/>
              <w:rPr>
                <w:rFonts w:ascii="Arial" w:hAnsi="Arial" w:cs="Arial"/>
              </w:rPr>
            </w:pPr>
            <w:r>
              <w:rPr>
                <w:rFonts w:ascii="Arial" w:hAnsi="Arial" w:cs="Arial"/>
                <w:b w:val="0"/>
                <w:sz w:val="22"/>
                <w:szCs w:val="22"/>
              </w:rPr>
              <w:t>F</w:t>
            </w:r>
            <w:r>
              <w:rPr>
                <w:rFonts w:ascii="Arial" w:hAnsi="Arial" w:cs="Arial"/>
                <w:b w:val="0"/>
                <w:spacing w:val="-1"/>
                <w:sz w:val="22"/>
                <w:szCs w:val="22"/>
              </w:rPr>
              <w:t>a</w:t>
            </w:r>
            <w:r>
              <w:rPr>
                <w:rFonts w:ascii="Arial" w:hAnsi="Arial" w:cs="Arial"/>
                <w:b w:val="0"/>
                <w:sz w:val="22"/>
                <w:szCs w:val="22"/>
              </w:rPr>
              <w:t>c</w:t>
            </w:r>
            <w:r>
              <w:rPr>
                <w:rFonts w:ascii="Arial" w:hAnsi="Arial" w:cs="Arial"/>
                <w:b w:val="0"/>
                <w:spacing w:val="-2"/>
                <w:sz w:val="22"/>
                <w:szCs w:val="22"/>
              </w:rPr>
              <w:t>ili</w:t>
            </w:r>
            <w:r>
              <w:rPr>
                <w:rFonts w:ascii="Arial" w:hAnsi="Arial" w:cs="Arial"/>
                <w:b w:val="0"/>
                <w:sz w:val="22"/>
                <w:szCs w:val="22"/>
              </w:rPr>
              <w:t>tate a</w:t>
            </w:r>
            <w:r>
              <w:rPr>
                <w:rFonts w:ascii="Arial" w:hAnsi="Arial" w:cs="Arial"/>
                <w:b w:val="0"/>
                <w:spacing w:val="-1"/>
                <w:sz w:val="22"/>
                <w:szCs w:val="22"/>
              </w:rPr>
              <w:t>n</w:t>
            </w:r>
            <w:r>
              <w:rPr>
                <w:rFonts w:ascii="Arial" w:hAnsi="Arial" w:cs="Arial"/>
                <w:b w:val="0"/>
                <w:sz w:val="22"/>
                <w:szCs w:val="22"/>
              </w:rPr>
              <w:t>d ma</w:t>
            </w:r>
            <w:r>
              <w:rPr>
                <w:rFonts w:ascii="Arial" w:hAnsi="Arial" w:cs="Arial"/>
                <w:b w:val="0"/>
                <w:spacing w:val="-2"/>
                <w:sz w:val="22"/>
                <w:szCs w:val="22"/>
              </w:rPr>
              <w:t>i</w:t>
            </w:r>
            <w:r>
              <w:rPr>
                <w:rFonts w:ascii="Arial" w:hAnsi="Arial" w:cs="Arial"/>
                <w:b w:val="0"/>
                <w:sz w:val="22"/>
                <w:szCs w:val="22"/>
              </w:rPr>
              <w:t>nta</w:t>
            </w:r>
            <w:r>
              <w:rPr>
                <w:rFonts w:ascii="Arial" w:hAnsi="Arial" w:cs="Arial"/>
                <w:b w:val="0"/>
                <w:spacing w:val="-1"/>
                <w:sz w:val="22"/>
                <w:szCs w:val="22"/>
              </w:rPr>
              <w:t>i</w:t>
            </w:r>
            <w:r>
              <w:rPr>
                <w:rFonts w:ascii="Arial" w:hAnsi="Arial" w:cs="Arial"/>
                <w:b w:val="0"/>
                <w:sz w:val="22"/>
                <w:szCs w:val="22"/>
              </w:rPr>
              <w:t xml:space="preserve">n </w:t>
            </w:r>
            <w:r>
              <w:rPr>
                <w:rFonts w:ascii="Arial" w:hAnsi="Arial" w:cs="Arial"/>
                <w:b w:val="0"/>
                <w:spacing w:val="-3"/>
                <w:sz w:val="22"/>
                <w:szCs w:val="22"/>
              </w:rPr>
              <w:t>e</w:t>
            </w:r>
            <w:r>
              <w:rPr>
                <w:rFonts w:ascii="Arial" w:hAnsi="Arial" w:cs="Arial"/>
                <w:b w:val="0"/>
                <w:sz w:val="22"/>
                <w:szCs w:val="22"/>
              </w:rPr>
              <w:t>ffecti</w:t>
            </w:r>
            <w:r>
              <w:rPr>
                <w:rFonts w:ascii="Arial" w:hAnsi="Arial" w:cs="Arial"/>
                <w:b w:val="0"/>
                <w:spacing w:val="-3"/>
                <w:sz w:val="22"/>
                <w:szCs w:val="22"/>
              </w:rPr>
              <w:t>v</w:t>
            </w:r>
            <w:r>
              <w:rPr>
                <w:rFonts w:ascii="Arial" w:hAnsi="Arial" w:cs="Arial"/>
                <w:b w:val="0"/>
                <w:sz w:val="22"/>
                <w:szCs w:val="22"/>
              </w:rPr>
              <w:t xml:space="preserve">e </w:t>
            </w:r>
            <w:r>
              <w:rPr>
                <w:rFonts w:ascii="Arial" w:hAnsi="Arial" w:cs="Arial"/>
                <w:b w:val="0"/>
                <w:spacing w:val="4"/>
                <w:sz w:val="22"/>
                <w:szCs w:val="22"/>
              </w:rPr>
              <w:t>communication</w:t>
            </w:r>
            <w:r>
              <w:rPr>
                <w:rFonts w:ascii="Arial" w:hAnsi="Arial" w:cs="Arial"/>
                <w:b w:val="0"/>
                <w:sz w:val="22"/>
                <w:szCs w:val="22"/>
              </w:rPr>
              <w:t xml:space="preserve"> </w:t>
            </w:r>
            <w:r>
              <w:rPr>
                <w:rFonts w:ascii="Arial" w:hAnsi="Arial" w:cs="Arial"/>
                <w:b w:val="0"/>
                <w:spacing w:val="4"/>
                <w:sz w:val="22"/>
                <w:szCs w:val="22"/>
              </w:rPr>
              <w:t>within</w:t>
            </w:r>
            <w:r>
              <w:rPr>
                <w:rFonts w:ascii="Arial" w:hAnsi="Arial" w:cs="Arial"/>
                <w:b w:val="0"/>
                <w:sz w:val="22"/>
                <w:szCs w:val="22"/>
              </w:rPr>
              <w:t xml:space="preserve"> the outpatient </w:t>
            </w:r>
            <w:r>
              <w:rPr>
                <w:rFonts w:ascii="Arial" w:hAnsi="Arial" w:cs="Arial"/>
                <w:b w:val="0"/>
                <w:spacing w:val="-2"/>
                <w:sz w:val="22"/>
                <w:szCs w:val="22"/>
              </w:rPr>
              <w:t>t</w:t>
            </w:r>
            <w:r>
              <w:rPr>
                <w:rFonts w:ascii="Arial" w:hAnsi="Arial" w:cs="Arial"/>
                <w:b w:val="0"/>
                <w:sz w:val="22"/>
                <w:szCs w:val="22"/>
              </w:rPr>
              <w:t>e</w:t>
            </w:r>
            <w:r>
              <w:rPr>
                <w:rFonts w:ascii="Arial" w:hAnsi="Arial" w:cs="Arial"/>
                <w:b w:val="0"/>
                <w:spacing w:val="-1"/>
                <w:sz w:val="22"/>
                <w:szCs w:val="22"/>
              </w:rPr>
              <w:t>a</w:t>
            </w:r>
            <w:r>
              <w:rPr>
                <w:rFonts w:ascii="Arial" w:hAnsi="Arial" w:cs="Arial"/>
                <w:b w:val="0"/>
                <w:sz w:val="22"/>
                <w:szCs w:val="22"/>
              </w:rPr>
              <w:t>m a</w:t>
            </w:r>
            <w:r>
              <w:rPr>
                <w:rFonts w:ascii="Arial" w:hAnsi="Arial" w:cs="Arial"/>
                <w:b w:val="0"/>
                <w:spacing w:val="-1"/>
                <w:sz w:val="22"/>
                <w:szCs w:val="22"/>
              </w:rPr>
              <w:t>n</w:t>
            </w:r>
            <w:r>
              <w:rPr>
                <w:rFonts w:ascii="Arial" w:hAnsi="Arial" w:cs="Arial"/>
                <w:b w:val="0"/>
                <w:sz w:val="22"/>
                <w:szCs w:val="22"/>
              </w:rPr>
              <w:t>d b</w:t>
            </w:r>
            <w:r>
              <w:rPr>
                <w:rFonts w:ascii="Arial" w:hAnsi="Arial" w:cs="Arial"/>
                <w:b w:val="0"/>
                <w:spacing w:val="-1"/>
                <w:sz w:val="22"/>
                <w:szCs w:val="22"/>
              </w:rPr>
              <w:t>e</w:t>
            </w:r>
            <w:r>
              <w:rPr>
                <w:rFonts w:ascii="Arial" w:hAnsi="Arial" w:cs="Arial"/>
                <w:b w:val="0"/>
                <w:sz w:val="22"/>
                <w:szCs w:val="22"/>
              </w:rPr>
              <w:t>t</w:t>
            </w:r>
            <w:r>
              <w:rPr>
                <w:rFonts w:ascii="Arial" w:hAnsi="Arial" w:cs="Arial"/>
                <w:b w:val="0"/>
                <w:spacing w:val="-4"/>
                <w:sz w:val="22"/>
                <w:szCs w:val="22"/>
              </w:rPr>
              <w:t>w</w:t>
            </w:r>
            <w:r>
              <w:rPr>
                <w:rFonts w:ascii="Arial" w:hAnsi="Arial" w:cs="Arial"/>
                <w:b w:val="0"/>
                <w:sz w:val="22"/>
                <w:szCs w:val="22"/>
              </w:rPr>
              <w:t>e</w:t>
            </w:r>
            <w:r>
              <w:rPr>
                <w:rFonts w:ascii="Arial" w:hAnsi="Arial" w:cs="Arial"/>
                <w:b w:val="0"/>
                <w:spacing w:val="-1"/>
                <w:sz w:val="22"/>
                <w:szCs w:val="22"/>
              </w:rPr>
              <w:t>e</w:t>
            </w:r>
            <w:r>
              <w:rPr>
                <w:rFonts w:ascii="Arial" w:hAnsi="Arial" w:cs="Arial"/>
                <w:b w:val="0"/>
                <w:sz w:val="22"/>
                <w:szCs w:val="22"/>
              </w:rPr>
              <w:t>n the mu</w:t>
            </w:r>
            <w:r>
              <w:rPr>
                <w:rFonts w:ascii="Arial" w:hAnsi="Arial" w:cs="Arial"/>
                <w:b w:val="0"/>
                <w:spacing w:val="-2"/>
                <w:sz w:val="22"/>
                <w:szCs w:val="22"/>
              </w:rPr>
              <w:t>l</w:t>
            </w:r>
            <w:r>
              <w:rPr>
                <w:rFonts w:ascii="Arial" w:hAnsi="Arial" w:cs="Arial"/>
                <w:b w:val="0"/>
                <w:sz w:val="22"/>
                <w:szCs w:val="22"/>
              </w:rPr>
              <w:t>t</w:t>
            </w:r>
            <w:r>
              <w:rPr>
                <w:rFonts w:ascii="Arial" w:hAnsi="Arial" w:cs="Arial"/>
                <w:b w:val="0"/>
                <w:spacing w:val="-2"/>
                <w:sz w:val="22"/>
                <w:szCs w:val="22"/>
              </w:rPr>
              <w:t>i</w:t>
            </w:r>
            <w:r>
              <w:rPr>
                <w:rFonts w:ascii="Arial" w:hAnsi="Arial" w:cs="Arial"/>
                <w:b w:val="0"/>
                <w:sz w:val="22"/>
                <w:szCs w:val="22"/>
              </w:rPr>
              <w:t>d</w:t>
            </w:r>
            <w:r>
              <w:rPr>
                <w:rFonts w:ascii="Arial" w:hAnsi="Arial" w:cs="Arial"/>
                <w:b w:val="0"/>
                <w:spacing w:val="-2"/>
                <w:sz w:val="22"/>
                <w:szCs w:val="22"/>
              </w:rPr>
              <w:t>i</w:t>
            </w:r>
            <w:r>
              <w:rPr>
                <w:rFonts w:ascii="Arial" w:hAnsi="Arial" w:cs="Arial"/>
                <w:b w:val="0"/>
                <w:sz w:val="22"/>
                <w:szCs w:val="22"/>
              </w:rPr>
              <w:t>sc</w:t>
            </w:r>
            <w:r>
              <w:rPr>
                <w:rFonts w:ascii="Arial" w:hAnsi="Arial" w:cs="Arial"/>
                <w:b w:val="0"/>
                <w:spacing w:val="-2"/>
                <w:sz w:val="22"/>
                <w:szCs w:val="22"/>
              </w:rPr>
              <w:t>i</w:t>
            </w:r>
            <w:r>
              <w:rPr>
                <w:rFonts w:ascii="Arial" w:hAnsi="Arial" w:cs="Arial"/>
                <w:b w:val="0"/>
                <w:sz w:val="22"/>
                <w:szCs w:val="22"/>
              </w:rPr>
              <w:t>p</w:t>
            </w:r>
            <w:r>
              <w:rPr>
                <w:rFonts w:ascii="Arial" w:hAnsi="Arial" w:cs="Arial"/>
                <w:b w:val="0"/>
                <w:spacing w:val="-2"/>
                <w:sz w:val="22"/>
                <w:szCs w:val="22"/>
              </w:rPr>
              <w:t>li</w:t>
            </w:r>
            <w:r>
              <w:rPr>
                <w:rFonts w:ascii="Arial" w:hAnsi="Arial" w:cs="Arial"/>
                <w:b w:val="0"/>
                <w:sz w:val="22"/>
                <w:szCs w:val="22"/>
              </w:rPr>
              <w:t>n</w:t>
            </w:r>
            <w:r>
              <w:rPr>
                <w:rFonts w:ascii="Arial" w:hAnsi="Arial" w:cs="Arial"/>
                <w:b w:val="0"/>
                <w:spacing w:val="-1"/>
                <w:sz w:val="22"/>
                <w:szCs w:val="22"/>
              </w:rPr>
              <w:t>a</w:t>
            </w:r>
            <w:r>
              <w:rPr>
                <w:rFonts w:ascii="Arial" w:hAnsi="Arial" w:cs="Arial"/>
                <w:b w:val="0"/>
                <w:sz w:val="22"/>
                <w:szCs w:val="22"/>
              </w:rPr>
              <w:t>ry</w:t>
            </w:r>
            <w:r>
              <w:rPr>
                <w:rFonts w:ascii="Arial" w:hAnsi="Arial" w:cs="Arial"/>
                <w:b w:val="0"/>
                <w:spacing w:val="-2"/>
                <w:sz w:val="22"/>
                <w:szCs w:val="22"/>
              </w:rPr>
              <w:t xml:space="preserve"> </w:t>
            </w:r>
            <w:r>
              <w:rPr>
                <w:rFonts w:ascii="Arial" w:hAnsi="Arial" w:cs="Arial"/>
                <w:b w:val="0"/>
                <w:sz w:val="22"/>
                <w:szCs w:val="22"/>
              </w:rPr>
              <w:t>c</w:t>
            </w:r>
            <w:r>
              <w:rPr>
                <w:rFonts w:ascii="Arial" w:hAnsi="Arial" w:cs="Arial"/>
                <w:b w:val="0"/>
                <w:spacing w:val="-2"/>
                <w:sz w:val="22"/>
                <w:szCs w:val="22"/>
              </w:rPr>
              <w:t>li</w:t>
            </w:r>
            <w:r>
              <w:rPr>
                <w:rFonts w:ascii="Arial" w:hAnsi="Arial" w:cs="Arial"/>
                <w:b w:val="0"/>
                <w:sz w:val="22"/>
                <w:szCs w:val="22"/>
              </w:rPr>
              <w:t>n</w:t>
            </w:r>
            <w:r>
              <w:rPr>
                <w:rFonts w:ascii="Arial" w:hAnsi="Arial" w:cs="Arial"/>
                <w:b w:val="0"/>
                <w:spacing w:val="-2"/>
                <w:sz w:val="22"/>
                <w:szCs w:val="22"/>
              </w:rPr>
              <w:t>i</w:t>
            </w:r>
            <w:r>
              <w:rPr>
                <w:rFonts w:ascii="Arial" w:hAnsi="Arial" w:cs="Arial"/>
                <w:b w:val="0"/>
                <w:sz w:val="22"/>
                <w:szCs w:val="22"/>
              </w:rPr>
              <w:t>c</w:t>
            </w:r>
            <w:r>
              <w:rPr>
                <w:rFonts w:ascii="Arial" w:hAnsi="Arial" w:cs="Arial"/>
                <w:b w:val="0"/>
                <w:spacing w:val="1"/>
                <w:sz w:val="22"/>
                <w:szCs w:val="22"/>
              </w:rPr>
              <w:t>a</w:t>
            </w:r>
            <w:r>
              <w:rPr>
                <w:rFonts w:ascii="Arial" w:hAnsi="Arial" w:cs="Arial"/>
                <w:b w:val="0"/>
                <w:sz w:val="22"/>
                <w:szCs w:val="22"/>
              </w:rPr>
              <w:t>l te</w:t>
            </w:r>
            <w:r>
              <w:rPr>
                <w:rFonts w:ascii="Arial" w:hAnsi="Arial" w:cs="Arial"/>
                <w:b w:val="0"/>
                <w:spacing w:val="-1"/>
                <w:sz w:val="22"/>
                <w:szCs w:val="22"/>
              </w:rPr>
              <w:t>a</w:t>
            </w:r>
            <w:r>
              <w:rPr>
                <w:rFonts w:ascii="Arial" w:hAnsi="Arial" w:cs="Arial"/>
                <w:b w:val="0"/>
                <w:sz w:val="22"/>
                <w:szCs w:val="22"/>
              </w:rPr>
              <w:t>m.</w:t>
            </w:r>
          </w:p>
        </w:tc>
      </w:tr>
      <w:tr w:rsidR="000F11A7" w:rsidRPr="000F11A7" w14:paraId="02A714EB" w14:textId="77777777" w:rsidTr="00560711">
        <w:trPr>
          <w:trHeight w:val="189"/>
        </w:trPr>
        <w:tc>
          <w:tcPr>
            <w:tcW w:w="10212" w:type="dxa"/>
            <w:shd w:val="clear" w:color="auto" w:fill="002060"/>
          </w:tcPr>
          <w:p w14:paraId="6713EE3A" w14:textId="77777777" w:rsidR="00D44AB0" w:rsidRPr="000F11A7" w:rsidRDefault="00D44AB0" w:rsidP="00F607B2">
            <w:pPr>
              <w:jc w:val="both"/>
              <w:rPr>
                <w:rFonts w:ascii="Arial" w:hAnsi="Arial" w:cs="Arial"/>
              </w:rPr>
            </w:pPr>
            <w:r w:rsidRPr="000F11A7">
              <w:rPr>
                <w:rFonts w:ascii="Arial" w:hAnsi="Arial" w:cs="Arial"/>
                <w:b/>
              </w:rPr>
              <w:t xml:space="preserve">POLICY/SERVICE DEVELOPMENT </w:t>
            </w:r>
          </w:p>
        </w:tc>
      </w:tr>
      <w:tr w:rsidR="000F11A7" w:rsidRPr="000F11A7" w14:paraId="74E7B99F" w14:textId="77777777" w:rsidTr="00560711">
        <w:trPr>
          <w:trHeight w:val="556"/>
        </w:trPr>
        <w:tc>
          <w:tcPr>
            <w:tcW w:w="10212" w:type="dxa"/>
            <w:tcBorders>
              <w:bottom w:val="single" w:sz="4" w:space="0" w:color="auto"/>
            </w:tcBorders>
          </w:tcPr>
          <w:p w14:paraId="5EDA39C9" w14:textId="305DD1FF" w:rsidR="008F7D36" w:rsidRPr="000F11A7" w:rsidRDefault="00820444" w:rsidP="00F607B2">
            <w:pPr>
              <w:jc w:val="both"/>
              <w:rPr>
                <w:rFonts w:ascii="Arial" w:hAnsi="Arial" w:cs="Arial"/>
              </w:rPr>
            </w:pPr>
            <w:r>
              <w:rPr>
                <w:rFonts w:ascii="Arial" w:hAnsi="Arial" w:cs="Arial"/>
              </w:rPr>
              <w:t>Promote a culture of continuous improvement and transformation, enabling all change management activity, providing expertise, advice and guidance to staff and working with staff groups and change champions as required.</w:t>
            </w:r>
          </w:p>
        </w:tc>
      </w:tr>
      <w:tr w:rsidR="000F11A7" w:rsidRPr="000F11A7" w14:paraId="52DCE3E3" w14:textId="77777777" w:rsidTr="00560711">
        <w:trPr>
          <w:trHeight w:val="178"/>
        </w:trPr>
        <w:tc>
          <w:tcPr>
            <w:tcW w:w="10212" w:type="dxa"/>
            <w:shd w:val="clear" w:color="auto" w:fill="002060"/>
          </w:tcPr>
          <w:p w14:paraId="78C9054A" w14:textId="77777777" w:rsidR="00D44AB0" w:rsidRPr="000F11A7" w:rsidRDefault="00D44AB0" w:rsidP="00F607B2">
            <w:pPr>
              <w:jc w:val="both"/>
              <w:rPr>
                <w:rFonts w:ascii="Arial" w:hAnsi="Arial" w:cs="Arial"/>
              </w:rPr>
            </w:pPr>
            <w:r w:rsidRPr="000F11A7">
              <w:rPr>
                <w:rFonts w:ascii="Arial" w:hAnsi="Arial" w:cs="Arial"/>
                <w:b/>
              </w:rPr>
              <w:t xml:space="preserve">FINANCIAL/PHYSICAL RESOURCES </w:t>
            </w:r>
          </w:p>
        </w:tc>
      </w:tr>
      <w:tr w:rsidR="000F11A7" w:rsidRPr="000F11A7" w14:paraId="73A4BA23" w14:textId="77777777" w:rsidTr="00560711">
        <w:trPr>
          <w:trHeight w:val="189"/>
        </w:trPr>
        <w:tc>
          <w:tcPr>
            <w:tcW w:w="10212" w:type="dxa"/>
            <w:tcBorders>
              <w:bottom w:val="single" w:sz="4" w:space="0" w:color="auto"/>
            </w:tcBorders>
          </w:tcPr>
          <w:p w14:paraId="7F1F6CFA" w14:textId="2ED7025F" w:rsidR="00D44AB0" w:rsidRPr="000F11A7" w:rsidRDefault="00820444" w:rsidP="00F607B2">
            <w:pPr>
              <w:jc w:val="both"/>
              <w:rPr>
                <w:rFonts w:ascii="Arial" w:hAnsi="Arial" w:cs="Arial"/>
              </w:rPr>
            </w:pPr>
            <w:r>
              <w:rPr>
                <w:rFonts w:ascii="Arial" w:hAnsi="Arial" w:cs="Arial"/>
              </w:rPr>
              <w:t xml:space="preserve">Review </w:t>
            </w:r>
            <w:r w:rsidR="002E59A3">
              <w:rPr>
                <w:rFonts w:ascii="Arial" w:hAnsi="Arial" w:cs="Arial"/>
              </w:rPr>
              <w:t>outpatients’</w:t>
            </w:r>
            <w:r>
              <w:rPr>
                <w:rFonts w:ascii="Arial" w:hAnsi="Arial" w:cs="Arial"/>
              </w:rPr>
              <w:t xml:space="preserve"> procedures and practices to improve wastage and reduce cost.</w:t>
            </w:r>
            <w:r w:rsidR="0005796B" w:rsidRPr="000F11A7">
              <w:rPr>
                <w:rFonts w:ascii="Arial" w:hAnsi="Arial" w:cs="Arial"/>
              </w:rPr>
              <w:t xml:space="preserve"> </w:t>
            </w:r>
          </w:p>
        </w:tc>
      </w:tr>
      <w:tr w:rsidR="000F11A7" w:rsidRPr="000F11A7" w14:paraId="55F19603" w14:textId="77777777" w:rsidTr="00560711">
        <w:trPr>
          <w:trHeight w:val="178"/>
        </w:trPr>
        <w:tc>
          <w:tcPr>
            <w:tcW w:w="10212" w:type="dxa"/>
            <w:shd w:val="clear" w:color="auto" w:fill="002060"/>
          </w:tcPr>
          <w:p w14:paraId="1185D2B8" w14:textId="77777777" w:rsidR="00D44AB0" w:rsidRPr="000F11A7" w:rsidRDefault="00D44AB0" w:rsidP="00F607B2">
            <w:pPr>
              <w:jc w:val="both"/>
              <w:rPr>
                <w:rFonts w:ascii="Arial" w:hAnsi="Arial" w:cs="Arial"/>
              </w:rPr>
            </w:pPr>
            <w:r w:rsidRPr="000F11A7">
              <w:rPr>
                <w:rFonts w:ascii="Arial" w:hAnsi="Arial" w:cs="Arial"/>
                <w:b/>
              </w:rPr>
              <w:t xml:space="preserve">HUMAN RESOURCES </w:t>
            </w:r>
          </w:p>
        </w:tc>
      </w:tr>
      <w:tr w:rsidR="000F11A7" w:rsidRPr="000F11A7" w14:paraId="2C20D6F3" w14:textId="77777777" w:rsidTr="00560711">
        <w:trPr>
          <w:trHeight w:val="1446"/>
        </w:trPr>
        <w:tc>
          <w:tcPr>
            <w:tcW w:w="10212" w:type="dxa"/>
            <w:tcBorders>
              <w:bottom w:val="single" w:sz="4" w:space="0" w:color="auto"/>
            </w:tcBorders>
          </w:tcPr>
          <w:p w14:paraId="16182BBD" w14:textId="66B4D463" w:rsidR="00820444" w:rsidRDefault="00820444" w:rsidP="00820444">
            <w:pPr>
              <w:widowControl w:val="0"/>
              <w:numPr>
                <w:ilvl w:val="0"/>
                <w:numId w:val="25"/>
              </w:numPr>
              <w:tabs>
                <w:tab w:val="num" w:pos="510"/>
              </w:tabs>
              <w:ind w:left="510"/>
              <w:jc w:val="both"/>
              <w:rPr>
                <w:rFonts w:ascii="Arial" w:hAnsi="Arial" w:cs="Arial"/>
              </w:rPr>
            </w:pPr>
            <w:r>
              <w:rPr>
                <w:rFonts w:ascii="Arial" w:hAnsi="Arial" w:cs="Arial"/>
              </w:rPr>
              <w:t>Supervise junior members of the staff as applicable (e.g. SHCA or Registered Nurse).</w:t>
            </w:r>
          </w:p>
          <w:p w14:paraId="3852A48A" w14:textId="77777777" w:rsidR="00820444" w:rsidRDefault="00820444" w:rsidP="00820444">
            <w:pPr>
              <w:widowControl w:val="0"/>
              <w:numPr>
                <w:ilvl w:val="0"/>
                <w:numId w:val="25"/>
              </w:numPr>
              <w:tabs>
                <w:tab w:val="num" w:pos="510"/>
              </w:tabs>
              <w:ind w:left="510" w:hanging="425"/>
              <w:jc w:val="both"/>
              <w:rPr>
                <w:rFonts w:ascii="Arial" w:hAnsi="Arial" w:cs="Arial"/>
              </w:rPr>
            </w:pPr>
            <w:r>
              <w:rPr>
                <w:rFonts w:ascii="Arial" w:hAnsi="Arial" w:cs="Arial"/>
              </w:rPr>
              <w:t>Support senior staff in recruitment and interviewing processes in line with Trust practices and procedures.</w:t>
            </w:r>
          </w:p>
          <w:p w14:paraId="557F026C" w14:textId="77777777" w:rsidR="00820444" w:rsidRDefault="00820444" w:rsidP="00820444">
            <w:pPr>
              <w:widowControl w:val="0"/>
              <w:numPr>
                <w:ilvl w:val="0"/>
                <w:numId w:val="25"/>
              </w:numPr>
              <w:tabs>
                <w:tab w:val="num" w:pos="510"/>
              </w:tabs>
              <w:ind w:left="510" w:hanging="425"/>
              <w:jc w:val="both"/>
              <w:rPr>
                <w:rFonts w:ascii="Arial" w:hAnsi="Arial" w:cs="Arial"/>
              </w:rPr>
            </w:pPr>
            <w:r>
              <w:rPr>
                <w:rFonts w:ascii="Arial" w:hAnsi="Arial" w:cs="Arial"/>
              </w:rPr>
              <w:t xml:space="preserve">Take an active role in the mentoring and supervision of student nurses and junior staff </w:t>
            </w:r>
          </w:p>
          <w:p w14:paraId="5FA4DA15" w14:textId="77777777" w:rsidR="002E59A3" w:rsidRDefault="00820444" w:rsidP="002E59A3">
            <w:pPr>
              <w:widowControl w:val="0"/>
              <w:numPr>
                <w:ilvl w:val="0"/>
                <w:numId w:val="25"/>
              </w:numPr>
              <w:tabs>
                <w:tab w:val="num" w:pos="510"/>
              </w:tabs>
              <w:ind w:left="510" w:hanging="425"/>
              <w:jc w:val="both"/>
              <w:rPr>
                <w:rFonts w:ascii="Arial" w:hAnsi="Arial" w:cs="Arial"/>
              </w:rPr>
            </w:pPr>
            <w:r>
              <w:rPr>
                <w:rFonts w:ascii="Arial" w:hAnsi="Arial" w:cs="Arial"/>
              </w:rPr>
              <w:t>Provides teaching in practice to other staff and students through clinical supervision and facilitation</w:t>
            </w:r>
          </w:p>
          <w:p w14:paraId="3014E1A2" w14:textId="0CA4A5F6" w:rsidR="00D44AB0" w:rsidRPr="002E59A3" w:rsidRDefault="00820444" w:rsidP="002E59A3">
            <w:pPr>
              <w:widowControl w:val="0"/>
              <w:numPr>
                <w:ilvl w:val="0"/>
                <w:numId w:val="25"/>
              </w:numPr>
              <w:tabs>
                <w:tab w:val="num" w:pos="510"/>
              </w:tabs>
              <w:ind w:left="510" w:hanging="425"/>
              <w:jc w:val="both"/>
              <w:rPr>
                <w:rFonts w:ascii="Arial" w:hAnsi="Arial" w:cs="Arial"/>
              </w:rPr>
            </w:pPr>
            <w:r w:rsidRPr="002E59A3">
              <w:rPr>
                <w:rFonts w:ascii="Arial" w:hAnsi="Arial" w:cs="Arial"/>
              </w:rPr>
              <w:t xml:space="preserve">Assist in the delivery of education and training for the wider Multidisciplinary Team and act as an ambassador for </w:t>
            </w:r>
            <w:r w:rsidR="002E59A3">
              <w:rPr>
                <w:rFonts w:ascii="Arial" w:hAnsi="Arial" w:cs="Arial"/>
              </w:rPr>
              <w:t>outpatients,</w:t>
            </w:r>
          </w:p>
        </w:tc>
      </w:tr>
      <w:tr w:rsidR="000F11A7" w:rsidRPr="000F11A7" w14:paraId="569C0FB0" w14:textId="77777777" w:rsidTr="00560711">
        <w:trPr>
          <w:trHeight w:val="178"/>
        </w:trPr>
        <w:tc>
          <w:tcPr>
            <w:tcW w:w="10212" w:type="dxa"/>
            <w:shd w:val="clear" w:color="auto" w:fill="002060"/>
          </w:tcPr>
          <w:p w14:paraId="02E2EC9E" w14:textId="77777777" w:rsidR="00D44AB0" w:rsidRPr="000F11A7" w:rsidRDefault="00D44AB0" w:rsidP="00F607B2">
            <w:pPr>
              <w:jc w:val="both"/>
              <w:rPr>
                <w:rFonts w:ascii="Arial" w:hAnsi="Arial" w:cs="Arial"/>
              </w:rPr>
            </w:pPr>
            <w:r w:rsidRPr="000F11A7">
              <w:rPr>
                <w:rFonts w:ascii="Arial" w:hAnsi="Arial" w:cs="Arial"/>
                <w:b/>
              </w:rPr>
              <w:t xml:space="preserve">INFORMATION RESOURCES </w:t>
            </w:r>
          </w:p>
        </w:tc>
      </w:tr>
      <w:tr w:rsidR="000F11A7" w:rsidRPr="000F11A7" w14:paraId="326FE2FF" w14:textId="77777777" w:rsidTr="00560711">
        <w:trPr>
          <w:trHeight w:val="1224"/>
        </w:trPr>
        <w:tc>
          <w:tcPr>
            <w:tcW w:w="10212" w:type="dxa"/>
            <w:tcBorders>
              <w:bottom w:val="single" w:sz="4" w:space="0" w:color="auto"/>
            </w:tcBorders>
          </w:tcPr>
          <w:p w14:paraId="2062E0DF" w14:textId="14D85ED0" w:rsidR="002E59A3" w:rsidRDefault="002E59A3" w:rsidP="002E59A3">
            <w:pPr>
              <w:widowControl w:val="0"/>
              <w:numPr>
                <w:ilvl w:val="0"/>
                <w:numId w:val="27"/>
              </w:numPr>
              <w:tabs>
                <w:tab w:val="num" w:pos="510"/>
              </w:tabs>
              <w:ind w:left="510" w:hanging="425"/>
              <w:jc w:val="both"/>
              <w:rPr>
                <w:rFonts w:ascii="Arial" w:hAnsi="Arial" w:cs="Arial"/>
              </w:rPr>
            </w:pPr>
            <w:r>
              <w:rPr>
                <w:rFonts w:ascii="Arial" w:hAnsi="Arial" w:cs="Arial"/>
              </w:rPr>
              <w:t xml:space="preserve">Ensure clear, accurate and concise records are kept in accordance with all regulatory requirements including the Data Protection Act. </w:t>
            </w:r>
          </w:p>
          <w:p w14:paraId="0C599D36" w14:textId="77777777" w:rsidR="002E59A3" w:rsidRDefault="002E59A3" w:rsidP="002E59A3">
            <w:pPr>
              <w:widowControl w:val="0"/>
              <w:numPr>
                <w:ilvl w:val="0"/>
                <w:numId w:val="27"/>
              </w:numPr>
              <w:tabs>
                <w:tab w:val="num" w:pos="510"/>
              </w:tabs>
              <w:ind w:left="510" w:hanging="425"/>
              <w:jc w:val="both"/>
              <w:rPr>
                <w:rFonts w:ascii="Arial" w:hAnsi="Arial" w:cs="Arial"/>
              </w:rPr>
            </w:pPr>
            <w:r>
              <w:rPr>
                <w:rFonts w:ascii="Arial" w:hAnsi="Arial" w:cs="Arial"/>
              </w:rPr>
              <w:t>Ensure that data entry is accurate.</w:t>
            </w:r>
          </w:p>
          <w:p w14:paraId="7FD9A4A4" w14:textId="77777777" w:rsidR="002E59A3" w:rsidRDefault="002E59A3" w:rsidP="002E59A3">
            <w:pPr>
              <w:widowControl w:val="0"/>
              <w:numPr>
                <w:ilvl w:val="0"/>
                <w:numId w:val="27"/>
              </w:numPr>
              <w:tabs>
                <w:tab w:val="num" w:pos="510"/>
              </w:tabs>
              <w:ind w:left="510" w:hanging="425"/>
              <w:jc w:val="both"/>
              <w:rPr>
                <w:rFonts w:ascii="Arial" w:hAnsi="Arial" w:cs="Arial"/>
              </w:rPr>
            </w:pPr>
            <w:r>
              <w:rPr>
                <w:rFonts w:ascii="Arial" w:hAnsi="Arial" w:cs="Arial"/>
              </w:rPr>
              <w:t xml:space="preserve">Respond to data queries within a timely manner. </w:t>
            </w:r>
          </w:p>
          <w:p w14:paraId="3C12A5D0" w14:textId="1118CF69" w:rsidR="00D44AB0" w:rsidRPr="002E59A3" w:rsidRDefault="002E59A3" w:rsidP="002E59A3">
            <w:pPr>
              <w:widowControl w:val="0"/>
              <w:numPr>
                <w:ilvl w:val="0"/>
                <w:numId w:val="27"/>
              </w:numPr>
              <w:tabs>
                <w:tab w:val="num" w:pos="510"/>
              </w:tabs>
              <w:ind w:left="510" w:hanging="425"/>
              <w:jc w:val="both"/>
              <w:rPr>
                <w:rFonts w:ascii="Arial" w:hAnsi="Arial" w:cs="Arial"/>
              </w:rPr>
            </w:pPr>
            <w:r w:rsidRPr="002E59A3">
              <w:rPr>
                <w:rFonts w:ascii="Arial" w:hAnsi="Arial" w:cs="Arial"/>
              </w:rPr>
              <w:t>Demonstrate awareness of the Ethics Committee Procedures through prompt reporting of Serious Adverse Events, submission of Trust application, protocols, advertisements and amendments.</w:t>
            </w:r>
          </w:p>
        </w:tc>
      </w:tr>
      <w:tr w:rsidR="000F11A7" w:rsidRPr="000F11A7" w14:paraId="152B908B" w14:textId="77777777" w:rsidTr="00560711">
        <w:trPr>
          <w:trHeight w:val="189"/>
        </w:trPr>
        <w:tc>
          <w:tcPr>
            <w:tcW w:w="10212" w:type="dxa"/>
            <w:shd w:val="clear" w:color="auto" w:fill="002060"/>
          </w:tcPr>
          <w:p w14:paraId="0AA5C963" w14:textId="77777777" w:rsidR="003B43F4" w:rsidRPr="000F11A7" w:rsidRDefault="003B43F4" w:rsidP="00F607B2">
            <w:pPr>
              <w:jc w:val="both"/>
              <w:rPr>
                <w:rFonts w:ascii="Arial" w:hAnsi="Arial" w:cs="Arial"/>
              </w:rPr>
            </w:pPr>
            <w:r w:rsidRPr="000F11A7">
              <w:rPr>
                <w:rFonts w:ascii="Arial" w:hAnsi="Arial" w:cs="Arial"/>
                <w:b/>
              </w:rPr>
              <w:t xml:space="preserve">OTHER RESPONSIBILITIES </w:t>
            </w:r>
          </w:p>
        </w:tc>
      </w:tr>
      <w:tr w:rsidR="000F11A7" w:rsidRPr="000F11A7" w14:paraId="76B461A2" w14:textId="77777777" w:rsidTr="00560711">
        <w:trPr>
          <w:trHeight w:val="823"/>
        </w:trPr>
        <w:tc>
          <w:tcPr>
            <w:tcW w:w="10212" w:type="dxa"/>
            <w:tcBorders>
              <w:bottom w:val="single" w:sz="4" w:space="0" w:color="auto"/>
            </w:tcBorders>
          </w:tcPr>
          <w:p w14:paraId="2A87FE47" w14:textId="77777777" w:rsidR="00560711" w:rsidRDefault="00560711" w:rsidP="00560711">
            <w:pPr>
              <w:widowControl w:val="0"/>
              <w:numPr>
                <w:ilvl w:val="0"/>
                <w:numId w:val="27"/>
              </w:numPr>
              <w:tabs>
                <w:tab w:val="num" w:pos="510"/>
              </w:tabs>
              <w:ind w:left="510" w:hanging="425"/>
              <w:rPr>
                <w:rFonts w:ascii="Arial" w:hAnsi="Arial" w:cs="Arial"/>
              </w:rPr>
            </w:pPr>
            <w:r>
              <w:rPr>
                <w:rFonts w:ascii="Arial" w:hAnsi="Arial" w:cs="Arial"/>
              </w:rPr>
              <w:t>To take part in regular performance appraisal.</w:t>
            </w:r>
          </w:p>
          <w:p w14:paraId="3E32B027" w14:textId="77777777" w:rsidR="00560711" w:rsidRDefault="00560711" w:rsidP="00560711">
            <w:pPr>
              <w:widowControl w:val="0"/>
              <w:numPr>
                <w:ilvl w:val="0"/>
                <w:numId w:val="27"/>
              </w:numPr>
              <w:tabs>
                <w:tab w:val="num" w:pos="510"/>
              </w:tabs>
              <w:ind w:left="510" w:hanging="425"/>
              <w:rPr>
                <w:rFonts w:ascii="Arial" w:hAnsi="Arial" w:cs="Arial"/>
              </w:rPr>
            </w:pPr>
            <w:r>
              <w:rPr>
                <w:rFonts w:ascii="Arial" w:hAnsi="Arial" w:cs="Arial"/>
              </w:rPr>
              <w:t>To undertake any training required in order to maintain competency including mandatory training, e.g. Manual Handling</w:t>
            </w:r>
          </w:p>
          <w:p w14:paraId="399C9126" w14:textId="77777777" w:rsidR="00560711" w:rsidRDefault="00560711" w:rsidP="00560711">
            <w:pPr>
              <w:widowControl w:val="0"/>
              <w:numPr>
                <w:ilvl w:val="0"/>
                <w:numId w:val="27"/>
              </w:numPr>
              <w:tabs>
                <w:tab w:val="num" w:pos="510"/>
              </w:tabs>
              <w:ind w:left="510" w:hanging="425"/>
              <w:rPr>
                <w:rFonts w:ascii="Arial" w:hAnsi="Arial" w:cs="Arial"/>
              </w:rPr>
            </w:pPr>
            <w:r>
              <w:rPr>
                <w:rFonts w:ascii="Arial" w:hAnsi="Arial" w:cs="Arial"/>
              </w:rPr>
              <w:t xml:space="preserve">To contribute to and work within a safe working environment </w:t>
            </w:r>
          </w:p>
          <w:p w14:paraId="4679357F" w14:textId="77777777" w:rsidR="00560711" w:rsidRDefault="00560711" w:rsidP="00560711">
            <w:pPr>
              <w:widowControl w:val="0"/>
              <w:numPr>
                <w:ilvl w:val="0"/>
                <w:numId w:val="27"/>
              </w:numPr>
              <w:tabs>
                <w:tab w:val="num" w:pos="510"/>
              </w:tabs>
              <w:ind w:left="510" w:hanging="425"/>
              <w:rPr>
                <w:rFonts w:ascii="Arial" w:hAnsi="Arial" w:cs="Arial"/>
              </w:rPr>
            </w:pPr>
            <w:r>
              <w:rPr>
                <w:rFonts w:ascii="Arial" w:hAnsi="Arial" w:cs="Arial"/>
              </w:rPr>
              <w:lastRenderedPageBreak/>
              <w:t>The post holder is expected to comply with Trust Infection Control Policies and conduct him/herself at all times in such a manner as to minimise the risk of healthcare associated infection</w:t>
            </w:r>
          </w:p>
          <w:p w14:paraId="13DF4059" w14:textId="794A5F2B" w:rsidR="008F7D36" w:rsidRPr="00560711" w:rsidRDefault="00560711" w:rsidP="00560711">
            <w:pPr>
              <w:widowControl w:val="0"/>
              <w:numPr>
                <w:ilvl w:val="0"/>
                <w:numId w:val="27"/>
              </w:numPr>
              <w:tabs>
                <w:tab w:val="num" w:pos="510"/>
                <w:tab w:val="left" w:pos="1440"/>
                <w:tab w:val="left" w:pos="2160"/>
                <w:tab w:val="left" w:pos="2880"/>
                <w:tab w:val="left" w:pos="3600"/>
                <w:tab w:val="left" w:pos="4320"/>
                <w:tab w:val="left" w:pos="5040"/>
                <w:tab w:val="left" w:pos="6480"/>
              </w:tabs>
              <w:ind w:left="510" w:hanging="425"/>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0F11A7" w:rsidRPr="000F11A7" w14:paraId="247A9B2E" w14:textId="77777777" w:rsidTr="00560711">
        <w:trPr>
          <w:trHeight w:val="106"/>
        </w:trPr>
        <w:tc>
          <w:tcPr>
            <w:tcW w:w="10212" w:type="dxa"/>
            <w:shd w:val="clear" w:color="auto" w:fill="002060"/>
          </w:tcPr>
          <w:p w14:paraId="3BC23511" w14:textId="0BF257E9" w:rsidR="00B735BB" w:rsidRPr="000F11A7" w:rsidRDefault="00B735BB" w:rsidP="00F607B2">
            <w:pPr>
              <w:jc w:val="both"/>
              <w:rPr>
                <w:rFonts w:ascii="Arial" w:hAnsi="Arial" w:cs="Arial"/>
                <w:b/>
              </w:rPr>
            </w:pPr>
            <w:r w:rsidRPr="000F11A7">
              <w:rPr>
                <w:rFonts w:ascii="Arial" w:hAnsi="Arial" w:cs="Arial"/>
                <w:b/>
              </w:rPr>
              <w:lastRenderedPageBreak/>
              <w:t>DISCLOSURE AND BARRING SERVICE CHECKS</w:t>
            </w:r>
            <w:r w:rsidR="000C32E3" w:rsidRPr="000F11A7">
              <w:rPr>
                <w:rFonts w:ascii="Arial" w:hAnsi="Arial" w:cs="Arial"/>
                <w:b/>
              </w:rPr>
              <w:t xml:space="preserve"> </w:t>
            </w:r>
            <w:r w:rsidRPr="000F11A7">
              <w:rPr>
                <w:rFonts w:ascii="Arial" w:hAnsi="Arial" w:cs="Arial"/>
                <w:b/>
              </w:rPr>
              <w:t>– delete section if not applicable</w:t>
            </w:r>
          </w:p>
        </w:tc>
      </w:tr>
      <w:tr w:rsidR="000F11A7" w:rsidRPr="000F11A7" w14:paraId="27F6484B" w14:textId="77777777" w:rsidTr="00560711">
        <w:trPr>
          <w:trHeight w:val="106"/>
        </w:trPr>
        <w:tc>
          <w:tcPr>
            <w:tcW w:w="10212" w:type="dxa"/>
            <w:shd w:val="clear" w:color="auto" w:fill="auto"/>
          </w:tcPr>
          <w:p w14:paraId="0E9FEA90" w14:textId="77777777" w:rsidR="00B735BB" w:rsidRPr="000F11A7" w:rsidRDefault="00B735BB" w:rsidP="00F607B2">
            <w:pPr>
              <w:jc w:val="both"/>
              <w:rPr>
                <w:rFonts w:ascii="Arial" w:hAnsi="Arial" w:cs="Arial"/>
                <w:b/>
              </w:rPr>
            </w:pPr>
            <w:r w:rsidRPr="000F11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0F11A7" w:rsidRPr="000F11A7" w14:paraId="6CE458A9" w14:textId="77777777" w:rsidTr="00560711">
        <w:trPr>
          <w:trHeight w:val="106"/>
        </w:trPr>
        <w:tc>
          <w:tcPr>
            <w:tcW w:w="10212" w:type="dxa"/>
            <w:shd w:val="clear" w:color="auto" w:fill="002060"/>
          </w:tcPr>
          <w:p w14:paraId="2E401EA4" w14:textId="1D9BEE1D" w:rsidR="003B43F4" w:rsidRPr="000F11A7" w:rsidRDefault="00560711" w:rsidP="00F607B2">
            <w:pPr>
              <w:jc w:val="both"/>
              <w:rPr>
                <w:rFonts w:ascii="Arial" w:hAnsi="Arial" w:cs="Arial"/>
              </w:rPr>
            </w:pPr>
            <w:r>
              <w:rPr>
                <w:rFonts w:ascii="Arial" w:hAnsi="Arial" w:cs="Arial"/>
                <w:b/>
              </w:rPr>
              <w:t xml:space="preserve">THE TRUST- VISION AND VALUES </w:t>
            </w:r>
            <w:r w:rsidR="003B43F4" w:rsidRPr="000F11A7">
              <w:rPr>
                <w:rFonts w:ascii="Arial" w:hAnsi="Arial" w:cs="Arial"/>
                <w:b/>
              </w:rPr>
              <w:t xml:space="preserve"> </w:t>
            </w:r>
          </w:p>
        </w:tc>
      </w:tr>
      <w:tr w:rsidR="000F11A7" w:rsidRPr="000F11A7" w14:paraId="7E0A6926" w14:textId="77777777" w:rsidTr="00560711">
        <w:trPr>
          <w:trHeight w:val="3349"/>
        </w:trPr>
        <w:tc>
          <w:tcPr>
            <w:tcW w:w="10212" w:type="dxa"/>
          </w:tcPr>
          <w:p w14:paraId="1E803CED" w14:textId="77777777" w:rsidR="00560711" w:rsidRDefault="00560711" w:rsidP="00560711">
            <w:pPr>
              <w:spacing w:before="60" w:after="120"/>
              <w:jc w:val="both"/>
              <w:rPr>
                <w:rFonts w:ascii="Arial" w:hAnsi="Arial" w:cs="Arial"/>
              </w:rPr>
            </w:pPr>
            <w:r>
              <w:rPr>
                <w:rFonts w:ascii="Arial" w:hAnsi="Arial" w:cs="Arial"/>
              </w:rPr>
              <w:t xml:space="preserve">Our vision is to provide safe, high quality seamless services delivered with courtesy and respect. To achieve our </w:t>
            </w:r>
            <w:proofErr w:type="gramStart"/>
            <w:r>
              <w:rPr>
                <w:rFonts w:ascii="Arial" w:hAnsi="Arial" w:cs="Arial"/>
              </w:rPr>
              <w:t>vision</w:t>
            </w:r>
            <w:proofErr w:type="gramEnd"/>
            <w:r>
              <w:rPr>
                <w:rFonts w:ascii="Arial" w:hAnsi="Arial" w:cs="Arial"/>
              </w:rPr>
              <w:t xml:space="preserve"> we expect all our staff to uphold our Trust values. Our Trust values are:</w:t>
            </w:r>
          </w:p>
          <w:p w14:paraId="38AE04C6" w14:textId="77777777" w:rsidR="00560711" w:rsidRDefault="00560711" w:rsidP="00560711">
            <w:pPr>
              <w:spacing w:after="60"/>
              <w:ind w:left="510"/>
              <w:jc w:val="both"/>
              <w:rPr>
                <w:rFonts w:ascii="Arial" w:hAnsi="Arial" w:cs="Arial"/>
              </w:rPr>
            </w:pPr>
            <w:r>
              <w:rPr>
                <w:rFonts w:ascii="Arial" w:hAnsi="Arial" w:cs="Arial"/>
              </w:rPr>
              <w:t>Honesty, Openness &amp; Integrity</w:t>
            </w:r>
          </w:p>
          <w:p w14:paraId="06F9EE02" w14:textId="77777777" w:rsidR="00560711" w:rsidRDefault="00560711" w:rsidP="00560711">
            <w:pPr>
              <w:spacing w:after="60"/>
              <w:ind w:left="510"/>
              <w:jc w:val="both"/>
              <w:rPr>
                <w:rFonts w:ascii="Arial" w:hAnsi="Arial" w:cs="Arial"/>
              </w:rPr>
            </w:pPr>
            <w:r>
              <w:rPr>
                <w:rFonts w:ascii="Arial" w:hAnsi="Arial" w:cs="Arial"/>
              </w:rPr>
              <w:t>Fairness,</w:t>
            </w:r>
          </w:p>
          <w:p w14:paraId="3D2C808B" w14:textId="77777777" w:rsidR="00560711" w:rsidRDefault="00560711" w:rsidP="00560711">
            <w:pPr>
              <w:spacing w:after="60"/>
              <w:ind w:left="510"/>
              <w:jc w:val="both"/>
              <w:rPr>
                <w:rFonts w:ascii="Arial" w:hAnsi="Arial" w:cs="Arial"/>
              </w:rPr>
            </w:pPr>
            <w:r>
              <w:rPr>
                <w:rFonts w:ascii="Arial" w:hAnsi="Arial" w:cs="Arial"/>
              </w:rPr>
              <w:t>Inclusion &amp; Collaboration</w:t>
            </w:r>
          </w:p>
          <w:p w14:paraId="6F4C28B7" w14:textId="77777777" w:rsidR="00560711" w:rsidRDefault="00560711" w:rsidP="00560711">
            <w:pPr>
              <w:spacing w:after="120"/>
              <w:ind w:left="510"/>
              <w:jc w:val="both"/>
              <w:rPr>
                <w:rFonts w:ascii="Arial" w:hAnsi="Arial" w:cs="Arial"/>
              </w:rPr>
            </w:pPr>
            <w:r>
              <w:rPr>
                <w:rFonts w:ascii="Arial" w:hAnsi="Arial" w:cs="Arial"/>
              </w:rPr>
              <w:t>Respect &amp; Dignity</w:t>
            </w:r>
          </w:p>
          <w:p w14:paraId="57C2D49D" w14:textId="77777777" w:rsidR="00560711" w:rsidRDefault="00560711" w:rsidP="00560711">
            <w:pPr>
              <w:pStyle w:val="BodyText"/>
              <w:spacing w:after="120"/>
              <w:jc w:val="both"/>
              <w:rPr>
                <w:rFonts w:ascii="Arial" w:hAnsi="Arial" w:cs="Arial"/>
                <w:b w:val="0"/>
                <w:sz w:val="22"/>
                <w:szCs w:val="22"/>
              </w:rPr>
            </w:pPr>
            <w:r>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2D5C612D" w14:textId="7984405B" w:rsidR="00560711" w:rsidRDefault="00560711" w:rsidP="00560711">
            <w:pPr>
              <w:spacing w:after="120"/>
              <w:jc w:val="both"/>
              <w:rPr>
                <w:rFonts w:ascii="Arial" w:hAnsi="Arial" w:cs="Arial"/>
              </w:rPr>
            </w:pPr>
            <w:r>
              <w:rPr>
                <w:rFonts w:ascii="Arial" w:hAnsi="Arial" w:cs="Arial"/>
              </w:rPr>
              <w:t xml:space="preserve">We are committed to equal opportunity for all and encourage flexible working arrangements including job sharing. </w:t>
            </w:r>
          </w:p>
          <w:p w14:paraId="6F668266" w14:textId="3419F179" w:rsidR="00560711" w:rsidRDefault="00560711" w:rsidP="00560711">
            <w:pPr>
              <w:spacing w:after="120"/>
              <w:jc w:val="both"/>
              <w:rPr>
                <w:rFonts w:ascii="Arial" w:hAnsi="Arial" w:cs="Arial"/>
              </w:rPr>
            </w:pPr>
            <w:r>
              <w:rPr>
                <w:rFonts w:ascii="Arial" w:hAnsi="Arial" w:cs="Arial"/>
              </w:rPr>
              <w:t>We are</w:t>
            </w:r>
            <w:r>
              <w:rPr>
                <w:rFonts w:ascii="Arial" w:hAnsi="Arial" w:cs="Arial"/>
                <w:lang w:eastAsia="en-GB"/>
              </w:rPr>
              <w:t xml:space="preserv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32158134" w14:textId="6A69942D" w:rsidR="00560711" w:rsidRPr="000F11A7" w:rsidRDefault="00560711" w:rsidP="00560711">
            <w:pPr>
              <w:ind w:left="-709"/>
              <w:rPr>
                <w:rFonts w:ascii="Arial" w:hAnsi="Arial" w:cs="Arial"/>
              </w:rPr>
            </w:pPr>
          </w:p>
        </w:tc>
      </w:tr>
    </w:tbl>
    <w:p w14:paraId="7070DF06" w14:textId="77777777" w:rsidR="003B43F4" w:rsidRPr="000F11A7"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8682C25" w:rsidR="008F7D36" w:rsidRPr="00F607B2" w:rsidRDefault="00560711" w:rsidP="00AE0EC0">
            <w:pPr>
              <w:jc w:val="both"/>
              <w:rPr>
                <w:rFonts w:ascii="Arial" w:hAnsi="Arial" w:cs="Arial"/>
              </w:rPr>
            </w:pPr>
            <w:r>
              <w:rPr>
                <w:rFonts w:ascii="Arial" w:hAnsi="Arial" w:cs="Arial"/>
              </w:rPr>
              <w:t>Sister/ Charge Nurse</w:t>
            </w:r>
          </w:p>
        </w:tc>
      </w:tr>
    </w:tbl>
    <w:p w14:paraId="52F37878" w14:textId="2F727D9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49"/>
        <w:gridCol w:w="1500"/>
        <w:gridCol w:w="1265"/>
      </w:tblGrid>
      <w:tr w:rsidR="001D2D93" w:rsidRPr="00F607B2" w14:paraId="6D5BD208" w14:textId="77777777" w:rsidTr="00DD61F0">
        <w:tc>
          <w:tcPr>
            <w:tcW w:w="7549"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500" w:type="dxa"/>
            <w:shd w:val="clear" w:color="auto" w:fill="002060"/>
          </w:tcPr>
          <w:p w14:paraId="7087FA50" w14:textId="66E84422" w:rsidR="001D2D93" w:rsidRPr="00F607B2" w:rsidRDefault="00DD61F0" w:rsidP="00DD61F0">
            <w:pPr>
              <w:jc w:val="center"/>
              <w:rPr>
                <w:rFonts w:ascii="Arial" w:hAnsi="Arial" w:cs="Arial"/>
                <w:b/>
              </w:rPr>
            </w:pPr>
            <w:r>
              <w:rPr>
                <w:rFonts w:ascii="Arial" w:hAnsi="Arial" w:cs="Arial"/>
                <w:b/>
              </w:rPr>
              <w:t>At Recruitment</w:t>
            </w:r>
          </w:p>
        </w:tc>
        <w:tc>
          <w:tcPr>
            <w:tcW w:w="1265" w:type="dxa"/>
            <w:shd w:val="clear" w:color="auto" w:fill="002060"/>
          </w:tcPr>
          <w:p w14:paraId="2B9AD14A" w14:textId="136C765B" w:rsidR="001D2D93" w:rsidRPr="00F607B2" w:rsidRDefault="00DD61F0" w:rsidP="00884334">
            <w:pPr>
              <w:jc w:val="both"/>
              <w:rPr>
                <w:rFonts w:ascii="Arial" w:hAnsi="Arial" w:cs="Arial"/>
                <w:b/>
              </w:rPr>
            </w:pPr>
            <w:r>
              <w:rPr>
                <w:rFonts w:ascii="Arial" w:hAnsi="Arial" w:cs="Arial"/>
                <w:b/>
              </w:rPr>
              <w:t>At PDR</w:t>
            </w:r>
          </w:p>
        </w:tc>
      </w:tr>
      <w:tr w:rsidR="00DD61F0" w:rsidRPr="00F607B2" w14:paraId="1A2A0887" w14:textId="77777777" w:rsidTr="00DD61F0">
        <w:tc>
          <w:tcPr>
            <w:tcW w:w="7549" w:type="dxa"/>
          </w:tcPr>
          <w:p w14:paraId="766D274B" w14:textId="77777777" w:rsidR="00DD61F0" w:rsidRPr="007214F9" w:rsidRDefault="00DD61F0" w:rsidP="00DD61F0">
            <w:pPr>
              <w:jc w:val="both"/>
              <w:rPr>
                <w:rFonts w:ascii="Arial" w:hAnsi="Arial" w:cs="Arial"/>
                <w:b/>
                <w:u w:val="single"/>
              </w:rPr>
            </w:pPr>
            <w:r w:rsidRPr="007214F9">
              <w:rPr>
                <w:rFonts w:ascii="Arial" w:hAnsi="Arial" w:cs="Arial"/>
                <w:b/>
                <w:u w:val="single"/>
              </w:rPr>
              <w:t>QUALIFICATIONS / TRAINING</w:t>
            </w:r>
          </w:p>
          <w:p w14:paraId="548970FD" w14:textId="77777777" w:rsidR="00DD61F0" w:rsidRPr="007214F9" w:rsidRDefault="00DD61F0" w:rsidP="00DD61F0">
            <w:pPr>
              <w:numPr>
                <w:ilvl w:val="0"/>
                <w:numId w:val="29"/>
              </w:numPr>
              <w:overflowPunct w:val="0"/>
              <w:autoSpaceDE w:val="0"/>
              <w:autoSpaceDN w:val="0"/>
              <w:adjustRightInd w:val="0"/>
              <w:textAlignment w:val="baseline"/>
              <w:rPr>
                <w:rFonts w:ascii="Arial" w:hAnsi="Arial" w:cs="Arial"/>
              </w:rPr>
            </w:pPr>
            <w:r w:rsidRPr="007214F9">
              <w:rPr>
                <w:rFonts w:ascii="Arial" w:hAnsi="Arial" w:cs="Arial"/>
              </w:rPr>
              <w:t xml:space="preserve">First level registered Nurse/Midwife (or relevant professional registration) </w:t>
            </w:r>
          </w:p>
          <w:p w14:paraId="37C086C8" w14:textId="77777777" w:rsidR="00DD61F0" w:rsidRPr="007214F9" w:rsidRDefault="00DD61F0" w:rsidP="00DD61F0">
            <w:pPr>
              <w:numPr>
                <w:ilvl w:val="0"/>
                <w:numId w:val="29"/>
              </w:numPr>
              <w:overflowPunct w:val="0"/>
              <w:autoSpaceDE w:val="0"/>
              <w:autoSpaceDN w:val="0"/>
              <w:adjustRightInd w:val="0"/>
              <w:textAlignment w:val="baseline"/>
              <w:rPr>
                <w:rFonts w:ascii="Arial" w:hAnsi="Arial" w:cs="Arial"/>
              </w:rPr>
            </w:pPr>
            <w:r w:rsidRPr="007214F9">
              <w:rPr>
                <w:rFonts w:ascii="Arial" w:hAnsi="Arial" w:cs="Arial"/>
              </w:rPr>
              <w:t xml:space="preserve">Clinical knowledge and experience within </w:t>
            </w:r>
            <w:r>
              <w:rPr>
                <w:rFonts w:ascii="Arial" w:hAnsi="Arial" w:cs="Arial"/>
              </w:rPr>
              <w:t>Surgical and Medical Specialties</w:t>
            </w:r>
          </w:p>
          <w:p w14:paraId="6FFF7D92" w14:textId="77777777" w:rsidR="00DD61F0" w:rsidRPr="007214F9" w:rsidRDefault="00DD61F0" w:rsidP="00DD61F0">
            <w:pPr>
              <w:numPr>
                <w:ilvl w:val="0"/>
                <w:numId w:val="29"/>
              </w:numPr>
              <w:overflowPunct w:val="0"/>
              <w:autoSpaceDE w:val="0"/>
              <w:autoSpaceDN w:val="0"/>
              <w:adjustRightInd w:val="0"/>
              <w:textAlignment w:val="baseline"/>
              <w:rPr>
                <w:rFonts w:ascii="Arial" w:hAnsi="Arial" w:cs="Arial"/>
              </w:rPr>
            </w:pPr>
            <w:r w:rsidRPr="007214F9">
              <w:rPr>
                <w:rFonts w:ascii="Arial" w:hAnsi="Arial" w:cs="Arial"/>
              </w:rPr>
              <w:t>Experien</w:t>
            </w:r>
            <w:r>
              <w:rPr>
                <w:rFonts w:ascii="Arial" w:hAnsi="Arial" w:cs="Arial"/>
              </w:rPr>
              <w:t xml:space="preserve">ce of clinical team leadership </w:t>
            </w:r>
          </w:p>
          <w:p w14:paraId="37813EDA" w14:textId="77777777" w:rsidR="00DD61F0" w:rsidRPr="007214F9" w:rsidRDefault="00DD61F0" w:rsidP="00DD61F0">
            <w:pPr>
              <w:numPr>
                <w:ilvl w:val="0"/>
                <w:numId w:val="29"/>
              </w:numPr>
              <w:rPr>
                <w:rFonts w:ascii="Arial" w:hAnsi="Arial" w:cs="Arial"/>
                <w:u w:val="single"/>
              </w:rPr>
            </w:pPr>
            <w:r w:rsidRPr="007214F9">
              <w:rPr>
                <w:rFonts w:ascii="Arial" w:hAnsi="Arial" w:cs="Arial"/>
              </w:rPr>
              <w:t xml:space="preserve">A degree or diploma post registration qualification or equivalent </w:t>
            </w:r>
          </w:p>
          <w:p w14:paraId="3CAECA92" w14:textId="77777777" w:rsidR="00DD61F0" w:rsidRPr="00DD61F0" w:rsidRDefault="00DD61F0" w:rsidP="00DD61F0">
            <w:pPr>
              <w:numPr>
                <w:ilvl w:val="0"/>
                <w:numId w:val="29"/>
              </w:numPr>
              <w:rPr>
                <w:rFonts w:ascii="Arial" w:hAnsi="Arial" w:cs="Arial"/>
              </w:rPr>
            </w:pPr>
            <w:r w:rsidRPr="007214F9">
              <w:rPr>
                <w:rFonts w:ascii="Arial" w:hAnsi="Arial" w:cs="Arial"/>
                <w:lang w:val="en-US"/>
              </w:rPr>
              <w:t>Experience of clinical team leadership</w:t>
            </w:r>
          </w:p>
          <w:p w14:paraId="19777FDD" w14:textId="77777777" w:rsidR="00DD61F0" w:rsidRDefault="00DD61F0" w:rsidP="00DD61F0">
            <w:pPr>
              <w:numPr>
                <w:ilvl w:val="0"/>
                <w:numId w:val="29"/>
              </w:numPr>
              <w:rPr>
                <w:rFonts w:ascii="Arial" w:hAnsi="Arial" w:cs="Arial"/>
              </w:rPr>
            </w:pPr>
            <w:r w:rsidRPr="00DD61F0">
              <w:rPr>
                <w:rFonts w:ascii="Arial" w:hAnsi="Arial" w:cs="Arial"/>
              </w:rPr>
              <w:t>Experience in a</w:t>
            </w:r>
            <w:r>
              <w:rPr>
                <w:rFonts w:ascii="Arial" w:hAnsi="Arial" w:cs="Arial"/>
              </w:rPr>
              <w:t>n</w:t>
            </w:r>
            <w:r w:rsidRPr="00DD61F0">
              <w:rPr>
                <w:rFonts w:ascii="Arial" w:hAnsi="Arial" w:cs="Arial"/>
              </w:rPr>
              <w:t xml:space="preserve"> Outpatient Area</w:t>
            </w:r>
          </w:p>
          <w:p w14:paraId="15885A2B" w14:textId="2FB9DF23" w:rsidR="00F6104C" w:rsidRPr="00DD61F0" w:rsidRDefault="00F6104C" w:rsidP="00DD61F0">
            <w:pPr>
              <w:numPr>
                <w:ilvl w:val="0"/>
                <w:numId w:val="29"/>
              </w:numPr>
              <w:rPr>
                <w:rFonts w:ascii="Arial" w:hAnsi="Arial" w:cs="Arial"/>
              </w:rPr>
            </w:pPr>
            <w:r>
              <w:rPr>
                <w:rFonts w:ascii="Arial" w:hAnsi="Arial" w:cs="Arial"/>
              </w:rPr>
              <w:t>Evidence of a post-graduate degree or equivalent experience</w:t>
            </w:r>
          </w:p>
        </w:tc>
        <w:tc>
          <w:tcPr>
            <w:tcW w:w="1500" w:type="dxa"/>
          </w:tcPr>
          <w:p w14:paraId="7FC4EA07" w14:textId="77777777" w:rsidR="00DD61F0" w:rsidRPr="007214F9" w:rsidRDefault="00DD61F0" w:rsidP="00DD61F0">
            <w:pPr>
              <w:jc w:val="center"/>
              <w:rPr>
                <w:rFonts w:ascii="Arial" w:hAnsi="Arial" w:cs="Arial"/>
              </w:rPr>
            </w:pPr>
          </w:p>
          <w:p w14:paraId="40530D3F" w14:textId="77777777" w:rsidR="00DD61F0" w:rsidRPr="007214F9" w:rsidRDefault="00DD61F0" w:rsidP="00DD61F0">
            <w:pPr>
              <w:jc w:val="center"/>
              <w:rPr>
                <w:rFonts w:ascii="Arial" w:hAnsi="Arial" w:cs="Arial"/>
              </w:rPr>
            </w:pPr>
            <w:r w:rsidRPr="007214F9">
              <w:rPr>
                <w:rFonts w:ascii="Arial" w:hAnsi="Arial" w:cs="Arial"/>
              </w:rPr>
              <w:t>E</w:t>
            </w:r>
          </w:p>
          <w:p w14:paraId="4D3009B8" w14:textId="77777777" w:rsidR="00DD61F0" w:rsidRPr="007214F9" w:rsidRDefault="00DD61F0" w:rsidP="00DD61F0">
            <w:pPr>
              <w:jc w:val="center"/>
              <w:rPr>
                <w:rFonts w:ascii="Arial" w:hAnsi="Arial" w:cs="Arial"/>
              </w:rPr>
            </w:pPr>
          </w:p>
          <w:p w14:paraId="46F1BDE5" w14:textId="77777777" w:rsidR="00DD61F0" w:rsidRPr="007214F9" w:rsidRDefault="00DD61F0" w:rsidP="00DD61F0">
            <w:pPr>
              <w:jc w:val="center"/>
              <w:rPr>
                <w:rFonts w:ascii="Arial" w:hAnsi="Arial" w:cs="Arial"/>
              </w:rPr>
            </w:pPr>
            <w:r w:rsidRPr="007214F9">
              <w:rPr>
                <w:rFonts w:ascii="Arial" w:hAnsi="Arial" w:cs="Arial"/>
              </w:rPr>
              <w:t>D</w:t>
            </w:r>
          </w:p>
          <w:p w14:paraId="430EE32B" w14:textId="77777777" w:rsidR="00DD61F0" w:rsidRPr="007214F9" w:rsidRDefault="00DD61F0" w:rsidP="00DD61F0">
            <w:pPr>
              <w:jc w:val="center"/>
              <w:rPr>
                <w:rFonts w:ascii="Arial" w:hAnsi="Arial" w:cs="Arial"/>
              </w:rPr>
            </w:pPr>
          </w:p>
          <w:p w14:paraId="2D2DAE75" w14:textId="77777777" w:rsidR="00DD61F0" w:rsidRPr="007214F9" w:rsidRDefault="00DD61F0" w:rsidP="00DD61F0">
            <w:pPr>
              <w:jc w:val="center"/>
              <w:rPr>
                <w:rFonts w:ascii="Arial" w:hAnsi="Arial" w:cs="Arial"/>
              </w:rPr>
            </w:pPr>
            <w:r w:rsidRPr="007214F9">
              <w:rPr>
                <w:rFonts w:ascii="Arial" w:hAnsi="Arial" w:cs="Arial"/>
              </w:rPr>
              <w:t>E</w:t>
            </w:r>
          </w:p>
          <w:p w14:paraId="77ECE8B6" w14:textId="76E704C0" w:rsidR="00DD61F0" w:rsidRPr="007214F9" w:rsidRDefault="00DD61F0" w:rsidP="00DD61F0">
            <w:pPr>
              <w:jc w:val="center"/>
              <w:rPr>
                <w:rFonts w:ascii="Arial" w:hAnsi="Arial" w:cs="Arial"/>
              </w:rPr>
            </w:pPr>
            <w:r>
              <w:rPr>
                <w:rFonts w:ascii="Arial" w:hAnsi="Arial" w:cs="Arial"/>
              </w:rPr>
              <w:t>D</w:t>
            </w:r>
          </w:p>
          <w:p w14:paraId="56A891C4" w14:textId="77777777" w:rsidR="00DD61F0" w:rsidRDefault="00DD61F0" w:rsidP="00DD61F0">
            <w:pPr>
              <w:jc w:val="center"/>
              <w:rPr>
                <w:rFonts w:ascii="Arial" w:hAnsi="Arial" w:cs="Arial"/>
              </w:rPr>
            </w:pPr>
            <w:r w:rsidRPr="007214F9">
              <w:rPr>
                <w:rFonts w:ascii="Arial" w:hAnsi="Arial" w:cs="Arial"/>
              </w:rPr>
              <w:t>E</w:t>
            </w:r>
          </w:p>
          <w:p w14:paraId="30822EAB" w14:textId="77777777" w:rsidR="00DD61F0" w:rsidRDefault="00DD61F0" w:rsidP="00DD61F0">
            <w:pPr>
              <w:jc w:val="center"/>
              <w:rPr>
                <w:rFonts w:ascii="Arial" w:hAnsi="Arial" w:cs="Arial"/>
              </w:rPr>
            </w:pPr>
            <w:r>
              <w:rPr>
                <w:rFonts w:ascii="Arial" w:hAnsi="Arial" w:cs="Arial"/>
              </w:rPr>
              <w:t>D</w:t>
            </w:r>
          </w:p>
          <w:p w14:paraId="2AF7E629" w14:textId="0D452BD8" w:rsidR="00F6104C" w:rsidRPr="00F607B2" w:rsidRDefault="00F6104C" w:rsidP="00DD61F0">
            <w:pPr>
              <w:jc w:val="center"/>
              <w:rPr>
                <w:rFonts w:ascii="Arial" w:hAnsi="Arial" w:cs="Arial"/>
              </w:rPr>
            </w:pPr>
            <w:r>
              <w:rPr>
                <w:rFonts w:ascii="Arial" w:hAnsi="Arial" w:cs="Arial"/>
              </w:rPr>
              <w:t>E</w:t>
            </w:r>
          </w:p>
        </w:tc>
        <w:tc>
          <w:tcPr>
            <w:tcW w:w="1265" w:type="dxa"/>
          </w:tcPr>
          <w:p w14:paraId="41270F0A" w14:textId="77777777" w:rsidR="00DD61F0" w:rsidRPr="007214F9" w:rsidRDefault="00DD61F0" w:rsidP="00DD61F0">
            <w:pPr>
              <w:jc w:val="center"/>
              <w:rPr>
                <w:rFonts w:ascii="Arial" w:hAnsi="Arial" w:cs="Arial"/>
              </w:rPr>
            </w:pPr>
          </w:p>
          <w:p w14:paraId="1278C9A1" w14:textId="77777777" w:rsidR="00DD61F0" w:rsidRPr="007214F9" w:rsidRDefault="00DD61F0" w:rsidP="00DD61F0">
            <w:pPr>
              <w:jc w:val="center"/>
              <w:rPr>
                <w:rFonts w:ascii="Arial" w:hAnsi="Arial" w:cs="Arial"/>
              </w:rPr>
            </w:pPr>
            <w:r w:rsidRPr="007214F9">
              <w:rPr>
                <w:rFonts w:ascii="Arial" w:hAnsi="Arial" w:cs="Arial"/>
              </w:rPr>
              <w:t>E</w:t>
            </w:r>
          </w:p>
          <w:p w14:paraId="3EDBD48B" w14:textId="77777777" w:rsidR="00DD61F0" w:rsidRPr="007214F9" w:rsidRDefault="00DD61F0" w:rsidP="00DD61F0">
            <w:pPr>
              <w:jc w:val="center"/>
              <w:rPr>
                <w:rFonts w:ascii="Arial" w:hAnsi="Arial" w:cs="Arial"/>
              </w:rPr>
            </w:pPr>
          </w:p>
          <w:p w14:paraId="1275B509" w14:textId="77777777" w:rsidR="00DD61F0" w:rsidRPr="007214F9" w:rsidRDefault="00DD61F0" w:rsidP="00DD61F0">
            <w:pPr>
              <w:jc w:val="center"/>
              <w:rPr>
                <w:rFonts w:ascii="Arial" w:hAnsi="Arial" w:cs="Arial"/>
              </w:rPr>
            </w:pPr>
            <w:r w:rsidRPr="007214F9">
              <w:rPr>
                <w:rFonts w:ascii="Arial" w:hAnsi="Arial" w:cs="Arial"/>
              </w:rPr>
              <w:t>D</w:t>
            </w:r>
          </w:p>
          <w:p w14:paraId="48AEDA42" w14:textId="77777777" w:rsidR="00DD61F0" w:rsidRPr="007214F9" w:rsidRDefault="00DD61F0" w:rsidP="00DD61F0">
            <w:pPr>
              <w:jc w:val="center"/>
              <w:rPr>
                <w:rFonts w:ascii="Arial" w:hAnsi="Arial" w:cs="Arial"/>
              </w:rPr>
            </w:pPr>
          </w:p>
          <w:p w14:paraId="76F7F475" w14:textId="77777777" w:rsidR="00DD61F0" w:rsidRPr="007214F9" w:rsidRDefault="00DD61F0" w:rsidP="00DD61F0">
            <w:pPr>
              <w:jc w:val="center"/>
              <w:rPr>
                <w:rFonts w:ascii="Arial" w:hAnsi="Arial" w:cs="Arial"/>
              </w:rPr>
            </w:pPr>
            <w:r w:rsidRPr="007214F9">
              <w:rPr>
                <w:rFonts w:ascii="Arial" w:hAnsi="Arial" w:cs="Arial"/>
              </w:rPr>
              <w:t>E</w:t>
            </w:r>
          </w:p>
          <w:p w14:paraId="216A2E95" w14:textId="77777777" w:rsidR="00DD61F0" w:rsidRPr="007214F9" w:rsidRDefault="00DD61F0" w:rsidP="00DD61F0">
            <w:pPr>
              <w:jc w:val="center"/>
              <w:rPr>
                <w:rFonts w:ascii="Arial" w:hAnsi="Arial" w:cs="Arial"/>
              </w:rPr>
            </w:pPr>
            <w:r>
              <w:rPr>
                <w:rFonts w:ascii="Arial" w:hAnsi="Arial" w:cs="Arial"/>
              </w:rPr>
              <w:t>D</w:t>
            </w:r>
          </w:p>
          <w:p w14:paraId="0189CA32" w14:textId="77777777" w:rsidR="00DD61F0" w:rsidRDefault="00DD61F0" w:rsidP="00DD61F0">
            <w:pPr>
              <w:jc w:val="center"/>
              <w:rPr>
                <w:rFonts w:ascii="Arial" w:hAnsi="Arial" w:cs="Arial"/>
              </w:rPr>
            </w:pPr>
            <w:r w:rsidRPr="007214F9">
              <w:rPr>
                <w:rFonts w:ascii="Arial" w:hAnsi="Arial" w:cs="Arial"/>
              </w:rPr>
              <w:t>E</w:t>
            </w:r>
          </w:p>
          <w:p w14:paraId="3AF91309" w14:textId="77777777" w:rsidR="00DD61F0" w:rsidRDefault="00DD61F0" w:rsidP="00DD61F0">
            <w:pPr>
              <w:jc w:val="center"/>
              <w:rPr>
                <w:rFonts w:ascii="Arial" w:hAnsi="Arial" w:cs="Arial"/>
              </w:rPr>
            </w:pPr>
            <w:r>
              <w:rPr>
                <w:rFonts w:ascii="Arial" w:hAnsi="Arial" w:cs="Arial"/>
              </w:rPr>
              <w:t>D</w:t>
            </w:r>
          </w:p>
          <w:p w14:paraId="034571C3" w14:textId="005C2042" w:rsidR="00F6104C" w:rsidRPr="00F607B2" w:rsidRDefault="00F6104C" w:rsidP="00DD61F0">
            <w:pPr>
              <w:jc w:val="center"/>
              <w:rPr>
                <w:rFonts w:ascii="Arial" w:hAnsi="Arial" w:cs="Arial"/>
              </w:rPr>
            </w:pPr>
            <w:r>
              <w:rPr>
                <w:rFonts w:ascii="Arial" w:hAnsi="Arial" w:cs="Arial"/>
              </w:rPr>
              <w:t>E</w:t>
            </w:r>
          </w:p>
        </w:tc>
      </w:tr>
      <w:tr w:rsidR="00DD61F0" w:rsidRPr="00F607B2" w14:paraId="0FFD6CF2" w14:textId="77777777" w:rsidTr="00DD61F0">
        <w:tc>
          <w:tcPr>
            <w:tcW w:w="7549" w:type="dxa"/>
          </w:tcPr>
          <w:p w14:paraId="623AE66B" w14:textId="77777777" w:rsidR="00DD61F0" w:rsidRPr="007214F9" w:rsidRDefault="00DD61F0" w:rsidP="00DD61F0">
            <w:pPr>
              <w:jc w:val="both"/>
              <w:rPr>
                <w:rFonts w:ascii="Arial" w:hAnsi="Arial" w:cs="Arial"/>
                <w:b/>
                <w:u w:val="single"/>
              </w:rPr>
            </w:pPr>
            <w:r w:rsidRPr="007214F9">
              <w:rPr>
                <w:rFonts w:ascii="Arial" w:hAnsi="Arial" w:cs="Arial"/>
                <w:b/>
                <w:u w:val="single"/>
              </w:rPr>
              <w:t>KNOWLEDGE / SKILLS</w:t>
            </w:r>
          </w:p>
          <w:p w14:paraId="08A680E6" w14:textId="77777777" w:rsidR="00DD61F0" w:rsidRPr="007214F9" w:rsidRDefault="00DD61F0" w:rsidP="00DD61F0">
            <w:pPr>
              <w:numPr>
                <w:ilvl w:val="0"/>
                <w:numId w:val="30"/>
              </w:numPr>
              <w:overflowPunct w:val="0"/>
              <w:autoSpaceDE w:val="0"/>
              <w:autoSpaceDN w:val="0"/>
              <w:adjustRightInd w:val="0"/>
              <w:textAlignment w:val="baseline"/>
              <w:rPr>
                <w:rFonts w:ascii="Arial" w:hAnsi="Arial" w:cs="Arial"/>
              </w:rPr>
            </w:pPr>
            <w:r w:rsidRPr="007214F9">
              <w:rPr>
                <w:rFonts w:ascii="Arial" w:hAnsi="Arial" w:cs="Arial"/>
              </w:rPr>
              <w:t xml:space="preserve">Good leadership skills and managerial experience </w:t>
            </w:r>
          </w:p>
          <w:p w14:paraId="76ABABDA" w14:textId="77777777" w:rsidR="00DD61F0" w:rsidRPr="007214F9" w:rsidRDefault="00DD61F0" w:rsidP="00DD61F0">
            <w:pPr>
              <w:numPr>
                <w:ilvl w:val="0"/>
                <w:numId w:val="30"/>
              </w:numPr>
              <w:overflowPunct w:val="0"/>
              <w:autoSpaceDE w:val="0"/>
              <w:autoSpaceDN w:val="0"/>
              <w:adjustRightInd w:val="0"/>
              <w:textAlignment w:val="baseline"/>
              <w:rPr>
                <w:rFonts w:ascii="Arial" w:hAnsi="Arial" w:cs="Arial"/>
              </w:rPr>
            </w:pPr>
            <w:r w:rsidRPr="007214F9">
              <w:rPr>
                <w:rFonts w:ascii="Arial" w:hAnsi="Arial" w:cs="Arial"/>
              </w:rPr>
              <w:t xml:space="preserve">Evidence of changing practice in a clinical setting </w:t>
            </w:r>
          </w:p>
          <w:p w14:paraId="32ECC228" w14:textId="77777777" w:rsidR="00DD61F0" w:rsidRPr="007214F9" w:rsidRDefault="00DD61F0" w:rsidP="00DD61F0">
            <w:pPr>
              <w:numPr>
                <w:ilvl w:val="0"/>
                <w:numId w:val="30"/>
              </w:numPr>
              <w:overflowPunct w:val="0"/>
              <w:autoSpaceDE w:val="0"/>
              <w:autoSpaceDN w:val="0"/>
              <w:adjustRightInd w:val="0"/>
              <w:textAlignment w:val="baseline"/>
              <w:rPr>
                <w:rFonts w:ascii="Arial" w:hAnsi="Arial" w:cs="Arial"/>
              </w:rPr>
            </w:pPr>
            <w:r w:rsidRPr="007214F9">
              <w:rPr>
                <w:rFonts w:ascii="Arial" w:hAnsi="Arial" w:cs="Arial"/>
              </w:rPr>
              <w:t xml:space="preserve">Evidence of involvement in standard setting and clinical audit </w:t>
            </w:r>
          </w:p>
          <w:p w14:paraId="3FE14B07" w14:textId="77777777" w:rsidR="00DD61F0" w:rsidRPr="007214F9" w:rsidRDefault="00DD61F0" w:rsidP="00DD61F0">
            <w:pPr>
              <w:numPr>
                <w:ilvl w:val="0"/>
                <w:numId w:val="30"/>
              </w:numPr>
              <w:overflowPunct w:val="0"/>
              <w:autoSpaceDE w:val="0"/>
              <w:autoSpaceDN w:val="0"/>
              <w:adjustRightInd w:val="0"/>
              <w:textAlignment w:val="baseline"/>
              <w:rPr>
                <w:rFonts w:ascii="Arial" w:hAnsi="Arial" w:cs="Arial"/>
              </w:rPr>
            </w:pPr>
            <w:r w:rsidRPr="007214F9">
              <w:rPr>
                <w:rFonts w:ascii="Arial" w:hAnsi="Arial" w:cs="Arial"/>
              </w:rPr>
              <w:t xml:space="preserve">Ability to apply research findings and support evidence-based practice </w:t>
            </w:r>
          </w:p>
          <w:p w14:paraId="410824DC" w14:textId="77777777" w:rsidR="00DD61F0" w:rsidRPr="007214F9" w:rsidRDefault="00DD61F0" w:rsidP="00DD61F0">
            <w:pPr>
              <w:numPr>
                <w:ilvl w:val="0"/>
                <w:numId w:val="30"/>
              </w:numPr>
              <w:overflowPunct w:val="0"/>
              <w:autoSpaceDE w:val="0"/>
              <w:autoSpaceDN w:val="0"/>
              <w:adjustRightInd w:val="0"/>
              <w:textAlignment w:val="baseline"/>
              <w:rPr>
                <w:rFonts w:ascii="Arial" w:hAnsi="Arial" w:cs="Arial"/>
              </w:rPr>
            </w:pPr>
            <w:r w:rsidRPr="007214F9">
              <w:rPr>
                <w:rFonts w:ascii="Arial" w:hAnsi="Arial" w:cs="Arial"/>
              </w:rPr>
              <w:t xml:space="preserve">Knowledge of budgetary control issues </w:t>
            </w:r>
          </w:p>
          <w:p w14:paraId="707AD32D" w14:textId="77777777" w:rsidR="00DD61F0" w:rsidRPr="007214F9" w:rsidRDefault="00DD61F0" w:rsidP="00DD61F0">
            <w:pPr>
              <w:numPr>
                <w:ilvl w:val="0"/>
                <w:numId w:val="30"/>
              </w:numPr>
              <w:overflowPunct w:val="0"/>
              <w:autoSpaceDE w:val="0"/>
              <w:autoSpaceDN w:val="0"/>
              <w:adjustRightInd w:val="0"/>
              <w:textAlignment w:val="baseline"/>
              <w:rPr>
                <w:rFonts w:ascii="Arial" w:hAnsi="Arial" w:cs="Arial"/>
              </w:rPr>
            </w:pPr>
            <w:r w:rsidRPr="007214F9">
              <w:rPr>
                <w:rFonts w:ascii="Arial" w:hAnsi="Arial" w:cs="Arial"/>
              </w:rPr>
              <w:t xml:space="preserve"> A commitment to improving patient services </w:t>
            </w:r>
          </w:p>
          <w:p w14:paraId="33045B96" w14:textId="77777777" w:rsidR="00DD61F0" w:rsidRPr="007214F9" w:rsidRDefault="00DD61F0" w:rsidP="00DD61F0">
            <w:pPr>
              <w:numPr>
                <w:ilvl w:val="0"/>
                <w:numId w:val="30"/>
              </w:numPr>
              <w:jc w:val="both"/>
              <w:rPr>
                <w:rFonts w:ascii="Arial" w:hAnsi="Arial" w:cs="Arial"/>
              </w:rPr>
            </w:pPr>
            <w:r w:rsidRPr="007214F9">
              <w:rPr>
                <w:rFonts w:ascii="Arial" w:hAnsi="Arial" w:cs="Arial"/>
              </w:rPr>
              <w:t>Awareness of the Matrons Charter</w:t>
            </w:r>
          </w:p>
          <w:p w14:paraId="493A553F" w14:textId="77777777" w:rsidR="00DD61F0" w:rsidRPr="007214F9" w:rsidRDefault="00DD61F0" w:rsidP="00DD61F0">
            <w:pPr>
              <w:numPr>
                <w:ilvl w:val="0"/>
                <w:numId w:val="30"/>
              </w:numPr>
              <w:jc w:val="both"/>
              <w:rPr>
                <w:rFonts w:ascii="Arial" w:hAnsi="Arial" w:cs="Arial"/>
              </w:rPr>
            </w:pPr>
            <w:r w:rsidRPr="007214F9">
              <w:rPr>
                <w:rFonts w:ascii="Arial" w:hAnsi="Arial" w:cs="Arial"/>
                <w:lang w:val="en-US"/>
              </w:rPr>
              <w:t>Evidence of changing practice in a clinical setting</w:t>
            </w:r>
          </w:p>
          <w:p w14:paraId="5DE51DDD" w14:textId="77777777" w:rsidR="00DD61F0" w:rsidRPr="00957FB5" w:rsidRDefault="00DD61F0" w:rsidP="00DD61F0">
            <w:pPr>
              <w:numPr>
                <w:ilvl w:val="0"/>
                <w:numId w:val="30"/>
              </w:numPr>
              <w:jc w:val="both"/>
              <w:rPr>
                <w:rFonts w:ascii="Arial" w:hAnsi="Arial" w:cs="Arial"/>
              </w:rPr>
            </w:pPr>
            <w:r w:rsidRPr="007214F9">
              <w:rPr>
                <w:rFonts w:ascii="Arial" w:hAnsi="Arial" w:cs="Arial"/>
                <w:lang w:val="en-US"/>
              </w:rPr>
              <w:t>Develop programs of care and care packages</w:t>
            </w:r>
          </w:p>
          <w:p w14:paraId="39B7882B" w14:textId="77777777" w:rsidR="00DD61F0" w:rsidRPr="007D13A6" w:rsidRDefault="00DD61F0" w:rsidP="00DD61F0">
            <w:pPr>
              <w:numPr>
                <w:ilvl w:val="0"/>
                <w:numId w:val="30"/>
              </w:numPr>
              <w:jc w:val="both"/>
              <w:rPr>
                <w:rFonts w:ascii="Arial" w:hAnsi="Arial" w:cs="Arial"/>
              </w:rPr>
            </w:pPr>
            <w:r>
              <w:rPr>
                <w:rFonts w:ascii="Arial" w:hAnsi="Arial" w:cs="Arial"/>
                <w:lang w:val="en-US"/>
              </w:rPr>
              <w:t>Clinical Knowledge / skills appropriate to OPD areas covered.</w:t>
            </w:r>
          </w:p>
          <w:p w14:paraId="50EFAE24" w14:textId="77777777" w:rsidR="00DD61F0" w:rsidRPr="007D13A6" w:rsidRDefault="00DD61F0" w:rsidP="00DD61F0">
            <w:pPr>
              <w:numPr>
                <w:ilvl w:val="0"/>
                <w:numId w:val="30"/>
              </w:numPr>
              <w:jc w:val="both"/>
              <w:rPr>
                <w:rFonts w:ascii="Arial" w:hAnsi="Arial" w:cs="Arial"/>
              </w:rPr>
            </w:pPr>
            <w:r w:rsidRPr="007D13A6">
              <w:rPr>
                <w:rFonts w:ascii="Arial" w:hAnsi="Arial" w:cs="Arial"/>
              </w:rPr>
              <w:t>Cannulation and venepuncture</w:t>
            </w:r>
          </w:p>
          <w:p w14:paraId="2D9F7859" w14:textId="77777777" w:rsidR="00DD61F0" w:rsidRDefault="00DD61F0" w:rsidP="00DD61F0">
            <w:pPr>
              <w:numPr>
                <w:ilvl w:val="0"/>
                <w:numId w:val="30"/>
              </w:numPr>
              <w:jc w:val="both"/>
              <w:rPr>
                <w:rFonts w:ascii="Arial" w:hAnsi="Arial" w:cs="Arial"/>
              </w:rPr>
            </w:pPr>
            <w:r w:rsidRPr="007D13A6">
              <w:rPr>
                <w:rFonts w:ascii="Arial" w:hAnsi="Arial" w:cs="Arial"/>
              </w:rPr>
              <w:t>Male and Female Urethral Catheterisation skills</w:t>
            </w:r>
          </w:p>
          <w:p w14:paraId="73E9D6CA" w14:textId="5A9F557D" w:rsidR="00DD61F0" w:rsidRPr="00DD61F0" w:rsidRDefault="00DD61F0" w:rsidP="00DD61F0">
            <w:pPr>
              <w:numPr>
                <w:ilvl w:val="0"/>
                <w:numId w:val="30"/>
              </w:numPr>
              <w:jc w:val="both"/>
              <w:rPr>
                <w:rFonts w:ascii="Arial" w:hAnsi="Arial" w:cs="Arial"/>
              </w:rPr>
            </w:pPr>
            <w:r w:rsidRPr="00DD61F0">
              <w:rPr>
                <w:rFonts w:ascii="Arial" w:hAnsi="Arial" w:cs="Arial"/>
              </w:rPr>
              <w:t xml:space="preserve">Keen interest in nursing patients with acute injuries/illness </w:t>
            </w:r>
          </w:p>
        </w:tc>
        <w:tc>
          <w:tcPr>
            <w:tcW w:w="1500" w:type="dxa"/>
          </w:tcPr>
          <w:p w14:paraId="3727AE82" w14:textId="77777777" w:rsidR="00DD61F0" w:rsidRPr="007214F9" w:rsidRDefault="00DD61F0" w:rsidP="00DD61F0">
            <w:pPr>
              <w:rPr>
                <w:rFonts w:ascii="Arial" w:hAnsi="Arial" w:cs="Arial"/>
              </w:rPr>
            </w:pPr>
          </w:p>
          <w:p w14:paraId="085E90EA" w14:textId="77777777" w:rsidR="00DD61F0" w:rsidRPr="007214F9" w:rsidRDefault="00DD61F0" w:rsidP="00DD61F0">
            <w:pPr>
              <w:jc w:val="center"/>
              <w:rPr>
                <w:rFonts w:ascii="Arial" w:hAnsi="Arial" w:cs="Arial"/>
              </w:rPr>
            </w:pPr>
            <w:r>
              <w:rPr>
                <w:rFonts w:ascii="Arial" w:hAnsi="Arial" w:cs="Arial"/>
              </w:rPr>
              <w:t>E</w:t>
            </w:r>
          </w:p>
          <w:p w14:paraId="2EEA12C3" w14:textId="77777777" w:rsidR="00DD61F0" w:rsidRPr="007214F9" w:rsidRDefault="00DD61F0" w:rsidP="00DD61F0">
            <w:pPr>
              <w:jc w:val="center"/>
              <w:rPr>
                <w:rFonts w:ascii="Arial" w:hAnsi="Arial" w:cs="Arial"/>
              </w:rPr>
            </w:pPr>
            <w:r w:rsidRPr="007214F9">
              <w:rPr>
                <w:rFonts w:ascii="Arial" w:hAnsi="Arial" w:cs="Arial"/>
              </w:rPr>
              <w:t>E</w:t>
            </w:r>
          </w:p>
          <w:p w14:paraId="64DE8DB1" w14:textId="77777777" w:rsidR="00DD61F0" w:rsidRPr="007214F9" w:rsidRDefault="00DD61F0" w:rsidP="00DD61F0">
            <w:pPr>
              <w:jc w:val="center"/>
              <w:rPr>
                <w:rFonts w:ascii="Arial" w:hAnsi="Arial" w:cs="Arial"/>
              </w:rPr>
            </w:pPr>
            <w:r w:rsidRPr="007214F9">
              <w:rPr>
                <w:rFonts w:ascii="Arial" w:hAnsi="Arial" w:cs="Arial"/>
              </w:rPr>
              <w:t>D</w:t>
            </w:r>
          </w:p>
          <w:p w14:paraId="48EEAABF" w14:textId="77777777" w:rsidR="00DD61F0" w:rsidRPr="007214F9" w:rsidRDefault="00DD61F0" w:rsidP="00DD61F0">
            <w:pPr>
              <w:jc w:val="center"/>
              <w:rPr>
                <w:rFonts w:ascii="Arial" w:hAnsi="Arial" w:cs="Arial"/>
              </w:rPr>
            </w:pPr>
          </w:p>
          <w:p w14:paraId="07194D5D" w14:textId="77777777" w:rsidR="00DD61F0" w:rsidRPr="007214F9" w:rsidRDefault="00DD61F0" w:rsidP="00DD61F0">
            <w:pPr>
              <w:jc w:val="center"/>
              <w:rPr>
                <w:rFonts w:ascii="Arial" w:hAnsi="Arial" w:cs="Arial"/>
              </w:rPr>
            </w:pPr>
            <w:r w:rsidRPr="007214F9">
              <w:rPr>
                <w:rFonts w:ascii="Arial" w:hAnsi="Arial" w:cs="Arial"/>
              </w:rPr>
              <w:t>D</w:t>
            </w:r>
          </w:p>
          <w:p w14:paraId="70B99271" w14:textId="59D8C34D" w:rsidR="00DD61F0" w:rsidRPr="007214F9" w:rsidRDefault="00DD61F0" w:rsidP="00DD61F0">
            <w:pPr>
              <w:jc w:val="center"/>
              <w:rPr>
                <w:rFonts w:ascii="Arial" w:hAnsi="Arial" w:cs="Arial"/>
              </w:rPr>
            </w:pPr>
            <w:r>
              <w:rPr>
                <w:rFonts w:ascii="Arial" w:hAnsi="Arial" w:cs="Arial"/>
              </w:rPr>
              <w:t>D</w:t>
            </w:r>
          </w:p>
          <w:p w14:paraId="1A33F8F5" w14:textId="77777777" w:rsidR="00DD61F0" w:rsidRPr="007214F9" w:rsidRDefault="00DD61F0" w:rsidP="00DD61F0">
            <w:pPr>
              <w:jc w:val="center"/>
              <w:rPr>
                <w:rFonts w:ascii="Arial" w:hAnsi="Arial" w:cs="Arial"/>
              </w:rPr>
            </w:pPr>
            <w:r w:rsidRPr="007214F9">
              <w:rPr>
                <w:rFonts w:ascii="Arial" w:hAnsi="Arial" w:cs="Arial"/>
              </w:rPr>
              <w:t>D</w:t>
            </w:r>
          </w:p>
          <w:p w14:paraId="4B107637" w14:textId="319357E9" w:rsidR="00DD61F0" w:rsidRPr="007214F9" w:rsidRDefault="00DD61F0" w:rsidP="00DD61F0">
            <w:pPr>
              <w:jc w:val="center"/>
              <w:rPr>
                <w:rFonts w:ascii="Arial" w:hAnsi="Arial" w:cs="Arial"/>
              </w:rPr>
            </w:pPr>
            <w:r w:rsidRPr="007214F9">
              <w:rPr>
                <w:rFonts w:ascii="Arial" w:hAnsi="Arial" w:cs="Arial"/>
              </w:rPr>
              <w:t>E</w:t>
            </w:r>
          </w:p>
          <w:p w14:paraId="51940AF3" w14:textId="77777777" w:rsidR="00DD61F0" w:rsidRPr="007214F9" w:rsidRDefault="00DD61F0" w:rsidP="00DD61F0">
            <w:pPr>
              <w:jc w:val="center"/>
              <w:rPr>
                <w:rFonts w:ascii="Arial" w:hAnsi="Arial" w:cs="Arial"/>
              </w:rPr>
            </w:pPr>
            <w:r w:rsidRPr="007214F9">
              <w:rPr>
                <w:rFonts w:ascii="Arial" w:hAnsi="Arial" w:cs="Arial"/>
              </w:rPr>
              <w:t>D</w:t>
            </w:r>
          </w:p>
          <w:p w14:paraId="3774E67E" w14:textId="77777777" w:rsidR="00DD61F0" w:rsidRPr="007214F9" w:rsidRDefault="00DD61F0" w:rsidP="00DD61F0">
            <w:pPr>
              <w:jc w:val="center"/>
              <w:rPr>
                <w:rFonts w:ascii="Arial" w:hAnsi="Arial" w:cs="Arial"/>
              </w:rPr>
            </w:pPr>
            <w:r w:rsidRPr="007214F9">
              <w:rPr>
                <w:rFonts w:ascii="Arial" w:hAnsi="Arial" w:cs="Arial"/>
              </w:rPr>
              <w:t>E</w:t>
            </w:r>
          </w:p>
          <w:p w14:paraId="1ABB3DED" w14:textId="77777777" w:rsidR="00DD61F0" w:rsidRDefault="00DD61F0" w:rsidP="00DD61F0">
            <w:pPr>
              <w:jc w:val="center"/>
              <w:rPr>
                <w:rFonts w:ascii="Arial" w:hAnsi="Arial" w:cs="Arial"/>
              </w:rPr>
            </w:pPr>
            <w:r w:rsidRPr="007214F9">
              <w:rPr>
                <w:rFonts w:ascii="Arial" w:hAnsi="Arial" w:cs="Arial"/>
              </w:rPr>
              <w:t>E</w:t>
            </w:r>
          </w:p>
          <w:p w14:paraId="1C4371E2" w14:textId="77777777" w:rsidR="00DD61F0" w:rsidRDefault="00DD61F0" w:rsidP="00DD61F0">
            <w:pPr>
              <w:jc w:val="center"/>
              <w:rPr>
                <w:rFonts w:ascii="Arial" w:hAnsi="Arial" w:cs="Arial"/>
              </w:rPr>
            </w:pPr>
            <w:r>
              <w:rPr>
                <w:rFonts w:ascii="Arial" w:hAnsi="Arial" w:cs="Arial"/>
              </w:rPr>
              <w:t>E</w:t>
            </w:r>
          </w:p>
          <w:p w14:paraId="6274BB33" w14:textId="77777777" w:rsidR="00DD61F0" w:rsidRDefault="00DD61F0" w:rsidP="00DD61F0">
            <w:pPr>
              <w:jc w:val="center"/>
              <w:rPr>
                <w:rFonts w:ascii="Arial" w:hAnsi="Arial" w:cs="Arial"/>
              </w:rPr>
            </w:pPr>
            <w:r>
              <w:rPr>
                <w:rFonts w:ascii="Arial" w:hAnsi="Arial" w:cs="Arial"/>
              </w:rPr>
              <w:t>E</w:t>
            </w:r>
          </w:p>
          <w:p w14:paraId="333E7409" w14:textId="77777777" w:rsidR="00DD61F0" w:rsidRDefault="00DD61F0" w:rsidP="00DD61F0">
            <w:pPr>
              <w:jc w:val="center"/>
              <w:rPr>
                <w:rFonts w:ascii="Arial" w:hAnsi="Arial" w:cs="Arial"/>
              </w:rPr>
            </w:pPr>
            <w:r>
              <w:rPr>
                <w:rFonts w:ascii="Arial" w:hAnsi="Arial" w:cs="Arial"/>
              </w:rPr>
              <w:t>D</w:t>
            </w:r>
          </w:p>
          <w:p w14:paraId="6CE1FBB7" w14:textId="574F70A4" w:rsidR="00DD61F0" w:rsidRPr="00F607B2" w:rsidRDefault="00DD61F0" w:rsidP="00DD61F0">
            <w:pPr>
              <w:jc w:val="center"/>
              <w:rPr>
                <w:rFonts w:ascii="Arial" w:hAnsi="Arial" w:cs="Arial"/>
              </w:rPr>
            </w:pPr>
            <w:r>
              <w:rPr>
                <w:rFonts w:ascii="Arial" w:hAnsi="Arial" w:cs="Arial"/>
              </w:rPr>
              <w:t>D</w:t>
            </w:r>
          </w:p>
        </w:tc>
        <w:tc>
          <w:tcPr>
            <w:tcW w:w="1265" w:type="dxa"/>
          </w:tcPr>
          <w:p w14:paraId="17D05835" w14:textId="77777777" w:rsidR="00DD61F0" w:rsidRPr="007214F9" w:rsidRDefault="00DD61F0" w:rsidP="00DD61F0">
            <w:pPr>
              <w:rPr>
                <w:rFonts w:ascii="Arial" w:hAnsi="Arial" w:cs="Arial"/>
              </w:rPr>
            </w:pPr>
          </w:p>
          <w:p w14:paraId="2ED4B532" w14:textId="77777777" w:rsidR="00DD61F0" w:rsidRPr="007214F9" w:rsidRDefault="00DD61F0" w:rsidP="00DD61F0">
            <w:pPr>
              <w:jc w:val="center"/>
              <w:rPr>
                <w:rFonts w:ascii="Arial" w:hAnsi="Arial" w:cs="Arial"/>
              </w:rPr>
            </w:pPr>
            <w:r>
              <w:rPr>
                <w:rFonts w:ascii="Arial" w:hAnsi="Arial" w:cs="Arial"/>
              </w:rPr>
              <w:t>E</w:t>
            </w:r>
          </w:p>
          <w:p w14:paraId="31380962" w14:textId="77777777" w:rsidR="00DD61F0" w:rsidRPr="007214F9" w:rsidRDefault="00DD61F0" w:rsidP="00DD61F0">
            <w:pPr>
              <w:jc w:val="center"/>
              <w:rPr>
                <w:rFonts w:ascii="Arial" w:hAnsi="Arial" w:cs="Arial"/>
              </w:rPr>
            </w:pPr>
            <w:r w:rsidRPr="007214F9">
              <w:rPr>
                <w:rFonts w:ascii="Arial" w:hAnsi="Arial" w:cs="Arial"/>
              </w:rPr>
              <w:t>E</w:t>
            </w:r>
          </w:p>
          <w:p w14:paraId="4DCCB800" w14:textId="77777777" w:rsidR="00DD61F0" w:rsidRPr="007214F9" w:rsidRDefault="00DD61F0" w:rsidP="00DD61F0">
            <w:pPr>
              <w:jc w:val="center"/>
              <w:rPr>
                <w:rFonts w:ascii="Arial" w:hAnsi="Arial" w:cs="Arial"/>
              </w:rPr>
            </w:pPr>
            <w:r w:rsidRPr="007214F9">
              <w:rPr>
                <w:rFonts w:ascii="Arial" w:hAnsi="Arial" w:cs="Arial"/>
              </w:rPr>
              <w:t>D</w:t>
            </w:r>
          </w:p>
          <w:p w14:paraId="41BBAD75" w14:textId="77777777" w:rsidR="00DD61F0" w:rsidRPr="007214F9" w:rsidRDefault="00DD61F0" w:rsidP="00DD61F0">
            <w:pPr>
              <w:jc w:val="center"/>
              <w:rPr>
                <w:rFonts w:ascii="Arial" w:hAnsi="Arial" w:cs="Arial"/>
              </w:rPr>
            </w:pPr>
          </w:p>
          <w:p w14:paraId="57FA2E61" w14:textId="77777777" w:rsidR="00DD61F0" w:rsidRPr="007214F9" w:rsidRDefault="00DD61F0" w:rsidP="00DD61F0">
            <w:pPr>
              <w:jc w:val="center"/>
              <w:rPr>
                <w:rFonts w:ascii="Arial" w:hAnsi="Arial" w:cs="Arial"/>
              </w:rPr>
            </w:pPr>
            <w:r w:rsidRPr="007214F9">
              <w:rPr>
                <w:rFonts w:ascii="Arial" w:hAnsi="Arial" w:cs="Arial"/>
              </w:rPr>
              <w:t>D</w:t>
            </w:r>
          </w:p>
          <w:p w14:paraId="33D22704" w14:textId="6BC93A0F" w:rsidR="00DD61F0" w:rsidRPr="007214F9" w:rsidRDefault="00DD61F0" w:rsidP="00DD61F0">
            <w:pPr>
              <w:jc w:val="center"/>
              <w:rPr>
                <w:rFonts w:ascii="Arial" w:hAnsi="Arial" w:cs="Arial"/>
              </w:rPr>
            </w:pPr>
            <w:r>
              <w:rPr>
                <w:rFonts w:ascii="Arial" w:hAnsi="Arial" w:cs="Arial"/>
              </w:rPr>
              <w:t>D</w:t>
            </w:r>
          </w:p>
          <w:p w14:paraId="202F8DE3" w14:textId="77777777" w:rsidR="00DD61F0" w:rsidRPr="007214F9" w:rsidRDefault="00DD61F0" w:rsidP="00DD61F0">
            <w:pPr>
              <w:jc w:val="center"/>
              <w:rPr>
                <w:rFonts w:ascii="Arial" w:hAnsi="Arial" w:cs="Arial"/>
              </w:rPr>
            </w:pPr>
            <w:r w:rsidRPr="007214F9">
              <w:rPr>
                <w:rFonts w:ascii="Arial" w:hAnsi="Arial" w:cs="Arial"/>
              </w:rPr>
              <w:t>D</w:t>
            </w:r>
          </w:p>
          <w:p w14:paraId="7DCD9EB4" w14:textId="7CA062A1" w:rsidR="00DD61F0" w:rsidRPr="007214F9" w:rsidRDefault="00DD61F0" w:rsidP="00DD61F0">
            <w:pPr>
              <w:jc w:val="center"/>
              <w:rPr>
                <w:rFonts w:ascii="Arial" w:hAnsi="Arial" w:cs="Arial"/>
              </w:rPr>
            </w:pPr>
            <w:r w:rsidRPr="007214F9">
              <w:rPr>
                <w:rFonts w:ascii="Arial" w:hAnsi="Arial" w:cs="Arial"/>
              </w:rPr>
              <w:t>E</w:t>
            </w:r>
          </w:p>
          <w:p w14:paraId="544E4EA9" w14:textId="77777777" w:rsidR="00DD61F0" w:rsidRPr="007214F9" w:rsidRDefault="00DD61F0" w:rsidP="00DD61F0">
            <w:pPr>
              <w:jc w:val="center"/>
              <w:rPr>
                <w:rFonts w:ascii="Arial" w:hAnsi="Arial" w:cs="Arial"/>
              </w:rPr>
            </w:pPr>
            <w:r w:rsidRPr="007214F9">
              <w:rPr>
                <w:rFonts w:ascii="Arial" w:hAnsi="Arial" w:cs="Arial"/>
              </w:rPr>
              <w:t>D</w:t>
            </w:r>
          </w:p>
          <w:p w14:paraId="5B2C7931" w14:textId="77777777" w:rsidR="00DD61F0" w:rsidRPr="007214F9" w:rsidRDefault="00DD61F0" w:rsidP="00DD61F0">
            <w:pPr>
              <w:jc w:val="center"/>
              <w:rPr>
                <w:rFonts w:ascii="Arial" w:hAnsi="Arial" w:cs="Arial"/>
              </w:rPr>
            </w:pPr>
            <w:r w:rsidRPr="007214F9">
              <w:rPr>
                <w:rFonts w:ascii="Arial" w:hAnsi="Arial" w:cs="Arial"/>
              </w:rPr>
              <w:t>E</w:t>
            </w:r>
          </w:p>
          <w:p w14:paraId="543237CC" w14:textId="77777777" w:rsidR="00DD61F0" w:rsidRDefault="00DD61F0" w:rsidP="00DD61F0">
            <w:pPr>
              <w:jc w:val="center"/>
              <w:rPr>
                <w:rFonts w:ascii="Arial" w:hAnsi="Arial" w:cs="Arial"/>
              </w:rPr>
            </w:pPr>
            <w:r w:rsidRPr="007214F9">
              <w:rPr>
                <w:rFonts w:ascii="Arial" w:hAnsi="Arial" w:cs="Arial"/>
              </w:rPr>
              <w:t>E</w:t>
            </w:r>
          </w:p>
          <w:p w14:paraId="259375A3" w14:textId="77777777" w:rsidR="00DD61F0" w:rsidRDefault="00DD61F0" w:rsidP="00DD61F0">
            <w:pPr>
              <w:jc w:val="center"/>
              <w:rPr>
                <w:rFonts w:ascii="Arial" w:hAnsi="Arial" w:cs="Arial"/>
              </w:rPr>
            </w:pPr>
            <w:r>
              <w:rPr>
                <w:rFonts w:ascii="Arial" w:hAnsi="Arial" w:cs="Arial"/>
              </w:rPr>
              <w:t>E</w:t>
            </w:r>
          </w:p>
          <w:p w14:paraId="2514B09A" w14:textId="77777777" w:rsidR="00DD61F0" w:rsidRDefault="00DD61F0" w:rsidP="00DD61F0">
            <w:pPr>
              <w:jc w:val="center"/>
              <w:rPr>
                <w:rFonts w:ascii="Arial" w:hAnsi="Arial" w:cs="Arial"/>
              </w:rPr>
            </w:pPr>
            <w:r>
              <w:rPr>
                <w:rFonts w:ascii="Arial" w:hAnsi="Arial" w:cs="Arial"/>
              </w:rPr>
              <w:t>E</w:t>
            </w:r>
          </w:p>
          <w:p w14:paraId="25C7DB3D" w14:textId="77777777" w:rsidR="00DD61F0" w:rsidRDefault="00DD61F0" w:rsidP="00DD61F0">
            <w:pPr>
              <w:jc w:val="center"/>
              <w:rPr>
                <w:rFonts w:ascii="Arial" w:hAnsi="Arial" w:cs="Arial"/>
              </w:rPr>
            </w:pPr>
            <w:r>
              <w:rPr>
                <w:rFonts w:ascii="Arial" w:hAnsi="Arial" w:cs="Arial"/>
              </w:rPr>
              <w:t>D</w:t>
            </w:r>
          </w:p>
          <w:p w14:paraId="348290E5" w14:textId="49907C6E" w:rsidR="00DD61F0" w:rsidRPr="00F607B2" w:rsidRDefault="00DD61F0" w:rsidP="00DD61F0">
            <w:pPr>
              <w:jc w:val="center"/>
              <w:rPr>
                <w:rFonts w:ascii="Arial" w:hAnsi="Arial" w:cs="Arial"/>
              </w:rPr>
            </w:pPr>
            <w:r>
              <w:rPr>
                <w:rFonts w:ascii="Arial" w:hAnsi="Arial" w:cs="Arial"/>
              </w:rPr>
              <w:t>D</w:t>
            </w:r>
          </w:p>
        </w:tc>
      </w:tr>
      <w:tr w:rsidR="00DD61F0" w:rsidRPr="00F607B2" w14:paraId="0FAFAAB4" w14:textId="77777777" w:rsidTr="00DD61F0">
        <w:tc>
          <w:tcPr>
            <w:tcW w:w="7549" w:type="dxa"/>
          </w:tcPr>
          <w:p w14:paraId="0CFD0A1A" w14:textId="77777777" w:rsidR="00DD61F0" w:rsidRPr="007214F9" w:rsidRDefault="00DD61F0" w:rsidP="00DD61F0">
            <w:pPr>
              <w:jc w:val="both"/>
              <w:rPr>
                <w:rFonts w:ascii="Arial" w:hAnsi="Arial" w:cs="Arial"/>
                <w:b/>
                <w:u w:val="single"/>
              </w:rPr>
            </w:pPr>
            <w:r w:rsidRPr="007214F9">
              <w:rPr>
                <w:rFonts w:ascii="Arial" w:hAnsi="Arial" w:cs="Arial"/>
                <w:b/>
                <w:u w:val="single"/>
              </w:rPr>
              <w:t>PERSONAL ATTRIBUTES</w:t>
            </w:r>
          </w:p>
          <w:p w14:paraId="6279335A" w14:textId="77777777" w:rsidR="00DD61F0" w:rsidRPr="007214F9" w:rsidRDefault="00DD61F0" w:rsidP="00DD61F0">
            <w:pPr>
              <w:numPr>
                <w:ilvl w:val="0"/>
                <w:numId w:val="31"/>
              </w:numPr>
              <w:overflowPunct w:val="0"/>
              <w:autoSpaceDE w:val="0"/>
              <w:autoSpaceDN w:val="0"/>
              <w:adjustRightInd w:val="0"/>
              <w:textAlignment w:val="baseline"/>
              <w:rPr>
                <w:rFonts w:ascii="Arial" w:hAnsi="Arial" w:cs="Arial"/>
              </w:rPr>
            </w:pPr>
            <w:r w:rsidRPr="007214F9">
              <w:rPr>
                <w:rFonts w:ascii="Arial" w:hAnsi="Arial" w:cs="Arial"/>
              </w:rPr>
              <w:t xml:space="preserve">Excellent </w:t>
            </w:r>
            <w:r w:rsidRPr="007214F9">
              <w:rPr>
                <w:rFonts w:ascii="Arial" w:hAnsi="Arial" w:cs="Arial"/>
                <w:lang w:val="en-US"/>
              </w:rPr>
              <w:t>communication and</w:t>
            </w:r>
            <w:r w:rsidRPr="007214F9">
              <w:rPr>
                <w:rFonts w:ascii="Arial" w:hAnsi="Arial" w:cs="Arial"/>
              </w:rPr>
              <w:t xml:space="preserve"> Interpersonal skills </w:t>
            </w:r>
          </w:p>
          <w:p w14:paraId="5EB3EE77" w14:textId="77777777" w:rsidR="00DD61F0" w:rsidRPr="007214F9" w:rsidRDefault="00DD61F0" w:rsidP="00DD61F0">
            <w:pPr>
              <w:numPr>
                <w:ilvl w:val="0"/>
                <w:numId w:val="31"/>
              </w:numPr>
              <w:overflowPunct w:val="0"/>
              <w:autoSpaceDE w:val="0"/>
              <w:autoSpaceDN w:val="0"/>
              <w:adjustRightInd w:val="0"/>
              <w:textAlignment w:val="baseline"/>
              <w:rPr>
                <w:rFonts w:ascii="Arial" w:hAnsi="Arial" w:cs="Arial"/>
              </w:rPr>
            </w:pPr>
            <w:r w:rsidRPr="007214F9">
              <w:rPr>
                <w:rFonts w:ascii="Arial" w:hAnsi="Arial" w:cs="Arial"/>
              </w:rPr>
              <w:t xml:space="preserve">Positive and enthusiastic attitude </w:t>
            </w:r>
          </w:p>
          <w:p w14:paraId="37D04537" w14:textId="77777777" w:rsidR="00DD61F0" w:rsidRPr="007214F9" w:rsidRDefault="00DD61F0" w:rsidP="00DD61F0">
            <w:pPr>
              <w:numPr>
                <w:ilvl w:val="0"/>
                <w:numId w:val="31"/>
              </w:numPr>
              <w:overflowPunct w:val="0"/>
              <w:autoSpaceDE w:val="0"/>
              <w:autoSpaceDN w:val="0"/>
              <w:adjustRightInd w:val="0"/>
              <w:textAlignment w:val="baseline"/>
              <w:rPr>
                <w:rFonts w:ascii="Arial" w:hAnsi="Arial" w:cs="Arial"/>
              </w:rPr>
            </w:pPr>
            <w:r w:rsidRPr="007214F9">
              <w:rPr>
                <w:rFonts w:ascii="Arial" w:hAnsi="Arial" w:cs="Arial"/>
              </w:rPr>
              <w:t xml:space="preserve">Flexible and adaptable </w:t>
            </w:r>
          </w:p>
          <w:p w14:paraId="4BFC1DBB" w14:textId="77777777" w:rsidR="00DD61F0" w:rsidRPr="007214F9" w:rsidRDefault="00DD61F0" w:rsidP="00DD61F0">
            <w:pPr>
              <w:numPr>
                <w:ilvl w:val="0"/>
                <w:numId w:val="31"/>
              </w:numPr>
              <w:jc w:val="both"/>
              <w:rPr>
                <w:rFonts w:ascii="Arial" w:hAnsi="Arial" w:cs="Arial"/>
                <w:b/>
              </w:rPr>
            </w:pPr>
            <w:r w:rsidRPr="007214F9">
              <w:rPr>
                <w:rFonts w:ascii="Arial" w:hAnsi="Arial" w:cs="Arial"/>
              </w:rPr>
              <w:t>Commitment to openness, honesty and integrity in undertaking the role</w:t>
            </w:r>
          </w:p>
          <w:p w14:paraId="220D651A" w14:textId="77777777" w:rsidR="00DD61F0" w:rsidRPr="007214F9" w:rsidRDefault="00DD61F0" w:rsidP="00DD61F0">
            <w:pPr>
              <w:numPr>
                <w:ilvl w:val="0"/>
                <w:numId w:val="31"/>
              </w:numPr>
              <w:rPr>
                <w:rFonts w:ascii="Arial" w:hAnsi="Arial" w:cs="Arial"/>
              </w:rPr>
            </w:pPr>
            <w:r w:rsidRPr="007214F9">
              <w:rPr>
                <w:rFonts w:ascii="Arial" w:hAnsi="Arial" w:cs="Arial"/>
                <w:lang w:val="en-US"/>
              </w:rPr>
              <w:t xml:space="preserve">Willingness to rotate to other areas within </w:t>
            </w:r>
            <w:r>
              <w:rPr>
                <w:rFonts w:ascii="Arial" w:hAnsi="Arial" w:cs="Arial"/>
                <w:lang w:val="en-US"/>
              </w:rPr>
              <w:t>Outpatients</w:t>
            </w:r>
          </w:p>
          <w:p w14:paraId="76EC6BEF" w14:textId="77777777" w:rsidR="00DD61F0" w:rsidRPr="007214F9" w:rsidRDefault="00DD61F0" w:rsidP="00DD61F0">
            <w:pPr>
              <w:numPr>
                <w:ilvl w:val="0"/>
                <w:numId w:val="31"/>
              </w:numPr>
              <w:rPr>
                <w:rFonts w:ascii="Arial" w:hAnsi="Arial" w:cs="Arial"/>
              </w:rPr>
            </w:pPr>
            <w:r w:rsidRPr="007214F9">
              <w:rPr>
                <w:rFonts w:ascii="Arial" w:hAnsi="Arial" w:cs="Arial"/>
              </w:rPr>
              <w:t>A commitment to improving patient services</w:t>
            </w:r>
          </w:p>
          <w:p w14:paraId="0F357F43" w14:textId="4DD8B0A2" w:rsidR="00DD61F0" w:rsidRPr="00F607B2" w:rsidRDefault="00DD61F0" w:rsidP="00DD61F0">
            <w:pPr>
              <w:jc w:val="both"/>
              <w:rPr>
                <w:rFonts w:ascii="Arial" w:hAnsi="Arial" w:cs="Arial"/>
                <w:color w:val="FF0000"/>
              </w:rPr>
            </w:pPr>
          </w:p>
        </w:tc>
        <w:tc>
          <w:tcPr>
            <w:tcW w:w="1500" w:type="dxa"/>
          </w:tcPr>
          <w:p w14:paraId="66F5B9B1" w14:textId="77777777" w:rsidR="00DD61F0" w:rsidRPr="007214F9" w:rsidRDefault="00DD61F0" w:rsidP="00DD61F0">
            <w:pPr>
              <w:jc w:val="center"/>
              <w:rPr>
                <w:rFonts w:ascii="Arial" w:hAnsi="Arial" w:cs="Arial"/>
              </w:rPr>
            </w:pPr>
          </w:p>
          <w:p w14:paraId="7BE19D87" w14:textId="77777777" w:rsidR="00DD61F0" w:rsidRPr="007214F9" w:rsidRDefault="00DD61F0" w:rsidP="00DD61F0">
            <w:pPr>
              <w:jc w:val="center"/>
              <w:rPr>
                <w:rFonts w:ascii="Arial" w:hAnsi="Arial" w:cs="Arial"/>
              </w:rPr>
            </w:pPr>
            <w:r w:rsidRPr="007214F9">
              <w:rPr>
                <w:rFonts w:ascii="Arial" w:hAnsi="Arial" w:cs="Arial"/>
              </w:rPr>
              <w:t>E</w:t>
            </w:r>
          </w:p>
          <w:p w14:paraId="19654945" w14:textId="77777777" w:rsidR="00DD61F0" w:rsidRPr="007214F9" w:rsidRDefault="00DD61F0" w:rsidP="00DD61F0">
            <w:pPr>
              <w:jc w:val="center"/>
              <w:rPr>
                <w:rFonts w:ascii="Arial" w:hAnsi="Arial" w:cs="Arial"/>
              </w:rPr>
            </w:pPr>
            <w:r w:rsidRPr="007214F9">
              <w:rPr>
                <w:rFonts w:ascii="Arial" w:hAnsi="Arial" w:cs="Arial"/>
              </w:rPr>
              <w:t>E</w:t>
            </w:r>
          </w:p>
          <w:p w14:paraId="5DB88E0B" w14:textId="77777777" w:rsidR="00DD61F0" w:rsidRPr="007214F9" w:rsidRDefault="00DD61F0" w:rsidP="00DD61F0">
            <w:pPr>
              <w:jc w:val="center"/>
              <w:rPr>
                <w:rFonts w:ascii="Arial" w:hAnsi="Arial" w:cs="Arial"/>
              </w:rPr>
            </w:pPr>
            <w:r w:rsidRPr="007214F9">
              <w:rPr>
                <w:rFonts w:ascii="Arial" w:hAnsi="Arial" w:cs="Arial"/>
              </w:rPr>
              <w:t>E</w:t>
            </w:r>
          </w:p>
          <w:p w14:paraId="0C2E1BC2" w14:textId="77777777" w:rsidR="00DD61F0" w:rsidRPr="007214F9" w:rsidRDefault="00DD61F0" w:rsidP="00DD61F0">
            <w:pPr>
              <w:jc w:val="center"/>
              <w:rPr>
                <w:rFonts w:ascii="Arial" w:hAnsi="Arial" w:cs="Arial"/>
              </w:rPr>
            </w:pPr>
            <w:r w:rsidRPr="007214F9">
              <w:rPr>
                <w:rFonts w:ascii="Arial" w:hAnsi="Arial" w:cs="Arial"/>
              </w:rPr>
              <w:t>E</w:t>
            </w:r>
          </w:p>
          <w:p w14:paraId="5FEB9A32" w14:textId="77777777" w:rsidR="00DD61F0" w:rsidRPr="007214F9" w:rsidRDefault="00DD61F0" w:rsidP="00DD61F0">
            <w:pPr>
              <w:jc w:val="center"/>
              <w:rPr>
                <w:rFonts w:ascii="Arial" w:hAnsi="Arial" w:cs="Arial"/>
              </w:rPr>
            </w:pPr>
          </w:p>
          <w:p w14:paraId="6C875D42" w14:textId="77777777" w:rsidR="00DD61F0" w:rsidRPr="007214F9" w:rsidRDefault="00DD61F0" w:rsidP="00DD61F0">
            <w:pPr>
              <w:jc w:val="center"/>
              <w:rPr>
                <w:rFonts w:ascii="Arial" w:hAnsi="Arial" w:cs="Arial"/>
              </w:rPr>
            </w:pPr>
            <w:r w:rsidRPr="007214F9">
              <w:rPr>
                <w:rFonts w:ascii="Arial" w:hAnsi="Arial" w:cs="Arial"/>
              </w:rPr>
              <w:t>E</w:t>
            </w:r>
          </w:p>
          <w:p w14:paraId="125FF640" w14:textId="201198CD" w:rsidR="00DD61F0" w:rsidRPr="00F607B2" w:rsidRDefault="00DD61F0" w:rsidP="00DD61F0">
            <w:pPr>
              <w:jc w:val="center"/>
              <w:rPr>
                <w:rFonts w:ascii="Arial" w:hAnsi="Arial" w:cs="Arial"/>
              </w:rPr>
            </w:pPr>
            <w:r w:rsidRPr="007214F9">
              <w:rPr>
                <w:rFonts w:ascii="Arial" w:hAnsi="Arial" w:cs="Arial"/>
              </w:rPr>
              <w:t>E</w:t>
            </w:r>
          </w:p>
        </w:tc>
        <w:tc>
          <w:tcPr>
            <w:tcW w:w="1265" w:type="dxa"/>
          </w:tcPr>
          <w:p w14:paraId="00E1F1B6" w14:textId="77777777" w:rsidR="00DD61F0" w:rsidRPr="007214F9" w:rsidRDefault="00DD61F0" w:rsidP="00DD61F0">
            <w:pPr>
              <w:jc w:val="center"/>
              <w:rPr>
                <w:rFonts w:ascii="Arial" w:hAnsi="Arial" w:cs="Arial"/>
              </w:rPr>
            </w:pPr>
          </w:p>
          <w:p w14:paraId="7702841E" w14:textId="77777777" w:rsidR="00DD61F0" w:rsidRPr="007214F9" w:rsidRDefault="00DD61F0" w:rsidP="00DD61F0">
            <w:pPr>
              <w:jc w:val="center"/>
              <w:rPr>
                <w:rFonts w:ascii="Arial" w:hAnsi="Arial" w:cs="Arial"/>
              </w:rPr>
            </w:pPr>
            <w:r w:rsidRPr="007214F9">
              <w:rPr>
                <w:rFonts w:ascii="Arial" w:hAnsi="Arial" w:cs="Arial"/>
              </w:rPr>
              <w:t>E</w:t>
            </w:r>
          </w:p>
          <w:p w14:paraId="36936B29" w14:textId="77777777" w:rsidR="00DD61F0" w:rsidRPr="007214F9" w:rsidRDefault="00DD61F0" w:rsidP="00DD61F0">
            <w:pPr>
              <w:jc w:val="center"/>
              <w:rPr>
                <w:rFonts w:ascii="Arial" w:hAnsi="Arial" w:cs="Arial"/>
              </w:rPr>
            </w:pPr>
            <w:r w:rsidRPr="007214F9">
              <w:rPr>
                <w:rFonts w:ascii="Arial" w:hAnsi="Arial" w:cs="Arial"/>
              </w:rPr>
              <w:t>E</w:t>
            </w:r>
          </w:p>
          <w:p w14:paraId="5082D770" w14:textId="77777777" w:rsidR="00DD61F0" w:rsidRPr="007214F9" w:rsidRDefault="00DD61F0" w:rsidP="00DD61F0">
            <w:pPr>
              <w:jc w:val="center"/>
              <w:rPr>
                <w:rFonts w:ascii="Arial" w:hAnsi="Arial" w:cs="Arial"/>
              </w:rPr>
            </w:pPr>
            <w:r w:rsidRPr="007214F9">
              <w:rPr>
                <w:rFonts w:ascii="Arial" w:hAnsi="Arial" w:cs="Arial"/>
              </w:rPr>
              <w:t>E</w:t>
            </w:r>
          </w:p>
          <w:p w14:paraId="468FD1D5" w14:textId="77777777" w:rsidR="00DD61F0" w:rsidRPr="007214F9" w:rsidRDefault="00DD61F0" w:rsidP="00DD61F0">
            <w:pPr>
              <w:jc w:val="center"/>
              <w:rPr>
                <w:rFonts w:ascii="Arial" w:hAnsi="Arial" w:cs="Arial"/>
              </w:rPr>
            </w:pPr>
            <w:r w:rsidRPr="007214F9">
              <w:rPr>
                <w:rFonts w:ascii="Arial" w:hAnsi="Arial" w:cs="Arial"/>
              </w:rPr>
              <w:t>E</w:t>
            </w:r>
          </w:p>
          <w:p w14:paraId="1671B2AC" w14:textId="77777777" w:rsidR="00DD61F0" w:rsidRPr="007214F9" w:rsidRDefault="00DD61F0" w:rsidP="00DD61F0">
            <w:pPr>
              <w:jc w:val="center"/>
              <w:rPr>
                <w:rFonts w:ascii="Arial" w:hAnsi="Arial" w:cs="Arial"/>
              </w:rPr>
            </w:pPr>
          </w:p>
          <w:p w14:paraId="22E01F3E" w14:textId="77777777" w:rsidR="00DD61F0" w:rsidRPr="007214F9" w:rsidRDefault="00DD61F0" w:rsidP="00DD61F0">
            <w:pPr>
              <w:jc w:val="center"/>
              <w:rPr>
                <w:rFonts w:ascii="Arial" w:hAnsi="Arial" w:cs="Arial"/>
              </w:rPr>
            </w:pPr>
            <w:r w:rsidRPr="007214F9">
              <w:rPr>
                <w:rFonts w:ascii="Arial" w:hAnsi="Arial" w:cs="Arial"/>
              </w:rPr>
              <w:t>E</w:t>
            </w:r>
          </w:p>
          <w:p w14:paraId="06769E9D" w14:textId="0B1B4E31" w:rsidR="00DD61F0" w:rsidRPr="00F607B2" w:rsidRDefault="00DD61F0" w:rsidP="00DD61F0">
            <w:pPr>
              <w:jc w:val="center"/>
              <w:rPr>
                <w:rFonts w:ascii="Arial" w:hAnsi="Arial" w:cs="Arial"/>
              </w:rPr>
            </w:pPr>
            <w:r w:rsidRPr="007214F9">
              <w:rPr>
                <w:rFonts w:ascii="Arial" w:hAnsi="Arial" w:cs="Arial"/>
              </w:rPr>
              <w:t>E</w:t>
            </w:r>
          </w:p>
        </w:tc>
      </w:tr>
      <w:tr w:rsidR="00DD61F0" w:rsidRPr="00F607B2" w14:paraId="16D25352" w14:textId="77777777" w:rsidTr="00DD61F0">
        <w:tc>
          <w:tcPr>
            <w:tcW w:w="7549" w:type="dxa"/>
          </w:tcPr>
          <w:p w14:paraId="0114D99B" w14:textId="77777777" w:rsidR="00DD61F0" w:rsidRPr="007214F9" w:rsidRDefault="00DD61F0" w:rsidP="00DD61F0">
            <w:pPr>
              <w:jc w:val="both"/>
              <w:rPr>
                <w:rFonts w:ascii="Arial" w:hAnsi="Arial" w:cs="Arial"/>
                <w:b/>
                <w:u w:val="single"/>
              </w:rPr>
            </w:pPr>
            <w:r w:rsidRPr="007214F9">
              <w:rPr>
                <w:rFonts w:ascii="Arial" w:hAnsi="Arial" w:cs="Arial"/>
                <w:b/>
                <w:u w:val="single"/>
              </w:rPr>
              <w:t>OTHER REQUIREMENTS</w:t>
            </w:r>
          </w:p>
          <w:p w14:paraId="17ECC03D" w14:textId="77777777" w:rsidR="00DD61F0" w:rsidRPr="007214F9" w:rsidRDefault="00DD61F0" w:rsidP="00DD61F0">
            <w:pPr>
              <w:numPr>
                <w:ilvl w:val="0"/>
                <w:numId w:val="29"/>
              </w:numPr>
              <w:overflowPunct w:val="0"/>
              <w:autoSpaceDE w:val="0"/>
              <w:autoSpaceDN w:val="0"/>
              <w:adjustRightInd w:val="0"/>
              <w:textAlignment w:val="baseline"/>
              <w:rPr>
                <w:rFonts w:ascii="Arial" w:hAnsi="Arial" w:cs="Arial"/>
              </w:rPr>
            </w:pPr>
            <w:r w:rsidRPr="007214F9">
              <w:rPr>
                <w:rFonts w:ascii="Arial" w:hAnsi="Arial" w:cs="Arial"/>
              </w:rPr>
              <w:t xml:space="preserve">Co-ordination on a daily basis the clinical and educational requirements as defined by the </w:t>
            </w:r>
            <w:r>
              <w:rPr>
                <w:rFonts w:ascii="Arial" w:hAnsi="Arial" w:cs="Arial"/>
              </w:rPr>
              <w:t>Clinical Nurse Manager</w:t>
            </w:r>
            <w:r w:rsidRPr="007214F9">
              <w:rPr>
                <w:rFonts w:ascii="Arial" w:hAnsi="Arial" w:cs="Arial"/>
              </w:rPr>
              <w:t xml:space="preserve"> within area of responsibility.</w:t>
            </w:r>
          </w:p>
          <w:p w14:paraId="7097AF16" w14:textId="77777777" w:rsidR="00DD61F0" w:rsidRPr="007214F9" w:rsidRDefault="00DD61F0" w:rsidP="00DD61F0">
            <w:pPr>
              <w:numPr>
                <w:ilvl w:val="0"/>
                <w:numId w:val="29"/>
              </w:numPr>
              <w:overflowPunct w:val="0"/>
              <w:autoSpaceDE w:val="0"/>
              <w:autoSpaceDN w:val="0"/>
              <w:adjustRightInd w:val="0"/>
              <w:textAlignment w:val="baseline"/>
              <w:rPr>
                <w:rFonts w:ascii="Arial" w:hAnsi="Arial" w:cs="Arial"/>
              </w:rPr>
            </w:pPr>
            <w:r w:rsidRPr="007214F9">
              <w:rPr>
                <w:rFonts w:ascii="Arial" w:hAnsi="Arial" w:cs="Arial"/>
              </w:rPr>
              <w:t>Assess, plan, implement and evaluate clinical care of patients.</w:t>
            </w:r>
          </w:p>
          <w:p w14:paraId="0624DCEA" w14:textId="77777777" w:rsidR="00DD61F0" w:rsidRPr="007214F9" w:rsidRDefault="00DD61F0" w:rsidP="00DD61F0">
            <w:pPr>
              <w:pStyle w:val="BodyText3"/>
              <w:numPr>
                <w:ilvl w:val="0"/>
                <w:numId w:val="29"/>
              </w:numPr>
              <w:overflowPunct w:val="0"/>
              <w:autoSpaceDE w:val="0"/>
              <w:autoSpaceDN w:val="0"/>
              <w:adjustRightInd w:val="0"/>
              <w:spacing w:after="0"/>
              <w:textAlignment w:val="baseline"/>
              <w:rPr>
                <w:rFonts w:ascii="Arial" w:hAnsi="Arial" w:cs="Arial"/>
                <w:sz w:val="22"/>
                <w:szCs w:val="22"/>
              </w:rPr>
            </w:pPr>
            <w:r w:rsidRPr="007214F9">
              <w:rPr>
                <w:rFonts w:ascii="Arial" w:hAnsi="Arial" w:cs="Arial"/>
                <w:sz w:val="22"/>
                <w:szCs w:val="22"/>
              </w:rPr>
              <w:t>Develop programmes of care and care packages.</w:t>
            </w:r>
          </w:p>
          <w:p w14:paraId="22CB0ACF" w14:textId="77777777" w:rsidR="00DD61F0" w:rsidRDefault="00DD61F0" w:rsidP="00DD61F0">
            <w:pPr>
              <w:numPr>
                <w:ilvl w:val="0"/>
                <w:numId w:val="29"/>
              </w:numPr>
              <w:tabs>
                <w:tab w:val="clear" w:pos="720"/>
                <w:tab w:val="num" w:pos="0"/>
              </w:tabs>
              <w:overflowPunct w:val="0"/>
              <w:autoSpaceDE w:val="0"/>
              <w:autoSpaceDN w:val="0"/>
              <w:adjustRightInd w:val="0"/>
              <w:textAlignment w:val="baseline"/>
              <w:rPr>
                <w:rFonts w:ascii="Arial" w:hAnsi="Arial" w:cs="Arial"/>
              </w:rPr>
            </w:pPr>
            <w:r w:rsidRPr="007214F9">
              <w:rPr>
                <w:rFonts w:ascii="Arial" w:hAnsi="Arial" w:cs="Arial"/>
              </w:rPr>
              <w:t>Implement policies and propose changes to practice arising from e.g. audits, complaints.</w:t>
            </w:r>
          </w:p>
          <w:p w14:paraId="2F314D8F" w14:textId="12675F98" w:rsidR="00DD61F0" w:rsidRPr="00DD61F0" w:rsidRDefault="00DD61F0" w:rsidP="00DD61F0">
            <w:pPr>
              <w:numPr>
                <w:ilvl w:val="0"/>
                <w:numId w:val="29"/>
              </w:numPr>
              <w:tabs>
                <w:tab w:val="clear" w:pos="720"/>
                <w:tab w:val="num" w:pos="0"/>
              </w:tabs>
              <w:overflowPunct w:val="0"/>
              <w:autoSpaceDE w:val="0"/>
              <w:autoSpaceDN w:val="0"/>
              <w:adjustRightInd w:val="0"/>
              <w:textAlignment w:val="baseline"/>
              <w:rPr>
                <w:rFonts w:ascii="Arial" w:hAnsi="Arial" w:cs="Arial"/>
              </w:rPr>
            </w:pPr>
            <w:r w:rsidRPr="00DD61F0">
              <w:rPr>
                <w:rFonts w:ascii="Arial" w:hAnsi="Arial" w:cs="Arial"/>
              </w:rPr>
              <w:t>In conjunction with the Clinical Nurse Manager, deliver an efficient effective service within budgetary constraints.</w:t>
            </w:r>
          </w:p>
        </w:tc>
        <w:tc>
          <w:tcPr>
            <w:tcW w:w="1500" w:type="dxa"/>
          </w:tcPr>
          <w:p w14:paraId="124CB83B" w14:textId="77777777" w:rsidR="00DD61F0" w:rsidRPr="007214F9" w:rsidRDefault="00DD61F0" w:rsidP="00DD61F0">
            <w:pPr>
              <w:jc w:val="center"/>
              <w:rPr>
                <w:rFonts w:ascii="Arial" w:hAnsi="Arial" w:cs="Arial"/>
              </w:rPr>
            </w:pPr>
          </w:p>
          <w:p w14:paraId="24447412" w14:textId="77777777" w:rsidR="00DD61F0" w:rsidRPr="007214F9" w:rsidRDefault="00DD61F0" w:rsidP="00DD61F0">
            <w:pPr>
              <w:jc w:val="center"/>
              <w:rPr>
                <w:rFonts w:ascii="Arial" w:hAnsi="Arial" w:cs="Arial"/>
              </w:rPr>
            </w:pPr>
            <w:r w:rsidRPr="007214F9">
              <w:rPr>
                <w:rFonts w:ascii="Arial" w:hAnsi="Arial" w:cs="Arial"/>
              </w:rPr>
              <w:t>E</w:t>
            </w:r>
          </w:p>
          <w:p w14:paraId="712598B3" w14:textId="77777777" w:rsidR="00DD61F0" w:rsidRPr="007214F9" w:rsidRDefault="00DD61F0" w:rsidP="00DD61F0">
            <w:pPr>
              <w:jc w:val="center"/>
              <w:rPr>
                <w:rFonts w:ascii="Arial" w:hAnsi="Arial" w:cs="Arial"/>
              </w:rPr>
            </w:pPr>
          </w:p>
          <w:p w14:paraId="4A5FF3C7" w14:textId="77777777" w:rsidR="00DD61F0" w:rsidRPr="007214F9" w:rsidRDefault="00DD61F0" w:rsidP="00DD61F0">
            <w:pPr>
              <w:jc w:val="center"/>
              <w:rPr>
                <w:rFonts w:ascii="Arial" w:hAnsi="Arial" w:cs="Arial"/>
              </w:rPr>
            </w:pPr>
          </w:p>
          <w:p w14:paraId="5E17F0BC" w14:textId="77777777" w:rsidR="00DD61F0" w:rsidRPr="007214F9" w:rsidRDefault="00DD61F0" w:rsidP="00DD61F0">
            <w:pPr>
              <w:jc w:val="center"/>
              <w:rPr>
                <w:rFonts w:ascii="Arial" w:hAnsi="Arial" w:cs="Arial"/>
              </w:rPr>
            </w:pPr>
            <w:r w:rsidRPr="007214F9">
              <w:rPr>
                <w:rFonts w:ascii="Arial" w:hAnsi="Arial" w:cs="Arial"/>
              </w:rPr>
              <w:t>E</w:t>
            </w:r>
          </w:p>
          <w:p w14:paraId="577B3529" w14:textId="77777777" w:rsidR="00DD61F0" w:rsidRPr="007214F9" w:rsidRDefault="00DD61F0" w:rsidP="00DD61F0">
            <w:pPr>
              <w:jc w:val="center"/>
              <w:rPr>
                <w:rFonts w:ascii="Arial" w:hAnsi="Arial" w:cs="Arial"/>
              </w:rPr>
            </w:pPr>
          </w:p>
          <w:p w14:paraId="2CB35012" w14:textId="77777777" w:rsidR="00DD61F0" w:rsidRPr="007214F9" w:rsidRDefault="00DD61F0" w:rsidP="00DD61F0">
            <w:pPr>
              <w:jc w:val="center"/>
              <w:rPr>
                <w:rFonts w:ascii="Arial" w:hAnsi="Arial" w:cs="Arial"/>
              </w:rPr>
            </w:pPr>
            <w:r w:rsidRPr="007214F9">
              <w:rPr>
                <w:rFonts w:ascii="Arial" w:hAnsi="Arial" w:cs="Arial"/>
              </w:rPr>
              <w:t>E</w:t>
            </w:r>
          </w:p>
          <w:p w14:paraId="761384C6" w14:textId="77777777" w:rsidR="00DD61F0" w:rsidRPr="007214F9" w:rsidRDefault="00DD61F0" w:rsidP="00DD61F0">
            <w:pPr>
              <w:jc w:val="center"/>
              <w:rPr>
                <w:rFonts w:ascii="Arial" w:hAnsi="Arial" w:cs="Arial"/>
              </w:rPr>
            </w:pPr>
            <w:r w:rsidRPr="007214F9">
              <w:rPr>
                <w:rFonts w:ascii="Arial" w:hAnsi="Arial" w:cs="Arial"/>
              </w:rPr>
              <w:t>E</w:t>
            </w:r>
          </w:p>
          <w:p w14:paraId="65D98FA5" w14:textId="77777777" w:rsidR="00DD61F0" w:rsidRPr="007214F9" w:rsidRDefault="00DD61F0" w:rsidP="00DD61F0">
            <w:pPr>
              <w:jc w:val="center"/>
              <w:rPr>
                <w:rFonts w:ascii="Arial" w:hAnsi="Arial" w:cs="Arial"/>
              </w:rPr>
            </w:pPr>
          </w:p>
          <w:p w14:paraId="11793A0C" w14:textId="6668A68C" w:rsidR="00DD61F0" w:rsidRPr="00F607B2" w:rsidRDefault="00DD61F0" w:rsidP="00DD61F0">
            <w:pPr>
              <w:jc w:val="center"/>
              <w:rPr>
                <w:rFonts w:ascii="Arial" w:hAnsi="Arial" w:cs="Arial"/>
              </w:rPr>
            </w:pPr>
            <w:r w:rsidRPr="007214F9">
              <w:rPr>
                <w:rFonts w:ascii="Arial" w:hAnsi="Arial" w:cs="Arial"/>
              </w:rPr>
              <w:t>E</w:t>
            </w:r>
          </w:p>
        </w:tc>
        <w:tc>
          <w:tcPr>
            <w:tcW w:w="1265" w:type="dxa"/>
          </w:tcPr>
          <w:p w14:paraId="265E71AB" w14:textId="77777777" w:rsidR="00DD61F0" w:rsidRDefault="00DD61F0" w:rsidP="00DD61F0">
            <w:pPr>
              <w:jc w:val="center"/>
              <w:rPr>
                <w:rFonts w:ascii="Arial" w:hAnsi="Arial" w:cs="Arial"/>
              </w:rPr>
            </w:pPr>
          </w:p>
          <w:p w14:paraId="287E6017" w14:textId="4B58BD2E" w:rsidR="00DD61F0" w:rsidRPr="007214F9" w:rsidRDefault="00DD61F0" w:rsidP="00DD61F0">
            <w:pPr>
              <w:jc w:val="center"/>
              <w:rPr>
                <w:rFonts w:ascii="Arial" w:hAnsi="Arial" w:cs="Arial"/>
              </w:rPr>
            </w:pPr>
            <w:r w:rsidRPr="007214F9">
              <w:rPr>
                <w:rFonts w:ascii="Arial" w:hAnsi="Arial" w:cs="Arial"/>
              </w:rPr>
              <w:t>E</w:t>
            </w:r>
          </w:p>
          <w:p w14:paraId="1339163E" w14:textId="77777777" w:rsidR="00DD61F0" w:rsidRPr="007214F9" w:rsidRDefault="00DD61F0" w:rsidP="00DD61F0">
            <w:pPr>
              <w:jc w:val="center"/>
              <w:rPr>
                <w:rFonts w:ascii="Arial" w:hAnsi="Arial" w:cs="Arial"/>
              </w:rPr>
            </w:pPr>
          </w:p>
          <w:p w14:paraId="101711BB" w14:textId="77777777" w:rsidR="00DD61F0" w:rsidRPr="007214F9" w:rsidRDefault="00DD61F0" w:rsidP="00DD61F0">
            <w:pPr>
              <w:jc w:val="center"/>
              <w:rPr>
                <w:rFonts w:ascii="Arial" w:hAnsi="Arial" w:cs="Arial"/>
              </w:rPr>
            </w:pPr>
          </w:p>
          <w:p w14:paraId="600FF82A" w14:textId="77777777" w:rsidR="00DD61F0" w:rsidRPr="007214F9" w:rsidRDefault="00DD61F0" w:rsidP="00DD61F0">
            <w:pPr>
              <w:jc w:val="center"/>
              <w:rPr>
                <w:rFonts w:ascii="Arial" w:hAnsi="Arial" w:cs="Arial"/>
              </w:rPr>
            </w:pPr>
            <w:r w:rsidRPr="007214F9">
              <w:rPr>
                <w:rFonts w:ascii="Arial" w:hAnsi="Arial" w:cs="Arial"/>
              </w:rPr>
              <w:t>E</w:t>
            </w:r>
          </w:p>
          <w:p w14:paraId="5FB05D2A" w14:textId="77777777" w:rsidR="00DD61F0" w:rsidRPr="007214F9" w:rsidRDefault="00DD61F0" w:rsidP="00DD61F0">
            <w:pPr>
              <w:jc w:val="center"/>
              <w:rPr>
                <w:rFonts w:ascii="Arial" w:hAnsi="Arial" w:cs="Arial"/>
              </w:rPr>
            </w:pPr>
          </w:p>
          <w:p w14:paraId="0BF30268" w14:textId="77777777" w:rsidR="00DD61F0" w:rsidRPr="007214F9" w:rsidRDefault="00DD61F0" w:rsidP="00DD61F0">
            <w:pPr>
              <w:jc w:val="center"/>
              <w:rPr>
                <w:rFonts w:ascii="Arial" w:hAnsi="Arial" w:cs="Arial"/>
              </w:rPr>
            </w:pPr>
            <w:r w:rsidRPr="007214F9">
              <w:rPr>
                <w:rFonts w:ascii="Arial" w:hAnsi="Arial" w:cs="Arial"/>
              </w:rPr>
              <w:t>E</w:t>
            </w:r>
          </w:p>
          <w:p w14:paraId="04B003B6" w14:textId="77777777" w:rsidR="00DD61F0" w:rsidRPr="007214F9" w:rsidRDefault="00DD61F0" w:rsidP="00DD61F0">
            <w:pPr>
              <w:jc w:val="center"/>
              <w:rPr>
                <w:rFonts w:ascii="Arial" w:hAnsi="Arial" w:cs="Arial"/>
              </w:rPr>
            </w:pPr>
            <w:r w:rsidRPr="007214F9">
              <w:rPr>
                <w:rFonts w:ascii="Arial" w:hAnsi="Arial" w:cs="Arial"/>
              </w:rPr>
              <w:t>E</w:t>
            </w:r>
          </w:p>
          <w:p w14:paraId="6F8B0BDF" w14:textId="77777777" w:rsidR="00DD61F0" w:rsidRPr="007214F9" w:rsidRDefault="00DD61F0" w:rsidP="00DD61F0">
            <w:pPr>
              <w:jc w:val="center"/>
              <w:rPr>
                <w:rFonts w:ascii="Arial" w:hAnsi="Arial" w:cs="Arial"/>
              </w:rPr>
            </w:pPr>
          </w:p>
          <w:p w14:paraId="72B4A2B1" w14:textId="4453510A" w:rsidR="00DD61F0" w:rsidRPr="00F607B2" w:rsidRDefault="00DD61F0" w:rsidP="00DD61F0">
            <w:pPr>
              <w:jc w:val="center"/>
              <w:rPr>
                <w:rFonts w:ascii="Arial" w:hAnsi="Arial" w:cs="Arial"/>
              </w:rPr>
            </w:pPr>
            <w:r w:rsidRPr="007214F9">
              <w:rPr>
                <w:rFonts w:ascii="Arial" w:hAnsi="Arial" w:cs="Arial"/>
              </w:rPr>
              <w:t>E</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bookmarkStart w:id="0" w:name="_GoBack"/>
      <w:bookmarkEnd w:id="0"/>
    </w:p>
    <w:p w14:paraId="0235443A" w14:textId="57366714" w:rsidR="00431F44" w:rsidRPr="00F607B2" w:rsidRDefault="00431F44" w:rsidP="00DD61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D70ED3E" w:rsidR="00F607B2" w:rsidRPr="00F607B2" w:rsidRDefault="00DD61F0" w:rsidP="000C32E3">
            <w:pPr>
              <w:jc w:val="both"/>
              <w:rPr>
                <w:rFonts w:ascii="Arial" w:hAnsi="Arial" w:cs="Arial"/>
              </w:rPr>
            </w:pPr>
            <w:r>
              <w:rPr>
                <w:rFonts w:ascii="Arial" w:hAnsi="Arial" w:cs="Arial"/>
              </w:rPr>
              <w:sym w:font="Wingdings" w:char="F0FC"/>
            </w:r>
          </w:p>
        </w:tc>
      </w:tr>
      <w:tr w:rsidR="00F607B2" w:rsidRPr="00F607B2" w14:paraId="589E46DE" w14:textId="77777777" w:rsidTr="00DD61F0">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3E50402" w:rsidR="00F607B2" w:rsidRPr="00F607B2" w:rsidRDefault="00DD61F0" w:rsidP="000C32E3">
            <w:pPr>
              <w:jc w:val="both"/>
              <w:rPr>
                <w:rFonts w:ascii="Arial" w:hAnsi="Arial" w:cs="Arial"/>
              </w:rPr>
            </w:pPr>
            <w:r>
              <w:rPr>
                <w:rFonts w:ascii="Arial" w:hAnsi="Arial" w:cs="Arial"/>
              </w:rPr>
              <w:sym w:font="Wingdings" w:char="F0FC"/>
            </w:r>
            <w:r>
              <w:rPr>
                <w:rFonts w:ascii="Arial" w:hAnsi="Arial" w:cs="Arial"/>
              </w:rPr>
              <w:t xml:space="preserve"> </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14DC338D" w:rsidR="00F607B2" w:rsidRPr="00F607B2" w:rsidRDefault="00DD61F0" w:rsidP="000C32E3">
            <w:pPr>
              <w:jc w:val="both"/>
              <w:rPr>
                <w:rFonts w:ascii="Arial" w:hAnsi="Arial" w:cs="Arial"/>
              </w:rPr>
            </w:pPr>
            <w:r>
              <w:rPr>
                <w:rFonts w:ascii="Arial" w:hAnsi="Arial" w:cs="Arial"/>
              </w:rPr>
              <w:sym w:font="Wingdings" w:char="F0FC"/>
            </w: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61E4E12" w:rsidR="00F607B2" w:rsidRPr="00F607B2" w:rsidRDefault="00DD61F0" w:rsidP="000C32E3">
            <w:pPr>
              <w:jc w:val="both"/>
              <w:rPr>
                <w:rFonts w:ascii="Arial" w:hAnsi="Arial" w:cs="Arial"/>
              </w:rPr>
            </w:pPr>
            <w:r>
              <w:rPr>
                <w:rFonts w:ascii="Arial" w:hAnsi="Arial" w:cs="Arial"/>
              </w:rPr>
              <w:sym w:font="Wingdings" w:char="F0FC"/>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000175A" w:rsidR="00F607B2" w:rsidRPr="00F607B2" w:rsidRDefault="00DD61F0" w:rsidP="000C32E3">
            <w:pPr>
              <w:jc w:val="both"/>
              <w:rPr>
                <w:rFonts w:ascii="Arial" w:hAnsi="Arial" w:cs="Arial"/>
              </w:rPr>
            </w:pPr>
            <w:r>
              <w:rPr>
                <w:rFonts w:ascii="Arial" w:hAnsi="Arial" w:cs="Arial"/>
              </w:rPr>
              <w:sym w:font="Wingdings" w:char="F0FC"/>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2A68B233" w:rsidR="00F607B2" w:rsidRPr="009D0DEA" w:rsidRDefault="00DD61F0"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0D40A7B7" w:rsidR="00F607B2" w:rsidRPr="009D0DEA" w:rsidRDefault="00DD61F0"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18AC43E" w:rsidR="00F607B2" w:rsidRPr="009D0DEA" w:rsidRDefault="00DD61F0" w:rsidP="000C32E3">
            <w:pPr>
              <w:jc w:val="both"/>
              <w:rPr>
                <w:rFonts w:ascii="Arial" w:hAnsi="Arial" w:cs="Arial"/>
                <w:color w:val="FFFFFF" w:themeColor="background1"/>
              </w:rPr>
            </w:pPr>
            <w:r>
              <w:rPr>
                <w:rFonts w:ascii="Arial" w:hAnsi="Arial" w:cs="Arial"/>
              </w:rPr>
              <w:sym w:font="Wingdings" w:char="F0FC"/>
            </w: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1D2749E" w:rsidR="00F607B2" w:rsidRPr="009D0DEA" w:rsidRDefault="00DD61F0"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523DA407" w:rsidR="00F607B2" w:rsidRPr="009D0DEA" w:rsidRDefault="00DD61F0" w:rsidP="000C32E3">
            <w:pPr>
              <w:jc w:val="both"/>
              <w:rPr>
                <w:rFonts w:ascii="Arial" w:hAnsi="Arial" w:cs="Arial"/>
                <w:color w:val="FFFFFF" w:themeColor="background1"/>
              </w:rPr>
            </w:pPr>
            <w:r>
              <w:rPr>
                <w:rFonts w:ascii="Arial" w:hAnsi="Arial" w:cs="Arial"/>
              </w:rPr>
              <w:sym w:font="Wingdings" w:char="F0FC"/>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3FA41865"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540ADBEE"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6E1C703E"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60B07F9C"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4CAE95AA"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BDD0EB7" w:rsidR="00F607B2" w:rsidRPr="00F607B2" w:rsidRDefault="00DD61F0"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163EC50" w:rsidR="00F607B2" w:rsidRPr="00F607B2" w:rsidRDefault="00DD61F0"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F72F84C" w:rsidR="00F607B2" w:rsidRPr="00F607B2" w:rsidRDefault="00DD61F0" w:rsidP="000C32E3">
            <w:pPr>
              <w:jc w:val="both"/>
              <w:rPr>
                <w:rFonts w:ascii="Arial" w:hAnsi="Arial" w:cs="Arial"/>
              </w:rPr>
            </w:pPr>
            <w:r>
              <w:rPr>
                <w:rFonts w:ascii="Arial" w:hAnsi="Arial" w:cs="Arial"/>
              </w:rPr>
              <w:sym w:font="Wingdings" w:char="F0FC"/>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5D852EB6" w:rsidR="00F607B2" w:rsidRPr="00F607B2" w:rsidRDefault="00DD61F0"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5D1D40F5"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4651D6E9"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4C40A6D6" w:rsidR="00615705" w:rsidRPr="00F607B2" w:rsidRDefault="00DD61F0" w:rsidP="000C32E3">
            <w:pPr>
              <w:jc w:val="both"/>
              <w:rPr>
                <w:rFonts w:ascii="Arial" w:hAnsi="Arial" w:cs="Arial"/>
              </w:rPr>
            </w:pPr>
            <w:r>
              <w:rPr>
                <w:rFonts w:ascii="Arial" w:hAnsi="Arial" w:cs="Arial"/>
              </w:rPr>
              <w:sym w:font="Wingdings" w:char="F0FC"/>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30F8276D" w:rsidR="00615705" w:rsidRPr="00F607B2" w:rsidRDefault="00DD61F0" w:rsidP="000C32E3">
            <w:pPr>
              <w:jc w:val="both"/>
              <w:rPr>
                <w:rFonts w:ascii="Arial" w:hAnsi="Arial" w:cs="Arial"/>
              </w:rPr>
            </w:pPr>
            <w:r>
              <w:rPr>
                <w:rFonts w:ascii="Arial" w:hAnsi="Arial" w:cs="Arial"/>
              </w:rPr>
              <w:sym w:font="Wingdings" w:char="F0FC"/>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3CE36C14" w:rsidR="00615705" w:rsidRPr="00F607B2" w:rsidRDefault="00DD61F0" w:rsidP="000C32E3">
            <w:pPr>
              <w:jc w:val="both"/>
              <w:rPr>
                <w:rFonts w:ascii="Arial" w:hAnsi="Arial" w:cs="Arial"/>
              </w:rPr>
            </w:pPr>
            <w:r>
              <w:rPr>
                <w:rFonts w:ascii="Arial" w:hAnsi="Arial" w:cs="Arial"/>
              </w:rPr>
              <w:sym w:font="Wingdings" w:char="F0FC"/>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093957CD" w:rsidR="00F607B2" w:rsidRPr="00F607B2" w:rsidRDefault="00DD61F0" w:rsidP="000C32E3">
            <w:pPr>
              <w:jc w:val="both"/>
              <w:rPr>
                <w:rFonts w:ascii="Arial" w:hAnsi="Arial" w:cs="Arial"/>
              </w:rPr>
            </w:pPr>
            <w:r>
              <w:rPr>
                <w:rFonts w:ascii="Arial" w:hAnsi="Arial" w:cs="Arial"/>
              </w:rPr>
              <w:sym w:font="Wingdings" w:char="F0FC"/>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1048E2ED" w:rsidR="00F607B2" w:rsidRPr="00F607B2" w:rsidRDefault="00DD61F0" w:rsidP="000C32E3">
            <w:pPr>
              <w:jc w:val="both"/>
              <w:rPr>
                <w:rFonts w:ascii="Arial" w:hAnsi="Arial" w:cs="Arial"/>
              </w:rPr>
            </w:pPr>
            <w:r>
              <w:rPr>
                <w:rFonts w:ascii="Arial" w:hAnsi="Arial" w:cs="Arial"/>
              </w:rPr>
              <w:sym w:font="Wingdings" w:char="F0FC"/>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85B"/>
    <w:multiLevelType w:val="hybridMultilevel"/>
    <w:tmpl w:val="0950A0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D2B72"/>
    <w:multiLevelType w:val="hybridMultilevel"/>
    <w:tmpl w:val="779289C4"/>
    <w:lvl w:ilvl="0" w:tplc="DA70AC08">
      <w:start w:val="3"/>
      <w:numFmt w:val="bullet"/>
      <w:lvlText w:val=""/>
      <w:lvlJc w:val="left"/>
      <w:pPr>
        <w:tabs>
          <w:tab w:val="num" w:pos="720"/>
        </w:tabs>
        <w:ind w:left="720" w:hanging="360"/>
      </w:pPr>
      <w:rPr>
        <w:rFonts w:ascii="Symbol" w:hAnsi="Symbol" w:hint="default"/>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44927"/>
    <w:multiLevelType w:val="hybridMultilevel"/>
    <w:tmpl w:val="618E1AA6"/>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F41ECD"/>
    <w:multiLevelType w:val="hybridMultilevel"/>
    <w:tmpl w:val="8FE48CF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7D73C2"/>
    <w:multiLevelType w:val="hybridMultilevel"/>
    <w:tmpl w:val="9DCC3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20536"/>
    <w:multiLevelType w:val="hybridMultilevel"/>
    <w:tmpl w:val="1A3A7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00472A"/>
    <w:multiLevelType w:val="hybridMultilevel"/>
    <w:tmpl w:val="979CB43C"/>
    <w:lvl w:ilvl="0" w:tplc="ED1C0AE8">
      <w:start w:val="1"/>
      <w:numFmt w:val="bullet"/>
      <w:lvlText w:val=""/>
      <w:lvlJc w:val="left"/>
      <w:pPr>
        <w:tabs>
          <w:tab w:val="num" w:pos="360"/>
        </w:tabs>
        <w:ind w:left="360" w:hanging="360"/>
      </w:pPr>
      <w:rPr>
        <w:rFonts w:ascii="Symbol" w:hAnsi="Symbol" w:hint="default"/>
        <w:color w:val="000000"/>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856AC"/>
    <w:multiLevelType w:val="hybridMultilevel"/>
    <w:tmpl w:val="78DE6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3D6528"/>
    <w:multiLevelType w:val="hybridMultilevel"/>
    <w:tmpl w:val="E0DE44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F0AB2"/>
    <w:multiLevelType w:val="hybridMultilevel"/>
    <w:tmpl w:val="1A5CB616"/>
    <w:lvl w:ilvl="0" w:tplc="04090001">
      <w:start w:val="1"/>
      <w:numFmt w:val="bullet"/>
      <w:lvlText w:val=""/>
      <w:lvlJc w:val="left"/>
      <w:pPr>
        <w:tabs>
          <w:tab w:val="num" w:pos="360"/>
        </w:tabs>
        <w:ind w:left="360" w:hanging="360"/>
      </w:pPr>
      <w:rPr>
        <w:rFonts w:ascii="Symbol" w:hAnsi="Symbol" w:hint="default"/>
      </w:rPr>
    </w:lvl>
    <w:lvl w:ilvl="1" w:tplc="DA905798">
      <w:start w:val="1"/>
      <w:numFmt w:val="bullet"/>
      <w:lvlText w:val=""/>
      <w:lvlJc w:val="left"/>
      <w:pPr>
        <w:tabs>
          <w:tab w:val="num" w:pos="946"/>
        </w:tabs>
        <w:ind w:left="986" w:hanging="26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310F22"/>
    <w:multiLevelType w:val="hybridMultilevel"/>
    <w:tmpl w:val="646295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01E5D"/>
    <w:multiLevelType w:val="hybridMultilevel"/>
    <w:tmpl w:val="3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3713A"/>
    <w:multiLevelType w:val="hybridMultilevel"/>
    <w:tmpl w:val="49082B98"/>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34462763"/>
    <w:multiLevelType w:val="hybridMultilevel"/>
    <w:tmpl w:val="B164C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EE6050"/>
    <w:multiLevelType w:val="hybridMultilevel"/>
    <w:tmpl w:val="20D609E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BC60E3"/>
    <w:multiLevelType w:val="hybridMultilevel"/>
    <w:tmpl w:val="1A241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2059A"/>
    <w:multiLevelType w:val="hybridMultilevel"/>
    <w:tmpl w:val="DBA26A66"/>
    <w:lvl w:ilvl="0" w:tplc="DA70AC08">
      <w:start w:val="3"/>
      <w:numFmt w:val="bullet"/>
      <w:lvlText w:val=""/>
      <w:lvlJc w:val="left"/>
      <w:pPr>
        <w:tabs>
          <w:tab w:val="num" w:pos="720"/>
        </w:tabs>
        <w:ind w:left="720" w:hanging="360"/>
      </w:pPr>
      <w:rPr>
        <w:rFonts w:ascii="Symbol" w:hAnsi="Symbol" w:hint="default"/>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F142B"/>
    <w:multiLevelType w:val="hybridMultilevel"/>
    <w:tmpl w:val="5152178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CD70CF4"/>
    <w:multiLevelType w:val="hybridMultilevel"/>
    <w:tmpl w:val="A17229A4"/>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1D44EA"/>
    <w:multiLevelType w:val="hybridMultilevel"/>
    <w:tmpl w:val="C6CABEE4"/>
    <w:lvl w:ilvl="0" w:tplc="0409000F">
      <w:start w:val="8"/>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6563322"/>
    <w:multiLevelType w:val="hybridMultilevel"/>
    <w:tmpl w:val="5E401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22ACB"/>
    <w:multiLevelType w:val="hybridMultilevel"/>
    <w:tmpl w:val="760C16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B46AE0"/>
    <w:multiLevelType w:val="hybridMultilevel"/>
    <w:tmpl w:val="4C26DC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2"/>
  </w:num>
  <w:num w:numId="3">
    <w:abstractNumId w:val="10"/>
  </w:num>
  <w:num w:numId="4">
    <w:abstractNumId w:val="27"/>
  </w:num>
  <w:num w:numId="5">
    <w:abstractNumId w:val="24"/>
  </w:num>
  <w:num w:numId="6">
    <w:abstractNumId w:val="17"/>
  </w:num>
  <w:num w:numId="7">
    <w:abstractNumId w:val="15"/>
  </w:num>
  <w:num w:numId="8">
    <w:abstractNumId w:val="8"/>
  </w:num>
  <w:num w:numId="9">
    <w:abstractNumId w:val="18"/>
  </w:num>
  <w:num w:numId="10">
    <w:abstractNumId w:val="14"/>
  </w:num>
  <w:num w:numId="11">
    <w:abstractNumId w:val="28"/>
  </w:num>
  <w:num w:numId="12">
    <w:abstractNumId w:val="6"/>
  </w:num>
  <w:num w:numId="13">
    <w:abstractNumId w:val="4"/>
  </w:num>
  <w:num w:numId="14">
    <w:abstractNumId w:val="16"/>
  </w:num>
  <w:num w:numId="15">
    <w:abstractNumId w:val="5"/>
  </w:num>
  <w:num w:numId="16">
    <w:abstractNumId w:val="2"/>
  </w:num>
  <w:num w:numId="17">
    <w:abstractNumId w:val="0"/>
  </w:num>
  <w:num w:numId="18">
    <w:abstractNumId w:val="3"/>
  </w:num>
  <w:num w:numId="19">
    <w:abstractNumId w:val="21"/>
  </w:num>
  <w:num w:numId="20">
    <w:abstractNumId w:val="11"/>
  </w:num>
  <w:num w:numId="21">
    <w:abstractNumId w:val="9"/>
  </w:num>
  <w:num w:numId="22">
    <w:abstractNumId w:val="13"/>
  </w:num>
  <w:num w:numId="23">
    <w:abstractNumId w:val="20"/>
  </w:num>
  <w:num w:numId="24">
    <w:abstractNumId w:val="23"/>
  </w:num>
  <w:num w:numId="25">
    <w:abstractNumId w:val="1"/>
  </w:num>
  <w:num w:numId="26">
    <w:abstractNumId w:val="1"/>
  </w:num>
  <w:num w:numId="27">
    <w:abstractNumId w:val="1"/>
  </w:num>
  <w:num w:numId="28">
    <w:abstractNumId w:val="19"/>
  </w:num>
  <w:num w:numId="29">
    <w:abstractNumId w:val="26"/>
  </w:num>
  <w:num w:numId="30">
    <w:abstractNumId w:val="1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2C88"/>
    <w:rsid w:val="000818B2"/>
    <w:rsid w:val="000B1833"/>
    <w:rsid w:val="000B254B"/>
    <w:rsid w:val="000C157D"/>
    <w:rsid w:val="000C1FB8"/>
    <w:rsid w:val="000C32E3"/>
    <w:rsid w:val="000D39EE"/>
    <w:rsid w:val="000E5016"/>
    <w:rsid w:val="000F11A7"/>
    <w:rsid w:val="000F4B28"/>
    <w:rsid w:val="0011633A"/>
    <w:rsid w:val="00120D94"/>
    <w:rsid w:val="001568A8"/>
    <w:rsid w:val="00172534"/>
    <w:rsid w:val="00194C1F"/>
    <w:rsid w:val="001B750B"/>
    <w:rsid w:val="001D2D93"/>
    <w:rsid w:val="001D629F"/>
    <w:rsid w:val="00213541"/>
    <w:rsid w:val="00244F91"/>
    <w:rsid w:val="00257597"/>
    <w:rsid w:val="00263927"/>
    <w:rsid w:val="0026428B"/>
    <w:rsid w:val="0026716D"/>
    <w:rsid w:val="00273101"/>
    <w:rsid w:val="002B7A29"/>
    <w:rsid w:val="002C2146"/>
    <w:rsid w:val="002D75B4"/>
    <w:rsid w:val="002E3B93"/>
    <w:rsid w:val="002E59A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60711"/>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0444"/>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3E0C"/>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97D6C"/>
    <w:rsid w:val="00BA280B"/>
    <w:rsid w:val="00BB0F99"/>
    <w:rsid w:val="00BB3FE0"/>
    <w:rsid w:val="00BD7483"/>
    <w:rsid w:val="00BE60E7"/>
    <w:rsid w:val="00BF126B"/>
    <w:rsid w:val="00C277DE"/>
    <w:rsid w:val="00C34542"/>
    <w:rsid w:val="00C4469F"/>
    <w:rsid w:val="00C849A4"/>
    <w:rsid w:val="00C91114"/>
    <w:rsid w:val="00C931B1"/>
    <w:rsid w:val="00CA7239"/>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D61F0"/>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6104C"/>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uiPriority w:val="1"/>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semiHidden/>
    <w:unhideWhenUsed/>
    <w:rsid w:val="000F11A7"/>
    <w:pPr>
      <w:spacing w:after="120" w:line="480" w:lineRule="auto"/>
    </w:pPr>
  </w:style>
  <w:style w:type="character" w:customStyle="1" w:styleId="BodyText2Char">
    <w:name w:val="Body Text 2 Char"/>
    <w:basedOn w:val="DefaultParagraphFont"/>
    <w:link w:val="BodyText2"/>
    <w:uiPriority w:val="99"/>
    <w:semiHidden/>
    <w:rsid w:val="000F11A7"/>
  </w:style>
  <w:style w:type="paragraph" w:customStyle="1" w:styleId="Default">
    <w:name w:val="Default"/>
    <w:rsid w:val="0011633A"/>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rsid w:val="0056071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6071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2048">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6895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19127835">
      <w:bodyDiv w:val="1"/>
      <w:marLeft w:val="0"/>
      <w:marRight w:val="0"/>
      <w:marTop w:val="0"/>
      <w:marBottom w:val="0"/>
      <w:divBdr>
        <w:top w:val="none" w:sz="0" w:space="0" w:color="auto"/>
        <w:left w:val="none" w:sz="0" w:space="0" w:color="auto"/>
        <w:bottom w:val="none" w:sz="0" w:space="0" w:color="auto"/>
        <w:right w:val="none" w:sz="0" w:space="0" w:color="auto"/>
      </w:divBdr>
    </w:div>
    <w:div w:id="129401865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547411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407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Sister/Charge Nurse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Sister/Charge Nurse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6F2D46C-C423-4666-A594-639484AE94B0}">
      <dgm:prSet/>
      <dgm:spPr/>
      <dgm:t>
        <a:bodyPr/>
        <a:lstStyle/>
        <a:p>
          <a:r>
            <a:rPr lang="en-GB"/>
            <a:t>Clinical Matron</a:t>
          </a:r>
        </a:p>
      </dgm:t>
    </dgm:pt>
    <dgm:pt modelId="{F4FC7B6B-3371-4EEC-A6F8-E721B6A6C8AD}" type="parTrans" cxnId="{A2A3873E-A749-4873-AB3D-DDEA55F51A0A}">
      <dgm:prSet/>
      <dgm:spPr/>
      <dgm:t>
        <a:bodyPr/>
        <a:lstStyle/>
        <a:p>
          <a:endParaRPr lang="en-GB"/>
        </a:p>
      </dgm:t>
    </dgm:pt>
    <dgm:pt modelId="{CD06352F-96B8-40E5-AE81-9903B31EFA4D}" type="sibTrans" cxnId="{A2A3873E-A749-4873-AB3D-DDEA55F51A0A}">
      <dgm:prSet/>
      <dgm:spPr/>
      <dgm:t>
        <a:bodyPr/>
        <a:lstStyle/>
        <a:p>
          <a:endParaRPr lang="en-GB"/>
        </a:p>
      </dgm:t>
    </dgm:pt>
    <dgm:pt modelId="{6628D286-B533-490F-952B-1FE043BA786D}">
      <dgm:prSet/>
      <dgm:spPr/>
      <dgm:t>
        <a:bodyPr/>
        <a:lstStyle/>
        <a:p>
          <a:r>
            <a:rPr lang="en-GB"/>
            <a:t>Lead Nurse for Outpatients</a:t>
          </a:r>
        </a:p>
      </dgm:t>
    </dgm:pt>
    <dgm:pt modelId="{8240DC28-04BC-4CFD-8D80-AE92A6552230}" type="parTrans" cxnId="{A2C4D6AC-D749-4C80-BF3D-6DCD5BA1ADB1}">
      <dgm:prSet/>
      <dgm:spPr/>
      <dgm:t>
        <a:bodyPr/>
        <a:lstStyle/>
        <a:p>
          <a:endParaRPr lang="en-GB"/>
        </a:p>
      </dgm:t>
    </dgm:pt>
    <dgm:pt modelId="{394BF91D-AC4A-4B1A-98DF-C7327D965DA7}" type="sibTrans" cxnId="{A2C4D6AC-D749-4C80-BF3D-6DCD5BA1ADB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F7666305-17ED-4F64-85ED-61A9BC474B8D}" type="pres">
      <dgm:prSet presAssocID="{6628D286-B533-490F-952B-1FE043BA786D}" presName="hierRoot1" presStyleCnt="0">
        <dgm:presLayoutVars>
          <dgm:hierBranch val="init"/>
        </dgm:presLayoutVars>
      </dgm:prSet>
      <dgm:spPr/>
    </dgm:pt>
    <dgm:pt modelId="{3CDB9ED3-EE8B-44B5-BAC4-F4F6208FC8F8}" type="pres">
      <dgm:prSet presAssocID="{6628D286-B533-490F-952B-1FE043BA786D}" presName="rootComposite1" presStyleCnt="0"/>
      <dgm:spPr/>
    </dgm:pt>
    <dgm:pt modelId="{AFADA003-9F48-4403-9E70-E9875837EB20}" type="pres">
      <dgm:prSet presAssocID="{6628D286-B533-490F-952B-1FE043BA786D}" presName="rootText1" presStyleLbl="node0" presStyleIdx="0" presStyleCnt="3" custScaleX="144250" custScaleY="116138" custLinFactX="35986" custLinFactY="-100000" custLinFactNeighborX="100000" custLinFactNeighborY="-169663">
        <dgm:presLayoutVars>
          <dgm:chPref val="3"/>
        </dgm:presLayoutVars>
      </dgm:prSet>
      <dgm:spPr/>
    </dgm:pt>
    <dgm:pt modelId="{33911F69-1CC3-4B8D-BACA-D9E4202CBBC0}" type="pres">
      <dgm:prSet presAssocID="{6628D286-B533-490F-952B-1FE043BA786D}" presName="rootConnector1" presStyleLbl="node1" presStyleIdx="0" presStyleCnt="0"/>
      <dgm:spPr/>
    </dgm:pt>
    <dgm:pt modelId="{1FF3A206-0ABE-49E8-8613-D67FA8A94939}" type="pres">
      <dgm:prSet presAssocID="{6628D286-B533-490F-952B-1FE043BA786D}" presName="hierChild2" presStyleCnt="0"/>
      <dgm:spPr/>
    </dgm:pt>
    <dgm:pt modelId="{C29A1312-097C-42A4-A131-251DFC51C248}" type="pres">
      <dgm:prSet presAssocID="{6628D286-B533-490F-952B-1FE043BA786D}" presName="hierChild3" presStyleCnt="0"/>
      <dgm:spPr/>
    </dgm:pt>
    <dgm:pt modelId="{21361B01-3311-49E3-8CD1-9E8A8FB14C35}" type="pres">
      <dgm:prSet presAssocID="{56F2D46C-C423-4666-A594-639484AE94B0}" presName="hierRoot1" presStyleCnt="0">
        <dgm:presLayoutVars>
          <dgm:hierBranch val="init"/>
        </dgm:presLayoutVars>
      </dgm:prSet>
      <dgm:spPr/>
    </dgm:pt>
    <dgm:pt modelId="{D639962A-593A-48B6-A928-21F1AE53E350}" type="pres">
      <dgm:prSet presAssocID="{56F2D46C-C423-4666-A594-639484AE94B0}" presName="rootComposite1" presStyleCnt="0"/>
      <dgm:spPr/>
    </dgm:pt>
    <dgm:pt modelId="{C7E77E1F-940D-4945-A3D4-02B318099960}" type="pres">
      <dgm:prSet presAssocID="{56F2D46C-C423-4666-A594-639484AE94B0}" presName="rootText1" presStyleLbl="node0" presStyleIdx="1" presStyleCnt="3" custLinFactY="-41127" custLinFactNeighborX="-5173" custLinFactNeighborY="-100000">
        <dgm:presLayoutVars>
          <dgm:chPref val="3"/>
        </dgm:presLayoutVars>
      </dgm:prSet>
      <dgm:spPr/>
    </dgm:pt>
    <dgm:pt modelId="{8CD2CBEE-D274-49DF-9E95-131B82645FA6}" type="pres">
      <dgm:prSet presAssocID="{56F2D46C-C423-4666-A594-639484AE94B0}" presName="rootConnector1" presStyleLbl="node1" presStyleIdx="0" presStyleCnt="0"/>
      <dgm:spPr/>
    </dgm:pt>
    <dgm:pt modelId="{EB78F8A2-61E7-42A7-94B2-6E4CABD41209}" type="pres">
      <dgm:prSet presAssocID="{56F2D46C-C423-4666-A594-639484AE94B0}" presName="hierChild2" presStyleCnt="0"/>
      <dgm:spPr/>
    </dgm:pt>
    <dgm:pt modelId="{3F72854F-C333-456B-9059-8BB50749A217}" type="pres">
      <dgm:prSet presAssocID="{56F2D46C-C423-4666-A594-639484AE94B0}"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2" presStyleCnt="3" custLinFactX="-26257" custLinFactNeighborX="-100000" custLinFactNeighborY="-24735">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42358" custLinFactNeighborX="-100000" custLinFactNeighborY="48170">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X="-24742" custLinFactNeighborX="-100000" custLinFactNeighborY="43628">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X="-27807" custLinFactNeighborX="-100000" custLinFactNeighborY="47625">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A2A3873E-A749-4873-AB3D-DDEA55F51A0A}" srcId="{E4285E33-FE8F-4BE7-83AE-9A38EC440B8F}" destId="{56F2D46C-C423-4666-A594-639484AE94B0}" srcOrd="1" destOrd="0" parTransId="{F4FC7B6B-3371-4EEC-A6F8-E721B6A6C8AD}" sibTransId="{CD06352F-96B8-40E5-AE81-9903B31EFA4D}"/>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F4E7985A-D970-4380-AA69-998EA4915843}" type="presOf" srcId="{6628D286-B533-490F-952B-1FE043BA786D}" destId="{AFADA003-9F48-4403-9E70-E9875837EB2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A2C4D6AC-D749-4C80-BF3D-6DCD5BA1ADB1}" srcId="{E4285E33-FE8F-4BE7-83AE-9A38EC440B8F}" destId="{6628D286-B533-490F-952B-1FE043BA786D}" srcOrd="0" destOrd="0" parTransId="{8240DC28-04BC-4CFD-8D80-AE92A6552230}" sibTransId="{394BF91D-AC4A-4B1A-98DF-C7327D965DA7}"/>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2"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E50075D9-39BD-48B9-A71A-8771727D315C}" type="presOf" srcId="{6628D286-B533-490F-952B-1FE043BA786D}" destId="{33911F69-1CC3-4B8D-BACA-D9E4202CBBC0}" srcOrd="1" destOrd="0" presId="urn:microsoft.com/office/officeart/2005/8/layout/orgChart1"/>
    <dgm:cxn modelId="{A726C1DB-23D5-4E4E-A04B-E0A7EEA94B6D}" type="presOf" srcId="{56F2D46C-C423-4666-A594-639484AE94B0}" destId="{C7E77E1F-940D-4945-A3D4-02B318099960}" srcOrd="0" destOrd="0" presId="urn:microsoft.com/office/officeart/2005/8/layout/orgChart1"/>
    <dgm:cxn modelId="{5F15E8EC-37E4-4ACE-AE9F-F89B5CBAC8D7}" type="presOf" srcId="{56F2D46C-C423-4666-A594-639484AE94B0}" destId="{8CD2CBEE-D274-49DF-9E95-131B82645FA6}"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063AE35-28E8-4910-98BC-6B7BDB9795EA}" type="presParOf" srcId="{09734486-6F2B-4545-B2C7-457BB8DFA850}" destId="{F7666305-17ED-4F64-85ED-61A9BC474B8D}" srcOrd="0" destOrd="0" presId="urn:microsoft.com/office/officeart/2005/8/layout/orgChart1"/>
    <dgm:cxn modelId="{09D8751B-4F70-48FF-8EA9-603A1CB2DB03}" type="presParOf" srcId="{F7666305-17ED-4F64-85ED-61A9BC474B8D}" destId="{3CDB9ED3-EE8B-44B5-BAC4-F4F6208FC8F8}" srcOrd="0" destOrd="0" presId="urn:microsoft.com/office/officeart/2005/8/layout/orgChart1"/>
    <dgm:cxn modelId="{B801836E-75B2-4C15-A0FB-1993F2C3D71B}" type="presParOf" srcId="{3CDB9ED3-EE8B-44B5-BAC4-F4F6208FC8F8}" destId="{AFADA003-9F48-4403-9E70-E9875837EB20}" srcOrd="0" destOrd="0" presId="urn:microsoft.com/office/officeart/2005/8/layout/orgChart1"/>
    <dgm:cxn modelId="{0477D2B3-28D3-49B7-9BB5-3301302A496C}" type="presParOf" srcId="{3CDB9ED3-EE8B-44B5-BAC4-F4F6208FC8F8}" destId="{33911F69-1CC3-4B8D-BACA-D9E4202CBBC0}" srcOrd="1" destOrd="0" presId="urn:microsoft.com/office/officeart/2005/8/layout/orgChart1"/>
    <dgm:cxn modelId="{A571FC0B-D95A-465F-A918-159BEC485B52}" type="presParOf" srcId="{F7666305-17ED-4F64-85ED-61A9BC474B8D}" destId="{1FF3A206-0ABE-49E8-8613-D67FA8A94939}" srcOrd="1" destOrd="0" presId="urn:microsoft.com/office/officeart/2005/8/layout/orgChart1"/>
    <dgm:cxn modelId="{D4ACB82D-DB7F-4B65-A12E-6B808C3BE02C}" type="presParOf" srcId="{F7666305-17ED-4F64-85ED-61A9BC474B8D}" destId="{C29A1312-097C-42A4-A131-251DFC51C248}" srcOrd="2" destOrd="0" presId="urn:microsoft.com/office/officeart/2005/8/layout/orgChart1"/>
    <dgm:cxn modelId="{1D161207-4564-4461-8785-DD45F30763D0}" type="presParOf" srcId="{09734486-6F2B-4545-B2C7-457BB8DFA850}" destId="{21361B01-3311-49E3-8CD1-9E8A8FB14C35}" srcOrd="1" destOrd="0" presId="urn:microsoft.com/office/officeart/2005/8/layout/orgChart1"/>
    <dgm:cxn modelId="{51021AB6-3C31-499E-A679-BF1D8AF2CB3A}" type="presParOf" srcId="{21361B01-3311-49E3-8CD1-9E8A8FB14C35}" destId="{D639962A-593A-48B6-A928-21F1AE53E350}" srcOrd="0" destOrd="0" presId="urn:microsoft.com/office/officeart/2005/8/layout/orgChart1"/>
    <dgm:cxn modelId="{7BA85AE9-C623-4AAE-B9B7-3F2E18A572A4}" type="presParOf" srcId="{D639962A-593A-48B6-A928-21F1AE53E350}" destId="{C7E77E1F-940D-4945-A3D4-02B318099960}" srcOrd="0" destOrd="0" presId="urn:microsoft.com/office/officeart/2005/8/layout/orgChart1"/>
    <dgm:cxn modelId="{4FE9FF92-DB04-4235-9314-505255DF2E0D}" type="presParOf" srcId="{D639962A-593A-48B6-A928-21F1AE53E350}" destId="{8CD2CBEE-D274-49DF-9E95-131B82645FA6}" srcOrd="1" destOrd="0" presId="urn:microsoft.com/office/officeart/2005/8/layout/orgChart1"/>
    <dgm:cxn modelId="{96A6C1CE-4610-42AB-B1AA-9E308C5F901F}" type="presParOf" srcId="{21361B01-3311-49E3-8CD1-9E8A8FB14C35}" destId="{EB78F8A2-61E7-42A7-94B2-6E4CABD41209}" srcOrd="1" destOrd="0" presId="urn:microsoft.com/office/officeart/2005/8/layout/orgChart1"/>
    <dgm:cxn modelId="{F2320D3A-8CBF-4245-81A8-5A89E76F3549}" type="presParOf" srcId="{21361B01-3311-49E3-8CD1-9E8A8FB14C35}" destId="{3F72854F-C333-456B-9059-8BB50749A217}" srcOrd="2" destOrd="0" presId="urn:microsoft.com/office/officeart/2005/8/layout/orgChart1"/>
    <dgm:cxn modelId="{B6EB6F7A-490B-4ED3-B65F-A7B4D909968A}" type="presParOf" srcId="{09734486-6F2B-4545-B2C7-457BB8DFA850}" destId="{08761E95-CA0F-4EBD-A221-E419D6CF4B82}" srcOrd="2"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646725" y="2526953"/>
          <a:ext cx="1502738" cy="719351"/>
        </a:xfrm>
        <a:custGeom>
          <a:avLst/>
          <a:gdLst/>
          <a:ahLst/>
          <a:cxnLst/>
          <a:rect l="0" t="0" r="0" b="0"/>
          <a:pathLst>
            <a:path>
              <a:moveTo>
                <a:pt x="0" y="0"/>
              </a:moveTo>
              <a:lnTo>
                <a:pt x="0" y="587256"/>
              </a:lnTo>
              <a:lnTo>
                <a:pt x="1502738" y="587256"/>
              </a:lnTo>
              <a:lnTo>
                <a:pt x="1502738" y="7193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01005" y="2526953"/>
          <a:ext cx="91440" cy="694209"/>
        </a:xfrm>
        <a:custGeom>
          <a:avLst/>
          <a:gdLst/>
          <a:ahLst/>
          <a:cxnLst/>
          <a:rect l="0" t="0" r="0" b="0"/>
          <a:pathLst>
            <a:path>
              <a:moveTo>
                <a:pt x="45720" y="0"/>
              </a:moveTo>
              <a:lnTo>
                <a:pt x="45720" y="562114"/>
              </a:lnTo>
              <a:lnTo>
                <a:pt x="64779" y="562114"/>
              </a:lnTo>
              <a:lnTo>
                <a:pt x="64779" y="6942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921929" y="2526953"/>
          <a:ext cx="1724796" cy="722780"/>
        </a:xfrm>
        <a:custGeom>
          <a:avLst/>
          <a:gdLst/>
          <a:ahLst/>
          <a:cxnLst/>
          <a:rect l="0" t="0" r="0" b="0"/>
          <a:pathLst>
            <a:path>
              <a:moveTo>
                <a:pt x="1724796" y="0"/>
              </a:moveTo>
              <a:lnTo>
                <a:pt x="1724796" y="590685"/>
              </a:lnTo>
              <a:lnTo>
                <a:pt x="0" y="590685"/>
              </a:lnTo>
              <a:lnTo>
                <a:pt x="0" y="722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ADA003-9F48-4403-9E70-E9875837EB20}">
      <dsp:nvSpPr>
        <dsp:cNvPr id="0" name=""/>
        <dsp:cNvSpPr/>
      </dsp:nvSpPr>
      <dsp:spPr>
        <a:xfrm>
          <a:off x="1715682" y="357273"/>
          <a:ext cx="1814734" cy="7305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Lead Nurse for Outpatients</a:t>
          </a:r>
        </a:p>
      </dsp:txBody>
      <dsp:txXfrm>
        <a:off x="1715682" y="357273"/>
        <a:ext cx="1814734" cy="730536"/>
      </dsp:txXfrm>
    </dsp:sp>
    <dsp:sp modelId="{C7E77E1F-940D-4945-A3D4-02B318099960}">
      <dsp:nvSpPr>
        <dsp:cNvPr id="0" name=""/>
        <dsp:cNvSpPr/>
      </dsp:nvSpPr>
      <dsp:spPr>
        <a:xfrm>
          <a:off x="2018758" y="1165795"/>
          <a:ext cx="1258048" cy="6290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Clinical Matron</a:t>
          </a:r>
        </a:p>
      </dsp:txBody>
      <dsp:txXfrm>
        <a:off x="2018758" y="1165795"/>
        <a:ext cx="1258048" cy="629024"/>
      </dsp:txXfrm>
    </dsp:sp>
    <dsp:sp modelId="{29BCE5BD-138A-4337-9C8B-6ABB46BB85B0}">
      <dsp:nvSpPr>
        <dsp:cNvPr id="0" name=""/>
        <dsp:cNvSpPr/>
      </dsp:nvSpPr>
      <dsp:spPr>
        <a:xfrm>
          <a:off x="2017701" y="1897929"/>
          <a:ext cx="1258048" cy="6290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Clinical Nurse Manager</a:t>
          </a:r>
        </a:p>
      </dsp:txBody>
      <dsp:txXfrm>
        <a:off x="2017701" y="1897929"/>
        <a:ext cx="1258048" cy="629024"/>
      </dsp:txXfrm>
    </dsp:sp>
    <dsp:sp modelId="{B9F5C629-C0B0-45F1-AD3B-255DFC7FD3AE}">
      <dsp:nvSpPr>
        <dsp:cNvPr id="0" name=""/>
        <dsp:cNvSpPr/>
      </dsp:nvSpPr>
      <dsp:spPr>
        <a:xfrm>
          <a:off x="292905" y="3249733"/>
          <a:ext cx="1258048" cy="6290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Sister/Charge Nurse</a:t>
          </a:r>
        </a:p>
      </dsp:txBody>
      <dsp:txXfrm>
        <a:off x="292905" y="3249733"/>
        <a:ext cx="1258048" cy="629024"/>
      </dsp:txXfrm>
    </dsp:sp>
    <dsp:sp modelId="{08265FAB-96E5-40FB-A6BC-04E376BD1431}">
      <dsp:nvSpPr>
        <dsp:cNvPr id="0" name=""/>
        <dsp:cNvSpPr/>
      </dsp:nvSpPr>
      <dsp:spPr>
        <a:xfrm>
          <a:off x="2036761" y="3221163"/>
          <a:ext cx="1258048" cy="62902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(POST HOLDER)</a:t>
          </a:r>
        </a:p>
      </dsp:txBody>
      <dsp:txXfrm>
        <a:off x="2036761" y="3221163"/>
        <a:ext cx="1258048" cy="629024"/>
      </dsp:txXfrm>
    </dsp:sp>
    <dsp:sp modelId="{6ABA460A-CA7D-4490-925D-5B3B34B83544}">
      <dsp:nvSpPr>
        <dsp:cNvPr id="0" name=""/>
        <dsp:cNvSpPr/>
      </dsp:nvSpPr>
      <dsp:spPr>
        <a:xfrm>
          <a:off x="3520440" y="3246305"/>
          <a:ext cx="1258048" cy="6290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Sister/Charge Nurse</a:t>
          </a:r>
        </a:p>
      </dsp:txBody>
      <dsp:txXfrm>
        <a:off x="3520440" y="3246305"/>
        <a:ext cx="1258048" cy="6290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997B166-E296-40F5-A5FB-0A604156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2025-11-21T14:05:00Z</dcterms:created>
  <dcterms:modified xsi:type="dcterms:W3CDTF">2025-12-10T15:07:00Z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