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04A" w:rsidRPr="00D81476" w:rsidRDefault="0024104A" w:rsidP="0024104A">
      <w:pPr>
        <w:pStyle w:val="Heading4"/>
        <w:jc w:val="both"/>
        <w:rPr>
          <w:rFonts w:ascii="Arial" w:hAnsi="Arial" w:cs="Arial"/>
          <w:sz w:val="22"/>
          <w:szCs w:val="22"/>
        </w:rPr>
      </w:pPr>
      <w:r w:rsidRPr="00D81476">
        <w:rPr>
          <w:rFonts w:ascii="Arial" w:hAnsi="Arial" w:cs="Arial"/>
          <w:sz w:val="22"/>
          <w:szCs w:val="22"/>
        </w:rPr>
        <w:t>JOB DESCRIPTION</w:t>
      </w:r>
    </w:p>
    <w:p w:rsidR="0024104A" w:rsidRPr="00671DEE" w:rsidRDefault="0024104A" w:rsidP="0024104A">
      <w:pPr>
        <w:jc w:val="both"/>
        <w:rPr>
          <w:rFonts w:ascii="Arial" w:hAnsi="Arial" w:cs="Arial"/>
          <w:b/>
          <w:sz w:val="22"/>
          <w:szCs w:val="22"/>
        </w:rPr>
      </w:pPr>
    </w:p>
    <w:p w:rsidR="0024104A" w:rsidRPr="00671DEE" w:rsidRDefault="0024104A" w:rsidP="0024104A">
      <w:pPr>
        <w:jc w:val="both"/>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4104A" w:rsidRPr="00671DEE" w:rsidRDefault="0024104A" w:rsidP="0024104A">
      <w:pPr>
        <w:jc w:val="both"/>
        <w:rPr>
          <w:rFonts w:ascii="Arial" w:hAnsi="Arial" w:cs="Arial"/>
          <w:b/>
          <w:sz w:val="22"/>
          <w:szCs w:val="22"/>
        </w:rPr>
      </w:pPr>
    </w:p>
    <w:p w:rsidR="0024104A" w:rsidRPr="002222B7" w:rsidRDefault="0024104A" w:rsidP="0024104A">
      <w:pPr>
        <w:ind w:left="2880" w:hanging="2880"/>
        <w:jc w:val="both"/>
        <w:rPr>
          <w:rFonts w:ascii="Arial" w:hAnsi="Arial" w:cs="Arial"/>
          <w:b/>
          <w:sz w:val="22"/>
          <w:szCs w:val="22"/>
        </w:rPr>
      </w:pPr>
      <w:r w:rsidRPr="002222B7">
        <w:rPr>
          <w:rFonts w:ascii="Arial" w:hAnsi="Arial" w:cs="Arial"/>
          <w:b/>
          <w:sz w:val="22"/>
          <w:szCs w:val="22"/>
        </w:rPr>
        <w:t>Job Title:</w:t>
      </w:r>
      <w:r w:rsidRPr="002222B7">
        <w:rPr>
          <w:rFonts w:ascii="Arial" w:hAnsi="Arial" w:cs="Arial"/>
          <w:b/>
          <w:sz w:val="22"/>
          <w:szCs w:val="22"/>
        </w:rPr>
        <w:tab/>
      </w:r>
      <w:r>
        <w:rPr>
          <w:rFonts w:ascii="Arial" w:hAnsi="Arial" w:cs="Arial"/>
          <w:b/>
          <w:sz w:val="22"/>
          <w:szCs w:val="22"/>
        </w:rPr>
        <w:t>Pathfinder Urgent Care and Frailty Acute Hospital at Home Support Worker</w:t>
      </w:r>
      <w:r w:rsidRPr="002222B7">
        <w:rPr>
          <w:rFonts w:ascii="Arial" w:hAnsi="Arial" w:cs="Arial"/>
          <w:b/>
          <w:sz w:val="22"/>
          <w:szCs w:val="22"/>
        </w:rPr>
        <w:tab/>
        <w:t xml:space="preserve"> </w:t>
      </w:r>
      <w:r w:rsidRPr="002222B7">
        <w:rPr>
          <w:rFonts w:ascii="Arial" w:hAnsi="Arial" w:cs="Arial"/>
          <w:b/>
          <w:sz w:val="22"/>
          <w:szCs w:val="22"/>
        </w:rPr>
        <w:tab/>
      </w:r>
    </w:p>
    <w:p w:rsidR="0024104A" w:rsidRPr="00671DEE" w:rsidRDefault="0024104A" w:rsidP="0024104A">
      <w:pPr>
        <w:jc w:val="both"/>
        <w:rPr>
          <w:rFonts w:ascii="Arial" w:hAnsi="Arial" w:cs="Arial"/>
          <w:b/>
          <w:sz w:val="22"/>
          <w:szCs w:val="22"/>
        </w:rPr>
      </w:pPr>
    </w:p>
    <w:p w:rsidR="0024104A" w:rsidRPr="002222B7" w:rsidRDefault="0024104A" w:rsidP="0024104A">
      <w:pPr>
        <w:jc w:val="both"/>
        <w:rPr>
          <w:rFonts w:ascii="Arial" w:hAnsi="Arial" w:cs="Arial"/>
          <w:b/>
          <w:sz w:val="22"/>
          <w:szCs w:val="22"/>
        </w:rPr>
      </w:pPr>
      <w:r w:rsidRPr="00671DEE">
        <w:rPr>
          <w:rFonts w:ascii="Arial" w:hAnsi="Arial" w:cs="Arial"/>
          <w:b/>
          <w:sz w:val="22"/>
          <w:szCs w:val="22"/>
        </w:rPr>
        <w:t>Band:</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3575A5">
        <w:rPr>
          <w:rFonts w:ascii="Arial" w:hAnsi="Arial" w:cs="Arial"/>
          <w:b/>
          <w:sz w:val="22"/>
          <w:szCs w:val="22"/>
        </w:rPr>
        <w:tab/>
      </w:r>
      <w:r>
        <w:rPr>
          <w:rFonts w:ascii="Arial" w:hAnsi="Arial" w:cs="Arial"/>
          <w:b/>
          <w:sz w:val="22"/>
          <w:szCs w:val="22"/>
        </w:rPr>
        <w:t>3</w:t>
      </w:r>
      <w:r w:rsidRPr="002222B7">
        <w:rPr>
          <w:rFonts w:ascii="Arial" w:hAnsi="Arial" w:cs="Arial"/>
          <w:b/>
          <w:sz w:val="22"/>
          <w:szCs w:val="22"/>
        </w:rPr>
        <w:t xml:space="preserve"> </w:t>
      </w:r>
      <w:r w:rsidRPr="002222B7">
        <w:rPr>
          <w:rFonts w:ascii="Arial" w:hAnsi="Arial" w:cs="Arial"/>
          <w:b/>
          <w:sz w:val="22"/>
          <w:szCs w:val="22"/>
        </w:rPr>
        <w:tab/>
      </w:r>
    </w:p>
    <w:p w:rsidR="0024104A" w:rsidRPr="00671DEE" w:rsidRDefault="0024104A" w:rsidP="0024104A">
      <w:pPr>
        <w:jc w:val="both"/>
        <w:rPr>
          <w:rFonts w:ascii="Arial" w:hAnsi="Arial" w:cs="Arial"/>
          <w:b/>
          <w:sz w:val="22"/>
          <w:szCs w:val="22"/>
        </w:rPr>
      </w:pPr>
    </w:p>
    <w:p w:rsidR="0024104A" w:rsidRPr="00671DEE" w:rsidRDefault="0024104A" w:rsidP="0024104A">
      <w:pPr>
        <w:ind w:left="2880" w:hanging="2880"/>
        <w:jc w:val="both"/>
        <w:rPr>
          <w:rFonts w:ascii="Arial" w:hAnsi="Arial" w:cs="Arial"/>
          <w:b/>
          <w:sz w:val="22"/>
          <w:szCs w:val="22"/>
        </w:rPr>
      </w:pPr>
      <w:r w:rsidRPr="00671DEE">
        <w:rPr>
          <w:rFonts w:ascii="Arial" w:hAnsi="Arial" w:cs="Arial"/>
          <w:b/>
          <w:sz w:val="22"/>
          <w:szCs w:val="22"/>
        </w:rPr>
        <w:t>Reports to:</w:t>
      </w:r>
      <w:r>
        <w:rPr>
          <w:rFonts w:ascii="Arial" w:hAnsi="Arial" w:cs="Arial"/>
          <w:b/>
          <w:sz w:val="22"/>
          <w:szCs w:val="22"/>
        </w:rPr>
        <w:tab/>
        <w:t xml:space="preserve">Pathfinder Urgent Care and Frailty Acute Hospital at Home Team Lead </w:t>
      </w:r>
    </w:p>
    <w:p w:rsidR="0024104A" w:rsidRPr="00671DEE" w:rsidRDefault="0024104A" w:rsidP="0024104A">
      <w:pPr>
        <w:ind w:left="1440" w:hanging="1440"/>
        <w:jc w:val="both"/>
        <w:rPr>
          <w:rFonts w:ascii="Arial" w:hAnsi="Arial" w:cs="Arial"/>
          <w:b/>
          <w:sz w:val="22"/>
          <w:szCs w:val="22"/>
        </w:rPr>
      </w:pPr>
      <w:r>
        <w:rPr>
          <w:rFonts w:ascii="Arial" w:hAnsi="Arial" w:cs="Arial"/>
          <w:b/>
          <w:sz w:val="22"/>
          <w:szCs w:val="22"/>
        </w:rPr>
        <w:t xml:space="preserve">  </w:t>
      </w:r>
    </w:p>
    <w:p w:rsidR="0024104A" w:rsidRPr="003575A5" w:rsidRDefault="0024104A" w:rsidP="0024104A">
      <w:pPr>
        <w:ind w:left="2880" w:hanging="2880"/>
        <w:jc w:val="both"/>
        <w:rPr>
          <w:rFonts w:ascii="Arial" w:hAnsi="Arial" w:cs="Arial"/>
          <w:b/>
          <w:sz w:val="22"/>
          <w:szCs w:val="22"/>
        </w:rPr>
      </w:pPr>
      <w:r w:rsidRPr="00671DEE">
        <w:rPr>
          <w:rFonts w:ascii="Arial" w:hAnsi="Arial" w:cs="Arial"/>
          <w:b/>
          <w:sz w:val="22"/>
          <w:szCs w:val="22"/>
        </w:rPr>
        <w:t>Department / Directorate:</w:t>
      </w:r>
      <w:r w:rsidRPr="00671DEE">
        <w:rPr>
          <w:rFonts w:ascii="Arial" w:hAnsi="Arial" w:cs="Arial"/>
          <w:b/>
          <w:sz w:val="22"/>
          <w:szCs w:val="22"/>
        </w:rPr>
        <w:tab/>
      </w:r>
      <w:r>
        <w:rPr>
          <w:rFonts w:ascii="Arial" w:hAnsi="Arial" w:cs="Arial"/>
          <w:b/>
          <w:sz w:val="22"/>
          <w:szCs w:val="22"/>
        </w:rPr>
        <w:t>Community</w:t>
      </w:r>
      <w:r w:rsidRPr="00D81476">
        <w:rPr>
          <w:rFonts w:ascii="Arial" w:hAnsi="Arial" w:cs="Arial"/>
          <w:b/>
          <w:sz w:val="22"/>
          <w:szCs w:val="22"/>
        </w:rPr>
        <w:t xml:space="preserve"> Services</w:t>
      </w:r>
    </w:p>
    <w:p w:rsidR="0024104A" w:rsidRDefault="0024104A" w:rsidP="0024104A">
      <w:pPr>
        <w:jc w:val="both"/>
        <w:rPr>
          <w:rFonts w:ascii="Arial" w:hAnsi="Arial" w:cs="Arial"/>
          <w:b/>
          <w:sz w:val="22"/>
          <w:szCs w:val="22"/>
        </w:rPr>
      </w:pPr>
    </w:p>
    <w:p w:rsidR="0024104A" w:rsidRPr="00EF52C9"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24104A" w:rsidRDefault="0024104A" w:rsidP="0024104A">
      <w:pPr>
        <w:jc w:val="both"/>
        <w:rPr>
          <w:rFonts w:ascii="Arial" w:hAnsi="Arial" w:cs="Arial"/>
          <w:b/>
          <w:sz w:val="22"/>
          <w:szCs w:val="22"/>
        </w:rPr>
      </w:pPr>
    </w:p>
    <w:p w:rsidR="0024104A" w:rsidRPr="00B326BB" w:rsidRDefault="0024104A" w:rsidP="0024104A">
      <w:pPr>
        <w:jc w:val="both"/>
        <w:rPr>
          <w:rFonts w:ascii="Arial" w:hAnsi="Arial" w:cs="Arial"/>
          <w:sz w:val="22"/>
          <w:szCs w:val="22"/>
        </w:rPr>
      </w:pPr>
      <w:r w:rsidRPr="00B326BB">
        <w:rPr>
          <w:rFonts w:ascii="Arial" w:hAnsi="Arial" w:cs="Arial"/>
          <w:sz w:val="22"/>
          <w:szCs w:val="22"/>
        </w:rPr>
        <w:t xml:space="preserve">The post holder will provide care &amp; support to individuals as specified by the </w:t>
      </w:r>
      <w:r>
        <w:rPr>
          <w:rFonts w:ascii="Arial" w:hAnsi="Arial" w:cs="Arial"/>
          <w:sz w:val="22"/>
          <w:szCs w:val="22"/>
        </w:rPr>
        <w:t>registered practitioner</w:t>
      </w:r>
      <w:r w:rsidRPr="00B326BB">
        <w:rPr>
          <w:rFonts w:ascii="Arial" w:hAnsi="Arial" w:cs="Arial"/>
          <w:sz w:val="22"/>
          <w:szCs w:val="22"/>
        </w:rPr>
        <w:t xml:space="preserve"> in a range of environments </w:t>
      </w:r>
      <w:proofErr w:type="spellStart"/>
      <w:r w:rsidRPr="00B326BB">
        <w:rPr>
          <w:rFonts w:ascii="Arial" w:hAnsi="Arial" w:cs="Arial"/>
          <w:sz w:val="22"/>
          <w:szCs w:val="22"/>
        </w:rPr>
        <w:t>eg</w:t>
      </w:r>
      <w:proofErr w:type="spellEnd"/>
      <w:r w:rsidRPr="00B326BB">
        <w:rPr>
          <w:rFonts w:ascii="Arial" w:hAnsi="Arial" w:cs="Arial"/>
          <w:sz w:val="22"/>
          <w:szCs w:val="22"/>
        </w:rPr>
        <w:t xml:space="preserve"> in the individual’s home or appropriate care setting.  </w:t>
      </w:r>
    </w:p>
    <w:p w:rsidR="0024104A" w:rsidRDefault="0024104A" w:rsidP="0024104A">
      <w:pPr>
        <w:jc w:val="both"/>
        <w:rPr>
          <w:rFonts w:ascii="Arial" w:hAnsi="Arial" w:cs="Arial"/>
          <w:sz w:val="22"/>
          <w:szCs w:val="22"/>
        </w:rPr>
      </w:pPr>
    </w:p>
    <w:p w:rsidR="0024104A" w:rsidRPr="00B326BB" w:rsidRDefault="0024104A" w:rsidP="0024104A">
      <w:pPr>
        <w:jc w:val="both"/>
        <w:rPr>
          <w:rFonts w:ascii="Arial" w:hAnsi="Arial" w:cs="Arial"/>
          <w:sz w:val="22"/>
          <w:szCs w:val="22"/>
        </w:rPr>
      </w:pPr>
      <w:r w:rsidRPr="00B326BB">
        <w:rPr>
          <w:rFonts w:ascii="Arial" w:hAnsi="Arial" w:cs="Arial"/>
          <w:sz w:val="22"/>
          <w:szCs w:val="22"/>
        </w:rPr>
        <w:t xml:space="preserve">The post holder will work under the guidance of specific professionals including Nurses, Occupational Therapists, </w:t>
      </w:r>
      <w:r>
        <w:rPr>
          <w:rFonts w:ascii="Arial" w:hAnsi="Arial" w:cs="Arial"/>
          <w:sz w:val="22"/>
          <w:szCs w:val="22"/>
        </w:rPr>
        <w:t xml:space="preserve">Paramedics </w:t>
      </w:r>
      <w:r w:rsidRPr="00B326BB">
        <w:rPr>
          <w:rFonts w:ascii="Arial" w:hAnsi="Arial" w:cs="Arial"/>
          <w:sz w:val="22"/>
          <w:szCs w:val="22"/>
        </w:rPr>
        <w:t>and Physiotherapists</w:t>
      </w:r>
      <w:r>
        <w:rPr>
          <w:rFonts w:ascii="Arial" w:hAnsi="Arial" w:cs="Arial"/>
          <w:sz w:val="22"/>
          <w:szCs w:val="22"/>
        </w:rPr>
        <w:t xml:space="preserve"> and Advanced Clinical Practitioners. </w:t>
      </w:r>
    </w:p>
    <w:p w:rsidR="0024104A" w:rsidRPr="00737E03" w:rsidRDefault="0024104A" w:rsidP="0024104A">
      <w:pPr>
        <w:spacing w:before="200" w:after="200"/>
        <w:jc w:val="both"/>
        <w:rPr>
          <w:rFonts w:ascii="Arial" w:hAnsi="Arial" w:cs="Arial"/>
          <w:sz w:val="22"/>
          <w:szCs w:val="22"/>
        </w:rPr>
      </w:pPr>
      <w:r w:rsidRPr="006D4A56">
        <w:rPr>
          <w:rFonts w:ascii="Arial" w:hAnsi="Arial" w:cs="Arial"/>
          <w:sz w:val="22"/>
          <w:szCs w:val="22"/>
        </w:rPr>
        <w:t>Responsible for delivering effective, specialised, high quality care and carryi</w:t>
      </w:r>
      <w:r>
        <w:rPr>
          <w:rFonts w:ascii="Arial" w:hAnsi="Arial" w:cs="Arial"/>
          <w:sz w:val="22"/>
          <w:szCs w:val="22"/>
        </w:rPr>
        <w:t xml:space="preserve">ng out specific clinical tasks as directed by registered staff. </w:t>
      </w:r>
    </w:p>
    <w:p w:rsidR="0024104A" w:rsidRPr="006D4A56" w:rsidRDefault="0024104A" w:rsidP="0024104A">
      <w:pPr>
        <w:spacing w:before="200" w:after="200"/>
        <w:jc w:val="both"/>
        <w:rPr>
          <w:rFonts w:ascii="Arial" w:hAnsi="Arial" w:cs="Arial"/>
          <w:sz w:val="22"/>
          <w:szCs w:val="22"/>
        </w:rPr>
      </w:pPr>
      <w:r w:rsidRPr="006D4A56">
        <w:rPr>
          <w:rFonts w:ascii="Arial" w:hAnsi="Arial" w:cs="Arial"/>
          <w:sz w:val="22"/>
          <w:szCs w:val="22"/>
        </w:rPr>
        <w:t>Works within the boundaries of existing competence, adhering to local and national protocols/standard operating procedures/policies</w:t>
      </w:r>
      <w:r>
        <w:rPr>
          <w:rFonts w:ascii="Arial" w:hAnsi="Arial" w:cs="Arial"/>
          <w:sz w:val="22"/>
          <w:szCs w:val="22"/>
        </w:rPr>
        <w:t>.</w:t>
      </w:r>
    </w:p>
    <w:p w:rsidR="0024104A" w:rsidRPr="006D4A56" w:rsidRDefault="0024104A" w:rsidP="0024104A">
      <w:pPr>
        <w:spacing w:before="200" w:after="200"/>
        <w:jc w:val="both"/>
        <w:rPr>
          <w:rFonts w:ascii="Arial" w:hAnsi="Arial" w:cs="Arial"/>
          <w:sz w:val="22"/>
          <w:szCs w:val="22"/>
        </w:rPr>
      </w:pPr>
      <w:r w:rsidRPr="006D4A56">
        <w:rPr>
          <w:rFonts w:ascii="Arial" w:hAnsi="Arial" w:cs="Arial"/>
          <w:sz w:val="22"/>
          <w:szCs w:val="22"/>
        </w:rPr>
        <w:t xml:space="preserve">Delivers </w:t>
      </w:r>
      <w:r>
        <w:rPr>
          <w:rFonts w:ascii="Arial" w:hAnsi="Arial" w:cs="Arial"/>
          <w:sz w:val="22"/>
          <w:szCs w:val="22"/>
        </w:rPr>
        <w:t xml:space="preserve">high standards of compassionate, </w:t>
      </w:r>
      <w:r w:rsidRPr="006D4A56">
        <w:rPr>
          <w:rFonts w:ascii="Arial" w:hAnsi="Arial" w:cs="Arial"/>
          <w:sz w:val="22"/>
          <w:szCs w:val="22"/>
        </w:rPr>
        <w:t>dignified care, managing their time, tasks and resources effectively</w:t>
      </w:r>
      <w:r>
        <w:rPr>
          <w:rFonts w:ascii="Arial" w:hAnsi="Arial" w:cs="Arial"/>
          <w:sz w:val="22"/>
          <w:szCs w:val="22"/>
        </w:rPr>
        <w:t>.</w:t>
      </w:r>
    </w:p>
    <w:p w:rsidR="0024104A" w:rsidRDefault="0024104A" w:rsidP="0024104A">
      <w:pPr>
        <w:spacing w:before="200" w:after="200"/>
        <w:jc w:val="both"/>
        <w:rPr>
          <w:rFonts w:ascii="Arial" w:hAnsi="Arial" w:cs="Arial"/>
          <w:sz w:val="22"/>
          <w:szCs w:val="22"/>
        </w:rPr>
      </w:pPr>
      <w:r>
        <w:rPr>
          <w:rFonts w:ascii="Arial" w:hAnsi="Arial" w:cs="Arial"/>
          <w:sz w:val="22"/>
          <w:szCs w:val="22"/>
        </w:rPr>
        <w:t>S</w:t>
      </w:r>
      <w:r w:rsidRPr="006D4A56">
        <w:rPr>
          <w:rFonts w:ascii="Arial" w:hAnsi="Arial" w:cs="Arial"/>
          <w:sz w:val="22"/>
          <w:szCs w:val="22"/>
        </w:rPr>
        <w:t>upport</w:t>
      </w:r>
      <w:r>
        <w:rPr>
          <w:rFonts w:ascii="Arial" w:hAnsi="Arial" w:cs="Arial"/>
          <w:sz w:val="22"/>
          <w:szCs w:val="22"/>
        </w:rPr>
        <w:t>s</w:t>
      </w:r>
      <w:r w:rsidRPr="006D4A56">
        <w:rPr>
          <w:rFonts w:ascii="Arial" w:hAnsi="Arial" w:cs="Arial"/>
          <w:sz w:val="22"/>
          <w:szCs w:val="22"/>
        </w:rPr>
        <w:t xml:space="preserve"> Registered Practitioners in their duties and contribute</w:t>
      </w:r>
      <w:r>
        <w:rPr>
          <w:rFonts w:ascii="Arial" w:hAnsi="Arial" w:cs="Arial"/>
          <w:sz w:val="22"/>
          <w:szCs w:val="22"/>
        </w:rPr>
        <w:t>s</w:t>
      </w:r>
      <w:r w:rsidRPr="006D4A56">
        <w:rPr>
          <w:rFonts w:ascii="Arial" w:hAnsi="Arial" w:cs="Arial"/>
          <w:sz w:val="22"/>
          <w:szCs w:val="22"/>
        </w:rPr>
        <w:t xml:space="preserve"> to the holistic care of patients as part of a Multi-Disciplinary team</w:t>
      </w:r>
      <w:r>
        <w:rPr>
          <w:rFonts w:ascii="Arial" w:hAnsi="Arial" w:cs="Arial"/>
          <w:sz w:val="22"/>
          <w:szCs w:val="22"/>
        </w:rPr>
        <w:t>.</w:t>
      </w:r>
    </w:p>
    <w:p w:rsidR="0024104A" w:rsidRDefault="0024104A" w:rsidP="0024104A">
      <w:pPr>
        <w:spacing w:before="200" w:after="200"/>
        <w:ind w:left="-709" w:firstLine="709"/>
        <w:jc w:val="both"/>
        <w:rPr>
          <w:rFonts w:ascii="Arial" w:hAnsi="Arial" w:cs="Arial"/>
          <w:sz w:val="22"/>
          <w:szCs w:val="22"/>
        </w:rPr>
      </w:pPr>
      <w:r>
        <w:rPr>
          <w:rFonts w:ascii="Arial" w:hAnsi="Arial" w:cs="Arial"/>
          <w:sz w:val="22"/>
          <w:szCs w:val="22"/>
        </w:rPr>
        <w:t>E</w:t>
      </w:r>
      <w:r w:rsidRPr="006D4A56">
        <w:rPr>
          <w:rFonts w:ascii="Arial" w:hAnsi="Arial" w:cs="Arial"/>
          <w:sz w:val="22"/>
          <w:szCs w:val="22"/>
        </w:rPr>
        <w:t>nsure</w:t>
      </w:r>
      <w:r>
        <w:rPr>
          <w:rFonts w:ascii="Arial" w:hAnsi="Arial" w:cs="Arial"/>
          <w:sz w:val="22"/>
          <w:szCs w:val="22"/>
        </w:rPr>
        <w:t>s</w:t>
      </w:r>
      <w:r w:rsidRPr="006D4A56">
        <w:rPr>
          <w:rFonts w:ascii="Arial" w:hAnsi="Arial" w:cs="Arial"/>
          <w:sz w:val="22"/>
          <w:szCs w:val="22"/>
        </w:rPr>
        <w:t xml:space="preserve"> that the environment is clean, safe, tidy and welcoming</w:t>
      </w:r>
      <w:r>
        <w:rPr>
          <w:rFonts w:ascii="Arial" w:hAnsi="Arial" w:cs="Arial"/>
          <w:sz w:val="22"/>
          <w:szCs w:val="22"/>
        </w:rPr>
        <w:t>.</w:t>
      </w:r>
    </w:p>
    <w:p w:rsidR="0024104A" w:rsidRPr="00735AAD" w:rsidRDefault="0024104A" w:rsidP="0024104A">
      <w:pPr>
        <w:spacing w:before="200" w:after="200"/>
        <w:jc w:val="both"/>
        <w:rPr>
          <w:rFonts w:ascii="Arial" w:hAnsi="Arial"/>
          <w:sz w:val="22"/>
          <w:szCs w:val="22"/>
        </w:rPr>
      </w:pPr>
      <w:r w:rsidRPr="00735AAD">
        <w:rPr>
          <w:rFonts w:ascii="Arial" w:hAnsi="Arial"/>
          <w:sz w:val="22"/>
          <w:szCs w:val="22"/>
        </w:rPr>
        <w:t xml:space="preserve">The Post Holder will provide a flexible service which will include evening and weekend work and </w:t>
      </w:r>
      <w:r w:rsidRPr="00735AAD">
        <w:rPr>
          <w:rFonts w:ascii="Arial" w:hAnsi="Arial" w:cs="Arial"/>
          <w:sz w:val="22"/>
          <w:szCs w:val="22"/>
        </w:rPr>
        <w:t>will be working across both acute and community settings</w:t>
      </w:r>
      <w:r>
        <w:rPr>
          <w:rFonts w:ascii="Arial" w:hAnsi="Arial" w:cs="Arial"/>
          <w:sz w:val="22"/>
          <w:szCs w:val="22"/>
        </w:rPr>
        <w:t>.</w:t>
      </w:r>
    </w:p>
    <w:p w:rsidR="0024104A" w:rsidRPr="00737E03" w:rsidRDefault="0024104A" w:rsidP="0024104A">
      <w:pPr>
        <w:spacing w:before="200" w:after="200"/>
        <w:jc w:val="both"/>
        <w:rPr>
          <w:rFonts w:ascii="Arial" w:hAnsi="Arial" w:cs="Arial"/>
          <w:sz w:val="22"/>
          <w:szCs w:val="22"/>
        </w:rPr>
      </w:pPr>
      <w:r w:rsidRPr="00735AAD">
        <w:rPr>
          <w:rFonts w:ascii="Arial" w:hAnsi="Arial" w:cs="Arial"/>
          <w:sz w:val="22"/>
          <w:szCs w:val="22"/>
        </w:rPr>
        <w:t>The post holder will fulfil all tasks and work as part of a team. To meet the needs of the service, the post holder may be required to work in other areas as appropriate as directed by the line manager.</w: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t>DIMENSIONS</w:t>
      </w:r>
      <w:r>
        <w:rPr>
          <w:rFonts w:ascii="Arial" w:hAnsi="Arial" w:cs="Arial"/>
          <w:b/>
          <w:sz w:val="22"/>
          <w:szCs w:val="22"/>
        </w:rPr>
        <w:t>/ KEY WORKING RELATIONS</w:t>
      </w:r>
    </w:p>
    <w:p w:rsidR="0024104A" w:rsidRPr="00671DEE" w:rsidRDefault="0024104A" w:rsidP="0024104A">
      <w:pPr>
        <w:jc w:val="both"/>
        <w:rPr>
          <w:rFonts w:ascii="Arial" w:hAnsi="Arial" w:cs="Arial"/>
          <w:sz w:val="22"/>
          <w:szCs w:val="22"/>
        </w:rPr>
      </w:pPr>
    </w:p>
    <w:p w:rsidR="0024104A" w:rsidRPr="006F68EB" w:rsidRDefault="0024104A" w:rsidP="0024104A">
      <w:pPr>
        <w:jc w:val="both"/>
        <w:rPr>
          <w:rFonts w:ascii="Arial" w:hAnsi="Arial" w:cs="Arial"/>
          <w:b/>
          <w:sz w:val="22"/>
          <w:szCs w:val="22"/>
        </w:rPr>
      </w:pPr>
      <w:r w:rsidRPr="006F68EB">
        <w:rPr>
          <w:rFonts w:ascii="Arial" w:hAnsi="Arial" w:cs="Arial"/>
          <w:b/>
          <w:sz w:val="22"/>
          <w:szCs w:val="22"/>
        </w:rPr>
        <w:t>Dimensions</w:t>
      </w:r>
    </w:p>
    <w:p w:rsidR="0024104A" w:rsidRDefault="0024104A" w:rsidP="0024104A">
      <w:pPr>
        <w:jc w:val="both"/>
        <w:rPr>
          <w:rFonts w:ascii="Arial" w:hAnsi="Arial" w:cs="Arial"/>
          <w:sz w:val="22"/>
          <w:szCs w:val="22"/>
        </w:rPr>
      </w:pPr>
      <w:r>
        <w:rPr>
          <w:rFonts w:ascii="Arial" w:hAnsi="Arial" w:cs="Arial"/>
          <w:sz w:val="22"/>
          <w:szCs w:val="22"/>
        </w:rPr>
        <w:t xml:space="preserve"> </w:t>
      </w:r>
    </w:p>
    <w:p w:rsidR="0024104A" w:rsidRDefault="0024104A" w:rsidP="0024104A">
      <w:pPr>
        <w:jc w:val="both"/>
        <w:rPr>
          <w:rFonts w:ascii="Arial" w:hAnsi="Arial" w:cs="Arial"/>
          <w:sz w:val="22"/>
          <w:szCs w:val="22"/>
        </w:rPr>
      </w:pPr>
      <w:r>
        <w:rPr>
          <w:rFonts w:ascii="Arial" w:hAnsi="Arial" w:cs="Arial"/>
          <w:sz w:val="22"/>
          <w:szCs w:val="22"/>
        </w:rPr>
        <w:t>The post holder will be</w:t>
      </w:r>
      <w:r w:rsidRPr="00EA3C2E">
        <w:rPr>
          <w:rFonts w:ascii="Arial" w:hAnsi="Arial" w:cs="Arial"/>
          <w:sz w:val="22"/>
          <w:szCs w:val="22"/>
        </w:rPr>
        <w:t xml:space="preserve"> a member of</w:t>
      </w:r>
      <w:r>
        <w:rPr>
          <w:rFonts w:ascii="Arial" w:hAnsi="Arial" w:cs="Arial"/>
          <w:sz w:val="22"/>
          <w:szCs w:val="22"/>
        </w:rPr>
        <w:t xml:space="preserve"> the Pathfinder Urgent Care and Frailty Acute Hospital at Home Team.  The post h</w:t>
      </w:r>
      <w:r w:rsidRPr="00EA3C2E">
        <w:rPr>
          <w:rFonts w:ascii="Arial" w:hAnsi="Arial" w:cs="Arial"/>
          <w:sz w:val="22"/>
          <w:szCs w:val="22"/>
        </w:rPr>
        <w:t xml:space="preserve">older will contribute to the </w:t>
      </w:r>
      <w:r>
        <w:rPr>
          <w:rFonts w:ascii="Arial" w:hAnsi="Arial" w:cs="Arial"/>
          <w:sz w:val="22"/>
          <w:szCs w:val="22"/>
        </w:rPr>
        <w:t xml:space="preserve">assessment of care needs, the </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EA3C2E">
        <w:rPr>
          <w:rFonts w:ascii="Arial" w:hAnsi="Arial" w:cs="Arial"/>
          <w:sz w:val="22"/>
          <w:szCs w:val="22"/>
        </w:rPr>
        <w:t>development, provision and review of care programmes.</w:t>
      </w:r>
      <w:r>
        <w:rPr>
          <w:rFonts w:ascii="Arial" w:hAnsi="Arial" w:cs="Arial"/>
          <w:sz w:val="22"/>
          <w:szCs w:val="22"/>
        </w:rPr>
        <w:t xml:space="preserve"> The post h</w:t>
      </w:r>
      <w:r w:rsidRPr="00EA3C2E">
        <w:rPr>
          <w:rFonts w:ascii="Arial" w:hAnsi="Arial" w:cs="Arial"/>
          <w:sz w:val="22"/>
          <w:szCs w:val="22"/>
        </w:rPr>
        <w:t xml:space="preserve">older will be accountable to the </w:t>
      </w:r>
      <w:r>
        <w:rPr>
          <w:rFonts w:ascii="Arial" w:hAnsi="Arial" w:cs="Arial"/>
          <w:sz w:val="22"/>
          <w:szCs w:val="22"/>
        </w:rPr>
        <w:t>registered practitioners within the team.</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The post holder will fulfil all tasks and work as part of a team.  To meet the needs of the service the post holder may be required to work in other areas as appropriate under the direction of their line or other appropriate manager.</w:t>
      </w:r>
    </w:p>
    <w:p w:rsidR="0024104A" w:rsidRDefault="0024104A" w:rsidP="0024104A">
      <w:pPr>
        <w:jc w:val="both"/>
        <w:rPr>
          <w:rFonts w:ascii="Arial" w:hAnsi="Arial" w:cs="Arial"/>
          <w:sz w:val="22"/>
          <w:szCs w:val="22"/>
        </w:rPr>
      </w:pPr>
    </w:p>
    <w:p w:rsidR="0024104A" w:rsidRDefault="0024104A" w:rsidP="0024104A">
      <w:pPr>
        <w:numPr>
          <w:ilvl w:val="12"/>
          <w:numId w:val="0"/>
        </w:numPr>
        <w:jc w:val="both"/>
        <w:rPr>
          <w:rFonts w:ascii="Arial" w:hAnsi="Arial" w:cs="Arial"/>
          <w:sz w:val="22"/>
          <w:szCs w:val="22"/>
        </w:rPr>
      </w:pPr>
      <w:r>
        <w:rPr>
          <w:rFonts w:ascii="Arial" w:hAnsi="Arial" w:cs="Arial"/>
          <w:b/>
          <w:sz w:val="22"/>
          <w:szCs w:val="22"/>
        </w:rPr>
        <w:t>Key</w:t>
      </w:r>
      <w:r w:rsidRPr="003961E3">
        <w:rPr>
          <w:rFonts w:ascii="Arial" w:hAnsi="Arial" w:cs="Arial"/>
          <w:b/>
          <w:sz w:val="22"/>
          <w:szCs w:val="22"/>
        </w:rPr>
        <w:t xml:space="preserve"> working relationships </w:t>
      </w:r>
    </w:p>
    <w:p w:rsidR="0024104A" w:rsidRPr="000555B7" w:rsidRDefault="0024104A" w:rsidP="0024104A">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24104A" w:rsidRPr="00203189" w:rsidTr="006B0F64">
        <w:tc>
          <w:tcPr>
            <w:tcW w:w="4927" w:type="dxa"/>
            <w:shd w:val="clear" w:color="auto" w:fill="auto"/>
          </w:tcPr>
          <w:p w:rsidR="0024104A" w:rsidRPr="00203189" w:rsidRDefault="0024104A" w:rsidP="0024104A">
            <w:pPr>
              <w:jc w:val="both"/>
              <w:rPr>
                <w:rFonts w:ascii="Arial" w:hAnsi="Arial" w:cs="Arial"/>
                <w:b/>
                <w:sz w:val="22"/>
                <w:szCs w:val="22"/>
              </w:rPr>
            </w:pPr>
            <w:r w:rsidRPr="00203189">
              <w:rPr>
                <w:rFonts w:ascii="Arial" w:hAnsi="Arial" w:cs="Arial"/>
                <w:b/>
                <w:sz w:val="22"/>
                <w:szCs w:val="22"/>
              </w:rPr>
              <w:t>Internal to the Trust</w:t>
            </w:r>
          </w:p>
        </w:tc>
        <w:tc>
          <w:tcPr>
            <w:tcW w:w="4928" w:type="dxa"/>
            <w:shd w:val="clear" w:color="auto" w:fill="auto"/>
          </w:tcPr>
          <w:p w:rsidR="0024104A" w:rsidRPr="00203189" w:rsidRDefault="0024104A" w:rsidP="0024104A">
            <w:pPr>
              <w:jc w:val="both"/>
              <w:rPr>
                <w:rFonts w:ascii="Arial" w:hAnsi="Arial" w:cs="Arial"/>
                <w:b/>
                <w:sz w:val="22"/>
                <w:szCs w:val="22"/>
              </w:rPr>
            </w:pPr>
            <w:r w:rsidRPr="00203189">
              <w:rPr>
                <w:rFonts w:ascii="Arial" w:hAnsi="Arial" w:cs="Arial"/>
                <w:b/>
                <w:sz w:val="22"/>
                <w:szCs w:val="22"/>
              </w:rPr>
              <w:t>External to the Trust</w:t>
            </w:r>
          </w:p>
        </w:tc>
      </w:tr>
      <w:tr w:rsidR="0024104A" w:rsidRPr="00203189" w:rsidTr="006B0F64">
        <w:tc>
          <w:tcPr>
            <w:tcW w:w="4927" w:type="dxa"/>
            <w:shd w:val="clear" w:color="auto" w:fill="auto"/>
          </w:tcPr>
          <w:p w:rsidR="0024104A" w:rsidRPr="00E50601" w:rsidRDefault="0024104A" w:rsidP="0024104A">
            <w:pPr>
              <w:numPr>
                <w:ilvl w:val="0"/>
                <w:numId w:val="2"/>
              </w:numPr>
              <w:jc w:val="both"/>
              <w:rPr>
                <w:rFonts w:ascii="Arial" w:hAnsi="Arial" w:cs="Arial"/>
                <w:sz w:val="22"/>
                <w:szCs w:val="22"/>
              </w:rPr>
            </w:pPr>
            <w:r>
              <w:rPr>
                <w:rFonts w:ascii="Arial" w:hAnsi="Arial" w:cs="Arial"/>
                <w:sz w:val="22"/>
                <w:szCs w:val="22"/>
              </w:rPr>
              <w:t xml:space="preserve">Urgent Care Response Clinical Lead and their Urgent Care Response team. </w:t>
            </w:r>
          </w:p>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Therapy Manager</w:t>
            </w:r>
          </w:p>
          <w:p w:rsidR="0024104A" w:rsidRPr="00E50601" w:rsidRDefault="0024104A" w:rsidP="0024104A">
            <w:pPr>
              <w:numPr>
                <w:ilvl w:val="0"/>
                <w:numId w:val="2"/>
              </w:numPr>
              <w:jc w:val="both"/>
              <w:rPr>
                <w:rFonts w:ascii="Arial" w:hAnsi="Arial" w:cs="Arial"/>
                <w:sz w:val="22"/>
                <w:szCs w:val="22"/>
              </w:rPr>
            </w:pPr>
            <w:r>
              <w:rPr>
                <w:rFonts w:ascii="Arial" w:hAnsi="Arial" w:cs="Arial"/>
                <w:sz w:val="22"/>
                <w:szCs w:val="22"/>
              </w:rPr>
              <w:t xml:space="preserve">Response and Recovery Clinical Lead and their Response and Recovery team </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Single Point of Access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 xml:space="preserve">Acute Hospital at Home team including Frailty and Non-Frailty Clinicians </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 xml:space="preserve">Same Day Emergency Care  </w:t>
            </w:r>
          </w:p>
          <w:p w:rsidR="0024104A" w:rsidRPr="00EA3C2E" w:rsidRDefault="0024104A" w:rsidP="0024104A">
            <w:pPr>
              <w:numPr>
                <w:ilvl w:val="0"/>
                <w:numId w:val="2"/>
              </w:numPr>
              <w:jc w:val="both"/>
              <w:rPr>
                <w:rFonts w:ascii="Arial" w:hAnsi="Arial" w:cs="Arial"/>
                <w:sz w:val="22"/>
                <w:szCs w:val="22"/>
              </w:rPr>
            </w:pPr>
            <w:r w:rsidRPr="00EA3C2E">
              <w:rPr>
                <w:rFonts w:ascii="Arial" w:hAnsi="Arial" w:cs="Arial"/>
                <w:sz w:val="22"/>
                <w:szCs w:val="22"/>
              </w:rPr>
              <w:t>Community Nurse Team Manager</w:t>
            </w:r>
            <w:r>
              <w:rPr>
                <w:rFonts w:ascii="Arial" w:hAnsi="Arial" w:cs="Arial"/>
                <w:sz w:val="22"/>
                <w:szCs w:val="22"/>
              </w:rPr>
              <w:t>s</w:t>
            </w:r>
            <w:r w:rsidRPr="00EA3C2E">
              <w:rPr>
                <w:rFonts w:ascii="Arial" w:hAnsi="Arial" w:cs="Arial"/>
                <w:sz w:val="22"/>
                <w:szCs w:val="22"/>
              </w:rPr>
              <w:t xml:space="preserve"> and Team</w:t>
            </w:r>
            <w:r>
              <w:rPr>
                <w:rFonts w:ascii="Arial" w:hAnsi="Arial" w:cs="Arial"/>
                <w:sz w:val="22"/>
                <w:szCs w:val="22"/>
              </w:rPr>
              <w:t>s</w:t>
            </w:r>
          </w:p>
          <w:p w:rsidR="0024104A" w:rsidRPr="00EA3C2E" w:rsidRDefault="0024104A" w:rsidP="0024104A">
            <w:pPr>
              <w:numPr>
                <w:ilvl w:val="0"/>
                <w:numId w:val="2"/>
              </w:numPr>
              <w:jc w:val="both"/>
              <w:rPr>
                <w:rFonts w:ascii="Arial" w:hAnsi="Arial" w:cs="Arial"/>
                <w:sz w:val="22"/>
                <w:szCs w:val="22"/>
              </w:rPr>
            </w:pPr>
            <w:r w:rsidRPr="00EA3C2E">
              <w:rPr>
                <w:rFonts w:ascii="Arial" w:hAnsi="Arial" w:cs="Arial"/>
                <w:sz w:val="22"/>
                <w:szCs w:val="22"/>
              </w:rPr>
              <w:t>Community Rehabilitation Teams</w:t>
            </w:r>
          </w:p>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 xml:space="preserve">Admission avoidance teams </w:t>
            </w:r>
          </w:p>
          <w:p w:rsidR="0024104A" w:rsidRPr="00E50601" w:rsidRDefault="0024104A" w:rsidP="0024104A">
            <w:pPr>
              <w:numPr>
                <w:ilvl w:val="0"/>
                <w:numId w:val="2"/>
              </w:numPr>
              <w:jc w:val="both"/>
              <w:rPr>
                <w:rFonts w:ascii="Arial" w:hAnsi="Arial" w:cs="Arial"/>
                <w:sz w:val="22"/>
                <w:szCs w:val="22"/>
              </w:rPr>
            </w:pPr>
            <w:r>
              <w:rPr>
                <w:rFonts w:ascii="Arial" w:hAnsi="Arial" w:cs="Arial"/>
                <w:sz w:val="22"/>
                <w:szCs w:val="22"/>
              </w:rPr>
              <w:t>Community Hospitals</w:t>
            </w:r>
          </w:p>
          <w:p w:rsidR="0024104A" w:rsidRPr="00203189" w:rsidRDefault="0024104A" w:rsidP="0024104A">
            <w:pPr>
              <w:ind w:left="720"/>
              <w:jc w:val="both"/>
              <w:rPr>
                <w:rFonts w:ascii="Arial" w:hAnsi="Arial" w:cs="Arial"/>
                <w:sz w:val="22"/>
                <w:szCs w:val="22"/>
              </w:rPr>
            </w:pPr>
          </w:p>
        </w:tc>
        <w:tc>
          <w:tcPr>
            <w:tcW w:w="4928" w:type="dxa"/>
            <w:shd w:val="clear" w:color="auto" w:fill="auto"/>
          </w:tcPr>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Patient/Clients and families/carers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GPs and other members of the Primary Health Care Teams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Palliative Care Teams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Continuing Healthcare</w:t>
            </w:r>
          </w:p>
          <w:p w:rsidR="0024104A" w:rsidRPr="00EA3C2E" w:rsidRDefault="0024104A" w:rsidP="0024104A">
            <w:pPr>
              <w:numPr>
                <w:ilvl w:val="0"/>
                <w:numId w:val="2"/>
              </w:numPr>
              <w:jc w:val="both"/>
              <w:rPr>
                <w:rFonts w:ascii="Arial" w:hAnsi="Arial" w:cs="Arial"/>
                <w:sz w:val="22"/>
                <w:szCs w:val="22"/>
              </w:rPr>
            </w:pPr>
            <w:r>
              <w:rPr>
                <w:rFonts w:ascii="Arial" w:hAnsi="Arial" w:cs="Arial"/>
                <w:sz w:val="22"/>
                <w:szCs w:val="22"/>
              </w:rPr>
              <w:t>Safeguarding Lead/Team</w:t>
            </w:r>
          </w:p>
          <w:p w:rsidR="0024104A" w:rsidRPr="00EA3C2E" w:rsidRDefault="0024104A" w:rsidP="0024104A">
            <w:pPr>
              <w:numPr>
                <w:ilvl w:val="0"/>
                <w:numId w:val="2"/>
              </w:numPr>
              <w:jc w:val="both"/>
              <w:rPr>
                <w:rFonts w:ascii="Arial" w:hAnsi="Arial" w:cs="Arial"/>
                <w:sz w:val="22"/>
                <w:szCs w:val="22"/>
              </w:rPr>
            </w:pPr>
            <w:r w:rsidRPr="00EA3C2E">
              <w:rPr>
                <w:rFonts w:ascii="Arial" w:hAnsi="Arial" w:cs="Arial"/>
                <w:sz w:val="22"/>
                <w:szCs w:val="22"/>
              </w:rPr>
              <w:t>Devon Doctor’s on Call</w:t>
            </w:r>
          </w:p>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West Country Ambulance Services</w:t>
            </w:r>
          </w:p>
          <w:p w:rsidR="0024104A" w:rsidRDefault="0024104A" w:rsidP="0024104A">
            <w:pPr>
              <w:numPr>
                <w:ilvl w:val="0"/>
                <w:numId w:val="2"/>
              </w:numPr>
              <w:jc w:val="both"/>
              <w:rPr>
                <w:rFonts w:ascii="Arial" w:hAnsi="Arial" w:cs="Arial"/>
                <w:sz w:val="22"/>
                <w:szCs w:val="22"/>
              </w:rPr>
            </w:pPr>
            <w:r w:rsidRPr="00203189">
              <w:rPr>
                <w:rFonts w:ascii="Arial" w:hAnsi="Arial" w:cs="Arial"/>
                <w:sz w:val="22"/>
                <w:szCs w:val="22"/>
              </w:rPr>
              <w:t>External Stakeholders for that division</w:t>
            </w:r>
          </w:p>
          <w:p w:rsidR="0024104A" w:rsidRPr="00BF7B57" w:rsidRDefault="0024104A" w:rsidP="0024104A">
            <w:pPr>
              <w:numPr>
                <w:ilvl w:val="0"/>
                <w:numId w:val="2"/>
              </w:numPr>
              <w:jc w:val="both"/>
              <w:rPr>
                <w:rFonts w:ascii="Arial" w:hAnsi="Arial" w:cs="Arial"/>
                <w:sz w:val="22"/>
                <w:szCs w:val="22"/>
              </w:rPr>
            </w:pPr>
            <w:r>
              <w:rPr>
                <w:rFonts w:ascii="Arial" w:hAnsi="Arial" w:cs="Arial"/>
                <w:sz w:val="22"/>
                <w:szCs w:val="22"/>
              </w:rPr>
              <w:t>Out of Hours Services</w:t>
            </w:r>
          </w:p>
          <w:p w:rsidR="0024104A" w:rsidRPr="00203189" w:rsidRDefault="0024104A" w:rsidP="0024104A">
            <w:pPr>
              <w:jc w:val="both"/>
              <w:rPr>
                <w:rFonts w:ascii="Arial" w:hAnsi="Arial" w:cs="Arial"/>
                <w:sz w:val="22"/>
                <w:szCs w:val="22"/>
              </w:rPr>
            </w:pPr>
          </w:p>
        </w:tc>
      </w:tr>
    </w:tbl>
    <w:p w:rsidR="0024104A" w:rsidRDefault="0024104A" w:rsidP="0024104A">
      <w:pPr>
        <w:ind w:left="720"/>
        <w:jc w:val="both"/>
        <w:rPr>
          <w:rFonts w:ascii="Arial" w:hAnsi="Arial" w:cs="Arial"/>
          <w:b/>
          <w:sz w:val="22"/>
          <w:szCs w:val="22"/>
        </w:rPr>
      </w:pPr>
    </w:p>
    <w:p w:rsidR="0024104A" w:rsidRDefault="0024104A" w:rsidP="0024104A">
      <w:pPr>
        <w:ind w:left="720"/>
        <w:jc w:val="both"/>
        <w:rPr>
          <w:rFonts w:ascii="Arial" w:hAnsi="Arial" w:cs="Arial"/>
          <w:b/>
          <w:sz w:val="22"/>
          <w:szCs w:val="22"/>
        </w:rPr>
      </w:pPr>
    </w:p>
    <w:p w:rsidR="0024104A" w:rsidRDefault="0024104A" w:rsidP="0024104A">
      <w:pPr>
        <w:numPr>
          <w:ilvl w:val="0"/>
          <w:numId w:val="1"/>
        </w:numPr>
        <w:ind w:hanging="720"/>
        <w:jc w:val="both"/>
        <w:rPr>
          <w:rFonts w:ascii="Arial" w:hAnsi="Arial" w:cs="Arial"/>
          <w:b/>
          <w:sz w:val="22"/>
          <w:szCs w:val="22"/>
        </w:rPr>
      </w:pPr>
      <w:r w:rsidRPr="00EF52C9">
        <w:rPr>
          <w:rFonts w:ascii="Arial" w:hAnsi="Arial" w:cs="Arial"/>
          <w:b/>
          <w:sz w:val="22"/>
          <w:szCs w:val="22"/>
        </w:rPr>
        <w:t>ORGANISATIONAL CHART:</w: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1588135</wp:posOffset>
                </wp:positionH>
                <wp:positionV relativeFrom="paragraph">
                  <wp:posOffset>60325</wp:posOffset>
                </wp:positionV>
                <wp:extent cx="3132455" cy="469900"/>
                <wp:effectExtent l="0" t="0" r="10795"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69900"/>
                        </a:xfrm>
                        <a:prstGeom prst="rect">
                          <a:avLst/>
                        </a:prstGeom>
                        <a:noFill/>
                        <a:ln w="22225">
                          <a:solidFill>
                            <a:sysClr val="windowText" lastClr="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Community Division, Unplanned Care Group Manager </w:t>
                            </w: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25.05pt;margin-top:4.75pt;width:246.65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" filled="f" fillcolor="#cff" strokecolor="windowText" strokeweight="1.75pt">
                <v:shadow color="#eeece1 [3214]"/>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Community Division, Unplanned Care Group Manager </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rPr>
        <mc:AlternateContent>
          <mc:Choice Requires="wps">
            <w:drawing>
              <wp:anchor distT="0" distB="0" distL="114299" distR="114299" simplePos="0" relativeHeight="251658240" behindDoc="0" locked="0" layoutInCell="1" allowOverlap="1">
                <wp:simplePos x="0" y="0"/>
                <wp:positionH relativeFrom="column">
                  <wp:posOffset>3013709</wp:posOffset>
                </wp:positionH>
                <wp:positionV relativeFrom="paragraph">
                  <wp:posOffset>48260</wp:posOffset>
                </wp:positionV>
                <wp:extent cx="0" cy="198755"/>
                <wp:effectExtent l="0" t="0" r="38100" b="298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75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0FC1BF" id="Straight Connector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3pt,3.8pt" to="237.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1588135</wp:posOffset>
                </wp:positionH>
                <wp:positionV relativeFrom="paragraph">
                  <wp:posOffset>86360</wp:posOffset>
                </wp:positionV>
                <wp:extent cx="3132455" cy="434975"/>
                <wp:effectExtent l="12700" t="13335" r="1714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3497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Pathfinder Urgent Care and Frailty Acute Hospital at Home Team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5.05pt;margin-top:6.8pt;width:246.65pt;height: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Pathfinder Urgent Care and Frailty Acute Hospital at Home Team Lead </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rPr>
        <mc:AlternateContent>
          <mc:Choice Requires="wps">
            <w:drawing>
              <wp:anchor distT="0" distB="0" distL="114299" distR="114299" simplePos="0" relativeHeight="251656192" behindDoc="0" locked="0" layoutInCell="1" allowOverlap="1">
                <wp:simplePos x="0" y="0"/>
                <wp:positionH relativeFrom="column">
                  <wp:posOffset>3013709</wp:posOffset>
                </wp:positionH>
                <wp:positionV relativeFrom="paragraph">
                  <wp:posOffset>39370</wp:posOffset>
                </wp:positionV>
                <wp:extent cx="0" cy="190500"/>
                <wp:effectExtent l="0" t="0" r="381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1664F" id="Straight Connector 5" o:spid="_x0000_s1026" style="position:absolute;flip:x;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3pt,3.1pt" to="237.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1588135</wp:posOffset>
                </wp:positionH>
                <wp:positionV relativeFrom="paragraph">
                  <wp:posOffset>69215</wp:posOffset>
                </wp:positionV>
                <wp:extent cx="3132455" cy="457200"/>
                <wp:effectExtent l="12700" t="19685" r="1714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57200"/>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ACP’s and Band 7 Clinicians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5.05pt;margin-top:5.45pt;width:246.6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ACP’s and Band 7 Clinicians</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lang w:eastAsia="en-GB"/>
        </w:rPr>
        <mc:AlternateContent>
          <mc:Choice Requires="wps">
            <w:drawing>
              <wp:anchor distT="0" distB="0" distL="114299" distR="114299" simplePos="0" relativeHeight="251659264" behindDoc="0" locked="0" layoutInCell="1" allowOverlap="1">
                <wp:simplePos x="0" y="0"/>
                <wp:positionH relativeFrom="column">
                  <wp:posOffset>3013709</wp:posOffset>
                </wp:positionH>
                <wp:positionV relativeFrom="paragraph">
                  <wp:posOffset>71120</wp:posOffset>
                </wp:positionV>
                <wp:extent cx="0" cy="1905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048734" id="Straight Connector 3"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3pt,5.6pt" to="237.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1588135</wp:posOffset>
                </wp:positionH>
                <wp:positionV relativeFrom="paragraph">
                  <wp:posOffset>117475</wp:posOffset>
                </wp:positionV>
                <wp:extent cx="3161665" cy="450215"/>
                <wp:effectExtent l="12700" t="15240" r="1651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45021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Band 6 Clinicians</w:t>
                            </w:r>
                          </w:p>
                          <w:p w:rsidR="0024104A" w:rsidRDefault="0024104A" w:rsidP="0024104A">
                            <w:pPr>
                              <w:pStyle w:val="NormalWeb"/>
                              <w:spacing w:before="0" w:beforeAutospacing="0" w:after="0" w:afterAutospacing="0"/>
                              <w:jc w:val="center"/>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25.05pt;margin-top:9.25pt;width:248.95pt;height:3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Band 6 Clinicians</w:t>
                      </w:r>
                    </w:p>
                    <w:p w:rsidR="0024104A" w:rsidRDefault="0024104A" w:rsidP="0024104A">
                      <w:pPr>
                        <w:pStyle w:val="NormalWeb"/>
                        <w:spacing w:before="0" w:beforeAutospacing="0" w:after="0" w:afterAutospacing="0"/>
                        <w:jc w:val="center"/>
                        <w:textAlignment w:val="baseline"/>
                      </w:pP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rFonts w:ascii="Arial" w:hAnsi="Arial" w:cs="Arial"/>
          <w:b/>
          <w:noProof/>
          <w:sz w:val="22"/>
          <w:szCs w:val="22"/>
        </w:rPr>
        <mc:AlternateContent>
          <mc:Choice Requires="wps">
            <w:drawing>
              <wp:anchor distT="0" distB="0" distL="114299" distR="114299" simplePos="0" relativeHeight="251662336" behindDoc="0" locked="0" layoutInCell="1" allowOverlap="1">
                <wp:simplePos x="0" y="0"/>
                <wp:positionH relativeFrom="column">
                  <wp:posOffset>3061334</wp:posOffset>
                </wp:positionH>
                <wp:positionV relativeFrom="paragraph">
                  <wp:posOffset>85725</wp:posOffset>
                </wp:positionV>
                <wp:extent cx="0" cy="190500"/>
                <wp:effectExtent l="0" t="0" r="381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904340" id="Straight Connector 23"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05pt,6.75pt" to="24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1597660</wp:posOffset>
                </wp:positionH>
                <wp:positionV relativeFrom="paragraph">
                  <wp:posOffset>135890</wp:posOffset>
                </wp:positionV>
                <wp:extent cx="3161665" cy="450215"/>
                <wp:effectExtent l="12700" t="19050" r="1651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45021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25.8pt;margin-top:10.7pt;width:248.9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Support Worker</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p>
    <w:p w:rsidR="0024104A" w:rsidRDefault="0024104A" w:rsidP="0024104A">
      <w:pPr>
        <w:jc w:val="both"/>
        <w:rPr>
          <w:rFonts w:ascii="Arial" w:hAnsi="Arial" w:cs="Arial"/>
          <w:b/>
          <w:sz w:val="22"/>
          <w:szCs w:val="22"/>
        </w:rPr>
      </w:pPr>
    </w:p>
    <w:p w:rsidR="0024104A" w:rsidRPr="00196BF1" w:rsidRDefault="0024104A" w:rsidP="0024104A">
      <w:pPr>
        <w:jc w:val="both"/>
        <w:rPr>
          <w:rFonts w:ascii="Arial" w:hAnsi="Arial" w:cs="Arial"/>
          <w:sz w:val="22"/>
          <w:szCs w:val="22"/>
        </w:rPr>
      </w:pPr>
      <w:r w:rsidRPr="003A11A8">
        <w:rPr>
          <w:rFonts w:ascii="Arial" w:hAnsi="Arial" w:cs="Arial"/>
          <w:sz w:val="22"/>
          <w:szCs w:val="22"/>
        </w:rPr>
        <w:t xml:space="preserve">These duties and responsibilities pertain to </w:t>
      </w:r>
      <w:r>
        <w:rPr>
          <w:rFonts w:ascii="Arial" w:hAnsi="Arial" w:cs="Arial"/>
          <w:sz w:val="22"/>
          <w:szCs w:val="22"/>
        </w:rPr>
        <w:t>the following</w:t>
      </w:r>
      <w:r w:rsidRPr="003A11A8">
        <w:rPr>
          <w:rFonts w:ascii="Arial" w:hAnsi="Arial" w:cs="Arial"/>
          <w:sz w:val="22"/>
          <w:szCs w:val="22"/>
        </w:rPr>
        <w:t xml:space="preserve"> areas:</w:t>
      </w:r>
      <w:r>
        <w:rPr>
          <w:rFonts w:ascii="Arial" w:hAnsi="Arial" w:cs="Arial"/>
          <w:sz w:val="22"/>
          <w:szCs w:val="22"/>
        </w:rPr>
        <w:t xml:space="preserve"> </w:t>
      </w:r>
    </w:p>
    <w:p w:rsidR="0024104A" w:rsidRPr="00196BF1" w:rsidRDefault="0024104A" w:rsidP="0024104A">
      <w:pPr>
        <w:jc w:val="both"/>
        <w:rPr>
          <w:rFonts w:ascii="Arial" w:hAnsi="Arial" w:cs="Arial"/>
          <w:sz w:val="22"/>
          <w:szCs w:val="22"/>
        </w:rPr>
      </w:pPr>
    </w:p>
    <w:p w:rsidR="0024104A" w:rsidRPr="00F1212F" w:rsidRDefault="0024104A" w:rsidP="0024104A">
      <w:pPr>
        <w:numPr>
          <w:ilvl w:val="0"/>
          <w:numId w:val="4"/>
        </w:numPr>
        <w:ind w:left="709"/>
        <w:jc w:val="both"/>
        <w:rPr>
          <w:rFonts w:ascii="Arial" w:hAnsi="Arial" w:cs="Arial"/>
          <w:sz w:val="22"/>
          <w:szCs w:val="22"/>
        </w:rPr>
      </w:pPr>
      <w:r>
        <w:rPr>
          <w:rFonts w:ascii="Arial" w:hAnsi="Arial" w:cs="Arial"/>
          <w:sz w:val="22"/>
          <w:szCs w:val="22"/>
        </w:rPr>
        <w:t>Manage</w:t>
      </w:r>
      <w:r w:rsidRPr="00EA3C2E">
        <w:rPr>
          <w:rFonts w:ascii="Arial" w:hAnsi="Arial" w:cs="Arial"/>
          <w:sz w:val="22"/>
          <w:szCs w:val="22"/>
        </w:rPr>
        <w:t xml:space="preserve"> </w:t>
      </w:r>
      <w:r>
        <w:rPr>
          <w:rFonts w:ascii="Arial" w:hAnsi="Arial" w:cs="Arial"/>
          <w:sz w:val="22"/>
          <w:szCs w:val="22"/>
        </w:rPr>
        <w:t>own caseload</w:t>
      </w:r>
    </w:p>
    <w:p w:rsidR="0024104A" w:rsidRPr="00EA3C2E" w:rsidRDefault="0024104A" w:rsidP="0024104A">
      <w:pPr>
        <w:numPr>
          <w:ilvl w:val="0"/>
          <w:numId w:val="4"/>
        </w:numPr>
        <w:ind w:left="709"/>
        <w:jc w:val="both"/>
        <w:rPr>
          <w:rFonts w:ascii="Arial" w:hAnsi="Arial" w:cs="Arial"/>
          <w:sz w:val="22"/>
          <w:szCs w:val="22"/>
        </w:rPr>
      </w:pPr>
      <w:r>
        <w:rPr>
          <w:rFonts w:ascii="Arial" w:hAnsi="Arial" w:cs="Arial"/>
          <w:sz w:val="22"/>
          <w:szCs w:val="22"/>
        </w:rPr>
        <w:t>P</w:t>
      </w:r>
      <w:r w:rsidRPr="00EA3C2E">
        <w:rPr>
          <w:rFonts w:ascii="Arial" w:hAnsi="Arial" w:cs="Arial"/>
          <w:sz w:val="22"/>
          <w:szCs w:val="22"/>
        </w:rPr>
        <w:t>rovide a flexible service which will include evening and weekend work</w:t>
      </w:r>
    </w:p>
    <w:p w:rsidR="0024104A" w:rsidRPr="00EA3C2E" w:rsidRDefault="0024104A" w:rsidP="0024104A">
      <w:pPr>
        <w:numPr>
          <w:ilvl w:val="0"/>
          <w:numId w:val="4"/>
        </w:numPr>
        <w:ind w:left="709"/>
        <w:jc w:val="both"/>
        <w:rPr>
          <w:rFonts w:ascii="Arial" w:hAnsi="Arial" w:cs="Arial"/>
          <w:sz w:val="22"/>
          <w:szCs w:val="22"/>
        </w:rPr>
      </w:pPr>
      <w:r w:rsidRPr="00EA3C2E">
        <w:rPr>
          <w:rFonts w:ascii="Arial" w:hAnsi="Arial" w:cs="Arial"/>
          <w:sz w:val="22"/>
          <w:szCs w:val="22"/>
        </w:rPr>
        <w:t>Make links with local community resources and networks</w:t>
      </w:r>
    </w:p>
    <w:p w:rsidR="0024104A" w:rsidRPr="00EA3C2E" w:rsidRDefault="0024104A" w:rsidP="0024104A">
      <w:pPr>
        <w:numPr>
          <w:ilvl w:val="0"/>
          <w:numId w:val="4"/>
        </w:numPr>
        <w:ind w:left="709"/>
        <w:jc w:val="both"/>
        <w:rPr>
          <w:rFonts w:ascii="Arial" w:hAnsi="Arial" w:cs="Arial"/>
          <w:sz w:val="22"/>
          <w:szCs w:val="22"/>
        </w:rPr>
      </w:pPr>
      <w:r w:rsidRPr="00EA3C2E">
        <w:rPr>
          <w:rFonts w:ascii="Arial" w:hAnsi="Arial" w:cs="Arial"/>
          <w:sz w:val="22"/>
          <w:szCs w:val="22"/>
        </w:rPr>
        <w:t>Provide information and advice on access to services and benefits to individuals</w:t>
      </w:r>
    </w:p>
    <w:p w:rsidR="0024104A" w:rsidRDefault="0024104A" w:rsidP="0024104A">
      <w:pPr>
        <w:numPr>
          <w:ilvl w:val="0"/>
          <w:numId w:val="4"/>
        </w:numPr>
        <w:ind w:left="709"/>
        <w:jc w:val="both"/>
        <w:rPr>
          <w:rFonts w:ascii="Arial" w:hAnsi="Arial" w:cs="Arial"/>
          <w:sz w:val="22"/>
          <w:szCs w:val="22"/>
        </w:rPr>
      </w:pPr>
      <w:r>
        <w:rPr>
          <w:rFonts w:ascii="Arial" w:hAnsi="Arial" w:cs="Arial"/>
          <w:sz w:val="22"/>
          <w:szCs w:val="22"/>
        </w:rPr>
        <w:t>C</w:t>
      </w:r>
      <w:r w:rsidRPr="00EA3C2E">
        <w:rPr>
          <w:rFonts w:ascii="Arial" w:hAnsi="Arial" w:cs="Arial"/>
          <w:sz w:val="22"/>
          <w:szCs w:val="22"/>
        </w:rPr>
        <w:t>ontribute towards ensuring a safe working environment for self and others and report on situations of potential risk.</w:t>
      </w:r>
    </w:p>
    <w:p w:rsidR="0024104A" w:rsidRDefault="0024104A" w:rsidP="0024104A">
      <w:pPr>
        <w:numPr>
          <w:ilvl w:val="0"/>
          <w:numId w:val="4"/>
        </w:numPr>
        <w:ind w:left="709"/>
        <w:jc w:val="both"/>
        <w:rPr>
          <w:rFonts w:ascii="Arial" w:hAnsi="Arial" w:cs="Arial"/>
          <w:sz w:val="22"/>
          <w:szCs w:val="22"/>
        </w:rPr>
      </w:pPr>
      <w:r w:rsidRPr="00EA3C2E">
        <w:rPr>
          <w:rFonts w:ascii="Arial" w:hAnsi="Arial" w:cs="Arial"/>
          <w:sz w:val="22"/>
          <w:szCs w:val="22"/>
        </w:rPr>
        <w:t>Undertake training programmes relevant to the post in line with staff development and review</w:t>
      </w:r>
      <w:r>
        <w:rPr>
          <w:rFonts w:ascii="Arial" w:hAnsi="Arial" w:cs="Arial"/>
          <w:sz w:val="22"/>
          <w:szCs w:val="22"/>
        </w:rPr>
        <w:t>.</w:t>
      </w:r>
    </w:p>
    <w:p w:rsidR="0024104A" w:rsidRDefault="0024104A" w:rsidP="0024104A">
      <w:pPr>
        <w:jc w:val="both"/>
        <w:rPr>
          <w:rFonts w:ascii="Arial" w:hAnsi="Arial" w:cs="Arial"/>
          <w:sz w:val="22"/>
          <w:szCs w:val="22"/>
        </w:rPr>
      </w:pPr>
    </w:p>
    <w:p w:rsidR="0024104A" w:rsidRPr="00EA3C2E" w:rsidRDefault="0024104A" w:rsidP="0024104A">
      <w:pPr>
        <w:jc w:val="both"/>
        <w:rPr>
          <w:rFonts w:ascii="Arial" w:hAnsi="Arial" w:cs="Arial"/>
          <w:b/>
          <w:sz w:val="22"/>
          <w:szCs w:val="22"/>
        </w:rPr>
      </w:pPr>
      <w:r>
        <w:rPr>
          <w:rFonts w:ascii="Arial" w:hAnsi="Arial" w:cs="Arial"/>
          <w:b/>
          <w:sz w:val="22"/>
          <w:szCs w:val="22"/>
        </w:rPr>
        <w:t>Communication and Relationship Skills</w:t>
      </w:r>
    </w:p>
    <w:p w:rsidR="0024104A" w:rsidRPr="00EA3C2E" w:rsidRDefault="0024104A" w:rsidP="0024104A">
      <w:pPr>
        <w:numPr>
          <w:ilvl w:val="0"/>
          <w:numId w:val="5"/>
        </w:numPr>
        <w:jc w:val="both"/>
        <w:rPr>
          <w:rFonts w:ascii="Arial" w:hAnsi="Arial" w:cs="Arial"/>
          <w:sz w:val="22"/>
          <w:szCs w:val="22"/>
        </w:rPr>
      </w:pPr>
      <w:r>
        <w:rPr>
          <w:rFonts w:ascii="Arial" w:hAnsi="Arial" w:cs="Arial"/>
          <w:sz w:val="22"/>
          <w:szCs w:val="22"/>
        </w:rPr>
        <w:t>Interacts with a</w:t>
      </w:r>
      <w:r w:rsidRPr="00EA3C2E">
        <w:rPr>
          <w:rFonts w:ascii="Arial" w:hAnsi="Arial" w:cs="Arial"/>
          <w:sz w:val="22"/>
          <w:szCs w:val="22"/>
        </w:rPr>
        <w:t xml:space="preserve"> range of people on day-to-day matters </w:t>
      </w:r>
    </w:p>
    <w:p w:rsidR="0024104A" w:rsidRPr="00EA3C2E" w:rsidRDefault="0024104A" w:rsidP="0024104A">
      <w:pPr>
        <w:numPr>
          <w:ilvl w:val="0"/>
          <w:numId w:val="5"/>
        </w:numPr>
        <w:jc w:val="both"/>
        <w:rPr>
          <w:rFonts w:ascii="Arial" w:hAnsi="Arial" w:cs="Arial"/>
          <w:sz w:val="22"/>
          <w:szCs w:val="22"/>
        </w:rPr>
      </w:pPr>
      <w:r>
        <w:rPr>
          <w:rFonts w:ascii="Arial" w:hAnsi="Arial" w:cs="Arial"/>
          <w:sz w:val="22"/>
          <w:szCs w:val="22"/>
        </w:rPr>
        <w:t>Communicates and builds relationships with individuals and families/c</w:t>
      </w:r>
      <w:r w:rsidRPr="00EA3C2E">
        <w:rPr>
          <w:rFonts w:ascii="Arial" w:hAnsi="Arial" w:cs="Arial"/>
          <w:sz w:val="22"/>
          <w:szCs w:val="22"/>
        </w:rPr>
        <w:t>arers</w:t>
      </w:r>
      <w:r>
        <w:rPr>
          <w:rFonts w:ascii="Arial" w:hAnsi="Arial" w:cs="Arial"/>
          <w:sz w:val="22"/>
          <w:szCs w:val="22"/>
        </w:rPr>
        <w:t xml:space="preserve"> to ensure patient care is focal and managed effectively.</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Provides and receives confidential, condition related information requiring at all times a manner which illustrates compassion and respect for privacy and dignity</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Communicates</w:t>
      </w:r>
      <w:r w:rsidRPr="00EA3C2E">
        <w:rPr>
          <w:rFonts w:ascii="Arial" w:hAnsi="Arial" w:cs="Arial"/>
          <w:sz w:val="22"/>
          <w:szCs w:val="22"/>
        </w:rPr>
        <w:t xml:space="preserve"> difficult or sensitive matters on occasions with </w:t>
      </w:r>
      <w:r>
        <w:rPr>
          <w:rFonts w:ascii="Arial" w:hAnsi="Arial" w:cs="Arial"/>
          <w:sz w:val="22"/>
          <w:szCs w:val="22"/>
        </w:rPr>
        <w:t xml:space="preserve">individuals, </w:t>
      </w:r>
      <w:r w:rsidRPr="00EA3C2E">
        <w:rPr>
          <w:rFonts w:ascii="Arial" w:hAnsi="Arial" w:cs="Arial"/>
          <w:sz w:val="22"/>
          <w:szCs w:val="22"/>
        </w:rPr>
        <w:t>families/carers</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 xml:space="preserve">Understands the implications of the Mental Capacity Act and its importance in their role and the service. Able to identify when assessment is required and escalate this. </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Understands the safeguarding adult’s issues and acts within guidance of the policy to keep adults in their care safe</w:t>
      </w:r>
    </w:p>
    <w:p w:rsidR="0024104A" w:rsidRPr="00431ED1" w:rsidRDefault="0024104A" w:rsidP="0024104A">
      <w:pPr>
        <w:numPr>
          <w:ilvl w:val="0"/>
          <w:numId w:val="5"/>
        </w:numPr>
        <w:jc w:val="both"/>
        <w:rPr>
          <w:rFonts w:ascii="Arial" w:hAnsi="Arial" w:cs="Arial"/>
          <w:sz w:val="22"/>
          <w:szCs w:val="22"/>
        </w:rPr>
      </w:pPr>
      <w:r>
        <w:rPr>
          <w:rFonts w:ascii="Arial" w:hAnsi="Arial" w:cs="Arial"/>
          <w:sz w:val="22"/>
          <w:szCs w:val="22"/>
        </w:rPr>
        <w:t xml:space="preserve">Use of effective communication skills, verbal, written and use of IT. </w:t>
      </w:r>
    </w:p>
    <w:p w:rsidR="0024104A" w:rsidRPr="00EA3C2E" w:rsidRDefault="0024104A" w:rsidP="0024104A">
      <w:pPr>
        <w:jc w:val="both"/>
        <w:rPr>
          <w:rFonts w:ascii="Arial" w:hAnsi="Arial" w:cs="Arial"/>
          <w:b/>
          <w:sz w:val="22"/>
          <w:szCs w:val="22"/>
        </w:rPr>
      </w:pPr>
      <w:r w:rsidRPr="00EA3C2E">
        <w:rPr>
          <w:rFonts w:ascii="Arial" w:hAnsi="Arial" w:cs="Arial"/>
          <w:b/>
          <w:sz w:val="22"/>
          <w:szCs w:val="22"/>
        </w:rPr>
        <w:t xml:space="preserve">      </w:t>
      </w:r>
    </w:p>
    <w:p w:rsidR="0024104A" w:rsidRDefault="0024104A" w:rsidP="0024104A">
      <w:pPr>
        <w:jc w:val="both"/>
        <w:rPr>
          <w:rFonts w:ascii="Arial" w:hAnsi="Arial" w:cs="Arial"/>
          <w:b/>
          <w:sz w:val="22"/>
          <w:szCs w:val="22"/>
        </w:rPr>
      </w:pPr>
      <w:r w:rsidRPr="00EA3C2E">
        <w:rPr>
          <w:rFonts w:ascii="Arial" w:hAnsi="Arial" w:cs="Arial"/>
          <w:b/>
          <w:sz w:val="22"/>
          <w:szCs w:val="22"/>
        </w:rPr>
        <w:t>Analytical and Judgement Skills</w:t>
      </w:r>
    </w:p>
    <w:p w:rsidR="0024104A" w:rsidRDefault="0024104A" w:rsidP="0024104A">
      <w:pPr>
        <w:numPr>
          <w:ilvl w:val="0"/>
          <w:numId w:val="6"/>
        </w:numPr>
        <w:jc w:val="both"/>
        <w:rPr>
          <w:rFonts w:ascii="Arial" w:hAnsi="Arial" w:cs="Arial"/>
          <w:sz w:val="22"/>
          <w:szCs w:val="22"/>
        </w:rPr>
      </w:pPr>
      <w:r w:rsidRPr="00EA3C2E">
        <w:rPr>
          <w:rFonts w:ascii="Arial" w:hAnsi="Arial" w:cs="Arial"/>
          <w:sz w:val="22"/>
          <w:szCs w:val="22"/>
        </w:rPr>
        <w:t xml:space="preserve">Ability to basically assess </w:t>
      </w:r>
      <w:r>
        <w:rPr>
          <w:rFonts w:ascii="Arial" w:hAnsi="Arial" w:cs="Arial"/>
          <w:sz w:val="22"/>
          <w:szCs w:val="22"/>
        </w:rPr>
        <w:t>a patient’s</w:t>
      </w:r>
      <w:r w:rsidRPr="00EA3C2E">
        <w:rPr>
          <w:rFonts w:ascii="Arial" w:hAnsi="Arial" w:cs="Arial"/>
          <w:sz w:val="22"/>
          <w:szCs w:val="22"/>
        </w:rPr>
        <w:t xml:space="preserve"> condition and response to planned programmes of care</w:t>
      </w:r>
      <w:r>
        <w:rPr>
          <w:rFonts w:ascii="Arial" w:hAnsi="Arial" w:cs="Arial"/>
          <w:sz w:val="22"/>
          <w:szCs w:val="22"/>
        </w:rPr>
        <w:t>.</w:t>
      </w:r>
    </w:p>
    <w:p w:rsidR="0024104A" w:rsidRPr="00EA3C2E" w:rsidRDefault="0024104A" w:rsidP="0024104A">
      <w:pPr>
        <w:numPr>
          <w:ilvl w:val="0"/>
          <w:numId w:val="6"/>
        </w:numPr>
        <w:jc w:val="both"/>
        <w:rPr>
          <w:rFonts w:ascii="Arial" w:hAnsi="Arial" w:cs="Arial"/>
          <w:sz w:val="22"/>
          <w:szCs w:val="22"/>
        </w:rPr>
      </w:pPr>
      <w:r>
        <w:rPr>
          <w:rFonts w:ascii="Arial" w:hAnsi="Arial" w:cs="Arial"/>
          <w:sz w:val="22"/>
          <w:szCs w:val="22"/>
        </w:rPr>
        <w:t>C</w:t>
      </w:r>
      <w:r w:rsidRPr="00EA3C2E">
        <w:rPr>
          <w:rFonts w:ascii="Arial" w:hAnsi="Arial" w:cs="Arial"/>
          <w:sz w:val="22"/>
          <w:szCs w:val="22"/>
        </w:rPr>
        <w:t>arry out basic observations e.g. patient care</w:t>
      </w:r>
      <w:r>
        <w:rPr>
          <w:rFonts w:ascii="Arial" w:hAnsi="Arial" w:cs="Arial"/>
          <w:sz w:val="22"/>
          <w:szCs w:val="22"/>
        </w:rPr>
        <w:t>,</w:t>
      </w:r>
      <w:r w:rsidRPr="00EA3C2E">
        <w:rPr>
          <w:rFonts w:ascii="Arial" w:hAnsi="Arial" w:cs="Arial"/>
          <w:sz w:val="22"/>
          <w:szCs w:val="22"/>
        </w:rPr>
        <w:t xml:space="preserve"> carrying out any observations required e.g.</w:t>
      </w:r>
      <w:r>
        <w:rPr>
          <w:rFonts w:ascii="Arial" w:hAnsi="Arial" w:cs="Arial"/>
          <w:sz w:val="22"/>
          <w:szCs w:val="22"/>
        </w:rPr>
        <w:t xml:space="preserve"> </w:t>
      </w:r>
      <w:r w:rsidRPr="00EA3C2E">
        <w:rPr>
          <w:rFonts w:ascii="Arial" w:hAnsi="Arial" w:cs="Arial"/>
          <w:sz w:val="22"/>
          <w:szCs w:val="22"/>
        </w:rPr>
        <w:t xml:space="preserve">Temperature, </w:t>
      </w:r>
      <w:r w:rsidRPr="00A231B9">
        <w:rPr>
          <w:rFonts w:ascii="Arial" w:hAnsi="Arial" w:cs="Arial"/>
          <w:sz w:val="22"/>
          <w:szCs w:val="22"/>
        </w:rPr>
        <w:t>Pulse, Blood Pressure, Urinalysis</w:t>
      </w:r>
      <w:r>
        <w:rPr>
          <w:rFonts w:ascii="Arial" w:hAnsi="Arial" w:cs="Arial"/>
          <w:sz w:val="22"/>
          <w:szCs w:val="22"/>
        </w:rPr>
        <w:t xml:space="preserve"> </w:t>
      </w:r>
      <w:r w:rsidRPr="00EA3C2E">
        <w:rPr>
          <w:rFonts w:ascii="Arial" w:hAnsi="Arial" w:cs="Arial"/>
          <w:sz w:val="22"/>
          <w:szCs w:val="22"/>
        </w:rPr>
        <w:t xml:space="preserve">and Blood Glucose monitoring and </w:t>
      </w:r>
      <w:r>
        <w:rPr>
          <w:rFonts w:ascii="Arial" w:hAnsi="Arial" w:cs="Arial"/>
          <w:sz w:val="22"/>
          <w:szCs w:val="22"/>
        </w:rPr>
        <w:t xml:space="preserve">feedback results to registered staff. Understanding when escalation is required in an urgent situation. </w:t>
      </w:r>
    </w:p>
    <w:p w:rsidR="0024104A" w:rsidRDefault="0024104A" w:rsidP="0024104A">
      <w:pPr>
        <w:numPr>
          <w:ilvl w:val="0"/>
          <w:numId w:val="6"/>
        </w:numPr>
        <w:jc w:val="both"/>
        <w:rPr>
          <w:rFonts w:ascii="Arial" w:hAnsi="Arial" w:cs="Arial"/>
          <w:sz w:val="22"/>
          <w:szCs w:val="22"/>
        </w:rPr>
      </w:pPr>
      <w:r w:rsidRPr="00EA3C2E">
        <w:rPr>
          <w:rFonts w:ascii="Arial" w:hAnsi="Arial" w:cs="Arial"/>
          <w:sz w:val="22"/>
          <w:szCs w:val="22"/>
        </w:rPr>
        <w:t>Ability to assess for</w:t>
      </w:r>
      <w:r>
        <w:rPr>
          <w:rFonts w:ascii="Arial" w:hAnsi="Arial" w:cs="Arial"/>
          <w:sz w:val="22"/>
          <w:szCs w:val="22"/>
        </w:rPr>
        <w:t xml:space="preserve">, order and fit basic equipment at the request of registered staff. </w:t>
      </w:r>
    </w:p>
    <w:p w:rsidR="0024104A" w:rsidRDefault="0024104A" w:rsidP="0024104A">
      <w:pPr>
        <w:numPr>
          <w:ilvl w:val="0"/>
          <w:numId w:val="6"/>
        </w:numPr>
        <w:jc w:val="both"/>
        <w:rPr>
          <w:rFonts w:ascii="Arial" w:hAnsi="Arial" w:cs="Arial"/>
          <w:sz w:val="22"/>
          <w:szCs w:val="22"/>
        </w:rPr>
      </w:pPr>
      <w:r>
        <w:rPr>
          <w:rFonts w:ascii="Arial" w:hAnsi="Arial" w:cs="Arial"/>
          <w:sz w:val="22"/>
          <w:szCs w:val="22"/>
        </w:rPr>
        <w:t>Acts appropriately in complex situations and escalates as required</w:t>
      </w:r>
    </w:p>
    <w:p w:rsidR="0024104A" w:rsidRPr="00EA3C2E" w:rsidRDefault="0024104A" w:rsidP="0024104A">
      <w:pPr>
        <w:ind w:left="72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r w:rsidRPr="00EA3C2E">
        <w:rPr>
          <w:rFonts w:ascii="Arial" w:hAnsi="Arial" w:cs="Arial"/>
          <w:b/>
          <w:sz w:val="22"/>
          <w:szCs w:val="22"/>
        </w:rPr>
        <w:t>Planning and Organisational Skills</w:t>
      </w:r>
    </w:p>
    <w:p w:rsidR="0024104A" w:rsidRPr="00EA3C2E" w:rsidRDefault="0024104A" w:rsidP="0024104A">
      <w:pPr>
        <w:numPr>
          <w:ilvl w:val="0"/>
          <w:numId w:val="7"/>
        </w:numPr>
        <w:jc w:val="both"/>
        <w:rPr>
          <w:rFonts w:ascii="Arial" w:hAnsi="Arial" w:cs="Arial"/>
          <w:sz w:val="22"/>
          <w:szCs w:val="22"/>
        </w:rPr>
      </w:pPr>
      <w:r w:rsidRPr="00EA3C2E">
        <w:rPr>
          <w:rFonts w:ascii="Arial" w:hAnsi="Arial" w:cs="Arial"/>
          <w:sz w:val="22"/>
          <w:szCs w:val="22"/>
        </w:rPr>
        <w:t>Prioritising own caseload for shift</w:t>
      </w:r>
      <w:r>
        <w:rPr>
          <w:rFonts w:ascii="Arial" w:hAnsi="Arial" w:cs="Arial"/>
          <w:sz w:val="22"/>
          <w:szCs w:val="22"/>
        </w:rPr>
        <w:t>, responding in a timely manner</w:t>
      </w:r>
    </w:p>
    <w:p w:rsidR="0024104A" w:rsidRPr="007404BF" w:rsidRDefault="0024104A" w:rsidP="0024104A">
      <w:pPr>
        <w:numPr>
          <w:ilvl w:val="0"/>
          <w:numId w:val="7"/>
        </w:numPr>
        <w:jc w:val="both"/>
        <w:rPr>
          <w:rFonts w:ascii="Arial" w:hAnsi="Arial" w:cs="Arial"/>
          <w:sz w:val="22"/>
          <w:szCs w:val="22"/>
        </w:rPr>
      </w:pPr>
      <w:r w:rsidRPr="00EA3C2E">
        <w:rPr>
          <w:rFonts w:ascii="Arial" w:hAnsi="Arial" w:cs="Arial"/>
          <w:sz w:val="22"/>
          <w:szCs w:val="22"/>
        </w:rPr>
        <w:t>Planning of sometimes complex tasks related to patient care and rehabilitation and</w:t>
      </w:r>
      <w:r>
        <w:rPr>
          <w:rFonts w:ascii="Arial" w:hAnsi="Arial" w:cs="Arial"/>
          <w:sz w:val="22"/>
          <w:szCs w:val="22"/>
        </w:rPr>
        <w:t xml:space="preserve"> </w:t>
      </w:r>
      <w:r w:rsidRPr="007404BF">
        <w:rPr>
          <w:rFonts w:ascii="Arial" w:hAnsi="Arial" w:cs="Arial"/>
          <w:sz w:val="22"/>
          <w:szCs w:val="22"/>
        </w:rPr>
        <w:t xml:space="preserve">own activities related to this  </w:t>
      </w:r>
    </w:p>
    <w:p w:rsidR="0024104A" w:rsidRPr="007404BF" w:rsidRDefault="0024104A" w:rsidP="0024104A">
      <w:pPr>
        <w:numPr>
          <w:ilvl w:val="0"/>
          <w:numId w:val="7"/>
        </w:numPr>
        <w:jc w:val="both"/>
        <w:rPr>
          <w:rFonts w:ascii="Arial" w:hAnsi="Arial" w:cs="Arial"/>
          <w:sz w:val="22"/>
          <w:szCs w:val="22"/>
        </w:rPr>
      </w:pPr>
      <w:r w:rsidRPr="007404BF">
        <w:rPr>
          <w:rFonts w:ascii="Arial" w:hAnsi="Arial" w:cs="Arial"/>
          <w:sz w:val="22"/>
          <w:szCs w:val="22"/>
        </w:rPr>
        <w:t>Maintain case records in respect of individual service delivery, which comply with the Royal Devon University Healthcare NHS Foundation Trust (</w:t>
      </w:r>
      <w:r w:rsidR="005A4017" w:rsidRPr="007404BF">
        <w:rPr>
          <w:rFonts w:ascii="Arial" w:hAnsi="Arial" w:cs="Arial"/>
          <w:sz w:val="22"/>
          <w:szCs w:val="22"/>
        </w:rPr>
        <w:t>RDUH) standards</w:t>
      </w:r>
      <w:r w:rsidRPr="007404BF">
        <w:rPr>
          <w:rFonts w:ascii="Arial" w:hAnsi="Arial" w:cs="Arial"/>
          <w:sz w:val="22"/>
          <w:szCs w:val="22"/>
        </w:rPr>
        <w:t>.</w:t>
      </w:r>
    </w:p>
    <w:p w:rsidR="0024104A" w:rsidRPr="00735AAD" w:rsidRDefault="0024104A" w:rsidP="0024104A">
      <w:pPr>
        <w:numPr>
          <w:ilvl w:val="0"/>
          <w:numId w:val="7"/>
        </w:numPr>
        <w:jc w:val="both"/>
        <w:rPr>
          <w:rFonts w:ascii="Arial" w:hAnsi="Arial" w:cs="Arial"/>
          <w:sz w:val="22"/>
          <w:szCs w:val="22"/>
        </w:rPr>
      </w:pPr>
      <w:r w:rsidRPr="00735AAD">
        <w:rPr>
          <w:rFonts w:ascii="Arial" w:hAnsi="Arial" w:cs="Arial"/>
          <w:sz w:val="22"/>
          <w:szCs w:val="22"/>
        </w:rPr>
        <w:t>Plans home visits</w:t>
      </w:r>
      <w:r w:rsidRPr="00735AAD">
        <w:rPr>
          <w:rFonts w:ascii="Arial" w:hAnsi="Arial" w:cs="Arial"/>
          <w:color w:val="FF0000"/>
          <w:sz w:val="22"/>
          <w:szCs w:val="22"/>
        </w:rPr>
        <w:t xml:space="preserve"> </w:t>
      </w:r>
      <w:r w:rsidRPr="00735AAD">
        <w:rPr>
          <w:rFonts w:ascii="Arial" w:hAnsi="Arial" w:cs="Arial"/>
          <w:sz w:val="22"/>
          <w:szCs w:val="22"/>
        </w:rPr>
        <w:t>and implements delegated programmes of care for individual clients, feeding back appropriately.</w:t>
      </w:r>
    </w:p>
    <w:p w:rsidR="0024104A" w:rsidRPr="00735AAD" w:rsidRDefault="0024104A" w:rsidP="0024104A">
      <w:pPr>
        <w:numPr>
          <w:ilvl w:val="0"/>
          <w:numId w:val="7"/>
        </w:numPr>
        <w:jc w:val="both"/>
        <w:rPr>
          <w:rFonts w:ascii="Arial" w:hAnsi="Arial" w:cs="Arial"/>
          <w:sz w:val="22"/>
          <w:szCs w:val="22"/>
        </w:rPr>
      </w:pPr>
      <w:r w:rsidRPr="00735AAD">
        <w:rPr>
          <w:rFonts w:ascii="Arial" w:hAnsi="Arial" w:cs="Arial"/>
          <w:sz w:val="22"/>
          <w:szCs w:val="22"/>
        </w:rPr>
        <w:t>Works without direct supervision of the registered practitioner, prioritises own tasks under the appropriate delegation of the registered practitioner</w:t>
      </w:r>
    </w:p>
    <w:p w:rsidR="0024104A" w:rsidRPr="00EA3C2E" w:rsidRDefault="0024104A" w:rsidP="0024104A">
      <w:pPr>
        <w:ind w:left="72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r w:rsidRPr="00EA3C2E">
        <w:rPr>
          <w:rFonts w:ascii="Arial" w:hAnsi="Arial" w:cs="Arial"/>
          <w:b/>
          <w:sz w:val="22"/>
          <w:szCs w:val="22"/>
        </w:rPr>
        <w:t xml:space="preserve">Physical Skills </w:t>
      </w:r>
    </w:p>
    <w:p w:rsidR="0024104A" w:rsidRPr="009464AE" w:rsidRDefault="0024104A" w:rsidP="0024104A">
      <w:pPr>
        <w:numPr>
          <w:ilvl w:val="0"/>
          <w:numId w:val="8"/>
        </w:numPr>
        <w:jc w:val="both"/>
        <w:rPr>
          <w:rFonts w:ascii="Arial" w:hAnsi="Arial" w:cs="Arial"/>
          <w:sz w:val="22"/>
          <w:szCs w:val="22"/>
        </w:rPr>
      </w:pPr>
      <w:r w:rsidRPr="009464AE">
        <w:rPr>
          <w:rFonts w:ascii="Arial" w:hAnsi="Arial" w:cs="Arial"/>
          <w:sz w:val="22"/>
          <w:szCs w:val="22"/>
        </w:rPr>
        <w:t>Ability to carry out patient care</w:t>
      </w:r>
      <w:r>
        <w:rPr>
          <w:rFonts w:ascii="Arial" w:hAnsi="Arial" w:cs="Arial"/>
          <w:sz w:val="22"/>
          <w:szCs w:val="22"/>
        </w:rPr>
        <w:t xml:space="preserve"> in varying and sometimes challenging environments. </w:t>
      </w:r>
    </w:p>
    <w:p w:rsidR="0024104A" w:rsidRPr="009464AE" w:rsidRDefault="0024104A" w:rsidP="0024104A">
      <w:pPr>
        <w:numPr>
          <w:ilvl w:val="0"/>
          <w:numId w:val="8"/>
        </w:numPr>
        <w:jc w:val="both"/>
        <w:rPr>
          <w:rFonts w:ascii="Arial" w:hAnsi="Arial" w:cs="Arial"/>
          <w:sz w:val="22"/>
          <w:szCs w:val="22"/>
        </w:rPr>
      </w:pPr>
      <w:r w:rsidRPr="009464AE">
        <w:rPr>
          <w:rFonts w:ascii="Arial" w:hAnsi="Arial" w:cs="Arial"/>
          <w:sz w:val="22"/>
          <w:szCs w:val="22"/>
        </w:rPr>
        <w:t>Use of Clinical Occupati</w:t>
      </w:r>
      <w:r>
        <w:rPr>
          <w:rFonts w:ascii="Arial" w:hAnsi="Arial" w:cs="Arial"/>
          <w:sz w:val="22"/>
          <w:szCs w:val="22"/>
        </w:rPr>
        <w:t>onal &amp; Physiotherapy equipment</w:t>
      </w:r>
    </w:p>
    <w:p w:rsidR="0024104A" w:rsidRPr="009464AE" w:rsidRDefault="0024104A" w:rsidP="0024104A">
      <w:pPr>
        <w:numPr>
          <w:ilvl w:val="0"/>
          <w:numId w:val="8"/>
        </w:numPr>
        <w:jc w:val="both"/>
        <w:rPr>
          <w:rFonts w:ascii="Arial" w:hAnsi="Arial" w:cs="Arial"/>
          <w:sz w:val="22"/>
          <w:szCs w:val="22"/>
        </w:rPr>
      </w:pPr>
      <w:r w:rsidRPr="009464AE">
        <w:rPr>
          <w:rFonts w:ascii="Arial" w:hAnsi="Arial" w:cs="Arial"/>
          <w:sz w:val="22"/>
          <w:szCs w:val="22"/>
        </w:rPr>
        <w:lastRenderedPageBreak/>
        <w:t>Use of patient related equipment e.g. Sliding Sheets, Hoists and other patient moving and handling equipment</w:t>
      </w:r>
    </w:p>
    <w:p w:rsidR="0024104A" w:rsidRDefault="0024104A" w:rsidP="0024104A">
      <w:pPr>
        <w:numPr>
          <w:ilvl w:val="0"/>
          <w:numId w:val="8"/>
        </w:numPr>
        <w:jc w:val="both"/>
        <w:rPr>
          <w:rFonts w:ascii="Arial" w:hAnsi="Arial" w:cs="Arial"/>
          <w:sz w:val="22"/>
          <w:szCs w:val="22"/>
        </w:rPr>
      </w:pPr>
      <w:r w:rsidRPr="009464AE">
        <w:rPr>
          <w:rFonts w:ascii="Arial" w:hAnsi="Arial" w:cs="Arial"/>
          <w:sz w:val="22"/>
          <w:szCs w:val="22"/>
        </w:rPr>
        <w:t>Ability to drive and travel across all areas with</w:t>
      </w:r>
      <w:r>
        <w:rPr>
          <w:rFonts w:ascii="Arial" w:hAnsi="Arial" w:cs="Arial"/>
          <w:sz w:val="22"/>
          <w:szCs w:val="22"/>
        </w:rPr>
        <w:t>in</w:t>
      </w:r>
      <w:r w:rsidRPr="009464AE">
        <w:rPr>
          <w:rFonts w:ascii="Arial" w:hAnsi="Arial" w:cs="Arial"/>
          <w:sz w:val="22"/>
          <w:szCs w:val="22"/>
        </w:rPr>
        <w:t xml:space="preserve"> </w:t>
      </w:r>
      <w:r>
        <w:rPr>
          <w:rFonts w:ascii="Arial" w:hAnsi="Arial" w:cs="Arial"/>
          <w:sz w:val="22"/>
          <w:szCs w:val="22"/>
        </w:rPr>
        <w:t>Northern</w:t>
      </w:r>
      <w:r w:rsidRPr="009464AE">
        <w:rPr>
          <w:rFonts w:ascii="Arial" w:hAnsi="Arial" w:cs="Arial"/>
          <w:sz w:val="22"/>
          <w:szCs w:val="22"/>
        </w:rPr>
        <w:t xml:space="preserve"> Devon</w:t>
      </w:r>
      <w:r>
        <w:rPr>
          <w:rFonts w:ascii="Arial" w:hAnsi="Arial" w:cs="Arial"/>
          <w:sz w:val="22"/>
          <w:szCs w:val="22"/>
        </w:rPr>
        <w:t xml:space="preserve"> as directed by registered staff.</w:t>
      </w:r>
    </w:p>
    <w:p w:rsidR="0024104A" w:rsidRDefault="0024104A" w:rsidP="0024104A">
      <w:pPr>
        <w:numPr>
          <w:ilvl w:val="0"/>
          <w:numId w:val="8"/>
        </w:numPr>
        <w:jc w:val="both"/>
        <w:rPr>
          <w:rFonts w:ascii="Arial" w:hAnsi="Arial" w:cs="Arial"/>
          <w:sz w:val="22"/>
          <w:szCs w:val="22"/>
        </w:rPr>
      </w:pPr>
      <w:r>
        <w:rPr>
          <w:rFonts w:ascii="Arial" w:hAnsi="Arial" w:cs="Arial"/>
          <w:sz w:val="22"/>
          <w:szCs w:val="22"/>
        </w:rPr>
        <w:t xml:space="preserve">Access to own vehicle, and to sign up to the use of hospital pool cars. </w:t>
      </w:r>
    </w:p>
    <w:p w:rsidR="0024104A" w:rsidRPr="009464AE" w:rsidRDefault="0024104A" w:rsidP="0024104A">
      <w:pPr>
        <w:numPr>
          <w:ilvl w:val="0"/>
          <w:numId w:val="8"/>
        </w:numPr>
        <w:jc w:val="both"/>
        <w:rPr>
          <w:rFonts w:ascii="Arial" w:hAnsi="Arial" w:cs="Arial"/>
          <w:sz w:val="22"/>
          <w:szCs w:val="22"/>
        </w:rPr>
      </w:pPr>
      <w:r>
        <w:rPr>
          <w:rFonts w:ascii="Arial" w:hAnsi="Arial" w:cs="Arial"/>
          <w:sz w:val="22"/>
          <w:szCs w:val="22"/>
        </w:rPr>
        <w:t xml:space="preserve">Ability to undertake moving and handling tasks, both with patients, and equipment. </w:t>
      </w:r>
    </w:p>
    <w:p w:rsidR="0024104A" w:rsidRPr="00EA3C2E"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r w:rsidRPr="00EA3C2E">
        <w:rPr>
          <w:rFonts w:ascii="Arial" w:hAnsi="Arial" w:cs="Arial"/>
          <w:b/>
          <w:sz w:val="22"/>
          <w:szCs w:val="22"/>
        </w:rPr>
        <w:t xml:space="preserve">Responsibility for Patient and Client Care  </w:t>
      </w:r>
    </w:p>
    <w:p w:rsidR="0024104A" w:rsidRDefault="0024104A" w:rsidP="0024104A">
      <w:pPr>
        <w:numPr>
          <w:ilvl w:val="0"/>
          <w:numId w:val="9"/>
        </w:numPr>
        <w:jc w:val="both"/>
        <w:rPr>
          <w:rFonts w:ascii="Arial" w:hAnsi="Arial" w:cs="Arial"/>
          <w:sz w:val="22"/>
          <w:szCs w:val="22"/>
        </w:rPr>
      </w:pPr>
      <w:r>
        <w:rPr>
          <w:rFonts w:ascii="Arial" w:hAnsi="Arial" w:cs="Arial"/>
          <w:sz w:val="22"/>
          <w:szCs w:val="22"/>
        </w:rPr>
        <w:t>Manage own caseload</w:t>
      </w:r>
    </w:p>
    <w:p w:rsidR="0024104A" w:rsidRPr="009464AE" w:rsidRDefault="0024104A" w:rsidP="0024104A">
      <w:pPr>
        <w:numPr>
          <w:ilvl w:val="0"/>
          <w:numId w:val="9"/>
        </w:numPr>
        <w:jc w:val="both"/>
        <w:rPr>
          <w:rFonts w:ascii="Arial" w:hAnsi="Arial" w:cs="Arial"/>
          <w:sz w:val="22"/>
          <w:szCs w:val="22"/>
        </w:rPr>
      </w:pPr>
      <w:r>
        <w:rPr>
          <w:rFonts w:ascii="Arial" w:hAnsi="Arial" w:cs="Arial"/>
          <w:sz w:val="22"/>
          <w:szCs w:val="22"/>
        </w:rPr>
        <w:t>Implement p</w:t>
      </w:r>
      <w:r w:rsidRPr="009464AE">
        <w:rPr>
          <w:rFonts w:ascii="Arial" w:hAnsi="Arial" w:cs="Arial"/>
          <w:sz w:val="22"/>
          <w:szCs w:val="22"/>
        </w:rPr>
        <w:t>ersonal care related to personal activities of daily living or d</w:t>
      </w:r>
      <w:r>
        <w:rPr>
          <w:rFonts w:ascii="Arial" w:hAnsi="Arial" w:cs="Arial"/>
          <w:sz w:val="22"/>
          <w:szCs w:val="22"/>
        </w:rPr>
        <w:t>omestic activities</w:t>
      </w:r>
      <w:r w:rsidRPr="009464AE">
        <w:rPr>
          <w:rFonts w:ascii="Arial" w:hAnsi="Arial" w:cs="Arial"/>
          <w:sz w:val="22"/>
          <w:szCs w:val="22"/>
        </w:rPr>
        <w:t xml:space="preserve"> o</w:t>
      </w:r>
      <w:r>
        <w:rPr>
          <w:rFonts w:ascii="Arial" w:hAnsi="Arial" w:cs="Arial"/>
          <w:sz w:val="22"/>
          <w:szCs w:val="22"/>
        </w:rPr>
        <w:t>f</w:t>
      </w:r>
      <w:r w:rsidRPr="009464AE">
        <w:rPr>
          <w:rFonts w:ascii="Arial" w:hAnsi="Arial" w:cs="Arial"/>
          <w:sz w:val="22"/>
          <w:szCs w:val="22"/>
        </w:rPr>
        <w:t xml:space="preserve"> </w:t>
      </w:r>
      <w:r>
        <w:rPr>
          <w:rFonts w:ascii="Arial" w:hAnsi="Arial" w:cs="Arial"/>
          <w:sz w:val="22"/>
          <w:szCs w:val="22"/>
        </w:rPr>
        <w:t>d</w:t>
      </w:r>
      <w:r w:rsidRPr="009464AE">
        <w:rPr>
          <w:rFonts w:ascii="Arial" w:hAnsi="Arial" w:cs="Arial"/>
          <w:sz w:val="22"/>
          <w:szCs w:val="22"/>
        </w:rPr>
        <w:t xml:space="preserve">aily </w:t>
      </w:r>
      <w:r>
        <w:rPr>
          <w:rFonts w:ascii="Arial" w:hAnsi="Arial" w:cs="Arial"/>
          <w:sz w:val="22"/>
          <w:szCs w:val="22"/>
        </w:rPr>
        <w:t>l</w:t>
      </w:r>
      <w:r w:rsidRPr="009464AE">
        <w:rPr>
          <w:rFonts w:ascii="Arial" w:hAnsi="Arial" w:cs="Arial"/>
          <w:sz w:val="22"/>
          <w:szCs w:val="22"/>
        </w:rPr>
        <w:t xml:space="preserve">iving in a </w:t>
      </w:r>
      <w:r>
        <w:rPr>
          <w:rFonts w:ascii="Arial" w:hAnsi="Arial" w:cs="Arial"/>
          <w:sz w:val="22"/>
          <w:szCs w:val="22"/>
        </w:rPr>
        <w:t>r</w:t>
      </w:r>
      <w:r w:rsidRPr="009464AE">
        <w:rPr>
          <w:rFonts w:ascii="Arial" w:hAnsi="Arial" w:cs="Arial"/>
          <w:sz w:val="22"/>
          <w:szCs w:val="22"/>
        </w:rPr>
        <w:t>ehabilitative Way</w:t>
      </w:r>
    </w:p>
    <w:p w:rsidR="0024104A" w:rsidRPr="00F93A20" w:rsidRDefault="0024104A" w:rsidP="0024104A">
      <w:pPr>
        <w:numPr>
          <w:ilvl w:val="0"/>
          <w:numId w:val="9"/>
        </w:numPr>
        <w:jc w:val="both"/>
        <w:rPr>
          <w:rFonts w:ascii="Arial" w:hAnsi="Arial" w:cs="Arial"/>
          <w:sz w:val="22"/>
          <w:szCs w:val="22"/>
        </w:rPr>
      </w:pPr>
      <w:r>
        <w:rPr>
          <w:rFonts w:ascii="Arial" w:hAnsi="Arial" w:cs="Arial"/>
          <w:sz w:val="22"/>
          <w:szCs w:val="22"/>
        </w:rPr>
        <w:t>To undertake designated nursing interventions</w:t>
      </w:r>
      <w:r w:rsidRPr="009464AE">
        <w:rPr>
          <w:rFonts w:ascii="Arial" w:hAnsi="Arial" w:cs="Arial"/>
          <w:sz w:val="22"/>
          <w:szCs w:val="22"/>
        </w:rPr>
        <w:t xml:space="preserve"> as directed by the </w:t>
      </w:r>
      <w:r>
        <w:rPr>
          <w:rFonts w:ascii="Arial" w:hAnsi="Arial" w:cs="Arial"/>
          <w:sz w:val="22"/>
          <w:szCs w:val="22"/>
        </w:rPr>
        <w:t>registered staff</w:t>
      </w:r>
      <w:r w:rsidRPr="009464AE">
        <w:rPr>
          <w:rFonts w:ascii="Arial" w:hAnsi="Arial" w:cs="Arial"/>
          <w:sz w:val="22"/>
          <w:szCs w:val="22"/>
        </w:rPr>
        <w:t xml:space="preserve"> </w:t>
      </w:r>
      <w:proofErr w:type="spellStart"/>
      <w:r w:rsidRPr="009464AE">
        <w:rPr>
          <w:rFonts w:ascii="Arial" w:hAnsi="Arial" w:cs="Arial"/>
          <w:sz w:val="22"/>
          <w:szCs w:val="22"/>
        </w:rPr>
        <w:t>eg</w:t>
      </w:r>
      <w:proofErr w:type="spellEnd"/>
      <w:r w:rsidRPr="009464AE">
        <w:rPr>
          <w:rFonts w:ascii="Arial" w:hAnsi="Arial" w:cs="Arial"/>
          <w:sz w:val="22"/>
          <w:szCs w:val="22"/>
        </w:rPr>
        <w:t xml:space="preserve"> Simple dressings</w:t>
      </w:r>
      <w:r w:rsidRPr="00F93A20">
        <w:rPr>
          <w:rFonts w:ascii="Arial" w:hAnsi="Arial" w:cs="Arial"/>
          <w:sz w:val="22"/>
          <w:szCs w:val="22"/>
        </w:rPr>
        <w:t>, Blood Glucose Monitoring, Medicines</w:t>
      </w:r>
      <w:r>
        <w:rPr>
          <w:rFonts w:ascii="Arial" w:hAnsi="Arial" w:cs="Arial"/>
          <w:sz w:val="22"/>
          <w:szCs w:val="22"/>
        </w:rPr>
        <w:t xml:space="preserve"> management</w:t>
      </w:r>
      <w:r w:rsidRPr="00F93A20">
        <w:rPr>
          <w:rFonts w:ascii="Arial" w:hAnsi="Arial" w:cs="Arial"/>
          <w:sz w:val="22"/>
          <w:szCs w:val="22"/>
        </w:rPr>
        <w:t>, Venepuncture, obtaining specimens, Application and Removal of 24hr ECG tapes</w:t>
      </w:r>
      <w:r>
        <w:rPr>
          <w:rFonts w:ascii="Arial" w:hAnsi="Arial" w:cs="Arial"/>
          <w:sz w:val="22"/>
          <w:szCs w:val="22"/>
        </w:rPr>
        <w:t xml:space="preserve">. To feedback results and escalate concerns. </w:t>
      </w:r>
    </w:p>
    <w:p w:rsidR="0024104A" w:rsidRDefault="0024104A" w:rsidP="0024104A">
      <w:pPr>
        <w:numPr>
          <w:ilvl w:val="0"/>
          <w:numId w:val="9"/>
        </w:numPr>
        <w:jc w:val="both"/>
        <w:rPr>
          <w:rFonts w:ascii="Arial" w:hAnsi="Arial" w:cs="Arial"/>
          <w:sz w:val="22"/>
          <w:szCs w:val="22"/>
        </w:rPr>
      </w:pPr>
      <w:r w:rsidRPr="009464AE">
        <w:rPr>
          <w:rFonts w:ascii="Arial" w:hAnsi="Arial" w:cs="Arial"/>
          <w:sz w:val="22"/>
          <w:szCs w:val="22"/>
        </w:rPr>
        <w:t>Ensure patient safety in place of residence</w:t>
      </w:r>
    </w:p>
    <w:p w:rsidR="0024104A" w:rsidRPr="00EA3C2E" w:rsidRDefault="0024104A" w:rsidP="0024104A">
      <w:pPr>
        <w:numPr>
          <w:ilvl w:val="0"/>
          <w:numId w:val="9"/>
        </w:numPr>
        <w:jc w:val="both"/>
        <w:rPr>
          <w:rFonts w:ascii="Arial" w:hAnsi="Arial" w:cs="Arial"/>
          <w:sz w:val="22"/>
          <w:szCs w:val="22"/>
        </w:rPr>
      </w:pPr>
      <w:r w:rsidRPr="00EA3C2E">
        <w:rPr>
          <w:rFonts w:ascii="Arial" w:hAnsi="Arial" w:cs="Arial"/>
          <w:sz w:val="22"/>
          <w:szCs w:val="22"/>
        </w:rPr>
        <w:t>Provide a key role in supporting the individual to be as self-managing as possible through social/health care activities as stated in the plan of care. To carry out duties within Policy and Guidance of the Medicine Support Service at categories 1-4, subject to appropriate training and support.</w:t>
      </w:r>
    </w:p>
    <w:p w:rsidR="0024104A" w:rsidRPr="00EA3C2E" w:rsidRDefault="0024104A" w:rsidP="0024104A">
      <w:pPr>
        <w:numPr>
          <w:ilvl w:val="0"/>
          <w:numId w:val="9"/>
        </w:numPr>
        <w:jc w:val="both"/>
        <w:rPr>
          <w:rFonts w:ascii="Arial" w:hAnsi="Arial" w:cs="Arial"/>
          <w:sz w:val="22"/>
          <w:szCs w:val="22"/>
        </w:rPr>
      </w:pPr>
      <w:r w:rsidRPr="00EA3C2E">
        <w:rPr>
          <w:rFonts w:ascii="Arial" w:hAnsi="Arial" w:cs="Arial"/>
          <w:sz w:val="22"/>
          <w:szCs w:val="22"/>
        </w:rPr>
        <w:t>Provide support to maintain and promote continence or manage incontinence.</w:t>
      </w:r>
    </w:p>
    <w:p w:rsidR="0024104A" w:rsidRPr="00EA3C2E" w:rsidRDefault="0024104A" w:rsidP="0024104A">
      <w:pPr>
        <w:numPr>
          <w:ilvl w:val="0"/>
          <w:numId w:val="9"/>
        </w:numPr>
        <w:jc w:val="both"/>
        <w:rPr>
          <w:rFonts w:ascii="Arial" w:hAnsi="Arial" w:cs="Arial"/>
          <w:sz w:val="22"/>
          <w:szCs w:val="22"/>
        </w:rPr>
      </w:pPr>
      <w:r w:rsidRPr="00EA3C2E">
        <w:rPr>
          <w:rFonts w:ascii="Arial" w:hAnsi="Arial" w:cs="Arial"/>
          <w:sz w:val="22"/>
          <w:szCs w:val="22"/>
        </w:rPr>
        <w:t>Enable individuals to sustain and improve their mobility.</w:t>
      </w:r>
    </w:p>
    <w:p w:rsidR="0024104A" w:rsidRDefault="0024104A" w:rsidP="0024104A">
      <w:pPr>
        <w:numPr>
          <w:ilvl w:val="0"/>
          <w:numId w:val="9"/>
        </w:numPr>
        <w:jc w:val="both"/>
        <w:rPr>
          <w:rFonts w:ascii="Arial" w:hAnsi="Arial" w:cs="Arial"/>
          <w:sz w:val="22"/>
          <w:szCs w:val="22"/>
        </w:rPr>
      </w:pPr>
      <w:r w:rsidRPr="00EA3C2E">
        <w:rPr>
          <w:rFonts w:ascii="Arial" w:hAnsi="Arial" w:cs="Arial"/>
          <w:sz w:val="22"/>
          <w:szCs w:val="22"/>
        </w:rPr>
        <w:t>To observe and evaluate the individual’s response to the care plan and communicate changes in need and/or circumstances to the appropriate member of the multidisciplinary team</w:t>
      </w:r>
    </w:p>
    <w:p w:rsidR="0024104A" w:rsidRPr="004C7E83" w:rsidRDefault="0024104A" w:rsidP="0024104A">
      <w:pPr>
        <w:numPr>
          <w:ilvl w:val="0"/>
          <w:numId w:val="9"/>
        </w:numPr>
        <w:jc w:val="both"/>
        <w:rPr>
          <w:rFonts w:ascii="Arial" w:hAnsi="Arial" w:cs="Arial"/>
          <w:sz w:val="22"/>
          <w:szCs w:val="22"/>
        </w:rPr>
      </w:pPr>
      <w:r w:rsidRPr="00735AAD">
        <w:rPr>
          <w:rFonts w:ascii="Arial" w:hAnsi="Arial" w:cs="Arial"/>
          <w:sz w:val="22"/>
          <w:szCs w:val="22"/>
        </w:rPr>
        <w:t>Undertakes a range of clinical care duties and implements planned programmes of care.</w:t>
      </w:r>
    </w:p>
    <w:p w:rsidR="0024104A" w:rsidRPr="004C7E83" w:rsidRDefault="0024104A" w:rsidP="0024104A">
      <w:pPr>
        <w:numPr>
          <w:ilvl w:val="0"/>
          <w:numId w:val="9"/>
        </w:numPr>
        <w:jc w:val="both"/>
        <w:rPr>
          <w:rFonts w:ascii="Arial" w:hAnsi="Arial" w:cs="Arial"/>
          <w:sz w:val="22"/>
          <w:szCs w:val="22"/>
        </w:rPr>
      </w:pPr>
      <w:r w:rsidRPr="00735AAD">
        <w:rPr>
          <w:rFonts w:ascii="Arial" w:hAnsi="Arial" w:cs="Arial"/>
          <w:sz w:val="22"/>
          <w:szCs w:val="22"/>
        </w:rPr>
        <w:t>To always work within own competence.</w:t>
      </w:r>
    </w:p>
    <w:p w:rsidR="0024104A" w:rsidRPr="00735AAD" w:rsidRDefault="0024104A" w:rsidP="0024104A">
      <w:pPr>
        <w:pStyle w:val="BodyText"/>
        <w:numPr>
          <w:ilvl w:val="0"/>
          <w:numId w:val="9"/>
        </w:numPr>
        <w:rPr>
          <w:rFonts w:ascii="Arial" w:hAnsi="Arial" w:cs="Arial"/>
          <w:color w:val="000000"/>
          <w:sz w:val="22"/>
          <w:szCs w:val="22"/>
        </w:rPr>
      </w:pPr>
      <w:r w:rsidRPr="00735AAD">
        <w:rPr>
          <w:rFonts w:ascii="Arial" w:hAnsi="Arial" w:cs="Arial"/>
          <w:color w:val="000000"/>
          <w:sz w:val="22"/>
          <w:szCs w:val="22"/>
        </w:rPr>
        <w:t>To gather core information and contribute to the assessment of patients as requested by qualified Clinician</w:t>
      </w:r>
      <w:r>
        <w:rPr>
          <w:rFonts w:ascii="Arial" w:hAnsi="Arial" w:cs="Arial"/>
          <w:color w:val="000000"/>
          <w:sz w:val="22"/>
          <w:szCs w:val="22"/>
        </w:rPr>
        <w:t>.</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To order, deliver and fit equipment once trained to do so within authorised budget.</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Liaise effectively by establishing and maintaining professional working relationships with other members of the multi-disciplinary team, patients, carers, and relatives. This may include staff from other agencies or localities when a patient’s care is being transferred.</w:t>
      </w:r>
    </w:p>
    <w:p w:rsidR="0024104A" w:rsidRPr="004C7E83" w:rsidRDefault="0024104A" w:rsidP="0024104A">
      <w:pPr>
        <w:numPr>
          <w:ilvl w:val="0"/>
          <w:numId w:val="9"/>
        </w:numPr>
        <w:jc w:val="both"/>
        <w:rPr>
          <w:rFonts w:ascii="Arial" w:hAnsi="Arial" w:cs="Arial"/>
          <w:sz w:val="22"/>
          <w:szCs w:val="22"/>
        </w:rPr>
      </w:pPr>
      <w:r w:rsidRPr="00735AAD">
        <w:rPr>
          <w:rFonts w:ascii="Arial" w:hAnsi="Arial" w:cs="Arial"/>
          <w:sz w:val="22"/>
          <w:szCs w:val="22"/>
        </w:rPr>
        <w:t>To undertake training to develop a range of knowledge and skills in order to deliver high quality clinical interventions.</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To recognise and appropriately address   risk factors to clients and carers within their healthcare setting and feedback appropriately to the registered practitioner.</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To report any untoward incidents, complaints and clinical emergencies to the appropriate professional within the appropriate timescale.</w:t>
      </w:r>
    </w:p>
    <w:p w:rsidR="0024104A" w:rsidRPr="00240D99" w:rsidRDefault="0024104A" w:rsidP="0024104A">
      <w:pPr>
        <w:ind w:left="36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Responsibility for Policy and Service Development</w:t>
      </w:r>
    </w:p>
    <w:p w:rsidR="0024104A" w:rsidRDefault="0024104A" w:rsidP="0024104A">
      <w:pPr>
        <w:numPr>
          <w:ilvl w:val="0"/>
          <w:numId w:val="10"/>
        </w:numPr>
        <w:jc w:val="both"/>
        <w:rPr>
          <w:rFonts w:ascii="Arial" w:hAnsi="Arial" w:cs="Arial"/>
          <w:sz w:val="22"/>
          <w:szCs w:val="22"/>
        </w:rPr>
      </w:pPr>
      <w:r w:rsidRPr="00EA3C2E">
        <w:rPr>
          <w:rFonts w:ascii="Arial" w:hAnsi="Arial" w:cs="Arial"/>
          <w:sz w:val="22"/>
          <w:szCs w:val="22"/>
        </w:rPr>
        <w:t>Ensure awareness of, and comply with Trust policies and procedures relating to Clinical Governance</w:t>
      </w:r>
      <w:r>
        <w:rPr>
          <w:rFonts w:ascii="Arial" w:hAnsi="Arial" w:cs="Arial"/>
          <w:sz w:val="22"/>
          <w:szCs w:val="22"/>
        </w:rPr>
        <w:t xml:space="preserve"> etc as required by the role</w:t>
      </w:r>
      <w:r w:rsidRPr="00EA3C2E">
        <w:rPr>
          <w:rFonts w:ascii="Arial" w:hAnsi="Arial" w:cs="Arial"/>
          <w:sz w:val="22"/>
          <w:szCs w:val="22"/>
        </w:rPr>
        <w:t xml:space="preserve">, and </w:t>
      </w:r>
      <w:r>
        <w:rPr>
          <w:rFonts w:ascii="Arial" w:hAnsi="Arial" w:cs="Arial"/>
          <w:sz w:val="22"/>
          <w:szCs w:val="22"/>
        </w:rPr>
        <w:t xml:space="preserve">ensure </w:t>
      </w:r>
      <w:r w:rsidRPr="00EA3C2E">
        <w:rPr>
          <w:rFonts w:ascii="Arial" w:hAnsi="Arial" w:cs="Arial"/>
          <w:sz w:val="22"/>
          <w:szCs w:val="22"/>
        </w:rPr>
        <w:t>that their requirements</w:t>
      </w:r>
      <w:r>
        <w:rPr>
          <w:rFonts w:ascii="Arial" w:hAnsi="Arial" w:cs="Arial"/>
          <w:sz w:val="22"/>
          <w:szCs w:val="22"/>
        </w:rPr>
        <w:t>,</w:t>
      </w:r>
      <w:r w:rsidRPr="00EA3C2E">
        <w:rPr>
          <w:rFonts w:ascii="Arial" w:hAnsi="Arial" w:cs="Arial"/>
          <w:sz w:val="22"/>
          <w:szCs w:val="22"/>
        </w:rPr>
        <w:t xml:space="preserve"> along with nationally recognised professional standards are incorporated within clinical practice.  </w:t>
      </w:r>
    </w:p>
    <w:p w:rsidR="0024104A" w:rsidRPr="004C7E83" w:rsidRDefault="0024104A" w:rsidP="0024104A">
      <w:pPr>
        <w:numPr>
          <w:ilvl w:val="0"/>
          <w:numId w:val="10"/>
        </w:numPr>
        <w:jc w:val="both"/>
        <w:rPr>
          <w:rFonts w:ascii="Arial" w:hAnsi="Arial" w:cs="Arial"/>
          <w:sz w:val="22"/>
          <w:szCs w:val="22"/>
        </w:rPr>
      </w:pPr>
      <w:r w:rsidRPr="00735AAD">
        <w:rPr>
          <w:rFonts w:ascii="Arial" w:hAnsi="Arial" w:cs="Arial"/>
          <w:sz w:val="22"/>
          <w:szCs w:val="22"/>
        </w:rPr>
        <w:t>To work to Trust Policies</w:t>
      </w:r>
    </w:p>
    <w:p w:rsidR="0024104A" w:rsidRPr="004C7E83" w:rsidRDefault="0024104A" w:rsidP="0024104A">
      <w:pPr>
        <w:pStyle w:val="Header"/>
        <w:numPr>
          <w:ilvl w:val="0"/>
          <w:numId w:val="10"/>
        </w:numPr>
        <w:tabs>
          <w:tab w:val="clear" w:pos="4153"/>
          <w:tab w:val="clear" w:pos="8306"/>
        </w:tabs>
        <w:jc w:val="both"/>
        <w:rPr>
          <w:rFonts w:ascii="Arial" w:hAnsi="Arial" w:cs="Arial"/>
          <w:sz w:val="22"/>
          <w:szCs w:val="22"/>
        </w:rPr>
      </w:pPr>
      <w:r w:rsidRPr="00735AAD">
        <w:rPr>
          <w:rFonts w:ascii="Arial" w:hAnsi="Arial" w:cs="Arial"/>
          <w:sz w:val="22"/>
          <w:szCs w:val="22"/>
        </w:rPr>
        <w:t>To maintain Trust Standards of clinical governance</w:t>
      </w:r>
    </w:p>
    <w:p w:rsidR="0024104A" w:rsidRPr="004C7E83" w:rsidRDefault="0024104A" w:rsidP="0024104A">
      <w:pPr>
        <w:numPr>
          <w:ilvl w:val="0"/>
          <w:numId w:val="10"/>
        </w:numPr>
        <w:jc w:val="both"/>
        <w:rPr>
          <w:rFonts w:ascii="Arial" w:hAnsi="Arial" w:cs="Arial"/>
          <w:sz w:val="22"/>
          <w:szCs w:val="22"/>
        </w:rPr>
      </w:pPr>
      <w:r w:rsidRPr="00735AAD">
        <w:rPr>
          <w:rFonts w:ascii="Arial" w:hAnsi="Arial" w:cs="Arial"/>
          <w:sz w:val="22"/>
          <w:szCs w:val="22"/>
        </w:rPr>
        <w:t xml:space="preserve">To support professional Standards of Practice </w:t>
      </w:r>
    </w:p>
    <w:p w:rsidR="0024104A" w:rsidRPr="009464AE" w:rsidRDefault="0024104A" w:rsidP="0024104A">
      <w:pPr>
        <w:ind w:left="36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lastRenderedPageBreak/>
        <w:t>Responsibility for Financial and Physical Resources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Support the efficient use of resources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Assist with maintaining stocks and supplies.</w:t>
      </w:r>
    </w:p>
    <w:p w:rsidR="005A4017" w:rsidRDefault="0024104A" w:rsidP="005A4017">
      <w:pPr>
        <w:numPr>
          <w:ilvl w:val="0"/>
          <w:numId w:val="10"/>
        </w:numPr>
        <w:jc w:val="both"/>
        <w:rPr>
          <w:rFonts w:ascii="Arial" w:hAnsi="Arial" w:cs="Arial"/>
          <w:sz w:val="22"/>
          <w:szCs w:val="22"/>
        </w:rPr>
      </w:pPr>
      <w:r w:rsidRPr="00735AAD">
        <w:rPr>
          <w:rFonts w:ascii="Arial" w:hAnsi="Arial" w:cs="Arial"/>
          <w:sz w:val="22"/>
          <w:szCs w:val="22"/>
        </w:rPr>
        <w:t>Support the efficient use of resources.</w:t>
      </w:r>
    </w:p>
    <w:p w:rsidR="0024104A" w:rsidRPr="005A4017" w:rsidRDefault="0024104A" w:rsidP="005A4017">
      <w:pPr>
        <w:numPr>
          <w:ilvl w:val="0"/>
          <w:numId w:val="10"/>
        </w:numPr>
        <w:jc w:val="both"/>
        <w:rPr>
          <w:rFonts w:ascii="Arial" w:hAnsi="Arial" w:cs="Arial"/>
          <w:sz w:val="22"/>
          <w:szCs w:val="22"/>
        </w:rPr>
      </w:pPr>
      <w:r w:rsidRPr="005A4017">
        <w:rPr>
          <w:rFonts w:ascii="Arial" w:hAnsi="Arial" w:cs="Arial"/>
          <w:sz w:val="22"/>
          <w:szCs w:val="22"/>
        </w:rPr>
        <w:t>Assist with maintaining stocks and supplies.</w:t>
      </w:r>
    </w:p>
    <w:p w:rsidR="0024104A" w:rsidRPr="004C7E83" w:rsidRDefault="0024104A" w:rsidP="0024104A">
      <w:pPr>
        <w:pStyle w:val="Header"/>
        <w:numPr>
          <w:ilvl w:val="0"/>
          <w:numId w:val="10"/>
        </w:numPr>
        <w:tabs>
          <w:tab w:val="clear" w:pos="4153"/>
          <w:tab w:val="clear" w:pos="8306"/>
        </w:tabs>
        <w:jc w:val="both"/>
        <w:rPr>
          <w:rFonts w:ascii="Arial" w:hAnsi="Arial" w:cs="Arial"/>
          <w:sz w:val="22"/>
          <w:szCs w:val="22"/>
        </w:rPr>
      </w:pPr>
      <w:r w:rsidRPr="00735AAD">
        <w:rPr>
          <w:rFonts w:ascii="Arial" w:eastAsia="Arial Unicode MS" w:hAnsi="Arial" w:cs="Arial"/>
          <w:sz w:val="22"/>
          <w:szCs w:val="22"/>
        </w:rPr>
        <w:t>Prescribing equipment from joint equipment store up to agreed limit of £100</w:t>
      </w:r>
    </w:p>
    <w:p w:rsidR="0024104A"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Responsibility for Human Resources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Individual responsibility for ensuring attendance at mandatory training</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Individual responsibility to comply with Trust appraisal processes and a commitment to continuous professional development</w:t>
      </w:r>
    </w:p>
    <w:p w:rsidR="0024104A" w:rsidRPr="004C7E83" w:rsidRDefault="0024104A" w:rsidP="0024104A">
      <w:pPr>
        <w:pStyle w:val="BodyText2"/>
        <w:numPr>
          <w:ilvl w:val="0"/>
          <w:numId w:val="10"/>
        </w:numPr>
        <w:rPr>
          <w:rFonts w:ascii="Arial" w:hAnsi="Arial" w:cs="Arial"/>
          <w:bCs/>
          <w:sz w:val="22"/>
          <w:szCs w:val="22"/>
        </w:rPr>
      </w:pPr>
      <w:r w:rsidRPr="004C7E83">
        <w:rPr>
          <w:rFonts w:ascii="Arial" w:hAnsi="Arial" w:cs="Arial"/>
          <w:bCs/>
          <w:sz w:val="22"/>
          <w:szCs w:val="22"/>
        </w:rPr>
        <w:t>Supporting the training and supervising of new staff, pre-registration students, NVQ candidates, work experience students, support workers, formal and informal carers</w:t>
      </w:r>
    </w:p>
    <w:p w:rsidR="0024104A" w:rsidRPr="00735AAD" w:rsidRDefault="0024104A" w:rsidP="0024104A">
      <w:pPr>
        <w:numPr>
          <w:ilvl w:val="0"/>
          <w:numId w:val="10"/>
        </w:numPr>
        <w:jc w:val="both"/>
        <w:rPr>
          <w:rFonts w:ascii="Arial" w:hAnsi="Arial" w:cs="Arial"/>
          <w:sz w:val="22"/>
          <w:szCs w:val="22"/>
        </w:rPr>
      </w:pPr>
      <w:r w:rsidRPr="00735AAD">
        <w:rPr>
          <w:rFonts w:ascii="Arial" w:hAnsi="Arial" w:cs="Arial"/>
          <w:sz w:val="22"/>
          <w:szCs w:val="22"/>
        </w:rPr>
        <w:t>Individual responsibility for ensuring attendance at mandatory training updates</w:t>
      </w:r>
    </w:p>
    <w:p w:rsidR="0024104A" w:rsidRPr="00240D99" w:rsidRDefault="0024104A" w:rsidP="0024104A">
      <w:pPr>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 xml:space="preserve">Responsibility for Information Resources </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Accurately completing and maintaining effective patient records including addressing confidentiality issues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Competing activity data using Trust agreed data collection sets</w:t>
      </w:r>
    </w:p>
    <w:p w:rsidR="0024104A" w:rsidRPr="009464AE" w:rsidRDefault="0024104A" w:rsidP="0024104A">
      <w:pPr>
        <w:numPr>
          <w:ilvl w:val="0"/>
          <w:numId w:val="10"/>
        </w:numPr>
        <w:jc w:val="both"/>
        <w:rPr>
          <w:rFonts w:ascii="Arial" w:hAnsi="Arial" w:cs="Arial"/>
          <w:sz w:val="22"/>
          <w:szCs w:val="22"/>
        </w:rPr>
      </w:pPr>
      <w:r w:rsidRPr="009464AE">
        <w:rPr>
          <w:rFonts w:ascii="Arial" w:hAnsi="Arial" w:cs="Arial"/>
          <w:sz w:val="22"/>
          <w:szCs w:val="22"/>
        </w:rPr>
        <w:t xml:space="preserve">A requirement to </w:t>
      </w:r>
      <w:r>
        <w:rPr>
          <w:rFonts w:ascii="Arial" w:hAnsi="Arial" w:cs="Arial"/>
          <w:sz w:val="22"/>
          <w:szCs w:val="22"/>
        </w:rPr>
        <w:t xml:space="preserve">use basic IT Systems </w:t>
      </w:r>
      <w:proofErr w:type="spellStart"/>
      <w:r>
        <w:rPr>
          <w:rFonts w:ascii="Arial" w:hAnsi="Arial" w:cs="Arial"/>
          <w:sz w:val="22"/>
          <w:szCs w:val="22"/>
        </w:rPr>
        <w:t>eg</w:t>
      </w:r>
      <w:proofErr w:type="spellEnd"/>
      <w:r>
        <w:rPr>
          <w:rFonts w:ascii="Arial" w:hAnsi="Arial" w:cs="Arial"/>
          <w:sz w:val="22"/>
          <w:szCs w:val="22"/>
        </w:rPr>
        <w:t xml:space="preserve"> email</w:t>
      </w: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 xml:space="preserve">Responsibility for Research and Development </w:t>
      </w:r>
    </w:p>
    <w:p w:rsidR="0024104A" w:rsidRDefault="0024104A" w:rsidP="0024104A">
      <w:pPr>
        <w:numPr>
          <w:ilvl w:val="0"/>
          <w:numId w:val="12"/>
        </w:numPr>
        <w:jc w:val="both"/>
        <w:rPr>
          <w:rFonts w:ascii="Arial" w:hAnsi="Arial" w:cs="Arial"/>
          <w:sz w:val="22"/>
          <w:szCs w:val="22"/>
        </w:rPr>
      </w:pPr>
      <w:r w:rsidRPr="00735AAD">
        <w:rPr>
          <w:rFonts w:ascii="Arial" w:hAnsi="Arial" w:cs="Arial"/>
          <w:sz w:val="22"/>
          <w:szCs w:val="22"/>
        </w:rPr>
        <w:t xml:space="preserve">To take a supporting role in collecting audit information </w:t>
      </w:r>
    </w:p>
    <w:p w:rsidR="0024104A" w:rsidRPr="004C7E83" w:rsidRDefault="0024104A" w:rsidP="0024104A">
      <w:pPr>
        <w:numPr>
          <w:ilvl w:val="0"/>
          <w:numId w:val="12"/>
        </w:numPr>
        <w:jc w:val="both"/>
        <w:rPr>
          <w:rFonts w:ascii="Arial" w:hAnsi="Arial" w:cs="Arial"/>
          <w:sz w:val="22"/>
          <w:szCs w:val="22"/>
        </w:rPr>
      </w:pPr>
      <w:r w:rsidRPr="004C7E83">
        <w:rPr>
          <w:rFonts w:ascii="Arial" w:hAnsi="Arial" w:cs="Arial"/>
          <w:sz w:val="22"/>
          <w:szCs w:val="22"/>
        </w:rPr>
        <w:t>Make recommendations for and support change within the service</w:t>
      </w: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F93A20">
        <w:rPr>
          <w:rFonts w:ascii="Arial" w:hAnsi="Arial" w:cs="Arial"/>
          <w:b/>
          <w:sz w:val="22"/>
          <w:szCs w:val="22"/>
        </w:rPr>
        <w:t>Freedom to Act</w:t>
      </w:r>
    </w:p>
    <w:p w:rsidR="0024104A" w:rsidRPr="00E131DC" w:rsidRDefault="0024104A" w:rsidP="0024104A">
      <w:pPr>
        <w:numPr>
          <w:ilvl w:val="0"/>
          <w:numId w:val="10"/>
        </w:numPr>
        <w:jc w:val="both"/>
        <w:rPr>
          <w:rFonts w:ascii="Arial" w:hAnsi="Arial" w:cs="Arial"/>
          <w:i/>
          <w:sz w:val="22"/>
          <w:szCs w:val="22"/>
        </w:rPr>
      </w:pPr>
      <w:r w:rsidRPr="00F93A20">
        <w:rPr>
          <w:rFonts w:ascii="Arial" w:hAnsi="Arial" w:cs="Arial"/>
          <w:sz w:val="22"/>
          <w:szCs w:val="22"/>
        </w:rPr>
        <w:t>Post Holder works unsupervised in person’s place of residence</w:t>
      </w:r>
      <w:r>
        <w:rPr>
          <w:rFonts w:ascii="Arial" w:hAnsi="Arial" w:cs="Arial"/>
          <w:sz w:val="22"/>
          <w:szCs w:val="22"/>
        </w:rPr>
        <w:t xml:space="preserve">. </w:t>
      </w:r>
    </w:p>
    <w:p w:rsidR="0024104A" w:rsidRPr="00E131DC" w:rsidRDefault="0024104A" w:rsidP="0024104A">
      <w:pPr>
        <w:numPr>
          <w:ilvl w:val="0"/>
          <w:numId w:val="10"/>
        </w:numPr>
        <w:jc w:val="both"/>
        <w:rPr>
          <w:rFonts w:ascii="Arial" w:hAnsi="Arial" w:cs="Arial"/>
          <w:i/>
          <w:sz w:val="22"/>
          <w:szCs w:val="22"/>
        </w:rPr>
      </w:pPr>
      <w:r w:rsidRPr="00F93A20">
        <w:rPr>
          <w:rFonts w:ascii="Arial" w:hAnsi="Arial" w:cs="Arial"/>
          <w:sz w:val="22"/>
          <w:szCs w:val="22"/>
        </w:rPr>
        <w:t>Requirement to make decision</w:t>
      </w:r>
      <w:r>
        <w:rPr>
          <w:rFonts w:ascii="Arial" w:hAnsi="Arial" w:cs="Arial"/>
          <w:sz w:val="22"/>
          <w:szCs w:val="22"/>
        </w:rPr>
        <w:t>s on when</w:t>
      </w:r>
      <w:r w:rsidRPr="00F93A20">
        <w:rPr>
          <w:rFonts w:ascii="Arial" w:hAnsi="Arial" w:cs="Arial"/>
          <w:sz w:val="22"/>
          <w:szCs w:val="22"/>
        </w:rPr>
        <w:t xml:space="preserve"> to contact health professional or Intermediate Care Services Co-ordination centre during shift in relation to patient care/condition</w:t>
      </w:r>
    </w:p>
    <w:p w:rsidR="0024104A" w:rsidRDefault="0024104A" w:rsidP="0024104A">
      <w:pPr>
        <w:numPr>
          <w:ilvl w:val="0"/>
          <w:numId w:val="10"/>
        </w:numPr>
        <w:jc w:val="both"/>
        <w:rPr>
          <w:rFonts w:ascii="Arial" w:hAnsi="Arial" w:cs="Arial"/>
          <w:i/>
          <w:sz w:val="22"/>
          <w:szCs w:val="22"/>
        </w:rPr>
      </w:pPr>
      <w:r>
        <w:rPr>
          <w:rFonts w:ascii="Arial" w:hAnsi="Arial" w:cs="Arial"/>
          <w:sz w:val="22"/>
          <w:szCs w:val="22"/>
        </w:rPr>
        <w:t>Can identify through risk assessment when to escalate to healthcare professionals/registrants</w:t>
      </w:r>
    </w:p>
    <w:p w:rsidR="0024104A" w:rsidRPr="004C7E83" w:rsidRDefault="0024104A" w:rsidP="0024104A">
      <w:pPr>
        <w:numPr>
          <w:ilvl w:val="0"/>
          <w:numId w:val="10"/>
        </w:numPr>
        <w:jc w:val="both"/>
        <w:rPr>
          <w:rFonts w:ascii="Arial" w:hAnsi="Arial" w:cs="Arial"/>
          <w:i/>
          <w:sz w:val="22"/>
          <w:szCs w:val="22"/>
        </w:rPr>
      </w:pPr>
      <w:r>
        <w:rPr>
          <w:rFonts w:ascii="Arial" w:hAnsi="Arial" w:cs="Arial"/>
          <w:sz w:val="22"/>
          <w:szCs w:val="22"/>
        </w:rPr>
        <w:t xml:space="preserve">Supervision and support </w:t>
      </w:r>
      <w:proofErr w:type="gramStart"/>
      <w:r>
        <w:rPr>
          <w:rFonts w:ascii="Arial" w:hAnsi="Arial" w:cs="Arial"/>
          <w:sz w:val="22"/>
          <w:szCs w:val="22"/>
        </w:rPr>
        <w:t>is</w:t>
      </w:r>
      <w:proofErr w:type="gramEnd"/>
      <w:r>
        <w:rPr>
          <w:rFonts w:ascii="Arial" w:hAnsi="Arial" w:cs="Arial"/>
          <w:sz w:val="22"/>
          <w:szCs w:val="22"/>
        </w:rPr>
        <w:t xml:space="preserve"> usually available during the shift</w:t>
      </w:r>
    </w:p>
    <w:p w:rsidR="0024104A" w:rsidRPr="00E131DC" w:rsidRDefault="0024104A" w:rsidP="0024104A">
      <w:pPr>
        <w:numPr>
          <w:ilvl w:val="0"/>
          <w:numId w:val="10"/>
        </w:numPr>
        <w:jc w:val="both"/>
        <w:rPr>
          <w:rFonts w:ascii="Arial" w:hAnsi="Arial" w:cs="Arial"/>
          <w:i/>
          <w:sz w:val="22"/>
          <w:szCs w:val="22"/>
        </w:rPr>
      </w:pPr>
      <w:r w:rsidRPr="00735AAD">
        <w:rPr>
          <w:rFonts w:ascii="Arial" w:hAnsi="Arial" w:cs="Arial"/>
          <w:sz w:val="22"/>
          <w:szCs w:val="22"/>
        </w:rPr>
        <w:t>Acts on own initiative delivering patient care in the hospital and the community, under the supervision of the Pathfinder Clinicians</w:t>
      </w:r>
      <w:r>
        <w:rPr>
          <w:rFonts w:ascii="Arial" w:hAnsi="Arial" w:cs="Arial"/>
          <w:sz w:val="22"/>
          <w:szCs w:val="22"/>
        </w:rPr>
        <w:t>.</w:t>
      </w: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Physical Effort</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Frequent requirement for m</w:t>
      </w:r>
      <w:r w:rsidRPr="009464AE">
        <w:rPr>
          <w:rFonts w:ascii="Arial" w:hAnsi="Arial" w:cs="Arial"/>
          <w:sz w:val="22"/>
          <w:szCs w:val="22"/>
        </w:rPr>
        <w:t xml:space="preserve">oving and handling of patients as per Trust Procedures. </w:t>
      </w:r>
    </w:p>
    <w:p w:rsidR="0024104A" w:rsidRPr="009464AE" w:rsidRDefault="0024104A" w:rsidP="0024104A">
      <w:pPr>
        <w:numPr>
          <w:ilvl w:val="0"/>
          <w:numId w:val="10"/>
        </w:numPr>
        <w:jc w:val="both"/>
        <w:rPr>
          <w:rFonts w:ascii="Arial" w:hAnsi="Arial" w:cs="Arial"/>
          <w:sz w:val="22"/>
          <w:szCs w:val="22"/>
        </w:rPr>
      </w:pPr>
      <w:r>
        <w:rPr>
          <w:rFonts w:ascii="Arial" w:hAnsi="Arial" w:cs="Arial"/>
          <w:sz w:val="22"/>
          <w:szCs w:val="22"/>
        </w:rPr>
        <w:t xml:space="preserve">Frequent requirement to use </w:t>
      </w:r>
      <w:r w:rsidRPr="009464AE">
        <w:rPr>
          <w:rFonts w:ascii="Arial" w:hAnsi="Arial" w:cs="Arial"/>
          <w:sz w:val="22"/>
          <w:szCs w:val="22"/>
        </w:rPr>
        <w:t>moving and handling equipment</w:t>
      </w:r>
      <w:r>
        <w:rPr>
          <w:rFonts w:ascii="Arial" w:hAnsi="Arial" w:cs="Arial"/>
          <w:sz w:val="22"/>
          <w:szCs w:val="22"/>
        </w:rPr>
        <w:t xml:space="preserve"> when caring for individuals</w:t>
      </w:r>
      <w:r w:rsidRPr="009464AE">
        <w:rPr>
          <w:rFonts w:ascii="Arial" w:hAnsi="Arial" w:cs="Arial"/>
          <w:sz w:val="22"/>
          <w:szCs w:val="22"/>
        </w:rPr>
        <w:t>.</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Driving to patient/clients within own community area and occasionally may be required to drive across the</w:t>
      </w:r>
      <w:r w:rsidRPr="009464AE">
        <w:rPr>
          <w:rFonts w:ascii="Arial" w:hAnsi="Arial" w:cs="Arial"/>
          <w:sz w:val="22"/>
          <w:szCs w:val="22"/>
        </w:rPr>
        <w:t xml:space="preserve"> Eastern Devon </w:t>
      </w:r>
      <w:r>
        <w:rPr>
          <w:rFonts w:ascii="Arial" w:hAnsi="Arial" w:cs="Arial"/>
          <w:sz w:val="22"/>
          <w:szCs w:val="22"/>
        </w:rPr>
        <w:t xml:space="preserve">area </w:t>
      </w:r>
      <w:r w:rsidRPr="009464AE">
        <w:rPr>
          <w:rFonts w:ascii="Arial" w:hAnsi="Arial" w:cs="Arial"/>
          <w:sz w:val="22"/>
          <w:szCs w:val="22"/>
        </w:rPr>
        <w:t>including very rural areas</w:t>
      </w:r>
    </w:p>
    <w:p w:rsidR="0024104A" w:rsidRPr="00735AAD" w:rsidRDefault="0024104A" w:rsidP="0024104A">
      <w:pPr>
        <w:pStyle w:val="BodyText"/>
        <w:numPr>
          <w:ilvl w:val="0"/>
          <w:numId w:val="10"/>
        </w:numPr>
        <w:rPr>
          <w:rFonts w:ascii="Arial" w:hAnsi="Arial" w:cs="Arial"/>
          <w:sz w:val="22"/>
          <w:szCs w:val="22"/>
        </w:rPr>
      </w:pPr>
      <w:r w:rsidRPr="00735AAD">
        <w:rPr>
          <w:rFonts w:ascii="Arial" w:hAnsi="Arial" w:cs="Arial"/>
          <w:sz w:val="22"/>
          <w:szCs w:val="22"/>
        </w:rPr>
        <w:t xml:space="preserve">Daily work involves frequent driving, sitting/standing, and walking, moving equipment, manual handling in restricted positions. </w:t>
      </w:r>
    </w:p>
    <w:p w:rsidR="0024104A" w:rsidRPr="009464AE" w:rsidRDefault="0024104A" w:rsidP="0024104A">
      <w:pPr>
        <w:ind w:left="360"/>
        <w:jc w:val="both"/>
        <w:rPr>
          <w:rFonts w:ascii="Arial" w:hAnsi="Arial" w:cs="Arial"/>
          <w:sz w:val="22"/>
          <w:szCs w:val="22"/>
        </w:rPr>
      </w:pPr>
    </w:p>
    <w:p w:rsidR="0024104A" w:rsidRPr="009464AE" w:rsidRDefault="0024104A" w:rsidP="0024104A">
      <w:pPr>
        <w:jc w:val="both"/>
        <w:rPr>
          <w:rFonts w:ascii="Arial" w:hAnsi="Arial" w:cs="Arial"/>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Mental Effort</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Lone worker working in people’s place of resi</w:t>
      </w:r>
      <w:r>
        <w:rPr>
          <w:rFonts w:ascii="Arial" w:hAnsi="Arial" w:cs="Arial"/>
          <w:sz w:val="22"/>
          <w:szCs w:val="22"/>
        </w:rPr>
        <w:t>dence</w:t>
      </w:r>
    </w:p>
    <w:p w:rsidR="0024104A" w:rsidRDefault="0024104A" w:rsidP="0024104A">
      <w:pPr>
        <w:numPr>
          <w:ilvl w:val="0"/>
          <w:numId w:val="11"/>
        </w:numPr>
        <w:jc w:val="both"/>
        <w:rPr>
          <w:rFonts w:ascii="Arial" w:hAnsi="Arial" w:cs="Arial"/>
          <w:sz w:val="22"/>
          <w:szCs w:val="22"/>
        </w:rPr>
      </w:pPr>
      <w:r>
        <w:rPr>
          <w:rFonts w:ascii="Arial" w:hAnsi="Arial" w:cs="Arial"/>
          <w:sz w:val="22"/>
          <w:szCs w:val="22"/>
        </w:rPr>
        <w:t xml:space="preserve">Frequently required to concentrate to complete accurate and appropriate patient records or when delivering patient care; work pattern is unpredictable and subject to interruption </w:t>
      </w:r>
      <w:proofErr w:type="spellStart"/>
      <w:r>
        <w:rPr>
          <w:rFonts w:ascii="Arial" w:hAnsi="Arial" w:cs="Arial"/>
          <w:sz w:val="22"/>
          <w:szCs w:val="22"/>
        </w:rPr>
        <w:t>eg</w:t>
      </w:r>
      <w:proofErr w:type="spellEnd"/>
      <w:r>
        <w:rPr>
          <w:rFonts w:ascii="Arial" w:hAnsi="Arial" w:cs="Arial"/>
          <w:sz w:val="22"/>
          <w:szCs w:val="22"/>
        </w:rPr>
        <w:t xml:space="preserve"> calls being prioritised</w:t>
      </w:r>
    </w:p>
    <w:p w:rsidR="0024104A" w:rsidRDefault="0024104A" w:rsidP="0024104A">
      <w:pPr>
        <w:numPr>
          <w:ilvl w:val="0"/>
          <w:numId w:val="11"/>
        </w:numPr>
        <w:jc w:val="both"/>
        <w:rPr>
          <w:rFonts w:ascii="Arial" w:hAnsi="Arial" w:cs="Arial"/>
          <w:sz w:val="22"/>
          <w:szCs w:val="22"/>
        </w:rPr>
      </w:pPr>
      <w:r>
        <w:rPr>
          <w:rFonts w:ascii="Arial" w:hAnsi="Arial" w:cs="Arial"/>
          <w:sz w:val="22"/>
          <w:szCs w:val="22"/>
        </w:rPr>
        <w:t>Requirement to concentrate to use IT</w:t>
      </w:r>
    </w:p>
    <w:p w:rsidR="0024104A" w:rsidRPr="004C7E83" w:rsidRDefault="0024104A" w:rsidP="0024104A">
      <w:pPr>
        <w:numPr>
          <w:ilvl w:val="0"/>
          <w:numId w:val="11"/>
        </w:numPr>
        <w:jc w:val="both"/>
        <w:rPr>
          <w:rFonts w:ascii="Arial" w:hAnsi="Arial" w:cs="Arial"/>
          <w:sz w:val="22"/>
          <w:szCs w:val="22"/>
        </w:rPr>
      </w:pPr>
      <w:r w:rsidRPr="00735AAD">
        <w:rPr>
          <w:rFonts w:ascii="Arial" w:hAnsi="Arial" w:cs="Arial"/>
          <w:sz w:val="22"/>
          <w:szCs w:val="22"/>
        </w:rPr>
        <w:lastRenderedPageBreak/>
        <w:t>Instigate emergency procedures i.e. finding a collapsed patient and commencing basic life support.</w:t>
      </w:r>
    </w:p>
    <w:p w:rsidR="0024104A" w:rsidRPr="004C7E83" w:rsidRDefault="0024104A" w:rsidP="0024104A">
      <w:pPr>
        <w:numPr>
          <w:ilvl w:val="0"/>
          <w:numId w:val="11"/>
        </w:numPr>
        <w:jc w:val="both"/>
        <w:rPr>
          <w:rFonts w:ascii="Arial" w:hAnsi="Arial" w:cs="Arial"/>
          <w:sz w:val="22"/>
          <w:szCs w:val="22"/>
        </w:rPr>
      </w:pPr>
      <w:r w:rsidRPr="00735AAD">
        <w:rPr>
          <w:rFonts w:ascii="Arial" w:hAnsi="Arial" w:cs="Arial"/>
          <w:sz w:val="22"/>
          <w:szCs w:val="22"/>
        </w:rPr>
        <w:t>Accurately completing and maintaining effective patient’s records including addressing confidentiality issues.</w:t>
      </w:r>
    </w:p>
    <w:p w:rsidR="0024104A" w:rsidRPr="00735AAD" w:rsidRDefault="0024104A" w:rsidP="0024104A">
      <w:pPr>
        <w:numPr>
          <w:ilvl w:val="0"/>
          <w:numId w:val="11"/>
        </w:numPr>
        <w:jc w:val="both"/>
        <w:rPr>
          <w:rFonts w:ascii="Arial" w:hAnsi="Arial" w:cs="Arial"/>
          <w:b/>
          <w:sz w:val="22"/>
          <w:szCs w:val="22"/>
        </w:rPr>
      </w:pPr>
      <w:r w:rsidRPr="00735AAD">
        <w:rPr>
          <w:rFonts w:ascii="Arial" w:hAnsi="Arial" w:cs="Arial"/>
          <w:sz w:val="22"/>
          <w:szCs w:val="22"/>
        </w:rPr>
        <w:t>Work pattern is unpredictable and subject to interruption i.e. calls being prioritised, other work colleagues, family /patient/ carers needs</w:t>
      </w:r>
    </w:p>
    <w:p w:rsidR="0024104A" w:rsidRPr="009464AE" w:rsidRDefault="0024104A" w:rsidP="0024104A">
      <w:pPr>
        <w:ind w:left="36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Emotional Effort</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Dealing with confused patients</w:t>
      </w:r>
      <w:r>
        <w:rPr>
          <w:rFonts w:ascii="Arial" w:hAnsi="Arial" w:cs="Arial"/>
          <w:sz w:val="22"/>
          <w:szCs w:val="22"/>
        </w:rPr>
        <w:t>, patients who have mental health problems, learning disabilities or challenging behaviour</w:t>
      </w:r>
    </w:p>
    <w:p w:rsidR="0024104A" w:rsidRPr="004C7E83" w:rsidRDefault="0024104A" w:rsidP="0024104A">
      <w:pPr>
        <w:numPr>
          <w:ilvl w:val="0"/>
          <w:numId w:val="11"/>
        </w:numPr>
        <w:jc w:val="both"/>
        <w:rPr>
          <w:rFonts w:ascii="Arial" w:hAnsi="Arial" w:cs="Arial"/>
          <w:sz w:val="22"/>
          <w:szCs w:val="22"/>
        </w:rPr>
      </w:pPr>
      <w:r w:rsidRPr="00735AAD">
        <w:rPr>
          <w:rFonts w:ascii="Arial" w:hAnsi="Arial" w:cs="Arial"/>
          <w:sz w:val="22"/>
          <w:szCs w:val="22"/>
        </w:rPr>
        <w:t xml:space="preserve">Caring for patients with terminal illness, chronic conditions and their families, carers and friends. </w:t>
      </w:r>
    </w:p>
    <w:p w:rsidR="0024104A" w:rsidRDefault="0024104A" w:rsidP="0024104A">
      <w:pPr>
        <w:numPr>
          <w:ilvl w:val="0"/>
          <w:numId w:val="11"/>
        </w:numPr>
        <w:jc w:val="both"/>
        <w:rPr>
          <w:rFonts w:ascii="Arial" w:hAnsi="Arial" w:cs="Arial"/>
          <w:sz w:val="22"/>
          <w:szCs w:val="22"/>
        </w:rPr>
      </w:pPr>
      <w:r w:rsidRPr="00735AAD">
        <w:rPr>
          <w:rFonts w:ascii="Arial" w:hAnsi="Arial" w:cs="Arial"/>
          <w:sz w:val="22"/>
          <w:szCs w:val="22"/>
        </w:rPr>
        <w:t>Dealing with emotional situations where patients and /or their carers may be under high levels of stress.</w:t>
      </w:r>
    </w:p>
    <w:p w:rsidR="0024104A" w:rsidRDefault="0024104A" w:rsidP="0024104A">
      <w:pPr>
        <w:ind w:left="720"/>
        <w:jc w:val="both"/>
        <w:rPr>
          <w:rFonts w:ascii="Arial" w:hAnsi="Arial" w:cs="Arial"/>
          <w:sz w:val="22"/>
          <w:szCs w:val="22"/>
        </w:rPr>
      </w:pPr>
    </w:p>
    <w:p w:rsidR="0024104A" w:rsidRPr="0024104A" w:rsidRDefault="0024104A" w:rsidP="0024104A">
      <w:pPr>
        <w:ind w:left="720"/>
        <w:jc w:val="both"/>
        <w:rPr>
          <w:rFonts w:ascii="Arial" w:hAnsi="Arial" w:cs="Arial"/>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Working Conditions</w:t>
      </w:r>
    </w:p>
    <w:p w:rsidR="0024104A" w:rsidRPr="009464AE" w:rsidRDefault="0024104A" w:rsidP="0024104A">
      <w:pPr>
        <w:numPr>
          <w:ilvl w:val="0"/>
          <w:numId w:val="11"/>
        </w:numPr>
        <w:jc w:val="both"/>
        <w:rPr>
          <w:rFonts w:ascii="Arial" w:hAnsi="Arial" w:cs="Arial"/>
          <w:sz w:val="22"/>
          <w:szCs w:val="22"/>
        </w:rPr>
      </w:pPr>
      <w:r w:rsidRPr="009464AE">
        <w:rPr>
          <w:rFonts w:ascii="Arial" w:hAnsi="Arial" w:cs="Arial"/>
          <w:sz w:val="22"/>
          <w:szCs w:val="22"/>
        </w:rPr>
        <w:t xml:space="preserve">Occasional adverse working environmental conditions in patients’ homes e.g. </w:t>
      </w:r>
      <w:r>
        <w:rPr>
          <w:rFonts w:ascii="Arial" w:hAnsi="Arial" w:cs="Arial"/>
          <w:sz w:val="22"/>
          <w:szCs w:val="22"/>
        </w:rPr>
        <w:t xml:space="preserve">smoking, </w:t>
      </w:r>
      <w:r w:rsidRPr="009464AE">
        <w:rPr>
          <w:rFonts w:ascii="Arial" w:hAnsi="Arial" w:cs="Arial"/>
          <w:sz w:val="22"/>
          <w:szCs w:val="22"/>
        </w:rPr>
        <w:t>patient</w:t>
      </w:r>
      <w:r>
        <w:rPr>
          <w:rFonts w:ascii="Arial" w:hAnsi="Arial" w:cs="Arial"/>
          <w:sz w:val="22"/>
          <w:szCs w:val="22"/>
        </w:rPr>
        <w:t>s’</w:t>
      </w:r>
      <w:r w:rsidRPr="009464AE">
        <w:rPr>
          <w:rFonts w:ascii="Arial" w:hAnsi="Arial" w:cs="Arial"/>
          <w:sz w:val="22"/>
          <w:szCs w:val="22"/>
        </w:rPr>
        <w:t xml:space="preserve"> personal living conditions</w:t>
      </w:r>
    </w:p>
    <w:p w:rsidR="0024104A" w:rsidRPr="009464AE" w:rsidRDefault="0024104A" w:rsidP="0024104A">
      <w:pPr>
        <w:numPr>
          <w:ilvl w:val="0"/>
          <w:numId w:val="11"/>
        </w:numPr>
        <w:jc w:val="both"/>
        <w:rPr>
          <w:rFonts w:ascii="Arial" w:hAnsi="Arial" w:cs="Arial"/>
          <w:sz w:val="22"/>
          <w:szCs w:val="22"/>
        </w:rPr>
      </w:pPr>
      <w:r w:rsidRPr="009464AE">
        <w:rPr>
          <w:rFonts w:ascii="Arial" w:hAnsi="Arial" w:cs="Arial"/>
          <w:sz w:val="22"/>
          <w:szCs w:val="22"/>
        </w:rPr>
        <w:t xml:space="preserve">Dealing with pets/animals in </w:t>
      </w:r>
      <w:r>
        <w:rPr>
          <w:rFonts w:ascii="Arial" w:hAnsi="Arial" w:cs="Arial"/>
          <w:sz w:val="22"/>
          <w:szCs w:val="22"/>
        </w:rPr>
        <w:t xml:space="preserve">the </w:t>
      </w:r>
      <w:r w:rsidRPr="009464AE">
        <w:rPr>
          <w:rFonts w:ascii="Arial" w:hAnsi="Arial" w:cs="Arial"/>
          <w:sz w:val="22"/>
          <w:szCs w:val="22"/>
        </w:rPr>
        <w:t>home</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Poorly heated houses</w:t>
      </w:r>
    </w:p>
    <w:p w:rsidR="0024104A" w:rsidRPr="004C7E83" w:rsidRDefault="0024104A" w:rsidP="0024104A">
      <w:pPr>
        <w:numPr>
          <w:ilvl w:val="0"/>
          <w:numId w:val="11"/>
        </w:numPr>
        <w:jc w:val="both"/>
        <w:rPr>
          <w:rFonts w:ascii="Arial" w:hAnsi="Arial" w:cs="Arial"/>
          <w:sz w:val="22"/>
          <w:szCs w:val="22"/>
        </w:rPr>
      </w:pPr>
      <w:r w:rsidRPr="004C7E83">
        <w:rPr>
          <w:rFonts w:ascii="Arial" w:hAnsi="Arial" w:cs="Arial"/>
          <w:sz w:val="22"/>
          <w:szCs w:val="22"/>
        </w:rPr>
        <w:t>Dealing with driving conditions in all weathers both day and night</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Very occasionally aggressive behaviour from patient/client/carer</w:t>
      </w:r>
    </w:p>
    <w:p w:rsidR="0024104A" w:rsidRPr="00735AAD" w:rsidRDefault="0024104A" w:rsidP="0024104A">
      <w:pPr>
        <w:numPr>
          <w:ilvl w:val="0"/>
          <w:numId w:val="11"/>
        </w:numPr>
        <w:jc w:val="both"/>
        <w:rPr>
          <w:rFonts w:ascii="Arial" w:hAnsi="Arial" w:cs="Arial"/>
          <w:sz w:val="22"/>
          <w:szCs w:val="22"/>
        </w:rPr>
      </w:pPr>
      <w:r w:rsidRPr="00735AAD">
        <w:rPr>
          <w:rFonts w:ascii="Arial" w:hAnsi="Arial" w:cs="Arial"/>
          <w:sz w:val="22"/>
          <w:szCs w:val="22"/>
        </w:rPr>
        <w:t xml:space="preserve">Frequent contact with </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 xml:space="preserve">Body fluids </w:t>
      </w:r>
      <w:proofErr w:type="spellStart"/>
      <w:r w:rsidRPr="00735AAD">
        <w:rPr>
          <w:rFonts w:ascii="Arial" w:hAnsi="Arial" w:cs="Arial"/>
          <w:sz w:val="22"/>
          <w:szCs w:val="22"/>
        </w:rPr>
        <w:t>eg</w:t>
      </w:r>
      <w:proofErr w:type="spellEnd"/>
      <w:r w:rsidRPr="00735AAD">
        <w:rPr>
          <w:rFonts w:ascii="Arial" w:hAnsi="Arial" w:cs="Arial"/>
          <w:sz w:val="22"/>
          <w:szCs w:val="22"/>
        </w:rPr>
        <w:t xml:space="preserve"> faeces, vomit</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Smells</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Infections</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Dust</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 xml:space="preserve">Occasional exposure to unpleasant working environment </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Driving Hazards</w:t>
      </w:r>
    </w:p>
    <w:p w:rsidR="0024104A" w:rsidRDefault="0024104A" w:rsidP="0024104A">
      <w:pPr>
        <w:jc w:val="both"/>
        <w:rPr>
          <w:rFonts w:ascii="Arial" w:hAnsi="Arial" w:cs="Arial"/>
          <w:sz w:val="22"/>
          <w:szCs w:val="22"/>
        </w:rPr>
      </w:pPr>
    </w:p>
    <w:p w:rsidR="0024104A" w:rsidRPr="009464AE" w:rsidRDefault="0024104A" w:rsidP="0024104A">
      <w:pPr>
        <w:jc w:val="both"/>
        <w:rPr>
          <w:rFonts w:ascii="Arial" w:hAnsi="Arial" w:cs="Arial"/>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Other Responsibilities:</w:t>
      </w:r>
    </w:p>
    <w:p w:rsidR="0024104A" w:rsidRPr="00EF52C9" w:rsidRDefault="0024104A" w:rsidP="0024104A">
      <w:pPr>
        <w:jc w:val="both"/>
        <w:rPr>
          <w:rFonts w:ascii="Arial" w:hAnsi="Arial" w:cs="Arial"/>
          <w:b/>
          <w:sz w:val="22"/>
          <w:szCs w:val="22"/>
        </w:rPr>
      </w:pPr>
    </w:p>
    <w:p w:rsidR="0024104A" w:rsidRPr="00EF52C9" w:rsidRDefault="0024104A" w:rsidP="0024104A">
      <w:pPr>
        <w:numPr>
          <w:ilvl w:val="0"/>
          <w:numId w:val="3"/>
        </w:numPr>
        <w:jc w:val="both"/>
        <w:rPr>
          <w:rFonts w:ascii="Arial" w:hAnsi="Arial" w:cs="Arial"/>
          <w:sz w:val="22"/>
          <w:szCs w:val="22"/>
        </w:rPr>
      </w:pPr>
      <w:r w:rsidRPr="00EF52C9">
        <w:rPr>
          <w:rFonts w:ascii="Arial" w:hAnsi="Arial" w:cs="Arial"/>
          <w:sz w:val="22"/>
          <w:szCs w:val="22"/>
        </w:rPr>
        <w:t>To take part in regular performance appraisal</w:t>
      </w:r>
    </w:p>
    <w:p w:rsidR="0024104A" w:rsidRPr="00E02ECB" w:rsidRDefault="0024104A" w:rsidP="0024104A">
      <w:pPr>
        <w:numPr>
          <w:ilvl w:val="0"/>
          <w:numId w:val="3"/>
        </w:numPr>
        <w:jc w:val="both"/>
        <w:rPr>
          <w:rFonts w:ascii="Arial" w:hAnsi="Arial" w:cs="Arial"/>
          <w:vanish/>
          <w:sz w:val="22"/>
          <w:szCs w:val="22"/>
          <w:specVanish/>
        </w:rPr>
      </w:pPr>
      <w:r>
        <w:rPr>
          <w:rFonts w:ascii="Arial" w:hAnsi="Arial" w:cs="Arial"/>
          <w:sz w:val="22"/>
          <w:szCs w:val="22"/>
        </w:rPr>
        <w:t>Keep up to date with strategic developments within the NHS and employment law, translating the effect on HR and take personal responsibility for ensuring personal development plan is achieved and updated on a regular basis</w:t>
      </w:r>
    </w:p>
    <w:p w:rsidR="0024104A" w:rsidRPr="00EF52C9" w:rsidRDefault="0024104A" w:rsidP="0024104A">
      <w:pPr>
        <w:numPr>
          <w:ilvl w:val="0"/>
          <w:numId w:val="3"/>
        </w:numPr>
        <w:jc w:val="both"/>
        <w:rPr>
          <w:rFonts w:ascii="Arial" w:hAnsi="Arial" w:cs="Arial"/>
          <w:sz w:val="22"/>
          <w:szCs w:val="22"/>
        </w:rPr>
      </w:pPr>
      <w:r>
        <w:rPr>
          <w:rFonts w:ascii="Arial" w:hAnsi="Arial" w:cs="Arial"/>
          <w:sz w:val="22"/>
          <w:szCs w:val="22"/>
        </w:rPr>
        <w:t xml:space="preserve"> </w:t>
      </w:r>
      <w:r w:rsidRPr="00EF52C9">
        <w:rPr>
          <w:rFonts w:ascii="Arial" w:hAnsi="Arial" w:cs="Arial"/>
          <w:sz w:val="22"/>
          <w:szCs w:val="22"/>
        </w:rPr>
        <w:t>To undertake any training required in order to maintain competency including mandatory training, i.e. Fire, Manual Handling</w:t>
      </w:r>
    </w:p>
    <w:p w:rsidR="0024104A" w:rsidRPr="00EF52C9" w:rsidRDefault="0024104A" w:rsidP="0024104A">
      <w:pPr>
        <w:numPr>
          <w:ilvl w:val="0"/>
          <w:numId w:val="3"/>
        </w:num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24104A" w:rsidRPr="009515F6" w:rsidRDefault="0024104A" w:rsidP="0024104A">
      <w:pPr>
        <w:numPr>
          <w:ilvl w:val="0"/>
          <w:numId w:val="3"/>
        </w:num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w:t>
      </w:r>
      <w:r>
        <w:rPr>
          <w:rFonts w:ascii="Arial" w:hAnsi="Arial" w:cs="Arial"/>
          <w:sz w:val="22"/>
          <w:szCs w:val="22"/>
        </w:rPr>
        <w:t>n</w:t>
      </w:r>
    </w:p>
    <w:p w:rsidR="0024104A" w:rsidRDefault="0024104A" w:rsidP="0024104A">
      <w:pPr>
        <w:jc w:val="both"/>
        <w:rPr>
          <w:rFonts w:ascii="Arial" w:hAnsi="Arial" w:cs="Arial"/>
          <w:b/>
          <w:sz w:val="22"/>
          <w:szCs w:val="22"/>
          <w:u w:val="single"/>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C405E0" w:rsidRDefault="00C405E0" w:rsidP="0024104A">
      <w:pPr>
        <w:jc w:val="both"/>
        <w:rPr>
          <w:rFonts w:ascii="Arial" w:hAnsi="Arial" w:cs="Arial"/>
          <w:b/>
          <w:sz w:val="22"/>
          <w:szCs w:val="22"/>
        </w:rPr>
      </w:pPr>
    </w:p>
    <w:p w:rsidR="00C405E0" w:rsidRDefault="00C405E0" w:rsidP="0024104A">
      <w:pPr>
        <w:jc w:val="both"/>
        <w:rPr>
          <w:rFonts w:ascii="Arial" w:hAnsi="Arial" w:cs="Arial"/>
          <w:b/>
          <w:sz w:val="22"/>
          <w:szCs w:val="22"/>
        </w:rPr>
      </w:pPr>
    </w:p>
    <w:p w:rsidR="00C405E0" w:rsidRDefault="00C405E0" w:rsidP="0024104A">
      <w:pPr>
        <w:jc w:val="both"/>
        <w:rPr>
          <w:rFonts w:ascii="Arial" w:hAnsi="Arial" w:cs="Arial"/>
          <w:b/>
          <w:sz w:val="22"/>
          <w:szCs w:val="22"/>
        </w:rPr>
      </w:pPr>
    </w:p>
    <w:p w:rsidR="0024104A" w:rsidRPr="00EF52C9" w:rsidRDefault="0024104A" w:rsidP="0024104A">
      <w:pPr>
        <w:jc w:val="both"/>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24104A" w:rsidRPr="00EF52C9" w:rsidRDefault="0024104A" w:rsidP="0024104A">
      <w:pPr>
        <w:pStyle w:val="BodyText"/>
        <w:rPr>
          <w:rFonts w:ascii="Arial" w:hAnsi="Arial" w:cs="Arial"/>
          <w:sz w:val="22"/>
          <w:szCs w:val="22"/>
          <w:lang w:val="en-GB"/>
        </w:rPr>
      </w:pPr>
    </w:p>
    <w:p w:rsidR="0024104A" w:rsidRPr="007404BF" w:rsidRDefault="0024104A" w:rsidP="0024104A">
      <w:pPr>
        <w:jc w:val="both"/>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vision, we expect all our staff to uphold our Trust values. Our Trust </w:t>
      </w:r>
      <w:r w:rsidRPr="007404BF">
        <w:rPr>
          <w:rFonts w:ascii="Arial" w:hAnsi="Arial" w:cs="Arial"/>
          <w:sz w:val="22"/>
          <w:szCs w:val="22"/>
        </w:rPr>
        <w:t>values are:</w:t>
      </w:r>
    </w:p>
    <w:p w:rsidR="0024104A" w:rsidRPr="007404BF" w:rsidRDefault="0024104A" w:rsidP="0024104A">
      <w:pPr>
        <w:jc w:val="both"/>
        <w:rPr>
          <w:rFonts w:ascii="Arial" w:hAnsi="Arial" w:cs="Arial"/>
          <w:sz w:val="22"/>
          <w:szCs w:val="22"/>
        </w:rPr>
      </w:pPr>
    </w:p>
    <w:p w:rsidR="0024104A" w:rsidRPr="007404BF" w:rsidRDefault="0024104A" w:rsidP="0024104A">
      <w:pPr>
        <w:jc w:val="both"/>
        <w:rPr>
          <w:rFonts w:ascii="Arial" w:hAnsi="Arial" w:cs="Arial"/>
          <w:sz w:val="22"/>
          <w:szCs w:val="22"/>
        </w:rPr>
      </w:pPr>
      <w:r w:rsidRPr="007404BF">
        <w:rPr>
          <w:rFonts w:ascii="Arial" w:hAnsi="Arial" w:cs="Arial"/>
          <w:sz w:val="22"/>
          <w:szCs w:val="22"/>
        </w:rPr>
        <w:t>Compassion</w:t>
      </w:r>
    </w:p>
    <w:p w:rsidR="0024104A" w:rsidRPr="007404BF" w:rsidRDefault="0024104A" w:rsidP="0024104A">
      <w:pPr>
        <w:jc w:val="both"/>
        <w:rPr>
          <w:rFonts w:ascii="Arial" w:hAnsi="Arial" w:cs="Arial"/>
          <w:sz w:val="22"/>
          <w:szCs w:val="22"/>
        </w:rPr>
      </w:pPr>
      <w:r w:rsidRPr="007404BF">
        <w:rPr>
          <w:rFonts w:ascii="Arial" w:hAnsi="Arial" w:cs="Arial"/>
          <w:sz w:val="22"/>
          <w:szCs w:val="22"/>
        </w:rPr>
        <w:t>Inclusion</w:t>
      </w:r>
    </w:p>
    <w:p w:rsidR="0024104A" w:rsidRPr="007404BF" w:rsidRDefault="0024104A" w:rsidP="0024104A">
      <w:pPr>
        <w:jc w:val="both"/>
        <w:rPr>
          <w:rFonts w:ascii="Arial" w:hAnsi="Arial" w:cs="Arial"/>
          <w:sz w:val="22"/>
          <w:szCs w:val="22"/>
        </w:rPr>
      </w:pPr>
      <w:r w:rsidRPr="007404BF">
        <w:rPr>
          <w:rFonts w:ascii="Arial" w:hAnsi="Arial" w:cs="Arial"/>
          <w:sz w:val="22"/>
          <w:szCs w:val="22"/>
        </w:rPr>
        <w:t>Integrity</w:t>
      </w:r>
    </w:p>
    <w:p w:rsidR="0024104A" w:rsidRPr="007404BF" w:rsidRDefault="0024104A" w:rsidP="0024104A">
      <w:pPr>
        <w:jc w:val="both"/>
        <w:rPr>
          <w:rFonts w:ascii="Arial" w:hAnsi="Arial" w:cs="Arial"/>
          <w:sz w:val="22"/>
          <w:szCs w:val="22"/>
        </w:rPr>
      </w:pPr>
      <w:r w:rsidRPr="007404BF">
        <w:rPr>
          <w:rFonts w:ascii="Arial" w:hAnsi="Arial" w:cs="Arial"/>
          <w:sz w:val="22"/>
          <w:szCs w:val="22"/>
        </w:rPr>
        <w:t xml:space="preserve">Empowerment </w:t>
      </w:r>
    </w:p>
    <w:p w:rsidR="0024104A" w:rsidRPr="00EF52C9" w:rsidRDefault="0024104A" w:rsidP="0024104A">
      <w:pPr>
        <w:jc w:val="both"/>
        <w:rPr>
          <w:rFonts w:ascii="Arial" w:hAnsi="Arial" w:cs="Arial"/>
          <w:sz w:val="22"/>
          <w:szCs w:val="22"/>
        </w:rPr>
      </w:pPr>
    </w:p>
    <w:p w:rsidR="0024104A" w:rsidRPr="00EF52C9" w:rsidRDefault="0024104A" w:rsidP="0024104A">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24104A" w:rsidRPr="00EF52C9" w:rsidRDefault="0024104A" w:rsidP="0024104A">
      <w:pPr>
        <w:pStyle w:val="BodyText"/>
        <w:rPr>
          <w:rFonts w:ascii="Arial" w:hAnsi="Arial" w:cs="Arial"/>
          <w:sz w:val="22"/>
          <w:szCs w:val="22"/>
          <w:lang w:val="en-GB"/>
        </w:rPr>
      </w:pPr>
    </w:p>
    <w:p w:rsidR="0024104A" w:rsidRDefault="0024104A" w:rsidP="0024104A">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24104A" w:rsidRDefault="0024104A" w:rsidP="0024104A">
      <w:pPr>
        <w:jc w:val="both"/>
        <w:rPr>
          <w:rFonts w:ascii="Arial" w:hAnsi="Arial" w:cs="Arial"/>
          <w:sz w:val="22"/>
          <w:szCs w:val="22"/>
        </w:rPr>
      </w:pPr>
    </w:p>
    <w:p w:rsidR="0024104A" w:rsidRPr="00671DEE" w:rsidRDefault="0024104A" w:rsidP="0024104A">
      <w:pPr>
        <w:jc w:val="both"/>
        <w:rPr>
          <w:rFonts w:ascii="Arial" w:hAnsi="Arial" w:cs="Arial"/>
          <w:sz w:val="22"/>
          <w:szCs w:val="22"/>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24104A" w:rsidRPr="00EF52C9" w:rsidRDefault="0024104A" w:rsidP="0024104A">
      <w:pPr>
        <w:jc w:val="both"/>
        <w:rPr>
          <w:rFonts w:ascii="Arial" w:hAnsi="Arial" w:cs="Arial"/>
          <w:sz w:val="22"/>
          <w:szCs w:val="22"/>
        </w:rPr>
      </w:pPr>
    </w:p>
    <w:p w:rsidR="0024104A" w:rsidRPr="00EF52C9" w:rsidRDefault="0024104A" w:rsidP="0024104A">
      <w:pPr>
        <w:pStyle w:val="Heading3"/>
        <w:tabs>
          <w:tab w:val="clear" w:pos="522"/>
        </w:tabs>
        <w:jc w:val="both"/>
        <w:rPr>
          <w:rFonts w:ascii="Arial" w:hAnsi="Arial" w:cs="Arial"/>
          <w:sz w:val="22"/>
          <w:szCs w:val="22"/>
        </w:rPr>
      </w:pPr>
      <w:r w:rsidRPr="00EF52C9">
        <w:rPr>
          <w:rFonts w:ascii="Arial" w:hAnsi="Arial" w:cs="Arial"/>
          <w:sz w:val="22"/>
          <w:szCs w:val="22"/>
        </w:rPr>
        <w:t>GENERAL</w:t>
      </w:r>
    </w:p>
    <w:p w:rsidR="0024104A" w:rsidRPr="00EF52C9" w:rsidRDefault="0024104A" w:rsidP="0024104A">
      <w:pPr>
        <w:pStyle w:val="BodyText"/>
        <w:rPr>
          <w:rFonts w:ascii="Arial" w:hAnsi="Arial" w:cs="Arial"/>
          <w:sz w:val="22"/>
          <w:szCs w:val="22"/>
          <w:lang w:val="en-GB"/>
        </w:rPr>
      </w:pPr>
    </w:p>
    <w:p w:rsidR="0024104A" w:rsidRPr="00A12733" w:rsidRDefault="0024104A" w:rsidP="0024104A">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 reserve</w:t>
      </w:r>
      <w:r w:rsidRPr="00A12733">
        <w:rPr>
          <w:rFonts w:ascii="Arial" w:hAnsi="Arial" w:cs="Arial"/>
          <w:sz w:val="22"/>
          <w:szCs w:val="22"/>
          <w:lang w:val="en-GB"/>
        </w:rPr>
        <w:t xml:space="preserve"> the right to insist on changes to your job description after consultation with you.</w:t>
      </w:r>
    </w:p>
    <w:p w:rsidR="0024104A" w:rsidRPr="00A12733" w:rsidRDefault="0024104A" w:rsidP="0024104A">
      <w:pPr>
        <w:jc w:val="both"/>
        <w:rPr>
          <w:rFonts w:ascii="Arial" w:hAnsi="Arial" w:cs="Arial"/>
          <w:sz w:val="22"/>
          <w:szCs w:val="22"/>
        </w:rPr>
      </w:pPr>
    </w:p>
    <w:p w:rsidR="0024104A" w:rsidRDefault="0024104A" w:rsidP="0024104A">
      <w:pPr>
        <w:autoSpaceDE w:val="0"/>
        <w:autoSpaceDN w:val="0"/>
        <w:adjustRightInd w:val="0"/>
        <w:jc w:val="both"/>
        <w:rPr>
          <w:rFonts w:ascii="Arial" w:hAnsi="Arial" w:cs="Arial"/>
          <w:color w:val="000000"/>
          <w:sz w:val="22"/>
          <w:szCs w:val="22"/>
          <w:lang w:val="en-US" w:eastAsia="en-GB"/>
        </w:rPr>
      </w:pPr>
      <w:r w:rsidRPr="007404BF">
        <w:rPr>
          <w:rFonts w:ascii="Arial" w:hAnsi="Arial" w:cs="Arial"/>
          <w:color w:val="000000"/>
          <w:sz w:val="22"/>
          <w:szCs w:val="22"/>
          <w:lang w:val="en-US" w:eastAsia="en-GB"/>
        </w:rPr>
        <w:t>The RDUH</w:t>
      </w:r>
      <w:r w:rsidRPr="00A12733">
        <w:rPr>
          <w:rFonts w:ascii="Arial" w:hAnsi="Arial" w:cs="Arial"/>
          <w:color w:val="000000"/>
          <w:sz w:val="22"/>
          <w:szCs w:val="22"/>
          <w:lang w:val="en-US" w:eastAsia="en-GB"/>
        </w:rPr>
        <w:t xml:space="preserv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24104A" w:rsidRDefault="0024104A" w:rsidP="0024104A">
      <w:pPr>
        <w:autoSpaceDE w:val="0"/>
        <w:autoSpaceDN w:val="0"/>
        <w:adjustRightInd w:val="0"/>
        <w:jc w:val="both"/>
        <w:rPr>
          <w:rFonts w:ascii="Arial" w:hAnsi="Arial" w:cs="Arial"/>
          <w:color w:val="000000"/>
          <w:sz w:val="22"/>
          <w:szCs w:val="22"/>
          <w:lang w:val="en-US" w:eastAsia="en-GB"/>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4D7D60" w:rsidRDefault="004D7D60" w:rsidP="0024104A">
      <w:pPr>
        <w:jc w:val="both"/>
        <w:rPr>
          <w:rFonts w:ascii="Arial" w:hAnsi="Arial" w:cs="Arial"/>
          <w:b/>
          <w:sz w:val="22"/>
          <w:szCs w:val="22"/>
        </w:rPr>
      </w:pPr>
    </w:p>
    <w:p w:rsidR="0024104A" w:rsidRPr="00685924" w:rsidRDefault="0024104A" w:rsidP="0024104A">
      <w:pPr>
        <w:jc w:val="both"/>
        <w:rPr>
          <w:rFonts w:ascii="Arial" w:hAnsi="Arial" w:cs="Arial"/>
          <w:sz w:val="22"/>
          <w:szCs w:val="22"/>
        </w:rPr>
      </w:pPr>
      <w:r>
        <w:rPr>
          <w:rFonts w:ascii="Arial" w:hAnsi="Arial" w:cs="Arial"/>
          <w:b/>
          <w:sz w:val="22"/>
          <w:szCs w:val="22"/>
        </w:rPr>
        <w:lastRenderedPageBreak/>
        <w:t>P</w:t>
      </w:r>
      <w:r w:rsidRPr="00685924">
        <w:rPr>
          <w:rFonts w:ascii="Arial" w:hAnsi="Arial" w:cs="Arial"/>
          <w:b/>
          <w:sz w:val="22"/>
          <w:szCs w:val="22"/>
        </w:rPr>
        <w:t>ERSON SPECIFICATION</w:t>
      </w:r>
    </w:p>
    <w:p w:rsidR="0024104A" w:rsidRPr="007404BF" w:rsidRDefault="0024104A" w:rsidP="0024104A">
      <w:pPr>
        <w:tabs>
          <w:tab w:val="left" w:pos="720"/>
        </w:tabs>
        <w:jc w:val="both"/>
        <w:rPr>
          <w:rFonts w:ascii="Arial" w:hAnsi="Arial" w:cs="Arial"/>
          <w:sz w:val="22"/>
          <w:szCs w:val="22"/>
        </w:rPr>
      </w:pPr>
      <w:r w:rsidRPr="00685924">
        <w:rPr>
          <w:rFonts w:ascii="Arial" w:hAnsi="Arial" w:cs="Arial"/>
          <w:b/>
          <w:sz w:val="22"/>
          <w:szCs w:val="22"/>
        </w:rPr>
        <w:t>POST</w:t>
      </w:r>
      <w:r w:rsidRPr="007404BF">
        <w:rPr>
          <w:rFonts w:ascii="Arial" w:hAnsi="Arial" w:cs="Arial"/>
          <w:b/>
          <w:sz w:val="22"/>
          <w:szCs w:val="22"/>
        </w:rPr>
        <w:t>: Pathfinder Urgent Care and Frailty Acute Hospital at Home Support Worker</w:t>
      </w:r>
    </w:p>
    <w:p w:rsidR="0024104A" w:rsidRPr="0024104A" w:rsidRDefault="0024104A" w:rsidP="0024104A">
      <w:pPr>
        <w:jc w:val="both"/>
        <w:rPr>
          <w:rFonts w:ascii="Arial" w:hAnsi="Arial" w:cs="Arial"/>
          <w:b/>
          <w:bCs/>
          <w:sz w:val="22"/>
          <w:szCs w:val="22"/>
        </w:rPr>
      </w:pPr>
      <w:r w:rsidRPr="0024104A">
        <w:rPr>
          <w:rFonts w:ascii="Arial" w:hAnsi="Arial" w:cs="Arial"/>
          <w:b/>
          <w:bCs/>
          <w:sz w:val="22"/>
          <w:szCs w:val="22"/>
        </w:rPr>
        <w:t>BAND: 3</w:t>
      </w:r>
    </w:p>
    <w:p w:rsidR="0024104A" w:rsidRPr="00685924" w:rsidRDefault="0024104A" w:rsidP="0024104A">
      <w:pPr>
        <w:jc w:val="both"/>
        <w:rPr>
          <w:rFonts w:ascii="Arial" w:hAnsi="Arial" w:cs="Arial"/>
          <w:b/>
          <w:bCs/>
          <w:sz w:val="22"/>
          <w:szCs w:val="22"/>
        </w:rPr>
      </w:pPr>
    </w:p>
    <w:tbl>
      <w:tblPr>
        <w:tblW w:w="100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46"/>
        <w:gridCol w:w="1559"/>
        <w:gridCol w:w="1559"/>
      </w:tblGrid>
      <w:tr w:rsidR="0024104A" w:rsidRPr="00685924" w:rsidTr="006B0F64">
        <w:tc>
          <w:tcPr>
            <w:tcW w:w="6946" w:type="dxa"/>
          </w:tcPr>
          <w:p w:rsidR="0024104A" w:rsidRPr="00685924" w:rsidRDefault="0024104A" w:rsidP="0024104A">
            <w:pPr>
              <w:jc w:val="both"/>
              <w:rPr>
                <w:rFonts w:ascii="Arial" w:hAnsi="Arial" w:cs="Arial"/>
                <w:b/>
                <w:sz w:val="22"/>
                <w:szCs w:val="22"/>
              </w:rPr>
            </w:pPr>
            <w:r w:rsidRPr="00685924">
              <w:rPr>
                <w:rFonts w:ascii="Arial" w:hAnsi="Arial" w:cs="Arial"/>
                <w:b/>
                <w:sz w:val="22"/>
                <w:szCs w:val="22"/>
              </w:rPr>
              <w:t>REQUIREMENTS</w:t>
            </w:r>
          </w:p>
        </w:tc>
        <w:tc>
          <w:tcPr>
            <w:tcW w:w="1559" w:type="dxa"/>
          </w:tcPr>
          <w:p w:rsidR="0024104A" w:rsidRPr="00685924" w:rsidRDefault="0024104A" w:rsidP="0024104A">
            <w:pPr>
              <w:jc w:val="both"/>
              <w:rPr>
                <w:rFonts w:ascii="Arial" w:hAnsi="Arial" w:cs="Arial"/>
                <w:b/>
                <w:sz w:val="22"/>
                <w:szCs w:val="22"/>
              </w:rPr>
            </w:pPr>
            <w:r w:rsidRPr="00685924">
              <w:rPr>
                <w:rFonts w:ascii="Arial" w:hAnsi="Arial" w:cs="Arial"/>
                <w:b/>
                <w:sz w:val="22"/>
                <w:szCs w:val="22"/>
              </w:rPr>
              <w:t xml:space="preserve">At </w:t>
            </w:r>
          </w:p>
          <w:p w:rsidR="0024104A" w:rsidRPr="00685924" w:rsidRDefault="0024104A" w:rsidP="0024104A">
            <w:pPr>
              <w:jc w:val="both"/>
              <w:rPr>
                <w:rFonts w:ascii="Arial" w:hAnsi="Arial" w:cs="Arial"/>
                <w:b/>
                <w:sz w:val="22"/>
                <w:szCs w:val="22"/>
              </w:rPr>
            </w:pPr>
            <w:r w:rsidRPr="00685924">
              <w:rPr>
                <w:rFonts w:ascii="Arial" w:hAnsi="Arial" w:cs="Arial"/>
                <w:b/>
                <w:sz w:val="22"/>
                <w:szCs w:val="22"/>
              </w:rPr>
              <w:t>Recruitment</w:t>
            </w:r>
          </w:p>
        </w:tc>
        <w:tc>
          <w:tcPr>
            <w:tcW w:w="1559" w:type="dxa"/>
          </w:tcPr>
          <w:p w:rsidR="0024104A" w:rsidRPr="00685924" w:rsidRDefault="0024104A" w:rsidP="0024104A">
            <w:pPr>
              <w:jc w:val="both"/>
              <w:rPr>
                <w:rFonts w:ascii="Arial" w:hAnsi="Arial" w:cs="Arial"/>
                <w:b/>
                <w:sz w:val="22"/>
                <w:szCs w:val="22"/>
              </w:rPr>
            </w:pPr>
            <w:r>
              <w:rPr>
                <w:rFonts w:ascii="Arial" w:hAnsi="Arial" w:cs="Arial"/>
                <w:b/>
                <w:sz w:val="22"/>
                <w:szCs w:val="22"/>
              </w:rPr>
              <w:t>At PDR</w:t>
            </w:r>
          </w:p>
        </w:tc>
      </w:tr>
      <w:tr w:rsidR="0024104A" w:rsidRPr="00DA5365" w:rsidTr="006B0F64">
        <w:tc>
          <w:tcPr>
            <w:tcW w:w="6946" w:type="dxa"/>
          </w:tcPr>
          <w:p w:rsidR="0024104A" w:rsidRDefault="0024104A" w:rsidP="0024104A">
            <w:pPr>
              <w:jc w:val="both"/>
              <w:rPr>
                <w:rFonts w:ascii="Arial" w:hAnsi="Arial" w:cs="Arial"/>
                <w:b/>
                <w:sz w:val="22"/>
                <w:szCs w:val="22"/>
                <w:u w:val="single"/>
              </w:rPr>
            </w:pPr>
            <w:r w:rsidRPr="00DA5365">
              <w:rPr>
                <w:rFonts w:ascii="Arial" w:hAnsi="Arial" w:cs="Arial"/>
                <w:b/>
                <w:sz w:val="22"/>
                <w:szCs w:val="22"/>
                <w:u w:val="single"/>
              </w:rPr>
              <w:t>QUALIFICATIONS / TRAINING</w:t>
            </w:r>
          </w:p>
          <w:p w:rsidR="0024104A" w:rsidRPr="00DA5365" w:rsidRDefault="0024104A" w:rsidP="0024104A">
            <w:pPr>
              <w:jc w:val="both"/>
              <w:rPr>
                <w:rFonts w:ascii="Arial" w:hAnsi="Arial" w:cs="Arial"/>
                <w:b/>
                <w:sz w:val="22"/>
                <w:szCs w:val="22"/>
                <w:u w:val="single"/>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 xml:space="preserve">Maths and English to GCSE or equivalent </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NVQ3 or Diploma Level 3 in Health &amp; Social Care or equivalent qualification and care experience.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Completion of the Care Certificate programme provided by the Trust within required timescales.</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Willingness to undertake additional training for the role</w:t>
            </w:r>
          </w:p>
          <w:p w:rsidR="0024104A" w:rsidRDefault="0024104A" w:rsidP="0024104A">
            <w:pPr>
              <w:jc w:val="both"/>
              <w:rPr>
                <w:rFonts w:ascii="Arial" w:hAnsi="Arial" w:cs="Arial"/>
                <w:sz w:val="22"/>
                <w:szCs w:val="22"/>
              </w:rPr>
            </w:pPr>
          </w:p>
          <w:p w:rsidR="0024104A" w:rsidRPr="00EA3C2E" w:rsidRDefault="0024104A" w:rsidP="0024104A">
            <w:pPr>
              <w:jc w:val="both"/>
              <w:rPr>
                <w:rFonts w:ascii="Arial" w:hAnsi="Arial" w:cs="Arial"/>
                <w:sz w:val="22"/>
                <w:szCs w:val="22"/>
              </w:rPr>
            </w:pPr>
            <w:r w:rsidRPr="00EA3C2E">
              <w:rPr>
                <w:rFonts w:ascii="Arial" w:hAnsi="Arial" w:cs="Arial"/>
                <w:sz w:val="22"/>
                <w:szCs w:val="22"/>
              </w:rPr>
              <w:t>Demonstrate evidence of own competence and continuous personal and clinical (where appropriate) development</w:t>
            </w:r>
            <w:r>
              <w:rPr>
                <w:rFonts w:ascii="Arial" w:hAnsi="Arial" w:cs="Arial"/>
                <w:sz w:val="22"/>
                <w:szCs w:val="22"/>
              </w:rPr>
              <w:t>.</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Basic IT Skills – Microsoft Office and Email</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7D2F5E">
              <w:rPr>
                <w:rFonts w:ascii="Arial" w:hAnsi="Arial" w:cs="Arial"/>
                <w:sz w:val="22"/>
                <w:szCs w:val="22"/>
              </w:rPr>
              <w:t>Basic Food Hygiene Certificate</w:t>
            </w:r>
          </w:p>
          <w:p w:rsidR="0024104A" w:rsidRPr="007D2F5E"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7D2F5E">
              <w:rPr>
                <w:rFonts w:ascii="Arial" w:hAnsi="Arial" w:cs="Arial"/>
                <w:sz w:val="22"/>
                <w:szCs w:val="22"/>
              </w:rPr>
              <w:t>Full Driving Licence</w:t>
            </w:r>
            <w:r>
              <w:rPr>
                <w:rFonts w:ascii="Arial" w:hAnsi="Arial" w:cs="Arial"/>
                <w:sz w:val="22"/>
                <w:szCs w:val="22"/>
              </w:rPr>
              <w:t xml:space="preserve"> and ability to drive to all areas of North Devon on a daily basis.</w:t>
            </w:r>
          </w:p>
          <w:p w:rsidR="0024104A" w:rsidRPr="00DA5365" w:rsidRDefault="0024104A" w:rsidP="0024104A">
            <w:pPr>
              <w:jc w:val="both"/>
              <w:rPr>
                <w:rFonts w:ascii="Arial" w:hAnsi="Arial" w:cs="Arial"/>
                <w:sz w:val="22"/>
                <w:szCs w:val="22"/>
              </w:rPr>
            </w:pP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4D7D60" w:rsidRDefault="004D7D60"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4D7D60" w:rsidRDefault="004D7D60"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4D7D60" w:rsidRDefault="004D7D60"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D</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4D7D60" w:rsidRDefault="004D7D60"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4D7D60" w:rsidRDefault="004D7D60" w:rsidP="0024104A">
            <w:pPr>
              <w:jc w:val="both"/>
              <w:rPr>
                <w:rFonts w:ascii="Arial" w:hAnsi="Arial" w:cs="Arial"/>
                <w:sz w:val="22"/>
                <w:szCs w:val="22"/>
              </w:rPr>
            </w:pPr>
          </w:p>
          <w:p w:rsidR="0024104A" w:rsidRDefault="0024104A" w:rsidP="0024104A">
            <w:pPr>
              <w:jc w:val="both"/>
              <w:rPr>
                <w:rFonts w:ascii="Arial" w:hAnsi="Arial" w:cs="Arial"/>
                <w:sz w:val="22"/>
                <w:szCs w:val="22"/>
              </w:rPr>
            </w:pPr>
            <w:bookmarkStart w:id="0" w:name="_GoBack"/>
            <w:bookmarkEnd w:id="0"/>
            <w:r>
              <w:rPr>
                <w:rFonts w:ascii="Arial" w:hAnsi="Arial" w:cs="Arial"/>
                <w:sz w:val="22"/>
                <w:szCs w:val="22"/>
              </w:rPr>
              <w:t>D</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p>
        </w:tc>
      </w:tr>
      <w:tr w:rsidR="0024104A" w:rsidRPr="00DA5365" w:rsidTr="006B0F64">
        <w:trPr>
          <w:trHeight w:val="1919"/>
        </w:trPr>
        <w:tc>
          <w:tcPr>
            <w:tcW w:w="6946" w:type="dxa"/>
          </w:tcPr>
          <w:p w:rsidR="0024104A" w:rsidRDefault="0024104A" w:rsidP="0024104A">
            <w:pPr>
              <w:jc w:val="both"/>
              <w:rPr>
                <w:rFonts w:ascii="Arial" w:hAnsi="Arial" w:cs="Arial"/>
                <w:b/>
                <w:sz w:val="22"/>
                <w:szCs w:val="22"/>
                <w:u w:val="single"/>
              </w:rPr>
            </w:pPr>
            <w:r w:rsidRPr="00DA5365">
              <w:rPr>
                <w:rFonts w:ascii="Arial" w:hAnsi="Arial" w:cs="Arial"/>
                <w:b/>
                <w:sz w:val="22"/>
                <w:szCs w:val="22"/>
                <w:u w:val="single"/>
              </w:rPr>
              <w:t>KNOWLEDGE / SKILLS</w:t>
            </w:r>
            <w:r>
              <w:rPr>
                <w:rFonts w:ascii="Arial" w:hAnsi="Arial" w:cs="Arial"/>
                <w:b/>
                <w:sz w:val="22"/>
                <w:szCs w:val="22"/>
                <w:u w:val="single"/>
              </w:rPr>
              <w:t>/EXPERIENCE</w:t>
            </w:r>
          </w:p>
          <w:p w:rsidR="0024104A" w:rsidRPr="00685924" w:rsidRDefault="0024104A" w:rsidP="0024104A">
            <w:pPr>
              <w:jc w:val="both"/>
              <w:rPr>
                <w:rFonts w:ascii="Arial" w:hAnsi="Arial" w:cs="Arial"/>
                <w:b/>
                <w:sz w:val="22"/>
                <w:szCs w:val="22"/>
                <w:u w:val="single"/>
              </w:rPr>
            </w:pPr>
          </w:p>
          <w:p w:rsidR="0024104A" w:rsidRDefault="0024104A" w:rsidP="0024104A">
            <w:pPr>
              <w:jc w:val="both"/>
              <w:rPr>
                <w:rFonts w:ascii="Arial" w:hAnsi="Arial" w:cs="Arial"/>
                <w:sz w:val="22"/>
                <w:szCs w:val="22"/>
              </w:rPr>
            </w:pPr>
            <w:r>
              <w:rPr>
                <w:rFonts w:ascii="Arial" w:hAnsi="Arial" w:cs="Arial"/>
                <w:sz w:val="22"/>
                <w:szCs w:val="22"/>
              </w:rPr>
              <w:t>Experience of working in a community setting (e.g. patients place of residence)</w:t>
            </w:r>
            <w:r w:rsidRPr="00DA5365">
              <w:rPr>
                <w:rFonts w:ascii="Arial" w:hAnsi="Arial" w:cs="Arial"/>
                <w:sz w:val="22"/>
                <w:szCs w:val="22"/>
              </w:rPr>
              <w:tab/>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Previous experience in a health or social care setting</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Experience of working with adults and the older patient</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Demonstrate commitment and interest in caring for the older patient</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Understand the need for confidentiality</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Able to cope with the needs of dying patients and death</w:t>
            </w:r>
          </w:p>
          <w:p w:rsidR="0024104A" w:rsidRDefault="0024104A" w:rsidP="0024104A">
            <w:pPr>
              <w:jc w:val="both"/>
              <w:rPr>
                <w:rFonts w:ascii="Arial" w:hAnsi="Arial" w:cs="Arial"/>
                <w:sz w:val="22"/>
                <w:szCs w:val="22"/>
              </w:rPr>
            </w:pPr>
          </w:p>
          <w:p w:rsidR="0024104A" w:rsidRPr="00FF695B" w:rsidRDefault="0024104A" w:rsidP="0024104A">
            <w:pPr>
              <w:jc w:val="both"/>
              <w:rPr>
                <w:rFonts w:ascii="Arial" w:hAnsi="Arial" w:cs="Arial"/>
                <w:sz w:val="22"/>
                <w:szCs w:val="22"/>
                <w:u w:val="single"/>
              </w:rPr>
            </w:pPr>
            <w:r>
              <w:rPr>
                <w:rFonts w:ascii="Arial" w:hAnsi="Arial" w:cs="Arial"/>
                <w:sz w:val="22"/>
                <w:szCs w:val="22"/>
              </w:rPr>
              <w:t>Core</w:t>
            </w:r>
            <w:r w:rsidRPr="00735AAD">
              <w:rPr>
                <w:rFonts w:ascii="Arial" w:hAnsi="Arial" w:cs="Arial"/>
                <w:sz w:val="22"/>
                <w:szCs w:val="22"/>
              </w:rPr>
              <w:t xml:space="preserve"> IT skills</w:t>
            </w:r>
          </w:p>
          <w:p w:rsidR="0024104A" w:rsidRPr="00FF695B" w:rsidRDefault="0024104A" w:rsidP="0024104A">
            <w:pPr>
              <w:pStyle w:val="ListParagraph"/>
              <w:jc w:val="both"/>
              <w:rPr>
                <w:rFonts w:ascii="Arial" w:hAnsi="Arial" w:cs="Arial"/>
                <w:sz w:val="22"/>
                <w:szCs w:val="22"/>
              </w:rPr>
            </w:pPr>
          </w:p>
          <w:p w:rsidR="0024104A" w:rsidRPr="00FF695B" w:rsidRDefault="0024104A" w:rsidP="0024104A">
            <w:pPr>
              <w:jc w:val="both"/>
              <w:rPr>
                <w:rFonts w:ascii="Arial" w:hAnsi="Arial" w:cs="Arial"/>
                <w:sz w:val="22"/>
                <w:szCs w:val="22"/>
              </w:rPr>
            </w:pPr>
            <w:r w:rsidRPr="00FF695B">
              <w:rPr>
                <w:rFonts w:ascii="Arial" w:hAnsi="Arial" w:cs="Arial"/>
                <w:sz w:val="22"/>
                <w:szCs w:val="22"/>
              </w:rPr>
              <w:t>Health, safety and risk awareness</w:t>
            </w:r>
          </w:p>
          <w:p w:rsidR="0024104A" w:rsidRPr="00DA5365" w:rsidRDefault="0024104A" w:rsidP="0024104A">
            <w:pPr>
              <w:jc w:val="both"/>
              <w:rPr>
                <w:rFonts w:ascii="Arial" w:hAnsi="Arial" w:cs="Arial"/>
                <w:sz w:val="22"/>
                <w:szCs w:val="22"/>
              </w:rPr>
            </w:pPr>
          </w:p>
        </w:tc>
        <w:tc>
          <w:tcPr>
            <w:tcW w:w="1559" w:type="dxa"/>
          </w:tcPr>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D</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tc>
        <w:tc>
          <w:tcPr>
            <w:tcW w:w="1559" w:type="dxa"/>
          </w:tcPr>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D</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tc>
      </w:tr>
      <w:tr w:rsidR="0024104A" w:rsidRPr="00685924" w:rsidTr="006B0F64">
        <w:tc>
          <w:tcPr>
            <w:tcW w:w="6946" w:type="dxa"/>
          </w:tcPr>
          <w:p w:rsidR="0024104A" w:rsidRPr="00685924" w:rsidRDefault="0024104A" w:rsidP="0024104A">
            <w:pPr>
              <w:jc w:val="both"/>
              <w:rPr>
                <w:rFonts w:ascii="Arial" w:hAnsi="Arial" w:cs="Arial"/>
                <w:b/>
                <w:sz w:val="22"/>
                <w:szCs w:val="22"/>
                <w:u w:val="single"/>
              </w:rPr>
            </w:pPr>
            <w:r>
              <w:rPr>
                <w:rFonts w:ascii="Arial" w:hAnsi="Arial" w:cs="Arial"/>
                <w:b/>
                <w:sz w:val="22"/>
                <w:szCs w:val="22"/>
                <w:u w:val="single"/>
              </w:rPr>
              <w:t>PERSONAL ATTRIBUTES</w:t>
            </w:r>
          </w:p>
          <w:p w:rsidR="0024104A" w:rsidRDefault="0024104A" w:rsidP="0024104A">
            <w:pPr>
              <w:jc w:val="both"/>
              <w:rPr>
                <w:rFonts w:ascii="Arial" w:hAnsi="Arial" w:cs="Arial"/>
                <w:sz w:val="22"/>
                <w:szCs w:val="22"/>
              </w:rPr>
            </w:pPr>
            <w:r>
              <w:rPr>
                <w:rFonts w:ascii="Arial" w:hAnsi="Arial" w:cs="Arial"/>
                <w:sz w:val="22"/>
                <w:szCs w:val="22"/>
              </w:rPr>
              <w:t>Excellent communication skills – verbal and non-verbal.</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Be able to communicate effectively with all types of people including challenging behaviour</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lastRenderedPageBreak/>
              <w:t>Ability to deal sensitively with patients</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Have a calm disposition</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Have a positive and cheerful disposition and an awareness of own strengths and weaknesses</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 xml:space="preserve">Enjoy challenging work </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Ability to identify problems and deal with effectively</w:t>
            </w:r>
          </w:p>
          <w:p w:rsidR="0024104A" w:rsidRDefault="0024104A" w:rsidP="0024104A">
            <w:pPr>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Able to effectively work as a team member</w:t>
            </w:r>
          </w:p>
          <w:p w:rsidR="0024104A" w:rsidRPr="00735AAD"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 xml:space="preserve">Ability to prioritise work and manage own caseload of assigned tasks. </w:t>
            </w:r>
          </w:p>
          <w:p w:rsidR="0024104A" w:rsidRPr="00735AAD"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Ability to identify own strength and limitations</w:t>
            </w:r>
          </w:p>
          <w:p w:rsidR="0024104A" w:rsidRPr="00735AAD"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Ability to work in isolation</w:t>
            </w:r>
          </w:p>
          <w:p w:rsidR="0024104A" w:rsidRPr="00735AAD" w:rsidRDefault="0024104A" w:rsidP="0024104A">
            <w:pPr>
              <w:tabs>
                <w:tab w:val="left" w:pos="720"/>
              </w:tabs>
              <w:jc w:val="both"/>
              <w:rPr>
                <w:rFonts w:ascii="Arial" w:hAnsi="Arial" w:cs="Arial"/>
                <w:sz w:val="22"/>
                <w:szCs w:val="22"/>
              </w:rPr>
            </w:pPr>
          </w:p>
          <w:p w:rsidR="0024104A" w:rsidRPr="00685924" w:rsidRDefault="0024104A" w:rsidP="0024104A">
            <w:pPr>
              <w:jc w:val="both"/>
              <w:rPr>
                <w:rFonts w:ascii="Arial" w:hAnsi="Arial" w:cs="Arial"/>
                <w:sz w:val="22"/>
                <w:szCs w:val="22"/>
              </w:rPr>
            </w:pPr>
            <w:r w:rsidRPr="00735AAD">
              <w:rPr>
                <w:rFonts w:ascii="Arial" w:hAnsi="Arial" w:cs="Arial"/>
                <w:sz w:val="22"/>
                <w:szCs w:val="22"/>
              </w:rPr>
              <w:t>Effective communication, interpersonal skills both written and oral</w:t>
            </w: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lastRenderedPageBreak/>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685924" w:rsidRDefault="0024104A" w:rsidP="0024104A">
            <w:pPr>
              <w:jc w:val="both"/>
              <w:rPr>
                <w:rFonts w:ascii="Arial" w:hAnsi="Arial" w:cs="Arial"/>
                <w:sz w:val="22"/>
                <w:szCs w:val="22"/>
              </w:rPr>
            </w:pPr>
            <w:r>
              <w:rPr>
                <w:rFonts w:ascii="Arial" w:hAnsi="Arial" w:cs="Arial"/>
                <w:sz w:val="22"/>
                <w:szCs w:val="22"/>
              </w:rPr>
              <w:t>E</w:t>
            </w: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lastRenderedPageBreak/>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685924" w:rsidRDefault="0024104A" w:rsidP="0024104A">
            <w:pPr>
              <w:jc w:val="both"/>
              <w:rPr>
                <w:rFonts w:ascii="Arial" w:hAnsi="Arial" w:cs="Arial"/>
                <w:sz w:val="22"/>
                <w:szCs w:val="22"/>
              </w:rPr>
            </w:pPr>
            <w:r>
              <w:rPr>
                <w:rFonts w:ascii="Arial" w:hAnsi="Arial" w:cs="Arial"/>
                <w:sz w:val="22"/>
                <w:szCs w:val="22"/>
              </w:rPr>
              <w:t>E</w:t>
            </w:r>
          </w:p>
        </w:tc>
      </w:tr>
      <w:tr w:rsidR="0024104A" w:rsidRPr="00685924" w:rsidTr="006B0F64">
        <w:tc>
          <w:tcPr>
            <w:tcW w:w="6946" w:type="dxa"/>
          </w:tcPr>
          <w:p w:rsidR="0024104A" w:rsidRDefault="0024104A" w:rsidP="0024104A">
            <w:pPr>
              <w:tabs>
                <w:tab w:val="left" w:pos="720"/>
              </w:tabs>
              <w:jc w:val="both"/>
              <w:rPr>
                <w:rFonts w:ascii="Arial" w:hAnsi="Arial" w:cs="Arial"/>
                <w:b/>
                <w:sz w:val="22"/>
                <w:szCs w:val="22"/>
                <w:u w:val="single"/>
              </w:rPr>
            </w:pPr>
            <w:r w:rsidRPr="00F26896">
              <w:rPr>
                <w:rFonts w:ascii="Arial" w:hAnsi="Arial" w:cs="Arial"/>
                <w:b/>
                <w:sz w:val="22"/>
                <w:szCs w:val="22"/>
                <w:u w:val="single"/>
              </w:rPr>
              <w:lastRenderedPageBreak/>
              <w:t>OTHER REQUIREMENTS:</w:t>
            </w:r>
          </w:p>
          <w:p w:rsidR="0024104A" w:rsidRPr="00F26896" w:rsidRDefault="0024104A" w:rsidP="0024104A">
            <w:pPr>
              <w:tabs>
                <w:tab w:val="left" w:pos="720"/>
              </w:tabs>
              <w:jc w:val="both"/>
              <w:rPr>
                <w:rFonts w:ascii="Arial" w:hAnsi="Arial" w:cs="Arial"/>
                <w:b/>
                <w:sz w:val="22"/>
                <w:szCs w:val="22"/>
                <w:u w:val="single"/>
              </w:rPr>
            </w:pPr>
          </w:p>
          <w:p w:rsidR="0024104A" w:rsidRDefault="0024104A" w:rsidP="0024104A">
            <w:pPr>
              <w:tabs>
                <w:tab w:val="left" w:pos="720"/>
              </w:tabs>
              <w:jc w:val="both"/>
              <w:rPr>
                <w:rFonts w:ascii="Arial" w:hAnsi="Arial" w:cs="Arial"/>
                <w:sz w:val="22"/>
                <w:szCs w:val="22"/>
              </w:rPr>
            </w:pPr>
            <w:r w:rsidRPr="002222B7">
              <w:rPr>
                <w:rFonts w:ascii="Arial" w:hAnsi="Arial" w:cs="Arial"/>
                <w:sz w:val="22"/>
                <w:szCs w:val="22"/>
              </w:rPr>
              <w:t xml:space="preserve">Be aware of and adhere to the Trust’s vision and values. </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Hold a driver’s licence and have access to a car</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Be able to work throughout the Northern Devon Area</w:t>
            </w:r>
          </w:p>
          <w:p w:rsidR="0024104A" w:rsidRDefault="0024104A" w:rsidP="0024104A">
            <w:pPr>
              <w:tabs>
                <w:tab w:val="left" w:pos="720"/>
              </w:tabs>
              <w:jc w:val="both"/>
              <w:rPr>
                <w:rFonts w:ascii="Arial" w:hAnsi="Arial" w:cs="Arial"/>
                <w:sz w:val="22"/>
                <w:szCs w:val="22"/>
              </w:rPr>
            </w:pPr>
          </w:p>
          <w:p w:rsidR="0024104A" w:rsidRPr="00735AAD" w:rsidRDefault="0024104A" w:rsidP="0024104A">
            <w:pPr>
              <w:jc w:val="both"/>
              <w:rPr>
                <w:rFonts w:ascii="Arial" w:hAnsi="Arial" w:cs="Arial"/>
                <w:sz w:val="22"/>
                <w:szCs w:val="22"/>
              </w:rPr>
            </w:pPr>
            <w:r w:rsidRPr="00735AAD">
              <w:rPr>
                <w:rFonts w:ascii="Arial" w:hAnsi="Arial" w:cs="Arial"/>
                <w:sz w:val="22"/>
                <w:szCs w:val="22"/>
              </w:rPr>
              <w:t>Flexible working re working in a range of clinical settings and environments and shift patterns</w:t>
            </w:r>
          </w:p>
          <w:p w:rsidR="0024104A" w:rsidRPr="002222B7" w:rsidRDefault="0024104A" w:rsidP="0024104A">
            <w:pPr>
              <w:tabs>
                <w:tab w:val="left" w:pos="720"/>
              </w:tabs>
              <w:jc w:val="both"/>
              <w:rPr>
                <w:rFonts w:ascii="Arial" w:hAnsi="Arial" w:cs="Arial"/>
                <w:sz w:val="22"/>
                <w:szCs w:val="22"/>
              </w:rPr>
            </w:pPr>
          </w:p>
        </w:tc>
        <w:tc>
          <w:tcPr>
            <w:tcW w:w="1559" w:type="dxa"/>
          </w:tcPr>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Pr="00DF4E10" w:rsidRDefault="0024104A" w:rsidP="0024104A">
            <w:pPr>
              <w:tabs>
                <w:tab w:val="left" w:pos="720"/>
              </w:tabs>
              <w:jc w:val="both"/>
              <w:rPr>
                <w:rFonts w:ascii="Arial" w:hAnsi="Arial" w:cs="Arial"/>
                <w:sz w:val="22"/>
                <w:szCs w:val="22"/>
              </w:rPr>
            </w:pPr>
            <w:r>
              <w:rPr>
                <w:rFonts w:ascii="Arial" w:hAnsi="Arial" w:cs="Arial"/>
                <w:sz w:val="22"/>
                <w:szCs w:val="22"/>
              </w:rPr>
              <w:t>E</w:t>
            </w:r>
          </w:p>
        </w:tc>
        <w:tc>
          <w:tcPr>
            <w:tcW w:w="1559" w:type="dxa"/>
          </w:tcPr>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Pr="00DF4E10" w:rsidRDefault="0024104A" w:rsidP="0024104A">
            <w:pPr>
              <w:tabs>
                <w:tab w:val="left" w:pos="720"/>
              </w:tabs>
              <w:jc w:val="both"/>
              <w:rPr>
                <w:rFonts w:ascii="Arial" w:hAnsi="Arial" w:cs="Arial"/>
                <w:sz w:val="22"/>
                <w:szCs w:val="22"/>
              </w:rPr>
            </w:pPr>
            <w:r>
              <w:rPr>
                <w:rFonts w:ascii="Arial" w:hAnsi="Arial" w:cs="Arial"/>
                <w:sz w:val="22"/>
                <w:szCs w:val="22"/>
              </w:rPr>
              <w:t>E</w:t>
            </w:r>
          </w:p>
        </w:tc>
      </w:tr>
    </w:tbl>
    <w:p w:rsidR="0024104A" w:rsidRDefault="0024104A" w:rsidP="0024104A">
      <w:pPr>
        <w:ind w:right="284"/>
        <w:jc w:val="both"/>
        <w:rPr>
          <w:rFonts w:ascii="Arial" w:hAnsi="Arial" w:cs="Arial"/>
          <w:sz w:val="22"/>
          <w:szCs w:val="22"/>
        </w:rPr>
      </w:pPr>
      <w:r w:rsidRPr="00685924">
        <w:rPr>
          <w:rFonts w:ascii="Arial" w:hAnsi="Arial" w:cs="Arial"/>
          <w:sz w:val="22"/>
          <w:szCs w:val="22"/>
        </w:rPr>
        <w:t>* Essential/Desirable</w:t>
      </w:r>
    </w:p>
    <w:p w:rsidR="0024104A" w:rsidRPr="00685924" w:rsidRDefault="0024104A" w:rsidP="0024104A">
      <w:pPr>
        <w:ind w:right="284"/>
        <w:jc w:val="both"/>
        <w:rPr>
          <w:rFonts w:ascii="Arial" w:hAnsi="Arial" w:cs="Arial"/>
          <w:sz w:val="22"/>
          <w:szCs w:val="22"/>
        </w:rPr>
      </w:pPr>
      <w:r w:rsidRPr="002E1D35">
        <w:rPr>
          <w:rFonts w:ascii="Arial" w:hAnsi="Arial" w:cs="Arial"/>
          <w:sz w:val="22"/>
          <w:szCs w:val="22"/>
        </w:rPr>
        <w:t>** Applicable to Line Managers Only</w:t>
      </w: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tbl>
      <w:tblPr>
        <w:tblW w:w="10031" w:type="dxa"/>
        <w:tblLayout w:type="fixed"/>
        <w:tblCellMar>
          <w:left w:w="0" w:type="dxa"/>
          <w:right w:w="0" w:type="dxa"/>
        </w:tblCellMar>
        <w:tblLook w:val="04A0" w:firstRow="1" w:lastRow="0" w:firstColumn="1" w:lastColumn="0" w:noHBand="0" w:noVBand="1"/>
      </w:tblPr>
      <w:tblGrid>
        <w:gridCol w:w="2376"/>
        <w:gridCol w:w="426"/>
        <w:gridCol w:w="3118"/>
        <w:gridCol w:w="425"/>
        <w:gridCol w:w="3261"/>
        <w:gridCol w:w="425"/>
      </w:tblGrid>
      <w:tr w:rsidR="0024104A" w:rsidRPr="0034535E" w:rsidTr="006B0F64">
        <w:tc>
          <w:tcPr>
            <w:tcW w:w="10031"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HAZARDS:</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 xml:space="preserve">Laboratory Specimens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Clinical contact with Patients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Blood / Body Fluids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Dusty Environment</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Radiation / Lasers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Challenging Behaviour</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Solvents</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Driving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Respiratory Sensitizers</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Food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Cytotoxic Drugs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Electrical work</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r>
    </w:tbl>
    <w:p w:rsidR="007243F0" w:rsidRDefault="004D7D60" w:rsidP="0024104A">
      <w:pPr>
        <w:jc w:val="both"/>
      </w:pPr>
    </w:p>
    <w:sectPr w:rsidR="007243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04A" w:rsidRDefault="0024104A" w:rsidP="0024104A">
      <w:r>
        <w:separator/>
      </w:r>
    </w:p>
  </w:endnote>
  <w:endnote w:type="continuationSeparator" w:id="0">
    <w:p w:rsidR="0024104A" w:rsidRDefault="0024104A" w:rsidP="0024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058954"/>
      <w:docPartObj>
        <w:docPartGallery w:val="Page Numbers (Bottom of Page)"/>
        <w:docPartUnique/>
      </w:docPartObj>
    </w:sdtPr>
    <w:sdtEndPr>
      <w:rPr>
        <w:noProof/>
      </w:rPr>
    </w:sdtEndPr>
    <w:sdtContent>
      <w:p w:rsidR="0024104A" w:rsidRDefault="00241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104A" w:rsidRDefault="0024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04A" w:rsidRDefault="0024104A" w:rsidP="0024104A">
      <w:r>
        <w:separator/>
      </w:r>
    </w:p>
  </w:footnote>
  <w:footnote w:type="continuationSeparator" w:id="0">
    <w:p w:rsidR="0024104A" w:rsidRDefault="0024104A" w:rsidP="0024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04A" w:rsidRDefault="0024104A" w:rsidP="0024104A">
    <w:pPr>
      <w:pStyle w:val="Header"/>
      <w:jc w:val="right"/>
    </w:pPr>
    <w:r w:rsidRPr="00CD602A">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4791076</wp:posOffset>
          </wp:positionH>
          <wp:positionV relativeFrom="paragraph">
            <wp:posOffset>-201930</wp:posOffset>
          </wp:positionV>
          <wp:extent cx="1314450" cy="5776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602" cy="5917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6E8B"/>
    <w:multiLevelType w:val="hybridMultilevel"/>
    <w:tmpl w:val="24B8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37FF0"/>
    <w:multiLevelType w:val="hybridMultilevel"/>
    <w:tmpl w:val="D4BC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F0536"/>
    <w:multiLevelType w:val="hybridMultilevel"/>
    <w:tmpl w:val="491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8968BA"/>
    <w:multiLevelType w:val="hybridMultilevel"/>
    <w:tmpl w:val="D642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20C05"/>
    <w:multiLevelType w:val="hybridMultilevel"/>
    <w:tmpl w:val="C084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32C37"/>
    <w:multiLevelType w:val="hybridMultilevel"/>
    <w:tmpl w:val="D1B0D9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2E2619"/>
    <w:multiLevelType w:val="hybridMultilevel"/>
    <w:tmpl w:val="82C4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8584C"/>
    <w:multiLevelType w:val="hybridMultilevel"/>
    <w:tmpl w:val="2444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46794"/>
    <w:multiLevelType w:val="hybridMultilevel"/>
    <w:tmpl w:val="E586F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B7748C"/>
    <w:multiLevelType w:val="hybridMultilevel"/>
    <w:tmpl w:val="E6F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91FA6"/>
    <w:multiLevelType w:val="hybridMultilevel"/>
    <w:tmpl w:val="C412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E15C2"/>
    <w:multiLevelType w:val="hybridMultilevel"/>
    <w:tmpl w:val="B418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9"/>
  </w:num>
  <w:num w:numId="5">
    <w:abstractNumId w:val="10"/>
  </w:num>
  <w:num w:numId="6">
    <w:abstractNumId w:val="2"/>
  </w:num>
  <w:num w:numId="7">
    <w:abstractNumId w:val="1"/>
  </w:num>
  <w:num w:numId="8">
    <w:abstractNumId w:val="0"/>
  </w:num>
  <w:num w:numId="9">
    <w:abstractNumId w:val="8"/>
  </w:num>
  <w:num w:numId="10">
    <w:abstractNumId w:val="5"/>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4A"/>
    <w:rsid w:val="0024104A"/>
    <w:rsid w:val="00244C43"/>
    <w:rsid w:val="004D7D60"/>
    <w:rsid w:val="005A4017"/>
    <w:rsid w:val="00601DEB"/>
    <w:rsid w:val="00714D33"/>
    <w:rsid w:val="007404BF"/>
    <w:rsid w:val="00BB59FC"/>
    <w:rsid w:val="00C405E0"/>
    <w:rsid w:val="00D26DED"/>
    <w:rsid w:val="00E0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B3702"/>
  <w15:chartTrackingRefBased/>
  <w15:docId w15:val="{0C65BDD8-EB4A-45A3-8E43-02DA791B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04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4104A"/>
    <w:pPr>
      <w:keepNext/>
      <w:tabs>
        <w:tab w:val="left" w:pos="522"/>
      </w:tabs>
      <w:outlineLvl w:val="2"/>
    </w:pPr>
    <w:rPr>
      <w:b/>
    </w:rPr>
  </w:style>
  <w:style w:type="paragraph" w:styleId="Heading4">
    <w:name w:val="heading 4"/>
    <w:basedOn w:val="Normal"/>
    <w:next w:val="Normal"/>
    <w:link w:val="Heading4Char"/>
    <w:qFormat/>
    <w:rsid w:val="0024104A"/>
    <w:pPr>
      <w:keepNext/>
      <w:spacing w:before="240" w:after="60"/>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104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104A"/>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24104A"/>
    <w:pPr>
      <w:jc w:val="both"/>
    </w:pPr>
    <w:rPr>
      <w:lang w:val="en-US"/>
    </w:rPr>
  </w:style>
  <w:style w:type="character" w:customStyle="1" w:styleId="BodyTextChar">
    <w:name w:val="Body Text Char"/>
    <w:basedOn w:val="DefaultParagraphFont"/>
    <w:link w:val="BodyText"/>
    <w:rsid w:val="0024104A"/>
    <w:rPr>
      <w:rFonts w:ascii="Times New Roman" w:eastAsia="Times New Roman" w:hAnsi="Times New Roman" w:cs="Times New Roman"/>
      <w:sz w:val="24"/>
      <w:szCs w:val="20"/>
      <w:lang w:val="en-US"/>
    </w:rPr>
  </w:style>
  <w:style w:type="paragraph" w:styleId="BodyText2">
    <w:name w:val="Body Text 2"/>
    <w:basedOn w:val="Normal"/>
    <w:link w:val="BodyText2Char"/>
    <w:rsid w:val="0024104A"/>
    <w:pPr>
      <w:jc w:val="both"/>
    </w:pPr>
  </w:style>
  <w:style w:type="character" w:customStyle="1" w:styleId="BodyText2Char">
    <w:name w:val="Body Text 2 Char"/>
    <w:basedOn w:val="DefaultParagraphFont"/>
    <w:link w:val="BodyText2"/>
    <w:rsid w:val="0024104A"/>
    <w:rPr>
      <w:rFonts w:ascii="Times New Roman" w:eastAsia="Times New Roman" w:hAnsi="Times New Roman" w:cs="Times New Roman"/>
      <w:sz w:val="24"/>
      <w:szCs w:val="20"/>
    </w:rPr>
  </w:style>
  <w:style w:type="paragraph" w:styleId="Header">
    <w:name w:val="header"/>
    <w:basedOn w:val="Normal"/>
    <w:link w:val="HeaderChar"/>
    <w:rsid w:val="0024104A"/>
    <w:pPr>
      <w:tabs>
        <w:tab w:val="center" w:pos="4153"/>
        <w:tab w:val="right" w:pos="8306"/>
      </w:tabs>
    </w:pPr>
    <w:rPr>
      <w:sz w:val="20"/>
      <w:lang w:eastAsia="en-GB"/>
    </w:rPr>
  </w:style>
  <w:style w:type="character" w:customStyle="1" w:styleId="HeaderChar">
    <w:name w:val="Header Char"/>
    <w:basedOn w:val="DefaultParagraphFont"/>
    <w:link w:val="Header"/>
    <w:rsid w:val="0024104A"/>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24104A"/>
    <w:pPr>
      <w:spacing w:before="100" w:beforeAutospacing="1" w:after="100" w:afterAutospacing="1"/>
    </w:pPr>
    <w:rPr>
      <w:szCs w:val="24"/>
      <w:lang w:eastAsia="en-GB"/>
    </w:rPr>
  </w:style>
  <w:style w:type="paragraph" w:styleId="ListParagraph">
    <w:name w:val="List Paragraph"/>
    <w:basedOn w:val="Normal"/>
    <w:qFormat/>
    <w:rsid w:val="0024104A"/>
    <w:pPr>
      <w:ind w:left="720"/>
    </w:pPr>
  </w:style>
  <w:style w:type="paragraph" w:styleId="Footer">
    <w:name w:val="footer"/>
    <w:basedOn w:val="Normal"/>
    <w:link w:val="FooterChar"/>
    <w:uiPriority w:val="99"/>
    <w:unhideWhenUsed/>
    <w:rsid w:val="0024104A"/>
    <w:pPr>
      <w:tabs>
        <w:tab w:val="center" w:pos="4513"/>
        <w:tab w:val="right" w:pos="9026"/>
      </w:tabs>
    </w:pPr>
  </w:style>
  <w:style w:type="character" w:customStyle="1" w:styleId="FooterChar">
    <w:name w:val="Footer Char"/>
    <w:basedOn w:val="DefaultParagraphFont"/>
    <w:link w:val="Footer"/>
    <w:uiPriority w:val="99"/>
    <w:rsid w:val="002410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2652</Words>
  <Characters>15121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Heather</dc:creator>
  <cp:keywords/>
  <dc:description/>
  <cp:lastModifiedBy>Brealey Erin (Royal Devon and Exeter Foundation Trust)</cp:lastModifiedBy>
  <cp:revision>2</cp:revision>
  <dcterms:created xsi:type="dcterms:W3CDTF">2024-07-16T09:51:00Z</dcterms:created>
  <dcterms:modified xsi:type="dcterms:W3CDTF">2024-07-16T09:51:00Z</dcterms:modified>
</cp:coreProperties>
</file>