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2D81F7B" w:rsidR="00213541" w:rsidRPr="00650C28" w:rsidRDefault="00650C28" w:rsidP="00F607B2">
            <w:pPr>
              <w:jc w:val="both"/>
              <w:rPr>
                <w:rFonts w:ascii="Arial" w:hAnsi="Arial" w:cs="Arial"/>
              </w:rPr>
            </w:pPr>
            <w:r w:rsidRPr="00650C28">
              <w:rPr>
                <w:rFonts w:ascii="Arial" w:hAnsi="Arial" w:cs="Arial"/>
              </w:rPr>
              <w:t>Senior Performance Analyst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CE4531E" w:rsidR="00213541" w:rsidRPr="00650C28" w:rsidRDefault="00650C28" w:rsidP="00F607B2">
            <w:pPr>
              <w:jc w:val="both"/>
              <w:rPr>
                <w:rFonts w:ascii="Arial" w:hAnsi="Arial" w:cs="Arial"/>
              </w:rPr>
            </w:pPr>
            <w:r w:rsidRPr="00650C28">
              <w:rPr>
                <w:rFonts w:ascii="Arial" w:hAnsi="Arial" w:cs="Arial"/>
              </w:rPr>
              <w:t>Operational Performance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14EB024" w:rsidR="00213541" w:rsidRPr="00650C28" w:rsidRDefault="00650C28" w:rsidP="00F607B2">
            <w:pPr>
              <w:jc w:val="both"/>
              <w:rPr>
                <w:rFonts w:ascii="Arial" w:hAnsi="Arial" w:cs="Arial"/>
              </w:rPr>
            </w:pPr>
            <w:r w:rsidRPr="00650C28">
              <w:rPr>
                <w:rFonts w:ascii="Arial" w:hAnsi="Arial" w:cs="Arial"/>
              </w:rPr>
              <w:t>Band 6</w:t>
            </w:r>
          </w:p>
        </w:tc>
      </w:tr>
      <w:tr w:rsidR="00213541" w:rsidRPr="00F607B2" w14:paraId="4E9E9009" w14:textId="77777777" w:rsidTr="00650C28">
        <w:trPr>
          <w:trHeight w:val="58"/>
        </w:trPr>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1D5F58D" w:rsidR="00213541" w:rsidRPr="00650C28" w:rsidRDefault="00650C28" w:rsidP="00F607B2">
            <w:pPr>
              <w:jc w:val="both"/>
              <w:rPr>
                <w:rFonts w:ascii="Arial" w:hAnsi="Arial" w:cs="Arial"/>
              </w:rPr>
            </w:pPr>
            <w:r w:rsidRPr="00650C28">
              <w:rPr>
                <w:rFonts w:ascii="Arial" w:hAnsi="Arial" w:cs="Arial"/>
              </w:rPr>
              <w:t>Business Intelligence (Finance)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C524CD0" w14:textId="77777777" w:rsidR="00650C28" w:rsidRDefault="00650C28" w:rsidP="00650C28">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32"/>
            </w:tblGrid>
            <w:tr w:rsidR="00650C28" w14:paraId="7ABBA13D" w14:textId="77777777" w:rsidTr="00650C28">
              <w:trPr>
                <w:trHeight w:val="1724"/>
              </w:trPr>
              <w:tc>
                <w:tcPr>
                  <w:tcW w:w="9932" w:type="dxa"/>
                </w:tcPr>
                <w:p w14:paraId="7C59C3B7" w14:textId="588144C3" w:rsidR="00650C28" w:rsidRDefault="00650C28" w:rsidP="00650C28">
                  <w:pPr>
                    <w:pStyle w:val="Default"/>
                    <w:rPr>
                      <w:sz w:val="22"/>
                      <w:szCs w:val="22"/>
                    </w:rPr>
                  </w:pPr>
                  <w:r>
                    <w:rPr>
                      <w:sz w:val="22"/>
                      <w:szCs w:val="22"/>
                    </w:rPr>
                    <w:t>The post holder will assist the Operational Performance Manager / Principal Performance Analyst in the coordination and provision of high quality, timely and accurate performance and operational information to support organisational performance and financial targets, and also aid the interpretation of Operational Performance and decision making.</w:t>
                  </w:r>
                </w:p>
                <w:p w14:paraId="380B0AE3" w14:textId="77777777" w:rsidR="00650C28" w:rsidRDefault="00650C28" w:rsidP="00650C28">
                  <w:pPr>
                    <w:pStyle w:val="Default"/>
                    <w:rPr>
                      <w:sz w:val="22"/>
                      <w:szCs w:val="22"/>
                    </w:rPr>
                  </w:pPr>
                </w:p>
                <w:p w14:paraId="1AB642F0" w14:textId="1AAD87CD" w:rsidR="00650C28" w:rsidRDefault="00650C28" w:rsidP="00650C28">
                  <w:pPr>
                    <w:pStyle w:val="Default"/>
                    <w:rPr>
                      <w:sz w:val="22"/>
                      <w:szCs w:val="22"/>
                    </w:rPr>
                  </w:pPr>
                  <w:r>
                    <w:rPr>
                      <w:sz w:val="22"/>
                      <w:szCs w:val="22"/>
                    </w:rPr>
                    <w:t xml:space="preserve">They will be responsible along with the Principal Performance Analyst for the monitoring, investigation, analysis and challenge of information to assist the Clinical Divisions in improvement initiatives and the effective delivery and assurance of operational delivery, quality and patient safety. Analysing and presenting complex, contentious and sensitive data, interpreting and reporting on results. </w:t>
                  </w:r>
                </w:p>
                <w:p w14:paraId="0E3F7514" w14:textId="77777777" w:rsidR="00650C28" w:rsidRDefault="00650C28" w:rsidP="00650C28">
                  <w:pPr>
                    <w:pStyle w:val="Default"/>
                    <w:rPr>
                      <w:sz w:val="22"/>
                      <w:szCs w:val="22"/>
                    </w:rPr>
                  </w:pPr>
                </w:p>
                <w:p w14:paraId="5D32A39D" w14:textId="77777777" w:rsidR="00650C28" w:rsidRDefault="00650C28" w:rsidP="00650C28">
                  <w:pPr>
                    <w:pStyle w:val="Default"/>
                    <w:rPr>
                      <w:sz w:val="22"/>
                      <w:szCs w:val="22"/>
                    </w:rPr>
                  </w:pPr>
                  <w:r>
                    <w:rPr>
                      <w:sz w:val="22"/>
                      <w:szCs w:val="22"/>
                    </w:rPr>
                    <w:t xml:space="preserve">The post holder will be expected to quickly understand the operational processes of the Division and the Trust to ensure that they are able to add value to the information they provide. </w:t>
                  </w:r>
                </w:p>
              </w:tc>
            </w:tr>
          </w:tbl>
          <w:p w14:paraId="285875A5" w14:textId="40CFE4DC"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E391975" w14:textId="77777777" w:rsidR="00650C28" w:rsidRDefault="00650C28"/>
          <w:tbl>
            <w:tblPr>
              <w:tblW w:w="0" w:type="auto"/>
              <w:tblBorders>
                <w:top w:val="nil"/>
                <w:left w:val="nil"/>
                <w:bottom w:val="nil"/>
                <w:right w:val="nil"/>
              </w:tblBorders>
              <w:tblLayout w:type="fixed"/>
              <w:tblLook w:val="0000" w:firstRow="0" w:lastRow="0" w:firstColumn="0" w:lastColumn="0" w:noHBand="0" w:noVBand="0"/>
            </w:tblPr>
            <w:tblGrid>
              <w:gridCol w:w="9961"/>
            </w:tblGrid>
            <w:tr w:rsidR="00650C28" w:rsidRPr="00650C28" w14:paraId="785B3625" w14:textId="77777777" w:rsidTr="00650C28">
              <w:trPr>
                <w:trHeight w:val="2607"/>
              </w:trPr>
              <w:tc>
                <w:tcPr>
                  <w:tcW w:w="9961" w:type="dxa"/>
                </w:tcPr>
                <w:p w14:paraId="611D3AB2" w14:textId="27608F19"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To analyse patient-based data from Trusts’ preferred information systems in order to provide timely, accurate and intelligible information to clinical and managerial staff and to external agencies using the most appropriate data sources and information management technology, i.e. database/spreadsheets and graphical presentations. </w:t>
                  </w:r>
                </w:p>
                <w:p w14:paraId="3E5E8374" w14:textId="77777777" w:rsidR="00650C28" w:rsidRPr="00650C28" w:rsidRDefault="00650C28" w:rsidP="00650C28">
                  <w:pPr>
                    <w:autoSpaceDE w:val="0"/>
                    <w:autoSpaceDN w:val="0"/>
                    <w:adjustRightInd w:val="0"/>
                    <w:spacing w:after="0" w:line="240" w:lineRule="auto"/>
                    <w:rPr>
                      <w:rFonts w:ascii="Calibri" w:hAnsi="Calibri" w:cs="Calibri"/>
                      <w:color w:val="000000"/>
                    </w:rPr>
                  </w:pPr>
                </w:p>
                <w:p w14:paraId="3961B44D" w14:textId="77777777" w:rsidR="00650C28" w:rsidRPr="00650C28" w:rsidRDefault="00650C28" w:rsidP="00650C28">
                  <w:pPr>
                    <w:autoSpaceDE w:val="0"/>
                    <w:autoSpaceDN w:val="0"/>
                    <w:adjustRightInd w:val="0"/>
                    <w:spacing w:after="0" w:line="240" w:lineRule="auto"/>
                    <w:rPr>
                      <w:rFonts w:ascii="Calibri" w:hAnsi="Calibri" w:cs="Calibri"/>
                      <w:color w:val="000000"/>
                    </w:rPr>
                  </w:pPr>
                  <w:r w:rsidRPr="00650C28">
                    <w:rPr>
                      <w:rFonts w:ascii="Arial" w:hAnsi="Arial" w:cs="Arial"/>
                      <w:color w:val="000000"/>
                    </w:rPr>
                    <w:t xml:space="preserve">To be part of a team of analysts to support the information requirements of Clinical Divisions. </w:t>
                  </w:r>
                </w:p>
                <w:p w14:paraId="744ECE8D" w14:textId="4AE5DD05"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To provide and develop reports and reporting structures to support the monitoring and attainment of performance related national and internal targets. </w:t>
                  </w:r>
                </w:p>
                <w:p w14:paraId="6F5CE786" w14:textId="77777777" w:rsidR="00650C28" w:rsidRPr="00650C28" w:rsidRDefault="00650C28" w:rsidP="00650C28">
                  <w:pPr>
                    <w:autoSpaceDE w:val="0"/>
                    <w:autoSpaceDN w:val="0"/>
                    <w:adjustRightInd w:val="0"/>
                    <w:spacing w:after="0" w:line="240" w:lineRule="auto"/>
                    <w:rPr>
                      <w:rFonts w:ascii="Calibri" w:hAnsi="Calibri" w:cs="Calibri"/>
                      <w:color w:val="000000"/>
                    </w:rPr>
                  </w:pPr>
                </w:p>
                <w:p w14:paraId="0E56FC99" w14:textId="5A2AF04C"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Participate in system and process change within Clinical Divisions relating to data recording and reporting issues. </w:t>
                  </w:r>
                </w:p>
                <w:p w14:paraId="3C516DC0" w14:textId="77777777" w:rsidR="00650C28" w:rsidRPr="00650C28" w:rsidRDefault="00650C28" w:rsidP="00650C28">
                  <w:pPr>
                    <w:autoSpaceDE w:val="0"/>
                    <w:autoSpaceDN w:val="0"/>
                    <w:adjustRightInd w:val="0"/>
                    <w:spacing w:after="0" w:line="240" w:lineRule="auto"/>
                    <w:rPr>
                      <w:rFonts w:ascii="Calibri" w:hAnsi="Calibri" w:cs="Calibri"/>
                      <w:color w:val="000000"/>
                    </w:rPr>
                  </w:pPr>
                </w:p>
                <w:p w14:paraId="3A253959" w14:textId="1AEC25EF"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Collate and submit data to NHS England / Improvement, NHS Digital and Clinical Commissioning Groups as required on a weekly, monthly, and quarterly basis. </w:t>
                  </w:r>
                </w:p>
                <w:p w14:paraId="70780ABA" w14:textId="77777777" w:rsidR="00650C28" w:rsidRPr="00650C28" w:rsidRDefault="00650C28" w:rsidP="00650C28">
                  <w:pPr>
                    <w:autoSpaceDE w:val="0"/>
                    <w:autoSpaceDN w:val="0"/>
                    <w:adjustRightInd w:val="0"/>
                    <w:spacing w:after="0" w:line="240" w:lineRule="auto"/>
                    <w:rPr>
                      <w:rFonts w:ascii="Calibri" w:hAnsi="Calibri" w:cs="Calibri"/>
                      <w:color w:val="000000"/>
                    </w:rPr>
                  </w:pPr>
                </w:p>
                <w:p w14:paraId="4115D4E9" w14:textId="484077A8"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To produce a suite of data quality reports for the Clinical Division and Clusters, to identify missing, incomplete and inaccurate data. </w:t>
                  </w:r>
                </w:p>
                <w:p w14:paraId="6C3B4C0F" w14:textId="77777777" w:rsidR="00650C28" w:rsidRPr="00650C28" w:rsidRDefault="00650C28" w:rsidP="00650C28">
                  <w:pPr>
                    <w:autoSpaceDE w:val="0"/>
                    <w:autoSpaceDN w:val="0"/>
                    <w:adjustRightInd w:val="0"/>
                    <w:spacing w:after="0" w:line="240" w:lineRule="auto"/>
                    <w:rPr>
                      <w:rFonts w:ascii="Calibri" w:hAnsi="Calibri" w:cs="Calibri"/>
                      <w:color w:val="000000"/>
                    </w:rPr>
                  </w:pPr>
                </w:p>
                <w:p w14:paraId="25C6293F" w14:textId="3E291846"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To maintain confidentiality of sensitive or personal data in accordance with local and national policies, including the Data Protection Act. </w:t>
                  </w:r>
                </w:p>
                <w:p w14:paraId="49950CB9" w14:textId="7615E022" w:rsidR="00650C28" w:rsidRDefault="00650C28" w:rsidP="00650C28">
                  <w:pPr>
                    <w:autoSpaceDE w:val="0"/>
                    <w:autoSpaceDN w:val="0"/>
                    <w:adjustRightInd w:val="0"/>
                    <w:spacing w:after="0" w:line="240" w:lineRule="auto"/>
                    <w:rPr>
                      <w:rFonts w:ascii="Arial" w:hAnsi="Arial" w:cs="Arial"/>
                      <w:color w:val="000000"/>
                    </w:rPr>
                  </w:pPr>
                </w:p>
                <w:p w14:paraId="22FB85DD" w14:textId="7FA10BBE" w:rsidR="00650C28" w:rsidRDefault="00650C28" w:rsidP="00650C28">
                  <w:pPr>
                    <w:pStyle w:val="Default"/>
                    <w:rPr>
                      <w:sz w:val="22"/>
                      <w:szCs w:val="22"/>
                    </w:rPr>
                  </w:pPr>
                  <w:r>
                    <w:rPr>
                      <w:sz w:val="22"/>
                      <w:szCs w:val="22"/>
                    </w:rPr>
                    <w:t xml:space="preserve">To adhere to departmental and relevant trust policies and procedures relating to information provision, and information governance. </w:t>
                  </w:r>
                </w:p>
                <w:p w14:paraId="604C85C9" w14:textId="77777777" w:rsidR="00650C28" w:rsidRDefault="00650C28" w:rsidP="00650C28">
                  <w:pPr>
                    <w:pStyle w:val="Default"/>
                    <w:rPr>
                      <w:sz w:val="22"/>
                      <w:szCs w:val="22"/>
                    </w:rPr>
                  </w:pPr>
                </w:p>
                <w:p w14:paraId="264B345F" w14:textId="6F606245" w:rsidR="00650C28" w:rsidRDefault="00650C28" w:rsidP="00650C28">
                  <w:pPr>
                    <w:pStyle w:val="Default"/>
                    <w:rPr>
                      <w:sz w:val="22"/>
                      <w:szCs w:val="22"/>
                    </w:rPr>
                  </w:pPr>
                  <w:r>
                    <w:rPr>
                      <w:sz w:val="22"/>
                      <w:szCs w:val="22"/>
                    </w:rPr>
                    <w:t>To promote better use of information and information tools within the Trust.</w:t>
                  </w:r>
                </w:p>
                <w:p w14:paraId="33B0A2A0" w14:textId="77777777" w:rsidR="00650C28" w:rsidRDefault="00650C28" w:rsidP="00650C28">
                  <w:pPr>
                    <w:pStyle w:val="Default"/>
                    <w:rPr>
                      <w:sz w:val="22"/>
                      <w:szCs w:val="22"/>
                    </w:rPr>
                  </w:pPr>
                </w:p>
                <w:p w14:paraId="2E24E61F" w14:textId="5FA6E1FB" w:rsidR="00650C28" w:rsidRDefault="00650C28" w:rsidP="00650C28">
                  <w:pPr>
                    <w:pStyle w:val="Default"/>
                    <w:rPr>
                      <w:sz w:val="22"/>
                      <w:szCs w:val="22"/>
                    </w:rPr>
                  </w:pPr>
                  <w:r>
                    <w:rPr>
                      <w:sz w:val="22"/>
                      <w:szCs w:val="22"/>
                    </w:rPr>
                    <w:lastRenderedPageBreak/>
                    <w:t xml:space="preserve">To provide advice and support on information issues to meet the business needs of the client Trusts. </w:t>
                  </w:r>
                </w:p>
                <w:p w14:paraId="20385033" w14:textId="77777777" w:rsidR="00650C28" w:rsidRDefault="00650C28" w:rsidP="00650C28">
                  <w:pPr>
                    <w:pStyle w:val="Default"/>
                    <w:rPr>
                      <w:sz w:val="22"/>
                      <w:szCs w:val="22"/>
                    </w:rPr>
                  </w:pPr>
                </w:p>
                <w:p w14:paraId="06435A7A" w14:textId="77777777" w:rsidR="00650C28" w:rsidRDefault="00650C28" w:rsidP="00650C28">
                  <w:pPr>
                    <w:pStyle w:val="Default"/>
                    <w:rPr>
                      <w:sz w:val="22"/>
                      <w:szCs w:val="22"/>
                    </w:rPr>
                  </w:pPr>
                  <w:r>
                    <w:rPr>
                      <w:sz w:val="22"/>
                      <w:szCs w:val="22"/>
                    </w:rPr>
                    <w:t>To develop and maintain regular reports to client groups as required, ensuring adherence to local and national standards to ensure high quality data and information.</w:t>
                  </w:r>
                </w:p>
                <w:p w14:paraId="589D0349" w14:textId="2B696B3A" w:rsidR="00650C28" w:rsidRDefault="00650C28" w:rsidP="00650C28">
                  <w:pPr>
                    <w:pStyle w:val="Default"/>
                    <w:rPr>
                      <w:sz w:val="22"/>
                      <w:szCs w:val="22"/>
                    </w:rPr>
                  </w:pPr>
                  <w:r>
                    <w:rPr>
                      <w:sz w:val="22"/>
                      <w:szCs w:val="22"/>
                    </w:rPr>
                    <w:t xml:space="preserve"> </w:t>
                  </w:r>
                </w:p>
                <w:p w14:paraId="1A93E110" w14:textId="60F2BBF5" w:rsidR="00650C28" w:rsidRDefault="00650C28" w:rsidP="00650C28">
                  <w:pPr>
                    <w:pStyle w:val="Default"/>
                    <w:rPr>
                      <w:sz w:val="22"/>
                      <w:szCs w:val="22"/>
                    </w:rPr>
                  </w:pPr>
                  <w:r>
                    <w:rPr>
                      <w:sz w:val="22"/>
                      <w:szCs w:val="22"/>
                    </w:rPr>
                    <w:t xml:space="preserve">To monitor and highlight data quality issues and to be responsible for information and data quality relating to the post holder’s own work. </w:t>
                  </w:r>
                </w:p>
                <w:p w14:paraId="5B218456" w14:textId="77777777" w:rsidR="00650C28" w:rsidRDefault="00650C28" w:rsidP="00650C28">
                  <w:pPr>
                    <w:pStyle w:val="Default"/>
                    <w:rPr>
                      <w:sz w:val="22"/>
                      <w:szCs w:val="22"/>
                    </w:rPr>
                  </w:pPr>
                </w:p>
                <w:p w14:paraId="362DD89D" w14:textId="2FDECB62" w:rsidR="00650C28" w:rsidRDefault="00650C28" w:rsidP="00650C28">
                  <w:pPr>
                    <w:pStyle w:val="Default"/>
                    <w:rPr>
                      <w:sz w:val="22"/>
                      <w:szCs w:val="22"/>
                    </w:rPr>
                  </w:pPr>
                  <w:r>
                    <w:rPr>
                      <w:sz w:val="22"/>
                      <w:szCs w:val="22"/>
                    </w:rPr>
                    <w:t xml:space="preserve">To support the Operational Performance Manager in providing a comprehensive Business Intelligence Service. </w:t>
                  </w:r>
                </w:p>
                <w:p w14:paraId="112D36E9" w14:textId="77777777" w:rsidR="00650C28" w:rsidRDefault="00650C28" w:rsidP="00650C28">
                  <w:pPr>
                    <w:pStyle w:val="Default"/>
                    <w:rPr>
                      <w:sz w:val="22"/>
                      <w:szCs w:val="22"/>
                    </w:rPr>
                  </w:pPr>
                </w:p>
                <w:p w14:paraId="17DBC28C" w14:textId="0EA046FD" w:rsidR="00650C28" w:rsidRDefault="00650C28" w:rsidP="00650C28">
                  <w:pPr>
                    <w:pStyle w:val="Default"/>
                    <w:rPr>
                      <w:sz w:val="22"/>
                      <w:szCs w:val="22"/>
                    </w:rPr>
                  </w:pPr>
                  <w:r>
                    <w:rPr>
                      <w:sz w:val="22"/>
                      <w:szCs w:val="22"/>
                    </w:rPr>
                    <w:t xml:space="preserve">To maintain up to date user procedures on key/regularly produced reports. </w:t>
                  </w:r>
                </w:p>
                <w:p w14:paraId="35D0102F" w14:textId="77777777" w:rsidR="00650C28" w:rsidRDefault="00650C28" w:rsidP="00650C28">
                  <w:pPr>
                    <w:pStyle w:val="Default"/>
                    <w:rPr>
                      <w:sz w:val="22"/>
                      <w:szCs w:val="22"/>
                    </w:rPr>
                  </w:pPr>
                </w:p>
                <w:p w14:paraId="64C34196" w14:textId="0A099E5D" w:rsidR="00650C28" w:rsidRDefault="00650C28" w:rsidP="00650C28">
                  <w:pPr>
                    <w:pStyle w:val="Default"/>
                    <w:rPr>
                      <w:sz w:val="22"/>
                      <w:szCs w:val="22"/>
                    </w:rPr>
                  </w:pPr>
                  <w:r>
                    <w:rPr>
                      <w:sz w:val="22"/>
                      <w:szCs w:val="22"/>
                    </w:rPr>
                    <w:t xml:space="preserve">To be involved with Information Systems implementation where appropriate. </w:t>
                  </w:r>
                </w:p>
                <w:p w14:paraId="2E0D0D9C" w14:textId="77777777" w:rsidR="00650C28" w:rsidRDefault="00650C28" w:rsidP="00650C28">
                  <w:pPr>
                    <w:pStyle w:val="Default"/>
                    <w:rPr>
                      <w:sz w:val="22"/>
                      <w:szCs w:val="22"/>
                    </w:rPr>
                  </w:pPr>
                </w:p>
                <w:p w14:paraId="31B7F155" w14:textId="45CFD983" w:rsidR="00650C28" w:rsidRDefault="00650C28" w:rsidP="00650C28">
                  <w:pPr>
                    <w:pStyle w:val="Default"/>
                    <w:rPr>
                      <w:sz w:val="22"/>
                      <w:szCs w:val="22"/>
                    </w:rPr>
                  </w:pPr>
                  <w:r>
                    <w:rPr>
                      <w:sz w:val="22"/>
                      <w:szCs w:val="22"/>
                    </w:rPr>
                    <w:t xml:space="preserve">To provide cover for Business Intelligence colleagues as required. </w:t>
                  </w:r>
                </w:p>
                <w:p w14:paraId="51D84723" w14:textId="77777777" w:rsidR="00650C28" w:rsidRDefault="00650C28" w:rsidP="00650C28">
                  <w:pPr>
                    <w:pStyle w:val="Default"/>
                    <w:rPr>
                      <w:sz w:val="22"/>
                      <w:szCs w:val="22"/>
                    </w:rPr>
                  </w:pPr>
                </w:p>
                <w:p w14:paraId="78B21B8C" w14:textId="712DEDAB" w:rsidR="00650C28" w:rsidRDefault="00650C28" w:rsidP="00650C28">
                  <w:pPr>
                    <w:pStyle w:val="Default"/>
                    <w:rPr>
                      <w:sz w:val="22"/>
                      <w:szCs w:val="22"/>
                    </w:rPr>
                  </w:pPr>
                  <w:r>
                    <w:rPr>
                      <w:sz w:val="22"/>
                      <w:szCs w:val="22"/>
                    </w:rPr>
                    <w:t xml:space="preserve">To attend meetings as appropriate and, when required, to act as the Information Services representative. </w:t>
                  </w:r>
                </w:p>
                <w:p w14:paraId="0A039ECD" w14:textId="77777777" w:rsidR="00650C28" w:rsidRDefault="00650C28" w:rsidP="00650C28">
                  <w:pPr>
                    <w:pStyle w:val="Default"/>
                    <w:rPr>
                      <w:sz w:val="22"/>
                      <w:szCs w:val="22"/>
                    </w:rPr>
                  </w:pPr>
                </w:p>
                <w:p w14:paraId="63D7C99C" w14:textId="77777777" w:rsidR="00650C28" w:rsidRDefault="00650C28" w:rsidP="00650C28">
                  <w:pPr>
                    <w:pStyle w:val="Default"/>
                    <w:rPr>
                      <w:sz w:val="22"/>
                      <w:szCs w:val="22"/>
                    </w:rPr>
                  </w:pPr>
                  <w:r>
                    <w:rPr>
                      <w:sz w:val="22"/>
                      <w:szCs w:val="22"/>
                    </w:rPr>
                    <w:t xml:space="preserve">To participate in Digital training for Trust staff where appropriate. </w:t>
                  </w:r>
                </w:p>
                <w:p w14:paraId="685E5A55" w14:textId="47EFE4AE" w:rsidR="00650C28" w:rsidRDefault="00650C28" w:rsidP="00650C28">
                  <w:pPr>
                    <w:pStyle w:val="Default"/>
                    <w:rPr>
                      <w:sz w:val="22"/>
                      <w:szCs w:val="22"/>
                    </w:rPr>
                  </w:pPr>
                  <w:r>
                    <w:rPr>
                      <w:sz w:val="22"/>
                      <w:szCs w:val="22"/>
                    </w:rPr>
                    <w:t xml:space="preserve">To share information analyses with colleagues and produce a monthly report for the Operational Performance Manager. </w:t>
                  </w:r>
                </w:p>
                <w:p w14:paraId="5924C89E" w14:textId="77777777" w:rsidR="00650C28" w:rsidRDefault="00650C28" w:rsidP="00650C28">
                  <w:pPr>
                    <w:pStyle w:val="Default"/>
                    <w:rPr>
                      <w:sz w:val="22"/>
                      <w:szCs w:val="22"/>
                    </w:rPr>
                  </w:pPr>
                </w:p>
                <w:p w14:paraId="06BC67F8" w14:textId="73313454" w:rsidR="00650C28" w:rsidRDefault="00650C28" w:rsidP="00650C28">
                  <w:pPr>
                    <w:pStyle w:val="Default"/>
                    <w:rPr>
                      <w:sz w:val="22"/>
                      <w:szCs w:val="22"/>
                    </w:rPr>
                  </w:pPr>
                  <w:r>
                    <w:rPr>
                      <w:sz w:val="22"/>
                      <w:szCs w:val="22"/>
                    </w:rPr>
                    <w:t xml:space="preserve">To keep updated with NHS Information issues, and regularly review and improve procedures where appropriate. </w:t>
                  </w:r>
                </w:p>
                <w:p w14:paraId="41B1800A" w14:textId="77777777" w:rsidR="00650C28" w:rsidRDefault="00650C28" w:rsidP="00650C28">
                  <w:pPr>
                    <w:pStyle w:val="Default"/>
                    <w:rPr>
                      <w:sz w:val="22"/>
                      <w:szCs w:val="22"/>
                    </w:rPr>
                  </w:pPr>
                </w:p>
                <w:p w14:paraId="40446AC4" w14:textId="1B53F9C0" w:rsidR="00650C28" w:rsidRP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rPr>
                    <w:t xml:space="preserve">Any other duties as required by the Operational Performance Manager commensurate with the grade. </w:t>
                  </w:r>
                </w:p>
                <w:p w14:paraId="7D95D6B7" w14:textId="39E1C819" w:rsidR="00650C28" w:rsidRPr="00650C28" w:rsidRDefault="00650C28" w:rsidP="00650C28">
                  <w:pPr>
                    <w:autoSpaceDE w:val="0"/>
                    <w:autoSpaceDN w:val="0"/>
                    <w:adjustRightInd w:val="0"/>
                    <w:spacing w:after="0" w:line="240" w:lineRule="auto"/>
                    <w:rPr>
                      <w:rFonts w:ascii="Calibri" w:hAnsi="Calibri" w:cs="Calibri"/>
                      <w:color w:val="000000"/>
                    </w:rPr>
                  </w:pPr>
                </w:p>
              </w:tc>
            </w:tr>
          </w:tbl>
          <w:p w14:paraId="5108AC8C" w14:textId="5AD9E566" w:rsidR="00650C28" w:rsidRPr="00F607B2" w:rsidRDefault="00650C28" w:rsidP="00650C28">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D9BE487" w14:textId="77777777" w:rsidR="00650C28" w:rsidRPr="00650C28" w:rsidRDefault="00650C28" w:rsidP="00650C28">
            <w:pPr>
              <w:autoSpaceDE w:val="0"/>
              <w:autoSpaceDN w:val="0"/>
              <w:adjustRightInd w:val="0"/>
              <w:rPr>
                <w:rFonts w:ascii="Arial" w:hAnsi="Arial" w:cs="Arial"/>
                <w:color w:val="000000"/>
                <w:sz w:val="24"/>
                <w:szCs w:val="24"/>
              </w:rPr>
            </w:pPr>
          </w:p>
          <w:tbl>
            <w:tblPr>
              <w:tblW w:w="10062" w:type="dxa"/>
              <w:tblBorders>
                <w:top w:val="nil"/>
                <w:left w:val="nil"/>
                <w:bottom w:val="nil"/>
                <w:right w:val="nil"/>
              </w:tblBorders>
              <w:tblLayout w:type="fixed"/>
              <w:tblLook w:val="0000" w:firstRow="0" w:lastRow="0" w:firstColumn="0" w:lastColumn="0" w:noHBand="0" w:noVBand="0"/>
            </w:tblPr>
            <w:tblGrid>
              <w:gridCol w:w="10062"/>
            </w:tblGrid>
            <w:tr w:rsidR="00650C28" w:rsidRPr="00650C28" w14:paraId="0A3151F7" w14:textId="77777777" w:rsidTr="00650C28">
              <w:trPr>
                <w:trHeight w:val="1252"/>
              </w:trPr>
              <w:tc>
                <w:tcPr>
                  <w:tcW w:w="10062" w:type="dxa"/>
                </w:tcPr>
                <w:p w14:paraId="6D12BE29" w14:textId="589FAD52" w:rsidR="00650C28" w:rsidRDefault="00650C28" w:rsidP="00650C28">
                  <w:pPr>
                    <w:autoSpaceDE w:val="0"/>
                    <w:autoSpaceDN w:val="0"/>
                    <w:adjustRightInd w:val="0"/>
                    <w:spacing w:after="0" w:line="240" w:lineRule="auto"/>
                    <w:rPr>
                      <w:rFonts w:ascii="Arial" w:hAnsi="Arial" w:cs="Arial"/>
                      <w:color w:val="000000"/>
                    </w:rPr>
                  </w:pPr>
                  <w:r w:rsidRPr="00650C28">
                    <w:rPr>
                      <w:rFonts w:ascii="Arial" w:hAnsi="Arial" w:cs="Arial"/>
                      <w:color w:val="000000"/>
                    </w:rPr>
                    <w:t xml:space="preserve">Business Intelligence aims to deliver responsive, high quality information by actively engaging with the local health community, soliciting its current and changing requirements in support of the trusts </w:t>
                  </w:r>
                  <w:r w:rsidRPr="00650C28">
                    <w:rPr>
                      <w:rFonts w:ascii="Arial" w:hAnsi="Arial" w:cs="Arial"/>
                      <w:i/>
                      <w:iCs/>
                      <w:color w:val="000000"/>
                    </w:rPr>
                    <w:t xml:space="preserve">Vision and Strategy </w:t>
                  </w:r>
                  <w:r w:rsidRPr="00650C28">
                    <w:rPr>
                      <w:rFonts w:ascii="Arial" w:hAnsi="Arial" w:cs="Arial"/>
                      <w:color w:val="000000"/>
                    </w:rPr>
                    <w:t xml:space="preserve">in order to: </w:t>
                  </w:r>
                </w:p>
                <w:p w14:paraId="2A61B20D" w14:textId="77777777" w:rsidR="00650C28" w:rsidRPr="00650C28" w:rsidRDefault="00650C28" w:rsidP="00650C28">
                  <w:pPr>
                    <w:pStyle w:val="ListParagraph"/>
                    <w:numPr>
                      <w:ilvl w:val="0"/>
                      <w:numId w:val="8"/>
                    </w:numPr>
                    <w:autoSpaceDE w:val="0"/>
                    <w:autoSpaceDN w:val="0"/>
                    <w:adjustRightInd w:val="0"/>
                    <w:spacing w:after="0"/>
                    <w:rPr>
                      <w:rFonts w:cs="Arial"/>
                      <w:color w:val="000000"/>
                    </w:rPr>
                  </w:pPr>
                  <w:r w:rsidRPr="00650C28">
                    <w:rPr>
                      <w:rFonts w:cs="Arial"/>
                      <w:color w:val="000000"/>
                    </w:rPr>
                    <w:t xml:space="preserve">meet users’ expectations and needs for high quality services in informatics, </w:t>
                  </w:r>
                </w:p>
                <w:p w14:paraId="4DA3880E" w14:textId="00C90327" w:rsidR="00650C28" w:rsidRDefault="00650C28" w:rsidP="00650C28">
                  <w:pPr>
                    <w:pStyle w:val="ListParagraph"/>
                    <w:numPr>
                      <w:ilvl w:val="0"/>
                      <w:numId w:val="8"/>
                    </w:numPr>
                    <w:autoSpaceDE w:val="0"/>
                    <w:autoSpaceDN w:val="0"/>
                    <w:adjustRightInd w:val="0"/>
                    <w:spacing w:after="0"/>
                    <w:rPr>
                      <w:rFonts w:cs="Arial"/>
                      <w:color w:val="000000"/>
                    </w:rPr>
                  </w:pPr>
                  <w:r w:rsidRPr="00650C28">
                    <w:rPr>
                      <w:rFonts w:cs="Arial"/>
                      <w:color w:val="000000"/>
                    </w:rPr>
                    <w:t xml:space="preserve">deliver those services effectively, efficiently and responsively </w:t>
                  </w:r>
                </w:p>
                <w:p w14:paraId="3A8A92E9" w14:textId="115F52DD" w:rsidR="00650C28" w:rsidRDefault="00650C28" w:rsidP="00650C28">
                  <w:pPr>
                    <w:pStyle w:val="ListParagraph"/>
                    <w:numPr>
                      <w:ilvl w:val="0"/>
                      <w:numId w:val="8"/>
                    </w:numPr>
                    <w:autoSpaceDE w:val="0"/>
                    <w:autoSpaceDN w:val="0"/>
                    <w:adjustRightInd w:val="0"/>
                    <w:spacing w:after="0"/>
                    <w:rPr>
                      <w:rFonts w:cs="Arial"/>
                      <w:color w:val="000000"/>
                    </w:rPr>
                  </w:pPr>
                  <w:r>
                    <w:rPr>
                      <w:rFonts w:cs="Arial"/>
                      <w:color w:val="000000"/>
                    </w:rPr>
                    <w:t>develop and enhance close partnerships with the Trusts divisions and other local health communities so as to encourage the best working practices</w:t>
                  </w:r>
                </w:p>
                <w:p w14:paraId="7557988E" w14:textId="77777777" w:rsidR="00650C28" w:rsidRDefault="00650C28" w:rsidP="00650C28">
                  <w:pPr>
                    <w:pStyle w:val="ListParagraph"/>
                    <w:numPr>
                      <w:ilvl w:val="0"/>
                      <w:numId w:val="8"/>
                    </w:numPr>
                    <w:autoSpaceDE w:val="0"/>
                    <w:autoSpaceDN w:val="0"/>
                    <w:adjustRightInd w:val="0"/>
                    <w:spacing w:after="0"/>
                    <w:rPr>
                      <w:rFonts w:cs="Arial"/>
                      <w:color w:val="000000"/>
                    </w:rPr>
                  </w:pPr>
                  <w:r>
                    <w:rPr>
                      <w:rFonts w:cs="Arial"/>
                      <w:color w:val="000000"/>
                    </w:rPr>
                    <w:t>plan ahead cooperatively to keep pace with changing needs, providing leadership for innovation</w:t>
                  </w:r>
                </w:p>
                <w:p w14:paraId="7945B0C5" w14:textId="77777777" w:rsidR="00817D3B" w:rsidRDefault="00817D3B" w:rsidP="00817D3B">
                  <w:pPr>
                    <w:pStyle w:val="Default"/>
                    <w:rPr>
                      <w:sz w:val="22"/>
                      <w:szCs w:val="22"/>
                    </w:rPr>
                  </w:pPr>
                </w:p>
                <w:p w14:paraId="526F12CE" w14:textId="019B7240" w:rsidR="00817D3B" w:rsidRPr="00817D3B" w:rsidRDefault="00817D3B" w:rsidP="00817D3B">
                  <w:pPr>
                    <w:pStyle w:val="Default"/>
                  </w:pPr>
                  <w:r>
                    <w:rPr>
                      <w:sz w:val="22"/>
                      <w:szCs w:val="22"/>
                    </w:rPr>
                    <w:t xml:space="preserve">The post holder will work with a range of staff across the Trust. Key contacts will include: </w:t>
                  </w:r>
                </w:p>
              </w:tc>
            </w:tr>
          </w:tbl>
          <w:p w14:paraId="5667169D" w14:textId="32F9A90E" w:rsidR="00650C28" w:rsidRDefault="00650C28" w:rsidP="008F7F1E">
            <w:pPr>
              <w:pStyle w:val="paragraph"/>
              <w:spacing w:before="0" w:beforeAutospacing="0" w:after="0" w:afterAutospacing="0"/>
              <w:jc w:val="both"/>
              <w:textAlignment w:val="baseline"/>
              <w:rPr>
                <w:rFonts w:ascii="Segoe UI" w:hAnsi="Segoe UI" w:cs="Segoe UI"/>
                <w:sz w:val="18"/>
                <w:szCs w:val="18"/>
              </w:rPr>
            </w:pPr>
          </w:p>
          <w:p w14:paraId="2ED74040" w14:textId="12C899A4"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34BAD982" w14:textId="7F371B27"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00199996" w14:textId="7125D10D"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52D1DD74" w14:textId="58298AD3"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4CBF98C4" w14:textId="6D54886B"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5F025C51" w14:textId="789C7B8B"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263C87D2" w14:textId="7B3354BC"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7B469B24" w14:textId="5EBAB52E"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3BC57E5A" w14:textId="228D17F7"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19DD2D55" w14:textId="5520DE1C" w:rsidR="009459F1" w:rsidRDefault="009459F1" w:rsidP="008F7F1E">
            <w:pPr>
              <w:pStyle w:val="paragraph"/>
              <w:spacing w:before="0" w:beforeAutospacing="0" w:after="0" w:afterAutospacing="0"/>
              <w:jc w:val="both"/>
              <w:textAlignment w:val="baseline"/>
              <w:rPr>
                <w:rFonts w:ascii="Segoe UI" w:hAnsi="Segoe UI" w:cs="Segoe UI"/>
                <w:sz w:val="18"/>
                <w:szCs w:val="18"/>
              </w:rPr>
            </w:pPr>
          </w:p>
          <w:p w14:paraId="68F5B5E8" w14:textId="77777777" w:rsidR="009459F1" w:rsidRDefault="009459F1" w:rsidP="008F7F1E">
            <w:pPr>
              <w:pStyle w:val="paragraph"/>
              <w:spacing w:before="0" w:beforeAutospacing="0" w:after="0" w:afterAutospacing="0"/>
              <w:jc w:val="both"/>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50C28" w14:paraId="103BD618" w14:textId="77777777" w:rsidTr="00EA25D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4C10F761" w14:textId="77777777" w:rsidR="00650C28" w:rsidRDefault="00650C28" w:rsidP="00650C2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1EF311C" w14:textId="77777777" w:rsidR="00650C28" w:rsidRDefault="00650C28" w:rsidP="00650C2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50C28" w14:paraId="69BB98C0" w14:textId="77777777" w:rsidTr="00EA25D4">
              <w:trPr>
                <w:jc w:val="center"/>
              </w:trPr>
              <w:tc>
                <w:tcPr>
                  <w:tcW w:w="5145" w:type="dxa"/>
                  <w:tcBorders>
                    <w:top w:val="nil"/>
                    <w:left w:val="single" w:sz="6" w:space="0" w:color="auto"/>
                    <w:bottom w:val="nil"/>
                    <w:right w:val="single" w:sz="6" w:space="0" w:color="auto"/>
                  </w:tcBorders>
                  <w:shd w:val="clear" w:color="auto" w:fill="auto"/>
                  <w:hideMark/>
                </w:tcPr>
                <w:p w14:paraId="6290FECE"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Executives and Board Members</w:t>
                  </w:r>
                </w:p>
              </w:tc>
              <w:tc>
                <w:tcPr>
                  <w:tcW w:w="3735" w:type="dxa"/>
                  <w:tcBorders>
                    <w:top w:val="nil"/>
                    <w:left w:val="nil"/>
                    <w:bottom w:val="nil"/>
                    <w:right w:val="single" w:sz="6" w:space="0" w:color="auto"/>
                  </w:tcBorders>
                  <w:shd w:val="clear" w:color="auto" w:fill="auto"/>
                  <w:hideMark/>
                </w:tcPr>
                <w:p w14:paraId="6F8C057E" w14:textId="77777777" w:rsidR="00650C28" w:rsidRPr="00A14B5C"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14B5C">
                    <w:rPr>
                      <w:rFonts w:ascii="Arial" w:hAnsi="Arial" w:cs="Arial"/>
                      <w:color w:val="000000"/>
                      <w:sz w:val="22"/>
                      <w:szCs w:val="22"/>
                    </w:rPr>
                    <w:t>Devon ICB</w:t>
                  </w:r>
                </w:p>
              </w:tc>
            </w:tr>
            <w:tr w:rsidR="00650C28" w14:paraId="32A9CD68" w14:textId="77777777" w:rsidTr="00EA25D4">
              <w:trPr>
                <w:jc w:val="center"/>
              </w:trPr>
              <w:tc>
                <w:tcPr>
                  <w:tcW w:w="5145" w:type="dxa"/>
                  <w:tcBorders>
                    <w:top w:val="nil"/>
                    <w:left w:val="single" w:sz="6" w:space="0" w:color="auto"/>
                    <w:bottom w:val="nil"/>
                    <w:right w:val="single" w:sz="6" w:space="0" w:color="auto"/>
                  </w:tcBorders>
                  <w:shd w:val="clear" w:color="auto" w:fill="auto"/>
                </w:tcPr>
                <w:p w14:paraId="5CDFDFD4"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Nurse / Chief Operating Officer</w:t>
                  </w:r>
                </w:p>
              </w:tc>
              <w:tc>
                <w:tcPr>
                  <w:tcW w:w="3735" w:type="dxa"/>
                  <w:tcBorders>
                    <w:top w:val="nil"/>
                    <w:left w:val="nil"/>
                    <w:bottom w:val="nil"/>
                    <w:right w:val="single" w:sz="6" w:space="0" w:color="auto"/>
                  </w:tcBorders>
                  <w:shd w:val="clear" w:color="auto" w:fill="auto"/>
                </w:tcPr>
                <w:p w14:paraId="139ABF4E" w14:textId="77777777" w:rsidR="00650C28" w:rsidRPr="00A14B5C"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 Digital</w:t>
                  </w:r>
                </w:p>
              </w:tc>
            </w:tr>
            <w:tr w:rsidR="00650C28" w14:paraId="367C2F82" w14:textId="77777777" w:rsidTr="00EA25D4">
              <w:trPr>
                <w:jc w:val="center"/>
              </w:trPr>
              <w:tc>
                <w:tcPr>
                  <w:tcW w:w="5145" w:type="dxa"/>
                  <w:tcBorders>
                    <w:top w:val="nil"/>
                    <w:left w:val="single" w:sz="6" w:space="0" w:color="auto"/>
                    <w:bottom w:val="nil"/>
                    <w:right w:val="single" w:sz="6" w:space="0" w:color="auto"/>
                  </w:tcBorders>
                  <w:shd w:val="clear" w:color="auto" w:fill="auto"/>
                </w:tcPr>
                <w:p w14:paraId="3739DFDB"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Operations</w:t>
                  </w:r>
                </w:p>
              </w:tc>
              <w:tc>
                <w:tcPr>
                  <w:tcW w:w="3735" w:type="dxa"/>
                  <w:tcBorders>
                    <w:top w:val="nil"/>
                    <w:left w:val="nil"/>
                    <w:bottom w:val="nil"/>
                    <w:right w:val="single" w:sz="6" w:space="0" w:color="auto"/>
                  </w:tcBorders>
                  <w:shd w:val="clear" w:color="auto" w:fill="auto"/>
                </w:tcPr>
                <w:p w14:paraId="424D9C91" w14:textId="77777777" w:rsidR="00650C28" w:rsidRPr="00A14B5C"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EPIC Technical Experts</w:t>
                  </w:r>
                </w:p>
              </w:tc>
            </w:tr>
            <w:tr w:rsidR="00650C28" w14:paraId="1550036B" w14:textId="77777777" w:rsidTr="00EA25D4">
              <w:trPr>
                <w:jc w:val="center"/>
              </w:trPr>
              <w:tc>
                <w:tcPr>
                  <w:tcW w:w="5145" w:type="dxa"/>
                  <w:tcBorders>
                    <w:top w:val="nil"/>
                    <w:left w:val="single" w:sz="6" w:space="0" w:color="auto"/>
                    <w:bottom w:val="single" w:sz="6" w:space="0" w:color="auto"/>
                    <w:right w:val="single" w:sz="6" w:space="0" w:color="auto"/>
                  </w:tcBorders>
                  <w:shd w:val="clear" w:color="auto" w:fill="auto"/>
                </w:tcPr>
                <w:p w14:paraId="553756FB"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Director of Operations</w:t>
                  </w:r>
                </w:p>
                <w:p w14:paraId="4710C355"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Business Intelligence</w:t>
                  </w:r>
                </w:p>
                <w:p w14:paraId="69228026"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Senior Management Teams</w:t>
                  </w:r>
                </w:p>
                <w:p w14:paraId="6B9B1DB3"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Managers</w:t>
                  </w:r>
                </w:p>
                <w:p w14:paraId="38CF4B72"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Chief Nurse</w:t>
                  </w:r>
                </w:p>
                <w:p w14:paraId="038E3227"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Management Accountants</w:t>
                  </w:r>
                </w:p>
                <w:p w14:paraId="0126BE90"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Managers</w:t>
                  </w:r>
                </w:p>
                <w:p w14:paraId="465BADE5" w14:textId="77777777" w:rsidR="00650C28"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Leads and Heads of Departments</w:t>
                  </w:r>
                </w:p>
                <w:p w14:paraId="46695D39" w14:textId="399FE687" w:rsidR="00650C28" w:rsidRDefault="00650C28" w:rsidP="00650C28">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532A356A" w14:textId="77777777" w:rsidR="00650C28" w:rsidRPr="00A14B5C" w:rsidRDefault="00650C28" w:rsidP="00650C2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EPIC Application Experts</w:t>
                  </w:r>
                </w:p>
              </w:tc>
            </w:tr>
          </w:tbl>
          <w:p w14:paraId="073309F0" w14:textId="77777777" w:rsidR="00650C28" w:rsidRDefault="00650C28"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2FB10569" w:rsidR="005033D7" w:rsidRDefault="005033D7" w:rsidP="00F607B2">
            <w:pPr>
              <w:jc w:val="both"/>
              <w:rPr>
                <w:rFonts w:ascii="Arial" w:hAnsi="Arial" w:cs="Arial"/>
              </w:rPr>
            </w:pPr>
          </w:p>
          <w:p w14:paraId="35295EE4" w14:textId="2F621492" w:rsidR="00650C28" w:rsidRDefault="00650C28" w:rsidP="00650C28">
            <w:pPr>
              <w:jc w:val="center"/>
              <w:rPr>
                <w:rFonts w:ascii="Arial" w:hAnsi="Arial" w:cs="Arial"/>
              </w:rPr>
            </w:pPr>
          </w:p>
          <w:p w14:paraId="4051D6D1"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3C7BCD5" w14:textId="77777777" w:rsidR="00EB350B" w:rsidRDefault="00EB350B" w:rsidP="00ED356C">
            <w:pPr>
              <w:rPr>
                <w:rFonts w:ascii="Arial" w:hAnsi="Arial" w:cs="Arial"/>
                <w:color w:val="FF0000"/>
              </w:rPr>
            </w:pPr>
          </w:p>
          <w:p w14:paraId="3E611CEE" w14:textId="77777777" w:rsidR="00CB5B34" w:rsidRDefault="00CB5B34" w:rsidP="00CB5B34">
            <w:pPr>
              <w:pStyle w:val="Default"/>
            </w:pPr>
            <w:r>
              <w:rPr>
                <w:sz w:val="22"/>
                <w:szCs w:val="22"/>
              </w:rPr>
              <w:t xml:space="preserve">To use own initiative whilst resolving day to day issues and seek advice from senior managers as required. </w:t>
            </w:r>
          </w:p>
          <w:p w14:paraId="27F6767C" w14:textId="33BE3A1A" w:rsidR="00CB5B34" w:rsidRPr="00A37038" w:rsidRDefault="00CB5B34"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E055833" w14:textId="77777777" w:rsidR="0087013E" w:rsidRDefault="0087013E" w:rsidP="00F607B2">
            <w:pPr>
              <w:jc w:val="both"/>
              <w:rPr>
                <w:rFonts w:ascii="Arial" w:hAnsi="Arial" w:cs="Arial"/>
              </w:rPr>
            </w:pPr>
          </w:p>
          <w:p w14:paraId="1622F131" w14:textId="769E8069" w:rsidR="009459F1" w:rsidRDefault="009459F1" w:rsidP="009459F1">
            <w:pPr>
              <w:pStyle w:val="Default"/>
              <w:jc w:val="both"/>
              <w:rPr>
                <w:sz w:val="22"/>
                <w:szCs w:val="22"/>
              </w:rPr>
            </w:pPr>
            <w:r>
              <w:rPr>
                <w:sz w:val="22"/>
                <w:szCs w:val="22"/>
              </w:rPr>
              <w:t xml:space="preserve">The post holder will be required to have the following key skills: </w:t>
            </w:r>
          </w:p>
          <w:p w14:paraId="39B1427E" w14:textId="77777777" w:rsidR="009459F1" w:rsidRDefault="009459F1" w:rsidP="009459F1">
            <w:pPr>
              <w:pStyle w:val="Default"/>
              <w:jc w:val="both"/>
              <w:rPr>
                <w:sz w:val="22"/>
                <w:szCs w:val="22"/>
              </w:rPr>
            </w:pPr>
          </w:p>
          <w:p w14:paraId="67A1734D" w14:textId="4CEF1D3E" w:rsidR="001425CF" w:rsidRDefault="001425CF" w:rsidP="009459F1">
            <w:pPr>
              <w:pStyle w:val="Default"/>
              <w:numPr>
                <w:ilvl w:val="0"/>
                <w:numId w:val="9"/>
              </w:numPr>
              <w:jc w:val="both"/>
              <w:rPr>
                <w:sz w:val="22"/>
                <w:szCs w:val="22"/>
              </w:rPr>
            </w:pPr>
            <w:r>
              <w:rPr>
                <w:sz w:val="22"/>
                <w:szCs w:val="22"/>
              </w:rPr>
              <w:t>SQL skills to a basic level</w:t>
            </w:r>
          </w:p>
          <w:p w14:paraId="558B926F" w14:textId="0C41A02E" w:rsidR="009459F1" w:rsidRDefault="009459F1" w:rsidP="009459F1">
            <w:pPr>
              <w:pStyle w:val="Default"/>
              <w:numPr>
                <w:ilvl w:val="0"/>
                <w:numId w:val="9"/>
              </w:numPr>
              <w:jc w:val="both"/>
              <w:rPr>
                <w:sz w:val="22"/>
                <w:szCs w:val="22"/>
              </w:rPr>
            </w:pPr>
            <w:r>
              <w:rPr>
                <w:sz w:val="22"/>
                <w:szCs w:val="22"/>
              </w:rPr>
              <w:t xml:space="preserve">MS Excel to an advanced level; </w:t>
            </w:r>
          </w:p>
          <w:p w14:paraId="667D830D" w14:textId="16D7992F" w:rsidR="009459F1" w:rsidRDefault="009459F1" w:rsidP="009459F1">
            <w:pPr>
              <w:pStyle w:val="Default"/>
              <w:numPr>
                <w:ilvl w:val="0"/>
                <w:numId w:val="9"/>
              </w:numPr>
              <w:jc w:val="both"/>
              <w:rPr>
                <w:sz w:val="22"/>
                <w:szCs w:val="22"/>
              </w:rPr>
            </w:pPr>
            <w:r>
              <w:rPr>
                <w:sz w:val="22"/>
                <w:szCs w:val="22"/>
              </w:rPr>
              <w:t xml:space="preserve">High degree of accuracy and attention to detail; </w:t>
            </w:r>
          </w:p>
          <w:p w14:paraId="78198042" w14:textId="1603476B" w:rsidR="009459F1" w:rsidRDefault="009459F1" w:rsidP="009459F1">
            <w:pPr>
              <w:pStyle w:val="Default"/>
              <w:numPr>
                <w:ilvl w:val="0"/>
                <w:numId w:val="9"/>
              </w:numPr>
              <w:jc w:val="both"/>
              <w:rPr>
                <w:sz w:val="22"/>
                <w:szCs w:val="22"/>
              </w:rPr>
            </w:pPr>
            <w:r>
              <w:rPr>
                <w:sz w:val="22"/>
                <w:szCs w:val="22"/>
              </w:rPr>
              <w:t xml:space="preserve">Familiarity with data analysis tools and techniques; </w:t>
            </w:r>
          </w:p>
          <w:p w14:paraId="055A4B75" w14:textId="0B7B589D" w:rsidR="009459F1" w:rsidRDefault="009459F1" w:rsidP="009459F1">
            <w:pPr>
              <w:pStyle w:val="Default"/>
              <w:numPr>
                <w:ilvl w:val="0"/>
                <w:numId w:val="9"/>
              </w:numPr>
              <w:jc w:val="both"/>
              <w:rPr>
                <w:sz w:val="22"/>
                <w:szCs w:val="22"/>
              </w:rPr>
            </w:pPr>
            <w:r>
              <w:rPr>
                <w:sz w:val="22"/>
                <w:szCs w:val="22"/>
              </w:rPr>
              <w:t xml:space="preserve">Good presentational skills. </w:t>
            </w:r>
          </w:p>
          <w:p w14:paraId="740D7522" w14:textId="77777777" w:rsidR="009459F1" w:rsidRDefault="009459F1" w:rsidP="009459F1">
            <w:pPr>
              <w:pStyle w:val="Default"/>
              <w:jc w:val="both"/>
              <w:rPr>
                <w:sz w:val="22"/>
                <w:szCs w:val="22"/>
              </w:rPr>
            </w:pPr>
          </w:p>
          <w:p w14:paraId="43538AF1" w14:textId="77777777" w:rsidR="009459F1" w:rsidRDefault="009459F1" w:rsidP="009459F1">
            <w:pPr>
              <w:pStyle w:val="Default"/>
              <w:jc w:val="both"/>
              <w:rPr>
                <w:sz w:val="22"/>
                <w:szCs w:val="22"/>
              </w:rPr>
            </w:pPr>
            <w:r>
              <w:rPr>
                <w:sz w:val="22"/>
                <w:szCs w:val="22"/>
              </w:rPr>
              <w:t xml:space="preserve">Develop a shared understanding of the information needs of clinical and managerial staff in the RD&amp;E. </w:t>
            </w:r>
          </w:p>
          <w:p w14:paraId="77062779" w14:textId="6050A979" w:rsidR="009459F1" w:rsidRDefault="009459F1" w:rsidP="009459F1">
            <w:pPr>
              <w:pStyle w:val="Default"/>
              <w:jc w:val="both"/>
              <w:rPr>
                <w:sz w:val="22"/>
                <w:szCs w:val="22"/>
              </w:rPr>
            </w:pPr>
            <w:r>
              <w:rPr>
                <w:sz w:val="22"/>
                <w:szCs w:val="22"/>
              </w:rPr>
              <w:t xml:space="preserve">The post holder will be required to provide and present information to members of staff at all levels within the organisation and the wider health community. </w:t>
            </w:r>
          </w:p>
          <w:p w14:paraId="11826EA9" w14:textId="77777777" w:rsidR="009459F1" w:rsidRDefault="009459F1" w:rsidP="009459F1">
            <w:pPr>
              <w:pStyle w:val="Default"/>
              <w:jc w:val="both"/>
              <w:rPr>
                <w:sz w:val="22"/>
                <w:szCs w:val="22"/>
              </w:rPr>
            </w:pPr>
          </w:p>
          <w:p w14:paraId="3BBFAED2" w14:textId="3AB3BB8E" w:rsidR="009459F1" w:rsidRDefault="009459F1" w:rsidP="009459F1">
            <w:pPr>
              <w:jc w:val="both"/>
              <w:rPr>
                <w:rFonts w:ascii="Arial" w:hAnsi="Arial" w:cs="Arial"/>
              </w:rPr>
            </w:pPr>
            <w:r w:rsidRPr="009459F1">
              <w:rPr>
                <w:rFonts w:ascii="Arial" w:hAnsi="Arial" w:cs="Arial"/>
              </w:rPr>
              <w:t xml:space="preserve">To communicate with staff, external organisations and colleagues in a courteous, professional and timely manner at all times. </w:t>
            </w:r>
          </w:p>
          <w:p w14:paraId="1C2F18BF" w14:textId="55D508EA" w:rsidR="009459F1" w:rsidRDefault="009459F1" w:rsidP="009459F1">
            <w:pPr>
              <w:jc w:val="both"/>
              <w:rPr>
                <w:rFonts w:ascii="Arial" w:hAnsi="Arial" w:cs="Arial"/>
              </w:rPr>
            </w:pPr>
          </w:p>
          <w:p w14:paraId="20A0172F" w14:textId="77777777" w:rsidR="009459F1" w:rsidRDefault="009459F1" w:rsidP="009459F1">
            <w:pPr>
              <w:pStyle w:val="Default"/>
              <w:jc w:val="both"/>
              <w:rPr>
                <w:sz w:val="22"/>
                <w:szCs w:val="22"/>
              </w:rPr>
            </w:pPr>
            <w:r>
              <w:rPr>
                <w:sz w:val="22"/>
                <w:szCs w:val="22"/>
              </w:rPr>
              <w:t>To manage email communication in a timely way and in line with the RD&amp;E’s email best practice guide.</w:t>
            </w:r>
          </w:p>
          <w:p w14:paraId="7C6432CD" w14:textId="373252D2" w:rsidR="009459F1" w:rsidRDefault="009459F1" w:rsidP="009459F1">
            <w:pPr>
              <w:pStyle w:val="Default"/>
              <w:jc w:val="both"/>
              <w:rPr>
                <w:sz w:val="22"/>
                <w:szCs w:val="22"/>
              </w:rPr>
            </w:pPr>
            <w:r>
              <w:rPr>
                <w:sz w:val="22"/>
                <w:szCs w:val="22"/>
              </w:rPr>
              <w:t xml:space="preserve"> </w:t>
            </w:r>
          </w:p>
          <w:p w14:paraId="68C3D551" w14:textId="66F3EF5B" w:rsidR="009459F1" w:rsidRPr="009459F1" w:rsidRDefault="009459F1" w:rsidP="009459F1">
            <w:pPr>
              <w:jc w:val="both"/>
              <w:rPr>
                <w:rFonts w:ascii="Arial" w:hAnsi="Arial" w:cs="Arial"/>
              </w:rPr>
            </w:pPr>
            <w:r w:rsidRPr="009459F1">
              <w:rPr>
                <w:rFonts w:ascii="Arial" w:hAnsi="Arial" w:cs="Arial"/>
              </w:rPr>
              <w:t xml:space="preserve">To participate in team and directorate meetings as required. </w:t>
            </w:r>
          </w:p>
          <w:p w14:paraId="4E87D1A3" w14:textId="53DC0BDB" w:rsidR="009459F1" w:rsidRPr="00F607B2" w:rsidRDefault="009459F1" w:rsidP="009459F1">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B4EFBCD" w14:textId="77777777" w:rsidR="0087013E" w:rsidRDefault="0087013E" w:rsidP="00F607B2">
            <w:pPr>
              <w:jc w:val="both"/>
              <w:rPr>
                <w:rFonts w:ascii="Arial" w:hAnsi="Arial" w:cs="Arial"/>
                <w:color w:val="FF0000"/>
              </w:rPr>
            </w:pPr>
          </w:p>
          <w:p w14:paraId="663ADA40" w14:textId="32E09E96" w:rsidR="009459F1" w:rsidRDefault="009459F1" w:rsidP="009459F1">
            <w:pPr>
              <w:pStyle w:val="Default"/>
              <w:jc w:val="both"/>
              <w:rPr>
                <w:sz w:val="22"/>
                <w:szCs w:val="22"/>
              </w:rPr>
            </w:pPr>
            <w:r>
              <w:rPr>
                <w:sz w:val="22"/>
                <w:szCs w:val="22"/>
              </w:rPr>
              <w:t xml:space="preserve">Support the analysis of complex datasets using a range of tools and techniques. </w:t>
            </w:r>
          </w:p>
          <w:p w14:paraId="6E30B4DC" w14:textId="77777777" w:rsidR="009459F1" w:rsidRDefault="009459F1" w:rsidP="009459F1">
            <w:pPr>
              <w:pStyle w:val="Default"/>
              <w:jc w:val="both"/>
              <w:rPr>
                <w:sz w:val="22"/>
                <w:szCs w:val="22"/>
              </w:rPr>
            </w:pPr>
          </w:p>
          <w:p w14:paraId="7AD3B392" w14:textId="5D9749FD" w:rsidR="009459F1" w:rsidRDefault="009459F1" w:rsidP="009459F1">
            <w:pPr>
              <w:pStyle w:val="Default"/>
              <w:jc w:val="both"/>
              <w:rPr>
                <w:sz w:val="22"/>
                <w:szCs w:val="22"/>
              </w:rPr>
            </w:pPr>
            <w:r>
              <w:rPr>
                <w:sz w:val="22"/>
                <w:szCs w:val="22"/>
              </w:rPr>
              <w:t xml:space="preserve">Work alongside clients to clearly define their information and reporting requirements and to explain the implications of adopting different technical and presentational approaches. </w:t>
            </w:r>
          </w:p>
          <w:p w14:paraId="0FFE68AC" w14:textId="77777777" w:rsidR="009459F1" w:rsidRDefault="009459F1" w:rsidP="009459F1">
            <w:pPr>
              <w:pStyle w:val="Default"/>
              <w:jc w:val="both"/>
              <w:rPr>
                <w:sz w:val="22"/>
                <w:szCs w:val="22"/>
              </w:rPr>
            </w:pPr>
          </w:p>
          <w:p w14:paraId="269CDE94" w14:textId="2E024855" w:rsidR="009459F1" w:rsidRDefault="009459F1" w:rsidP="009459F1">
            <w:pPr>
              <w:pStyle w:val="Default"/>
              <w:jc w:val="both"/>
              <w:rPr>
                <w:sz w:val="22"/>
                <w:szCs w:val="22"/>
              </w:rPr>
            </w:pPr>
            <w:r>
              <w:rPr>
                <w:sz w:val="22"/>
                <w:szCs w:val="22"/>
              </w:rPr>
              <w:t xml:space="preserve">The post-holder will be expected to assist in the development of new types of data analysis or to adapt previously used analyses, to reflect the changing information requirements within the NHS. </w:t>
            </w:r>
          </w:p>
          <w:p w14:paraId="289DA10C" w14:textId="77777777" w:rsidR="009459F1" w:rsidRDefault="009459F1" w:rsidP="009459F1">
            <w:pPr>
              <w:pStyle w:val="Default"/>
              <w:jc w:val="both"/>
              <w:rPr>
                <w:sz w:val="22"/>
                <w:szCs w:val="22"/>
              </w:rPr>
            </w:pPr>
          </w:p>
          <w:p w14:paraId="7DD956A3" w14:textId="77777777" w:rsidR="009459F1" w:rsidRPr="009459F1" w:rsidRDefault="009459F1" w:rsidP="009459F1">
            <w:pPr>
              <w:jc w:val="both"/>
              <w:rPr>
                <w:rFonts w:ascii="Arial" w:hAnsi="Arial" w:cs="Arial"/>
              </w:rPr>
            </w:pPr>
            <w:r w:rsidRPr="009459F1">
              <w:rPr>
                <w:rFonts w:ascii="Arial" w:hAnsi="Arial" w:cs="Arial"/>
              </w:rPr>
              <w:t xml:space="preserve">Identify the cause for data anomalies and validation errors that occur during analysis, and advise when lack of data or validation error prevents accurate or complete reporting. </w:t>
            </w:r>
          </w:p>
          <w:p w14:paraId="5D048B78" w14:textId="42381DBB" w:rsidR="009459F1" w:rsidRPr="00F607B2" w:rsidRDefault="009459F1" w:rsidP="009459F1">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481DCB2" w14:textId="77777777" w:rsidR="0087013E" w:rsidRDefault="0087013E" w:rsidP="00F607B2">
            <w:pPr>
              <w:jc w:val="both"/>
              <w:rPr>
                <w:rFonts w:ascii="Arial" w:hAnsi="Arial" w:cs="Arial"/>
                <w:color w:val="FF0000"/>
              </w:rPr>
            </w:pPr>
          </w:p>
          <w:p w14:paraId="22D0847B" w14:textId="45C5C278" w:rsidR="009459F1" w:rsidRDefault="009459F1" w:rsidP="009459F1">
            <w:pPr>
              <w:pStyle w:val="Default"/>
              <w:jc w:val="both"/>
              <w:rPr>
                <w:sz w:val="22"/>
                <w:szCs w:val="22"/>
              </w:rPr>
            </w:pPr>
            <w:r>
              <w:rPr>
                <w:sz w:val="22"/>
                <w:szCs w:val="22"/>
              </w:rPr>
              <w:t xml:space="preserve">The post holder will be expected to plan and prioritise their own work. </w:t>
            </w:r>
          </w:p>
          <w:p w14:paraId="4EC23D00" w14:textId="77777777" w:rsidR="009459F1" w:rsidRDefault="009459F1" w:rsidP="009459F1">
            <w:pPr>
              <w:pStyle w:val="Default"/>
              <w:jc w:val="both"/>
              <w:rPr>
                <w:sz w:val="22"/>
                <w:szCs w:val="22"/>
              </w:rPr>
            </w:pPr>
          </w:p>
          <w:p w14:paraId="18311CED" w14:textId="77777777" w:rsidR="009459F1" w:rsidRPr="009459F1" w:rsidRDefault="009459F1" w:rsidP="009459F1">
            <w:pPr>
              <w:jc w:val="both"/>
              <w:rPr>
                <w:rFonts w:ascii="Arial" w:hAnsi="Arial" w:cs="Arial"/>
              </w:rPr>
            </w:pPr>
            <w:r w:rsidRPr="009459F1">
              <w:rPr>
                <w:rFonts w:ascii="Arial" w:hAnsi="Arial" w:cs="Arial"/>
              </w:rPr>
              <w:t xml:space="preserve">Strict deadlines will need to be met for daily, weekly, monthly and annual reports. Ad-hoc urgent information requests will often need to take priority at the last minute e.g. NHS Improvement / NHS England / Freedom of Information requests. </w:t>
            </w:r>
          </w:p>
          <w:p w14:paraId="0C254F3A" w14:textId="0CAB06D0" w:rsidR="009459F1" w:rsidRPr="00F607B2" w:rsidRDefault="009459F1" w:rsidP="009459F1">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5C4479E" w14:textId="77777777" w:rsidR="0087013E" w:rsidRDefault="0087013E" w:rsidP="00F607B2">
            <w:pPr>
              <w:jc w:val="both"/>
              <w:rPr>
                <w:rFonts w:ascii="Arial" w:hAnsi="Arial" w:cs="Arial"/>
                <w:color w:val="FF0000"/>
              </w:rPr>
            </w:pPr>
          </w:p>
          <w:p w14:paraId="44A4D919" w14:textId="77777777" w:rsidR="009459F1" w:rsidRDefault="009459F1" w:rsidP="009459F1">
            <w:pPr>
              <w:pStyle w:val="Default"/>
              <w:jc w:val="both"/>
            </w:pPr>
            <w:r>
              <w:rPr>
                <w:sz w:val="22"/>
                <w:szCs w:val="22"/>
              </w:rPr>
              <w:t xml:space="preserve">To </w:t>
            </w:r>
            <w:proofErr w:type="gramStart"/>
            <w:r>
              <w:rPr>
                <w:sz w:val="22"/>
                <w:szCs w:val="22"/>
              </w:rPr>
              <w:t>provide assistance to</w:t>
            </w:r>
            <w:proofErr w:type="gramEnd"/>
            <w:r>
              <w:rPr>
                <w:sz w:val="22"/>
                <w:szCs w:val="22"/>
              </w:rPr>
              <w:t xml:space="preserve"> patients and/or clients as required. </w:t>
            </w:r>
          </w:p>
          <w:p w14:paraId="7EC93B82" w14:textId="7D920484" w:rsidR="009459F1" w:rsidRPr="00F607B2" w:rsidRDefault="009459F1"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03296EC0" w:rsidR="008F7D36" w:rsidRDefault="008F7D36" w:rsidP="00F607B2">
            <w:pPr>
              <w:jc w:val="both"/>
              <w:rPr>
                <w:rFonts w:ascii="Arial" w:hAnsi="Arial" w:cs="Arial"/>
                <w:color w:val="FF0000"/>
              </w:rPr>
            </w:pPr>
          </w:p>
          <w:p w14:paraId="32FA42DF" w14:textId="2C8BA86B" w:rsidR="009459F1" w:rsidRDefault="009459F1" w:rsidP="009459F1">
            <w:pPr>
              <w:pStyle w:val="Default"/>
              <w:jc w:val="both"/>
              <w:rPr>
                <w:sz w:val="22"/>
                <w:szCs w:val="22"/>
              </w:rPr>
            </w:pPr>
            <w:r>
              <w:rPr>
                <w:sz w:val="22"/>
                <w:szCs w:val="22"/>
              </w:rPr>
              <w:t xml:space="preserve">The post holder will be expected to follow national and local policies and guidelines, and respond to guidance by adjusting practice and procedure. </w:t>
            </w:r>
          </w:p>
          <w:p w14:paraId="04C8CEB1" w14:textId="77777777" w:rsidR="009459F1" w:rsidRDefault="009459F1" w:rsidP="009459F1">
            <w:pPr>
              <w:pStyle w:val="Default"/>
              <w:jc w:val="both"/>
              <w:rPr>
                <w:sz w:val="22"/>
                <w:szCs w:val="22"/>
              </w:rPr>
            </w:pPr>
          </w:p>
          <w:p w14:paraId="678A66FB" w14:textId="5C5B1042" w:rsidR="009459F1" w:rsidRPr="009459F1" w:rsidRDefault="009459F1" w:rsidP="009459F1">
            <w:pPr>
              <w:jc w:val="both"/>
              <w:rPr>
                <w:rFonts w:ascii="Arial" w:hAnsi="Arial" w:cs="Arial"/>
                <w:color w:val="FF0000"/>
              </w:rPr>
            </w:pPr>
            <w:r w:rsidRPr="009459F1">
              <w:rPr>
                <w:rFonts w:ascii="Arial" w:hAnsi="Arial" w:cs="Arial"/>
              </w:rPr>
              <w:t xml:space="preserve">To implement work policies/SOPs within own work area.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BCCBB04" w14:textId="77777777" w:rsidR="00D44AB0" w:rsidRDefault="00D44AB0" w:rsidP="00F607B2">
            <w:pPr>
              <w:jc w:val="both"/>
              <w:rPr>
                <w:rFonts w:ascii="Arial" w:hAnsi="Arial" w:cs="Arial"/>
                <w:color w:val="FF0000"/>
              </w:rPr>
            </w:pPr>
          </w:p>
          <w:p w14:paraId="282F6BF6" w14:textId="77777777" w:rsidR="009459F1" w:rsidRDefault="009459F1" w:rsidP="009459F1">
            <w:pPr>
              <w:pStyle w:val="Default"/>
              <w:jc w:val="both"/>
              <w:rPr>
                <w:sz w:val="22"/>
                <w:szCs w:val="22"/>
              </w:rPr>
            </w:pPr>
            <w:r>
              <w:rPr>
                <w:sz w:val="22"/>
                <w:szCs w:val="22"/>
              </w:rPr>
              <w:t xml:space="preserve">The post holder has no direct budgetary responsibilities. </w:t>
            </w:r>
          </w:p>
          <w:p w14:paraId="3E4D783C" w14:textId="77777777" w:rsidR="009459F1" w:rsidRDefault="009459F1" w:rsidP="009459F1">
            <w:pPr>
              <w:pStyle w:val="Default"/>
              <w:jc w:val="both"/>
              <w:rPr>
                <w:sz w:val="22"/>
                <w:szCs w:val="22"/>
              </w:rPr>
            </w:pPr>
          </w:p>
          <w:p w14:paraId="3D0A74A8" w14:textId="77777777" w:rsidR="009459F1" w:rsidRDefault="009459F1" w:rsidP="009459F1">
            <w:pPr>
              <w:pStyle w:val="Default"/>
              <w:jc w:val="both"/>
              <w:rPr>
                <w:sz w:val="22"/>
                <w:szCs w:val="22"/>
              </w:rPr>
            </w:pPr>
            <w:r>
              <w:rPr>
                <w:sz w:val="22"/>
                <w:szCs w:val="22"/>
              </w:rPr>
              <w:t xml:space="preserve">Responsible for ensuring the correct use of departmental datasets in accordance with sound information management practices to avoid corruption of data or inappropriate access and use. </w:t>
            </w:r>
          </w:p>
          <w:p w14:paraId="7F1F6CFA" w14:textId="1D91573F" w:rsidR="009459F1" w:rsidRPr="00F607B2" w:rsidRDefault="009459F1"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1871305" w14:textId="77777777" w:rsidR="00D44AB0" w:rsidRDefault="00D44AB0" w:rsidP="00F607B2">
            <w:pPr>
              <w:jc w:val="both"/>
              <w:rPr>
                <w:rFonts w:ascii="Arial" w:hAnsi="Arial" w:cs="Arial"/>
                <w:color w:val="FF0000"/>
              </w:rPr>
            </w:pPr>
          </w:p>
          <w:p w14:paraId="6CEEE1E3" w14:textId="4D4B51F6" w:rsidR="009459F1" w:rsidRDefault="009459F1" w:rsidP="009459F1">
            <w:pPr>
              <w:pStyle w:val="Default"/>
              <w:jc w:val="both"/>
              <w:rPr>
                <w:sz w:val="22"/>
                <w:szCs w:val="22"/>
              </w:rPr>
            </w:pPr>
            <w:r>
              <w:rPr>
                <w:sz w:val="22"/>
                <w:szCs w:val="22"/>
              </w:rPr>
              <w:t xml:space="preserve">To provide mentoring and support to new/junior members of the team. </w:t>
            </w:r>
          </w:p>
          <w:p w14:paraId="5D941658" w14:textId="77777777" w:rsidR="009459F1" w:rsidRDefault="009459F1" w:rsidP="009459F1">
            <w:pPr>
              <w:pStyle w:val="Default"/>
              <w:jc w:val="both"/>
              <w:rPr>
                <w:sz w:val="22"/>
                <w:szCs w:val="22"/>
              </w:rPr>
            </w:pPr>
          </w:p>
          <w:p w14:paraId="235CBA54" w14:textId="152A0EDB" w:rsidR="009459F1" w:rsidRDefault="009459F1" w:rsidP="009459F1">
            <w:pPr>
              <w:pStyle w:val="Default"/>
              <w:jc w:val="both"/>
              <w:rPr>
                <w:sz w:val="22"/>
                <w:szCs w:val="22"/>
              </w:rPr>
            </w:pPr>
            <w:r>
              <w:rPr>
                <w:sz w:val="22"/>
                <w:szCs w:val="22"/>
              </w:rPr>
              <w:t xml:space="preserve">No direct line management required. </w:t>
            </w:r>
          </w:p>
          <w:p w14:paraId="098895B8" w14:textId="77777777" w:rsidR="009459F1" w:rsidRDefault="009459F1" w:rsidP="009459F1">
            <w:pPr>
              <w:pStyle w:val="Default"/>
              <w:jc w:val="both"/>
              <w:rPr>
                <w:sz w:val="22"/>
                <w:szCs w:val="22"/>
              </w:rPr>
            </w:pPr>
          </w:p>
          <w:p w14:paraId="6FBB8DB3" w14:textId="77777777" w:rsidR="009459F1" w:rsidRPr="009459F1" w:rsidRDefault="009459F1" w:rsidP="009459F1">
            <w:pPr>
              <w:jc w:val="both"/>
              <w:rPr>
                <w:rFonts w:ascii="Arial" w:hAnsi="Arial" w:cs="Arial"/>
              </w:rPr>
            </w:pPr>
            <w:r w:rsidRPr="009459F1">
              <w:rPr>
                <w:rFonts w:ascii="Arial" w:hAnsi="Arial" w:cs="Arial"/>
              </w:rPr>
              <w:t xml:space="preserve">Responsible for reporting absence in a timely manner. </w:t>
            </w:r>
          </w:p>
          <w:p w14:paraId="3014E1A2" w14:textId="57E4631F" w:rsidR="009459F1" w:rsidRPr="00F607B2" w:rsidRDefault="009459F1" w:rsidP="009459F1">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1E02D7E" w14:textId="77777777" w:rsidR="00D44AB0" w:rsidRDefault="00D44AB0" w:rsidP="00F607B2">
            <w:pPr>
              <w:jc w:val="both"/>
              <w:rPr>
                <w:rFonts w:ascii="Arial" w:hAnsi="Arial" w:cs="Arial"/>
                <w:color w:val="FF0000"/>
              </w:rPr>
            </w:pPr>
          </w:p>
          <w:p w14:paraId="567CDF40" w14:textId="130C801B" w:rsidR="00CB5B34" w:rsidRDefault="00CB5B34" w:rsidP="00CB5B34">
            <w:pPr>
              <w:pStyle w:val="Default"/>
              <w:jc w:val="both"/>
              <w:rPr>
                <w:sz w:val="22"/>
                <w:szCs w:val="22"/>
              </w:rPr>
            </w:pPr>
            <w:r>
              <w:rPr>
                <w:sz w:val="22"/>
                <w:szCs w:val="22"/>
              </w:rPr>
              <w:t xml:space="preserve">Monitor systems and reports to ensure that they continue to meet changing needs and adapt and improve as required. </w:t>
            </w:r>
          </w:p>
          <w:p w14:paraId="619B39BD" w14:textId="77777777" w:rsidR="00CB5B34" w:rsidRDefault="00CB5B34" w:rsidP="00CB5B34">
            <w:pPr>
              <w:pStyle w:val="Default"/>
              <w:jc w:val="both"/>
              <w:rPr>
                <w:sz w:val="22"/>
                <w:szCs w:val="22"/>
              </w:rPr>
            </w:pPr>
          </w:p>
          <w:p w14:paraId="0F8D8912" w14:textId="1B02EEC4" w:rsidR="00CB5B34" w:rsidRDefault="00CB5B34" w:rsidP="00CB5B34">
            <w:pPr>
              <w:pStyle w:val="Default"/>
              <w:jc w:val="both"/>
              <w:rPr>
                <w:sz w:val="22"/>
                <w:szCs w:val="22"/>
              </w:rPr>
            </w:pPr>
            <w:r>
              <w:rPr>
                <w:sz w:val="22"/>
                <w:szCs w:val="22"/>
              </w:rPr>
              <w:t xml:space="preserve">Provide advice to colleagues on the interpretation of information produced by external organisations e.g. NHS England, NHS Improvement. </w:t>
            </w:r>
          </w:p>
          <w:p w14:paraId="5A8E8648" w14:textId="77777777" w:rsidR="00CB5B34" w:rsidRDefault="00CB5B34" w:rsidP="00CB5B34">
            <w:pPr>
              <w:pStyle w:val="Default"/>
              <w:jc w:val="both"/>
              <w:rPr>
                <w:sz w:val="22"/>
                <w:szCs w:val="22"/>
              </w:rPr>
            </w:pPr>
          </w:p>
          <w:p w14:paraId="43D043D1" w14:textId="28C25106" w:rsidR="00CB5B34" w:rsidRDefault="00CB5B34" w:rsidP="00CB5B34">
            <w:pPr>
              <w:pStyle w:val="Default"/>
              <w:jc w:val="both"/>
              <w:rPr>
                <w:sz w:val="22"/>
                <w:szCs w:val="22"/>
              </w:rPr>
            </w:pPr>
            <w:r>
              <w:rPr>
                <w:sz w:val="22"/>
                <w:szCs w:val="22"/>
              </w:rPr>
              <w:t xml:space="preserve">Be responsible for checking the quality of data contained within information resources and in the analysis or reports they produce. </w:t>
            </w:r>
          </w:p>
          <w:p w14:paraId="41AB16FD" w14:textId="77777777" w:rsidR="00CB5B34" w:rsidRDefault="00CB5B34" w:rsidP="00CB5B34">
            <w:pPr>
              <w:pStyle w:val="Default"/>
              <w:jc w:val="both"/>
              <w:rPr>
                <w:sz w:val="22"/>
                <w:szCs w:val="22"/>
              </w:rPr>
            </w:pPr>
          </w:p>
          <w:p w14:paraId="27C67F52" w14:textId="5B9DD082" w:rsidR="00CB5B34" w:rsidRDefault="00CB5B34" w:rsidP="00CB5B34">
            <w:pPr>
              <w:pStyle w:val="Default"/>
              <w:jc w:val="both"/>
              <w:rPr>
                <w:sz w:val="22"/>
                <w:szCs w:val="22"/>
              </w:rPr>
            </w:pPr>
            <w:r>
              <w:rPr>
                <w:sz w:val="22"/>
                <w:szCs w:val="22"/>
              </w:rPr>
              <w:t xml:space="preserve">Recommend and implement new systems and procedures for collecting, analysing and presenting information. </w:t>
            </w:r>
          </w:p>
          <w:p w14:paraId="5054FAF2" w14:textId="77777777" w:rsidR="00CB5B34" w:rsidRDefault="00CB5B34" w:rsidP="00CB5B34">
            <w:pPr>
              <w:pStyle w:val="Default"/>
              <w:jc w:val="both"/>
              <w:rPr>
                <w:sz w:val="22"/>
                <w:szCs w:val="22"/>
              </w:rPr>
            </w:pPr>
          </w:p>
          <w:p w14:paraId="1A99BC4C" w14:textId="7BA68385" w:rsidR="00CB5B34" w:rsidRDefault="00CB5B34" w:rsidP="00CB5B34">
            <w:pPr>
              <w:jc w:val="both"/>
              <w:rPr>
                <w:rFonts w:ascii="Arial" w:hAnsi="Arial" w:cs="Arial"/>
              </w:rPr>
            </w:pPr>
            <w:r w:rsidRPr="00CB5B34">
              <w:rPr>
                <w:rFonts w:ascii="Arial" w:hAnsi="Arial" w:cs="Arial"/>
              </w:rPr>
              <w:t xml:space="preserve">Ensure information sources, file contents, systems and methods of analysis are fully documented, and version control is applied. </w:t>
            </w:r>
          </w:p>
          <w:p w14:paraId="3E10922F" w14:textId="1CC4DB22" w:rsidR="002F6478" w:rsidRDefault="002F6478" w:rsidP="00CB5B34">
            <w:pPr>
              <w:jc w:val="both"/>
              <w:rPr>
                <w:rFonts w:ascii="Arial" w:hAnsi="Arial" w:cs="Arial"/>
              </w:rPr>
            </w:pPr>
          </w:p>
          <w:p w14:paraId="47177AD2" w14:textId="6ACFB177" w:rsidR="002F6478" w:rsidRDefault="002F6478" w:rsidP="00CB5B34">
            <w:pPr>
              <w:jc w:val="both"/>
              <w:rPr>
                <w:rFonts w:ascii="Arial" w:hAnsi="Arial" w:cs="Arial"/>
              </w:rPr>
            </w:pPr>
          </w:p>
          <w:p w14:paraId="3CD800A4" w14:textId="77777777" w:rsidR="002F6478" w:rsidRPr="00CB5B34" w:rsidRDefault="002F6478" w:rsidP="00CB5B34">
            <w:pPr>
              <w:jc w:val="both"/>
              <w:rPr>
                <w:rFonts w:ascii="Arial" w:hAnsi="Arial" w:cs="Arial"/>
              </w:rPr>
            </w:pPr>
          </w:p>
          <w:p w14:paraId="3C12A5D0" w14:textId="672BE915" w:rsidR="00CB5B34" w:rsidRPr="00F607B2" w:rsidRDefault="00CB5B34" w:rsidP="00CB5B34">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2F8745A" w14:textId="77777777" w:rsidR="00D44AB0" w:rsidRDefault="00D44AB0" w:rsidP="00F607B2">
            <w:pPr>
              <w:jc w:val="both"/>
              <w:rPr>
                <w:rFonts w:ascii="Arial" w:hAnsi="Arial" w:cs="Arial"/>
                <w:color w:val="FF0000"/>
              </w:rPr>
            </w:pPr>
          </w:p>
          <w:p w14:paraId="506A389E" w14:textId="39C3B44E" w:rsidR="00CB5B34" w:rsidRDefault="00CB5B34" w:rsidP="00CB5B34">
            <w:pPr>
              <w:pStyle w:val="Default"/>
              <w:jc w:val="both"/>
              <w:rPr>
                <w:sz w:val="22"/>
                <w:szCs w:val="22"/>
              </w:rPr>
            </w:pPr>
            <w:r>
              <w:rPr>
                <w:sz w:val="22"/>
                <w:szCs w:val="22"/>
              </w:rPr>
              <w:t xml:space="preserve">Development of systems and methodologies through analysis and interpretation of data to produce management information reports to support service development. </w:t>
            </w:r>
          </w:p>
          <w:p w14:paraId="23E8E9FB" w14:textId="77777777" w:rsidR="00CB5B34" w:rsidRDefault="00CB5B34" w:rsidP="00CB5B34">
            <w:pPr>
              <w:pStyle w:val="Default"/>
              <w:jc w:val="both"/>
              <w:rPr>
                <w:sz w:val="22"/>
                <w:szCs w:val="22"/>
              </w:rPr>
            </w:pPr>
          </w:p>
          <w:p w14:paraId="160AD3A0" w14:textId="77777777" w:rsidR="00CB5B34" w:rsidRDefault="00CB5B34" w:rsidP="00CB5B34">
            <w:pPr>
              <w:pStyle w:val="Default"/>
              <w:jc w:val="both"/>
              <w:rPr>
                <w:sz w:val="22"/>
                <w:szCs w:val="22"/>
              </w:rPr>
            </w:pPr>
            <w:r>
              <w:rPr>
                <w:sz w:val="22"/>
                <w:szCs w:val="22"/>
              </w:rPr>
              <w:t xml:space="preserve">The post holder is required to keep themselves up to date with relevant national research and guidance. </w:t>
            </w:r>
          </w:p>
          <w:p w14:paraId="38656CE1" w14:textId="39650D43" w:rsidR="00CB5B34" w:rsidRDefault="00CB5B34" w:rsidP="00CB5B34">
            <w:pPr>
              <w:pStyle w:val="Default"/>
              <w:jc w:val="both"/>
              <w:rPr>
                <w:sz w:val="22"/>
                <w:szCs w:val="22"/>
              </w:rPr>
            </w:pPr>
            <w:r>
              <w:rPr>
                <w:sz w:val="22"/>
                <w:szCs w:val="22"/>
              </w:rPr>
              <w:t xml:space="preserve">To contribute to the NHS service improvement by participating fully in new projects and developments such as redesign work, proposing changes to working practices and procedures. </w:t>
            </w:r>
          </w:p>
          <w:p w14:paraId="74BA9D53" w14:textId="77777777" w:rsidR="00CB5B34" w:rsidRDefault="00CB5B34" w:rsidP="00CB5B34">
            <w:pPr>
              <w:pStyle w:val="Default"/>
              <w:jc w:val="both"/>
              <w:rPr>
                <w:sz w:val="22"/>
                <w:szCs w:val="22"/>
              </w:rPr>
            </w:pPr>
          </w:p>
          <w:p w14:paraId="4A43BFC6" w14:textId="77777777" w:rsidR="00CB5B34" w:rsidRPr="00CB5B34" w:rsidRDefault="00CB5B34" w:rsidP="00CB5B34">
            <w:pPr>
              <w:jc w:val="both"/>
              <w:rPr>
                <w:rFonts w:ascii="Arial" w:hAnsi="Arial" w:cs="Arial"/>
              </w:rPr>
            </w:pPr>
            <w:r w:rsidRPr="00CB5B34">
              <w:rPr>
                <w:rFonts w:ascii="Arial" w:hAnsi="Arial" w:cs="Arial"/>
              </w:rPr>
              <w:t xml:space="preserve">To carry out routine analysis of information as directed by line manager and carrying out research to support analysis of information. </w:t>
            </w:r>
          </w:p>
          <w:p w14:paraId="5F8D5F18" w14:textId="36327F20" w:rsidR="00CB5B34" w:rsidRPr="00F607B2" w:rsidRDefault="00CB5B34" w:rsidP="00CB5B34">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3D3C76E" w14:textId="77777777" w:rsidR="007D3A41" w:rsidRDefault="007D3A41" w:rsidP="00F607B2">
            <w:pPr>
              <w:jc w:val="both"/>
              <w:rPr>
                <w:rFonts w:ascii="Arial" w:hAnsi="Arial" w:cs="Arial"/>
                <w:color w:val="FF0000"/>
              </w:rPr>
            </w:pPr>
          </w:p>
          <w:p w14:paraId="3D34D40D" w14:textId="676A7011" w:rsidR="009459F1" w:rsidRDefault="009459F1" w:rsidP="009459F1">
            <w:pPr>
              <w:pStyle w:val="Default"/>
              <w:jc w:val="both"/>
              <w:rPr>
                <w:sz w:val="22"/>
                <w:szCs w:val="22"/>
              </w:rPr>
            </w:pPr>
            <w:r>
              <w:rPr>
                <w:sz w:val="22"/>
                <w:szCs w:val="22"/>
              </w:rPr>
              <w:t xml:space="preserve">To ensure all documentation is produced to an excellent standard. </w:t>
            </w:r>
          </w:p>
          <w:p w14:paraId="795A2765" w14:textId="77777777" w:rsidR="009459F1" w:rsidRDefault="009459F1" w:rsidP="009459F1">
            <w:pPr>
              <w:pStyle w:val="Default"/>
              <w:jc w:val="both"/>
              <w:rPr>
                <w:sz w:val="22"/>
                <w:szCs w:val="22"/>
              </w:rPr>
            </w:pPr>
          </w:p>
          <w:p w14:paraId="6AEED4E6" w14:textId="77777777" w:rsidR="009459F1" w:rsidRPr="009459F1" w:rsidRDefault="009459F1" w:rsidP="009459F1">
            <w:pPr>
              <w:jc w:val="both"/>
              <w:rPr>
                <w:rFonts w:ascii="Arial" w:hAnsi="Arial" w:cs="Arial"/>
              </w:rPr>
            </w:pPr>
            <w:r w:rsidRPr="009459F1">
              <w:rPr>
                <w:rFonts w:ascii="Arial" w:hAnsi="Arial" w:cs="Arial"/>
              </w:rPr>
              <w:lastRenderedPageBreak/>
              <w:t xml:space="preserve">To assist other members of the team in the achievement of a quality service. </w:t>
            </w:r>
          </w:p>
          <w:p w14:paraId="1B2E2591" w14:textId="6D5EDA6F" w:rsidR="009459F1" w:rsidRPr="00F607B2" w:rsidRDefault="009459F1" w:rsidP="009459F1">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1FACAE13" w14:textId="77777777" w:rsidR="00C91114" w:rsidRDefault="00C91114" w:rsidP="003E26C9">
            <w:pPr>
              <w:rPr>
                <w:rFonts w:ascii="Arial" w:hAnsi="Arial" w:cs="Arial"/>
                <w:color w:val="FF0000"/>
              </w:rPr>
            </w:pPr>
          </w:p>
          <w:p w14:paraId="0FD9BDB2" w14:textId="552A2939" w:rsidR="009459F1" w:rsidRDefault="009459F1" w:rsidP="009459F1">
            <w:pPr>
              <w:pStyle w:val="Default"/>
              <w:rPr>
                <w:sz w:val="22"/>
                <w:szCs w:val="22"/>
              </w:rPr>
            </w:pPr>
            <w:r>
              <w:rPr>
                <w:sz w:val="22"/>
                <w:szCs w:val="22"/>
              </w:rPr>
              <w:t xml:space="preserve">Daily prolonged periods of dual VDU use and frequent long periods of prolonged concentration. </w:t>
            </w:r>
          </w:p>
          <w:p w14:paraId="3FCC1268" w14:textId="77777777" w:rsidR="009459F1" w:rsidRDefault="009459F1" w:rsidP="009459F1">
            <w:pPr>
              <w:pStyle w:val="Default"/>
              <w:rPr>
                <w:sz w:val="22"/>
                <w:szCs w:val="22"/>
              </w:rPr>
            </w:pPr>
          </w:p>
          <w:p w14:paraId="72BC657E" w14:textId="30927EA1" w:rsidR="009459F1" w:rsidRDefault="009459F1" w:rsidP="009459F1">
            <w:pPr>
              <w:pStyle w:val="Default"/>
              <w:rPr>
                <w:sz w:val="22"/>
                <w:szCs w:val="22"/>
              </w:rPr>
            </w:pPr>
            <w:r>
              <w:rPr>
                <w:sz w:val="22"/>
                <w:szCs w:val="22"/>
              </w:rPr>
              <w:t xml:space="preserve">Speed and accuracy are required to ensure data analysis and reporting is timely. </w:t>
            </w:r>
          </w:p>
          <w:p w14:paraId="13EA06FE" w14:textId="77777777" w:rsidR="009459F1" w:rsidRPr="009459F1" w:rsidRDefault="009459F1" w:rsidP="009459F1">
            <w:pPr>
              <w:pStyle w:val="Default"/>
              <w:rPr>
                <w:sz w:val="22"/>
                <w:szCs w:val="22"/>
              </w:rPr>
            </w:pPr>
          </w:p>
          <w:p w14:paraId="237257E3" w14:textId="77777777" w:rsidR="009459F1" w:rsidRPr="009459F1" w:rsidRDefault="009459F1" w:rsidP="009459F1">
            <w:pPr>
              <w:rPr>
                <w:rFonts w:ascii="Arial" w:hAnsi="Arial" w:cs="Arial"/>
              </w:rPr>
            </w:pPr>
            <w:r w:rsidRPr="009459F1">
              <w:rPr>
                <w:rFonts w:ascii="Arial" w:hAnsi="Arial" w:cs="Arial"/>
              </w:rPr>
              <w:t xml:space="preserve">Travel between Trust sites may be required which may require driving or walking. </w:t>
            </w:r>
          </w:p>
          <w:p w14:paraId="4A09771B" w14:textId="569168E7" w:rsidR="009459F1" w:rsidRPr="00F607B2" w:rsidRDefault="009459F1" w:rsidP="009459F1">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D23F3FE" w14:textId="77777777" w:rsidR="0084654F" w:rsidRDefault="0084654F" w:rsidP="000C32E3">
            <w:pPr>
              <w:rPr>
                <w:rFonts w:ascii="Arial" w:hAnsi="Arial" w:cs="Arial"/>
                <w:color w:val="FF0000"/>
              </w:rPr>
            </w:pPr>
          </w:p>
          <w:p w14:paraId="17545767" w14:textId="77777777" w:rsidR="0055756C" w:rsidRDefault="0055756C" w:rsidP="0055756C">
            <w:pPr>
              <w:pStyle w:val="Default"/>
              <w:jc w:val="both"/>
              <w:rPr>
                <w:sz w:val="22"/>
                <w:szCs w:val="22"/>
              </w:rPr>
            </w:pPr>
            <w:r>
              <w:rPr>
                <w:sz w:val="22"/>
                <w:szCs w:val="22"/>
              </w:rPr>
              <w:t xml:space="preserve">Use of a PC or laptop to extract, manipulate, analyse and present data on a daily basis. </w:t>
            </w:r>
          </w:p>
          <w:p w14:paraId="19A9D546" w14:textId="77777777" w:rsidR="0055756C" w:rsidRDefault="0055756C" w:rsidP="0055756C">
            <w:pPr>
              <w:pStyle w:val="Default"/>
              <w:jc w:val="both"/>
              <w:rPr>
                <w:sz w:val="22"/>
                <w:szCs w:val="22"/>
              </w:rPr>
            </w:pPr>
          </w:p>
          <w:p w14:paraId="2367A384" w14:textId="77777777" w:rsidR="0055756C" w:rsidRDefault="0055756C" w:rsidP="0055756C">
            <w:pPr>
              <w:pStyle w:val="Default"/>
              <w:jc w:val="both"/>
              <w:rPr>
                <w:sz w:val="22"/>
                <w:szCs w:val="22"/>
              </w:rPr>
            </w:pPr>
            <w:r>
              <w:rPr>
                <w:sz w:val="22"/>
                <w:szCs w:val="22"/>
              </w:rPr>
              <w:t xml:space="preserve">Speed and accuracy are required to ensure data analysis and reporting is timely. </w:t>
            </w:r>
          </w:p>
          <w:p w14:paraId="4973917D" w14:textId="4C8A351A" w:rsidR="0055756C" w:rsidRPr="00F607B2" w:rsidRDefault="0055756C" w:rsidP="000C32E3">
            <w:pPr>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37999856" w14:textId="77777777" w:rsidR="0055756C" w:rsidRDefault="0055756C" w:rsidP="00F607B2">
            <w:pPr>
              <w:jc w:val="both"/>
              <w:rPr>
                <w:rFonts w:ascii="Arial" w:hAnsi="Arial" w:cs="Arial"/>
              </w:rPr>
            </w:pPr>
          </w:p>
          <w:p w14:paraId="4354D31A" w14:textId="59F8C48F"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16AB244E"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3E9C84ED" w14:textId="77777777" w:rsidR="00B80517" w:rsidRPr="00CB5B34" w:rsidRDefault="00B80517" w:rsidP="008F7D36">
            <w:pPr>
              <w:pStyle w:val="ListParagraph"/>
              <w:numPr>
                <w:ilvl w:val="0"/>
                <w:numId w:val="5"/>
              </w:numPr>
              <w:spacing w:before="0"/>
              <w:jc w:val="left"/>
              <w:rPr>
                <w:rFonts w:eastAsiaTheme="minorHAnsi" w:cs="Arial"/>
                <w:szCs w:val="22"/>
                <w:lang w:eastAsia="en-US"/>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09B2731"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26C4B4BC" w14:textId="77777777" w:rsidR="00CB5B34" w:rsidRDefault="00CB5B34" w:rsidP="00CB5B34">
            <w:pPr>
              <w:pStyle w:val="Default"/>
              <w:rPr>
                <w:sz w:val="22"/>
                <w:szCs w:val="22"/>
              </w:rPr>
            </w:pPr>
          </w:p>
          <w:p w14:paraId="6E8D83A0" w14:textId="635649B1" w:rsidR="00CB5B34" w:rsidRDefault="00CB5B34" w:rsidP="00CB5B34">
            <w:pPr>
              <w:pStyle w:val="Default"/>
              <w:rPr>
                <w:sz w:val="22"/>
                <w:szCs w:val="22"/>
              </w:rPr>
            </w:pPr>
            <w:r>
              <w:rPr>
                <w:sz w:val="22"/>
                <w:szCs w:val="22"/>
              </w:rPr>
              <w:t xml:space="preserve">Evidence that supporting employee health and wellbeing is included in any documents outlining the skills and knowledge that line managers need. </w:t>
            </w:r>
          </w:p>
          <w:p w14:paraId="0055EA64" w14:textId="77777777" w:rsidR="00CB5B34" w:rsidRPr="00CB5B34" w:rsidRDefault="00CB5B34" w:rsidP="00CB5B34">
            <w:pPr>
              <w:pStyle w:val="Default"/>
              <w:rPr>
                <w:sz w:val="22"/>
                <w:szCs w:val="22"/>
              </w:rPr>
            </w:pPr>
          </w:p>
          <w:p w14:paraId="5E4B87F5" w14:textId="77777777" w:rsidR="003B43F4" w:rsidRPr="00CB5B34" w:rsidRDefault="00CB5B34" w:rsidP="00CB5B34">
            <w:pPr>
              <w:rPr>
                <w:rFonts w:ascii="Arial" w:hAnsi="Arial" w:cs="Arial"/>
              </w:rPr>
            </w:pPr>
            <w:r w:rsidRPr="00CB5B34">
              <w:rPr>
                <w:rFonts w:ascii="Arial" w:hAnsi="Arial" w:cs="Arial"/>
              </w:rPr>
              <w:t>All managers hold the responsibility of the health and safety and wellbeing of their staff.</w:t>
            </w:r>
          </w:p>
          <w:p w14:paraId="273102C7" w14:textId="6668D1F5" w:rsidR="00CB5B34" w:rsidRPr="00CB5B34" w:rsidRDefault="00CB5B34" w:rsidP="00CB5B34">
            <w:pPr>
              <w:rPr>
                <w:color w:val="FF0000"/>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EC857FA" w14:textId="77777777" w:rsidR="00CB5B34" w:rsidRDefault="00CB5B34" w:rsidP="00F607B2">
            <w:pPr>
              <w:pStyle w:val="BodyText"/>
              <w:jc w:val="both"/>
              <w:rPr>
                <w:rFonts w:ascii="Arial" w:hAnsi="Arial" w:cs="Arial"/>
                <w:b w:val="0"/>
                <w:sz w:val="22"/>
                <w:szCs w:val="22"/>
              </w:rPr>
            </w:pPr>
          </w:p>
          <w:p w14:paraId="61C5FF3B" w14:textId="7B3B58BE"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B8A6CC1" w:rsidR="008F7D36" w:rsidRPr="00F607B2" w:rsidRDefault="0055756C" w:rsidP="00AE0EC0">
            <w:pPr>
              <w:jc w:val="both"/>
              <w:rPr>
                <w:rFonts w:ascii="Arial" w:hAnsi="Arial" w:cs="Arial"/>
              </w:rPr>
            </w:pPr>
            <w:r>
              <w:rPr>
                <w:rFonts w:ascii="Arial" w:hAnsi="Arial" w:cs="Arial"/>
              </w:rPr>
              <w:t>Senior Performance Analyst</w:t>
            </w:r>
          </w:p>
        </w:tc>
      </w:tr>
    </w:tbl>
    <w:p w14:paraId="52F37878" w14:textId="56E3DB7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C9BFE2D" w14:textId="77777777" w:rsidR="001D2D93" w:rsidRDefault="001D2D93" w:rsidP="00884334">
            <w:pPr>
              <w:jc w:val="both"/>
              <w:rPr>
                <w:rFonts w:ascii="Arial" w:hAnsi="Arial" w:cs="Arial"/>
                <w:color w:val="FF0000"/>
              </w:rPr>
            </w:pPr>
          </w:p>
          <w:p w14:paraId="350838F0" w14:textId="78B2A273" w:rsidR="0055756C" w:rsidRDefault="0055756C" w:rsidP="0055756C">
            <w:pPr>
              <w:pStyle w:val="Default"/>
              <w:jc w:val="both"/>
              <w:rPr>
                <w:sz w:val="22"/>
                <w:szCs w:val="22"/>
              </w:rPr>
            </w:pPr>
            <w:r>
              <w:rPr>
                <w:sz w:val="22"/>
                <w:szCs w:val="22"/>
              </w:rPr>
              <w:t xml:space="preserve">Educated to degree level in a subject which incorporates relevant skills to the post </w:t>
            </w:r>
          </w:p>
          <w:p w14:paraId="780F07AA" w14:textId="77777777" w:rsidR="0055756C" w:rsidRDefault="0055756C" w:rsidP="0055756C">
            <w:pPr>
              <w:pStyle w:val="Default"/>
              <w:jc w:val="both"/>
              <w:rPr>
                <w:sz w:val="22"/>
                <w:szCs w:val="22"/>
              </w:rPr>
            </w:pPr>
          </w:p>
          <w:p w14:paraId="177D1DA4" w14:textId="73A6088E" w:rsidR="0055756C" w:rsidRDefault="0055756C" w:rsidP="0055756C">
            <w:pPr>
              <w:pStyle w:val="Default"/>
              <w:jc w:val="both"/>
              <w:rPr>
                <w:sz w:val="22"/>
                <w:szCs w:val="22"/>
              </w:rPr>
            </w:pPr>
            <w:r>
              <w:rPr>
                <w:sz w:val="22"/>
                <w:szCs w:val="22"/>
              </w:rPr>
              <w:t xml:space="preserve">OR </w:t>
            </w:r>
          </w:p>
          <w:p w14:paraId="43A31CE8" w14:textId="77777777" w:rsidR="0055756C" w:rsidRDefault="0055756C" w:rsidP="0055756C">
            <w:pPr>
              <w:pStyle w:val="Default"/>
              <w:jc w:val="both"/>
              <w:rPr>
                <w:sz w:val="22"/>
                <w:szCs w:val="22"/>
              </w:rPr>
            </w:pPr>
          </w:p>
          <w:p w14:paraId="35E6D6E0" w14:textId="6398CAB8" w:rsidR="0055756C" w:rsidRDefault="0055756C" w:rsidP="0055756C">
            <w:pPr>
              <w:pStyle w:val="Default"/>
              <w:jc w:val="both"/>
              <w:rPr>
                <w:sz w:val="22"/>
                <w:szCs w:val="22"/>
              </w:rPr>
            </w:pPr>
            <w:r>
              <w:rPr>
                <w:sz w:val="22"/>
                <w:szCs w:val="22"/>
              </w:rPr>
              <w:t xml:space="preserve">Educated to A level standard in a mathematical subject/HND or equivalent in relevant subject </w:t>
            </w:r>
          </w:p>
          <w:p w14:paraId="77A5D7E5" w14:textId="77777777" w:rsidR="0055756C" w:rsidRDefault="0055756C" w:rsidP="0055756C">
            <w:pPr>
              <w:pStyle w:val="Default"/>
              <w:jc w:val="both"/>
              <w:rPr>
                <w:sz w:val="22"/>
                <w:szCs w:val="22"/>
              </w:rPr>
            </w:pPr>
          </w:p>
          <w:p w14:paraId="73CE0EFC" w14:textId="30587157" w:rsidR="0055756C" w:rsidRDefault="0055756C" w:rsidP="0055756C">
            <w:pPr>
              <w:pStyle w:val="Default"/>
              <w:jc w:val="both"/>
              <w:rPr>
                <w:sz w:val="22"/>
                <w:szCs w:val="22"/>
              </w:rPr>
            </w:pPr>
            <w:r>
              <w:rPr>
                <w:sz w:val="22"/>
                <w:szCs w:val="22"/>
              </w:rPr>
              <w:t xml:space="preserve">OR </w:t>
            </w:r>
          </w:p>
          <w:p w14:paraId="4C00E7E7" w14:textId="77777777" w:rsidR="0055756C" w:rsidRDefault="0055756C" w:rsidP="0055756C">
            <w:pPr>
              <w:pStyle w:val="Default"/>
              <w:jc w:val="both"/>
              <w:rPr>
                <w:sz w:val="22"/>
                <w:szCs w:val="22"/>
              </w:rPr>
            </w:pPr>
          </w:p>
          <w:p w14:paraId="4321E1EB" w14:textId="59CD65D4" w:rsidR="0055756C" w:rsidRDefault="0055756C" w:rsidP="0055756C">
            <w:pPr>
              <w:pStyle w:val="Default"/>
              <w:jc w:val="both"/>
              <w:rPr>
                <w:sz w:val="22"/>
                <w:szCs w:val="22"/>
              </w:rPr>
            </w:pPr>
            <w:r>
              <w:rPr>
                <w:sz w:val="22"/>
                <w:szCs w:val="22"/>
              </w:rPr>
              <w:t xml:space="preserve">Relevant NHS experience and be able to demonstrate practical analytical skills </w:t>
            </w:r>
          </w:p>
          <w:p w14:paraId="37C858D9" w14:textId="77777777" w:rsidR="0055756C" w:rsidRDefault="0055756C" w:rsidP="0055756C">
            <w:pPr>
              <w:pStyle w:val="Default"/>
              <w:jc w:val="both"/>
              <w:rPr>
                <w:sz w:val="22"/>
                <w:szCs w:val="22"/>
              </w:rPr>
            </w:pPr>
          </w:p>
          <w:p w14:paraId="117691B5" w14:textId="77777777" w:rsidR="0055756C" w:rsidRPr="0055756C" w:rsidRDefault="0055756C" w:rsidP="0055756C">
            <w:pPr>
              <w:jc w:val="both"/>
              <w:rPr>
                <w:rFonts w:ascii="Arial" w:hAnsi="Arial" w:cs="Arial"/>
              </w:rPr>
            </w:pPr>
            <w:r w:rsidRPr="0055756C">
              <w:rPr>
                <w:rFonts w:ascii="Arial" w:hAnsi="Arial" w:cs="Arial"/>
              </w:rPr>
              <w:t xml:space="preserve">Epic Cogito Certification (must be willing to work towards certification) </w:t>
            </w:r>
          </w:p>
          <w:p w14:paraId="15885A2B" w14:textId="1C0546B7" w:rsidR="0055756C" w:rsidRPr="00F607B2" w:rsidRDefault="0055756C" w:rsidP="0055756C">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3BFEF59A" w14:textId="77777777" w:rsidR="000C32E3" w:rsidRDefault="000C32E3" w:rsidP="0055756C">
            <w:pPr>
              <w:jc w:val="center"/>
              <w:rPr>
                <w:rFonts w:ascii="Arial" w:hAnsi="Arial" w:cs="Arial"/>
              </w:rPr>
            </w:pPr>
          </w:p>
          <w:p w14:paraId="59FC58C7" w14:textId="77777777" w:rsidR="0055756C" w:rsidRDefault="0055756C" w:rsidP="0055756C">
            <w:pPr>
              <w:jc w:val="center"/>
              <w:rPr>
                <w:rFonts w:ascii="Arial" w:hAnsi="Arial" w:cs="Arial"/>
              </w:rPr>
            </w:pPr>
            <w:r>
              <w:rPr>
                <w:rFonts w:ascii="Arial" w:hAnsi="Arial" w:cs="Arial"/>
              </w:rPr>
              <w:t>E</w:t>
            </w:r>
          </w:p>
          <w:p w14:paraId="6D38E6BE" w14:textId="77777777" w:rsidR="0055756C" w:rsidRDefault="0055756C" w:rsidP="0055756C">
            <w:pPr>
              <w:jc w:val="center"/>
              <w:rPr>
                <w:rFonts w:ascii="Arial" w:hAnsi="Arial" w:cs="Arial"/>
              </w:rPr>
            </w:pPr>
          </w:p>
          <w:p w14:paraId="7C9764D5" w14:textId="77777777" w:rsidR="0055756C" w:rsidRDefault="0055756C" w:rsidP="0055756C">
            <w:pPr>
              <w:jc w:val="center"/>
              <w:rPr>
                <w:rFonts w:ascii="Arial" w:hAnsi="Arial" w:cs="Arial"/>
              </w:rPr>
            </w:pPr>
          </w:p>
          <w:p w14:paraId="5AB45588" w14:textId="77777777" w:rsidR="0055756C" w:rsidRDefault="0055756C" w:rsidP="0055756C">
            <w:pPr>
              <w:jc w:val="center"/>
              <w:rPr>
                <w:rFonts w:ascii="Arial" w:hAnsi="Arial" w:cs="Arial"/>
              </w:rPr>
            </w:pPr>
          </w:p>
          <w:p w14:paraId="2A288FB9" w14:textId="77777777" w:rsidR="0055756C" w:rsidRDefault="0055756C" w:rsidP="0055756C">
            <w:pPr>
              <w:jc w:val="center"/>
              <w:rPr>
                <w:rFonts w:ascii="Arial" w:hAnsi="Arial" w:cs="Arial"/>
              </w:rPr>
            </w:pPr>
          </w:p>
          <w:p w14:paraId="066324E4" w14:textId="77777777" w:rsidR="0055756C" w:rsidRDefault="0055756C" w:rsidP="0055756C">
            <w:pPr>
              <w:jc w:val="center"/>
              <w:rPr>
                <w:rFonts w:ascii="Arial" w:hAnsi="Arial" w:cs="Arial"/>
              </w:rPr>
            </w:pPr>
            <w:r>
              <w:rPr>
                <w:rFonts w:ascii="Arial" w:hAnsi="Arial" w:cs="Arial"/>
              </w:rPr>
              <w:t>E</w:t>
            </w:r>
          </w:p>
          <w:p w14:paraId="7F81A2E5" w14:textId="77777777" w:rsidR="0055756C" w:rsidRDefault="0055756C" w:rsidP="0055756C">
            <w:pPr>
              <w:jc w:val="center"/>
              <w:rPr>
                <w:rFonts w:ascii="Arial" w:hAnsi="Arial" w:cs="Arial"/>
              </w:rPr>
            </w:pPr>
          </w:p>
          <w:p w14:paraId="30B7733C" w14:textId="77777777" w:rsidR="0055756C" w:rsidRDefault="0055756C" w:rsidP="0055756C">
            <w:pPr>
              <w:jc w:val="center"/>
              <w:rPr>
                <w:rFonts w:ascii="Arial" w:hAnsi="Arial" w:cs="Arial"/>
              </w:rPr>
            </w:pPr>
          </w:p>
          <w:p w14:paraId="2C3F4CC7" w14:textId="77777777" w:rsidR="0055756C" w:rsidRDefault="0055756C" w:rsidP="0055756C">
            <w:pPr>
              <w:jc w:val="center"/>
              <w:rPr>
                <w:rFonts w:ascii="Arial" w:hAnsi="Arial" w:cs="Arial"/>
              </w:rPr>
            </w:pPr>
          </w:p>
          <w:p w14:paraId="79459069" w14:textId="77777777" w:rsidR="0055756C" w:rsidRDefault="0055756C" w:rsidP="0055756C">
            <w:pPr>
              <w:jc w:val="center"/>
              <w:rPr>
                <w:rFonts w:ascii="Arial" w:hAnsi="Arial" w:cs="Arial"/>
              </w:rPr>
            </w:pPr>
          </w:p>
          <w:p w14:paraId="2AF7E629" w14:textId="7CC21543" w:rsidR="0055756C" w:rsidRPr="00F607B2" w:rsidRDefault="0055756C" w:rsidP="0055756C">
            <w:pPr>
              <w:jc w:val="center"/>
              <w:rPr>
                <w:rFonts w:ascii="Arial" w:hAnsi="Arial" w:cs="Arial"/>
              </w:rPr>
            </w:pPr>
            <w:r>
              <w:rPr>
                <w:rFonts w:ascii="Arial" w:hAnsi="Arial" w:cs="Arial"/>
              </w:rPr>
              <w:t>E</w:t>
            </w:r>
          </w:p>
        </w:tc>
        <w:tc>
          <w:tcPr>
            <w:tcW w:w="1275" w:type="dxa"/>
          </w:tcPr>
          <w:p w14:paraId="4375EC8F" w14:textId="77777777" w:rsidR="001D2D93" w:rsidRDefault="001D2D93" w:rsidP="0055756C">
            <w:pPr>
              <w:jc w:val="center"/>
              <w:rPr>
                <w:rFonts w:ascii="Arial" w:hAnsi="Arial" w:cs="Arial"/>
              </w:rPr>
            </w:pPr>
          </w:p>
          <w:p w14:paraId="26FB5991" w14:textId="77777777" w:rsidR="0055756C" w:rsidRDefault="0055756C" w:rsidP="0055756C">
            <w:pPr>
              <w:jc w:val="center"/>
              <w:rPr>
                <w:rFonts w:ascii="Arial" w:hAnsi="Arial" w:cs="Arial"/>
              </w:rPr>
            </w:pPr>
          </w:p>
          <w:p w14:paraId="291E3C80" w14:textId="77777777" w:rsidR="0055756C" w:rsidRDefault="0055756C" w:rsidP="0055756C">
            <w:pPr>
              <w:jc w:val="center"/>
              <w:rPr>
                <w:rFonts w:ascii="Arial" w:hAnsi="Arial" w:cs="Arial"/>
              </w:rPr>
            </w:pPr>
          </w:p>
          <w:p w14:paraId="14D38C58" w14:textId="77777777" w:rsidR="0055756C" w:rsidRDefault="0055756C" w:rsidP="0055756C">
            <w:pPr>
              <w:jc w:val="center"/>
              <w:rPr>
                <w:rFonts w:ascii="Arial" w:hAnsi="Arial" w:cs="Arial"/>
              </w:rPr>
            </w:pPr>
          </w:p>
          <w:p w14:paraId="46BDB4D2" w14:textId="77777777" w:rsidR="0055756C" w:rsidRDefault="0055756C" w:rsidP="0055756C">
            <w:pPr>
              <w:jc w:val="center"/>
              <w:rPr>
                <w:rFonts w:ascii="Arial" w:hAnsi="Arial" w:cs="Arial"/>
              </w:rPr>
            </w:pPr>
          </w:p>
          <w:p w14:paraId="72A107FF" w14:textId="77777777" w:rsidR="0055756C" w:rsidRDefault="0055756C" w:rsidP="0055756C">
            <w:pPr>
              <w:jc w:val="center"/>
              <w:rPr>
                <w:rFonts w:ascii="Arial" w:hAnsi="Arial" w:cs="Arial"/>
              </w:rPr>
            </w:pPr>
          </w:p>
          <w:p w14:paraId="2E1B1842" w14:textId="77777777" w:rsidR="0055756C" w:rsidRDefault="0055756C" w:rsidP="0055756C">
            <w:pPr>
              <w:jc w:val="center"/>
              <w:rPr>
                <w:rFonts w:ascii="Arial" w:hAnsi="Arial" w:cs="Arial"/>
              </w:rPr>
            </w:pPr>
          </w:p>
          <w:p w14:paraId="69E8B93B" w14:textId="77777777" w:rsidR="0055756C" w:rsidRDefault="0055756C" w:rsidP="0055756C">
            <w:pPr>
              <w:jc w:val="center"/>
              <w:rPr>
                <w:rFonts w:ascii="Arial" w:hAnsi="Arial" w:cs="Arial"/>
              </w:rPr>
            </w:pPr>
          </w:p>
          <w:p w14:paraId="2DA04E28" w14:textId="77777777" w:rsidR="0055756C" w:rsidRDefault="0055756C" w:rsidP="0055756C">
            <w:pPr>
              <w:jc w:val="center"/>
              <w:rPr>
                <w:rFonts w:ascii="Arial" w:hAnsi="Arial" w:cs="Arial"/>
              </w:rPr>
            </w:pPr>
          </w:p>
          <w:p w14:paraId="1B6E2493" w14:textId="77777777" w:rsidR="0055756C" w:rsidRDefault="0055756C" w:rsidP="0055756C">
            <w:pPr>
              <w:jc w:val="center"/>
              <w:rPr>
                <w:rFonts w:ascii="Arial" w:hAnsi="Arial" w:cs="Arial"/>
              </w:rPr>
            </w:pPr>
          </w:p>
          <w:p w14:paraId="56424AB8" w14:textId="77777777" w:rsidR="0055756C" w:rsidRDefault="0055756C" w:rsidP="0055756C">
            <w:pPr>
              <w:jc w:val="center"/>
              <w:rPr>
                <w:rFonts w:ascii="Arial" w:hAnsi="Arial" w:cs="Arial"/>
              </w:rPr>
            </w:pPr>
          </w:p>
          <w:p w14:paraId="586CEE2D" w14:textId="77777777" w:rsidR="0055756C" w:rsidRDefault="0055756C" w:rsidP="0055756C">
            <w:pPr>
              <w:jc w:val="center"/>
              <w:rPr>
                <w:rFonts w:ascii="Arial" w:hAnsi="Arial" w:cs="Arial"/>
              </w:rPr>
            </w:pPr>
          </w:p>
          <w:p w14:paraId="493228BE" w14:textId="77777777" w:rsidR="0055756C" w:rsidRDefault="0055756C" w:rsidP="0055756C">
            <w:pPr>
              <w:jc w:val="center"/>
              <w:rPr>
                <w:rFonts w:ascii="Arial" w:hAnsi="Arial" w:cs="Arial"/>
              </w:rPr>
            </w:pPr>
          </w:p>
          <w:p w14:paraId="72322E5F" w14:textId="77777777" w:rsidR="0055756C" w:rsidRDefault="0055756C" w:rsidP="0055756C">
            <w:pPr>
              <w:jc w:val="center"/>
              <w:rPr>
                <w:rFonts w:ascii="Arial" w:hAnsi="Arial" w:cs="Arial"/>
              </w:rPr>
            </w:pPr>
          </w:p>
          <w:p w14:paraId="024C1688" w14:textId="77777777" w:rsidR="0055756C" w:rsidRDefault="0055756C" w:rsidP="0055756C">
            <w:pPr>
              <w:jc w:val="center"/>
              <w:rPr>
                <w:rFonts w:ascii="Arial" w:hAnsi="Arial" w:cs="Arial"/>
              </w:rPr>
            </w:pPr>
          </w:p>
          <w:p w14:paraId="034571C3" w14:textId="3C090492" w:rsidR="0055756C" w:rsidRPr="00F607B2" w:rsidRDefault="0055756C" w:rsidP="0055756C">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EE3CB95" w14:textId="77777777" w:rsidR="000E5016" w:rsidRDefault="000E5016" w:rsidP="00884334">
            <w:pPr>
              <w:jc w:val="both"/>
              <w:rPr>
                <w:rFonts w:ascii="Arial" w:hAnsi="Arial" w:cs="Arial"/>
                <w:color w:val="FF0000"/>
              </w:rPr>
            </w:pPr>
          </w:p>
          <w:p w14:paraId="0BE5DAB8" w14:textId="14BEE7EA" w:rsidR="0055756C" w:rsidRDefault="0055756C" w:rsidP="0055756C">
            <w:pPr>
              <w:pStyle w:val="Default"/>
              <w:jc w:val="both"/>
              <w:rPr>
                <w:sz w:val="22"/>
                <w:szCs w:val="22"/>
              </w:rPr>
            </w:pPr>
            <w:r>
              <w:rPr>
                <w:sz w:val="22"/>
                <w:szCs w:val="22"/>
              </w:rPr>
              <w:t xml:space="preserve">Good organisational and personal effectiveness skills </w:t>
            </w:r>
          </w:p>
          <w:p w14:paraId="7AD3A9F0" w14:textId="77777777" w:rsidR="0055756C" w:rsidRDefault="0055756C" w:rsidP="0055756C">
            <w:pPr>
              <w:pStyle w:val="Default"/>
              <w:jc w:val="both"/>
              <w:rPr>
                <w:sz w:val="22"/>
                <w:szCs w:val="22"/>
              </w:rPr>
            </w:pPr>
          </w:p>
          <w:p w14:paraId="0C048669" w14:textId="1C8D5A05" w:rsidR="0055756C" w:rsidRDefault="0055756C" w:rsidP="0055756C">
            <w:pPr>
              <w:pStyle w:val="Default"/>
              <w:jc w:val="both"/>
              <w:rPr>
                <w:sz w:val="22"/>
                <w:szCs w:val="22"/>
              </w:rPr>
            </w:pPr>
            <w:r>
              <w:rPr>
                <w:sz w:val="22"/>
                <w:szCs w:val="22"/>
              </w:rPr>
              <w:t xml:space="preserve">Knowledge of NHS information systems </w:t>
            </w:r>
          </w:p>
          <w:p w14:paraId="75C335A0" w14:textId="77777777" w:rsidR="0055756C" w:rsidRDefault="0055756C" w:rsidP="0055756C">
            <w:pPr>
              <w:pStyle w:val="Default"/>
              <w:jc w:val="both"/>
              <w:rPr>
                <w:sz w:val="22"/>
                <w:szCs w:val="22"/>
              </w:rPr>
            </w:pPr>
          </w:p>
          <w:p w14:paraId="24A51B26" w14:textId="5CED23B9" w:rsidR="0055756C" w:rsidRDefault="0055756C" w:rsidP="0055756C">
            <w:pPr>
              <w:pStyle w:val="Default"/>
              <w:jc w:val="both"/>
              <w:rPr>
                <w:sz w:val="22"/>
                <w:szCs w:val="22"/>
              </w:rPr>
            </w:pPr>
            <w:r>
              <w:rPr>
                <w:sz w:val="22"/>
                <w:szCs w:val="22"/>
              </w:rPr>
              <w:t xml:space="preserve">Possess excellent analytical and numeracy skills </w:t>
            </w:r>
          </w:p>
          <w:p w14:paraId="10805FEE" w14:textId="77777777" w:rsidR="0055756C" w:rsidRDefault="0055756C" w:rsidP="0055756C">
            <w:pPr>
              <w:pStyle w:val="Default"/>
              <w:jc w:val="both"/>
              <w:rPr>
                <w:sz w:val="22"/>
                <w:szCs w:val="22"/>
              </w:rPr>
            </w:pPr>
          </w:p>
          <w:p w14:paraId="6D0F52B3" w14:textId="27ECDA45" w:rsidR="0055756C" w:rsidRDefault="0055756C" w:rsidP="0055756C">
            <w:pPr>
              <w:pStyle w:val="Default"/>
              <w:jc w:val="both"/>
              <w:rPr>
                <w:sz w:val="22"/>
                <w:szCs w:val="22"/>
              </w:rPr>
            </w:pPr>
            <w:r>
              <w:rPr>
                <w:sz w:val="22"/>
                <w:szCs w:val="22"/>
              </w:rPr>
              <w:t xml:space="preserve">Proficient in MS Office, including Excel, Access, PowerPoint, Outlook and Web Browsing </w:t>
            </w:r>
          </w:p>
          <w:p w14:paraId="447E545F" w14:textId="77777777" w:rsidR="0055756C" w:rsidRDefault="0055756C" w:rsidP="0055756C">
            <w:pPr>
              <w:pStyle w:val="Default"/>
              <w:jc w:val="both"/>
              <w:rPr>
                <w:sz w:val="22"/>
                <w:szCs w:val="22"/>
              </w:rPr>
            </w:pPr>
          </w:p>
          <w:p w14:paraId="7FE48B51" w14:textId="681C5439" w:rsidR="0055756C" w:rsidRDefault="0055756C" w:rsidP="0055756C">
            <w:pPr>
              <w:pStyle w:val="Default"/>
              <w:jc w:val="both"/>
              <w:rPr>
                <w:sz w:val="22"/>
                <w:szCs w:val="22"/>
              </w:rPr>
            </w:pPr>
            <w:r>
              <w:rPr>
                <w:sz w:val="22"/>
                <w:szCs w:val="22"/>
              </w:rPr>
              <w:t xml:space="preserve">Proficient in SQL server / Data warehouse technologies </w:t>
            </w:r>
          </w:p>
          <w:p w14:paraId="2DD13E3E" w14:textId="77777777" w:rsidR="0055756C" w:rsidRDefault="0055756C" w:rsidP="0055756C">
            <w:pPr>
              <w:pStyle w:val="Default"/>
              <w:jc w:val="both"/>
              <w:rPr>
                <w:sz w:val="22"/>
                <w:szCs w:val="22"/>
              </w:rPr>
            </w:pPr>
          </w:p>
          <w:p w14:paraId="7DC1B103" w14:textId="4F4DA2CB" w:rsidR="0055756C" w:rsidRDefault="0055756C" w:rsidP="0055756C">
            <w:pPr>
              <w:pStyle w:val="Default"/>
              <w:jc w:val="both"/>
              <w:rPr>
                <w:sz w:val="22"/>
                <w:szCs w:val="22"/>
              </w:rPr>
            </w:pPr>
            <w:r>
              <w:rPr>
                <w:sz w:val="22"/>
                <w:szCs w:val="22"/>
              </w:rPr>
              <w:t xml:space="preserve">Ability to apply an information intelligence to the data and present information to multidisciplinary audience </w:t>
            </w:r>
          </w:p>
          <w:p w14:paraId="706B3084" w14:textId="77777777" w:rsidR="0055756C" w:rsidRDefault="0055756C" w:rsidP="0055756C">
            <w:pPr>
              <w:pStyle w:val="Default"/>
              <w:jc w:val="both"/>
              <w:rPr>
                <w:sz w:val="22"/>
                <w:szCs w:val="22"/>
              </w:rPr>
            </w:pPr>
          </w:p>
          <w:p w14:paraId="0AB0B368" w14:textId="77777777" w:rsidR="0055756C" w:rsidRDefault="0055756C" w:rsidP="0055756C">
            <w:pPr>
              <w:pStyle w:val="Default"/>
              <w:jc w:val="both"/>
              <w:rPr>
                <w:sz w:val="22"/>
                <w:szCs w:val="22"/>
              </w:rPr>
            </w:pPr>
            <w:r>
              <w:rPr>
                <w:sz w:val="22"/>
                <w:szCs w:val="22"/>
              </w:rPr>
              <w:t xml:space="preserve">Excellent oral and written communication skills and good personal presence. </w:t>
            </w:r>
          </w:p>
          <w:p w14:paraId="37DF653D" w14:textId="5B3131EF" w:rsidR="0055756C" w:rsidRDefault="0055756C" w:rsidP="0055756C">
            <w:pPr>
              <w:pStyle w:val="Default"/>
              <w:jc w:val="both"/>
              <w:rPr>
                <w:sz w:val="22"/>
                <w:szCs w:val="22"/>
              </w:rPr>
            </w:pPr>
            <w:r>
              <w:rPr>
                <w:sz w:val="22"/>
                <w:szCs w:val="22"/>
              </w:rPr>
              <w:t xml:space="preserve">Ability to effectively liaise with a variety of staff across all grades </w:t>
            </w:r>
          </w:p>
          <w:p w14:paraId="095592F1" w14:textId="77777777" w:rsidR="0055756C" w:rsidRDefault="0055756C" w:rsidP="0055756C">
            <w:pPr>
              <w:pStyle w:val="Default"/>
              <w:jc w:val="both"/>
              <w:rPr>
                <w:sz w:val="22"/>
                <w:szCs w:val="22"/>
              </w:rPr>
            </w:pPr>
          </w:p>
          <w:p w14:paraId="103BA171" w14:textId="32F2D75B" w:rsidR="0055756C" w:rsidRDefault="0055756C" w:rsidP="0055756C">
            <w:pPr>
              <w:pStyle w:val="Default"/>
              <w:jc w:val="both"/>
              <w:rPr>
                <w:sz w:val="22"/>
                <w:szCs w:val="22"/>
              </w:rPr>
            </w:pPr>
            <w:r>
              <w:rPr>
                <w:sz w:val="22"/>
                <w:szCs w:val="22"/>
              </w:rPr>
              <w:t xml:space="preserve">Knowledge of strategic developments in health informatics and Access targets </w:t>
            </w:r>
          </w:p>
          <w:p w14:paraId="293C938E" w14:textId="77777777" w:rsidR="0055756C" w:rsidRDefault="0055756C" w:rsidP="0055756C">
            <w:pPr>
              <w:pStyle w:val="Default"/>
              <w:jc w:val="both"/>
              <w:rPr>
                <w:sz w:val="22"/>
                <w:szCs w:val="22"/>
              </w:rPr>
            </w:pPr>
          </w:p>
          <w:p w14:paraId="5AAD1C14" w14:textId="13F56BBB" w:rsidR="0055756C" w:rsidRDefault="0055756C" w:rsidP="0055756C">
            <w:pPr>
              <w:pStyle w:val="Default"/>
              <w:jc w:val="both"/>
              <w:rPr>
                <w:sz w:val="22"/>
                <w:szCs w:val="22"/>
              </w:rPr>
            </w:pPr>
            <w:r>
              <w:rPr>
                <w:sz w:val="22"/>
                <w:szCs w:val="22"/>
              </w:rPr>
              <w:t xml:space="preserve">Ability to plan, prioritise work and manage deadlines </w:t>
            </w:r>
          </w:p>
          <w:p w14:paraId="4932A0CD" w14:textId="77777777" w:rsidR="0055756C" w:rsidRDefault="0055756C" w:rsidP="0055756C">
            <w:pPr>
              <w:pStyle w:val="Default"/>
              <w:jc w:val="both"/>
              <w:rPr>
                <w:sz w:val="22"/>
                <w:szCs w:val="22"/>
              </w:rPr>
            </w:pPr>
          </w:p>
          <w:p w14:paraId="2B391012" w14:textId="77777777" w:rsidR="0055756C" w:rsidRPr="0055756C" w:rsidRDefault="0055756C" w:rsidP="0055756C">
            <w:pPr>
              <w:jc w:val="both"/>
              <w:rPr>
                <w:rFonts w:ascii="Arial" w:hAnsi="Arial" w:cs="Arial"/>
              </w:rPr>
            </w:pPr>
            <w:r w:rsidRPr="0055756C">
              <w:rPr>
                <w:rFonts w:ascii="Arial" w:hAnsi="Arial" w:cs="Arial"/>
              </w:rPr>
              <w:t xml:space="preserve">Ability to deal with material of a confidential nature </w:t>
            </w:r>
          </w:p>
          <w:p w14:paraId="73E9D6CA" w14:textId="364FB755" w:rsidR="0055756C" w:rsidRPr="000C32E3" w:rsidRDefault="0055756C" w:rsidP="0055756C">
            <w:pPr>
              <w:jc w:val="both"/>
              <w:rPr>
                <w:rFonts w:ascii="Arial" w:hAnsi="Arial" w:cs="Arial"/>
                <w:color w:val="FF0000"/>
              </w:rPr>
            </w:pPr>
          </w:p>
        </w:tc>
        <w:tc>
          <w:tcPr>
            <w:tcW w:w="1398" w:type="dxa"/>
          </w:tcPr>
          <w:p w14:paraId="039ABFD2" w14:textId="77777777" w:rsidR="001D2D93" w:rsidRDefault="001D2D93" w:rsidP="0055756C">
            <w:pPr>
              <w:jc w:val="center"/>
              <w:rPr>
                <w:rFonts w:ascii="Arial" w:hAnsi="Arial" w:cs="Arial"/>
              </w:rPr>
            </w:pPr>
          </w:p>
          <w:p w14:paraId="1CDE6998" w14:textId="77777777" w:rsidR="0055756C" w:rsidRDefault="0055756C" w:rsidP="0055756C">
            <w:pPr>
              <w:jc w:val="center"/>
              <w:rPr>
                <w:rFonts w:ascii="Arial" w:hAnsi="Arial" w:cs="Arial"/>
              </w:rPr>
            </w:pPr>
          </w:p>
          <w:p w14:paraId="10D50DF8" w14:textId="77777777" w:rsidR="0055756C" w:rsidRDefault="0055756C" w:rsidP="0055756C">
            <w:pPr>
              <w:jc w:val="center"/>
              <w:rPr>
                <w:rFonts w:ascii="Arial" w:hAnsi="Arial" w:cs="Arial"/>
              </w:rPr>
            </w:pPr>
            <w:r>
              <w:rPr>
                <w:rFonts w:ascii="Arial" w:hAnsi="Arial" w:cs="Arial"/>
              </w:rPr>
              <w:t>E</w:t>
            </w:r>
          </w:p>
          <w:p w14:paraId="177B35E3" w14:textId="77777777" w:rsidR="0055756C" w:rsidRDefault="0055756C" w:rsidP="0055756C">
            <w:pPr>
              <w:jc w:val="center"/>
              <w:rPr>
                <w:rFonts w:ascii="Arial" w:hAnsi="Arial" w:cs="Arial"/>
              </w:rPr>
            </w:pPr>
          </w:p>
          <w:p w14:paraId="67175322" w14:textId="77777777" w:rsidR="0055756C" w:rsidRDefault="0055756C" w:rsidP="0055756C">
            <w:pPr>
              <w:jc w:val="center"/>
              <w:rPr>
                <w:rFonts w:ascii="Arial" w:hAnsi="Arial" w:cs="Arial"/>
              </w:rPr>
            </w:pPr>
            <w:r>
              <w:rPr>
                <w:rFonts w:ascii="Arial" w:hAnsi="Arial" w:cs="Arial"/>
              </w:rPr>
              <w:t>E</w:t>
            </w:r>
          </w:p>
          <w:p w14:paraId="31D15654" w14:textId="77777777" w:rsidR="0055756C" w:rsidRDefault="0055756C" w:rsidP="0055756C">
            <w:pPr>
              <w:jc w:val="center"/>
              <w:rPr>
                <w:rFonts w:ascii="Arial" w:hAnsi="Arial" w:cs="Arial"/>
              </w:rPr>
            </w:pPr>
          </w:p>
          <w:p w14:paraId="062D96F4" w14:textId="77777777" w:rsidR="0055756C" w:rsidRDefault="0055756C" w:rsidP="0055756C">
            <w:pPr>
              <w:jc w:val="center"/>
              <w:rPr>
                <w:rFonts w:ascii="Arial" w:hAnsi="Arial" w:cs="Arial"/>
              </w:rPr>
            </w:pPr>
            <w:r>
              <w:rPr>
                <w:rFonts w:ascii="Arial" w:hAnsi="Arial" w:cs="Arial"/>
              </w:rPr>
              <w:t>E</w:t>
            </w:r>
          </w:p>
          <w:p w14:paraId="367297C3" w14:textId="77777777" w:rsidR="0055756C" w:rsidRDefault="0055756C" w:rsidP="0055756C">
            <w:pPr>
              <w:jc w:val="center"/>
              <w:rPr>
                <w:rFonts w:ascii="Arial" w:hAnsi="Arial" w:cs="Arial"/>
              </w:rPr>
            </w:pPr>
          </w:p>
          <w:p w14:paraId="0AFB0B8E" w14:textId="77777777" w:rsidR="0055756C" w:rsidRDefault="0055756C" w:rsidP="0055756C">
            <w:pPr>
              <w:jc w:val="center"/>
              <w:rPr>
                <w:rFonts w:ascii="Arial" w:hAnsi="Arial" w:cs="Arial"/>
              </w:rPr>
            </w:pPr>
            <w:r>
              <w:rPr>
                <w:rFonts w:ascii="Arial" w:hAnsi="Arial" w:cs="Arial"/>
              </w:rPr>
              <w:t>E</w:t>
            </w:r>
          </w:p>
          <w:p w14:paraId="2F53CD6C" w14:textId="77777777" w:rsidR="0055756C" w:rsidRDefault="0055756C" w:rsidP="0055756C">
            <w:pPr>
              <w:jc w:val="center"/>
              <w:rPr>
                <w:rFonts w:ascii="Arial" w:hAnsi="Arial" w:cs="Arial"/>
              </w:rPr>
            </w:pPr>
          </w:p>
          <w:p w14:paraId="3C3C99EA" w14:textId="77777777" w:rsidR="0055756C" w:rsidRDefault="0055756C" w:rsidP="0055756C">
            <w:pPr>
              <w:jc w:val="center"/>
              <w:rPr>
                <w:rFonts w:ascii="Arial" w:hAnsi="Arial" w:cs="Arial"/>
              </w:rPr>
            </w:pPr>
          </w:p>
          <w:p w14:paraId="4633EC84" w14:textId="77777777" w:rsidR="0055756C" w:rsidRDefault="0055756C" w:rsidP="0055756C">
            <w:pPr>
              <w:jc w:val="center"/>
              <w:rPr>
                <w:rFonts w:ascii="Arial" w:hAnsi="Arial" w:cs="Arial"/>
              </w:rPr>
            </w:pPr>
          </w:p>
          <w:p w14:paraId="54AA14E7" w14:textId="77777777" w:rsidR="0055756C" w:rsidRDefault="0055756C" w:rsidP="0055756C">
            <w:pPr>
              <w:jc w:val="center"/>
              <w:rPr>
                <w:rFonts w:ascii="Arial" w:hAnsi="Arial" w:cs="Arial"/>
              </w:rPr>
            </w:pPr>
          </w:p>
          <w:p w14:paraId="2EF4551A" w14:textId="77777777" w:rsidR="0055756C" w:rsidRDefault="0055756C" w:rsidP="0055756C">
            <w:pPr>
              <w:jc w:val="center"/>
              <w:rPr>
                <w:rFonts w:ascii="Arial" w:hAnsi="Arial" w:cs="Arial"/>
              </w:rPr>
            </w:pPr>
            <w:r>
              <w:rPr>
                <w:rFonts w:ascii="Arial" w:hAnsi="Arial" w:cs="Arial"/>
              </w:rPr>
              <w:t>E</w:t>
            </w:r>
          </w:p>
          <w:p w14:paraId="16F3EFA5" w14:textId="77777777" w:rsidR="0055756C" w:rsidRDefault="0055756C" w:rsidP="0055756C">
            <w:pPr>
              <w:jc w:val="center"/>
              <w:rPr>
                <w:rFonts w:ascii="Arial" w:hAnsi="Arial" w:cs="Arial"/>
              </w:rPr>
            </w:pPr>
          </w:p>
          <w:p w14:paraId="74CE8FAD" w14:textId="77777777" w:rsidR="0055756C" w:rsidRDefault="0055756C" w:rsidP="0055756C">
            <w:pPr>
              <w:jc w:val="center"/>
              <w:rPr>
                <w:rFonts w:ascii="Arial" w:hAnsi="Arial" w:cs="Arial"/>
              </w:rPr>
            </w:pPr>
          </w:p>
          <w:p w14:paraId="45EA7DEB" w14:textId="77777777" w:rsidR="0055756C" w:rsidRDefault="0055756C" w:rsidP="0055756C">
            <w:pPr>
              <w:jc w:val="center"/>
              <w:rPr>
                <w:rFonts w:ascii="Arial" w:hAnsi="Arial" w:cs="Arial"/>
              </w:rPr>
            </w:pPr>
            <w:r>
              <w:rPr>
                <w:rFonts w:ascii="Arial" w:hAnsi="Arial" w:cs="Arial"/>
              </w:rPr>
              <w:t>E</w:t>
            </w:r>
          </w:p>
          <w:p w14:paraId="66D79FDF" w14:textId="77777777" w:rsidR="0055756C" w:rsidRDefault="0055756C" w:rsidP="0055756C">
            <w:pPr>
              <w:jc w:val="center"/>
              <w:rPr>
                <w:rFonts w:ascii="Arial" w:hAnsi="Arial" w:cs="Arial"/>
              </w:rPr>
            </w:pPr>
          </w:p>
          <w:p w14:paraId="6AFF39A4" w14:textId="77777777" w:rsidR="0055756C" w:rsidRDefault="0055756C" w:rsidP="0055756C">
            <w:pPr>
              <w:jc w:val="center"/>
              <w:rPr>
                <w:rFonts w:ascii="Arial" w:hAnsi="Arial" w:cs="Arial"/>
              </w:rPr>
            </w:pPr>
          </w:p>
          <w:p w14:paraId="608FD822" w14:textId="77777777" w:rsidR="0055756C" w:rsidRDefault="0055756C" w:rsidP="0055756C">
            <w:pPr>
              <w:jc w:val="center"/>
              <w:rPr>
                <w:rFonts w:ascii="Arial" w:hAnsi="Arial" w:cs="Arial"/>
              </w:rPr>
            </w:pPr>
            <w:r>
              <w:rPr>
                <w:rFonts w:ascii="Arial" w:hAnsi="Arial" w:cs="Arial"/>
              </w:rPr>
              <w:t>E</w:t>
            </w:r>
          </w:p>
          <w:p w14:paraId="48888D78" w14:textId="77777777" w:rsidR="0055756C" w:rsidRDefault="0055756C" w:rsidP="0055756C">
            <w:pPr>
              <w:jc w:val="center"/>
              <w:rPr>
                <w:rFonts w:ascii="Arial" w:hAnsi="Arial" w:cs="Arial"/>
              </w:rPr>
            </w:pPr>
          </w:p>
          <w:p w14:paraId="7FA04598" w14:textId="77777777" w:rsidR="0055756C" w:rsidRDefault="0055756C" w:rsidP="0055756C">
            <w:pPr>
              <w:jc w:val="center"/>
              <w:rPr>
                <w:rFonts w:ascii="Arial" w:hAnsi="Arial" w:cs="Arial"/>
              </w:rPr>
            </w:pPr>
          </w:p>
          <w:p w14:paraId="1F163ABD" w14:textId="77777777" w:rsidR="0055756C" w:rsidRDefault="0055756C" w:rsidP="0055756C">
            <w:pPr>
              <w:jc w:val="center"/>
              <w:rPr>
                <w:rFonts w:ascii="Arial" w:hAnsi="Arial" w:cs="Arial"/>
              </w:rPr>
            </w:pPr>
            <w:r>
              <w:rPr>
                <w:rFonts w:ascii="Arial" w:hAnsi="Arial" w:cs="Arial"/>
              </w:rPr>
              <w:t>E</w:t>
            </w:r>
          </w:p>
          <w:p w14:paraId="28AF768B" w14:textId="77777777" w:rsidR="0055756C" w:rsidRDefault="0055756C" w:rsidP="0055756C">
            <w:pPr>
              <w:jc w:val="center"/>
              <w:rPr>
                <w:rFonts w:ascii="Arial" w:hAnsi="Arial" w:cs="Arial"/>
              </w:rPr>
            </w:pPr>
          </w:p>
          <w:p w14:paraId="6CE1FBB7" w14:textId="6E636C43" w:rsidR="0055756C" w:rsidRPr="00F607B2" w:rsidRDefault="0055756C" w:rsidP="0055756C">
            <w:pPr>
              <w:jc w:val="center"/>
              <w:rPr>
                <w:rFonts w:ascii="Arial" w:hAnsi="Arial" w:cs="Arial"/>
              </w:rPr>
            </w:pPr>
            <w:r>
              <w:rPr>
                <w:rFonts w:ascii="Arial" w:hAnsi="Arial" w:cs="Arial"/>
              </w:rPr>
              <w:t>E</w:t>
            </w:r>
          </w:p>
        </w:tc>
        <w:tc>
          <w:tcPr>
            <w:tcW w:w="1275" w:type="dxa"/>
          </w:tcPr>
          <w:p w14:paraId="050A3159" w14:textId="77777777" w:rsidR="001D2D93" w:rsidRDefault="001D2D93" w:rsidP="0055756C">
            <w:pPr>
              <w:jc w:val="center"/>
              <w:rPr>
                <w:rFonts w:ascii="Arial" w:hAnsi="Arial" w:cs="Arial"/>
              </w:rPr>
            </w:pPr>
          </w:p>
          <w:p w14:paraId="5A781CA1" w14:textId="77777777" w:rsidR="0055756C" w:rsidRDefault="0055756C" w:rsidP="0055756C">
            <w:pPr>
              <w:jc w:val="center"/>
              <w:rPr>
                <w:rFonts w:ascii="Arial" w:hAnsi="Arial" w:cs="Arial"/>
              </w:rPr>
            </w:pPr>
          </w:p>
          <w:p w14:paraId="10221939" w14:textId="77777777" w:rsidR="0055756C" w:rsidRDefault="0055756C" w:rsidP="0055756C">
            <w:pPr>
              <w:jc w:val="center"/>
              <w:rPr>
                <w:rFonts w:ascii="Arial" w:hAnsi="Arial" w:cs="Arial"/>
              </w:rPr>
            </w:pPr>
          </w:p>
          <w:p w14:paraId="16CCC8AA" w14:textId="77777777" w:rsidR="0055756C" w:rsidRDefault="0055756C" w:rsidP="0055756C">
            <w:pPr>
              <w:jc w:val="center"/>
              <w:rPr>
                <w:rFonts w:ascii="Arial" w:hAnsi="Arial" w:cs="Arial"/>
              </w:rPr>
            </w:pPr>
          </w:p>
          <w:p w14:paraId="717AABCF" w14:textId="77777777" w:rsidR="0055756C" w:rsidRDefault="0055756C" w:rsidP="0055756C">
            <w:pPr>
              <w:jc w:val="center"/>
              <w:rPr>
                <w:rFonts w:ascii="Arial" w:hAnsi="Arial" w:cs="Arial"/>
              </w:rPr>
            </w:pPr>
          </w:p>
          <w:p w14:paraId="42198D26" w14:textId="77777777" w:rsidR="0055756C" w:rsidRDefault="0055756C" w:rsidP="0055756C">
            <w:pPr>
              <w:jc w:val="center"/>
              <w:rPr>
                <w:rFonts w:ascii="Arial" w:hAnsi="Arial" w:cs="Arial"/>
              </w:rPr>
            </w:pPr>
          </w:p>
          <w:p w14:paraId="24DB4013" w14:textId="77777777" w:rsidR="0055756C" w:rsidRDefault="0055756C" w:rsidP="0055756C">
            <w:pPr>
              <w:jc w:val="center"/>
              <w:rPr>
                <w:rFonts w:ascii="Arial" w:hAnsi="Arial" w:cs="Arial"/>
              </w:rPr>
            </w:pPr>
          </w:p>
          <w:p w14:paraId="526657ED" w14:textId="77777777" w:rsidR="0055756C" w:rsidRDefault="0055756C" w:rsidP="0055756C">
            <w:pPr>
              <w:jc w:val="center"/>
              <w:rPr>
                <w:rFonts w:ascii="Arial" w:hAnsi="Arial" w:cs="Arial"/>
              </w:rPr>
            </w:pPr>
          </w:p>
          <w:p w14:paraId="5705943E" w14:textId="77777777" w:rsidR="0055756C" w:rsidRDefault="0055756C" w:rsidP="0055756C">
            <w:pPr>
              <w:jc w:val="center"/>
              <w:rPr>
                <w:rFonts w:ascii="Arial" w:hAnsi="Arial" w:cs="Arial"/>
              </w:rPr>
            </w:pPr>
          </w:p>
          <w:p w14:paraId="18B8AE3F" w14:textId="77777777" w:rsidR="0055756C" w:rsidRDefault="0055756C" w:rsidP="0055756C">
            <w:pPr>
              <w:jc w:val="center"/>
              <w:rPr>
                <w:rFonts w:ascii="Arial" w:hAnsi="Arial" w:cs="Arial"/>
              </w:rPr>
            </w:pPr>
          </w:p>
          <w:p w14:paraId="348290E5" w14:textId="000158F1" w:rsidR="0055756C" w:rsidRPr="00F607B2" w:rsidRDefault="0055756C" w:rsidP="0055756C">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EC781A6" w14:textId="77777777" w:rsidR="000E5016" w:rsidRDefault="000E5016" w:rsidP="00884334">
            <w:pPr>
              <w:jc w:val="both"/>
              <w:rPr>
                <w:rFonts w:ascii="Arial" w:hAnsi="Arial" w:cs="Arial"/>
                <w:color w:val="FF0000"/>
              </w:rPr>
            </w:pPr>
          </w:p>
          <w:p w14:paraId="1CBD3487" w14:textId="77EBE84C" w:rsidR="00C8630D" w:rsidRDefault="00C8630D" w:rsidP="00C8630D">
            <w:pPr>
              <w:pStyle w:val="Default"/>
              <w:jc w:val="both"/>
              <w:rPr>
                <w:sz w:val="22"/>
                <w:szCs w:val="22"/>
              </w:rPr>
            </w:pPr>
            <w:r>
              <w:rPr>
                <w:sz w:val="22"/>
                <w:szCs w:val="22"/>
              </w:rPr>
              <w:t xml:space="preserve">Good working knowledge of </w:t>
            </w:r>
            <w:r w:rsidR="001C0519">
              <w:rPr>
                <w:sz w:val="22"/>
                <w:szCs w:val="22"/>
              </w:rPr>
              <w:t xml:space="preserve">cancer </w:t>
            </w:r>
            <w:r w:rsidR="009C3728">
              <w:rPr>
                <w:sz w:val="22"/>
                <w:szCs w:val="22"/>
              </w:rPr>
              <w:t xml:space="preserve">data </w:t>
            </w:r>
            <w:r>
              <w:rPr>
                <w:sz w:val="22"/>
                <w:szCs w:val="22"/>
              </w:rPr>
              <w:t>in an acute NHS setting</w:t>
            </w:r>
          </w:p>
          <w:p w14:paraId="5D709E60" w14:textId="77777777" w:rsidR="00C8630D" w:rsidRDefault="00C8630D" w:rsidP="00C8630D">
            <w:pPr>
              <w:pStyle w:val="Default"/>
              <w:jc w:val="both"/>
              <w:rPr>
                <w:sz w:val="22"/>
                <w:szCs w:val="22"/>
              </w:rPr>
            </w:pPr>
          </w:p>
          <w:p w14:paraId="630CD7E4" w14:textId="77777777" w:rsidR="00C8630D" w:rsidRPr="00C8630D" w:rsidRDefault="00C8630D" w:rsidP="00C8630D">
            <w:pPr>
              <w:jc w:val="both"/>
              <w:rPr>
                <w:rFonts w:ascii="Arial" w:hAnsi="Arial" w:cs="Arial"/>
              </w:rPr>
            </w:pPr>
            <w:r w:rsidRPr="00C8630D">
              <w:rPr>
                <w:rFonts w:ascii="Arial" w:hAnsi="Arial" w:cs="Arial"/>
              </w:rPr>
              <w:t xml:space="preserve">Proven experience of working alongside clinicians and senior managers within the NHS </w:t>
            </w:r>
          </w:p>
          <w:p w14:paraId="0F357F43" w14:textId="4478A2DD" w:rsidR="00C8630D" w:rsidRPr="00F607B2" w:rsidRDefault="00C8630D" w:rsidP="00C8630D">
            <w:pPr>
              <w:jc w:val="both"/>
              <w:rPr>
                <w:rFonts w:ascii="Arial" w:hAnsi="Arial" w:cs="Arial"/>
                <w:color w:val="FF0000"/>
              </w:rPr>
            </w:pPr>
          </w:p>
        </w:tc>
        <w:tc>
          <w:tcPr>
            <w:tcW w:w="1398" w:type="dxa"/>
          </w:tcPr>
          <w:p w14:paraId="78BD41F9" w14:textId="77777777" w:rsidR="001D2D93" w:rsidRDefault="001D2D93" w:rsidP="00C8630D">
            <w:pPr>
              <w:jc w:val="center"/>
              <w:rPr>
                <w:rFonts w:ascii="Arial" w:hAnsi="Arial" w:cs="Arial"/>
              </w:rPr>
            </w:pPr>
          </w:p>
          <w:p w14:paraId="7949B97B" w14:textId="77777777" w:rsidR="00C8630D" w:rsidRDefault="00C8630D" w:rsidP="00C8630D">
            <w:pPr>
              <w:jc w:val="center"/>
              <w:rPr>
                <w:rFonts w:ascii="Arial" w:hAnsi="Arial" w:cs="Arial"/>
              </w:rPr>
            </w:pPr>
          </w:p>
          <w:p w14:paraId="375DADE6" w14:textId="77777777" w:rsidR="00C8630D" w:rsidRDefault="00C8630D" w:rsidP="00C8630D">
            <w:pPr>
              <w:jc w:val="center"/>
              <w:rPr>
                <w:rFonts w:ascii="Arial" w:hAnsi="Arial" w:cs="Arial"/>
              </w:rPr>
            </w:pPr>
            <w:r>
              <w:rPr>
                <w:rFonts w:ascii="Arial" w:hAnsi="Arial" w:cs="Arial"/>
              </w:rPr>
              <w:t>E</w:t>
            </w:r>
          </w:p>
          <w:p w14:paraId="3592769F" w14:textId="77777777" w:rsidR="00C8630D" w:rsidRDefault="00C8630D" w:rsidP="00C8630D">
            <w:pPr>
              <w:jc w:val="center"/>
              <w:rPr>
                <w:rFonts w:ascii="Arial" w:hAnsi="Arial" w:cs="Arial"/>
              </w:rPr>
            </w:pPr>
          </w:p>
          <w:p w14:paraId="125FF640" w14:textId="4EDD9365" w:rsidR="00C8630D" w:rsidRPr="00F607B2" w:rsidRDefault="00C8630D" w:rsidP="00C8630D">
            <w:pPr>
              <w:jc w:val="center"/>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147FDAB3" w14:textId="77777777" w:rsidR="000E5016" w:rsidRDefault="000E5016" w:rsidP="00884334">
            <w:pPr>
              <w:jc w:val="both"/>
              <w:rPr>
                <w:rFonts w:ascii="Arial" w:hAnsi="Arial" w:cs="Arial"/>
                <w:color w:val="FF0000"/>
              </w:rPr>
            </w:pPr>
          </w:p>
          <w:p w14:paraId="2EF0C8F1" w14:textId="51B270B7" w:rsidR="00C8630D" w:rsidRDefault="00C8630D" w:rsidP="00C8630D">
            <w:pPr>
              <w:pStyle w:val="Default"/>
              <w:jc w:val="both"/>
              <w:rPr>
                <w:sz w:val="22"/>
                <w:szCs w:val="22"/>
              </w:rPr>
            </w:pPr>
            <w:r>
              <w:rPr>
                <w:sz w:val="22"/>
                <w:szCs w:val="22"/>
              </w:rPr>
              <w:t xml:space="preserve">Excellent interpersonal and communication skills and able to act with discretion </w:t>
            </w:r>
          </w:p>
          <w:p w14:paraId="459AF100" w14:textId="77777777" w:rsidR="00C8630D" w:rsidRDefault="00C8630D" w:rsidP="00C8630D">
            <w:pPr>
              <w:pStyle w:val="Default"/>
              <w:jc w:val="both"/>
              <w:rPr>
                <w:sz w:val="22"/>
                <w:szCs w:val="22"/>
              </w:rPr>
            </w:pPr>
          </w:p>
          <w:p w14:paraId="66598ED4" w14:textId="641C62A4" w:rsidR="00C8630D" w:rsidRDefault="00C8630D" w:rsidP="00C8630D">
            <w:pPr>
              <w:pStyle w:val="Default"/>
              <w:jc w:val="both"/>
              <w:rPr>
                <w:sz w:val="22"/>
                <w:szCs w:val="22"/>
              </w:rPr>
            </w:pPr>
            <w:r>
              <w:rPr>
                <w:sz w:val="22"/>
                <w:szCs w:val="22"/>
              </w:rPr>
              <w:t xml:space="preserve">Ability to organise, plan, prioritise and manage tasks/projects to deadlines </w:t>
            </w:r>
          </w:p>
          <w:p w14:paraId="30011F05" w14:textId="77777777" w:rsidR="00C8630D" w:rsidRDefault="00C8630D" w:rsidP="00C8630D">
            <w:pPr>
              <w:pStyle w:val="Default"/>
              <w:jc w:val="both"/>
              <w:rPr>
                <w:sz w:val="22"/>
                <w:szCs w:val="22"/>
              </w:rPr>
            </w:pPr>
          </w:p>
          <w:p w14:paraId="14C95B39" w14:textId="360FDCCE" w:rsidR="00C8630D" w:rsidRDefault="00C8630D" w:rsidP="00C8630D">
            <w:pPr>
              <w:pStyle w:val="Default"/>
              <w:jc w:val="both"/>
              <w:rPr>
                <w:sz w:val="22"/>
                <w:szCs w:val="22"/>
              </w:rPr>
            </w:pPr>
            <w:r>
              <w:rPr>
                <w:sz w:val="22"/>
                <w:szCs w:val="22"/>
              </w:rPr>
              <w:t xml:space="preserve">Ability to work on own initiative </w:t>
            </w:r>
          </w:p>
          <w:p w14:paraId="1996AA72" w14:textId="77777777" w:rsidR="00C8630D" w:rsidRDefault="00C8630D" w:rsidP="00C8630D">
            <w:pPr>
              <w:pStyle w:val="Default"/>
              <w:jc w:val="both"/>
              <w:rPr>
                <w:sz w:val="22"/>
                <w:szCs w:val="22"/>
              </w:rPr>
            </w:pPr>
          </w:p>
          <w:p w14:paraId="0BBD4505" w14:textId="4415A890" w:rsidR="00C8630D" w:rsidRDefault="00C8630D" w:rsidP="00C8630D">
            <w:pPr>
              <w:pStyle w:val="Default"/>
              <w:jc w:val="both"/>
              <w:rPr>
                <w:sz w:val="22"/>
                <w:szCs w:val="22"/>
              </w:rPr>
            </w:pPr>
            <w:r>
              <w:rPr>
                <w:sz w:val="22"/>
                <w:szCs w:val="22"/>
              </w:rPr>
              <w:t>Ability to</w:t>
            </w:r>
            <w:bookmarkStart w:id="0" w:name="_GoBack"/>
            <w:bookmarkEnd w:id="0"/>
            <w:r>
              <w:rPr>
                <w:sz w:val="22"/>
                <w:szCs w:val="22"/>
              </w:rPr>
              <w:t xml:space="preserve"> work as part of a team </w:t>
            </w:r>
          </w:p>
          <w:p w14:paraId="0DF06B4A" w14:textId="77777777" w:rsidR="00C8630D" w:rsidRDefault="00C8630D" w:rsidP="00C8630D">
            <w:pPr>
              <w:pStyle w:val="Default"/>
              <w:jc w:val="both"/>
              <w:rPr>
                <w:sz w:val="22"/>
                <w:szCs w:val="22"/>
              </w:rPr>
            </w:pPr>
          </w:p>
          <w:p w14:paraId="770D83D7" w14:textId="5B50BA97" w:rsidR="00C8630D" w:rsidRDefault="00C8630D" w:rsidP="00C8630D">
            <w:pPr>
              <w:pStyle w:val="Default"/>
              <w:jc w:val="both"/>
              <w:rPr>
                <w:sz w:val="22"/>
                <w:szCs w:val="22"/>
              </w:rPr>
            </w:pPr>
            <w:r>
              <w:rPr>
                <w:sz w:val="22"/>
                <w:szCs w:val="22"/>
              </w:rPr>
              <w:t xml:space="preserve">Ability to problem solve </w:t>
            </w:r>
          </w:p>
          <w:p w14:paraId="43132259" w14:textId="77777777" w:rsidR="00C8630D" w:rsidRDefault="00C8630D" w:rsidP="00C8630D">
            <w:pPr>
              <w:pStyle w:val="Default"/>
              <w:jc w:val="both"/>
              <w:rPr>
                <w:sz w:val="22"/>
                <w:szCs w:val="22"/>
              </w:rPr>
            </w:pPr>
          </w:p>
          <w:p w14:paraId="5C87C3B1" w14:textId="501994F6" w:rsidR="00C8630D" w:rsidRDefault="00C8630D" w:rsidP="00C8630D">
            <w:pPr>
              <w:pStyle w:val="Default"/>
              <w:jc w:val="both"/>
              <w:rPr>
                <w:sz w:val="22"/>
                <w:szCs w:val="22"/>
              </w:rPr>
            </w:pPr>
            <w:r>
              <w:rPr>
                <w:sz w:val="22"/>
                <w:szCs w:val="22"/>
              </w:rPr>
              <w:t xml:space="preserve">Good attention to detail </w:t>
            </w:r>
          </w:p>
          <w:p w14:paraId="0074790A" w14:textId="77777777" w:rsidR="00C8630D" w:rsidRDefault="00C8630D" w:rsidP="00C8630D">
            <w:pPr>
              <w:pStyle w:val="Default"/>
              <w:jc w:val="both"/>
              <w:rPr>
                <w:sz w:val="22"/>
                <w:szCs w:val="22"/>
              </w:rPr>
            </w:pPr>
          </w:p>
          <w:p w14:paraId="27D06BA9" w14:textId="77777777" w:rsidR="00C8630D" w:rsidRPr="00C8630D" w:rsidRDefault="00C8630D" w:rsidP="00C8630D">
            <w:pPr>
              <w:jc w:val="both"/>
              <w:rPr>
                <w:rFonts w:ascii="Arial" w:hAnsi="Arial" w:cs="Arial"/>
              </w:rPr>
            </w:pPr>
            <w:r w:rsidRPr="00C8630D">
              <w:rPr>
                <w:rFonts w:ascii="Arial" w:hAnsi="Arial" w:cs="Arial"/>
              </w:rPr>
              <w:t xml:space="preserve">Reliable and flexible </w:t>
            </w:r>
          </w:p>
          <w:p w14:paraId="2F314D8F" w14:textId="0F5415AE" w:rsidR="00C8630D" w:rsidRPr="00F607B2" w:rsidRDefault="00C8630D" w:rsidP="00C8630D">
            <w:pPr>
              <w:jc w:val="both"/>
              <w:rPr>
                <w:rFonts w:ascii="Arial" w:hAnsi="Arial" w:cs="Arial"/>
                <w:color w:val="FF0000"/>
              </w:rPr>
            </w:pPr>
          </w:p>
        </w:tc>
        <w:tc>
          <w:tcPr>
            <w:tcW w:w="1398" w:type="dxa"/>
          </w:tcPr>
          <w:p w14:paraId="48723E1A" w14:textId="77777777" w:rsidR="001D2D93" w:rsidRDefault="001D2D93" w:rsidP="00C8630D">
            <w:pPr>
              <w:jc w:val="center"/>
              <w:rPr>
                <w:rFonts w:ascii="Arial" w:hAnsi="Arial" w:cs="Arial"/>
              </w:rPr>
            </w:pPr>
          </w:p>
          <w:p w14:paraId="6A27BA5C" w14:textId="77777777" w:rsidR="00C8630D" w:rsidRDefault="00C8630D" w:rsidP="00C8630D">
            <w:pPr>
              <w:jc w:val="center"/>
              <w:rPr>
                <w:rFonts w:ascii="Arial" w:hAnsi="Arial" w:cs="Arial"/>
              </w:rPr>
            </w:pPr>
          </w:p>
          <w:p w14:paraId="6F83C524" w14:textId="77777777" w:rsidR="00C8630D" w:rsidRDefault="00C8630D" w:rsidP="00C8630D">
            <w:pPr>
              <w:jc w:val="center"/>
              <w:rPr>
                <w:rFonts w:ascii="Arial" w:hAnsi="Arial" w:cs="Arial"/>
              </w:rPr>
            </w:pPr>
            <w:r>
              <w:rPr>
                <w:rFonts w:ascii="Arial" w:hAnsi="Arial" w:cs="Arial"/>
              </w:rPr>
              <w:t>E</w:t>
            </w:r>
          </w:p>
          <w:p w14:paraId="7ADF3A2D" w14:textId="77777777" w:rsidR="00C8630D" w:rsidRDefault="00C8630D" w:rsidP="00C8630D">
            <w:pPr>
              <w:jc w:val="center"/>
              <w:rPr>
                <w:rFonts w:ascii="Arial" w:hAnsi="Arial" w:cs="Arial"/>
              </w:rPr>
            </w:pPr>
          </w:p>
          <w:p w14:paraId="6D2B1C72" w14:textId="77777777" w:rsidR="00C8630D" w:rsidRDefault="00C8630D" w:rsidP="00C8630D">
            <w:pPr>
              <w:jc w:val="center"/>
              <w:rPr>
                <w:rFonts w:ascii="Arial" w:hAnsi="Arial" w:cs="Arial"/>
              </w:rPr>
            </w:pPr>
          </w:p>
          <w:p w14:paraId="712794C6" w14:textId="77777777" w:rsidR="00C8630D" w:rsidRDefault="00C8630D" w:rsidP="00C8630D">
            <w:pPr>
              <w:jc w:val="center"/>
              <w:rPr>
                <w:rFonts w:ascii="Arial" w:hAnsi="Arial" w:cs="Arial"/>
              </w:rPr>
            </w:pPr>
            <w:r>
              <w:rPr>
                <w:rFonts w:ascii="Arial" w:hAnsi="Arial" w:cs="Arial"/>
              </w:rPr>
              <w:t>E</w:t>
            </w:r>
          </w:p>
          <w:p w14:paraId="4A91642F" w14:textId="77777777" w:rsidR="00C8630D" w:rsidRDefault="00C8630D" w:rsidP="00C8630D">
            <w:pPr>
              <w:jc w:val="center"/>
              <w:rPr>
                <w:rFonts w:ascii="Arial" w:hAnsi="Arial" w:cs="Arial"/>
              </w:rPr>
            </w:pPr>
          </w:p>
          <w:p w14:paraId="274B39E1" w14:textId="77777777" w:rsidR="00C8630D" w:rsidRDefault="00C8630D" w:rsidP="00C8630D">
            <w:pPr>
              <w:jc w:val="center"/>
              <w:rPr>
                <w:rFonts w:ascii="Arial" w:hAnsi="Arial" w:cs="Arial"/>
              </w:rPr>
            </w:pPr>
            <w:r>
              <w:rPr>
                <w:rFonts w:ascii="Arial" w:hAnsi="Arial" w:cs="Arial"/>
              </w:rPr>
              <w:t>E</w:t>
            </w:r>
          </w:p>
          <w:p w14:paraId="4B82526D" w14:textId="77777777" w:rsidR="00C8630D" w:rsidRDefault="00C8630D" w:rsidP="00C8630D">
            <w:pPr>
              <w:jc w:val="center"/>
              <w:rPr>
                <w:rFonts w:ascii="Arial" w:hAnsi="Arial" w:cs="Arial"/>
              </w:rPr>
            </w:pPr>
          </w:p>
          <w:p w14:paraId="5F3ADDFE" w14:textId="77777777" w:rsidR="00C8630D" w:rsidRDefault="00C8630D" w:rsidP="00C8630D">
            <w:pPr>
              <w:jc w:val="center"/>
              <w:rPr>
                <w:rFonts w:ascii="Arial" w:hAnsi="Arial" w:cs="Arial"/>
              </w:rPr>
            </w:pPr>
            <w:r>
              <w:rPr>
                <w:rFonts w:ascii="Arial" w:hAnsi="Arial" w:cs="Arial"/>
              </w:rPr>
              <w:t>E</w:t>
            </w:r>
          </w:p>
          <w:p w14:paraId="2A226065" w14:textId="77777777" w:rsidR="00C8630D" w:rsidRDefault="00C8630D" w:rsidP="00C8630D">
            <w:pPr>
              <w:jc w:val="center"/>
              <w:rPr>
                <w:rFonts w:ascii="Arial" w:hAnsi="Arial" w:cs="Arial"/>
              </w:rPr>
            </w:pPr>
          </w:p>
          <w:p w14:paraId="52AF1258" w14:textId="77777777" w:rsidR="00C8630D" w:rsidRDefault="00C8630D" w:rsidP="00C8630D">
            <w:pPr>
              <w:jc w:val="center"/>
              <w:rPr>
                <w:rFonts w:ascii="Arial" w:hAnsi="Arial" w:cs="Arial"/>
              </w:rPr>
            </w:pPr>
            <w:r>
              <w:rPr>
                <w:rFonts w:ascii="Arial" w:hAnsi="Arial" w:cs="Arial"/>
              </w:rPr>
              <w:t>E</w:t>
            </w:r>
          </w:p>
          <w:p w14:paraId="69A52A28" w14:textId="77777777" w:rsidR="00C8630D" w:rsidRDefault="00C8630D" w:rsidP="00C8630D">
            <w:pPr>
              <w:jc w:val="center"/>
              <w:rPr>
                <w:rFonts w:ascii="Arial" w:hAnsi="Arial" w:cs="Arial"/>
              </w:rPr>
            </w:pPr>
          </w:p>
          <w:p w14:paraId="278457A5" w14:textId="77777777" w:rsidR="00C8630D" w:rsidRDefault="00C8630D" w:rsidP="00C8630D">
            <w:pPr>
              <w:jc w:val="center"/>
              <w:rPr>
                <w:rFonts w:ascii="Arial" w:hAnsi="Arial" w:cs="Arial"/>
              </w:rPr>
            </w:pPr>
            <w:r>
              <w:rPr>
                <w:rFonts w:ascii="Arial" w:hAnsi="Arial" w:cs="Arial"/>
              </w:rPr>
              <w:t>E</w:t>
            </w:r>
          </w:p>
          <w:p w14:paraId="2A403FF5" w14:textId="77777777" w:rsidR="00C8630D" w:rsidRDefault="00C8630D" w:rsidP="00C8630D">
            <w:pPr>
              <w:jc w:val="center"/>
              <w:rPr>
                <w:rFonts w:ascii="Arial" w:hAnsi="Arial" w:cs="Arial"/>
              </w:rPr>
            </w:pPr>
          </w:p>
          <w:p w14:paraId="11793A0C" w14:textId="7DE26DB2" w:rsidR="00C8630D" w:rsidRPr="00F607B2" w:rsidRDefault="00C8630D" w:rsidP="00C8630D">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AEE9BE0" w14:textId="77777777" w:rsidR="003A310F" w:rsidRDefault="003A310F" w:rsidP="00884334">
            <w:pPr>
              <w:jc w:val="both"/>
              <w:rPr>
                <w:rFonts w:ascii="Arial" w:hAnsi="Arial" w:cs="Arial"/>
                <w:color w:val="FF0000"/>
              </w:rPr>
            </w:pPr>
          </w:p>
          <w:p w14:paraId="787DF5C4" w14:textId="0B9C2047" w:rsidR="00B00A4E" w:rsidRDefault="00B00A4E" w:rsidP="00B00A4E">
            <w:pPr>
              <w:pStyle w:val="Default"/>
              <w:jc w:val="both"/>
              <w:rPr>
                <w:sz w:val="22"/>
                <w:szCs w:val="22"/>
              </w:rPr>
            </w:pPr>
            <w:r>
              <w:rPr>
                <w:sz w:val="22"/>
                <w:szCs w:val="22"/>
              </w:rPr>
              <w:t xml:space="preserve">An ability to maintain confidentiality and trust </w:t>
            </w:r>
          </w:p>
          <w:p w14:paraId="7F8F0BA5" w14:textId="77777777" w:rsidR="00B00A4E" w:rsidRDefault="00B00A4E" w:rsidP="00B00A4E">
            <w:pPr>
              <w:pStyle w:val="Default"/>
              <w:jc w:val="both"/>
              <w:rPr>
                <w:sz w:val="22"/>
                <w:szCs w:val="22"/>
              </w:rPr>
            </w:pPr>
          </w:p>
          <w:p w14:paraId="134A60DC" w14:textId="2DBEC090" w:rsidR="00B00A4E" w:rsidRDefault="00B00A4E" w:rsidP="00B00A4E">
            <w:pPr>
              <w:pStyle w:val="Default"/>
              <w:jc w:val="both"/>
              <w:rPr>
                <w:sz w:val="22"/>
                <w:szCs w:val="22"/>
              </w:rPr>
            </w:pPr>
            <w:r>
              <w:rPr>
                <w:sz w:val="22"/>
                <w:szCs w:val="22"/>
              </w:rPr>
              <w:t xml:space="preserve">Professional, calm and efficient manner </w:t>
            </w:r>
          </w:p>
          <w:p w14:paraId="09EE2577" w14:textId="77777777" w:rsidR="00B00A4E" w:rsidRDefault="00B00A4E" w:rsidP="00B00A4E">
            <w:pPr>
              <w:pStyle w:val="Default"/>
              <w:jc w:val="both"/>
              <w:rPr>
                <w:sz w:val="22"/>
                <w:szCs w:val="22"/>
              </w:rPr>
            </w:pPr>
          </w:p>
          <w:p w14:paraId="277286C1" w14:textId="101FEED8" w:rsidR="00B00A4E" w:rsidRDefault="00B00A4E" w:rsidP="00B00A4E">
            <w:pPr>
              <w:pStyle w:val="Default"/>
              <w:jc w:val="both"/>
              <w:rPr>
                <w:sz w:val="22"/>
                <w:szCs w:val="22"/>
              </w:rPr>
            </w:pPr>
            <w:r>
              <w:rPr>
                <w:sz w:val="22"/>
                <w:szCs w:val="22"/>
              </w:rPr>
              <w:t xml:space="preserve">Commitment to continuing professional development </w:t>
            </w:r>
          </w:p>
          <w:p w14:paraId="341A992E" w14:textId="77777777" w:rsidR="00B00A4E" w:rsidRDefault="00B00A4E" w:rsidP="00B00A4E">
            <w:pPr>
              <w:pStyle w:val="Default"/>
              <w:jc w:val="both"/>
              <w:rPr>
                <w:sz w:val="22"/>
                <w:szCs w:val="22"/>
              </w:rPr>
            </w:pPr>
          </w:p>
          <w:p w14:paraId="6FA861BE" w14:textId="7B7342D6" w:rsidR="00B00A4E" w:rsidRDefault="00B00A4E" w:rsidP="00B00A4E">
            <w:pPr>
              <w:pStyle w:val="Default"/>
              <w:jc w:val="both"/>
              <w:rPr>
                <w:sz w:val="22"/>
                <w:szCs w:val="22"/>
              </w:rPr>
            </w:pPr>
            <w:r>
              <w:rPr>
                <w:sz w:val="22"/>
                <w:szCs w:val="22"/>
              </w:rPr>
              <w:t xml:space="preserve">Positive and flexible approach to work </w:t>
            </w:r>
          </w:p>
          <w:p w14:paraId="0FD816BD" w14:textId="77777777" w:rsidR="00B00A4E" w:rsidRDefault="00B00A4E" w:rsidP="00B00A4E">
            <w:pPr>
              <w:pStyle w:val="Default"/>
              <w:jc w:val="both"/>
              <w:rPr>
                <w:sz w:val="22"/>
                <w:szCs w:val="22"/>
              </w:rPr>
            </w:pPr>
          </w:p>
          <w:p w14:paraId="29BAA8BE" w14:textId="6FED0209" w:rsidR="00B00A4E" w:rsidRDefault="00B00A4E" w:rsidP="00B00A4E">
            <w:pPr>
              <w:pStyle w:val="Default"/>
              <w:jc w:val="both"/>
              <w:rPr>
                <w:sz w:val="22"/>
                <w:szCs w:val="22"/>
              </w:rPr>
            </w:pPr>
            <w:r>
              <w:rPr>
                <w:sz w:val="22"/>
                <w:szCs w:val="22"/>
              </w:rPr>
              <w:t xml:space="preserve">Ability to travel to other Trust locations as required </w:t>
            </w:r>
          </w:p>
          <w:p w14:paraId="72740801" w14:textId="77777777" w:rsidR="00B00A4E" w:rsidRPr="00B00A4E" w:rsidRDefault="00B00A4E" w:rsidP="00B00A4E">
            <w:pPr>
              <w:pStyle w:val="Default"/>
              <w:jc w:val="both"/>
              <w:rPr>
                <w:sz w:val="22"/>
                <w:szCs w:val="22"/>
              </w:rPr>
            </w:pPr>
          </w:p>
          <w:p w14:paraId="618FA26C" w14:textId="77777777" w:rsidR="00B00A4E" w:rsidRPr="00B00A4E" w:rsidRDefault="00B00A4E" w:rsidP="00B00A4E">
            <w:pPr>
              <w:jc w:val="both"/>
              <w:rPr>
                <w:rFonts w:ascii="Arial" w:hAnsi="Arial" w:cs="Arial"/>
              </w:rPr>
            </w:pPr>
            <w:r w:rsidRPr="00B00A4E">
              <w:rPr>
                <w:rFonts w:ascii="Arial" w:hAnsi="Arial" w:cs="Arial"/>
              </w:rPr>
              <w:t xml:space="preserve">The post holder must demonstrate a positive commitment to uphold diversity and equality policies approved by the Trust. </w:t>
            </w:r>
          </w:p>
          <w:p w14:paraId="15FEE045" w14:textId="68640E90" w:rsidR="00B00A4E" w:rsidRPr="00F607B2" w:rsidRDefault="00B00A4E" w:rsidP="00B00A4E">
            <w:pPr>
              <w:jc w:val="both"/>
              <w:rPr>
                <w:rFonts w:ascii="Arial" w:hAnsi="Arial" w:cs="Arial"/>
              </w:rPr>
            </w:pPr>
          </w:p>
        </w:tc>
        <w:tc>
          <w:tcPr>
            <w:tcW w:w="1398" w:type="dxa"/>
          </w:tcPr>
          <w:p w14:paraId="3ADEC49D" w14:textId="77777777" w:rsidR="001D2D93" w:rsidRDefault="001D2D93" w:rsidP="00B00A4E">
            <w:pPr>
              <w:jc w:val="center"/>
              <w:rPr>
                <w:rFonts w:ascii="Arial" w:hAnsi="Arial" w:cs="Arial"/>
              </w:rPr>
            </w:pPr>
          </w:p>
          <w:p w14:paraId="4738DE74" w14:textId="77777777" w:rsidR="00B00A4E" w:rsidRDefault="00B00A4E" w:rsidP="00B00A4E">
            <w:pPr>
              <w:jc w:val="center"/>
              <w:rPr>
                <w:rFonts w:ascii="Arial" w:hAnsi="Arial" w:cs="Arial"/>
              </w:rPr>
            </w:pPr>
          </w:p>
          <w:p w14:paraId="1874B3DD" w14:textId="77777777" w:rsidR="00B00A4E" w:rsidRDefault="00B00A4E" w:rsidP="00B00A4E">
            <w:pPr>
              <w:jc w:val="center"/>
              <w:rPr>
                <w:rFonts w:ascii="Arial" w:hAnsi="Arial" w:cs="Arial"/>
              </w:rPr>
            </w:pPr>
            <w:r>
              <w:rPr>
                <w:rFonts w:ascii="Arial" w:hAnsi="Arial" w:cs="Arial"/>
              </w:rPr>
              <w:t>E</w:t>
            </w:r>
          </w:p>
          <w:p w14:paraId="30D5FFED" w14:textId="77777777" w:rsidR="00B00A4E" w:rsidRDefault="00B00A4E" w:rsidP="00B00A4E">
            <w:pPr>
              <w:jc w:val="center"/>
              <w:rPr>
                <w:rFonts w:ascii="Arial" w:hAnsi="Arial" w:cs="Arial"/>
              </w:rPr>
            </w:pPr>
          </w:p>
          <w:p w14:paraId="28108E47" w14:textId="77777777" w:rsidR="00B00A4E" w:rsidRDefault="00B00A4E" w:rsidP="00B00A4E">
            <w:pPr>
              <w:jc w:val="center"/>
              <w:rPr>
                <w:rFonts w:ascii="Arial" w:hAnsi="Arial" w:cs="Arial"/>
              </w:rPr>
            </w:pPr>
            <w:r>
              <w:rPr>
                <w:rFonts w:ascii="Arial" w:hAnsi="Arial" w:cs="Arial"/>
              </w:rPr>
              <w:t>E</w:t>
            </w:r>
          </w:p>
          <w:p w14:paraId="0E78A662" w14:textId="77777777" w:rsidR="00B00A4E" w:rsidRDefault="00B00A4E" w:rsidP="00B00A4E">
            <w:pPr>
              <w:jc w:val="center"/>
              <w:rPr>
                <w:rFonts w:ascii="Arial" w:hAnsi="Arial" w:cs="Arial"/>
              </w:rPr>
            </w:pPr>
          </w:p>
          <w:p w14:paraId="4B9CED66" w14:textId="77777777" w:rsidR="00B00A4E" w:rsidRDefault="00B00A4E" w:rsidP="00B00A4E">
            <w:pPr>
              <w:jc w:val="center"/>
              <w:rPr>
                <w:rFonts w:ascii="Arial" w:hAnsi="Arial" w:cs="Arial"/>
              </w:rPr>
            </w:pPr>
            <w:r>
              <w:rPr>
                <w:rFonts w:ascii="Arial" w:hAnsi="Arial" w:cs="Arial"/>
              </w:rPr>
              <w:t>E</w:t>
            </w:r>
          </w:p>
          <w:p w14:paraId="2E3DCAE2" w14:textId="77777777" w:rsidR="00B00A4E" w:rsidRDefault="00B00A4E" w:rsidP="00B00A4E">
            <w:pPr>
              <w:jc w:val="center"/>
              <w:rPr>
                <w:rFonts w:ascii="Arial" w:hAnsi="Arial" w:cs="Arial"/>
              </w:rPr>
            </w:pPr>
          </w:p>
          <w:p w14:paraId="15B7C595" w14:textId="77777777" w:rsidR="00B00A4E" w:rsidRDefault="00B00A4E" w:rsidP="00B00A4E">
            <w:pPr>
              <w:jc w:val="center"/>
              <w:rPr>
                <w:rFonts w:ascii="Arial" w:hAnsi="Arial" w:cs="Arial"/>
              </w:rPr>
            </w:pPr>
            <w:r>
              <w:rPr>
                <w:rFonts w:ascii="Arial" w:hAnsi="Arial" w:cs="Arial"/>
              </w:rPr>
              <w:t>E</w:t>
            </w:r>
          </w:p>
          <w:p w14:paraId="624879F3" w14:textId="77777777" w:rsidR="00B00A4E" w:rsidRDefault="00B00A4E" w:rsidP="00B00A4E">
            <w:pPr>
              <w:jc w:val="center"/>
              <w:rPr>
                <w:rFonts w:ascii="Arial" w:hAnsi="Arial" w:cs="Arial"/>
              </w:rPr>
            </w:pPr>
          </w:p>
          <w:p w14:paraId="08DBAD2B" w14:textId="77777777" w:rsidR="00B00A4E" w:rsidRDefault="00B00A4E" w:rsidP="00B00A4E">
            <w:pPr>
              <w:jc w:val="center"/>
              <w:rPr>
                <w:rFonts w:ascii="Arial" w:hAnsi="Arial" w:cs="Arial"/>
              </w:rPr>
            </w:pPr>
            <w:r>
              <w:rPr>
                <w:rFonts w:ascii="Arial" w:hAnsi="Arial" w:cs="Arial"/>
              </w:rPr>
              <w:t>E</w:t>
            </w:r>
          </w:p>
          <w:p w14:paraId="7F29D194" w14:textId="77777777" w:rsidR="00B00A4E" w:rsidRDefault="00B00A4E" w:rsidP="00B00A4E">
            <w:pPr>
              <w:jc w:val="center"/>
              <w:rPr>
                <w:rFonts w:ascii="Arial" w:hAnsi="Arial" w:cs="Arial"/>
              </w:rPr>
            </w:pPr>
          </w:p>
          <w:p w14:paraId="6DEE6C90" w14:textId="025A0F49" w:rsidR="00B00A4E" w:rsidRPr="00F607B2" w:rsidRDefault="00B00A4E" w:rsidP="00B00A4E">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9E61AFF" w:rsidR="00431F44" w:rsidRPr="00F607B2" w:rsidRDefault="00431F44" w:rsidP="002F647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2B7FC56" w:rsidR="00F607B2" w:rsidRPr="00F607B2" w:rsidRDefault="00F607B2" w:rsidP="002F6478">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2A7A8E8" w:rsidR="00F607B2" w:rsidRPr="00F607B2" w:rsidRDefault="00F607B2" w:rsidP="002F6478">
            <w:pPr>
              <w:jc w:val="center"/>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050F6E" w:rsidR="00F607B2" w:rsidRPr="00F607B2" w:rsidRDefault="00F607B2" w:rsidP="002F6478">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0699595" w:rsidR="00F607B2" w:rsidRPr="00F607B2" w:rsidRDefault="00F607B2" w:rsidP="002F6478">
            <w:pPr>
              <w:jc w:val="center"/>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D3B780C" w:rsidR="00F607B2" w:rsidRPr="00F607B2" w:rsidRDefault="00F607B2" w:rsidP="002F6478">
            <w:pPr>
              <w:jc w:val="center"/>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E17CA6E" w:rsidR="00F607B2" w:rsidRPr="00F607B2" w:rsidRDefault="00F607B2" w:rsidP="002F6478">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F61D44B" w:rsidR="00F607B2" w:rsidRPr="00F607B2" w:rsidRDefault="00F607B2" w:rsidP="002F6478">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E013E84" w:rsidR="00F607B2" w:rsidRPr="00F607B2" w:rsidRDefault="00F607B2" w:rsidP="002F6478">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2D7B70C" w:rsidR="00F607B2" w:rsidRPr="00F607B2" w:rsidRDefault="00F607B2" w:rsidP="002F6478">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43F1F5C" w:rsidR="00F607B2" w:rsidRPr="00F607B2" w:rsidRDefault="00F607B2" w:rsidP="002F6478">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64362B7" w:rsidR="00F607B2" w:rsidRPr="00F607B2" w:rsidRDefault="00F607B2" w:rsidP="002F6478">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8893C2E" w:rsidR="00F607B2" w:rsidRPr="00F607B2" w:rsidRDefault="00F607B2" w:rsidP="002F6478">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98269E7" w:rsidR="00F607B2" w:rsidRPr="00F607B2" w:rsidRDefault="00F607B2" w:rsidP="002F6478">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FC736E7" w:rsidR="00F607B2" w:rsidRPr="00F607B2" w:rsidRDefault="002F6478" w:rsidP="002F6478">
            <w:pPr>
              <w:jc w:val="center"/>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B86DC88" w:rsidR="00F607B2" w:rsidRPr="00F607B2" w:rsidRDefault="00F607B2" w:rsidP="002F6478">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4F7AC6" w:rsidRPr="00F607B2" w14:paraId="22271DB8" w14:textId="77777777" w:rsidTr="000C32E3">
        <w:tc>
          <w:tcPr>
            <w:tcW w:w="6629" w:type="dxa"/>
          </w:tcPr>
          <w:p w14:paraId="005E4B0E" w14:textId="77777777" w:rsidR="004F7AC6" w:rsidRPr="00F607B2" w:rsidRDefault="004F7AC6" w:rsidP="004F7AC6">
            <w:pPr>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075C50D" w:rsidR="004F7AC6" w:rsidRPr="00F607B2" w:rsidRDefault="004F7AC6" w:rsidP="004F7AC6">
            <w:pPr>
              <w:jc w:val="center"/>
              <w:rPr>
                <w:rFonts w:ascii="Arial" w:hAnsi="Arial" w:cs="Arial"/>
              </w:rPr>
            </w:pPr>
            <w:r w:rsidRPr="00F607B2">
              <w:rPr>
                <w:rFonts w:ascii="Arial" w:hAnsi="Arial" w:cs="Arial"/>
              </w:rPr>
              <w:t>Y</w:t>
            </w:r>
          </w:p>
        </w:tc>
        <w:tc>
          <w:tcPr>
            <w:tcW w:w="770" w:type="dxa"/>
          </w:tcPr>
          <w:p w14:paraId="7B5E0593" w14:textId="77777777" w:rsidR="004F7AC6" w:rsidRPr="00F607B2" w:rsidRDefault="004F7AC6" w:rsidP="004F7AC6">
            <w:pPr>
              <w:jc w:val="both"/>
              <w:rPr>
                <w:rFonts w:ascii="Arial" w:hAnsi="Arial" w:cs="Arial"/>
              </w:rPr>
            </w:pPr>
          </w:p>
        </w:tc>
        <w:tc>
          <w:tcPr>
            <w:tcW w:w="789" w:type="dxa"/>
          </w:tcPr>
          <w:p w14:paraId="6108C2E0" w14:textId="77777777" w:rsidR="004F7AC6" w:rsidRPr="00F607B2" w:rsidRDefault="004F7AC6" w:rsidP="004F7AC6">
            <w:pPr>
              <w:jc w:val="both"/>
              <w:rPr>
                <w:rFonts w:ascii="Arial" w:hAnsi="Arial" w:cs="Arial"/>
              </w:rPr>
            </w:pPr>
          </w:p>
        </w:tc>
        <w:tc>
          <w:tcPr>
            <w:tcW w:w="709" w:type="dxa"/>
          </w:tcPr>
          <w:p w14:paraId="2828E990" w14:textId="77777777" w:rsidR="004F7AC6" w:rsidRPr="00F607B2" w:rsidRDefault="004F7AC6" w:rsidP="004F7AC6">
            <w:pPr>
              <w:jc w:val="both"/>
              <w:rPr>
                <w:rFonts w:ascii="Arial" w:hAnsi="Arial" w:cs="Arial"/>
              </w:rPr>
            </w:pPr>
          </w:p>
        </w:tc>
        <w:tc>
          <w:tcPr>
            <w:tcW w:w="708" w:type="dxa"/>
          </w:tcPr>
          <w:p w14:paraId="4494F927" w14:textId="77777777" w:rsidR="004F7AC6" w:rsidRPr="004F7AC6" w:rsidRDefault="004F7AC6" w:rsidP="004F7AC6">
            <w:pPr>
              <w:pStyle w:val="ListParagraph"/>
              <w:numPr>
                <w:ilvl w:val="0"/>
                <w:numId w:val="10"/>
              </w:numPr>
              <w:rPr>
                <w:rFonts w:cs="Arial"/>
              </w:rPr>
            </w:pPr>
          </w:p>
        </w:tc>
      </w:tr>
      <w:tr w:rsidR="004F7AC6" w:rsidRPr="00F607B2" w14:paraId="33983C1B" w14:textId="77777777" w:rsidTr="000C32E3">
        <w:tc>
          <w:tcPr>
            <w:tcW w:w="6629" w:type="dxa"/>
          </w:tcPr>
          <w:p w14:paraId="51ABD96F" w14:textId="77777777" w:rsidR="004F7AC6" w:rsidRPr="00F607B2" w:rsidRDefault="004F7AC6" w:rsidP="004F7AC6">
            <w:pPr>
              <w:rPr>
                <w:rFonts w:ascii="Arial" w:hAnsi="Arial" w:cs="Arial"/>
              </w:rPr>
            </w:pPr>
            <w:r w:rsidRPr="00F607B2">
              <w:rPr>
                <w:rFonts w:ascii="Arial" w:hAnsi="Arial" w:cs="Arial"/>
              </w:rPr>
              <w:t>Heavy manual handling (&gt;10kg)</w:t>
            </w:r>
          </w:p>
        </w:tc>
        <w:tc>
          <w:tcPr>
            <w:tcW w:w="709" w:type="dxa"/>
          </w:tcPr>
          <w:p w14:paraId="48C15D00" w14:textId="3BA95390" w:rsidR="004F7AC6" w:rsidRPr="00F607B2" w:rsidRDefault="004F7AC6" w:rsidP="004F7AC6">
            <w:pPr>
              <w:jc w:val="center"/>
              <w:rPr>
                <w:rFonts w:ascii="Arial" w:hAnsi="Arial" w:cs="Arial"/>
              </w:rPr>
            </w:pPr>
            <w:r w:rsidRPr="00F607B2">
              <w:rPr>
                <w:rFonts w:ascii="Arial" w:hAnsi="Arial" w:cs="Arial"/>
              </w:rPr>
              <w:t>N</w:t>
            </w:r>
          </w:p>
        </w:tc>
        <w:tc>
          <w:tcPr>
            <w:tcW w:w="770" w:type="dxa"/>
          </w:tcPr>
          <w:p w14:paraId="3D19B57F" w14:textId="77777777" w:rsidR="004F7AC6" w:rsidRPr="00F607B2" w:rsidRDefault="004F7AC6" w:rsidP="004F7AC6">
            <w:pPr>
              <w:jc w:val="both"/>
              <w:rPr>
                <w:rFonts w:ascii="Arial" w:hAnsi="Arial" w:cs="Arial"/>
              </w:rPr>
            </w:pPr>
          </w:p>
        </w:tc>
        <w:tc>
          <w:tcPr>
            <w:tcW w:w="789" w:type="dxa"/>
          </w:tcPr>
          <w:p w14:paraId="1E54A394" w14:textId="77777777" w:rsidR="004F7AC6" w:rsidRPr="00F607B2" w:rsidRDefault="004F7AC6" w:rsidP="004F7AC6">
            <w:pPr>
              <w:jc w:val="both"/>
              <w:rPr>
                <w:rFonts w:ascii="Arial" w:hAnsi="Arial" w:cs="Arial"/>
              </w:rPr>
            </w:pPr>
          </w:p>
        </w:tc>
        <w:tc>
          <w:tcPr>
            <w:tcW w:w="709" w:type="dxa"/>
          </w:tcPr>
          <w:p w14:paraId="30142175" w14:textId="77777777" w:rsidR="004F7AC6" w:rsidRPr="00F607B2" w:rsidRDefault="004F7AC6" w:rsidP="004F7AC6">
            <w:pPr>
              <w:jc w:val="both"/>
              <w:rPr>
                <w:rFonts w:ascii="Arial" w:hAnsi="Arial" w:cs="Arial"/>
              </w:rPr>
            </w:pPr>
          </w:p>
        </w:tc>
        <w:tc>
          <w:tcPr>
            <w:tcW w:w="708" w:type="dxa"/>
          </w:tcPr>
          <w:p w14:paraId="0F54644B" w14:textId="77777777" w:rsidR="004F7AC6" w:rsidRPr="00F607B2" w:rsidRDefault="004F7AC6" w:rsidP="004F7AC6">
            <w:pPr>
              <w:jc w:val="both"/>
              <w:rPr>
                <w:rFonts w:ascii="Arial" w:hAnsi="Arial" w:cs="Arial"/>
              </w:rPr>
            </w:pPr>
          </w:p>
        </w:tc>
      </w:tr>
      <w:tr w:rsidR="004F7AC6" w:rsidRPr="00F607B2" w14:paraId="6559E829" w14:textId="77777777" w:rsidTr="000C32E3">
        <w:tc>
          <w:tcPr>
            <w:tcW w:w="6629" w:type="dxa"/>
            <w:vAlign w:val="bottom"/>
          </w:tcPr>
          <w:p w14:paraId="7246ADC0" w14:textId="77777777" w:rsidR="004F7AC6" w:rsidRPr="00F607B2" w:rsidRDefault="004F7AC6" w:rsidP="004F7AC6">
            <w:pPr>
              <w:rPr>
                <w:rFonts w:ascii="Arial" w:hAnsi="Arial" w:cs="Arial"/>
                <w:color w:val="000000"/>
              </w:rPr>
            </w:pPr>
            <w:r w:rsidRPr="00F607B2">
              <w:rPr>
                <w:rFonts w:ascii="Arial" w:hAnsi="Arial" w:cs="Arial"/>
                <w:color w:val="000000"/>
              </w:rPr>
              <w:t>Driving</w:t>
            </w:r>
          </w:p>
        </w:tc>
        <w:tc>
          <w:tcPr>
            <w:tcW w:w="709" w:type="dxa"/>
          </w:tcPr>
          <w:p w14:paraId="1C8485B4" w14:textId="783AF6F1" w:rsidR="004F7AC6" w:rsidRPr="00F607B2" w:rsidRDefault="004F7AC6" w:rsidP="004F7AC6">
            <w:pPr>
              <w:jc w:val="center"/>
              <w:rPr>
                <w:rFonts w:ascii="Arial" w:hAnsi="Arial" w:cs="Arial"/>
              </w:rPr>
            </w:pPr>
            <w:r w:rsidRPr="00F607B2">
              <w:rPr>
                <w:rFonts w:ascii="Arial" w:hAnsi="Arial" w:cs="Arial"/>
              </w:rPr>
              <w:t>Y</w:t>
            </w:r>
          </w:p>
        </w:tc>
        <w:tc>
          <w:tcPr>
            <w:tcW w:w="770" w:type="dxa"/>
          </w:tcPr>
          <w:p w14:paraId="230A140C" w14:textId="77777777" w:rsidR="004F7AC6" w:rsidRPr="00F607B2" w:rsidRDefault="004F7AC6" w:rsidP="004F7AC6">
            <w:pPr>
              <w:jc w:val="both"/>
              <w:rPr>
                <w:rFonts w:ascii="Arial" w:hAnsi="Arial" w:cs="Arial"/>
              </w:rPr>
            </w:pPr>
          </w:p>
        </w:tc>
        <w:tc>
          <w:tcPr>
            <w:tcW w:w="789" w:type="dxa"/>
          </w:tcPr>
          <w:p w14:paraId="54AFD90A" w14:textId="77777777" w:rsidR="004F7AC6" w:rsidRPr="004F7AC6" w:rsidRDefault="004F7AC6" w:rsidP="004F7AC6">
            <w:pPr>
              <w:pStyle w:val="ListParagraph"/>
              <w:numPr>
                <w:ilvl w:val="0"/>
                <w:numId w:val="10"/>
              </w:numPr>
              <w:rPr>
                <w:rFonts w:cs="Arial"/>
              </w:rPr>
            </w:pPr>
          </w:p>
        </w:tc>
        <w:tc>
          <w:tcPr>
            <w:tcW w:w="709" w:type="dxa"/>
          </w:tcPr>
          <w:p w14:paraId="792635D0" w14:textId="77777777" w:rsidR="004F7AC6" w:rsidRPr="00F607B2" w:rsidRDefault="004F7AC6" w:rsidP="004F7AC6">
            <w:pPr>
              <w:jc w:val="both"/>
              <w:rPr>
                <w:rFonts w:ascii="Arial" w:hAnsi="Arial" w:cs="Arial"/>
              </w:rPr>
            </w:pPr>
          </w:p>
        </w:tc>
        <w:tc>
          <w:tcPr>
            <w:tcW w:w="708" w:type="dxa"/>
          </w:tcPr>
          <w:p w14:paraId="49EB5CF4" w14:textId="77777777" w:rsidR="004F7AC6" w:rsidRPr="00F607B2" w:rsidRDefault="004F7AC6" w:rsidP="004F7AC6">
            <w:pPr>
              <w:jc w:val="both"/>
              <w:rPr>
                <w:rFonts w:ascii="Arial" w:hAnsi="Arial" w:cs="Arial"/>
              </w:rPr>
            </w:pPr>
          </w:p>
        </w:tc>
      </w:tr>
      <w:tr w:rsidR="004F7AC6" w:rsidRPr="00F607B2" w14:paraId="0672246D" w14:textId="77777777" w:rsidTr="000C32E3">
        <w:tc>
          <w:tcPr>
            <w:tcW w:w="6629" w:type="dxa"/>
            <w:vAlign w:val="bottom"/>
          </w:tcPr>
          <w:p w14:paraId="452C5FD6" w14:textId="77777777" w:rsidR="004F7AC6" w:rsidRPr="00F607B2" w:rsidRDefault="004F7AC6" w:rsidP="004F7AC6">
            <w:pPr>
              <w:rPr>
                <w:rFonts w:ascii="Arial" w:hAnsi="Arial" w:cs="Arial"/>
                <w:color w:val="000000"/>
              </w:rPr>
            </w:pPr>
            <w:r w:rsidRPr="00F607B2">
              <w:rPr>
                <w:rFonts w:ascii="Arial" w:hAnsi="Arial" w:cs="Arial"/>
                <w:color w:val="000000"/>
              </w:rPr>
              <w:t>Food handling</w:t>
            </w:r>
          </w:p>
        </w:tc>
        <w:tc>
          <w:tcPr>
            <w:tcW w:w="709" w:type="dxa"/>
          </w:tcPr>
          <w:p w14:paraId="526560A5" w14:textId="59ABF024" w:rsidR="004F7AC6" w:rsidRPr="00F607B2" w:rsidRDefault="004F7AC6" w:rsidP="004F7AC6">
            <w:pPr>
              <w:jc w:val="center"/>
              <w:rPr>
                <w:rFonts w:ascii="Arial" w:hAnsi="Arial" w:cs="Arial"/>
              </w:rPr>
            </w:pPr>
            <w:r w:rsidRPr="00F607B2">
              <w:rPr>
                <w:rFonts w:ascii="Arial" w:hAnsi="Arial" w:cs="Arial"/>
              </w:rPr>
              <w:t>N</w:t>
            </w:r>
          </w:p>
        </w:tc>
        <w:tc>
          <w:tcPr>
            <w:tcW w:w="770" w:type="dxa"/>
          </w:tcPr>
          <w:p w14:paraId="163973DC" w14:textId="77777777" w:rsidR="004F7AC6" w:rsidRPr="00F607B2" w:rsidRDefault="004F7AC6" w:rsidP="004F7AC6">
            <w:pPr>
              <w:jc w:val="both"/>
              <w:rPr>
                <w:rFonts w:ascii="Arial" w:hAnsi="Arial" w:cs="Arial"/>
              </w:rPr>
            </w:pPr>
          </w:p>
        </w:tc>
        <w:tc>
          <w:tcPr>
            <w:tcW w:w="789" w:type="dxa"/>
          </w:tcPr>
          <w:p w14:paraId="351E7133" w14:textId="77777777" w:rsidR="004F7AC6" w:rsidRPr="00F607B2" w:rsidRDefault="004F7AC6" w:rsidP="004F7AC6">
            <w:pPr>
              <w:jc w:val="both"/>
              <w:rPr>
                <w:rFonts w:ascii="Arial" w:hAnsi="Arial" w:cs="Arial"/>
              </w:rPr>
            </w:pPr>
          </w:p>
        </w:tc>
        <w:tc>
          <w:tcPr>
            <w:tcW w:w="709" w:type="dxa"/>
          </w:tcPr>
          <w:p w14:paraId="6BE986CB" w14:textId="77777777" w:rsidR="004F7AC6" w:rsidRPr="00F607B2" w:rsidRDefault="004F7AC6" w:rsidP="004F7AC6">
            <w:pPr>
              <w:jc w:val="both"/>
              <w:rPr>
                <w:rFonts w:ascii="Arial" w:hAnsi="Arial" w:cs="Arial"/>
              </w:rPr>
            </w:pPr>
          </w:p>
        </w:tc>
        <w:tc>
          <w:tcPr>
            <w:tcW w:w="708" w:type="dxa"/>
          </w:tcPr>
          <w:p w14:paraId="78E50EB5" w14:textId="77777777" w:rsidR="004F7AC6" w:rsidRPr="00F607B2" w:rsidRDefault="004F7AC6" w:rsidP="004F7AC6">
            <w:pPr>
              <w:jc w:val="both"/>
              <w:rPr>
                <w:rFonts w:ascii="Arial" w:hAnsi="Arial" w:cs="Arial"/>
              </w:rPr>
            </w:pPr>
          </w:p>
        </w:tc>
      </w:tr>
      <w:tr w:rsidR="004F7AC6" w:rsidRPr="00F607B2" w14:paraId="3987F5AC" w14:textId="77777777" w:rsidTr="000C32E3">
        <w:tc>
          <w:tcPr>
            <w:tcW w:w="6629" w:type="dxa"/>
            <w:vAlign w:val="bottom"/>
          </w:tcPr>
          <w:p w14:paraId="63EC2803" w14:textId="77777777" w:rsidR="004F7AC6" w:rsidRPr="00F607B2" w:rsidRDefault="004F7AC6" w:rsidP="004F7AC6">
            <w:pPr>
              <w:rPr>
                <w:rFonts w:ascii="Arial" w:hAnsi="Arial" w:cs="Arial"/>
                <w:color w:val="000000"/>
              </w:rPr>
            </w:pPr>
            <w:r w:rsidRPr="00F607B2">
              <w:rPr>
                <w:rFonts w:ascii="Arial" w:hAnsi="Arial" w:cs="Arial"/>
                <w:color w:val="000000"/>
              </w:rPr>
              <w:t>Night working</w:t>
            </w:r>
          </w:p>
        </w:tc>
        <w:tc>
          <w:tcPr>
            <w:tcW w:w="709" w:type="dxa"/>
          </w:tcPr>
          <w:p w14:paraId="75C7E0B1" w14:textId="3F43C0C2" w:rsidR="004F7AC6" w:rsidRPr="00F607B2" w:rsidRDefault="004F7AC6" w:rsidP="004F7AC6">
            <w:pPr>
              <w:jc w:val="center"/>
              <w:rPr>
                <w:rFonts w:ascii="Arial" w:hAnsi="Arial" w:cs="Arial"/>
              </w:rPr>
            </w:pPr>
            <w:r w:rsidRPr="00F607B2">
              <w:rPr>
                <w:rFonts w:ascii="Arial" w:hAnsi="Arial" w:cs="Arial"/>
              </w:rPr>
              <w:t>N</w:t>
            </w:r>
          </w:p>
        </w:tc>
        <w:tc>
          <w:tcPr>
            <w:tcW w:w="770" w:type="dxa"/>
          </w:tcPr>
          <w:p w14:paraId="1003CBD5" w14:textId="77777777" w:rsidR="004F7AC6" w:rsidRPr="00F607B2" w:rsidRDefault="004F7AC6" w:rsidP="004F7AC6">
            <w:pPr>
              <w:jc w:val="both"/>
              <w:rPr>
                <w:rFonts w:ascii="Arial" w:hAnsi="Arial" w:cs="Arial"/>
              </w:rPr>
            </w:pPr>
          </w:p>
        </w:tc>
        <w:tc>
          <w:tcPr>
            <w:tcW w:w="789" w:type="dxa"/>
          </w:tcPr>
          <w:p w14:paraId="7CAF62A6" w14:textId="77777777" w:rsidR="004F7AC6" w:rsidRPr="00F607B2" w:rsidRDefault="004F7AC6" w:rsidP="004F7AC6">
            <w:pPr>
              <w:jc w:val="both"/>
              <w:rPr>
                <w:rFonts w:ascii="Arial" w:hAnsi="Arial" w:cs="Arial"/>
              </w:rPr>
            </w:pPr>
          </w:p>
        </w:tc>
        <w:tc>
          <w:tcPr>
            <w:tcW w:w="709" w:type="dxa"/>
          </w:tcPr>
          <w:p w14:paraId="6F6863F3" w14:textId="77777777" w:rsidR="004F7AC6" w:rsidRPr="00F607B2" w:rsidRDefault="004F7AC6" w:rsidP="004F7AC6">
            <w:pPr>
              <w:jc w:val="both"/>
              <w:rPr>
                <w:rFonts w:ascii="Arial" w:hAnsi="Arial" w:cs="Arial"/>
              </w:rPr>
            </w:pPr>
          </w:p>
        </w:tc>
        <w:tc>
          <w:tcPr>
            <w:tcW w:w="708" w:type="dxa"/>
          </w:tcPr>
          <w:p w14:paraId="12CF65FA" w14:textId="77777777" w:rsidR="004F7AC6" w:rsidRPr="00F607B2" w:rsidRDefault="004F7AC6" w:rsidP="004F7AC6">
            <w:pPr>
              <w:jc w:val="both"/>
              <w:rPr>
                <w:rFonts w:ascii="Arial" w:hAnsi="Arial" w:cs="Arial"/>
              </w:rPr>
            </w:pPr>
          </w:p>
        </w:tc>
      </w:tr>
      <w:tr w:rsidR="004F7AC6" w:rsidRPr="00F607B2" w14:paraId="7495CD76" w14:textId="77777777" w:rsidTr="000C32E3">
        <w:tc>
          <w:tcPr>
            <w:tcW w:w="6629" w:type="dxa"/>
            <w:vAlign w:val="bottom"/>
          </w:tcPr>
          <w:p w14:paraId="2FE896C3" w14:textId="77777777" w:rsidR="004F7AC6" w:rsidRPr="00F607B2" w:rsidRDefault="004F7AC6" w:rsidP="004F7AC6">
            <w:pPr>
              <w:rPr>
                <w:rFonts w:ascii="Arial" w:hAnsi="Arial" w:cs="Arial"/>
                <w:color w:val="000000"/>
              </w:rPr>
            </w:pPr>
            <w:r w:rsidRPr="00F607B2">
              <w:rPr>
                <w:rFonts w:ascii="Arial" w:hAnsi="Arial" w:cs="Arial"/>
                <w:color w:val="000000"/>
              </w:rPr>
              <w:t>Electrical work</w:t>
            </w:r>
          </w:p>
        </w:tc>
        <w:tc>
          <w:tcPr>
            <w:tcW w:w="709" w:type="dxa"/>
          </w:tcPr>
          <w:p w14:paraId="08EC7110" w14:textId="234A913B" w:rsidR="004F7AC6" w:rsidRPr="00F607B2" w:rsidRDefault="004F7AC6" w:rsidP="004F7AC6">
            <w:pPr>
              <w:jc w:val="center"/>
              <w:rPr>
                <w:rFonts w:ascii="Arial" w:hAnsi="Arial" w:cs="Arial"/>
              </w:rPr>
            </w:pPr>
            <w:r w:rsidRPr="00F607B2">
              <w:rPr>
                <w:rFonts w:ascii="Arial" w:hAnsi="Arial" w:cs="Arial"/>
              </w:rPr>
              <w:t>N</w:t>
            </w:r>
          </w:p>
        </w:tc>
        <w:tc>
          <w:tcPr>
            <w:tcW w:w="770" w:type="dxa"/>
          </w:tcPr>
          <w:p w14:paraId="71BA2B75" w14:textId="77777777" w:rsidR="004F7AC6" w:rsidRPr="00F607B2" w:rsidRDefault="004F7AC6" w:rsidP="004F7AC6">
            <w:pPr>
              <w:jc w:val="both"/>
              <w:rPr>
                <w:rFonts w:ascii="Arial" w:hAnsi="Arial" w:cs="Arial"/>
              </w:rPr>
            </w:pPr>
          </w:p>
        </w:tc>
        <w:tc>
          <w:tcPr>
            <w:tcW w:w="789" w:type="dxa"/>
          </w:tcPr>
          <w:p w14:paraId="0E220DA2" w14:textId="77777777" w:rsidR="004F7AC6" w:rsidRPr="00F607B2" w:rsidRDefault="004F7AC6" w:rsidP="004F7AC6">
            <w:pPr>
              <w:jc w:val="both"/>
              <w:rPr>
                <w:rFonts w:ascii="Arial" w:hAnsi="Arial" w:cs="Arial"/>
              </w:rPr>
            </w:pPr>
          </w:p>
        </w:tc>
        <w:tc>
          <w:tcPr>
            <w:tcW w:w="709" w:type="dxa"/>
          </w:tcPr>
          <w:p w14:paraId="4B71C981" w14:textId="77777777" w:rsidR="004F7AC6" w:rsidRPr="00F607B2" w:rsidRDefault="004F7AC6" w:rsidP="004F7AC6">
            <w:pPr>
              <w:jc w:val="both"/>
              <w:rPr>
                <w:rFonts w:ascii="Arial" w:hAnsi="Arial" w:cs="Arial"/>
              </w:rPr>
            </w:pPr>
          </w:p>
        </w:tc>
        <w:tc>
          <w:tcPr>
            <w:tcW w:w="708" w:type="dxa"/>
          </w:tcPr>
          <w:p w14:paraId="674C48E8" w14:textId="77777777" w:rsidR="004F7AC6" w:rsidRPr="00F607B2" w:rsidRDefault="004F7AC6" w:rsidP="004F7AC6">
            <w:pPr>
              <w:jc w:val="both"/>
              <w:rPr>
                <w:rFonts w:ascii="Arial" w:hAnsi="Arial" w:cs="Arial"/>
              </w:rPr>
            </w:pPr>
          </w:p>
        </w:tc>
      </w:tr>
      <w:tr w:rsidR="004F7AC6" w:rsidRPr="00F607B2" w14:paraId="64DD3169" w14:textId="77777777" w:rsidTr="000C32E3">
        <w:tc>
          <w:tcPr>
            <w:tcW w:w="6629" w:type="dxa"/>
          </w:tcPr>
          <w:p w14:paraId="31F81843" w14:textId="77777777" w:rsidR="004F7AC6" w:rsidRPr="00F607B2" w:rsidRDefault="004F7AC6" w:rsidP="004F7AC6">
            <w:pPr>
              <w:rPr>
                <w:rFonts w:ascii="Arial" w:hAnsi="Arial" w:cs="Arial"/>
              </w:rPr>
            </w:pPr>
            <w:r>
              <w:rPr>
                <w:rFonts w:ascii="Arial" w:hAnsi="Arial" w:cs="Arial"/>
              </w:rPr>
              <w:t xml:space="preserve">Physical Effort </w:t>
            </w:r>
          </w:p>
        </w:tc>
        <w:tc>
          <w:tcPr>
            <w:tcW w:w="709" w:type="dxa"/>
          </w:tcPr>
          <w:p w14:paraId="15C78780" w14:textId="16A490FB" w:rsidR="004F7AC6" w:rsidRDefault="004F7AC6" w:rsidP="004F7AC6">
            <w:pPr>
              <w:jc w:val="center"/>
            </w:pPr>
            <w:r w:rsidRPr="00A52C35">
              <w:rPr>
                <w:rFonts w:ascii="Arial" w:hAnsi="Arial" w:cs="Arial"/>
              </w:rPr>
              <w:t>Y</w:t>
            </w:r>
          </w:p>
        </w:tc>
        <w:tc>
          <w:tcPr>
            <w:tcW w:w="770" w:type="dxa"/>
          </w:tcPr>
          <w:p w14:paraId="22A60614" w14:textId="77777777" w:rsidR="004F7AC6" w:rsidRPr="004F7AC6" w:rsidRDefault="004F7AC6" w:rsidP="004F7AC6">
            <w:pPr>
              <w:pStyle w:val="ListParagraph"/>
              <w:numPr>
                <w:ilvl w:val="0"/>
                <w:numId w:val="10"/>
              </w:numPr>
              <w:rPr>
                <w:rFonts w:cs="Arial"/>
              </w:rPr>
            </w:pPr>
          </w:p>
        </w:tc>
        <w:tc>
          <w:tcPr>
            <w:tcW w:w="789" w:type="dxa"/>
          </w:tcPr>
          <w:p w14:paraId="5643F92B" w14:textId="77777777" w:rsidR="004F7AC6" w:rsidRPr="00F607B2" w:rsidRDefault="004F7AC6" w:rsidP="004F7AC6">
            <w:pPr>
              <w:jc w:val="both"/>
              <w:rPr>
                <w:rFonts w:ascii="Arial" w:hAnsi="Arial" w:cs="Arial"/>
              </w:rPr>
            </w:pPr>
          </w:p>
        </w:tc>
        <w:tc>
          <w:tcPr>
            <w:tcW w:w="709" w:type="dxa"/>
          </w:tcPr>
          <w:p w14:paraId="08BAC08A" w14:textId="77777777" w:rsidR="004F7AC6" w:rsidRPr="00F607B2" w:rsidRDefault="004F7AC6" w:rsidP="004F7AC6">
            <w:pPr>
              <w:jc w:val="both"/>
              <w:rPr>
                <w:rFonts w:ascii="Arial" w:hAnsi="Arial" w:cs="Arial"/>
              </w:rPr>
            </w:pPr>
          </w:p>
        </w:tc>
        <w:tc>
          <w:tcPr>
            <w:tcW w:w="708" w:type="dxa"/>
          </w:tcPr>
          <w:p w14:paraId="7F792068" w14:textId="77777777" w:rsidR="004F7AC6" w:rsidRPr="00F607B2" w:rsidRDefault="004F7AC6" w:rsidP="004F7AC6">
            <w:pPr>
              <w:jc w:val="both"/>
              <w:rPr>
                <w:rFonts w:ascii="Arial" w:hAnsi="Arial" w:cs="Arial"/>
              </w:rPr>
            </w:pPr>
          </w:p>
        </w:tc>
      </w:tr>
      <w:tr w:rsidR="004F7AC6" w:rsidRPr="00F607B2" w14:paraId="549E2360" w14:textId="77777777" w:rsidTr="000C32E3">
        <w:tc>
          <w:tcPr>
            <w:tcW w:w="6629" w:type="dxa"/>
          </w:tcPr>
          <w:p w14:paraId="14BD7E43" w14:textId="77777777" w:rsidR="004F7AC6" w:rsidRPr="00F607B2" w:rsidRDefault="004F7AC6" w:rsidP="004F7AC6">
            <w:pPr>
              <w:rPr>
                <w:rFonts w:ascii="Arial" w:hAnsi="Arial" w:cs="Arial"/>
              </w:rPr>
            </w:pPr>
            <w:r>
              <w:rPr>
                <w:rFonts w:ascii="Arial" w:hAnsi="Arial" w:cs="Arial"/>
              </w:rPr>
              <w:t xml:space="preserve">Mental Effort </w:t>
            </w:r>
          </w:p>
        </w:tc>
        <w:tc>
          <w:tcPr>
            <w:tcW w:w="709" w:type="dxa"/>
          </w:tcPr>
          <w:p w14:paraId="44A18025" w14:textId="2DFF94F5" w:rsidR="004F7AC6" w:rsidRDefault="004F7AC6" w:rsidP="004F7AC6">
            <w:pPr>
              <w:jc w:val="center"/>
            </w:pPr>
            <w:r w:rsidRPr="00A52C35">
              <w:rPr>
                <w:rFonts w:ascii="Arial" w:hAnsi="Arial" w:cs="Arial"/>
              </w:rPr>
              <w:t>Y</w:t>
            </w:r>
          </w:p>
        </w:tc>
        <w:tc>
          <w:tcPr>
            <w:tcW w:w="770" w:type="dxa"/>
          </w:tcPr>
          <w:p w14:paraId="02BDE0F0" w14:textId="77777777" w:rsidR="004F7AC6" w:rsidRPr="00F607B2" w:rsidRDefault="004F7AC6" w:rsidP="004F7AC6">
            <w:pPr>
              <w:jc w:val="both"/>
              <w:rPr>
                <w:rFonts w:ascii="Arial" w:hAnsi="Arial" w:cs="Arial"/>
              </w:rPr>
            </w:pPr>
          </w:p>
        </w:tc>
        <w:tc>
          <w:tcPr>
            <w:tcW w:w="789" w:type="dxa"/>
          </w:tcPr>
          <w:p w14:paraId="496B1454" w14:textId="77777777" w:rsidR="004F7AC6" w:rsidRPr="004F7AC6" w:rsidRDefault="004F7AC6" w:rsidP="004F7AC6">
            <w:pPr>
              <w:pStyle w:val="ListParagraph"/>
              <w:numPr>
                <w:ilvl w:val="0"/>
                <w:numId w:val="10"/>
              </w:numPr>
              <w:rPr>
                <w:rFonts w:cs="Arial"/>
              </w:rPr>
            </w:pPr>
          </w:p>
        </w:tc>
        <w:tc>
          <w:tcPr>
            <w:tcW w:w="709" w:type="dxa"/>
          </w:tcPr>
          <w:p w14:paraId="2BF7BCC0" w14:textId="77777777" w:rsidR="004F7AC6" w:rsidRPr="00F607B2" w:rsidRDefault="004F7AC6" w:rsidP="004F7AC6">
            <w:pPr>
              <w:jc w:val="both"/>
              <w:rPr>
                <w:rFonts w:ascii="Arial" w:hAnsi="Arial" w:cs="Arial"/>
              </w:rPr>
            </w:pPr>
          </w:p>
        </w:tc>
        <w:tc>
          <w:tcPr>
            <w:tcW w:w="708" w:type="dxa"/>
          </w:tcPr>
          <w:p w14:paraId="5A10E13F" w14:textId="77777777" w:rsidR="004F7AC6" w:rsidRPr="00F607B2" w:rsidRDefault="004F7AC6" w:rsidP="004F7AC6">
            <w:pPr>
              <w:jc w:val="both"/>
              <w:rPr>
                <w:rFonts w:ascii="Arial" w:hAnsi="Arial" w:cs="Arial"/>
              </w:rPr>
            </w:pPr>
          </w:p>
        </w:tc>
      </w:tr>
      <w:tr w:rsidR="004F7AC6" w:rsidRPr="00F607B2" w14:paraId="67E17649" w14:textId="77777777" w:rsidTr="000C32E3">
        <w:tc>
          <w:tcPr>
            <w:tcW w:w="6629" w:type="dxa"/>
          </w:tcPr>
          <w:p w14:paraId="51BFEC85" w14:textId="77777777" w:rsidR="004F7AC6" w:rsidRPr="00F607B2" w:rsidRDefault="004F7AC6" w:rsidP="004F7AC6">
            <w:pPr>
              <w:rPr>
                <w:rFonts w:ascii="Arial" w:hAnsi="Arial" w:cs="Arial"/>
              </w:rPr>
            </w:pPr>
            <w:r>
              <w:rPr>
                <w:rFonts w:ascii="Arial" w:hAnsi="Arial" w:cs="Arial"/>
              </w:rPr>
              <w:t xml:space="preserve">Emotional Effort </w:t>
            </w:r>
          </w:p>
        </w:tc>
        <w:tc>
          <w:tcPr>
            <w:tcW w:w="709" w:type="dxa"/>
          </w:tcPr>
          <w:p w14:paraId="4AE19191" w14:textId="11A5F255" w:rsidR="004F7AC6" w:rsidRDefault="004F7AC6" w:rsidP="004F7AC6">
            <w:pPr>
              <w:jc w:val="center"/>
            </w:pPr>
            <w:r w:rsidRPr="00A52C35">
              <w:rPr>
                <w:rFonts w:ascii="Arial" w:hAnsi="Arial" w:cs="Arial"/>
              </w:rPr>
              <w:t>Y</w:t>
            </w:r>
          </w:p>
        </w:tc>
        <w:tc>
          <w:tcPr>
            <w:tcW w:w="770" w:type="dxa"/>
          </w:tcPr>
          <w:p w14:paraId="4A9A4D0E" w14:textId="77777777" w:rsidR="004F7AC6" w:rsidRPr="004F7AC6" w:rsidRDefault="004F7AC6" w:rsidP="004F7AC6">
            <w:pPr>
              <w:pStyle w:val="ListParagraph"/>
              <w:numPr>
                <w:ilvl w:val="0"/>
                <w:numId w:val="10"/>
              </w:numPr>
              <w:rPr>
                <w:rFonts w:cs="Arial"/>
              </w:rPr>
            </w:pPr>
          </w:p>
        </w:tc>
        <w:tc>
          <w:tcPr>
            <w:tcW w:w="789" w:type="dxa"/>
          </w:tcPr>
          <w:p w14:paraId="1C8AE2B6" w14:textId="77777777" w:rsidR="004F7AC6" w:rsidRPr="00F607B2" w:rsidRDefault="004F7AC6" w:rsidP="004F7AC6">
            <w:pPr>
              <w:jc w:val="both"/>
              <w:rPr>
                <w:rFonts w:ascii="Arial" w:hAnsi="Arial" w:cs="Arial"/>
              </w:rPr>
            </w:pPr>
          </w:p>
        </w:tc>
        <w:tc>
          <w:tcPr>
            <w:tcW w:w="709" w:type="dxa"/>
          </w:tcPr>
          <w:p w14:paraId="172824AE" w14:textId="77777777" w:rsidR="004F7AC6" w:rsidRPr="00F607B2" w:rsidRDefault="004F7AC6" w:rsidP="004F7AC6">
            <w:pPr>
              <w:jc w:val="both"/>
              <w:rPr>
                <w:rFonts w:ascii="Arial" w:hAnsi="Arial" w:cs="Arial"/>
              </w:rPr>
            </w:pPr>
          </w:p>
        </w:tc>
        <w:tc>
          <w:tcPr>
            <w:tcW w:w="708" w:type="dxa"/>
          </w:tcPr>
          <w:p w14:paraId="7A13E267" w14:textId="77777777" w:rsidR="004F7AC6" w:rsidRPr="00F607B2" w:rsidRDefault="004F7AC6" w:rsidP="004F7AC6">
            <w:pPr>
              <w:jc w:val="both"/>
              <w:rPr>
                <w:rFonts w:ascii="Arial" w:hAnsi="Arial" w:cs="Arial"/>
              </w:rPr>
            </w:pPr>
          </w:p>
        </w:tc>
      </w:tr>
      <w:tr w:rsidR="004F7AC6" w:rsidRPr="00F607B2" w14:paraId="14B3E251" w14:textId="77777777" w:rsidTr="000C32E3">
        <w:tc>
          <w:tcPr>
            <w:tcW w:w="6629" w:type="dxa"/>
          </w:tcPr>
          <w:p w14:paraId="4F83CBE0" w14:textId="77777777" w:rsidR="004F7AC6" w:rsidRPr="00F607B2" w:rsidRDefault="004F7AC6" w:rsidP="004F7AC6">
            <w:pPr>
              <w:rPr>
                <w:rFonts w:ascii="Arial" w:hAnsi="Arial" w:cs="Arial"/>
              </w:rPr>
            </w:pPr>
            <w:r w:rsidRPr="00F607B2">
              <w:rPr>
                <w:rFonts w:ascii="Arial" w:hAnsi="Arial" w:cs="Arial"/>
              </w:rPr>
              <w:t>Working in isolation</w:t>
            </w:r>
          </w:p>
        </w:tc>
        <w:tc>
          <w:tcPr>
            <w:tcW w:w="709" w:type="dxa"/>
          </w:tcPr>
          <w:p w14:paraId="0E3125CC" w14:textId="0D5B49F2" w:rsidR="004F7AC6" w:rsidRPr="00F607B2" w:rsidRDefault="004F7AC6" w:rsidP="004F7AC6">
            <w:pPr>
              <w:jc w:val="center"/>
              <w:rPr>
                <w:rFonts w:ascii="Arial" w:hAnsi="Arial" w:cs="Arial"/>
              </w:rPr>
            </w:pPr>
            <w:r>
              <w:rPr>
                <w:rFonts w:ascii="Arial" w:hAnsi="Arial" w:cs="Arial"/>
              </w:rPr>
              <w:t>Y</w:t>
            </w:r>
          </w:p>
        </w:tc>
        <w:tc>
          <w:tcPr>
            <w:tcW w:w="770" w:type="dxa"/>
          </w:tcPr>
          <w:p w14:paraId="0E83B949" w14:textId="77777777" w:rsidR="004F7AC6" w:rsidRPr="004F7AC6" w:rsidRDefault="004F7AC6" w:rsidP="004F7AC6">
            <w:pPr>
              <w:pStyle w:val="ListParagraph"/>
              <w:numPr>
                <w:ilvl w:val="0"/>
                <w:numId w:val="10"/>
              </w:numPr>
              <w:rPr>
                <w:rFonts w:cs="Arial"/>
              </w:rPr>
            </w:pPr>
          </w:p>
        </w:tc>
        <w:tc>
          <w:tcPr>
            <w:tcW w:w="789" w:type="dxa"/>
          </w:tcPr>
          <w:p w14:paraId="6E67E581" w14:textId="77777777" w:rsidR="004F7AC6" w:rsidRPr="00F607B2" w:rsidRDefault="004F7AC6" w:rsidP="004F7AC6">
            <w:pPr>
              <w:jc w:val="both"/>
              <w:rPr>
                <w:rFonts w:ascii="Arial" w:hAnsi="Arial" w:cs="Arial"/>
              </w:rPr>
            </w:pPr>
          </w:p>
        </w:tc>
        <w:tc>
          <w:tcPr>
            <w:tcW w:w="709" w:type="dxa"/>
          </w:tcPr>
          <w:p w14:paraId="22DC8AB7" w14:textId="77777777" w:rsidR="004F7AC6" w:rsidRPr="00F607B2" w:rsidRDefault="004F7AC6" w:rsidP="004F7AC6">
            <w:pPr>
              <w:jc w:val="both"/>
              <w:rPr>
                <w:rFonts w:ascii="Arial" w:hAnsi="Arial" w:cs="Arial"/>
              </w:rPr>
            </w:pPr>
          </w:p>
        </w:tc>
        <w:tc>
          <w:tcPr>
            <w:tcW w:w="708" w:type="dxa"/>
          </w:tcPr>
          <w:p w14:paraId="01C243E9" w14:textId="77777777" w:rsidR="004F7AC6" w:rsidRPr="00F607B2" w:rsidRDefault="004F7AC6" w:rsidP="004F7AC6">
            <w:pPr>
              <w:jc w:val="both"/>
              <w:rPr>
                <w:rFonts w:ascii="Arial" w:hAnsi="Arial" w:cs="Arial"/>
              </w:rPr>
            </w:pPr>
          </w:p>
        </w:tc>
      </w:tr>
      <w:tr w:rsidR="004F7AC6" w:rsidRPr="00F607B2" w14:paraId="561B8A87" w14:textId="77777777" w:rsidTr="000C32E3">
        <w:tc>
          <w:tcPr>
            <w:tcW w:w="6629" w:type="dxa"/>
          </w:tcPr>
          <w:p w14:paraId="53FDF865" w14:textId="77777777" w:rsidR="004F7AC6" w:rsidRPr="00F607B2" w:rsidRDefault="004F7AC6" w:rsidP="004F7AC6">
            <w:pPr>
              <w:rPr>
                <w:rFonts w:ascii="Arial" w:hAnsi="Arial" w:cs="Arial"/>
              </w:rPr>
            </w:pPr>
            <w:r w:rsidRPr="00F607B2">
              <w:rPr>
                <w:rFonts w:ascii="Arial" w:hAnsi="Arial" w:cs="Arial"/>
              </w:rPr>
              <w:t>Challenging behaviour</w:t>
            </w:r>
          </w:p>
        </w:tc>
        <w:tc>
          <w:tcPr>
            <w:tcW w:w="709" w:type="dxa"/>
          </w:tcPr>
          <w:p w14:paraId="512F29A9" w14:textId="3C753A76" w:rsidR="004F7AC6" w:rsidRPr="00F607B2" w:rsidRDefault="004F7AC6" w:rsidP="004F7AC6">
            <w:pPr>
              <w:jc w:val="center"/>
              <w:rPr>
                <w:rFonts w:ascii="Arial" w:hAnsi="Arial" w:cs="Arial"/>
              </w:rPr>
            </w:pPr>
            <w:r w:rsidRPr="00F607B2">
              <w:rPr>
                <w:rFonts w:ascii="Arial" w:hAnsi="Arial" w:cs="Arial"/>
              </w:rPr>
              <w:t>Y</w:t>
            </w:r>
          </w:p>
        </w:tc>
        <w:tc>
          <w:tcPr>
            <w:tcW w:w="770" w:type="dxa"/>
          </w:tcPr>
          <w:p w14:paraId="195E129C" w14:textId="77777777" w:rsidR="004F7AC6" w:rsidRPr="00F607B2" w:rsidRDefault="004F7AC6" w:rsidP="004F7AC6">
            <w:pPr>
              <w:jc w:val="both"/>
              <w:rPr>
                <w:rFonts w:ascii="Arial" w:hAnsi="Arial" w:cs="Arial"/>
              </w:rPr>
            </w:pPr>
          </w:p>
        </w:tc>
        <w:tc>
          <w:tcPr>
            <w:tcW w:w="789" w:type="dxa"/>
          </w:tcPr>
          <w:p w14:paraId="48FCB8D2" w14:textId="77777777" w:rsidR="004F7AC6" w:rsidRPr="004F7AC6" w:rsidRDefault="004F7AC6" w:rsidP="004F7AC6">
            <w:pPr>
              <w:pStyle w:val="ListParagraph"/>
              <w:numPr>
                <w:ilvl w:val="0"/>
                <w:numId w:val="10"/>
              </w:numPr>
              <w:rPr>
                <w:rFonts w:cs="Arial"/>
              </w:rPr>
            </w:pPr>
          </w:p>
        </w:tc>
        <w:tc>
          <w:tcPr>
            <w:tcW w:w="709" w:type="dxa"/>
          </w:tcPr>
          <w:p w14:paraId="224B3B70" w14:textId="77777777" w:rsidR="004F7AC6" w:rsidRPr="00F607B2" w:rsidRDefault="004F7AC6" w:rsidP="004F7AC6">
            <w:pPr>
              <w:jc w:val="both"/>
              <w:rPr>
                <w:rFonts w:ascii="Arial" w:hAnsi="Arial" w:cs="Arial"/>
              </w:rPr>
            </w:pPr>
          </w:p>
        </w:tc>
        <w:tc>
          <w:tcPr>
            <w:tcW w:w="708" w:type="dxa"/>
          </w:tcPr>
          <w:p w14:paraId="3B3407C9" w14:textId="77777777" w:rsidR="004F7AC6" w:rsidRPr="00F607B2" w:rsidRDefault="004F7AC6" w:rsidP="004F7AC6">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3FD"/>
    <w:multiLevelType w:val="hybridMultilevel"/>
    <w:tmpl w:val="CC6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99B4"/>
    <w:multiLevelType w:val="hybridMultilevel"/>
    <w:tmpl w:val="3DE4D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651D01"/>
    <w:multiLevelType w:val="hybridMultilevel"/>
    <w:tmpl w:val="EC0E7F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9C2C7"/>
    <w:multiLevelType w:val="hybridMultilevel"/>
    <w:tmpl w:val="C891FA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4"/>
  </w:num>
  <w:num w:numId="7">
    <w:abstractNumId w:val="7"/>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425CF"/>
    <w:rsid w:val="001568A8"/>
    <w:rsid w:val="00172534"/>
    <w:rsid w:val="001B750B"/>
    <w:rsid w:val="001C0519"/>
    <w:rsid w:val="001D2D93"/>
    <w:rsid w:val="001D629F"/>
    <w:rsid w:val="00213541"/>
    <w:rsid w:val="00244F91"/>
    <w:rsid w:val="00257597"/>
    <w:rsid w:val="00263927"/>
    <w:rsid w:val="0026428B"/>
    <w:rsid w:val="0026716D"/>
    <w:rsid w:val="00273101"/>
    <w:rsid w:val="002B7A29"/>
    <w:rsid w:val="002C2146"/>
    <w:rsid w:val="002D75B4"/>
    <w:rsid w:val="002E3B93"/>
    <w:rsid w:val="002F6478"/>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AC6"/>
    <w:rsid w:val="004F7CE0"/>
    <w:rsid w:val="005033D7"/>
    <w:rsid w:val="00531696"/>
    <w:rsid w:val="0055756C"/>
    <w:rsid w:val="005776BB"/>
    <w:rsid w:val="00581759"/>
    <w:rsid w:val="00582311"/>
    <w:rsid w:val="005F2B85"/>
    <w:rsid w:val="005F796C"/>
    <w:rsid w:val="006048C9"/>
    <w:rsid w:val="00615705"/>
    <w:rsid w:val="00650C28"/>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17D3B"/>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459F1"/>
    <w:rsid w:val="00955DBC"/>
    <w:rsid w:val="00987B17"/>
    <w:rsid w:val="009A2853"/>
    <w:rsid w:val="009C3728"/>
    <w:rsid w:val="009D0DEA"/>
    <w:rsid w:val="009E7256"/>
    <w:rsid w:val="009F37F8"/>
    <w:rsid w:val="00A1395C"/>
    <w:rsid w:val="00A14A3C"/>
    <w:rsid w:val="00A37038"/>
    <w:rsid w:val="00A400B0"/>
    <w:rsid w:val="00A430A2"/>
    <w:rsid w:val="00A95BA6"/>
    <w:rsid w:val="00AC177C"/>
    <w:rsid w:val="00AE43BA"/>
    <w:rsid w:val="00B00A4E"/>
    <w:rsid w:val="00B35774"/>
    <w:rsid w:val="00B41A6D"/>
    <w:rsid w:val="00B62B9F"/>
    <w:rsid w:val="00B735BB"/>
    <w:rsid w:val="00B80517"/>
    <w:rsid w:val="00B95A94"/>
    <w:rsid w:val="00BA280B"/>
    <w:rsid w:val="00BB0F99"/>
    <w:rsid w:val="00BB3FE0"/>
    <w:rsid w:val="00BD7483"/>
    <w:rsid w:val="00BE60E7"/>
    <w:rsid w:val="00BF126B"/>
    <w:rsid w:val="00C277DE"/>
    <w:rsid w:val="00C34542"/>
    <w:rsid w:val="00C4469F"/>
    <w:rsid w:val="00C849A4"/>
    <w:rsid w:val="00C8630D"/>
    <w:rsid w:val="00C91114"/>
    <w:rsid w:val="00C931B1"/>
    <w:rsid w:val="00CB5B34"/>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30D9"/>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650C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586D953-86A4-42DA-B394-46867D54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Simon Windeatt</cp:lastModifiedBy>
  <cp:revision>10</cp:revision>
  <cp:lastPrinted>2019-07-04T08:11:00Z</cp:lastPrinted>
  <dcterms:created xsi:type="dcterms:W3CDTF">2023-08-10T10:40:00Z</dcterms:created>
  <dcterms:modified xsi:type="dcterms:W3CDTF">2023-08-25T16:07:00Z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