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0C6F1800" w:rsidR="00D55DEB" w:rsidRDefault="005F4E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8C6CF" wp14:editId="174CD8E1">
                <wp:simplePos x="0" y="0"/>
                <wp:positionH relativeFrom="column">
                  <wp:posOffset>224790</wp:posOffset>
                </wp:positionH>
                <wp:positionV relativeFrom="paragraph">
                  <wp:posOffset>1905</wp:posOffset>
                </wp:positionV>
                <wp:extent cx="4906010" cy="561975"/>
                <wp:effectExtent l="0" t="0" r="279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01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57635" w14:textId="77777777" w:rsidR="005F4EDC" w:rsidRDefault="005F4EDC" w:rsidP="005F4EDC">
                            <w:pPr>
                              <w:pStyle w:val="Title"/>
                              <w:rPr>
                                <w:rFonts w:ascii="Arial" w:hAnsi="Arial" w:cs="Arial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none"/>
                              </w:rPr>
                              <w:t>ROYAL DEVON UNIVERSITY HEALTHCARE NHS FOUNDATION TRUST</w:t>
                            </w:r>
                          </w:p>
                          <w:p w14:paraId="5C5578A2" w14:textId="3F9CF662" w:rsidR="00D55DEB" w:rsidRDefault="00D55D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8C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pt;margin-top:.15pt;width:386.3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">
                <v:textbox>
                  <w:txbxContent>
                    <w:p w14:paraId="61D57635" w14:textId="77777777" w:rsidR="005F4EDC" w:rsidRDefault="005F4EDC" w:rsidP="005F4EDC">
                      <w:pPr>
                        <w:pStyle w:val="Title"/>
                        <w:rPr>
                          <w:rFonts w:ascii="Arial" w:hAnsi="Arial" w:cs="Arial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u w:val="none"/>
                        </w:rPr>
                        <w:t>ROYAL DEVON UNIVERSITY HEALTHCARE NHS FOUNDATION TRUST</w:t>
                      </w:r>
                    </w:p>
                    <w:p w14:paraId="5C5578A2" w14:textId="3F9CF662" w:rsidR="00D55DEB" w:rsidRDefault="00D55DE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153D5" w14:textId="53054684" w:rsidR="00D55DEB" w:rsidRDefault="00120A5B" w:rsidP="6EC096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8E2C191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1E6BF7">
        <w:tab/>
      </w:r>
      <w:r w:rsidR="0078374A">
        <w:rPr>
          <w:rFonts w:ascii="Arial" w:hAnsi="Arial" w:cs="Arial"/>
          <w:b/>
          <w:bCs/>
          <w:sz w:val="28"/>
          <w:szCs w:val="28"/>
        </w:rPr>
        <w:t>JUNIOR ORTHOPAEDIC T</w:t>
      </w:r>
      <w:r w:rsidRPr="18E2C191">
        <w:rPr>
          <w:rFonts w:ascii="Arial" w:hAnsi="Arial" w:cs="Arial"/>
          <w:b/>
          <w:bCs/>
          <w:sz w:val="28"/>
          <w:szCs w:val="28"/>
        </w:rPr>
        <w:t>RAUMA FELLOW</w:t>
      </w:r>
    </w:p>
    <w:p w14:paraId="79067A18" w14:textId="7A870050" w:rsidR="0078374A" w:rsidRDefault="0078374A" w:rsidP="6EC0964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4D611" wp14:editId="76BF0604">
                <wp:simplePos x="0" y="0"/>
                <wp:positionH relativeFrom="column">
                  <wp:posOffset>1644015</wp:posOffset>
                </wp:positionH>
                <wp:positionV relativeFrom="paragraph">
                  <wp:posOffset>8255</wp:posOffset>
                </wp:positionV>
                <wp:extent cx="2055495" cy="273050"/>
                <wp:effectExtent l="0" t="0" r="21590" b="1270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ED28" w14:textId="77777777" w:rsidR="00D55DEB" w:rsidRDefault="00D55D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D611" id="Text Box 3" o:spid="_x0000_s1027" type="#_x0000_t202" style="position:absolute;left:0;text-align:left;margin-left:129.45pt;margin-top:.65pt;width:161.85pt;height:21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">
                <v:textbox>
                  <w:txbxContent>
                    <w:p w14:paraId="14F9ED28" w14:textId="77777777" w:rsidR="00D55DEB" w:rsidRDefault="00D55DE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 SPECIFICATION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37501D" w14:textId="77777777" w:rsidR="00D55DEB" w:rsidRDefault="00D55DEB">
      <w:pPr>
        <w:rPr>
          <w:sz w:val="22"/>
          <w:szCs w:val="22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2340"/>
        <w:gridCol w:w="1800"/>
      </w:tblGrid>
      <w:tr w:rsidR="00D55DEB" w14:paraId="0A69ADE4" w14:textId="77777777" w:rsidTr="18E2C191">
        <w:tc>
          <w:tcPr>
            <w:tcW w:w="5760" w:type="dxa"/>
          </w:tcPr>
          <w:p w14:paraId="7C589F5B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QUALIFICATIONS AND EXPERIENCE</w:t>
            </w:r>
          </w:p>
          <w:p w14:paraId="5DAB6C7B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A319977" w14:textId="77777777" w:rsidR="00D55DEB" w:rsidRDefault="00D55DE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achieved MBBS or equivalent medical qualification</w:t>
            </w:r>
          </w:p>
          <w:p w14:paraId="6959389F" w14:textId="77777777" w:rsidR="00120A5B" w:rsidRDefault="00120A5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achieved MRCS or equivalent</w:t>
            </w:r>
          </w:p>
          <w:p w14:paraId="02EB378F" w14:textId="77777777" w:rsidR="00D55DEB" w:rsidRDefault="00D5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16416A4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Essential/Desirable</w:t>
            </w:r>
          </w:p>
          <w:p w14:paraId="6A05A809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5AEDD99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A39BBE3" w14:textId="77777777" w:rsidR="00120A5B" w:rsidRDefault="00120A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740529" w14:textId="42AFE468" w:rsidR="00120A5B" w:rsidRDefault="00A6658E" w:rsidP="67753E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700F05EF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How Evaluated</w:t>
            </w:r>
          </w:p>
          <w:p w14:paraId="41C8F396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CC458A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D55DEB" w14:paraId="241179FD" w14:textId="77777777" w:rsidTr="18E2C191">
        <w:tc>
          <w:tcPr>
            <w:tcW w:w="5760" w:type="dxa"/>
          </w:tcPr>
          <w:p w14:paraId="32C9C456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ELIGIBILITY</w:t>
            </w:r>
          </w:p>
          <w:p w14:paraId="72A3D3EC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7381E" w14:textId="77777777" w:rsidR="00D55DEB" w:rsidRDefault="00D55DEB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Medical Council</w:t>
            </w:r>
            <w:r w:rsidR="00CE6018">
              <w:rPr>
                <w:rFonts w:ascii="Arial" w:hAnsi="Arial" w:cs="Arial"/>
                <w:sz w:val="22"/>
                <w:szCs w:val="22"/>
              </w:rPr>
              <w:t xml:space="preserve"> Registered</w:t>
            </w:r>
          </w:p>
          <w:p w14:paraId="0D0B940D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14:paraId="0E27B00A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61E4C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80983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44EAFD9C" w14:textId="77777777" w:rsidR="00D55DEB" w:rsidRDefault="00D55DEB">
            <w:pPr>
              <w:jc w:val="center"/>
              <w:rPr>
                <w:b/>
                <w:sz w:val="24"/>
                <w:szCs w:val="24"/>
              </w:rPr>
            </w:pPr>
          </w:p>
          <w:p w14:paraId="4B94D5A5" w14:textId="77777777" w:rsidR="00D55DEB" w:rsidRDefault="00D55DEB">
            <w:pPr>
              <w:jc w:val="center"/>
              <w:rPr>
                <w:b/>
                <w:sz w:val="24"/>
                <w:szCs w:val="24"/>
              </w:rPr>
            </w:pPr>
          </w:p>
          <w:p w14:paraId="1F8A0823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D55DEB" w14:paraId="266A7181" w14:textId="77777777" w:rsidTr="18E2C191">
        <w:tc>
          <w:tcPr>
            <w:tcW w:w="5760" w:type="dxa"/>
          </w:tcPr>
          <w:p w14:paraId="79EBD48A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 AND SKILLS</w:t>
            </w:r>
          </w:p>
          <w:p w14:paraId="3DEEC669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A3416E" w14:textId="77777777" w:rsidR="00D55DEB" w:rsidRDefault="00D55DEB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Sound knowledge of basic clinical sciences and the ability to applying knowledge to clinical practice </w:t>
            </w:r>
          </w:p>
          <w:p w14:paraId="0BC4EB8D" w14:textId="77777777" w:rsidR="00D55DEB" w:rsidRDefault="00D55DEB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clinical need and manage time effectively</w:t>
            </w:r>
          </w:p>
          <w:p w14:paraId="5C8F2910" w14:textId="77777777" w:rsidR="00D55DEB" w:rsidRDefault="00D55DE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 of own limitations and know when to consult senior colleagues</w:t>
            </w:r>
          </w:p>
          <w:p w14:paraId="3878992A" w14:textId="77777777" w:rsidR="00D55DEB" w:rsidRDefault="00D55DEB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the importance of working effectively in multi-disciplinary teams</w:t>
            </w:r>
          </w:p>
          <w:p w14:paraId="3656B9AB" w14:textId="77777777" w:rsidR="00D55DEB" w:rsidRDefault="00D55DE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5FB0818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F31CB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D6CA7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53128261" w14:textId="77777777" w:rsidR="00D55DEB" w:rsidRDefault="00D55DEB">
            <w:pPr>
              <w:rPr>
                <w:sz w:val="22"/>
                <w:szCs w:val="22"/>
              </w:rPr>
            </w:pPr>
          </w:p>
          <w:p w14:paraId="62486C05" w14:textId="77777777" w:rsidR="00D55DEB" w:rsidRDefault="00D55DEB">
            <w:pPr>
              <w:rPr>
                <w:sz w:val="22"/>
                <w:szCs w:val="22"/>
              </w:rPr>
            </w:pPr>
          </w:p>
          <w:p w14:paraId="2E76DED2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55DEB" w14:paraId="024FF6EE" w14:textId="77777777" w:rsidTr="18E2C191">
        <w:tc>
          <w:tcPr>
            <w:tcW w:w="5760" w:type="dxa"/>
          </w:tcPr>
          <w:p w14:paraId="58C45711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REQUIREMENTS</w:t>
            </w:r>
          </w:p>
          <w:p w14:paraId="4101652C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3700627" w14:textId="77777777" w:rsidR="00D55DEB" w:rsidRDefault="00D55DE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communicate effectively both verbally and in writing with patients,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GP’s, Nurses and other agencies</w:t>
            </w:r>
          </w:p>
          <w:p w14:paraId="31EE88FE" w14:textId="77777777" w:rsidR="00D55DEB" w:rsidRDefault="00D55DE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cope in stressful situations</w:t>
            </w:r>
          </w:p>
          <w:p w14:paraId="4B99056E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299C43A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BEF00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DC322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3461D779" w14:textId="77777777" w:rsidR="00D55DEB" w:rsidRDefault="00D55DEB">
            <w:pPr>
              <w:rPr>
                <w:sz w:val="22"/>
                <w:szCs w:val="22"/>
              </w:rPr>
            </w:pPr>
          </w:p>
          <w:p w14:paraId="3CF2D8B6" w14:textId="77777777" w:rsidR="00D55DEB" w:rsidRDefault="00D55DEB">
            <w:pPr>
              <w:rPr>
                <w:sz w:val="22"/>
                <w:szCs w:val="22"/>
              </w:rPr>
            </w:pPr>
          </w:p>
          <w:p w14:paraId="76DCAC3A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55DEB" w14:paraId="2BBE0CA6" w14:textId="77777777" w:rsidTr="18E2C191">
        <w:tc>
          <w:tcPr>
            <w:tcW w:w="5760" w:type="dxa"/>
          </w:tcPr>
          <w:p w14:paraId="560FD196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FITNESS TO PRACTICE</w:t>
            </w:r>
          </w:p>
          <w:p w14:paraId="0FB78278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291A705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up to date and fit to practice safely</w:t>
            </w:r>
          </w:p>
          <w:p w14:paraId="1FC39945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562CB0E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02596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62EBF3C5" w14:textId="77777777" w:rsidR="00D55DEB" w:rsidRDefault="00D55DEB">
            <w:pPr>
              <w:rPr>
                <w:sz w:val="22"/>
                <w:szCs w:val="22"/>
              </w:rPr>
            </w:pPr>
          </w:p>
          <w:p w14:paraId="6A7B0544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  <w:p w14:paraId="405DB651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&amp;</w:t>
            </w:r>
          </w:p>
          <w:p w14:paraId="238F4E34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  <w:p w14:paraId="6D98A12B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5DEB" w14:paraId="3C2D10A8" w14:textId="77777777" w:rsidTr="18E2C191">
        <w:tc>
          <w:tcPr>
            <w:tcW w:w="5760" w:type="dxa"/>
          </w:tcPr>
          <w:p w14:paraId="05BE95AD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OTHER REQUIREMENTS</w:t>
            </w:r>
          </w:p>
          <w:p w14:paraId="2946DB82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3C361CA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Understands the need for and appreciates the role of audit and clinical governance in clinical practice</w:t>
            </w:r>
          </w:p>
          <w:p w14:paraId="14ED2D87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Understands the principles of patient confidentiality and data protection</w:t>
            </w:r>
          </w:p>
          <w:p w14:paraId="6987AA1A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Keeps professional knowledge and skills up to date</w:t>
            </w:r>
          </w:p>
          <w:p w14:paraId="3D4EC677" w14:textId="77777777" w:rsidR="00D55DEB" w:rsidRDefault="00D55DE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Understands the basic principles of audit</w:t>
            </w:r>
          </w:p>
          <w:p w14:paraId="5997CC1D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10FFD37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699379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0E185F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800" w:type="dxa"/>
          </w:tcPr>
          <w:p w14:paraId="3FE9F23F" w14:textId="77777777" w:rsidR="00D55DEB" w:rsidRDefault="00D55DEB">
            <w:pPr>
              <w:rPr>
                <w:sz w:val="22"/>
                <w:szCs w:val="22"/>
              </w:rPr>
            </w:pPr>
          </w:p>
          <w:p w14:paraId="1F72F646" w14:textId="77777777" w:rsidR="00D55DEB" w:rsidRDefault="00D55DEB">
            <w:pPr>
              <w:rPr>
                <w:sz w:val="22"/>
                <w:szCs w:val="22"/>
              </w:rPr>
            </w:pPr>
          </w:p>
          <w:p w14:paraId="0F28AAA7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55DEB" w14:paraId="176785F4" w14:textId="77777777" w:rsidTr="18E2C191">
        <w:tc>
          <w:tcPr>
            <w:tcW w:w="5760" w:type="dxa"/>
          </w:tcPr>
          <w:p w14:paraId="7C880F77" w14:textId="77777777" w:rsidR="00D55DEB" w:rsidRDefault="00D55DE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</w:t>
            </w:r>
          </w:p>
          <w:p w14:paraId="08CE6F91" w14:textId="77777777" w:rsidR="00D55DEB" w:rsidRDefault="00D55DE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5619F8B" w14:textId="77777777" w:rsidR="00D55DEB" w:rsidRDefault="00120A5B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Orthopaedic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experience equivalent to completion of core training or equivalent. </w:t>
            </w:r>
          </w:p>
          <w:p w14:paraId="61CDCEAD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BB9E253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E523C" w14:textId="77777777" w:rsidR="00D55DEB" w:rsidRDefault="00D55D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C6B09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14:paraId="52E56223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47A01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43CB0F" w14:textId="77777777" w:rsidR="00D55DEB" w:rsidRDefault="00D55DEB">
            <w:pPr>
              <w:rPr>
                <w:sz w:val="22"/>
                <w:szCs w:val="22"/>
              </w:rPr>
            </w:pPr>
          </w:p>
          <w:p w14:paraId="07459315" w14:textId="77777777" w:rsidR="00D55DEB" w:rsidRDefault="00D55DEB">
            <w:pPr>
              <w:rPr>
                <w:sz w:val="22"/>
                <w:szCs w:val="22"/>
              </w:rPr>
            </w:pPr>
          </w:p>
          <w:p w14:paraId="6956C6D8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  <w:p w14:paraId="6537F28F" w14:textId="77777777" w:rsidR="00D55DEB" w:rsidRDefault="00D55D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FB9E20" w14:textId="77777777" w:rsidR="00D55DEB" w:rsidRDefault="00D55DEB" w:rsidP="00CE6018">
      <w:pPr>
        <w:rPr>
          <w:rFonts w:ascii="Arial" w:hAnsi="Arial" w:cs="Arial"/>
          <w:sz w:val="22"/>
          <w:szCs w:val="22"/>
        </w:rPr>
      </w:pPr>
    </w:p>
    <w:sectPr w:rsidR="00D55DEB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243"/>
    <w:multiLevelType w:val="hybridMultilevel"/>
    <w:tmpl w:val="7590B8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D81"/>
    <w:multiLevelType w:val="hybridMultilevel"/>
    <w:tmpl w:val="7C543960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15F28"/>
    <w:multiLevelType w:val="hybridMultilevel"/>
    <w:tmpl w:val="52028B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3349F"/>
    <w:multiLevelType w:val="hybridMultilevel"/>
    <w:tmpl w:val="F40647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2ED4"/>
    <w:multiLevelType w:val="hybridMultilevel"/>
    <w:tmpl w:val="8C74E4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93AB6"/>
    <w:multiLevelType w:val="hybridMultilevel"/>
    <w:tmpl w:val="0AC6C40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E2A1C"/>
    <w:multiLevelType w:val="hybridMultilevel"/>
    <w:tmpl w:val="452E74EE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AFF18D6"/>
    <w:multiLevelType w:val="hybridMultilevel"/>
    <w:tmpl w:val="10701BA2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72436"/>
    <w:multiLevelType w:val="hybridMultilevel"/>
    <w:tmpl w:val="AB18646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94578"/>
    <w:multiLevelType w:val="hybridMultilevel"/>
    <w:tmpl w:val="AEF2F5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15496"/>
    <w:multiLevelType w:val="hybridMultilevel"/>
    <w:tmpl w:val="750E2B7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F41B19"/>
    <w:multiLevelType w:val="hybridMultilevel"/>
    <w:tmpl w:val="8E0CEA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39"/>
    <w:rsid w:val="000477C8"/>
    <w:rsid w:val="00120A5B"/>
    <w:rsid w:val="001514EB"/>
    <w:rsid w:val="001E6BF7"/>
    <w:rsid w:val="00266339"/>
    <w:rsid w:val="00416919"/>
    <w:rsid w:val="005C354E"/>
    <w:rsid w:val="005F4EDC"/>
    <w:rsid w:val="0078374A"/>
    <w:rsid w:val="00A6658E"/>
    <w:rsid w:val="00AC1DF6"/>
    <w:rsid w:val="00CE6018"/>
    <w:rsid w:val="00D55DEB"/>
    <w:rsid w:val="00D83CF0"/>
    <w:rsid w:val="00F77ECC"/>
    <w:rsid w:val="00F86AE8"/>
    <w:rsid w:val="18E2C191"/>
    <w:rsid w:val="67753E9F"/>
    <w:rsid w:val="6EC09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3539E"/>
  <w15:chartTrackingRefBased/>
  <w15:docId w15:val="{D94E7D7E-9F4A-4CC1-8837-5A906AE8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4EDC"/>
    <w:pPr>
      <w:jc w:val="center"/>
    </w:pPr>
    <w:rPr>
      <w:b/>
      <w:sz w:val="24"/>
      <w:u w:val="double"/>
      <w:lang w:val="en-GB"/>
    </w:rPr>
  </w:style>
  <w:style w:type="character" w:customStyle="1" w:styleId="TitleChar">
    <w:name w:val="Title Char"/>
    <w:basedOn w:val="DefaultParagraphFont"/>
    <w:link w:val="Title"/>
    <w:rsid w:val="005F4EDC"/>
    <w:rPr>
      <w:b/>
      <w:sz w:val="24"/>
      <w:u w:val="doub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NHS FOUNDATION TRUST</vt:lpstr>
    </vt:vector>
  </TitlesOfParts>
  <Company>Royal Devon and Exeter Foundation NHS Trust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NHS FOUNDATION TRUST</dc:title>
  <dc:subject/>
  <dc:creator>RDEZ</dc:creator>
  <cp:keywords/>
  <dc:description/>
  <cp:lastModifiedBy>King Lynsey (Royal Devon and Exeter Foundation Trust)</cp:lastModifiedBy>
  <cp:revision>2</cp:revision>
  <cp:lastPrinted>2012-07-12T17:25:00Z</cp:lastPrinted>
  <dcterms:created xsi:type="dcterms:W3CDTF">2024-04-23T13:55:00Z</dcterms:created>
  <dcterms:modified xsi:type="dcterms:W3CDTF">2024-04-23T13:55:00Z</dcterms:modified>
</cp:coreProperties>
</file>