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2D344"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2FD9E745" wp14:editId="558A0D2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13436518" w14:textId="77777777" w:rsidR="00950FB2" w:rsidRDefault="00950FB2" w:rsidP="00431F44">
                            <w:pPr>
                              <w:pStyle w:val="NoSpacing"/>
                              <w:jc w:val="center"/>
                              <w:rPr>
                                <w:rFonts w:ascii="Arial" w:hAnsi="Arial" w:cs="Arial"/>
                                <w:sz w:val="56"/>
                                <w:szCs w:val="56"/>
                              </w:rPr>
                            </w:pPr>
                          </w:p>
                          <w:p w14:paraId="1B89F9E6" w14:textId="77777777" w:rsidR="00950FB2" w:rsidRDefault="00950FB2" w:rsidP="00431F44">
                            <w:pPr>
                              <w:pStyle w:val="NoSpacing"/>
                              <w:jc w:val="center"/>
                              <w:rPr>
                                <w:rFonts w:ascii="Arial" w:hAnsi="Arial" w:cs="Arial"/>
                                <w:sz w:val="56"/>
                                <w:szCs w:val="56"/>
                              </w:rPr>
                            </w:pPr>
                          </w:p>
                          <w:p w14:paraId="1744BE87" w14:textId="77777777" w:rsidR="00950FB2" w:rsidRDefault="00950FB2" w:rsidP="00431F44">
                            <w:pPr>
                              <w:pStyle w:val="NoSpacing"/>
                              <w:jc w:val="center"/>
                              <w:rPr>
                                <w:rFonts w:ascii="Arial" w:hAnsi="Arial" w:cs="Arial"/>
                                <w:sz w:val="56"/>
                                <w:szCs w:val="56"/>
                              </w:rPr>
                            </w:pPr>
                          </w:p>
                          <w:p w14:paraId="434E0FF1"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J</w:t>
                            </w:r>
                          </w:p>
                          <w:p w14:paraId="24C674A8"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O</w:t>
                            </w:r>
                          </w:p>
                          <w:p w14:paraId="6C761E48"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B</w:t>
                            </w:r>
                          </w:p>
                          <w:p w14:paraId="0A74946A" w14:textId="77777777" w:rsidR="00950FB2" w:rsidRPr="00431F44" w:rsidRDefault="00950FB2" w:rsidP="00431F44">
                            <w:pPr>
                              <w:pStyle w:val="NoSpacing"/>
                              <w:jc w:val="center"/>
                              <w:rPr>
                                <w:rFonts w:ascii="Arial" w:hAnsi="Arial" w:cs="Arial"/>
                                <w:sz w:val="56"/>
                                <w:szCs w:val="56"/>
                              </w:rPr>
                            </w:pPr>
                          </w:p>
                          <w:p w14:paraId="356E5B7C"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D</w:t>
                            </w:r>
                          </w:p>
                          <w:p w14:paraId="65B867A1"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E</w:t>
                            </w:r>
                          </w:p>
                          <w:p w14:paraId="6E6C858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S</w:t>
                            </w:r>
                          </w:p>
                          <w:p w14:paraId="544C2194"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C</w:t>
                            </w:r>
                          </w:p>
                          <w:p w14:paraId="07B0FCD1"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R</w:t>
                            </w:r>
                          </w:p>
                          <w:p w14:paraId="2BDF8D6F"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3A4194F2"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P</w:t>
                            </w:r>
                          </w:p>
                          <w:p w14:paraId="00FBD58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T</w:t>
                            </w:r>
                          </w:p>
                          <w:p w14:paraId="583BEFDD"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0E6DDE3C"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O</w:t>
                            </w:r>
                          </w:p>
                          <w:p w14:paraId="27F366C9"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N</w:t>
                            </w:r>
                          </w:p>
                          <w:p w14:paraId="3FBAEF55" w14:textId="77777777" w:rsidR="00950FB2" w:rsidRPr="003860B6" w:rsidRDefault="00950FB2"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9E745"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13436518" w14:textId="77777777" w:rsidR="00950FB2" w:rsidRDefault="00950FB2" w:rsidP="00431F44">
                      <w:pPr>
                        <w:pStyle w:val="NoSpacing"/>
                        <w:jc w:val="center"/>
                        <w:rPr>
                          <w:rFonts w:ascii="Arial" w:hAnsi="Arial" w:cs="Arial"/>
                          <w:sz w:val="56"/>
                          <w:szCs w:val="56"/>
                        </w:rPr>
                      </w:pPr>
                    </w:p>
                    <w:p w14:paraId="1B89F9E6" w14:textId="77777777" w:rsidR="00950FB2" w:rsidRDefault="00950FB2" w:rsidP="00431F44">
                      <w:pPr>
                        <w:pStyle w:val="NoSpacing"/>
                        <w:jc w:val="center"/>
                        <w:rPr>
                          <w:rFonts w:ascii="Arial" w:hAnsi="Arial" w:cs="Arial"/>
                          <w:sz w:val="56"/>
                          <w:szCs w:val="56"/>
                        </w:rPr>
                      </w:pPr>
                    </w:p>
                    <w:p w14:paraId="1744BE87" w14:textId="77777777" w:rsidR="00950FB2" w:rsidRDefault="00950FB2" w:rsidP="00431F44">
                      <w:pPr>
                        <w:pStyle w:val="NoSpacing"/>
                        <w:jc w:val="center"/>
                        <w:rPr>
                          <w:rFonts w:ascii="Arial" w:hAnsi="Arial" w:cs="Arial"/>
                          <w:sz w:val="56"/>
                          <w:szCs w:val="56"/>
                        </w:rPr>
                      </w:pPr>
                    </w:p>
                    <w:p w14:paraId="434E0FF1"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J</w:t>
                      </w:r>
                    </w:p>
                    <w:p w14:paraId="24C674A8"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O</w:t>
                      </w:r>
                    </w:p>
                    <w:p w14:paraId="6C761E48"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B</w:t>
                      </w:r>
                    </w:p>
                    <w:p w14:paraId="0A74946A" w14:textId="77777777" w:rsidR="00950FB2" w:rsidRPr="00431F44" w:rsidRDefault="00950FB2" w:rsidP="00431F44">
                      <w:pPr>
                        <w:pStyle w:val="NoSpacing"/>
                        <w:jc w:val="center"/>
                        <w:rPr>
                          <w:rFonts w:ascii="Arial" w:hAnsi="Arial" w:cs="Arial"/>
                          <w:sz w:val="56"/>
                          <w:szCs w:val="56"/>
                        </w:rPr>
                      </w:pPr>
                    </w:p>
                    <w:p w14:paraId="356E5B7C"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D</w:t>
                      </w:r>
                    </w:p>
                    <w:p w14:paraId="65B867A1"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E</w:t>
                      </w:r>
                    </w:p>
                    <w:p w14:paraId="6E6C858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S</w:t>
                      </w:r>
                    </w:p>
                    <w:p w14:paraId="544C2194"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C</w:t>
                      </w:r>
                    </w:p>
                    <w:p w14:paraId="07B0FCD1"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R</w:t>
                      </w:r>
                    </w:p>
                    <w:p w14:paraId="2BDF8D6F"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3A4194F2"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P</w:t>
                      </w:r>
                    </w:p>
                    <w:p w14:paraId="00FBD58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T</w:t>
                      </w:r>
                    </w:p>
                    <w:p w14:paraId="583BEFDD"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0E6DDE3C"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O</w:t>
                      </w:r>
                    </w:p>
                    <w:p w14:paraId="27F366C9"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N</w:t>
                      </w:r>
                    </w:p>
                    <w:p w14:paraId="3FBAEF55" w14:textId="77777777" w:rsidR="00950FB2" w:rsidRPr="003860B6" w:rsidRDefault="00950FB2" w:rsidP="00213541">
                      <w:pPr>
                        <w:pStyle w:val="NoSpacing"/>
                        <w:rPr>
                          <w:rFonts w:ascii="Arial" w:hAnsi="Arial" w:cs="Arial"/>
                          <w:sz w:val="72"/>
                          <w:szCs w:val="72"/>
                        </w:rPr>
                      </w:pPr>
                    </w:p>
                  </w:txbxContent>
                </v:textbox>
              </v:shape>
            </w:pict>
          </mc:Fallback>
        </mc:AlternateContent>
      </w:r>
    </w:p>
    <w:p w14:paraId="277FCDCB" w14:textId="21311970" w:rsidR="00213541" w:rsidRDefault="00C35873" w:rsidP="0079132F">
      <w:pPr>
        <w:jc w:val="right"/>
      </w:pPr>
      <w:r>
        <w:rPr>
          <w:noProof/>
        </w:rPr>
        <w:drawing>
          <wp:inline distT="0" distB="0" distL="0" distR="0" wp14:anchorId="159CDA73" wp14:editId="2CA877E9">
            <wp:extent cx="2233042" cy="9888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1290" cy="1023449"/>
                    </a:xfrm>
                    <a:prstGeom prst="rect">
                      <a:avLst/>
                    </a:prstGeom>
                    <a:noFill/>
                    <a:ln>
                      <a:noFill/>
                    </a:ln>
                  </pic:spPr>
                </pic:pic>
              </a:graphicData>
            </a:graphic>
          </wp:inline>
        </w:drawing>
      </w:r>
    </w:p>
    <w:p w14:paraId="6D06A269" w14:textId="77777777" w:rsidR="00F607B2" w:rsidRPr="00F607B2" w:rsidRDefault="00F607B2" w:rsidP="0079132F">
      <w:pP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5253A942" w14:textId="77777777" w:rsidTr="00213541">
        <w:tc>
          <w:tcPr>
            <w:tcW w:w="9128" w:type="dxa"/>
            <w:gridSpan w:val="2"/>
            <w:shd w:val="clear" w:color="auto" w:fill="002060"/>
          </w:tcPr>
          <w:p w14:paraId="08662986"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3D8E92EA" w14:textId="77777777" w:rsidTr="00213541">
        <w:tc>
          <w:tcPr>
            <w:tcW w:w="4507" w:type="dxa"/>
          </w:tcPr>
          <w:p w14:paraId="6E912FE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52E886F7" w14:textId="66273244" w:rsidR="00213541" w:rsidRPr="00F607B2" w:rsidRDefault="00950FB2" w:rsidP="00F607B2">
            <w:pPr>
              <w:jc w:val="both"/>
              <w:rPr>
                <w:rFonts w:ascii="Arial" w:hAnsi="Arial" w:cs="Arial"/>
                <w:color w:val="FF0000"/>
              </w:rPr>
            </w:pPr>
            <w:r>
              <w:rPr>
                <w:rFonts w:ascii="Arial" w:hAnsi="Arial" w:cs="Arial"/>
                <w:b/>
              </w:rPr>
              <w:t>Ward</w:t>
            </w:r>
            <w:r w:rsidR="002F484E">
              <w:rPr>
                <w:rFonts w:ascii="Arial" w:hAnsi="Arial" w:cs="Arial"/>
                <w:b/>
              </w:rPr>
              <w:t xml:space="preserve"> </w:t>
            </w:r>
            <w:r w:rsidR="00604BCB">
              <w:rPr>
                <w:rFonts w:ascii="Arial" w:hAnsi="Arial" w:cs="Arial"/>
                <w:b/>
              </w:rPr>
              <w:t>Secretary</w:t>
            </w:r>
            <w:r w:rsidR="002F484E" w:rsidRPr="00554464">
              <w:rPr>
                <w:rFonts w:ascii="Arial" w:hAnsi="Arial" w:cs="Arial"/>
                <w:b/>
              </w:rPr>
              <w:t xml:space="preserve">  </w:t>
            </w:r>
          </w:p>
        </w:tc>
      </w:tr>
      <w:tr w:rsidR="00213541" w:rsidRPr="00F607B2" w14:paraId="0B8CB954" w14:textId="77777777" w:rsidTr="00213541">
        <w:tc>
          <w:tcPr>
            <w:tcW w:w="4507" w:type="dxa"/>
          </w:tcPr>
          <w:p w14:paraId="21A6E5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1AAD75CB" w14:textId="0C47EEE8" w:rsidR="00213541" w:rsidRPr="00F42549" w:rsidRDefault="0018091F" w:rsidP="00F607B2">
            <w:pPr>
              <w:jc w:val="both"/>
              <w:rPr>
                <w:rFonts w:ascii="Arial" w:hAnsi="Arial" w:cs="Arial"/>
              </w:rPr>
            </w:pPr>
            <w:r w:rsidRPr="00F42549">
              <w:rPr>
                <w:rFonts w:ascii="Arial" w:hAnsi="Arial" w:cs="Arial"/>
              </w:rPr>
              <w:t xml:space="preserve">Clinical Nurse </w:t>
            </w:r>
            <w:r w:rsidR="00D06A62" w:rsidRPr="00F42549">
              <w:rPr>
                <w:rFonts w:ascii="Arial" w:hAnsi="Arial" w:cs="Arial"/>
              </w:rPr>
              <w:t>Manager</w:t>
            </w:r>
          </w:p>
        </w:tc>
      </w:tr>
      <w:tr w:rsidR="00213541" w:rsidRPr="00F607B2" w14:paraId="78F0D8A3" w14:textId="77777777" w:rsidTr="00F42549">
        <w:trPr>
          <w:trHeight w:val="150"/>
        </w:trPr>
        <w:tc>
          <w:tcPr>
            <w:tcW w:w="4507" w:type="dxa"/>
          </w:tcPr>
          <w:p w14:paraId="30AE710E"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2F340000" w14:textId="27FE8215" w:rsidR="00213541" w:rsidRPr="00F42549" w:rsidRDefault="0067587C" w:rsidP="00F607B2">
            <w:pPr>
              <w:jc w:val="both"/>
              <w:rPr>
                <w:rFonts w:ascii="Arial" w:hAnsi="Arial" w:cs="Arial"/>
              </w:rPr>
            </w:pPr>
            <w:r>
              <w:rPr>
                <w:rFonts w:ascii="Arial" w:hAnsi="Arial" w:cs="Arial"/>
              </w:rPr>
              <w:t>3</w:t>
            </w:r>
          </w:p>
        </w:tc>
      </w:tr>
      <w:tr w:rsidR="00213541" w:rsidRPr="00F607B2" w14:paraId="4887314C" w14:textId="77777777" w:rsidTr="00F42549">
        <w:trPr>
          <w:trHeight w:val="64"/>
        </w:trPr>
        <w:tc>
          <w:tcPr>
            <w:tcW w:w="4507" w:type="dxa"/>
          </w:tcPr>
          <w:p w14:paraId="4AB3E0D9"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71C5B394" w14:textId="0108F509" w:rsidR="00213541" w:rsidRPr="00F42549" w:rsidRDefault="00604BCB" w:rsidP="00F607B2">
            <w:pPr>
              <w:jc w:val="both"/>
              <w:rPr>
                <w:rFonts w:ascii="Arial" w:hAnsi="Arial" w:cs="Arial"/>
                <w:color w:val="FF0000"/>
              </w:rPr>
            </w:pPr>
            <w:r w:rsidRPr="00604BCB">
              <w:rPr>
                <w:rFonts w:ascii="Arial" w:hAnsi="Arial" w:cs="Arial"/>
                <w:color w:val="000000" w:themeColor="text1"/>
              </w:rPr>
              <w:t xml:space="preserve">Clyst ward/Medical division </w:t>
            </w:r>
          </w:p>
        </w:tc>
      </w:tr>
    </w:tbl>
    <w:p w14:paraId="057B0642"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14:paraId="658C7E4A" w14:textId="77777777" w:rsidTr="002F484E">
        <w:tc>
          <w:tcPr>
            <w:tcW w:w="9128" w:type="dxa"/>
            <w:gridSpan w:val="3"/>
            <w:shd w:val="clear" w:color="auto" w:fill="002060"/>
          </w:tcPr>
          <w:p w14:paraId="5BABB6B1"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A56D345" w14:textId="77777777" w:rsidTr="00213541">
        <w:tc>
          <w:tcPr>
            <w:tcW w:w="9128" w:type="dxa"/>
            <w:gridSpan w:val="3"/>
            <w:tcBorders>
              <w:bottom w:val="single" w:sz="4" w:space="0" w:color="auto"/>
            </w:tcBorders>
          </w:tcPr>
          <w:p w14:paraId="6A2FAB88" w14:textId="77777777" w:rsidR="00213541" w:rsidRDefault="00950FB2" w:rsidP="002F484E">
            <w:pPr>
              <w:pStyle w:val="BodyTextIndent"/>
              <w:numPr>
                <w:ilvl w:val="0"/>
                <w:numId w:val="1"/>
              </w:numPr>
              <w:contextualSpacing/>
              <w:jc w:val="both"/>
              <w:rPr>
                <w:rFonts w:ascii="Arial" w:hAnsi="Arial" w:cs="Arial"/>
              </w:rPr>
            </w:pPr>
            <w:r>
              <w:rPr>
                <w:rFonts w:ascii="Arial" w:hAnsi="Arial" w:cs="Arial"/>
              </w:rPr>
              <w:t xml:space="preserve">To provide administrative and </w:t>
            </w:r>
            <w:proofErr w:type="spellStart"/>
            <w:proofErr w:type="gramStart"/>
            <w:r>
              <w:rPr>
                <w:rFonts w:ascii="Arial" w:hAnsi="Arial" w:cs="Arial"/>
              </w:rPr>
              <w:t>non clinical</w:t>
            </w:r>
            <w:proofErr w:type="spellEnd"/>
            <w:proofErr w:type="gramEnd"/>
            <w:r>
              <w:rPr>
                <w:rFonts w:ascii="Arial" w:hAnsi="Arial" w:cs="Arial"/>
              </w:rPr>
              <w:t xml:space="preserve"> management support to the clinical teams in the delivery of excellent patient care.</w:t>
            </w:r>
          </w:p>
          <w:p w14:paraId="27120A2F" w14:textId="77777777" w:rsidR="00950FB2" w:rsidRDefault="00950FB2" w:rsidP="002F484E">
            <w:pPr>
              <w:pStyle w:val="BodyTextIndent"/>
              <w:numPr>
                <w:ilvl w:val="0"/>
                <w:numId w:val="1"/>
              </w:numPr>
              <w:contextualSpacing/>
              <w:jc w:val="both"/>
              <w:rPr>
                <w:rFonts w:ascii="Arial" w:hAnsi="Arial" w:cs="Arial"/>
              </w:rPr>
            </w:pPr>
            <w:r>
              <w:rPr>
                <w:rFonts w:ascii="Arial" w:hAnsi="Arial" w:cs="Arial"/>
              </w:rPr>
              <w:t>To improve channels of communication between different clinical professions, patients and relatives in order to enhance patient experience.</w:t>
            </w:r>
          </w:p>
          <w:p w14:paraId="7C1B9CAF" w14:textId="5E3EB77C" w:rsidR="00950FB2" w:rsidRPr="002F484E" w:rsidRDefault="00950FB2" w:rsidP="00950FB2">
            <w:pPr>
              <w:pStyle w:val="BodyTextIndent"/>
              <w:ind w:left="0"/>
              <w:contextualSpacing/>
              <w:jc w:val="both"/>
              <w:rPr>
                <w:rFonts w:ascii="Arial" w:hAnsi="Arial" w:cs="Arial"/>
              </w:rPr>
            </w:pPr>
          </w:p>
        </w:tc>
      </w:tr>
      <w:tr w:rsidR="00213541" w:rsidRPr="00F607B2" w14:paraId="35C6CE8E" w14:textId="77777777" w:rsidTr="00213541">
        <w:tc>
          <w:tcPr>
            <w:tcW w:w="4507" w:type="dxa"/>
            <w:gridSpan w:val="2"/>
            <w:shd w:val="clear" w:color="auto" w:fill="002060"/>
          </w:tcPr>
          <w:p w14:paraId="7FF3D4E8"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83BB620" w14:textId="77777777" w:rsidR="00213541" w:rsidRPr="00F607B2" w:rsidRDefault="00213541" w:rsidP="00F607B2">
            <w:pPr>
              <w:jc w:val="both"/>
              <w:rPr>
                <w:rFonts w:ascii="Arial" w:hAnsi="Arial" w:cs="Arial"/>
              </w:rPr>
            </w:pPr>
          </w:p>
        </w:tc>
      </w:tr>
      <w:tr w:rsidR="00213541" w:rsidRPr="00F607B2" w14:paraId="5F1CF718" w14:textId="77777777" w:rsidTr="0087013E">
        <w:tc>
          <w:tcPr>
            <w:tcW w:w="9128" w:type="dxa"/>
            <w:gridSpan w:val="3"/>
            <w:tcBorders>
              <w:bottom w:val="single" w:sz="4" w:space="0" w:color="auto"/>
            </w:tcBorders>
          </w:tcPr>
          <w:p w14:paraId="26EEEAC4" w14:textId="77777777" w:rsidR="002F484E" w:rsidRPr="00AE447D" w:rsidRDefault="002F484E" w:rsidP="002F484E">
            <w:pPr>
              <w:numPr>
                <w:ilvl w:val="0"/>
                <w:numId w:val="3"/>
              </w:numPr>
              <w:jc w:val="both"/>
              <w:rPr>
                <w:rFonts w:ascii="Arial" w:hAnsi="Arial" w:cs="Arial"/>
              </w:rPr>
            </w:pPr>
            <w:r w:rsidRPr="00AE447D">
              <w:rPr>
                <w:rFonts w:ascii="Arial" w:hAnsi="Arial" w:cs="Arial"/>
              </w:rPr>
              <w:t>Consultants and other members of the medical team</w:t>
            </w:r>
          </w:p>
          <w:p w14:paraId="36B11820" w14:textId="2A0F1B4E" w:rsidR="002F484E" w:rsidRDefault="002F484E" w:rsidP="002F484E">
            <w:pPr>
              <w:numPr>
                <w:ilvl w:val="0"/>
                <w:numId w:val="3"/>
              </w:numPr>
              <w:jc w:val="both"/>
              <w:rPr>
                <w:rFonts w:ascii="Arial" w:hAnsi="Arial" w:cs="Arial"/>
              </w:rPr>
            </w:pPr>
            <w:r w:rsidRPr="00AE447D">
              <w:rPr>
                <w:rFonts w:ascii="Arial" w:hAnsi="Arial" w:cs="Arial"/>
              </w:rPr>
              <w:t xml:space="preserve">Senior </w:t>
            </w:r>
            <w:r>
              <w:rPr>
                <w:rFonts w:ascii="Arial" w:hAnsi="Arial" w:cs="Arial"/>
              </w:rPr>
              <w:t>n</w:t>
            </w:r>
            <w:r w:rsidRPr="00AE447D">
              <w:rPr>
                <w:rFonts w:ascii="Arial" w:hAnsi="Arial" w:cs="Arial"/>
              </w:rPr>
              <w:t>ursing staff and other ward staff</w:t>
            </w:r>
            <w:r w:rsidR="00950FB2">
              <w:rPr>
                <w:rFonts w:ascii="Arial" w:hAnsi="Arial" w:cs="Arial"/>
              </w:rPr>
              <w:t>.</w:t>
            </w:r>
          </w:p>
          <w:p w14:paraId="20974F10" w14:textId="5D3FFD0A" w:rsidR="00950FB2" w:rsidRDefault="00950FB2" w:rsidP="002F484E">
            <w:pPr>
              <w:numPr>
                <w:ilvl w:val="0"/>
                <w:numId w:val="3"/>
              </w:numPr>
              <w:jc w:val="both"/>
              <w:rPr>
                <w:rFonts w:ascii="Arial" w:hAnsi="Arial" w:cs="Arial"/>
              </w:rPr>
            </w:pPr>
            <w:r>
              <w:rPr>
                <w:rFonts w:ascii="Arial" w:hAnsi="Arial" w:cs="Arial"/>
              </w:rPr>
              <w:t>Stroke Nurse Practitioners</w:t>
            </w:r>
          </w:p>
          <w:p w14:paraId="279B4677" w14:textId="6D09FBCE" w:rsidR="002F484E" w:rsidRPr="00950FB2" w:rsidRDefault="002F484E" w:rsidP="00950FB2">
            <w:pPr>
              <w:numPr>
                <w:ilvl w:val="0"/>
                <w:numId w:val="3"/>
              </w:numPr>
              <w:jc w:val="both"/>
              <w:rPr>
                <w:rFonts w:ascii="Arial" w:hAnsi="Arial" w:cs="Arial"/>
              </w:rPr>
            </w:pPr>
            <w:r w:rsidRPr="001D521F">
              <w:rPr>
                <w:rFonts w:ascii="Arial" w:hAnsi="Arial" w:cs="Arial"/>
              </w:rPr>
              <w:t>Therapy teams</w:t>
            </w:r>
          </w:p>
          <w:p w14:paraId="0AEAFC54" w14:textId="77777777" w:rsidR="002F484E" w:rsidRPr="00AE447D" w:rsidRDefault="002F484E" w:rsidP="002F484E">
            <w:pPr>
              <w:numPr>
                <w:ilvl w:val="0"/>
                <w:numId w:val="3"/>
              </w:numPr>
              <w:jc w:val="both"/>
              <w:rPr>
                <w:rFonts w:ascii="Arial" w:hAnsi="Arial" w:cs="Arial"/>
              </w:rPr>
            </w:pPr>
            <w:r>
              <w:rPr>
                <w:rFonts w:ascii="Arial" w:hAnsi="Arial" w:cs="Arial"/>
              </w:rPr>
              <w:t>Administration and s</w:t>
            </w:r>
            <w:r w:rsidRPr="00AE447D">
              <w:rPr>
                <w:rFonts w:ascii="Arial" w:hAnsi="Arial" w:cs="Arial"/>
              </w:rPr>
              <w:t>ecretarial teams across the Trust</w:t>
            </w:r>
          </w:p>
          <w:p w14:paraId="73DEE5B9" w14:textId="77777777" w:rsidR="002F484E" w:rsidRPr="00AE447D" w:rsidRDefault="002F484E" w:rsidP="002F484E">
            <w:pPr>
              <w:numPr>
                <w:ilvl w:val="0"/>
                <w:numId w:val="3"/>
              </w:numPr>
              <w:jc w:val="both"/>
              <w:rPr>
                <w:rFonts w:ascii="Arial" w:hAnsi="Arial" w:cs="Arial"/>
              </w:rPr>
            </w:pPr>
            <w:r w:rsidRPr="00AE447D">
              <w:rPr>
                <w:rFonts w:ascii="Arial" w:hAnsi="Arial" w:cs="Arial"/>
              </w:rPr>
              <w:t>External NHS organisations</w:t>
            </w:r>
          </w:p>
          <w:p w14:paraId="491FE7C9" w14:textId="77777777" w:rsidR="002F484E" w:rsidRDefault="002F484E" w:rsidP="002F484E">
            <w:pPr>
              <w:numPr>
                <w:ilvl w:val="0"/>
                <w:numId w:val="3"/>
              </w:numPr>
              <w:jc w:val="both"/>
              <w:rPr>
                <w:rFonts w:ascii="Arial" w:hAnsi="Arial" w:cs="Arial"/>
              </w:rPr>
            </w:pPr>
            <w:r w:rsidRPr="00AE447D">
              <w:rPr>
                <w:rFonts w:ascii="Arial" w:hAnsi="Arial" w:cs="Arial"/>
              </w:rPr>
              <w:t>External organisations/providers</w:t>
            </w:r>
          </w:p>
          <w:p w14:paraId="600AE08D" w14:textId="2BEDC73B" w:rsidR="00213541" w:rsidRPr="00950FB2" w:rsidRDefault="002F484E" w:rsidP="00950FB2">
            <w:pPr>
              <w:numPr>
                <w:ilvl w:val="0"/>
                <w:numId w:val="3"/>
              </w:numPr>
              <w:jc w:val="both"/>
              <w:rPr>
                <w:rFonts w:ascii="Arial" w:hAnsi="Arial" w:cs="Arial"/>
              </w:rPr>
            </w:pPr>
            <w:r>
              <w:rPr>
                <w:rFonts w:ascii="Arial" w:hAnsi="Arial" w:cs="Arial"/>
              </w:rPr>
              <w:t xml:space="preserve">Patients, Carers and Families </w:t>
            </w:r>
          </w:p>
          <w:p w14:paraId="1C557B82" w14:textId="77777777" w:rsidR="00051089" w:rsidRDefault="00051089" w:rsidP="00F607B2">
            <w:pPr>
              <w:numPr>
                <w:ilvl w:val="0"/>
                <w:numId w:val="3"/>
              </w:numPr>
              <w:jc w:val="both"/>
              <w:rPr>
                <w:rFonts w:ascii="Arial" w:hAnsi="Arial" w:cs="Arial"/>
              </w:rPr>
            </w:pPr>
            <w:r>
              <w:rPr>
                <w:rFonts w:ascii="Arial" w:hAnsi="Arial" w:cs="Arial"/>
              </w:rPr>
              <w:t>Patient and Liaison Service</w:t>
            </w:r>
          </w:p>
          <w:p w14:paraId="166FEE7D" w14:textId="77777777" w:rsidR="00051089" w:rsidRPr="002F484E" w:rsidRDefault="00051089" w:rsidP="00F607B2">
            <w:pPr>
              <w:numPr>
                <w:ilvl w:val="0"/>
                <w:numId w:val="3"/>
              </w:numPr>
              <w:jc w:val="both"/>
              <w:rPr>
                <w:rFonts w:ascii="Arial" w:hAnsi="Arial" w:cs="Arial"/>
              </w:rPr>
            </w:pPr>
            <w:r>
              <w:rPr>
                <w:rFonts w:ascii="Arial" w:hAnsi="Arial" w:cs="Arial"/>
              </w:rPr>
              <w:t>Site Management team</w:t>
            </w:r>
          </w:p>
        </w:tc>
      </w:tr>
      <w:tr w:rsidR="0087013E" w:rsidRPr="00F607B2" w14:paraId="39B35D89" w14:textId="77777777" w:rsidTr="002F484E">
        <w:tc>
          <w:tcPr>
            <w:tcW w:w="9128" w:type="dxa"/>
            <w:gridSpan w:val="3"/>
            <w:shd w:val="clear" w:color="auto" w:fill="002060"/>
          </w:tcPr>
          <w:p w14:paraId="75402AB5"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2E462170" w14:textId="77777777" w:rsidTr="002F484E">
        <w:tc>
          <w:tcPr>
            <w:tcW w:w="9128" w:type="dxa"/>
            <w:gridSpan w:val="3"/>
            <w:tcBorders>
              <w:bottom w:val="single" w:sz="4" w:space="0" w:color="auto"/>
            </w:tcBorders>
          </w:tcPr>
          <w:p w14:paraId="31182D4F" w14:textId="77777777" w:rsidR="003B43F4" w:rsidRDefault="003B43F4" w:rsidP="002F484E">
            <w:pPr>
              <w:jc w:val="center"/>
              <w:rPr>
                <w:noProof/>
                <w:lang w:eastAsia="en-GB"/>
              </w:rPr>
            </w:pPr>
          </w:p>
          <w:p w14:paraId="123F37F3" w14:textId="77777777" w:rsidR="001B0AAC" w:rsidRDefault="001B0AAC" w:rsidP="002F484E">
            <w:pPr>
              <w:jc w:val="center"/>
              <w:rPr>
                <w:rFonts w:ascii="Arial" w:hAnsi="Arial" w:cs="Arial"/>
              </w:rPr>
            </w:pPr>
          </w:p>
          <w:p w14:paraId="1E522558" w14:textId="77777777" w:rsidR="001B0AAC" w:rsidRDefault="001B0AAC" w:rsidP="002F484E">
            <w:pPr>
              <w:jc w:val="center"/>
              <w:rPr>
                <w:rFonts w:ascii="Arial" w:hAnsi="Arial" w:cs="Arial"/>
              </w:rPr>
            </w:pPr>
          </w:p>
          <w:p w14:paraId="506F600F" w14:textId="77777777" w:rsidR="001B0AAC" w:rsidRDefault="001B0AAC" w:rsidP="002F484E">
            <w:pPr>
              <w:jc w:val="center"/>
              <w:rPr>
                <w:rFonts w:ascii="Arial" w:hAnsi="Arial" w:cs="Arial"/>
              </w:rPr>
            </w:pPr>
          </w:p>
          <w:p w14:paraId="5BC4F70A" w14:textId="77777777" w:rsidR="001B0AAC" w:rsidRPr="00F607B2" w:rsidRDefault="00B2663D" w:rsidP="00B2663D">
            <w:pPr>
              <w:jc w:val="center"/>
              <w:rPr>
                <w:rFonts w:ascii="Arial" w:hAnsi="Arial" w:cs="Arial"/>
              </w:rPr>
            </w:pPr>
            <w:r>
              <w:rPr>
                <w:rFonts w:ascii="Arial" w:hAnsi="Arial" w:cs="Arial"/>
                <w:noProof/>
              </w:rPr>
              <w:drawing>
                <wp:inline distT="0" distB="0" distL="0" distR="0" wp14:anchorId="23B78E17" wp14:editId="4CC1854F">
                  <wp:extent cx="3495675" cy="2162175"/>
                  <wp:effectExtent l="0" t="3810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87013E" w:rsidRPr="00F607B2" w14:paraId="10D483F7" w14:textId="77777777" w:rsidTr="002F484E">
        <w:tc>
          <w:tcPr>
            <w:tcW w:w="9128" w:type="dxa"/>
            <w:gridSpan w:val="3"/>
            <w:shd w:val="clear" w:color="auto" w:fill="002060"/>
          </w:tcPr>
          <w:p w14:paraId="537D8141"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3ABBB888" w14:textId="77777777" w:rsidTr="002F484E">
        <w:tc>
          <w:tcPr>
            <w:tcW w:w="9128" w:type="dxa"/>
            <w:gridSpan w:val="3"/>
            <w:tcBorders>
              <w:bottom w:val="single" w:sz="4" w:space="0" w:color="auto"/>
            </w:tcBorders>
          </w:tcPr>
          <w:p w14:paraId="4F90284B" w14:textId="77777777" w:rsidR="00950FB2" w:rsidRDefault="00950FB2" w:rsidP="00F607B2">
            <w:pPr>
              <w:numPr>
                <w:ilvl w:val="0"/>
                <w:numId w:val="4"/>
              </w:numPr>
              <w:jc w:val="both"/>
              <w:rPr>
                <w:rFonts w:ascii="Arial" w:hAnsi="Arial" w:cs="Arial"/>
              </w:rPr>
            </w:pPr>
            <w:r>
              <w:rPr>
                <w:rFonts w:ascii="Arial" w:hAnsi="Arial" w:cs="Arial"/>
              </w:rPr>
              <w:lastRenderedPageBreak/>
              <w:t>Providing support to the rest of the team whilst maintaining a positive attitude which is conducive to team working.</w:t>
            </w:r>
          </w:p>
          <w:p w14:paraId="5153CAD4" w14:textId="40115F95" w:rsidR="0087013E" w:rsidRDefault="00950FB2" w:rsidP="00F607B2">
            <w:pPr>
              <w:numPr>
                <w:ilvl w:val="0"/>
                <w:numId w:val="4"/>
              </w:numPr>
              <w:jc w:val="both"/>
              <w:rPr>
                <w:rFonts w:ascii="Arial" w:hAnsi="Arial" w:cs="Arial"/>
              </w:rPr>
            </w:pPr>
            <w:r>
              <w:rPr>
                <w:rFonts w:ascii="Arial" w:hAnsi="Arial" w:cs="Arial"/>
              </w:rPr>
              <w:t>To ensure that the administrative systems and processes</w:t>
            </w:r>
            <w:r w:rsidR="002F484E" w:rsidRPr="00427EB6">
              <w:rPr>
                <w:rFonts w:ascii="Arial" w:hAnsi="Arial" w:cs="Arial"/>
              </w:rPr>
              <w:t xml:space="preserve"> </w:t>
            </w:r>
            <w:r>
              <w:rPr>
                <w:rFonts w:ascii="Arial" w:hAnsi="Arial" w:cs="Arial"/>
              </w:rPr>
              <w:t xml:space="preserve">in place are efficient and robust in partnership with the Clinical Nurse Manager to implement changes as </w:t>
            </w:r>
            <w:r w:rsidR="00014BE5">
              <w:rPr>
                <w:rFonts w:ascii="Arial" w:hAnsi="Arial" w:cs="Arial"/>
              </w:rPr>
              <w:t>necessary</w:t>
            </w:r>
            <w:r>
              <w:rPr>
                <w:rFonts w:ascii="Arial" w:hAnsi="Arial" w:cs="Arial"/>
              </w:rPr>
              <w:t>.</w:t>
            </w:r>
          </w:p>
          <w:p w14:paraId="1544DF05" w14:textId="538B3E1D" w:rsidR="00950FB2" w:rsidRDefault="00950FB2" w:rsidP="00F607B2">
            <w:pPr>
              <w:numPr>
                <w:ilvl w:val="0"/>
                <w:numId w:val="4"/>
              </w:numPr>
              <w:jc w:val="both"/>
              <w:rPr>
                <w:rFonts w:ascii="Arial" w:hAnsi="Arial" w:cs="Arial"/>
              </w:rPr>
            </w:pPr>
            <w:r>
              <w:rPr>
                <w:rFonts w:ascii="Arial" w:hAnsi="Arial" w:cs="Arial"/>
              </w:rPr>
              <w:t xml:space="preserve">To attend departmental or </w:t>
            </w:r>
            <w:r w:rsidR="00014BE5">
              <w:rPr>
                <w:rFonts w:ascii="Arial" w:hAnsi="Arial" w:cs="Arial"/>
              </w:rPr>
              <w:t>trust wide</w:t>
            </w:r>
            <w:r>
              <w:rPr>
                <w:rFonts w:ascii="Arial" w:hAnsi="Arial" w:cs="Arial"/>
              </w:rPr>
              <w:t xml:space="preserve"> meetings as required.</w:t>
            </w:r>
          </w:p>
          <w:p w14:paraId="0C15EF6B" w14:textId="68571AB6" w:rsidR="00950FB2" w:rsidRDefault="00950FB2" w:rsidP="00F607B2">
            <w:pPr>
              <w:numPr>
                <w:ilvl w:val="0"/>
                <w:numId w:val="4"/>
              </w:numPr>
              <w:jc w:val="both"/>
              <w:rPr>
                <w:rFonts w:ascii="Arial" w:hAnsi="Arial" w:cs="Arial"/>
              </w:rPr>
            </w:pPr>
            <w:r>
              <w:rPr>
                <w:rFonts w:ascii="Arial" w:hAnsi="Arial" w:cs="Arial"/>
              </w:rPr>
              <w:t>To co-ordinate and manage orders via</w:t>
            </w:r>
            <w:r w:rsidR="00991E69">
              <w:rPr>
                <w:rFonts w:ascii="Arial" w:hAnsi="Arial" w:cs="Arial"/>
              </w:rPr>
              <w:t xml:space="preserve"> unit 4</w:t>
            </w:r>
            <w:r>
              <w:rPr>
                <w:rFonts w:ascii="Arial" w:hAnsi="Arial" w:cs="Arial"/>
              </w:rPr>
              <w:t>.</w:t>
            </w:r>
          </w:p>
          <w:p w14:paraId="37B951EB" w14:textId="77777777" w:rsidR="00950FB2" w:rsidRDefault="00CF4194" w:rsidP="00F607B2">
            <w:pPr>
              <w:numPr>
                <w:ilvl w:val="0"/>
                <w:numId w:val="4"/>
              </w:numPr>
              <w:jc w:val="both"/>
              <w:rPr>
                <w:rFonts w:ascii="Arial" w:hAnsi="Arial" w:cs="Arial"/>
              </w:rPr>
            </w:pPr>
            <w:r>
              <w:rPr>
                <w:rFonts w:ascii="Arial" w:hAnsi="Arial" w:cs="Arial"/>
              </w:rPr>
              <w:t>Under the direction of the Clinical Nurse Manager build the rosters and request bank staff as required.</w:t>
            </w:r>
          </w:p>
          <w:p w14:paraId="17B72AF5" w14:textId="77777777" w:rsidR="00CF4194" w:rsidRDefault="00CF4194" w:rsidP="00F607B2">
            <w:pPr>
              <w:numPr>
                <w:ilvl w:val="0"/>
                <w:numId w:val="4"/>
              </w:numPr>
              <w:jc w:val="both"/>
              <w:rPr>
                <w:rFonts w:ascii="Arial" w:hAnsi="Arial" w:cs="Arial"/>
              </w:rPr>
            </w:pPr>
            <w:r>
              <w:rPr>
                <w:rFonts w:ascii="Arial" w:hAnsi="Arial" w:cs="Arial"/>
              </w:rPr>
              <w:t>Monitor the annual leave requirements in line with the trust processes.</w:t>
            </w:r>
          </w:p>
          <w:p w14:paraId="68A6CF12" w14:textId="77777777" w:rsidR="00CF4194" w:rsidRDefault="00CF4194" w:rsidP="00F607B2">
            <w:pPr>
              <w:numPr>
                <w:ilvl w:val="0"/>
                <w:numId w:val="4"/>
              </w:numPr>
              <w:jc w:val="both"/>
              <w:rPr>
                <w:rFonts w:ascii="Arial" w:hAnsi="Arial" w:cs="Arial"/>
              </w:rPr>
            </w:pPr>
            <w:r>
              <w:rPr>
                <w:rFonts w:ascii="Arial" w:hAnsi="Arial" w:cs="Arial"/>
              </w:rPr>
              <w:t>Finalise all shifts at the end of every month to ensure accuracy.</w:t>
            </w:r>
          </w:p>
          <w:p w14:paraId="7BEE77C5" w14:textId="664198B6" w:rsidR="00CF4194" w:rsidRDefault="00CF4194" w:rsidP="00F607B2">
            <w:pPr>
              <w:numPr>
                <w:ilvl w:val="0"/>
                <w:numId w:val="4"/>
              </w:numPr>
              <w:jc w:val="both"/>
              <w:rPr>
                <w:rFonts w:ascii="Arial" w:hAnsi="Arial" w:cs="Arial"/>
              </w:rPr>
            </w:pPr>
            <w:r>
              <w:rPr>
                <w:rFonts w:ascii="Arial" w:hAnsi="Arial" w:cs="Arial"/>
              </w:rPr>
              <w:t>Monitor Sickness and organise meetings as required.</w:t>
            </w:r>
          </w:p>
          <w:p w14:paraId="3F92F049" w14:textId="68DAA510" w:rsidR="00CF4194" w:rsidRDefault="00CF4194" w:rsidP="00F607B2">
            <w:pPr>
              <w:numPr>
                <w:ilvl w:val="0"/>
                <w:numId w:val="4"/>
              </w:numPr>
              <w:jc w:val="both"/>
              <w:rPr>
                <w:rFonts w:ascii="Arial" w:hAnsi="Arial" w:cs="Arial"/>
              </w:rPr>
            </w:pPr>
            <w:r>
              <w:rPr>
                <w:rFonts w:ascii="Arial" w:hAnsi="Arial" w:cs="Arial"/>
              </w:rPr>
              <w:t xml:space="preserve">Ordering of ward equipment on </w:t>
            </w:r>
            <w:r w:rsidR="00991E69">
              <w:rPr>
                <w:rFonts w:ascii="Arial" w:hAnsi="Arial" w:cs="Arial"/>
              </w:rPr>
              <w:t>unit 4</w:t>
            </w:r>
            <w:bookmarkStart w:id="0" w:name="_GoBack"/>
            <w:bookmarkEnd w:id="0"/>
            <w:r>
              <w:rPr>
                <w:rFonts w:ascii="Arial" w:hAnsi="Arial" w:cs="Arial"/>
              </w:rPr>
              <w:t>.</w:t>
            </w:r>
          </w:p>
          <w:p w14:paraId="1DA75FBF" w14:textId="77777777" w:rsidR="00CF4194" w:rsidRDefault="00CF4194" w:rsidP="00F607B2">
            <w:pPr>
              <w:numPr>
                <w:ilvl w:val="0"/>
                <w:numId w:val="4"/>
              </w:numPr>
              <w:jc w:val="both"/>
              <w:rPr>
                <w:rFonts w:ascii="Arial" w:hAnsi="Arial" w:cs="Arial"/>
              </w:rPr>
            </w:pPr>
            <w:r>
              <w:rPr>
                <w:rFonts w:ascii="Arial" w:hAnsi="Arial" w:cs="Arial"/>
              </w:rPr>
              <w:t>Organise the ward meetings and create the agenda and send out the minutes.</w:t>
            </w:r>
          </w:p>
          <w:p w14:paraId="6A96EAD4" w14:textId="44C5C6E6" w:rsidR="00CF4194" w:rsidRPr="002F484E" w:rsidRDefault="00CF4194" w:rsidP="00F607B2">
            <w:pPr>
              <w:numPr>
                <w:ilvl w:val="0"/>
                <w:numId w:val="4"/>
              </w:numPr>
              <w:jc w:val="both"/>
              <w:rPr>
                <w:rFonts w:ascii="Arial" w:hAnsi="Arial" w:cs="Arial"/>
              </w:rPr>
            </w:pPr>
            <w:r>
              <w:rPr>
                <w:rFonts w:ascii="Arial" w:hAnsi="Arial" w:cs="Arial"/>
              </w:rPr>
              <w:t>Work alongside the complaints team with regards to complaints involving the ward.</w:t>
            </w:r>
          </w:p>
        </w:tc>
      </w:tr>
      <w:tr w:rsidR="0087013E" w:rsidRPr="00F607B2" w14:paraId="62373D45" w14:textId="77777777" w:rsidTr="002F484E">
        <w:tc>
          <w:tcPr>
            <w:tcW w:w="9128" w:type="dxa"/>
            <w:gridSpan w:val="3"/>
            <w:shd w:val="clear" w:color="auto" w:fill="002060"/>
          </w:tcPr>
          <w:p w14:paraId="4EA31A5D"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035CF286" w14:textId="77777777" w:rsidTr="002F484E">
        <w:tc>
          <w:tcPr>
            <w:tcW w:w="9128" w:type="dxa"/>
            <w:gridSpan w:val="3"/>
            <w:tcBorders>
              <w:bottom w:val="single" w:sz="4" w:space="0" w:color="auto"/>
            </w:tcBorders>
          </w:tcPr>
          <w:p w14:paraId="7C3677F3" w14:textId="77777777" w:rsidR="002F484E" w:rsidRPr="006627EC" w:rsidRDefault="002F484E" w:rsidP="002F484E">
            <w:pPr>
              <w:numPr>
                <w:ilvl w:val="0"/>
                <w:numId w:val="7"/>
              </w:numPr>
              <w:jc w:val="both"/>
              <w:rPr>
                <w:rFonts w:ascii="Arial" w:hAnsi="Arial" w:cs="Arial"/>
              </w:rPr>
            </w:pPr>
            <w:r w:rsidRPr="006627EC">
              <w:rPr>
                <w:rFonts w:ascii="Arial" w:hAnsi="Arial" w:cs="Arial"/>
              </w:rPr>
              <w:t>To communicate with staff, external organisations and colleagues in a courteous, professional and timely manner at all times</w:t>
            </w:r>
            <w:r>
              <w:rPr>
                <w:rFonts w:ascii="Arial" w:hAnsi="Arial" w:cs="Arial"/>
              </w:rPr>
              <w:t>.</w:t>
            </w:r>
          </w:p>
          <w:p w14:paraId="55454A43" w14:textId="54AB5FE7" w:rsidR="002F484E" w:rsidRPr="00950FB2" w:rsidRDefault="002F484E" w:rsidP="00950FB2">
            <w:pPr>
              <w:numPr>
                <w:ilvl w:val="0"/>
                <w:numId w:val="7"/>
              </w:numPr>
              <w:jc w:val="both"/>
              <w:rPr>
                <w:rFonts w:ascii="Arial" w:hAnsi="Arial" w:cs="Arial"/>
              </w:rPr>
            </w:pPr>
            <w:r w:rsidRPr="006627EC">
              <w:rPr>
                <w:rFonts w:ascii="Arial" w:hAnsi="Arial" w:cs="Arial"/>
              </w:rPr>
              <w:t>The post holder will be responsible for receiving and compiling complex information which may be of a sensitive and confidential nature.</w:t>
            </w:r>
          </w:p>
          <w:p w14:paraId="5E3EBE4F" w14:textId="77777777" w:rsidR="002F484E" w:rsidRPr="006627EC" w:rsidRDefault="002F484E" w:rsidP="002F484E">
            <w:pPr>
              <w:numPr>
                <w:ilvl w:val="0"/>
                <w:numId w:val="7"/>
              </w:numPr>
              <w:jc w:val="both"/>
              <w:rPr>
                <w:rFonts w:ascii="Arial" w:hAnsi="Arial" w:cs="Arial"/>
              </w:rPr>
            </w:pPr>
            <w:r w:rsidRPr="006627EC">
              <w:rPr>
                <w:rFonts w:ascii="Arial" w:hAnsi="Arial" w:cs="Arial"/>
              </w:rPr>
              <w:t>To contact staff when meetings need to be rescheduled</w:t>
            </w:r>
            <w:r>
              <w:rPr>
                <w:rFonts w:ascii="Arial" w:hAnsi="Arial" w:cs="Arial"/>
              </w:rPr>
              <w:t>.</w:t>
            </w:r>
          </w:p>
          <w:p w14:paraId="2817D1F7" w14:textId="77777777" w:rsidR="002F484E" w:rsidRPr="00427EB6" w:rsidRDefault="002F484E" w:rsidP="002F484E">
            <w:pPr>
              <w:numPr>
                <w:ilvl w:val="0"/>
                <w:numId w:val="7"/>
              </w:numPr>
              <w:tabs>
                <w:tab w:val="left" w:pos="648"/>
              </w:tabs>
              <w:jc w:val="both"/>
              <w:rPr>
                <w:rFonts w:ascii="Arial" w:hAnsi="Arial" w:cs="Arial"/>
              </w:rPr>
            </w:pPr>
            <w:r w:rsidRPr="00427EB6">
              <w:rPr>
                <w:rFonts w:ascii="Arial" w:hAnsi="Arial" w:cs="Arial"/>
              </w:rPr>
              <w:t>Make and receive telephone calls both external and internal according to Trust standards</w:t>
            </w:r>
            <w:r>
              <w:rPr>
                <w:rFonts w:ascii="Arial" w:hAnsi="Arial" w:cs="Arial"/>
              </w:rPr>
              <w:t>.</w:t>
            </w:r>
          </w:p>
          <w:p w14:paraId="34DEAE79" w14:textId="77777777" w:rsidR="002F484E" w:rsidRPr="00427EB6" w:rsidRDefault="002F484E" w:rsidP="002F484E">
            <w:pPr>
              <w:numPr>
                <w:ilvl w:val="0"/>
                <w:numId w:val="7"/>
              </w:numPr>
              <w:tabs>
                <w:tab w:val="left" w:pos="648"/>
              </w:tabs>
              <w:jc w:val="both"/>
              <w:rPr>
                <w:rFonts w:ascii="Arial" w:hAnsi="Arial" w:cs="Arial"/>
              </w:rPr>
            </w:pPr>
            <w:r w:rsidRPr="00427EB6">
              <w:rPr>
                <w:rFonts w:ascii="Arial" w:hAnsi="Arial" w:cs="Arial"/>
              </w:rPr>
              <w:t>Communicate effectively including discussion and written communication</w:t>
            </w:r>
            <w:r>
              <w:rPr>
                <w:rFonts w:ascii="Arial" w:hAnsi="Arial" w:cs="Arial"/>
              </w:rPr>
              <w:t>.</w:t>
            </w:r>
          </w:p>
          <w:p w14:paraId="5DD82535" w14:textId="77777777" w:rsidR="002F484E" w:rsidRPr="00427EB6" w:rsidRDefault="002F484E" w:rsidP="002F484E">
            <w:pPr>
              <w:numPr>
                <w:ilvl w:val="0"/>
                <w:numId w:val="7"/>
              </w:numPr>
              <w:jc w:val="both"/>
              <w:rPr>
                <w:rFonts w:ascii="Arial" w:hAnsi="Arial" w:cs="Arial"/>
              </w:rPr>
            </w:pPr>
            <w:r w:rsidRPr="00427EB6">
              <w:rPr>
                <w:rFonts w:ascii="Arial" w:hAnsi="Arial" w:cs="Arial"/>
              </w:rPr>
              <w:t>Proactively manage email communication in line with the RD&amp;E’s Email Best Practice guidance</w:t>
            </w:r>
            <w:r>
              <w:rPr>
                <w:rFonts w:ascii="Arial" w:hAnsi="Arial" w:cs="Arial"/>
              </w:rPr>
              <w:t>.</w:t>
            </w:r>
            <w:r w:rsidRPr="00427EB6">
              <w:rPr>
                <w:rFonts w:ascii="Arial" w:hAnsi="Arial" w:cs="Arial"/>
              </w:rPr>
              <w:t xml:space="preserve"> </w:t>
            </w:r>
          </w:p>
          <w:p w14:paraId="48184682" w14:textId="77777777" w:rsidR="002F484E" w:rsidRPr="00567D22" w:rsidRDefault="002F484E" w:rsidP="002F484E">
            <w:pPr>
              <w:numPr>
                <w:ilvl w:val="0"/>
                <w:numId w:val="7"/>
              </w:numPr>
              <w:tabs>
                <w:tab w:val="left" w:pos="648"/>
              </w:tabs>
              <w:jc w:val="both"/>
              <w:rPr>
                <w:rFonts w:ascii="Arial" w:hAnsi="Arial" w:cs="Arial"/>
              </w:rPr>
            </w:pPr>
            <w:r w:rsidRPr="00567D22">
              <w:rPr>
                <w:rFonts w:ascii="Arial" w:hAnsi="Arial" w:cs="Arial"/>
              </w:rPr>
              <w:t>Provide excellent customer care in a calm and professional manner (some situations may be challenging).</w:t>
            </w:r>
          </w:p>
          <w:p w14:paraId="24EE8E53" w14:textId="77777777" w:rsidR="0087013E" w:rsidRPr="00567D22" w:rsidRDefault="002F484E" w:rsidP="00F607B2">
            <w:pPr>
              <w:numPr>
                <w:ilvl w:val="0"/>
                <w:numId w:val="7"/>
              </w:numPr>
              <w:tabs>
                <w:tab w:val="left" w:pos="648"/>
              </w:tabs>
              <w:jc w:val="both"/>
              <w:rPr>
                <w:rFonts w:ascii="Arial" w:hAnsi="Arial" w:cs="Arial"/>
              </w:rPr>
            </w:pPr>
            <w:r w:rsidRPr="00567D22">
              <w:rPr>
                <w:rFonts w:ascii="Arial" w:hAnsi="Arial" w:cs="Arial"/>
              </w:rPr>
              <w:t>Organise and/or support meetings through effective communication.</w:t>
            </w:r>
          </w:p>
          <w:p w14:paraId="6655C46A" w14:textId="4D8B0CAA" w:rsidR="00C35873" w:rsidRPr="002F484E" w:rsidRDefault="00C35873" w:rsidP="00950FB2">
            <w:pPr>
              <w:tabs>
                <w:tab w:val="left" w:pos="648"/>
              </w:tabs>
              <w:jc w:val="both"/>
              <w:rPr>
                <w:rFonts w:ascii="Arial" w:hAnsi="Arial" w:cs="Arial"/>
              </w:rPr>
            </w:pPr>
          </w:p>
        </w:tc>
      </w:tr>
      <w:tr w:rsidR="0087013E" w:rsidRPr="00F607B2" w14:paraId="249FF695" w14:textId="77777777" w:rsidTr="002F484E">
        <w:tc>
          <w:tcPr>
            <w:tcW w:w="9128" w:type="dxa"/>
            <w:gridSpan w:val="3"/>
            <w:shd w:val="clear" w:color="auto" w:fill="002060"/>
          </w:tcPr>
          <w:p w14:paraId="1FD0B441" w14:textId="726C2F5B" w:rsidR="0087013E" w:rsidRPr="00F607B2" w:rsidRDefault="0087013E" w:rsidP="00F607B2">
            <w:pPr>
              <w:jc w:val="both"/>
              <w:rPr>
                <w:rFonts w:ascii="Arial" w:hAnsi="Arial" w:cs="Arial"/>
              </w:rPr>
            </w:pPr>
          </w:p>
        </w:tc>
      </w:tr>
      <w:tr w:rsidR="00DB3A26" w:rsidRPr="00F607B2" w14:paraId="3D01F27A" w14:textId="77777777" w:rsidTr="002F484E">
        <w:tc>
          <w:tcPr>
            <w:tcW w:w="9128" w:type="dxa"/>
            <w:gridSpan w:val="3"/>
            <w:tcBorders>
              <w:bottom w:val="single" w:sz="4" w:space="0" w:color="auto"/>
            </w:tcBorders>
          </w:tcPr>
          <w:p w14:paraId="3EC5956B" w14:textId="3B61B30A" w:rsidR="00140CC8" w:rsidRPr="00CF4194" w:rsidRDefault="00140CC8" w:rsidP="00CF4194">
            <w:pPr>
              <w:jc w:val="both"/>
              <w:rPr>
                <w:rFonts w:ascii="Arial" w:hAnsi="Arial" w:cs="Arial"/>
                <w:color w:val="000000" w:themeColor="text1"/>
              </w:rPr>
            </w:pPr>
          </w:p>
        </w:tc>
      </w:tr>
      <w:tr w:rsidR="00DB3A26" w:rsidRPr="00F607B2" w14:paraId="7E6543D1" w14:textId="77777777" w:rsidTr="002F484E">
        <w:tc>
          <w:tcPr>
            <w:tcW w:w="9128" w:type="dxa"/>
            <w:gridSpan w:val="3"/>
            <w:shd w:val="clear" w:color="auto" w:fill="002060"/>
          </w:tcPr>
          <w:p w14:paraId="7D81FA1E" w14:textId="77777777" w:rsidR="00DB3A26" w:rsidRPr="00F607B2" w:rsidRDefault="00DB3A26" w:rsidP="00F607B2">
            <w:pPr>
              <w:jc w:val="both"/>
              <w:rPr>
                <w:rFonts w:ascii="Arial" w:hAnsi="Arial" w:cs="Arial"/>
              </w:rPr>
            </w:pPr>
            <w:r w:rsidRPr="00F607B2">
              <w:rPr>
                <w:rFonts w:ascii="Arial" w:hAnsi="Arial" w:cs="Arial"/>
                <w:b/>
              </w:rPr>
              <w:t xml:space="preserve">PHYSICAL SKILLS </w:t>
            </w:r>
          </w:p>
        </w:tc>
      </w:tr>
      <w:tr w:rsidR="00DB3A26" w:rsidRPr="00F607B2" w14:paraId="7075AAE9" w14:textId="77777777" w:rsidTr="0087013E">
        <w:tc>
          <w:tcPr>
            <w:tcW w:w="9128" w:type="dxa"/>
            <w:gridSpan w:val="3"/>
            <w:tcBorders>
              <w:bottom w:val="single" w:sz="4" w:space="0" w:color="auto"/>
            </w:tcBorders>
          </w:tcPr>
          <w:p w14:paraId="0DE7A323" w14:textId="77777777" w:rsidR="00DB3A26" w:rsidRDefault="001C4741" w:rsidP="001C4741">
            <w:pPr>
              <w:pStyle w:val="ListParagraph"/>
              <w:numPr>
                <w:ilvl w:val="0"/>
                <w:numId w:val="15"/>
              </w:numPr>
              <w:jc w:val="both"/>
              <w:rPr>
                <w:rFonts w:ascii="Arial" w:hAnsi="Arial" w:cs="Arial"/>
                <w:color w:val="000000" w:themeColor="text1"/>
              </w:rPr>
            </w:pPr>
            <w:r>
              <w:rPr>
                <w:rFonts w:ascii="Arial" w:hAnsi="Arial" w:cs="Arial"/>
                <w:color w:val="000000" w:themeColor="text1"/>
              </w:rPr>
              <w:t>Skills required for communication.</w:t>
            </w:r>
          </w:p>
          <w:p w14:paraId="0A6A3316" w14:textId="5E6C30C7" w:rsidR="001C4741" w:rsidRDefault="001C4741" w:rsidP="00B2406D">
            <w:pPr>
              <w:pStyle w:val="ListParagraph"/>
              <w:numPr>
                <w:ilvl w:val="0"/>
                <w:numId w:val="15"/>
              </w:numPr>
              <w:jc w:val="both"/>
              <w:rPr>
                <w:rFonts w:ascii="Arial" w:hAnsi="Arial" w:cs="Arial"/>
                <w:color w:val="000000" w:themeColor="text1"/>
              </w:rPr>
            </w:pPr>
            <w:r>
              <w:rPr>
                <w:rFonts w:ascii="Arial" w:hAnsi="Arial" w:cs="Arial"/>
                <w:color w:val="000000" w:themeColor="text1"/>
              </w:rPr>
              <w:t>Ability</w:t>
            </w:r>
            <w:r w:rsidR="008E10E5">
              <w:rPr>
                <w:rFonts w:ascii="Arial" w:hAnsi="Arial" w:cs="Arial"/>
                <w:color w:val="000000" w:themeColor="text1"/>
              </w:rPr>
              <w:t xml:space="preserve"> to use telephone and computers</w:t>
            </w:r>
            <w:r w:rsidR="00C35873">
              <w:rPr>
                <w:rFonts w:ascii="Arial" w:hAnsi="Arial" w:cs="Arial"/>
                <w:color w:val="000000" w:themeColor="text1"/>
              </w:rPr>
              <w:t xml:space="preserve"> with reasonable adaption, if required</w:t>
            </w:r>
            <w:r w:rsidR="008E10E5">
              <w:rPr>
                <w:rFonts w:ascii="Arial" w:hAnsi="Arial" w:cs="Arial"/>
                <w:color w:val="000000" w:themeColor="text1"/>
              </w:rPr>
              <w:t>.</w:t>
            </w:r>
          </w:p>
          <w:p w14:paraId="27367D67" w14:textId="77777777" w:rsidR="004C3D39" w:rsidRPr="004C3D39" w:rsidRDefault="004C3D39" w:rsidP="004C3D39">
            <w:pPr>
              <w:pStyle w:val="ListParagraph"/>
              <w:numPr>
                <w:ilvl w:val="0"/>
                <w:numId w:val="15"/>
              </w:numPr>
              <w:jc w:val="both"/>
              <w:rPr>
                <w:rFonts w:ascii="Arial" w:hAnsi="Arial" w:cs="Arial"/>
                <w:color w:val="000000" w:themeColor="text1"/>
              </w:rPr>
            </w:pPr>
            <w:r>
              <w:rPr>
                <w:rFonts w:ascii="Arial" w:hAnsi="Arial" w:cs="Arial"/>
                <w:color w:val="000000" w:themeColor="text1"/>
              </w:rPr>
              <w:t>Standard keyboard skills are essential.</w:t>
            </w:r>
          </w:p>
        </w:tc>
      </w:tr>
      <w:tr w:rsidR="00DB3A26" w:rsidRPr="00F607B2" w14:paraId="1921B369" w14:textId="77777777" w:rsidTr="002F484E">
        <w:tc>
          <w:tcPr>
            <w:tcW w:w="9128" w:type="dxa"/>
            <w:gridSpan w:val="3"/>
            <w:shd w:val="clear" w:color="auto" w:fill="002060"/>
          </w:tcPr>
          <w:p w14:paraId="6D2AAC52" w14:textId="1FE5F0C1" w:rsidR="00DB3A26" w:rsidRPr="00F607B2" w:rsidRDefault="00DB3A26" w:rsidP="00F607B2">
            <w:pPr>
              <w:jc w:val="both"/>
              <w:rPr>
                <w:rFonts w:ascii="Arial" w:hAnsi="Arial" w:cs="Arial"/>
              </w:rPr>
            </w:pPr>
          </w:p>
        </w:tc>
      </w:tr>
      <w:tr w:rsidR="00DB3A26" w:rsidRPr="00F607B2" w14:paraId="623FDAA6" w14:textId="77777777" w:rsidTr="0087013E">
        <w:tc>
          <w:tcPr>
            <w:tcW w:w="9128" w:type="dxa"/>
            <w:gridSpan w:val="3"/>
            <w:tcBorders>
              <w:bottom w:val="single" w:sz="4" w:space="0" w:color="auto"/>
            </w:tcBorders>
          </w:tcPr>
          <w:p w14:paraId="633ACFB9" w14:textId="44C6FE26" w:rsidR="004C3D39" w:rsidRPr="00CF4194" w:rsidRDefault="004C3D39" w:rsidP="00CF4194">
            <w:pPr>
              <w:jc w:val="both"/>
              <w:rPr>
                <w:rFonts w:ascii="Arial" w:hAnsi="Arial" w:cs="Arial"/>
              </w:rPr>
            </w:pPr>
          </w:p>
        </w:tc>
      </w:tr>
      <w:tr w:rsidR="00DB3A26" w:rsidRPr="00F607B2" w14:paraId="03B5A83B" w14:textId="77777777" w:rsidTr="002F484E">
        <w:tc>
          <w:tcPr>
            <w:tcW w:w="9128" w:type="dxa"/>
            <w:gridSpan w:val="3"/>
            <w:shd w:val="clear" w:color="auto" w:fill="002060"/>
          </w:tcPr>
          <w:p w14:paraId="46B40877" w14:textId="77777777" w:rsidR="00DB3A26" w:rsidRPr="00F607B2" w:rsidRDefault="00DB3A26" w:rsidP="00F607B2">
            <w:pPr>
              <w:jc w:val="both"/>
              <w:rPr>
                <w:rFonts w:ascii="Arial" w:hAnsi="Arial" w:cs="Arial"/>
              </w:rPr>
            </w:pPr>
            <w:r w:rsidRPr="00F607B2">
              <w:rPr>
                <w:rFonts w:ascii="Arial" w:hAnsi="Arial" w:cs="Arial"/>
                <w:b/>
              </w:rPr>
              <w:t xml:space="preserve">POLICY/SERVICE DEVELOPMENT </w:t>
            </w:r>
          </w:p>
        </w:tc>
      </w:tr>
      <w:tr w:rsidR="00DB3A26" w:rsidRPr="00F607B2" w14:paraId="5F14A53C" w14:textId="77777777" w:rsidTr="002F484E">
        <w:tc>
          <w:tcPr>
            <w:tcW w:w="9128" w:type="dxa"/>
            <w:gridSpan w:val="3"/>
            <w:tcBorders>
              <w:bottom w:val="single" w:sz="4" w:space="0" w:color="auto"/>
            </w:tcBorders>
          </w:tcPr>
          <w:p w14:paraId="6B03A198" w14:textId="17CEA2D1" w:rsidR="00DB3A26" w:rsidRPr="00B83172" w:rsidRDefault="00DB3A26" w:rsidP="00B83172">
            <w:pPr>
              <w:pStyle w:val="ListParagraph"/>
              <w:numPr>
                <w:ilvl w:val="0"/>
                <w:numId w:val="16"/>
              </w:numPr>
              <w:jc w:val="both"/>
              <w:rPr>
                <w:rFonts w:ascii="Arial" w:hAnsi="Arial" w:cs="Arial"/>
              </w:rPr>
            </w:pPr>
            <w:r w:rsidRPr="00427EB6">
              <w:rPr>
                <w:rFonts w:ascii="Arial" w:hAnsi="Arial" w:cs="Arial"/>
              </w:rPr>
              <w:t>To work with the team to ensure adequate cover is in p</w:t>
            </w:r>
            <w:r w:rsidRPr="00B83172">
              <w:rPr>
                <w:rFonts w:ascii="Arial" w:hAnsi="Arial" w:cs="Arial"/>
              </w:rPr>
              <w:t>lace during periods of leave.</w:t>
            </w:r>
          </w:p>
          <w:p w14:paraId="055B2CF9" w14:textId="77777777" w:rsidR="00DB3A26" w:rsidRPr="00427EB6" w:rsidRDefault="00DB3A26" w:rsidP="002F484E">
            <w:pPr>
              <w:numPr>
                <w:ilvl w:val="0"/>
                <w:numId w:val="6"/>
              </w:numPr>
              <w:jc w:val="both"/>
              <w:rPr>
                <w:rFonts w:ascii="Arial" w:hAnsi="Arial" w:cs="Arial"/>
              </w:rPr>
            </w:pPr>
            <w:r w:rsidRPr="00427EB6">
              <w:rPr>
                <w:rFonts w:ascii="Arial" w:hAnsi="Arial" w:cs="Arial"/>
              </w:rPr>
              <w:t>Contribute to the NHS service improvement/modernisation agenda e.g. servic</w:t>
            </w:r>
            <w:r>
              <w:rPr>
                <w:rFonts w:ascii="Arial" w:hAnsi="Arial" w:cs="Arial"/>
              </w:rPr>
              <w:t>e redesign.</w:t>
            </w:r>
          </w:p>
          <w:p w14:paraId="15D8FD8A" w14:textId="77777777" w:rsidR="00DB3A26" w:rsidRPr="00427EB6" w:rsidRDefault="00DB3A26" w:rsidP="002F484E">
            <w:pPr>
              <w:numPr>
                <w:ilvl w:val="0"/>
                <w:numId w:val="6"/>
              </w:numPr>
              <w:tabs>
                <w:tab w:val="left" w:pos="648"/>
              </w:tabs>
              <w:jc w:val="both"/>
              <w:rPr>
                <w:rFonts w:ascii="Arial" w:hAnsi="Arial" w:cs="Arial"/>
              </w:rPr>
            </w:pPr>
            <w:r w:rsidRPr="00427EB6">
              <w:rPr>
                <w:rFonts w:ascii="Arial" w:hAnsi="Arial" w:cs="Arial"/>
              </w:rPr>
              <w:t>Work as part of the team in developing processes within the department to meet t</w:t>
            </w:r>
            <w:r>
              <w:rPr>
                <w:rFonts w:ascii="Arial" w:hAnsi="Arial" w:cs="Arial"/>
              </w:rPr>
              <w:t>he demands of a growing service.</w:t>
            </w:r>
          </w:p>
          <w:p w14:paraId="07CFECC9" w14:textId="7EFA7D68" w:rsidR="00DB3A26" w:rsidRPr="00CF4194" w:rsidRDefault="00DB3A26" w:rsidP="00CF4194">
            <w:pPr>
              <w:numPr>
                <w:ilvl w:val="0"/>
                <w:numId w:val="6"/>
              </w:numPr>
              <w:jc w:val="both"/>
              <w:rPr>
                <w:rFonts w:ascii="Arial" w:hAnsi="Arial" w:cs="Arial"/>
              </w:rPr>
            </w:pPr>
            <w:r w:rsidRPr="00427EB6">
              <w:rPr>
                <w:rFonts w:ascii="Arial" w:hAnsi="Arial" w:cs="Arial"/>
              </w:rPr>
              <w:t>Participate in team and directorate meetings as required</w:t>
            </w:r>
            <w:r w:rsidR="00CF4194">
              <w:rPr>
                <w:rFonts w:ascii="Arial" w:hAnsi="Arial" w:cs="Arial"/>
              </w:rPr>
              <w:t>.</w:t>
            </w:r>
          </w:p>
          <w:p w14:paraId="09DE0C44" w14:textId="77777777" w:rsidR="00DB3A26" w:rsidRPr="006627EC" w:rsidRDefault="00DB3A26" w:rsidP="002F484E">
            <w:pPr>
              <w:numPr>
                <w:ilvl w:val="0"/>
                <w:numId w:val="6"/>
              </w:numPr>
              <w:jc w:val="both"/>
              <w:rPr>
                <w:rFonts w:ascii="Arial" w:hAnsi="Arial" w:cs="Arial"/>
              </w:rPr>
            </w:pPr>
            <w:r w:rsidRPr="006627EC">
              <w:rPr>
                <w:rFonts w:ascii="Arial" w:hAnsi="Arial" w:cs="Arial"/>
              </w:rPr>
              <w:t>Undertake training as required to maintain competency/comply with trust policies</w:t>
            </w:r>
            <w:r>
              <w:rPr>
                <w:rFonts w:ascii="Arial" w:hAnsi="Arial" w:cs="Arial"/>
              </w:rPr>
              <w:t>.</w:t>
            </w:r>
          </w:p>
          <w:p w14:paraId="268931A5" w14:textId="77777777" w:rsidR="00DB3A26" w:rsidRPr="006627EC" w:rsidRDefault="00DB3A26" w:rsidP="002F484E">
            <w:pPr>
              <w:numPr>
                <w:ilvl w:val="0"/>
                <w:numId w:val="6"/>
              </w:numPr>
              <w:jc w:val="both"/>
              <w:rPr>
                <w:rFonts w:ascii="Arial" w:hAnsi="Arial" w:cs="Arial"/>
              </w:rPr>
            </w:pPr>
            <w:r w:rsidRPr="006627EC">
              <w:rPr>
                <w:rFonts w:ascii="Arial" w:hAnsi="Arial" w:cs="Arial"/>
              </w:rPr>
              <w:t>Work within Trust policies – including those for confidentiality, data protection, he</w:t>
            </w:r>
            <w:r>
              <w:rPr>
                <w:rFonts w:ascii="Arial" w:hAnsi="Arial" w:cs="Arial"/>
              </w:rPr>
              <w:t>alth and safety fire protection</w:t>
            </w:r>
            <w:r w:rsidRPr="006627EC">
              <w:rPr>
                <w:rFonts w:ascii="Arial" w:hAnsi="Arial" w:cs="Arial"/>
              </w:rPr>
              <w:t xml:space="preserve"> and annual appraisal</w:t>
            </w:r>
            <w:r>
              <w:rPr>
                <w:rFonts w:ascii="Arial" w:hAnsi="Arial" w:cs="Arial"/>
              </w:rPr>
              <w:t>.</w:t>
            </w:r>
          </w:p>
          <w:p w14:paraId="78424F78" w14:textId="77777777" w:rsidR="0046113A" w:rsidRPr="00A06359" w:rsidRDefault="00DB3A26" w:rsidP="0046113A">
            <w:pPr>
              <w:numPr>
                <w:ilvl w:val="0"/>
                <w:numId w:val="6"/>
              </w:numPr>
              <w:jc w:val="both"/>
              <w:rPr>
                <w:rFonts w:ascii="Arial" w:hAnsi="Arial" w:cs="Arial"/>
              </w:rPr>
            </w:pPr>
            <w:r w:rsidRPr="006627EC">
              <w:rPr>
                <w:rFonts w:ascii="Arial" w:hAnsi="Arial" w:cs="Arial"/>
              </w:rPr>
              <w:t>Adhere to the Trust Access Policy, Key Performance Indicators, g</w:t>
            </w:r>
            <w:r>
              <w:rPr>
                <w:rFonts w:ascii="Arial" w:hAnsi="Arial" w:cs="Arial"/>
              </w:rPr>
              <w:t xml:space="preserve">overnment targets and </w:t>
            </w:r>
            <w:r w:rsidRPr="00A06359">
              <w:rPr>
                <w:rFonts w:ascii="Arial" w:hAnsi="Arial" w:cs="Arial"/>
              </w:rPr>
              <w:t>standard Operational Policies and Procedures.</w:t>
            </w:r>
          </w:p>
          <w:p w14:paraId="22EFA834" w14:textId="55EEC4C5" w:rsidR="0046113A" w:rsidRPr="0046113A" w:rsidRDefault="0046113A" w:rsidP="00014BE5">
            <w:pPr>
              <w:jc w:val="both"/>
              <w:rPr>
                <w:rFonts w:ascii="Arial" w:hAnsi="Arial" w:cs="Arial"/>
              </w:rPr>
            </w:pPr>
          </w:p>
        </w:tc>
      </w:tr>
      <w:tr w:rsidR="00DB3A26" w:rsidRPr="00F607B2" w14:paraId="3399DDA2" w14:textId="77777777" w:rsidTr="002F484E">
        <w:tc>
          <w:tcPr>
            <w:tcW w:w="9128" w:type="dxa"/>
            <w:gridSpan w:val="3"/>
            <w:shd w:val="clear" w:color="auto" w:fill="002060"/>
          </w:tcPr>
          <w:p w14:paraId="3613E08A" w14:textId="2607058E" w:rsidR="00DB3A26" w:rsidRPr="00F607B2" w:rsidRDefault="00DB3A26" w:rsidP="00F607B2">
            <w:pPr>
              <w:jc w:val="both"/>
              <w:rPr>
                <w:rFonts w:ascii="Arial" w:hAnsi="Arial" w:cs="Arial"/>
              </w:rPr>
            </w:pPr>
          </w:p>
        </w:tc>
      </w:tr>
      <w:tr w:rsidR="00DB3A26" w:rsidRPr="00F607B2" w14:paraId="2C810F7C" w14:textId="77777777" w:rsidTr="002F484E">
        <w:tc>
          <w:tcPr>
            <w:tcW w:w="9128" w:type="dxa"/>
            <w:gridSpan w:val="3"/>
            <w:tcBorders>
              <w:bottom w:val="single" w:sz="4" w:space="0" w:color="auto"/>
            </w:tcBorders>
          </w:tcPr>
          <w:p w14:paraId="77C06F77" w14:textId="21A733DB" w:rsidR="0046113A" w:rsidRPr="00CF4194" w:rsidRDefault="0046113A" w:rsidP="00CF4194">
            <w:pPr>
              <w:jc w:val="both"/>
              <w:rPr>
                <w:rFonts w:ascii="Arial" w:hAnsi="Arial" w:cs="Arial"/>
              </w:rPr>
            </w:pPr>
          </w:p>
        </w:tc>
      </w:tr>
      <w:tr w:rsidR="00DB3A26" w:rsidRPr="00F607B2" w14:paraId="0656412E" w14:textId="77777777" w:rsidTr="002F484E">
        <w:tc>
          <w:tcPr>
            <w:tcW w:w="9128" w:type="dxa"/>
            <w:gridSpan w:val="3"/>
            <w:shd w:val="clear" w:color="auto" w:fill="002060"/>
          </w:tcPr>
          <w:p w14:paraId="6E3BC735" w14:textId="77777777" w:rsidR="00DB3A26" w:rsidRPr="00F607B2" w:rsidRDefault="00DB3A26" w:rsidP="00F607B2">
            <w:pPr>
              <w:jc w:val="both"/>
              <w:rPr>
                <w:rFonts w:ascii="Arial" w:hAnsi="Arial" w:cs="Arial"/>
              </w:rPr>
            </w:pPr>
            <w:r w:rsidRPr="00F607B2">
              <w:rPr>
                <w:rFonts w:ascii="Arial" w:hAnsi="Arial" w:cs="Arial"/>
                <w:b/>
              </w:rPr>
              <w:t xml:space="preserve">HUMAN RESOURCES </w:t>
            </w:r>
          </w:p>
        </w:tc>
      </w:tr>
      <w:tr w:rsidR="00DB3A26" w:rsidRPr="00F607B2" w14:paraId="51DB6271" w14:textId="77777777" w:rsidTr="002F484E">
        <w:tc>
          <w:tcPr>
            <w:tcW w:w="9128" w:type="dxa"/>
            <w:gridSpan w:val="3"/>
            <w:tcBorders>
              <w:bottom w:val="single" w:sz="4" w:space="0" w:color="auto"/>
            </w:tcBorders>
          </w:tcPr>
          <w:p w14:paraId="01D13498" w14:textId="6E0E0817" w:rsidR="0046113A" w:rsidRPr="002F484E" w:rsidRDefault="0046113A" w:rsidP="0046113A">
            <w:pPr>
              <w:numPr>
                <w:ilvl w:val="0"/>
                <w:numId w:val="8"/>
              </w:numPr>
              <w:ind w:left="360"/>
              <w:jc w:val="both"/>
              <w:rPr>
                <w:rFonts w:ascii="Arial" w:hAnsi="Arial" w:cs="Arial"/>
              </w:rPr>
            </w:pPr>
            <w:r w:rsidRPr="00A06359">
              <w:rPr>
                <w:rFonts w:ascii="Arial" w:hAnsi="Arial" w:cs="Arial"/>
              </w:rPr>
              <w:t>The post holder will be responsible for providing training to less experienced colleagues.</w:t>
            </w:r>
          </w:p>
        </w:tc>
      </w:tr>
      <w:tr w:rsidR="00DB3A26" w:rsidRPr="00F607B2" w14:paraId="19D9E271" w14:textId="77777777" w:rsidTr="002F484E">
        <w:tc>
          <w:tcPr>
            <w:tcW w:w="9128" w:type="dxa"/>
            <w:gridSpan w:val="3"/>
            <w:shd w:val="clear" w:color="auto" w:fill="002060"/>
          </w:tcPr>
          <w:p w14:paraId="6E99B5A1" w14:textId="77777777" w:rsidR="00DB3A26" w:rsidRPr="00F607B2" w:rsidRDefault="00DB3A26" w:rsidP="00F607B2">
            <w:pPr>
              <w:jc w:val="both"/>
              <w:rPr>
                <w:rFonts w:ascii="Arial" w:hAnsi="Arial" w:cs="Arial"/>
              </w:rPr>
            </w:pPr>
            <w:r w:rsidRPr="00F607B2">
              <w:rPr>
                <w:rFonts w:ascii="Arial" w:hAnsi="Arial" w:cs="Arial"/>
                <w:b/>
              </w:rPr>
              <w:t xml:space="preserve">RESEARCH AND DEVELOPMENT </w:t>
            </w:r>
          </w:p>
        </w:tc>
      </w:tr>
      <w:tr w:rsidR="00DB3A26" w:rsidRPr="00F607B2" w14:paraId="245870A0" w14:textId="77777777" w:rsidTr="002F484E">
        <w:tc>
          <w:tcPr>
            <w:tcW w:w="9128" w:type="dxa"/>
            <w:gridSpan w:val="3"/>
            <w:tcBorders>
              <w:bottom w:val="single" w:sz="4" w:space="0" w:color="auto"/>
            </w:tcBorders>
          </w:tcPr>
          <w:p w14:paraId="56D0D3C1" w14:textId="77777777" w:rsidR="00DB3A26" w:rsidRPr="00B2406D" w:rsidRDefault="00B2406D" w:rsidP="00B2406D">
            <w:pPr>
              <w:pStyle w:val="ListParagraph"/>
              <w:numPr>
                <w:ilvl w:val="0"/>
                <w:numId w:val="19"/>
              </w:numPr>
              <w:jc w:val="both"/>
              <w:rPr>
                <w:rFonts w:ascii="Arial" w:hAnsi="Arial" w:cs="Arial"/>
                <w:color w:val="000000" w:themeColor="text1"/>
              </w:rPr>
            </w:pPr>
            <w:r>
              <w:rPr>
                <w:rFonts w:ascii="Arial" w:hAnsi="Arial" w:cs="Arial"/>
                <w:color w:val="000000" w:themeColor="text1"/>
              </w:rPr>
              <w:t xml:space="preserve">Participate in staff surveys as necessary. </w:t>
            </w:r>
          </w:p>
        </w:tc>
      </w:tr>
      <w:tr w:rsidR="00DB3A26" w:rsidRPr="00F607B2" w14:paraId="51388118" w14:textId="77777777" w:rsidTr="002F484E">
        <w:tc>
          <w:tcPr>
            <w:tcW w:w="9128" w:type="dxa"/>
            <w:gridSpan w:val="3"/>
            <w:shd w:val="clear" w:color="auto" w:fill="002060"/>
          </w:tcPr>
          <w:p w14:paraId="6FE577F9" w14:textId="77777777" w:rsidR="00DB3A26" w:rsidRPr="00F607B2" w:rsidRDefault="00DB3A26" w:rsidP="00F607B2">
            <w:pPr>
              <w:jc w:val="both"/>
              <w:rPr>
                <w:rFonts w:ascii="Arial" w:hAnsi="Arial" w:cs="Arial"/>
              </w:rPr>
            </w:pPr>
            <w:r w:rsidRPr="00F607B2">
              <w:rPr>
                <w:rFonts w:ascii="Arial" w:hAnsi="Arial" w:cs="Arial"/>
                <w:b/>
              </w:rPr>
              <w:lastRenderedPageBreak/>
              <w:t xml:space="preserve">FREEDOM TO ACT </w:t>
            </w:r>
          </w:p>
        </w:tc>
      </w:tr>
      <w:tr w:rsidR="00DB3A26" w:rsidRPr="00F607B2" w14:paraId="2D33A53E" w14:textId="77777777" w:rsidTr="008E10E5">
        <w:trPr>
          <w:trHeight w:val="442"/>
        </w:trPr>
        <w:tc>
          <w:tcPr>
            <w:tcW w:w="9128" w:type="dxa"/>
            <w:gridSpan w:val="3"/>
          </w:tcPr>
          <w:p w14:paraId="1DAA66BA" w14:textId="5CDF564D" w:rsidR="00DB3A26" w:rsidRPr="00014BE5" w:rsidRDefault="00BE2F80" w:rsidP="00014BE5">
            <w:pPr>
              <w:pStyle w:val="ListParagraph"/>
              <w:numPr>
                <w:ilvl w:val="0"/>
                <w:numId w:val="19"/>
              </w:numPr>
              <w:jc w:val="both"/>
              <w:rPr>
                <w:rFonts w:ascii="Arial" w:hAnsi="Arial" w:cs="Arial"/>
              </w:rPr>
            </w:pPr>
            <w:r>
              <w:rPr>
                <w:rFonts w:ascii="Arial" w:hAnsi="Arial" w:cs="Arial"/>
              </w:rPr>
              <w:t xml:space="preserve">Work in accordance with policies of procedure escalations matters </w:t>
            </w:r>
            <w:r w:rsidR="008960AE">
              <w:rPr>
                <w:rFonts w:ascii="Arial" w:hAnsi="Arial" w:cs="Arial"/>
              </w:rPr>
              <w:t xml:space="preserve">the Clinical Nurse Manager, Consultant and Site Management. </w:t>
            </w:r>
          </w:p>
        </w:tc>
      </w:tr>
      <w:tr w:rsidR="00DB3A26" w:rsidRPr="00F607B2" w14:paraId="749F052C" w14:textId="77777777" w:rsidTr="002F484E">
        <w:tc>
          <w:tcPr>
            <w:tcW w:w="9128" w:type="dxa"/>
            <w:gridSpan w:val="3"/>
            <w:shd w:val="clear" w:color="auto" w:fill="002060"/>
          </w:tcPr>
          <w:p w14:paraId="315713CA" w14:textId="77777777" w:rsidR="00DB3A26" w:rsidRPr="00F607B2" w:rsidRDefault="00DB3A26" w:rsidP="00F607B2">
            <w:pPr>
              <w:jc w:val="both"/>
              <w:rPr>
                <w:rFonts w:ascii="Arial" w:hAnsi="Arial" w:cs="Arial"/>
              </w:rPr>
            </w:pPr>
            <w:r w:rsidRPr="00F607B2">
              <w:rPr>
                <w:rFonts w:ascii="Arial" w:hAnsi="Arial" w:cs="Arial"/>
                <w:b/>
              </w:rPr>
              <w:t xml:space="preserve">OTHER RESPONSIBILITIES </w:t>
            </w:r>
          </w:p>
        </w:tc>
      </w:tr>
      <w:tr w:rsidR="00DB3A26" w:rsidRPr="00F607B2" w14:paraId="30E65186" w14:textId="77777777" w:rsidTr="002F484E">
        <w:tc>
          <w:tcPr>
            <w:tcW w:w="9128" w:type="dxa"/>
            <w:gridSpan w:val="3"/>
            <w:tcBorders>
              <w:bottom w:val="single" w:sz="4" w:space="0" w:color="auto"/>
            </w:tcBorders>
          </w:tcPr>
          <w:p w14:paraId="13964C31" w14:textId="01771940"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 xml:space="preserve">To take part in regular </w:t>
            </w:r>
            <w:r w:rsidR="00D06A62">
              <w:rPr>
                <w:rFonts w:ascii="Arial" w:hAnsi="Arial" w:cs="Arial"/>
              </w:rPr>
              <w:t xml:space="preserve">supervision and </w:t>
            </w:r>
            <w:r w:rsidRPr="008E10E5">
              <w:rPr>
                <w:rFonts w:ascii="Arial" w:hAnsi="Arial" w:cs="Arial"/>
              </w:rPr>
              <w:t>performance appraisal.</w:t>
            </w:r>
          </w:p>
          <w:p w14:paraId="07F5BA2A" w14:textId="57B66B9F"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To undertake any training required in order to maintain competency including mandatory training, e.g. Manual Handling</w:t>
            </w:r>
            <w:r w:rsidR="00D06A62">
              <w:rPr>
                <w:rFonts w:ascii="Arial" w:hAnsi="Arial" w:cs="Arial"/>
              </w:rPr>
              <w:t>, Information Governance</w:t>
            </w:r>
          </w:p>
          <w:p w14:paraId="78F37FDF" w14:textId="77777777"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 xml:space="preserve">To contribute to and work within a safe working environment </w:t>
            </w:r>
          </w:p>
          <w:p w14:paraId="307D8B11" w14:textId="15BE593D"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 xml:space="preserve">The post holder is expected to comply with Trust Infection Control Policies and conduct </w:t>
            </w:r>
            <w:r w:rsidR="00D06A62">
              <w:rPr>
                <w:rFonts w:ascii="Arial" w:hAnsi="Arial" w:cs="Arial"/>
              </w:rPr>
              <w:t>themselves</w:t>
            </w:r>
            <w:r w:rsidRPr="008E10E5">
              <w:rPr>
                <w:rFonts w:ascii="Arial" w:hAnsi="Arial" w:cs="Arial"/>
              </w:rPr>
              <w:t xml:space="preserve"> at all times in such a manner as to minimise the risk of healthcare associated infection</w:t>
            </w:r>
          </w:p>
          <w:p w14:paraId="5B4CEB28" w14:textId="77777777" w:rsidR="00DB3A26" w:rsidRPr="008E10E5" w:rsidRDefault="00DB3A26" w:rsidP="008E10E5">
            <w:pPr>
              <w:pStyle w:val="ListParagraph"/>
              <w:numPr>
                <w:ilvl w:val="0"/>
                <w:numId w:val="21"/>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8E10E5">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DB3A26" w:rsidRPr="00F607B2" w14:paraId="6538069C" w14:textId="77777777" w:rsidTr="002F484E">
        <w:tc>
          <w:tcPr>
            <w:tcW w:w="9128" w:type="dxa"/>
            <w:gridSpan w:val="3"/>
            <w:shd w:val="clear" w:color="auto" w:fill="002060"/>
          </w:tcPr>
          <w:p w14:paraId="22C7C75D" w14:textId="77777777" w:rsidR="00DB3A26" w:rsidRPr="00F607B2" w:rsidRDefault="00DB3A26" w:rsidP="00F607B2">
            <w:pPr>
              <w:jc w:val="both"/>
              <w:rPr>
                <w:rFonts w:ascii="Arial" w:hAnsi="Arial" w:cs="Arial"/>
              </w:rPr>
            </w:pPr>
            <w:r w:rsidRPr="00F607B2">
              <w:rPr>
                <w:rFonts w:ascii="Arial" w:hAnsi="Arial" w:cs="Arial"/>
                <w:b/>
              </w:rPr>
              <w:t xml:space="preserve">THE TRUST- VISION AND VALUES </w:t>
            </w:r>
          </w:p>
        </w:tc>
      </w:tr>
      <w:tr w:rsidR="00DB3A26" w:rsidRPr="00F607B2" w14:paraId="2D6A1680" w14:textId="77777777" w:rsidTr="003B43F4">
        <w:tc>
          <w:tcPr>
            <w:tcW w:w="9128" w:type="dxa"/>
            <w:gridSpan w:val="3"/>
            <w:tcBorders>
              <w:bottom w:val="single" w:sz="4" w:space="0" w:color="auto"/>
            </w:tcBorders>
          </w:tcPr>
          <w:p w14:paraId="316287FB" w14:textId="77777777" w:rsidR="00DB3A26" w:rsidRPr="00F607B2" w:rsidRDefault="00DB3A26"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2C0784F2" w14:textId="77777777" w:rsidR="00DB3A26" w:rsidRPr="00F607B2" w:rsidRDefault="00DB3A26" w:rsidP="00F607B2">
            <w:pPr>
              <w:ind w:left="720"/>
              <w:jc w:val="both"/>
              <w:rPr>
                <w:rFonts w:ascii="Arial" w:hAnsi="Arial" w:cs="Arial"/>
              </w:rPr>
            </w:pPr>
          </w:p>
          <w:p w14:paraId="37840CCF" w14:textId="77777777" w:rsidR="00DB3A26" w:rsidRPr="00F607B2" w:rsidRDefault="00DB3A26" w:rsidP="00F607B2">
            <w:pPr>
              <w:jc w:val="both"/>
              <w:rPr>
                <w:rFonts w:ascii="Arial" w:hAnsi="Arial" w:cs="Arial"/>
              </w:rPr>
            </w:pPr>
            <w:r w:rsidRPr="00F607B2">
              <w:rPr>
                <w:rFonts w:ascii="Arial" w:hAnsi="Arial" w:cs="Arial"/>
              </w:rPr>
              <w:t>Honesty, Openness &amp; Integrity</w:t>
            </w:r>
          </w:p>
          <w:p w14:paraId="5FEC3352" w14:textId="77777777" w:rsidR="00DB3A26" w:rsidRPr="00F607B2" w:rsidRDefault="00DB3A26" w:rsidP="00F607B2">
            <w:pPr>
              <w:jc w:val="both"/>
              <w:rPr>
                <w:rFonts w:ascii="Arial" w:hAnsi="Arial" w:cs="Arial"/>
              </w:rPr>
            </w:pPr>
            <w:r w:rsidRPr="00F607B2">
              <w:rPr>
                <w:rFonts w:ascii="Arial" w:hAnsi="Arial" w:cs="Arial"/>
              </w:rPr>
              <w:t>Fairness,</w:t>
            </w:r>
          </w:p>
          <w:p w14:paraId="0379ADA1" w14:textId="77777777" w:rsidR="00DB3A26" w:rsidRPr="00F607B2" w:rsidRDefault="00DB3A26" w:rsidP="00F607B2">
            <w:pPr>
              <w:jc w:val="both"/>
              <w:rPr>
                <w:rFonts w:ascii="Arial" w:hAnsi="Arial" w:cs="Arial"/>
              </w:rPr>
            </w:pPr>
            <w:r w:rsidRPr="00F607B2">
              <w:rPr>
                <w:rFonts w:ascii="Arial" w:hAnsi="Arial" w:cs="Arial"/>
              </w:rPr>
              <w:t>Inclusion &amp; Collaboration</w:t>
            </w:r>
          </w:p>
          <w:p w14:paraId="6E06AEFC" w14:textId="77777777" w:rsidR="00DB3A26" w:rsidRPr="00F607B2" w:rsidRDefault="00DB3A26" w:rsidP="00F607B2">
            <w:pPr>
              <w:jc w:val="both"/>
              <w:rPr>
                <w:rFonts w:ascii="Arial" w:hAnsi="Arial" w:cs="Arial"/>
              </w:rPr>
            </w:pPr>
            <w:r w:rsidRPr="00F607B2">
              <w:rPr>
                <w:rFonts w:ascii="Arial" w:hAnsi="Arial" w:cs="Arial"/>
              </w:rPr>
              <w:t>Respect &amp; Dignity</w:t>
            </w:r>
          </w:p>
          <w:p w14:paraId="1173EDEA" w14:textId="77777777" w:rsidR="00DB3A26" w:rsidRPr="00F607B2" w:rsidRDefault="00DB3A26" w:rsidP="00F607B2">
            <w:pPr>
              <w:jc w:val="both"/>
              <w:rPr>
                <w:rFonts w:ascii="Arial" w:hAnsi="Arial" w:cs="Arial"/>
              </w:rPr>
            </w:pPr>
          </w:p>
          <w:p w14:paraId="277AE0EF" w14:textId="77777777" w:rsidR="00DB3A26" w:rsidRPr="00F607B2" w:rsidRDefault="00DB3A26"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3013E9C5" w14:textId="77777777" w:rsidR="00DB3A26" w:rsidRPr="00F607B2" w:rsidRDefault="00DB3A26" w:rsidP="00F607B2">
            <w:pPr>
              <w:pStyle w:val="BodyText"/>
              <w:ind w:left="720"/>
              <w:jc w:val="both"/>
              <w:rPr>
                <w:rFonts w:ascii="Arial" w:hAnsi="Arial" w:cs="Arial"/>
                <w:sz w:val="22"/>
                <w:szCs w:val="22"/>
              </w:rPr>
            </w:pPr>
          </w:p>
          <w:p w14:paraId="06FC0635" w14:textId="77777777" w:rsidR="00DB3A26" w:rsidRPr="00F607B2" w:rsidRDefault="00DB3A26"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0D86D85A" w14:textId="77777777" w:rsidR="00DB3A26" w:rsidRPr="00F607B2" w:rsidRDefault="00DB3A26" w:rsidP="00F607B2">
            <w:pPr>
              <w:ind w:left="720"/>
              <w:jc w:val="both"/>
              <w:rPr>
                <w:rFonts w:ascii="Arial" w:hAnsi="Arial" w:cs="Arial"/>
              </w:rPr>
            </w:pPr>
          </w:p>
          <w:p w14:paraId="0926B7E9" w14:textId="77777777" w:rsidR="00DB3A26" w:rsidRPr="00F607B2" w:rsidRDefault="00DB3A26"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DB3A26" w:rsidRPr="00F607B2" w14:paraId="182EAF0B" w14:textId="77777777" w:rsidTr="002F484E">
        <w:tc>
          <w:tcPr>
            <w:tcW w:w="9128" w:type="dxa"/>
            <w:gridSpan w:val="3"/>
            <w:shd w:val="clear" w:color="auto" w:fill="002060"/>
          </w:tcPr>
          <w:p w14:paraId="59EDF075" w14:textId="77777777" w:rsidR="00DB3A26" w:rsidRPr="00F607B2" w:rsidRDefault="00DB3A26" w:rsidP="00F607B2">
            <w:pPr>
              <w:jc w:val="both"/>
              <w:rPr>
                <w:rFonts w:ascii="Arial" w:hAnsi="Arial" w:cs="Arial"/>
              </w:rPr>
            </w:pPr>
            <w:r w:rsidRPr="00F607B2">
              <w:rPr>
                <w:rFonts w:ascii="Arial" w:hAnsi="Arial" w:cs="Arial"/>
                <w:b/>
              </w:rPr>
              <w:t xml:space="preserve">GENERAL </w:t>
            </w:r>
          </w:p>
        </w:tc>
      </w:tr>
      <w:tr w:rsidR="00DB3A26" w:rsidRPr="00F607B2" w14:paraId="3CDD66DE" w14:textId="77777777" w:rsidTr="002F484E">
        <w:tc>
          <w:tcPr>
            <w:tcW w:w="9128" w:type="dxa"/>
            <w:gridSpan w:val="3"/>
          </w:tcPr>
          <w:p w14:paraId="51FDFA1C" w14:textId="67484888" w:rsidR="00DB3A26" w:rsidRPr="00F607B2" w:rsidRDefault="00DB3A26"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w:t>
            </w:r>
            <w:r w:rsidR="0067517D">
              <w:rPr>
                <w:rFonts w:ascii="Arial" w:hAnsi="Arial" w:cs="Arial"/>
                <w:b w:val="0"/>
                <w:sz w:val="22"/>
                <w:szCs w:val="22"/>
              </w:rPr>
              <w:t xml:space="preserve"> to meet the needs of the stroke service</w:t>
            </w:r>
            <w:r w:rsidRPr="00F607B2">
              <w:rPr>
                <w:rFonts w:ascii="Arial" w:hAnsi="Arial" w:cs="Arial"/>
                <w:b w:val="0"/>
                <w:sz w:val="22"/>
                <w:szCs w:val="22"/>
              </w:rPr>
              <w:t>.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770D818" w14:textId="77777777" w:rsidR="00DB3A26" w:rsidRPr="00F607B2" w:rsidRDefault="00DB3A26" w:rsidP="00F607B2">
            <w:pPr>
              <w:ind w:left="720"/>
              <w:jc w:val="both"/>
              <w:rPr>
                <w:rFonts w:ascii="Arial" w:hAnsi="Arial" w:cs="Arial"/>
              </w:rPr>
            </w:pPr>
          </w:p>
          <w:p w14:paraId="5F1ED4FA" w14:textId="77777777" w:rsidR="00DB3A26" w:rsidRPr="002F484E" w:rsidRDefault="00DB3A26"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r w:rsidR="00DB3A26" w:rsidRPr="00F607B2" w14:paraId="455F0C2C" w14:textId="77777777" w:rsidTr="00F607B2">
        <w:tc>
          <w:tcPr>
            <w:tcW w:w="1275" w:type="dxa"/>
          </w:tcPr>
          <w:p w14:paraId="14C029A5" w14:textId="77777777" w:rsidR="00DB3A26" w:rsidRPr="00F607B2" w:rsidRDefault="00DB3A26" w:rsidP="00F607B2">
            <w:pPr>
              <w:jc w:val="both"/>
              <w:rPr>
                <w:rFonts w:ascii="Arial" w:hAnsi="Arial" w:cs="Arial"/>
                <w:b/>
              </w:rPr>
            </w:pPr>
            <w:r w:rsidRPr="00F607B2">
              <w:rPr>
                <w:rFonts w:ascii="Arial" w:hAnsi="Arial" w:cs="Arial"/>
                <w:b/>
              </w:rPr>
              <w:t xml:space="preserve">POST  </w:t>
            </w:r>
          </w:p>
        </w:tc>
        <w:tc>
          <w:tcPr>
            <w:tcW w:w="7853" w:type="dxa"/>
            <w:gridSpan w:val="2"/>
          </w:tcPr>
          <w:p w14:paraId="2B0A4DFF" w14:textId="63D1D148" w:rsidR="00DB3A26" w:rsidRPr="00567D22" w:rsidRDefault="00014BE5" w:rsidP="002F484E">
            <w:pPr>
              <w:pStyle w:val="Heading1"/>
              <w:outlineLvl w:val="0"/>
            </w:pPr>
            <w:r>
              <w:t xml:space="preserve">Ward </w:t>
            </w:r>
            <w:r w:rsidR="0067587C">
              <w:t>Secretary</w:t>
            </w:r>
          </w:p>
        </w:tc>
      </w:tr>
      <w:tr w:rsidR="00DB3A26" w:rsidRPr="00F607B2" w14:paraId="6EB90248" w14:textId="77777777" w:rsidTr="00F607B2">
        <w:tc>
          <w:tcPr>
            <w:tcW w:w="1275" w:type="dxa"/>
          </w:tcPr>
          <w:p w14:paraId="6A62DA56" w14:textId="77777777" w:rsidR="00DB3A26" w:rsidRPr="00F607B2" w:rsidRDefault="00DB3A26" w:rsidP="00F607B2">
            <w:pPr>
              <w:jc w:val="both"/>
              <w:rPr>
                <w:rFonts w:ascii="Arial" w:hAnsi="Arial" w:cs="Arial"/>
                <w:b/>
              </w:rPr>
            </w:pPr>
            <w:r w:rsidRPr="00F607B2">
              <w:rPr>
                <w:rFonts w:ascii="Arial" w:hAnsi="Arial" w:cs="Arial"/>
                <w:b/>
              </w:rPr>
              <w:t xml:space="preserve">BAND  </w:t>
            </w:r>
          </w:p>
        </w:tc>
        <w:tc>
          <w:tcPr>
            <w:tcW w:w="7853" w:type="dxa"/>
            <w:gridSpan w:val="2"/>
          </w:tcPr>
          <w:p w14:paraId="6D5EF3B9" w14:textId="0B36275B" w:rsidR="00DB3A26" w:rsidRPr="00567D22" w:rsidRDefault="000421E9" w:rsidP="00F607B2">
            <w:pPr>
              <w:jc w:val="both"/>
              <w:rPr>
                <w:rFonts w:ascii="Arial" w:hAnsi="Arial" w:cs="Arial"/>
                <w:b/>
              </w:rPr>
            </w:pPr>
            <w:r w:rsidRPr="00567D22">
              <w:rPr>
                <w:rFonts w:ascii="Arial" w:hAnsi="Arial" w:cs="Arial"/>
                <w:b/>
              </w:rPr>
              <w:t xml:space="preserve">Band </w:t>
            </w:r>
            <w:r w:rsidR="00014BE5">
              <w:rPr>
                <w:rFonts w:ascii="Arial" w:hAnsi="Arial" w:cs="Arial"/>
                <w:b/>
              </w:rPr>
              <w:t>3</w:t>
            </w:r>
          </w:p>
        </w:tc>
      </w:tr>
    </w:tbl>
    <w:p w14:paraId="4A996A95" w14:textId="77777777" w:rsidR="003B43F4" w:rsidRDefault="003B43F4" w:rsidP="00F607B2">
      <w:pPr>
        <w:spacing w:after="0" w:line="240" w:lineRule="auto"/>
        <w:jc w:val="both"/>
        <w:rPr>
          <w:rFonts w:ascii="Arial" w:hAnsi="Arial" w:cs="Arial"/>
        </w:rPr>
      </w:pPr>
    </w:p>
    <w:p w14:paraId="7A9ABBA7" w14:textId="77777777" w:rsidR="008E10E5" w:rsidRDefault="008E10E5" w:rsidP="00F607B2">
      <w:pPr>
        <w:spacing w:after="0" w:line="240" w:lineRule="auto"/>
        <w:jc w:val="both"/>
        <w:rPr>
          <w:rFonts w:ascii="Arial" w:hAnsi="Arial" w:cs="Arial"/>
        </w:rPr>
      </w:pPr>
    </w:p>
    <w:p w14:paraId="4F709533" w14:textId="77777777" w:rsidR="0067517D" w:rsidRDefault="0067517D">
      <w:pPr>
        <w:rPr>
          <w:rFonts w:ascii="Arial" w:hAnsi="Arial" w:cs="Arial"/>
        </w:rPr>
      </w:pPr>
      <w:r>
        <w:rPr>
          <w:rFonts w:ascii="Arial" w:hAnsi="Arial" w:cs="Arial"/>
        </w:rPr>
        <w:br w:type="page"/>
      </w:r>
    </w:p>
    <w:p w14:paraId="2D18B521" w14:textId="77777777" w:rsidR="008E10E5" w:rsidRPr="00F607B2" w:rsidRDefault="008E10E5" w:rsidP="00F607B2">
      <w:pPr>
        <w:spacing w:after="0" w:line="240" w:lineRule="auto"/>
        <w:jc w:val="both"/>
        <w:rPr>
          <w:rFonts w:ascii="Arial" w:hAnsi="Arial" w:cs="Arial"/>
        </w:rPr>
      </w:pPr>
    </w:p>
    <w:p w14:paraId="27E98749" w14:textId="77777777"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591D4DCA" wp14:editId="543E1287">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705E0A33"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P</w:t>
                            </w:r>
                          </w:p>
                          <w:p w14:paraId="62BA4172"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E</w:t>
                            </w:r>
                          </w:p>
                          <w:p w14:paraId="1E6D9ED6"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R</w:t>
                            </w:r>
                          </w:p>
                          <w:p w14:paraId="6E734B36"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S</w:t>
                            </w:r>
                          </w:p>
                          <w:p w14:paraId="58193DC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O</w:t>
                            </w:r>
                          </w:p>
                          <w:p w14:paraId="5B64733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N</w:t>
                            </w:r>
                          </w:p>
                          <w:p w14:paraId="37A57A26" w14:textId="77777777" w:rsidR="00950FB2" w:rsidRPr="00431F44" w:rsidRDefault="00950FB2" w:rsidP="00431F44">
                            <w:pPr>
                              <w:pStyle w:val="NoSpacing"/>
                              <w:jc w:val="center"/>
                              <w:rPr>
                                <w:rFonts w:ascii="Arial" w:hAnsi="Arial" w:cs="Arial"/>
                                <w:sz w:val="56"/>
                                <w:szCs w:val="56"/>
                              </w:rPr>
                            </w:pPr>
                          </w:p>
                          <w:p w14:paraId="624BC3DE"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S</w:t>
                            </w:r>
                          </w:p>
                          <w:p w14:paraId="0FA6011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P</w:t>
                            </w:r>
                          </w:p>
                          <w:p w14:paraId="6E851A09"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E</w:t>
                            </w:r>
                          </w:p>
                          <w:p w14:paraId="0344B213"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C</w:t>
                            </w:r>
                          </w:p>
                          <w:p w14:paraId="7D703E78"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56196AF2"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F</w:t>
                            </w:r>
                          </w:p>
                          <w:p w14:paraId="28289F4E"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39744190"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C</w:t>
                            </w:r>
                          </w:p>
                          <w:p w14:paraId="3C03FD11"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A</w:t>
                            </w:r>
                          </w:p>
                          <w:p w14:paraId="00104128"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T</w:t>
                            </w:r>
                          </w:p>
                          <w:p w14:paraId="0AA0560E"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4412053E"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O</w:t>
                            </w:r>
                          </w:p>
                          <w:p w14:paraId="025FFED4"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N</w:t>
                            </w:r>
                          </w:p>
                          <w:p w14:paraId="37BFAA1D" w14:textId="77777777" w:rsidR="00950FB2" w:rsidRPr="003860B6" w:rsidRDefault="00950FB2" w:rsidP="008D6EE5">
                            <w:pPr>
                              <w:pStyle w:val="NoSpacing"/>
                              <w:rPr>
                                <w:rFonts w:ascii="Arial" w:hAnsi="Arial" w:cs="Arial"/>
                                <w:sz w:val="72"/>
                                <w:szCs w:val="72"/>
                              </w:rPr>
                            </w:pPr>
                          </w:p>
                          <w:p w14:paraId="4EEDDCA0" w14:textId="77777777" w:rsidR="00950FB2" w:rsidRPr="003860B6" w:rsidRDefault="00950FB2"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D4DCA" id="_x0000_s1027"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8TKAIAAEsEAAAOAAAAZHJzL2Uyb0RvYy54bWysVM1u2zAMvg/YOwi6L3bcpEuNOEWXrsOA&#10;7gdo9wCyLMfCJFGTlNjZ04+S3TTdDgOG+SCIIvmR/Eh6fT1oRQ7CeQmmovNZTokwHBppdhX99nj3&#10;ZkWJD8w0TIERFT0KT683r1+te1uKAjpQjXAEQYwve1vRLgRbZpnnndDMz8AKg8oWnGYBRbfLGsd6&#10;RNcqK/L8MuvBNdYBF97j6+2opJuE37aChy9t60UgqqKYW0inS2cdz2yzZuXOMdtJPqXB/iELzaTB&#10;oCeoWxYY2Tv5B5SW3IGHNsw46AzaVnKRasBq5vlv1Tx0zIpUC5Lj7Ykm//9g+efDV0dkU9EFJYZp&#10;bNGjGAJ5BwMpIju99SUaPVg0CwM+Y5dTpd7eA//uiYFtx8xO3DgHfSdYg9nNo2d25jri+AhS95+g&#10;wTBsHyABDa3TkTokgyA6dul46kxMhePj8uJikaOGo2q1XBV5sUwhWPnkbZ0PHwRoEi8Vddj5hM4O&#10;9z7EbFj5ZBKDeVCyuZNKJcHt6q1y5MDilORFfpkGA11emClD+opeLTH23yBy/KYEX0BoGXDcldRY&#10;RrSZBjDS9t40aRgDk2q8Y3xlJh4jdSOJYaiH1LBEcuS4huaIxDoYpxu3ES8duJ+U9DjZFfU/9swJ&#10;StRHg825mi8WcRWSsFi+LVBw55r6XMMMR6iKBkrG6zak9YkMGLjBJrYy8fucyZQyTmyifdquuBLn&#10;crJ6/gdsfgEAAP//AwBQSwMEFAAGAAgAAAAhAKOsQKTiAAAACgEAAA8AAABkcnMvZG93bnJldi54&#10;bWxMj0FPwkAQhe8m/ofNmHgxZStKA7VboiQYOSmoMd6Gdmir3dnaXaD+e8eTnl5e5sub97L5YFt1&#10;oN43jg1cjmJQxIUrG64MvDwvoykoH5BLbB2TgW/yMM9PTzJMS3fkNR02oVISwj5FA3UIXaq1L2qy&#10;6EeuI5bbzvUWg9i+0mWPRwm3rR7HcaItNiwfauxoUVPxudlbA/erp93j2/jj62L6+r7EB2qG9d3C&#10;mPOz4fYGVKAh/MHwW1+qQy6dtm7PpVetgWgWy5Zg4HoiKkCUiG4FvJolE9B5pv9PyH8AAAD//wMA&#10;UEsBAi0AFAAGAAgAAAAhALaDOJL+AAAA4QEAABMAAAAAAAAAAAAAAAAAAAAAAFtDb250ZW50X1R5&#10;cGVzXS54bWxQSwECLQAUAAYACAAAACEAOP0h/9YAAACUAQAACwAAAAAAAAAAAAAAAAAvAQAAX3Jl&#10;bHMvLnJlbHNQSwECLQAUAAYACAAAACEA37xvEygCAABLBAAADgAAAAAAAAAAAAAAAAAuAgAAZHJz&#10;L2Uyb0RvYy54bWxQSwECLQAUAAYACAAAACEAo6xApOIAAAAKAQAADwAAAAAAAAAAAAAAAACCBAAA&#10;ZHJzL2Rvd25yZXYueG1sUEsFBgAAAAAEAAQA8wAAAJEFAAAAAA==&#10;" fillcolor="#002060">
                <v:textbox>
                  <w:txbxContent>
                    <w:p w14:paraId="705E0A33"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P</w:t>
                      </w:r>
                    </w:p>
                    <w:p w14:paraId="62BA4172"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E</w:t>
                      </w:r>
                    </w:p>
                    <w:p w14:paraId="1E6D9ED6"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R</w:t>
                      </w:r>
                    </w:p>
                    <w:p w14:paraId="6E734B36"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S</w:t>
                      </w:r>
                    </w:p>
                    <w:p w14:paraId="58193DC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O</w:t>
                      </w:r>
                    </w:p>
                    <w:p w14:paraId="5B64733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N</w:t>
                      </w:r>
                    </w:p>
                    <w:p w14:paraId="37A57A26" w14:textId="77777777" w:rsidR="00950FB2" w:rsidRPr="00431F44" w:rsidRDefault="00950FB2" w:rsidP="00431F44">
                      <w:pPr>
                        <w:pStyle w:val="NoSpacing"/>
                        <w:jc w:val="center"/>
                        <w:rPr>
                          <w:rFonts w:ascii="Arial" w:hAnsi="Arial" w:cs="Arial"/>
                          <w:sz w:val="56"/>
                          <w:szCs w:val="56"/>
                        </w:rPr>
                      </w:pPr>
                    </w:p>
                    <w:p w14:paraId="624BC3DE"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S</w:t>
                      </w:r>
                    </w:p>
                    <w:p w14:paraId="0FA6011B"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P</w:t>
                      </w:r>
                    </w:p>
                    <w:p w14:paraId="6E851A09"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E</w:t>
                      </w:r>
                    </w:p>
                    <w:p w14:paraId="0344B213"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C</w:t>
                      </w:r>
                    </w:p>
                    <w:p w14:paraId="7D703E78"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56196AF2"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F</w:t>
                      </w:r>
                    </w:p>
                    <w:p w14:paraId="28289F4E"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39744190"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C</w:t>
                      </w:r>
                    </w:p>
                    <w:p w14:paraId="3C03FD11"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A</w:t>
                      </w:r>
                    </w:p>
                    <w:p w14:paraId="00104128"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T</w:t>
                      </w:r>
                    </w:p>
                    <w:p w14:paraId="0AA0560E"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I</w:t>
                      </w:r>
                    </w:p>
                    <w:p w14:paraId="4412053E"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O</w:t>
                      </w:r>
                    </w:p>
                    <w:p w14:paraId="025FFED4" w14:textId="77777777" w:rsidR="00950FB2" w:rsidRPr="00431F44" w:rsidRDefault="00950FB2" w:rsidP="00431F44">
                      <w:pPr>
                        <w:pStyle w:val="NoSpacing"/>
                        <w:jc w:val="center"/>
                        <w:rPr>
                          <w:rFonts w:ascii="Arial" w:hAnsi="Arial" w:cs="Arial"/>
                          <w:sz w:val="56"/>
                          <w:szCs w:val="56"/>
                        </w:rPr>
                      </w:pPr>
                      <w:r w:rsidRPr="00431F44">
                        <w:rPr>
                          <w:rFonts w:ascii="Arial" w:hAnsi="Arial" w:cs="Arial"/>
                          <w:sz w:val="56"/>
                          <w:szCs w:val="56"/>
                        </w:rPr>
                        <w:t>N</w:t>
                      </w:r>
                    </w:p>
                    <w:p w14:paraId="37BFAA1D" w14:textId="77777777" w:rsidR="00950FB2" w:rsidRPr="003860B6" w:rsidRDefault="00950FB2" w:rsidP="008D6EE5">
                      <w:pPr>
                        <w:pStyle w:val="NoSpacing"/>
                        <w:rPr>
                          <w:rFonts w:ascii="Arial" w:hAnsi="Arial" w:cs="Arial"/>
                          <w:sz w:val="72"/>
                          <w:szCs w:val="72"/>
                        </w:rPr>
                      </w:pPr>
                    </w:p>
                    <w:p w14:paraId="4EEDDCA0" w14:textId="77777777" w:rsidR="00950FB2" w:rsidRPr="003860B6" w:rsidRDefault="00950FB2"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27AB529F" w14:textId="77777777" w:rsidTr="00F607B2">
        <w:tc>
          <w:tcPr>
            <w:tcW w:w="6580" w:type="dxa"/>
            <w:shd w:val="clear" w:color="auto" w:fill="002060"/>
          </w:tcPr>
          <w:p w14:paraId="44F7BC42"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6EFE076A"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226F6CBD"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E2F80" w:rsidRPr="00F607B2" w14:paraId="61E7E9AE" w14:textId="77777777" w:rsidTr="00F607B2">
        <w:tc>
          <w:tcPr>
            <w:tcW w:w="6580" w:type="dxa"/>
          </w:tcPr>
          <w:p w14:paraId="728D6DEF" w14:textId="77777777" w:rsidR="00BE2F80" w:rsidRPr="00771056" w:rsidRDefault="00BE2F80" w:rsidP="008E10E5">
            <w:pPr>
              <w:ind w:left="1026" w:hanging="1026"/>
              <w:rPr>
                <w:rFonts w:ascii="Arial" w:hAnsi="Arial" w:cs="Arial"/>
                <w:b/>
                <w:u w:val="single"/>
              </w:rPr>
            </w:pPr>
            <w:r w:rsidRPr="00771056">
              <w:rPr>
                <w:rFonts w:ascii="Arial" w:hAnsi="Arial" w:cs="Arial"/>
                <w:b/>
                <w:u w:val="single"/>
              </w:rPr>
              <w:t>QUALIFICATIONS / TRAINING:</w:t>
            </w:r>
          </w:p>
          <w:p w14:paraId="649ECAF7" w14:textId="06051258" w:rsidR="00BE2F80" w:rsidRDefault="00014BE5" w:rsidP="008E10E5">
            <w:pPr>
              <w:rPr>
                <w:rFonts w:ascii="Arial" w:hAnsi="Arial" w:cs="Arial"/>
              </w:rPr>
            </w:pPr>
            <w:r>
              <w:rPr>
                <w:rFonts w:ascii="Arial" w:hAnsi="Arial" w:cs="Arial"/>
              </w:rPr>
              <w:t>Education to A Level standard or equivalent. Including GCSE Maths and English.</w:t>
            </w:r>
          </w:p>
          <w:p w14:paraId="0B9D65F5" w14:textId="38C10D14" w:rsidR="00014BE5" w:rsidRPr="00771056" w:rsidRDefault="00014BE5" w:rsidP="008E10E5">
            <w:pPr>
              <w:rPr>
                <w:rFonts w:ascii="Arial" w:hAnsi="Arial" w:cs="Arial"/>
              </w:rPr>
            </w:pPr>
            <w:r>
              <w:rPr>
                <w:rFonts w:ascii="Arial" w:hAnsi="Arial" w:cs="Arial"/>
              </w:rPr>
              <w:t xml:space="preserve">NVQ level 3 Administration or </w:t>
            </w:r>
            <w:r w:rsidR="00836C4D">
              <w:rPr>
                <w:rFonts w:ascii="Arial" w:hAnsi="Arial" w:cs="Arial"/>
              </w:rPr>
              <w:t xml:space="preserve">equivalent experience of role requirements </w:t>
            </w:r>
          </w:p>
          <w:p w14:paraId="586BCCB7" w14:textId="6DD771CC" w:rsidR="00BE2F80" w:rsidRPr="00771056" w:rsidRDefault="00836C4D" w:rsidP="008E10E5">
            <w:pPr>
              <w:rPr>
                <w:rFonts w:ascii="Arial" w:hAnsi="Arial" w:cs="Arial"/>
              </w:rPr>
            </w:pPr>
            <w:r>
              <w:rPr>
                <w:rFonts w:ascii="Arial" w:hAnsi="Arial" w:cs="Arial"/>
              </w:rPr>
              <w:t xml:space="preserve">Competent in using epic for administrative </w:t>
            </w:r>
            <w:proofErr w:type="spellStart"/>
            <w:r>
              <w:rPr>
                <w:rFonts w:ascii="Arial" w:hAnsi="Arial" w:cs="Arial"/>
              </w:rPr>
              <w:t>taks</w:t>
            </w:r>
            <w:proofErr w:type="spellEnd"/>
          </w:p>
        </w:tc>
        <w:tc>
          <w:tcPr>
            <w:tcW w:w="1183" w:type="dxa"/>
          </w:tcPr>
          <w:p w14:paraId="3A995FD9" w14:textId="77777777" w:rsidR="00BE2F80" w:rsidRPr="001D521F" w:rsidRDefault="00BE2F80" w:rsidP="008E10E5">
            <w:pPr>
              <w:ind w:left="1026" w:hanging="1026"/>
              <w:jc w:val="center"/>
              <w:rPr>
                <w:rFonts w:ascii="Arial" w:hAnsi="Arial" w:cs="Arial"/>
                <w:b/>
              </w:rPr>
            </w:pPr>
          </w:p>
          <w:p w14:paraId="28FED9BB" w14:textId="77777777" w:rsidR="00BE2F80" w:rsidRPr="001D521F" w:rsidRDefault="00BE2F80" w:rsidP="008E10E5">
            <w:pPr>
              <w:ind w:left="1026" w:hanging="1026"/>
              <w:jc w:val="center"/>
              <w:rPr>
                <w:rFonts w:ascii="Arial" w:hAnsi="Arial" w:cs="Arial"/>
                <w:b/>
              </w:rPr>
            </w:pPr>
            <w:r w:rsidRPr="001D521F">
              <w:rPr>
                <w:rFonts w:ascii="Arial" w:hAnsi="Arial" w:cs="Arial"/>
                <w:b/>
              </w:rPr>
              <w:t>E</w:t>
            </w:r>
          </w:p>
          <w:p w14:paraId="53F3A2DD" w14:textId="77777777" w:rsidR="00BE2F80" w:rsidRPr="001D521F" w:rsidRDefault="00BE2F80" w:rsidP="008E10E5">
            <w:pPr>
              <w:ind w:left="1026" w:hanging="1026"/>
              <w:jc w:val="center"/>
              <w:rPr>
                <w:rFonts w:ascii="Arial" w:hAnsi="Arial" w:cs="Arial"/>
                <w:b/>
              </w:rPr>
            </w:pPr>
          </w:p>
          <w:p w14:paraId="44BBE083" w14:textId="77777777" w:rsidR="00BE2F80" w:rsidRPr="001D521F" w:rsidRDefault="00107B2F" w:rsidP="008E10E5">
            <w:pPr>
              <w:ind w:left="1026" w:hanging="1026"/>
              <w:jc w:val="center"/>
              <w:rPr>
                <w:rFonts w:ascii="Arial" w:hAnsi="Arial" w:cs="Arial"/>
                <w:b/>
              </w:rPr>
            </w:pPr>
            <w:r>
              <w:rPr>
                <w:rFonts w:ascii="Arial" w:hAnsi="Arial" w:cs="Arial"/>
                <w:b/>
              </w:rPr>
              <w:t>E</w:t>
            </w:r>
          </w:p>
          <w:p w14:paraId="76A0CE77" w14:textId="77777777" w:rsidR="00BE2F80" w:rsidRPr="001D521F" w:rsidRDefault="00BE2F80" w:rsidP="008E10E5">
            <w:pPr>
              <w:ind w:left="1026" w:hanging="1026"/>
              <w:jc w:val="center"/>
              <w:rPr>
                <w:rFonts w:ascii="Arial" w:hAnsi="Arial" w:cs="Arial"/>
                <w:b/>
              </w:rPr>
            </w:pPr>
            <w:r w:rsidRPr="001D521F">
              <w:rPr>
                <w:rFonts w:ascii="Arial" w:hAnsi="Arial" w:cs="Arial"/>
                <w:b/>
              </w:rPr>
              <w:t>D</w:t>
            </w:r>
          </w:p>
          <w:p w14:paraId="121D9302" w14:textId="725DF9D5" w:rsidR="00BE2F80" w:rsidRPr="001D521F" w:rsidRDefault="00836C4D" w:rsidP="00836C4D">
            <w:pPr>
              <w:ind w:left="1026" w:hanging="1026"/>
              <w:jc w:val="center"/>
              <w:rPr>
                <w:rFonts w:ascii="Arial" w:hAnsi="Arial" w:cs="Arial"/>
                <w:b/>
              </w:rPr>
            </w:pPr>
            <w:r>
              <w:rPr>
                <w:rFonts w:ascii="Arial" w:hAnsi="Arial" w:cs="Arial"/>
                <w:b/>
              </w:rPr>
              <w:t>D</w:t>
            </w:r>
          </w:p>
        </w:tc>
        <w:tc>
          <w:tcPr>
            <w:tcW w:w="1276" w:type="dxa"/>
          </w:tcPr>
          <w:p w14:paraId="139D7D3C" w14:textId="77777777" w:rsidR="00BE2F80" w:rsidRDefault="00BE2F80" w:rsidP="008E10E5">
            <w:pPr>
              <w:ind w:left="1026" w:hanging="1026"/>
              <w:jc w:val="center"/>
              <w:rPr>
                <w:rFonts w:ascii="Arial" w:hAnsi="Arial" w:cs="Arial"/>
                <w:b/>
              </w:rPr>
            </w:pPr>
          </w:p>
          <w:p w14:paraId="1BDA218B" w14:textId="77777777" w:rsidR="00BE2F80" w:rsidRDefault="00BE2F80" w:rsidP="008E10E5">
            <w:pPr>
              <w:ind w:left="1026" w:hanging="1026"/>
              <w:jc w:val="center"/>
              <w:rPr>
                <w:rFonts w:ascii="Arial" w:hAnsi="Arial" w:cs="Arial"/>
                <w:b/>
              </w:rPr>
            </w:pPr>
            <w:r>
              <w:rPr>
                <w:rFonts w:ascii="Arial" w:hAnsi="Arial" w:cs="Arial"/>
                <w:b/>
              </w:rPr>
              <w:t>E</w:t>
            </w:r>
          </w:p>
          <w:p w14:paraId="1A45948F" w14:textId="77777777" w:rsidR="00BE2F80" w:rsidRDefault="00BE2F80" w:rsidP="008E10E5">
            <w:pPr>
              <w:ind w:left="1026" w:hanging="1026"/>
              <w:jc w:val="center"/>
              <w:rPr>
                <w:rFonts w:ascii="Arial" w:hAnsi="Arial" w:cs="Arial"/>
                <w:b/>
              </w:rPr>
            </w:pPr>
          </w:p>
          <w:p w14:paraId="7A60FB3A" w14:textId="77777777" w:rsidR="00BE2F80" w:rsidRDefault="00BE2F80" w:rsidP="008E10E5">
            <w:pPr>
              <w:ind w:left="1026" w:hanging="1026"/>
              <w:jc w:val="center"/>
              <w:rPr>
                <w:rFonts w:ascii="Arial" w:hAnsi="Arial" w:cs="Arial"/>
                <w:b/>
              </w:rPr>
            </w:pPr>
            <w:r>
              <w:rPr>
                <w:rFonts w:ascii="Arial" w:hAnsi="Arial" w:cs="Arial"/>
                <w:b/>
              </w:rPr>
              <w:t>E</w:t>
            </w:r>
          </w:p>
          <w:p w14:paraId="7592D2A2" w14:textId="77777777" w:rsidR="00BE2F80" w:rsidRDefault="00BE2F80" w:rsidP="008E10E5">
            <w:pPr>
              <w:ind w:left="1026" w:hanging="1026"/>
              <w:jc w:val="center"/>
              <w:rPr>
                <w:rFonts w:ascii="Arial" w:hAnsi="Arial" w:cs="Arial"/>
                <w:b/>
              </w:rPr>
            </w:pPr>
            <w:r>
              <w:rPr>
                <w:rFonts w:ascii="Arial" w:hAnsi="Arial" w:cs="Arial"/>
                <w:b/>
              </w:rPr>
              <w:t>E</w:t>
            </w:r>
          </w:p>
          <w:p w14:paraId="1CA786B7" w14:textId="1A4662FB" w:rsidR="00BE2F80" w:rsidRPr="0000237B" w:rsidRDefault="00836C4D" w:rsidP="00836C4D">
            <w:pPr>
              <w:ind w:left="1026" w:hanging="1026"/>
              <w:jc w:val="center"/>
              <w:rPr>
                <w:rFonts w:ascii="Arial" w:hAnsi="Arial" w:cs="Arial"/>
                <w:b/>
              </w:rPr>
            </w:pPr>
            <w:r>
              <w:rPr>
                <w:rFonts w:ascii="Arial" w:hAnsi="Arial" w:cs="Arial"/>
                <w:b/>
              </w:rPr>
              <w:t>E</w:t>
            </w:r>
          </w:p>
        </w:tc>
      </w:tr>
      <w:tr w:rsidR="00BE2F80" w:rsidRPr="00F607B2" w14:paraId="511F07D9" w14:textId="77777777" w:rsidTr="00F607B2">
        <w:tc>
          <w:tcPr>
            <w:tcW w:w="6580" w:type="dxa"/>
          </w:tcPr>
          <w:p w14:paraId="18FC91D4" w14:textId="77777777" w:rsidR="00BE2F80" w:rsidRPr="00395782" w:rsidRDefault="00BE2F80" w:rsidP="008E10E5">
            <w:pPr>
              <w:ind w:left="1026" w:hanging="1026"/>
              <w:rPr>
                <w:rFonts w:ascii="Arial" w:hAnsi="Arial" w:cs="Arial"/>
                <w:b/>
                <w:u w:val="single"/>
              </w:rPr>
            </w:pPr>
            <w:r w:rsidRPr="00395782">
              <w:rPr>
                <w:rFonts w:ascii="Arial" w:hAnsi="Arial" w:cs="Arial"/>
                <w:b/>
                <w:u w:val="single"/>
              </w:rPr>
              <w:t>KNOWLEDGE / SKILLS:</w:t>
            </w:r>
          </w:p>
          <w:p w14:paraId="2C732EC9" w14:textId="77777777" w:rsidR="00BE2F80" w:rsidRPr="00395782" w:rsidRDefault="00BE2F80" w:rsidP="008E10E5">
            <w:pPr>
              <w:rPr>
                <w:rFonts w:ascii="Arial" w:hAnsi="Arial" w:cs="Arial"/>
              </w:rPr>
            </w:pPr>
            <w:r w:rsidRPr="00395782">
              <w:rPr>
                <w:rFonts w:ascii="Arial" w:hAnsi="Arial" w:cs="Arial"/>
              </w:rPr>
              <w:t>Excellent planning &amp; organisational skills</w:t>
            </w:r>
          </w:p>
          <w:p w14:paraId="59D69468" w14:textId="77777777" w:rsidR="00BE2F80" w:rsidRDefault="00BE2F80" w:rsidP="008E10E5">
            <w:pPr>
              <w:rPr>
                <w:rFonts w:ascii="Arial" w:hAnsi="Arial" w:cs="Arial"/>
              </w:rPr>
            </w:pPr>
            <w:r w:rsidRPr="00395782">
              <w:rPr>
                <w:rFonts w:ascii="Arial" w:hAnsi="Arial" w:cs="Arial"/>
              </w:rPr>
              <w:t>Ability to prioritise workload to respond to changing demand</w:t>
            </w:r>
          </w:p>
          <w:p w14:paraId="18084D40" w14:textId="77777777" w:rsidR="00BE2F80" w:rsidRPr="00717093" w:rsidRDefault="00BE2F80" w:rsidP="008E10E5">
            <w:pPr>
              <w:rPr>
                <w:rFonts w:ascii="Arial" w:hAnsi="Arial" w:cs="Arial"/>
              </w:rPr>
            </w:pPr>
            <w:r w:rsidRPr="00717093">
              <w:rPr>
                <w:rFonts w:ascii="Arial" w:hAnsi="Arial" w:cs="Arial"/>
              </w:rPr>
              <w:t>Ability to liaise and communicate with staff at all levels</w:t>
            </w:r>
          </w:p>
          <w:p w14:paraId="11884035" w14:textId="77777777" w:rsidR="00BE2F80" w:rsidRPr="001440F5" w:rsidRDefault="00BE2F80" w:rsidP="008E10E5">
            <w:pPr>
              <w:rPr>
                <w:rFonts w:ascii="Arial" w:hAnsi="Arial" w:cs="Arial"/>
                <w:highlight w:val="cyan"/>
              </w:rPr>
            </w:pPr>
            <w:r w:rsidRPr="00717093">
              <w:rPr>
                <w:rFonts w:ascii="Arial" w:hAnsi="Arial" w:cs="Arial"/>
              </w:rPr>
              <w:t>Motivation and negotiation skills</w:t>
            </w:r>
          </w:p>
          <w:p w14:paraId="3313EE52" w14:textId="77777777" w:rsidR="00BE2F80" w:rsidRPr="00717093" w:rsidRDefault="00BE2F80" w:rsidP="008E10E5">
            <w:pPr>
              <w:rPr>
                <w:rFonts w:ascii="Arial" w:hAnsi="Arial" w:cs="Arial"/>
              </w:rPr>
            </w:pPr>
            <w:r w:rsidRPr="00717093">
              <w:rPr>
                <w:rFonts w:ascii="Arial" w:hAnsi="Arial" w:cs="Arial"/>
              </w:rPr>
              <w:t>Excellent interpersonal &amp; communication skills</w:t>
            </w:r>
            <w:r w:rsidRPr="00717093">
              <w:rPr>
                <w:rFonts w:ascii="Arial" w:hAnsi="Arial" w:cs="Arial"/>
                <w:sz w:val="14"/>
                <w:szCs w:val="14"/>
              </w:rPr>
              <w:t xml:space="preserve"> </w:t>
            </w:r>
            <w:proofErr w:type="spellStart"/>
            <w:r w:rsidRPr="00717093">
              <w:rPr>
                <w:rFonts w:ascii="Arial" w:hAnsi="Arial" w:cs="Arial"/>
              </w:rPr>
              <w:t>inc.</w:t>
            </w:r>
            <w:proofErr w:type="spellEnd"/>
            <w:r w:rsidRPr="00717093">
              <w:rPr>
                <w:rFonts w:ascii="Arial" w:hAnsi="Arial" w:cs="Arial"/>
              </w:rPr>
              <w:t xml:space="preserve"> demonstrating empathy &amp; sensitivity to patients and relatives</w:t>
            </w:r>
          </w:p>
          <w:p w14:paraId="1EAA9B0E" w14:textId="77777777" w:rsidR="00BE2F80" w:rsidRPr="00717093" w:rsidRDefault="00BE2F80" w:rsidP="008E10E5">
            <w:pPr>
              <w:rPr>
                <w:rFonts w:ascii="Arial" w:hAnsi="Arial" w:cs="Arial"/>
                <w:sz w:val="36"/>
              </w:rPr>
            </w:pPr>
            <w:r w:rsidRPr="00717093">
              <w:rPr>
                <w:rFonts w:ascii="Arial" w:hAnsi="Arial" w:cs="Arial"/>
              </w:rPr>
              <w:t>Ability to promote good working liaisons (staff, patients, relatives)</w:t>
            </w:r>
          </w:p>
          <w:p w14:paraId="120B24B5" w14:textId="77777777" w:rsidR="00BE2F80" w:rsidRPr="00717093" w:rsidRDefault="00BE2F80" w:rsidP="008E10E5">
            <w:pPr>
              <w:rPr>
                <w:rFonts w:ascii="Arial" w:hAnsi="Arial" w:cs="Arial"/>
                <w:szCs w:val="14"/>
              </w:rPr>
            </w:pPr>
            <w:r w:rsidRPr="00717093">
              <w:rPr>
                <w:rFonts w:ascii="Arial" w:hAnsi="Arial" w:cs="Arial"/>
                <w:szCs w:val="14"/>
              </w:rPr>
              <w:t xml:space="preserve">Extracting information / Listening Skills </w:t>
            </w:r>
          </w:p>
          <w:p w14:paraId="67FB7E26" w14:textId="77777777" w:rsidR="00107B2F" w:rsidRPr="00717093" w:rsidRDefault="00107B2F" w:rsidP="008E10E5">
            <w:pPr>
              <w:rPr>
                <w:rFonts w:ascii="Arial" w:hAnsi="Arial" w:cs="Arial"/>
                <w:szCs w:val="14"/>
              </w:rPr>
            </w:pPr>
            <w:r>
              <w:rPr>
                <w:rFonts w:ascii="Arial" w:hAnsi="Arial" w:cs="Arial"/>
                <w:szCs w:val="14"/>
              </w:rPr>
              <w:t>Decision making skills</w:t>
            </w:r>
          </w:p>
          <w:p w14:paraId="067E1BE8" w14:textId="77777777" w:rsidR="00BE2F80" w:rsidRPr="00717093" w:rsidRDefault="00BE2F80" w:rsidP="008E10E5">
            <w:pPr>
              <w:rPr>
                <w:rFonts w:ascii="Arial" w:hAnsi="Arial" w:cs="Arial"/>
                <w:szCs w:val="14"/>
              </w:rPr>
            </w:pPr>
            <w:r w:rsidRPr="00717093">
              <w:rPr>
                <w:rFonts w:ascii="Arial" w:hAnsi="Arial" w:cs="Arial"/>
                <w:szCs w:val="14"/>
              </w:rPr>
              <w:t>Understanding of hospital IT systems</w:t>
            </w:r>
          </w:p>
          <w:p w14:paraId="2F014C27" w14:textId="77777777" w:rsidR="00BE2F80" w:rsidRPr="00717093" w:rsidRDefault="00BE2F80" w:rsidP="008E10E5">
            <w:pPr>
              <w:rPr>
                <w:rFonts w:ascii="Arial" w:hAnsi="Arial" w:cs="Arial"/>
                <w:szCs w:val="14"/>
              </w:rPr>
            </w:pPr>
            <w:r w:rsidRPr="00717093">
              <w:rPr>
                <w:rFonts w:ascii="Arial" w:hAnsi="Arial" w:cs="Arial"/>
                <w:szCs w:val="14"/>
              </w:rPr>
              <w:t>Knowledge of PAS or equivalent information system</w:t>
            </w:r>
          </w:p>
          <w:p w14:paraId="479E1D52" w14:textId="77777777" w:rsidR="00107B2F" w:rsidRPr="00717093" w:rsidRDefault="00107B2F" w:rsidP="008E10E5">
            <w:pPr>
              <w:rPr>
                <w:rFonts w:ascii="Arial" w:hAnsi="Arial" w:cs="Arial"/>
                <w:szCs w:val="14"/>
              </w:rPr>
            </w:pPr>
            <w:r>
              <w:rPr>
                <w:rFonts w:ascii="Arial" w:hAnsi="Arial" w:cs="Arial"/>
                <w:szCs w:val="14"/>
              </w:rPr>
              <w:t>Basic computer skills</w:t>
            </w:r>
          </w:p>
          <w:p w14:paraId="17D7BBFE" w14:textId="77777777" w:rsidR="00BE2F80" w:rsidRPr="00717093" w:rsidRDefault="00BE2F80" w:rsidP="008E10E5">
            <w:pPr>
              <w:rPr>
                <w:rFonts w:ascii="Arial" w:hAnsi="Arial" w:cs="Arial"/>
                <w:szCs w:val="14"/>
              </w:rPr>
            </w:pPr>
            <w:r w:rsidRPr="00717093">
              <w:rPr>
                <w:rFonts w:ascii="Arial" w:hAnsi="Arial" w:cs="Arial"/>
                <w:szCs w:val="14"/>
              </w:rPr>
              <w:t xml:space="preserve">Proven strong administration skills </w:t>
            </w:r>
          </w:p>
          <w:p w14:paraId="45109C50" w14:textId="5E36A255" w:rsidR="00BE2F80" w:rsidRPr="00014BE5" w:rsidRDefault="00BE2F80" w:rsidP="008E10E5">
            <w:pPr>
              <w:rPr>
                <w:rFonts w:ascii="Arial" w:hAnsi="Arial" w:cs="Arial"/>
                <w:szCs w:val="14"/>
              </w:rPr>
            </w:pPr>
            <w:r w:rsidRPr="00717093">
              <w:rPr>
                <w:rFonts w:ascii="Arial" w:hAnsi="Arial" w:cs="Arial"/>
                <w:szCs w:val="14"/>
              </w:rPr>
              <w:t>Ex</w:t>
            </w:r>
            <w:r w:rsidR="00014BE5">
              <w:rPr>
                <w:rFonts w:ascii="Arial" w:hAnsi="Arial" w:cs="Arial"/>
                <w:szCs w:val="14"/>
              </w:rPr>
              <w:t>c</w:t>
            </w:r>
            <w:r w:rsidRPr="00717093">
              <w:rPr>
                <w:rFonts w:ascii="Arial" w:hAnsi="Arial" w:cs="Arial"/>
                <w:szCs w:val="14"/>
              </w:rPr>
              <w:t>ellent telephone manner</w:t>
            </w:r>
          </w:p>
        </w:tc>
        <w:tc>
          <w:tcPr>
            <w:tcW w:w="1183" w:type="dxa"/>
          </w:tcPr>
          <w:p w14:paraId="29497BC9" w14:textId="77777777" w:rsidR="00BE2F80" w:rsidRPr="001D521F" w:rsidRDefault="00BE2F80" w:rsidP="008E10E5">
            <w:pPr>
              <w:ind w:left="1026" w:hanging="1026"/>
              <w:jc w:val="center"/>
              <w:rPr>
                <w:rFonts w:ascii="Arial" w:hAnsi="Arial" w:cs="Arial"/>
                <w:b/>
              </w:rPr>
            </w:pPr>
          </w:p>
          <w:p w14:paraId="031E95E1" w14:textId="77777777" w:rsidR="00BE2F80" w:rsidRPr="001D521F" w:rsidRDefault="00BE2F80" w:rsidP="008E10E5">
            <w:pPr>
              <w:ind w:left="1026" w:hanging="1026"/>
              <w:jc w:val="center"/>
              <w:rPr>
                <w:rFonts w:ascii="Arial" w:hAnsi="Arial" w:cs="Arial"/>
                <w:b/>
              </w:rPr>
            </w:pPr>
            <w:r w:rsidRPr="001D521F">
              <w:rPr>
                <w:rFonts w:ascii="Arial" w:hAnsi="Arial" w:cs="Arial"/>
                <w:b/>
              </w:rPr>
              <w:t>D</w:t>
            </w:r>
          </w:p>
          <w:p w14:paraId="476893A2" w14:textId="77777777" w:rsidR="00BE2F80" w:rsidRPr="001D521F" w:rsidRDefault="00BE2F80" w:rsidP="008E10E5">
            <w:pPr>
              <w:ind w:left="1026" w:hanging="1026"/>
              <w:jc w:val="center"/>
              <w:rPr>
                <w:rFonts w:ascii="Arial" w:hAnsi="Arial" w:cs="Arial"/>
                <w:b/>
              </w:rPr>
            </w:pPr>
            <w:r w:rsidRPr="001D521F">
              <w:rPr>
                <w:rFonts w:ascii="Arial" w:hAnsi="Arial" w:cs="Arial"/>
                <w:b/>
              </w:rPr>
              <w:t>D</w:t>
            </w:r>
          </w:p>
          <w:p w14:paraId="11F47EDB" w14:textId="77777777" w:rsidR="00BE2F80" w:rsidRPr="001D521F" w:rsidRDefault="00BE2F80" w:rsidP="008E10E5">
            <w:pPr>
              <w:ind w:left="1026" w:hanging="1026"/>
              <w:jc w:val="center"/>
              <w:rPr>
                <w:rFonts w:ascii="Arial" w:hAnsi="Arial" w:cs="Arial"/>
                <w:b/>
              </w:rPr>
            </w:pPr>
            <w:r w:rsidRPr="001D521F">
              <w:rPr>
                <w:rFonts w:ascii="Arial" w:hAnsi="Arial" w:cs="Arial"/>
                <w:b/>
              </w:rPr>
              <w:t>E</w:t>
            </w:r>
          </w:p>
          <w:p w14:paraId="6BB3493C" w14:textId="77777777" w:rsidR="00BE2F80" w:rsidRPr="001D521F" w:rsidRDefault="00BE2F80" w:rsidP="008E10E5">
            <w:pPr>
              <w:ind w:left="1026" w:hanging="1026"/>
              <w:jc w:val="center"/>
              <w:rPr>
                <w:rFonts w:ascii="Arial" w:hAnsi="Arial" w:cs="Arial"/>
                <w:b/>
              </w:rPr>
            </w:pPr>
            <w:r w:rsidRPr="001D521F">
              <w:rPr>
                <w:rFonts w:ascii="Arial" w:hAnsi="Arial" w:cs="Arial"/>
                <w:b/>
              </w:rPr>
              <w:t>E</w:t>
            </w:r>
          </w:p>
          <w:p w14:paraId="580D6D0B" w14:textId="77777777" w:rsidR="00BE2F80" w:rsidRPr="001D521F" w:rsidRDefault="00BE2F80" w:rsidP="008E10E5">
            <w:pPr>
              <w:ind w:left="1026" w:hanging="1026"/>
              <w:jc w:val="center"/>
              <w:rPr>
                <w:rFonts w:ascii="Arial" w:hAnsi="Arial" w:cs="Arial"/>
                <w:b/>
              </w:rPr>
            </w:pPr>
            <w:r w:rsidRPr="001D521F">
              <w:rPr>
                <w:rFonts w:ascii="Arial" w:hAnsi="Arial" w:cs="Arial"/>
                <w:b/>
              </w:rPr>
              <w:t>E</w:t>
            </w:r>
          </w:p>
          <w:p w14:paraId="161D2EB8" w14:textId="77777777" w:rsidR="00BE2F80" w:rsidRPr="001D521F" w:rsidRDefault="00BE2F80" w:rsidP="008E10E5">
            <w:pPr>
              <w:ind w:left="1026" w:hanging="1026"/>
              <w:jc w:val="center"/>
              <w:rPr>
                <w:rFonts w:ascii="Arial" w:hAnsi="Arial" w:cs="Arial"/>
                <w:b/>
              </w:rPr>
            </w:pPr>
          </w:p>
          <w:p w14:paraId="7895F5A6" w14:textId="77777777" w:rsidR="00BE2F80" w:rsidRPr="001D521F" w:rsidRDefault="00BE2F80" w:rsidP="008E10E5">
            <w:pPr>
              <w:ind w:left="1026" w:hanging="1026"/>
              <w:jc w:val="center"/>
              <w:rPr>
                <w:rFonts w:ascii="Arial" w:hAnsi="Arial" w:cs="Arial"/>
                <w:b/>
              </w:rPr>
            </w:pPr>
            <w:r w:rsidRPr="001D521F">
              <w:rPr>
                <w:rFonts w:ascii="Arial" w:hAnsi="Arial" w:cs="Arial"/>
                <w:b/>
              </w:rPr>
              <w:t>E</w:t>
            </w:r>
          </w:p>
          <w:p w14:paraId="2BFDD2F9" w14:textId="77777777" w:rsidR="00BE2F80" w:rsidRPr="001D521F" w:rsidRDefault="00BE2F80" w:rsidP="008E10E5">
            <w:pPr>
              <w:ind w:left="1026" w:hanging="1026"/>
              <w:jc w:val="center"/>
              <w:rPr>
                <w:rFonts w:ascii="Arial" w:hAnsi="Arial" w:cs="Arial"/>
                <w:b/>
              </w:rPr>
            </w:pPr>
            <w:r w:rsidRPr="001D521F">
              <w:rPr>
                <w:rFonts w:ascii="Arial" w:hAnsi="Arial" w:cs="Arial"/>
                <w:b/>
              </w:rPr>
              <w:t>E</w:t>
            </w:r>
          </w:p>
          <w:p w14:paraId="43936310" w14:textId="77777777" w:rsidR="00BE2F80" w:rsidRDefault="00BE2F80" w:rsidP="008E10E5">
            <w:pPr>
              <w:ind w:left="1026" w:hanging="1026"/>
              <w:jc w:val="center"/>
              <w:rPr>
                <w:rFonts w:ascii="Arial" w:hAnsi="Arial" w:cs="Arial"/>
                <w:b/>
              </w:rPr>
            </w:pPr>
            <w:r w:rsidRPr="001D521F">
              <w:rPr>
                <w:rFonts w:ascii="Arial" w:hAnsi="Arial" w:cs="Arial"/>
                <w:b/>
              </w:rPr>
              <w:t>E</w:t>
            </w:r>
          </w:p>
          <w:p w14:paraId="084C3708" w14:textId="77777777" w:rsidR="008E10E5" w:rsidRPr="001D521F" w:rsidRDefault="008E10E5" w:rsidP="008E10E5">
            <w:pPr>
              <w:ind w:left="1026" w:hanging="1026"/>
              <w:jc w:val="center"/>
              <w:rPr>
                <w:rFonts w:ascii="Arial" w:hAnsi="Arial" w:cs="Arial"/>
                <w:b/>
              </w:rPr>
            </w:pPr>
          </w:p>
          <w:p w14:paraId="6EE7D5B1" w14:textId="77777777" w:rsidR="00BE2F80" w:rsidRDefault="00BE2F80" w:rsidP="008E10E5">
            <w:pPr>
              <w:ind w:left="1026" w:hanging="1026"/>
              <w:jc w:val="center"/>
              <w:rPr>
                <w:rFonts w:ascii="Arial" w:hAnsi="Arial" w:cs="Arial"/>
                <w:b/>
              </w:rPr>
            </w:pPr>
            <w:r w:rsidRPr="001D521F">
              <w:rPr>
                <w:rFonts w:ascii="Arial" w:hAnsi="Arial" w:cs="Arial"/>
                <w:b/>
              </w:rPr>
              <w:t>E</w:t>
            </w:r>
          </w:p>
          <w:p w14:paraId="4EFDD273" w14:textId="77777777" w:rsidR="00107B2F" w:rsidRPr="001D521F" w:rsidRDefault="00107B2F" w:rsidP="008E10E5">
            <w:pPr>
              <w:ind w:left="1026" w:hanging="1026"/>
              <w:jc w:val="center"/>
              <w:rPr>
                <w:rFonts w:ascii="Arial" w:hAnsi="Arial" w:cs="Arial"/>
                <w:b/>
              </w:rPr>
            </w:pPr>
            <w:r>
              <w:rPr>
                <w:rFonts w:ascii="Arial" w:hAnsi="Arial" w:cs="Arial"/>
                <w:b/>
              </w:rPr>
              <w:t>E</w:t>
            </w:r>
          </w:p>
          <w:p w14:paraId="7A7F5606" w14:textId="77777777" w:rsidR="00BE2F80" w:rsidRPr="001D521F" w:rsidRDefault="00BE2F80" w:rsidP="008E10E5">
            <w:pPr>
              <w:ind w:left="1026" w:hanging="1026"/>
              <w:jc w:val="center"/>
              <w:rPr>
                <w:rFonts w:ascii="Arial" w:hAnsi="Arial" w:cs="Arial"/>
                <w:b/>
              </w:rPr>
            </w:pPr>
            <w:r w:rsidRPr="001D521F">
              <w:rPr>
                <w:rFonts w:ascii="Arial" w:hAnsi="Arial" w:cs="Arial"/>
                <w:b/>
              </w:rPr>
              <w:t>E</w:t>
            </w:r>
          </w:p>
          <w:p w14:paraId="0D11E3A0" w14:textId="75B9150F" w:rsidR="00BE2F80" w:rsidRPr="001D521F" w:rsidRDefault="00BE2F80" w:rsidP="00014BE5">
            <w:pPr>
              <w:jc w:val="center"/>
              <w:rPr>
                <w:rFonts w:ascii="Arial" w:hAnsi="Arial" w:cs="Arial"/>
                <w:b/>
              </w:rPr>
            </w:pPr>
            <w:r w:rsidRPr="001D521F">
              <w:rPr>
                <w:rFonts w:ascii="Arial" w:hAnsi="Arial" w:cs="Arial"/>
                <w:b/>
              </w:rPr>
              <w:t>D</w:t>
            </w:r>
          </w:p>
        </w:tc>
        <w:tc>
          <w:tcPr>
            <w:tcW w:w="1276" w:type="dxa"/>
          </w:tcPr>
          <w:p w14:paraId="0256371D" w14:textId="77777777" w:rsidR="00BE2F80" w:rsidRDefault="00BE2F80" w:rsidP="008E10E5">
            <w:pPr>
              <w:ind w:left="1026" w:hanging="1026"/>
              <w:jc w:val="center"/>
              <w:rPr>
                <w:rFonts w:ascii="Arial" w:hAnsi="Arial" w:cs="Arial"/>
                <w:b/>
              </w:rPr>
            </w:pPr>
          </w:p>
          <w:p w14:paraId="408CF9AD" w14:textId="77777777" w:rsidR="00BE2F80" w:rsidRDefault="00BE2F80" w:rsidP="008E10E5">
            <w:pPr>
              <w:ind w:left="1026" w:hanging="1026"/>
              <w:jc w:val="center"/>
              <w:rPr>
                <w:rFonts w:ascii="Arial" w:hAnsi="Arial" w:cs="Arial"/>
                <w:b/>
              </w:rPr>
            </w:pPr>
            <w:r>
              <w:rPr>
                <w:rFonts w:ascii="Arial" w:hAnsi="Arial" w:cs="Arial"/>
                <w:b/>
              </w:rPr>
              <w:t>E</w:t>
            </w:r>
          </w:p>
          <w:p w14:paraId="7B5326C8" w14:textId="77777777" w:rsidR="00BE2F80" w:rsidRDefault="00BE2F80" w:rsidP="008E10E5">
            <w:pPr>
              <w:ind w:left="1026" w:hanging="1026"/>
              <w:jc w:val="center"/>
              <w:rPr>
                <w:rFonts w:ascii="Arial" w:hAnsi="Arial" w:cs="Arial"/>
                <w:b/>
              </w:rPr>
            </w:pPr>
            <w:r>
              <w:rPr>
                <w:rFonts w:ascii="Arial" w:hAnsi="Arial" w:cs="Arial"/>
                <w:b/>
              </w:rPr>
              <w:t>E</w:t>
            </w:r>
          </w:p>
          <w:p w14:paraId="4003BBB2" w14:textId="77777777" w:rsidR="00BE2F80" w:rsidRDefault="00BE2F80" w:rsidP="008E10E5">
            <w:pPr>
              <w:ind w:left="1026" w:hanging="1026"/>
              <w:jc w:val="center"/>
              <w:rPr>
                <w:rFonts w:ascii="Arial" w:hAnsi="Arial" w:cs="Arial"/>
                <w:b/>
              </w:rPr>
            </w:pPr>
            <w:r>
              <w:rPr>
                <w:rFonts w:ascii="Arial" w:hAnsi="Arial" w:cs="Arial"/>
                <w:b/>
              </w:rPr>
              <w:t>E</w:t>
            </w:r>
          </w:p>
          <w:p w14:paraId="6A446B03" w14:textId="77777777" w:rsidR="00BE2F80" w:rsidRDefault="00BE2F80" w:rsidP="008E10E5">
            <w:pPr>
              <w:ind w:left="1026" w:hanging="1026"/>
              <w:jc w:val="center"/>
              <w:rPr>
                <w:rFonts w:ascii="Arial" w:hAnsi="Arial" w:cs="Arial"/>
                <w:b/>
              </w:rPr>
            </w:pPr>
            <w:r>
              <w:rPr>
                <w:rFonts w:ascii="Arial" w:hAnsi="Arial" w:cs="Arial"/>
                <w:b/>
              </w:rPr>
              <w:t>E</w:t>
            </w:r>
          </w:p>
          <w:p w14:paraId="5DCA39A4" w14:textId="77777777" w:rsidR="00BE2F80" w:rsidRDefault="00BE2F80" w:rsidP="008E10E5">
            <w:pPr>
              <w:ind w:left="1026" w:hanging="1026"/>
              <w:jc w:val="center"/>
              <w:rPr>
                <w:rFonts w:ascii="Arial" w:hAnsi="Arial" w:cs="Arial"/>
                <w:b/>
              </w:rPr>
            </w:pPr>
            <w:r>
              <w:rPr>
                <w:rFonts w:ascii="Arial" w:hAnsi="Arial" w:cs="Arial"/>
                <w:b/>
              </w:rPr>
              <w:t>E</w:t>
            </w:r>
          </w:p>
          <w:p w14:paraId="32122378" w14:textId="77777777" w:rsidR="00BE2F80" w:rsidRDefault="00BE2F80" w:rsidP="008E10E5">
            <w:pPr>
              <w:ind w:left="1026" w:hanging="1026"/>
              <w:jc w:val="center"/>
              <w:rPr>
                <w:rFonts w:ascii="Arial" w:hAnsi="Arial" w:cs="Arial"/>
                <w:b/>
              </w:rPr>
            </w:pPr>
          </w:p>
          <w:p w14:paraId="7CE772BB" w14:textId="77777777" w:rsidR="00BE2F80" w:rsidRDefault="00BE2F80" w:rsidP="008E10E5">
            <w:pPr>
              <w:ind w:left="1026" w:hanging="1026"/>
              <w:jc w:val="center"/>
              <w:rPr>
                <w:rFonts w:ascii="Arial" w:hAnsi="Arial" w:cs="Arial"/>
                <w:b/>
              </w:rPr>
            </w:pPr>
            <w:r>
              <w:rPr>
                <w:rFonts w:ascii="Arial" w:hAnsi="Arial" w:cs="Arial"/>
                <w:b/>
              </w:rPr>
              <w:t>E</w:t>
            </w:r>
          </w:p>
          <w:p w14:paraId="56295C5B" w14:textId="77777777" w:rsidR="00BE2F80" w:rsidRDefault="00BE2F80" w:rsidP="008E10E5">
            <w:pPr>
              <w:ind w:left="1026" w:hanging="1026"/>
              <w:jc w:val="center"/>
              <w:rPr>
                <w:rFonts w:ascii="Arial" w:hAnsi="Arial" w:cs="Arial"/>
                <w:b/>
              </w:rPr>
            </w:pPr>
            <w:r>
              <w:rPr>
                <w:rFonts w:ascii="Arial" w:hAnsi="Arial" w:cs="Arial"/>
                <w:b/>
              </w:rPr>
              <w:t>E</w:t>
            </w:r>
          </w:p>
          <w:p w14:paraId="0BC8E29B" w14:textId="77777777" w:rsidR="00BE2F80" w:rsidRDefault="00BE2F80" w:rsidP="008E10E5">
            <w:pPr>
              <w:ind w:left="1026" w:hanging="1026"/>
              <w:jc w:val="center"/>
              <w:rPr>
                <w:rFonts w:ascii="Arial" w:hAnsi="Arial" w:cs="Arial"/>
                <w:b/>
              </w:rPr>
            </w:pPr>
            <w:r>
              <w:rPr>
                <w:rFonts w:ascii="Arial" w:hAnsi="Arial" w:cs="Arial"/>
                <w:b/>
              </w:rPr>
              <w:t>E</w:t>
            </w:r>
          </w:p>
          <w:p w14:paraId="34AA1C17" w14:textId="77777777" w:rsidR="008E10E5" w:rsidRDefault="008E10E5" w:rsidP="008E10E5">
            <w:pPr>
              <w:ind w:left="1026" w:hanging="1026"/>
              <w:jc w:val="center"/>
              <w:rPr>
                <w:rFonts w:ascii="Arial" w:hAnsi="Arial" w:cs="Arial"/>
                <w:b/>
              </w:rPr>
            </w:pPr>
          </w:p>
          <w:p w14:paraId="7D0478A4" w14:textId="77777777" w:rsidR="00BE2F80" w:rsidRDefault="00BE2F80" w:rsidP="008E10E5">
            <w:pPr>
              <w:ind w:left="1026" w:hanging="1026"/>
              <w:jc w:val="center"/>
              <w:rPr>
                <w:rFonts w:ascii="Arial" w:hAnsi="Arial" w:cs="Arial"/>
                <w:b/>
              </w:rPr>
            </w:pPr>
            <w:r>
              <w:rPr>
                <w:rFonts w:ascii="Arial" w:hAnsi="Arial" w:cs="Arial"/>
                <w:b/>
              </w:rPr>
              <w:t>E</w:t>
            </w:r>
          </w:p>
          <w:p w14:paraId="2F952710" w14:textId="77777777" w:rsidR="00107B2F" w:rsidRDefault="00107B2F" w:rsidP="008E10E5">
            <w:pPr>
              <w:ind w:left="1026" w:hanging="1026"/>
              <w:jc w:val="center"/>
              <w:rPr>
                <w:rFonts w:ascii="Arial" w:hAnsi="Arial" w:cs="Arial"/>
                <w:b/>
              </w:rPr>
            </w:pPr>
            <w:r>
              <w:rPr>
                <w:rFonts w:ascii="Arial" w:hAnsi="Arial" w:cs="Arial"/>
                <w:b/>
              </w:rPr>
              <w:t>E</w:t>
            </w:r>
          </w:p>
          <w:p w14:paraId="0808517B" w14:textId="77777777" w:rsidR="00BE2F80" w:rsidRDefault="00BE2F80" w:rsidP="008E10E5">
            <w:pPr>
              <w:ind w:left="1026" w:hanging="1026"/>
              <w:jc w:val="center"/>
              <w:rPr>
                <w:rFonts w:ascii="Arial" w:hAnsi="Arial" w:cs="Arial"/>
                <w:b/>
              </w:rPr>
            </w:pPr>
            <w:r>
              <w:rPr>
                <w:rFonts w:ascii="Arial" w:hAnsi="Arial" w:cs="Arial"/>
                <w:b/>
              </w:rPr>
              <w:t>E</w:t>
            </w:r>
          </w:p>
          <w:p w14:paraId="6BC07395" w14:textId="4E0D77C8" w:rsidR="00BE2F80" w:rsidRPr="007B76D9" w:rsidRDefault="00BE2F80" w:rsidP="00014BE5">
            <w:pPr>
              <w:jc w:val="center"/>
              <w:rPr>
                <w:rFonts w:ascii="Arial" w:hAnsi="Arial" w:cs="Arial"/>
                <w:b/>
              </w:rPr>
            </w:pPr>
            <w:r>
              <w:rPr>
                <w:rFonts w:ascii="Arial" w:hAnsi="Arial" w:cs="Arial"/>
                <w:b/>
              </w:rPr>
              <w:t>E</w:t>
            </w:r>
          </w:p>
        </w:tc>
      </w:tr>
      <w:tr w:rsidR="00BE2F80" w:rsidRPr="00F607B2" w14:paraId="58D336E4" w14:textId="77777777" w:rsidTr="00F607B2">
        <w:tc>
          <w:tcPr>
            <w:tcW w:w="6580" w:type="dxa"/>
          </w:tcPr>
          <w:p w14:paraId="2E7CFF40" w14:textId="77777777" w:rsidR="00BE2F80" w:rsidRPr="00717093" w:rsidRDefault="00BE2F80" w:rsidP="008E10E5">
            <w:pPr>
              <w:ind w:left="1026" w:hanging="1026"/>
              <w:rPr>
                <w:rFonts w:ascii="Arial" w:hAnsi="Arial" w:cs="Arial"/>
                <w:b/>
                <w:u w:val="single"/>
              </w:rPr>
            </w:pPr>
            <w:r w:rsidRPr="00717093">
              <w:rPr>
                <w:rFonts w:ascii="Arial" w:hAnsi="Arial" w:cs="Arial"/>
                <w:b/>
                <w:u w:val="single"/>
              </w:rPr>
              <w:t>EXPERIENCE:</w:t>
            </w:r>
          </w:p>
          <w:p w14:paraId="7AF25BAB" w14:textId="77777777" w:rsidR="00107B2F" w:rsidRDefault="00014BE5" w:rsidP="008E10E5">
            <w:pPr>
              <w:rPr>
                <w:rFonts w:ascii="Arial" w:hAnsi="Arial" w:cs="Arial"/>
              </w:rPr>
            </w:pPr>
            <w:r>
              <w:rPr>
                <w:rFonts w:ascii="Arial" w:hAnsi="Arial" w:cs="Arial"/>
              </w:rPr>
              <w:t>In Managing a Change Process.</w:t>
            </w:r>
          </w:p>
          <w:p w14:paraId="4956603C" w14:textId="77777777" w:rsidR="00014BE5" w:rsidRDefault="00014BE5" w:rsidP="008E10E5">
            <w:pPr>
              <w:rPr>
                <w:rFonts w:ascii="Arial" w:hAnsi="Arial" w:cs="Arial"/>
              </w:rPr>
            </w:pPr>
            <w:r>
              <w:rPr>
                <w:rFonts w:ascii="Arial" w:hAnsi="Arial" w:cs="Arial"/>
              </w:rPr>
              <w:t>Experience in Staff rostering.</w:t>
            </w:r>
          </w:p>
          <w:p w14:paraId="7FC9CB03" w14:textId="77777777" w:rsidR="00014BE5" w:rsidRDefault="00014BE5" w:rsidP="008E10E5">
            <w:pPr>
              <w:rPr>
                <w:rFonts w:ascii="Arial" w:hAnsi="Arial" w:cs="Arial"/>
              </w:rPr>
            </w:pPr>
            <w:r>
              <w:rPr>
                <w:rFonts w:ascii="Arial" w:hAnsi="Arial" w:cs="Arial"/>
              </w:rPr>
              <w:t>Previous Admin and Clerical Experience.</w:t>
            </w:r>
          </w:p>
          <w:p w14:paraId="50F7216E" w14:textId="444E6FB2" w:rsidR="00014BE5" w:rsidRPr="00840792" w:rsidRDefault="00014BE5" w:rsidP="008E10E5">
            <w:pPr>
              <w:rPr>
                <w:rFonts w:ascii="Arial" w:hAnsi="Arial" w:cs="Arial"/>
              </w:rPr>
            </w:pPr>
            <w:r>
              <w:rPr>
                <w:rFonts w:ascii="Arial" w:hAnsi="Arial" w:cs="Arial"/>
              </w:rPr>
              <w:t>Previous experience in supervising other members of staff.</w:t>
            </w:r>
          </w:p>
        </w:tc>
        <w:tc>
          <w:tcPr>
            <w:tcW w:w="1183" w:type="dxa"/>
          </w:tcPr>
          <w:p w14:paraId="33CA665B" w14:textId="77777777" w:rsidR="00BE2F80" w:rsidRPr="003006E7" w:rsidRDefault="00BE2F80" w:rsidP="008E10E5">
            <w:pPr>
              <w:ind w:left="1026" w:hanging="1026"/>
              <w:jc w:val="center"/>
              <w:rPr>
                <w:rFonts w:ascii="Arial" w:hAnsi="Arial" w:cs="Arial"/>
                <w:b/>
              </w:rPr>
            </w:pPr>
          </w:p>
          <w:p w14:paraId="76C59263" w14:textId="77777777" w:rsidR="00BE2F80" w:rsidRPr="003006E7" w:rsidRDefault="00BE2F80" w:rsidP="008E10E5">
            <w:pPr>
              <w:ind w:left="1026" w:hanging="1026"/>
              <w:jc w:val="center"/>
              <w:rPr>
                <w:rFonts w:ascii="Arial" w:hAnsi="Arial" w:cs="Arial"/>
                <w:b/>
              </w:rPr>
            </w:pPr>
            <w:r>
              <w:rPr>
                <w:rFonts w:ascii="Arial" w:hAnsi="Arial" w:cs="Arial"/>
                <w:b/>
              </w:rPr>
              <w:t>E</w:t>
            </w:r>
          </w:p>
          <w:p w14:paraId="148DDE4C" w14:textId="77777777" w:rsidR="00BE2F80" w:rsidRDefault="00BE2F80" w:rsidP="008E10E5">
            <w:pPr>
              <w:ind w:left="1026" w:hanging="1026"/>
              <w:jc w:val="center"/>
              <w:rPr>
                <w:rFonts w:ascii="Arial" w:hAnsi="Arial" w:cs="Arial"/>
                <w:b/>
              </w:rPr>
            </w:pPr>
            <w:r w:rsidRPr="003006E7">
              <w:rPr>
                <w:rFonts w:ascii="Arial" w:hAnsi="Arial" w:cs="Arial"/>
                <w:b/>
              </w:rPr>
              <w:t>D</w:t>
            </w:r>
          </w:p>
          <w:p w14:paraId="7B7A804C" w14:textId="1600703B" w:rsidR="00107B2F" w:rsidRDefault="00014BE5" w:rsidP="00840792">
            <w:pPr>
              <w:rPr>
                <w:rFonts w:ascii="Arial" w:hAnsi="Arial" w:cs="Arial"/>
                <w:b/>
              </w:rPr>
            </w:pPr>
            <w:r>
              <w:rPr>
                <w:rFonts w:ascii="Arial" w:hAnsi="Arial" w:cs="Arial"/>
                <w:b/>
              </w:rPr>
              <w:t xml:space="preserve">       E</w:t>
            </w:r>
          </w:p>
          <w:p w14:paraId="2195C6AE" w14:textId="1AF53118" w:rsidR="00014BE5" w:rsidRPr="00717093" w:rsidRDefault="00014BE5" w:rsidP="00840792">
            <w:pPr>
              <w:rPr>
                <w:rFonts w:ascii="Arial" w:hAnsi="Arial" w:cs="Arial"/>
                <w:b/>
              </w:rPr>
            </w:pPr>
            <w:r>
              <w:rPr>
                <w:rFonts w:ascii="Arial" w:hAnsi="Arial" w:cs="Arial"/>
                <w:b/>
              </w:rPr>
              <w:t xml:space="preserve">       D</w:t>
            </w:r>
          </w:p>
        </w:tc>
        <w:tc>
          <w:tcPr>
            <w:tcW w:w="1276" w:type="dxa"/>
          </w:tcPr>
          <w:p w14:paraId="09F3B61D" w14:textId="77777777" w:rsidR="00BE2F80" w:rsidRPr="003006E7" w:rsidRDefault="00BE2F80" w:rsidP="008E10E5">
            <w:pPr>
              <w:ind w:left="1026" w:hanging="1026"/>
              <w:jc w:val="center"/>
              <w:rPr>
                <w:rFonts w:ascii="Arial" w:hAnsi="Arial" w:cs="Arial"/>
                <w:b/>
              </w:rPr>
            </w:pPr>
          </w:p>
          <w:p w14:paraId="659E3326" w14:textId="77777777" w:rsidR="00BE2F80" w:rsidRPr="003006E7" w:rsidRDefault="00BE2F80" w:rsidP="008E10E5">
            <w:pPr>
              <w:ind w:left="1026" w:hanging="1026"/>
              <w:jc w:val="center"/>
              <w:rPr>
                <w:rFonts w:ascii="Arial" w:hAnsi="Arial" w:cs="Arial"/>
                <w:b/>
              </w:rPr>
            </w:pPr>
            <w:r w:rsidRPr="003006E7">
              <w:rPr>
                <w:rFonts w:ascii="Arial" w:hAnsi="Arial" w:cs="Arial"/>
                <w:b/>
              </w:rPr>
              <w:t>E</w:t>
            </w:r>
          </w:p>
          <w:p w14:paraId="12F7A81B" w14:textId="77777777" w:rsidR="00107B2F" w:rsidRDefault="00BE2F80" w:rsidP="00840792">
            <w:pPr>
              <w:ind w:left="1026" w:hanging="1026"/>
              <w:jc w:val="center"/>
              <w:rPr>
                <w:rFonts w:ascii="Arial" w:hAnsi="Arial" w:cs="Arial"/>
                <w:b/>
              </w:rPr>
            </w:pPr>
            <w:r>
              <w:rPr>
                <w:rFonts w:ascii="Arial" w:hAnsi="Arial" w:cs="Arial"/>
                <w:b/>
              </w:rPr>
              <w:t>E</w:t>
            </w:r>
          </w:p>
          <w:p w14:paraId="5740AC8D" w14:textId="77777777" w:rsidR="00014BE5" w:rsidRDefault="00014BE5" w:rsidP="00840792">
            <w:pPr>
              <w:ind w:left="1026" w:hanging="1026"/>
              <w:jc w:val="center"/>
              <w:rPr>
                <w:rFonts w:ascii="Arial" w:hAnsi="Arial" w:cs="Arial"/>
                <w:b/>
              </w:rPr>
            </w:pPr>
            <w:r>
              <w:rPr>
                <w:rFonts w:ascii="Arial" w:hAnsi="Arial" w:cs="Arial"/>
                <w:b/>
              </w:rPr>
              <w:t>E</w:t>
            </w:r>
          </w:p>
          <w:p w14:paraId="011D36FD" w14:textId="67287842" w:rsidR="00014BE5" w:rsidRPr="003006E7" w:rsidRDefault="00014BE5" w:rsidP="00840792">
            <w:pPr>
              <w:ind w:left="1026" w:hanging="1026"/>
              <w:jc w:val="center"/>
              <w:rPr>
                <w:rFonts w:ascii="Arial" w:hAnsi="Arial" w:cs="Arial"/>
                <w:b/>
              </w:rPr>
            </w:pPr>
            <w:r>
              <w:rPr>
                <w:rFonts w:ascii="Arial" w:hAnsi="Arial" w:cs="Arial"/>
                <w:b/>
              </w:rPr>
              <w:t>E</w:t>
            </w:r>
          </w:p>
        </w:tc>
      </w:tr>
      <w:tr w:rsidR="00BE2F80" w:rsidRPr="00F607B2" w14:paraId="1E144222" w14:textId="77777777" w:rsidTr="00F607B2">
        <w:tc>
          <w:tcPr>
            <w:tcW w:w="6580" w:type="dxa"/>
          </w:tcPr>
          <w:p w14:paraId="39ED9E66" w14:textId="77777777" w:rsidR="00BE2F80" w:rsidRPr="00717093" w:rsidRDefault="00BE2F80" w:rsidP="008E10E5">
            <w:pPr>
              <w:ind w:left="1026" w:hanging="1026"/>
              <w:rPr>
                <w:rFonts w:ascii="Arial" w:hAnsi="Arial" w:cs="Arial"/>
                <w:b/>
                <w:u w:val="single"/>
              </w:rPr>
            </w:pPr>
            <w:r w:rsidRPr="00717093">
              <w:rPr>
                <w:rFonts w:ascii="Arial" w:hAnsi="Arial" w:cs="Arial"/>
                <w:b/>
                <w:u w:val="single"/>
              </w:rPr>
              <w:t>PERSONAL ATTRIBUTES:</w:t>
            </w:r>
          </w:p>
          <w:p w14:paraId="6BE27EA0" w14:textId="77777777" w:rsidR="00BE2F80" w:rsidRPr="00717093" w:rsidRDefault="00BE2F80" w:rsidP="008E10E5">
            <w:pPr>
              <w:rPr>
                <w:rFonts w:ascii="Arial" w:hAnsi="Arial" w:cs="Arial"/>
              </w:rPr>
            </w:pPr>
            <w:r w:rsidRPr="00717093">
              <w:rPr>
                <w:rFonts w:ascii="Arial" w:hAnsi="Arial" w:cs="Arial"/>
              </w:rPr>
              <w:t xml:space="preserve">Enthusiastic highly motivated &amp; committed to delivering a service </w:t>
            </w:r>
          </w:p>
          <w:p w14:paraId="6B20BC94" w14:textId="77777777" w:rsidR="00BE2F80" w:rsidRPr="00717093" w:rsidRDefault="00BE2F80" w:rsidP="008E10E5">
            <w:pPr>
              <w:rPr>
                <w:rFonts w:ascii="Arial" w:hAnsi="Arial" w:cs="Arial"/>
              </w:rPr>
            </w:pPr>
            <w:r w:rsidRPr="00717093">
              <w:rPr>
                <w:rFonts w:ascii="Arial" w:hAnsi="Arial" w:cs="Arial"/>
              </w:rPr>
              <w:t>Understand team work and work within a team</w:t>
            </w:r>
          </w:p>
          <w:p w14:paraId="61EF6EBA" w14:textId="77777777" w:rsidR="00BE2F80" w:rsidRPr="00717093" w:rsidRDefault="00BE2F80" w:rsidP="008E10E5">
            <w:pPr>
              <w:tabs>
                <w:tab w:val="left" w:pos="4065"/>
              </w:tabs>
              <w:rPr>
                <w:rFonts w:ascii="Arial" w:hAnsi="Arial" w:cs="Arial"/>
              </w:rPr>
            </w:pPr>
            <w:r w:rsidRPr="00717093">
              <w:rPr>
                <w:rFonts w:ascii="Arial" w:hAnsi="Arial" w:cs="Arial"/>
              </w:rPr>
              <w:t>Able to plan and organise workload</w:t>
            </w:r>
            <w:r>
              <w:rPr>
                <w:rFonts w:ascii="Arial" w:hAnsi="Arial" w:cs="Arial"/>
              </w:rPr>
              <w:tab/>
            </w:r>
          </w:p>
          <w:p w14:paraId="3977C43D" w14:textId="77777777" w:rsidR="00BE2F80" w:rsidRPr="00717093" w:rsidRDefault="00BE2F80" w:rsidP="008E10E5">
            <w:pPr>
              <w:rPr>
                <w:rFonts w:ascii="Arial" w:hAnsi="Arial" w:cs="Arial"/>
              </w:rPr>
            </w:pPr>
            <w:r w:rsidRPr="00717093">
              <w:rPr>
                <w:rFonts w:ascii="Arial" w:hAnsi="Arial" w:cs="Arial"/>
              </w:rPr>
              <w:t>Able to prioritise own work load and meet deadlines</w:t>
            </w:r>
          </w:p>
          <w:p w14:paraId="42B03CDD" w14:textId="77777777" w:rsidR="00BE2F80" w:rsidRPr="00717093" w:rsidRDefault="00BE2F80" w:rsidP="008E10E5">
            <w:pPr>
              <w:rPr>
                <w:rFonts w:ascii="Arial" w:hAnsi="Arial" w:cs="Arial"/>
              </w:rPr>
            </w:pPr>
            <w:r w:rsidRPr="00717093">
              <w:rPr>
                <w:rFonts w:ascii="Arial" w:hAnsi="Arial" w:cs="Arial"/>
              </w:rPr>
              <w:t>Ability to work un-supervised</w:t>
            </w:r>
          </w:p>
          <w:p w14:paraId="7E1BC8EB" w14:textId="77777777" w:rsidR="00BE2F80" w:rsidRPr="00717093" w:rsidRDefault="00BE2F80" w:rsidP="008E10E5">
            <w:pPr>
              <w:rPr>
                <w:rFonts w:ascii="Arial" w:hAnsi="Arial" w:cs="Arial"/>
              </w:rPr>
            </w:pPr>
            <w:r w:rsidRPr="00717093">
              <w:rPr>
                <w:rFonts w:ascii="Arial" w:hAnsi="Arial" w:cs="Arial"/>
              </w:rPr>
              <w:t>Can remain calm and professional in a busy environment</w:t>
            </w:r>
          </w:p>
          <w:p w14:paraId="0AF7C906" w14:textId="77777777" w:rsidR="00BE2F80" w:rsidRPr="00717093" w:rsidRDefault="00BE2F80" w:rsidP="008E10E5">
            <w:pPr>
              <w:rPr>
                <w:rFonts w:ascii="Arial" w:hAnsi="Arial" w:cs="Arial"/>
              </w:rPr>
            </w:pPr>
            <w:r w:rsidRPr="00717093">
              <w:rPr>
                <w:rFonts w:ascii="Arial" w:hAnsi="Arial" w:cs="Arial"/>
              </w:rPr>
              <w:t>Empathetic, but able to understand professional boundaries</w:t>
            </w:r>
          </w:p>
          <w:p w14:paraId="5EE7A326" w14:textId="77777777" w:rsidR="00BE2F80" w:rsidRPr="00717093" w:rsidRDefault="00BE2F80" w:rsidP="008E10E5">
            <w:pPr>
              <w:rPr>
                <w:rFonts w:ascii="Arial" w:hAnsi="Arial" w:cs="Arial"/>
              </w:rPr>
            </w:pPr>
            <w:r w:rsidRPr="00717093">
              <w:rPr>
                <w:rFonts w:ascii="Arial" w:hAnsi="Arial" w:cs="Arial"/>
              </w:rPr>
              <w:t>Smart appearance, adhering to the Uniform Policy</w:t>
            </w:r>
          </w:p>
          <w:p w14:paraId="776ADCF1" w14:textId="77777777" w:rsidR="00BE2F80" w:rsidRPr="00717093" w:rsidRDefault="00BE2F80" w:rsidP="008E10E5">
            <w:pPr>
              <w:rPr>
                <w:rFonts w:ascii="Arial" w:hAnsi="Arial" w:cs="Arial"/>
              </w:rPr>
            </w:pPr>
            <w:r w:rsidRPr="00717093">
              <w:rPr>
                <w:rFonts w:ascii="Arial" w:hAnsi="Arial" w:cs="Arial"/>
              </w:rPr>
              <w:t>Welcoming friendly and approachable manner</w:t>
            </w:r>
          </w:p>
          <w:p w14:paraId="59AAF838" w14:textId="77777777" w:rsidR="00BE2F80" w:rsidRPr="00717093" w:rsidRDefault="00BE2F80" w:rsidP="008E10E5">
            <w:pPr>
              <w:rPr>
                <w:rFonts w:ascii="Arial" w:hAnsi="Arial" w:cs="Arial"/>
              </w:rPr>
            </w:pPr>
            <w:r w:rsidRPr="00717093">
              <w:rPr>
                <w:rFonts w:ascii="Arial" w:hAnsi="Arial" w:cs="Arial"/>
              </w:rPr>
              <w:t>An adaptable approach to work</w:t>
            </w:r>
          </w:p>
          <w:p w14:paraId="0F016120" w14:textId="77777777" w:rsidR="00BE2F80" w:rsidRPr="00867B02" w:rsidRDefault="00BE2F80" w:rsidP="008E10E5">
            <w:pPr>
              <w:rPr>
                <w:rFonts w:ascii="Arial" w:hAnsi="Arial" w:cs="Arial"/>
              </w:rPr>
            </w:pPr>
            <w:r w:rsidRPr="00867B02">
              <w:rPr>
                <w:rFonts w:ascii="Arial" w:hAnsi="Arial" w:cs="Arial"/>
              </w:rPr>
              <w:t>Flexible approach to working hours</w:t>
            </w:r>
          </w:p>
          <w:p w14:paraId="42F7C7DD" w14:textId="43F9EBBD" w:rsidR="00BE2F80" w:rsidRPr="00867B02" w:rsidRDefault="00BE2F80" w:rsidP="008E10E5">
            <w:pPr>
              <w:rPr>
                <w:rFonts w:ascii="Arial" w:hAnsi="Arial" w:cs="Arial"/>
              </w:rPr>
            </w:pPr>
            <w:r w:rsidRPr="00867B02">
              <w:rPr>
                <w:rFonts w:ascii="Arial" w:hAnsi="Arial" w:cs="Arial"/>
              </w:rPr>
              <w:t>Commitment to continual development to inc</w:t>
            </w:r>
            <w:r w:rsidR="00D06A62">
              <w:rPr>
                <w:rFonts w:ascii="Arial" w:hAnsi="Arial" w:cs="Arial"/>
              </w:rPr>
              <w:t>luding</w:t>
            </w:r>
            <w:r w:rsidRPr="00867B02">
              <w:rPr>
                <w:rFonts w:ascii="Arial" w:hAnsi="Arial" w:cs="Arial"/>
              </w:rPr>
              <w:t xml:space="preserve"> relevant new systems, policies and procedures</w:t>
            </w:r>
          </w:p>
          <w:p w14:paraId="36BB4ED0" w14:textId="32AE294D" w:rsidR="00BE2F80" w:rsidRPr="00867B02" w:rsidRDefault="00BE2F80" w:rsidP="008E10E5">
            <w:pPr>
              <w:rPr>
                <w:rFonts w:ascii="Arial" w:hAnsi="Arial" w:cs="Arial"/>
              </w:rPr>
            </w:pPr>
            <w:r w:rsidRPr="00867B02">
              <w:rPr>
                <w:rFonts w:ascii="Arial" w:hAnsi="Arial" w:cs="Arial"/>
              </w:rPr>
              <w:t>Adheres to relevant Trust policies &amp; procedures</w:t>
            </w:r>
          </w:p>
          <w:p w14:paraId="4ACB601F" w14:textId="77777777" w:rsidR="00BE2F80" w:rsidRPr="001440F5" w:rsidRDefault="00BE2F80" w:rsidP="008E10E5">
            <w:pPr>
              <w:rPr>
                <w:rFonts w:ascii="Arial" w:hAnsi="Arial" w:cs="Arial"/>
                <w:highlight w:val="cyan"/>
              </w:rPr>
            </w:pPr>
            <w:r w:rsidRPr="00867B02">
              <w:rPr>
                <w:rFonts w:ascii="Arial" w:hAnsi="Arial" w:cs="Arial"/>
              </w:rPr>
              <w:t>Adheres to confidentiality &amp; data protection requirements</w:t>
            </w:r>
          </w:p>
        </w:tc>
        <w:tc>
          <w:tcPr>
            <w:tcW w:w="1183" w:type="dxa"/>
          </w:tcPr>
          <w:p w14:paraId="773367F0" w14:textId="77777777" w:rsidR="00BE2F80" w:rsidRPr="0000237B" w:rsidRDefault="00BE2F80" w:rsidP="008E10E5">
            <w:pPr>
              <w:ind w:left="1026" w:hanging="1026"/>
              <w:jc w:val="center"/>
              <w:rPr>
                <w:rFonts w:ascii="Arial" w:hAnsi="Arial" w:cs="Arial"/>
                <w:b/>
              </w:rPr>
            </w:pPr>
          </w:p>
          <w:p w14:paraId="0A276ADC" w14:textId="77777777" w:rsidR="00BE2F80" w:rsidRPr="0000237B" w:rsidRDefault="00BE2F80" w:rsidP="008E10E5">
            <w:pPr>
              <w:ind w:left="1026" w:hanging="1026"/>
              <w:jc w:val="center"/>
              <w:rPr>
                <w:rFonts w:ascii="Arial" w:hAnsi="Arial" w:cs="Arial"/>
                <w:b/>
              </w:rPr>
            </w:pPr>
            <w:r w:rsidRPr="0000237B">
              <w:rPr>
                <w:rFonts w:ascii="Arial" w:hAnsi="Arial" w:cs="Arial"/>
                <w:b/>
              </w:rPr>
              <w:t>E</w:t>
            </w:r>
          </w:p>
          <w:p w14:paraId="253B3963" w14:textId="77777777" w:rsidR="00BE2F80" w:rsidRPr="0000237B" w:rsidRDefault="00BE2F80" w:rsidP="008E10E5">
            <w:pPr>
              <w:ind w:left="1026" w:hanging="1026"/>
              <w:jc w:val="center"/>
              <w:rPr>
                <w:rFonts w:ascii="Arial" w:hAnsi="Arial" w:cs="Arial"/>
                <w:b/>
              </w:rPr>
            </w:pPr>
            <w:r w:rsidRPr="0000237B">
              <w:rPr>
                <w:rFonts w:ascii="Arial" w:hAnsi="Arial" w:cs="Arial"/>
                <w:b/>
              </w:rPr>
              <w:t>E</w:t>
            </w:r>
          </w:p>
          <w:p w14:paraId="6C155F08" w14:textId="77777777" w:rsidR="00BE2F80" w:rsidRPr="0000237B" w:rsidRDefault="00BE2F80" w:rsidP="008E10E5">
            <w:pPr>
              <w:ind w:left="1026" w:hanging="1026"/>
              <w:jc w:val="center"/>
              <w:rPr>
                <w:rFonts w:ascii="Arial" w:hAnsi="Arial" w:cs="Arial"/>
                <w:b/>
              </w:rPr>
            </w:pPr>
            <w:r>
              <w:rPr>
                <w:rFonts w:ascii="Arial" w:hAnsi="Arial" w:cs="Arial"/>
                <w:b/>
              </w:rPr>
              <w:t>E</w:t>
            </w:r>
          </w:p>
          <w:p w14:paraId="0AEBAE78" w14:textId="77777777" w:rsidR="00BE2F80" w:rsidRPr="0000237B" w:rsidRDefault="00BE2F80" w:rsidP="008E10E5">
            <w:pPr>
              <w:ind w:left="1026" w:hanging="1026"/>
              <w:jc w:val="center"/>
              <w:rPr>
                <w:rFonts w:ascii="Arial" w:hAnsi="Arial" w:cs="Arial"/>
                <w:b/>
              </w:rPr>
            </w:pPr>
            <w:r>
              <w:rPr>
                <w:rFonts w:ascii="Arial" w:hAnsi="Arial" w:cs="Arial"/>
                <w:b/>
              </w:rPr>
              <w:t>E</w:t>
            </w:r>
          </w:p>
          <w:p w14:paraId="0E90EF1D" w14:textId="77777777" w:rsidR="00BE2F80" w:rsidRPr="0000237B" w:rsidRDefault="00BE2F80" w:rsidP="008E10E5">
            <w:pPr>
              <w:ind w:left="1026" w:hanging="1026"/>
              <w:jc w:val="center"/>
              <w:rPr>
                <w:rFonts w:ascii="Arial" w:hAnsi="Arial" w:cs="Arial"/>
                <w:b/>
              </w:rPr>
            </w:pPr>
            <w:r>
              <w:rPr>
                <w:rFonts w:ascii="Arial" w:hAnsi="Arial" w:cs="Arial"/>
                <w:b/>
              </w:rPr>
              <w:t>E</w:t>
            </w:r>
          </w:p>
          <w:p w14:paraId="6931E3E1" w14:textId="77777777" w:rsidR="00BE2F80" w:rsidRPr="0000237B" w:rsidRDefault="00BE2F80" w:rsidP="008E10E5">
            <w:pPr>
              <w:ind w:left="1026" w:hanging="1026"/>
              <w:jc w:val="center"/>
              <w:rPr>
                <w:rFonts w:ascii="Arial" w:hAnsi="Arial" w:cs="Arial"/>
                <w:b/>
              </w:rPr>
            </w:pPr>
            <w:r w:rsidRPr="0000237B">
              <w:rPr>
                <w:rFonts w:ascii="Arial" w:hAnsi="Arial" w:cs="Arial"/>
                <w:b/>
              </w:rPr>
              <w:t>E</w:t>
            </w:r>
          </w:p>
          <w:p w14:paraId="3A001F5B" w14:textId="77777777" w:rsidR="00BE2F80" w:rsidRPr="0000237B" w:rsidRDefault="00BE2F80" w:rsidP="008E10E5">
            <w:pPr>
              <w:ind w:left="1026" w:hanging="1026"/>
              <w:jc w:val="center"/>
              <w:rPr>
                <w:rFonts w:ascii="Arial" w:hAnsi="Arial" w:cs="Arial"/>
                <w:b/>
              </w:rPr>
            </w:pPr>
            <w:r w:rsidRPr="0000237B">
              <w:rPr>
                <w:rFonts w:ascii="Arial" w:hAnsi="Arial" w:cs="Arial"/>
                <w:b/>
              </w:rPr>
              <w:t>E</w:t>
            </w:r>
          </w:p>
          <w:p w14:paraId="31BFC020" w14:textId="77777777" w:rsidR="00BE2F80" w:rsidRPr="0000237B" w:rsidRDefault="00BE2F80" w:rsidP="008E10E5">
            <w:pPr>
              <w:ind w:left="1026" w:hanging="1026"/>
              <w:jc w:val="center"/>
              <w:rPr>
                <w:rFonts w:ascii="Arial" w:hAnsi="Arial" w:cs="Arial"/>
                <w:b/>
              </w:rPr>
            </w:pPr>
            <w:r w:rsidRPr="0000237B">
              <w:rPr>
                <w:rFonts w:ascii="Arial" w:hAnsi="Arial" w:cs="Arial"/>
                <w:b/>
              </w:rPr>
              <w:t>E</w:t>
            </w:r>
          </w:p>
          <w:p w14:paraId="243A4BD7" w14:textId="77777777" w:rsidR="00BE2F80" w:rsidRPr="0000237B" w:rsidRDefault="00BE2F80" w:rsidP="008E10E5">
            <w:pPr>
              <w:ind w:left="1026" w:hanging="1026"/>
              <w:jc w:val="center"/>
              <w:rPr>
                <w:rFonts w:ascii="Arial" w:hAnsi="Arial" w:cs="Arial"/>
                <w:b/>
              </w:rPr>
            </w:pPr>
            <w:r w:rsidRPr="0000237B">
              <w:rPr>
                <w:rFonts w:ascii="Arial" w:hAnsi="Arial" w:cs="Arial"/>
                <w:b/>
              </w:rPr>
              <w:t>E</w:t>
            </w:r>
          </w:p>
          <w:p w14:paraId="6B7C4421" w14:textId="77777777" w:rsidR="00BE2F80" w:rsidRPr="0000237B" w:rsidRDefault="00BE2F80" w:rsidP="008E10E5">
            <w:pPr>
              <w:ind w:left="1026" w:hanging="1026"/>
              <w:jc w:val="center"/>
              <w:rPr>
                <w:rFonts w:ascii="Arial" w:hAnsi="Arial" w:cs="Arial"/>
                <w:b/>
              </w:rPr>
            </w:pPr>
            <w:r w:rsidRPr="0000237B">
              <w:rPr>
                <w:rFonts w:ascii="Arial" w:hAnsi="Arial" w:cs="Arial"/>
                <w:b/>
              </w:rPr>
              <w:t>E</w:t>
            </w:r>
          </w:p>
          <w:p w14:paraId="194E9BB4" w14:textId="77777777" w:rsidR="00BE2F80" w:rsidRDefault="00BE2F80" w:rsidP="008E10E5">
            <w:pPr>
              <w:ind w:left="1026" w:hanging="1026"/>
              <w:jc w:val="center"/>
              <w:rPr>
                <w:rFonts w:ascii="Arial" w:hAnsi="Arial" w:cs="Arial"/>
                <w:b/>
              </w:rPr>
            </w:pPr>
            <w:r>
              <w:rPr>
                <w:rFonts w:ascii="Arial" w:hAnsi="Arial" w:cs="Arial"/>
                <w:b/>
              </w:rPr>
              <w:t>D</w:t>
            </w:r>
          </w:p>
          <w:p w14:paraId="77B809A6" w14:textId="77777777" w:rsidR="00BE2F80" w:rsidRDefault="00BE2F80" w:rsidP="008E10E5">
            <w:pPr>
              <w:ind w:left="1026" w:hanging="1026"/>
              <w:jc w:val="center"/>
              <w:rPr>
                <w:rFonts w:ascii="Arial" w:hAnsi="Arial" w:cs="Arial"/>
                <w:b/>
              </w:rPr>
            </w:pPr>
            <w:r>
              <w:rPr>
                <w:rFonts w:ascii="Arial" w:hAnsi="Arial" w:cs="Arial"/>
                <w:b/>
              </w:rPr>
              <w:t>E</w:t>
            </w:r>
          </w:p>
          <w:p w14:paraId="6A572D86" w14:textId="77777777" w:rsidR="00BE2F80" w:rsidRDefault="00BE2F80" w:rsidP="008E10E5">
            <w:pPr>
              <w:ind w:left="1026" w:hanging="1026"/>
              <w:jc w:val="center"/>
              <w:rPr>
                <w:rFonts w:ascii="Arial" w:hAnsi="Arial" w:cs="Arial"/>
                <w:b/>
              </w:rPr>
            </w:pPr>
          </w:p>
          <w:p w14:paraId="2D7A5036" w14:textId="77777777" w:rsidR="00BE2F80" w:rsidRDefault="00BE2F80" w:rsidP="008E10E5">
            <w:pPr>
              <w:ind w:left="1026" w:hanging="1026"/>
              <w:jc w:val="center"/>
              <w:rPr>
                <w:rFonts w:ascii="Arial" w:hAnsi="Arial" w:cs="Arial"/>
                <w:b/>
              </w:rPr>
            </w:pPr>
            <w:r>
              <w:rPr>
                <w:rFonts w:ascii="Arial" w:hAnsi="Arial" w:cs="Arial"/>
                <w:b/>
              </w:rPr>
              <w:t>E</w:t>
            </w:r>
          </w:p>
          <w:p w14:paraId="4863FBFC" w14:textId="77777777" w:rsidR="00BE2F80" w:rsidRPr="0000237B" w:rsidRDefault="00BE2F80" w:rsidP="008E10E5">
            <w:pPr>
              <w:ind w:left="1026" w:hanging="1026"/>
              <w:jc w:val="center"/>
              <w:rPr>
                <w:rFonts w:ascii="Arial" w:hAnsi="Arial" w:cs="Arial"/>
                <w:b/>
              </w:rPr>
            </w:pPr>
            <w:r>
              <w:rPr>
                <w:rFonts w:ascii="Arial" w:hAnsi="Arial" w:cs="Arial"/>
                <w:b/>
              </w:rPr>
              <w:t>E</w:t>
            </w:r>
          </w:p>
        </w:tc>
        <w:tc>
          <w:tcPr>
            <w:tcW w:w="1276" w:type="dxa"/>
          </w:tcPr>
          <w:p w14:paraId="3EC6E09E" w14:textId="77777777" w:rsidR="00BE2F80" w:rsidRDefault="00BE2F80" w:rsidP="008E10E5">
            <w:pPr>
              <w:ind w:left="1026" w:hanging="1026"/>
              <w:jc w:val="center"/>
              <w:rPr>
                <w:rFonts w:ascii="Arial" w:hAnsi="Arial" w:cs="Arial"/>
                <w:b/>
              </w:rPr>
            </w:pPr>
          </w:p>
          <w:p w14:paraId="6EA3E0B7" w14:textId="77777777" w:rsidR="00BE2F80" w:rsidRDefault="00BE2F80" w:rsidP="008E10E5">
            <w:pPr>
              <w:ind w:left="1026" w:hanging="1026"/>
              <w:jc w:val="center"/>
              <w:rPr>
                <w:rFonts w:ascii="Arial" w:hAnsi="Arial" w:cs="Arial"/>
                <w:b/>
              </w:rPr>
            </w:pPr>
            <w:r>
              <w:rPr>
                <w:rFonts w:ascii="Arial" w:hAnsi="Arial" w:cs="Arial"/>
                <w:b/>
              </w:rPr>
              <w:t>E</w:t>
            </w:r>
          </w:p>
          <w:p w14:paraId="1FF0CC16" w14:textId="77777777" w:rsidR="00BE2F80" w:rsidRDefault="00BE2F80" w:rsidP="008E10E5">
            <w:pPr>
              <w:ind w:left="1026" w:hanging="1026"/>
              <w:jc w:val="center"/>
              <w:rPr>
                <w:rFonts w:ascii="Arial" w:hAnsi="Arial" w:cs="Arial"/>
                <w:b/>
              </w:rPr>
            </w:pPr>
            <w:r>
              <w:rPr>
                <w:rFonts w:ascii="Arial" w:hAnsi="Arial" w:cs="Arial"/>
                <w:b/>
              </w:rPr>
              <w:t>E</w:t>
            </w:r>
          </w:p>
          <w:p w14:paraId="73D2285A" w14:textId="77777777" w:rsidR="00BE2F80" w:rsidRDefault="00BE2F80" w:rsidP="008E10E5">
            <w:pPr>
              <w:ind w:left="1026" w:hanging="1026"/>
              <w:jc w:val="center"/>
              <w:rPr>
                <w:rFonts w:ascii="Arial" w:hAnsi="Arial" w:cs="Arial"/>
                <w:b/>
              </w:rPr>
            </w:pPr>
            <w:r>
              <w:rPr>
                <w:rFonts w:ascii="Arial" w:hAnsi="Arial" w:cs="Arial"/>
                <w:b/>
              </w:rPr>
              <w:t>E</w:t>
            </w:r>
          </w:p>
          <w:p w14:paraId="60630605" w14:textId="77777777" w:rsidR="00BE2F80" w:rsidRDefault="00BE2F80" w:rsidP="008E10E5">
            <w:pPr>
              <w:ind w:left="1026" w:hanging="1026"/>
              <w:jc w:val="center"/>
              <w:rPr>
                <w:rFonts w:ascii="Arial" w:hAnsi="Arial" w:cs="Arial"/>
                <w:b/>
              </w:rPr>
            </w:pPr>
            <w:r>
              <w:rPr>
                <w:rFonts w:ascii="Arial" w:hAnsi="Arial" w:cs="Arial"/>
                <w:b/>
              </w:rPr>
              <w:t>E</w:t>
            </w:r>
          </w:p>
          <w:p w14:paraId="51EADB70" w14:textId="77777777" w:rsidR="00BE2F80" w:rsidRDefault="00BE2F80" w:rsidP="008E10E5">
            <w:pPr>
              <w:ind w:left="1026" w:hanging="1026"/>
              <w:jc w:val="center"/>
              <w:rPr>
                <w:rFonts w:ascii="Arial" w:hAnsi="Arial" w:cs="Arial"/>
                <w:b/>
              </w:rPr>
            </w:pPr>
            <w:r>
              <w:rPr>
                <w:rFonts w:ascii="Arial" w:hAnsi="Arial" w:cs="Arial"/>
                <w:b/>
              </w:rPr>
              <w:t>E</w:t>
            </w:r>
          </w:p>
          <w:p w14:paraId="39F12790" w14:textId="77777777" w:rsidR="00BE2F80" w:rsidRDefault="00BE2F80" w:rsidP="008E10E5">
            <w:pPr>
              <w:ind w:left="1026" w:hanging="1026"/>
              <w:jc w:val="center"/>
              <w:rPr>
                <w:rFonts w:ascii="Arial" w:hAnsi="Arial" w:cs="Arial"/>
                <w:b/>
              </w:rPr>
            </w:pPr>
            <w:r>
              <w:rPr>
                <w:rFonts w:ascii="Arial" w:hAnsi="Arial" w:cs="Arial"/>
                <w:b/>
              </w:rPr>
              <w:t>E</w:t>
            </w:r>
          </w:p>
          <w:p w14:paraId="73878AEA" w14:textId="77777777" w:rsidR="00BE2F80" w:rsidRDefault="00BE2F80" w:rsidP="008E10E5">
            <w:pPr>
              <w:ind w:left="1026" w:hanging="1026"/>
              <w:jc w:val="center"/>
              <w:rPr>
                <w:rFonts w:ascii="Arial" w:hAnsi="Arial" w:cs="Arial"/>
                <w:b/>
              </w:rPr>
            </w:pPr>
            <w:r>
              <w:rPr>
                <w:rFonts w:ascii="Arial" w:hAnsi="Arial" w:cs="Arial"/>
                <w:b/>
              </w:rPr>
              <w:t>E</w:t>
            </w:r>
          </w:p>
          <w:p w14:paraId="31E9176A" w14:textId="77777777" w:rsidR="00BE2F80" w:rsidRDefault="00BE2F80" w:rsidP="008E10E5">
            <w:pPr>
              <w:ind w:left="1026" w:hanging="1026"/>
              <w:jc w:val="center"/>
              <w:rPr>
                <w:rFonts w:ascii="Arial" w:hAnsi="Arial" w:cs="Arial"/>
                <w:b/>
              </w:rPr>
            </w:pPr>
            <w:r>
              <w:rPr>
                <w:rFonts w:ascii="Arial" w:hAnsi="Arial" w:cs="Arial"/>
                <w:b/>
              </w:rPr>
              <w:t>E</w:t>
            </w:r>
          </w:p>
          <w:p w14:paraId="56340045" w14:textId="77777777" w:rsidR="00BE2F80" w:rsidRDefault="00BE2F80" w:rsidP="008E10E5">
            <w:pPr>
              <w:ind w:left="1026" w:hanging="1026"/>
              <w:jc w:val="center"/>
              <w:rPr>
                <w:rFonts w:ascii="Arial" w:hAnsi="Arial" w:cs="Arial"/>
                <w:b/>
              </w:rPr>
            </w:pPr>
            <w:r>
              <w:rPr>
                <w:rFonts w:ascii="Arial" w:hAnsi="Arial" w:cs="Arial"/>
                <w:b/>
              </w:rPr>
              <w:t>E</w:t>
            </w:r>
          </w:p>
          <w:p w14:paraId="23FB2AD7" w14:textId="77777777" w:rsidR="00BE2F80" w:rsidRDefault="00BE2F80" w:rsidP="008E10E5">
            <w:pPr>
              <w:ind w:left="1026" w:hanging="1026"/>
              <w:jc w:val="center"/>
              <w:rPr>
                <w:rFonts w:ascii="Arial" w:hAnsi="Arial" w:cs="Arial"/>
                <w:b/>
              </w:rPr>
            </w:pPr>
            <w:r>
              <w:rPr>
                <w:rFonts w:ascii="Arial" w:hAnsi="Arial" w:cs="Arial"/>
                <w:b/>
              </w:rPr>
              <w:t>E</w:t>
            </w:r>
          </w:p>
          <w:p w14:paraId="75A7306D" w14:textId="77777777" w:rsidR="00BE2F80" w:rsidRDefault="00BE2F80" w:rsidP="008E10E5">
            <w:pPr>
              <w:ind w:left="1026" w:hanging="1026"/>
              <w:jc w:val="center"/>
              <w:rPr>
                <w:rFonts w:ascii="Arial" w:hAnsi="Arial" w:cs="Arial"/>
                <w:b/>
              </w:rPr>
            </w:pPr>
            <w:r>
              <w:rPr>
                <w:rFonts w:ascii="Arial" w:hAnsi="Arial" w:cs="Arial"/>
                <w:b/>
              </w:rPr>
              <w:t>E</w:t>
            </w:r>
          </w:p>
          <w:p w14:paraId="29F9B9E3" w14:textId="77777777" w:rsidR="00BE2F80" w:rsidRDefault="00BE2F80" w:rsidP="008E10E5">
            <w:pPr>
              <w:ind w:left="1026" w:hanging="1026"/>
              <w:jc w:val="center"/>
              <w:rPr>
                <w:rFonts w:ascii="Arial" w:hAnsi="Arial" w:cs="Arial"/>
                <w:b/>
              </w:rPr>
            </w:pPr>
            <w:r>
              <w:rPr>
                <w:rFonts w:ascii="Arial" w:hAnsi="Arial" w:cs="Arial"/>
                <w:b/>
              </w:rPr>
              <w:t>E</w:t>
            </w:r>
          </w:p>
          <w:p w14:paraId="6C5D0FB4" w14:textId="77777777" w:rsidR="00BE2F80" w:rsidRDefault="00BE2F80" w:rsidP="008E10E5">
            <w:pPr>
              <w:ind w:left="1026" w:hanging="1026"/>
              <w:jc w:val="center"/>
              <w:rPr>
                <w:rFonts w:ascii="Arial" w:hAnsi="Arial" w:cs="Arial"/>
                <w:b/>
              </w:rPr>
            </w:pPr>
          </w:p>
          <w:p w14:paraId="49306F37" w14:textId="77777777" w:rsidR="00BE2F80" w:rsidRDefault="00BE2F80" w:rsidP="008E10E5">
            <w:pPr>
              <w:ind w:left="1026" w:hanging="1026"/>
              <w:jc w:val="center"/>
              <w:rPr>
                <w:rFonts w:ascii="Arial" w:hAnsi="Arial" w:cs="Arial"/>
                <w:b/>
              </w:rPr>
            </w:pPr>
            <w:r>
              <w:rPr>
                <w:rFonts w:ascii="Arial" w:hAnsi="Arial" w:cs="Arial"/>
                <w:b/>
              </w:rPr>
              <w:t>E</w:t>
            </w:r>
          </w:p>
          <w:p w14:paraId="62277083" w14:textId="77777777" w:rsidR="00BE2F80" w:rsidRPr="0000237B" w:rsidRDefault="00BE2F80" w:rsidP="008E10E5">
            <w:pPr>
              <w:ind w:left="1026" w:hanging="1026"/>
              <w:jc w:val="center"/>
              <w:rPr>
                <w:rFonts w:ascii="Arial" w:hAnsi="Arial" w:cs="Arial"/>
                <w:b/>
              </w:rPr>
            </w:pPr>
            <w:r>
              <w:rPr>
                <w:rFonts w:ascii="Arial" w:hAnsi="Arial" w:cs="Arial"/>
                <w:b/>
              </w:rPr>
              <w:t>E</w:t>
            </w:r>
          </w:p>
        </w:tc>
      </w:tr>
    </w:tbl>
    <w:p w14:paraId="0A39E573" w14:textId="77777777" w:rsidR="0079132F" w:rsidRDefault="0079132F" w:rsidP="00BE2F80">
      <w:pPr>
        <w:tabs>
          <w:tab w:val="left" w:pos="2340"/>
        </w:tabs>
        <w:spacing w:after="0" w:line="240" w:lineRule="auto"/>
        <w:rPr>
          <w:rFonts w:ascii="Arial" w:hAnsi="Arial" w:cs="Arial"/>
          <w:color w:val="FF0000"/>
        </w:rPr>
      </w:pPr>
    </w:p>
    <w:p w14:paraId="6A24311C" w14:textId="77777777" w:rsidR="0079132F" w:rsidRDefault="0079132F" w:rsidP="00F607B2">
      <w:pPr>
        <w:tabs>
          <w:tab w:val="left" w:pos="2340"/>
        </w:tabs>
        <w:spacing w:after="0" w:line="240" w:lineRule="auto"/>
        <w:jc w:val="center"/>
        <w:rPr>
          <w:rFonts w:ascii="Arial" w:hAnsi="Arial" w:cs="Arial"/>
          <w:color w:val="FF0000"/>
        </w:rPr>
      </w:pPr>
    </w:p>
    <w:p w14:paraId="097CF231" w14:textId="77777777" w:rsidR="00431F44" w:rsidRPr="00F607B2" w:rsidRDefault="00431F44" w:rsidP="00F607B2">
      <w:pPr>
        <w:tabs>
          <w:tab w:val="left" w:pos="2340"/>
        </w:tabs>
        <w:spacing w:after="0" w:line="240" w:lineRule="auto"/>
        <w:jc w:val="center"/>
        <w:rPr>
          <w:rFonts w:ascii="Arial" w:hAnsi="Arial" w:cs="Arial"/>
          <w:color w:val="FF0000"/>
        </w:rPr>
      </w:pPr>
    </w:p>
    <w:p w14:paraId="1963EE50" w14:textId="77777777" w:rsidR="00A1395C" w:rsidRDefault="00A1395C" w:rsidP="00F607B2">
      <w:pPr>
        <w:tabs>
          <w:tab w:val="left" w:pos="2340"/>
        </w:tabs>
        <w:spacing w:after="0" w:line="240" w:lineRule="auto"/>
        <w:jc w:val="both"/>
        <w:rPr>
          <w:rFonts w:ascii="Arial" w:hAnsi="Arial" w:cs="Arial"/>
        </w:rPr>
      </w:pPr>
    </w:p>
    <w:p w14:paraId="29BA227E" w14:textId="77777777" w:rsidR="00A1395C" w:rsidRPr="00A1395C" w:rsidRDefault="00A1395C" w:rsidP="00A1395C">
      <w:pPr>
        <w:rPr>
          <w:rFonts w:ascii="Arial" w:hAnsi="Arial" w:cs="Arial"/>
        </w:rPr>
      </w:pPr>
    </w:p>
    <w:p w14:paraId="64CA14C9" w14:textId="77777777" w:rsidR="00A1395C" w:rsidRDefault="00A1395C" w:rsidP="00A1395C">
      <w:pPr>
        <w:tabs>
          <w:tab w:val="left" w:pos="1080"/>
        </w:tabs>
        <w:rPr>
          <w:rFonts w:ascii="Arial" w:hAnsi="Arial" w:cs="Arial"/>
        </w:rPr>
      </w:pPr>
      <w:r>
        <w:rPr>
          <w:rFonts w:ascii="Arial" w:hAnsi="Arial" w:cs="Arial"/>
        </w:rPr>
        <w:tab/>
      </w:r>
    </w:p>
    <w:p w14:paraId="378C5B21" w14:textId="77777777" w:rsidR="00A1395C" w:rsidRDefault="00A1395C" w:rsidP="00A1395C">
      <w:pPr>
        <w:tabs>
          <w:tab w:val="left" w:pos="1080"/>
        </w:tabs>
        <w:rPr>
          <w:rFonts w:ascii="Arial" w:hAnsi="Arial" w:cs="Arial"/>
        </w:rPr>
      </w:pPr>
    </w:p>
    <w:tbl>
      <w:tblPr>
        <w:tblStyle w:val="TableGrid"/>
        <w:tblpPr w:leftFromText="180" w:rightFromText="180" w:vertAnchor="text" w:horzAnchor="margin" w:tblpY="-166"/>
        <w:tblW w:w="10314" w:type="dxa"/>
        <w:tblLayout w:type="fixed"/>
        <w:tblLook w:val="04A0" w:firstRow="1" w:lastRow="0" w:firstColumn="1" w:lastColumn="0" w:noHBand="0" w:noVBand="1"/>
      </w:tblPr>
      <w:tblGrid>
        <w:gridCol w:w="6629"/>
        <w:gridCol w:w="709"/>
        <w:gridCol w:w="770"/>
        <w:gridCol w:w="789"/>
        <w:gridCol w:w="709"/>
        <w:gridCol w:w="708"/>
      </w:tblGrid>
      <w:tr w:rsidR="0067517D" w:rsidRPr="00F607B2" w14:paraId="41CB72E1" w14:textId="77777777" w:rsidTr="0067517D">
        <w:tc>
          <w:tcPr>
            <w:tcW w:w="7338" w:type="dxa"/>
            <w:gridSpan w:val="2"/>
            <w:shd w:val="clear" w:color="auto" w:fill="002060"/>
          </w:tcPr>
          <w:p w14:paraId="1E90E159" w14:textId="77777777" w:rsidR="0067517D" w:rsidRPr="00F607B2" w:rsidRDefault="0067517D" w:rsidP="0067517D">
            <w:pPr>
              <w:jc w:val="both"/>
              <w:rPr>
                <w:rFonts w:ascii="Arial" w:hAnsi="Arial" w:cs="Arial"/>
                <w:b/>
                <w:color w:val="FFFFFF" w:themeColor="background1"/>
              </w:rPr>
            </w:pPr>
          </w:p>
        </w:tc>
        <w:tc>
          <w:tcPr>
            <w:tcW w:w="2976" w:type="dxa"/>
            <w:gridSpan w:val="4"/>
            <w:shd w:val="clear" w:color="auto" w:fill="002060"/>
          </w:tcPr>
          <w:p w14:paraId="3721DD70" w14:textId="77777777" w:rsidR="0067517D" w:rsidRDefault="0067517D" w:rsidP="0067517D">
            <w:pPr>
              <w:jc w:val="center"/>
              <w:rPr>
                <w:rFonts w:ascii="Arial" w:hAnsi="Arial" w:cs="Arial"/>
                <w:b/>
                <w:color w:val="FFFFFF" w:themeColor="background1"/>
              </w:rPr>
            </w:pPr>
            <w:r>
              <w:rPr>
                <w:rFonts w:ascii="Arial" w:hAnsi="Arial" w:cs="Arial"/>
                <w:b/>
                <w:color w:val="FFFFFF" w:themeColor="background1"/>
              </w:rPr>
              <w:t>FREQUENCY</w:t>
            </w:r>
          </w:p>
          <w:p w14:paraId="2938DDD1" w14:textId="77777777" w:rsidR="0067517D" w:rsidRDefault="0067517D" w:rsidP="0067517D">
            <w:pPr>
              <w:jc w:val="center"/>
              <w:rPr>
                <w:rFonts w:ascii="Arial" w:hAnsi="Arial" w:cs="Arial"/>
                <w:b/>
                <w:color w:val="FFFFFF" w:themeColor="background1"/>
              </w:rPr>
            </w:pPr>
          </w:p>
          <w:p w14:paraId="05A26363" w14:textId="77777777" w:rsidR="0067517D" w:rsidRDefault="0067517D" w:rsidP="0067517D">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67517D" w:rsidRPr="00F607B2" w14:paraId="321D4711" w14:textId="77777777" w:rsidTr="0067517D">
        <w:tc>
          <w:tcPr>
            <w:tcW w:w="7338" w:type="dxa"/>
            <w:gridSpan w:val="2"/>
            <w:tcBorders>
              <w:bottom w:val="single" w:sz="4" w:space="0" w:color="auto"/>
            </w:tcBorders>
            <w:shd w:val="clear" w:color="auto" w:fill="002060"/>
          </w:tcPr>
          <w:p w14:paraId="3502F822" w14:textId="77777777" w:rsidR="0067517D" w:rsidRPr="00F607B2" w:rsidRDefault="0067517D" w:rsidP="0067517D">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DF5F463" w14:textId="77777777" w:rsidR="0067517D" w:rsidRPr="00F607B2" w:rsidRDefault="0067517D" w:rsidP="0067517D">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FAD511B" w14:textId="77777777" w:rsidR="0067517D" w:rsidRPr="00F607B2" w:rsidRDefault="0067517D" w:rsidP="0067517D">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70D5C29" w14:textId="77777777" w:rsidR="0067517D" w:rsidRPr="00F607B2" w:rsidRDefault="0067517D" w:rsidP="0067517D">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6958BB5" w14:textId="77777777" w:rsidR="0067517D" w:rsidRDefault="0067517D" w:rsidP="0067517D">
            <w:pPr>
              <w:jc w:val="center"/>
              <w:rPr>
                <w:rFonts w:ascii="Arial" w:hAnsi="Arial" w:cs="Arial"/>
                <w:b/>
                <w:color w:val="FFFFFF" w:themeColor="background1"/>
              </w:rPr>
            </w:pPr>
            <w:r>
              <w:rPr>
                <w:rFonts w:ascii="Arial" w:hAnsi="Arial" w:cs="Arial"/>
                <w:b/>
                <w:color w:val="FFFFFF" w:themeColor="background1"/>
              </w:rPr>
              <w:t>F</w:t>
            </w:r>
          </w:p>
        </w:tc>
      </w:tr>
      <w:tr w:rsidR="0067517D" w:rsidRPr="00F607B2" w14:paraId="26990A7E" w14:textId="77777777" w:rsidTr="0067517D">
        <w:trPr>
          <w:trHeight w:val="288"/>
        </w:trPr>
        <w:tc>
          <w:tcPr>
            <w:tcW w:w="10314" w:type="dxa"/>
            <w:gridSpan w:val="6"/>
            <w:shd w:val="clear" w:color="auto" w:fill="auto"/>
          </w:tcPr>
          <w:p w14:paraId="283C2660" w14:textId="77777777" w:rsidR="0067517D" w:rsidRPr="00F607B2" w:rsidRDefault="0067517D" w:rsidP="0067517D">
            <w:pPr>
              <w:jc w:val="center"/>
              <w:rPr>
                <w:rFonts w:ascii="Arial" w:hAnsi="Arial" w:cs="Arial"/>
                <w:b/>
              </w:rPr>
            </w:pPr>
          </w:p>
        </w:tc>
      </w:tr>
      <w:tr w:rsidR="0067517D" w:rsidRPr="00F607B2" w14:paraId="3D4E83BB" w14:textId="77777777" w:rsidTr="0067517D">
        <w:trPr>
          <w:trHeight w:val="288"/>
        </w:trPr>
        <w:tc>
          <w:tcPr>
            <w:tcW w:w="7338" w:type="dxa"/>
            <w:gridSpan w:val="2"/>
            <w:shd w:val="clear" w:color="auto" w:fill="002060"/>
          </w:tcPr>
          <w:p w14:paraId="5834408A" w14:textId="77777777" w:rsidR="0067517D" w:rsidRPr="00F607B2" w:rsidRDefault="0067517D" w:rsidP="0067517D">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679CD3E2" w14:textId="77777777" w:rsidR="0067517D" w:rsidRPr="00F607B2" w:rsidRDefault="0067517D" w:rsidP="0067517D">
            <w:pPr>
              <w:jc w:val="center"/>
              <w:rPr>
                <w:rFonts w:ascii="Arial" w:hAnsi="Arial" w:cs="Arial"/>
                <w:b/>
              </w:rPr>
            </w:pPr>
          </w:p>
        </w:tc>
        <w:tc>
          <w:tcPr>
            <w:tcW w:w="789" w:type="dxa"/>
            <w:shd w:val="clear" w:color="auto" w:fill="002060"/>
          </w:tcPr>
          <w:p w14:paraId="06797892" w14:textId="77777777" w:rsidR="0067517D" w:rsidRPr="00F607B2" w:rsidRDefault="0067517D" w:rsidP="0067517D">
            <w:pPr>
              <w:jc w:val="center"/>
              <w:rPr>
                <w:rFonts w:ascii="Arial" w:hAnsi="Arial" w:cs="Arial"/>
                <w:b/>
              </w:rPr>
            </w:pPr>
          </w:p>
        </w:tc>
        <w:tc>
          <w:tcPr>
            <w:tcW w:w="709" w:type="dxa"/>
            <w:shd w:val="clear" w:color="auto" w:fill="002060"/>
          </w:tcPr>
          <w:p w14:paraId="7D1328FD" w14:textId="77777777" w:rsidR="0067517D" w:rsidRPr="00F607B2" w:rsidRDefault="0067517D" w:rsidP="0067517D">
            <w:pPr>
              <w:jc w:val="center"/>
              <w:rPr>
                <w:rFonts w:ascii="Arial" w:hAnsi="Arial" w:cs="Arial"/>
                <w:b/>
              </w:rPr>
            </w:pPr>
          </w:p>
        </w:tc>
        <w:tc>
          <w:tcPr>
            <w:tcW w:w="708" w:type="dxa"/>
            <w:shd w:val="clear" w:color="auto" w:fill="002060"/>
          </w:tcPr>
          <w:p w14:paraId="63187BB4" w14:textId="77777777" w:rsidR="0067517D" w:rsidRPr="00F607B2" w:rsidRDefault="0067517D" w:rsidP="0067517D">
            <w:pPr>
              <w:jc w:val="center"/>
              <w:rPr>
                <w:rFonts w:ascii="Arial" w:hAnsi="Arial" w:cs="Arial"/>
                <w:b/>
              </w:rPr>
            </w:pPr>
          </w:p>
        </w:tc>
      </w:tr>
      <w:tr w:rsidR="0067517D" w:rsidRPr="00F607B2" w14:paraId="094A93C9" w14:textId="77777777" w:rsidTr="0067517D">
        <w:tc>
          <w:tcPr>
            <w:tcW w:w="6629" w:type="dxa"/>
          </w:tcPr>
          <w:p w14:paraId="08206086" w14:textId="77777777" w:rsidR="0067517D" w:rsidRPr="00F607B2" w:rsidRDefault="0067517D" w:rsidP="0067517D">
            <w:pPr>
              <w:jc w:val="both"/>
              <w:rPr>
                <w:rFonts w:ascii="Arial" w:hAnsi="Arial" w:cs="Arial"/>
              </w:rPr>
            </w:pPr>
            <w:r w:rsidRPr="00F607B2">
              <w:rPr>
                <w:rFonts w:ascii="Arial" w:hAnsi="Arial" w:cs="Arial"/>
              </w:rPr>
              <w:t>Laboratory specimens</w:t>
            </w:r>
          </w:p>
        </w:tc>
        <w:tc>
          <w:tcPr>
            <w:tcW w:w="709" w:type="dxa"/>
          </w:tcPr>
          <w:p w14:paraId="5D23A203" w14:textId="77777777" w:rsidR="0067517D" w:rsidRPr="00F607B2" w:rsidRDefault="0067517D" w:rsidP="0067517D">
            <w:pPr>
              <w:jc w:val="both"/>
              <w:rPr>
                <w:rFonts w:ascii="Arial" w:hAnsi="Arial" w:cs="Arial"/>
              </w:rPr>
            </w:pPr>
            <w:r w:rsidRPr="00F607B2">
              <w:rPr>
                <w:rFonts w:ascii="Arial" w:hAnsi="Arial" w:cs="Arial"/>
              </w:rPr>
              <w:t>Y</w:t>
            </w:r>
          </w:p>
        </w:tc>
        <w:tc>
          <w:tcPr>
            <w:tcW w:w="770" w:type="dxa"/>
            <w:tcBorders>
              <w:bottom w:val="single" w:sz="4" w:space="0" w:color="auto"/>
            </w:tcBorders>
          </w:tcPr>
          <w:p w14:paraId="3B0B22CF" w14:textId="77777777" w:rsidR="0067517D" w:rsidRPr="00F607B2" w:rsidRDefault="0067517D" w:rsidP="0067517D">
            <w:pPr>
              <w:jc w:val="center"/>
              <w:rPr>
                <w:rFonts w:ascii="Arial" w:hAnsi="Arial" w:cs="Arial"/>
              </w:rPr>
            </w:pPr>
            <w:r>
              <w:rPr>
                <w:rFonts w:ascii="Arial" w:hAnsi="Arial" w:cs="Arial"/>
              </w:rPr>
              <w:t>R</w:t>
            </w:r>
          </w:p>
        </w:tc>
        <w:tc>
          <w:tcPr>
            <w:tcW w:w="789" w:type="dxa"/>
            <w:tcBorders>
              <w:bottom w:val="single" w:sz="4" w:space="0" w:color="auto"/>
            </w:tcBorders>
          </w:tcPr>
          <w:p w14:paraId="3543313F" w14:textId="77777777" w:rsidR="0067517D" w:rsidRPr="00F607B2" w:rsidRDefault="0067517D" w:rsidP="0067517D">
            <w:pPr>
              <w:jc w:val="center"/>
              <w:rPr>
                <w:rFonts w:ascii="Arial" w:hAnsi="Arial" w:cs="Arial"/>
              </w:rPr>
            </w:pPr>
          </w:p>
        </w:tc>
        <w:tc>
          <w:tcPr>
            <w:tcW w:w="709" w:type="dxa"/>
            <w:tcBorders>
              <w:bottom w:val="single" w:sz="4" w:space="0" w:color="auto"/>
            </w:tcBorders>
          </w:tcPr>
          <w:p w14:paraId="6DC513C1" w14:textId="77777777" w:rsidR="0067517D" w:rsidRPr="00F607B2" w:rsidRDefault="0067517D" w:rsidP="0067517D">
            <w:pPr>
              <w:jc w:val="center"/>
              <w:rPr>
                <w:rFonts w:ascii="Arial" w:hAnsi="Arial" w:cs="Arial"/>
              </w:rPr>
            </w:pPr>
          </w:p>
        </w:tc>
        <w:tc>
          <w:tcPr>
            <w:tcW w:w="708" w:type="dxa"/>
            <w:tcBorders>
              <w:bottom w:val="single" w:sz="4" w:space="0" w:color="auto"/>
            </w:tcBorders>
          </w:tcPr>
          <w:p w14:paraId="3C93B319" w14:textId="77777777" w:rsidR="0067517D" w:rsidRPr="00F607B2" w:rsidRDefault="0067517D" w:rsidP="0067517D">
            <w:pPr>
              <w:jc w:val="center"/>
              <w:rPr>
                <w:rFonts w:ascii="Arial" w:hAnsi="Arial" w:cs="Arial"/>
              </w:rPr>
            </w:pPr>
          </w:p>
        </w:tc>
      </w:tr>
      <w:tr w:rsidR="0067517D" w:rsidRPr="00F607B2" w14:paraId="667DB238" w14:textId="77777777" w:rsidTr="0067517D">
        <w:tc>
          <w:tcPr>
            <w:tcW w:w="6629" w:type="dxa"/>
          </w:tcPr>
          <w:p w14:paraId="0D14475C" w14:textId="77777777" w:rsidR="0067517D" w:rsidRPr="00F607B2" w:rsidRDefault="0067517D" w:rsidP="0067517D">
            <w:pPr>
              <w:jc w:val="both"/>
              <w:rPr>
                <w:rFonts w:ascii="Arial" w:hAnsi="Arial" w:cs="Arial"/>
              </w:rPr>
            </w:pPr>
            <w:r w:rsidRPr="00F607B2">
              <w:rPr>
                <w:rFonts w:ascii="Arial" w:hAnsi="Arial" w:cs="Arial"/>
              </w:rPr>
              <w:t>Contact with patients</w:t>
            </w:r>
          </w:p>
        </w:tc>
        <w:tc>
          <w:tcPr>
            <w:tcW w:w="709" w:type="dxa"/>
          </w:tcPr>
          <w:p w14:paraId="5E0256E2" w14:textId="77777777" w:rsidR="0067517D" w:rsidRPr="00F607B2" w:rsidRDefault="0067517D" w:rsidP="0067517D">
            <w:pPr>
              <w:jc w:val="both"/>
              <w:rPr>
                <w:rFonts w:ascii="Arial" w:hAnsi="Arial" w:cs="Arial"/>
              </w:rPr>
            </w:pPr>
            <w:r w:rsidRPr="00F607B2">
              <w:rPr>
                <w:rFonts w:ascii="Arial" w:hAnsi="Arial" w:cs="Arial"/>
              </w:rPr>
              <w:t>Y</w:t>
            </w:r>
          </w:p>
        </w:tc>
        <w:tc>
          <w:tcPr>
            <w:tcW w:w="770" w:type="dxa"/>
            <w:shd w:val="clear" w:color="auto" w:fill="auto"/>
          </w:tcPr>
          <w:p w14:paraId="1ACBFA5D" w14:textId="77777777" w:rsidR="0067517D" w:rsidRPr="00F607B2" w:rsidRDefault="0067517D" w:rsidP="0067517D">
            <w:pPr>
              <w:jc w:val="center"/>
              <w:rPr>
                <w:rFonts w:ascii="Arial" w:hAnsi="Arial" w:cs="Arial"/>
              </w:rPr>
            </w:pPr>
          </w:p>
        </w:tc>
        <w:tc>
          <w:tcPr>
            <w:tcW w:w="789" w:type="dxa"/>
            <w:shd w:val="clear" w:color="auto" w:fill="auto"/>
          </w:tcPr>
          <w:p w14:paraId="1E508898" w14:textId="77777777" w:rsidR="0067517D" w:rsidRPr="00F607B2" w:rsidRDefault="0067517D" w:rsidP="0067517D">
            <w:pPr>
              <w:jc w:val="center"/>
              <w:rPr>
                <w:rFonts w:ascii="Arial" w:hAnsi="Arial" w:cs="Arial"/>
              </w:rPr>
            </w:pPr>
          </w:p>
        </w:tc>
        <w:tc>
          <w:tcPr>
            <w:tcW w:w="709" w:type="dxa"/>
            <w:shd w:val="clear" w:color="auto" w:fill="auto"/>
          </w:tcPr>
          <w:p w14:paraId="1294FBA6" w14:textId="77777777" w:rsidR="0067517D" w:rsidRPr="00F607B2" w:rsidRDefault="0067517D" w:rsidP="0067517D">
            <w:pPr>
              <w:jc w:val="center"/>
              <w:rPr>
                <w:rFonts w:ascii="Arial" w:hAnsi="Arial" w:cs="Arial"/>
              </w:rPr>
            </w:pPr>
          </w:p>
        </w:tc>
        <w:tc>
          <w:tcPr>
            <w:tcW w:w="708" w:type="dxa"/>
            <w:shd w:val="clear" w:color="auto" w:fill="auto"/>
          </w:tcPr>
          <w:p w14:paraId="7886CD44" w14:textId="77777777" w:rsidR="0067517D" w:rsidRPr="00F607B2" w:rsidRDefault="0067517D" w:rsidP="0067517D">
            <w:pPr>
              <w:jc w:val="center"/>
              <w:rPr>
                <w:rFonts w:ascii="Arial" w:hAnsi="Arial" w:cs="Arial"/>
              </w:rPr>
            </w:pPr>
            <w:r>
              <w:rPr>
                <w:rFonts w:ascii="Arial" w:hAnsi="Arial" w:cs="Arial"/>
              </w:rPr>
              <w:t>F</w:t>
            </w:r>
          </w:p>
        </w:tc>
      </w:tr>
      <w:tr w:rsidR="0067517D" w:rsidRPr="00F607B2" w14:paraId="34E4DEF3" w14:textId="77777777" w:rsidTr="0067517D">
        <w:tc>
          <w:tcPr>
            <w:tcW w:w="6629" w:type="dxa"/>
          </w:tcPr>
          <w:p w14:paraId="7F2B0CBF" w14:textId="77777777" w:rsidR="0067517D" w:rsidRPr="00F607B2" w:rsidRDefault="0067517D" w:rsidP="0067517D">
            <w:pPr>
              <w:jc w:val="both"/>
              <w:rPr>
                <w:rFonts w:ascii="Arial" w:hAnsi="Arial" w:cs="Arial"/>
              </w:rPr>
            </w:pPr>
            <w:r w:rsidRPr="00F607B2">
              <w:rPr>
                <w:rFonts w:ascii="Arial" w:hAnsi="Arial" w:cs="Arial"/>
              </w:rPr>
              <w:t>Exposure Prone Procedures</w:t>
            </w:r>
          </w:p>
        </w:tc>
        <w:tc>
          <w:tcPr>
            <w:tcW w:w="709" w:type="dxa"/>
          </w:tcPr>
          <w:p w14:paraId="3194E5A3"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383A6792" w14:textId="77777777" w:rsidR="0067517D" w:rsidRPr="00F607B2" w:rsidRDefault="0067517D" w:rsidP="0067517D">
            <w:pPr>
              <w:jc w:val="center"/>
              <w:rPr>
                <w:rFonts w:ascii="Arial" w:hAnsi="Arial" w:cs="Arial"/>
              </w:rPr>
            </w:pPr>
          </w:p>
        </w:tc>
        <w:tc>
          <w:tcPr>
            <w:tcW w:w="789" w:type="dxa"/>
          </w:tcPr>
          <w:p w14:paraId="33A41F36" w14:textId="77777777" w:rsidR="0067517D" w:rsidRPr="00F607B2" w:rsidRDefault="0067517D" w:rsidP="0067517D">
            <w:pPr>
              <w:jc w:val="center"/>
              <w:rPr>
                <w:rFonts w:ascii="Arial" w:hAnsi="Arial" w:cs="Arial"/>
              </w:rPr>
            </w:pPr>
          </w:p>
        </w:tc>
        <w:tc>
          <w:tcPr>
            <w:tcW w:w="709" w:type="dxa"/>
          </w:tcPr>
          <w:p w14:paraId="3A4E25EC" w14:textId="77777777" w:rsidR="0067517D" w:rsidRPr="00F607B2" w:rsidRDefault="0067517D" w:rsidP="0067517D">
            <w:pPr>
              <w:jc w:val="center"/>
              <w:rPr>
                <w:rFonts w:ascii="Arial" w:hAnsi="Arial" w:cs="Arial"/>
              </w:rPr>
            </w:pPr>
          </w:p>
        </w:tc>
        <w:tc>
          <w:tcPr>
            <w:tcW w:w="708" w:type="dxa"/>
          </w:tcPr>
          <w:p w14:paraId="63119743" w14:textId="77777777" w:rsidR="0067517D" w:rsidRPr="00F607B2" w:rsidRDefault="0067517D" w:rsidP="0067517D">
            <w:pPr>
              <w:jc w:val="center"/>
              <w:rPr>
                <w:rFonts w:ascii="Arial" w:hAnsi="Arial" w:cs="Arial"/>
              </w:rPr>
            </w:pPr>
          </w:p>
        </w:tc>
      </w:tr>
      <w:tr w:rsidR="0067517D" w:rsidRPr="00F607B2" w14:paraId="0EA97594" w14:textId="77777777" w:rsidTr="0067517D">
        <w:tc>
          <w:tcPr>
            <w:tcW w:w="6629" w:type="dxa"/>
          </w:tcPr>
          <w:p w14:paraId="4B49E28C" w14:textId="77777777" w:rsidR="0067517D" w:rsidRPr="00F607B2" w:rsidRDefault="0067517D" w:rsidP="0067517D">
            <w:pPr>
              <w:jc w:val="both"/>
              <w:rPr>
                <w:rFonts w:ascii="Arial" w:hAnsi="Arial" w:cs="Arial"/>
              </w:rPr>
            </w:pPr>
            <w:r w:rsidRPr="00F607B2">
              <w:rPr>
                <w:rFonts w:ascii="Arial" w:hAnsi="Arial" w:cs="Arial"/>
              </w:rPr>
              <w:t>Blood/body fluids</w:t>
            </w:r>
          </w:p>
        </w:tc>
        <w:tc>
          <w:tcPr>
            <w:tcW w:w="709" w:type="dxa"/>
          </w:tcPr>
          <w:p w14:paraId="6C84FFA1" w14:textId="77777777" w:rsidR="0067517D" w:rsidRPr="00F607B2" w:rsidRDefault="0067517D" w:rsidP="0067517D">
            <w:pPr>
              <w:jc w:val="both"/>
              <w:rPr>
                <w:rFonts w:ascii="Arial" w:hAnsi="Arial" w:cs="Arial"/>
              </w:rPr>
            </w:pPr>
            <w:r>
              <w:rPr>
                <w:rFonts w:ascii="Arial" w:hAnsi="Arial" w:cs="Arial"/>
              </w:rPr>
              <w:t>Y</w:t>
            </w:r>
          </w:p>
        </w:tc>
        <w:tc>
          <w:tcPr>
            <w:tcW w:w="770" w:type="dxa"/>
          </w:tcPr>
          <w:p w14:paraId="454FBD79" w14:textId="77777777" w:rsidR="0067517D" w:rsidRPr="00F607B2" w:rsidRDefault="0067517D" w:rsidP="0067517D">
            <w:pPr>
              <w:jc w:val="center"/>
              <w:rPr>
                <w:rFonts w:ascii="Arial" w:hAnsi="Arial" w:cs="Arial"/>
              </w:rPr>
            </w:pPr>
            <w:r>
              <w:rPr>
                <w:rFonts w:ascii="Arial" w:hAnsi="Arial" w:cs="Arial"/>
              </w:rPr>
              <w:t>R</w:t>
            </w:r>
          </w:p>
        </w:tc>
        <w:tc>
          <w:tcPr>
            <w:tcW w:w="789" w:type="dxa"/>
          </w:tcPr>
          <w:p w14:paraId="1F2499B6" w14:textId="77777777" w:rsidR="0067517D" w:rsidRPr="00F607B2" w:rsidRDefault="0067517D" w:rsidP="0067517D">
            <w:pPr>
              <w:jc w:val="center"/>
              <w:rPr>
                <w:rFonts w:ascii="Arial" w:hAnsi="Arial" w:cs="Arial"/>
              </w:rPr>
            </w:pPr>
          </w:p>
        </w:tc>
        <w:tc>
          <w:tcPr>
            <w:tcW w:w="709" w:type="dxa"/>
          </w:tcPr>
          <w:p w14:paraId="5A298AEC" w14:textId="77777777" w:rsidR="0067517D" w:rsidRPr="00F607B2" w:rsidRDefault="0067517D" w:rsidP="0067517D">
            <w:pPr>
              <w:jc w:val="center"/>
              <w:rPr>
                <w:rFonts w:ascii="Arial" w:hAnsi="Arial" w:cs="Arial"/>
              </w:rPr>
            </w:pPr>
          </w:p>
        </w:tc>
        <w:tc>
          <w:tcPr>
            <w:tcW w:w="708" w:type="dxa"/>
          </w:tcPr>
          <w:p w14:paraId="06C3553B" w14:textId="77777777" w:rsidR="0067517D" w:rsidRPr="00F607B2" w:rsidRDefault="0067517D" w:rsidP="0067517D">
            <w:pPr>
              <w:jc w:val="center"/>
              <w:rPr>
                <w:rFonts w:ascii="Arial" w:hAnsi="Arial" w:cs="Arial"/>
              </w:rPr>
            </w:pPr>
          </w:p>
        </w:tc>
      </w:tr>
      <w:tr w:rsidR="0067517D" w:rsidRPr="00F607B2" w14:paraId="0ED7A7B7" w14:textId="77777777" w:rsidTr="0067517D">
        <w:tc>
          <w:tcPr>
            <w:tcW w:w="10314" w:type="dxa"/>
            <w:gridSpan w:val="6"/>
            <w:shd w:val="clear" w:color="auto" w:fill="auto"/>
          </w:tcPr>
          <w:p w14:paraId="16106AA3" w14:textId="77777777" w:rsidR="0067517D" w:rsidRPr="00F607B2" w:rsidRDefault="0067517D" w:rsidP="0067517D">
            <w:pPr>
              <w:jc w:val="both"/>
              <w:rPr>
                <w:rFonts w:ascii="Arial" w:hAnsi="Arial" w:cs="Arial"/>
                <w:color w:val="002060"/>
              </w:rPr>
            </w:pPr>
          </w:p>
        </w:tc>
      </w:tr>
      <w:tr w:rsidR="0067517D" w:rsidRPr="00F607B2" w14:paraId="67F39518" w14:textId="77777777" w:rsidTr="0067517D">
        <w:tc>
          <w:tcPr>
            <w:tcW w:w="6629" w:type="dxa"/>
            <w:shd w:val="clear" w:color="auto" w:fill="002060"/>
          </w:tcPr>
          <w:p w14:paraId="0249C950" w14:textId="77777777" w:rsidR="0067517D" w:rsidRPr="00F607B2" w:rsidRDefault="0067517D" w:rsidP="0067517D">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3BCAD85" w14:textId="77777777" w:rsidR="0067517D" w:rsidRPr="00F607B2" w:rsidRDefault="0067517D" w:rsidP="0067517D">
            <w:pPr>
              <w:jc w:val="both"/>
              <w:rPr>
                <w:rFonts w:ascii="Arial" w:hAnsi="Arial" w:cs="Arial"/>
                <w:color w:val="002060"/>
              </w:rPr>
            </w:pPr>
          </w:p>
        </w:tc>
        <w:tc>
          <w:tcPr>
            <w:tcW w:w="770" w:type="dxa"/>
            <w:tcBorders>
              <w:bottom w:val="single" w:sz="4" w:space="0" w:color="auto"/>
            </w:tcBorders>
            <w:shd w:val="clear" w:color="auto" w:fill="002060"/>
          </w:tcPr>
          <w:p w14:paraId="5859AEA5" w14:textId="77777777" w:rsidR="0067517D" w:rsidRPr="00F607B2" w:rsidRDefault="0067517D" w:rsidP="0067517D">
            <w:pPr>
              <w:jc w:val="both"/>
              <w:rPr>
                <w:rFonts w:ascii="Arial" w:hAnsi="Arial" w:cs="Arial"/>
                <w:color w:val="002060"/>
              </w:rPr>
            </w:pPr>
          </w:p>
        </w:tc>
        <w:tc>
          <w:tcPr>
            <w:tcW w:w="789" w:type="dxa"/>
            <w:tcBorders>
              <w:bottom w:val="single" w:sz="4" w:space="0" w:color="auto"/>
            </w:tcBorders>
            <w:shd w:val="clear" w:color="auto" w:fill="002060"/>
          </w:tcPr>
          <w:p w14:paraId="038DCCEE" w14:textId="77777777" w:rsidR="0067517D" w:rsidRPr="00F607B2" w:rsidRDefault="0067517D" w:rsidP="0067517D">
            <w:pPr>
              <w:jc w:val="both"/>
              <w:rPr>
                <w:rFonts w:ascii="Arial" w:hAnsi="Arial" w:cs="Arial"/>
                <w:color w:val="002060"/>
              </w:rPr>
            </w:pPr>
          </w:p>
        </w:tc>
        <w:tc>
          <w:tcPr>
            <w:tcW w:w="709" w:type="dxa"/>
            <w:tcBorders>
              <w:bottom w:val="single" w:sz="4" w:space="0" w:color="auto"/>
            </w:tcBorders>
            <w:shd w:val="clear" w:color="auto" w:fill="002060"/>
          </w:tcPr>
          <w:p w14:paraId="71FB89E5" w14:textId="77777777" w:rsidR="0067517D" w:rsidRPr="00F607B2" w:rsidRDefault="0067517D" w:rsidP="0067517D">
            <w:pPr>
              <w:jc w:val="both"/>
              <w:rPr>
                <w:rFonts w:ascii="Arial" w:hAnsi="Arial" w:cs="Arial"/>
                <w:color w:val="002060"/>
              </w:rPr>
            </w:pPr>
          </w:p>
        </w:tc>
        <w:tc>
          <w:tcPr>
            <w:tcW w:w="708" w:type="dxa"/>
            <w:tcBorders>
              <w:bottom w:val="single" w:sz="4" w:space="0" w:color="auto"/>
            </w:tcBorders>
            <w:shd w:val="clear" w:color="auto" w:fill="002060"/>
          </w:tcPr>
          <w:p w14:paraId="59E60250" w14:textId="77777777" w:rsidR="0067517D" w:rsidRPr="00F607B2" w:rsidRDefault="0067517D" w:rsidP="0067517D">
            <w:pPr>
              <w:jc w:val="both"/>
              <w:rPr>
                <w:rFonts w:ascii="Arial" w:hAnsi="Arial" w:cs="Arial"/>
                <w:color w:val="002060"/>
              </w:rPr>
            </w:pPr>
          </w:p>
        </w:tc>
      </w:tr>
      <w:tr w:rsidR="0067517D" w:rsidRPr="00F607B2" w14:paraId="04CC0720" w14:textId="77777777" w:rsidTr="0067517D">
        <w:tc>
          <w:tcPr>
            <w:tcW w:w="10314" w:type="dxa"/>
            <w:gridSpan w:val="6"/>
            <w:vAlign w:val="bottom"/>
          </w:tcPr>
          <w:p w14:paraId="06ABB85A" w14:textId="77777777" w:rsidR="0067517D" w:rsidRPr="009D0DEA" w:rsidRDefault="0067517D" w:rsidP="0067517D">
            <w:pPr>
              <w:jc w:val="both"/>
              <w:rPr>
                <w:rFonts w:ascii="Arial" w:hAnsi="Arial" w:cs="Arial"/>
                <w:color w:val="FFFFFF" w:themeColor="background1"/>
              </w:rPr>
            </w:pPr>
          </w:p>
        </w:tc>
      </w:tr>
      <w:tr w:rsidR="0067517D" w:rsidRPr="00F607B2" w14:paraId="2A9D6D73" w14:textId="77777777" w:rsidTr="0067517D">
        <w:tc>
          <w:tcPr>
            <w:tcW w:w="6629" w:type="dxa"/>
            <w:vAlign w:val="bottom"/>
          </w:tcPr>
          <w:p w14:paraId="223A1378" w14:textId="77777777" w:rsidR="0067517D" w:rsidRPr="00F607B2" w:rsidRDefault="0067517D" w:rsidP="0067517D">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909A8F4"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shd w:val="clear" w:color="auto" w:fill="FFFFFF" w:themeFill="background1"/>
          </w:tcPr>
          <w:p w14:paraId="72A3619E" w14:textId="77777777" w:rsidR="0067517D" w:rsidRPr="009D0DEA" w:rsidRDefault="0067517D" w:rsidP="0067517D">
            <w:pPr>
              <w:jc w:val="both"/>
              <w:rPr>
                <w:rFonts w:ascii="Arial" w:hAnsi="Arial" w:cs="Arial"/>
                <w:color w:val="FFFFFF" w:themeColor="background1"/>
              </w:rPr>
            </w:pPr>
          </w:p>
        </w:tc>
        <w:tc>
          <w:tcPr>
            <w:tcW w:w="789" w:type="dxa"/>
            <w:shd w:val="clear" w:color="auto" w:fill="FFFFFF" w:themeFill="background1"/>
          </w:tcPr>
          <w:p w14:paraId="00E4E775" w14:textId="77777777" w:rsidR="0067517D" w:rsidRPr="009D0DEA" w:rsidRDefault="0067517D" w:rsidP="0067517D">
            <w:pPr>
              <w:jc w:val="both"/>
              <w:rPr>
                <w:rFonts w:ascii="Arial" w:hAnsi="Arial" w:cs="Arial"/>
                <w:color w:val="FFFFFF" w:themeColor="background1"/>
              </w:rPr>
            </w:pPr>
          </w:p>
        </w:tc>
        <w:tc>
          <w:tcPr>
            <w:tcW w:w="709" w:type="dxa"/>
            <w:shd w:val="clear" w:color="auto" w:fill="FFFFFF" w:themeFill="background1"/>
          </w:tcPr>
          <w:p w14:paraId="68902D1F" w14:textId="77777777" w:rsidR="0067517D" w:rsidRPr="009D0DEA" w:rsidRDefault="0067517D" w:rsidP="0067517D">
            <w:pPr>
              <w:jc w:val="both"/>
              <w:rPr>
                <w:rFonts w:ascii="Arial" w:hAnsi="Arial" w:cs="Arial"/>
                <w:color w:val="FFFFFF" w:themeColor="background1"/>
              </w:rPr>
            </w:pPr>
          </w:p>
        </w:tc>
        <w:tc>
          <w:tcPr>
            <w:tcW w:w="708" w:type="dxa"/>
            <w:shd w:val="clear" w:color="auto" w:fill="FFFFFF" w:themeFill="background1"/>
          </w:tcPr>
          <w:p w14:paraId="7E1FF240" w14:textId="77777777" w:rsidR="0067517D" w:rsidRPr="009D0DEA" w:rsidRDefault="0067517D" w:rsidP="0067517D">
            <w:pPr>
              <w:jc w:val="both"/>
              <w:rPr>
                <w:rFonts w:ascii="Arial" w:hAnsi="Arial" w:cs="Arial"/>
                <w:color w:val="FFFFFF" w:themeColor="background1"/>
              </w:rPr>
            </w:pPr>
          </w:p>
        </w:tc>
      </w:tr>
      <w:tr w:rsidR="0067517D" w:rsidRPr="00F607B2" w14:paraId="05B6EC32" w14:textId="77777777" w:rsidTr="0067517D">
        <w:tc>
          <w:tcPr>
            <w:tcW w:w="6629" w:type="dxa"/>
            <w:vAlign w:val="bottom"/>
          </w:tcPr>
          <w:p w14:paraId="747C9357" w14:textId="77777777" w:rsidR="0067517D" w:rsidRPr="00F607B2" w:rsidRDefault="0067517D" w:rsidP="0067517D">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6A2D6425"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shd w:val="clear" w:color="auto" w:fill="FFFFFF" w:themeFill="background1"/>
          </w:tcPr>
          <w:p w14:paraId="6A67BCE0" w14:textId="77777777" w:rsidR="0067517D" w:rsidRPr="009D0DEA" w:rsidRDefault="0067517D" w:rsidP="0067517D">
            <w:pPr>
              <w:jc w:val="both"/>
              <w:rPr>
                <w:rFonts w:ascii="Arial" w:hAnsi="Arial" w:cs="Arial"/>
                <w:color w:val="FFFFFF" w:themeColor="background1"/>
              </w:rPr>
            </w:pPr>
          </w:p>
        </w:tc>
        <w:tc>
          <w:tcPr>
            <w:tcW w:w="789" w:type="dxa"/>
            <w:shd w:val="clear" w:color="auto" w:fill="FFFFFF" w:themeFill="background1"/>
          </w:tcPr>
          <w:p w14:paraId="28C5CA9F" w14:textId="77777777" w:rsidR="0067517D" w:rsidRPr="009D0DEA" w:rsidRDefault="0067517D" w:rsidP="0067517D">
            <w:pPr>
              <w:jc w:val="both"/>
              <w:rPr>
                <w:rFonts w:ascii="Arial" w:hAnsi="Arial" w:cs="Arial"/>
                <w:color w:val="FFFFFF" w:themeColor="background1"/>
              </w:rPr>
            </w:pPr>
          </w:p>
        </w:tc>
        <w:tc>
          <w:tcPr>
            <w:tcW w:w="709" w:type="dxa"/>
            <w:shd w:val="clear" w:color="auto" w:fill="FFFFFF" w:themeFill="background1"/>
          </w:tcPr>
          <w:p w14:paraId="46FB0928" w14:textId="77777777" w:rsidR="0067517D" w:rsidRPr="009D0DEA" w:rsidRDefault="0067517D" w:rsidP="0067517D">
            <w:pPr>
              <w:jc w:val="both"/>
              <w:rPr>
                <w:rFonts w:ascii="Arial" w:hAnsi="Arial" w:cs="Arial"/>
                <w:color w:val="FFFFFF" w:themeColor="background1"/>
              </w:rPr>
            </w:pPr>
          </w:p>
        </w:tc>
        <w:tc>
          <w:tcPr>
            <w:tcW w:w="708" w:type="dxa"/>
            <w:shd w:val="clear" w:color="auto" w:fill="FFFFFF" w:themeFill="background1"/>
          </w:tcPr>
          <w:p w14:paraId="279B23BE" w14:textId="77777777" w:rsidR="0067517D" w:rsidRPr="009D0DEA" w:rsidRDefault="0067517D" w:rsidP="0067517D">
            <w:pPr>
              <w:jc w:val="both"/>
              <w:rPr>
                <w:rFonts w:ascii="Arial" w:hAnsi="Arial" w:cs="Arial"/>
                <w:color w:val="FFFFFF" w:themeColor="background1"/>
              </w:rPr>
            </w:pPr>
          </w:p>
        </w:tc>
      </w:tr>
      <w:tr w:rsidR="0067517D" w:rsidRPr="00F607B2" w14:paraId="779BF878" w14:textId="77777777" w:rsidTr="0067517D">
        <w:tc>
          <w:tcPr>
            <w:tcW w:w="6629" w:type="dxa"/>
          </w:tcPr>
          <w:p w14:paraId="558FE82B" w14:textId="77777777" w:rsidR="0067517D" w:rsidRPr="00F607B2" w:rsidRDefault="0067517D" w:rsidP="0067517D">
            <w:pPr>
              <w:jc w:val="both"/>
              <w:rPr>
                <w:rFonts w:ascii="Arial" w:hAnsi="Arial" w:cs="Arial"/>
              </w:rPr>
            </w:pPr>
            <w:r w:rsidRPr="00F607B2">
              <w:rPr>
                <w:rFonts w:ascii="Arial" w:hAnsi="Arial" w:cs="Arial"/>
              </w:rPr>
              <w:t xml:space="preserve">Chlorine based cleaning solutions </w:t>
            </w:r>
          </w:p>
          <w:p w14:paraId="0CCAA7B2" w14:textId="77777777" w:rsidR="0067517D" w:rsidRPr="00F607B2" w:rsidRDefault="0067517D" w:rsidP="0067517D">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5590049F"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shd w:val="clear" w:color="auto" w:fill="FFFFFF" w:themeFill="background1"/>
          </w:tcPr>
          <w:p w14:paraId="110E2101" w14:textId="77777777" w:rsidR="0067517D" w:rsidRPr="009D0DEA" w:rsidRDefault="0067517D" w:rsidP="0067517D">
            <w:pPr>
              <w:jc w:val="both"/>
              <w:rPr>
                <w:rFonts w:ascii="Arial" w:hAnsi="Arial" w:cs="Arial"/>
                <w:color w:val="FFFFFF" w:themeColor="background1"/>
              </w:rPr>
            </w:pPr>
          </w:p>
        </w:tc>
        <w:tc>
          <w:tcPr>
            <w:tcW w:w="789" w:type="dxa"/>
            <w:shd w:val="clear" w:color="auto" w:fill="FFFFFF" w:themeFill="background1"/>
          </w:tcPr>
          <w:p w14:paraId="6614E3A6" w14:textId="77777777" w:rsidR="0067517D" w:rsidRPr="009D0DEA" w:rsidRDefault="0067517D" w:rsidP="0067517D">
            <w:pPr>
              <w:jc w:val="both"/>
              <w:rPr>
                <w:rFonts w:ascii="Arial" w:hAnsi="Arial" w:cs="Arial"/>
                <w:color w:val="FFFFFF" w:themeColor="background1"/>
              </w:rPr>
            </w:pPr>
          </w:p>
        </w:tc>
        <w:tc>
          <w:tcPr>
            <w:tcW w:w="709" w:type="dxa"/>
            <w:shd w:val="clear" w:color="auto" w:fill="FFFFFF" w:themeFill="background1"/>
          </w:tcPr>
          <w:p w14:paraId="4A6E51AA" w14:textId="77777777" w:rsidR="0067517D" w:rsidRPr="009D0DEA" w:rsidRDefault="0067517D" w:rsidP="0067517D">
            <w:pPr>
              <w:jc w:val="both"/>
              <w:rPr>
                <w:rFonts w:ascii="Arial" w:hAnsi="Arial" w:cs="Arial"/>
                <w:color w:val="FFFFFF" w:themeColor="background1"/>
              </w:rPr>
            </w:pPr>
          </w:p>
        </w:tc>
        <w:tc>
          <w:tcPr>
            <w:tcW w:w="708" w:type="dxa"/>
            <w:shd w:val="clear" w:color="auto" w:fill="FFFFFF" w:themeFill="background1"/>
          </w:tcPr>
          <w:p w14:paraId="053FB1FD" w14:textId="77777777" w:rsidR="0067517D" w:rsidRPr="009D0DEA" w:rsidRDefault="0067517D" w:rsidP="0067517D">
            <w:pPr>
              <w:jc w:val="both"/>
              <w:rPr>
                <w:rFonts w:ascii="Arial" w:hAnsi="Arial" w:cs="Arial"/>
                <w:color w:val="FFFFFF" w:themeColor="background1"/>
              </w:rPr>
            </w:pPr>
          </w:p>
        </w:tc>
      </w:tr>
      <w:tr w:rsidR="0067517D" w:rsidRPr="00F607B2" w14:paraId="03DE8EE4" w14:textId="77777777" w:rsidTr="0067517D">
        <w:tc>
          <w:tcPr>
            <w:tcW w:w="6629" w:type="dxa"/>
          </w:tcPr>
          <w:p w14:paraId="35981153" w14:textId="77777777" w:rsidR="0067517D" w:rsidRPr="00F607B2" w:rsidRDefault="0067517D" w:rsidP="0067517D">
            <w:pPr>
              <w:jc w:val="both"/>
              <w:rPr>
                <w:rFonts w:ascii="Arial" w:hAnsi="Arial" w:cs="Arial"/>
              </w:rPr>
            </w:pPr>
            <w:r w:rsidRPr="00F607B2">
              <w:rPr>
                <w:rFonts w:ascii="Arial" w:hAnsi="Arial" w:cs="Arial"/>
              </w:rPr>
              <w:t>Animals</w:t>
            </w:r>
          </w:p>
        </w:tc>
        <w:tc>
          <w:tcPr>
            <w:tcW w:w="709" w:type="dxa"/>
          </w:tcPr>
          <w:p w14:paraId="25DD6F33"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shd w:val="clear" w:color="auto" w:fill="FFFFFF" w:themeFill="background1"/>
          </w:tcPr>
          <w:p w14:paraId="3AFFCD65" w14:textId="77777777" w:rsidR="0067517D" w:rsidRPr="009D0DEA" w:rsidRDefault="0067517D" w:rsidP="0067517D">
            <w:pPr>
              <w:jc w:val="both"/>
              <w:rPr>
                <w:rFonts w:ascii="Arial" w:hAnsi="Arial" w:cs="Arial"/>
                <w:color w:val="FFFFFF" w:themeColor="background1"/>
              </w:rPr>
            </w:pPr>
          </w:p>
        </w:tc>
        <w:tc>
          <w:tcPr>
            <w:tcW w:w="789" w:type="dxa"/>
            <w:shd w:val="clear" w:color="auto" w:fill="FFFFFF" w:themeFill="background1"/>
          </w:tcPr>
          <w:p w14:paraId="02777BAE" w14:textId="77777777" w:rsidR="0067517D" w:rsidRPr="009D0DEA" w:rsidRDefault="0067517D" w:rsidP="0067517D">
            <w:pPr>
              <w:jc w:val="both"/>
              <w:rPr>
                <w:rFonts w:ascii="Arial" w:hAnsi="Arial" w:cs="Arial"/>
                <w:color w:val="FFFFFF" w:themeColor="background1"/>
              </w:rPr>
            </w:pPr>
          </w:p>
        </w:tc>
        <w:tc>
          <w:tcPr>
            <w:tcW w:w="709" w:type="dxa"/>
            <w:shd w:val="clear" w:color="auto" w:fill="FFFFFF" w:themeFill="background1"/>
          </w:tcPr>
          <w:p w14:paraId="3CD06979" w14:textId="77777777" w:rsidR="0067517D" w:rsidRPr="009D0DEA" w:rsidRDefault="0067517D" w:rsidP="0067517D">
            <w:pPr>
              <w:jc w:val="both"/>
              <w:rPr>
                <w:rFonts w:ascii="Arial" w:hAnsi="Arial" w:cs="Arial"/>
                <w:color w:val="FFFFFF" w:themeColor="background1"/>
              </w:rPr>
            </w:pPr>
          </w:p>
        </w:tc>
        <w:tc>
          <w:tcPr>
            <w:tcW w:w="708" w:type="dxa"/>
            <w:shd w:val="clear" w:color="auto" w:fill="FFFFFF" w:themeFill="background1"/>
          </w:tcPr>
          <w:p w14:paraId="226B27B2" w14:textId="77777777" w:rsidR="0067517D" w:rsidRPr="009D0DEA" w:rsidRDefault="0067517D" w:rsidP="0067517D">
            <w:pPr>
              <w:jc w:val="both"/>
              <w:rPr>
                <w:rFonts w:ascii="Arial" w:hAnsi="Arial" w:cs="Arial"/>
                <w:color w:val="FFFFFF" w:themeColor="background1"/>
              </w:rPr>
            </w:pPr>
          </w:p>
        </w:tc>
      </w:tr>
      <w:tr w:rsidR="0067517D" w:rsidRPr="00F607B2" w14:paraId="57317983" w14:textId="77777777" w:rsidTr="0067517D">
        <w:tc>
          <w:tcPr>
            <w:tcW w:w="6629" w:type="dxa"/>
            <w:tcBorders>
              <w:bottom w:val="single" w:sz="4" w:space="0" w:color="auto"/>
            </w:tcBorders>
          </w:tcPr>
          <w:p w14:paraId="0C1C6F4A" w14:textId="77777777" w:rsidR="0067517D" w:rsidRPr="00F607B2" w:rsidRDefault="0067517D" w:rsidP="0067517D">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9E60EAC"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9CDBD71" w14:textId="77777777" w:rsidR="0067517D" w:rsidRPr="009D0DEA" w:rsidRDefault="0067517D" w:rsidP="0067517D">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74E97389" w14:textId="77777777" w:rsidR="0067517D" w:rsidRPr="009D0DEA" w:rsidRDefault="0067517D" w:rsidP="0067517D">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3B0246A8" w14:textId="77777777" w:rsidR="0067517D" w:rsidRPr="009D0DEA" w:rsidRDefault="0067517D" w:rsidP="0067517D">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15D667B" w14:textId="77777777" w:rsidR="0067517D" w:rsidRPr="009D0DEA" w:rsidRDefault="0067517D" w:rsidP="0067517D">
            <w:pPr>
              <w:jc w:val="both"/>
              <w:rPr>
                <w:rFonts w:ascii="Arial" w:hAnsi="Arial" w:cs="Arial"/>
                <w:color w:val="FFFFFF" w:themeColor="background1"/>
              </w:rPr>
            </w:pPr>
          </w:p>
        </w:tc>
      </w:tr>
      <w:tr w:rsidR="0067517D" w:rsidRPr="00F607B2" w14:paraId="0869E377" w14:textId="77777777" w:rsidTr="0067517D">
        <w:tc>
          <w:tcPr>
            <w:tcW w:w="7338" w:type="dxa"/>
            <w:gridSpan w:val="2"/>
            <w:shd w:val="clear" w:color="auto" w:fill="auto"/>
          </w:tcPr>
          <w:p w14:paraId="200F87F5" w14:textId="77777777" w:rsidR="0067517D" w:rsidRPr="00F607B2" w:rsidRDefault="0067517D" w:rsidP="0067517D">
            <w:pPr>
              <w:jc w:val="both"/>
              <w:rPr>
                <w:rFonts w:ascii="Arial" w:hAnsi="Arial" w:cs="Arial"/>
                <w:b/>
                <w:color w:val="FFFFFF" w:themeColor="background1"/>
              </w:rPr>
            </w:pPr>
          </w:p>
        </w:tc>
        <w:tc>
          <w:tcPr>
            <w:tcW w:w="770" w:type="dxa"/>
            <w:shd w:val="clear" w:color="auto" w:fill="auto"/>
          </w:tcPr>
          <w:p w14:paraId="0EDF9507" w14:textId="77777777" w:rsidR="0067517D" w:rsidRPr="00F607B2" w:rsidRDefault="0067517D" w:rsidP="0067517D">
            <w:pPr>
              <w:jc w:val="both"/>
              <w:rPr>
                <w:rFonts w:ascii="Arial" w:hAnsi="Arial" w:cs="Arial"/>
                <w:b/>
                <w:color w:val="FFFFFF" w:themeColor="background1"/>
              </w:rPr>
            </w:pPr>
          </w:p>
        </w:tc>
        <w:tc>
          <w:tcPr>
            <w:tcW w:w="789" w:type="dxa"/>
            <w:shd w:val="clear" w:color="auto" w:fill="auto"/>
          </w:tcPr>
          <w:p w14:paraId="3264EAE9" w14:textId="77777777" w:rsidR="0067517D" w:rsidRPr="00F607B2" w:rsidRDefault="0067517D" w:rsidP="0067517D">
            <w:pPr>
              <w:jc w:val="both"/>
              <w:rPr>
                <w:rFonts w:ascii="Arial" w:hAnsi="Arial" w:cs="Arial"/>
                <w:b/>
                <w:color w:val="FFFFFF" w:themeColor="background1"/>
              </w:rPr>
            </w:pPr>
          </w:p>
        </w:tc>
        <w:tc>
          <w:tcPr>
            <w:tcW w:w="709" w:type="dxa"/>
            <w:shd w:val="clear" w:color="auto" w:fill="auto"/>
          </w:tcPr>
          <w:p w14:paraId="6494BD6A" w14:textId="77777777" w:rsidR="0067517D" w:rsidRPr="00F607B2" w:rsidRDefault="0067517D" w:rsidP="0067517D">
            <w:pPr>
              <w:jc w:val="both"/>
              <w:rPr>
                <w:rFonts w:ascii="Arial" w:hAnsi="Arial" w:cs="Arial"/>
                <w:b/>
                <w:color w:val="FFFFFF" w:themeColor="background1"/>
              </w:rPr>
            </w:pPr>
          </w:p>
        </w:tc>
        <w:tc>
          <w:tcPr>
            <w:tcW w:w="708" w:type="dxa"/>
            <w:shd w:val="clear" w:color="auto" w:fill="auto"/>
          </w:tcPr>
          <w:p w14:paraId="3933845E" w14:textId="77777777" w:rsidR="0067517D" w:rsidRPr="00F607B2" w:rsidRDefault="0067517D" w:rsidP="0067517D">
            <w:pPr>
              <w:jc w:val="both"/>
              <w:rPr>
                <w:rFonts w:ascii="Arial" w:hAnsi="Arial" w:cs="Arial"/>
                <w:b/>
                <w:color w:val="FFFFFF" w:themeColor="background1"/>
              </w:rPr>
            </w:pPr>
          </w:p>
        </w:tc>
      </w:tr>
      <w:tr w:rsidR="0067517D" w:rsidRPr="00F607B2" w14:paraId="38479ADF" w14:textId="77777777" w:rsidTr="0067517D">
        <w:tc>
          <w:tcPr>
            <w:tcW w:w="7338" w:type="dxa"/>
            <w:gridSpan w:val="2"/>
            <w:shd w:val="clear" w:color="auto" w:fill="002060"/>
          </w:tcPr>
          <w:p w14:paraId="6148137C" w14:textId="77777777" w:rsidR="0067517D" w:rsidRPr="00F607B2" w:rsidRDefault="0067517D" w:rsidP="0067517D">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5207249" w14:textId="77777777" w:rsidR="0067517D" w:rsidRPr="00F607B2" w:rsidRDefault="0067517D" w:rsidP="0067517D">
            <w:pPr>
              <w:jc w:val="both"/>
              <w:rPr>
                <w:rFonts w:ascii="Arial" w:hAnsi="Arial" w:cs="Arial"/>
                <w:b/>
                <w:color w:val="FFFFFF" w:themeColor="background1"/>
              </w:rPr>
            </w:pPr>
          </w:p>
        </w:tc>
        <w:tc>
          <w:tcPr>
            <w:tcW w:w="789" w:type="dxa"/>
            <w:shd w:val="clear" w:color="auto" w:fill="002060"/>
          </w:tcPr>
          <w:p w14:paraId="68CD261F" w14:textId="77777777" w:rsidR="0067517D" w:rsidRPr="00F607B2" w:rsidRDefault="0067517D" w:rsidP="0067517D">
            <w:pPr>
              <w:jc w:val="both"/>
              <w:rPr>
                <w:rFonts w:ascii="Arial" w:hAnsi="Arial" w:cs="Arial"/>
                <w:b/>
                <w:color w:val="FFFFFF" w:themeColor="background1"/>
              </w:rPr>
            </w:pPr>
          </w:p>
        </w:tc>
        <w:tc>
          <w:tcPr>
            <w:tcW w:w="709" w:type="dxa"/>
            <w:shd w:val="clear" w:color="auto" w:fill="002060"/>
          </w:tcPr>
          <w:p w14:paraId="213C57AB" w14:textId="77777777" w:rsidR="0067517D" w:rsidRPr="00F607B2" w:rsidRDefault="0067517D" w:rsidP="0067517D">
            <w:pPr>
              <w:jc w:val="both"/>
              <w:rPr>
                <w:rFonts w:ascii="Arial" w:hAnsi="Arial" w:cs="Arial"/>
                <w:b/>
                <w:color w:val="FFFFFF" w:themeColor="background1"/>
              </w:rPr>
            </w:pPr>
          </w:p>
        </w:tc>
        <w:tc>
          <w:tcPr>
            <w:tcW w:w="708" w:type="dxa"/>
            <w:shd w:val="clear" w:color="auto" w:fill="002060"/>
          </w:tcPr>
          <w:p w14:paraId="22FBFDE2" w14:textId="77777777" w:rsidR="0067517D" w:rsidRPr="00F607B2" w:rsidRDefault="0067517D" w:rsidP="0067517D">
            <w:pPr>
              <w:jc w:val="both"/>
              <w:rPr>
                <w:rFonts w:ascii="Arial" w:hAnsi="Arial" w:cs="Arial"/>
                <w:b/>
                <w:color w:val="FFFFFF" w:themeColor="background1"/>
              </w:rPr>
            </w:pPr>
          </w:p>
        </w:tc>
      </w:tr>
      <w:tr w:rsidR="0067517D" w:rsidRPr="00F607B2" w14:paraId="6407E946" w14:textId="77777777" w:rsidTr="0067517D">
        <w:tc>
          <w:tcPr>
            <w:tcW w:w="6629" w:type="dxa"/>
          </w:tcPr>
          <w:p w14:paraId="2E0D39B3" w14:textId="77777777" w:rsidR="0067517D" w:rsidRPr="00F607B2" w:rsidRDefault="0067517D" w:rsidP="0067517D">
            <w:pPr>
              <w:jc w:val="both"/>
              <w:rPr>
                <w:rFonts w:ascii="Arial" w:hAnsi="Arial" w:cs="Arial"/>
              </w:rPr>
            </w:pPr>
            <w:r w:rsidRPr="00F607B2">
              <w:rPr>
                <w:rFonts w:ascii="Arial" w:hAnsi="Arial" w:cs="Arial"/>
              </w:rPr>
              <w:t>Radiation (&gt;6mSv)</w:t>
            </w:r>
          </w:p>
        </w:tc>
        <w:tc>
          <w:tcPr>
            <w:tcW w:w="709" w:type="dxa"/>
          </w:tcPr>
          <w:p w14:paraId="4C6B55F4"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4CCD47E2" w14:textId="77777777" w:rsidR="0067517D" w:rsidRPr="00F607B2" w:rsidRDefault="0067517D" w:rsidP="0067517D">
            <w:pPr>
              <w:jc w:val="both"/>
              <w:rPr>
                <w:rFonts w:ascii="Arial" w:hAnsi="Arial" w:cs="Arial"/>
              </w:rPr>
            </w:pPr>
          </w:p>
        </w:tc>
        <w:tc>
          <w:tcPr>
            <w:tcW w:w="789" w:type="dxa"/>
          </w:tcPr>
          <w:p w14:paraId="7A4B858F" w14:textId="77777777" w:rsidR="0067517D" w:rsidRPr="00F607B2" w:rsidRDefault="0067517D" w:rsidP="0067517D">
            <w:pPr>
              <w:jc w:val="both"/>
              <w:rPr>
                <w:rFonts w:ascii="Arial" w:hAnsi="Arial" w:cs="Arial"/>
              </w:rPr>
            </w:pPr>
          </w:p>
        </w:tc>
        <w:tc>
          <w:tcPr>
            <w:tcW w:w="709" w:type="dxa"/>
          </w:tcPr>
          <w:p w14:paraId="3E4FC4B2" w14:textId="77777777" w:rsidR="0067517D" w:rsidRPr="00F607B2" w:rsidRDefault="0067517D" w:rsidP="0067517D">
            <w:pPr>
              <w:jc w:val="both"/>
              <w:rPr>
                <w:rFonts w:ascii="Arial" w:hAnsi="Arial" w:cs="Arial"/>
              </w:rPr>
            </w:pPr>
          </w:p>
        </w:tc>
        <w:tc>
          <w:tcPr>
            <w:tcW w:w="708" w:type="dxa"/>
          </w:tcPr>
          <w:p w14:paraId="1539C359" w14:textId="77777777" w:rsidR="0067517D" w:rsidRPr="00F607B2" w:rsidRDefault="0067517D" w:rsidP="0067517D">
            <w:pPr>
              <w:jc w:val="both"/>
              <w:rPr>
                <w:rFonts w:ascii="Arial" w:hAnsi="Arial" w:cs="Arial"/>
              </w:rPr>
            </w:pPr>
          </w:p>
        </w:tc>
      </w:tr>
      <w:tr w:rsidR="0067517D" w:rsidRPr="00F607B2" w14:paraId="2D60D3B3" w14:textId="77777777" w:rsidTr="0067517D">
        <w:tc>
          <w:tcPr>
            <w:tcW w:w="6629" w:type="dxa"/>
            <w:vAlign w:val="bottom"/>
          </w:tcPr>
          <w:p w14:paraId="1E8D0842" w14:textId="77777777" w:rsidR="0067517D" w:rsidRPr="00F607B2" w:rsidRDefault="0067517D" w:rsidP="0067517D">
            <w:pPr>
              <w:jc w:val="both"/>
              <w:rPr>
                <w:rFonts w:ascii="Arial" w:hAnsi="Arial" w:cs="Arial"/>
                <w:color w:val="000000"/>
              </w:rPr>
            </w:pPr>
            <w:r w:rsidRPr="00F607B2">
              <w:rPr>
                <w:rFonts w:ascii="Arial" w:hAnsi="Arial" w:cs="Arial"/>
                <w:color w:val="000000"/>
              </w:rPr>
              <w:t>Laser (Class 3R, 3B, 4)</w:t>
            </w:r>
          </w:p>
        </w:tc>
        <w:tc>
          <w:tcPr>
            <w:tcW w:w="709" w:type="dxa"/>
          </w:tcPr>
          <w:p w14:paraId="2382A00C"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6542BE8E" w14:textId="77777777" w:rsidR="0067517D" w:rsidRPr="00F607B2" w:rsidRDefault="0067517D" w:rsidP="0067517D">
            <w:pPr>
              <w:jc w:val="both"/>
              <w:rPr>
                <w:rFonts w:ascii="Arial" w:hAnsi="Arial" w:cs="Arial"/>
              </w:rPr>
            </w:pPr>
          </w:p>
        </w:tc>
        <w:tc>
          <w:tcPr>
            <w:tcW w:w="789" w:type="dxa"/>
          </w:tcPr>
          <w:p w14:paraId="4C953164" w14:textId="77777777" w:rsidR="0067517D" w:rsidRPr="00F607B2" w:rsidRDefault="0067517D" w:rsidP="0067517D">
            <w:pPr>
              <w:jc w:val="both"/>
              <w:rPr>
                <w:rFonts w:ascii="Arial" w:hAnsi="Arial" w:cs="Arial"/>
              </w:rPr>
            </w:pPr>
          </w:p>
        </w:tc>
        <w:tc>
          <w:tcPr>
            <w:tcW w:w="709" w:type="dxa"/>
          </w:tcPr>
          <w:p w14:paraId="1294A112" w14:textId="77777777" w:rsidR="0067517D" w:rsidRPr="00F607B2" w:rsidRDefault="0067517D" w:rsidP="0067517D">
            <w:pPr>
              <w:jc w:val="both"/>
              <w:rPr>
                <w:rFonts w:ascii="Arial" w:hAnsi="Arial" w:cs="Arial"/>
              </w:rPr>
            </w:pPr>
          </w:p>
        </w:tc>
        <w:tc>
          <w:tcPr>
            <w:tcW w:w="708" w:type="dxa"/>
          </w:tcPr>
          <w:p w14:paraId="6AF3FDE9" w14:textId="77777777" w:rsidR="0067517D" w:rsidRPr="00F607B2" w:rsidRDefault="0067517D" w:rsidP="0067517D">
            <w:pPr>
              <w:jc w:val="both"/>
              <w:rPr>
                <w:rFonts w:ascii="Arial" w:hAnsi="Arial" w:cs="Arial"/>
              </w:rPr>
            </w:pPr>
          </w:p>
        </w:tc>
      </w:tr>
      <w:tr w:rsidR="0067517D" w:rsidRPr="00F607B2" w14:paraId="06B6EB85" w14:textId="77777777" w:rsidTr="0067517D">
        <w:tc>
          <w:tcPr>
            <w:tcW w:w="6629" w:type="dxa"/>
            <w:vAlign w:val="bottom"/>
          </w:tcPr>
          <w:p w14:paraId="76A63DD6" w14:textId="77777777" w:rsidR="0067517D" w:rsidRPr="00F607B2" w:rsidRDefault="0067517D" w:rsidP="0067517D">
            <w:pPr>
              <w:jc w:val="both"/>
              <w:rPr>
                <w:rFonts w:ascii="Arial" w:hAnsi="Arial" w:cs="Arial"/>
                <w:color w:val="000000"/>
              </w:rPr>
            </w:pPr>
            <w:r w:rsidRPr="00F607B2">
              <w:rPr>
                <w:rFonts w:ascii="Arial" w:hAnsi="Arial" w:cs="Arial"/>
                <w:color w:val="000000"/>
              </w:rPr>
              <w:t>Dusty environment (&gt;4mg/m3)</w:t>
            </w:r>
          </w:p>
        </w:tc>
        <w:tc>
          <w:tcPr>
            <w:tcW w:w="709" w:type="dxa"/>
          </w:tcPr>
          <w:p w14:paraId="629F2357"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0E1BB054" w14:textId="77777777" w:rsidR="0067517D" w:rsidRPr="00F607B2" w:rsidRDefault="0067517D" w:rsidP="0067517D">
            <w:pPr>
              <w:jc w:val="both"/>
              <w:rPr>
                <w:rFonts w:ascii="Arial" w:hAnsi="Arial" w:cs="Arial"/>
              </w:rPr>
            </w:pPr>
          </w:p>
        </w:tc>
        <w:tc>
          <w:tcPr>
            <w:tcW w:w="789" w:type="dxa"/>
          </w:tcPr>
          <w:p w14:paraId="57483352" w14:textId="77777777" w:rsidR="0067517D" w:rsidRPr="00F607B2" w:rsidRDefault="0067517D" w:rsidP="0067517D">
            <w:pPr>
              <w:jc w:val="both"/>
              <w:rPr>
                <w:rFonts w:ascii="Arial" w:hAnsi="Arial" w:cs="Arial"/>
              </w:rPr>
            </w:pPr>
          </w:p>
        </w:tc>
        <w:tc>
          <w:tcPr>
            <w:tcW w:w="709" w:type="dxa"/>
          </w:tcPr>
          <w:p w14:paraId="07E5C276" w14:textId="77777777" w:rsidR="0067517D" w:rsidRPr="00F607B2" w:rsidRDefault="0067517D" w:rsidP="0067517D">
            <w:pPr>
              <w:jc w:val="both"/>
              <w:rPr>
                <w:rFonts w:ascii="Arial" w:hAnsi="Arial" w:cs="Arial"/>
              </w:rPr>
            </w:pPr>
          </w:p>
        </w:tc>
        <w:tc>
          <w:tcPr>
            <w:tcW w:w="708" w:type="dxa"/>
          </w:tcPr>
          <w:p w14:paraId="1461CB0A" w14:textId="77777777" w:rsidR="0067517D" w:rsidRPr="00F607B2" w:rsidRDefault="0067517D" w:rsidP="0067517D">
            <w:pPr>
              <w:jc w:val="both"/>
              <w:rPr>
                <w:rFonts w:ascii="Arial" w:hAnsi="Arial" w:cs="Arial"/>
              </w:rPr>
            </w:pPr>
          </w:p>
        </w:tc>
      </w:tr>
      <w:tr w:rsidR="0067517D" w:rsidRPr="00F607B2" w14:paraId="18453C79" w14:textId="77777777" w:rsidTr="0067517D">
        <w:tc>
          <w:tcPr>
            <w:tcW w:w="6629" w:type="dxa"/>
          </w:tcPr>
          <w:p w14:paraId="3275F93A" w14:textId="77777777" w:rsidR="0067517D" w:rsidRPr="00F607B2" w:rsidRDefault="0067517D" w:rsidP="0067517D">
            <w:pPr>
              <w:jc w:val="both"/>
              <w:rPr>
                <w:rFonts w:ascii="Arial" w:hAnsi="Arial" w:cs="Arial"/>
              </w:rPr>
            </w:pPr>
            <w:r w:rsidRPr="00F607B2">
              <w:rPr>
                <w:rFonts w:ascii="Arial" w:hAnsi="Arial" w:cs="Arial"/>
              </w:rPr>
              <w:t>Noise (over 80dBA)</w:t>
            </w:r>
          </w:p>
        </w:tc>
        <w:tc>
          <w:tcPr>
            <w:tcW w:w="709" w:type="dxa"/>
          </w:tcPr>
          <w:p w14:paraId="72E6EA7A"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1FBE444E" w14:textId="77777777" w:rsidR="0067517D" w:rsidRPr="00F607B2" w:rsidRDefault="0067517D" w:rsidP="0067517D">
            <w:pPr>
              <w:jc w:val="both"/>
              <w:rPr>
                <w:rFonts w:ascii="Arial" w:hAnsi="Arial" w:cs="Arial"/>
              </w:rPr>
            </w:pPr>
          </w:p>
        </w:tc>
        <w:tc>
          <w:tcPr>
            <w:tcW w:w="789" w:type="dxa"/>
          </w:tcPr>
          <w:p w14:paraId="614F3315" w14:textId="77777777" w:rsidR="0067517D" w:rsidRPr="00F607B2" w:rsidRDefault="0067517D" w:rsidP="0067517D">
            <w:pPr>
              <w:jc w:val="both"/>
              <w:rPr>
                <w:rFonts w:ascii="Arial" w:hAnsi="Arial" w:cs="Arial"/>
              </w:rPr>
            </w:pPr>
          </w:p>
        </w:tc>
        <w:tc>
          <w:tcPr>
            <w:tcW w:w="709" w:type="dxa"/>
          </w:tcPr>
          <w:p w14:paraId="3667A929" w14:textId="77777777" w:rsidR="0067517D" w:rsidRPr="00F607B2" w:rsidRDefault="0067517D" w:rsidP="0067517D">
            <w:pPr>
              <w:jc w:val="both"/>
              <w:rPr>
                <w:rFonts w:ascii="Arial" w:hAnsi="Arial" w:cs="Arial"/>
              </w:rPr>
            </w:pPr>
          </w:p>
        </w:tc>
        <w:tc>
          <w:tcPr>
            <w:tcW w:w="708" w:type="dxa"/>
          </w:tcPr>
          <w:p w14:paraId="41D15F63" w14:textId="77777777" w:rsidR="0067517D" w:rsidRPr="00F607B2" w:rsidRDefault="0067517D" w:rsidP="0067517D">
            <w:pPr>
              <w:jc w:val="both"/>
              <w:rPr>
                <w:rFonts w:ascii="Arial" w:hAnsi="Arial" w:cs="Arial"/>
              </w:rPr>
            </w:pPr>
          </w:p>
        </w:tc>
      </w:tr>
      <w:tr w:rsidR="0067517D" w:rsidRPr="00F607B2" w14:paraId="6D7D5DA9" w14:textId="77777777" w:rsidTr="0067517D">
        <w:tc>
          <w:tcPr>
            <w:tcW w:w="6629" w:type="dxa"/>
            <w:tcBorders>
              <w:bottom w:val="single" w:sz="4" w:space="0" w:color="auto"/>
            </w:tcBorders>
          </w:tcPr>
          <w:p w14:paraId="332DA9D3" w14:textId="77777777" w:rsidR="0067517D" w:rsidRPr="00F607B2" w:rsidRDefault="0067517D" w:rsidP="0067517D">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9D8E282"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Borders>
              <w:bottom w:val="single" w:sz="4" w:space="0" w:color="auto"/>
            </w:tcBorders>
          </w:tcPr>
          <w:p w14:paraId="107693C9" w14:textId="77777777" w:rsidR="0067517D" w:rsidRPr="00F607B2" w:rsidRDefault="0067517D" w:rsidP="0067517D">
            <w:pPr>
              <w:jc w:val="both"/>
              <w:rPr>
                <w:rFonts w:ascii="Arial" w:hAnsi="Arial" w:cs="Arial"/>
              </w:rPr>
            </w:pPr>
          </w:p>
        </w:tc>
        <w:tc>
          <w:tcPr>
            <w:tcW w:w="789" w:type="dxa"/>
            <w:tcBorders>
              <w:bottom w:val="single" w:sz="4" w:space="0" w:color="auto"/>
            </w:tcBorders>
          </w:tcPr>
          <w:p w14:paraId="3010318E" w14:textId="77777777" w:rsidR="0067517D" w:rsidRPr="00F607B2" w:rsidRDefault="0067517D" w:rsidP="0067517D">
            <w:pPr>
              <w:jc w:val="both"/>
              <w:rPr>
                <w:rFonts w:ascii="Arial" w:hAnsi="Arial" w:cs="Arial"/>
              </w:rPr>
            </w:pPr>
          </w:p>
        </w:tc>
        <w:tc>
          <w:tcPr>
            <w:tcW w:w="709" w:type="dxa"/>
            <w:tcBorders>
              <w:bottom w:val="single" w:sz="4" w:space="0" w:color="auto"/>
            </w:tcBorders>
          </w:tcPr>
          <w:p w14:paraId="7849DC84" w14:textId="77777777" w:rsidR="0067517D" w:rsidRPr="00F607B2" w:rsidRDefault="0067517D" w:rsidP="0067517D">
            <w:pPr>
              <w:jc w:val="both"/>
              <w:rPr>
                <w:rFonts w:ascii="Arial" w:hAnsi="Arial" w:cs="Arial"/>
              </w:rPr>
            </w:pPr>
          </w:p>
        </w:tc>
        <w:tc>
          <w:tcPr>
            <w:tcW w:w="708" w:type="dxa"/>
            <w:tcBorders>
              <w:bottom w:val="single" w:sz="4" w:space="0" w:color="auto"/>
            </w:tcBorders>
          </w:tcPr>
          <w:p w14:paraId="449D9C2E" w14:textId="77777777" w:rsidR="0067517D" w:rsidRPr="00F607B2" w:rsidRDefault="0067517D" w:rsidP="0067517D">
            <w:pPr>
              <w:jc w:val="both"/>
              <w:rPr>
                <w:rFonts w:ascii="Arial" w:hAnsi="Arial" w:cs="Arial"/>
              </w:rPr>
            </w:pPr>
          </w:p>
        </w:tc>
      </w:tr>
      <w:tr w:rsidR="0067517D" w:rsidRPr="00F607B2" w14:paraId="0DDB298A" w14:textId="77777777" w:rsidTr="0067517D">
        <w:tc>
          <w:tcPr>
            <w:tcW w:w="10314" w:type="dxa"/>
            <w:gridSpan w:val="6"/>
            <w:shd w:val="clear" w:color="auto" w:fill="auto"/>
          </w:tcPr>
          <w:p w14:paraId="7D7F0B23" w14:textId="77777777" w:rsidR="0067517D" w:rsidRPr="00F607B2" w:rsidRDefault="0067517D" w:rsidP="0067517D">
            <w:pPr>
              <w:jc w:val="both"/>
              <w:rPr>
                <w:rFonts w:ascii="Arial" w:hAnsi="Arial" w:cs="Arial"/>
                <w:b/>
                <w:color w:val="FFFFFF" w:themeColor="background1"/>
              </w:rPr>
            </w:pPr>
          </w:p>
        </w:tc>
      </w:tr>
      <w:tr w:rsidR="0067517D" w:rsidRPr="00F607B2" w14:paraId="19FC1D17" w14:textId="77777777" w:rsidTr="0067517D">
        <w:tc>
          <w:tcPr>
            <w:tcW w:w="7338" w:type="dxa"/>
            <w:gridSpan w:val="2"/>
            <w:shd w:val="clear" w:color="auto" w:fill="002060"/>
          </w:tcPr>
          <w:p w14:paraId="2BD5554C" w14:textId="77777777" w:rsidR="0067517D" w:rsidRPr="00F607B2" w:rsidRDefault="0067517D" w:rsidP="0067517D">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323606FF" w14:textId="77777777" w:rsidR="0067517D" w:rsidRPr="00F607B2" w:rsidRDefault="0067517D" w:rsidP="0067517D">
            <w:pPr>
              <w:jc w:val="both"/>
              <w:rPr>
                <w:rFonts w:ascii="Arial" w:hAnsi="Arial" w:cs="Arial"/>
                <w:b/>
                <w:color w:val="FFFFFF" w:themeColor="background1"/>
              </w:rPr>
            </w:pPr>
          </w:p>
        </w:tc>
        <w:tc>
          <w:tcPr>
            <w:tcW w:w="789" w:type="dxa"/>
            <w:shd w:val="clear" w:color="auto" w:fill="002060"/>
          </w:tcPr>
          <w:p w14:paraId="5DB73BED" w14:textId="77777777" w:rsidR="0067517D" w:rsidRPr="00F607B2" w:rsidRDefault="0067517D" w:rsidP="0067517D">
            <w:pPr>
              <w:jc w:val="both"/>
              <w:rPr>
                <w:rFonts w:ascii="Arial" w:hAnsi="Arial" w:cs="Arial"/>
                <w:b/>
                <w:color w:val="FFFFFF" w:themeColor="background1"/>
              </w:rPr>
            </w:pPr>
          </w:p>
        </w:tc>
        <w:tc>
          <w:tcPr>
            <w:tcW w:w="709" w:type="dxa"/>
            <w:shd w:val="clear" w:color="auto" w:fill="002060"/>
          </w:tcPr>
          <w:p w14:paraId="5982E463" w14:textId="77777777" w:rsidR="0067517D" w:rsidRPr="00F607B2" w:rsidRDefault="0067517D" w:rsidP="0067517D">
            <w:pPr>
              <w:jc w:val="both"/>
              <w:rPr>
                <w:rFonts w:ascii="Arial" w:hAnsi="Arial" w:cs="Arial"/>
                <w:b/>
                <w:color w:val="FFFFFF" w:themeColor="background1"/>
              </w:rPr>
            </w:pPr>
          </w:p>
        </w:tc>
        <w:tc>
          <w:tcPr>
            <w:tcW w:w="708" w:type="dxa"/>
            <w:shd w:val="clear" w:color="auto" w:fill="002060"/>
          </w:tcPr>
          <w:p w14:paraId="0D809C62" w14:textId="77777777" w:rsidR="0067517D" w:rsidRPr="00F607B2" w:rsidRDefault="0067517D" w:rsidP="0067517D">
            <w:pPr>
              <w:jc w:val="both"/>
              <w:rPr>
                <w:rFonts w:ascii="Arial" w:hAnsi="Arial" w:cs="Arial"/>
                <w:b/>
                <w:color w:val="FFFFFF" w:themeColor="background1"/>
              </w:rPr>
            </w:pPr>
          </w:p>
        </w:tc>
      </w:tr>
      <w:tr w:rsidR="0067517D" w:rsidRPr="00F607B2" w14:paraId="56B7E6AA" w14:textId="77777777" w:rsidTr="0067517D">
        <w:tc>
          <w:tcPr>
            <w:tcW w:w="6629" w:type="dxa"/>
          </w:tcPr>
          <w:p w14:paraId="77F4CBC0" w14:textId="77777777" w:rsidR="0067517D" w:rsidRPr="00F607B2" w:rsidRDefault="0067517D" w:rsidP="0067517D">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05398123" w14:textId="77777777" w:rsidR="0067517D" w:rsidRPr="00F607B2" w:rsidRDefault="0067517D" w:rsidP="0067517D">
            <w:pPr>
              <w:jc w:val="both"/>
              <w:rPr>
                <w:rFonts w:ascii="Arial" w:hAnsi="Arial" w:cs="Arial"/>
              </w:rPr>
            </w:pPr>
            <w:r>
              <w:rPr>
                <w:rFonts w:ascii="Arial" w:hAnsi="Arial" w:cs="Arial"/>
              </w:rPr>
              <w:t>Y</w:t>
            </w:r>
          </w:p>
        </w:tc>
        <w:tc>
          <w:tcPr>
            <w:tcW w:w="770" w:type="dxa"/>
          </w:tcPr>
          <w:p w14:paraId="0A1BBCE9" w14:textId="77777777" w:rsidR="0067517D" w:rsidRPr="00F607B2" w:rsidRDefault="0067517D" w:rsidP="0067517D">
            <w:pPr>
              <w:jc w:val="both"/>
              <w:rPr>
                <w:rFonts w:ascii="Arial" w:hAnsi="Arial" w:cs="Arial"/>
              </w:rPr>
            </w:pPr>
          </w:p>
        </w:tc>
        <w:tc>
          <w:tcPr>
            <w:tcW w:w="789" w:type="dxa"/>
          </w:tcPr>
          <w:p w14:paraId="652AFC07" w14:textId="77777777" w:rsidR="0067517D" w:rsidRPr="00F607B2" w:rsidRDefault="0067517D" w:rsidP="0067517D">
            <w:pPr>
              <w:jc w:val="both"/>
              <w:rPr>
                <w:rFonts w:ascii="Arial" w:hAnsi="Arial" w:cs="Arial"/>
              </w:rPr>
            </w:pPr>
          </w:p>
        </w:tc>
        <w:tc>
          <w:tcPr>
            <w:tcW w:w="709" w:type="dxa"/>
          </w:tcPr>
          <w:p w14:paraId="3D137A06" w14:textId="77777777" w:rsidR="0067517D" w:rsidRPr="00F607B2" w:rsidRDefault="0067517D" w:rsidP="0067517D">
            <w:pPr>
              <w:jc w:val="both"/>
              <w:rPr>
                <w:rFonts w:ascii="Arial" w:hAnsi="Arial" w:cs="Arial"/>
              </w:rPr>
            </w:pPr>
          </w:p>
        </w:tc>
        <w:tc>
          <w:tcPr>
            <w:tcW w:w="708" w:type="dxa"/>
          </w:tcPr>
          <w:p w14:paraId="2F3D1E15" w14:textId="77777777" w:rsidR="0067517D" w:rsidRPr="00F607B2" w:rsidRDefault="0067517D" w:rsidP="0067517D">
            <w:pPr>
              <w:jc w:val="both"/>
              <w:rPr>
                <w:rFonts w:ascii="Arial" w:hAnsi="Arial" w:cs="Arial"/>
              </w:rPr>
            </w:pPr>
            <w:r>
              <w:rPr>
                <w:rFonts w:ascii="Arial" w:hAnsi="Arial" w:cs="Arial"/>
              </w:rPr>
              <w:t>F</w:t>
            </w:r>
          </w:p>
        </w:tc>
      </w:tr>
      <w:tr w:rsidR="0067517D" w:rsidRPr="00F607B2" w14:paraId="5BD696C2" w14:textId="77777777" w:rsidTr="0067517D">
        <w:tc>
          <w:tcPr>
            <w:tcW w:w="6629" w:type="dxa"/>
          </w:tcPr>
          <w:p w14:paraId="6818FC32" w14:textId="77777777" w:rsidR="0067517D" w:rsidRPr="00F607B2" w:rsidRDefault="0067517D" w:rsidP="0067517D">
            <w:pPr>
              <w:jc w:val="both"/>
              <w:rPr>
                <w:rFonts w:ascii="Arial" w:hAnsi="Arial" w:cs="Arial"/>
              </w:rPr>
            </w:pPr>
            <w:r w:rsidRPr="00F607B2">
              <w:rPr>
                <w:rFonts w:ascii="Arial" w:hAnsi="Arial" w:cs="Arial"/>
              </w:rPr>
              <w:t>Heavy manual handling (&gt;10kg)</w:t>
            </w:r>
          </w:p>
        </w:tc>
        <w:tc>
          <w:tcPr>
            <w:tcW w:w="709" w:type="dxa"/>
          </w:tcPr>
          <w:p w14:paraId="218FEE58"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29B77A31" w14:textId="77777777" w:rsidR="0067517D" w:rsidRPr="00F607B2" w:rsidRDefault="0067517D" w:rsidP="0067517D">
            <w:pPr>
              <w:jc w:val="both"/>
              <w:rPr>
                <w:rFonts w:ascii="Arial" w:hAnsi="Arial" w:cs="Arial"/>
              </w:rPr>
            </w:pPr>
          </w:p>
        </w:tc>
        <w:tc>
          <w:tcPr>
            <w:tcW w:w="789" w:type="dxa"/>
          </w:tcPr>
          <w:p w14:paraId="7ED76391" w14:textId="77777777" w:rsidR="0067517D" w:rsidRPr="00F607B2" w:rsidRDefault="0067517D" w:rsidP="0067517D">
            <w:pPr>
              <w:jc w:val="both"/>
              <w:rPr>
                <w:rFonts w:ascii="Arial" w:hAnsi="Arial" w:cs="Arial"/>
              </w:rPr>
            </w:pPr>
          </w:p>
        </w:tc>
        <w:tc>
          <w:tcPr>
            <w:tcW w:w="709" w:type="dxa"/>
          </w:tcPr>
          <w:p w14:paraId="2813B39A" w14:textId="77777777" w:rsidR="0067517D" w:rsidRPr="00F607B2" w:rsidRDefault="0067517D" w:rsidP="0067517D">
            <w:pPr>
              <w:jc w:val="both"/>
              <w:rPr>
                <w:rFonts w:ascii="Arial" w:hAnsi="Arial" w:cs="Arial"/>
              </w:rPr>
            </w:pPr>
          </w:p>
        </w:tc>
        <w:tc>
          <w:tcPr>
            <w:tcW w:w="708" w:type="dxa"/>
          </w:tcPr>
          <w:p w14:paraId="16DDF397" w14:textId="77777777" w:rsidR="0067517D" w:rsidRPr="00F607B2" w:rsidRDefault="0067517D" w:rsidP="0067517D">
            <w:pPr>
              <w:jc w:val="both"/>
              <w:rPr>
                <w:rFonts w:ascii="Arial" w:hAnsi="Arial" w:cs="Arial"/>
              </w:rPr>
            </w:pPr>
          </w:p>
        </w:tc>
      </w:tr>
      <w:tr w:rsidR="0067517D" w:rsidRPr="00F607B2" w14:paraId="0140D1F2" w14:textId="77777777" w:rsidTr="0067517D">
        <w:tc>
          <w:tcPr>
            <w:tcW w:w="6629" w:type="dxa"/>
            <w:vAlign w:val="bottom"/>
          </w:tcPr>
          <w:p w14:paraId="52628570" w14:textId="77777777" w:rsidR="0067517D" w:rsidRPr="00F607B2" w:rsidRDefault="0067517D" w:rsidP="0067517D">
            <w:pPr>
              <w:jc w:val="both"/>
              <w:rPr>
                <w:rFonts w:ascii="Arial" w:hAnsi="Arial" w:cs="Arial"/>
                <w:color w:val="000000"/>
              </w:rPr>
            </w:pPr>
            <w:r w:rsidRPr="00F607B2">
              <w:rPr>
                <w:rFonts w:ascii="Arial" w:hAnsi="Arial" w:cs="Arial"/>
                <w:color w:val="000000"/>
              </w:rPr>
              <w:t>Driving</w:t>
            </w:r>
          </w:p>
        </w:tc>
        <w:tc>
          <w:tcPr>
            <w:tcW w:w="709" w:type="dxa"/>
          </w:tcPr>
          <w:p w14:paraId="28A60849"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04988FE5" w14:textId="77777777" w:rsidR="0067517D" w:rsidRPr="00F607B2" w:rsidRDefault="0067517D" w:rsidP="0067517D">
            <w:pPr>
              <w:jc w:val="both"/>
              <w:rPr>
                <w:rFonts w:ascii="Arial" w:hAnsi="Arial" w:cs="Arial"/>
              </w:rPr>
            </w:pPr>
          </w:p>
        </w:tc>
        <w:tc>
          <w:tcPr>
            <w:tcW w:w="789" w:type="dxa"/>
          </w:tcPr>
          <w:p w14:paraId="6BD50095" w14:textId="77777777" w:rsidR="0067517D" w:rsidRPr="00F607B2" w:rsidRDefault="0067517D" w:rsidP="0067517D">
            <w:pPr>
              <w:jc w:val="both"/>
              <w:rPr>
                <w:rFonts w:ascii="Arial" w:hAnsi="Arial" w:cs="Arial"/>
              </w:rPr>
            </w:pPr>
          </w:p>
        </w:tc>
        <w:tc>
          <w:tcPr>
            <w:tcW w:w="709" w:type="dxa"/>
          </w:tcPr>
          <w:p w14:paraId="65843D67" w14:textId="77777777" w:rsidR="0067517D" w:rsidRPr="00F607B2" w:rsidRDefault="0067517D" w:rsidP="0067517D">
            <w:pPr>
              <w:jc w:val="both"/>
              <w:rPr>
                <w:rFonts w:ascii="Arial" w:hAnsi="Arial" w:cs="Arial"/>
              </w:rPr>
            </w:pPr>
          </w:p>
        </w:tc>
        <w:tc>
          <w:tcPr>
            <w:tcW w:w="708" w:type="dxa"/>
          </w:tcPr>
          <w:p w14:paraId="1D347A34" w14:textId="77777777" w:rsidR="0067517D" w:rsidRPr="00F607B2" w:rsidRDefault="0067517D" w:rsidP="0067517D">
            <w:pPr>
              <w:jc w:val="both"/>
              <w:rPr>
                <w:rFonts w:ascii="Arial" w:hAnsi="Arial" w:cs="Arial"/>
              </w:rPr>
            </w:pPr>
          </w:p>
        </w:tc>
      </w:tr>
      <w:tr w:rsidR="0067517D" w:rsidRPr="00F607B2" w14:paraId="1C2564B3" w14:textId="77777777" w:rsidTr="0067517D">
        <w:tc>
          <w:tcPr>
            <w:tcW w:w="6629" w:type="dxa"/>
            <w:vAlign w:val="bottom"/>
          </w:tcPr>
          <w:p w14:paraId="2EC2D51B" w14:textId="77777777" w:rsidR="0067517D" w:rsidRPr="00F607B2" w:rsidRDefault="0067517D" w:rsidP="0067517D">
            <w:pPr>
              <w:jc w:val="both"/>
              <w:rPr>
                <w:rFonts w:ascii="Arial" w:hAnsi="Arial" w:cs="Arial"/>
                <w:color w:val="000000"/>
              </w:rPr>
            </w:pPr>
            <w:r w:rsidRPr="00F607B2">
              <w:rPr>
                <w:rFonts w:ascii="Arial" w:hAnsi="Arial" w:cs="Arial"/>
                <w:color w:val="000000"/>
              </w:rPr>
              <w:t>Food handling</w:t>
            </w:r>
          </w:p>
        </w:tc>
        <w:tc>
          <w:tcPr>
            <w:tcW w:w="709" w:type="dxa"/>
          </w:tcPr>
          <w:p w14:paraId="03763C63"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69F75D32" w14:textId="77777777" w:rsidR="0067517D" w:rsidRPr="00F607B2" w:rsidRDefault="0067517D" w:rsidP="0067517D">
            <w:pPr>
              <w:jc w:val="both"/>
              <w:rPr>
                <w:rFonts w:ascii="Arial" w:hAnsi="Arial" w:cs="Arial"/>
              </w:rPr>
            </w:pPr>
          </w:p>
        </w:tc>
        <w:tc>
          <w:tcPr>
            <w:tcW w:w="789" w:type="dxa"/>
          </w:tcPr>
          <w:p w14:paraId="51BF2456" w14:textId="77777777" w:rsidR="0067517D" w:rsidRPr="00F607B2" w:rsidRDefault="0067517D" w:rsidP="0067517D">
            <w:pPr>
              <w:jc w:val="both"/>
              <w:rPr>
                <w:rFonts w:ascii="Arial" w:hAnsi="Arial" w:cs="Arial"/>
              </w:rPr>
            </w:pPr>
          </w:p>
        </w:tc>
        <w:tc>
          <w:tcPr>
            <w:tcW w:w="709" w:type="dxa"/>
          </w:tcPr>
          <w:p w14:paraId="2CE1DF3F" w14:textId="77777777" w:rsidR="0067517D" w:rsidRPr="00F607B2" w:rsidRDefault="0067517D" w:rsidP="0067517D">
            <w:pPr>
              <w:jc w:val="both"/>
              <w:rPr>
                <w:rFonts w:ascii="Arial" w:hAnsi="Arial" w:cs="Arial"/>
              </w:rPr>
            </w:pPr>
          </w:p>
        </w:tc>
        <w:tc>
          <w:tcPr>
            <w:tcW w:w="708" w:type="dxa"/>
          </w:tcPr>
          <w:p w14:paraId="703E2BDB" w14:textId="77777777" w:rsidR="0067517D" w:rsidRPr="00F607B2" w:rsidRDefault="0067517D" w:rsidP="0067517D">
            <w:pPr>
              <w:jc w:val="both"/>
              <w:rPr>
                <w:rFonts w:ascii="Arial" w:hAnsi="Arial" w:cs="Arial"/>
              </w:rPr>
            </w:pPr>
          </w:p>
        </w:tc>
      </w:tr>
      <w:tr w:rsidR="0067517D" w:rsidRPr="00F607B2" w14:paraId="1654264F" w14:textId="77777777" w:rsidTr="0067517D">
        <w:tc>
          <w:tcPr>
            <w:tcW w:w="6629" w:type="dxa"/>
            <w:vAlign w:val="bottom"/>
          </w:tcPr>
          <w:p w14:paraId="6194EF7B" w14:textId="77777777" w:rsidR="0067517D" w:rsidRPr="00F607B2" w:rsidRDefault="0067517D" w:rsidP="0067517D">
            <w:pPr>
              <w:jc w:val="both"/>
              <w:rPr>
                <w:rFonts w:ascii="Arial" w:hAnsi="Arial" w:cs="Arial"/>
                <w:color w:val="000000"/>
              </w:rPr>
            </w:pPr>
            <w:r w:rsidRPr="00F607B2">
              <w:rPr>
                <w:rFonts w:ascii="Arial" w:hAnsi="Arial" w:cs="Arial"/>
                <w:color w:val="000000"/>
              </w:rPr>
              <w:t>Night working</w:t>
            </w:r>
          </w:p>
        </w:tc>
        <w:tc>
          <w:tcPr>
            <w:tcW w:w="709" w:type="dxa"/>
          </w:tcPr>
          <w:p w14:paraId="29B43453"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01482A8C" w14:textId="77777777" w:rsidR="0067517D" w:rsidRPr="00F607B2" w:rsidRDefault="0067517D" w:rsidP="0067517D">
            <w:pPr>
              <w:jc w:val="both"/>
              <w:rPr>
                <w:rFonts w:ascii="Arial" w:hAnsi="Arial" w:cs="Arial"/>
              </w:rPr>
            </w:pPr>
          </w:p>
        </w:tc>
        <w:tc>
          <w:tcPr>
            <w:tcW w:w="789" w:type="dxa"/>
          </w:tcPr>
          <w:p w14:paraId="489500E5" w14:textId="77777777" w:rsidR="0067517D" w:rsidRPr="00F607B2" w:rsidRDefault="0067517D" w:rsidP="0067517D">
            <w:pPr>
              <w:jc w:val="both"/>
              <w:rPr>
                <w:rFonts w:ascii="Arial" w:hAnsi="Arial" w:cs="Arial"/>
              </w:rPr>
            </w:pPr>
          </w:p>
        </w:tc>
        <w:tc>
          <w:tcPr>
            <w:tcW w:w="709" w:type="dxa"/>
          </w:tcPr>
          <w:p w14:paraId="17502856" w14:textId="77777777" w:rsidR="0067517D" w:rsidRPr="00F607B2" w:rsidRDefault="0067517D" w:rsidP="0067517D">
            <w:pPr>
              <w:jc w:val="both"/>
              <w:rPr>
                <w:rFonts w:ascii="Arial" w:hAnsi="Arial" w:cs="Arial"/>
              </w:rPr>
            </w:pPr>
          </w:p>
        </w:tc>
        <w:tc>
          <w:tcPr>
            <w:tcW w:w="708" w:type="dxa"/>
          </w:tcPr>
          <w:p w14:paraId="792833B2" w14:textId="77777777" w:rsidR="0067517D" w:rsidRPr="00F607B2" w:rsidRDefault="0067517D" w:rsidP="0067517D">
            <w:pPr>
              <w:jc w:val="both"/>
              <w:rPr>
                <w:rFonts w:ascii="Arial" w:hAnsi="Arial" w:cs="Arial"/>
              </w:rPr>
            </w:pPr>
          </w:p>
        </w:tc>
      </w:tr>
      <w:tr w:rsidR="0067517D" w:rsidRPr="00F607B2" w14:paraId="0BEE2DD9" w14:textId="77777777" w:rsidTr="0067517D">
        <w:tc>
          <w:tcPr>
            <w:tcW w:w="6629" w:type="dxa"/>
            <w:vAlign w:val="bottom"/>
          </w:tcPr>
          <w:p w14:paraId="354E54E1" w14:textId="77777777" w:rsidR="0067517D" w:rsidRPr="00F607B2" w:rsidRDefault="0067517D" w:rsidP="0067517D">
            <w:pPr>
              <w:jc w:val="both"/>
              <w:rPr>
                <w:rFonts w:ascii="Arial" w:hAnsi="Arial" w:cs="Arial"/>
                <w:color w:val="000000"/>
              </w:rPr>
            </w:pPr>
            <w:r w:rsidRPr="00F607B2">
              <w:rPr>
                <w:rFonts w:ascii="Arial" w:hAnsi="Arial" w:cs="Arial"/>
                <w:color w:val="000000"/>
              </w:rPr>
              <w:t>Electrical work</w:t>
            </w:r>
          </w:p>
        </w:tc>
        <w:tc>
          <w:tcPr>
            <w:tcW w:w="709" w:type="dxa"/>
          </w:tcPr>
          <w:p w14:paraId="191B0DB6"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3DE9CE04" w14:textId="77777777" w:rsidR="0067517D" w:rsidRPr="00F607B2" w:rsidRDefault="0067517D" w:rsidP="0067517D">
            <w:pPr>
              <w:jc w:val="both"/>
              <w:rPr>
                <w:rFonts w:ascii="Arial" w:hAnsi="Arial" w:cs="Arial"/>
              </w:rPr>
            </w:pPr>
          </w:p>
        </w:tc>
        <w:tc>
          <w:tcPr>
            <w:tcW w:w="789" w:type="dxa"/>
          </w:tcPr>
          <w:p w14:paraId="4D91538F" w14:textId="77777777" w:rsidR="0067517D" w:rsidRPr="00F607B2" w:rsidRDefault="0067517D" w:rsidP="0067517D">
            <w:pPr>
              <w:jc w:val="both"/>
              <w:rPr>
                <w:rFonts w:ascii="Arial" w:hAnsi="Arial" w:cs="Arial"/>
              </w:rPr>
            </w:pPr>
          </w:p>
        </w:tc>
        <w:tc>
          <w:tcPr>
            <w:tcW w:w="709" w:type="dxa"/>
          </w:tcPr>
          <w:p w14:paraId="5B3F6233" w14:textId="77777777" w:rsidR="0067517D" w:rsidRPr="00F607B2" w:rsidRDefault="0067517D" w:rsidP="0067517D">
            <w:pPr>
              <w:jc w:val="both"/>
              <w:rPr>
                <w:rFonts w:ascii="Arial" w:hAnsi="Arial" w:cs="Arial"/>
              </w:rPr>
            </w:pPr>
          </w:p>
        </w:tc>
        <w:tc>
          <w:tcPr>
            <w:tcW w:w="708" w:type="dxa"/>
          </w:tcPr>
          <w:p w14:paraId="29A722C8" w14:textId="77777777" w:rsidR="0067517D" w:rsidRPr="00F607B2" w:rsidRDefault="0067517D" w:rsidP="0067517D">
            <w:pPr>
              <w:jc w:val="both"/>
              <w:rPr>
                <w:rFonts w:ascii="Arial" w:hAnsi="Arial" w:cs="Arial"/>
              </w:rPr>
            </w:pPr>
          </w:p>
        </w:tc>
      </w:tr>
      <w:tr w:rsidR="0067517D" w:rsidRPr="00F607B2" w14:paraId="3A1F9A0F" w14:textId="77777777" w:rsidTr="0067517D">
        <w:tc>
          <w:tcPr>
            <w:tcW w:w="6629" w:type="dxa"/>
          </w:tcPr>
          <w:p w14:paraId="4B61937B" w14:textId="77777777" w:rsidR="0067517D" w:rsidRPr="00F607B2" w:rsidRDefault="0067517D" w:rsidP="0067517D">
            <w:pPr>
              <w:jc w:val="both"/>
              <w:rPr>
                <w:rFonts w:ascii="Arial" w:hAnsi="Arial" w:cs="Arial"/>
              </w:rPr>
            </w:pPr>
            <w:r>
              <w:rPr>
                <w:rFonts w:ascii="Arial" w:hAnsi="Arial" w:cs="Arial"/>
              </w:rPr>
              <w:t xml:space="preserve">Physical Effort </w:t>
            </w:r>
          </w:p>
        </w:tc>
        <w:tc>
          <w:tcPr>
            <w:tcW w:w="709" w:type="dxa"/>
          </w:tcPr>
          <w:p w14:paraId="7963B19E" w14:textId="77777777" w:rsidR="0067517D" w:rsidRDefault="0067517D" w:rsidP="0067517D">
            <w:r w:rsidRPr="00A52C35">
              <w:rPr>
                <w:rFonts w:ascii="Arial" w:hAnsi="Arial" w:cs="Arial"/>
              </w:rPr>
              <w:t>Y</w:t>
            </w:r>
          </w:p>
        </w:tc>
        <w:tc>
          <w:tcPr>
            <w:tcW w:w="770" w:type="dxa"/>
          </w:tcPr>
          <w:p w14:paraId="00A1F5BC" w14:textId="77777777" w:rsidR="0067517D" w:rsidRPr="00F607B2" w:rsidRDefault="0067517D" w:rsidP="0067517D">
            <w:pPr>
              <w:jc w:val="both"/>
              <w:rPr>
                <w:rFonts w:ascii="Arial" w:hAnsi="Arial" w:cs="Arial"/>
              </w:rPr>
            </w:pPr>
          </w:p>
        </w:tc>
        <w:tc>
          <w:tcPr>
            <w:tcW w:w="789" w:type="dxa"/>
          </w:tcPr>
          <w:p w14:paraId="605CE02C" w14:textId="77777777" w:rsidR="0067517D" w:rsidRPr="00F607B2" w:rsidRDefault="0067517D" w:rsidP="0067517D">
            <w:pPr>
              <w:jc w:val="both"/>
              <w:rPr>
                <w:rFonts w:ascii="Arial" w:hAnsi="Arial" w:cs="Arial"/>
              </w:rPr>
            </w:pPr>
          </w:p>
        </w:tc>
        <w:tc>
          <w:tcPr>
            <w:tcW w:w="709" w:type="dxa"/>
          </w:tcPr>
          <w:p w14:paraId="6610DEA3" w14:textId="77777777" w:rsidR="0067517D" w:rsidRPr="00F607B2" w:rsidRDefault="0067517D" w:rsidP="0067517D">
            <w:pPr>
              <w:jc w:val="both"/>
              <w:rPr>
                <w:rFonts w:ascii="Arial" w:hAnsi="Arial" w:cs="Arial"/>
              </w:rPr>
            </w:pPr>
            <w:r>
              <w:rPr>
                <w:rFonts w:ascii="Arial" w:hAnsi="Arial" w:cs="Arial"/>
              </w:rPr>
              <w:t>M</w:t>
            </w:r>
          </w:p>
        </w:tc>
        <w:tc>
          <w:tcPr>
            <w:tcW w:w="708" w:type="dxa"/>
          </w:tcPr>
          <w:p w14:paraId="3039F2AD" w14:textId="77777777" w:rsidR="0067517D" w:rsidRPr="00F607B2" w:rsidRDefault="0067517D" w:rsidP="0067517D">
            <w:pPr>
              <w:jc w:val="both"/>
              <w:rPr>
                <w:rFonts w:ascii="Arial" w:hAnsi="Arial" w:cs="Arial"/>
              </w:rPr>
            </w:pPr>
          </w:p>
        </w:tc>
      </w:tr>
      <w:tr w:rsidR="0067517D" w:rsidRPr="00F607B2" w14:paraId="6191FD10" w14:textId="77777777" w:rsidTr="0067517D">
        <w:tc>
          <w:tcPr>
            <w:tcW w:w="6629" w:type="dxa"/>
          </w:tcPr>
          <w:p w14:paraId="696608AA" w14:textId="77777777" w:rsidR="0067517D" w:rsidRPr="00F607B2" w:rsidRDefault="0067517D" w:rsidP="0067517D">
            <w:pPr>
              <w:jc w:val="both"/>
              <w:rPr>
                <w:rFonts w:ascii="Arial" w:hAnsi="Arial" w:cs="Arial"/>
              </w:rPr>
            </w:pPr>
            <w:r>
              <w:rPr>
                <w:rFonts w:ascii="Arial" w:hAnsi="Arial" w:cs="Arial"/>
              </w:rPr>
              <w:t xml:space="preserve">Mental Effort </w:t>
            </w:r>
          </w:p>
        </w:tc>
        <w:tc>
          <w:tcPr>
            <w:tcW w:w="709" w:type="dxa"/>
          </w:tcPr>
          <w:p w14:paraId="0A674C16" w14:textId="77777777" w:rsidR="0067517D" w:rsidRDefault="0067517D" w:rsidP="0067517D">
            <w:r w:rsidRPr="00A52C35">
              <w:rPr>
                <w:rFonts w:ascii="Arial" w:hAnsi="Arial" w:cs="Arial"/>
              </w:rPr>
              <w:t>Y</w:t>
            </w:r>
          </w:p>
        </w:tc>
        <w:tc>
          <w:tcPr>
            <w:tcW w:w="770" w:type="dxa"/>
          </w:tcPr>
          <w:p w14:paraId="37DE91CE" w14:textId="77777777" w:rsidR="0067517D" w:rsidRPr="00F607B2" w:rsidRDefault="0067517D" w:rsidP="0067517D">
            <w:pPr>
              <w:jc w:val="both"/>
              <w:rPr>
                <w:rFonts w:ascii="Arial" w:hAnsi="Arial" w:cs="Arial"/>
              </w:rPr>
            </w:pPr>
          </w:p>
        </w:tc>
        <w:tc>
          <w:tcPr>
            <w:tcW w:w="789" w:type="dxa"/>
          </w:tcPr>
          <w:p w14:paraId="708C4CF2" w14:textId="77777777" w:rsidR="0067517D" w:rsidRPr="00F607B2" w:rsidRDefault="0067517D" w:rsidP="0067517D">
            <w:pPr>
              <w:jc w:val="both"/>
              <w:rPr>
                <w:rFonts w:ascii="Arial" w:hAnsi="Arial" w:cs="Arial"/>
              </w:rPr>
            </w:pPr>
          </w:p>
        </w:tc>
        <w:tc>
          <w:tcPr>
            <w:tcW w:w="709" w:type="dxa"/>
          </w:tcPr>
          <w:p w14:paraId="5170DA32" w14:textId="77777777" w:rsidR="0067517D" w:rsidRPr="00F607B2" w:rsidRDefault="0067517D" w:rsidP="0067517D">
            <w:pPr>
              <w:jc w:val="both"/>
              <w:rPr>
                <w:rFonts w:ascii="Arial" w:hAnsi="Arial" w:cs="Arial"/>
              </w:rPr>
            </w:pPr>
            <w:r>
              <w:rPr>
                <w:rFonts w:ascii="Arial" w:hAnsi="Arial" w:cs="Arial"/>
              </w:rPr>
              <w:t>M</w:t>
            </w:r>
          </w:p>
        </w:tc>
        <w:tc>
          <w:tcPr>
            <w:tcW w:w="708" w:type="dxa"/>
          </w:tcPr>
          <w:p w14:paraId="716F9AC9" w14:textId="77777777" w:rsidR="0067517D" w:rsidRPr="00F607B2" w:rsidRDefault="0067517D" w:rsidP="0067517D">
            <w:pPr>
              <w:jc w:val="both"/>
              <w:rPr>
                <w:rFonts w:ascii="Arial" w:hAnsi="Arial" w:cs="Arial"/>
              </w:rPr>
            </w:pPr>
          </w:p>
        </w:tc>
      </w:tr>
      <w:tr w:rsidR="0067517D" w:rsidRPr="00F607B2" w14:paraId="426CFA13" w14:textId="77777777" w:rsidTr="0067517D">
        <w:tc>
          <w:tcPr>
            <w:tcW w:w="6629" w:type="dxa"/>
          </w:tcPr>
          <w:p w14:paraId="38A64C51" w14:textId="77777777" w:rsidR="0067517D" w:rsidRPr="00F607B2" w:rsidRDefault="0067517D" w:rsidP="0067517D">
            <w:pPr>
              <w:jc w:val="both"/>
              <w:rPr>
                <w:rFonts w:ascii="Arial" w:hAnsi="Arial" w:cs="Arial"/>
              </w:rPr>
            </w:pPr>
            <w:r>
              <w:rPr>
                <w:rFonts w:ascii="Arial" w:hAnsi="Arial" w:cs="Arial"/>
              </w:rPr>
              <w:t xml:space="preserve">Emotional Effort </w:t>
            </w:r>
          </w:p>
        </w:tc>
        <w:tc>
          <w:tcPr>
            <w:tcW w:w="709" w:type="dxa"/>
          </w:tcPr>
          <w:p w14:paraId="5ECAA2C7" w14:textId="77777777" w:rsidR="0067517D" w:rsidRDefault="0067517D" w:rsidP="0067517D">
            <w:r>
              <w:rPr>
                <w:rFonts w:ascii="Arial" w:hAnsi="Arial" w:cs="Arial"/>
              </w:rPr>
              <w:t>Y</w:t>
            </w:r>
          </w:p>
        </w:tc>
        <w:tc>
          <w:tcPr>
            <w:tcW w:w="770" w:type="dxa"/>
          </w:tcPr>
          <w:p w14:paraId="1ED3A6F4" w14:textId="77777777" w:rsidR="0067517D" w:rsidRPr="00F607B2" w:rsidRDefault="0067517D" w:rsidP="0067517D">
            <w:pPr>
              <w:jc w:val="both"/>
              <w:rPr>
                <w:rFonts w:ascii="Arial" w:hAnsi="Arial" w:cs="Arial"/>
              </w:rPr>
            </w:pPr>
          </w:p>
        </w:tc>
        <w:tc>
          <w:tcPr>
            <w:tcW w:w="789" w:type="dxa"/>
          </w:tcPr>
          <w:p w14:paraId="38B89F61" w14:textId="77777777" w:rsidR="0067517D" w:rsidRPr="00F607B2" w:rsidRDefault="0067517D" w:rsidP="0067517D">
            <w:pPr>
              <w:jc w:val="both"/>
              <w:rPr>
                <w:rFonts w:ascii="Arial" w:hAnsi="Arial" w:cs="Arial"/>
              </w:rPr>
            </w:pPr>
            <w:r>
              <w:rPr>
                <w:rFonts w:ascii="Arial" w:hAnsi="Arial" w:cs="Arial"/>
              </w:rPr>
              <w:t>O</w:t>
            </w:r>
          </w:p>
        </w:tc>
        <w:tc>
          <w:tcPr>
            <w:tcW w:w="709" w:type="dxa"/>
          </w:tcPr>
          <w:p w14:paraId="1DC723AF" w14:textId="77777777" w:rsidR="0067517D" w:rsidRPr="00F607B2" w:rsidRDefault="0067517D" w:rsidP="0067517D">
            <w:pPr>
              <w:jc w:val="both"/>
              <w:rPr>
                <w:rFonts w:ascii="Arial" w:hAnsi="Arial" w:cs="Arial"/>
              </w:rPr>
            </w:pPr>
          </w:p>
        </w:tc>
        <w:tc>
          <w:tcPr>
            <w:tcW w:w="708" w:type="dxa"/>
          </w:tcPr>
          <w:p w14:paraId="7BB0A313" w14:textId="77777777" w:rsidR="0067517D" w:rsidRPr="00F607B2" w:rsidRDefault="0067517D" w:rsidP="0067517D">
            <w:pPr>
              <w:jc w:val="both"/>
              <w:rPr>
                <w:rFonts w:ascii="Arial" w:hAnsi="Arial" w:cs="Arial"/>
              </w:rPr>
            </w:pPr>
          </w:p>
        </w:tc>
      </w:tr>
      <w:tr w:rsidR="0067517D" w:rsidRPr="00F607B2" w14:paraId="1C6EFD63" w14:textId="77777777" w:rsidTr="0067517D">
        <w:tc>
          <w:tcPr>
            <w:tcW w:w="6629" w:type="dxa"/>
          </w:tcPr>
          <w:p w14:paraId="69C29393" w14:textId="77777777" w:rsidR="0067517D" w:rsidRPr="00F607B2" w:rsidRDefault="0067517D" w:rsidP="0067517D">
            <w:pPr>
              <w:jc w:val="both"/>
              <w:rPr>
                <w:rFonts w:ascii="Arial" w:hAnsi="Arial" w:cs="Arial"/>
              </w:rPr>
            </w:pPr>
            <w:r w:rsidRPr="00F607B2">
              <w:rPr>
                <w:rFonts w:ascii="Arial" w:hAnsi="Arial" w:cs="Arial"/>
              </w:rPr>
              <w:t>Working in isolation</w:t>
            </w:r>
          </w:p>
        </w:tc>
        <w:tc>
          <w:tcPr>
            <w:tcW w:w="709" w:type="dxa"/>
          </w:tcPr>
          <w:p w14:paraId="68A46516" w14:textId="77777777" w:rsidR="0067517D" w:rsidRPr="00F607B2" w:rsidRDefault="0067517D" w:rsidP="0067517D">
            <w:pPr>
              <w:jc w:val="both"/>
              <w:rPr>
                <w:rFonts w:ascii="Arial" w:hAnsi="Arial" w:cs="Arial"/>
              </w:rPr>
            </w:pPr>
            <w:r w:rsidRPr="00F607B2">
              <w:rPr>
                <w:rFonts w:ascii="Arial" w:hAnsi="Arial" w:cs="Arial"/>
              </w:rPr>
              <w:t>N</w:t>
            </w:r>
          </w:p>
        </w:tc>
        <w:tc>
          <w:tcPr>
            <w:tcW w:w="770" w:type="dxa"/>
          </w:tcPr>
          <w:p w14:paraId="05C6F269" w14:textId="77777777" w:rsidR="0067517D" w:rsidRPr="00F607B2" w:rsidRDefault="0067517D" w:rsidP="0067517D">
            <w:pPr>
              <w:jc w:val="both"/>
              <w:rPr>
                <w:rFonts w:ascii="Arial" w:hAnsi="Arial" w:cs="Arial"/>
              </w:rPr>
            </w:pPr>
          </w:p>
        </w:tc>
        <w:tc>
          <w:tcPr>
            <w:tcW w:w="789" w:type="dxa"/>
          </w:tcPr>
          <w:p w14:paraId="3C4E4B76" w14:textId="77777777" w:rsidR="0067517D" w:rsidRPr="00F607B2" w:rsidRDefault="0067517D" w:rsidP="0067517D">
            <w:pPr>
              <w:jc w:val="both"/>
              <w:rPr>
                <w:rFonts w:ascii="Arial" w:hAnsi="Arial" w:cs="Arial"/>
              </w:rPr>
            </w:pPr>
          </w:p>
        </w:tc>
        <w:tc>
          <w:tcPr>
            <w:tcW w:w="709" w:type="dxa"/>
          </w:tcPr>
          <w:p w14:paraId="22B1B2E1" w14:textId="77777777" w:rsidR="0067517D" w:rsidRPr="00F607B2" w:rsidRDefault="0067517D" w:rsidP="0067517D">
            <w:pPr>
              <w:jc w:val="both"/>
              <w:rPr>
                <w:rFonts w:ascii="Arial" w:hAnsi="Arial" w:cs="Arial"/>
              </w:rPr>
            </w:pPr>
          </w:p>
        </w:tc>
        <w:tc>
          <w:tcPr>
            <w:tcW w:w="708" w:type="dxa"/>
          </w:tcPr>
          <w:p w14:paraId="16282062" w14:textId="77777777" w:rsidR="0067517D" w:rsidRPr="00F607B2" w:rsidRDefault="0067517D" w:rsidP="0067517D">
            <w:pPr>
              <w:jc w:val="both"/>
              <w:rPr>
                <w:rFonts w:ascii="Arial" w:hAnsi="Arial" w:cs="Arial"/>
              </w:rPr>
            </w:pPr>
          </w:p>
        </w:tc>
      </w:tr>
      <w:tr w:rsidR="0067517D" w:rsidRPr="00F607B2" w14:paraId="665743E3" w14:textId="77777777" w:rsidTr="0067517D">
        <w:tc>
          <w:tcPr>
            <w:tcW w:w="6629" w:type="dxa"/>
          </w:tcPr>
          <w:p w14:paraId="68FB71C4" w14:textId="77777777" w:rsidR="0067517D" w:rsidRPr="00F607B2" w:rsidRDefault="0067517D" w:rsidP="0067517D">
            <w:pPr>
              <w:jc w:val="both"/>
              <w:rPr>
                <w:rFonts w:ascii="Arial" w:hAnsi="Arial" w:cs="Arial"/>
              </w:rPr>
            </w:pPr>
            <w:r w:rsidRPr="00F607B2">
              <w:rPr>
                <w:rFonts w:ascii="Arial" w:hAnsi="Arial" w:cs="Arial"/>
              </w:rPr>
              <w:t>Challenging behaviour</w:t>
            </w:r>
          </w:p>
        </w:tc>
        <w:tc>
          <w:tcPr>
            <w:tcW w:w="709" w:type="dxa"/>
          </w:tcPr>
          <w:p w14:paraId="11484BE4" w14:textId="77777777" w:rsidR="0067517D" w:rsidRPr="00F607B2" w:rsidRDefault="0067517D" w:rsidP="0067517D">
            <w:pPr>
              <w:jc w:val="both"/>
              <w:rPr>
                <w:rFonts w:ascii="Arial" w:hAnsi="Arial" w:cs="Arial"/>
              </w:rPr>
            </w:pPr>
            <w:r>
              <w:rPr>
                <w:rFonts w:ascii="Arial" w:hAnsi="Arial" w:cs="Arial"/>
              </w:rPr>
              <w:t>Y</w:t>
            </w:r>
          </w:p>
        </w:tc>
        <w:tc>
          <w:tcPr>
            <w:tcW w:w="770" w:type="dxa"/>
          </w:tcPr>
          <w:p w14:paraId="1D941B95" w14:textId="77777777" w:rsidR="0067517D" w:rsidRPr="00F607B2" w:rsidRDefault="0067517D" w:rsidP="0067517D">
            <w:pPr>
              <w:jc w:val="both"/>
              <w:rPr>
                <w:rFonts w:ascii="Arial" w:hAnsi="Arial" w:cs="Arial"/>
              </w:rPr>
            </w:pPr>
          </w:p>
        </w:tc>
        <w:tc>
          <w:tcPr>
            <w:tcW w:w="789" w:type="dxa"/>
          </w:tcPr>
          <w:p w14:paraId="55F2EDFB" w14:textId="77777777" w:rsidR="0067517D" w:rsidRPr="00F607B2" w:rsidRDefault="0067517D" w:rsidP="0067517D">
            <w:pPr>
              <w:jc w:val="both"/>
              <w:rPr>
                <w:rFonts w:ascii="Arial" w:hAnsi="Arial" w:cs="Arial"/>
              </w:rPr>
            </w:pPr>
          </w:p>
        </w:tc>
        <w:tc>
          <w:tcPr>
            <w:tcW w:w="709" w:type="dxa"/>
          </w:tcPr>
          <w:p w14:paraId="63A0A1A1" w14:textId="77777777" w:rsidR="0067517D" w:rsidRPr="00F607B2" w:rsidRDefault="0067517D" w:rsidP="0067517D">
            <w:pPr>
              <w:jc w:val="both"/>
              <w:rPr>
                <w:rFonts w:ascii="Arial" w:hAnsi="Arial" w:cs="Arial"/>
              </w:rPr>
            </w:pPr>
            <w:r>
              <w:rPr>
                <w:rFonts w:ascii="Arial" w:hAnsi="Arial" w:cs="Arial"/>
              </w:rPr>
              <w:t>M</w:t>
            </w:r>
          </w:p>
        </w:tc>
        <w:tc>
          <w:tcPr>
            <w:tcW w:w="708" w:type="dxa"/>
          </w:tcPr>
          <w:p w14:paraId="24658976" w14:textId="77777777" w:rsidR="0067517D" w:rsidRPr="00F607B2" w:rsidRDefault="0067517D" w:rsidP="0067517D">
            <w:pPr>
              <w:jc w:val="both"/>
              <w:rPr>
                <w:rFonts w:ascii="Arial" w:hAnsi="Arial" w:cs="Arial"/>
              </w:rPr>
            </w:pPr>
          </w:p>
        </w:tc>
      </w:tr>
    </w:tbl>
    <w:p w14:paraId="3CD45B5E" w14:textId="77777777" w:rsidR="00A1395C" w:rsidRDefault="00A1395C" w:rsidP="00A1395C">
      <w:pPr>
        <w:tabs>
          <w:tab w:val="left" w:pos="1080"/>
        </w:tabs>
        <w:rPr>
          <w:rFonts w:ascii="Arial" w:hAnsi="Arial" w:cs="Arial"/>
        </w:rPr>
      </w:pPr>
    </w:p>
    <w:p w14:paraId="39C20150" w14:textId="77777777"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14:paraId="3B56FE77" w14:textId="77777777" w:rsidR="00A1395C" w:rsidRPr="00A1395C" w:rsidRDefault="00A1395C" w:rsidP="00A1395C">
      <w:pPr>
        <w:rPr>
          <w:rFonts w:ascii="Arial" w:hAnsi="Arial" w:cs="Arial"/>
        </w:rPr>
      </w:pPr>
    </w:p>
    <w:sectPr w:rsidR="00A1395C"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37882" w14:textId="77777777" w:rsidR="00AD3AC0" w:rsidRDefault="00AD3AC0" w:rsidP="008D6EE5">
      <w:pPr>
        <w:spacing w:after="0" w:line="240" w:lineRule="auto"/>
      </w:pPr>
      <w:r>
        <w:separator/>
      </w:r>
    </w:p>
  </w:endnote>
  <w:endnote w:type="continuationSeparator" w:id="0">
    <w:p w14:paraId="65CEF222" w14:textId="77777777" w:rsidR="00AD3AC0" w:rsidRDefault="00AD3AC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F212" w14:textId="77777777" w:rsidR="00950FB2" w:rsidRDefault="00950FB2">
    <w:pPr>
      <w:pStyle w:val="Footer"/>
    </w:pPr>
    <w:r>
      <w:rPr>
        <w:noProof/>
        <w:lang w:eastAsia="en-GB"/>
      </w:rPr>
      <w:drawing>
        <wp:anchor distT="0" distB="0" distL="114300" distR="114300" simplePos="0" relativeHeight="251663360" behindDoc="1" locked="0" layoutInCell="1" allowOverlap="1" wp14:anchorId="67C306C4" wp14:editId="3FE7895C">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08D6770" wp14:editId="3BC6056F">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36CB53AF" wp14:editId="31562AA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1B02156" wp14:editId="6CFBCF0F">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15480" w14:textId="77777777" w:rsidR="00AD3AC0" w:rsidRDefault="00AD3AC0" w:rsidP="008D6EE5">
      <w:pPr>
        <w:spacing w:after="0" w:line="240" w:lineRule="auto"/>
      </w:pPr>
      <w:r>
        <w:separator/>
      </w:r>
    </w:p>
  </w:footnote>
  <w:footnote w:type="continuationSeparator" w:id="0">
    <w:p w14:paraId="5883C5B4" w14:textId="77777777" w:rsidR="00AD3AC0" w:rsidRDefault="00AD3AC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2DECC" w14:textId="77777777" w:rsidR="00950FB2" w:rsidRDefault="00950FB2">
    <w:pPr>
      <w:pStyle w:val="Header"/>
    </w:pPr>
  </w:p>
  <w:p w14:paraId="588A104C" w14:textId="77777777" w:rsidR="00950FB2" w:rsidRDefault="0095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53D14C4"/>
    <w:multiLevelType w:val="hybridMultilevel"/>
    <w:tmpl w:val="BD36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86"/>
    <w:multiLevelType w:val="hybridMultilevel"/>
    <w:tmpl w:val="2EAABDD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502"/>
        </w:tabs>
        <w:ind w:left="502" w:hanging="360"/>
      </w:pPr>
      <w:rPr>
        <w:rFonts w:ascii="Symbol" w:hAnsi="Symbol" w:hint="default"/>
      </w:rPr>
    </w:lvl>
  </w:abstractNum>
  <w:abstractNum w:abstractNumId="5" w15:restartNumberingAfterBreak="0">
    <w:nsid w:val="1EE45588"/>
    <w:multiLevelType w:val="hybridMultilevel"/>
    <w:tmpl w:val="26D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F56CE"/>
    <w:multiLevelType w:val="hybridMultilevel"/>
    <w:tmpl w:val="C2B4F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D93CBE"/>
    <w:multiLevelType w:val="hybridMultilevel"/>
    <w:tmpl w:val="81D4180C"/>
    <w:lvl w:ilvl="0" w:tplc="3F88D0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554172"/>
    <w:multiLevelType w:val="hybridMultilevel"/>
    <w:tmpl w:val="D632C19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1"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955DE3"/>
    <w:multiLevelType w:val="hybridMultilevel"/>
    <w:tmpl w:val="2DD23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590FFA"/>
    <w:multiLevelType w:val="hybridMultilevel"/>
    <w:tmpl w:val="36F85B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44824EA"/>
    <w:multiLevelType w:val="hybridMultilevel"/>
    <w:tmpl w:val="AFA2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F61DC0"/>
    <w:multiLevelType w:val="hybridMultilevel"/>
    <w:tmpl w:val="8FF2E2FE"/>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7" w15:restartNumberingAfterBreak="0">
    <w:nsid w:val="64153C0C"/>
    <w:multiLevelType w:val="hybridMultilevel"/>
    <w:tmpl w:val="7170649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8" w15:restartNumberingAfterBreak="0">
    <w:nsid w:val="6A2B3CC4"/>
    <w:multiLevelType w:val="hybridMultilevel"/>
    <w:tmpl w:val="F09A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0916C7"/>
    <w:multiLevelType w:val="hybridMultilevel"/>
    <w:tmpl w:val="059E0194"/>
    <w:lvl w:ilvl="0" w:tplc="3F88D05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F973B0C"/>
    <w:multiLevelType w:val="hybridMultilevel"/>
    <w:tmpl w:val="FBAC9C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D9A4D5C"/>
    <w:multiLevelType w:val="hybridMultilevel"/>
    <w:tmpl w:val="3328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3"/>
  </w:num>
  <w:num w:numId="5">
    <w:abstractNumId w:val="8"/>
  </w:num>
  <w:num w:numId="6">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7">
    <w:abstractNumId w:val="9"/>
  </w:num>
  <w:num w:numId="8">
    <w:abstractNumId w:val="4"/>
  </w:num>
  <w:num w:numId="9">
    <w:abstractNumId w:val="7"/>
  </w:num>
  <w:num w:numId="10">
    <w:abstractNumId w:val="19"/>
  </w:num>
  <w:num w:numId="11">
    <w:abstractNumId w:val="20"/>
  </w:num>
  <w:num w:numId="12">
    <w:abstractNumId w:val="13"/>
  </w:num>
  <w:num w:numId="13">
    <w:abstractNumId w:val="18"/>
  </w:num>
  <w:num w:numId="14">
    <w:abstractNumId w:val="15"/>
  </w:num>
  <w:num w:numId="15">
    <w:abstractNumId w:val="2"/>
  </w:num>
  <w:num w:numId="16">
    <w:abstractNumId w:val="17"/>
  </w:num>
  <w:num w:numId="17">
    <w:abstractNumId w:val="10"/>
  </w:num>
  <w:num w:numId="18">
    <w:abstractNumId w:val="5"/>
  </w:num>
  <w:num w:numId="19">
    <w:abstractNumId w:val="16"/>
  </w:num>
  <w:num w:numId="20">
    <w:abstractNumId w:val="6"/>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BE5"/>
    <w:rsid w:val="000421E9"/>
    <w:rsid w:val="00051089"/>
    <w:rsid w:val="0005796B"/>
    <w:rsid w:val="000E5016"/>
    <w:rsid w:val="000F4B28"/>
    <w:rsid w:val="000F544D"/>
    <w:rsid w:val="00107B2F"/>
    <w:rsid w:val="00120D94"/>
    <w:rsid w:val="00140CC8"/>
    <w:rsid w:val="00172534"/>
    <w:rsid w:val="0018091F"/>
    <w:rsid w:val="0019322A"/>
    <w:rsid w:val="001B0AAC"/>
    <w:rsid w:val="001B750B"/>
    <w:rsid w:val="001C4741"/>
    <w:rsid w:val="001D2D93"/>
    <w:rsid w:val="001E7F4B"/>
    <w:rsid w:val="00213541"/>
    <w:rsid w:val="00230C51"/>
    <w:rsid w:val="002554B0"/>
    <w:rsid w:val="002C2146"/>
    <w:rsid w:val="002F484E"/>
    <w:rsid w:val="002F49A8"/>
    <w:rsid w:val="00374BD0"/>
    <w:rsid w:val="003B04AD"/>
    <w:rsid w:val="003B0A07"/>
    <w:rsid w:val="003B43F4"/>
    <w:rsid w:val="003F0E79"/>
    <w:rsid w:val="00431F44"/>
    <w:rsid w:val="0046113A"/>
    <w:rsid w:val="004733A7"/>
    <w:rsid w:val="00495863"/>
    <w:rsid w:val="004C3D39"/>
    <w:rsid w:val="005033D7"/>
    <w:rsid w:val="00505F65"/>
    <w:rsid w:val="00531696"/>
    <w:rsid w:val="00567D22"/>
    <w:rsid w:val="005776BB"/>
    <w:rsid w:val="005C6A74"/>
    <w:rsid w:val="00604BCB"/>
    <w:rsid w:val="00615705"/>
    <w:rsid w:val="00644D67"/>
    <w:rsid w:val="006709E0"/>
    <w:rsid w:val="0067517D"/>
    <w:rsid w:val="0067587C"/>
    <w:rsid w:val="006C38CB"/>
    <w:rsid w:val="006F4F61"/>
    <w:rsid w:val="006F5D1E"/>
    <w:rsid w:val="007513A8"/>
    <w:rsid w:val="007528D1"/>
    <w:rsid w:val="0078500F"/>
    <w:rsid w:val="0079132F"/>
    <w:rsid w:val="007E3061"/>
    <w:rsid w:val="007F44FC"/>
    <w:rsid w:val="008231ED"/>
    <w:rsid w:val="00836C4D"/>
    <w:rsid w:val="00840792"/>
    <w:rsid w:val="00863ED6"/>
    <w:rsid w:val="0087013E"/>
    <w:rsid w:val="00876B4C"/>
    <w:rsid w:val="008960AE"/>
    <w:rsid w:val="008D6EE5"/>
    <w:rsid w:val="008E10E5"/>
    <w:rsid w:val="009131AE"/>
    <w:rsid w:val="00950FB2"/>
    <w:rsid w:val="00991E69"/>
    <w:rsid w:val="009A2853"/>
    <w:rsid w:val="009D0DEA"/>
    <w:rsid w:val="00A06359"/>
    <w:rsid w:val="00A1395C"/>
    <w:rsid w:val="00A400B0"/>
    <w:rsid w:val="00A74D40"/>
    <w:rsid w:val="00AC177C"/>
    <w:rsid w:val="00AD3AC0"/>
    <w:rsid w:val="00B2406D"/>
    <w:rsid w:val="00B2663D"/>
    <w:rsid w:val="00B40B63"/>
    <w:rsid w:val="00B83172"/>
    <w:rsid w:val="00B847C5"/>
    <w:rsid w:val="00BA10CF"/>
    <w:rsid w:val="00BC1FF4"/>
    <w:rsid w:val="00BD4388"/>
    <w:rsid w:val="00BE2F80"/>
    <w:rsid w:val="00BE7871"/>
    <w:rsid w:val="00BF126B"/>
    <w:rsid w:val="00C06222"/>
    <w:rsid w:val="00C35873"/>
    <w:rsid w:val="00C36CEF"/>
    <w:rsid w:val="00C93155"/>
    <w:rsid w:val="00CC2F4E"/>
    <w:rsid w:val="00CF4194"/>
    <w:rsid w:val="00D06A62"/>
    <w:rsid w:val="00D244DD"/>
    <w:rsid w:val="00D44AB0"/>
    <w:rsid w:val="00D85E27"/>
    <w:rsid w:val="00DB3A26"/>
    <w:rsid w:val="00E06039"/>
    <w:rsid w:val="00E25BAA"/>
    <w:rsid w:val="00E56C29"/>
    <w:rsid w:val="00E92B3C"/>
    <w:rsid w:val="00EC066B"/>
    <w:rsid w:val="00ED2438"/>
    <w:rsid w:val="00F22BB5"/>
    <w:rsid w:val="00F42549"/>
    <w:rsid w:val="00F607B2"/>
    <w:rsid w:val="00F716B5"/>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E0BBB0"/>
  <w15:docId w15:val="{DEE9A8F0-B738-4E65-8522-5B951914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84E"/>
    <w:pPr>
      <w:keepNext/>
      <w:spacing w:after="0" w:line="240"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BodyTextIndent">
    <w:name w:val="Body Text Indent"/>
    <w:basedOn w:val="Normal"/>
    <w:link w:val="BodyTextIndentChar"/>
    <w:uiPriority w:val="99"/>
    <w:unhideWhenUsed/>
    <w:rsid w:val="002F484E"/>
    <w:pPr>
      <w:spacing w:after="120"/>
      <w:ind w:left="283"/>
    </w:pPr>
  </w:style>
  <w:style w:type="character" w:customStyle="1" w:styleId="BodyTextIndentChar">
    <w:name w:val="Body Text Indent Char"/>
    <w:basedOn w:val="DefaultParagraphFont"/>
    <w:link w:val="BodyTextIndent"/>
    <w:uiPriority w:val="99"/>
    <w:rsid w:val="002F484E"/>
  </w:style>
  <w:style w:type="paragraph" w:styleId="BodyText2">
    <w:name w:val="Body Text 2"/>
    <w:basedOn w:val="Normal"/>
    <w:link w:val="BodyText2Char"/>
    <w:uiPriority w:val="99"/>
    <w:unhideWhenUsed/>
    <w:rsid w:val="002F484E"/>
    <w:pPr>
      <w:spacing w:after="0" w:line="240" w:lineRule="auto"/>
      <w:jc w:val="both"/>
    </w:pPr>
    <w:rPr>
      <w:rFonts w:ascii="Arial" w:hAnsi="Arial" w:cs="Arial"/>
      <w:lang w:eastAsia="en-GB"/>
    </w:rPr>
  </w:style>
  <w:style w:type="character" w:customStyle="1" w:styleId="BodyText2Char">
    <w:name w:val="Body Text 2 Char"/>
    <w:basedOn w:val="DefaultParagraphFont"/>
    <w:link w:val="BodyText2"/>
    <w:uiPriority w:val="99"/>
    <w:rsid w:val="002F484E"/>
    <w:rPr>
      <w:rFonts w:ascii="Arial" w:hAnsi="Arial" w:cs="Arial"/>
      <w:lang w:eastAsia="en-GB"/>
    </w:rPr>
  </w:style>
  <w:style w:type="character" w:customStyle="1" w:styleId="Heading1Char">
    <w:name w:val="Heading 1 Char"/>
    <w:basedOn w:val="DefaultParagraphFont"/>
    <w:link w:val="Heading1"/>
    <w:uiPriority w:val="9"/>
    <w:rsid w:val="002F484E"/>
    <w:rPr>
      <w:rFonts w:ascii="Arial" w:hAnsi="Arial" w:cs="Arial"/>
      <w:b/>
    </w:rPr>
  </w:style>
  <w:style w:type="paragraph" w:styleId="ListParagraph">
    <w:name w:val="List Paragraph"/>
    <w:basedOn w:val="Normal"/>
    <w:uiPriority w:val="34"/>
    <w:qFormat/>
    <w:rsid w:val="001C4741"/>
    <w:pPr>
      <w:ind w:left="720"/>
      <w:contextualSpacing/>
    </w:pPr>
  </w:style>
  <w:style w:type="character" w:styleId="CommentReference">
    <w:name w:val="annotation reference"/>
    <w:basedOn w:val="DefaultParagraphFont"/>
    <w:uiPriority w:val="99"/>
    <w:semiHidden/>
    <w:unhideWhenUsed/>
    <w:rsid w:val="007E3061"/>
    <w:rPr>
      <w:sz w:val="16"/>
      <w:szCs w:val="16"/>
    </w:rPr>
  </w:style>
  <w:style w:type="paragraph" w:styleId="CommentText">
    <w:name w:val="annotation text"/>
    <w:basedOn w:val="Normal"/>
    <w:link w:val="CommentTextChar"/>
    <w:uiPriority w:val="99"/>
    <w:semiHidden/>
    <w:unhideWhenUsed/>
    <w:rsid w:val="007E3061"/>
    <w:pPr>
      <w:spacing w:line="240" w:lineRule="auto"/>
    </w:pPr>
    <w:rPr>
      <w:sz w:val="20"/>
      <w:szCs w:val="20"/>
    </w:rPr>
  </w:style>
  <w:style w:type="character" w:customStyle="1" w:styleId="CommentTextChar">
    <w:name w:val="Comment Text Char"/>
    <w:basedOn w:val="DefaultParagraphFont"/>
    <w:link w:val="CommentText"/>
    <w:uiPriority w:val="99"/>
    <w:semiHidden/>
    <w:rsid w:val="007E3061"/>
    <w:rPr>
      <w:sz w:val="20"/>
      <w:szCs w:val="20"/>
    </w:rPr>
  </w:style>
  <w:style w:type="paragraph" w:styleId="CommentSubject">
    <w:name w:val="annotation subject"/>
    <w:basedOn w:val="CommentText"/>
    <w:next w:val="CommentText"/>
    <w:link w:val="CommentSubjectChar"/>
    <w:uiPriority w:val="99"/>
    <w:semiHidden/>
    <w:unhideWhenUsed/>
    <w:rsid w:val="007E3061"/>
    <w:rPr>
      <w:b/>
      <w:bCs/>
    </w:rPr>
  </w:style>
  <w:style w:type="character" w:customStyle="1" w:styleId="CommentSubjectChar">
    <w:name w:val="Comment Subject Char"/>
    <w:basedOn w:val="CommentTextChar"/>
    <w:link w:val="CommentSubject"/>
    <w:uiPriority w:val="99"/>
    <w:semiHidden/>
    <w:rsid w:val="007E30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907421-69B5-4105-B718-62B049543B3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2E77FEE-22DB-4B32-8304-4189EF7646F1}">
      <dgm:prSet phldrT="[Text]"/>
      <dgm:spPr/>
      <dgm:t>
        <a:bodyPr/>
        <a:lstStyle/>
        <a:p>
          <a:r>
            <a:rPr lang="en-GB"/>
            <a:t>Clinical Nurse Manager </a:t>
          </a:r>
        </a:p>
      </dgm:t>
    </dgm:pt>
    <dgm:pt modelId="{DF17B281-63D6-43D6-B570-28E6A67856F4}" type="parTrans" cxnId="{F3014B01-9910-4B54-8515-7939C7B056E3}">
      <dgm:prSet/>
      <dgm:spPr/>
      <dgm:t>
        <a:bodyPr/>
        <a:lstStyle/>
        <a:p>
          <a:endParaRPr lang="en-GB"/>
        </a:p>
      </dgm:t>
    </dgm:pt>
    <dgm:pt modelId="{FB3B9E52-2AF9-49A6-8453-C8348FFDDB4E}" type="sibTrans" cxnId="{F3014B01-9910-4B54-8515-7939C7B056E3}">
      <dgm:prSet/>
      <dgm:spPr/>
      <dgm:t>
        <a:bodyPr/>
        <a:lstStyle/>
        <a:p>
          <a:endParaRPr lang="en-GB"/>
        </a:p>
      </dgm:t>
    </dgm:pt>
    <dgm:pt modelId="{479576B0-6846-4F65-BC13-720643F7B7B7}" type="asst">
      <dgm:prSet phldrT="[Text]"/>
      <dgm:spPr/>
      <dgm:t>
        <a:bodyPr/>
        <a:lstStyle/>
        <a:p>
          <a:r>
            <a:rPr lang="en-GB"/>
            <a:t>Ward Sister</a:t>
          </a:r>
        </a:p>
      </dgm:t>
    </dgm:pt>
    <dgm:pt modelId="{6EC6E0E8-81B7-4B21-B44F-41B803CB3B02}" type="parTrans" cxnId="{CA117086-6D78-423A-AC78-64959B7A30C5}">
      <dgm:prSet/>
      <dgm:spPr/>
      <dgm:t>
        <a:bodyPr/>
        <a:lstStyle/>
        <a:p>
          <a:endParaRPr lang="en-GB"/>
        </a:p>
      </dgm:t>
    </dgm:pt>
    <dgm:pt modelId="{BD89E61E-E512-467E-9851-566910B0462E}" type="sibTrans" cxnId="{CA117086-6D78-423A-AC78-64959B7A30C5}">
      <dgm:prSet/>
      <dgm:spPr/>
      <dgm:t>
        <a:bodyPr/>
        <a:lstStyle/>
        <a:p>
          <a:endParaRPr lang="en-GB"/>
        </a:p>
      </dgm:t>
    </dgm:pt>
    <dgm:pt modelId="{D3D45690-6772-4A12-A5DD-7440E9F7E6D7}">
      <dgm:prSet phldrT="[Text]"/>
      <dgm:spPr/>
      <dgm:t>
        <a:bodyPr/>
        <a:lstStyle/>
        <a:p>
          <a:r>
            <a:rPr lang="en-GB"/>
            <a:t>This post</a:t>
          </a:r>
        </a:p>
      </dgm:t>
    </dgm:pt>
    <dgm:pt modelId="{C21DCE02-C6A3-4EC5-AC6A-364B94AC9D75}" type="parTrans" cxnId="{627A813C-A46D-4304-8D88-691D88C98EA1}">
      <dgm:prSet/>
      <dgm:spPr/>
      <dgm:t>
        <a:bodyPr/>
        <a:lstStyle/>
        <a:p>
          <a:endParaRPr lang="en-GB"/>
        </a:p>
      </dgm:t>
    </dgm:pt>
    <dgm:pt modelId="{DCCC068F-7830-41AE-98CF-F876A717FD8E}" type="sibTrans" cxnId="{627A813C-A46D-4304-8D88-691D88C98EA1}">
      <dgm:prSet/>
      <dgm:spPr/>
      <dgm:t>
        <a:bodyPr/>
        <a:lstStyle/>
        <a:p>
          <a:endParaRPr lang="en-GB"/>
        </a:p>
      </dgm:t>
    </dgm:pt>
    <dgm:pt modelId="{86246F75-16D4-41DC-A73B-823BE07B9152}" type="pres">
      <dgm:prSet presAssocID="{B6907421-69B5-4105-B718-62B049543B3C}" presName="hierChild1" presStyleCnt="0">
        <dgm:presLayoutVars>
          <dgm:orgChart val="1"/>
          <dgm:chPref val="1"/>
          <dgm:dir/>
          <dgm:animOne val="branch"/>
          <dgm:animLvl val="lvl"/>
          <dgm:resizeHandles/>
        </dgm:presLayoutVars>
      </dgm:prSet>
      <dgm:spPr/>
    </dgm:pt>
    <dgm:pt modelId="{404CF839-7298-45DC-A4F4-2C5AB85C0BCA}" type="pres">
      <dgm:prSet presAssocID="{82E77FEE-22DB-4B32-8304-4189EF7646F1}" presName="hierRoot1" presStyleCnt="0">
        <dgm:presLayoutVars>
          <dgm:hierBranch val="init"/>
        </dgm:presLayoutVars>
      </dgm:prSet>
      <dgm:spPr/>
    </dgm:pt>
    <dgm:pt modelId="{BBC2D6A0-B723-4ED9-BF8E-F37553A7B810}" type="pres">
      <dgm:prSet presAssocID="{82E77FEE-22DB-4B32-8304-4189EF7646F1}" presName="rootComposite1" presStyleCnt="0"/>
      <dgm:spPr/>
    </dgm:pt>
    <dgm:pt modelId="{C9E5105A-FE21-4FA0-8DDA-57BACDB8BE9C}" type="pres">
      <dgm:prSet presAssocID="{82E77FEE-22DB-4B32-8304-4189EF7646F1}" presName="rootText1" presStyleLbl="node0" presStyleIdx="0" presStyleCnt="1">
        <dgm:presLayoutVars>
          <dgm:chPref val="3"/>
        </dgm:presLayoutVars>
      </dgm:prSet>
      <dgm:spPr/>
    </dgm:pt>
    <dgm:pt modelId="{4E44C007-5001-4520-A519-5AB4299A3752}" type="pres">
      <dgm:prSet presAssocID="{82E77FEE-22DB-4B32-8304-4189EF7646F1}" presName="rootConnector1" presStyleLbl="node1" presStyleIdx="0" presStyleCnt="0"/>
      <dgm:spPr/>
    </dgm:pt>
    <dgm:pt modelId="{1F294AB2-83F8-43BB-8D0B-55EA3DBFBE72}" type="pres">
      <dgm:prSet presAssocID="{82E77FEE-22DB-4B32-8304-4189EF7646F1}" presName="hierChild2" presStyleCnt="0"/>
      <dgm:spPr/>
    </dgm:pt>
    <dgm:pt modelId="{85E10B0F-CCE4-4FD0-8144-862AFEE9D7F2}" type="pres">
      <dgm:prSet presAssocID="{C21DCE02-C6A3-4EC5-AC6A-364B94AC9D75}" presName="Name37" presStyleLbl="parChTrans1D2" presStyleIdx="0" presStyleCnt="2"/>
      <dgm:spPr/>
    </dgm:pt>
    <dgm:pt modelId="{490B451C-7470-4CE0-AD2B-FC2D3CBD2B3F}" type="pres">
      <dgm:prSet presAssocID="{D3D45690-6772-4A12-A5DD-7440E9F7E6D7}" presName="hierRoot2" presStyleCnt="0">
        <dgm:presLayoutVars>
          <dgm:hierBranch val="init"/>
        </dgm:presLayoutVars>
      </dgm:prSet>
      <dgm:spPr/>
    </dgm:pt>
    <dgm:pt modelId="{10E4A15C-84C3-4F01-8519-18ABC8474AE8}" type="pres">
      <dgm:prSet presAssocID="{D3D45690-6772-4A12-A5DD-7440E9F7E6D7}" presName="rootComposite" presStyleCnt="0"/>
      <dgm:spPr/>
    </dgm:pt>
    <dgm:pt modelId="{4DF11EF4-A057-458E-B820-ED2A0F41D41A}" type="pres">
      <dgm:prSet presAssocID="{D3D45690-6772-4A12-A5DD-7440E9F7E6D7}" presName="rootText" presStyleLbl="node2" presStyleIdx="0" presStyleCnt="1" custLinFactY="-8999" custLinFactNeighborY="-100000">
        <dgm:presLayoutVars>
          <dgm:chPref val="3"/>
        </dgm:presLayoutVars>
      </dgm:prSet>
      <dgm:spPr/>
    </dgm:pt>
    <dgm:pt modelId="{686F6E3C-D893-45DA-81A6-4A5CFF98E7FD}" type="pres">
      <dgm:prSet presAssocID="{D3D45690-6772-4A12-A5DD-7440E9F7E6D7}" presName="rootConnector" presStyleLbl="node2" presStyleIdx="0" presStyleCnt="1"/>
      <dgm:spPr/>
    </dgm:pt>
    <dgm:pt modelId="{E854F0E7-E494-40AF-A1D7-2EAD3673B491}" type="pres">
      <dgm:prSet presAssocID="{D3D45690-6772-4A12-A5DD-7440E9F7E6D7}" presName="hierChild4" presStyleCnt="0"/>
      <dgm:spPr/>
    </dgm:pt>
    <dgm:pt modelId="{C490EF6A-A3E2-4026-9901-E77B8825A335}" type="pres">
      <dgm:prSet presAssocID="{D3D45690-6772-4A12-A5DD-7440E9F7E6D7}" presName="hierChild5" presStyleCnt="0"/>
      <dgm:spPr/>
    </dgm:pt>
    <dgm:pt modelId="{1A037142-D7E6-42EE-B16A-152F51D062EC}" type="pres">
      <dgm:prSet presAssocID="{82E77FEE-22DB-4B32-8304-4189EF7646F1}" presName="hierChild3" presStyleCnt="0"/>
      <dgm:spPr/>
    </dgm:pt>
    <dgm:pt modelId="{FD53E341-B7BC-4101-9830-FEB768341F94}" type="pres">
      <dgm:prSet presAssocID="{6EC6E0E8-81B7-4B21-B44F-41B803CB3B02}" presName="Name111" presStyleLbl="parChTrans1D2" presStyleIdx="1" presStyleCnt="2"/>
      <dgm:spPr/>
    </dgm:pt>
    <dgm:pt modelId="{F98BF1BC-B781-44F4-8102-1299140D0FDB}" type="pres">
      <dgm:prSet presAssocID="{479576B0-6846-4F65-BC13-720643F7B7B7}" presName="hierRoot3" presStyleCnt="0">
        <dgm:presLayoutVars>
          <dgm:hierBranch val="init"/>
        </dgm:presLayoutVars>
      </dgm:prSet>
      <dgm:spPr/>
    </dgm:pt>
    <dgm:pt modelId="{881127EF-D040-4A13-A72E-C63B2FA21C7A}" type="pres">
      <dgm:prSet presAssocID="{479576B0-6846-4F65-BC13-720643F7B7B7}" presName="rootComposite3" presStyleCnt="0"/>
      <dgm:spPr/>
    </dgm:pt>
    <dgm:pt modelId="{1836A8DD-14B5-4342-BFE1-A8D4A51BE428}" type="pres">
      <dgm:prSet presAssocID="{479576B0-6846-4F65-BC13-720643F7B7B7}" presName="rootText3" presStyleLbl="asst1" presStyleIdx="0" presStyleCnt="1" custLinFactNeighborX="-47439" custLinFactNeighborY="-88100">
        <dgm:presLayoutVars>
          <dgm:chPref val="3"/>
        </dgm:presLayoutVars>
      </dgm:prSet>
      <dgm:spPr/>
    </dgm:pt>
    <dgm:pt modelId="{D48E86EC-0376-41F2-8183-6DDDC464A0FE}" type="pres">
      <dgm:prSet presAssocID="{479576B0-6846-4F65-BC13-720643F7B7B7}" presName="rootConnector3" presStyleLbl="asst1" presStyleIdx="0" presStyleCnt="1"/>
      <dgm:spPr/>
    </dgm:pt>
    <dgm:pt modelId="{04650020-AEF6-49F4-96DB-203EE36474FF}" type="pres">
      <dgm:prSet presAssocID="{479576B0-6846-4F65-BC13-720643F7B7B7}" presName="hierChild6" presStyleCnt="0"/>
      <dgm:spPr/>
    </dgm:pt>
    <dgm:pt modelId="{B4B41E76-B73B-4C87-9A4B-B74EB643A028}" type="pres">
      <dgm:prSet presAssocID="{479576B0-6846-4F65-BC13-720643F7B7B7}" presName="hierChild7" presStyleCnt="0"/>
      <dgm:spPr/>
    </dgm:pt>
  </dgm:ptLst>
  <dgm:cxnLst>
    <dgm:cxn modelId="{F3014B01-9910-4B54-8515-7939C7B056E3}" srcId="{B6907421-69B5-4105-B718-62B049543B3C}" destId="{82E77FEE-22DB-4B32-8304-4189EF7646F1}" srcOrd="0" destOrd="0" parTransId="{DF17B281-63D6-43D6-B570-28E6A67856F4}" sibTransId="{FB3B9E52-2AF9-49A6-8453-C8348FFDDB4E}"/>
    <dgm:cxn modelId="{627A813C-A46D-4304-8D88-691D88C98EA1}" srcId="{82E77FEE-22DB-4B32-8304-4189EF7646F1}" destId="{D3D45690-6772-4A12-A5DD-7440E9F7E6D7}" srcOrd="1" destOrd="0" parTransId="{C21DCE02-C6A3-4EC5-AC6A-364B94AC9D75}" sibTransId="{DCCC068F-7830-41AE-98CF-F876A717FD8E}"/>
    <dgm:cxn modelId="{CA117086-6D78-423A-AC78-64959B7A30C5}" srcId="{82E77FEE-22DB-4B32-8304-4189EF7646F1}" destId="{479576B0-6846-4F65-BC13-720643F7B7B7}" srcOrd="0" destOrd="0" parTransId="{6EC6E0E8-81B7-4B21-B44F-41B803CB3B02}" sibTransId="{BD89E61E-E512-467E-9851-566910B0462E}"/>
    <dgm:cxn modelId="{072C189B-7664-4C9C-998D-4A6BB6656782}" type="presOf" srcId="{479576B0-6846-4F65-BC13-720643F7B7B7}" destId="{D48E86EC-0376-41F2-8183-6DDDC464A0FE}" srcOrd="1" destOrd="0" presId="urn:microsoft.com/office/officeart/2005/8/layout/orgChart1"/>
    <dgm:cxn modelId="{F4ED73B5-B66C-47E6-80E3-1A9460DDAA68}" type="presOf" srcId="{479576B0-6846-4F65-BC13-720643F7B7B7}" destId="{1836A8DD-14B5-4342-BFE1-A8D4A51BE428}" srcOrd="0" destOrd="0" presId="urn:microsoft.com/office/officeart/2005/8/layout/orgChart1"/>
    <dgm:cxn modelId="{FE95B6D4-67BC-4A51-849F-7DBA808E76F5}" type="presOf" srcId="{6EC6E0E8-81B7-4B21-B44F-41B803CB3B02}" destId="{FD53E341-B7BC-4101-9830-FEB768341F94}" srcOrd="0" destOrd="0" presId="urn:microsoft.com/office/officeart/2005/8/layout/orgChart1"/>
    <dgm:cxn modelId="{2A7F13D6-C244-411A-8996-100F417CD931}" type="presOf" srcId="{D3D45690-6772-4A12-A5DD-7440E9F7E6D7}" destId="{686F6E3C-D893-45DA-81A6-4A5CFF98E7FD}" srcOrd="1" destOrd="0" presId="urn:microsoft.com/office/officeart/2005/8/layout/orgChart1"/>
    <dgm:cxn modelId="{328F25E1-4B34-40F8-9B25-95015B07548F}" type="presOf" srcId="{D3D45690-6772-4A12-A5DD-7440E9F7E6D7}" destId="{4DF11EF4-A057-458E-B820-ED2A0F41D41A}" srcOrd="0" destOrd="0" presId="urn:microsoft.com/office/officeart/2005/8/layout/orgChart1"/>
    <dgm:cxn modelId="{B77791E6-F376-4845-86CA-0BFB89D95E20}" type="presOf" srcId="{C21DCE02-C6A3-4EC5-AC6A-364B94AC9D75}" destId="{85E10B0F-CCE4-4FD0-8144-862AFEE9D7F2}" srcOrd="0" destOrd="0" presId="urn:microsoft.com/office/officeart/2005/8/layout/orgChart1"/>
    <dgm:cxn modelId="{86A06DEA-B973-4DCD-A901-2A4FE4EBEF34}" type="presOf" srcId="{82E77FEE-22DB-4B32-8304-4189EF7646F1}" destId="{4E44C007-5001-4520-A519-5AB4299A3752}" srcOrd="1" destOrd="0" presId="urn:microsoft.com/office/officeart/2005/8/layout/orgChart1"/>
    <dgm:cxn modelId="{E2D74DEC-D38C-4D27-813A-DAC599A9F683}" type="presOf" srcId="{B6907421-69B5-4105-B718-62B049543B3C}" destId="{86246F75-16D4-41DC-A73B-823BE07B9152}" srcOrd="0" destOrd="0" presId="urn:microsoft.com/office/officeart/2005/8/layout/orgChart1"/>
    <dgm:cxn modelId="{2995D4F5-D3EF-47D6-AB1A-EE8FF870D184}" type="presOf" srcId="{82E77FEE-22DB-4B32-8304-4189EF7646F1}" destId="{C9E5105A-FE21-4FA0-8DDA-57BACDB8BE9C}" srcOrd="0" destOrd="0" presId="urn:microsoft.com/office/officeart/2005/8/layout/orgChart1"/>
    <dgm:cxn modelId="{BD8A310A-8FEC-4913-9414-F4F050746BDA}" type="presParOf" srcId="{86246F75-16D4-41DC-A73B-823BE07B9152}" destId="{404CF839-7298-45DC-A4F4-2C5AB85C0BCA}" srcOrd="0" destOrd="0" presId="urn:microsoft.com/office/officeart/2005/8/layout/orgChart1"/>
    <dgm:cxn modelId="{42F89A19-A91F-4BF9-AD98-D510E24FDF9C}" type="presParOf" srcId="{404CF839-7298-45DC-A4F4-2C5AB85C0BCA}" destId="{BBC2D6A0-B723-4ED9-BF8E-F37553A7B810}" srcOrd="0" destOrd="0" presId="urn:microsoft.com/office/officeart/2005/8/layout/orgChart1"/>
    <dgm:cxn modelId="{74EC740B-577A-45BA-B580-47BE2A4FDF29}" type="presParOf" srcId="{BBC2D6A0-B723-4ED9-BF8E-F37553A7B810}" destId="{C9E5105A-FE21-4FA0-8DDA-57BACDB8BE9C}" srcOrd="0" destOrd="0" presId="urn:microsoft.com/office/officeart/2005/8/layout/orgChart1"/>
    <dgm:cxn modelId="{7215547A-02EA-45C6-A9F0-0368A59FCE6D}" type="presParOf" srcId="{BBC2D6A0-B723-4ED9-BF8E-F37553A7B810}" destId="{4E44C007-5001-4520-A519-5AB4299A3752}" srcOrd="1" destOrd="0" presId="urn:microsoft.com/office/officeart/2005/8/layout/orgChart1"/>
    <dgm:cxn modelId="{396FC88C-ABA8-44B0-A602-2397C96BA2F5}" type="presParOf" srcId="{404CF839-7298-45DC-A4F4-2C5AB85C0BCA}" destId="{1F294AB2-83F8-43BB-8D0B-55EA3DBFBE72}" srcOrd="1" destOrd="0" presId="urn:microsoft.com/office/officeart/2005/8/layout/orgChart1"/>
    <dgm:cxn modelId="{FB227E02-17BD-4D54-A056-89BC3956C0A4}" type="presParOf" srcId="{1F294AB2-83F8-43BB-8D0B-55EA3DBFBE72}" destId="{85E10B0F-CCE4-4FD0-8144-862AFEE9D7F2}" srcOrd="0" destOrd="0" presId="urn:microsoft.com/office/officeart/2005/8/layout/orgChart1"/>
    <dgm:cxn modelId="{0B59E5CB-FBBB-49FF-9A03-FA3D546D497C}" type="presParOf" srcId="{1F294AB2-83F8-43BB-8D0B-55EA3DBFBE72}" destId="{490B451C-7470-4CE0-AD2B-FC2D3CBD2B3F}" srcOrd="1" destOrd="0" presId="urn:microsoft.com/office/officeart/2005/8/layout/orgChart1"/>
    <dgm:cxn modelId="{FBC5E0B2-54DD-4A51-B090-0969CBCF899A}" type="presParOf" srcId="{490B451C-7470-4CE0-AD2B-FC2D3CBD2B3F}" destId="{10E4A15C-84C3-4F01-8519-18ABC8474AE8}" srcOrd="0" destOrd="0" presId="urn:microsoft.com/office/officeart/2005/8/layout/orgChart1"/>
    <dgm:cxn modelId="{C9197558-3B34-4891-9C4C-F7DFE9817B92}" type="presParOf" srcId="{10E4A15C-84C3-4F01-8519-18ABC8474AE8}" destId="{4DF11EF4-A057-458E-B820-ED2A0F41D41A}" srcOrd="0" destOrd="0" presId="urn:microsoft.com/office/officeart/2005/8/layout/orgChart1"/>
    <dgm:cxn modelId="{40F6ED82-6046-4153-8408-03594C9A8389}" type="presParOf" srcId="{10E4A15C-84C3-4F01-8519-18ABC8474AE8}" destId="{686F6E3C-D893-45DA-81A6-4A5CFF98E7FD}" srcOrd="1" destOrd="0" presId="urn:microsoft.com/office/officeart/2005/8/layout/orgChart1"/>
    <dgm:cxn modelId="{C132F6BD-A1BE-41C3-8D43-869CB32DF306}" type="presParOf" srcId="{490B451C-7470-4CE0-AD2B-FC2D3CBD2B3F}" destId="{E854F0E7-E494-40AF-A1D7-2EAD3673B491}" srcOrd="1" destOrd="0" presId="urn:microsoft.com/office/officeart/2005/8/layout/orgChart1"/>
    <dgm:cxn modelId="{B188461D-0F31-4231-A019-2D506DB92898}" type="presParOf" srcId="{490B451C-7470-4CE0-AD2B-FC2D3CBD2B3F}" destId="{C490EF6A-A3E2-4026-9901-E77B8825A335}" srcOrd="2" destOrd="0" presId="urn:microsoft.com/office/officeart/2005/8/layout/orgChart1"/>
    <dgm:cxn modelId="{4EDE5341-85D0-4321-AECC-2D69FA5C5119}" type="presParOf" srcId="{404CF839-7298-45DC-A4F4-2C5AB85C0BCA}" destId="{1A037142-D7E6-42EE-B16A-152F51D062EC}" srcOrd="2" destOrd="0" presId="urn:microsoft.com/office/officeart/2005/8/layout/orgChart1"/>
    <dgm:cxn modelId="{BBAD3C9C-2797-451B-90F1-A420F5DF4934}" type="presParOf" srcId="{1A037142-D7E6-42EE-B16A-152F51D062EC}" destId="{FD53E341-B7BC-4101-9830-FEB768341F94}" srcOrd="0" destOrd="0" presId="urn:microsoft.com/office/officeart/2005/8/layout/orgChart1"/>
    <dgm:cxn modelId="{F2944B4D-8378-4AB4-BC35-B6D281A145EE}" type="presParOf" srcId="{1A037142-D7E6-42EE-B16A-152F51D062EC}" destId="{F98BF1BC-B781-44F4-8102-1299140D0FDB}" srcOrd="1" destOrd="0" presId="urn:microsoft.com/office/officeart/2005/8/layout/orgChart1"/>
    <dgm:cxn modelId="{17D6BFA7-445A-4ED2-96CE-5B95B24983FC}" type="presParOf" srcId="{F98BF1BC-B781-44F4-8102-1299140D0FDB}" destId="{881127EF-D040-4A13-A72E-C63B2FA21C7A}" srcOrd="0" destOrd="0" presId="urn:microsoft.com/office/officeart/2005/8/layout/orgChart1"/>
    <dgm:cxn modelId="{D1C7A179-FC19-467D-AA3D-3575F1C002F2}" type="presParOf" srcId="{881127EF-D040-4A13-A72E-C63B2FA21C7A}" destId="{1836A8DD-14B5-4342-BFE1-A8D4A51BE428}" srcOrd="0" destOrd="0" presId="urn:microsoft.com/office/officeart/2005/8/layout/orgChart1"/>
    <dgm:cxn modelId="{5CD59EE2-3869-43EA-8334-D442A7D51545}" type="presParOf" srcId="{881127EF-D040-4A13-A72E-C63B2FA21C7A}" destId="{D48E86EC-0376-41F2-8183-6DDDC464A0FE}" srcOrd="1" destOrd="0" presId="urn:microsoft.com/office/officeart/2005/8/layout/orgChart1"/>
    <dgm:cxn modelId="{3CAD5647-E68D-4F81-A442-52EAACA10B61}" type="presParOf" srcId="{F98BF1BC-B781-44F4-8102-1299140D0FDB}" destId="{04650020-AEF6-49F4-96DB-203EE36474FF}" srcOrd="1" destOrd="0" presId="urn:microsoft.com/office/officeart/2005/8/layout/orgChart1"/>
    <dgm:cxn modelId="{7E3A8A99-F2A8-4F70-B7D3-F095F4C0AB4F}" type="presParOf" srcId="{F98BF1BC-B781-44F4-8102-1299140D0FDB}" destId="{B4B41E76-B73B-4C87-9A4B-B74EB643A02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53E341-B7BC-4101-9830-FEB768341F94}">
      <dsp:nvSpPr>
        <dsp:cNvPr id="0" name=""/>
        <dsp:cNvSpPr/>
      </dsp:nvSpPr>
      <dsp:spPr>
        <a:xfrm>
          <a:off x="1436501" y="518142"/>
          <a:ext cx="651467" cy="91440"/>
        </a:xfrm>
        <a:custGeom>
          <a:avLst/>
          <a:gdLst/>
          <a:ahLst/>
          <a:cxnLst/>
          <a:rect l="0" t="0" r="0" b="0"/>
          <a:pathLst>
            <a:path>
              <a:moveTo>
                <a:pt x="651467" y="45720"/>
              </a:moveTo>
              <a:lnTo>
                <a:pt x="651467" y="67645"/>
              </a:lnTo>
              <a:lnTo>
                <a:pt x="0" y="676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E10B0F-CCE4-4FD0-8144-862AFEE9D7F2}">
      <dsp:nvSpPr>
        <dsp:cNvPr id="0" name=""/>
        <dsp:cNvSpPr/>
      </dsp:nvSpPr>
      <dsp:spPr>
        <a:xfrm>
          <a:off x="2042249" y="563862"/>
          <a:ext cx="91440" cy="421656"/>
        </a:xfrm>
        <a:custGeom>
          <a:avLst/>
          <a:gdLst/>
          <a:ahLst/>
          <a:cxnLst/>
          <a:rect l="0" t="0" r="0" b="0"/>
          <a:pathLst>
            <a:path>
              <a:moveTo>
                <a:pt x="45720" y="0"/>
              </a:moveTo>
              <a:lnTo>
                <a:pt x="45720" y="4216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E5105A-FE21-4FA0-8DDA-57BACDB8BE9C}">
      <dsp:nvSpPr>
        <dsp:cNvPr id="0" name=""/>
        <dsp:cNvSpPr/>
      </dsp:nvSpPr>
      <dsp:spPr>
        <a:xfrm>
          <a:off x="1525768" y="1661"/>
          <a:ext cx="1124402" cy="5622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Nurse Manager </a:t>
          </a:r>
        </a:p>
      </dsp:txBody>
      <dsp:txXfrm>
        <a:off x="1525768" y="1661"/>
        <a:ext cx="1124402" cy="562201"/>
      </dsp:txXfrm>
    </dsp:sp>
    <dsp:sp modelId="{4DF11EF4-A057-458E-B820-ED2A0F41D41A}">
      <dsp:nvSpPr>
        <dsp:cNvPr id="0" name=""/>
        <dsp:cNvSpPr/>
      </dsp:nvSpPr>
      <dsp:spPr>
        <a:xfrm>
          <a:off x="1525768" y="985518"/>
          <a:ext cx="1124402" cy="5622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This post</a:t>
          </a:r>
        </a:p>
      </dsp:txBody>
      <dsp:txXfrm>
        <a:off x="1525768" y="985518"/>
        <a:ext cx="1124402" cy="562201"/>
      </dsp:txXfrm>
    </dsp:sp>
    <dsp:sp modelId="{1836A8DD-14B5-4342-BFE1-A8D4A51BE428}">
      <dsp:nvSpPr>
        <dsp:cNvPr id="0" name=""/>
        <dsp:cNvSpPr/>
      </dsp:nvSpPr>
      <dsp:spPr>
        <a:xfrm>
          <a:off x="312099" y="304687"/>
          <a:ext cx="1124402" cy="5622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Ward Sister</a:t>
          </a:r>
        </a:p>
      </dsp:txBody>
      <dsp:txXfrm>
        <a:off x="312099" y="304687"/>
        <a:ext cx="1124402" cy="5622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75E0B-0304-4649-B61C-F47208A3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JORDAN, Donna (ROYAL DEVON UNIVERSITY HEALTHCARE NHS FOUNDATION TRUST)</cp:lastModifiedBy>
  <cp:revision>5</cp:revision>
  <cp:lastPrinted>2019-09-02T09:49:00Z</cp:lastPrinted>
  <dcterms:created xsi:type="dcterms:W3CDTF">2023-01-04T19:11:00Z</dcterms:created>
  <dcterms:modified xsi:type="dcterms:W3CDTF">2024-10-03T05:14:00Z</dcterms:modified>
</cp:coreProperties>
</file>