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65C47" w14:textId="77777777" w:rsidR="00213541" w:rsidRDefault="00431F44" w:rsidP="008B7ED2">
      <w:pPr>
        <w:jc w:val="right"/>
      </w:pPr>
      <w:r>
        <w:rPr>
          <w:noProof/>
          <w:lang w:eastAsia="en-GB"/>
        </w:rPr>
        <mc:AlternateContent>
          <mc:Choice Requires="wps">
            <w:drawing>
              <wp:anchor distT="0" distB="0" distL="114300" distR="114300" simplePos="0" relativeHeight="251659264" behindDoc="0" locked="0" layoutInCell="1" allowOverlap="1" wp14:anchorId="21F3BEA7" wp14:editId="1EE5D3A1">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66BC42D6" w14:textId="77777777" w:rsidR="005F239F" w:rsidRDefault="005F239F" w:rsidP="00431F44">
                            <w:pPr>
                              <w:pStyle w:val="NoSpacing"/>
                              <w:jc w:val="center"/>
                              <w:rPr>
                                <w:rFonts w:ascii="Arial" w:hAnsi="Arial" w:cs="Arial"/>
                                <w:sz w:val="56"/>
                                <w:szCs w:val="56"/>
                              </w:rPr>
                            </w:pPr>
                          </w:p>
                          <w:p w14:paraId="5F5D0ABE" w14:textId="77777777" w:rsidR="005F239F" w:rsidRDefault="005F239F" w:rsidP="00431F44">
                            <w:pPr>
                              <w:pStyle w:val="NoSpacing"/>
                              <w:jc w:val="center"/>
                              <w:rPr>
                                <w:rFonts w:ascii="Arial" w:hAnsi="Arial" w:cs="Arial"/>
                                <w:sz w:val="56"/>
                                <w:szCs w:val="56"/>
                              </w:rPr>
                            </w:pPr>
                          </w:p>
                          <w:p w14:paraId="0F7216A9" w14:textId="77777777" w:rsidR="005F239F" w:rsidRDefault="005F239F" w:rsidP="00431F44">
                            <w:pPr>
                              <w:pStyle w:val="NoSpacing"/>
                              <w:jc w:val="center"/>
                              <w:rPr>
                                <w:rFonts w:ascii="Arial" w:hAnsi="Arial" w:cs="Arial"/>
                                <w:sz w:val="56"/>
                                <w:szCs w:val="56"/>
                              </w:rPr>
                            </w:pPr>
                          </w:p>
                          <w:p w14:paraId="26DBF9A2"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J</w:t>
                            </w:r>
                          </w:p>
                          <w:p w14:paraId="60048415"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O</w:t>
                            </w:r>
                          </w:p>
                          <w:p w14:paraId="284BF75E"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B</w:t>
                            </w:r>
                          </w:p>
                          <w:p w14:paraId="055D8D8B" w14:textId="77777777" w:rsidR="005F239F" w:rsidRPr="00431F44" w:rsidRDefault="005F239F" w:rsidP="00431F44">
                            <w:pPr>
                              <w:pStyle w:val="NoSpacing"/>
                              <w:jc w:val="center"/>
                              <w:rPr>
                                <w:rFonts w:ascii="Arial" w:hAnsi="Arial" w:cs="Arial"/>
                                <w:sz w:val="56"/>
                                <w:szCs w:val="56"/>
                              </w:rPr>
                            </w:pPr>
                          </w:p>
                          <w:p w14:paraId="710BD068"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D</w:t>
                            </w:r>
                          </w:p>
                          <w:p w14:paraId="6D47077C"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E</w:t>
                            </w:r>
                          </w:p>
                          <w:p w14:paraId="58F71ADA"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S</w:t>
                            </w:r>
                          </w:p>
                          <w:p w14:paraId="1ACE1250"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C</w:t>
                            </w:r>
                          </w:p>
                          <w:p w14:paraId="6EA136DD"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R</w:t>
                            </w:r>
                          </w:p>
                          <w:p w14:paraId="39C2B824"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I</w:t>
                            </w:r>
                          </w:p>
                          <w:p w14:paraId="7E1F20A8"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P</w:t>
                            </w:r>
                          </w:p>
                          <w:p w14:paraId="0B34B63C"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T</w:t>
                            </w:r>
                          </w:p>
                          <w:p w14:paraId="003FD02D"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I</w:t>
                            </w:r>
                          </w:p>
                          <w:p w14:paraId="2B22008D"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O</w:t>
                            </w:r>
                          </w:p>
                          <w:p w14:paraId="527BEF86"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N</w:t>
                            </w:r>
                          </w:p>
                          <w:p w14:paraId="77A0C8C9" w14:textId="77777777" w:rsidR="005F239F" w:rsidRPr="003860B6" w:rsidRDefault="005F239F"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F3BEA7" id="_x0000_t202" coordsize="21600,21600" o:spt="202" path="m,l,21600r21600,l21600,xe">
                <v:stroke joinstyle="miter"/>
                <v:path gradientshapeok="t" o:connecttype="rect"/>
              </v:shapetype>
              <v:shape id="Text Box 2" o:spid="_x0000_s1026" type="#_x0000_t202" style="position:absolute;left:0;text-align:left;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14:paraId="66BC42D6" w14:textId="77777777" w:rsidR="005F239F" w:rsidRDefault="005F239F" w:rsidP="00431F44">
                      <w:pPr>
                        <w:pStyle w:val="NoSpacing"/>
                        <w:jc w:val="center"/>
                        <w:rPr>
                          <w:rFonts w:ascii="Arial" w:hAnsi="Arial" w:cs="Arial"/>
                          <w:sz w:val="56"/>
                          <w:szCs w:val="56"/>
                        </w:rPr>
                      </w:pPr>
                    </w:p>
                    <w:p w14:paraId="5F5D0ABE" w14:textId="77777777" w:rsidR="005F239F" w:rsidRDefault="005F239F" w:rsidP="00431F44">
                      <w:pPr>
                        <w:pStyle w:val="NoSpacing"/>
                        <w:jc w:val="center"/>
                        <w:rPr>
                          <w:rFonts w:ascii="Arial" w:hAnsi="Arial" w:cs="Arial"/>
                          <w:sz w:val="56"/>
                          <w:szCs w:val="56"/>
                        </w:rPr>
                      </w:pPr>
                    </w:p>
                    <w:p w14:paraId="0F7216A9" w14:textId="77777777" w:rsidR="005F239F" w:rsidRDefault="005F239F" w:rsidP="00431F44">
                      <w:pPr>
                        <w:pStyle w:val="NoSpacing"/>
                        <w:jc w:val="center"/>
                        <w:rPr>
                          <w:rFonts w:ascii="Arial" w:hAnsi="Arial" w:cs="Arial"/>
                          <w:sz w:val="56"/>
                          <w:szCs w:val="56"/>
                        </w:rPr>
                      </w:pPr>
                    </w:p>
                    <w:p w14:paraId="26DBF9A2"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J</w:t>
                      </w:r>
                    </w:p>
                    <w:p w14:paraId="60048415"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O</w:t>
                      </w:r>
                    </w:p>
                    <w:p w14:paraId="284BF75E"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B</w:t>
                      </w:r>
                    </w:p>
                    <w:p w14:paraId="055D8D8B" w14:textId="77777777" w:rsidR="005F239F" w:rsidRPr="00431F44" w:rsidRDefault="005F239F" w:rsidP="00431F44">
                      <w:pPr>
                        <w:pStyle w:val="NoSpacing"/>
                        <w:jc w:val="center"/>
                        <w:rPr>
                          <w:rFonts w:ascii="Arial" w:hAnsi="Arial" w:cs="Arial"/>
                          <w:sz w:val="56"/>
                          <w:szCs w:val="56"/>
                        </w:rPr>
                      </w:pPr>
                    </w:p>
                    <w:p w14:paraId="710BD068"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D</w:t>
                      </w:r>
                    </w:p>
                    <w:p w14:paraId="6D47077C"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E</w:t>
                      </w:r>
                    </w:p>
                    <w:p w14:paraId="58F71ADA"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S</w:t>
                      </w:r>
                    </w:p>
                    <w:p w14:paraId="1ACE1250"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C</w:t>
                      </w:r>
                    </w:p>
                    <w:p w14:paraId="6EA136DD"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R</w:t>
                      </w:r>
                    </w:p>
                    <w:p w14:paraId="39C2B824"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I</w:t>
                      </w:r>
                    </w:p>
                    <w:p w14:paraId="7E1F20A8"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P</w:t>
                      </w:r>
                    </w:p>
                    <w:p w14:paraId="0B34B63C"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T</w:t>
                      </w:r>
                    </w:p>
                    <w:p w14:paraId="003FD02D"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I</w:t>
                      </w:r>
                    </w:p>
                    <w:p w14:paraId="2B22008D"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O</w:t>
                      </w:r>
                    </w:p>
                    <w:p w14:paraId="527BEF86"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N</w:t>
                      </w:r>
                    </w:p>
                    <w:p w14:paraId="77A0C8C9" w14:textId="77777777" w:rsidR="005F239F" w:rsidRPr="003860B6" w:rsidRDefault="005F239F" w:rsidP="00213541">
                      <w:pPr>
                        <w:pStyle w:val="NoSpacing"/>
                        <w:rPr>
                          <w:rFonts w:ascii="Arial" w:hAnsi="Arial" w:cs="Arial"/>
                          <w:sz w:val="72"/>
                          <w:szCs w:val="72"/>
                        </w:rPr>
                      </w:pPr>
                    </w:p>
                  </w:txbxContent>
                </v:textbox>
              </v:shape>
            </w:pict>
          </mc:Fallback>
        </mc:AlternateContent>
      </w:r>
      <w:r w:rsidR="001629F7">
        <w:rPr>
          <w:noProof/>
          <w:lang w:eastAsia="en-GB"/>
        </w:rPr>
        <mc:AlternateContent>
          <mc:Choice Requires="wps">
            <w:drawing>
              <wp:anchor distT="0" distB="0" distL="114300" distR="114300" simplePos="0" relativeHeight="251658240" behindDoc="0" locked="0" layoutInCell="1" allowOverlap="1" wp14:anchorId="71F47B7C" wp14:editId="4B32467F">
                <wp:simplePos x="0" y="0"/>
                <wp:positionH relativeFrom="column">
                  <wp:posOffset>104775</wp:posOffset>
                </wp:positionH>
                <wp:positionV relativeFrom="paragraph">
                  <wp:posOffset>1104265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14:paraId="35D4CEC5" w14:textId="77777777" w:rsidR="005F239F" w:rsidRPr="0097537F" w:rsidRDefault="005F239F"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14:paraId="400D2ED0" w14:textId="77777777" w:rsidR="005F239F" w:rsidRDefault="005F239F"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F47B7C" id="_x0000_s1027" type="#_x0000_t202" style="position:absolute;left:0;text-align:left;margin-left:8.25pt;margin-top:86.95pt;width:468pt;height:10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" filled="f" stroked="f">
                <v:textbox>
                  <w:txbxContent>
                    <w:p w14:paraId="35D4CEC5" w14:textId="77777777" w:rsidR="005F239F" w:rsidRPr="0097537F" w:rsidRDefault="005F239F"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14:paraId="400D2ED0" w14:textId="77777777" w:rsidR="005F239F" w:rsidRDefault="005F239F" w:rsidP="00615705"/>
                  </w:txbxContent>
                </v:textbox>
              </v:shape>
            </w:pict>
          </mc:Fallback>
        </mc:AlternateContent>
      </w:r>
      <w:r w:rsidR="001629F7">
        <w:rPr>
          <w:noProof/>
          <w:lang w:eastAsia="en-GB"/>
        </w:rPr>
        <w:drawing>
          <wp:inline distT="0" distB="0" distL="0" distR="0" wp14:anchorId="62C7591D" wp14:editId="14B2ABB8">
            <wp:extent cx="2325600" cy="10404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600" cy="1040400"/>
                    </a:xfrm>
                    <a:prstGeom prst="rect">
                      <a:avLst/>
                    </a:prstGeom>
                  </pic:spPr>
                </pic:pic>
              </a:graphicData>
            </a:graphic>
          </wp:inline>
        </w:drawing>
      </w:r>
    </w:p>
    <w:p w14:paraId="7A6EC391" w14:textId="77777777" w:rsidR="00F607B2" w:rsidRPr="00F607B2" w:rsidRDefault="00F607B2" w:rsidP="0079132F">
      <w:pPr>
        <w:rPr>
          <w:rFonts w:ascii="Arial" w:hAnsi="Arial" w:cs="Arial"/>
          <w:color w:val="FF0000"/>
        </w:rPr>
      </w:pPr>
    </w:p>
    <w:p w14:paraId="06517F3A" w14:textId="77777777" w:rsidR="0079132F" w:rsidRDefault="0079132F" w:rsidP="00F607B2">
      <w:pPr>
        <w:spacing w:after="0" w:line="240" w:lineRule="auto"/>
        <w:jc w:val="center"/>
        <w:rPr>
          <w:rFonts w:ascii="Arial" w:hAnsi="Arial" w:cs="Arial"/>
          <w:color w:val="FF0000"/>
        </w:rPr>
      </w:pPr>
    </w:p>
    <w:p w14:paraId="7F8A76C2" w14:textId="77777777" w:rsidR="0079132F" w:rsidRDefault="0079132F" w:rsidP="00F607B2">
      <w:pPr>
        <w:spacing w:after="0" w:line="240" w:lineRule="auto"/>
        <w:jc w:val="center"/>
        <w:rPr>
          <w:rFonts w:ascii="Arial" w:hAnsi="Arial" w:cs="Arial"/>
          <w:color w:val="FF0000"/>
        </w:rPr>
      </w:pPr>
    </w:p>
    <w:p w14:paraId="7DFAF47F" w14:textId="77777777" w:rsidR="0079132F" w:rsidRDefault="0079132F" w:rsidP="00F607B2">
      <w:pPr>
        <w:spacing w:after="0" w:line="240" w:lineRule="auto"/>
        <w:jc w:val="center"/>
        <w:rPr>
          <w:rFonts w:ascii="Arial" w:hAnsi="Arial" w:cs="Arial"/>
          <w:color w:val="FF0000"/>
        </w:rPr>
      </w:pPr>
    </w:p>
    <w:p w14:paraId="1F82AE70" w14:textId="77777777" w:rsidR="0079132F" w:rsidRDefault="0079132F" w:rsidP="00F607B2">
      <w:pPr>
        <w:spacing w:after="0" w:line="240" w:lineRule="auto"/>
        <w:jc w:val="center"/>
        <w:rPr>
          <w:rFonts w:ascii="Arial" w:hAnsi="Arial" w:cs="Arial"/>
          <w:color w:val="FF0000"/>
        </w:rPr>
      </w:pPr>
    </w:p>
    <w:p w14:paraId="736AD3BA" w14:textId="77777777" w:rsidR="0079132F" w:rsidRDefault="0079132F" w:rsidP="00F607B2">
      <w:pPr>
        <w:spacing w:after="0" w:line="240" w:lineRule="auto"/>
        <w:jc w:val="center"/>
        <w:rPr>
          <w:rFonts w:ascii="Arial" w:hAnsi="Arial" w:cs="Arial"/>
          <w:color w:val="FF0000"/>
        </w:rPr>
      </w:pPr>
    </w:p>
    <w:p w14:paraId="64498CFD" w14:textId="77777777" w:rsidR="0079132F" w:rsidRDefault="0079132F" w:rsidP="00F607B2">
      <w:pPr>
        <w:spacing w:after="0" w:line="240" w:lineRule="auto"/>
        <w:jc w:val="center"/>
        <w:rPr>
          <w:rFonts w:ascii="Arial" w:hAnsi="Arial" w:cs="Arial"/>
          <w:color w:val="FF0000"/>
        </w:rPr>
      </w:pPr>
    </w:p>
    <w:p w14:paraId="74B2C104" w14:textId="77777777"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0864623B" w14:textId="77777777" w:rsidTr="00213541">
        <w:tc>
          <w:tcPr>
            <w:tcW w:w="9128" w:type="dxa"/>
            <w:gridSpan w:val="2"/>
            <w:shd w:val="clear" w:color="auto" w:fill="002060"/>
          </w:tcPr>
          <w:p w14:paraId="08A3A10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007F84A0" w14:textId="77777777" w:rsidTr="00213541">
        <w:tc>
          <w:tcPr>
            <w:tcW w:w="4507" w:type="dxa"/>
          </w:tcPr>
          <w:p w14:paraId="0E193420"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14:paraId="77F1560F" w14:textId="46AC756A" w:rsidR="00213541" w:rsidRPr="00F607B2" w:rsidRDefault="005C38F3" w:rsidP="000B3778">
            <w:pPr>
              <w:jc w:val="both"/>
              <w:rPr>
                <w:rFonts w:ascii="Arial" w:hAnsi="Arial" w:cs="Arial"/>
                <w:color w:val="FF0000"/>
              </w:rPr>
            </w:pPr>
            <w:r>
              <w:rPr>
                <w:rFonts w:ascii="Arial" w:hAnsi="Arial" w:cs="Arial"/>
              </w:rPr>
              <w:t>Oncology</w:t>
            </w:r>
            <w:r w:rsidRPr="00F122C1">
              <w:rPr>
                <w:rFonts w:ascii="Arial" w:hAnsi="Arial" w:cs="Arial"/>
              </w:rPr>
              <w:t xml:space="preserve"> Specialist Dietitian</w:t>
            </w:r>
            <w:r w:rsidR="00823D50">
              <w:rPr>
                <w:rFonts w:ascii="Arial" w:hAnsi="Arial" w:cs="Arial"/>
              </w:rPr>
              <w:t xml:space="preserve"> (IP &amp; ESC)</w:t>
            </w:r>
          </w:p>
        </w:tc>
      </w:tr>
      <w:tr w:rsidR="00213541" w:rsidRPr="00F607B2" w14:paraId="0A335630" w14:textId="77777777" w:rsidTr="00213541">
        <w:tc>
          <w:tcPr>
            <w:tcW w:w="4507" w:type="dxa"/>
          </w:tcPr>
          <w:p w14:paraId="370F9550"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14:paraId="6BDFF7D3" w14:textId="77777777" w:rsidR="00213541" w:rsidRPr="00BB356E" w:rsidRDefault="0037589A" w:rsidP="000B3778">
            <w:pPr>
              <w:jc w:val="both"/>
              <w:rPr>
                <w:rFonts w:ascii="Arial" w:hAnsi="Arial" w:cs="Arial"/>
                <w:color w:val="000000" w:themeColor="text1"/>
              </w:rPr>
            </w:pPr>
            <w:r w:rsidRPr="00163083">
              <w:rPr>
                <w:rFonts w:ascii="Arial" w:hAnsi="Arial" w:cs="Arial"/>
              </w:rPr>
              <w:t>Band 7</w:t>
            </w:r>
            <w:r>
              <w:rPr>
                <w:rFonts w:ascii="Arial" w:hAnsi="Arial" w:cs="Arial"/>
                <w:b/>
              </w:rPr>
              <w:t xml:space="preserve"> </w:t>
            </w:r>
            <w:r>
              <w:rPr>
                <w:rFonts w:ascii="Arial" w:hAnsi="Arial" w:cs="Arial"/>
              </w:rPr>
              <w:t>Oncology Clinical Team Lead Dietitian</w:t>
            </w:r>
          </w:p>
        </w:tc>
      </w:tr>
      <w:tr w:rsidR="00213541" w:rsidRPr="00F607B2" w14:paraId="35D38EE0" w14:textId="77777777" w:rsidTr="00213541">
        <w:tc>
          <w:tcPr>
            <w:tcW w:w="4507" w:type="dxa"/>
          </w:tcPr>
          <w:p w14:paraId="6E7E1EB7"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14:paraId="776D43EB" w14:textId="3C91C702" w:rsidR="00213541" w:rsidRPr="00BB356E" w:rsidRDefault="00BB356E" w:rsidP="00F607B2">
            <w:pPr>
              <w:jc w:val="both"/>
              <w:rPr>
                <w:rFonts w:ascii="Arial" w:hAnsi="Arial" w:cs="Arial"/>
                <w:color w:val="000000" w:themeColor="text1"/>
              </w:rPr>
            </w:pPr>
            <w:r w:rsidRPr="00BB356E">
              <w:rPr>
                <w:rFonts w:ascii="Arial" w:hAnsi="Arial" w:cs="Arial"/>
                <w:color w:val="000000" w:themeColor="text1"/>
              </w:rPr>
              <w:t>6</w:t>
            </w:r>
            <w:r w:rsidR="004C04EE">
              <w:rPr>
                <w:rFonts w:ascii="Arial" w:hAnsi="Arial" w:cs="Arial"/>
                <w:color w:val="000000" w:themeColor="text1"/>
              </w:rPr>
              <w:t xml:space="preserve"> (option of band 5 development post)</w:t>
            </w:r>
          </w:p>
        </w:tc>
      </w:tr>
      <w:tr w:rsidR="00213541" w:rsidRPr="00F607B2" w14:paraId="0D52872D" w14:textId="77777777" w:rsidTr="00213541">
        <w:tc>
          <w:tcPr>
            <w:tcW w:w="4507" w:type="dxa"/>
          </w:tcPr>
          <w:p w14:paraId="101CEEA3"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14:paraId="40FB8CBA" w14:textId="77777777" w:rsidR="00213541" w:rsidRPr="00F607B2" w:rsidRDefault="00BB356E" w:rsidP="00F607B2">
            <w:pPr>
              <w:jc w:val="both"/>
              <w:rPr>
                <w:rFonts w:ascii="Arial" w:hAnsi="Arial" w:cs="Arial"/>
                <w:color w:val="FF0000"/>
              </w:rPr>
            </w:pPr>
            <w:r>
              <w:rPr>
                <w:rFonts w:ascii="Arial" w:hAnsi="Arial" w:cs="Arial"/>
              </w:rPr>
              <w:t>Specialist Services</w:t>
            </w:r>
          </w:p>
        </w:tc>
      </w:tr>
    </w:tbl>
    <w:p w14:paraId="32188764" w14:textId="77777777"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9128"/>
      </w:tblGrid>
      <w:tr w:rsidR="00213541" w:rsidRPr="00F607B2" w14:paraId="3C6BA820" w14:textId="77777777" w:rsidTr="00901FCA">
        <w:tc>
          <w:tcPr>
            <w:tcW w:w="9128" w:type="dxa"/>
            <w:shd w:val="clear" w:color="auto" w:fill="002060"/>
          </w:tcPr>
          <w:p w14:paraId="720ECA16"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3329FF3E" w14:textId="77777777" w:rsidTr="00213541">
        <w:tc>
          <w:tcPr>
            <w:tcW w:w="9128" w:type="dxa"/>
            <w:tcBorders>
              <w:bottom w:val="single" w:sz="4" w:space="0" w:color="auto"/>
            </w:tcBorders>
          </w:tcPr>
          <w:p w14:paraId="091DB077" w14:textId="77777777" w:rsidR="00A70804" w:rsidRDefault="00A70804" w:rsidP="00BB356E">
            <w:pPr>
              <w:rPr>
                <w:rFonts w:ascii="Arial" w:eastAsia="Times New Roman" w:hAnsi="Arial" w:cs="Arial"/>
                <w:lang w:val="en-US"/>
              </w:rPr>
            </w:pPr>
          </w:p>
          <w:p w14:paraId="6D275C15" w14:textId="0D199E47" w:rsidR="00B97EBC" w:rsidRDefault="00823D50" w:rsidP="00823D50">
            <w:pPr>
              <w:numPr>
                <w:ilvl w:val="0"/>
                <w:numId w:val="19"/>
              </w:numPr>
              <w:rPr>
                <w:rFonts w:ascii="Arial" w:hAnsi="Arial" w:cs="Arial"/>
              </w:rPr>
            </w:pPr>
            <w:r w:rsidRPr="00F122C1">
              <w:rPr>
                <w:rFonts w:ascii="Arial" w:hAnsi="Arial" w:cs="Arial"/>
              </w:rPr>
              <w:t xml:space="preserve">To provide a specialist dietetic service to </w:t>
            </w:r>
            <w:r>
              <w:rPr>
                <w:rFonts w:ascii="Arial" w:hAnsi="Arial" w:cs="Arial"/>
              </w:rPr>
              <w:t>medical oncology and haematology in</w:t>
            </w:r>
            <w:r w:rsidRPr="00F122C1">
              <w:rPr>
                <w:rFonts w:ascii="Arial" w:hAnsi="Arial" w:cs="Arial"/>
              </w:rPr>
              <w:t>pa</w:t>
            </w:r>
            <w:r>
              <w:rPr>
                <w:rFonts w:ascii="Arial" w:hAnsi="Arial" w:cs="Arial"/>
              </w:rPr>
              <w:t>tient</w:t>
            </w:r>
            <w:r w:rsidR="009F68DE">
              <w:rPr>
                <w:rFonts w:ascii="Arial" w:hAnsi="Arial" w:cs="Arial"/>
              </w:rPr>
              <w:t xml:space="preserve">s </w:t>
            </w:r>
            <w:r>
              <w:rPr>
                <w:rFonts w:ascii="Arial" w:hAnsi="Arial" w:cs="Arial"/>
              </w:rPr>
              <w:t>and outpatients clinics for the Enhanced Supportive Care</w:t>
            </w:r>
            <w:r w:rsidR="00E60BBD">
              <w:rPr>
                <w:rFonts w:ascii="Arial" w:hAnsi="Arial" w:cs="Arial"/>
              </w:rPr>
              <w:t xml:space="preserve"> (ESC)</w:t>
            </w:r>
            <w:r>
              <w:rPr>
                <w:rFonts w:ascii="Arial" w:hAnsi="Arial" w:cs="Arial"/>
              </w:rPr>
              <w:t xml:space="preserve"> </w:t>
            </w:r>
            <w:r w:rsidRPr="00F122C1">
              <w:rPr>
                <w:rFonts w:ascii="Arial" w:hAnsi="Arial" w:cs="Arial"/>
              </w:rPr>
              <w:t>service at the Trust</w:t>
            </w:r>
            <w:r w:rsidR="00B97EBC">
              <w:rPr>
                <w:rFonts w:ascii="Arial" w:hAnsi="Arial" w:cs="Arial"/>
              </w:rPr>
              <w:t>.</w:t>
            </w:r>
          </w:p>
          <w:p w14:paraId="3B22184C" w14:textId="0CE4542B" w:rsidR="00B97EBC" w:rsidRPr="00B97EBC" w:rsidRDefault="00B97EBC" w:rsidP="00B97EBC">
            <w:pPr>
              <w:numPr>
                <w:ilvl w:val="0"/>
                <w:numId w:val="19"/>
              </w:numPr>
              <w:rPr>
                <w:rFonts w:ascii="Arial" w:hAnsi="Arial" w:cs="Arial"/>
              </w:rPr>
            </w:pPr>
            <w:r w:rsidRPr="00B97EBC">
              <w:rPr>
                <w:rFonts w:ascii="Arial" w:hAnsi="Arial" w:cs="Arial"/>
              </w:rPr>
              <w:t xml:space="preserve">To work as part of a team of oncology dietitians and as an integral member of multidisciplinary teams to ensure a holistic approach to patient care. </w:t>
            </w:r>
          </w:p>
          <w:p w14:paraId="395D8482" w14:textId="4C4803A2" w:rsidR="00823D50" w:rsidRPr="00F122C1" w:rsidRDefault="00B97EBC" w:rsidP="00823D50">
            <w:pPr>
              <w:numPr>
                <w:ilvl w:val="0"/>
                <w:numId w:val="19"/>
              </w:numPr>
              <w:rPr>
                <w:rFonts w:ascii="Arial" w:hAnsi="Arial" w:cs="Arial"/>
              </w:rPr>
            </w:pPr>
            <w:r>
              <w:rPr>
                <w:rFonts w:ascii="Arial" w:hAnsi="Arial" w:cs="Arial"/>
              </w:rPr>
              <w:t>C</w:t>
            </w:r>
            <w:r w:rsidR="00823D50">
              <w:rPr>
                <w:rFonts w:ascii="Arial" w:hAnsi="Arial" w:cs="Arial"/>
              </w:rPr>
              <w:t>ontribute</w:t>
            </w:r>
            <w:r w:rsidR="00823D50" w:rsidRPr="00F122C1">
              <w:rPr>
                <w:rFonts w:ascii="Arial" w:hAnsi="Arial" w:cs="Arial"/>
              </w:rPr>
              <w:t xml:space="preserve"> to </w:t>
            </w:r>
            <w:r>
              <w:rPr>
                <w:rFonts w:ascii="Arial" w:hAnsi="Arial" w:cs="Arial"/>
              </w:rPr>
              <w:t xml:space="preserve">ward rounds and weekly </w:t>
            </w:r>
            <w:r w:rsidR="00823D50" w:rsidRPr="00F122C1">
              <w:rPr>
                <w:rFonts w:ascii="Arial" w:hAnsi="Arial" w:cs="Arial"/>
              </w:rPr>
              <w:t>multidisciplinary team</w:t>
            </w:r>
            <w:r>
              <w:rPr>
                <w:rFonts w:ascii="Arial" w:hAnsi="Arial" w:cs="Arial"/>
              </w:rPr>
              <w:t xml:space="preserve"> meetings</w:t>
            </w:r>
            <w:r w:rsidR="00823D50" w:rsidRPr="00F122C1">
              <w:rPr>
                <w:rFonts w:ascii="Arial" w:hAnsi="Arial" w:cs="Arial"/>
              </w:rPr>
              <w:t>.</w:t>
            </w:r>
          </w:p>
          <w:p w14:paraId="67EFA2B9" w14:textId="2087FC30" w:rsidR="00894D43" w:rsidRPr="00B97EBC" w:rsidRDefault="00823D50" w:rsidP="00B97EBC">
            <w:pPr>
              <w:numPr>
                <w:ilvl w:val="0"/>
                <w:numId w:val="19"/>
              </w:numPr>
              <w:rPr>
                <w:rFonts w:ascii="Arial" w:hAnsi="Arial" w:cs="Arial"/>
              </w:rPr>
            </w:pPr>
            <w:r w:rsidRPr="00F122C1">
              <w:rPr>
                <w:rFonts w:ascii="Arial" w:hAnsi="Arial" w:cs="Arial"/>
              </w:rPr>
              <w:t xml:space="preserve">To be a source of expertise in the </w:t>
            </w:r>
            <w:r>
              <w:rPr>
                <w:rFonts w:ascii="Arial" w:hAnsi="Arial" w:cs="Arial"/>
              </w:rPr>
              <w:t xml:space="preserve">dietetic </w:t>
            </w:r>
            <w:r w:rsidRPr="00F122C1">
              <w:rPr>
                <w:rFonts w:ascii="Arial" w:hAnsi="Arial" w:cs="Arial"/>
              </w:rPr>
              <w:t>managemen</w:t>
            </w:r>
            <w:r>
              <w:rPr>
                <w:rFonts w:ascii="Arial" w:hAnsi="Arial" w:cs="Arial"/>
              </w:rPr>
              <w:t>t of oncology</w:t>
            </w:r>
            <w:r w:rsidR="005F239F">
              <w:rPr>
                <w:rFonts w:ascii="Arial" w:hAnsi="Arial" w:cs="Arial"/>
              </w:rPr>
              <w:t xml:space="preserve"> and</w:t>
            </w:r>
            <w:r>
              <w:rPr>
                <w:rFonts w:ascii="Arial" w:hAnsi="Arial" w:cs="Arial"/>
              </w:rPr>
              <w:t xml:space="preserve"> haematology</w:t>
            </w:r>
            <w:r w:rsidR="00894D43">
              <w:rPr>
                <w:rFonts w:ascii="Arial" w:hAnsi="Arial" w:cs="Arial"/>
              </w:rPr>
              <w:t xml:space="preserve"> patients</w:t>
            </w:r>
            <w:r>
              <w:rPr>
                <w:rFonts w:ascii="Arial" w:hAnsi="Arial" w:cs="Arial"/>
              </w:rPr>
              <w:t xml:space="preserve"> within the Trust.</w:t>
            </w:r>
          </w:p>
          <w:p w14:paraId="60FC25EF" w14:textId="2CD959F9" w:rsidR="0037589A" w:rsidRPr="00823D50" w:rsidRDefault="00823D50" w:rsidP="00823D50">
            <w:pPr>
              <w:numPr>
                <w:ilvl w:val="0"/>
                <w:numId w:val="19"/>
              </w:numPr>
              <w:rPr>
                <w:rFonts w:ascii="Arial" w:hAnsi="Arial" w:cs="Arial"/>
              </w:rPr>
            </w:pPr>
            <w:r w:rsidRPr="00F122C1">
              <w:rPr>
                <w:rFonts w:ascii="Arial" w:hAnsi="Arial" w:cs="Arial"/>
              </w:rPr>
              <w:t>To support and supervise junior staff within the department as required and contribute to the training of students and other healthcare professionals.</w:t>
            </w:r>
          </w:p>
          <w:p w14:paraId="44481F09" w14:textId="77777777" w:rsidR="008B7ED2" w:rsidRPr="00E60BBD" w:rsidRDefault="008B7ED2" w:rsidP="00454E24">
            <w:pPr>
              <w:numPr>
                <w:ilvl w:val="0"/>
                <w:numId w:val="19"/>
              </w:numPr>
              <w:rPr>
                <w:rFonts w:ascii="Arial" w:hAnsi="Arial" w:cs="Arial"/>
              </w:rPr>
            </w:pPr>
            <w:r w:rsidRPr="008B7ED2">
              <w:rPr>
                <w:rFonts w:ascii="Arial" w:hAnsi="Arial" w:cs="Arial"/>
              </w:rPr>
              <w:t xml:space="preserve">This position is based at the Trust’s </w:t>
            </w:r>
            <w:r>
              <w:rPr>
                <w:rFonts w:ascii="Arial" w:hAnsi="Arial" w:cs="Arial"/>
              </w:rPr>
              <w:t>E</w:t>
            </w:r>
            <w:r w:rsidRPr="008B7ED2">
              <w:rPr>
                <w:rFonts w:ascii="Arial" w:hAnsi="Arial" w:cs="Arial"/>
              </w:rPr>
              <w:t xml:space="preserve">astern services main site, the Royal Devon &amp; </w:t>
            </w:r>
            <w:r w:rsidRPr="00E60BBD">
              <w:rPr>
                <w:rFonts w:ascii="Arial" w:hAnsi="Arial" w:cs="Arial"/>
              </w:rPr>
              <w:t>Exeter Hospital (</w:t>
            </w:r>
            <w:proofErr w:type="spellStart"/>
            <w:r w:rsidRPr="00E60BBD">
              <w:rPr>
                <w:rFonts w:ascii="Arial" w:hAnsi="Arial" w:cs="Arial"/>
              </w:rPr>
              <w:t>Wonford</w:t>
            </w:r>
            <w:proofErr w:type="spellEnd"/>
            <w:r w:rsidRPr="00E60BBD">
              <w:rPr>
                <w:rFonts w:ascii="Arial" w:hAnsi="Arial" w:cs="Arial"/>
              </w:rPr>
              <w:t>).</w:t>
            </w:r>
          </w:p>
          <w:p w14:paraId="1DDB749D" w14:textId="18FF6455" w:rsidR="006E0245" w:rsidRPr="00E60BBD" w:rsidRDefault="006E0245" w:rsidP="00454E24">
            <w:pPr>
              <w:numPr>
                <w:ilvl w:val="0"/>
                <w:numId w:val="19"/>
              </w:numPr>
              <w:rPr>
                <w:rFonts w:ascii="Arial" w:hAnsi="Arial" w:cs="Arial"/>
              </w:rPr>
            </w:pPr>
            <w:r w:rsidRPr="00E60BBD">
              <w:rPr>
                <w:rFonts w:ascii="Arial" w:hAnsi="Arial" w:cs="Arial"/>
              </w:rPr>
              <w:t xml:space="preserve">To support the safe discharge of patients with specialist </w:t>
            </w:r>
            <w:r w:rsidR="00B97EBC">
              <w:rPr>
                <w:rFonts w:ascii="Arial" w:hAnsi="Arial" w:cs="Arial"/>
              </w:rPr>
              <w:t xml:space="preserve">nutritional </w:t>
            </w:r>
            <w:r w:rsidRPr="00E60BBD">
              <w:rPr>
                <w:rFonts w:ascii="Arial" w:hAnsi="Arial" w:cs="Arial"/>
              </w:rPr>
              <w:t>supplements or home enteral feeding.</w:t>
            </w:r>
          </w:p>
          <w:p w14:paraId="0715646F" w14:textId="77777777" w:rsidR="008B7ED2" w:rsidRPr="008B7ED2" w:rsidRDefault="008C7D9E" w:rsidP="00454E24">
            <w:pPr>
              <w:pStyle w:val="BodyText"/>
              <w:numPr>
                <w:ilvl w:val="0"/>
                <w:numId w:val="19"/>
              </w:numPr>
              <w:jc w:val="left"/>
              <w:rPr>
                <w:rFonts w:ascii="Arial" w:hAnsi="Arial" w:cs="Arial"/>
                <w:b w:val="0"/>
                <w:sz w:val="22"/>
                <w:szCs w:val="22"/>
              </w:rPr>
            </w:pPr>
            <w:r w:rsidRPr="00E60BBD">
              <w:rPr>
                <w:rFonts w:ascii="Arial" w:hAnsi="Arial" w:cs="Arial"/>
                <w:b w:val="0"/>
                <w:sz w:val="22"/>
                <w:szCs w:val="22"/>
              </w:rPr>
              <w:t>The post holder is responsible</w:t>
            </w:r>
            <w:r w:rsidRPr="0037589A">
              <w:rPr>
                <w:rFonts w:ascii="Arial" w:hAnsi="Arial" w:cs="Arial"/>
                <w:b w:val="0"/>
                <w:sz w:val="22"/>
                <w:szCs w:val="22"/>
              </w:rPr>
              <w:t xml:space="preserve"> for ensuring that systems are in place to prioritise and manage the caseload. </w:t>
            </w:r>
            <w:r w:rsidR="006F27B7" w:rsidRPr="0037589A">
              <w:rPr>
                <w:rFonts w:ascii="Arial" w:hAnsi="Arial" w:cs="Arial"/>
                <w:b w:val="0"/>
                <w:sz w:val="22"/>
                <w:szCs w:val="22"/>
                <w:lang w:val="en-US"/>
              </w:rPr>
              <w:t>They</w:t>
            </w:r>
            <w:r w:rsidRPr="0037589A">
              <w:rPr>
                <w:rFonts w:ascii="Arial" w:hAnsi="Arial" w:cs="Arial"/>
                <w:b w:val="0"/>
                <w:sz w:val="22"/>
                <w:szCs w:val="22"/>
                <w:lang w:val="en-US"/>
              </w:rPr>
              <w:t xml:space="preserve"> will keep updated to ensure the service has a strong evidence base and is delivered in line with national guidance.</w:t>
            </w:r>
          </w:p>
          <w:p w14:paraId="5ABAAF0B" w14:textId="77777777" w:rsidR="0037589A" w:rsidRPr="008B7ED2" w:rsidRDefault="008B7ED2" w:rsidP="008B7ED2">
            <w:pPr>
              <w:numPr>
                <w:ilvl w:val="0"/>
                <w:numId w:val="19"/>
              </w:numPr>
              <w:rPr>
                <w:rFonts w:ascii="Arial" w:hAnsi="Arial" w:cs="Arial"/>
              </w:rPr>
            </w:pPr>
            <w:r w:rsidRPr="00F122C1">
              <w:rPr>
                <w:rFonts w:ascii="Arial" w:hAnsi="Arial" w:cs="Arial"/>
              </w:rPr>
              <w:t>To support and supervise junior staff within the department as required and contribute to the training of students and other healthcare professionals.</w:t>
            </w:r>
            <w:r w:rsidR="008C7D9E" w:rsidRPr="008B7ED2">
              <w:rPr>
                <w:rFonts w:ascii="Arial" w:hAnsi="Arial" w:cs="Arial"/>
                <w:lang w:val="en-US"/>
              </w:rPr>
              <w:t xml:space="preserve">  </w:t>
            </w:r>
          </w:p>
          <w:p w14:paraId="46DA2617" w14:textId="77777777" w:rsidR="0037589A" w:rsidRPr="0037589A" w:rsidRDefault="006F27B7" w:rsidP="00454E24">
            <w:pPr>
              <w:pStyle w:val="BodyText"/>
              <w:numPr>
                <w:ilvl w:val="0"/>
                <w:numId w:val="19"/>
              </w:numPr>
              <w:jc w:val="left"/>
              <w:rPr>
                <w:rFonts w:ascii="Arial" w:hAnsi="Arial" w:cs="Arial"/>
                <w:b w:val="0"/>
                <w:sz w:val="22"/>
                <w:szCs w:val="22"/>
              </w:rPr>
            </w:pPr>
            <w:r w:rsidRPr="0037589A">
              <w:rPr>
                <w:rFonts w:ascii="Arial" w:hAnsi="Arial" w:cs="Arial"/>
                <w:b w:val="0"/>
                <w:sz w:val="22"/>
                <w:szCs w:val="22"/>
                <w:lang w:val="en-US"/>
              </w:rPr>
              <w:t>They</w:t>
            </w:r>
            <w:r w:rsidR="008C7D9E" w:rsidRPr="0037589A">
              <w:rPr>
                <w:rFonts w:ascii="Arial" w:hAnsi="Arial" w:cs="Arial"/>
                <w:b w:val="0"/>
                <w:sz w:val="22"/>
                <w:szCs w:val="22"/>
                <w:lang w:val="en-US"/>
              </w:rPr>
              <w:t xml:space="preserve"> will communicate with the Clinical Lead on a regular basis for example: to seek support with any problems/challenges; to share successes; and to provide regular performance feedback using a range of outcomes including patient satisfaction data.</w:t>
            </w:r>
          </w:p>
          <w:p w14:paraId="39F42C2E" w14:textId="77777777" w:rsidR="00454E24" w:rsidRPr="00454E24" w:rsidRDefault="008C7D9E" w:rsidP="00454E24">
            <w:pPr>
              <w:pStyle w:val="BodyText"/>
              <w:numPr>
                <w:ilvl w:val="0"/>
                <w:numId w:val="19"/>
              </w:numPr>
              <w:jc w:val="left"/>
              <w:rPr>
                <w:rFonts w:ascii="Arial" w:hAnsi="Arial" w:cs="Arial"/>
              </w:rPr>
            </w:pPr>
            <w:r w:rsidRPr="0037589A">
              <w:rPr>
                <w:rFonts w:ascii="Arial" w:hAnsi="Arial" w:cs="Arial"/>
                <w:b w:val="0"/>
                <w:sz w:val="22"/>
                <w:szCs w:val="22"/>
              </w:rPr>
              <w:t xml:space="preserve">Caseloads will be flexible and at times will involve the provision of service to other areas of the Trust. </w:t>
            </w:r>
          </w:p>
          <w:p w14:paraId="674FA2CC" w14:textId="77777777" w:rsidR="006F27B7" w:rsidRPr="00454E24" w:rsidRDefault="00454E24" w:rsidP="00454E24">
            <w:pPr>
              <w:pStyle w:val="ListParagraph"/>
              <w:numPr>
                <w:ilvl w:val="0"/>
                <w:numId w:val="19"/>
              </w:numPr>
              <w:contextualSpacing w:val="0"/>
              <w:rPr>
                <w:rFonts w:ascii="Arial" w:hAnsi="Arial" w:cs="Arial"/>
              </w:rPr>
            </w:pPr>
            <w:r w:rsidRPr="001C210B">
              <w:rPr>
                <w:rFonts w:ascii="Arial" w:hAnsi="Arial" w:cs="Arial"/>
              </w:rPr>
              <w:t>The post also holds a requirement to participate in seven day per week cover as required.</w:t>
            </w:r>
          </w:p>
          <w:p w14:paraId="75254DE3" w14:textId="77777777" w:rsidR="00965E45" w:rsidRPr="00BB356E" w:rsidRDefault="00965E45" w:rsidP="0037589A">
            <w:pPr>
              <w:pStyle w:val="BodyText"/>
              <w:ind w:left="720"/>
              <w:jc w:val="left"/>
              <w:rPr>
                <w:rFonts w:ascii="Arial" w:hAnsi="Arial" w:cs="Arial"/>
              </w:rPr>
            </w:pPr>
          </w:p>
        </w:tc>
      </w:tr>
      <w:tr w:rsidR="00D2067B" w:rsidRPr="00F607B2" w14:paraId="01605C5A" w14:textId="77777777" w:rsidTr="00823D50">
        <w:tc>
          <w:tcPr>
            <w:tcW w:w="9128" w:type="dxa"/>
            <w:shd w:val="clear" w:color="auto" w:fill="002060"/>
          </w:tcPr>
          <w:p w14:paraId="276FA6D7" w14:textId="0DEAE8CD" w:rsidR="00D2067B" w:rsidRPr="00F607B2" w:rsidRDefault="00D2067B" w:rsidP="00F607B2">
            <w:pPr>
              <w:jc w:val="both"/>
              <w:rPr>
                <w:rFonts w:ascii="Arial" w:hAnsi="Arial" w:cs="Arial"/>
              </w:rPr>
            </w:pPr>
            <w:r w:rsidRPr="00F607B2">
              <w:rPr>
                <w:rFonts w:ascii="Arial" w:hAnsi="Arial" w:cs="Arial"/>
                <w:b/>
              </w:rPr>
              <w:t xml:space="preserve">KEY WORKING RELATIONSHIPS </w:t>
            </w:r>
          </w:p>
        </w:tc>
      </w:tr>
      <w:tr w:rsidR="00213541" w:rsidRPr="00F607B2" w14:paraId="642CE212" w14:textId="77777777" w:rsidTr="0087013E">
        <w:tc>
          <w:tcPr>
            <w:tcW w:w="9128" w:type="dxa"/>
            <w:tcBorders>
              <w:bottom w:val="single" w:sz="4" w:space="0" w:color="auto"/>
            </w:tcBorders>
          </w:tcPr>
          <w:p w14:paraId="68C39ECB" w14:textId="77777777" w:rsidR="00A70804" w:rsidRDefault="00A70804" w:rsidP="00A70804">
            <w:pPr>
              <w:ind w:left="284"/>
              <w:rPr>
                <w:rFonts w:ascii="Arial" w:eastAsia="Times New Roman" w:hAnsi="Arial" w:cs="Arial"/>
              </w:rPr>
            </w:pPr>
          </w:p>
          <w:p w14:paraId="60349766" w14:textId="77777777" w:rsidR="00E60BBD" w:rsidRPr="00F122C1" w:rsidRDefault="00E60BBD" w:rsidP="00E60BBD">
            <w:pPr>
              <w:numPr>
                <w:ilvl w:val="0"/>
                <w:numId w:val="1"/>
              </w:numPr>
              <w:rPr>
                <w:rFonts w:ascii="Arial" w:hAnsi="Arial" w:cs="Arial"/>
              </w:rPr>
            </w:pPr>
            <w:r>
              <w:rPr>
                <w:rFonts w:ascii="Arial" w:hAnsi="Arial" w:cs="Arial"/>
              </w:rPr>
              <w:lastRenderedPageBreak/>
              <w:t>Enhanced Supportive Care Multidisciplinary T</w:t>
            </w:r>
            <w:r w:rsidRPr="00F122C1">
              <w:rPr>
                <w:rFonts w:ascii="Arial" w:hAnsi="Arial" w:cs="Arial"/>
              </w:rPr>
              <w:t>eam</w:t>
            </w:r>
          </w:p>
          <w:p w14:paraId="5CA1156B" w14:textId="77777777" w:rsidR="00E60BBD" w:rsidRPr="00F122C1" w:rsidRDefault="00E60BBD" w:rsidP="00E60BBD">
            <w:pPr>
              <w:numPr>
                <w:ilvl w:val="0"/>
                <w:numId w:val="1"/>
              </w:numPr>
              <w:rPr>
                <w:rFonts w:ascii="Arial" w:hAnsi="Arial" w:cs="Arial"/>
              </w:rPr>
            </w:pPr>
            <w:r>
              <w:rPr>
                <w:rFonts w:ascii="Arial" w:hAnsi="Arial" w:cs="Arial"/>
              </w:rPr>
              <w:t xml:space="preserve">Consultant Oncology/Haematology and Medical </w:t>
            </w:r>
            <w:r w:rsidRPr="00F122C1">
              <w:rPr>
                <w:rFonts w:ascii="Arial" w:hAnsi="Arial" w:cs="Arial"/>
              </w:rPr>
              <w:t>Staff</w:t>
            </w:r>
          </w:p>
          <w:p w14:paraId="676F3DCE" w14:textId="24C2A82C" w:rsidR="0037589A" w:rsidRPr="00F122C1" w:rsidRDefault="0037589A" w:rsidP="00E60BBD">
            <w:pPr>
              <w:numPr>
                <w:ilvl w:val="0"/>
                <w:numId w:val="1"/>
              </w:numPr>
              <w:rPr>
                <w:rFonts w:ascii="Arial" w:hAnsi="Arial" w:cs="Arial"/>
              </w:rPr>
            </w:pPr>
            <w:r w:rsidRPr="00F122C1">
              <w:rPr>
                <w:rFonts w:ascii="Arial" w:hAnsi="Arial" w:cs="Arial"/>
              </w:rPr>
              <w:t xml:space="preserve">Senior and Specialist Nurses in </w:t>
            </w:r>
            <w:r w:rsidR="00E60BBD">
              <w:rPr>
                <w:rFonts w:ascii="Arial" w:hAnsi="Arial" w:cs="Arial"/>
              </w:rPr>
              <w:t>all areas of wards &amp; clinics</w:t>
            </w:r>
          </w:p>
          <w:p w14:paraId="59303634" w14:textId="77777777" w:rsidR="00E60BBD" w:rsidRDefault="0037589A" w:rsidP="00E60BBD">
            <w:pPr>
              <w:numPr>
                <w:ilvl w:val="0"/>
                <w:numId w:val="1"/>
              </w:numPr>
              <w:rPr>
                <w:rFonts w:ascii="Arial" w:hAnsi="Arial" w:cs="Arial"/>
              </w:rPr>
            </w:pPr>
            <w:r w:rsidRPr="00E60BBD">
              <w:rPr>
                <w:rFonts w:ascii="Arial" w:hAnsi="Arial" w:cs="Arial"/>
              </w:rPr>
              <w:t>Patients and Carers</w:t>
            </w:r>
          </w:p>
          <w:p w14:paraId="299C4880" w14:textId="77777777" w:rsidR="00E60BBD" w:rsidRPr="00F122C1" w:rsidRDefault="00E60BBD" w:rsidP="00E60BBD">
            <w:pPr>
              <w:numPr>
                <w:ilvl w:val="0"/>
                <w:numId w:val="1"/>
              </w:numPr>
              <w:rPr>
                <w:rFonts w:ascii="Arial" w:hAnsi="Arial" w:cs="Arial"/>
              </w:rPr>
            </w:pPr>
            <w:r w:rsidRPr="00F122C1">
              <w:rPr>
                <w:rFonts w:ascii="Arial" w:hAnsi="Arial" w:cs="Arial"/>
              </w:rPr>
              <w:t>Othe</w:t>
            </w:r>
            <w:r>
              <w:rPr>
                <w:rFonts w:ascii="Arial" w:hAnsi="Arial" w:cs="Arial"/>
              </w:rPr>
              <w:t>r members of the department of Nutrition and D</w:t>
            </w:r>
            <w:r w:rsidRPr="00F122C1">
              <w:rPr>
                <w:rFonts w:ascii="Arial" w:hAnsi="Arial" w:cs="Arial"/>
              </w:rPr>
              <w:t>ietetics</w:t>
            </w:r>
          </w:p>
          <w:p w14:paraId="52A6E546" w14:textId="5FC9BBA3" w:rsidR="0037589A" w:rsidRPr="00E60BBD" w:rsidRDefault="0037589A" w:rsidP="00E60BBD">
            <w:pPr>
              <w:numPr>
                <w:ilvl w:val="0"/>
                <w:numId w:val="1"/>
              </w:numPr>
              <w:rPr>
                <w:rFonts w:ascii="Arial" w:hAnsi="Arial" w:cs="Arial"/>
              </w:rPr>
            </w:pPr>
            <w:r w:rsidRPr="00E60BBD">
              <w:rPr>
                <w:rFonts w:ascii="Arial" w:hAnsi="Arial" w:cs="Arial"/>
              </w:rPr>
              <w:t>Wider colleagues across the organisation</w:t>
            </w:r>
          </w:p>
          <w:p w14:paraId="67B69BE6" w14:textId="77777777" w:rsidR="0037589A" w:rsidRPr="00F122C1" w:rsidRDefault="0037589A" w:rsidP="00E60BBD">
            <w:pPr>
              <w:numPr>
                <w:ilvl w:val="0"/>
                <w:numId w:val="1"/>
              </w:numPr>
              <w:rPr>
                <w:rFonts w:ascii="Arial" w:hAnsi="Arial" w:cs="Arial"/>
              </w:rPr>
            </w:pPr>
            <w:r w:rsidRPr="00F122C1">
              <w:rPr>
                <w:rFonts w:ascii="Arial" w:hAnsi="Arial" w:cs="Arial"/>
              </w:rPr>
              <w:t>General Practitioners and Community Staff involved with the ongoing management of patients after discharge.</w:t>
            </w:r>
          </w:p>
          <w:p w14:paraId="6387AEDA" w14:textId="77777777" w:rsidR="006F27B7" w:rsidRPr="0037589A" w:rsidRDefault="0037589A" w:rsidP="00E60BBD">
            <w:pPr>
              <w:numPr>
                <w:ilvl w:val="0"/>
                <w:numId w:val="1"/>
              </w:numPr>
              <w:tabs>
                <w:tab w:val="left" w:pos="648"/>
              </w:tabs>
              <w:jc w:val="both"/>
              <w:rPr>
                <w:rFonts w:ascii="Arial" w:hAnsi="Arial" w:cs="Arial"/>
                <w:color w:val="FF0000"/>
              </w:rPr>
            </w:pPr>
            <w:r w:rsidRPr="0037589A">
              <w:rPr>
                <w:rFonts w:ascii="Arial" w:hAnsi="Arial" w:cs="Arial"/>
              </w:rPr>
              <w:t xml:space="preserve">Dietitians within the Peninsular and Region  </w:t>
            </w:r>
          </w:p>
          <w:p w14:paraId="674BDB67" w14:textId="77777777" w:rsidR="006F27B7" w:rsidRPr="00F607B2" w:rsidRDefault="006F27B7" w:rsidP="00F607B2">
            <w:pPr>
              <w:jc w:val="both"/>
              <w:rPr>
                <w:rFonts w:ascii="Arial" w:hAnsi="Arial" w:cs="Arial"/>
                <w:color w:val="FF0000"/>
              </w:rPr>
            </w:pPr>
          </w:p>
        </w:tc>
      </w:tr>
      <w:tr w:rsidR="0087013E" w:rsidRPr="00F607B2" w14:paraId="29F9425F" w14:textId="77777777" w:rsidTr="00901FCA">
        <w:tc>
          <w:tcPr>
            <w:tcW w:w="9128" w:type="dxa"/>
            <w:shd w:val="clear" w:color="auto" w:fill="002060"/>
          </w:tcPr>
          <w:p w14:paraId="28E9BCB5"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50D6A520" w14:textId="77777777" w:rsidTr="0037589A">
        <w:trPr>
          <w:trHeight w:val="5640"/>
        </w:trPr>
        <w:tc>
          <w:tcPr>
            <w:tcW w:w="9128" w:type="dxa"/>
            <w:tcBorders>
              <w:bottom w:val="single" w:sz="4" w:space="0" w:color="auto"/>
            </w:tcBorders>
          </w:tcPr>
          <w:p w14:paraId="5A740F73" w14:textId="77777777" w:rsidR="00306FE4" w:rsidRPr="00F607B2" w:rsidRDefault="0037589A" w:rsidP="00F607B2">
            <w:pPr>
              <w:jc w:val="both"/>
              <w:rPr>
                <w:rFonts w:ascii="Arial" w:hAnsi="Arial" w:cs="Arial"/>
              </w:rPr>
            </w:pPr>
            <w:r w:rsidRPr="0034551A">
              <w:rPr>
                <w:rFonts w:ascii="Arial" w:hAnsi="Arial" w:cs="Arial"/>
                <w:noProof/>
              </w:rPr>
              <mc:AlternateContent>
                <mc:Choice Requires="wps">
                  <w:drawing>
                    <wp:anchor distT="45720" distB="45720" distL="114300" distR="114300" simplePos="0" relativeHeight="251691008" behindDoc="0" locked="0" layoutInCell="1" allowOverlap="1" wp14:anchorId="257260D3" wp14:editId="2FF95439">
                      <wp:simplePos x="0" y="0"/>
                      <wp:positionH relativeFrom="column">
                        <wp:posOffset>1683385</wp:posOffset>
                      </wp:positionH>
                      <wp:positionV relativeFrom="paragraph">
                        <wp:posOffset>104775</wp:posOffset>
                      </wp:positionV>
                      <wp:extent cx="1714500" cy="2971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97180"/>
                              </a:xfrm>
                              <a:prstGeom prst="rect">
                                <a:avLst/>
                              </a:prstGeom>
                              <a:solidFill>
                                <a:srgbClr val="FFFFFF"/>
                              </a:solidFill>
                              <a:ln w="9525">
                                <a:solidFill>
                                  <a:srgbClr val="000000"/>
                                </a:solidFill>
                                <a:miter lim="800000"/>
                                <a:headEnd/>
                                <a:tailEnd/>
                              </a:ln>
                            </wps:spPr>
                            <wps:txbx>
                              <w:txbxContent>
                                <w:p w14:paraId="5904DD27" w14:textId="77777777" w:rsidR="005F239F" w:rsidRPr="00E35710" w:rsidRDefault="005F239F" w:rsidP="0037589A">
                                  <w:pPr>
                                    <w:rPr>
                                      <w:sz w:val="18"/>
                                      <w:szCs w:val="18"/>
                                    </w:rPr>
                                  </w:pPr>
                                  <w:r w:rsidRPr="00E35710">
                                    <w:rPr>
                                      <w:sz w:val="18"/>
                                      <w:szCs w:val="18"/>
                                    </w:rPr>
                                    <w:t>Head of Nutrition &amp; Dietetics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7260D3" id="_x0000_s1028" type="#_x0000_t202" style="position:absolute;left:0;text-align:left;margin-left:132.55pt;margin-top:8.25pt;width:135pt;height:23.4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">
                      <v:textbox>
                        <w:txbxContent>
                          <w:p w14:paraId="5904DD27" w14:textId="77777777" w:rsidR="005F239F" w:rsidRPr="00E35710" w:rsidRDefault="005F239F" w:rsidP="0037589A">
                            <w:pPr>
                              <w:rPr>
                                <w:sz w:val="18"/>
                                <w:szCs w:val="18"/>
                              </w:rPr>
                            </w:pPr>
                            <w:r w:rsidRPr="00E35710">
                              <w:rPr>
                                <w:sz w:val="18"/>
                                <w:szCs w:val="18"/>
                              </w:rPr>
                              <w:t>Head of Nutrition &amp; Dietetics</w:t>
                            </w:r>
                          </w:p>
                        </w:txbxContent>
                      </v:textbox>
                      <w10:wrap type="square"/>
                    </v:shape>
                  </w:pict>
                </mc:Fallback>
              </mc:AlternateContent>
            </w:r>
          </w:p>
          <w:p w14:paraId="31819FEC" w14:textId="77777777" w:rsidR="0037589A" w:rsidRDefault="0037589A" w:rsidP="0037589A">
            <w:pPr>
              <w:jc w:val="both"/>
              <w:rPr>
                <w:rFonts w:ascii="Arial" w:hAnsi="Arial" w:cs="Arial"/>
              </w:rPr>
            </w:pPr>
          </w:p>
          <w:p w14:paraId="54E0DED9" w14:textId="77777777" w:rsidR="0037589A" w:rsidRDefault="0037589A" w:rsidP="0037589A">
            <w:pPr>
              <w:jc w:val="both"/>
              <w:rPr>
                <w:rFonts w:ascii="Arial" w:hAnsi="Arial" w:cs="Arial"/>
              </w:rPr>
            </w:pPr>
            <w:r>
              <w:rPr>
                <w:rFonts w:ascii="Arial" w:hAnsi="Arial" w:cs="Arial"/>
                <w:noProof/>
              </w:rPr>
              <mc:AlternateContent>
                <mc:Choice Requires="wps">
                  <w:drawing>
                    <wp:anchor distT="0" distB="0" distL="114300" distR="114300" simplePos="0" relativeHeight="251684864" behindDoc="0" locked="0" layoutInCell="1" allowOverlap="1" wp14:anchorId="0B20D2D2" wp14:editId="05447A0A">
                      <wp:simplePos x="0" y="0"/>
                      <wp:positionH relativeFrom="column">
                        <wp:posOffset>3437255</wp:posOffset>
                      </wp:positionH>
                      <wp:positionV relativeFrom="paragraph">
                        <wp:posOffset>596265</wp:posOffset>
                      </wp:positionV>
                      <wp:extent cx="0" cy="137160"/>
                      <wp:effectExtent l="0" t="0" r="38100" b="34290"/>
                      <wp:wrapNone/>
                      <wp:docPr id="30" name="Straight Connector 30"/>
                      <wp:cNvGraphicFramePr/>
                      <a:graphic xmlns:a="http://schemas.openxmlformats.org/drawingml/2006/main">
                        <a:graphicData uri="http://schemas.microsoft.com/office/word/2010/wordprocessingShape">
                          <wps:wsp>
                            <wps:cNvCnPr/>
                            <wps:spPr>
                              <a:xfrm>
                                <a:off x="0" y="0"/>
                                <a:ext cx="0" cy="137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8E20F8" id="Straight Connector 30"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0.65pt,46.95pt" to="270.65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" strokecolor="black [3040]"/>
                  </w:pict>
                </mc:Fallback>
              </mc:AlternateContent>
            </w:r>
            <w:r>
              <w:rPr>
                <w:rFonts w:ascii="Arial" w:hAnsi="Arial" w:cs="Arial"/>
                <w:noProof/>
              </w:rPr>
              <mc:AlternateContent>
                <mc:Choice Requires="wps">
                  <w:drawing>
                    <wp:anchor distT="0" distB="0" distL="114300" distR="114300" simplePos="0" relativeHeight="251685888" behindDoc="0" locked="0" layoutInCell="1" allowOverlap="1" wp14:anchorId="2F0A8A81" wp14:editId="42704B88">
                      <wp:simplePos x="0" y="0"/>
                      <wp:positionH relativeFrom="column">
                        <wp:posOffset>4351655</wp:posOffset>
                      </wp:positionH>
                      <wp:positionV relativeFrom="paragraph">
                        <wp:posOffset>565785</wp:posOffset>
                      </wp:positionV>
                      <wp:extent cx="0" cy="175260"/>
                      <wp:effectExtent l="0" t="0" r="38100" b="34290"/>
                      <wp:wrapNone/>
                      <wp:docPr id="288" name="Straight Connector 288"/>
                      <wp:cNvGraphicFramePr/>
                      <a:graphic xmlns:a="http://schemas.openxmlformats.org/drawingml/2006/main">
                        <a:graphicData uri="http://schemas.microsoft.com/office/word/2010/wordprocessingShape">
                          <wps:wsp>
                            <wps:cNvCnPr/>
                            <wps:spPr>
                              <a:xfrm>
                                <a:off x="0" y="0"/>
                                <a:ext cx="0" cy="175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CF8A56" id="Straight Connector 288"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42.65pt,44.55pt" to="342.65pt,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" strokecolor="black [3040]"/>
                  </w:pict>
                </mc:Fallback>
              </mc:AlternateContent>
            </w:r>
            <w:r>
              <w:rPr>
                <w:rFonts w:ascii="Arial" w:hAnsi="Arial" w:cs="Arial"/>
                <w:noProof/>
              </w:rPr>
              <mc:AlternateContent>
                <mc:Choice Requires="wps">
                  <w:drawing>
                    <wp:anchor distT="0" distB="0" distL="114300" distR="114300" simplePos="0" relativeHeight="251683840" behindDoc="0" locked="0" layoutInCell="1" allowOverlap="1" wp14:anchorId="690E83FC" wp14:editId="6CEA43BE">
                      <wp:simplePos x="0" y="0"/>
                      <wp:positionH relativeFrom="column">
                        <wp:posOffset>2461895</wp:posOffset>
                      </wp:positionH>
                      <wp:positionV relativeFrom="paragraph">
                        <wp:posOffset>596265</wp:posOffset>
                      </wp:positionV>
                      <wp:extent cx="0" cy="160020"/>
                      <wp:effectExtent l="0" t="0" r="38100" b="30480"/>
                      <wp:wrapNone/>
                      <wp:docPr id="29" name="Straight Connector 29"/>
                      <wp:cNvGraphicFramePr/>
                      <a:graphic xmlns:a="http://schemas.openxmlformats.org/drawingml/2006/main">
                        <a:graphicData uri="http://schemas.microsoft.com/office/word/2010/wordprocessingShape">
                          <wps:wsp>
                            <wps:cNvCnPr/>
                            <wps:spPr>
                              <a:xfrm>
                                <a:off x="0" y="0"/>
                                <a:ext cx="0" cy="160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01FB8" id="Straight Connector 2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85pt,46.95pt" to="193.85pt,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" strokecolor="black [3040]"/>
                  </w:pict>
                </mc:Fallback>
              </mc:AlternateContent>
            </w:r>
            <w:r>
              <w:rPr>
                <w:rFonts w:ascii="Arial" w:hAnsi="Arial" w:cs="Arial"/>
                <w:noProof/>
              </w:rPr>
              <mc:AlternateContent>
                <mc:Choice Requires="wps">
                  <w:drawing>
                    <wp:anchor distT="0" distB="0" distL="114300" distR="114300" simplePos="0" relativeHeight="251682816" behindDoc="0" locked="0" layoutInCell="1" allowOverlap="1" wp14:anchorId="7235D11F" wp14:editId="15A49145">
                      <wp:simplePos x="0" y="0"/>
                      <wp:positionH relativeFrom="column">
                        <wp:posOffset>1440815</wp:posOffset>
                      </wp:positionH>
                      <wp:positionV relativeFrom="paragraph">
                        <wp:posOffset>596265</wp:posOffset>
                      </wp:positionV>
                      <wp:extent cx="0" cy="129540"/>
                      <wp:effectExtent l="0" t="0" r="38100" b="22860"/>
                      <wp:wrapNone/>
                      <wp:docPr id="28" name="Straight Connector 28"/>
                      <wp:cNvGraphicFramePr/>
                      <a:graphic xmlns:a="http://schemas.openxmlformats.org/drawingml/2006/main">
                        <a:graphicData uri="http://schemas.microsoft.com/office/word/2010/wordprocessingShape">
                          <wps:wsp>
                            <wps:cNvCnPr/>
                            <wps:spPr>
                              <a:xfrm flipH="1">
                                <a:off x="0" y="0"/>
                                <a:ext cx="0" cy="129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83F5B6" id="Straight Connector 28"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45pt,46.95pt" to="113.45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" strokecolor="black [3040]"/>
                  </w:pict>
                </mc:Fallback>
              </mc:AlternateContent>
            </w:r>
            <w:r w:rsidRPr="00A87405">
              <w:rPr>
                <w:rFonts w:ascii="Arial" w:hAnsi="Arial" w:cs="Arial"/>
                <w:noProof/>
              </w:rPr>
              <mc:AlternateContent>
                <mc:Choice Requires="wps">
                  <w:drawing>
                    <wp:anchor distT="45720" distB="45720" distL="114300" distR="114300" simplePos="0" relativeHeight="251677696" behindDoc="0" locked="0" layoutInCell="1" allowOverlap="1" wp14:anchorId="6565B30B" wp14:editId="0992A8EE">
                      <wp:simplePos x="0" y="0"/>
                      <wp:positionH relativeFrom="column">
                        <wp:posOffset>4892675</wp:posOffset>
                      </wp:positionH>
                      <wp:positionV relativeFrom="paragraph">
                        <wp:posOffset>199390</wp:posOffset>
                      </wp:positionV>
                      <wp:extent cx="685800" cy="342900"/>
                      <wp:effectExtent l="0" t="0" r="19050"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154FB823" w14:textId="77777777" w:rsidR="005F239F" w:rsidRPr="00E35710" w:rsidRDefault="005F239F" w:rsidP="0037589A">
                                  <w:pPr>
                                    <w:jc w:val="center"/>
                                    <w:rPr>
                                      <w:sz w:val="18"/>
                                      <w:szCs w:val="18"/>
                                    </w:rPr>
                                  </w:pPr>
                                  <w:r>
                                    <w:rPr>
                                      <w:sz w:val="18"/>
                                      <w:szCs w:val="18"/>
                                    </w:rPr>
                                    <w:t>CF 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5B30B" id="_x0000_s1029" type="#_x0000_t202" style="position:absolute;left:0;text-align:left;margin-left:385.25pt;margin-top:15.7pt;width:54pt;height:27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">
                      <v:textbox>
                        <w:txbxContent>
                          <w:p w14:paraId="154FB823" w14:textId="77777777" w:rsidR="005F239F" w:rsidRPr="00E35710" w:rsidRDefault="005F239F" w:rsidP="0037589A">
                            <w:pPr>
                              <w:jc w:val="center"/>
                              <w:rPr>
                                <w:sz w:val="18"/>
                                <w:szCs w:val="18"/>
                              </w:rPr>
                            </w:pPr>
                            <w:r>
                              <w:rPr>
                                <w:sz w:val="18"/>
                                <w:szCs w:val="18"/>
                              </w:rPr>
                              <w:t>CF team</w:t>
                            </w:r>
                          </w:p>
                        </w:txbxContent>
                      </v:textbox>
                      <w10:wrap type="square"/>
                    </v:shape>
                  </w:pict>
                </mc:Fallback>
              </mc:AlternateContent>
            </w:r>
          </w:p>
          <w:p w14:paraId="51D21AED" w14:textId="77777777" w:rsidR="0037589A" w:rsidRDefault="0037589A" w:rsidP="0037589A">
            <w:pPr>
              <w:jc w:val="both"/>
              <w:rPr>
                <w:rFonts w:ascii="Arial" w:hAnsi="Arial" w:cs="Arial"/>
              </w:rPr>
            </w:pPr>
            <w:r w:rsidRPr="00E35710">
              <w:rPr>
                <w:rFonts w:ascii="Arial" w:hAnsi="Arial" w:cs="Arial"/>
                <w:noProof/>
              </w:rPr>
              <mc:AlternateContent>
                <mc:Choice Requires="wps">
                  <w:drawing>
                    <wp:anchor distT="45720" distB="45720" distL="114300" distR="114300" simplePos="0" relativeHeight="251673600" behindDoc="0" locked="0" layoutInCell="1" allowOverlap="1" wp14:anchorId="5A677692" wp14:editId="4E3C9D26">
                      <wp:simplePos x="0" y="0"/>
                      <wp:positionH relativeFrom="column">
                        <wp:posOffset>4001135</wp:posOffset>
                      </wp:positionH>
                      <wp:positionV relativeFrom="paragraph">
                        <wp:posOffset>580390</wp:posOffset>
                      </wp:positionV>
                      <wp:extent cx="982980" cy="1211580"/>
                      <wp:effectExtent l="0" t="0" r="26670" b="2667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1211580"/>
                              </a:xfrm>
                              <a:prstGeom prst="rect">
                                <a:avLst/>
                              </a:prstGeom>
                              <a:solidFill>
                                <a:srgbClr val="FFFFFF"/>
                              </a:solidFill>
                              <a:ln w="9525">
                                <a:solidFill>
                                  <a:srgbClr val="000000"/>
                                </a:solidFill>
                                <a:miter lim="800000"/>
                                <a:headEnd/>
                                <a:tailEnd/>
                              </a:ln>
                            </wps:spPr>
                            <wps:txbx>
                              <w:txbxContent>
                                <w:p w14:paraId="7867B1CE" w14:textId="4EA44700" w:rsidR="005F239F" w:rsidRPr="00E35710" w:rsidRDefault="005F239F" w:rsidP="0037589A">
                                  <w:pPr>
                                    <w:rPr>
                                      <w:sz w:val="18"/>
                                      <w:szCs w:val="18"/>
                                    </w:rPr>
                                  </w:pPr>
                                  <w:r w:rsidRPr="00E35710">
                                    <w:rPr>
                                      <w:sz w:val="18"/>
                                      <w:szCs w:val="18"/>
                                    </w:rPr>
                                    <w:t>S</w:t>
                                  </w:r>
                                  <w:r w:rsidR="0062789C">
                                    <w:rPr>
                                      <w:sz w:val="18"/>
                                      <w:szCs w:val="18"/>
                                    </w:rPr>
                                    <w:t xml:space="preserve">pecialist dietitians </w:t>
                                  </w:r>
                                  <w:r w:rsidRPr="00E35710">
                                    <w:rPr>
                                      <w:sz w:val="18"/>
                                      <w:szCs w:val="18"/>
                                    </w:rPr>
                                    <w:t xml:space="preserve">covering </w:t>
                                  </w:r>
                                  <w:r>
                                    <w:rPr>
                                      <w:sz w:val="18"/>
                                      <w:szCs w:val="18"/>
                                    </w:rPr>
                                    <w:t>community &amp; out-patient clinics, community hospitals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677692" id="_x0000_s1030" type="#_x0000_t202" style="position:absolute;left:0;text-align:left;margin-left:315.05pt;margin-top:45.7pt;width:77.4pt;height:95.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">
                      <v:textbox>
                        <w:txbxContent>
                          <w:p w14:paraId="7867B1CE" w14:textId="4EA44700" w:rsidR="005F239F" w:rsidRPr="00E35710" w:rsidRDefault="005F239F" w:rsidP="0037589A">
                            <w:pPr>
                              <w:rPr>
                                <w:sz w:val="18"/>
                                <w:szCs w:val="18"/>
                              </w:rPr>
                            </w:pPr>
                            <w:r w:rsidRPr="00E35710">
                              <w:rPr>
                                <w:sz w:val="18"/>
                                <w:szCs w:val="18"/>
                              </w:rPr>
                              <w:t>S</w:t>
                            </w:r>
                            <w:r w:rsidR="0062789C">
                              <w:rPr>
                                <w:sz w:val="18"/>
                                <w:szCs w:val="18"/>
                              </w:rPr>
                              <w:t xml:space="preserve">pecialist dietitians </w:t>
                            </w:r>
                            <w:r w:rsidRPr="00E35710">
                              <w:rPr>
                                <w:sz w:val="18"/>
                                <w:szCs w:val="18"/>
                              </w:rPr>
                              <w:t xml:space="preserve">covering </w:t>
                            </w:r>
                            <w:r>
                              <w:rPr>
                                <w:sz w:val="18"/>
                                <w:szCs w:val="18"/>
                              </w:rPr>
                              <w:t>community &amp; out-patient clinics, community hospitals</w:t>
                            </w:r>
                          </w:p>
                        </w:txbxContent>
                      </v:textbox>
                      <w10:wrap type="square"/>
                    </v:shape>
                  </w:pict>
                </mc:Fallback>
              </mc:AlternateContent>
            </w:r>
            <w:r>
              <w:rPr>
                <w:rFonts w:ascii="Arial" w:hAnsi="Arial" w:cs="Arial"/>
                <w:noProof/>
              </w:rPr>
              <mc:AlternateContent>
                <mc:Choice Requires="wps">
                  <w:drawing>
                    <wp:anchor distT="0" distB="0" distL="114300" distR="114300" simplePos="0" relativeHeight="251681792" behindDoc="0" locked="0" layoutInCell="1" allowOverlap="1" wp14:anchorId="06659A0B" wp14:editId="02D3464E">
                      <wp:simplePos x="0" y="0"/>
                      <wp:positionH relativeFrom="column">
                        <wp:posOffset>396875</wp:posOffset>
                      </wp:positionH>
                      <wp:positionV relativeFrom="paragraph">
                        <wp:posOffset>450850</wp:posOffset>
                      </wp:positionV>
                      <wp:extent cx="7620" cy="121920"/>
                      <wp:effectExtent l="0" t="0" r="30480" b="30480"/>
                      <wp:wrapNone/>
                      <wp:docPr id="27" name="Straight Connector 27"/>
                      <wp:cNvGraphicFramePr/>
                      <a:graphic xmlns:a="http://schemas.openxmlformats.org/drawingml/2006/main">
                        <a:graphicData uri="http://schemas.microsoft.com/office/word/2010/wordprocessingShape">
                          <wps:wsp>
                            <wps:cNvCnPr/>
                            <wps:spPr>
                              <a:xfrm flipH="1">
                                <a:off x="0" y="0"/>
                                <a:ext cx="7620" cy="1219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C57A1C" id="Straight Connector 27"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5pt,35.5pt" to="31.85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" strokecolor="black [3040]"/>
                  </w:pict>
                </mc:Fallback>
              </mc:AlternateContent>
            </w:r>
            <w:r w:rsidRPr="00E35710">
              <w:rPr>
                <w:rFonts w:ascii="Arial" w:hAnsi="Arial" w:cs="Arial"/>
                <w:noProof/>
              </w:rPr>
              <mc:AlternateContent>
                <mc:Choice Requires="wps">
                  <w:drawing>
                    <wp:anchor distT="45720" distB="45720" distL="114300" distR="114300" simplePos="0" relativeHeight="251672576" behindDoc="0" locked="0" layoutInCell="1" allowOverlap="1" wp14:anchorId="7E3CDB8D" wp14:editId="7FBF996C">
                      <wp:simplePos x="0" y="0"/>
                      <wp:positionH relativeFrom="column">
                        <wp:posOffset>3079115</wp:posOffset>
                      </wp:positionH>
                      <wp:positionV relativeFrom="paragraph">
                        <wp:posOffset>590550</wp:posOffset>
                      </wp:positionV>
                      <wp:extent cx="807720" cy="967740"/>
                      <wp:effectExtent l="0" t="0" r="11430" b="2286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967740"/>
                              </a:xfrm>
                              <a:prstGeom prst="rect">
                                <a:avLst/>
                              </a:prstGeom>
                              <a:solidFill>
                                <a:srgbClr val="FFFFFF"/>
                              </a:solidFill>
                              <a:ln w="9525">
                                <a:solidFill>
                                  <a:srgbClr val="000000"/>
                                </a:solidFill>
                                <a:miter lim="800000"/>
                                <a:headEnd/>
                                <a:tailEnd/>
                              </a:ln>
                            </wps:spPr>
                            <wps:txbx>
                              <w:txbxContent>
                                <w:p w14:paraId="24A21CA0" w14:textId="14D56925" w:rsidR="005F239F" w:rsidRPr="00E35710" w:rsidRDefault="0062789C" w:rsidP="0037589A">
                                  <w:pPr>
                                    <w:rPr>
                                      <w:sz w:val="18"/>
                                      <w:szCs w:val="18"/>
                                    </w:rPr>
                                  </w:pPr>
                                  <w:r>
                                    <w:rPr>
                                      <w:sz w:val="18"/>
                                      <w:szCs w:val="18"/>
                                    </w:rPr>
                                    <w:t xml:space="preserve">Specialist dietitians </w:t>
                                  </w:r>
                                  <w:r w:rsidR="005F239F" w:rsidRPr="00E35710">
                                    <w:rPr>
                                      <w:sz w:val="18"/>
                                      <w:szCs w:val="18"/>
                                    </w:rPr>
                                    <w:t xml:space="preserve">covering </w:t>
                                  </w:r>
                                  <w:r w:rsidR="005F239F">
                                    <w:rPr>
                                      <w:sz w:val="18"/>
                                      <w:szCs w:val="18"/>
                                    </w:rPr>
                                    <w:t>in and out patients; HEF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3CDB8D" id="_x0000_s1031" type="#_x0000_t202" style="position:absolute;left:0;text-align:left;margin-left:242.45pt;margin-top:46.5pt;width:63.6pt;height:76.2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">
                      <v:textbox>
                        <w:txbxContent>
                          <w:p w14:paraId="24A21CA0" w14:textId="14D56925" w:rsidR="005F239F" w:rsidRPr="00E35710" w:rsidRDefault="0062789C" w:rsidP="0037589A">
                            <w:pPr>
                              <w:rPr>
                                <w:sz w:val="18"/>
                                <w:szCs w:val="18"/>
                              </w:rPr>
                            </w:pPr>
                            <w:r>
                              <w:rPr>
                                <w:sz w:val="18"/>
                                <w:szCs w:val="18"/>
                              </w:rPr>
                              <w:t xml:space="preserve">Specialist dietitians </w:t>
                            </w:r>
                            <w:r w:rsidR="005F239F" w:rsidRPr="00E35710">
                              <w:rPr>
                                <w:sz w:val="18"/>
                                <w:szCs w:val="18"/>
                              </w:rPr>
                              <w:t xml:space="preserve">covering </w:t>
                            </w:r>
                            <w:r w:rsidR="005F239F">
                              <w:rPr>
                                <w:sz w:val="18"/>
                                <w:szCs w:val="18"/>
                              </w:rPr>
                              <w:t>in and out patients; HEF</w:t>
                            </w:r>
                          </w:p>
                        </w:txbxContent>
                      </v:textbox>
                      <w10:wrap type="square"/>
                    </v:shape>
                  </w:pict>
                </mc:Fallback>
              </mc:AlternateContent>
            </w:r>
            <w:r w:rsidRPr="00E35710">
              <w:rPr>
                <w:rFonts w:ascii="Arial" w:hAnsi="Arial" w:cs="Arial"/>
                <w:noProof/>
              </w:rPr>
              <mc:AlternateContent>
                <mc:Choice Requires="wps">
                  <w:drawing>
                    <wp:anchor distT="45720" distB="45720" distL="114300" distR="114300" simplePos="0" relativeHeight="251671552" behindDoc="0" locked="0" layoutInCell="1" allowOverlap="1" wp14:anchorId="746DB60C" wp14:editId="2FEDE744">
                      <wp:simplePos x="0" y="0"/>
                      <wp:positionH relativeFrom="column">
                        <wp:posOffset>2050415</wp:posOffset>
                      </wp:positionH>
                      <wp:positionV relativeFrom="paragraph">
                        <wp:posOffset>598805</wp:posOffset>
                      </wp:positionV>
                      <wp:extent cx="929640" cy="1219200"/>
                      <wp:effectExtent l="0" t="0" r="2286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1219200"/>
                              </a:xfrm>
                              <a:prstGeom prst="rect">
                                <a:avLst/>
                              </a:prstGeom>
                              <a:solidFill>
                                <a:srgbClr val="FFFFFF"/>
                              </a:solidFill>
                              <a:ln w="9525">
                                <a:solidFill>
                                  <a:srgbClr val="000000"/>
                                </a:solidFill>
                                <a:miter lim="800000"/>
                                <a:headEnd/>
                                <a:tailEnd/>
                              </a:ln>
                            </wps:spPr>
                            <wps:txbx>
                              <w:txbxContent>
                                <w:p w14:paraId="3FD951F4" w14:textId="680B484F" w:rsidR="005F239F" w:rsidRPr="00E35710" w:rsidRDefault="005F239F" w:rsidP="0037589A">
                                  <w:pPr>
                                    <w:rPr>
                                      <w:sz w:val="18"/>
                                      <w:szCs w:val="18"/>
                                    </w:rPr>
                                  </w:pPr>
                                  <w:r w:rsidRPr="00E35710">
                                    <w:rPr>
                                      <w:sz w:val="18"/>
                                      <w:szCs w:val="18"/>
                                    </w:rPr>
                                    <w:t>S</w:t>
                                  </w:r>
                                  <w:r w:rsidR="0062789C">
                                    <w:rPr>
                                      <w:sz w:val="18"/>
                                      <w:szCs w:val="18"/>
                                    </w:rPr>
                                    <w:t xml:space="preserve">pecialist dietitians </w:t>
                                  </w:r>
                                  <w:r w:rsidRPr="00E35710">
                                    <w:rPr>
                                      <w:sz w:val="18"/>
                                      <w:szCs w:val="18"/>
                                    </w:rPr>
                                    <w:t xml:space="preserve">covering </w:t>
                                  </w:r>
                                  <w:r>
                                    <w:rPr>
                                      <w:sz w:val="18"/>
                                      <w:szCs w:val="18"/>
                                    </w:rPr>
                                    <w:t>in-patient, clinics across north, east and south Devon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6DB60C" id="_x0000_s1032" type="#_x0000_t202" style="position:absolute;left:0;text-align:left;margin-left:161.45pt;margin-top:47.15pt;width:73.2pt;height:9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">
                      <v:textbox>
                        <w:txbxContent>
                          <w:p w14:paraId="3FD951F4" w14:textId="680B484F" w:rsidR="005F239F" w:rsidRPr="00E35710" w:rsidRDefault="005F239F" w:rsidP="0037589A">
                            <w:pPr>
                              <w:rPr>
                                <w:sz w:val="18"/>
                                <w:szCs w:val="18"/>
                              </w:rPr>
                            </w:pPr>
                            <w:r w:rsidRPr="00E35710">
                              <w:rPr>
                                <w:sz w:val="18"/>
                                <w:szCs w:val="18"/>
                              </w:rPr>
                              <w:t>S</w:t>
                            </w:r>
                            <w:r w:rsidR="0062789C">
                              <w:rPr>
                                <w:sz w:val="18"/>
                                <w:szCs w:val="18"/>
                              </w:rPr>
                              <w:t xml:space="preserve">pecialist dietitians </w:t>
                            </w:r>
                            <w:r w:rsidRPr="00E35710">
                              <w:rPr>
                                <w:sz w:val="18"/>
                                <w:szCs w:val="18"/>
                              </w:rPr>
                              <w:t xml:space="preserve">covering </w:t>
                            </w:r>
                            <w:r>
                              <w:rPr>
                                <w:sz w:val="18"/>
                                <w:szCs w:val="18"/>
                              </w:rPr>
                              <w:t>in-patient, clinics across north, east and south Devon</w:t>
                            </w:r>
                          </w:p>
                        </w:txbxContent>
                      </v:textbox>
                      <w10:wrap type="square"/>
                    </v:shape>
                  </w:pict>
                </mc:Fallback>
              </mc:AlternateContent>
            </w:r>
            <w:r w:rsidRPr="00E35710">
              <w:rPr>
                <w:rFonts w:ascii="Arial" w:hAnsi="Arial" w:cs="Arial"/>
                <w:noProof/>
              </w:rPr>
              <mc:AlternateContent>
                <mc:Choice Requires="wps">
                  <w:drawing>
                    <wp:anchor distT="45720" distB="45720" distL="114300" distR="114300" simplePos="0" relativeHeight="251670528" behindDoc="0" locked="0" layoutInCell="1" allowOverlap="1" wp14:anchorId="54CDEDC0" wp14:editId="7B26B49D">
                      <wp:simplePos x="0" y="0"/>
                      <wp:positionH relativeFrom="column">
                        <wp:posOffset>1021715</wp:posOffset>
                      </wp:positionH>
                      <wp:positionV relativeFrom="paragraph">
                        <wp:posOffset>572770</wp:posOffset>
                      </wp:positionV>
                      <wp:extent cx="937260" cy="1120140"/>
                      <wp:effectExtent l="0" t="0" r="15240" b="2286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1120140"/>
                              </a:xfrm>
                              <a:prstGeom prst="rect">
                                <a:avLst/>
                              </a:prstGeom>
                              <a:solidFill>
                                <a:schemeClr val="accent5">
                                  <a:lumMod val="60000"/>
                                  <a:lumOff val="40000"/>
                                </a:schemeClr>
                              </a:solidFill>
                              <a:ln w="9525">
                                <a:solidFill>
                                  <a:srgbClr val="000000"/>
                                </a:solidFill>
                                <a:miter lim="800000"/>
                                <a:headEnd/>
                                <a:tailEnd/>
                              </a:ln>
                            </wps:spPr>
                            <wps:txbx>
                              <w:txbxContent>
                                <w:p w14:paraId="520BA910" w14:textId="59C14F47" w:rsidR="005F239F" w:rsidRPr="00E35710" w:rsidRDefault="005F239F" w:rsidP="0037589A">
                                  <w:pPr>
                                    <w:rPr>
                                      <w:sz w:val="18"/>
                                      <w:szCs w:val="18"/>
                                    </w:rPr>
                                  </w:pPr>
                                  <w:r w:rsidRPr="00E35710">
                                    <w:rPr>
                                      <w:sz w:val="18"/>
                                      <w:szCs w:val="18"/>
                                    </w:rPr>
                                    <w:t>S</w:t>
                                  </w:r>
                                  <w:r w:rsidR="0062789C">
                                    <w:rPr>
                                      <w:sz w:val="18"/>
                                      <w:szCs w:val="18"/>
                                    </w:rPr>
                                    <w:t xml:space="preserve">pecialist dietitians </w:t>
                                  </w:r>
                                  <w:r w:rsidRPr="00E35710">
                                    <w:rPr>
                                      <w:sz w:val="18"/>
                                      <w:szCs w:val="18"/>
                                    </w:rPr>
                                    <w:t xml:space="preserve">covering </w:t>
                                  </w:r>
                                  <w:r>
                                    <w:rPr>
                                      <w:sz w:val="18"/>
                                      <w:szCs w:val="18"/>
                                    </w:rPr>
                                    <w:t>Head &amp; Neck, Enhanced supportive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CDEDC0" id="_x0000_s1033" type="#_x0000_t202" style="position:absolute;left:0;text-align:left;margin-left:80.45pt;margin-top:45.1pt;width:73.8pt;height:88.2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" fillcolor="#92cddc [1944]">
                      <v:textbox>
                        <w:txbxContent>
                          <w:p w14:paraId="520BA910" w14:textId="59C14F47" w:rsidR="005F239F" w:rsidRPr="00E35710" w:rsidRDefault="005F239F" w:rsidP="0037589A">
                            <w:pPr>
                              <w:rPr>
                                <w:sz w:val="18"/>
                                <w:szCs w:val="18"/>
                              </w:rPr>
                            </w:pPr>
                            <w:r w:rsidRPr="00E35710">
                              <w:rPr>
                                <w:sz w:val="18"/>
                                <w:szCs w:val="18"/>
                              </w:rPr>
                              <w:t>S</w:t>
                            </w:r>
                            <w:r w:rsidR="0062789C">
                              <w:rPr>
                                <w:sz w:val="18"/>
                                <w:szCs w:val="18"/>
                              </w:rPr>
                              <w:t xml:space="preserve">pecialist dietitians </w:t>
                            </w:r>
                            <w:r w:rsidRPr="00E35710">
                              <w:rPr>
                                <w:sz w:val="18"/>
                                <w:szCs w:val="18"/>
                              </w:rPr>
                              <w:t xml:space="preserve">covering </w:t>
                            </w:r>
                            <w:r>
                              <w:rPr>
                                <w:sz w:val="18"/>
                                <w:szCs w:val="18"/>
                              </w:rPr>
                              <w:t>Head &amp; Neck, Enhanced supportive care</w:t>
                            </w:r>
                          </w:p>
                        </w:txbxContent>
                      </v:textbox>
                      <w10:wrap type="square"/>
                    </v:shape>
                  </w:pict>
                </mc:Fallback>
              </mc:AlternateContent>
            </w:r>
            <w:r w:rsidRPr="00E35710">
              <w:rPr>
                <w:rFonts w:ascii="Arial" w:hAnsi="Arial" w:cs="Arial"/>
                <w:noProof/>
              </w:rPr>
              <mc:AlternateContent>
                <mc:Choice Requires="wps">
                  <w:drawing>
                    <wp:anchor distT="45720" distB="45720" distL="114300" distR="114300" simplePos="0" relativeHeight="251666432" behindDoc="0" locked="0" layoutInCell="1" allowOverlap="1" wp14:anchorId="16EBF162" wp14:editId="74980A4D">
                      <wp:simplePos x="0" y="0"/>
                      <wp:positionH relativeFrom="column">
                        <wp:posOffset>635</wp:posOffset>
                      </wp:positionH>
                      <wp:positionV relativeFrom="paragraph">
                        <wp:posOffset>557530</wp:posOffset>
                      </wp:positionV>
                      <wp:extent cx="906780" cy="1127760"/>
                      <wp:effectExtent l="0" t="0" r="26670" b="1524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1127760"/>
                              </a:xfrm>
                              <a:prstGeom prst="rect">
                                <a:avLst/>
                              </a:prstGeom>
                              <a:solidFill>
                                <a:srgbClr val="FFFFFF"/>
                              </a:solidFill>
                              <a:ln w="9525">
                                <a:solidFill>
                                  <a:srgbClr val="000000"/>
                                </a:solidFill>
                                <a:miter lim="800000"/>
                                <a:headEnd/>
                                <a:tailEnd/>
                              </a:ln>
                            </wps:spPr>
                            <wps:txbx>
                              <w:txbxContent>
                                <w:p w14:paraId="531E5382" w14:textId="7F511FD9" w:rsidR="005F239F" w:rsidRPr="00E35710" w:rsidRDefault="005F239F" w:rsidP="0037589A">
                                  <w:pPr>
                                    <w:rPr>
                                      <w:sz w:val="18"/>
                                      <w:szCs w:val="18"/>
                                    </w:rPr>
                                  </w:pPr>
                                  <w:r w:rsidRPr="00E35710">
                                    <w:rPr>
                                      <w:sz w:val="18"/>
                                      <w:szCs w:val="18"/>
                                    </w:rPr>
                                    <w:t>S</w:t>
                                  </w:r>
                                  <w:r w:rsidR="0062789C">
                                    <w:rPr>
                                      <w:sz w:val="18"/>
                                      <w:szCs w:val="18"/>
                                    </w:rPr>
                                    <w:t xml:space="preserve">pecialist dietitians </w:t>
                                  </w:r>
                                  <w:r w:rsidRPr="00E35710">
                                    <w:rPr>
                                      <w:sz w:val="18"/>
                                      <w:szCs w:val="18"/>
                                    </w:rPr>
                                    <w:t>covering gastro, eating disorders,</w:t>
                                  </w:r>
                                  <w:r>
                                    <w:rPr>
                                      <w:sz w:val="18"/>
                                      <w:szCs w:val="18"/>
                                    </w:rPr>
                                    <w:t xml:space="preserve"> </w:t>
                                  </w:r>
                                  <w:r w:rsidRPr="00E35710">
                                    <w:rPr>
                                      <w:sz w:val="18"/>
                                      <w:szCs w:val="18"/>
                                    </w:rPr>
                                    <w:t>acute medicine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BF162" id="_x0000_s1034" type="#_x0000_t202" style="position:absolute;left:0;text-align:left;margin-left:.05pt;margin-top:43.9pt;width:71.4pt;height:88.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">
                      <v:textbox>
                        <w:txbxContent>
                          <w:p w14:paraId="531E5382" w14:textId="7F511FD9" w:rsidR="005F239F" w:rsidRPr="00E35710" w:rsidRDefault="005F239F" w:rsidP="0037589A">
                            <w:pPr>
                              <w:rPr>
                                <w:sz w:val="18"/>
                                <w:szCs w:val="18"/>
                              </w:rPr>
                            </w:pPr>
                            <w:r w:rsidRPr="00E35710">
                              <w:rPr>
                                <w:sz w:val="18"/>
                                <w:szCs w:val="18"/>
                              </w:rPr>
                              <w:t>S</w:t>
                            </w:r>
                            <w:r w:rsidR="0062789C">
                              <w:rPr>
                                <w:sz w:val="18"/>
                                <w:szCs w:val="18"/>
                              </w:rPr>
                              <w:t xml:space="preserve">pecialist dietitians </w:t>
                            </w:r>
                            <w:r w:rsidRPr="00E35710">
                              <w:rPr>
                                <w:sz w:val="18"/>
                                <w:szCs w:val="18"/>
                              </w:rPr>
                              <w:t>covering gastro, eating disorders,</w:t>
                            </w:r>
                            <w:r>
                              <w:rPr>
                                <w:sz w:val="18"/>
                                <w:szCs w:val="18"/>
                              </w:rPr>
                              <w:t xml:space="preserve"> </w:t>
                            </w:r>
                            <w:r w:rsidRPr="00E35710">
                              <w:rPr>
                                <w:sz w:val="18"/>
                                <w:szCs w:val="18"/>
                              </w:rPr>
                              <w:t>acute medicine</w:t>
                            </w:r>
                          </w:p>
                        </w:txbxContent>
                      </v:textbox>
                      <w10:wrap type="square"/>
                    </v:shape>
                  </w:pict>
                </mc:Fallback>
              </mc:AlternateContent>
            </w:r>
            <w:r w:rsidRPr="00E35710">
              <w:rPr>
                <w:rFonts w:ascii="Arial" w:hAnsi="Arial" w:cs="Arial"/>
                <w:noProof/>
              </w:rPr>
              <mc:AlternateContent>
                <mc:Choice Requires="wps">
                  <w:drawing>
                    <wp:anchor distT="45720" distB="45720" distL="114300" distR="114300" simplePos="0" relativeHeight="251675648" behindDoc="0" locked="0" layoutInCell="1" allowOverlap="1" wp14:anchorId="07D013AD" wp14:editId="548F964F">
                      <wp:simplePos x="0" y="0"/>
                      <wp:positionH relativeFrom="column">
                        <wp:posOffset>3985895</wp:posOffset>
                      </wp:positionH>
                      <wp:positionV relativeFrom="paragraph">
                        <wp:posOffset>61595</wp:posOffset>
                      </wp:positionV>
                      <wp:extent cx="800100" cy="342900"/>
                      <wp:effectExtent l="0" t="0" r="19050"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579911CB" w14:textId="77777777" w:rsidR="005F239F" w:rsidRPr="00E35710" w:rsidRDefault="005F239F" w:rsidP="0037589A">
                                  <w:pPr>
                                    <w:jc w:val="center"/>
                                    <w:rPr>
                                      <w:sz w:val="18"/>
                                      <w:szCs w:val="18"/>
                                    </w:rPr>
                                  </w:pPr>
                                  <w:r>
                                    <w:rPr>
                                      <w:sz w:val="18"/>
                                      <w:szCs w:val="18"/>
                                    </w:rPr>
                                    <w:t>Community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013AD" id="_x0000_s1035" type="#_x0000_t202" style="position:absolute;left:0;text-align:left;margin-left:313.85pt;margin-top:4.85pt;width:63pt;height:27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">
                      <v:textbox>
                        <w:txbxContent>
                          <w:p w14:paraId="579911CB" w14:textId="77777777" w:rsidR="005F239F" w:rsidRPr="00E35710" w:rsidRDefault="005F239F" w:rsidP="0037589A">
                            <w:pPr>
                              <w:jc w:val="center"/>
                              <w:rPr>
                                <w:sz w:val="18"/>
                                <w:szCs w:val="18"/>
                              </w:rPr>
                            </w:pPr>
                            <w:r>
                              <w:rPr>
                                <w:sz w:val="18"/>
                                <w:szCs w:val="18"/>
                              </w:rPr>
                              <w:t>Community</w:t>
                            </w:r>
                          </w:p>
                        </w:txbxContent>
                      </v:textbox>
                      <w10:wrap type="square"/>
                    </v:shape>
                  </w:pict>
                </mc:Fallback>
              </mc:AlternateContent>
            </w:r>
            <w:r w:rsidRPr="00E35710">
              <w:rPr>
                <w:rFonts w:ascii="Arial" w:hAnsi="Arial" w:cs="Arial"/>
                <w:noProof/>
              </w:rPr>
              <mc:AlternateContent>
                <mc:Choice Requires="wps">
                  <w:drawing>
                    <wp:anchor distT="45720" distB="45720" distL="114300" distR="114300" simplePos="0" relativeHeight="251674624" behindDoc="0" locked="0" layoutInCell="1" allowOverlap="1" wp14:anchorId="238632F6" wp14:editId="6E5DCE2C">
                      <wp:simplePos x="0" y="0"/>
                      <wp:positionH relativeFrom="column">
                        <wp:posOffset>3071495</wp:posOffset>
                      </wp:positionH>
                      <wp:positionV relativeFrom="paragraph">
                        <wp:posOffset>46355</wp:posOffset>
                      </wp:positionV>
                      <wp:extent cx="800100" cy="381000"/>
                      <wp:effectExtent l="0" t="0" r="19050"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81000"/>
                              </a:xfrm>
                              <a:prstGeom prst="rect">
                                <a:avLst/>
                              </a:prstGeom>
                              <a:solidFill>
                                <a:srgbClr val="FFFFFF"/>
                              </a:solidFill>
                              <a:ln w="9525">
                                <a:solidFill>
                                  <a:srgbClr val="000000"/>
                                </a:solidFill>
                                <a:miter lim="800000"/>
                                <a:headEnd/>
                                <a:tailEnd/>
                              </a:ln>
                            </wps:spPr>
                            <wps:txbx>
                              <w:txbxContent>
                                <w:p w14:paraId="5DE035A5" w14:textId="77777777" w:rsidR="005F239F" w:rsidRPr="00E35710" w:rsidRDefault="005F239F" w:rsidP="0037589A">
                                  <w:pPr>
                                    <w:jc w:val="center"/>
                                    <w:rPr>
                                      <w:sz w:val="18"/>
                                      <w:szCs w:val="18"/>
                                    </w:rPr>
                                  </w:pPr>
                                  <w:r>
                                    <w:rPr>
                                      <w:sz w:val="18"/>
                                      <w:szCs w:val="18"/>
                                    </w:rPr>
                                    <w:t>Paediatrics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632F6" id="_x0000_s1036" type="#_x0000_t202" style="position:absolute;left:0;text-align:left;margin-left:241.85pt;margin-top:3.65pt;width:63pt;height:30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">
                      <v:textbox>
                        <w:txbxContent>
                          <w:p w14:paraId="5DE035A5" w14:textId="77777777" w:rsidR="005F239F" w:rsidRPr="00E35710" w:rsidRDefault="005F239F" w:rsidP="0037589A">
                            <w:pPr>
                              <w:jc w:val="center"/>
                              <w:rPr>
                                <w:sz w:val="18"/>
                                <w:szCs w:val="18"/>
                              </w:rPr>
                            </w:pPr>
                            <w:r>
                              <w:rPr>
                                <w:sz w:val="18"/>
                                <w:szCs w:val="18"/>
                              </w:rPr>
                              <w:t>Paediatrics</w:t>
                            </w:r>
                          </w:p>
                        </w:txbxContent>
                      </v:textbox>
                      <w10:wrap type="square"/>
                    </v:shape>
                  </w:pict>
                </mc:Fallback>
              </mc:AlternateContent>
            </w:r>
            <w:r w:rsidRPr="00E35710">
              <w:rPr>
                <w:rFonts w:ascii="Arial" w:hAnsi="Arial" w:cs="Arial"/>
                <w:noProof/>
              </w:rPr>
              <mc:AlternateContent>
                <mc:Choice Requires="wps">
                  <w:drawing>
                    <wp:anchor distT="45720" distB="45720" distL="114300" distR="114300" simplePos="0" relativeHeight="251669504" behindDoc="0" locked="0" layoutInCell="1" allowOverlap="1" wp14:anchorId="1FBB60C7" wp14:editId="727C7042">
                      <wp:simplePos x="0" y="0"/>
                      <wp:positionH relativeFrom="column">
                        <wp:posOffset>2088515</wp:posOffset>
                      </wp:positionH>
                      <wp:positionV relativeFrom="paragraph">
                        <wp:posOffset>38735</wp:posOffset>
                      </wp:positionV>
                      <wp:extent cx="800100" cy="388620"/>
                      <wp:effectExtent l="0" t="0" r="19050" b="114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88620"/>
                              </a:xfrm>
                              <a:prstGeom prst="rect">
                                <a:avLst/>
                              </a:prstGeom>
                              <a:solidFill>
                                <a:srgbClr val="FFFFFF"/>
                              </a:solidFill>
                              <a:ln w="9525">
                                <a:solidFill>
                                  <a:srgbClr val="000000"/>
                                </a:solidFill>
                                <a:miter lim="800000"/>
                                <a:headEnd/>
                                <a:tailEnd/>
                              </a:ln>
                            </wps:spPr>
                            <wps:txbx>
                              <w:txbxContent>
                                <w:p w14:paraId="5603E957" w14:textId="77777777" w:rsidR="005F239F" w:rsidRPr="00E35710" w:rsidRDefault="005F239F" w:rsidP="0037589A">
                                  <w:pPr>
                                    <w:jc w:val="center"/>
                                    <w:rPr>
                                      <w:sz w:val="18"/>
                                      <w:szCs w:val="18"/>
                                    </w:rPr>
                                  </w:pPr>
                                  <w:r>
                                    <w:rPr>
                                      <w:sz w:val="18"/>
                                      <w:szCs w:val="18"/>
                                    </w:rPr>
                                    <w:t>Renal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BB60C7" id="_x0000_s1037" type="#_x0000_t202" style="position:absolute;left:0;text-align:left;margin-left:164.45pt;margin-top:3.05pt;width:63pt;height:30.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">
                      <v:textbox>
                        <w:txbxContent>
                          <w:p w14:paraId="5603E957" w14:textId="77777777" w:rsidR="005F239F" w:rsidRPr="00E35710" w:rsidRDefault="005F239F" w:rsidP="0037589A">
                            <w:pPr>
                              <w:jc w:val="center"/>
                              <w:rPr>
                                <w:sz w:val="18"/>
                                <w:szCs w:val="18"/>
                              </w:rPr>
                            </w:pPr>
                            <w:r>
                              <w:rPr>
                                <w:sz w:val="18"/>
                                <w:szCs w:val="18"/>
                              </w:rPr>
                              <w:t>Renal</w:t>
                            </w:r>
                          </w:p>
                        </w:txbxContent>
                      </v:textbox>
                      <w10:wrap type="square"/>
                    </v:shape>
                  </w:pict>
                </mc:Fallback>
              </mc:AlternateContent>
            </w:r>
            <w:r w:rsidRPr="00E35710">
              <w:rPr>
                <w:rFonts w:ascii="Arial" w:hAnsi="Arial" w:cs="Arial"/>
                <w:noProof/>
              </w:rPr>
              <mc:AlternateContent>
                <mc:Choice Requires="wps">
                  <w:drawing>
                    <wp:anchor distT="45720" distB="45720" distL="114300" distR="114300" simplePos="0" relativeHeight="251668480" behindDoc="0" locked="0" layoutInCell="1" allowOverlap="1" wp14:anchorId="2AEB7622" wp14:editId="261FCE65">
                      <wp:simplePos x="0" y="0"/>
                      <wp:positionH relativeFrom="column">
                        <wp:posOffset>1044575</wp:posOffset>
                      </wp:positionH>
                      <wp:positionV relativeFrom="paragraph">
                        <wp:posOffset>46355</wp:posOffset>
                      </wp:positionV>
                      <wp:extent cx="838200" cy="38100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81000"/>
                              </a:xfrm>
                              <a:prstGeom prst="rect">
                                <a:avLst/>
                              </a:prstGeom>
                              <a:solidFill>
                                <a:srgbClr val="FFFFFF"/>
                              </a:solidFill>
                              <a:ln w="9525">
                                <a:solidFill>
                                  <a:srgbClr val="000000"/>
                                </a:solidFill>
                                <a:miter lim="800000"/>
                                <a:headEnd/>
                                <a:tailEnd/>
                              </a:ln>
                            </wps:spPr>
                            <wps:txbx>
                              <w:txbxContent>
                                <w:p w14:paraId="0FD53D80" w14:textId="77777777" w:rsidR="005F239F" w:rsidRPr="00E35710" w:rsidRDefault="005F239F" w:rsidP="0037589A">
                                  <w:pPr>
                                    <w:jc w:val="center"/>
                                    <w:rPr>
                                      <w:sz w:val="18"/>
                                      <w:szCs w:val="18"/>
                                    </w:rPr>
                                  </w:pPr>
                                  <w:r>
                                    <w:rPr>
                                      <w:sz w:val="18"/>
                                      <w:szCs w:val="18"/>
                                    </w:rPr>
                                    <w:t>Oncology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EB7622" id="_x0000_s1038" type="#_x0000_t202" style="position:absolute;left:0;text-align:left;margin-left:82.25pt;margin-top:3.65pt;width:66pt;height:30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">
                      <v:textbox>
                        <w:txbxContent>
                          <w:p w14:paraId="0FD53D80" w14:textId="77777777" w:rsidR="005F239F" w:rsidRPr="00E35710" w:rsidRDefault="005F239F" w:rsidP="0037589A">
                            <w:pPr>
                              <w:jc w:val="center"/>
                              <w:rPr>
                                <w:sz w:val="18"/>
                                <w:szCs w:val="18"/>
                              </w:rPr>
                            </w:pPr>
                            <w:r>
                              <w:rPr>
                                <w:sz w:val="18"/>
                                <w:szCs w:val="18"/>
                              </w:rPr>
                              <w:t>Oncology</w:t>
                            </w:r>
                          </w:p>
                        </w:txbxContent>
                      </v:textbox>
                      <w10:wrap type="square"/>
                    </v:shape>
                  </w:pict>
                </mc:Fallback>
              </mc:AlternateContent>
            </w:r>
            <w:r w:rsidRPr="0034551A">
              <w:rPr>
                <w:rFonts w:ascii="Arial" w:hAnsi="Arial" w:cs="Arial"/>
                <w:noProof/>
              </w:rPr>
              <mc:AlternateContent>
                <mc:Choice Requires="wps">
                  <w:drawing>
                    <wp:anchor distT="45720" distB="45720" distL="114300" distR="114300" simplePos="0" relativeHeight="251665408" behindDoc="0" locked="0" layoutInCell="1" allowOverlap="1" wp14:anchorId="2D3DBC94" wp14:editId="347842F9">
                      <wp:simplePos x="0" y="0"/>
                      <wp:positionH relativeFrom="column">
                        <wp:posOffset>8255</wp:posOffset>
                      </wp:positionH>
                      <wp:positionV relativeFrom="paragraph">
                        <wp:posOffset>15875</wp:posOffset>
                      </wp:positionV>
                      <wp:extent cx="944880" cy="426720"/>
                      <wp:effectExtent l="0" t="0" r="2667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426720"/>
                              </a:xfrm>
                              <a:prstGeom prst="rect">
                                <a:avLst/>
                              </a:prstGeom>
                              <a:solidFill>
                                <a:srgbClr val="FFFFFF"/>
                              </a:solidFill>
                              <a:ln w="9525">
                                <a:solidFill>
                                  <a:srgbClr val="000000"/>
                                </a:solidFill>
                                <a:miter lim="800000"/>
                                <a:headEnd/>
                                <a:tailEnd/>
                              </a:ln>
                            </wps:spPr>
                            <wps:txbx>
                              <w:txbxContent>
                                <w:p w14:paraId="12D65126" w14:textId="77777777" w:rsidR="005F239F" w:rsidRPr="00E35710" w:rsidRDefault="005F239F" w:rsidP="0037589A">
                                  <w:pPr>
                                    <w:jc w:val="center"/>
                                    <w:rPr>
                                      <w:sz w:val="18"/>
                                      <w:szCs w:val="18"/>
                                    </w:rPr>
                                  </w:pPr>
                                  <w:r w:rsidRPr="00E35710">
                                    <w:rPr>
                                      <w:sz w:val="18"/>
                                      <w:szCs w:val="18"/>
                                    </w:rPr>
                                    <w:t>Acute Team Lead / Gastro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3DBC94" id="_x0000_s1039" type="#_x0000_t202" style="position:absolute;left:0;text-align:left;margin-left:.65pt;margin-top:1.25pt;width:74.4pt;height:33.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">
                      <v:textbox>
                        <w:txbxContent>
                          <w:p w14:paraId="12D65126" w14:textId="77777777" w:rsidR="005F239F" w:rsidRPr="00E35710" w:rsidRDefault="005F239F" w:rsidP="0037589A">
                            <w:pPr>
                              <w:jc w:val="center"/>
                              <w:rPr>
                                <w:sz w:val="18"/>
                                <w:szCs w:val="18"/>
                              </w:rPr>
                            </w:pPr>
                            <w:r w:rsidRPr="00E35710">
                              <w:rPr>
                                <w:sz w:val="18"/>
                                <w:szCs w:val="18"/>
                              </w:rPr>
                              <w:t>Acute Team Lead / Gastro</w:t>
                            </w:r>
                          </w:p>
                        </w:txbxContent>
                      </v:textbox>
                      <w10:wrap type="square"/>
                    </v:shape>
                  </w:pict>
                </mc:Fallback>
              </mc:AlternateContent>
            </w:r>
          </w:p>
          <w:p w14:paraId="045FC5C0" w14:textId="77777777" w:rsidR="0037589A" w:rsidRDefault="0037589A" w:rsidP="0037589A">
            <w:pPr>
              <w:jc w:val="both"/>
              <w:rPr>
                <w:rFonts w:ascii="Arial" w:hAnsi="Arial" w:cs="Arial"/>
              </w:rPr>
            </w:pPr>
          </w:p>
          <w:p w14:paraId="69320D72" w14:textId="77777777" w:rsidR="0037589A" w:rsidRDefault="0037589A" w:rsidP="0037589A">
            <w:pPr>
              <w:jc w:val="both"/>
              <w:rPr>
                <w:rFonts w:ascii="Arial" w:hAnsi="Arial" w:cs="Arial"/>
              </w:rPr>
            </w:pPr>
          </w:p>
          <w:p w14:paraId="403ABF2E" w14:textId="77777777" w:rsidR="0037589A" w:rsidRDefault="0037589A" w:rsidP="0037589A">
            <w:pPr>
              <w:jc w:val="both"/>
              <w:rPr>
                <w:rFonts w:ascii="Arial" w:hAnsi="Arial" w:cs="Arial"/>
              </w:rPr>
            </w:pPr>
          </w:p>
          <w:p w14:paraId="28C52FB7" w14:textId="77777777" w:rsidR="0037589A" w:rsidRDefault="0037589A" w:rsidP="0037589A">
            <w:pPr>
              <w:jc w:val="both"/>
              <w:rPr>
                <w:rFonts w:ascii="Arial" w:hAnsi="Arial" w:cs="Arial"/>
              </w:rPr>
            </w:pPr>
          </w:p>
          <w:p w14:paraId="2FC43774" w14:textId="77777777" w:rsidR="0037589A" w:rsidRDefault="0037589A" w:rsidP="0037589A">
            <w:pPr>
              <w:jc w:val="both"/>
              <w:rPr>
                <w:rFonts w:ascii="Arial" w:hAnsi="Arial" w:cs="Arial"/>
              </w:rPr>
            </w:pPr>
          </w:p>
          <w:p w14:paraId="15902AEB" w14:textId="77777777" w:rsidR="0037589A" w:rsidRDefault="0037589A" w:rsidP="0037589A">
            <w:pPr>
              <w:jc w:val="both"/>
              <w:rPr>
                <w:rFonts w:ascii="Arial" w:hAnsi="Arial" w:cs="Arial"/>
              </w:rPr>
            </w:pPr>
          </w:p>
          <w:p w14:paraId="56CB41AD" w14:textId="77777777" w:rsidR="0037589A" w:rsidRDefault="0037589A" w:rsidP="0037589A">
            <w:pPr>
              <w:jc w:val="both"/>
              <w:rPr>
                <w:rFonts w:ascii="Arial" w:hAnsi="Arial" w:cs="Arial"/>
              </w:rPr>
            </w:pPr>
            <w:r>
              <w:rPr>
                <w:rFonts w:ascii="Arial" w:hAnsi="Arial" w:cs="Arial"/>
                <w:noProof/>
              </w:rPr>
              <mc:AlternateContent>
                <mc:Choice Requires="wps">
                  <w:drawing>
                    <wp:anchor distT="0" distB="0" distL="114300" distR="114300" simplePos="0" relativeHeight="251687936" behindDoc="0" locked="0" layoutInCell="1" allowOverlap="1" wp14:anchorId="04AE0FB2" wp14:editId="249CCCD9">
                      <wp:simplePos x="0" y="0"/>
                      <wp:positionH relativeFrom="column">
                        <wp:posOffset>389255</wp:posOffset>
                      </wp:positionH>
                      <wp:positionV relativeFrom="paragraph">
                        <wp:posOffset>129540</wp:posOffset>
                      </wp:positionV>
                      <wp:extent cx="7620" cy="99060"/>
                      <wp:effectExtent l="0" t="0" r="30480" b="34290"/>
                      <wp:wrapNone/>
                      <wp:docPr id="290" name="Straight Connector 290"/>
                      <wp:cNvGraphicFramePr/>
                      <a:graphic xmlns:a="http://schemas.openxmlformats.org/drawingml/2006/main">
                        <a:graphicData uri="http://schemas.microsoft.com/office/word/2010/wordprocessingShape">
                          <wps:wsp>
                            <wps:cNvCnPr/>
                            <wps:spPr>
                              <a:xfrm flipH="1">
                                <a:off x="0" y="0"/>
                                <a:ext cx="7620" cy="990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73DDC" id="Straight Connector 290"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10.2pt" to="31.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" strokecolor="black [3040]"/>
                  </w:pict>
                </mc:Fallback>
              </mc:AlternateContent>
            </w:r>
          </w:p>
          <w:p w14:paraId="4EA36E8D" w14:textId="77777777" w:rsidR="0037589A" w:rsidRDefault="0037589A" w:rsidP="0037589A">
            <w:pPr>
              <w:jc w:val="both"/>
              <w:rPr>
                <w:rFonts w:ascii="Arial" w:hAnsi="Arial" w:cs="Arial"/>
              </w:rPr>
            </w:pPr>
            <w:r>
              <w:rPr>
                <w:rFonts w:ascii="Arial" w:hAnsi="Arial" w:cs="Arial"/>
                <w:noProof/>
              </w:rPr>
              <mc:AlternateContent>
                <mc:Choice Requires="wps">
                  <w:drawing>
                    <wp:anchor distT="0" distB="0" distL="114300" distR="114300" simplePos="0" relativeHeight="251686912" behindDoc="0" locked="0" layoutInCell="1" allowOverlap="1" wp14:anchorId="2E6B689D" wp14:editId="69992952">
                      <wp:simplePos x="0" y="0"/>
                      <wp:positionH relativeFrom="column">
                        <wp:posOffset>4374515</wp:posOffset>
                      </wp:positionH>
                      <wp:positionV relativeFrom="paragraph">
                        <wp:posOffset>83185</wp:posOffset>
                      </wp:positionV>
                      <wp:extent cx="0" cy="91440"/>
                      <wp:effectExtent l="0" t="0" r="38100" b="22860"/>
                      <wp:wrapNone/>
                      <wp:docPr id="289" name="Straight Connector 289"/>
                      <wp:cNvGraphicFramePr/>
                      <a:graphic xmlns:a="http://schemas.openxmlformats.org/drawingml/2006/main">
                        <a:graphicData uri="http://schemas.microsoft.com/office/word/2010/wordprocessingShape">
                          <wps:wsp>
                            <wps:cNvCnPr/>
                            <wps:spPr>
                              <a:xfrm>
                                <a:off x="0" y="0"/>
                                <a:ext cx="0" cy="91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346287" id="Straight Connector 289"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344.45pt,6.55pt" to="344.4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" strokecolor="black [3040]"/>
                  </w:pict>
                </mc:Fallback>
              </mc:AlternateContent>
            </w:r>
            <w:r>
              <w:rPr>
                <w:rFonts w:ascii="Arial" w:hAnsi="Arial" w:cs="Arial"/>
                <w:noProof/>
              </w:rPr>
              <mc:AlternateContent>
                <mc:Choice Requires="wps">
                  <w:drawing>
                    <wp:anchor distT="0" distB="0" distL="114300" distR="114300" simplePos="0" relativeHeight="251688960" behindDoc="0" locked="0" layoutInCell="1" allowOverlap="1" wp14:anchorId="33D32A46" wp14:editId="47098018">
                      <wp:simplePos x="0" y="0"/>
                      <wp:positionH relativeFrom="column">
                        <wp:posOffset>2446655</wp:posOffset>
                      </wp:positionH>
                      <wp:positionV relativeFrom="paragraph">
                        <wp:posOffset>98425</wp:posOffset>
                      </wp:positionV>
                      <wp:extent cx="0" cy="106680"/>
                      <wp:effectExtent l="0" t="0" r="38100" b="26670"/>
                      <wp:wrapNone/>
                      <wp:docPr id="296" name="Straight Connector 296"/>
                      <wp:cNvGraphicFramePr/>
                      <a:graphic xmlns:a="http://schemas.openxmlformats.org/drawingml/2006/main">
                        <a:graphicData uri="http://schemas.microsoft.com/office/word/2010/wordprocessingShape">
                          <wps:wsp>
                            <wps:cNvCnPr/>
                            <wps:spPr>
                              <a:xfrm flipH="1" flipV="1">
                                <a:off x="0" y="0"/>
                                <a:ext cx="0" cy="1066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5C1C12" id="Straight Connector 296"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65pt,7.75pt" to="192.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" strokecolor="black [3040]"/>
                  </w:pict>
                </mc:Fallback>
              </mc:AlternateContent>
            </w:r>
            <w:r w:rsidRPr="00E35710">
              <w:rPr>
                <w:rFonts w:ascii="Arial" w:hAnsi="Arial" w:cs="Arial"/>
                <w:noProof/>
              </w:rPr>
              <mc:AlternateContent>
                <mc:Choice Requires="wps">
                  <w:drawing>
                    <wp:anchor distT="45720" distB="45720" distL="114300" distR="114300" simplePos="0" relativeHeight="251667456" behindDoc="0" locked="0" layoutInCell="1" allowOverlap="1" wp14:anchorId="5283E931" wp14:editId="2995D9CA">
                      <wp:simplePos x="0" y="0"/>
                      <wp:positionH relativeFrom="column">
                        <wp:posOffset>635</wp:posOffset>
                      </wp:positionH>
                      <wp:positionV relativeFrom="paragraph">
                        <wp:posOffset>70485</wp:posOffset>
                      </wp:positionV>
                      <wp:extent cx="975360" cy="259080"/>
                      <wp:effectExtent l="0" t="0" r="15240" b="266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259080"/>
                              </a:xfrm>
                              <a:prstGeom prst="rect">
                                <a:avLst/>
                              </a:prstGeom>
                              <a:solidFill>
                                <a:schemeClr val="bg1"/>
                              </a:solidFill>
                              <a:ln w="9525">
                                <a:solidFill>
                                  <a:srgbClr val="000000"/>
                                </a:solidFill>
                                <a:miter lim="800000"/>
                                <a:headEnd/>
                                <a:tailEnd/>
                              </a:ln>
                            </wps:spPr>
                            <wps:txbx>
                              <w:txbxContent>
                                <w:p w14:paraId="1E75413B" w14:textId="77777777" w:rsidR="005F239F" w:rsidRPr="00E35710" w:rsidRDefault="005F239F" w:rsidP="0037589A">
                                  <w:pPr>
                                    <w:rPr>
                                      <w:sz w:val="18"/>
                                      <w:szCs w:val="18"/>
                                    </w:rPr>
                                  </w:pPr>
                                  <w:r w:rsidRPr="00E35710">
                                    <w:rPr>
                                      <w:sz w:val="18"/>
                                      <w:szCs w:val="18"/>
                                    </w:rPr>
                                    <w:t xml:space="preserve">3.0 </w:t>
                                  </w:r>
                                  <w:proofErr w:type="spellStart"/>
                                  <w:r w:rsidRPr="00E35710">
                                    <w:rPr>
                                      <w:sz w:val="18"/>
                                      <w:szCs w:val="18"/>
                                    </w:rPr>
                                    <w:t>wte</w:t>
                                  </w:r>
                                  <w:proofErr w:type="spellEnd"/>
                                  <w:r w:rsidRPr="00E35710">
                                    <w:rPr>
                                      <w:sz w:val="18"/>
                                      <w:szCs w:val="18"/>
                                    </w:rPr>
                                    <w:t xml:space="preserve"> B5 posts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83E931" id="_x0000_s1040" type="#_x0000_t202" style="position:absolute;left:0;text-align:left;margin-left:.05pt;margin-top:5.55pt;width:76.8pt;height:20.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" fillcolor="white [3212]">
                      <v:textbox>
                        <w:txbxContent>
                          <w:p w14:paraId="1E75413B" w14:textId="77777777" w:rsidR="005F239F" w:rsidRPr="00E35710" w:rsidRDefault="005F239F" w:rsidP="0037589A">
                            <w:pPr>
                              <w:rPr>
                                <w:sz w:val="18"/>
                                <w:szCs w:val="18"/>
                              </w:rPr>
                            </w:pPr>
                            <w:r w:rsidRPr="00E35710">
                              <w:rPr>
                                <w:sz w:val="18"/>
                                <w:szCs w:val="18"/>
                              </w:rPr>
                              <w:t xml:space="preserve">3.0 </w:t>
                            </w:r>
                            <w:proofErr w:type="spellStart"/>
                            <w:r w:rsidRPr="00E35710">
                              <w:rPr>
                                <w:sz w:val="18"/>
                                <w:szCs w:val="18"/>
                              </w:rPr>
                              <w:t>wte</w:t>
                            </w:r>
                            <w:proofErr w:type="spellEnd"/>
                            <w:r w:rsidRPr="00E35710">
                              <w:rPr>
                                <w:sz w:val="18"/>
                                <w:szCs w:val="18"/>
                              </w:rPr>
                              <w:t xml:space="preserve"> B5 posts</w:t>
                            </w:r>
                          </w:p>
                        </w:txbxContent>
                      </v:textbox>
                      <w10:wrap type="square"/>
                    </v:shape>
                  </w:pict>
                </mc:Fallback>
              </mc:AlternateContent>
            </w:r>
          </w:p>
          <w:p w14:paraId="6ED4F5DB" w14:textId="77777777" w:rsidR="0037589A" w:rsidRDefault="0037589A" w:rsidP="0037589A">
            <w:pPr>
              <w:jc w:val="both"/>
              <w:rPr>
                <w:rFonts w:ascii="Arial" w:hAnsi="Arial" w:cs="Arial"/>
              </w:rPr>
            </w:pPr>
            <w:r w:rsidRPr="00E35710">
              <w:rPr>
                <w:rFonts w:ascii="Arial" w:hAnsi="Arial" w:cs="Arial"/>
                <w:noProof/>
              </w:rPr>
              <mc:AlternateContent>
                <mc:Choice Requires="wps">
                  <w:drawing>
                    <wp:anchor distT="45720" distB="45720" distL="114300" distR="114300" simplePos="0" relativeHeight="251676672" behindDoc="0" locked="0" layoutInCell="1" allowOverlap="1" wp14:anchorId="74D0DDD1" wp14:editId="0BDA870D">
                      <wp:simplePos x="0" y="0"/>
                      <wp:positionH relativeFrom="column">
                        <wp:posOffset>3924935</wp:posOffset>
                      </wp:positionH>
                      <wp:positionV relativeFrom="paragraph">
                        <wp:posOffset>85090</wp:posOffset>
                      </wp:positionV>
                      <wp:extent cx="937260" cy="259080"/>
                      <wp:effectExtent l="0" t="0" r="15240" b="2667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259080"/>
                              </a:xfrm>
                              <a:prstGeom prst="rect">
                                <a:avLst/>
                              </a:prstGeom>
                              <a:solidFill>
                                <a:schemeClr val="bg1"/>
                              </a:solidFill>
                              <a:ln w="9525">
                                <a:solidFill>
                                  <a:srgbClr val="000000"/>
                                </a:solidFill>
                                <a:miter lim="800000"/>
                                <a:headEnd/>
                                <a:tailEnd/>
                              </a:ln>
                            </wps:spPr>
                            <wps:txbx>
                              <w:txbxContent>
                                <w:p w14:paraId="20DEEC8C" w14:textId="77777777" w:rsidR="005F239F" w:rsidRPr="00E35710" w:rsidRDefault="005F239F" w:rsidP="0037589A">
                                  <w:pPr>
                                    <w:rPr>
                                      <w:sz w:val="18"/>
                                      <w:szCs w:val="18"/>
                                    </w:rPr>
                                  </w:pPr>
                                  <w:r>
                                    <w:rPr>
                                      <w:sz w:val="18"/>
                                      <w:szCs w:val="18"/>
                                    </w:rPr>
                                    <w:t>1</w:t>
                                  </w:r>
                                  <w:r w:rsidRPr="00E35710">
                                    <w:rPr>
                                      <w:sz w:val="18"/>
                                      <w:szCs w:val="18"/>
                                    </w:rPr>
                                    <w:t xml:space="preserve">.0 </w:t>
                                  </w:r>
                                  <w:proofErr w:type="spellStart"/>
                                  <w:r w:rsidRPr="00E35710">
                                    <w:rPr>
                                      <w:sz w:val="18"/>
                                      <w:szCs w:val="18"/>
                                    </w:rPr>
                                    <w:t>wte</w:t>
                                  </w:r>
                                  <w:proofErr w:type="spellEnd"/>
                                  <w:r w:rsidRPr="00E35710">
                                    <w:rPr>
                                      <w:sz w:val="18"/>
                                      <w:szCs w:val="18"/>
                                    </w:rPr>
                                    <w:t xml:space="preserve"> B5 post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D0DDD1" id="_x0000_s1041" type="#_x0000_t202" style="position:absolute;left:0;text-align:left;margin-left:309.05pt;margin-top:6.7pt;width:73.8pt;height:20.4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" fillcolor="white [3212]">
                      <v:textbox>
                        <w:txbxContent>
                          <w:p w14:paraId="20DEEC8C" w14:textId="77777777" w:rsidR="005F239F" w:rsidRPr="00E35710" w:rsidRDefault="005F239F" w:rsidP="0037589A">
                            <w:pPr>
                              <w:rPr>
                                <w:sz w:val="18"/>
                                <w:szCs w:val="18"/>
                              </w:rPr>
                            </w:pPr>
                            <w:r>
                              <w:rPr>
                                <w:sz w:val="18"/>
                                <w:szCs w:val="18"/>
                              </w:rPr>
                              <w:t>1</w:t>
                            </w:r>
                            <w:r w:rsidRPr="00E35710">
                              <w:rPr>
                                <w:sz w:val="18"/>
                                <w:szCs w:val="18"/>
                              </w:rPr>
                              <w:t xml:space="preserve">.0 </w:t>
                            </w:r>
                            <w:proofErr w:type="spellStart"/>
                            <w:r w:rsidRPr="00E35710">
                              <w:rPr>
                                <w:sz w:val="18"/>
                                <w:szCs w:val="18"/>
                              </w:rPr>
                              <w:t>wte</w:t>
                            </w:r>
                            <w:proofErr w:type="spellEnd"/>
                            <w:r w:rsidRPr="00E35710">
                              <w:rPr>
                                <w:sz w:val="18"/>
                                <w:szCs w:val="18"/>
                              </w:rPr>
                              <w:t xml:space="preserve"> B5 post</w:t>
                            </w:r>
                          </w:p>
                        </w:txbxContent>
                      </v:textbox>
                      <w10:wrap type="square"/>
                    </v:shape>
                  </w:pict>
                </mc:Fallback>
              </mc:AlternateContent>
            </w:r>
            <w:r w:rsidRPr="00A87405">
              <w:rPr>
                <w:rFonts w:ascii="Arial" w:hAnsi="Arial" w:cs="Arial"/>
                <w:noProof/>
              </w:rPr>
              <mc:AlternateContent>
                <mc:Choice Requires="wps">
                  <w:drawing>
                    <wp:anchor distT="45720" distB="45720" distL="114300" distR="114300" simplePos="0" relativeHeight="251680768" behindDoc="0" locked="0" layoutInCell="1" allowOverlap="1" wp14:anchorId="597BB565" wp14:editId="79EABBF4">
                      <wp:simplePos x="0" y="0"/>
                      <wp:positionH relativeFrom="column">
                        <wp:posOffset>2050415</wp:posOffset>
                      </wp:positionH>
                      <wp:positionV relativeFrom="paragraph">
                        <wp:posOffset>36830</wp:posOffset>
                      </wp:positionV>
                      <wp:extent cx="906780" cy="807720"/>
                      <wp:effectExtent l="0" t="0" r="26670" b="1143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807720"/>
                              </a:xfrm>
                              <a:prstGeom prst="rect">
                                <a:avLst/>
                              </a:prstGeom>
                              <a:solidFill>
                                <a:srgbClr val="FFFFFF"/>
                              </a:solidFill>
                              <a:ln w="9525">
                                <a:solidFill>
                                  <a:srgbClr val="000000"/>
                                </a:solidFill>
                                <a:miter lim="800000"/>
                                <a:headEnd/>
                                <a:tailEnd/>
                              </a:ln>
                            </wps:spPr>
                            <wps:txbx>
                              <w:txbxContent>
                                <w:p w14:paraId="71BFE51F" w14:textId="77777777" w:rsidR="005F239F" w:rsidRPr="00E35710" w:rsidRDefault="005F239F" w:rsidP="0037589A">
                                  <w:pPr>
                                    <w:rPr>
                                      <w:sz w:val="18"/>
                                      <w:szCs w:val="18"/>
                                    </w:rPr>
                                  </w:pPr>
                                  <w:r>
                                    <w:rPr>
                                      <w:sz w:val="18"/>
                                      <w:szCs w:val="18"/>
                                    </w:rPr>
                                    <w:t>Assistant Practitioner &amp; Rehab Support worker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7BB565" id="_x0000_s1042" type="#_x0000_t202" style="position:absolute;left:0;text-align:left;margin-left:161.45pt;margin-top:2.9pt;width:71.4pt;height:63.6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">
                      <v:textbox>
                        <w:txbxContent>
                          <w:p w14:paraId="71BFE51F" w14:textId="77777777" w:rsidR="005F239F" w:rsidRPr="00E35710" w:rsidRDefault="005F239F" w:rsidP="0037589A">
                            <w:pPr>
                              <w:rPr>
                                <w:sz w:val="18"/>
                                <w:szCs w:val="18"/>
                              </w:rPr>
                            </w:pPr>
                            <w:r>
                              <w:rPr>
                                <w:sz w:val="18"/>
                                <w:szCs w:val="18"/>
                              </w:rPr>
                              <w:t>Assistant Practitioner &amp; Rehab Support worker</w:t>
                            </w:r>
                          </w:p>
                        </w:txbxContent>
                      </v:textbox>
                      <w10:wrap type="square"/>
                    </v:shape>
                  </w:pict>
                </mc:Fallback>
              </mc:AlternateContent>
            </w:r>
          </w:p>
          <w:p w14:paraId="7AE8BC34" w14:textId="77777777" w:rsidR="0037589A" w:rsidRDefault="0037589A" w:rsidP="0037589A">
            <w:pPr>
              <w:jc w:val="both"/>
              <w:rPr>
                <w:rFonts w:ascii="Arial" w:hAnsi="Arial" w:cs="Arial"/>
              </w:rPr>
            </w:pPr>
            <w:r w:rsidRPr="00A87405">
              <w:rPr>
                <w:rFonts w:ascii="Arial" w:hAnsi="Arial" w:cs="Arial"/>
                <w:noProof/>
              </w:rPr>
              <mc:AlternateContent>
                <mc:Choice Requires="wps">
                  <w:drawing>
                    <wp:anchor distT="45720" distB="45720" distL="114300" distR="114300" simplePos="0" relativeHeight="251678720" behindDoc="0" locked="0" layoutInCell="1" allowOverlap="1" wp14:anchorId="3D397ECB" wp14:editId="61C21506">
                      <wp:simplePos x="0" y="0"/>
                      <wp:positionH relativeFrom="column">
                        <wp:posOffset>-14605</wp:posOffset>
                      </wp:positionH>
                      <wp:positionV relativeFrom="paragraph">
                        <wp:posOffset>127635</wp:posOffset>
                      </wp:positionV>
                      <wp:extent cx="906780" cy="411480"/>
                      <wp:effectExtent l="0" t="0" r="26670" b="2667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411480"/>
                              </a:xfrm>
                              <a:prstGeom prst="rect">
                                <a:avLst/>
                              </a:prstGeom>
                              <a:solidFill>
                                <a:srgbClr val="FFFFFF"/>
                              </a:solidFill>
                              <a:ln w="9525">
                                <a:solidFill>
                                  <a:srgbClr val="000000"/>
                                </a:solidFill>
                                <a:miter lim="800000"/>
                                <a:headEnd/>
                                <a:tailEnd/>
                              </a:ln>
                            </wps:spPr>
                            <wps:txbx>
                              <w:txbxContent>
                                <w:p w14:paraId="63A21D7E" w14:textId="77777777" w:rsidR="005F239F" w:rsidRPr="00E35710" w:rsidRDefault="005F239F" w:rsidP="0037589A">
                                  <w:pPr>
                                    <w:rPr>
                                      <w:sz w:val="18"/>
                                      <w:szCs w:val="18"/>
                                    </w:rPr>
                                  </w:pPr>
                                  <w:r>
                                    <w:rPr>
                                      <w:sz w:val="18"/>
                                      <w:szCs w:val="18"/>
                                    </w:rPr>
                                    <w:t>Rehab Support worker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397ECB" id="_x0000_s1043" type="#_x0000_t202" style="position:absolute;left:0;text-align:left;margin-left:-1.15pt;margin-top:10.05pt;width:71.4pt;height:32.4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">
                      <v:textbox>
                        <w:txbxContent>
                          <w:p w14:paraId="63A21D7E" w14:textId="77777777" w:rsidR="005F239F" w:rsidRPr="00E35710" w:rsidRDefault="005F239F" w:rsidP="0037589A">
                            <w:pPr>
                              <w:rPr>
                                <w:sz w:val="18"/>
                                <w:szCs w:val="18"/>
                              </w:rPr>
                            </w:pPr>
                            <w:r>
                              <w:rPr>
                                <w:sz w:val="18"/>
                                <w:szCs w:val="18"/>
                              </w:rPr>
                              <w:t>Rehab Support worker</w:t>
                            </w:r>
                          </w:p>
                        </w:txbxContent>
                      </v:textbox>
                      <w10:wrap type="square"/>
                    </v:shape>
                  </w:pict>
                </mc:Fallback>
              </mc:AlternateContent>
            </w:r>
          </w:p>
          <w:p w14:paraId="4D891B97" w14:textId="77777777" w:rsidR="0037589A" w:rsidRDefault="0037589A" w:rsidP="0037589A">
            <w:pPr>
              <w:jc w:val="both"/>
              <w:rPr>
                <w:rFonts w:ascii="Arial" w:hAnsi="Arial" w:cs="Arial"/>
              </w:rPr>
            </w:pPr>
            <w:r w:rsidRPr="00A87405">
              <w:rPr>
                <w:rFonts w:ascii="Arial" w:hAnsi="Arial" w:cs="Arial"/>
                <w:noProof/>
              </w:rPr>
              <mc:AlternateContent>
                <mc:Choice Requires="wps">
                  <w:drawing>
                    <wp:anchor distT="45720" distB="45720" distL="114300" distR="114300" simplePos="0" relativeHeight="251679744" behindDoc="0" locked="0" layoutInCell="1" allowOverlap="1" wp14:anchorId="6DAD7ADE" wp14:editId="334F81DF">
                      <wp:simplePos x="0" y="0"/>
                      <wp:positionH relativeFrom="column">
                        <wp:posOffset>3499485</wp:posOffset>
                      </wp:positionH>
                      <wp:positionV relativeFrom="paragraph">
                        <wp:posOffset>100330</wp:posOffset>
                      </wp:positionV>
                      <wp:extent cx="906780" cy="411480"/>
                      <wp:effectExtent l="0" t="0" r="26670" b="2667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411480"/>
                              </a:xfrm>
                              <a:prstGeom prst="rect">
                                <a:avLst/>
                              </a:prstGeom>
                              <a:solidFill>
                                <a:srgbClr val="FFFFFF"/>
                              </a:solidFill>
                              <a:ln w="9525">
                                <a:solidFill>
                                  <a:srgbClr val="000000"/>
                                </a:solidFill>
                                <a:miter lim="800000"/>
                                <a:headEnd/>
                                <a:tailEnd/>
                              </a:ln>
                            </wps:spPr>
                            <wps:txbx>
                              <w:txbxContent>
                                <w:p w14:paraId="3BE20162" w14:textId="77777777" w:rsidR="005F239F" w:rsidRPr="00E35710" w:rsidRDefault="005F239F" w:rsidP="0037589A">
                                  <w:pPr>
                                    <w:rPr>
                                      <w:sz w:val="18"/>
                                      <w:szCs w:val="18"/>
                                    </w:rPr>
                                  </w:pPr>
                                  <w:r>
                                    <w:rPr>
                                      <w:sz w:val="18"/>
                                      <w:szCs w:val="18"/>
                                    </w:rPr>
                                    <w:t>Rehab Support worker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D7ADE" id="_x0000_s1044" type="#_x0000_t202" style="position:absolute;left:0;text-align:left;margin-left:275.55pt;margin-top:7.9pt;width:71.4pt;height:32.4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">
                      <v:textbox>
                        <w:txbxContent>
                          <w:p w14:paraId="3BE20162" w14:textId="77777777" w:rsidR="005F239F" w:rsidRPr="00E35710" w:rsidRDefault="005F239F" w:rsidP="0037589A">
                            <w:pPr>
                              <w:rPr>
                                <w:sz w:val="18"/>
                                <w:szCs w:val="18"/>
                              </w:rPr>
                            </w:pPr>
                            <w:r>
                              <w:rPr>
                                <w:sz w:val="18"/>
                                <w:szCs w:val="18"/>
                              </w:rPr>
                              <w:t>Rehab Support worker</w:t>
                            </w:r>
                          </w:p>
                        </w:txbxContent>
                      </v:textbox>
                      <w10:wrap type="square"/>
                    </v:shape>
                  </w:pict>
                </mc:Fallback>
              </mc:AlternateContent>
            </w:r>
          </w:p>
          <w:p w14:paraId="1FF43DB5" w14:textId="77777777" w:rsidR="0037589A" w:rsidRDefault="0037589A" w:rsidP="0037589A">
            <w:pPr>
              <w:jc w:val="both"/>
              <w:rPr>
                <w:rFonts w:ascii="Arial" w:hAnsi="Arial" w:cs="Arial"/>
              </w:rPr>
            </w:pPr>
          </w:p>
          <w:p w14:paraId="77F01806" w14:textId="77777777" w:rsidR="000B3778" w:rsidRPr="00F607B2" w:rsidRDefault="000B3778" w:rsidP="00F607B2">
            <w:pPr>
              <w:jc w:val="both"/>
              <w:rPr>
                <w:rFonts w:ascii="Arial" w:hAnsi="Arial" w:cs="Arial"/>
              </w:rPr>
            </w:pPr>
          </w:p>
        </w:tc>
      </w:tr>
      <w:tr w:rsidR="0087013E" w:rsidRPr="00F607B2" w14:paraId="1B275BDA" w14:textId="77777777" w:rsidTr="00901FCA">
        <w:tc>
          <w:tcPr>
            <w:tcW w:w="9128" w:type="dxa"/>
            <w:shd w:val="clear" w:color="auto" w:fill="002060"/>
          </w:tcPr>
          <w:p w14:paraId="55899BB5" w14:textId="77777777"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14:paraId="64D5C41D" w14:textId="77777777" w:rsidTr="00901FCA">
        <w:tc>
          <w:tcPr>
            <w:tcW w:w="9128" w:type="dxa"/>
            <w:tcBorders>
              <w:bottom w:val="single" w:sz="4" w:space="0" w:color="auto"/>
            </w:tcBorders>
          </w:tcPr>
          <w:p w14:paraId="4FFB7FA7" w14:textId="3D42316D" w:rsidR="006E0245" w:rsidRDefault="006E0245" w:rsidP="00454E24">
            <w:pPr>
              <w:numPr>
                <w:ilvl w:val="0"/>
                <w:numId w:val="17"/>
              </w:numPr>
              <w:rPr>
                <w:rFonts w:ascii="Arial" w:hAnsi="Arial" w:cs="Arial"/>
              </w:rPr>
            </w:pPr>
            <w:r w:rsidRPr="00F122C1">
              <w:rPr>
                <w:rFonts w:ascii="Arial" w:hAnsi="Arial" w:cs="Arial"/>
              </w:rPr>
              <w:t>To work as a</w:t>
            </w:r>
            <w:r w:rsidR="0062789C">
              <w:rPr>
                <w:rFonts w:ascii="Arial" w:hAnsi="Arial" w:cs="Arial"/>
              </w:rPr>
              <w:t xml:space="preserve">n </w:t>
            </w:r>
            <w:r w:rsidRPr="00F122C1">
              <w:rPr>
                <w:rFonts w:ascii="Arial" w:hAnsi="Arial" w:cs="Arial"/>
              </w:rPr>
              <w:t xml:space="preserve">autonomous practitioner providing a service to patients and healthcare professionals in the specialist area oncology </w:t>
            </w:r>
            <w:r w:rsidR="00E60BBD">
              <w:rPr>
                <w:rFonts w:ascii="Arial" w:hAnsi="Arial" w:cs="Arial"/>
              </w:rPr>
              <w:t>both in-</w:t>
            </w:r>
            <w:r w:rsidRPr="00F122C1">
              <w:rPr>
                <w:rFonts w:ascii="Arial" w:hAnsi="Arial" w:cs="Arial"/>
              </w:rPr>
              <w:t>patients</w:t>
            </w:r>
            <w:r w:rsidR="00E60BBD">
              <w:rPr>
                <w:rFonts w:ascii="Arial" w:hAnsi="Arial" w:cs="Arial"/>
              </w:rPr>
              <w:t xml:space="preserve"> on Yeo/Yarty </w:t>
            </w:r>
            <w:r w:rsidR="004D2E24">
              <w:rPr>
                <w:rFonts w:ascii="Arial" w:hAnsi="Arial" w:cs="Arial"/>
              </w:rPr>
              <w:t xml:space="preserve">wards </w:t>
            </w:r>
            <w:r w:rsidR="00E60BBD">
              <w:rPr>
                <w:rFonts w:ascii="Arial" w:hAnsi="Arial" w:cs="Arial"/>
              </w:rPr>
              <w:t>and with the ESC team</w:t>
            </w:r>
            <w:r w:rsidRPr="00F122C1">
              <w:rPr>
                <w:rFonts w:ascii="Arial" w:hAnsi="Arial" w:cs="Arial"/>
              </w:rPr>
              <w:t>.</w:t>
            </w:r>
          </w:p>
          <w:p w14:paraId="7E5D121D" w14:textId="14AD1D72" w:rsidR="00965E45" w:rsidRDefault="00454E24" w:rsidP="006E0245">
            <w:pPr>
              <w:numPr>
                <w:ilvl w:val="0"/>
                <w:numId w:val="17"/>
              </w:numPr>
              <w:rPr>
                <w:rFonts w:ascii="Arial" w:hAnsi="Arial" w:cs="Arial"/>
              </w:rPr>
            </w:pPr>
            <w:r w:rsidRPr="00965E45">
              <w:rPr>
                <w:rFonts w:ascii="Arial" w:hAnsi="Arial" w:cs="Arial"/>
              </w:rPr>
              <w:t xml:space="preserve">Manages a specialist </w:t>
            </w:r>
            <w:r w:rsidR="006E0245" w:rsidRPr="00965E45">
              <w:rPr>
                <w:rFonts w:ascii="Arial" w:hAnsi="Arial" w:cs="Arial"/>
              </w:rPr>
              <w:t xml:space="preserve">clinical </w:t>
            </w:r>
            <w:r w:rsidRPr="00965E45">
              <w:rPr>
                <w:rFonts w:ascii="Arial" w:hAnsi="Arial" w:cs="Arial"/>
              </w:rPr>
              <w:t xml:space="preserve">caseload of </w:t>
            </w:r>
            <w:r w:rsidR="00954947">
              <w:rPr>
                <w:rFonts w:ascii="Arial" w:hAnsi="Arial" w:cs="Arial"/>
              </w:rPr>
              <w:t xml:space="preserve">oncology and haematology </w:t>
            </w:r>
            <w:r w:rsidRPr="00965E45">
              <w:rPr>
                <w:rFonts w:ascii="Arial" w:hAnsi="Arial" w:cs="Arial"/>
              </w:rPr>
              <w:t xml:space="preserve">patients </w:t>
            </w:r>
            <w:r w:rsidR="006E0245" w:rsidRPr="00965E45">
              <w:rPr>
                <w:rFonts w:ascii="Arial" w:hAnsi="Arial" w:cs="Arial"/>
              </w:rPr>
              <w:t xml:space="preserve">providing a source of </w:t>
            </w:r>
            <w:r w:rsidR="00954947">
              <w:rPr>
                <w:rFonts w:ascii="Arial" w:hAnsi="Arial" w:cs="Arial"/>
              </w:rPr>
              <w:t xml:space="preserve">dietetic </w:t>
            </w:r>
            <w:r w:rsidR="006E0245" w:rsidRPr="00965E45">
              <w:rPr>
                <w:rFonts w:ascii="Arial" w:hAnsi="Arial" w:cs="Arial"/>
              </w:rPr>
              <w:t>expertise within the Trust</w:t>
            </w:r>
            <w:r w:rsidR="00954947">
              <w:rPr>
                <w:rFonts w:ascii="Arial" w:hAnsi="Arial" w:cs="Arial"/>
              </w:rPr>
              <w:t>.</w:t>
            </w:r>
          </w:p>
          <w:p w14:paraId="538CEAAE" w14:textId="77777777" w:rsidR="00965E45" w:rsidRPr="00E60BBD" w:rsidRDefault="00965E45" w:rsidP="006E0245">
            <w:pPr>
              <w:numPr>
                <w:ilvl w:val="0"/>
                <w:numId w:val="17"/>
              </w:numPr>
              <w:rPr>
                <w:rFonts w:ascii="Arial" w:hAnsi="Arial" w:cs="Arial"/>
              </w:rPr>
            </w:pPr>
            <w:r w:rsidRPr="00E60BBD">
              <w:rPr>
                <w:rFonts w:ascii="Arial" w:hAnsi="Arial" w:cs="Arial"/>
              </w:rPr>
              <w:t xml:space="preserve">Advise on the prescription of dietary supplements and enteral feeds and order for in-patients within Trust protocol </w:t>
            </w:r>
          </w:p>
          <w:p w14:paraId="6013F0B2" w14:textId="068D08B3" w:rsidR="00454E24" w:rsidRDefault="006E0245" w:rsidP="006E0245">
            <w:pPr>
              <w:numPr>
                <w:ilvl w:val="0"/>
                <w:numId w:val="17"/>
              </w:numPr>
              <w:rPr>
                <w:rFonts w:ascii="Arial" w:hAnsi="Arial" w:cs="Arial"/>
              </w:rPr>
            </w:pPr>
            <w:r w:rsidRPr="00965E45">
              <w:rPr>
                <w:rFonts w:ascii="Arial" w:hAnsi="Arial" w:cs="Arial"/>
              </w:rPr>
              <w:t>C</w:t>
            </w:r>
            <w:r w:rsidR="00454E24" w:rsidRPr="00965E45">
              <w:rPr>
                <w:rFonts w:ascii="Arial" w:hAnsi="Arial" w:cs="Arial"/>
              </w:rPr>
              <w:t xml:space="preserve">ontribute to the multidisciplinary team. </w:t>
            </w:r>
          </w:p>
          <w:p w14:paraId="6B936F40" w14:textId="63B9F5D0" w:rsidR="004D2E24" w:rsidRPr="004D2E24" w:rsidRDefault="004D2E24" w:rsidP="004D2E24">
            <w:pPr>
              <w:pStyle w:val="ListParagraph"/>
              <w:numPr>
                <w:ilvl w:val="0"/>
                <w:numId w:val="17"/>
              </w:numPr>
              <w:rPr>
                <w:rFonts w:ascii="Arial" w:eastAsia="Times New Roman" w:hAnsi="Arial" w:cs="Arial"/>
                <w:b/>
              </w:rPr>
            </w:pPr>
            <w:r>
              <w:rPr>
                <w:rFonts w:ascii="Arial" w:eastAsia="Times New Roman" w:hAnsi="Arial" w:cs="Arial"/>
              </w:rPr>
              <w:t xml:space="preserve">Working as part of the dietetic oncology team. </w:t>
            </w:r>
            <w:r w:rsidRPr="00C41373">
              <w:rPr>
                <w:rFonts w:ascii="Arial" w:eastAsia="Times New Roman" w:hAnsi="Arial" w:cs="Arial"/>
              </w:rPr>
              <w:t>Caseloads will be flexible and at times will involve the provision of service to other areas of the Trust</w:t>
            </w:r>
            <w:r>
              <w:rPr>
                <w:rFonts w:ascii="Arial" w:eastAsia="Times New Roman" w:hAnsi="Arial" w:cs="Arial"/>
              </w:rPr>
              <w:t xml:space="preserve"> including providing support to Head and Neck and Upper GI oncology patients.</w:t>
            </w:r>
          </w:p>
          <w:p w14:paraId="7805D48C" w14:textId="77777777" w:rsidR="00454E24" w:rsidRDefault="00454E24" w:rsidP="00454E24">
            <w:pPr>
              <w:numPr>
                <w:ilvl w:val="0"/>
                <w:numId w:val="17"/>
              </w:numPr>
              <w:rPr>
                <w:rFonts w:ascii="Arial" w:hAnsi="Arial" w:cs="Arial"/>
              </w:rPr>
            </w:pPr>
            <w:r>
              <w:rPr>
                <w:rFonts w:ascii="Arial" w:hAnsi="Arial" w:cs="Arial"/>
              </w:rPr>
              <w:t xml:space="preserve">Manage a </w:t>
            </w:r>
            <w:r w:rsidR="008D600F">
              <w:rPr>
                <w:rFonts w:ascii="Arial" w:hAnsi="Arial" w:cs="Arial"/>
              </w:rPr>
              <w:t xml:space="preserve">rotational </w:t>
            </w:r>
            <w:r w:rsidRPr="00F122C1">
              <w:rPr>
                <w:rFonts w:ascii="Arial" w:hAnsi="Arial" w:cs="Arial"/>
              </w:rPr>
              <w:t>Band 5</w:t>
            </w:r>
            <w:r>
              <w:rPr>
                <w:rFonts w:ascii="Arial" w:hAnsi="Arial" w:cs="Arial"/>
              </w:rPr>
              <w:t xml:space="preserve"> Dietitian and supervise bank</w:t>
            </w:r>
            <w:r w:rsidRPr="00F122C1">
              <w:rPr>
                <w:rFonts w:ascii="Arial" w:hAnsi="Arial" w:cs="Arial"/>
              </w:rPr>
              <w:t xml:space="preserve"> staff </w:t>
            </w:r>
            <w:r w:rsidR="00965E45">
              <w:rPr>
                <w:rFonts w:ascii="Arial" w:hAnsi="Arial" w:cs="Arial"/>
              </w:rPr>
              <w:t xml:space="preserve">and students </w:t>
            </w:r>
            <w:r w:rsidRPr="00F122C1">
              <w:rPr>
                <w:rFonts w:ascii="Arial" w:hAnsi="Arial" w:cs="Arial"/>
              </w:rPr>
              <w:t>as required.</w:t>
            </w:r>
            <w:r>
              <w:rPr>
                <w:rFonts w:ascii="Arial" w:hAnsi="Arial" w:cs="Arial"/>
              </w:rPr>
              <w:t xml:space="preserve"> </w:t>
            </w:r>
          </w:p>
          <w:p w14:paraId="12B7F0AE" w14:textId="77777777" w:rsidR="00C41373" w:rsidRPr="00C41373" w:rsidRDefault="004E12A9" w:rsidP="00454E24">
            <w:pPr>
              <w:pStyle w:val="ListParagraph"/>
              <w:numPr>
                <w:ilvl w:val="0"/>
                <w:numId w:val="17"/>
              </w:numPr>
              <w:rPr>
                <w:rFonts w:ascii="Arial" w:eastAsia="Times New Roman" w:hAnsi="Arial" w:cs="Arial"/>
                <w:b/>
              </w:rPr>
            </w:pPr>
            <w:r>
              <w:rPr>
                <w:rFonts w:ascii="Arial" w:hAnsi="Arial" w:cs="Arial"/>
              </w:rPr>
              <w:t>To be</w:t>
            </w:r>
            <w:r w:rsidR="00C41373" w:rsidRPr="00C41373">
              <w:rPr>
                <w:rFonts w:ascii="Arial" w:hAnsi="Arial" w:cs="Arial"/>
              </w:rPr>
              <w:t xml:space="preserve"> responsible for </w:t>
            </w:r>
            <w:r>
              <w:rPr>
                <w:rFonts w:ascii="Arial" w:hAnsi="Arial" w:cs="Arial"/>
              </w:rPr>
              <w:t>their</w:t>
            </w:r>
            <w:r w:rsidR="00C41373" w:rsidRPr="00C41373">
              <w:rPr>
                <w:rFonts w:ascii="Arial" w:hAnsi="Arial" w:cs="Arial"/>
              </w:rPr>
              <w:t xml:space="preserve"> own workload within the designated clinical area; for the assessment and treatment of patients on a day-to-day basis</w:t>
            </w:r>
            <w:r w:rsidR="008D600F">
              <w:rPr>
                <w:rFonts w:ascii="Arial" w:hAnsi="Arial" w:cs="Arial"/>
              </w:rPr>
              <w:t>.</w:t>
            </w:r>
            <w:r w:rsidR="0028766D">
              <w:rPr>
                <w:rFonts w:ascii="Arial" w:hAnsi="Arial" w:cs="Arial"/>
              </w:rPr>
              <w:t xml:space="preserve"> </w:t>
            </w:r>
          </w:p>
          <w:p w14:paraId="47BE154D" w14:textId="77777777" w:rsidR="00C41373" w:rsidRPr="00965E45" w:rsidRDefault="00A70804" w:rsidP="00965E45">
            <w:pPr>
              <w:pStyle w:val="ListParagraph"/>
              <w:numPr>
                <w:ilvl w:val="0"/>
                <w:numId w:val="17"/>
              </w:numPr>
              <w:rPr>
                <w:rFonts w:ascii="Arial" w:eastAsia="Times New Roman" w:hAnsi="Arial" w:cs="Arial"/>
                <w:b/>
              </w:rPr>
            </w:pPr>
            <w:r w:rsidRPr="00C41373">
              <w:rPr>
                <w:rFonts w:ascii="Arial" w:eastAsia="Times New Roman" w:hAnsi="Arial" w:cs="Arial"/>
              </w:rPr>
              <w:t>To participate in</w:t>
            </w:r>
            <w:r w:rsidR="0028766D">
              <w:rPr>
                <w:rFonts w:ascii="Arial" w:eastAsia="Times New Roman" w:hAnsi="Arial" w:cs="Arial"/>
              </w:rPr>
              <w:t xml:space="preserve"> seven day working as required</w:t>
            </w:r>
            <w:r w:rsidR="00965E45">
              <w:rPr>
                <w:rFonts w:ascii="Arial" w:eastAsia="Times New Roman" w:hAnsi="Arial" w:cs="Arial"/>
              </w:rPr>
              <w:t>.</w:t>
            </w:r>
          </w:p>
          <w:p w14:paraId="6243F9DF" w14:textId="77777777" w:rsidR="00965E45" w:rsidRPr="00965E45" w:rsidRDefault="00965E45" w:rsidP="00965E45">
            <w:pPr>
              <w:rPr>
                <w:rFonts w:ascii="Arial" w:eastAsia="Times New Roman" w:hAnsi="Arial" w:cs="Arial"/>
                <w:b/>
              </w:rPr>
            </w:pPr>
          </w:p>
        </w:tc>
      </w:tr>
      <w:tr w:rsidR="0087013E" w:rsidRPr="00F607B2" w14:paraId="3B2E160F" w14:textId="77777777" w:rsidTr="00901FCA">
        <w:tc>
          <w:tcPr>
            <w:tcW w:w="9128" w:type="dxa"/>
            <w:shd w:val="clear" w:color="auto" w:fill="002060"/>
          </w:tcPr>
          <w:p w14:paraId="77D18025"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513076CA" w14:textId="77777777" w:rsidTr="00901FCA">
        <w:tc>
          <w:tcPr>
            <w:tcW w:w="9128" w:type="dxa"/>
            <w:tcBorders>
              <w:bottom w:val="single" w:sz="4" w:space="0" w:color="auto"/>
            </w:tcBorders>
          </w:tcPr>
          <w:p w14:paraId="721118C9" w14:textId="77777777" w:rsidR="006676D4" w:rsidRDefault="00BB356E" w:rsidP="00E60BBD">
            <w:pPr>
              <w:numPr>
                <w:ilvl w:val="0"/>
                <w:numId w:val="2"/>
              </w:numPr>
              <w:rPr>
                <w:rFonts w:ascii="Arial" w:eastAsia="Times New Roman" w:hAnsi="Arial" w:cs="Arial"/>
              </w:rPr>
            </w:pPr>
            <w:r w:rsidRPr="00BB356E">
              <w:rPr>
                <w:rFonts w:ascii="Arial" w:eastAsia="Times New Roman" w:hAnsi="Arial" w:cs="Arial"/>
              </w:rPr>
              <w:lastRenderedPageBreak/>
              <w:t>To maintain a close liaison with other members of the multidisciplinary team through effective communication regarding patient treatment aims</w:t>
            </w:r>
            <w:r w:rsidR="008D600F">
              <w:rPr>
                <w:rFonts w:ascii="Arial" w:eastAsia="Times New Roman" w:hAnsi="Arial" w:cs="Arial"/>
              </w:rPr>
              <w:t>,</w:t>
            </w:r>
            <w:r w:rsidRPr="00BB356E">
              <w:rPr>
                <w:rFonts w:ascii="Arial" w:eastAsia="Times New Roman" w:hAnsi="Arial" w:cs="Arial"/>
              </w:rPr>
              <w:t xml:space="preserve"> progress and discharge planning (providing written reports and referrals as appropriate).</w:t>
            </w:r>
          </w:p>
          <w:p w14:paraId="14F0C0F9" w14:textId="02109867" w:rsidR="00A70804" w:rsidRDefault="006676D4" w:rsidP="00E60BBD">
            <w:pPr>
              <w:numPr>
                <w:ilvl w:val="0"/>
                <w:numId w:val="2"/>
              </w:numPr>
              <w:rPr>
                <w:rFonts w:ascii="Arial" w:eastAsia="Times New Roman" w:hAnsi="Arial" w:cs="Arial"/>
              </w:rPr>
            </w:pPr>
            <w:r w:rsidRPr="006676D4">
              <w:rPr>
                <w:rFonts w:ascii="Arial" w:eastAsia="Times New Roman" w:hAnsi="Arial" w:cs="Arial"/>
              </w:rPr>
              <w:t xml:space="preserve">To provide </w:t>
            </w:r>
            <w:r w:rsidR="006E0245">
              <w:rPr>
                <w:rFonts w:ascii="Arial" w:eastAsia="Times New Roman" w:hAnsi="Arial" w:cs="Arial"/>
              </w:rPr>
              <w:t>expert</w:t>
            </w:r>
            <w:r w:rsidRPr="006676D4">
              <w:rPr>
                <w:rFonts w:ascii="Arial" w:eastAsia="Times New Roman" w:hAnsi="Arial" w:cs="Arial"/>
              </w:rPr>
              <w:t xml:space="preserve"> and timely information to all relevant members of the healthcare team regarding patients’ </w:t>
            </w:r>
            <w:r w:rsidR="008D600F">
              <w:rPr>
                <w:rFonts w:ascii="Arial" w:eastAsia="Times New Roman" w:hAnsi="Arial" w:cs="Arial"/>
              </w:rPr>
              <w:t>dietetic</w:t>
            </w:r>
            <w:r w:rsidRPr="006676D4">
              <w:rPr>
                <w:rFonts w:ascii="Arial" w:eastAsia="Times New Roman" w:hAnsi="Arial" w:cs="Arial"/>
              </w:rPr>
              <w:t xml:space="preserve"> requirements and changes in progress</w:t>
            </w:r>
            <w:r w:rsidR="006E0245">
              <w:rPr>
                <w:rFonts w:ascii="Arial" w:eastAsia="Times New Roman" w:hAnsi="Arial" w:cs="Arial"/>
              </w:rPr>
              <w:t xml:space="preserve"> </w:t>
            </w:r>
            <w:r w:rsidR="006E0245" w:rsidRPr="00F122C1">
              <w:rPr>
                <w:rFonts w:ascii="Arial" w:hAnsi="Arial" w:cs="Arial"/>
              </w:rPr>
              <w:t>through attendance and contribution to meetings</w:t>
            </w:r>
            <w:r>
              <w:rPr>
                <w:rFonts w:ascii="Arial" w:eastAsia="Times New Roman" w:hAnsi="Arial" w:cs="Arial"/>
              </w:rPr>
              <w:t>.</w:t>
            </w:r>
          </w:p>
          <w:p w14:paraId="51B35F04" w14:textId="677CFA00" w:rsidR="00E60BBD" w:rsidRPr="00E60BBD" w:rsidRDefault="00E60BBD" w:rsidP="00E60BBD">
            <w:pPr>
              <w:numPr>
                <w:ilvl w:val="0"/>
                <w:numId w:val="2"/>
              </w:numPr>
              <w:rPr>
                <w:rFonts w:ascii="Arial" w:hAnsi="Arial" w:cs="Arial"/>
              </w:rPr>
            </w:pPr>
            <w:r w:rsidRPr="007810DC">
              <w:rPr>
                <w:rFonts w:ascii="Arial" w:hAnsi="Arial" w:cs="Arial"/>
              </w:rPr>
              <w:t>To provide expert advice to patients on an inpatient or outpatient basis as required, and by telephone contact if appropriate to review management.</w:t>
            </w:r>
          </w:p>
          <w:p w14:paraId="7327BDF0" w14:textId="77777777" w:rsidR="00965E45" w:rsidRDefault="00965E45" w:rsidP="00E60BBD">
            <w:pPr>
              <w:numPr>
                <w:ilvl w:val="0"/>
                <w:numId w:val="2"/>
              </w:numPr>
              <w:rPr>
                <w:rFonts w:ascii="Arial" w:eastAsia="Times New Roman" w:hAnsi="Arial" w:cs="Arial"/>
              </w:rPr>
            </w:pPr>
            <w:r w:rsidRPr="00F122C1">
              <w:rPr>
                <w:rFonts w:ascii="Arial" w:hAnsi="Arial" w:cs="Arial"/>
              </w:rPr>
              <w:t>To provide expert advice, teaching and instruction to patients, relatives, and carers and other healthcare professionals to promote understanding of the aims of dietary treatment</w:t>
            </w:r>
          </w:p>
          <w:p w14:paraId="56AE83D7" w14:textId="77777777" w:rsidR="006E0245" w:rsidRPr="00461D11" w:rsidRDefault="006E0245" w:rsidP="00E60BBD">
            <w:pPr>
              <w:numPr>
                <w:ilvl w:val="0"/>
                <w:numId w:val="2"/>
              </w:numPr>
              <w:rPr>
                <w:rFonts w:ascii="Arial" w:hAnsi="Arial" w:cs="Arial"/>
              </w:rPr>
            </w:pPr>
            <w:r w:rsidRPr="00461D11">
              <w:rPr>
                <w:rFonts w:ascii="Arial" w:hAnsi="Arial" w:cs="Arial"/>
              </w:rPr>
              <w:t>Advice and liaise with catering staff on the dietary needs of patients within own caseload and on general dietary needs of patients as required.</w:t>
            </w:r>
          </w:p>
          <w:p w14:paraId="0004BF6D" w14:textId="77777777" w:rsidR="00A86130" w:rsidRPr="006676D4" w:rsidRDefault="00A86130" w:rsidP="006E0245">
            <w:pPr>
              <w:ind w:left="284"/>
              <w:rPr>
                <w:rFonts w:ascii="Arial" w:eastAsia="Times New Roman" w:hAnsi="Arial" w:cs="Arial"/>
              </w:rPr>
            </w:pPr>
          </w:p>
        </w:tc>
      </w:tr>
      <w:tr w:rsidR="0087013E" w:rsidRPr="00F607B2" w14:paraId="6F25A304" w14:textId="77777777" w:rsidTr="00901FCA">
        <w:tc>
          <w:tcPr>
            <w:tcW w:w="9128" w:type="dxa"/>
            <w:shd w:val="clear" w:color="auto" w:fill="002060"/>
          </w:tcPr>
          <w:p w14:paraId="4B49F415"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462CFE0A" w14:textId="77777777" w:rsidTr="00901FCA">
        <w:tc>
          <w:tcPr>
            <w:tcW w:w="9128" w:type="dxa"/>
            <w:tcBorders>
              <w:bottom w:val="single" w:sz="4" w:space="0" w:color="auto"/>
            </w:tcBorders>
          </w:tcPr>
          <w:p w14:paraId="11EBC50B" w14:textId="615825FD" w:rsidR="00965E45" w:rsidRPr="00F122C1" w:rsidRDefault="00965E45" w:rsidP="00965E45">
            <w:pPr>
              <w:numPr>
                <w:ilvl w:val="0"/>
                <w:numId w:val="2"/>
              </w:numPr>
              <w:rPr>
                <w:rFonts w:ascii="Arial" w:hAnsi="Arial" w:cs="Arial"/>
              </w:rPr>
            </w:pPr>
            <w:r w:rsidRPr="00F122C1">
              <w:rPr>
                <w:rFonts w:ascii="Arial" w:hAnsi="Arial" w:cs="Arial"/>
              </w:rPr>
              <w:t xml:space="preserve">To undertake comprehensive nutritional assessment of patients including those with a complex presentation using investigative and analytical skills and to formulate </w:t>
            </w:r>
            <w:r w:rsidR="00894D43">
              <w:rPr>
                <w:rFonts w:ascii="Arial" w:hAnsi="Arial" w:cs="Arial"/>
              </w:rPr>
              <w:t xml:space="preserve">holistic </w:t>
            </w:r>
            <w:r w:rsidRPr="00F122C1">
              <w:rPr>
                <w:rFonts w:ascii="Arial" w:hAnsi="Arial" w:cs="Arial"/>
              </w:rPr>
              <w:t>individualised</w:t>
            </w:r>
            <w:r w:rsidR="00894D43">
              <w:rPr>
                <w:rFonts w:ascii="Arial" w:hAnsi="Arial" w:cs="Arial"/>
              </w:rPr>
              <w:t xml:space="preserve"> </w:t>
            </w:r>
            <w:r w:rsidRPr="00F122C1">
              <w:rPr>
                <w:rFonts w:ascii="Arial" w:hAnsi="Arial" w:cs="Arial"/>
              </w:rPr>
              <w:t>care plans for patients.</w:t>
            </w:r>
          </w:p>
          <w:p w14:paraId="646F1F3C" w14:textId="701AA30D" w:rsidR="00894D43" w:rsidRPr="00894D43" w:rsidRDefault="00965E45" w:rsidP="00894D43">
            <w:pPr>
              <w:numPr>
                <w:ilvl w:val="0"/>
                <w:numId w:val="2"/>
              </w:numPr>
              <w:rPr>
                <w:rFonts w:ascii="Times New Roman" w:eastAsia="Times New Roman" w:hAnsi="Times New Roman" w:cs="Times New Roman"/>
                <w:sz w:val="20"/>
                <w:szCs w:val="20"/>
              </w:rPr>
            </w:pPr>
            <w:r w:rsidRPr="00F122C1">
              <w:rPr>
                <w:rFonts w:ascii="Arial" w:hAnsi="Arial" w:cs="Arial"/>
              </w:rPr>
              <w:t>Analyse nutritional status using anthropometry, biochemistry, pharmacology, diet history, fluid balance and medical history as appropriate</w:t>
            </w:r>
            <w:r>
              <w:rPr>
                <w:rFonts w:ascii="Arial" w:hAnsi="Arial" w:cs="Arial"/>
              </w:rPr>
              <w:t>.</w:t>
            </w:r>
          </w:p>
          <w:p w14:paraId="31BD4BBA" w14:textId="77777777" w:rsidR="00551659" w:rsidRPr="00965E45" w:rsidRDefault="00551659" w:rsidP="00965E45">
            <w:pPr>
              <w:numPr>
                <w:ilvl w:val="0"/>
                <w:numId w:val="2"/>
              </w:numPr>
              <w:rPr>
                <w:rFonts w:ascii="Times New Roman" w:eastAsia="Times New Roman" w:hAnsi="Times New Roman" w:cs="Times New Roman"/>
                <w:sz w:val="20"/>
                <w:szCs w:val="20"/>
              </w:rPr>
            </w:pPr>
            <w:r w:rsidRPr="00965E45">
              <w:rPr>
                <w:rFonts w:ascii="Arial" w:hAnsi="Arial" w:cs="Arial"/>
              </w:rPr>
              <w:t xml:space="preserve">To liaise and co-ordinate with other professionals to ensure that </w:t>
            </w:r>
            <w:r w:rsidR="00965E45" w:rsidRPr="00965E45">
              <w:rPr>
                <w:rFonts w:ascii="Arial" w:hAnsi="Arial" w:cs="Arial"/>
              </w:rPr>
              <w:t xml:space="preserve">dietetic </w:t>
            </w:r>
            <w:r w:rsidRPr="00965E45">
              <w:rPr>
                <w:rFonts w:ascii="Arial" w:hAnsi="Arial" w:cs="Arial"/>
              </w:rPr>
              <w:t xml:space="preserve">interventions are an integral component of the patients’ multidisciplinary package and </w:t>
            </w:r>
            <w:r w:rsidR="00965E45" w:rsidRPr="00965E45">
              <w:rPr>
                <w:rFonts w:ascii="Arial" w:hAnsi="Arial" w:cs="Arial"/>
              </w:rPr>
              <w:t>ensure safe and efficient discharge of patients requiring home nutritional support with specialist supplementation or home enteral feeding.</w:t>
            </w:r>
          </w:p>
          <w:p w14:paraId="460EFF74" w14:textId="448923C5" w:rsidR="00551659" w:rsidRPr="00551659" w:rsidRDefault="00551659" w:rsidP="00965E45">
            <w:pPr>
              <w:numPr>
                <w:ilvl w:val="0"/>
                <w:numId w:val="2"/>
              </w:numPr>
              <w:rPr>
                <w:rFonts w:ascii="Times New Roman" w:eastAsia="Times New Roman" w:hAnsi="Times New Roman" w:cs="Times New Roman"/>
                <w:sz w:val="20"/>
                <w:szCs w:val="20"/>
              </w:rPr>
            </w:pPr>
            <w:r w:rsidRPr="00551659">
              <w:rPr>
                <w:rFonts w:ascii="Arial" w:eastAsia="Times New Roman" w:hAnsi="Arial" w:cs="Arial"/>
              </w:rPr>
              <w:t xml:space="preserve">To be responsible for reassessing patient </w:t>
            </w:r>
            <w:r w:rsidR="00B97EBC">
              <w:rPr>
                <w:rFonts w:ascii="Arial" w:eastAsia="Times New Roman" w:hAnsi="Arial" w:cs="Arial"/>
              </w:rPr>
              <w:t xml:space="preserve">nutritional </w:t>
            </w:r>
            <w:r w:rsidRPr="00551659">
              <w:rPr>
                <w:rFonts w:ascii="Arial" w:eastAsia="Times New Roman" w:hAnsi="Arial" w:cs="Arial"/>
              </w:rPr>
              <w:t>status as treatment progresses</w:t>
            </w:r>
            <w:r w:rsidR="00B97EBC">
              <w:rPr>
                <w:rFonts w:ascii="Arial" w:eastAsia="Times New Roman" w:hAnsi="Arial" w:cs="Arial"/>
              </w:rPr>
              <w:t xml:space="preserve">, including any related side effects </w:t>
            </w:r>
            <w:r w:rsidRPr="00551659">
              <w:rPr>
                <w:rFonts w:ascii="Arial" w:eastAsia="Times New Roman" w:hAnsi="Arial" w:cs="Arial"/>
              </w:rPr>
              <w:t>and alter treatment programmes as appropriate using clinical reasoning.</w:t>
            </w:r>
          </w:p>
          <w:p w14:paraId="486AD9A9" w14:textId="77777777" w:rsidR="0087013E" w:rsidRPr="00CE600F" w:rsidRDefault="0087013E" w:rsidP="00CE600F">
            <w:pPr>
              <w:rPr>
                <w:rFonts w:ascii="Arial" w:eastAsia="Times New Roman" w:hAnsi="Arial" w:cs="Arial"/>
              </w:rPr>
            </w:pPr>
          </w:p>
        </w:tc>
      </w:tr>
      <w:tr w:rsidR="0087013E" w:rsidRPr="00F607B2" w14:paraId="612E701B" w14:textId="77777777" w:rsidTr="00901FCA">
        <w:tc>
          <w:tcPr>
            <w:tcW w:w="9128" w:type="dxa"/>
            <w:shd w:val="clear" w:color="auto" w:fill="002060"/>
          </w:tcPr>
          <w:p w14:paraId="471A90B6"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4DE40CA2" w14:textId="77777777" w:rsidTr="0087013E">
        <w:tc>
          <w:tcPr>
            <w:tcW w:w="9128" w:type="dxa"/>
            <w:tcBorders>
              <w:bottom w:val="single" w:sz="4" w:space="0" w:color="auto"/>
            </w:tcBorders>
          </w:tcPr>
          <w:p w14:paraId="4D8F9B6B" w14:textId="77777777" w:rsidR="008D473D" w:rsidRPr="008B7ED2" w:rsidRDefault="008B7ED2" w:rsidP="008B7ED2">
            <w:pPr>
              <w:numPr>
                <w:ilvl w:val="0"/>
                <w:numId w:val="2"/>
              </w:numPr>
              <w:rPr>
                <w:rFonts w:ascii="Arial" w:hAnsi="Arial" w:cs="Arial"/>
              </w:rPr>
            </w:pPr>
            <w:r w:rsidRPr="00F122C1">
              <w:rPr>
                <w:rFonts w:ascii="Arial" w:hAnsi="Arial" w:cs="Arial"/>
              </w:rPr>
              <w:t>Manage own time independently prioritising and managing an unpredictable workload to meet objectives within agreed timescale, and readjusting plans as situations change from interruptions i.e. telephone calls, pager and unforeseen deadlines.</w:t>
            </w:r>
            <w:r w:rsidR="008D473D" w:rsidRPr="008B7ED2">
              <w:rPr>
                <w:rFonts w:ascii="Arial" w:hAnsi="Arial" w:cs="Arial"/>
              </w:rPr>
              <w:t xml:space="preserve"> </w:t>
            </w:r>
          </w:p>
          <w:p w14:paraId="194A2905" w14:textId="7B55DE89" w:rsidR="00965E45" w:rsidRPr="00965E45" w:rsidRDefault="00965E45" w:rsidP="008B7ED2">
            <w:pPr>
              <w:numPr>
                <w:ilvl w:val="0"/>
                <w:numId w:val="2"/>
              </w:numPr>
              <w:rPr>
                <w:rFonts w:ascii="Arial" w:hAnsi="Arial" w:cs="Arial"/>
              </w:rPr>
            </w:pPr>
            <w:r w:rsidRPr="00F122C1">
              <w:rPr>
                <w:rFonts w:ascii="Arial" w:hAnsi="Arial" w:cs="Arial"/>
              </w:rPr>
              <w:t xml:space="preserve">To attend </w:t>
            </w:r>
            <w:r w:rsidR="00E60BBD">
              <w:rPr>
                <w:rFonts w:ascii="Arial" w:hAnsi="Arial" w:cs="Arial"/>
              </w:rPr>
              <w:t>oncology</w:t>
            </w:r>
            <w:r w:rsidRPr="00F122C1">
              <w:rPr>
                <w:rFonts w:ascii="Arial" w:hAnsi="Arial" w:cs="Arial"/>
              </w:rPr>
              <w:t xml:space="preserve"> </w:t>
            </w:r>
            <w:r>
              <w:rPr>
                <w:rFonts w:ascii="Arial" w:hAnsi="Arial" w:cs="Arial"/>
              </w:rPr>
              <w:t xml:space="preserve">ward rounds </w:t>
            </w:r>
            <w:r w:rsidR="00E60BBD">
              <w:rPr>
                <w:rFonts w:ascii="Arial" w:hAnsi="Arial" w:cs="Arial"/>
              </w:rPr>
              <w:t xml:space="preserve">or board handovers as required </w:t>
            </w:r>
            <w:r>
              <w:rPr>
                <w:rFonts w:ascii="Arial" w:hAnsi="Arial" w:cs="Arial"/>
              </w:rPr>
              <w:t xml:space="preserve">and </w:t>
            </w:r>
            <w:r w:rsidR="00E60BBD">
              <w:rPr>
                <w:rFonts w:ascii="Arial" w:hAnsi="Arial" w:cs="Arial"/>
              </w:rPr>
              <w:t xml:space="preserve">weekly </w:t>
            </w:r>
            <w:r>
              <w:rPr>
                <w:rFonts w:ascii="Arial" w:hAnsi="Arial" w:cs="Arial"/>
              </w:rPr>
              <w:t>MDT meetings.</w:t>
            </w:r>
          </w:p>
          <w:p w14:paraId="4D1473CA" w14:textId="77777777" w:rsidR="00A741D9" w:rsidRDefault="008D473D" w:rsidP="008B7ED2">
            <w:pPr>
              <w:numPr>
                <w:ilvl w:val="0"/>
                <w:numId w:val="2"/>
              </w:numPr>
              <w:rPr>
                <w:rFonts w:ascii="Arial" w:eastAsia="Times New Roman" w:hAnsi="Arial" w:cs="Arial"/>
              </w:rPr>
            </w:pPr>
            <w:r w:rsidRPr="006676D4">
              <w:rPr>
                <w:rFonts w:ascii="Arial" w:hAnsi="Arial" w:cs="Arial"/>
              </w:rPr>
              <w:t>To be responsible for setting realistic and attainable treatment goals for patients undertaking regular re-evaluation using appropriate outcome measures</w:t>
            </w:r>
            <w:r w:rsidRPr="006676D4">
              <w:rPr>
                <w:rFonts w:ascii="Arial" w:hAnsi="Arial" w:cs="Arial"/>
                <w:color w:val="FF0000"/>
              </w:rPr>
              <w:t>.</w:t>
            </w:r>
            <w:r w:rsidRPr="00BB356E">
              <w:rPr>
                <w:rFonts w:ascii="Arial" w:eastAsia="Times New Roman" w:hAnsi="Arial" w:cs="Arial"/>
              </w:rPr>
              <w:t xml:space="preserve"> </w:t>
            </w:r>
          </w:p>
          <w:p w14:paraId="24AAF775" w14:textId="77777777" w:rsidR="00F5581E" w:rsidRPr="00F607B2" w:rsidRDefault="00F5581E" w:rsidP="008B7ED2">
            <w:pPr>
              <w:ind w:left="284"/>
              <w:rPr>
                <w:rFonts w:ascii="Arial" w:hAnsi="Arial" w:cs="Arial"/>
                <w:color w:val="FF0000"/>
              </w:rPr>
            </w:pPr>
          </w:p>
        </w:tc>
      </w:tr>
      <w:tr w:rsidR="0087013E" w:rsidRPr="00F607B2" w14:paraId="74EB5159" w14:textId="77777777" w:rsidTr="00901FCA">
        <w:tc>
          <w:tcPr>
            <w:tcW w:w="9128" w:type="dxa"/>
            <w:shd w:val="clear" w:color="auto" w:fill="002060"/>
          </w:tcPr>
          <w:p w14:paraId="40C5877B" w14:textId="77777777"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14:paraId="34DC844A" w14:textId="77777777" w:rsidTr="0087013E">
        <w:tc>
          <w:tcPr>
            <w:tcW w:w="9128" w:type="dxa"/>
            <w:tcBorders>
              <w:bottom w:val="single" w:sz="4" w:space="0" w:color="auto"/>
            </w:tcBorders>
          </w:tcPr>
          <w:p w14:paraId="37D65736" w14:textId="40D42F79" w:rsidR="000B3778" w:rsidRPr="00D2067B" w:rsidRDefault="00545556" w:rsidP="00E60BBD">
            <w:pPr>
              <w:numPr>
                <w:ilvl w:val="0"/>
                <w:numId w:val="8"/>
              </w:numPr>
              <w:tabs>
                <w:tab w:val="clear" w:pos="504"/>
                <w:tab w:val="num" w:pos="348"/>
              </w:tabs>
              <w:spacing w:line="280" w:lineRule="exact"/>
              <w:ind w:hanging="504"/>
              <w:rPr>
                <w:rFonts w:ascii="Arial" w:eastAsia="Times New Roman" w:hAnsi="Arial" w:cs="Arial"/>
              </w:rPr>
            </w:pPr>
            <w:r>
              <w:rPr>
                <w:rFonts w:ascii="Arial" w:eastAsia="Times New Roman" w:hAnsi="Arial" w:cs="Arial"/>
              </w:rPr>
              <w:t>To be computer literate and able to use electronic systems</w:t>
            </w:r>
            <w:r w:rsidR="000B3778">
              <w:rPr>
                <w:rFonts w:ascii="Arial" w:eastAsia="Times New Roman" w:hAnsi="Arial" w:cs="Arial"/>
              </w:rPr>
              <w:t xml:space="preserve">, including documentation via </w:t>
            </w:r>
            <w:r w:rsidR="004E12A9">
              <w:rPr>
                <w:rFonts w:ascii="Arial" w:eastAsia="Times New Roman" w:hAnsi="Arial" w:cs="Arial"/>
              </w:rPr>
              <w:t>EPIC</w:t>
            </w:r>
            <w:r w:rsidR="00CA6066">
              <w:rPr>
                <w:rFonts w:ascii="Arial" w:eastAsia="Times New Roman" w:hAnsi="Arial" w:cs="Arial"/>
              </w:rPr>
              <w:t>.</w:t>
            </w:r>
          </w:p>
        </w:tc>
      </w:tr>
      <w:tr w:rsidR="00D44AB0" w:rsidRPr="00F607B2" w14:paraId="4B011FA8" w14:textId="77777777" w:rsidTr="00901FCA">
        <w:tc>
          <w:tcPr>
            <w:tcW w:w="9128" w:type="dxa"/>
            <w:shd w:val="clear" w:color="auto" w:fill="002060"/>
          </w:tcPr>
          <w:p w14:paraId="0ACBE447"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386EF2BF" w14:textId="77777777" w:rsidTr="0087013E">
        <w:tc>
          <w:tcPr>
            <w:tcW w:w="9128" w:type="dxa"/>
            <w:tcBorders>
              <w:bottom w:val="single" w:sz="4" w:space="0" w:color="auto"/>
            </w:tcBorders>
          </w:tcPr>
          <w:p w14:paraId="05283BCA" w14:textId="77777777" w:rsidR="006676D4" w:rsidRPr="006676D4" w:rsidRDefault="006676D4" w:rsidP="008B7ED2">
            <w:pPr>
              <w:numPr>
                <w:ilvl w:val="0"/>
                <w:numId w:val="2"/>
              </w:numPr>
              <w:jc w:val="both"/>
              <w:rPr>
                <w:rFonts w:ascii="Arial" w:hAnsi="Arial" w:cs="Arial"/>
              </w:rPr>
            </w:pPr>
            <w:r w:rsidRPr="006676D4">
              <w:rPr>
                <w:rFonts w:ascii="Arial" w:hAnsi="Arial" w:cs="Arial"/>
              </w:rPr>
              <w:t>To be responsible for reassessing patient status as treatment progresses and alter treatment programmes as appropriate using clinical reasoning.</w:t>
            </w:r>
          </w:p>
          <w:p w14:paraId="738A59FE" w14:textId="77777777" w:rsidR="00CE600F" w:rsidRDefault="006E0245" w:rsidP="008B7ED2">
            <w:pPr>
              <w:numPr>
                <w:ilvl w:val="0"/>
                <w:numId w:val="2"/>
              </w:numPr>
              <w:rPr>
                <w:rFonts w:ascii="Arial" w:eastAsia="Times New Roman" w:hAnsi="Arial" w:cs="Arial"/>
              </w:rPr>
            </w:pPr>
            <w:r w:rsidRPr="00F122C1">
              <w:rPr>
                <w:rFonts w:ascii="Arial" w:hAnsi="Arial" w:cs="Arial"/>
              </w:rPr>
              <w:t>To ensure safe and efficient discharge of patients requiring home nutritional support with specialist supplementation or home enteral feeding</w:t>
            </w:r>
            <w:r w:rsidR="006676D4" w:rsidRPr="00BB356E">
              <w:rPr>
                <w:rFonts w:ascii="Arial" w:eastAsia="Times New Roman" w:hAnsi="Arial" w:cs="Arial"/>
              </w:rPr>
              <w:t>.</w:t>
            </w:r>
          </w:p>
          <w:p w14:paraId="1DAB6C85" w14:textId="77777777" w:rsidR="00965E45" w:rsidRPr="00F122C1" w:rsidRDefault="00965E45" w:rsidP="008B7ED2">
            <w:pPr>
              <w:numPr>
                <w:ilvl w:val="0"/>
                <w:numId w:val="2"/>
              </w:numPr>
              <w:rPr>
                <w:rFonts w:ascii="Arial" w:hAnsi="Arial" w:cs="Arial"/>
              </w:rPr>
            </w:pPr>
            <w:r w:rsidRPr="00F122C1">
              <w:rPr>
                <w:rFonts w:ascii="Arial" w:hAnsi="Arial" w:cs="Arial"/>
              </w:rPr>
              <w:t>Advise on the prescription of dietary supplements and enteral feeds and order for in</w:t>
            </w:r>
            <w:r>
              <w:rPr>
                <w:rFonts w:ascii="Arial" w:hAnsi="Arial" w:cs="Arial"/>
              </w:rPr>
              <w:t>-</w:t>
            </w:r>
            <w:r w:rsidRPr="00F122C1">
              <w:rPr>
                <w:rFonts w:ascii="Arial" w:hAnsi="Arial" w:cs="Arial"/>
              </w:rPr>
              <w:t>patients within Trust protocol.</w:t>
            </w:r>
          </w:p>
          <w:p w14:paraId="546EFEE9" w14:textId="77777777" w:rsidR="00965E45" w:rsidRPr="00965E45" w:rsidRDefault="00965E45" w:rsidP="008B7ED2">
            <w:pPr>
              <w:numPr>
                <w:ilvl w:val="0"/>
                <w:numId w:val="2"/>
              </w:numPr>
              <w:rPr>
                <w:rFonts w:ascii="Arial" w:hAnsi="Arial" w:cs="Arial"/>
              </w:rPr>
            </w:pPr>
            <w:r w:rsidRPr="00F122C1">
              <w:rPr>
                <w:rFonts w:ascii="Arial" w:hAnsi="Arial" w:cs="Arial"/>
              </w:rPr>
              <w:t>Advise medical staff and provide guidance on refeeding syndrome, including recommendations for replacement therapy with vitamins and minerals.</w:t>
            </w:r>
          </w:p>
          <w:p w14:paraId="41360D42" w14:textId="77777777" w:rsidR="000B3778" w:rsidRDefault="000B3778" w:rsidP="008B7ED2">
            <w:pPr>
              <w:numPr>
                <w:ilvl w:val="0"/>
                <w:numId w:val="2"/>
              </w:numPr>
              <w:rPr>
                <w:rFonts w:ascii="Arial" w:eastAsia="Times New Roman" w:hAnsi="Arial" w:cs="Arial"/>
              </w:rPr>
            </w:pPr>
            <w:r>
              <w:rPr>
                <w:rFonts w:ascii="Arial" w:eastAsia="Times New Roman" w:hAnsi="Arial" w:cs="Arial"/>
              </w:rPr>
              <w:t>To contribute to end of life planning as required.</w:t>
            </w:r>
          </w:p>
          <w:p w14:paraId="51A763EF" w14:textId="77777777" w:rsidR="00CE600F" w:rsidRDefault="00085868" w:rsidP="008B7ED2">
            <w:pPr>
              <w:numPr>
                <w:ilvl w:val="0"/>
                <w:numId w:val="2"/>
              </w:numPr>
              <w:rPr>
                <w:rFonts w:ascii="Arial" w:eastAsia="Times New Roman" w:hAnsi="Arial" w:cs="Arial"/>
              </w:rPr>
            </w:pPr>
            <w:r w:rsidRPr="00CE600F">
              <w:rPr>
                <w:rFonts w:ascii="Arial" w:eastAsia="Times New Roman" w:hAnsi="Arial" w:cs="Arial"/>
              </w:rPr>
              <w:t>To provide advice and training to multidisciplinary team members, patients and carers as required.</w:t>
            </w:r>
            <w:r w:rsidR="00CE600F" w:rsidRPr="00CE600F">
              <w:rPr>
                <w:rFonts w:ascii="Arial" w:eastAsia="Times New Roman" w:hAnsi="Arial" w:cs="Arial"/>
              </w:rPr>
              <w:t xml:space="preserve"> </w:t>
            </w:r>
          </w:p>
          <w:p w14:paraId="1DB1A231" w14:textId="77777777" w:rsidR="00965E45" w:rsidRPr="008B7ED2" w:rsidRDefault="00965E45" w:rsidP="008B7ED2">
            <w:pPr>
              <w:numPr>
                <w:ilvl w:val="0"/>
                <w:numId w:val="2"/>
              </w:numPr>
              <w:rPr>
                <w:rFonts w:ascii="Arial" w:eastAsia="Times New Roman" w:hAnsi="Arial" w:cs="Arial"/>
              </w:rPr>
            </w:pPr>
            <w:r w:rsidRPr="00F122C1">
              <w:rPr>
                <w:rFonts w:ascii="Arial" w:hAnsi="Arial" w:cs="Arial"/>
              </w:rPr>
              <w:t>To provide expert advice to patients on an inpatient or outpatient basis as required, and by telephone contact if appropriate to review management</w:t>
            </w:r>
            <w:r w:rsidR="008B7ED2">
              <w:rPr>
                <w:rFonts w:ascii="Arial" w:hAnsi="Arial" w:cs="Arial"/>
              </w:rPr>
              <w:t>.</w:t>
            </w:r>
          </w:p>
          <w:p w14:paraId="42A7E786" w14:textId="77777777" w:rsidR="008B7ED2" w:rsidRPr="00F122C1" w:rsidRDefault="008B7ED2" w:rsidP="008B7ED2">
            <w:pPr>
              <w:numPr>
                <w:ilvl w:val="0"/>
                <w:numId w:val="2"/>
              </w:numPr>
              <w:jc w:val="both"/>
              <w:rPr>
                <w:rFonts w:ascii="Arial" w:hAnsi="Arial" w:cs="Arial"/>
              </w:rPr>
            </w:pPr>
            <w:r w:rsidRPr="00F122C1">
              <w:rPr>
                <w:rFonts w:ascii="Arial" w:hAnsi="Arial" w:cs="Arial"/>
              </w:rPr>
              <w:lastRenderedPageBreak/>
              <w:t>Develop and deliver education programmes as appropriate to patients, carers, medical and nursing staff, pharmacists, students from all disciplines, and evaluate delivery and content of education sessions, which may be formal and informal to groups of various sizes.</w:t>
            </w:r>
          </w:p>
          <w:p w14:paraId="3E69E296" w14:textId="6CEA0C93" w:rsidR="008B7ED2" w:rsidRPr="008B7ED2" w:rsidRDefault="008B7ED2" w:rsidP="008B7ED2">
            <w:pPr>
              <w:numPr>
                <w:ilvl w:val="0"/>
                <w:numId w:val="2"/>
              </w:numPr>
              <w:rPr>
                <w:rFonts w:ascii="Arial" w:hAnsi="Arial" w:cs="Arial"/>
              </w:rPr>
            </w:pPr>
            <w:r w:rsidRPr="00F122C1">
              <w:rPr>
                <w:rFonts w:ascii="Arial" w:hAnsi="Arial" w:cs="Arial"/>
              </w:rPr>
              <w:t xml:space="preserve">To attend weekly </w:t>
            </w:r>
            <w:r w:rsidR="00E60BBD">
              <w:rPr>
                <w:rFonts w:ascii="Arial" w:hAnsi="Arial" w:cs="Arial"/>
              </w:rPr>
              <w:t>oncology</w:t>
            </w:r>
            <w:r w:rsidRPr="00F122C1">
              <w:rPr>
                <w:rFonts w:ascii="Arial" w:hAnsi="Arial" w:cs="Arial"/>
              </w:rPr>
              <w:t xml:space="preserve"> </w:t>
            </w:r>
            <w:r>
              <w:rPr>
                <w:rFonts w:ascii="Arial" w:hAnsi="Arial" w:cs="Arial"/>
              </w:rPr>
              <w:t>ward rounds and MDT meetings</w:t>
            </w:r>
          </w:p>
          <w:p w14:paraId="7F266556" w14:textId="77777777" w:rsidR="00F5581E" w:rsidRPr="00F5581E" w:rsidRDefault="00CE600F" w:rsidP="008B7ED2">
            <w:pPr>
              <w:numPr>
                <w:ilvl w:val="0"/>
                <w:numId w:val="2"/>
              </w:numPr>
              <w:rPr>
                <w:rFonts w:ascii="Arial" w:eastAsia="Times New Roman" w:hAnsi="Arial" w:cs="Arial"/>
              </w:rPr>
            </w:pPr>
            <w:r w:rsidRPr="00CE600F">
              <w:rPr>
                <w:rFonts w:ascii="Arial" w:eastAsia="Times New Roman" w:hAnsi="Arial" w:cs="Arial"/>
              </w:rPr>
              <w:t xml:space="preserve">To contribute to and work within a safe working environment </w:t>
            </w:r>
          </w:p>
          <w:p w14:paraId="53DF4BE2" w14:textId="77777777" w:rsidR="008B7ED2" w:rsidRPr="00F607B2" w:rsidRDefault="008B7ED2" w:rsidP="00965E45">
            <w:pPr>
              <w:ind w:left="284"/>
              <w:rPr>
                <w:rFonts w:ascii="Arial" w:hAnsi="Arial" w:cs="Arial"/>
              </w:rPr>
            </w:pPr>
          </w:p>
        </w:tc>
      </w:tr>
      <w:tr w:rsidR="00D44AB0" w:rsidRPr="00F607B2" w14:paraId="64AC3338" w14:textId="77777777" w:rsidTr="00901FCA">
        <w:tc>
          <w:tcPr>
            <w:tcW w:w="9128" w:type="dxa"/>
            <w:shd w:val="clear" w:color="auto" w:fill="002060"/>
          </w:tcPr>
          <w:p w14:paraId="13635478"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5D838D6A" w14:textId="77777777" w:rsidTr="00901FCA">
        <w:tc>
          <w:tcPr>
            <w:tcW w:w="9128" w:type="dxa"/>
            <w:tcBorders>
              <w:bottom w:val="single" w:sz="4" w:space="0" w:color="auto"/>
            </w:tcBorders>
          </w:tcPr>
          <w:p w14:paraId="3D35CAF4" w14:textId="77777777" w:rsidR="006676D4" w:rsidRPr="00BB356E" w:rsidRDefault="006676D4" w:rsidP="00965E45">
            <w:pPr>
              <w:numPr>
                <w:ilvl w:val="0"/>
                <w:numId w:val="3"/>
              </w:numPr>
              <w:rPr>
                <w:rFonts w:ascii="Arial" w:eastAsia="Times New Roman" w:hAnsi="Arial" w:cs="Arial"/>
              </w:rPr>
            </w:pPr>
            <w:r w:rsidRPr="00BB356E">
              <w:rPr>
                <w:rFonts w:ascii="Arial" w:eastAsia="Times New Roman" w:hAnsi="Arial" w:cs="Arial"/>
              </w:rPr>
              <w:t xml:space="preserve">To keep updated of changes in care guidelines, protocols and evidence-base so as to inform practice.  </w:t>
            </w:r>
          </w:p>
          <w:p w14:paraId="53B7C3C9" w14:textId="77777777" w:rsidR="006676D4" w:rsidRDefault="006676D4" w:rsidP="00965E45">
            <w:pPr>
              <w:numPr>
                <w:ilvl w:val="0"/>
                <w:numId w:val="3"/>
              </w:numPr>
              <w:rPr>
                <w:rFonts w:ascii="Arial" w:eastAsia="Times New Roman" w:hAnsi="Arial" w:cs="Arial"/>
              </w:rPr>
            </w:pPr>
            <w:r w:rsidRPr="00BB356E">
              <w:rPr>
                <w:rFonts w:ascii="Arial" w:eastAsia="Times New Roman" w:hAnsi="Arial" w:cs="Arial"/>
              </w:rPr>
              <w:t xml:space="preserve">To work to professional standards as set by the Trust, the HCPC and the </w:t>
            </w:r>
            <w:r w:rsidR="00965E45">
              <w:rPr>
                <w:rFonts w:ascii="Arial" w:eastAsia="Times New Roman" w:hAnsi="Arial" w:cs="Arial"/>
              </w:rPr>
              <w:t>British Dietetic Association (BDA).</w:t>
            </w:r>
          </w:p>
          <w:p w14:paraId="4BDEEB5B" w14:textId="77777777" w:rsidR="00965E45" w:rsidRPr="00F122C1" w:rsidRDefault="00965E45" w:rsidP="00965E45">
            <w:pPr>
              <w:numPr>
                <w:ilvl w:val="0"/>
                <w:numId w:val="3"/>
              </w:numPr>
              <w:rPr>
                <w:rFonts w:ascii="Arial" w:hAnsi="Arial" w:cs="Arial"/>
              </w:rPr>
            </w:pPr>
            <w:r w:rsidRPr="00F122C1">
              <w:rPr>
                <w:rFonts w:ascii="Arial" w:hAnsi="Arial" w:cs="Arial"/>
              </w:rPr>
              <w:t>Contribute to the review of quality within the dietetic service by development and review of standards of care and use of audit in area of practice.</w:t>
            </w:r>
          </w:p>
          <w:p w14:paraId="41F7ED22" w14:textId="77777777" w:rsidR="00965E45" w:rsidRPr="00F122C1" w:rsidRDefault="00965E45" w:rsidP="00965E45">
            <w:pPr>
              <w:numPr>
                <w:ilvl w:val="0"/>
                <w:numId w:val="3"/>
              </w:numPr>
              <w:rPr>
                <w:rFonts w:ascii="Arial" w:hAnsi="Arial" w:cs="Arial"/>
              </w:rPr>
            </w:pPr>
            <w:r w:rsidRPr="00F122C1">
              <w:rPr>
                <w:rFonts w:ascii="Arial" w:hAnsi="Arial" w:cs="Arial"/>
              </w:rPr>
              <w:t>Contribute to national, regional or peninsula quality and audit programmes as appropriate and agreed within Trust.</w:t>
            </w:r>
          </w:p>
          <w:p w14:paraId="5F50FA7B" w14:textId="77777777" w:rsidR="00965E45" w:rsidRPr="00965E45" w:rsidRDefault="00965E45" w:rsidP="00965E45">
            <w:pPr>
              <w:numPr>
                <w:ilvl w:val="0"/>
                <w:numId w:val="3"/>
              </w:numPr>
              <w:rPr>
                <w:rFonts w:ascii="Arial" w:hAnsi="Arial" w:cs="Arial"/>
              </w:rPr>
            </w:pPr>
            <w:r w:rsidRPr="00F122C1">
              <w:rPr>
                <w:rFonts w:ascii="Arial" w:hAnsi="Arial" w:cs="Arial"/>
              </w:rPr>
              <w:t xml:space="preserve">Contribute to the development of practice nationally, regionally and across peninsula as appropriate.  </w:t>
            </w:r>
          </w:p>
          <w:p w14:paraId="40A62550" w14:textId="77777777" w:rsidR="00CE600F" w:rsidRDefault="00085868" w:rsidP="00965E45">
            <w:pPr>
              <w:numPr>
                <w:ilvl w:val="0"/>
                <w:numId w:val="3"/>
              </w:numPr>
              <w:rPr>
                <w:rFonts w:ascii="Arial" w:eastAsia="Times New Roman" w:hAnsi="Arial" w:cs="Arial"/>
              </w:rPr>
            </w:pPr>
            <w:r w:rsidRPr="00085868">
              <w:rPr>
                <w:rFonts w:ascii="Arial" w:eastAsia="Times New Roman" w:hAnsi="Arial" w:cs="Arial"/>
              </w:rPr>
              <w:t xml:space="preserve">To ensure that all Trust </w:t>
            </w:r>
            <w:r w:rsidR="003F25AC">
              <w:rPr>
                <w:rFonts w:ascii="Arial" w:eastAsia="Times New Roman" w:hAnsi="Arial" w:cs="Arial"/>
              </w:rPr>
              <w:t>p</w:t>
            </w:r>
            <w:r w:rsidRPr="00085868">
              <w:rPr>
                <w:rFonts w:ascii="Arial" w:eastAsia="Times New Roman" w:hAnsi="Arial" w:cs="Arial"/>
              </w:rPr>
              <w:t xml:space="preserve">olicies </w:t>
            </w:r>
            <w:r w:rsidR="003F25AC">
              <w:rPr>
                <w:rFonts w:ascii="Arial" w:eastAsia="Times New Roman" w:hAnsi="Arial" w:cs="Arial"/>
              </w:rPr>
              <w:t>and</w:t>
            </w:r>
            <w:r w:rsidRPr="00085868">
              <w:rPr>
                <w:rFonts w:ascii="Arial" w:eastAsia="Times New Roman" w:hAnsi="Arial" w:cs="Arial"/>
              </w:rPr>
              <w:t xml:space="preserve"> </w:t>
            </w:r>
            <w:r w:rsidR="003F25AC">
              <w:rPr>
                <w:rFonts w:ascii="Arial" w:eastAsia="Times New Roman" w:hAnsi="Arial" w:cs="Arial"/>
              </w:rPr>
              <w:t>p</w:t>
            </w:r>
            <w:r w:rsidRPr="00085868">
              <w:rPr>
                <w:rFonts w:ascii="Arial" w:eastAsia="Times New Roman" w:hAnsi="Arial" w:cs="Arial"/>
              </w:rPr>
              <w:t xml:space="preserve">rocedures and </w:t>
            </w:r>
            <w:r w:rsidR="003F25AC">
              <w:rPr>
                <w:rFonts w:ascii="Arial" w:eastAsia="Times New Roman" w:hAnsi="Arial" w:cs="Arial"/>
              </w:rPr>
              <w:t>s</w:t>
            </w:r>
            <w:r w:rsidRPr="00085868">
              <w:rPr>
                <w:rFonts w:ascii="Arial" w:eastAsia="Times New Roman" w:hAnsi="Arial" w:cs="Arial"/>
              </w:rPr>
              <w:t xml:space="preserve">tatutory </w:t>
            </w:r>
            <w:r w:rsidR="00965E45">
              <w:rPr>
                <w:rFonts w:ascii="Arial" w:eastAsia="Times New Roman" w:hAnsi="Arial" w:cs="Arial"/>
              </w:rPr>
              <w:t>requirements</w:t>
            </w:r>
            <w:r w:rsidRPr="00085868">
              <w:rPr>
                <w:rFonts w:ascii="Arial" w:eastAsia="Times New Roman" w:hAnsi="Arial" w:cs="Arial"/>
              </w:rPr>
              <w:t xml:space="preserve"> </w:t>
            </w:r>
            <w:r w:rsidR="003F25AC">
              <w:rPr>
                <w:rFonts w:ascii="Arial" w:eastAsia="Times New Roman" w:hAnsi="Arial" w:cs="Arial"/>
              </w:rPr>
              <w:t>and</w:t>
            </w:r>
            <w:r w:rsidRPr="00085868">
              <w:rPr>
                <w:rFonts w:ascii="Arial" w:eastAsia="Times New Roman" w:hAnsi="Arial" w:cs="Arial"/>
              </w:rPr>
              <w:t xml:space="preserve"> </w:t>
            </w:r>
            <w:r w:rsidR="003F25AC">
              <w:rPr>
                <w:rFonts w:ascii="Arial" w:eastAsia="Times New Roman" w:hAnsi="Arial" w:cs="Arial"/>
              </w:rPr>
              <w:t>r</w:t>
            </w:r>
            <w:r w:rsidRPr="00085868">
              <w:rPr>
                <w:rFonts w:ascii="Arial" w:eastAsia="Times New Roman" w:hAnsi="Arial" w:cs="Arial"/>
              </w:rPr>
              <w:t>egulations are known and implemented/adhered to as necessary/appropriate</w:t>
            </w:r>
            <w:r w:rsidR="00CE600F" w:rsidRPr="00BB356E">
              <w:rPr>
                <w:rFonts w:ascii="Arial" w:eastAsia="Times New Roman" w:hAnsi="Arial" w:cs="Arial"/>
              </w:rPr>
              <w:t xml:space="preserve"> </w:t>
            </w:r>
          </w:p>
          <w:p w14:paraId="40F245BB" w14:textId="77777777" w:rsidR="003974C0" w:rsidRDefault="00CE600F" w:rsidP="00965E45">
            <w:pPr>
              <w:numPr>
                <w:ilvl w:val="0"/>
                <w:numId w:val="3"/>
              </w:numPr>
              <w:rPr>
                <w:rFonts w:ascii="Arial" w:eastAsia="Times New Roman" w:hAnsi="Arial" w:cs="Arial"/>
              </w:rPr>
            </w:pPr>
            <w:r w:rsidRPr="00BB356E">
              <w:rPr>
                <w:rFonts w:ascii="Arial" w:eastAsia="Times New Roman" w:hAnsi="Arial" w:cs="Arial"/>
              </w:rPr>
              <w:t xml:space="preserve">Maintain personal safety by following lone working policy and respect property and equipment within the working environment in accordance with </w:t>
            </w:r>
            <w:r w:rsidR="008B7ED2">
              <w:rPr>
                <w:rFonts w:ascii="Arial" w:eastAsia="Times New Roman" w:hAnsi="Arial" w:cs="Arial"/>
              </w:rPr>
              <w:t>T</w:t>
            </w:r>
            <w:r w:rsidRPr="00BB356E">
              <w:rPr>
                <w:rFonts w:ascii="Arial" w:eastAsia="Times New Roman" w:hAnsi="Arial" w:cs="Arial"/>
              </w:rPr>
              <w:t>rust and team guidelines</w:t>
            </w:r>
          </w:p>
          <w:p w14:paraId="2969DE58" w14:textId="77777777" w:rsidR="00CE600F" w:rsidRPr="008D473D" w:rsidRDefault="00CE600F" w:rsidP="00437052">
            <w:pPr>
              <w:ind w:left="360"/>
              <w:rPr>
                <w:rFonts w:ascii="Arial" w:eastAsia="Times New Roman" w:hAnsi="Arial" w:cs="Arial"/>
              </w:rPr>
            </w:pPr>
          </w:p>
        </w:tc>
      </w:tr>
      <w:tr w:rsidR="00D44AB0" w:rsidRPr="00F607B2" w14:paraId="79368D95" w14:textId="77777777" w:rsidTr="00901FCA">
        <w:tc>
          <w:tcPr>
            <w:tcW w:w="9128" w:type="dxa"/>
            <w:shd w:val="clear" w:color="auto" w:fill="002060"/>
          </w:tcPr>
          <w:p w14:paraId="1AD5053C"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63BCA574" w14:textId="77777777" w:rsidTr="00901FCA">
        <w:tc>
          <w:tcPr>
            <w:tcW w:w="9128" w:type="dxa"/>
            <w:tcBorders>
              <w:bottom w:val="single" w:sz="4" w:space="0" w:color="auto"/>
            </w:tcBorders>
          </w:tcPr>
          <w:p w14:paraId="3CE29593" w14:textId="77777777" w:rsidR="008D473D" w:rsidRDefault="008D473D" w:rsidP="008D473D">
            <w:pPr>
              <w:numPr>
                <w:ilvl w:val="0"/>
                <w:numId w:val="3"/>
              </w:numPr>
              <w:rPr>
                <w:rFonts w:ascii="Arial" w:eastAsia="Times New Roman" w:hAnsi="Arial" w:cs="Arial"/>
              </w:rPr>
            </w:pPr>
            <w:r>
              <w:rPr>
                <w:rFonts w:ascii="Arial" w:eastAsia="Times New Roman" w:hAnsi="Arial" w:cs="Arial"/>
              </w:rPr>
              <w:t xml:space="preserve">To be aware of budget for </w:t>
            </w:r>
            <w:r w:rsidR="00437052">
              <w:rPr>
                <w:rFonts w:ascii="Arial" w:eastAsia="Times New Roman" w:hAnsi="Arial" w:cs="Arial"/>
              </w:rPr>
              <w:t xml:space="preserve">nutritional </w:t>
            </w:r>
            <w:r w:rsidR="008B7ED2">
              <w:rPr>
                <w:rFonts w:ascii="Arial" w:eastAsia="Times New Roman" w:hAnsi="Arial" w:cs="Arial"/>
              </w:rPr>
              <w:t>supplements</w:t>
            </w:r>
            <w:r>
              <w:rPr>
                <w:rFonts w:ascii="Arial" w:eastAsia="Times New Roman" w:hAnsi="Arial" w:cs="Arial"/>
              </w:rPr>
              <w:t xml:space="preserve"> appropriate to banding</w:t>
            </w:r>
          </w:p>
          <w:p w14:paraId="5B90F966" w14:textId="77777777" w:rsidR="00D44AB0" w:rsidRPr="00F607B2" w:rsidRDefault="00D44AB0" w:rsidP="00F607B2">
            <w:pPr>
              <w:jc w:val="both"/>
              <w:rPr>
                <w:rFonts w:ascii="Arial" w:hAnsi="Arial" w:cs="Arial"/>
              </w:rPr>
            </w:pPr>
          </w:p>
        </w:tc>
      </w:tr>
      <w:tr w:rsidR="00D44AB0" w:rsidRPr="00F607B2" w14:paraId="25AFBEE3" w14:textId="77777777" w:rsidTr="00901FCA">
        <w:tc>
          <w:tcPr>
            <w:tcW w:w="9128" w:type="dxa"/>
            <w:shd w:val="clear" w:color="auto" w:fill="002060"/>
          </w:tcPr>
          <w:p w14:paraId="57244674"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3074480" w14:textId="77777777" w:rsidTr="00901FCA">
        <w:tc>
          <w:tcPr>
            <w:tcW w:w="9128" w:type="dxa"/>
            <w:tcBorders>
              <w:bottom w:val="single" w:sz="4" w:space="0" w:color="auto"/>
            </w:tcBorders>
          </w:tcPr>
          <w:p w14:paraId="623ACFC6" w14:textId="77777777" w:rsidR="00CE600F" w:rsidRPr="008B7ED2" w:rsidRDefault="008B7ED2" w:rsidP="008B7ED2">
            <w:pPr>
              <w:numPr>
                <w:ilvl w:val="0"/>
                <w:numId w:val="3"/>
              </w:numPr>
              <w:rPr>
                <w:rFonts w:ascii="Arial" w:hAnsi="Arial" w:cs="Arial"/>
              </w:rPr>
            </w:pPr>
            <w:r w:rsidRPr="00F122C1">
              <w:rPr>
                <w:rFonts w:ascii="Arial" w:hAnsi="Arial" w:cs="Arial"/>
              </w:rPr>
              <w:t xml:space="preserve">Manage a </w:t>
            </w:r>
            <w:r>
              <w:rPr>
                <w:rFonts w:ascii="Arial" w:hAnsi="Arial" w:cs="Arial"/>
              </w:rPr>
              <w:t xml:space="preserve">Band 5 Dietitian </w:t>
            </w:r>
            <w:r w:rsidRPr="00F122C1">
              <w:rPr>
                <w:rFonts w:ascii="Arial" w:hAnsi="Arial" w:cs="Arial"/>
              </w:rPr>
              <w:t xml:space="preserve">including undertaking Personal Development Review and dealing with any performance/workload concerns and contribute to the clinical supervision and support of </w:t>
            </w:r>
            <w:r>
              <w:rPr>
                <w:rFonts w:ascii="Arial" w:hAnsi="Arial" w:cs="Arial"/>
              </w:rPr>
              <w:t xml:space="preserve">Bank Dietetic staff </w:t>
            </w:r>
            <w:r w:rsidRPr="00F122C1">
              <w:rPr>
                <w:rFonts w:ascii="Arial" w:hAnsi="Arial" w:cs="Arial"/>
              </w:rPr>
              <w:t>within team.</w:t>
            </w:r>
          </w:p>
          <w:p w14:paraId="0541B972" w14:textId="77777777" w:rsidR="008B7ED2" w:rsidRPr="00F122C1" w:rsidRDefault="008B7ED2" w:rsidP="008B7ED2">
            <w:pPr>
              <w:numPr>
                <w:ilvl w:val="0"/>
                <w:numId w:val="3"/>
              </w:numPr>
              <w:jc w:val="both"/>
              <w:rPr>
                <w:rFonts w:ascii="Arial" w:hAnsi="Arial" w:cs="Arial"/>
              </w:rPr>
            </w:pPr>
            <w:r w:rsidRPr="00F122C1">
              <w:rPr>
                <w:rFonts w:ascii="Arial" w:hAnsi="Arial" w:cs="Arial"/>
              </w:rPr>
              <w:t>Contribute to training of undergraduate dietetic students on placement within the service, planning experience within area of work, delivering tutorials, assessing students and giving constructive feedback. It will be expected that you will undertake the role of Key Worker as required, following appropriate training and development.</w:t>
            </w:r>
          </w:p>
          <w:p w14:paraId="45740E13" w14:textId="77777777" w:rsidR="008B7ED2" w:rsidRPr="00F122C1" w:rsidRDefault="008B7ED2" w:rsidP="008B7ED2">
            <w:pPr>
              <w:numPr>
                <w:ilvl w:val="0"/>
                <w:numId w:val="3"/>
              </w:numPr>
              <w:jc w:val="both"/>
              <w:rPr>
                <w:rFonts w:ascii="Arial" w:hAnsi="Arial" w:cs="Arial"/>
              </w:rPr>
            </w:pPr>
            <w:r w:rsidRPr="00F122C1">
              <w:rPr>
                <w:rFonts w:ascii="Arial" w:hAnsi="Arial" w:cs="Arial"/>
              </w:rPr>
              <w:t>Contribute to the provision of Special Study Units for Peninsula Medical Schools students.</w:t>
            </w:r>
          </w:p>
          <w:p w14:paraId="104CC992" w14:textId="77777777" w:rsidR="008B7ED2" w:rsidRPr="008B7ED2" w:rsidRDefault="008B7ED2" w:rsidP="008B7ED2">
            <w:pPr>
              <w:numPr>
                <w:ilvl w:val="0"/>
                <w:numId w:val="3"/>
              </w:numPr>
              <w:rPr>
                <w:rFonts w:ascii="Arial" w:eastAsia="Times New Roman" w:hAnsi="Arial" w:cs="Arial"/>
              </w:rPr>
            </w:pPr>
            <w:r w:rsidRPr="00F122C1">
              <w:rPr>
                <w:rFonts w:ascii="Arial" w:hAnsi="Arial" w:cs="Arial"/>
              </w:rPr>
              <w:t>Participate in peninsula cancer network meetings as required or other working groups to share and develop practice</w:t>
            </w:r>
          </w:p>
          <w:p w14:paraId="6CDD9145" w14:textId="77777777" w:rsidR="00085868" w:rsidRPr="008B7ED2" w:rsidRDefault="00085868" w:rsidP="008B7ED2">
            <w:pPr>
              <w:numPr>
                <w:ilvl w:val="0"/>
                <w:numId w:val="3"/>
              </w:numPr>
              <w:rPr>
                <w:rFonts w:ascii="Arial" w:eastAsia="Times New Roman" w:hAnsi="Arial" w:cs="Arial"/>
              </w:rPr>
            </w:pPr>
            <w:r w:rsidRPr="008B7ED2">
              <w:rPr>
                <w:rFonts w:ascii="Arial" w:eastAsia="Times New Roman" w:hAnsi="Arial" w:cs="Arial"/>
              </w:rPr>
              <w:t>To assist in the recruitment of departmental staff (selection and interview) as necessary</w:t>
            </w:r>
            <w:r w:rsidR="008B7ED2" w:rsidRPr="008B7ED2">
              <w:rPr>
                <w:rFonts w:ascii="Arial" w:eastAsia="Times New Roman" w:hAnsi="Arial" w:cs="Arial"/>
              </w:rPr>
              <w:t xml:space="preserve"> and </w:t>
            </w:r>
            <w:r w:rsidRPr="008B7ED2">
              <w:rPr>
                <w:rFonts w:ascii="Arial" w:eastAsia="Times New Roman" w:hAnsi="Arial" w:cs="Arial"/>
              </w:rPr>
              <w:t>induction of new staff to the team.</w:t>
            </w:r>
          </w:p>
          <w:p w14:paraId="0B1AFCDB" w14:textId="77777777" w:rsidR="00437052" w:rsidRPr="00437052" w:rsidRDefault="00437052" w:rsidP="008B7ED2">
            <w:pPr>
              <w:numPr>
                <w:ilvl w:val="0"/>
                <w:numId w:val="3"/>
              </w:numPr>
              <w:rPr>
                <w:rFonts w:ascii="Arial" w:eastAsia="Times New Roman" w:hAnsi="Arial" w:cs="Arial"/>
              </w:rPr>
            </w:pPr>
            <w:r w:rsidRPr="003974C0">
              <w:rPr>
                <w:rFonts w:ascii="Arial" w:hAnsi="Arial" w:cs="Arial"/>
              </w:rPr>
              <w:t>To take responsibility for own on-going clinical professional development (including attendance at post-registration courses - internal and external).</w:t>
            </w:r>
          </w:p>
          <w:p w14:paraId="2563098B" w14:textId="16FEA8FA" w:rsidR="00085868" w:rsidRPr="00BB356E" w:rsidRDefault="00085868" w:rsidP="008B7ED2">
            <w:pPr>
              <w:numPr>
                <w:ilvl w:val="0"/>
                <w:numId w:val="3"/>
              </w:numPr>
              <w:rPr>
                <w:rFonts w:ascii="Arial" w:eastAsia="Times New Roman" w:hAnsi="Arial" w:cs="Arial"/>
              </w:rPr>
            </w:pPr>
            <w:r w:rsidRPr="00BB356E">
              <w:rPr>
                <w:rFonts w:ascii="Arial" w:eastAsia="Times New Roman" w:hAnsi="Arial" w:cs="Arial"/>
              </w:rPr>
              <w:t xml:space="preserve">To actively assist in the smooth running of the whole </w:t>
            </w:r>
            <w:r w:rsidR="004349A9">
              <w:rPr>
                <w:rFonts w:ascii="Arial" w:eastAsia="Times New Roman" w:hAnsi="Arial" w:cs="Arial"/>
              </w:rPr>
              <w:t>dietetic</w:t>
            </w:r>
            <w:r w:rsidRPr="00BB356E">
              <w:rPr>
                <w:rFonts w:ascii="Arial" w:eastAsia="Times New Roman" w:hAnsi="Arial" w:cs="Arial"/>
              </w:rPr>
              <w:t xml:space="preserve"> service throughout the </w:t>
            </w:r>
            <w:r w:rsidR="003F25AC">
              <w:rPr>
                <w:rFonts w:ascii="Arial" w:eastAsia="Times New Roman" w:hAnsi="Arial" w:cs="Arial"/>
              </w:rPr>
              <w:t>Royal Devon University Health</w:t>
            </w:r>
            <w:r w:rsidRPr="00BB356E">
              <w:rPr>
                <w:rFonts w:ascii="Arial" w:eastAsia="Times New Roman" w:hAnsi="Arial" w:cs="Arial"/>
              </w:rPr>
              <w:t xml:space="preserve"> NHS Foundation Trust</w:t>
            </w:r>
            <w:r w:rsidR="003F25AC">
              <w:rPr>
                <w:rFonts w:ascii="Arial" w:eastAsia="Times New Roman" w:hAnsi="Arial" w:cs="Arial"/>
              </w:rPr>
              <w:t xml:space="preserve"> (Eastern Services)</w:t>
            </w:r>
            <w:r w:rsidRPr="00BB356E">
              <w:rPr>
                <w:rFonts w:ascii="Arial" w:eastAsia="Times New Roman" w:hAnsi="Arial" w:cs="Arial"/>
              </w:rPr>
              <w:t>.</w:t>
            </w:r>
          </w:p>
          <w:p w14:paraId="6371E4DF" w14:textId="77777777" w:rsidR="0014193D" w:rsidRDefault="00085868" w:rsidP="008B7ED2">
            <w:pPr>
              <w:numPr>
                <w:ilvl w:val="0"/>
                <w:numId w:val="3"/>
              </w:numPr>
              <w:rPr>
                <w:rFonts w:ascii="Arial" w:eastAsia="Times New Roman" w:hAnsi="Arial" w:cs="Arial"/>
              </w:rPr>
            </w:pPr>
            <w:r w:rsidRPr="00BB356E">
              <w:rPr>
                <w:rFonts w:ascii="Arial" w:eastAsia="Times New Roman" w:hAnsi="Arial" w:cs="Arial"/>
              </w:rPr>
              <w:t xml:space="preserve">To keep Clinical Leads, Team Leads and the Head of </w:t>
            </w:r>
            <w:r w:rsidR="00437052">
              <w:rPr>
                <w:rFonts w:ascii="Arial" w:eastAsia="Times New Roman" w:hAnsi="Arial" w:cs="Arial"/>
              </w:rPr>
              <w:t>Nutrition &amp; Dietetics</w:t>
            </w:r>
            <w:r w:rsidRPr="00BB356E">
              <w:rPr>
                <w:rFonts w:ascii="Arial" w:eastAsia="Times New Roman" w:hAnsi="Arial" w:cs="Arial"/>
              </w:rPr>
              <w:t xml:space="preserve"> informed of any matters that could have relation to the effectiveness and efficiency of the service.</w:t>
            </w:r>
          </w:p>
          <w:p w14:paraId="236634E0" w14:textId="77777777" w:rsidR="000B3778" w:rsidRPr="00085868" w:rsidRDefault="000B3778" w:rsidP="008B7ED2">
            <w:pPr>
              <w:ind w:left="360"/>
              <w:rPr>
                <w:rFonts w:ascii="Arial" w:eastAsia="Times New Roman" w:hAnsi="Arial" w:cs="Arial"/>
              </w:rPr>
            </w:pPr>
          </w:p>
        </w:tc>
      </w:tr>
      <w:tr w:rsidR="00D44AB0" w:rsidRPr="00F607B2" w14:paraId="4FC133B1" w14:textId="77777777" w:rsidTr="00901FCA">
        <w:tc>
          <w:tcPr>
            <w:tcW w:w="9128" w:type="dxa"/>
            <w:shd w:val="clear" w:color="auto" w:fill="002060"/>
          </w:tcPr>
          <w:p w14:paraId="68DBB525"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77BA0DE9" w14:textId="77777777" w:rsidTr="00901FCA">
        <w:tc>
          <w:tcPr>
            <w:tcW w:w="9128" w:type="dxa"/>
            <w:tcBorders>
              <w:bottom w:val="single" w:sz="4" w:space="0" w:color="auto"/>
            </w:tcBorders>
          </w:tcPr>
          <w:p w14:paraId="41E8F2AE" w14:textId="77777777" w:rsidR="00085868" w:rsidRDefault="00085868" w:rsidP="00085868">
            <w:pPr>
              <w:numPr>
                <w:ilvl w:val="0"/>
                <w:numId w:val="2"/>
              </w:numPr>
              <w:rPr>
                <w:rFonts w:ascii="Arial" w:eastAsia="Times New Roman" w:hAnsi="Arial" w:cs="Arial"/>
              </w:rPr>
            </w:pPr>
            <w:r w:rsidRPr="00BB356E">
              <w:rPr>
                <w:rFonts w:ascii="Arial" w:eastAsia="Times New Roman" w:hAnsi="Arial" w:cs="Arial"/>
              </w:rPr>
              <w:t>To undertake the keeping of accurate records of patient treatments and statistical data as required</w:t>
            </w:r>
            <w:r w:rsidR="000B3778">
              <w:rPr>
                <w:rFonts w:ascii="Arial" w:eastAsia="Times New Roman" w:hAnsi="Arial" w:cs="Arial"/>
              </w:rPr>
              <w:t xml:space="preserve"> using </w:t>
            </w:r>
            <w:r w:rsidR="003F25AC">
              <w:rPr>
                <w:rFonts w:ascii="Arial" w:eastAsia="Times New Roman" w:hAnsi="Arial" w:cs="Arial"/>
              </w:rPr>
              <w:t>EPIC and interfacing</w:t>
            </w:r>
            <w:r w:rsidR="000B3778">
              <w:rPr>
                <w:rFonts w:ascii="Arial" w:eastAsia="Times New Roman" w:hAnsi="Arial" w:cs="Arial"/>
              </w:rPr>
              <w:t xml:space="preserve"> </w:t>
            </w:r>
            <w:r w:rsidR="003F25AC">
              <w:rPr>
                <w:rFonts w:ascii="Arial" w:eastAsia="Times New Roman" w:hAnsi="Arial" w:cs="Arial"/>
              </w:rPr>
              <w:t>programmes</w:t>
            </w:r>
            <w:r w:rsidRPr="00BB356E">
              <w:rPr>
                <w:rFonts w:ascii="Arial" w:eastAsia="Times New Roman" w:hAnsi="Arial" w:cs="Arial"/>
              </w:rPr>
              <w:t xml:space="preserve">.  </w:t>
            </w:r>
          </w:p>
          <w:p w14:paraId="20B2CDD6" w14:textId="77777777" w:rsidR="00085868" w:rsidRDefault="00085868" w:rsidP="00085868">
            <w:pPr>
              <w:numPr>
                <w:ilvl w:val="0"/>
                <w:numId w:val="2"/>
              </w:numPr>
              <w:rPr>
                <w:rFonts w:ascii="Arial" w:eastAsia="Times New Roman" w:hAnsi="Arial" w:cs="Arial"/>
              </w:rPr>
            </w:pPr>
            <w:r w:rsidRPr="00085868">
              <w:rPr>
                <w:rFonts w:ascii="Arial" w:eastAsia="Times New Roman" w:hAnsi="Arial" w:cs="Arial"/>
              </w:rPr>
              <w:t>To submit regular data about activity levels as required</w:t>
            </w:r>
            <w:r w:rsidR="00CA6066">
              <w:rPr>
                <w:rFonts w:ascii="Arial" w:eastAsia="Times New Roman" w:hAnsi="Arial" w:cs="Arial"/>
              </w:rPr>
              <w:t>.</w:t>
            </w:r>
            <w:r w:rsidRPr="00BB356E">
              <w:rPr>
                <w:rFonts w:ascii="Arial" w:eastAsia="Times New Roman" w:hAnsi="Arial" w:cs="Arial"/>
              </w:rPr>
              <w:t xml:space="preserve"> </w:t>
            </w:r>
          </w:p>
          <w:p w14:paraId="068F4F4E" w14:textId="77777777" w:rsidR="00085868" w:rsidRDefault="00085868" w:rsidP="003F25AC">
            <w:pPr>
              <w:numPr>
                <w:ilvl w:val="0"/>
                <w:numId w:val="2"/>
              </w:numPr>
              <w:rPr>
                <w:rFonts w:ascii="Arial" w:eastAsia="Times New Roman" w:hAnsi="Arial" w:cs="Arial"/>
              </w:rPr>
            </w:pPr>
            <w:r w:rsidRPr="005A4177">
              <w:rPr>
                <w:rFonts w:ascii="Arial" w:eastAsia="Times New Roman" w:hAnsi="Arial" w:cs="Arial"/>
              </w:rPr>
              <w:t xml:space="preserve">To participate in team and department audit activity and peer review to ensure best practice. </w:t>
            </w:r>
          </w:p>
          <w:p w14:paraId="42E21E88" w14:textId="77777777" w:rsidR="003F25AC" w:rsidRPr="00085868" w:rsidRDefault="003F25AC" w:rsidP="003F25AC">
            <w:pPr>
              <w:ind w:left="284"/>
              <w:rPr>
                <w:rFonts w:ascii="Arial" w:eastAsia="Times New Roman" w:hAnsi="Arial" w:cs="Arial"/>
              </w:rPr>
            </w:pPr>
          </w:p>
        </w:tc>
      </w:tr>
      <w:tr w:rsidR="00D44AB0" w:rsidRPr="00F607B2" w14:paraId="278E728D" w14:textId="77777777" w:rsidTr="00901FCA">
        <w:tc>
          <w:tcPr>
            <w:tcW w:w="9128" w:type="dxa"/>
            <w:shd w:val="clear" w:color="auto" w:fill="002060"/>
          </w:tcPr>
          <w:p w14:paraId="37B4A0ED" w14:textId="77777777"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14:paraId="06D4CF8D" w14:textId="77777777" w:rsidTr="00901FCA">
        <w:tc>
          <w:tcPr>
            <w:tcW w:w="9128" w:type="dxa"/>
            <w:tcBorders>
              <w:bottom w:val="single" w:sz="4" w:space="0" w:color="auto"/>
            </w:tcBorders>
          </w:tcPr>
          <w:p w14:paraId="1ECD4585" w14:textId="77777777" w:rsidR="00965E45" w:rsidRPr="00F122C1" w:rsidRDefault="00965E45" w:rsidP="00965E45">
            <w:pPr>
              <w:numPr>
                <w:ilvl w:val="0"/>
                <w:numId w:val="2"/>
              </w:numPr>
              <w:rPr>
                <w:rFonts w:ascii="Arial" w:hAnsi="Arial" w:cs="Arial"/>
              </w:rPr>
            </w:pPr>
            <w:r w:rsidRPr="00F122C1">
              <w:rPr>
                <w:rFonts w:ascii="Arial" w:hAnsi="Arial" w:cs="Arial"/>
              </w:rPr>
              <w:t>Research, develop and produce evidence based departmental literature in area of specialism, consulting with patients and users as appropriate.</w:t>
            </w:r>
          </w:p>
          <w:p w14:paraId="43F0BEEE" w14:textId="77777777" w:rsidR="00D44AB0" w:rsidRPr="008B7ED2" w:rsidRDefault="008B7ED2" w:rsidP="00965E45">
            <w:pPr>
              <w:numPr>
                <w:ilvl w:val="0"/>
                <w:numId w:val="2"/>
              </w:numPr>
              <w:rPr>
                <w:rFonts w:ascii="Arial" w:eastAsia="Times New Roman" w:hAnsi="Arial" w:cs="Arial"/>
              </w:rPr>
            </w:pPr>
            <w:r w:rsidRPr="00F122C1">
              <w:rPr>
                <w:rFonts w:ascii="Arial" w:hAnsi="Arial" w:cs="Arial"/>
              </w:rPr>
              <w:t>Review current literature within dietetic area of practice and disseminate relevant information across team to assist in the development of knowledge and skills</w:t>
            </w:r>
          </w:p>
          <w:p w14:paraId="05D99279" w14:textId="0D13529B" w:rsidR="00D2067B" w:rsidRPr="003F25AC" w:rsidRDefault="00D2067B" w:rsidP="00D2067B">
            <w:pPr>
              <w:rPr>
                <w:rFonts w:ascii="Arial" w:eastAsia="Times New Roman" w:hAnsi="Arial" w:cs="Arial"/>
              </w:rPr>
            </w:pPr>
          </w:p>
        </w:tc>
      </w:tr>
      <w:tr w:rsidR="00D44AB0" w:rsidRPr="00F607B2" w14:paraId="686E3D34" w14:textId="77777777" w:rsidTr="00901FCA">
        <w:tc>
          <w:tcPr>
            <w:tcW w:w="9128" w:type="dxa"/>
            <w:shd w:val="clear" w:color="auto" w:fill="002060"/>
          </w:tcPr>
          <w:p w14:paraId="2D2B126A" w14:textId="77777777"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14:paraId="67A2E957" w14:textId="77777777" w:rsidTr="00D2067B">
        <w:trPr>
          <w:trHeight w:val="1012"/>
        </w:trPr>
        <w:tc>
          <w:tcPr>
            <w:tcW w:w="9128" w:type="dxa"/>
          </w:tcPr>
          <w:p w14:paraId="682EE5C8" w14:textId="77777777" w:rsidR="008D473D" w:rsidRPr="00283CE7" w:rsidRDefault="00965E45" w:rsidP="00283CE7">
            <w:pPr>
              <w:numPr>
                <w:ilvl w:val="0"/>
                <w:numId w:val="2"/>
              </w:numPr>
              <w:rPr>
                <w:rFonts w:ascii="Arial" w:eastAsia="Times New Roman" w:hAnsi="Arial" w:cs="Arial"/>
              </w:rPr>
            </w:pPr>
            <w:r w:rsidRPr="00BB356E">
              <w:rPr>
                <w:rFonts w:ascii="Arial" w:eastAsia="Times New Roman" w:hAnsi="Arial" w:cs="Arial"/>
              </w:rPr>
              <w:t xml:space="preserve">To undertake any additional duties commensurate with this grade as required by the </w:t>
            </w:r>
            <w:r w:rsidR="00283CE7">
              <w:rPr>
                <w:rFonts w:ascii="Arial" w:eastAsia="Times New Roman" w:hAnsi="Arial" w:cs="Arial"/>
              </w:rPr>
              <w:t>Nutrition &amp; Dietetic</w:t>
            </w:r>
            <w:r w:rsidRPr="00BB356E">
              <w:rPr>
                <w:rFonts w:ascii="Arial" w:eastAsia="Times New Roman" w:hAnsi="Arial" w:cs="Arial"/>
              </w:rPr>
              <w:t xml:space="preserve"> service</w:t>
            </w:r>
            <w:r w:rsidR="00283CE7">
              <w:rPr>
                <w:rFonts w:ascii="Arial" w:eastAsia="Times New Roman" w:hAnsi="Arial" w:cs="Arial"/>
              </w:rPr>
              <w:t>, working as an autonomous Practitioner</w:t>
            </w:r>
            <w:r w:rsidRPr="00BB356E">
              <w:rPr>
                <w:rFonts w:ascii="Arial" w:eastAsia="Times New Roman" w:hAnsi="Arial" w:cs="Arial"/>
              </w:rPr>
              <w:t xml:space="preserve">. </w:t>
            </w:r>
          </w:p>
          <w:p w14:paraId="1C46EA9A" w14:textId="3D932320" w:rsidR="00CA6066" w:rsidRPr="00D2067B" w:rsidRDefault="003F25AC" w:rsidP="00D2067B">
            <w:pPr>
              <w:numPr>
                <w:ilvl w:val="0"/>
                <w:numId w:val="2"/>
              </w:numPr>
              <w:rPr>
                <w:rFonts w:ascii="Arial" w:eastAsia="Times New Roman" w:hAnsi="Arial" w:cs="Arial"/>
              </w:rPr>
            </w:pPr>
            <w:r>
              <w:rPr>
                <w:rFonts w:ascii="Arial" w:eastAsia="Times New Roman" w:hAnsi="Arial" w:cs="Arial"/>
                <w:lang w:val="en-US"/>
              </w:rPr>
              <w:t>To</w:t>
            </w:r>
            <w:r w:rsidR="008D473D" w:rsidRPr="008D473D">
              <w:rPr>
                <w:rFonts w:ascii="Arial" w:eastAsia="Times New Roman" w:hAnsi="Arial" w:cs="Arial"/>
                <w:lang w:val="en-US"/>
              </w:rPr>
              <w:t xml:space="preserve"> provide advice, direction and support to other wards as necessary.</w:t>
            </w:r>
            <w:r w:rsidR="00604E2D" w:rsidRPr="00604E2D">
              <w:rPr>
                <w:rFonts w:ascii="Arial" w:eastAsia="Times New Roman" w:hAnsi="Arial" w:cs="Arial"/>
              </w:rPr>
              <w:t xml:space="preserve"> </w:t>
            </w:r>
          </w:p>
        </w:tc>
      </w:tr>
      <w:tr w:rsidR="003B43F4" w:rsidRPr="00F607B2" w14:paraId="4819A418" w14:textId="77777777" w:rsidTr="00901FCA">
        <w:tc>
          <w:tcPr>
            <w:tcW w:w="9128" w:type="dxa"/>
            <w:shd w:val="clear" w:color="auto" w:fill="002060"/>
          </w:tcPr>
          <w:p w14:paraId="6FDE8ED0"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0AEEEE46" w14:textId="77777777" w:rsidTr="00901FCA">
        <w:tc>
          <w:tcPr>
            <w:tcW w:w="9128" w:type="dxa"/>
            <w:tcBorders>
              <w:bottom w:val="single" w:sz="4" w:space="0" w:color="auto"/>
            </w:tcBorders>
          </w:tcPr>
          <w:p w14:paraId="1AB9012A" w14:textId="77777777" w:rsidR="003B43F4" w:rsidRPr="00F607B2" w:rsidRDefault="003B43F4" w:rsidP="00F607B2">
            <w:pPr>
              <w:jc w:val="both"/>
              <w:rPr>
                <w:rFonts w:ascii="Arial" w:hAnsi="Arial" w:cs="Arial"/>
              </w:rPr>
            </w:pPr>
            <w:r w:rsidRPr="00F607B2">
              <w:rPr>
                <w:rFonts w:ascii="Arial" w:hAnsi="Arial" w:cs="Arial"/>
              </w:rPr>
              <w:t>To take part in regular performance appraisal.</w:t>
            </w:r>
          </w:p>
          <w:p w14:paraId="466E76EF" w14:textId="77777777" w:rsidR="003B43F4" w:rsidRPr="00F607B2" w:rsidRDefault="003B43F4" w:rsidP="00F607B2">
            <w:pPr>
              <w:jc w:val="both"/>
              <w:rPr>
                <w:rFonts w:ascii="Arial" w:hAnsi="Arial" w:cs="Arial"/>
              </w:rPr>
            </w:pPr>
          </w:p>
          <w:p w14:paraId="16D57E07" w14:textId="77777777"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14:paraId="175085CC" w14:textId="77777777" w:rsidR="003B43F4" w:rsidRPr="00F607B2" w:rsidRDefault="003B43F4" w:rsidP="00F607B2">
            <w:pPr>
              <w:jc w:val="both"/>
              <w:rPr>
                <w:rFonts w:ascii="Arial" w:hAnsi="Arial" w:cs="Arial"/>
              </w:rPr>
            </w:pPr>
          </w:p>
          <w:p w14:paraId="07299FE1" w14:textId="77777777"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14:paraId="62E73A20" w14:textId="77777777" w:rsidR="003B43F4" w:rsidRPr="00F607B2" w:rsidRDefault="003B43F4" w:rsidP="00F607B2">
            <w:pPr>
              <w:jc w:val="both"/>
              <w:rPr>
                <w:rFonts w:ascii="Arial" w:hAnsi="Arial" w:cs="Arial"/>
                <w:b/>
              </w:rPr>
            </w:pPr>
          </w:p>
          <w:p w14:paraId="5BADD117" w14:textId="77777777" w:rsidR="003B43F4" w:rsidRPr="00F607B2" w:rsidRDefault="003B43F4" w:rsidP="00F607B2">
            <w:pPr>
              <w:jc w:val="both"/>
              <w:rPr>
                <w:rFonts w:ascii="Arial" w:hAnsi="Arial" w:cs="Arial"/>
              </w:rPr>
            </w:pPr>
            <w:r w:rsidRPr="00F607B2">
              <w:rPr>
                <w:rFonts w:ascii="Arial" w:hAnsi="Arial" w:cs="Arial"/>
              </w:rPr>
              <w:t xml:space="preserve">The post holder is expected to comply with Trust Infection Control Policies and conduct </w:t>
            </w:r>
            <w:r w:rsidR="00047B6E">
              <w:rPr>
                <w:rFonts w:ascii="Arial" w:hAnsi="Arial" w:cs="Arial"/>
              </w:rPr>
              <w:t>themselves</w:t>
            </w:r>
            <w:r w:rsidRPr="00F607B2">
              <w:rPr>
                <w:rFonts w:ascii="Arial" w:hAnsi="Arial" w:cs="Arial"/>
              </w:rPr>
              <w:t xml:space="preserve"> at all times in such a manner as to minimise the risk of healthcare associated infection</w:t>
            </w:r>
          </w:p>
          <w:p w14:paraId="363B35AC"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1886EAEB" w14:textId="77777777" w:rsidR="003B43F4" w:rsidRPr="00F607B2" w:rsidRDefault="003B43F4" w:rsidP="000B3778">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tc>
      </w:tr>
      <w:tr w:rsidR="003B43F4" w:rsidRPr="00F607B2" w14:paraId="7269942C" w14:textId="77777777" w:rsidTr="00901FCA">
        <w:tc>
          <w:tcPr>
            <w:tcW w:w="9128" w:type="dxa"/>
            <w:shd w:val="clear" w:color="auto" w:fill="002060"/>
          </w:tcPr>
          <w:p w14:paraId="0B37B00D" w14:textId="77777777"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14:paraId="4730C61D" w14:textId="77777777" w:rsidTr="00901FCA">
        <w:tc>
          <w:tcPr>
            <w:tcW w:w="9128" w:type="dxa"/>
            <w:tcBorders>
              <w:bottom w:val="single" w:sz="4" w:space="0" w:color="auto"/>
            </w:tcBorders>
          </w:tcPr>
          <w:p w14:paraId="576657B1"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14:paraId="0C3EF6F3"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14:paraId="66946CFD"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color w:val="0E0E0E"/>
              </w:rPr>
              <w:t>Proportion of line managers whose job descriptions include supporting employee health and wellbeing.</w:t>
            </w:r>
          </w:p>
          <w:p w14:paraId="67262643" w14:textId="77777777" w:rsidR="003B43F4" w:rsidRPr="00F607B2" w:rsidRDefault="003B43F4" w:rsidP="00F607B2">
            <w:pPr>
              <w:jc w:val="both"/>
              <w:rPr>
                <w:rFonts w:ascii="Arial" w:hAnsi="Arial" w:cs="Arial"/>
                <w:lang w:eastAsia="en-GB"/>
              </w:rPr>
            </w:pPr>
          </w:p>
          <w:p w14:paraId="3D96B7F3" w14:textId="77777777" w:rsidR="003B43F4" w:rsidRDefault="003B43F4" w:rsidP="00F607B2">
            <w:pPr>
              <w:jc w:val="both"/>
              <w:rPr>
                <w:rFonts w:ascii="Arial" w:hAnsi="Arial" w:cs="Arial"/>
                <w:color w:val="000000" w:themeColor="text1"/>
                <w:lang w:eastAsia="en-GB"/>
              </w:rPr>
            </w:pPr>
            <w:r w:rsidRPr="00BB356E">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p w14:paraId="5A1BB66C" w14:textId="77777777" w:rsidR="00471294" w:rsidRDefault="00471294" w:rsidP="00F607B2">
            <w:pPr>
              <w:jc w:val="both"/>
              <w:rPr>
                <w:rFonts w:ascii="Arial" w:hAnsi="Arial" w:cs="Arial"/>
                <w:color w:val="000000" w:themeColor="text1"/>
                <w:lang w:eastAsia="en-GB"/>
              </w:rPr>
            </w:pPr>
          </w:p>
          <w:p w14:paraId="74324292" w14:textId="77777777" w:rsidR="000B3778" w:rsidRPr="00F607B2" w:rsidRDefault="000B3778" w:rsidP="00F607B2">
            <w:pPr>
              <w:jc w:val="both"/>
              <w:rPr>
                <w:rFonts w:ascii="Arial" w:hAnsi="Arial" w:cs="Arial"/>
              </w:rPr>
            </w:pPr>
          </w:p>
        </w:tc>
      </w:tr>
      <w:tr w:rsidR="003B43F4" w:rsidRPr="00F607B2" w14:paraId="1CC1B142" w14:textId="77777777" w:rsidTr="00901FCA">
        <w:tc>
          <w:tcPr>
            <w:tcW w:w="9128" w:type="dxa"/>
            <w:shd w:val="clear" w:color="auto" w:fill="002060"/>
          </w:tcPr>
          <w:p w14:paraId="352D0FBE" w14:textId="77777777"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14:paraId="69725E54" w14:textId="77777777" w:rsidTr="003B43F4">
        <w:tc>
          <w:tcPr>
            <w:tcW w:w="9128" w:type="dxa"/>
            <w:tcBorders>
              <w:bottom w:val="single" w:sz="4" w:space="0" w:color="auto"/>
            </w:tcBorders>
          </w:tcPr>
          <w:p w14:paraId="4DBA0485" w14:textId="77777777"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14:paraId="744C5075" w14:textId="77777777" w:rsidR="003B43F4" w:rsidRPr="00F607B2" w:rsidRDefault="003B43F4" w:rsidP="00F607B2">
            <w:pPr>
              <w:ind w:left="720"/>
              <w:jc w:val="both"/>
              <w:rPr>
                <w:rFonts w:ascii="Arial" w:hAnsi="Arial" w:cs="Arial"/>
              </w:rPr>
            </w:pPr>
          </w:p>
          <w:p w14:paraId="2EB79928" w14:textId="77777777" w:rsidR="00283CE7" w:rsidRDefault="00283CE7" w:rsidP="00F607B2">
            <w:pPr>
              <w:jc w:val="both"/>
              <w:rPr>
                <w:rFonts w:ascii="Arial" w:hAnsi="Arial" w:cs="Arial"/>
              </w:rPr>
            </w:pPr>
            <w:r>
              <w:rPr>
                <w:rFonts w:ascii="Arial" w:hAnsi="Arial" w:cs="Arial"/>
              </w:rPr>
              <w:t>Compassion</w:t>
            </w:r>
          </w:p>
          <w:p w14:paraId="547B68B9" w14:textId="77777777" w:rsidR="00283CE7" w:rsidRPr="00F607B2" w:rsidRDefault="00283CE7" w:rsidP="00F607B2">
            <w:pPr>
              <w:jc w:val="both"/>
              <w:rPr>
                <w:rFonts w:ascii="Arial" w:hAnsi="Arial" w:cs="Arial"/>
              </w:rPr>
            </w:pPr>
            <w:r>
              <w:rPr>
                <w:rFonts w:ascii="Arial" w:hAnsi="Arial" w:cs="Arial"/>
              </w:rPr>
              <w:t>Integrity</w:t>
            </w:r>
          </w:p>
          <w:p w14:paraId="1D6D6F34" w14:textId="77777777" w:rsidR="003B43F4" w:rsidRDefault="003B43F4" w:rsidP="00283CE7">
            <w:pPr>
              <w:jc w:val="both"/>
              <w:rPr>
                <w:rFonts w:ascii="Arial" w:hAnsi="Arial" w:cs="Arial"/>
              </w:rPr>
            </w:pPr>
            <w:r w:rsidRPr="00F607B2">
              <w:rPr>
                <w:rFonts w:ascii="Arial" w:hAnsi="Arial" w:cs="Arial"/>
              </w:rPr>
              <w:t xml:space="preserve">Inclusion </w:t>
            </w:r>
          </w:p>
          <w:p w14:paraId="0A4FEA3F" w14:textId="77777777" w:rsidR="00283CE7" w:rsidRPr="00F607B2" w:rsidRDefault="00283CE7" w:rsidP="00283CE7">
            <w:pPr>
              <w:jc w:val="both"/>
              <w:rPr>
                <w:rFonts w:ascii="Arial" w:hAnsi="Arial" w:cs="Arial"/>
              </w:rPr>
            </w:pPr>
            <w:r>
              <w:rPr>
                <w:rFonts w:ascii="Arial" w:hAnsi="Arial" w:cs="Arial"/>
              </w:rPr>
              <w:t>Empowerment</w:t>
            </w:r>
          </w:p>
          <w:p w14:paraId="36DA29E3" w14:textId="77777777"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14:paraId="6A85A960" w14:textId="77777777" w:rsidR="003B43F4" w:rsidRPr="00F607B2" w:rsidRDefault="003B43F4" w:rsidP="00F607B2">
            <w:pPr>
              <w:pStyle w:val="BodyText"/>
              <w:ind w:left="720"/>
              <w:jc w:val="both"/>
              <w:rPr>
                <w:rFonts w:ascii="Arial" w:hAnsi="Arial" w:cs="Arial"/>
                <w:sz w:val="22"/>
                <w:szCs w:val="22"/>
              </w:rPr>
            </w:pPr>
          </w:p>
          <w:p w14:paraId="24BFC5C2" w14:textId="77777777"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14:paraId="6C125CF2" w14:textId="77777777" w:rsidR="003B43F4" w:rsidRPr="00F607B2" w:rsidRDefault="003B43F4" w:rsidP="00F607B2">
            <w:pPr>
              <w:ind w:left="720"/>
              <w:jc w:val="both"/>
              <w:rPr>
                <w:rFonts w:ascii="Arial" w:hAnsi="Arial" w:cs="Arial"/>
              </w:rPr>
            </w:pPr>
          </w:p>
          <w:p w14:paraId="178495F8" w14:textId="77777777"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14:paraId="547A0DDB" w14:textId="77777777" w:rsidR="008B7F46" w:rsidRPr="00F607B2" w:rsidRDefault="008B7F46" w:rsidP="00F607B2">
            <w:pPr>
              <w:jc w:val="both"/>
              <w:rPr>
                <w:rFonts w:ascii="Arial" w:hAnsi="Arial" w:cs="Arial"/>
              </w:rPr>
            </w:pPr>
          </w:p>
        </w:tc>
      </w:tr>
      <w:tr w:rsidR="003B43F4" w:rsidRPr="00F607B2" w14:paraId="16972DD2" w14:textId="77777777" w:rsidTr="00901FCA">
        <w:tc>
          <w:tcPr>
            <w:tcW w:w="9128" w:type="dxa"/>
            <w:shd w:val="clear" w:color="auto" w:fill="002060"/>
          </w:tcPr>
          <w:p w14:paraId="63999933" w14:textId="77777777"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14:paraId="3E09ACD7" w14:textId="77777777" w:rsidTr="00901FCA">
        <w:tc>
          <w:tcPr>
            <w:tcW w:w="9128" w:type="dxa"/>
          </w:tcPr>
          <w:p w14:paraId="40C5812B" w14:textId="77777777" w:rsidR="008D6EE5" w:rsidRPr="00F607B2" w:rsidRDefault="008D6EE5" w:rsidP="00F607B2">
            <w:pPr>
              <w:pStyle w:val="BodyText"/>
              <w:jc w:val="both"/>
              <w:rPr>
                <w:rFonts w:ascii="Arial" w:hAnsi="Arial" w:cs="Arial"/>
                <w:b w:val="0"/>
                <w:sz w:val="22"/>
                <w:szCs w:val="22"/>
              </w:rPr>
            </w:pPr>
          </w:p>
          <w:p w14:paraId="73F92B14" w14:textId="77777777"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38F6A403" w14:textId="77777777" w:rsidR="008D6EE5" w:rsidRPr="00F607B2" w:rsidRDefault="008D6EE5" w:rsidP="00F607B2">
            <w:pPr>
              <w:ind w:left="720"/>
              <w:jc w:val="both"/>
              <w:rPr>
                <w:rFonts w:ascii="Arial" w:hAnsi="Arial" w:cs="Arial"/>
              </w:rPr>
            </w:pPr>
          </w:p>
          <w:p w14:paraId="68FEE9C5" w14:textId="77777777"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14:paraId="165B0CE0" w14:textId="77777777" w:rsidR="00F607B2" w:rsidRPr="00F607B2" w:rsidRDefault="00F607B2" w:rsidP="00F607B2">
            <w:pPr>
              <w:autoSpaceDE w:val="0"/>
              <w:autoSpaceDN w:val="0"/>
              <w:adjustRightInd w:val="0"/>
              <w:jc w:val="both"/>
              <w:rPr>
                <w:rFonts w:ascii="Arial" w:hAnsi="Arial" w:cs="Arial"/>
              </w:rPr>
            </w:pPr>
          </w:p>
        </w:tc>
      </w:tr>
    </w:tbl>
    <w:p w14:paraId="1438882E" w14:textId="77777777" w:rsidR="00471294" w:rsidRDefault="00471294" w:rsidP="00B15373">
      <w:pPr>
        <w:spacing w:after="0" w:line="240" w:lineRule="auto"/>
        <w:jc w:val="both"/>
        <w:rPr>
          <w:rFonts w:ascii="Arial" w:hAnsi="Arial" w:cs="Arial"/>
          <w:color w:val="FF0000"/>
        </w:rPr>
      </w:pPr>
    </w:p>
    <w:p w14:paraId="57CCF88B" w14:textId="77777777" w:rsidR="00471294" w:rsidRDefault="00471294" w:rsidP="00B15373">
      <w:pPr>
        <w:spacing w:after="0" w:line="240" w:lineRule="auto"/>
        <w:jc w:val="both"/>
        <w:rPr>
          <w:rFonts w:ascii="Arial" w:hAnsi="Arial" w:cs="Arial"/>
          <w:color w:val="FF0000"/>
        </w:rPr>
      </w:pPr>
    </w:p>
    <w:p w14:paraId="6D67D04C" w14:textId="77777777" w:rsidR="00471294" w:rsidRDefault="00471294" w:rsidP="00B15373">
      <w:pPr>
        <w:spacing w:after="0" w:line="240" w:lineRule="auto"/>
        <w:jc w:val="both"/>
        <w:rPr>
          <w:rFonts w:ascii="Arial" w:hAnsi="Arial" w:cs="Arial"/>
          <w:color w:val="FF0000"/>
        </w:rPr>
      </w:pPr>
    </w:p>
    <w:p w14:paraId="42AEF1B7" w14:textId="77777777" w:rsidR="006F27B7" w:rsidRDefault="006F27B7" w:rsidP="00B15373">
      <w:pPr>
        <w:spacing w:after="0" w:line="240" w:lineRule="auto"/>
        <w:jc w:val="both"/>
        <w:rPr>
          <w:rFonts w:ascii="Arial" w:hAnsi="Arial" w:cs="Arial"/>
          <w:color w:val="FF0000"/>
        </w:rPr>
      </w:pPr>
    </w:p>
    <w:p w14:paraId="4C7BC7EE" w14:textId="77777777" w:rsidR="006F27B7" w:rsidRDefault="006F27B7" w:rsidP="00B15373">
      <w:pPr>
        <w:spacing w:after="0" w:line="240" w:lineRule="auto"/>
        <w:jc w:val="both"/>
        <w:rPr>
          <w:rFonts w:ascii="Arial" w:hAnsi="Arial" w:cs="Arial"/>
          <w:color w:val="FF0000"/>
        </w:rPr>
      </w:pPr>
    </w:p>
    <w:p w14:paraId="43B1D61E" w14:textId="77777777" w:rsidR="006F27B7" w:rsidRDefault="006F27B7" w:rsidP="00B15373">
      <w:pPr>
        <w:spacing w:after="0" w:line="240" w:lineRule="auto"/>
        <w:jc w:val="both"/>
        <w:rPr>
          <w:rFonts w:ascii="Arial" w:hAnsi="Arial" w:cs="Arial"/>
          <w:color w:val="FF0000"/>
        </w:rPr>
      </w:pPr>
    </w:p>
    <w:p w14:paraId="187022E1" w14:textId="77777777" w:rsidR="006F27B7" w:rsidRDefault="006F27B7" w:rsidP="00B15373">
      <w:pPr>
        <w:spacing w:after="0" w:line="240" w:lineRule="auto"/>
        <w:jc w:val="both"/>
        <w:rPr>
          <w:rFonts w:ascii="Arial" w:hAnsi="Arial" w:cs="Arial"/>
          <w:color w:val="FF0000"/>
        </w:rPr>
      </w:pPr>
    </w:p>
    <w:p w14:paraId="20F6CD62" w14:textId="77777777" w:rsidR="006F27B7" w:rsidRDefault="006F27B7" w:rsidP="00B15373">
      <w:pPr>
        <w:spacing w:after="0" w:line="240" w:lineRule="auto"/>
        <w:jc w:val="both"/>
        <w:rPr>
          <w:rFonts w:ascii="Arial" w:hAnsi="Arial" w:cs="Arial"/>
          <w:color w:val="FF0000"/>
        </w:rPr>
      </w:pPr>
    </w:p>
    <w:p w14:paraId="3731F28F" w14:textId="77777777" w:rsidR="006F27B7" w:rsidRDefault="006F27B7" w:rsidP="00B15373">
      <w:pPr>
        <w:spacing w:after="0" w:line="240" w:lineRule="auto"/>
        <w:jc w:val="both"/>
        <w:rPr>
          <w:rFonts w:ascii="Arial" w:hAnsi="Arial" w:cs="Arial"/>
          <w:color w:val="FF0000"/>
        </w:rPr>
      </w:pPr>
    </w:p>
    <w:p w14:paraId="12331625" w14:textId="77777777" w:rsidR="006F27B7" w:rsidRDefault="006F27B7" w:rsidP="00B15373">
      <w:pPr>
        <w:spacing w:after="0" w:line="240" w:lineRule="auto"/>
        <w:jc w:val="both"/>
        <w:rPr>
          <w:rFonts w:ascii="Arial" w:hAnsi="Arial" w:cs="Arial"/>
          <w:color w:val="FF0000"/>
        </w:rPr>
      </w:pPr>
    </w:p>
    <w:p w14:paraId="4CE533C7" w14:textId="77777777" w:rsidR="006F27B7" w:rsidRDefault="006F27B7" w:rsidP="00B15373">
      <w:pPr>
        <w:spacing w:after="0" w:line="240" w:lineRule="auto"/>
        <w:jc w:val="both"/>
        <w:rPr>
          <w:rFonts w:ascii="Arial" w:hAnsi="Arial" w:cs="Arial"/>
          <w:color w:val="FF0000"/>
        </w:rPr>
      </w:pPr>
    </w:p>
    <w:p w14:paraId="100024D3" w14:textId="77777777" w:rsidR="00461469" w:rsidRDefault="00461469" w:rsidP="00B15373">
      <w:pPr>
        <w:spacing w:after="0" w:line="240" w:lineRule="auto"/>
        <w:jc w:val="both"/>
        <w:rPr>
          <w:rFonts w:ascii="Arial" w:hAnsi="Arial" w:cs="Arial"/>
          <w:color w:val="FF0000"/>
        </w:rPr>
      </w:pPr>
    </w:p>
    <w:p w14:paraId="709169B9" w14:textId="77777777" w:rsidR="00461469" w:rsidRDefault="00461469" w:rsidP="00B15373">
      <w:pPr>
        <w:spacing w:after="0" w:line="240" w:lineRule="auto"/>
        <w:jc w:val="both"/>
        <w:rPr>
          <w:rFonts w:ascii="Arial" w:hAnsi="Arial" w:cs="Arial"/>
          <w:color w:val="FF0000"/>
        </w:rPr>
      </w:pPr>
    </w:p>
    <w:p w14:paraId="1591CB75" w14:textId="77777777" w:rsidR="00461469" w:rsidRDefault="00461469" w:rsidP="00B15373">
      <w:pPr>
        <w:spacing w:after="0" w:line="240" w:lineRule="auto"/>
        <w:jc w:val="both"/>
        <w:rPr>
          <w:rFonts w:ascii="Arial" w:hAnsi="Arial" w:cs="Arial"/>
          <w:color w:val="FF0000"/>
        </w:rPr>
      </w:pPr>
    </w:p>
    <w:p w14:paraId="1536F4B0" w14:textId="77777777" w:rsidR="00461469" w:rsidRDefault="00461469" w:rsidP="00B15373">
      <w:pPr>
        <w:spacing w:after="0" w:line="240" w:lineRule="auto"/>
        <w:jc w:val="both"/>
        <w:rPr>
          <w:rFonts w:ascii="Arial" w:hAnsi="Arial" w:cs="Arial"/>
          <w:color w:val="FF0000"/>
        </w:rPr>
      </w:pPr>
    </w:p>
    <w:p w14:paraId="7855CBB7" w14:textId="77777777" w:rsidR="00461469" w:rsidRDefault="00461469" w:rsidP="00B15373">
      <w:pPr>
        <w:spacing w:after="0" w:line="240" w:lineRule="auto"/>
        <w:jc w:val="both"/>
        <w:rPr>
          <w:rFonts w:ascii="Arial" w:hAnsi="Arial" w:cs="Arial"/>
          <w:color w:val="FF0000"/>
        </w:rPr>
      </w:pPr>
    </w:p>
    <w:p w14:paraId="0E752C23" w14:textId="77777777" w:rsidR="00461469" w:rsidRDefault="00461469" w:rsidP="00B15373">
      <w:pPr>
        <w:spacing w:after="0" w:line="240" w:lineRule="auto"/>
        <w:jc w:val="both"/>
        <w:rPr>
          <w:rFonts w:ascii="Arial" w:hAnsi="Arial" w:cs="Arial"/>
          <w:color w:val="FF0000"/>
        </w:rPr>
      </w:pPr>
    </w:p>
    <w:p w14:paraId="402AE98C" w14:textId="77777777" w:rsidR="00461469" w:rsidRDefault="00461469" w:rsidP="00B15373">
      <w:pPr>
        <w:spacing w:after="0" w:line="240" w:lineRule="auto"/>
        <w:jc w:val="both"/>
        <w:rPr>
          <w:rFonts w:ascii="Arial" w:hAnsi="Arial" w:cs="Arial"/>
          <w:color w:val="FF0000"/>
        </w:rPr>
      </w:pPr>
    </w:p>
    <w:p w14:paraId="494E677E" w14:textId="77777777" w:rsidR="00461469" w:rsidRDefault="00461469" w:rsidP="00B15373">
      <w:pPr>
        <w:spacing w:after="0" w:line="240" w:lineRule="auto"/>
        <w:jc w:val="both"/>
        <w:rPr>
          <w:rFonts w:ascii="Arial" w:hAnsi="Arial" w:cs="Arial"/>
          <w:color w:val="FF0000"/>
        </w:rPr>
      </w:pPr>
    </w:p>
    <w:p w14:paraId="5FE51920" w14:textId="77777777" w:rsidR="00461469" w:rsidRDefault="00461469" w:rsidP="00B15373">
      <w:pPr>
        <w:spacing w:after="0" w:line="240" w:lineRule="auto"/>
        <w:jc w:val="both"/>
        <w:rPr>
          <w:rFonts w:ascii="Arial" w:hAnsi="Arial" w:cs="Arial"/>
          <w:color w:val="FF0000"/>
        </w:rPr>
      </w:pPr>
    </w:p>
    <w:p w14:paraId="7301BDFC" w14:textId="77777777" w:rsidR="00461469" w:rsidRDefault="00461469" w:rsidP="00B15373">
      <w:pPr>
        <w:spacing w:after="0" w:line="240" w:lineRule="auto"/>
        <w:jc w:val="both"/>
        <w:rPr>
          <w:rFonts w:ascii="Arial" w:hAnsi="Arial" w:cs="Arial"/>
          <w:color w:val="FF0000"/>
        </w:rPr>
      </w:pPr>
    </w:p>
    <w:p w14:paraId="24E252D3" w14:textId="77777777" w:rsidR="00461469" w:rsidRDefault="00461469" w:rsidP="00B15373">
      <w:pPr>
        <w:spacing w:after="0" w:line="240" w:lineRule="auto"/>
        <w:jc w:val="both"/>
        <w:rPr>
          <w:rFonts w:ascii="Arial" w:hAnsi="Arial" w:cs="Arial"/>
          <w:color w:val="FF0000"/>
        </w:rPr>
      </w:pPr>
    </w:p>
    <w:p w14:paraId="1990403F" w14:textId="77777777" w:rsidR="00047B6E" w:rsidRDefault="00047B6E" w:rsidP="00B15373">
      <w:pPr>
        <w:spacing w:after="0" w:line="240" w:lineRule="auto"/>
        <w:jc w:val="both"/>
        <w:rPr>
          <w:rFonts w:ascii="Arial" w:hAnsi="Arial" w:cs="Arial"/>
          <w:color w:val="FF0000"/>
        </w:rPr>
      </w:pPr>
    </w:p>
    <w:p w14:paraId="4DFD7153" w14:textId="77777777" w:rsidR="00047B6E" w:rsidRDefault="00047B6E" w:rsidP="00B15373">
      <w:pPr>
        <w:spacing w:after="0" w:line="240" w:lineRule="auto"/>
        <w:jc w:val="both"/>
        <w:rPr>
          <w:rFonts w:ascii="Arial" w:hAnsi="Arial" w:cs="Arial"/>
          <w:color w:val="FF0000"/>
        </w:rPr>
      </w:pPr>
    </w:p>
    <w:p w14:paraId="0EF15F16" w14:textId="77777777" w:rsidR="00047B6E" w:rsidRDefault="00047B6E" w:rsidP="00B15373">
      <w:pPr>
        <w:spacing w:after="0" w:line="240" w:lineRule="auto"/>
        <w:jc w:val="both"/>
        <w:rPr>
          <w:rFonts w:ascii="Arial" w:hAnsi="Arial" w:cs="Arial"/>
          <w:color w:val="FF0000"/>
        </w:rPr>
      </w:pPr>
    </w:p>
    <w:p w14:paraId="5CD991FA" w14:textId="77777777" w:rsidR="00047B6E" w:rsidRDefault="00047B6E" w:rsidP="00B15373">
      <w:pPr>
        <w:spacing w:after="0" w:line="240" w:lineRule="auto"/>
        <w:jc w:val="both"/>
        <w:rPr>
          <w:rFonts w:ascii="Arial" w:hAnsi="Arial" w:cs="Arial"/>
          <w:color w:val="FF0000"/>
        </w:rPr>
      </w:pPr>
    </w:p>
    <w:p w14:paraId="21C20C7F" w14:textId="77777777" w:rsidR="00047B6E" w:rsidRDefault="00047B6E" w:rsidP="00B15373">
      <w:pPr>
        <w:spacing w:after="0" w:line="240" w:lineRule="auto"/>
        <w:jc w:val="both"/>
        <w:rPr>
          <w:rFonts w:ascii="Arial" w:hAnsi="Arial" w:cs="Arial"/>
          <w:color w:val="FF0000"/>
        </w:rPr>
      </w:pPr>
    </w:p>
    <w:p w14:paraId="2C663476" w14:textId="77777777" w:rsidR="00047B6E" w:rsidRDefault="00047B6E" w:rsidP="00B15373">
      <w:pPr>
        <w:spacing w:after="0" w:line="240" w:lineRule="auto"/>
        <w:jc w:val="both"/>
        <w:rPr>
          <w:rFonts w:ascii="Arial" w:hAnsi="Arial" w:cs="Arial"/>
          <w:color w:val="FF0000"/>
        </w:rPr>
      </w:pPr>
    </w:p>
    <w:p w14:paraId="67F761EA" w14:textId="77777777" w:rsidR="00047B6E" w:rsidRDefault="00047B6E" w:rsidP="00B15373">
      <w:pPr>
        <w:spacing w:after="0" w:line="240" w:lineRule="auto"/>
        <w:jc w:val="both"/>
        <w:rPr>
          <w:rFonts w:ascii="Arial" w:hAnsi="Arial" w:cs="Arial"/>
          <w:color w:val="FF0000"/>
        </w:rPr>
      </w:pPr>
    </w:p>
    <w:p w14:paraId="1874400D" w14:textId="77777777" w:rsidR="006F27B7" w:rsidRDefault="006F27B7" w:rsidP="00B15373">
      <w:pPr>
        <w:spacing w:after="0" w:line="240" w:lineRule="auto"/>
        <w:jc w:val="both"/>
        <w:rPr>
          <w:rFonts w:ascii="Arial" w:hAnsi="Arial" w:cs="Arial"/>
          <w:color w:val="FF0000"/>
        </w:rPr>
      </w:pPr>
    </w:p>
    <w:p w14:paraId="3EC9F7BB" w14:textId="77777777" w:rsidR="00461469" w:rsidRDefault="00461469" w:rsidP="00B15373">
      <w:pPr>
        <w:spacing w:after="0" w:line="240" w:lineRule="auto"/>
        <w:jc w:val="both"/>
        <w:rPr>
          <w:rFonts w:ascii="Arial" w:hAnsi="Arial" w:cs="Arial"/>
          <w:color w:val="FF0000"/>
        </w:rPr>
      </w:pPr>
    </w:p>
    <w:p w14:paraId="6531A5EF" w14:textId="77777777" w:rsidR="00461469" w:rsidRDefault="00461469" w:rsidP="00B15373">
      <w:pPr>
        <w:spacing w:after="0" w:line="240" w:lineRule="auto"/>
        <w:jc w:val="both"/>
        <w:rPr>
          <w:rFonts w:ascii="Arial" w:hAnsi="Arial" w:cs="Arial"/>
          <w:color w:val="FF0000"/>
        </w:rPr>
      </w:pPr>
    </w:p>
    <w:p w14:paraId="3CB7BC55" w14:textId="77777777" w:rsidR="00461469" w:rsidRDefault="00461469" w:rsidP="00B15373">
      <w:pPr>
        <w:spacing w:after="0" w:line="240" w:lineRule="auto"/>
        <w:jc w:val="both"/>
        <w:rPr>
          <w:rFonts w:ascii="Arial" w:hAnsi="Arial" w:cs="Arial"/>
          <w:color w:val="FF0000"/>
        </w:rPr>
      </w:pPr>
    </w:p>
    <w:p w14:paraId="6FC0E20A" w14:textId="77777777" w:rsidR="00283CE7" w:rsidRDefault="00283CE7" w:rsidP="00B15373">
      <w:pPr>
        <w:spacing w:after="0" w:line="240" w:lineRule="auto"/>
        <w:jc w:val="both"/>
        <w:rPr>
          <w:rFonts w:ascii="Arial" w:hAnsi="Arial" w:cs="Arial"/>
          <w:color w:val="FF0000"/>
        </w:rPr>
      </w:pPr>
    </w:p>
    <w:p w14:paraId="55AC9FAE" w14:textId="77777777" w:rsidR="00283CE7" w:rsidRDefault="00283CE7" w:rsidP="00B15373">
      <w:pPr>
        <w:spacing w:after="0" w:line="240" w:lineRule="auto"/>
        <w:jc w:val="both"/>
        <w:rPr>
          <w:rFonts w:ascii="Arial" w:hAnsi="Arial" w:cs="Arial"/>
          <w:color w:val="FF0000"/>
        </w:rPr>
      </w:pPr>
    </w:p>
    <w:p w14:paraId="5A76AE66" w14:textId="77777777" w:rsidR="00283CE7" w:rsidRDefault="00283CE7" w:rsidP="00B15373">
      <w:pPr>
        <w:spacing w:after="0" w:line="240" w:lineRule="auto"/>
        <w:jc w:val="both"/>
        <w:rPr>
          <w:rFonts w:ascii="Arial" w:hAnsi="Arial" w:cs="Arial"/>
          <w:color w:val="FF0000"/>
        </w:rPr>
      </w:pPr>
    </w:p>
    <w:p w14:paraId="160D773E" w14:textId="77777777" w:rsidR="00283CE7" w:rsidRDefault="00283CE7" w:rsidP="00B15373">
      <w:pPr>
        <w:spacing w:after="0" w:line="240" w:lineRule="auto"/>
        <w:jc w:val="both"/>
        <w:rPr>
          <w:rFonts w:ascii="Arial" w:hAnsi="Arial" w:cs="Arial"/>
          <w:color w:val="FF0000"/>
        </w:rPr>
      </w:pPr>
    </w:p>
    <w:p w14:paraId="1DA4467D" w14:textId="77777777" w:rsidR="00283CE7" w:rsidRDefault="00283CE7" w:rsidP="00B15373">
      <w:pPr>
        <w:spacing w:after="0" w:line="240" w:lineRule="auto"/>
        <w:jc w:val="both"/>
        <w:rPr>
          <w:rFonts w:ascii="Arial" w:hAnsi="Arial" w:cs="Arial"/>
          <w:color w:val="FF0000"/>
        </w:rPr>
      </w:pPr>
    </w:p>
    <w:p w14:paraId="4230EF65" w14:textId="1D52D648" w:rsidR="00283CE7" w:rsidRDefault="00283CE7" w:rsidP="00B15373">
      <w:pPr>
        <w:spacing w:after="0" w:line="240" w:lineRule="auto"/>
        <w:jc w:val="both"/>
        <w:rPr>
          <w:rFonts w:ascii="Arial" w:hAnsi="Arial" w:cs="Arial"/>
          <w:color w:val="FF0000"/>
        </w:rPr>
      </w:pPr>
    </w:p>
    <w:tbl>
      <w:tblPr>
        <w:tblStyle w:val="TableGrid"/>
        <w:tblW w:w="0" w:type="auto"/>
        <w:tblLook w:val="04A0" w:firstRow="1" w:lastRow="0" w:firstColumn="1" w:lastColumn="0" w:noHBand="0" w:noVBand="1"/>
      </w:tblPr>
      <w:tblGrid>
        <w:gridCol w:w="1555"/>
        <w:gridCol w:w="7461"/>
      </w:tblGrid>
      <w:tr w:rsidR="00171746" w14:paraId="471D1180" w14:textId="77777777" w:rsidTr="00171746">
        <w:tc>
          <w:tcPr>
            <w:tcW w:w="1555" w:type="dxa"/>
          </w:tcPr>
          <w:p w14:paraId="4482D71C" w14:textId="72C4A78E" w:rsidR="00171746" w:rsidRPr="00171746" w:rsidRDefault="00171746" w:rsidP="00B15373">
            <w:pPr>
              <w:jc w:val="both"/>
              <w:rPr>
                <w:rFonts w:ascii="Arial" w:hAnsi="Arial" w:cs="Arial"/>
                <w:b/>
              </w:rPr>
            </w:pPr>
            <w:r w:rsidRPr="00171746">
              <w:rPr>
                <w:rFonts w:ascii="Arial" w:hAnsi="Arial" w:cs="Arial"/>
                <w:b/>
              </w:rPr>
              <w:t>Job Title</w:t>
            </w:r>
          </w:p>
        </w:tc>
        <w:tc>
          <w:tcPr>
            <w:tcW w:w="7461" w:type="dxa"/>
          </w:tcPr>
          <w:p w14:paraId="6A83388B" w14:textId="395C343A" w:rsidR="00171746" w:rsidRPr="00171746" w:rsidRDefault="005C38F3" w:rsidP="00B15373">
            <w:pPr>
              <w:jc w:val="both"/>
              <w:rPr>
                <w:rFonts w:ascii="Arial" w:hAnsi="Arial" w:cs="Arial"/>
              </w:rPr>
            </w:pPr>
            <w:r>
              <w:rPr>
                <w:rFonts w:ascii="Arial" w:hAnsi="Arial" w:cs="Arial"/>
              </w:rPr>
              <w:t>Oncology</w:t>
            </w:r>
            <w:r w:rsidRPr="00F122C1">
              <w:rPr>
                <w:rFonts w:ascii="Arial" w:hAnsi="Arial" w:cs="Arial"/>
              </w:rPr>
              <w:t xml:space="preserve"> Specialist Dietitian</w:t>
            </w:r>
            <w:r w:rsidR="0014425B">
              <w:rPr>
                <w:rFonts w:ascii="Arial" w:hAnsi="Arial" w:cs="Arial"/>
              </w:rPr>
              <w:t xml:space="preserve"> (IP &amp; ESC)</w:t>
            </w:r>
          </w:p>
        </w:tc>
      </w:tr>
      <w:tr w:rsidR="00171746" w14:paraId="12FE397F" w14:textId="77777777" w:rsidTr="00171746">
        <w:tc>
          <w:tcPr>
            <w:tcW w:w="1555" w:type="dxa"/>
          </w:tcPr>
          <w:p w14:paraId="41352FA5" w14:textId="0E8A60E8" w:rsidR="00171746" w:rsidRPr="00171746" w:rsidRDefault="00171746" w:rsidP="00B15373">
            <w:pPr>
              <w:jc w:val="both"/>
              <w:rPr>
                <w:rFonts w:ascii="Arial" w:hAnsi="Arial" w:cs="Arial"/>
                <w:b/>
              </w:rPr>
            </w:pPr>
            <w:r w:rsidRPr="00171746">
              <w:rPr>
                <w:rFonts w:ascii="Arial" w:hAnsi="Arial" w:cs="Arial"/>
                <w:b/>
              </w:rPr>
              <w:t>Band</w:t>
            </w:r>
          </w:p>
        </w:tc>
        <w:tc>
          <w:tcPr>
            <w:tcW w:w="7461" w:type="dxa"/>
          </w:tcPr>
          <w:p w14:paraId="3071A61B" w14:textId="5490030D" w:rsidR="00171746" w:rsidRPr="00171746" w:rsidRDefault="00171746" w:rsidP="00B15373">
            <w:pPr>
              <w:jc w:val="both"/>
              <w:rPr>
                <w:rFonts w:ascii="Arial" w:hAnsi="Arial" w:cs="Arial"/>
              </w:rPr>
            </w:pPr>
            <w:r w:rsidRPr="00171746">
              <w:rPr>
                <w:rFonts w:ascii="Arial" w:hAnsi="Arial" w:cs="Arial"/>
              </w:rPr>
              <w:t>6</w:t>
            </w:r>
            <w:r w:rsidR="00C7245A">
              <w:rPr>
                <w:rFonts w:ascii="Arial" w:hAnsi="Arial" w:cs="Arial"/>
              </w:rPr>
              <w:t xml:space="preserve"> </w:t>
            </w:r>
            <w:r w:rsidR="00C7245A">
              <w:rPr>
                <w:rFonts w:ascii="Arial" w:hAnsi="Arial" w:cs="Arial"/>
                <w:color w:val="000000" w:themeColor="text1"/>
              </w:rPr>
              <w:t>(option of band 5 development post)</w:t>
            </w:r>
            <w:bookmarkStart w:id="0" w:name="_GoBack"/>
            <w:bookmarkEnd w:id="0"/>
          </w:p>
        </w:tc>
      </w:tr>
    </w:tbl>
    <w:p w14:paraId="0392BD1A" w14:textId="694AFA7E" w:rsidR="001D2D93" w:rsidRPr="00F607B2" w:rsidRDefault="00D2067B" w:rsidP="00B15373">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0C361F28" wp14:editId="7C78A30A">
                <wp:simplePos x="0" y="0"/>
                <wp:positionH relativeFrom="leftMargin">
                  <wp:align>right</wp:align>
                </wp:positionH>
                <wp:positionV relativeFrom="paragraph">
                  <wp:posOffset>252095</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14:paraId="28A72E98"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P</w:t>
                            </w:r>
                          </w:p>
                          <w:p w14:paraId="30B3527D"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E</w:t>
                            </w:r>
                          </w:p>
                          <w:p w14:paraId="6A705402"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R</w:t>
                            </w:r>
                          </w:p>
                          <w:p w14:paraId="7253BF51"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S</w:t>
                            </w:r>
                          </w:p>
                          <w:p w14:paraId="11DF8A87"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O</w:t>
                            </w:r>
                          </w:p>
                          <w:p w14:paraId="47D21983"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N</w:t>
                            </w:r>
                          </w:p>
                          <w:p w14:paraId="62298078" w14:textId="77777777" w:rsidR="005F239F" w:rsidRPr="00431F44" w:rsidRDefault="005F239F" w:rsidP="00431F44">
                            <w:pPr>
                              <w:pStyle w:val="NoSpacing"/>
                              <w:jc w:val="center"/>
                              <w:rPr>
                                <w:rFonts w:ascii="Arial" w:hAnsi="Arial" w:cs="Arial"/>
                                <w:sz w:val="56"/>
                                <w:szCs w:val="56"/>
                              </w:rPr>
                            </w:pPr>
                          </w:p>
                          <w:p w14:paraId="6D32592D"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S</w:t>
                            </w:r>
                          </w:p>
                          <w:p w14:paraId="3F940E88"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P</w:t>
                            </w:r>
                          </w:p>
                          <w:p w14:paraId="2DFE4290"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E</w:t>
                            </w:r>
                          </w:p>
                          <w:p w14:paraId="0E4C48E9"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C</w:t>
                            </w:r>
                          </w:p>
                          <w:p w14:paraId="1F95C7C5"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I</w:t>
                            </w:r>
                          </w:p>
                          <w:p w14:paraId="501DA216"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F</w:t>
                            </w:r>
                          </w:p>
                          <w:p w14:paraId="1BE017D0"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I</w:t>
                            </w:r>
                          </w:p>
                          <w:p w14:paraId="7EFE36AA"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C</w:t>
                            </w:r>
                          </w:p>
                          <w:p w14:paraId="7984091F"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A</w:t>
                            </w:r>
                          </w:p>
                          <w:p w14:paraId="595EE3B8"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T</w:t>
                            </w:r>
                          </w:p>
                          <w:p w14:paraId="2852F49E"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I</w:t>
                            </w:r>
                          </w:p>
                          <w:p w14:paraId="117F2506"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O</w:t>
                            </w:r>
                          </w:p>
                          <w:p w14:paraId="55BBFF91"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N</w:t>
                            </w:r>
                          </w:p>
                          <w:p w14:paraId="284833D8" w14:textId="77777777" w:rsidR="005F239F" w:rsidRPr="003860B6" w:rsidRDefault="005F239F" w:rsidP="008D6EE5">
                            <w:pPr>
                              <w:pStyle w:val="NoSpacing"/>
                              <w:rPr>
                                <w:rFonts w:ascii="Arial" w:hAnsi="Arial" w:cs="Arial"/>
                                <w:sz w:val="72"/>
                                <w:szCs w:val="72"/>
                              </w:rPr>
                            </w:pPr>
                          </w:p>
                          <w:p w14:paraId="74F9BAF6" w14:textId="77777777" w:rsidR="005F239F" w:rsidRPr="003860B6" w:rsidRDefault="005F239F"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361F28" id="_x0000_s1045" type="#_x0000_t202" style="position:absolute;left:0;text-align:left;margin-left:-9.2pt;margin-top:19.85pt;width:42pt;height:675.75pt;z-index:25166336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" fillcolor="#002060">
                <v:textbox>
                  <w:txbxContent>
                    <w:p w14:paraId="28A72E98"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P</w:t>
                      </w:r>
                    </w:p>
                    <w:p w14:paraId="30B3527D"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E</w:t>
                      </w:r>
                    </w:p>
                    <w:p w14:paraId="6A705402"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R</w:t>
                      </w:r>
                    </w:p>
                    <w:p w14:paraId="7253BF51"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S</w:t>
                      </w:r>
                    </w:p>
                    <w:p w14:paraId="11DF8A87"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O</w:t>
                      </w:r>
                    </w:p>
                    <w:p w14:paraId="47D21983"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N</w:t>
                      </w:r>
                    </w:p>
                    <w:p w14:paraId="62298078" w14:textId="77777777" w:rsidR="005F239F" w:rsidRPr="00431F44" w:rsidRDefault="005F239F" w:rsidP="00431F44">
                      <w:pPr>
                        <w:pStyle w:val="NoSpacing"/>
                        <w:jc w:val="center"/>
                        <w:rPr>
                          <w:rFonts w:ascii="Arial" w:hAnsi="Arial" w:cs="Arial"/>
                          <w:sz w:val="56"/>
                          <w:szCs w:val="56"/>
                        </w:rPr>
                      </w:pPr>
                    </w:p>
                    <w:p w14:paraId="6D32592D"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S</w:t>
                      </w:r>
                    </w:p>
                    <w:p w14:paraId="3F940E88"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P</w:t>
                      </w:r>
                    </w:p>
                    <w:p w14:paraId="2DFE4290"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E</w:t>
                      </w:r>
                    </w:p>
                    <w:p w14:paraId="0E4C48E9"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C</w:t>
                      </w:r>
                    </w:p>
                    <w:p w14:paraId="1F95C7C5"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I</w:t>
                      </w:r>
                    </w:p>
                    <w:p w14:paraId="501DA216"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F</w:t>
                      </w:r>
                    </w:p>
                    <w:p w14:paraId="1BE017D0"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I</w:t>
                      </w:r>
                    </w:p>
                    <w:p w14:paraId="7EFE36AA"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C</w:t>
                      </w:r>
                    </w:p>
                    <w:p w14:paraId="7984091F"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A</w:t>
                      </w:r>
                    </w:p>
                    <w:p w14:paraId="595EE3B8"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T</w:t>
                      </w:r>
                    </w:p>
                    <w:p w14:paraId="2852F49E"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I</w:t>
                      </w:r>
                    </w:p>
                    <w:p w14:paraId="117F2506"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O</w:t>
                      </w:r>
                    </w:p>
                    <w:p w14:paraId="55BBFF91" w14:textId="77777777" w:rsidR="005F239F" w:rsidRPr="00431F44" w:rsidRDefault="005F239F" w:rsidP="00431F44">
                      <w:pPr>
                        <w:pStyle w:val="NoSpacing"/>
                        <w:jc w:val="center"/>
                        <w:rPr>
                          <w:rFonts w:ascii="Arial" w:hAnsi="Arial" w:cs="Arial"/>
                          <w:sz w:val="56"/>
                          <w:szCs w:val="56"/>
                        </w:rPr>
                      </w:pPr>
                      <w:r w:rsidRPr="00431F44">
                        <w:rPr>
                          <w:rFonts w:ascii="Arial" w:hAnsi="Arial" w:cs="Arial"/>
                          <w:sz w:val="56"/>
                          <w:szCs w:val="56"/>
                        </w:rPr>
                        <w:t>N</w:t>
                      </w:r>
                    </w:p>
                    <w:p w14:paraId="284833D8" w14:textId="77777777" w:rsidR="005F239F" w:rsidRPr="003860B6" w:rsidRDefault="005F239F" w:rsidP="008D6EE5">
                      <w:pPr>
                        <w:pStyle w:val="NoSpacing"/>
                        <w:rPr>
                          <w:rFonts w:ascii="Arial" w:hAnsi="Arial" w:cs="Arial"/>
                          <w:sz w:val="72"/>
                          <w:szCs w:val="72"/>
                        </w:rPr>
                      </w:pPr>
                    </w:p>
                    <w:p w14:paraId="74F9BAF6" w14:textId="77777777" w:rsidR="005F239F" w:rsidRPr="003860B6" w:rsidRDefault="005F239F" w:rsidP="008D6EE5">
                      <w:pPr>
                        <w:pStyle w:val="NoSpacing"/>
                        <w:rPr>
                          <w:rFonts w:ascii="Arial" w:hAnsi="Arial" w:cs="Arial"/>
                          <w:sz w:val="72"/>
                          <w:szCs w:val="72"/>
                        </w:rPr>
                      </w:pPr>
                    </w:p>
                  </w:txbxContent>
                </v:textbox>
                <w10:wrap anchorx="margin"/>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14:paraId="3D057091" w14:textId="77777777" w:rsidTr="00F607B2">
        <w:tc>
          <w:tcPr>
            <w:tcW w:w="6580" w:type="dxa"/>
            <w:shd w:val="clear" w:color="auto" w:fill="002060"/>
          </w:tcPr>
          <w:p w14:paraId="2F6D461E" w14:textId="77777777"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14:paraId="0E27C52B" w14:textId="77777777"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14:paraId="26C3B50D" w14:textId="77777777" w:rsidR="001D2D93" w:rsidRPr="00F607B2" w:rsidRDefault="001D2D93" w:rsidP="00F607B2">
            <w:pPr>
              <w:jc w:val="both"/>
              <w:rPr>
                <w:rFonts w:ascii="Arial" w:hAnsi="Arial" w:cs="Arial"/>
                <w:b/>
              </w:rPr>
            </w:pPr>
            <w:r w:rsidRPr="00F607B2">
              <w:rPr>
                <w:rFonts w:ascii="Arial" w:hAnsi="Arial" w:cs="Arial"/>
                <w:b/>
              </w:rPr>
              <w:t>Desirable</w:t>
            </w:r>
          </w:p>
        </w:tc>
      </w:tr>
      <w:tr w:rsidR="00B15373" w:rsidRPr="00F607B2" w14:paraId="54C8EC49" w14:textId="77777777" w:rsidTr="00F607B2">
        <w:tc>
          <w:tcPr>
            <w:tcW w:w="6580" w:type="dxa"/>
          </w:tcPr>
          <w:p w14:paraId="14BC3109" w14:textId="77777777" w:rsidR="00B15373" w:rsidRPr="00F607B2" w:rsidRDefault="00B15373" w:rsidP="00B15373">
            <w:pPr>
              <w:jc w:val="both"/>
              <w:rPr>
                <w:rFonts w:ascii="Arial" w:hAnsi="Arial" w:cs="Arial"/>
                <w:b/>
              </w:rPr>
            </w:pPr>
            <w:r w:rsidRPr="00F607B2">
              <w:rPr>
                <w:rFonts w:ascii="Arial" w:hAnsi="Arial" w:cs="Arial"/>
                <w:b/>
              </w:rPr>
              <w:t>QUALIFICATION/ SPECIAL TRAINING</w:t>
            </w:r>
          </w:p>
          <w:p w14:paraId="12B1EF41" w14:textId="77777777" w:rsidR="00B15373" w:rsidRPr="00F607B2" w:rsidRDefault="00B15373" w:rsidP="00B15373">
            <w:pPr>
              <w:jc w:val="both"/>
              <w:rPr>
                <w:rFonts w:ascii="Arial" w:hAnsi="Arial" w:cs="Arial"/>
                <w:b/>
              </w:rPr>
            </w:pPr>
          </w:p>
          <w:p w14:paraId="4F3440F1" w14:textId="77777777" w:rsidR="00283CE7" w:rsidRPr="00EB2DEF" w:rsidRDefault="00283CE7" w:rsidP="00283CE7">
            <w:pPr>
              <w:rPr>
                <w:rFonts w:ascii="Arial" w:hAnsi="Arial" w:cs="Arial"/>
              </w:rPr>
            </w:pPr>
            <w:r w:rsidRPr="00EB2DEF">
              <w:rPr>
                <w:rFonts w:ascii="Arial" w:hAnsi="Arial" w:cs="Arial"/>
              </w:rPr>
              <w:t xml:space="preserve">Degree in Nutrition &amp; Dietetics or Post Graduate Diploma in Nutrition &amp; Dietetics </w:t>
            </w:r>
          </w:p>
          <w:p w14:paraId="22AC3D76" w14:textId="77777777" w:rsidR="00B15373" w:rsidRPr="003F2B03" w:rsidRDefault="00B15373" w:rsidP="00901FCA">
            <w:pPr>
              <w:rPr>
                <w:rFonts w:ascii="Arial" w:hAnsi="Arial" w:cs="Arial"/>
              </w:rPr>
            </w:pPr>
            <w:r w:rsidRPr="003F2B03">
              <w:rPr>
                <w:rFonts w:ascii="Arial" w:hAnsi="Arial" w:cs="Arial"/>
              </w:rPr>
              <w:t>H</w:t>
            </w:r>
            <w:r>
              <w:rPr>
                <w:rFonts w:ascii="Arial" w:hAnsi="Arial" w:cs="Arial"/>
              </w:rPr>
              <w:t>C</w:t>
            </w:r>
            <w:r w:rsidRPr="003F2B03">
              <w:rPr>
                <w:rFonts w:ascii="Arial" w:hAnsi="Arial" w:cs="Arial"/>
              </w:rPr>
              <w:t>PC Registered</w:t>
            </w:r>
          </w:p>
          <w:p w14:paraId="44BE9E86" w14:textId="6AE22BC1" w:rsidR="00283CE7" w:rsidRDefault="0014425B" w:rsidP="00901FCA">
            <w:pPr>
              <w:rPr>
                <w:rFonts w:ascii="Arial" w:hAnsi="Arial" w:cs="Arial"/>
              </w:rPr>
            </w:pPr>
            <w:r w:rsidRPr="00F122C1">
              <w:rPr>
                <w:rFonts w:ascii="Arial" w:hAnsi="Arial" w:cs="Arial"/>
              </w:rPr>
              <w:t>Postgraduate education in oncology</w:t>
            </w:r>
            <w:r>
              <w:rPr>
                <w:rFonts w:ascii="Arial" w:hAnsi="Arial" w:cs="Arial"/>
              </w:rPr>
              <w:t xml:space="preserve">/haematology/palliative care/liver disease </w:t>
            </w:r>
            <w:r w:rsidR="00283CE7">
              <w:rPr>
                <w:rFonts w:ascii="Arial" w:hAnsi="Arial" w:cs="Arial"/>
              </w:rPr>
              <w:t xml:space="preserve">/ </w:t>
            </w:r>
            <w:r w:rsidR="00283CE7" w:rsidRPr="00F122C1">
              <w:rPr>
                <w:rFonts w:ascii="Arial" w:hAnsi="Arial" w:cs="Arial"/>
              </w:rPr>
              <w:t>advanced dietetic practice</w:t>
            </w:r>
          </w:p>
          <w:p w14:paraId="5FD45F88" w14:textId="77777777" w:rsidR="00283CE7" w:rsidRDefault="00283CE7" w:rsidP="00901FCA">
            <w:pPr>
              <w:rPr>
                <w:rFonts w:ascii="Arial" w:hAnsi="Arial" w:cs="Arial"/>
              </w:rPr>
            </w:pPr>
            <w:r w:rsidRPr="00F122C1">
              <w:rPr>
                <w:rFonts w:ascii="Arial" w:hAnsi="Arial" w:cs="Arial"/>
              </w:rPr>
              <w:t>Teaching qualification</w:t>
            </w:r>
          </w:p>
          <w:p w14:paraId="7161D0FA" w14:textId="77777777" w:rsidR="00B15373" w:rsidRDefault="00B15373" w:rsidP="00901FCA">
            <w:pPr>
              <w:rPr>
                <w:rFonts w:ascii="Arial" w:hAnsi="Arial" w:cs="Arial"/>
              </w:rPr>
            </w:pPr>
            <w:r>
              <w:rPr>
                <w:rFonts w:ascii="Arial" w:hAnsi="Arial" w:cs="Arial"/>
              </w:rPr>
              <w:t>Clinical supervision training</w:t>
            </w:r>
          </w:p>
          <w:p w14:paraId="509AE83A" w14:textId="77777777" w:rsidR="00742867" w:rsidRDefault="00742867" w:rsidP="00901FCA">
            <w:pPr>
              <w:rPr>
                <w:rFonts w:ascii="Arial" w:hAnsi="Arial" w:cs="Arial"/>
              </w:rPr>
            </w:pPr>
            <w:r>
              <w:rPr>
                <w:rFonts w:ascii="Arial" w:hAnsi="Arial" w:cs="Arial"/>
              </w:rPr>
              <w:t xml:space="preserve">Member of </w:t>
            </w:r>
            <w:r w:rsidR="00283CE7">
              <w:rPr>
                <w:rFonts w:ascii="Arial" w:hAnsi="Arial" w:cs="Arial"/>
              </w:rPr>
              <w:t>BDA</w:t>
            </w:r>
          </w:p>
          <w:p w14:paraId="61CBD801" w14:textId="77777777" w:rsidR="00BA4C2E" w:rsidRPr="003F2B03" w:rsidRDefault="00BA4C2E" w:rsidP="00901FCA">
            <w:pPr>
              <w:rPr>
                <w:rFonts w:ascii="Arial" w:hAnsi="Arial" w:cs="Arial"/>
              </w:rPr>
            </w:pPr>
            <w:r w:rsidRPr="00F122C1">
              <w:rPr>
                <w:rFonts w:ascii="Arial" w:hAnsi="Arial" w:cs="Arial"/>
              </w:rPr>
              <w:t>Member Specialist Oncology Group of BDA</w:t>
            </w:r>
          </w:p>
        </w:tc>
        <w:tc>
          <w:tcPr>
            <w:tcW w:w="1183" w:type="dxa"/>
          </w:tcPr>
          <w:p w14:paraId="642A7D85" w14:textId="77777777" w:rsidR="00B15373" w:rsidRPr="003F2B03" w:rsidRDefault="00B15373" w:rsidP="00901FCA">
            <w:pPr>
              <w:jc w:val="center"/>
              <w:rPr>
                <w:rFonts w:ascii="Arial" w:hAnsi="Arial" w:cs="Arial"/>
                <w:b/>
              </w:rPr>
            </w:pPr>
          </w:p>
          <w:p w14:paraId="4D1E4B61" w14:textId="77777777" w:rsidR="00B15373" w:rsidRDefault="00B15373" w:rsidP="00901FCA">
            <w:pPr>
              <w:jc w:val="center"/>
              <w:rPr>
                <w:rFonts w:ascii="Arial" w:hAnsi="Arial" w:cs="Arial"/>
                <w:b/>
              </w:rPr>
            </w:pPr>
          </w:p>
          <w:p w14:paraId="1E3EAFF1" w14:textId="77777777" w:rsidR="00283CE7" w:rsidRDefault="00283CE7" w:rsidP="00901FCA">
            <w:pPr>
              <w:jc w:val="center"/>
              <w:rPr>
                <w:rFonts w:ascii="Arial" w:hAnsi="Arial" w:cs="Arial"/>
                <w:b/>
              </w:rPr>
            </w:pPr>
          </w:p>
          <w:p w14:paraId="65F07303" w14:textId="77777777" w:rsidR="00B15373" w:rsidRPr="003F2B03" w:rsidRDefault="00B15373" w:rsidP="00901FCA">
            <w:pPr>
              <w:jc w:val="center"/>
              <w:rPr>
                <w:rFonts w:ascii="Arial" w:hAnsi="Arial" w:cs="Arial"/>
                <w:b/>
              </w:rPr>
            </w:pPr>
            <w:r w:rsidRPr="003F2B03">
              <w:rPr>
                <w:rFonts w:ascii="Arial" w:hAnsi="Arial" w:cs="Arial"/>
                <w:b/>
              </w:rPr>
              <w:t>E</w:t>
            </w:r>
          </w:p>
          <w:p w14:paraId="54791859" w14:textId="77777777" w:rsidR="00B15373" w:rsidRPr="003F2B03" w:rsidRDefault="00B15373" w:rsidP="00901FCA">
            <w:pPr>
              <w:jc w:val="center"/>
              <w:rPr>
                <w:rFonts w:ascii="Arial" w:hAnsi="Arial" w:cs="Arial"/>
                <w:b/>
              </w:rPr>
            </w:pPr>
            <w:r w:rsidRPr="003F2B03">
              <w:rPr>
                <w:rFonts w:ascii="Arial" w:hAnsi="Arial" w:cs="Arial"/>
                <w:b/>
              </w:rPr>
              <w:t>E</w:t>
            </w:r>
          </w:p>
          <w:p w14:paraId="44A7FB81" w14:textId="77777777" w:rsidR="00B15373" w:rsidRPr="003F2B03" w:rsidRDefault="00B15373" w:rsidP="00283CE7">
            <w:pPr>
              <w:jc w:val="center"/>
              <w:rPr>
                <w:rFonts w:ascii="Arial" w:hAnsi="Arial" w:cs="Arial"/>
                <w:b/>
              </w:rPr>
            </w:pPr>
          </w:p>
        </w:tc>
        <w:tc>
          <w:tcPr>
            <w:tcW w:w="1276" w:type="dxa"/>
          </w:tcPr>
          <w:p w14:paraId="7B685049" w14:textId="77777777" w:rsidR="00B15373" w:rsidRDefault="00B15373" w:rsidP="00901FCA">
            <w:pPr>
              <w:rPr>
                <w:rFonts w:ascii="Arial" w:hAnsi="Arial" w:cs="Arial"/>
              </w:rPr>
            </w:pPr>
          </w:p>
          <w:p w14:paraId="6BDD0B36" w14:textId="77777777" w:rsidR="00B15373" w:rsidRDefault="00B15373" w:rsidP="00901FCA">
            <w:pPr>
              <w:rPr>
                <w:rFonts w:ascii="Arial" w:hAnsi="Arial" w:cs="Arial"/>
              </w:rPr>
            </w:pPr>
          </w:p>
          <w:p w14:paraId="1A03F8DA" w14:textId="77777777" w:rsidR="00B15373" w:rsidRDefault="00B15373" w:rsidP="00901FCA">
            <w:pPr>
              <w:rPr>
                <w:rFonts w:ascii="Arial" w:hAnsi="Arial" w:cs="Arial"/>
              </w:rPr>
            </w:pPr>
          </w:p>
          <w:p w14:paraId="256E7BC5" w14:textId="77777777" w:rsidR="00B15373" w:rsidRDefault="00B15373" w:rsidP="00901FCA">
            <w:pPr>
              <w:rPr>
                <w:rFonts w:ascii="Arial" w:hAnsi="Arial" w:cs="Arial"/>
              </w:rPr>
            </w:pPr>
          </w:p>
          <w:p w14:paraId="1A8EED5D" w14:textId="77777777" w:rsidR="00283CE7" w:rsidRDefault="00283CE7" w:rsidP="00283CE7">
            <w:pPr>
              <w:rPr>
                <w:rFonts w:ascii="Arial" w:hAnsi="Arial" w:cs="Arial"/>
                <w:b/>
              </w:rPr>
            </w:pPr>
          </w:p>
          <w:p w14:paraId="2841E721" w14:textId="77777777" w:rsidR="0014425B" w:rsidRDefault="0014425B" w:rsidP="00B15373">
            <w:pPr>
              <w:jc w:val="center"/>
              <w:rPr>
                <w:rFonts w:ascii="Arial" w:hAnsi="Arial" w:cs="Arial"/>
                <w:b/>
              </w:rPr>
            </w:pPr>
          </w:p>
          <w:p w14:paraId="7834D67C" w14:textId="01B56DCC" w:rsidR="00B15373" w:rsidRDefault="00B15373" w:rsidP="00B15373">
            <w:pPr>
              <w:jc w:val="center"/>
              <w:rPr>
                <w:rFonts w:ascii="Arial" w:hAnsi="Arial" w:cs="Arial"/>
                <w:b/>
              </w:rPr>
            </w:pPr>
            <w:r w:rsidRPr="003F2B03">
              <w:rPr>
                <w:rFonts w:ascii="Arial" w:hAnsi="Arial" w:cs="Arial"/>
                <w:b/>
              </w:rPr>
              <w:t>D</w:t>
            </w:r>
          </w:p>
          <w:p w14:paraId="1E153AC0" w14:textId="77777777" w:rsidR="00B15373" w:rsidRDefault="00B15373" w:rsidP="00B15373">
            <w:pPr>
              <w:jc w:val="center"/>
              <w:rPr>
                <w:rFonts w:ascii="Arial" w:hAnsi="Arial" w:cs="Arial"/>
                <w:b/>
              </w:rPr>
            </w:pPr>
            <w:r>
              <w:rPr>
                <w:rFonts w:ascii="Arial" w:hAnsi="Arial" w:cs="Arial"/>
                <w:b/>
              </w:rPr>
              <w:t>D</w:t>
            </w:r>
          </w:p>
          <w:p w14:paraId="2F7B9A36" w14:textId="77777777" w:rsidR="00742867" w:rsidRDefault="00742867" w:rsidP="00B15373">
            <w:pPr>
              <w:jc w:val="center"/>
              <w:rPr>
                <w:rFonts w:ascii="Arial" w:hAnsi="Arial" w:cs="Arial"/>
                <w:b/>
              </w:rPr>
            </w:pPr>
            <w:r>
              <w:rPr>
                <w:rFonts w:ascii="Arial" w:hAnsi="Arial" w:cs="Arial"/>
                <w:b/>
              </w:rPr>
              <w:t>D</w:t>
            </w:r>
          </w:p>
          <w:p w14:paraId="33D7E7E1" w14:textId="77777777" w:rsidR="00283CE7" w:rsidRDefault="00283CE7" w:rsidP="00B15373">
            <w:pPr>
              <w:jc w:val="center"/>
              <w:rPr>
                <w:rFonts w:ascii="Arial" w:hAnsi="Arial" w:cs="Arial"/>
                <w:b/>
              </w:rPr>
            </w:pPr>
            <w:r>
              <w:rPr>
                <w:rFonts w:ascii="Arial" w:hAnsi="Arial" w:cs="Arial"/>
                <w:b/>
              </w:rPr>
              <w:t>D</w:t>
            </w:r>
          </w:p>
          <w:p w14:paraId="7CE7698B" w14:textId="77777777" w:rsidR="00B15373" w:rsidRPr="00BA4C2E" w:rsidRDefault="00BA4C2E" w:rsidP="00BA4C2E">
            <w:pPr>
              <w:jc w:val="center"/>
              <w:rPr>
                <w:rFonts w:ascii="Arial" w:hAnsi="Arial" w:cs="Arial"/>
                <w:b/>
              </w:rPr>
            </w:pPr>
            <w:r w:rsidRPr="00BA4C2E">
              <w:rPr>
                <w:rFonts w:ascii="Arial" w:hAnsi="Arial" w:cs="Arial"/>
                <w:b/>
              </w:rPr>
              <w:t>D</w:t>
            </w:r>
          </w:p>
        </w:tc>
      </w:tr>
      <w:tr w:rsidR="00283CE7" w:rsidRPr="00F607B2" w14:paraId="6A4897DB" w14:textId="77777777" w:rsidTr="00283CE7">
        <w:trPr>
          <w:trHeight w:val="155"/>
        </w:trPr>
        <w:tc>
          <w:tcPr>
            <w:tcW w:w="6580" w:type="dxa"/>
          </w:tcPr>
          <w:p w14:paraId="3B1D90D9" w14:textId="77777777" w:rsidR="00283CE7" w:rsidRPr="00F607B2" w:rsidRDefault="00283CE7" w:rsidP="00B15373">
            <w:pPr>
              <w:jc w:val="both"/>
              <w:rPr>
                <w:rFonts w:ascii="Arial" w:hAnsi="Arial" w:cs="Arial"/>
                <w:b/>
              </w:rPr>
            </w:pPr>
          </w:p>
        </w:tc>
        <w:tc>
          <w:tcPr>
            <w:tcW w:w="1183" w:type="dxa"/>
          </w:tcPr>
          <w:p w14:paraId="784AB6FC" w14:textId="77777777" w:rsidR="00283CE7" w:rsidRPr="003F2B03" w:rsidRDefault="00283CE7" w:rsidP="00901FCA">
            <w:pPr>
              <w:jc w:val="center"/>
              <w:rPr>
                <w:rFonts w:ascii="Arial" w:hAnsi="Arial" w:cs="Arial"/>
                <w:b/>
              </w:rPr>
            </w:pPr>
          </w:p>
        </w:tc>
        <w:tc>
          <w:tcPr>
            <w:tcW w:w="1276" w:type="dxa"/>
          </w:tcPr>
          <w:p w14:paraId="655ADFCD" w14:textId="77777777" w:rsidR="00283CE7" w:rsidRDefault="00283CE7" w:rsidP="00901FCA">
            <w:pPr>
              <w:rPr>
                <w:rFonts w:ascii="Arial" w:hAnsi="Arial" w:cs="Arial"/>
              </w:rPr>
            </w:pPr>
          </w:p>
        </w:tc>
      </w:tr>
      <w:tr w:rsidR="000B3778" w:rsidRPr="00F607B2" w14:paraId="58C70AD8" w14:textId="77777777" w:rsidTr="00957193">
        <w:trPr>
          <w:trHeight w:val="6567"/>
        </w:trPr>
        <w:tc>
          <w:tcPr>
            <w:tcW w:w="6580" w:type="dxa"/>
          </w:tcPr>
          <w:p w14:paraId="7DF6AB55" w14:textId="77777777" w:rsidR="000B3778" w:rsidRPr="000B3778" w:rsidRDefault="000B3778" w:rsidP="000B3778">
            <w:pPr>
              <w:rPr>
                <w:rFonts w:ascii="Arial" w:eastAsia="Times New Roman" w:hAnsi="Arial" w:cs="Arial"/>
                <w:b/>
                <w:u w:val="single"/>
              </w:rPr>
            </w:pPr>
            <w:r w:rsidRPr="000B3778">
              <w:rPr>
                <w:rFonts w:ascii="Arial" w:eastAsia="Times New Roman" w:hAnsi="Arial" w:cs="Arial"/>
                <w:b/>
                <w:u w:val="single"/>
              </w:rPr>
              <w:t>KNOWLEDGE/SKILLS:</w:t>
            </w:r>
          </w:p>
          <w:p w14:paraId="7B17E8F7" w14:textId="5C4DF061" w:rsidR="000B3778" w:rsidRPr="000B3778" w:rsidRDefault="000B3778" w:rsidP="000B3778">
            <w:pPr>
              <w:rPr>
                <w:rFonts w:ascii="Arial" w:eastAsia="Times New Roman" w:hAnsi="Arial" w:cs="Arial"/>
              </w:rPr>
            </w:pPr>
            <w:r w:rsidRPr="000B3778">
              <w:rPr>
                <w:rFonts w:ascii="Arial" w:eastAsia="Times New Roman" w:hAnsi="Arial" w:cs="Arial"/>
              </w:rPr>
              <w:t>Organisational skills: prioritisation, time m</w:t>
            </w:r>
            <w:r w:rsidR="004C04EE">
              <w:rPr>
                <w:rFonts w:ascii="Arial" w:eastAsia="Times New Roman" w:hAnsi="Arial" w:cs="Arial"/>
              </w:rPr>
              <w:t>anagement</w:t>
            </w:r>
          </w:p>
          <w:p w14:paraId="5F514D21" w14:textId="77777777" w:rsidR="00283CE7" w:rsidRDefault="00283CE7" w:rsidP="000B3778">
            <w:pPr>
              <w:rPr>
                <w:rFonts w:ascii="Arial" w:hAnsi="Arial" w:cs="Arial"/>
              </w:rPr>
            </w:pPr>
            <w:r w:rsidRPr="00F122C1">
              <w:rPr>
                <w:rFonts w:ascii="Arial" w:hAnsi="Arial" w:cs="Arial"/>
              </w:rPr>
              <w:t>Able to communicate verbally and in writing with a range of individuals and groups including senior managers, patients, consultant medical staff, dietetic colleagues, translating the science of nutrition into practical treatment plans.</w:t>
            </w:r>
          </w:p>
          <w:p w14:paraId="68731CA5" w14:textId="0821155A" w:rsidR="00283CE7" w:rsidRDefault="00283CE7" w:rsidP="000B3778">
            <w:pPr>
              <w:rPr>
                <w:rFonts w:ascii="Arial" w:hAnsi="Arial" w:cs="Arial"/>
              </w:rPr>
            </w:pPr>
            <w:r w:rsidRPr="00F122C1">
              <w:rPr>
                <w:rFonts w:ascii="Arial" w:hAnsi="Arial" w:cs="Arial"/>
              </w:rPr>
              <w:t>Advanced communication skills and ability to evoke behavioural change in complex cases.</w:t>
            </w:r>
          </w:p>
          <w:p w14:paraId="590D4F3F" w14:textId="4F905DE6" w:rsidR="004C04EE" w:rsidRDefault="004C04EE" w:rsidP="004C04EE">
            <w:pPr>
              <w:rPr>
                <w:rFonts w:ascii="Arial" w:hAnsi="Arial" w:cs="Arial"/>
              </w:rPr>
            </w:pPr>
            <w:r>
              <w:rPr>
                <w:rFonts w:ascii="Arial" w:hAnsi="Arial" w:cs="Arial"/>
              </w:rPr>
              <w:t xml:space="preserve">Post </w:t>
            </w:r>
            <w:r w:rsidRPr="004F1D8C">
              <w:rPr>
                <w:rFonts w:ascii="Arial" w:hAnsi="Arial" w:cs="Arial"/>
              </w:rPr>
              <w:t xml:space="preserve">registration dietetic experience </w:t>
            </w:r>
            <w:r>
              <w:rPr>
                <w:rFonts w:ascii="Arial" w:hAnsi="Arial" w:cs="Arial"/>
              </w:rPr>
              <w:t xml:space="preserve">and use of evidence-based practice </w:t>
            </w:r>
            <w:r w:rsidRPr="004F1D8C">
              <w:rPr>
                <w:rFonts w:ascii="Arial" w:hAnsi="Arial" w:cs="Arial"/>
              </w:rPr>
              <w:t>especially in acute dietetic management of patients</w:t>
            </w:r>
          </w:p>
          <w:p w14:paraId="231EDC68" w14:textId="77777777" w:rsidR="00283CE7" w:rsidRDefault="00283CE7" w:rsidP="000B3778">
            <w:pPr>
              <w:rPr>
                <w:rFonts w:ascii="Arial" w:hAnsi="Arial" w:cs="Arial"/>
              </w:rPr>
            </w:pPr>
            <w:r w:rsidRPr="00F122C1">
              <w:rPr>
                <w:rFonts w:ascii="Arial" w:hAnsi="Arial" w:cs="Arial"/>
              </w:rPr>
              <w:t>Interpretation of complex clinical information including biochemistry, pharmacology, medical history to make clinical decisions about patient care</w:t>
            </w:r>
          </w:p>
          <w:p w14:paraId="71FA3BEC" w14:textId="77777777" w:rsidR="00283CE7" w:rsidRDefault="00283CE7" w:rsidP="000B3778">
            <w:pPr>
              <w:rPr>
                <w:rFonts w:ascii="Arial" w:hAnsi="Arial" w:cs="Arial"/>
              </w:rPr>
            </w:pPr>
            <w:r w:rsidRPr="00F122C1">
              <w:rPr>
                <w:rFonts w:ascii="Arial" w:hAnsi="Arial" w:cs="Arial"/>
              </w:rPr>
              <w:t>Calculation of nutritional needs in complex cases including artificial nutritional support.</w:t>
            </w:r>
          </w:p>
          <w:p w14:paraId="27D9CB24" w14:textId="77777777" w:rsidR="00283CE7" w:rsidRDefault="00283CE7" w:rsidP="000B3778">
            <w:pPr>
              <w:rPr>
                <w:rFonts w:ascii="Arial" w:eastAsia="Times New Roman" w:hAnsi="Arial" w:cs="Arial"/>
              </w:rPr>
            </w:pPr>
            <w:r w:rsidRPr="00F122C1">
              <w:rPr>
                <w:rFonts w:ascii="Arial" w:hAnsi="Arial" w:cs="Arial"/>
              </w:rPr>
              <w:t>Teaching and presentation skills including to large groups</w:t>
            </w:r>
            <w:r w:rsidRPr="000B3778">
              <w:rPr>
                <w:rFonts w:ascii="Arial" w:eastAsia="Times New Roman" w:hAnsi="Arial" w:cs="Arial"/>
              </w:rPr>
              <w:t xml:space="preserve">  </w:t>
            </w:r>
          </w:p>
          <w:p w14:paraId="6952E809" w14:textId="77777777" w:rsidR="000B3778" w:rsidRDefault="000B3778" w:rsidP="000B3778">
            <w:pPr>
              <w:rPr>
                <w:rFonts w:ascii="Arial" w:eastAsia="Times New Roman" w:hAnsi="Arial" w:cs="Arial"/>
              </w:rPr>
            </w:pPr>
            <w:r w:rsidRPr="000B3778">
              <w:rPr>
                <w:rFonts w:ascii="Arial" w:eastAsia="Times New Roman" w:hAnsi="Arial" w:cs="Arial"/>
              </w:rPr>
              <w:t>Evidence of use of outcome measures</w:t>
            </w:r>
          </w:p>
          <w:p w14:paraId="2C9C97CF" w14:textId="77777777" w:rsidR="00283CE7" w:rsidRPr="000B3778" w:rsidRDefault="00283CE7" w:rsidP="000B3778">
            <w:pPr>
              <w:rPr>
                <w:rFonts w:ascii="Arial" w:eastAsia="Times New Roman" w:hAnsi="Arial" w:cs="Arial"/>
              </w:rPr>
            </w:pPr>
            <w:r w:rsidRPr="00F122C1">
              <w:rPr>
                <w:rFonts w:ascii="Arial" w:hAnsi="Arial" w:cs="Arial"/>
              </w:rPr>
              <w:t>Understanding of how to apply and implement clinical governance into working practice.</w:t>
            </w:r>
          </w:p>
          <w:p w14:paraId="0E78A151" w14:textId="77777777" w:rsidR="000B3778" w:rsidRDefault="000B3778" w:rsidP="00283CE7">
            <w:pPr>
              <w:tabs>
                <w:tab w:val="left" w:pos="720"/>
              </w:tabs>
              <w:rPr>
                <w:rFonts w:ascii="Arial" w:eastAsia="Times New Roman" w:hAnsi="Arial" w:cs="Arial"/>
              </w:rPr>
            </w:pPr>
            <w:r w:rsidRPr="000B3778">
              <w:rPr>
                <w:rFonts w:ascii="Arial" w:eastAsia="Times New Roman" w:hAnsi="Arial" w:cs="Arial"/>
              </w:rPr>
              <w:t>Evidence of team leadership &amp; team working skills</w:t>
            </w:r>
          </w:p>
          <w:p w14:paraId="44D14DFB" w14:textId="77777777" w:rsidR="00283CE7" w:rsidRDefault="00283CE7" w:rsidP="00283CE7">
            <w:pPr>
              <w:tabs>
                <w:tab w:val="left" w:pos="720"/>
              </w:tabs>
              <w:rPr>
                <w:rFonts w:ascii="Arial" w:hAnsi="Arial" w:cs="Arial"/>
              </w:rPr>
            </w:pPr>
            <w:r w:rsidRPr="00F122C1">
              <w:rPr>
                <w:rFonts w:ascii="Arial" w:hAnsi="Arial" w:cs="Arial"/>
              </w:rPr>
              <w:t>Accurate IT and keyboard skills.</w:t>
            </w:r>
          </w:p>
          <w:p w14:paraId="2CA980CF" w14:textId="50463024" w:rsidR="00283CE7" w:rsidRDefault="00283CE7" w:rsidP="00283CE7">
            <w:pPr>
              <w:tabs>
                <w:tab w:val="left" w:pos="720"/>
              </w:tabs>
              <w:rPr>
                <w:rFonts w:ascii="Arial" w:hAnsi="Arial" w:cs="Arial"/>
              </w:rPr>
            </w:pPr>
            <w:r w:rsidRPr="00F122C1">
              <w:rPr>
                <w:rFonts w:ascii="Arial" w:hAnsi="Arial" w:cs="Arial"/>
              </w:rPr>
              <w:t>Ability to work under pressure, unsupervised man</w:t>
            </w:r>
            <w:r w:rsidR="004C04EE">
              <w:rPr>
                <w:rFonts w:ascii="Arial" w:hAnsi="Arial" w:cs="Arial"/>
              </w:rPr>
              <w:t>aging own caseload</w:t>
            </w:r>
          </w:p>
          <w:p w14:paraId="7DBF4AE1" w14:textId="77777777" w:rsidR="00283CE7" w:rsidRPr="003F2B03" w:rsidRDefault="00283CE7" w:rsidP="00283CE7">
            <w:pPr>
              <w:tabs>
                <w:tab w:val="left" w:pos="720"/>
              </w:tabs>
              <w:rPr>
                <w:rFonts w:ascii="Arial" w:hAnsi="Arial" w:cs="Arial"/>
                <w:b/>
                <w:u w:val="single"/>
              </w:rPr>
            </w:pPr>
            <w:r w:rsidRPr="00F122C1">
              <w:rPr>
                <w:rFonts w:ascii="Arial" w:hAnsi="Arial" w:cs="Arial"/>
              </w:rPr>
              <w:t>Ability to make frequent judgements of a complex and sensitive nature.</w:t>
            </w:r>
          </w:p>
        </w:tc>
        <w:tc>
          <w:tcPr>
            <w:tcW w:w="1183" w:type="dxa"/>
          </w:tcPr>
          <w:p w14:paraId="2EA89718" w14:textId="77777777" w:rsidR="000B3778" w:rsidRDefault="000B3778" w:rsidP="000B3778">
            <w:pPr>
              <w:rPr>
                <w:rFonts w:ascii="Arial" w:hAnsi="Arial" w:cs="Arial"/>
                <w:b/>
              </w:rPr>
            </w:pPr>
          </w:p>
          <w:p w14:paraId="14B94937" w14:textId="77777777" w:rsidR="000B3778" w:rsidRDefault="000B3778" w:rsidP="000B3778">
            <w:pPr>
              <w:jc w:val="center"/>
              <w:rPr>
                <w:rFonts w:ascii="Arial" w:hAnsi="Arial" w:cs="Arial"/>
                <w:b/>
              </w:rPr>
            </w:pPr>
            <w:r>
              <w:rPr>
                <w:rFonts w:ascii="Arial" w:hAnsi="Arial" w:cs="Arial"/>
                <w:b/>
              </w:rPr>
              <w:t>E</w:t>
            </w:r>
          </w:p>
          <w:p w14:paraId="233A8020" w14:textId="77777777" w:rsidR="00BA4C2E" w:rsidRDefault="00BA4C2E" w:rsidP="000B3778">
            <w:pPr>
              <w:jc w:val="center"/>
              <w:rPr>
                <w:rFonts w:ascii="Arial" w:hAnsi="Arial" w:cs="Arial"/>
                <w:b/>
              </w:rPr>
            </w:pPr>
          </w:p>
          <w:p w14:paraId="1652077F" w14:textId="77777777" w:rsidR="00BA4C2E" w:rsidRDefault="00BA4C2E" w:rsidP="000B3778">
            <w:pPr>
              <w:jc w:val="center"/>
              <w:rPr>
                <w:rFonts w:ascii="Arial" w:hAnsi="Arial" w:cs="Arial"/>
                <w:b/>
              </w:rPr>
            </w:pPr>
          </w:p>
          <w:p w14:paraId="63F64BA1" w14:textId="77777777" w:rsidR="00BA4C2E" w:rsidRDefault="00BA4C2E" w:rsidP="000B3778">
            <w:pPr>
              <w:jc w:val="center"/>
              <w:rPr>
                <w:rFonts w:ascii="Arial" w:hAnsi="Arial" w:cs="Arial"/>
                <w:b/>
              </w:rPr>
            </w:pPr>
          </w:p>
          <w:p w14:paraId="7AC05E0A" w14:textId="77777777" w:rsidR="000B3778" w:rsidRDefault="000B3778" w:rsidP="000B3778">
            <w:pPr>
              <w:jc w:val="center"/>
              <w:rPr>
                <w:rFonts w:ascii="Arial" w:hAnsi="Arial" w:cs="Arial"/>
                <w:b/>
              </w:rPr>
            </w:pPr>
            <w:r>
              <w:rPr>
                <w:rFonts w:ascii="Arial" w:hAnsi="Arial" w:cs="Arial"/>
                <w:b/>
              </w:rPr>
              <w:t>E</w:t>
            </w:r>
          </w:p>
          <w:p w14:paraId="40E49DD1" w14:textId="77777777" w:rsidR="000B3778" w:rsidRDefault="000B3778" w:rsidP="000B3778">
            <w:pPr>
              <w:jc w:val="center"/>
              <w:rPr>
                <w:rFonts w:ascii="Arial" w:hAnsi="Arial" w:cs="Arial"/>
                <w:b/>
              </w:rPr>
            </w:pPr>
          </w:p>
          <w:p w14:paraId="1D874241" w14:textId="77777777" w:rsidR="000B3778" w:rsidRDefault="000B3778" w:rsidP="000B3778">
            <w:pPr>
              <w:jc w:val="center"/>
              <w:rPr>
                <w:rFonts w:ascii="Arial" w:hAnsi="Arial" w:cs="Arial"/>
                <w:b/>
              </w:rPr>
            </w:pPr>
            <w:r>
              <w:rPr>
                <w:rFonts w:ascii="Arial" w:hAnsi="Arial" w:cs="Arial"/>
                <w:b/>
              </w:rPr>
              <w:t>E</w:t>
            </w:r>
          </w:p>
          <w:p w14:paraId="69057D98" w14:textId="77777777" w:rsidR="00BA4C2E" w:rsidRDefault="00BA4C2E" w:rsidP="000B3778">
            <w:pPr>
              <w:jc w:val="center"/>
              <w:rPr>
                <w:rFonts w:ascii="Arial" w:hAnsi="Arial" w:cs="Arial"/>
                <w:b/>
              </w:rPr>
            </w:pPr>
          </w:p>
          <w:p w14:paraId="12B02316" w14:textId="2BEC6D30" w:rsidR="000B3778" w:rsidRDefault="000B3778" w:rsidP="004C04EE">
            <w:pPr>
              <w:jc w:val="center"/>
              <w:rPr>
                <w:rFonts w:ascii="Arial" w:hAnsi="Arial" w:cs="Arial"/>
                <w:b/>
              </w:rPr>
            </w:pPr>
            <w:r>
              <w:rPr>
                <w:rFonts w:ascii="Arial" w:hAnsi="Arial" w:cs="Arial"/>
                <w:b/>
              </w:rPr>
              <w:t>E</w:t>
            </w:r>
          </w:p>
          <w:p w14:paraId="0A3EC7EE" w14:textId="77777777" w:rsidR="00BA4C2E" w:rsidRDefault="00BA4C2E" w:rsidP="000B3778">
            <w:pPr>
              <w:jc w:val="center"/>
              <w:rPr>
                <w:rFonts w:ascii="Arial" w:hAnsi="Arial" w:cs="Arial"/>
                <w:b/>
              </w:rPr>
            </w:pPr>
          </w:p>
          <w:p w14:paraId="2588AD22" w14:textId="77777777" w:rsidR="00BA4C2E" w:rsidRDefault="00BA4C2E" w:rsidP="000B3778">
            <w:pPr>
              <w:jc w:val="center"/>
              <w:rPr>
                <w:rFonts w:ascii="Arial" w:hAnsi="Arial" w:cs="Arial"/>
                <w:b/>
              </w:rPr>
            </w:pPr>
          </w:p>
          <w:p w14:paraId="0766C99F" w14:textId="77777777" w:rsidR="000B3778" w:rsidRDefault="000B3778" w:rsidP="000B3778">
            <w:pPr>
              <w:jc w:val="center"/>
              <w:rPr>
                <w:rFonts w:ascii="Arial" w:hAnsi="Arial" w:cs="Arial"/>
                <w:b/>
              </w:rPr>
            </w:pPr>
            <w:r>
              <w:rPr>
                <w:rFonts w:ascii="Arial" w:hAnsi="Arial" w:cs="Arial"/>
                <w:b/>
              </w:rPr>
              <w:t>E</w:t>
            </w:r>
          </w:p>
          <w:p w14:paraId="0D518B31" w14:textId="77777777" w:rsidR="000B3778" w:rsidRDefault="000B3778" w:rsidP="000B3778">
            <w:pPr>
              <w:jc w:val="center"/>
              <w:rPr>
                <w:rFonts w:ascii="Arial" w:hAnsi="Arial" w:cs="Arial"/>
                <w:b/>
              </w:rPr>
            </w:pPr>
          </w:p>
          <w:p w14:paraId="0C5593A5" w14:textId="77777777" w:rsidR="000B3778" w:rsidRDefault="000B3778" w:rsidP="000B3778">
            <w:pPr>
              <w:jc w:val="center"/>
              <w:rPr>
                <w:rFonts w:ascii="Arial" w:hAnsi="Arial" w:cs="Arial"/>
                <w:b/>
              </w:rPr>
            </w:pPr>
            <w:r>
              <w:rPr>
                <w:rFonts w:ascii="Arial" w:hAnsi="Arial" w:cs="Arial"/>
                <w:b/>
              </w:rPr>
              <w:t>E</w:t>
            </w:r>
          </w:p>
          <w:p w14:paraId="4A0DE74C" w14:textId="77777777" w:rsidR="000B3778" w:rsidRDefault="000B3778" w:rsidP="00957193">
            <w:pPr>
              <w:jc w:val="center"/>
              <w:rPr>
                <w:rFonts w:ascii="Arial" w:hAnsi="Arial" w:cs="Arial"/>
                <w:b/>
              </w:rPr>
            </w:pPr>
            <w:r>
              <w:rPr>
                <w:rFonts w:ascii="Arial" w:hAnsi="Arial" w:cs="Arial"/>
                <w:b/>
              </w:rPr>
              <w:t>E</w:t>
            </w:r>
          </w:p>
          <w:p w14:paraId="126F3DF5" w14:textId="77777777" w:rsidR="000B3778" w:rsidRDefault="000B3778" w:rsidP="000B3778">
            <w:pPr>
              <w:jc w:val="center"/>
              <w:rPr>
                <w:rFonts w:ascii="Arial" w:hAnsi="Arial" w:cs="Arial"/>
                <w:b/>
              </w:rPr>
            </w:pPr>
            <w:r>
              <w:rPr>
                <w:rFonts w:ascii="Arial" w:hAnsi="Arial" w:cs="Arial"/>
                <w:b/>
              </w:rPr>
              <w:t>E</w:t>
            </w:r>
          </w:p>
          <w:p w14:paraId="50A89055" w14:textId="77777777" w:rsidR="00957193" w:rsidRDefault="00957193" w:rsidP="00957193">
            <w:pPr>
              <w:jc w:val="center"/>
              <w:rPr>
                <w:rFonts w:ascii="Arial" w:hAnsi="Arial" w:cs="Arial"/>
                <w:b/>
              </w:rPr>
            </w:pPr>
          </w:p>
          <w:p w14:paraId="6DB5ECC9" w14:textId="77777777" w:rsidR="00957193" w:rsidRDefault="00957193" w:rsidP="00957193">
            <w:pPr>
              <w:jc w:val="center"/>
              <w:rPr>
                <w:rFonts w:ascii="Arial" w:hAnsi="Arial" w:cs="Arial"/>
                <w:b/>
              </w:rPr>
            </w:pPr>
            <w:r>
              <w:rPr>
                <w:rFonts w:ascii="Arial" w:hAnsi="Arial" w:cs="Arial"/>
                <w:b/>
              </w:rPr>
              <w:t>E</w:t>
            </w:r>
          </w:p>
          <w:p w14:paraId="7749C80A" w14:textId="77777777" w:rsidR="00957193" w:rsidRDefault="00957193" w:rsidP="00957193">
            <w:pPr>
              <w:jc w:val="center"/>
              <w:rPr>
                <w:rFonts w:ascii="Arial" w:hAnsi="Arial" w:cs="Arial"/>
                <w:b/>
              </w:rPr>
            </w:pPr>
            <w:r>
              <w:rPr>
                <w:rFonts w:ascii="Arial" w:hAnsi="Arial" w:cs="Arial"/>
                <w:b/>
              </w:rPr>
              <w:t>E</w:t>
            </w:r>
          </w:p>
          <w:p w14:paraId="648C0C8F" w14:textId="77777777" w:rsidR="00957193" w:rsidRDefault="00957193" w:rsidP="00957193">
            <w:pPr>
              <w:jc w:val="center"/>
              <w:rPr>
                <w:rFonts w:ascii="Arial" w:hAnsi="Arial" w:cs="Arial"/>
                <w:b/>
              </w:rPr>
            </w:pPr>
            <w:r>
              <w:rPr>
                <w:rFonts w:ascii="Arial" w:hAnsi="Arial" w:cs="Arial"/>
                <w:b/>
              </w:rPr>
              <w:t>E</w:t>
            </w:r>
          </w:p>
          <w:p w14:paraId="6BCABD90" w14:textId="77777777" w:rsidR="00957193" w:rsidRDefault="00957193" w:rsidP="00957193">
            <w:pPr>
              <w:jc w:val="center"/>
              <w:rPr>
                <w:rFonts w:ascii="Arial" w:hAnsi="Arial" w:cs="Arial"/>
                <w:b/>
              </w:rPr>
            </w:pPr>
          </w:p>
          <w:p w14:paraId="5BD72191" w14:textId="77777777" w:rsidR="00957193" w:rsidRDefault="00957193" w:rsidP="00957193">
            <w:pPr>
              <w:jc w:val="center"/>
              <w:rPr>
                <w:rFonts w:ascii="Arial" w:hAnsi="Arial" w:cs="Arial"/>
                <w:b/>
              </w:rPr>
            </w:pPr>
            <w:r>
              <w:rPr>
                <w:rFonts w:ascii="Arial" w:hAnsi="Arial" w:cs="Arial"/>
                <w:b/>
              </w:rPr>
              <w:t>E</w:t>
            </w:r>
          </w:p>
          <w:p w14:paraId="672F9303" w14:textId="77777777" w:rsidR="00957193" w:rsidRDefault="00957193" w:rsidP="00957193">
            <w:pPr>
              <w:jc w:val="center"/>
              <w:rPr>
                <w:rFonts w:ascii="Arial" w:hAnsi="Arial" w:cs="Arial"/>
                <w:b/>
              </w:rPr>
            </w:pPr>
          </w:p>
          <w:p w14:paraId="2727C40A" w14:textId="77777777" w:rsidR="00957193" w:rsidRDefault="00957193" w:rsidP="00957193">
            <w:pPr>
              <w:jc w:val="center"/>
              <w:rPr>
                <w:rFonts w:ascii="Arial" w:hAnsi="Arial" w:cs="Arial"/>
                <w:b/>
              </w:rPr>
            </w:pPr>
            <w:r>
              <w:rPr>
                <w:rFonts w:ascii="Arial" w:hAnsi="Arial" w:cs="Arial"/>
                <w:b/>
              </w:rPr>
              <w:t>E</w:t>
            </w:r>
          </w:p>
          <w:p w14:paraId="3B988754" w14:textId="77777777" w:rsidR="00957193" w:rsidRPr="003F2B03" w:rsidRDefault="00957193" w:rsidP="000B3778">
            <w:pPr>
              <w:jc w:val="center"/>
              <w:rPr>
                <w:rFonts w:ascii="Arial" w:hAnsi="Arial" w:cs="Arial"/>
                <w:b/>
              </w:rPr>
            </w:pPr>
          </w:p>
        </w:tc>
        <w:tc>
          <w:tcPr>
            <w:tcW w:w="1276" w:type="dxa"/>
          </w:tcPr>
          <w:p w14:paraId="658C773B" w14:textId="77777777" w:rsidR="000B3778" w:rsidRDefault="000B3778" w:rsidP="00957193">
            <w:pPr>
              <w:rPr>
                <w:rFonts w:ascii="Arial" w:hAnsi="Arial" w:cs="Arial"/>
                <w:b/>
              </w:rPr>
            </w:pPr>
          </w:p>
        </w:tc>
      </w:tr>
      <w:tr w:rsidR="00B15373" w:rsidRPr="00F607B2" w14:paraId="339A9239" w14:textId="77777777" w:rsidTr="00F607B2">
        <w:tc>
          <w:tcPr>
            <w:tcW w:w="6580" w:type="dxa"/>
          </w:tcPr>
          <w:p w14:paraId="66F7D656" w14:textId="77777777" w:rsidR="00B15373" w:rsidRPr="003F2B03" w:rsidRDefault="00B15373" w:rsidP="00901FCA">
            <w:pPr>
              <w:rPr>
                <w:rFonts w:ascii="Arial" w:hAnsi="Arial" w:cs="Arial"/>
                <w:b/>
                <w:u w:val="single"/>
              </w:rPr>
            </w:pPr>
            <w:r w:rsidRPr="003F2B03">
              <w:rPr>
                <w:rFonts w:ascii="Arial" w:hAnsi="Arial" w:cs="Arial"/>
                <w:b/>
                <w:u w:val="single"/>
              </w:rPr>
              <w:t>EXPERIENCE:</w:t>
            </w:r>
          </w:p>
          <w:p w14:paraId="4CE6813A" w14:textId="6CBB7211" w:rsidR="00B15373" w:rsidRDefault="00283CE7" w:rsidP="00901FCA">
            <w:pPr>
              <w:tabs>
                <w:tab w:val="left" w:pos="720"/>
              </w:tabs>
              <w:rPr>
                <w:rFonts w:ascii="Arial" w:hAnsi="Arial" w:cs="Arial"/>
              </w:rPr>
            </w:pPr>
            <w:r>
              <w:rPr>
                <w:rFonts w:ascii="Arial" w:hAnsi="Arial" w:cs="Arial"/>
              </w:rPr>
              <w:t>P</w:t>
            </w:r>
            <w:r w:rsidRPr="00F122C1">
              <w:rPr>
                <w:rFonts w:ascii="Arial" w:hAnsi="Arial" w:cs="Arial"/>
              </w:rPr>
              <w:t>ost-registration experience especially in acute management of patients</w:t>
            </w:r>
            <w:r w:rsidR="005F7196">
              <w:rPr>
                <w:rFonts w:ascii="Arial" w:hAnsi="Arial" w:cs="Arial"/>
              </w:rPr>
              <w:t xml:space="preserve"> with </w:t>
            </w:r>
            <w:r w:rsidR="0014425B">
              <w:rPr>
                <w:rFonts w:ascii="Arial" w:hAnsi="Arial" w:cs="Arial"/>
              </w:rPr>
              <w:t>oncology &amp; haematology conditions</w:t>
            </w:r>
            <w:r w:rsidRPr="00F122C1">
              <w:rPr>
                <w:rFonts w:ascii="Arial" w:hAnsi="Arial" w:cs="Arial"/>
              </w:rPr>
              <w:t>.</w:t>
            </w:r>
          </w:p>
          <w:p w14:paraId="41F85BB2" w14:textId="77777777" w:rsidR="005F7196" w:rsidRDefault="005F7196" w:rsidP="00901FCA">
            <w:pPr>
              <w:tabs>
                <w:tab w:val="left" w:pos="720"/>
              </w:tabs>
              <w:rPr>
                <w:rFonts w:ascii="Arial" w:hAnsi="Arial" w:cs="Arial"/>
              </w:rPr>
            </w:pPr>
            <w:r w:rsidRPr="00F122C1">
              <w:rPr>
                <w:rFonts w:ascii="Arial" w:hAnsi="Arial" w:cs="Arial"/>
              </w:rPr>
              <w:t>Experience of practice requiring complex nutritional support and evaluation</w:t>
            </w:r>
          </w:p>
          <w:p w14:paraId="6FE29C65" w14:textId="77777777" w:rsidR="005F7196" w:rsidRDefault="005F7196" w:rsidP="00901FCA">
            <w:pPr>
              <w:tabs>
                <w:tab w:val="left" w:pos="720"/>
              </w:tabs>
              <w:rPr>
                <w:rFonts w:ascii="Arial" w:hAnsi="Arial" w:cs="Arial"/>
              </w:rPr>
            </w:pPr>
            <w:r w:rsidRPr="00F122C1">
              <w:rPr>
                <w:rFonts w:ascii="Arial" w:hAnsi="Arial" w:cs="Arial"/>
              </w:rPr>
              <w:t>Planning, implementation and evaluation of clinical audit.</w:t>
            </w:r>
          </w:p>
          <w:p w14:paraId="6396BBA3" w14:textId="77777777" w:rsidR="005F7196" w:rsidRDefault="005F7196" w:rsidP="00901FCA">
            <w:pPr>
              <w:tabs>
                <w:tab w:val="left" w:pos="720"/>
              </w:tabs>
              <w:rPr>
                <w:rFonts w:ascii="Arial" w:hAnsi="Arial" w:cs="Arial"/>
              </w:rPr>
            </w:pPr>
            <w:r w:rsidRPr="00F122C1">
              <w:rPr>
                <w:rFonts w:ascii="Arial" w:hAnsi="Arial" w:cs="Arial"/>
              </w:rPr>
              <w:t>Planning and delivery of effective educational sessions to patients, general public or healthcare professionals</w:t>
            </w:r>
          </w:p>
          <w:p w14:paraId="28A93A40" w14:textId="77777777" w:rsidR="005F7196" w:rsidRDefault="005F7196" w:rsidP="00901FCA">
            <w:pPr>
              <w:tabs>
                <w:tab w:val="left" w:pos="720"/>
              </w:tabs>
              <w:rPr>
                <w:rFonts w:ascii="Arial" w:hAnsi="Arial" w:cs="Arial"/>
              </w:rPr>
            </w:pPr>
            <w:r w:rsidRPr="00F122C1">
              <w:rPr>
                <w:rFonts w:ascii="Arial" w:hAnsi="Arial" w:cs="Arial"/>
              </w:rPr>
              <w:lastRenderedPageBreak/>
              <w:t>Education of patients, carers and healthcare professionals on safe and effective discharge of patients on home enteral feeding</w:t>
            </w:r>
          </w:p>
          <w:p w14:paraId="7F2C8183" w14:textId="77777777" w:rsidR="005F7196" w:rsidRDefault="005F7196" w:rsidP="00901FCA">
            <w:pPr>
              <w:tabs>
                <w:tab w:val="left" w:pos="720"/>
              </w:tabs>
              <w:rPr>
                <w:rFonts w:ascii="Arial" w:hAnsi="Arial" w:cs="Arial"/>
              </w:rPr>
            </w:pPr>
            <w:r w:rsidRPr="00F122C1">
              <w:rPr>
                <w:rFonts w:ascii="Arial" w:hAnsi="Arial" w:cs="Arial"/>
              </w:rPr>
              <w:t>Dietetic advocacy / representation within specialist or multidisciplinary team</w:t>
            </w:r>
          </w:p>
          <w:p w14:paraId="69717DBE" w14:textId="77777777" w:rsidR="005F7196" w:rsidRDefault="005F7196" w:rsidP="00901FCA">
            <w:pPr>
              <w:tabs>
                <w:tab w:val="left" w:pos="720"/>
              </w:tabs>
              <w:rPr>
                <w:rFonts w:ascii="Arial" w:hAnsi="Arial" w:cs="Arial"/>
              </w:rPr>
            </w:pPr>
            <w:r w:rsidRPr="00F122C1">
              <w:rPr>
                <w:rFonts w:ascii="Arial" w:hAnsi="Arial" w:cs="Arial"/>
              </w:rPr>
              <w:t>Development of evidence based dietary literature, guidelines and protocols for complex needs.</w:t>
            </w:r>
          </w:p>
          <w:p w14:paraId="41F1C54E" w14:textId="77777777" w:rsidR="00B15373" w:rsidRPr="00957193" w:rsidRDefault="005F7196" w:rsidP="00901FCA">
            <w:pPr>
              <w:tabs>
                <w:tab w:val="left" w:pos="720"/>
              </w:tabs>
              <w:rPr>
                <w:rFonts w:ascii="Arial" w:hAnsi="Arial" w:cs="Arial"/>
              </w:rPr>
            </w:pPr>
            <w:r w:rsidRPr="00F122C1">
              <w:rPr>
                <w:rFonts w:ascii="Arial" w:hAnsi="Arial" w:cs="Arial"/>
              </w:rPr>
              <w:t>Supervision of student dietitians in basic and advanced learning situations.</w:t>
            </w:r>
          </w:p>
        </w:tc>
        <w:tc>
          <w:tcPr>
            <w:tcW w:w="1183" w:type="dxa"/>
          </w:tcPr>
          <w:p w14:paraId="732B0EA9" w14:textId="77777777" w:rsidR="00B15373" w:rsidRPr="003F2B03" w:rsidRDefault="00B15373" w:rsidP="00901FCA">
            <w:pPr>
              <w:jc w:val="center"/>
              <w:rPr>
                <w:rFonts w:ascii="Arial" w:hAnsi="Arial" w:cs="Arial"/>
                <w:b/>
              </w:rPr>
            </w:pPr>
          </w:p>
          <w:p w14:paraId="55DE549E" w14:textId="77777777" w:rsidR="00B15373" w:rsidRDefault="00B15373" w:rsidP="00901FCA">
            <w:pPr>
              <w:jc w:val="center"/>
              <w:rPr>
                <w:rFonts w:ascii="Arial" w:hAnsi="Arial" w:cs="Arial"/>
                <w:b/>
              </w:rPr>
            </w:pPr>
          </w:p>
          <w:p w14:paraId="4D61088A" w14:textId="1D031AC2" w:rsidR="00B15373" w:rsidRPr="003F2B03" w:rsidRDefault="00B15373" w:rsidP="00901FCA">
            <w:pPr>
              <w:jc w:val="center"/>
              <w:rPr>
                <w:rFonts w:ascii="Arial" w:hAnsi="Arial" w:cs="Arial"/>
                <w:b/>
              </w:rPr>
            </w:pPr>
          </w:p>
          <w:p w14:paraId="1E91797D" w14:textId="093DA582" w:rsidR="00B15373" w:rsidRPr="003F2B03" w:rsidRDefault="00B15373" w:rsidP="00901FCA">
            <w:pPr>
              <w:jc w:val="center"/>
              <w:rPr>
                <w:rFonts w:ascii="Arial" w:hAnsi="Arial" w:cs="Arial"/>
                <w:b/>
              </w:rPr>
            </w:pPr>
          </w:p>
          <w:p w14:paraId="4DEE84B4" w14:textId="77777777" w:rsidR="000B3778" w:rsidRDefault="000B3778" w:rsidP="00901FCA">
            <w:pPr>
              <w:jc w:val="center"/>
              <w:rPr>
                <w:rFonts w:ascii="Arial" w:hAnsi="Arial" w:cs="Arial"/>
                <w:b/>
              </w:rPr>
            </w:pPr>
          </w:p>
          <w:p w14:paraId="5265D47E" w14:textId="77D032E6" w:rsidR="00B15373" w:rsidRPr="003F2B03" w:rsidRDefault="00B15373" w:rsidP="00901FCA">
            <w:pPr>
              <w:jc w:val="center"/>
              <w:rPr>
                <w:rFonts w:ascii="Arial" w:hAnsi="Arial" w:cs="Arial"/>
                <w:b/>
              </w:rPr>
            </w:pPr>
          </w:p>
          <w:p w14:paraId="2795BD37" w14:textId="77777777" w:rsidR="00957193" w:rsidRDefault="00957193" w:rsidP="00901FCA">
            <w:pPr>
              <w:jc w:val="center"/>
              <w:rPr>
                <w:rFonts w:ascii="Arial" w:hAnsi="Arial" w:cs="Arial"/>
                <w:b/>
              </w:rPr>
            </w:pPr>
          </w:p>
          <w:p w14:paraId="3688BFD9" w14:textId="38F3B0BE" w:rsidR="00B15373" w:rsidRDefault="00B15373" w:rsidP="00901FCA">
            <w:pPr>
              <w:jc w:val="center"/>
              <w:rPr>
                <w:rFonts w:ascii="Arial" w:hAnsi="Arial" w:cs="Arial"/>
                <w:b/>
              </w:rPr>
            </w:pPr>
          </w:p>
          <w:p w14:paraId="3734ABA5" w14:textId="77777777" w:rsidR="00B15373" w:rsidRDefault="00B15373" w:rsidP="00901FCA">
            <w:pPr>
              <w:jc w:val="center"/>
              <w:rPr>
                <w:rFonts w:ascii="Arial" w:hAnsi="Arial" w:cs="Arial"/>
                <w:b/>
              </w:rPr>
            </w:pPr>
          </w:p>
          <w:p w14:paraId="7AA99B2D" w14:textId="4061C8F6" w:rsidR="00461469" w:rsidRPr="003F2B03" w:rsidRDefault="00461469" w:rsidP="00901FCA">
            <w:pPr>
              <w:jc w:val="center"/>
              <w:rPr>
                <w:rFonts w:ascii="Arial" w:hAnsi="Arial" w:cs="Arial"/>
                <w:b/>
              </w:rPr>
            </w:pPr>
          </w:p>
        </w:tc>
        <w:tc>
          <w:tcPr>
            <w:tcW w:w="1276" w:type="dxa"/>
          </w:tcPr>
          <w:p w14:paraId="57B2FD11" w14:textId="77777777" w:rsidR="00B15373" w:rsidRDefault="00B15373" w:rsidP="004A014F">
            <w:pPr>
              <w:jc w:val="center"/>
              <w:rPr>
                <w:rFonts w:ascii="Arial" w:hAnsi="Arial" w:cs="Arial"/>
                <w:b/>
              </w:rPr>
            </w:pPr>
          </w:p>
          <w:p w14:paraId="08A3486D" w14:textId="77777777" w:rsidR="00B15373" w:rsidRDefault="00B15373" w:rsidP="004A014F">
            <w:pPr>
              <w:jc w:val="center"/>
              <w:rPr>
                <w:rFonts w:ascii="Arial" w:hAnsi="Arial" w:cs="Arial"/>
                <w:b/>
              </w:rPr>
            </w:pPr>
          </w:p>
          <w:p w14:paraId="7B1E2981" w14:textId="5071E04F" w:rsidR="00B15373" w:rsidRDefault="004C04EE" w:rsidP="004A014F">
            <w:pPr>
              <w:jc w:val="center"/>
              <w:rPr>
                <w:rFonts w:ascii="Arial" w:hAnsi="Arial" w:cs="Arial"/>
                <w:b/>
              </w:rPr>
            </w:pPr>
            <w:r>
              <w:rPr>
                <w:rFonts w:ascii="Arial" w:hAnsi="Arial" w:cs="Arial"/>
                <w:b/>
              </w:rPr>
              <w:t>D</w:t>
            </w:r>
          </w:p>
          <w:p w14:paraId="4F2B24A3" w14:textId="3BB70CCB" w:rsidR="00B15373" w:rsidRDefault="004C04EE" w:rsidP="004A014F">
            <w:pPr>
              <w:jc w:val="center"/>
              <w:rPr>
                <w:rFonts w:ascii="Arial" w:hAnsi="Arial" w:cs="Arial"/>
                <w:b/>
              </w:rPr>
            </w:pPr>
            <w:r>
              <w:rPr>
                <w:rFonts w:ascii="Arial" w:hAnsi="Arial" w:cs="Arial"/>
                <w:b/>
              </w:rPr>
              <w:t>D</w:t>
            </w:r>
          </w:p>
          <w:p w14:paraId="452954E9" w14:textId="77777777" w:rsidR="00B15373" w:rsidRDefault="00B15373" w:rsidP="004A014F">
            <w:pPr>
              <w:jc w:val="center"/>
              <w:rPr>
                <w:rFonts w:ascii="Arial" w:hAnsi="Arial" w:cs="Arial"/>
                <w:b/>
              </w:rPr>
            </w:pPr>
          </w:p>
          <w:p w14:paraId="5DAB445C" w14:textId="7872AD45" w:rsidR="00B15373" w:rsidRDefault="004C04EE" w:rsidP="004A014F">
            <w:pPr>
              <w:jc w:val="center"/>
              <w:rPr>
                <w:rFonts w:ascii="Arial" w:hAnsi="Arial" w:cs="Arial"/>
                <w:b/>
              </w:rPr>
            </w:pPr>
            <w:r>
              <w:rPr>
                <w:rFonts w:ascii="Arial" w:hAnsi="Arial" w:cs="Arial"/>
                <w:b/>
              </w:rPr>
              <w:t>D</w:t>
            </w:r>
          </w:p>
          <w:p w14:paraId="0E6A75D6" w14:textId="77777777" w:rsidR="00B15373" w:rsidRDefault="00B15373" w:rsidP="004A014F">
            <w:pPr>
              <w:jc w:val="center"/>
              <w:rPr>
                <w:rFonts w:ascii="Arial" w:hAnsi="Arial" w:cs="Arial"/>
                <w:b/>
              </w:rPr>
            </w:pPr>
          </w:p>
          <w:p w14:paraId="25374240" w14:textId="626E34FD" w:rsidR="00957193" w:rsidRDefault="004C04EE" w:rsidP="004A014F">
            <w:pPr>
              <w:jc w:val="center"/>
              <w:rPr>
                <w:rFonts w:ascii="Arial" w:hAnsi="Arial" w:cs="Arial"/>
                <w:b/>
              </w:rPr>
            </w:pPr>
            <w:r>
              <w:rPr>
                <w:rFonts w:ascii="Arial" w:hAnsi="Arial" w:cs="Arial"/>
                <w:b/>
              </w:rPr>
              <w:t>D</w:t>
            </w:r>
          </w:p>
          <w:p w14:paraId="53F54ADE" w14:textId="77777777" w:rsidR="00957193" w:rsidRDefault="00957193" w:rsidP="004A014F">
            <w:pPr>
              <w:jc w:val="center"/>
              <w:rPr>
                <w:rFonts w:ascii="Arial" w:hAnsi="Arial" w:cs="Arial"/>
                <w:b/>
              </w:rPr>
            </w:pPr>
          </w:p>
          <w:p w14:paraId="04461AA4" w14:textId="02674FED" w:rsidR="00957193" w:rsidRDefault="004C04EE" w:rsidP="004A014F">
            <w:pPr>
              <w:jc w:val="center"/>
              <w:rPr>
                <w:rFonts w:ascii="Arial" w:hAnsi="Arial" w:cs="Arial"/>
                <w:b/>
              </w:rPr>
            </w:pPr>
            <w:r>
              <w:rPr>
                <w:rFonts w:ascii="Arial" w:hAnsi="Arial" w:cs="Arial"/>
                <w:b/>
              </w:rPr>
              <w:lastRenderedPageBreak/>
              <w:t>D</w:t>
            </w:r>
          </w:p>
          <w:p w14:paraId="1078BFF3" w14:textId="77777777" w:rsidR="00957193" w:rsidRDefault="00957193" w:rsidP="004A014F">
            <w:pPr>
              <w:jc w:val="center"/>
              <w:rPr>
                <w:rFonts w:ascii="Arial" w:hAnsi="Arial" w:cs="Arial"/>
                <w:b/>
              </w:rPr>
            </w:pPr>
          </w:p>
          <w:p w14:paraId="036893DD" w14:textId="77777777" w:rsidR="00B15373" w:rsidRDefault="00B15373" w:rsidP="004A014F">
            <w:pPr>
              <w:jc w:val="center"/>
              <w:rPr>
                <w:rFonts w:ascii="Arial" w:hAnsi="Arial" w:cs="Arial"/>
                <w:b/>
              </w:rPr>
            </w:pPr>
            <w:r>
              <w:rPr>
                <w:rFonts w:ascii="Arial" w:hAnsi="Arial" w:cs="Arial"/>
                <w:b/>
              </w:rPr>
              <w:t>D</w:t>
            </w:r>
          </w:p>
          <w:p w14:paraId="5DFD3CCE" w14:textId="77777777" w:rsidR="000B3778" w:rsidRDefault="000B3778" w:rsidP="000B3778">
            <w:pPr>
              <w:rPr>
                <w:rFonts w:ascii="Arial" w:hAnsi="Arial" w:cs="Arial"/>
                <w:b/>
              </w:rPr>
            </w:pPr>
          </w:p>
          <w:p w14:paraId="57129B87" w14:textId="77777777" w:rsidR="00B15373" w:rsidRDefault="00B15373" w:rsidP="000B3778">
            <w:pPr>
              <w:jc w:val="center"/>
              <w:rPr>
                <w:rFonts w:ascii="Arial" w:hAnsi="Arial" w:cs="Arial"/>
                <w:b/>
              </w:rPr>
            </w:pPr>
            <w:r>
              <w:rPr>
                <w:rFonts w:ascii="Arial" w:hAnsi="Arial" w:cs="Arial"/>
                <w:b/>
              </w:rPr>
              <w:t>D</w:t>
            </w:r>
          </w:p>
          <w:p w14:paraId="7FE56B12" w14:textId="77777777" w:rsidR="00B15373" w:rsidRDefault="00B15373" w:rsidP="004A014F">
            <w:pPr>
              <w:jc w:val="center"/>
              <w:rPr>
                <w:rFonts w:ascii="Arial" w:hAnsi="Arial" w:cs="Arial"/>
                <w:b/>
              </w:rPr>
            </w:pPr>
          </w:p>
          <w:p w14:paraId="1F499A5C" w14:textId="77777777" w:rsidR="000B3778" w:rsidRDefault="000B3778" w:rsidP="00957193">
            <w:pPr>
              <w:jc w:val="center"/>
              <w:rPr>
                <w:rFonts w:ascii="Arial" w:hAnsi="Arial" w:cs="Arial"/>
                <w:b/>
              </w:rPr>
            </w:pPr>
            <w:r>
              <w:rPr>
                <w:rFonts w:ascii="Arial" w:hAnsi="Arial" w:cs="Arial"/>
                <w:b/>
              </w:rPr>
              <w:t>D</w:t>
            </w:r>
          </w:p>
          <w:p w14:paraId="65B388F8" w14:textId="77777777" w:rsidR="00957193" w:rsidRPr="00957193" w:rsidRDefault="00957193" w:rsidP="00957193">
            <w:pPr>
              <w:jc w:val="center"/>
              <w:rPr>
                <w:rFonts w:ascii="Arial" w:hAnsi="Arial" w:cs="Arial"/>
                <w:b/>
              </w:rPr>
            </w:pPr>
          </w:p>
        </w:tc>
      </w:tr>
      <w:tr w:rsidR="004A014F" w:rsidRPr="00F607B2" w14:paraId="3CEB357C" w14:textId="77777777" w:rsidTr="00F607B2">
        <w:tc>
          <w:tcPr>
            <w:tcW w:w="6580" w:type="dxa"/>
          </w:tcPr>
          <w:p w14:paraId="4BE85F69" w14:textId="77777777" w:rsidR="004A014F" w:rsidRDefault="004A014F" w:rsidP="00901FCA">
            <w:pPr>
              <w:rPr>
                <w:rFonts w:ascii="Arial" w:hAnsi="Arial" w:cs="Arial"/>
                <w:b/>
                <w:u w:val="single"/>
              </w:rPr>
            </w:pPr>
            <w:r>
              <w:rPr>
                <w:rFonts w:ascii="Arial" w:hAnsi="Arial" w:cs="Arial"/>
                <w:b/>
                <w:u w:val="single"/>
              </w:rPr>
              <w:lastRenderedPageBreak/>
              <w:t>PERSONAL ATTRIBUTES</w:t>
            </w:r>
          </w:p>
          <w:p w14:paraId="2CA11CA8" w14:textId="77777777" w:rsidR="004A014F" w:rsidRDefault="005F7196" w:rsidP="004A014F">
            <w:pPr>
              <w:rPr>
                <w:rFonts w:ascii="Arial" w:hAnsi="Arial" w:cs="Arial"/>
              </w:rPr>
            </w:pPr>
            <w:r w:rsidRPr="00F122C1">
              <w:rPr>
                <w:rFonts w:ascii="Arial" w:hAnsi="Arial" w:cs="Arial"/>
              </w:rPr>
              <w:t>Ability to deal with emotionally demanding situations (e.g. anxious and distressed patients, terminal illness, physical disfigurement, aggressive behaviour)</w:t>
            </w:r>
          </w:p>
          <w:p w14:paraId="3BD526E2" w14:textId="77777777" w:rsidR="005F7196" w:rsidRDefault="005F7196" w:rsidP="004A014F">
            <w:pPr>
              <w:rPr>
                <w:rFonts w:ascii="Arial" w:hAnsi="Arial" w:cs="Arial"/>
              </w:rPr>
            </w:pPr>
            <w:r w:rsidRPr="00F122C1">
              <w:rPr>
                <w:rFonts w:ascii="Arial" w:hAnsi="Arial" w:cs="Arial"/>
              </w:rPr>
              <w:t>Empathy with patients</w:t>
            </w:r>
          </w:p>
          <w:p w14:paraId="7B417B5F" w14:textId="77777777" w:rsidR="005F7196" w:rsidRDefault="005F7196" w:rsidP="004A014F">
            <w:pPr>
              <w:rPr>
                <w:rFonts w:ascii="Arial" w:hAnsi="Arial" w:cs="Arial"/>
              </w:rPr>
            </w:pPr>
            <w:r w:rsidRPr="00F122C1">
              <w:rPr>
                <w:rFonts w:ascii="Arial" w:hAnsi="Arial" w:cs="Arial"/>
              </w:rPr>
              <w:t>Enthusiastic and self</w:t>
            </w:r>
            <w:r w:rsidR="00957193">
              <w:rPr>
                <w:rFonts w:ascii="Arial" w:hAnsi="Arial" w:cs="Arial"/>
              </w:rPr>
              <w:t>-</w:t>
            </w:r>
            <w:r w:rsidRPr="00F122C1">
              <w:rPr>
                <w:rFonts w:ascii="Arial" w:hAnsi="Arial" w:cs="Arial"/>
              </w:rPr>
              <w:t>motivated</w:t>
            </w:r>
          </w:p>
          <w:p w14:paraId="1A26F276" w14:textId="77777777" w:rsidR="005F7196" w:rsidRDefault="005F7196" w:rsidP="004A014F">
            <w:pPr>
              <w:rPr>
                <w:rFonts w:ascii="Arial" w:hAnsi="Arial" w:cs="Arial"/>
              </w:rPr>
            </w:pPr>
            <w:r w:rsidRPr="00F122C1">
              <w:rPr>
                <w:rFonts w:ascii="Arial" w:hAnsi="Arial" w:cs="Arial"/>
              </w:rPr>
              <w:t>Ability to concentrate for prolonged periods on complex issues and in situations where work patterns are unpredictable and frequently interrupted.</w:t>
            </w:r>
          </w:p>
          <w:p w14:paraId="63305196" w14:textId="77777777" w:rsidR="00BA4C2E" w:rsidRDefault="00BA4C2E" w:rsidP="004A014F">
            <w:pPr>
              <w:rPr>
                <w:rFonts w:ascii="Arial" w:hAnsi="Arial" w:cs="Arial"/>
              </w:rPr>
            </w:pPr>
            <w:r w:rsidRPr="00F122C1">
              <w:rPr>
                <w:rFonts w:ascii="Arial" w:hAnsi="Arial" w:cs="Arial"/>
              </w:rPr>
              <w:t>Able to deal with complaints and difficult situations and diffuse conflict</w:t>
            </w:r>
          </w:p>
          <w:p w14:paraId="4FB6D496" w14:textId="77777777" w:rsidR="005F7196" w:rsidRDefault="005F7196" w:rsidP="004A014F">
            <w:pPr>
              <w:rPr>
                <w:rFonts w:ascii="Arial" w:hAnsi="Arial" w:cs="Arial"/>
              </w:rPr>
            </w:pPr>
            <w:r w:rsidRPr="00F122C1">
              <w:rPr>
                <w:rFonts w:ascii="Arial" w:hAnsi="Arial" w:cs="Arial"/>
              </w:rPr>
              <w:t>Ability to evaluate personal progress against agreed objectives and identify training needs.</w:t>
            </w:r>
          </w:p>
          <w:p w14:paraId="34066A51" w14:textId="77777777" w:rsidR="00BA4C2E" w:rsidRDefault="00BA4C2E" w:rsidP="004A014F">
            <w:pPr>
              <w:rPr>
                <w:rFonts w:ascii="Arial" w:hAnsi="Arial" w:cs="Arial"/>
              </w:rPr>
            </w:pPr>
            <w:r w:rsidRPr="00F122C1">
              <w:rPr>
                <w:rFonts w:ascii="Arial" w:hAnsi="Arial" w:cs="Arial"/>
              </w:rPr>
              <w:t>Commitment and evidence of professional development</w:t>
            </w:r>
          </w:p>
          <w:p w14:paraId="75296782" w14:textId="77777777" w:rsidR="00BA4C2E" w:rsidRDefault="00BA4C2E" w:rsidP="004A014F">
            <w:pPr>
              <w:rPr>
                <w:rFonts w:ascii="Arial" w:hAnsi="Arial" w:cs="Arial"/>
                <w:b/>
                <w:u w:val="single"/>
              </w:rPr>
            </w:pPr>
            <w:r w:rsidRPr="00F122C1">
              <w:rPr>
                <w:rFonts w:ascii="Arial" w:hAnsi="Arial" w:cs="Arial"/>
              </w:rPr>
              <w:t>Reliable</w:t>
            </w:r>
          </w:p>
          <w:p w14:paraId="5074EE5F" w14:textId="77777777" w:rsidR="004A014F" w:rsidRPr="003F2B03" w:rsidRDefault="004A014F" w:rsidP="00BA4C2E">
            <w:pPr>
              <w:rPr>
                <w:rFonts w:ascii="Arial" w:hAnsi="Arial" w:cs="Arial"/>
                <w:u w:val="single"/>
              </w:rPr>
            </w:pPr>
          </w:p>
        </w:tc>
        <w:tc>
          <w:tcPr>
            <w:tcW w:w="1183" w:type="dxa"/>
          </w:tcPr>
          <w:p w14:paraId="30E98E00" w14:textId="77777777" w:rsidR="004A014F" w:rsidRPr="003F2B03" w:rsidRDefault="004A014F" w:rsidP="00901FCA">
            <w:pPr>
              <w:rPr>
                <w:rFonts w:ascii="Arial" w:hAnsi="Arial" w:cs="Arial"/>
                <w:b/>
              </w:rPr>
            </w:pPr>
          </w:p>
          <w:p w14:paraId="0AF96787" w14:textId="77777777" w:rsidR="004A014F" w:rsidRDefault="004A014F" w:rsidP="00901FCA">
            <w:pPr>
              <w:jc w:val="center"/>
              <w:rPr>
                <w:rFonts w:ascii="Arial" w:hAnsi="Arial" w:cs="Arial"/>
                <w:b/>
              </w:rPr>
            </w:pPr>
          </w:p>
          <w:p w14:paraId="1D054B23" w14:textId="77777777" w:rsidR="00957193" w:rsidRDefault="00957193" w:rsidP="00901FCA">
            <w:pPr>
              <w:jc w:val="center"/>
              <w:rPr>
                <w:rFonts w:ascii="Arial" w:hAnsi="Arial" w:cs="Arial"/>
                <w:b/>
              </w:rPr>
            </w:pPr>
          </w:p>
          <w:p w14:paraId="6F202DD1" w14:textId="77777777" w:rsidR="004A014F" w:rsidRPr="003F2B03" w:rsidRDefault="004A014F" w:rsidP="00901FCA">
            <w:pPr>
              <w:jc w:val="center"/>
              <w:rPr>
                <w:rFonts w:ascii="Arial" w:hAnsi="Arial" w:cs="Arial"/>
                <w:b/>
              </w:rPr>
            </w:pPr>
            <w:r w:rsidRPr="003F2B03">
              <w:rPr>
                <w:rFonts w:ascii="Arial" w:hAnsi="Arial" w:cs="Arial"/>
                <w:b/>
              </w:rPr>
              <w:t>E</w:t>
            </w:r>
          </w:p>
          <w:p w14:paraId="408A9C4B" w14:textId="77777777" w:rsidR="004A014F" w:rsidRPr="003F2B03" w:rsidRDefault="00742867" w:rsidP="00901FCA">
            <w:pPr>
              <w:jc w:val="center"/>
              <w:rPr>
                <w:rFonts w:ascii="Arial" w:hAnsi="Arial" w:cs="Arial"/>
                <w:b/>
              </w:rPr>
            </w:pPr>
            <w:r>
              <w:rPr>
                <w:rFonts w:ascii="Arial" w:hAnsi="Arial" w:cs="Arial"/>
                <w:b/>
              </w:rPr>
              <w:t>E</w:t>
            </w:r>
          </w:p>
          <w:p w14:paraId="209ABC58" w14:textId="77777777" w:rsidR="004A014F" w:rsidRDefault="004A014F" w:rsidP="00901FCA">
            <w:pPr>
              <w:jc w:val="center"/>
              <w:rPr>
                <w:rFonts w:ascii="Arial" w:hAnsi="Arial" w:cs="Arial"/>
                <w:b/>
              </w:rPr>
            </w:pPr>
            <w:r w:rsidRPr="003F2B03">
              <w:rPr>
                <w:rFonts w:ascii="Arial" w:hAnsi="Arial" w:cs="Arial"/>
                <w:b/>
              </w:rPr>
              <w:t>E</w:t>
            </w:r>
          </w:p>
          <w:p w14:paraId="6B38404D" w14:textId="77777777" w:rsidR="00957193" w:rsidRDefault="00957193" w:rsidP="00957193">
            <w:pPr>
              <w:jc w:val="center"/>
              <w:rPr>
                <w:rFonts w:ascii="Arial" w:hAnsi="Arial" w:cs="Arial"/>
                <w:b/>
              </w:rPr>
            </w:pPr>
          </w:p>
          <w:p w14:paraId="6807BCFC" w14:textId="77777777" w:rsidR="00957193" w:rsidRDefault="00957193" w:rsidP="00957193">
            <w:pPr>
              <w:jc w:val="center"/>
              <w:rPr>
                <w:rFonts w:ascii="Arial" w:hAnsi="Arial" w:cs="Arial"/>
                <w:b/>
              </w:rPr>
            </w:pPr>
          </w:p>
          <w:p w14:paraId="0BEA08DC" w14:textId="77777777" w:rsidR="00957193" w:rsidRPr="003F2B03" w:rsidRDefault="00957193" w:rsidP="00957193">
            <w:pPr>
              <w:jc w:val="center"/>
              <w:rPr>
                <w:rFonts w:ascii="Arial" w:hAnsi="Arial" w:cs="Arial"/>
                <w:b/>
              </w:rPr>
            </w:pPr>
            <w:r w:rsidRPr="003F2B03">
              <w:rPr>
                <w:rFonts w:ascii="Arial" w:hAnsi="Arial" w:cs="Arial"/>
                <w:b/>
              </w:rPr>
              <w:t>E</w:t>
            </w:r>
          </w:p>
          <w:p w14:paraId="2C629652" w14:textId="77777777" w:rsidR="00957193" w:rsidRDefault="00957193" w:rsidP="00957193">
            <w:pPr>
              <w:jc w:val="center"/>
              <w:rPr>
                <w:rFonts w:ascii="Arial" w:hAnsi="Arial" w:cs="Arial"/>
                <w:b/>
              </w:rPr>
            </w:pPr>
          </w:p>
          <w:p w14:paraId="5D2D9CAE" w14:textId="77777777" w:rsidR="00957193" w:rsidRPr="003F2B03" w:rsidRDefault="00957193" w:rsidP="00957193">
            <w:pPr>
              <w:jc w:val="center"/>
              <w:rPr>
                <w:rFonts w:ascii="Arial" w:hAnsi="Arial" w:cs="Arial"/>
                <w:b/>
              </w:rPr>
            </w:pPr>
            <w:r>
              <w:rPr>
                <w:rFonts w:ascii="Arial" w:hAnsi="Arial" w:cs="Arial"/>
                <w:b/>
              </w:rPr>
              <w:t>E</w:t>
            </w:r>
          </w:p>
          <w:p w14:paraId="39E0B7B2" w14:textId="77777777" w:rsidR="00957193" w:rsidRDefault="00957193" w:rsidP="00957193">
            <w:pPr>
              <w:jc w:val="center"/>
              <w:rPr>
                <w:rFonts w:ascii="Arial" w:hAnsi="Arial" w:cs="Arial"/>
                <w:b/>
              </w:rPr>
            </w:pPr>
          </w:p>
          <w:p w14:paraId="7CF4047F" w14:textId="77777777" w:rsidR="00957193" w:rsidRDefault="00957193" w:rsidP="00957193">
            <w:pPr>
              <w:jc w:val="center"/>
              <w:rPr>
                <w:rFonts w:ascii="Arial" w:hAnsi="Arial" w:cs="Arial"/>
                <w:b/>
              </w:rPr>
            </w:pPr>
            <w:r w:rsidRPr="003F2B03">
              <w:rPr>
                <w:rFonts w:ascii="Arial" w:hAnsi="Arial" w:cs="Arial"/>
                <w:b/>
              </w:rPr>
              <w:t>E</w:t>
            </w:r>
          </w:p>
          <w:p w14:paraId="385D7E5D" w14:textId="77777777" w:rsidR="00957193" w:rsidRDefault="00957193" w:rsidP="00957193">
            <w:pPr>
              <w:jc w:val="center"/>
              <w:rPr>
                <w:rFonts w:ascii="Arial" w:hAnsi="Arial" w:cs="Arial"/>
                <w:b/>
              </w:rPr>
            </w:pPr>
          </w:p>
          <w:p w14:paraId="75C583EF" w14:textId="77777777" w:rsidR="00957193" w:rsidRPr="003F2B03" w:rsidRDefault="00957193" w:rsidP="00957193">
            <w:pPr>
              <w:jc w:val="center"/>
              <w:rPr>
                <w:rFonts w:ascii="Arial" w:hAnsi="Arial" w:cs="Arial"/>
                <w:b/>
              </w:rPr>
            </w:pPr>
            <w:r w:rsidRPr="003F2B03">
              <w:rPr>
                <w:rFonts w:ascii="Arial" w:hAnsi="Arial" w:cs="Arial"/>
                <w:b/>
              </w:rPr>
              <w:t>E</w:t>
            </w:r>
          </w:p>
          <w:p w14:paraId="356352F9" w14:textId="77777777" w:rsidR="00957193" w:rsidRPr="003F2B03" w:rsidRDefault="00957193" w:rsidP="00957193">
            <w:pPr>
              <w:jc w:val="center"/>
              <w:rPr>
                <w:rFonts w:ascii="Arial" w:hAnsi="Arial" w:cs="Arial"/>
                <w:b/>
              </w:rPr>
            </w:pPr>
          </w:p>
          <w:p w14:paraId="3E72EAB5" w14:textId="77777777" w:rsidR="004A014F" w:rsidRPr="003F2B03" w:rsidRDefault="004A014F" w:rsidP="00901FCA">
            <w:pPr>
              <w:jc w:val="center"/>
              <w:rPr>
                <w:rFonts w:ascii="Arial" w:hAnsi="Arial" w:cs="Arial"/>
                <w:b/>
              </w:rPr>
            </w:pPr>
          </w:p>
        </w:tc>
        <w:tc>
          <w:tcPr>
            <w:tcW w:w="1276" w:type="dxa"/>
          </w:tcPr>
          <w:p w14:paraId="59A2E9D5" w14:textId="77777777" w:rsidR="004A014F" w:rsidRDefault="004A014F" w:rsidP="004A014F">
            <w:pPr>
              <w:jc w:val="center"/>
              <w:rPr>
                <w:rFonts w:ascii="Arial" w:hAnsi="Arial" w:cs="Arial"/>
                <w:u w:val="single"/>
              </w:rPr>
            </w:pPr>
          </w:p>
          <w:p w14:paraId="59F1868A" w14:textId="77777777" w:rsidR="004A014F" w:rsidRDefault="004A014F" w:rsidP="004A014F">
            <w:pPr>
              <w:jc w:val="center"/>
              <w:rPr>
                <w:rFonts w:ascii="Arial" w:hAnsi="Arial" w:cs="Arial"/>
                <w:u w:val="single"/>
              </w:rPr>
            </w:pPr>
          </w:p>
          <w:p w14:paraId="21C34722" w14:textId="77777777" w:rsidR="004A014F" w:rsidRDefault="004A014F" w:rsidP="004A014F">
            <w:pPr>
              <w:jc w:val="center"/>
              <w:rPr>
                <w:rFonts w:ascii="Arial" w:hAnsi="Arial" w:cs="Arial"/>
                <w:u w:val="single"/>
              </w:rPr>
            </w:pPr>
          </w:p>
          <w:p w14:paraId="5B8CA583" w14:textId="77777777" w:rsidR="004A014F" w:rsidRPr="004A014F" w:rsidRDefault="004A014F" w:rsidP="00742867">
            <w:pPr>
              <w:rPr>
                <w:rFonts w:ascii="Arial" w:hAnsi="Arial" w:cs="Arial"/>
                <w:b/>
              </w:rPr>
            </w:pPr>
          </w:p>
          <w:p w14:paraId="3DB67B57" w14:textId="77777777" w:rsidR="004A014F" w:rsidRPr="004A014F" w:rsidRDefault="004A014F" w:rsidP="004A014F">
            <w:pPr>
              <w:jc w:val="center"/>
              <w:rPr>
                <w:rFonts w:ascii="Arial" w:hAnsi="Arial" w:cs="Arial"/>
                <w:b/>
              </w:rPr>
            </w:pPr>
          </w:p>
          <w:p w14:paraId="1CA68FE6" w14:textId="77777777" w:rsidR="004A014F" w:rsidRPr="004A014F" w:rsidRDefault="004A014F" w:rsidP="004A014F">
            <w:pPr>
              <w:jc w:val="center"/>
              <w:rPr>
                <w:rFonts w:ascii="Arial" w:hAnsi="Arial" w:cs="Arial"/>
              </w:rPr>
            </w:pPr>
          </w:p>
        </w:tc>
      </w:tr>
      <w:tr w:rsidR="004A014F" w:rsidRPr="00F607B2" w14:paraId="28AF08EE" w14:textId="77777777" w:rsidTr="00F607B2">
        <w:tc>
          <w:tcPr>
            <w:tcW w:w="6580" w:type="dxa"/>
          </w:tcPr>
          <w:p w14:paraId="266FA21A" w14:textId="77777777" w:rsidR="004A014F" w:rsidRPr="003F2B03" w:rsidRDefault="004A014F" w:rsidP="00901FCA">
            <w:pPr>
              <w:rPr>
                <w:rFonts w:ascii="Arial" w:hAnsi="Arial" w:cs="Arial"/>
                <w:b/>
                <w:u w:val="single"/>
              </w:rPr>
            </w:pPr>
            <w:r w:rsidRPr="003F2B03">
              <w:rPr>
                <w:rFonts w:ascii="Arial" w:hAnsi="Arial" w:cs="Arial"/>
                <w:b/>
                <w:u w:val="single"/>
              </w:rPr>
              <w:t>OTHER REQUIREMENTS:</w:t>
            </w:r>
          </w:p>
          <w:p w14:paraId="23AA80EF" w14:textId="77777777" w:rsidR="00BA4C2E" w:rsidRDefault="00BA4C2E" w:rsidP="00901FCA">
            <w:pPr>
              <w:rPr>
                <w:rFonts w:ascii="Arial" w:hAnsi="Arial" w:cs="Arial"/>
              </w:rPr>
            </w:pPr>
            <w:r w:rsidRPr="00F122C1">
              <w:rPr>
                <w:rFonts w:ascii="Arial" w:hAnsi="Arial" w:cs="Arial"/>
              </w:rPr>
              <w:t>Flexibility to meet demands of service and reach a compromise with others</w:t>
            </w:r>
            <w:r>
              <w:rPr>
                <w:rFonts w:ascii="Arial" w:hAnsi="Arial" w:cs="Arial"/>
              </w:rPr>
              <w:t xml:space="preserve"> including 7 day working </w:t>
            </w:r>
          </w:p>
          <w:p w14:paraId="5F212138" w14:textId="77777777" w:rsidR="004A014F" w:rsidRDefault="004A014F" w:rsidP="00901FCA">
            <w:pPr>
              <w:rPr>
                <w:rFonts w:ascii="Arial" w:hAnsi="Arial" w:cs="Arial"/>
              </w:rPr>
            </w:pPr>
            <w:r>
              <w:rPr>
                <w:rFonts w:ascii="Arial" w:hAnsi="Arial" w:cs="Arial"/>
              </w:rPr>
              <w:t>Car driver</w:t>
            </w:r>
          </w:p>
          <w:p w14:paraId="15045DBA" w14:textId="77777777" w:rsidR="004A014F" w:rsidRPr="005E0EB9" w:rsidRDefault="004A014F" w:rsidP="00901FCA">
            <w:pPr>
              <w:rPr>
                <w:rFonts w:ascii="Arial" w:hAnsi="Arial" w:cs="Arial"/>
              </w:rPr>
            </w:pPr>
            <w:r>
              <w:rPr>
                <w:rFonts w:ascii="Arial" w:hAnsi="Arial" w:cs="Arial"/>
              </w:rPr>
              <w:t>Computer literate</w:t>
            </w:r>
          </w:p>
        </w:tc>
        <w:tc>
          <w:tcPr>
            <w:tcW w:w="1183" w:type="dxa"/>
          </w:tcPr>
          <w:p w14:paraId="638C7020" w14:textId="77777777" w:rsidR="004A014F" w:rsidRPr="003F2B03" w:rsidRDefault="004A014F" w:rsidP="00901FCA">
            <w:pPr>
              <w:jc w:val="center"/>
              <w:rPr>
                <w:rFonts w:ascii="Arial" w:hAnsi="Arial" w:cs="Arial"/>
                <w:b/>
              </w:rPr>
            </w:pPr>
          </w:p>
          <w:p w14:paraId="1DB66760" w14:textId="77777777" w:rsidR="00957193" w:rsidRDefault="00957193" w:rsidP="00901FCA">
            <w:pPr>
              <w:jc w:val="center"/>
              <w:rPr>
                <w:rFonts w:ascii="Arial" w:hAnsi="Arial" w:cs="Arial"/>
                <w:b/>
              </w:rPr>
            </w:pPr>
          </w:p>
          <w:p w14:paraId="79A888FD" w14:textId="77777777" w:rsidR="004A014F" w:rsidRPr="003F2B03" w:rsidRDefault="004A014F" w:rsidP="00901FCA">
            <w:pPr>
              <w:jc w:val="center"/>
              <w:rPr>
                <w:rFonts w:ascii="Arial" w:hAnsi="Arial" w:cs="Arial"/>
                <w:b/>
              </w:rPr>
            </w:pPr>
            <w:r w:rsidRPr="003F2B03">
              <w:rPr>
                <w:rFonts w:ascii="Arial" w:hAnsi="Arial" w:cs="Arial"/>
                <w:b/>
              </w:rPr>
              <w:t>E</w:t>
            </w:r>
          </w:p>
          <w:p w14:paraId="519C5E2D" w14:textId="08EF6146" w:rsidR="004A014F" w:rsidRPr="003F2B03" w:rsidRDefault="00171746" w:rsidP="00901FCA">
            <w:pPr>
              <w:jc w:val="center"/>
              <w:rPr>
                <w:rFonts w:ascii="Arial" w:hAnsi="Arial" w:cs="Arial"/>
                <w:b/>
              </w:rPr>
            </w:pPr>
            <w:r>
              <w:rPr>
                <w:rFonts w:ascii="Arial" w:hAnsi="Arial" w:cs="Arial"/>
                <w:b/>
              </w:rPr>
              <w:t>D</w:t>
            </w:r>
          </w:p>
          <w:p w14:paraId="76D5BF62" w14:textId="77777777" w:rsidR="004A014F" w:rsidRDefault="00742867" w:rsidP="00901FCA">
            <w:pPr>
              <w:jc w:val="center"/>
              <w:rPr>
                <w:rFonts w:ascii="Arial" w:hAnsi="Arial" w:cs="Arial"/>
                <w:b/>
              </w:rPr>
            </w:pPr>
            <w:r>
              <w:rPr>
                <w:rFonts w:ascii="Arial" w:hAnsi="Arial" w:cs="Arial"/>
                <w:b/>
              </w:rPr>
              <w:t>E</w:t>
            </w:r>
          </w:p>
          <w:p w14:paraId="011C070B" w14:textId="77777777" w:rsidR="004A014F" w:rsidRPr="003F2B03" w:rsidRDefault="004A014F" w:rsidP="00901FCA">
            <w:pPr>
              <w:jc w:val="center"/>
              <w:rPr>
                <w:rFonts w:ascii="Arial" w:hAnsi="Arial" w:cs="Arial"/>
                <w:b/>
              </w:rPr>
            </w:pPr>
          </w:p>
        </w:tc>
        <w:tc>
          <w:tcPr>
            <w:tcW w:w="1276" w:type="dxa"/>
          </w:tcPr>
          <w:p w14:paraId="2B46EEF7" w14:textId="77777777" w:rsidR="004A014F" w:rsidRDefault="004A014F" w:rsidP="00F607B2">
            <w:pPr>
              <w:jc w:val="both"/>
              <w:rPr>
                <w:rFonts w:ascii="Arial" w:hAnsi="Arial" w:cs="Arial"/>
              </w:rPr>
            </w:pPr>
          </w:p>
          <w:p w14:paraId="5B4A3586" w14:textId="77777777" w:rsidR="004A014F" w:rsidRPr="004A014F" w:rsidRDefault="004A014F" w:rsidP="004A014F">
            <w:pPr>
              <w:rPr>
                <w:rFonts w:ascii="Arial" w:hAnsi="Arial" w:cs="Arial"/>
              </w:rPr>
            </w:pPr>
          </w:p>
          <w:p w14:paraId="48F43912" w14:textId="77777777" w:rsidR="004A014F" w:rsidRDefault="004A014F" w:rsidP="004A014F">
            <w:pPr>
              <w:rPr>
                <w:rFonts w:ascii="Arial" w:hAnsi="Arial" w:cs="Arial"/>
              </w:rPr>
            </w:pPr>
          </w:p>
          <w:p w14:paraId="5C3E5289" w14:textId="77777777" w:rsidR="009900F5" w:rsidRDefault="009900F5" w:rsidP="00957193">
            <w:pPr>
              <w:rPr>
                <w:rFonts w:ascii="Arial" w:hAnsi="Arial" w:cs="Arial"/>
                <w:b/>
              </w:rPr>
            </w:pPr>
          </w:p>
          <w:p w14:paraId="5DF13A4B" w14:textId="77777777" w:rsidR="004A014F" w:rsidRPr="004A014F" w:rsidRDefault="004A014F" w:rsidP="004A014F">
            <w:pPr>
              <w:jc w:val="center"/>
              <w:rPr>
                <w:rFonts w:ascii="Arial" w:hAnsi="Arial" w:cs="Arial"/>
                <w:b/>
              </w:rPr>
            </w:pPr>
          </w:p>
          <w:p w14:paraId="0A563800" w14:textId="77777777" w:rsidR="004A014F" w:rsidRPr="004A014F" w:rsidRDefault="004A014F" w:rsidP="004A014F">
            <w:pPr>
              <w:rPr>
                <w:rFonts w:ascii="Arial" w:hAnsi="Arial" w:cs="Arial"/>
              </w:rPr>
            </w:pPr>
          </w:p>
        </w:tc>
      </w:tr>
    </w:tbl>
    <w:p w14:paraId="5DF65D63" w14:textId="79F93AA0" w:rsidR="008D6EE5" w:rsidRPr="00F607B2" w:rsidRDefault="008D6EE5" w:rsidP="00F607B2">
      <w:pPr>
        <w:spacing w:after="0" w:line="240" w:lineRule="auto"/>
        <w:jc w:val="both"/>
        <w:rPr>
          <w:rFonts w:ascii="Arial" w:hAnsi="Arial" w:cs="Arial"/>
        </w:rPr>
      </w:pPr>
    </w:p>
    <w:p w14:paraId="4F699161" w14:textId="77777777" w:rsidR="008D6EE5" w:rsidRPr="00F607B2" w:rsidRDefault="008D6EE5" w:rsidP="00F607B2">
      <w:pPr>
        <w:spacing w:after="0" w:line="240" w:lineRule="auto"/>
        <w:jc w:val="both"/>
        <w:rPr>
          <w:rFonts w:ascii="Arial" w:hAnsi="Arial" w:cs="Arial"/>
        </w:rPr>
      </w:pPr>
    </w:p>
    <w:p w14:paraId="1FFB1E17" w14:textId="77777777" w:rsidR="008D6EE5" w:rsidRPr="00F607B2" w:rsidRDefault="008D6EE5" w:rsidP="00F607B2">
      <w:pPr>
        <w:spacing w:after="0" w:line="240" w:lineRule="auto"/>
        <w:jc w:val="both"/>
        <w:rPr>
          <w:rFonts w:ascii="Arial" w:hAnsi="Arial" w:cs="Arial"/>
        </w:rPr>
      </w:pPr>
    </w:p>
    <w:p w14:paraId="7FBE28C0" w14:textId="77777777" w:rsidR="008D6EE5" w:rsidRPr="00F607B2" w:rsidRDefault="008D6EE5" w:rsidP="00F607B2">
      <w:pPr>
        <w:spacing w:after="0" w:line="240" w:lineRule="auto"/>
        <w:jc w:val="both"/>
        <w:rPr>
          <w:rFonts w:ascii="Arial" w:hAnsi="Arial" w:cs="Arial"/>
        </w:rPr>
      </w:pPr>
    </w:p>
    <w:p w14:paraId="3D2E4A22" w14:textId="77777777" w:rsidR="008D473D" w:rsidRPr="00F607B2" w:rsidRDefault="008D473D" w:rsidP="00471294">
      <w:pPr>
        <w:tabs>
          <w:tab w:val="left" w:pos="2340"/>
        </w:tabs>
        <w:spacing w:after="0" w:line="240" w:lineRule="auto"/>
        <w:rPr>
          <w:rFonts w:ascii="Arial" w:hAnsi="Arial" w:cs="Arial"/>
          <w:color w:val="FF0000"/>
        </w:rPr>
      </w:pPr>
    </w:p>
    <w:p w14:paraId="33DEC1E9" w14:textId="77777777" w:rsidR="00A1395C" w:rsidRDefault="00A1395C" w:rsidP="00F607B2">
      <w:pPr>
        <w:tabs>
          <w:tab w:val="left" w:pos="2340"/>
        </w:tabs>
        <w:spacing w:after="0" w:line="240" w:lineRule="auto"/>
        <w:jc w:val="both"/>
        <w:rPr>
          <w:rFonts w:ascii="Arial" w:hAnsi="Arial" w:cs="Arial"/>
        </w:rPr>
      </w:pPr>
    </w:p>
    <w:p w14:paraId="03C1CD08" w14:textId="77777777" w:rsidR="00461469" w:rsidRDefault="00461469" w:rsidP="00F607B2">
      <w:pPr>
        <w:tabs>
          <w:tab w:val="left" w:pos="2340"/>
        </w:tabs>
        <w:spacing w:after="0" w:line="240" w:lineRule="auto"/>
        <w:jc w:val="both"/>
        <w:rPr>
          <w:rFonts w:ascii="Arial" w:hAnsi="Arial" w:cs="Arial"/>
        </w:rPr>
      </w:pPr>
    </w:p>
    <w:p w14:paraId="3CE36706" w14:textId="77777777" w:rsidR="00461469" w:rsidRDefault="00461469" w:rsidP="00F607B2">
      <w:pPr>
        <w:tabs>
          <w:tab w:val="left" w:pos="2340"/>
        </w:tabs>
        <w:spacing w:after="0" w:line="240" w:lineRule="auto"/>
        <w:jc w:val="both"/>
        <w:rPr>
          <w:rFonts w:ascii="Arial" w:hAnsi="Arial" w:cs="Arial"/>
        </w:rPr>
      </w:pPr>
    </w:p>
    <w:p w14:paraId="7AF43714" w14:textId="77777777" w:rsidR="00461469" w:rsidRDefault="00461469" w:rsidP="00F607B2">
      <w:pPr>
        <w:tabs>
          <w:tab w:val="left" w:pos="2340"/>
        </w:tabs>
        <w:spacing w:after="0" w:line="240" w:lineRule="auto"/>
        <w:jc w:val="both"/>
        <w:rPr>
          <w:rFonts w:ascii="Arial" w:hAnsi="Arial" w:cs="Arial"/>
        </w:rPr>
      </w:pPr>
    </w:p>
    <w:p w14:paraId="05F1FBAC" w14:textId="77777777" w:rsidR="00283CE7" w:rsidRDefault="00283CE7" w:rsidP="00F607B2">
      <w:pPr>
        <w:tabs>
          <w:tab w:val="left" w:pos="2340"/>
        </w:tabs>
        <w:spacing w:after="0" w:line="240" w:lineRule="auto"/>
        <w:jc w:val="both"/>
        <w:rPr>
          <w:rFonts w:ascii="Arial" w:hAnsi="Arial" w:cs="Arial"/>
        </w:rPr>
      </w:pPr>
    </w:p>
    <w:p w14:paraId="2F509D46" w14:textId="77777777" w:rsidR="00283CE7" w:rsidRDefault="00283CE7" w:rsidP="00F607B2">
      <w:pPr>
        <w:tabs>
          <w:tab w:val="left" w:pos="2340"/>
        </w:tabs>
        <w:spacing w:after="0" w:line="240" w:lineRule="auto"/>
        <w:jc w:val="both"/>
        <w:rPr>
          <w:rFonts w:ascii="Arial" w:hAnsi="Arial" w:cs="Arial"/>
        </w:rPr>
      </w:pPr>
    </w:p>
    <w:p w14:paraId="42AE4B37" w14:textId="77777777" w:rsidR="00283CE7" w:rsidRDefault="00283CE7" w:rsidP="00F607B2">
      <w:pPr>
        <w:tabs>
          <w:tab w:val="left" w:pos="2340"/>
        </w:tabs>
        <w:spacing w:after="0" w:line="240" w:lineRule="auto"/>
        <w:jc w:val="both"/>
        <w:rPr>
          <w:rFonts w:ascii="Arial" w:hAnsi="Arial" w:cs="Arial"/>
        </w:rPr>
      </w:pPr>
    </w:p>
    <w:p w14:paraId="33884D14" w14:textId="77777777" w:rsidR="00283CE7" w:rsidRDefault="00283CE7" w:rsidP="00F607B2">
      <w:pPr>
        <w:tabs>
          <w:tab w:val="left" w:pos="2340"/>
        </w:tabs>
        <w:spacing w:after="0" w:line="240" w:lineRule="auto"/>
        <w:jc w:val="both"/>
        <w:rPr>
          <w:rFonts w:ascii="Arial" w:hAnsi="Arial" w:cs="Arial"/>
        </w:rPr>
      </w:pPr>
    </w:p>
    <w:p w14:paraId="0F01D8C7" w14:textId="77777777" w:rsidR="00283CE7" w:rsidRDefault="00283CE7" w:rsidP="00F607B2">
      <w:pPr>
        <w:tabs>
          <w:tab w:val="left" w:pos="2340"/>
        </w:tabs>
        <w:spacing w:after="0" w:line="240" w:lineRule="auto"/>
        <w:jc w:val="both"/>
        <w:rPr>
          <w:rFonts w:ascii="Arial" w:hAnsi="Arial" w:cs="Arial"/>
        </w:rPr>
      </w:pPr>
    </w:p>
    <w:p w14:paraId="54E5FBF8" w14:textId="77777777" w:rsidR="00461469" w:rsidRDefault="00461469" w:rsidP="00F607B2">
      <w:pPr>
        <w:tabs>
          <w:tab w:val="left" w:pos="2340"/>
        </w:tabs>
        <w:spacing w:after="0" w:line="240" w:lineRule="auto"/>
        <w:jc w:val="both"/>
        <w:rPr>
          <w:rFonts w:ascii="Arial" w:hAnsi="Arial" w:cs="Arial"/>
        </w:rPr>
      </w:pPr>
    </w:p>
    <w:p w14:paraId="16004358" w14:textId="77777777" w:rsidR="00461469" w:rsidRDefault="00461469" w:rsidP="00F607B2">
      <w:pPr>
        <w:tabs>
          <w:tab w:val="left" w:pos="2340"/>
        </w:tabs>
        <w:spacing w:after="0" w:line="240" w:lineRule="auto"/>
        <w:jc w:val="both"/>
        <w:rPr>
          <w:rFonts w:ascii="Arial" w:hAnsi="Arial" w:cs="Arial"/>
        </w:rPr>
      </w:pPr>
    </w:p>
    <w:tbl>
      <w:tblPr>
        <w:tblStyle w:val="TableGrid"/>
        <w:tblpPr w:leftFromText="180" w:rightFromText="180" w:vertAnchor="text" w:horzAnchor="margin" w:tblpXSpec="center" w:tblpY="-284"/>
        <w:tblW w:w="10314" w:type="dxa"/>
        <w:tblLayout w:type="fixed"/>
        <w:tblLook w:val="04A0" w:firstRow="1" w:lastRow="0" w:firstColumn="1" w:lastColumn="0" w:noHBand="0" w:noVBand="1"/>
      </w:tblPr>
      <w:tblGrid>
        <w:gridCol w:w="6629"/>
        <w:gridCol w:w="709"/>
        <w:gridCol w:w="770"/>
        <w:gridCol w:w="789"/>
        <w:gridCol w:w="709"/>
        <w:gridCol w:w="708"/>
      </w:tblGrid>
      <w:tr w:rsidR="00461469" w:rsidRPr="00F607B2" w14:paraId="1DDFDCEE" w14:textId="77777777" w:rsidTr="00461469">
        <w:tc>
          <w:tcPr>
            <w:tcW w:w="7338" w:type="dxa"/>
            <w:gridSpan w:val="2"/>
            <w:shd w:val="clear" w:color="auto" w:fill="002060"/>
          </w:tcPr>
          <w:p w14:paraId="2324502D" w14:textId="77777777" w:rsidR="00461469" w:rsidRPr="00F607B2" w:rsidRDefault="00461469" w:rsidP="00461469">
            <w:pPr>
              <w:jc w:val="both"/>
              <w:rPr>
                <w:rFonts w:ascii="Arial" w:hAnsi="Arial" w:cs="Arial"/>
                <w:b/>
                <w:color w:val="FFFFFF" w:themeColor="background1"/>
              </w:rPr>
            </w:pPr>
          </w:p>
        </w:tc>
        <w:tc>
          <w:tcPr>
            <w:tcW w:w="2976" w:type="dxa"/>
            <w:gridSpan w:val="4"/>
            <w:shd w:val="clear" w:color="auto" w:fill="002060"/>
          </w:tcPr>
          <w:p w14:paraId="43249395" w14:textId="77777777" w:rsidR="00461469" w:rsidRDefault="00461469" w:rsidP="00461469">
            <w:pPr>
              <w:jc w:val="center"/>
              <w:rPr>
                <w:rFonts w:ascii="Arial" w:hAnsi="Arial" w:cs="Arial"/>
                <w:b/>
                <w:color w:val="FFFFFF" w:themeColor="background1"/>
              </w:rPr>
            </w:pPr>
            <w:r>
              <w:rPr>
                <w:rFonts w:ascii="Arial" w:hAnsi="Arial" w:cs="Arial"/>
                <w:b/>
                <w:color w:val="FFFFFF" w:themeColor="background1"/>
              </w:rPr>
              <w:t>FREQUENCY</w:t>
            </w:r>
          </w:p>
          <w:p w14:paraId="6D3E8EAC" w14:textId="77777777" w:rsidR="00461469" w:rsidRDefault="00461469" w:rsidP="00461469">
            <w:pPr>
              <w:jc w:val="center"/>
              <w:rPr>
                <w:rFonts w:ascii="Arial" w:hAnsi="Arial" w:cs="Arial"/>
                <w:b/>
                <w:color w:val="FFFFFF" w:themeColor="background1"/>
              </w:rPr>
            </w:pPr>
          </w:p>
          <w:p w14:paraId="13F44AA2" w14:textId="77777777" w:rsidR="00461469" w:rsidRDefault="00461469" w:rsidP="00461469">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461469" w:rsidRPr="00F607B2" w14:paraId="3A00AD8E" w14:textId="77777777" w:rsidTr="00461469">
        <w:tc>
          <w:tcPr>
            <w:tcW w:w="7338" w:type="dxa"/>
            <w:gridSpan w:val="2"/>
            <w:tcBorders>
              <w:bottom w:val="single" w:sz="4" w:space="0" w:color="auto"/>
            </w:tcBorders>
            <w:shd w:val="clear" w:color="auto" w:fill="002060"/>
          </w:tcPr>
          <w:p w14:paraId="302B5327" w14:textId="77777777" w:rsidR="00461469" w:rsidRPr="00F607B2" w:rsidRDefault="00461469" w:rsidP="00461469">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0921DDF5" w14:textId="77777777" w:rsidR="00461469" w:rsidRPr="00F607B2" w:rsidRDefault="00461469" w:rsidP="00461469">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734CAADC" w14:textId="77777777" w:rsidR="00461469" w:rsidRPr="00F607B2" w:rsidRDefault="00461469" w:rsidP="00461469">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5F43B63A" w14:textId="77777777" w:rsidR="00461469" w:rsidRPr="00F607B2" w:rsidRDefault="00461469" w:rsidP="00461469">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3B2B619" w14:textId="77777777" w:rsidR="00461469" w:rsidRDefault="00461469" w:rsidP="00461469">
            <w:pPr>
              <w:jc w:val="center"/>
              <w:rPr>
                <w:rFonts w:ascii="Arial" w:hAnsi="Arial" w:cs="Arial"/>
                <w:b/>
                <w:color w:val="FFFFFF" w:themeColor="background1"/>
              </w:rPr>
            </w:pPr>
            <w:r>
              <w:rPr>
                <w:rFonts w:ascii="Arial" w:hAnsi="Arial" w:cs="Arial"/>
                <w:b/>
                <w:color w:val="FFFFFF" w:themeColor="background1"/>
              </w:rPr>
              <w:t>F</w:t>
            </w:r>
          </w:p>
        </w:tc>
      </w:tr>
      <w:tr w:rsidR="00461469" w:rsidRPr="00F607B2" w14:paraId="2522B3D7" w14:textId="77777777" w:rsidTr="00461469">
        <w:trPr>
          <w:trHeight w:val="288"/>
        </w:trPr>
        <w:tc>
          <w:tcPr>
            <w:tcW w:w="10314" w:type="dxa"/>
            <w:gridSpan w:val="6"/>
            <w:shd w:val="clear" w:color="auto" w:fill="auto"/>
          </w:tcPr>
          <w:p w14:paraId="470EFD92" w14:textId="77777777" w:rsidR="00461469" w:rsidRPr="00F607B2" w:rsidRDefault="00461469" w:rsidP="00461469">
            <w:pPr>
              <w:jc w:val="center"/>
              <w:rPr>
                <w:rFonts w:ascii="Arial" w:hAnsi="Arial" w:cs="Arial"/>
                <w:b/>
              </w:rPr>
            </w:pPr>
          </w:p>
        </w:tc>
      </w:tr>
      <w:tr w:rsidR="00461469" w:rsidRPr="00F607B2" w14:paraId="37CE03E1" w14:textId="77777777" w:rsidTr="00461469">
        <w:trPr>
          <w:trHeight w:val="288"/>
        </w:trPr>
        <w:tc>
          <w:tcPr>
            <w:tcW w:w="7338" w:type="dxa"/>
            <w:gridSpan w:val="2"/>
            <w:shd w:val="clear" w:color="auto" w:fill="002060"/>
          </w:tcPr>
          <w:p w14:paraId="3F5A04DD" w14:textId="77777777" w:rsidR="00461469" w:rsidRPr="00F607B2" w:rsidRDefault="00461469" w:rsidP="00461469">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7B79703E" w14:textId="77777777" w:rsidR="00461469" w:rsidRPr="00F607B2" w:rsidRDefault="00461469" w:rsidP="00461469">
            <w:pPr>
              <w:jc w:val="center"/>
              <w:rPr>
                <w:rFonts w:ascii="Arial" w:hAnsi="Arial" w:cs="Arial"/>
                <w:b/>
              </w:rPr>
            </w:pPr>
          </w:p>
        </w:tc>
        <w:tc>
          <w:tcPr>
            <w:tcW w:w="789" w:type="dxa"/>
            <w:shd w:val="clear" w:color="auto" w:fill="002060"/>
          </w:tcPr>
          <w:p w14:paraId="7CD3F22E" w14:textId="77777777" w:rsidR="00461469" w:rsidRPr="00F607B2" w:rsidRDefault="00461469" w:rsidP="00461469">
            <w:pPr>
              <w:jc w:val="center"/>
              <w:rPr>
                <w:rFonts w:ascii="Arial" w:hAnsi="Arial" w:cs="Arial"/>
                <w:b/>
              </w:rPr>
            </w:pPr>
          </w:p>
        </w:tc>
        <w:tc>
          <w:tcPr>
            <w:tcW w:w="709" w:type="dxa"/>
            <w:shd w:val="clear" w:color="auto" w:fill="002060"/>
          </w:tcPr>
          <w:p w14:paraId="69FED20F" w14:textId="77777777" w:rsidR="00461469" w:rsidRPr="00F607B2" w:rsidRDefault="00461469" w:rsidP="00461469">
            <w:pPr>
              <w:jc w:val="center"/>
              <w:rPr>
                <w:rFonts w:ascii="Arial" w:hAnsi="Arial" w:cs="Arial"/>
                <w:b/>
              </w:rPr>
            </w:pPr>
          </w:p>
        </w:tc>
        <w:tc>
          <w:tcPr>
            <w:tcW w:w="708" w:type="dxa"/>
            <w:shd w:val="clear" w:color="auto" w:fill="002060"/>
          </w:tcPr>
          <w:p w14:paraId="6FCD7352" w14:textId="77777777" w:rsidR="00461469" w:rsidRPr="00F607B2" w:rsidRDefault="00461469" w:rsidP="00461469">
            <w:pPr>
              <w:jc w:val="center"/>
              <w:rPr>
                <w:rFonts w:ascii="Arial" w:hAnsi="Arial" w:cs="Arial"/>
                <w:b/>
              </w:rPr>
            </w:pPr>
          </w:p>
        </w:tc>
      </w:tr>
      <w:tr w:rsidR="00461469" w:rsidRPr="00F607B2" w14:paraId="6FA34D4E" w14:textId="77777777" w:rsidTr="00461469">
        <w:tc>
          <w:tcPr>
            <w:tcW w:w="6629" w:type="dxa"/>
          </w:tcPr>
          <w:p w14:paraId="7577A893" w14:textId="77777777" w:rsidR="00461469" w:rsidRPr="00F607B2" w:rsidRDefault="00461469" w:rsidP="00461469">
            <w:pPr>
              <w:jc w:val="both"/>
              <w:rPr>
                <w:rFonts w:ascii="Arial" w:hAnsi="Arial" w:cs="Arial"/>
              </w:rPr>
            </w:pPr>
            <w:r w:rsidRPr="00F607B2">
              <w:rPr>
                <w:rFonts w:ascii="Arial" w:hAnsi="Arial" w:cs="Arial"/>
              </w:rPr>
              <w:t>Laboratory specimens</w:t>
            </w:r>
          </w:p>
        </w:tc>
        <w:tc>
          <w:tcPr>
            <w:tcW w:w="709" w:type="dxa"/>
          </w:tcPr>
          <w:p w14:paraId="0A8B0771" w14:textId="77777777" w:rsidR="00461469" w:rsidRPr="00F607B2" w:rsidRDefault="00461469" w:rsidP="00461469">
            <w:pPr>
              <w:jc w:val="both"/>
              <w:rPr>
                <w:rFonts w:ascii="Arial" w:hAnsi="Arial" w:cs="Arial"/>
              </w:rPr>
            </w:pPr>
            <w:r w:rsidRPr="00F607B2">
              <w:rPr>
                <w:rFonts w:ascii="Arial" w:hAnsi="Arial" w:cs="Arial"/>
              </w:rPr>
              <w:t>Y/N</w:t>
            </w:r>
          </w:p>
        </w:tc>
        <w:tc>
          <w:tcPr>
            <w:tcW w:w="770" w:type="dxa"/>
            <w:tcBorders>
              <w:bottom w:val="single" w:sz="4" w:space="0" w:color="auto"/>
            </w:tcBorders>
          </w:tcPr>
          <w:p w14:paraId="12A92D3B" w14:textId="77777777" w:rsidR="00461469" w:rsidRPr="00F607B2" w:rsidRDefault="00461469" w:rsidP="00461469">
            <w:pPr>
              <w:jc w:val="both"/>
              <w:rPr>
                <w:rFonts w:ascii="Arial" w:hAnsi="Arial" w:cs="Arial"/>
              </w:rPr>
            </w:pPr>
          </w:p>
        </w:tc>
        <w:tc>
          <w:tcPr>
            <w:tcW w:w="789" w:type="dxa"/>
            <w:tcBorders>
              <w:bottom w:val="single" w:sz="4" w:space="0" w:color="auto"/>
            </w:tcBorders>
          </w:tcPr>
          <w:p w14:paraId="7F38E63B" w14:textId="77777777" w:rsidR="00461469" w:rsidRPr="00F607B2" w:rsidRDefault="00957193" w:rsidP="00461469">
            <w:pPr>
              <w:jc w:val="both"/>
              <w:rPr>
                <w:rFonts w:ascii="Arial" w:hAnsi="Arial" w:cs="Arial"/>
              </w:rPr>
            </w:pPr>
            <w:r>
              <w:rPr>
                <w:rFonts w:ascii="Arial" w:hAnsi="Arial" w:cs="Arial"/>
              </w:rPr>
              <w:t>Y</w:t>
            </w:r>
          </w:p>
        </w:tc>
        <w:tc>
          <w:tcPr>
            <w:tcW w:w="709" w:type="dxa"/>
            <w:tcBorders>
              <w:bottom w:val="single" w:sz="4" w:space="0" w:color="auto"/>
            </w:tcBorders>
          </w:tcPr>
          <w:p w14:paraId="44E54F4F" w14:textId="77777777" w:rsidR="00461469" w:rsidRPr="00F607B2" w:rsidRDefault="00461469" w:rsidP="00461469">
            <w:pPr>
              <w:jc w:val="both"/>
              <w:rPr>
                <w:rFonts w:ascii="Arial" w:hAnsi="Arial" w:cs="Arial"/>
              </w:rPr>
            </w:pPr>
          </w:p>
        </w:tc>
        <w:tc>
          <w:tcPr>
            <w:tcW w:w="708" w:type="dxa"/>
            <w:tcBorders>
              <w:bottom w:val="single" w:sz="4" w:space="0" w:color="auto"/>
            </w:tcBorders>
          </w:tcPr>
          <w:p w14:paraId="2C205681" w14:textId="77777777" w:rsidR="00461469" w:rsidRPr="00F607B2" w:rsidRDefault="00461469" w:rsidP="00461469">
            <w:pPr>
              <w:jc w:val="both"/>
              <w:rPr>
                <w:rFonts w:ascii="Arial" w:hAnsi="Arial" w:cs="Arial"/>
              </w:rPr>
            </w:pPr>
          </w:p>
        </w:tc>
      </w:tr>
      <w:tr w:rsidR="00461469" w:rsidRPr="00F607B2" w14:paraId="0CA1E04D" w14:textId="77777777" w:rsidTr="00461469">
        <w:tc>
          <w:tcPr>
            <w:tcW w:w="6629" w:type="dxa"/>
          </w:tcPr>
          <w:p w14:paraId="66D99D3F" w14:textId="77777777" w:rsidR="00461469" w:rsidRPr="00F607B2" w:rsidRDefault="00461469" w:rsidP="00461469">
            <w:pPr>
              <w:jc w:val="both"/>
              <w:rPr>
                <w:rFonts w:ascii="Arial" w:hAnsi="Arial" w:cs="Arial"/>
              </w:rPr>
            </w:pPr>
            <w:r w:rsidRPr="00F607B2">
              <w:rPr>
                <w:rFonts w:ascii="Arial" w:hAnsi="Arial" w:cs="Arial"/>
              </w:rPr>
              <w:t>Contact with patients</w:t>
            </w:r>
          </w:p>
        </w:tc>
        <w:tc>
          <w:tcPr>
            <w:tcW w:w="709" w:type="dxa"/>
          </w:tcPr>
          <w:p w14:paraId="45727A17" w14:textId="77777777"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auto"/>
          </w:tcPr>
          <w:p w14:paraId="53C29607" w14:textId="77777777" w:rsidR="00461469" w:rsidRPr="00F607B2" w:rsidRDefault="00461469" w:rsidP="00461469">
            <w:pPr>
              <w:jc w:val="both"/>
              <w:rPr>
                <w:rFonts w:ascii="Arial" w:hAnsi="Arial" w:cs="Arial"/>
              </w:rPr>
            </w:pPr>
          </w:p>
        </w:tc>
        <w:tc>
          <w:tcPr>
            <w:tcW w:w="789" w:type="dxa"/>
            <w:shd w:val="clear" w:color="auto" w:fill="auto"/>
          </w:tcPr>
          <w:p w14:paraId="6B0263EE" w14:textId="77777777" w:rsidR="00461469" w:rsidRPr="00F607B2" w:rsidRDefault="00461469" w:rsidP="00461469">
            <w:pPr>
              <w:jc w:val="both"/>
              <w:rPr>
                <w:rFonts w:ascii="Arial" w:hAnsi="Arial" w:cs="Arial"/>
              </w:rPr>
            </w:pPr>
          </w:p>
        </w:tc>
        <w:tc>
          <w:tcPr>
            <w:tcW w:w="709" w:type="dxa"/>
            <w:shd w:val="clear" w:color="auto" w:fill="auto"/>
          </w:tcPr>
          <w:p w14:paraId="55C0960C" w14:textId="77777777" w:rsidR="00461469" w:rsidRPr="00F607B2" w:rsidRDefault="00461469" w:rsidP="00461469">
            <w:pPr>
              <w:jc w:val="both"/>
              <w:rPr>
                <w:rFonts w:ascii="Arial" w:hAnsi="Arial" w:cs="Arial"/>
              </w:rPr>
            </w:pPr>
          </w:p>
        </w:tc>
        <w:tc>
          <w:tcPr>
            <w:tcW w:w="708" w:type="dxa"/>
            <w:shd w:val="clear" w:color="auto" w:fill="auto"/>
          </w:tcPr>
          <w:p w14:paraId="58493C79" w14:textId="77777777" w:rsidR="00461469" w:rsidRPr="00F607B2" w:rsidRDefault="00461469" w:rsidP="00461469">
            <w:pPr>
              <w:jc w:val="both"/>
              <w:rPr>
                <w:rFonts w:ascii="Arial" w:hAnsi="Arial" w:cs="Arial"/>
              </w:rPr>
            </w:pPr>
            <w:r>
              <w:rPr>
                <w:rFonts w:ascii="Arial" w:hAnsi="Arial" w:cs="Arial"/>
              </w:rPr>
              <w:t>Y</w:t>
            </w:r>
          </w:p>
        </w:tc>
      </w:tr>
      <w:tr w:rsidR="00461469" w:rsidRPr="00F607B2" w14:paraId="1F731AB9" w14:textId="77777777" w:rsidTr="00461469">
        <w:tc>
          <w:tcPr>
            <w:tcW w:w="6629" w:type="dxa"/>
          </w:tcPr>
          <w:p w14:paraId="3926A47E" w14:textId="77777777" w:rsidR="00461469" w:rsidRPr="00F607B2" w:rsidRDefault="00461469" w:rsidP="00461469">
            <w:pPr>
              <w:jc w:val="both"/>
              <w:rPr>
                <w:rFonts w:ascii="Arial" w:hAnsi="Arial" w:cs="Arial"/>
              </w:rPr>
            </w:pPr>
            <w:r w:rsidRPr="00F607B2">
              <w:rPr>
                <w:rFonts w:ascii="Arial" w:hAnsi="Arial" w:cs="Arial"/>
              </w:rPr>
              <w:t>Exposure Prone Procedures</w:t>
            </w:r>
          </w:p>
        </w:tc>
        <w:tc>
          <w:tcPr>
            <w:tcW w:w="709" w:type="dxa"/>
          </w:tcPr>
          <w:p w14:paraId="1A814A4C" w14:textId="77777777" w:rsidR="00461469" w:rsidRPr="00F607B2" w:rsidRDefault="00461469" w:rsidP="00461469">
            <w:pPr>
              <w:jc w:val="both"/>
              <w:rPr>
                <w:rFonts w:ascii="Arial" w:hAnsi="Arial" w:cs="Arial"/>
              </w:rPr>
            </w:pPr>
            <w:r w:rsidRPr="00F607B2">
              <w:rPr>
                <w:rFonts w:ascii="Arial" w:hAnsi="Arial" w:cs="Arial"/>
              </w:rPr>
              <w:t>Y/N</w:t>
            </w:r>
          </w:p>
        </w:tc>
        <w:tc>
          <w:tcPr>
            <w:tcW w:w="770" w:type="dxa"/>
          </w:tcPr>
          <w:p w14:paraId="6D0BF4E3" w14:textId="77777777" w:rsidR="00461469" w:rsidRPr="00F607B2" w:rsidRDefault="00461469" w:rsidP="00461469">
            <w:pPr>
              <w:jc w:val="both"/>
              <w:rPr>
                <w:rFonts w:ascii="Arial" w:hAnsi="Arial" w:cs="Arial"/>
              </w:rPr>
            </w:pPr>
          </w:p>
        </w:tc>
        <w:tc>
          <w:tcPr>
            <w:tcW w:w="789" w:type="dxa"/>
          </w:tcPr>
          <w:p w14:paraId="7EBE99E7" w14:textId="77777777" w:rsidR="00461469" w:rsidRPr="00F607B2" w:rsidRDefault="00461469" w:rsidP="00461469">
            <w:pPr>
              <w:jc w:val="both"/>
              <w:rPr>
                <w:rFonts w:ascii="Arial" w:hAnsi="Arial" w:cs="Arial"/>
              </w:rPr>
            </w:pPr>
          </w:p>
        </w:tc>
        <w:tc>
          <w:tcPr>
            <w:tcW w:w="709" w:type="dxa"/>
          </w:tcPr>
          <w:p w14:paraId="7123336B" w14:textId="77777777" w:rsidR="00461469" w:rsidRPr="00F607B2" w:rsidRDefault="00461469" w:rsidP="00461469">
            <w:pPr>
              <w:jc w:val="both"/>
              <w:rPr>
                <w:rFonts w:ascii="Arial" w:hAnsi="Arial" w:cs="Arial"/>
              </w:rPr>
            </w:pPr>
            <w:r>
              <w:rPr>
                <w:rFonts w:ascii="Arial" w:hAnsi="Arial" w:cs="Arial"/>
              </w:rPr>
              <w:t>Y</w:t>
            </w:r>
          </w:p>
        </w:tc>
        <w:tc>
          <w:tcPr>
            <w:tcW w:w="708" w:type="dxa"/>
          </w:tcPr>
          <w:p w14:paraId="6E787D7D" w14:textId="77777777" w:rsidR="00461469" w:rsidRPr="00F607B2" w:rsidRDefault="00461469" w:rsidP="00461469">
            <w:pPr>
              <w:jc w:val="both"/>
              <w:rPr>
                <w:rFonts w:ascii="Arial" w:hAnsi="Arial" w:cs="Arial"/>
              </w:rPr>
            </w:pPr>
          </w:p>
        </w:tc>
      </w:tr>
      <w:tr w:rsidR="00461469" w:rsidRPr="00F607B2" w14:paraId="312E37BE" w14:textId="77777777" w:rsidTr="00461469">
        <w:tc>
          <w:tcPr>
            <w:tcW w:w="6629" w:type="dxa"/>
          </w:tcPr>
          <w:p w14:paraId="1DD4FDDB" w14:textId="77777777" w:rsidR="00461469" w:rsidRPr="00F607B2" w:rsidRDefault="00461469" w:rsidP="00461469">
            <w:pPr>
              <w:jc w:val="both"/>
              <w:rPr>
                <w:rFonts w:ascii="Arial" w:hAnsi="Arial" w:cs="Arial"/>
              </w:rPr>
            </w:pPr>
            <w:r w:rsidRPr="00F607B2">
              <w:rPr>
                <w:rFonts w:ascii="Arial" w:hAnsi="Arial" w:cs="Arial"/>
              </w:rPr>
              <w:t>Blood/body fluids</w:t>
            </w:r>
          </w:p>
        </w:tc>
        <w:tc>
          <w:tcPr>
            <w:tcW w:w="709" w:type="dxa"/>
          </w:tcPr>
          <w:p w14:paraId="0F1B7B73" w14:textId="77777777" w:rsidR="00461469" w:rsidRPr="00F607B2" w:rsidRDefault="00461469" w:rsidP="00461469">
            <w:pPr>
              <w:jc w:val="both"/>
              <w:rPr>
                <w:rFonts w:ascii="Arial" w:hAnsi="Arial" w:cs="Arial"/>
              </w:rPr>
            </w:pPr>
            <w:r w:rsidRPr="00F607B2">
              <w:rPr>
                <w:rFonts w:ascii="Arial" w:hAnsi="Arial" w:cs="Arial"/>
              </w:rPr>
              <w:t>Y/N</w:t>
            </w:r>
          </w:p>
        </w:tc>
        <w:tc>
          <w:tcPr>
            <w:tcW w:w="770" w:type="dxa"/>
          </w:tcPr>
          <w:p w14:paraId="2C5BA9CB" w14:textId="77777777" w:rsidR="00461469" w:rsidRPr="00F607B2" w:rsidRDefault="00461469" w:rsidP="00461469">
            <w:pPr>
              <w:jc w:val="both"/>
              <w:rPr>
                <w:rFonts w:ascii="Arial" w:hAnsi="Arial" w:cs="Arial"/>
              </w:rPr>
            </w:pPr>
          </w:p>
        </w:tc>
        <w:tc>
          <w:tcPr>
            <w:tcW w:w="789" w:type="dxa"/>
          </w:tcPr>
          <w:p w14:paraId="538DA15E" w14:textId="77777777" w:rsidR="00461469" w:rsidRPr="00F607B2" w:rsidRDefault="00461469" w:rsidP="00461469">
            <w:pPr>
              <w:jc w:val="both"/>
              <w:rPr>
                <w:rFonts w:ascii="Arial" w:hAnsi="Arial" w:cs="Arial"/>
              </w:rPr>
            </w:pPr>
            <w:r>
              <w:rPr>
                <w:rFonts w:ascii="Arial" w:hAnsi="Arial" w:cs="Arial"/>
              </w:rPr>
              <w:t>Y</w:t>
            </w:r>
          </w:p>
        </w:tc>
        <w:tc>
          <w:tcPr>
            <w:tcW w:w="709" w:type="dxa"/>
          </w:tcPr>
          <w:p w14:paraId="7B747E11" w14:textId="77777777" w:rsidR="00461469" w:rsidRPr="00F607B2" w:rsidRDefault="00461469" w:rsidP="00461469">
            <w:pPr>
              <w:jc w:val="both"/>
              <w:rPr>
                <w:rFonts w:ascii="Arial" w:hAnsi="Arial" w:cs="Arial"/>
              </w:rPr>
            </w:pPr>
          </w:p>
        </w:tc>
        <w:tc>
          <w:tcPr>
            <w:tcW w:w="708" w:type="dxa"/>
          </w:tcPr>
          <w:p w14:paraId="3F155A19" w14:textId="77777777" w:rsidR="00461469" w:rsidRPr="00F607B2" w:rsidRDefault="00461469" w:rsidP="00461469">
            <w:pPr>
              <w:jc w:val="both"/>
              <w:rPr>
                <w:rFonts w:ascii="Arial" w:hAnsi="Arial" w:cs="Arial"/>
              </w:rPr>
            </w:pPr>
          </w:p>
        </w:tc>
      </w:tr>
      <w:tr w:rsidR="00461469" w:rsidRPr="00F607B2" w14:paraId="4C74A457" w14:textId="77777777" w:rsidTr="00461469">
        <w:tc>
          <w:tcPr>
            <w:tcW w:w="6629" w:type="dxa"/>
            <w:tcBorders>
              <w:bottom w:val="single" w:sz="4" w:space="0" w:color="auto"/>
            </w:tcBorders>
          </w:tcPr>
          <w:p w14:paraId="551D3283" w14:textId="77777777" w:rsidR="00461469" w:rsidRPr="00F607B2" w:rsidRDefault="00461469" w:rsidP="00461469">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5C27B829" w14:textId="77777777" w:rsidR="00461469" w:rsidRPr="00F607B2" w:rsidRDefault="00461469" w:rsidP="00461469">
            <w:pPr>
              <w:jc w:val="both"/>
              <w:rPr>
                <w:rFonts w:ascii="Arial" w:hAnsi="Arial" w:cs="Arial"/>
              </w:rPr>
            </w:pPr>
            <w:r w:rsidRPr="00F607B2">
              <w:rPr>
                <w:rFonts w:ascii="Arial" w:hAnsi="Arial" w:cs="Arial"/>
              </w:rPr>
              <w:t>Y/N</w:t>
            </w:r>
          </w:p>
        </w:tc>
        <w:tc>
          <w:tcPr>
            <w:tcW w:w="770" w:type="dxa"/>
            <w:tcBorders>
              <w:bottom w:val="single" w:sz="4" w:space="0" w:color="auto"/>
            </w:tcBorders>
          </w:tcPr>
          <w:p w14:paraId="7AD0DE4C" w14:textId="77777777" w:rsidR="00461469" w:rsidRPr="00F607B2" w:rsidRDefault="00461469" w:rsidP="00461469">
            <w:pPr>
              <w:jc w:val="both"/>
              <w:rPr>
                <w:rFonts w:ascii="Arial" w:hAnsi="Arial" w:cs="Arial"/>
              </w:rPr>
            </w:pPr>
          </w:p>
        </w:tc>
        <w:tc>
          <w:tcPr>
            <w:tcW w:w="789" w:type="dxa"/>
            <w:tcBorders>
              <w:bottom w:val="single" w:sz="4" w:space="0" w:color="auto"/>
            </w:tcBorders>
          </w:tcPr>
          <w:p w14:paraId="39ED0EE8" w14:textId="77777777" w:rsidR="00461469" w:rsidRPr="00F607B2" w:rsidRDefault="00461469" w:rsidP="00461469">
            <w:pPr>
              <w:jc w:val="both"/>
              <w:rPr>
                <w:rFonts w:ascii="Arial" w:hAnsi="Arial" w:cs="Arial"/>
              </w:rPr>
            </w:pPr>
          </w:p>
        </w:tc>
        <w:tc>
          <w:tcPr>
            <w:tcW w:w="709" w:type="dxa"/>
            <w:tcBorders>
              <w:bottom w:val="single" w:sz="4" w:space="0" w:color="auto"/>
            </w:tcBorders>
          </w:tcPr>
          <w:p w14:paraId="5661B984" w14:textId="77777777" w:rsidR="00461469" w:rsidRPr="00F607B2" w:rsidRDefault="00461469" w:rsidP="00461469">
            <w:pPr>
              <w:jc w:val="both"/>
              <w:rPr>
                <w:rFonts w:ascii="Arial" w:hAnsi="Arial" w:cs="Arial"/>
              </w:rPr>
            </w:pPr>
          </w:p>
        </w:tc>
        <w:tc>
          <w:tcPr>
            <w:tcW w:w="708" w:type="dxa"/>
            <w:tcBorders>
              <w:bottom w:val="single" w:sz="4" w:space="0" w:color="auto"/>
            </w:tcBorders>
          </w:tcPr>
          <w:p w14:paraId="7E16D19E" w14:textId="77777777" w:rsidR="00461469" w:rsidRPr="00F607B2" w:rsidRDefault="00461469" w:rsidP="00461469">
            <w:pPr>
              <w:jc w:val="both"/>
              <w:rPr>
                <w:rFonts w:ascii="Arial" w:hAnsi="Arial" w:cs="Arial"/>
              </w:rPr>
            </w:pPr>
          </w:p>
        </w:tc>
      </w:tr>
      <w:tr w:rsidR="00461469" w:rsidRPr="00F607B2" w14:paraId="4E304772" w14:textId="77777777" w:rsidTr="00461469">
        <w:tc>
          <w:tcPr>
            <w:tcW w:w="10314" w:type="dxa"/>
            <w:gridSpan w:val="6"/>
            <w:shd w:val="clear" w:color="auto" w:fill="auto"/>
          </w:tcPr>
          <w:p w14:paraId="31D186E2" w14:textId="77777777" w:rsidR="00461469" w:rsidRPr="00F607B2" w:rsidRDefault="00461469" w:rsidP="00461469">
            <w:pPr>
              <w:jc w:val="both"/>
              <w:rPr>
                <w:rFonts w:ascii="Arial" w:hAnsi="Arial" w:cs="Arial"/>
                <w:color w:val="002060"/>
              </w:rPr>
            </w:pPr>
          </w:p>
        </w:tc>
      </w:tr>
      <w:tr w:rsidR="00461469" w:rsidRPr="00F607B2" w14:paraId="6EF1FD78" w14:textId="77777777" w:rsidTr="00461469">
        <w:tc>
          <w:tcPr>
            <w:tcW w:w="6629" w:type="dxa"/>
            <w:shd w:val="clear" w:color="auto" w:fill="002060"/>
          </w:tcPr>
          <w:p w14:paraId="2D31B4DC" w14:textId="77777777" w:rsidR="00461469" w:rsidRPr="00F607B2" w:rsidRDefault="00461469" w:rsidP="00461469">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66F42A98" w14:textId="77777777" w:rsidR="00461469" w:rsidRPr="00F607B2" w:rsidRDefault="00461469" w:rsidP="00461469">
            <w:pPr>
              <w:jc w:val="both"/>
              <w:rPr>
                <w:rFonts w:ascii="Arial" w:hAnsi="Arial" w:cs="Arial"/>
                <w:color w:val="002060"/>
              </w:rPr>
            </w:pPr>
          </w:p>
        </w:tc>
        <w:tc>
          <w:tcPr>
            <w:tcW w:w="770" w:type="dxa"/>
            <w:tcBorders>
              <w:bottom w:val="single" w:sz="4" w:space="0" w:color="auto"/>
            </w:tcBorders>
            <w:shd w:val="clear" w:color="auto" w:fill="002060"/>
          </w:tcPr>
          <w:p w14:paraId="4012FEC8" w14:textId="77777777" w:rsidR="00461469" w:rsidRPr="00F607B2" w:rsidRDefault="00461469" w:rsidP="00461469">
            <w:pPr>
              <w:jc w:val="both"/>
              <w:rPr>
                <w:rFonts w:ascii="Arial" w:hAnsi="Arial" w:cs="Arial"/>
                <w:color w:val="002060"/>
              </w:rPr>
            </w:pPr>
          </w:p>
        </w:tc>
        <w:tc>
          <w:tcPr>
            <w:tcW w:w="789" w:type="dxa"/>
            <w:tcBorders>
              <w:bottom w:val="single" w:sz="4" w:space="0" w:color="auto"/>
            </w:tcBorders>
            <w:shd w:val="clear" w:color="auto" w:fill="002060"/>
          </w:tcPr>
          <w:p w14:paraId="33C51846" w14:textId="77777777" w:rsidR="00461469" w:rsidRPr="00F607B2" w:rsidRDefault="00461469" w:rsidP="00461469">
            <w:pPr>
              <w:jc w:val="both"/>
              <w:rPr>
                <w:rFonts w:ascii="Arial" w:hAnsi="Arial" w:cs="Arial"/>
                <w:color w:val="002060"/>
              </w:rPr>
            </w:pPr>
          </w:p>
        </w:tc>
        <w:tc>
          <w:tcPr>
            <w:tcW w:w="709" w:type="dxa"/>
            <w:tcBorders>
              <w:bottom w:val="single" w:sz="4" w:space="0" w:color="auto"/>
            </w:tcBorders>
            <w:shd w:val="clear" w:color="auto" w:fill="002060"/>
          </w:tcPr>
          <w:p w14:paraId="2B40F233" w14:textId="77777777" w:rsidR="00461469" w:rsidRPr="00F607B2" w:rsidRDefault="00461469" w:rsidP="00461469">
            <w:pPr>
              <w:jc w:val="both"/>
              <w:rPr>
                <w:rFonts w:ascii="Arial" w:hAnsi="Arial" w:cs="Arial"/>
                <w:color w:val="002060"/>
              </w:rPr>
            </w:pPr>
          </w:p>
        </w:tc>
        <w:tc>
          <w:tcPr>
            <w:tcW w:w="708" w:type="dxa"/>
            <w:tcBorders>
              <w:bottom w:val="single" w:sz="4" w:space="0" w:color="auto"/>
            </w:tcBorders>
            <w:shd w:val="clear" w:color="auto" w:fill="002060"/>
          </w:tcPr>
          <w:p w14:paraId="75984DEA" w14:textId="77777777" w:rsidR="00461469" w:rsidRPr="00F607B2" w:rsidRDefault="00461469" w:rsidP="00461469">
            <w:pPr>
              <w:jc w:val="both"/>
              <w:rPr>
                <w:rFonts w:ascii="Arial" w:hAnsi="Arial" w:cs="Arial"/>
                <w:color w:val="002060"/>
              </w:rPr>
            </w:pPr>
          </w:p>
        </w:tc>
      </w:tr>
      <w:tr w:rsidR="00461469" w:rsidRPr="00F607B2" w14:paraId="14F2FDCF" w14:textId="77777777" w:rsidTr="00461469">
        <w:tc>
          <w:tcPr>
            <w:tcW w:w="10314" w:type="dxa"/>
            <w:gridSpan w:val="6"/>
            <w:vAlign w:val="bottom"/>
          </w:tcPr>
          <w:p w14:paraId="5495E159" w14:textId="77777777" w:rsidR="00461469" w:rsidRPr="009D0DEA" w:rsidRDefault="00461469" w:rsidP="00461469">
            <w:pPr>
              <w:jc w:val="both"/>
              <w:rPr>
                <w:rFonts w:ascii="Arial" w:hAnsi="Arial" w:cs="Arial"/>
                <w:color w:val="FFFFFF" w:themeColor="background1"/>
              </w:rPr>
            </w:pPr>
          </w:p>
        </w:tc>
      </w:tr>
      <w:tr w:rsidR="00461469" w:rsidRPr="00F607B2" w14:paraId="30EC94D6" w14:textId="77777777" w:rsidTr="00461469">
        <w:tc>
          <w:tcPr>
            <w:tcW w:w="6629" w:type="dxa"/>
            <w:vAlign w:val="bottom"/>
          </w:tcPr>
          <w:p w14:paraId="48FFA5F2" w14:textId="77777777" w:rsidR="00461469" w:rsidRPr="00F607B2" w:rsidRDefault="00461469" w:rsidP="00461469">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128E1427" w14:textId="77777777"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FFFFFF" w:themeFill="background1"/>
          </w:tcPr>
          <w:p w14:paraId="6FA7CA79" w14:textId="77777777" w:rsidR="00461469" w:rsidRPr="009D0DEA" w:rsidRDefault="00461469" w:rsidP="00461469">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14:paraId="130F678A" w14:textId="77777777" w:rsidR="00461469" w:rsidRPr="009D0DEA" w:rsidRDefault="00461469" w:rsidP="00461469">
            <w:pPr>
              <w:jc w:val="both"/>
              <w:rPr>
                <w:rFonts w:ascii="Arial" w:hAnsi="Arial" w:cs="Arial"/>
                <w:color w:val="FFFFFF" w:themeColor="background1"/>
              </w:rPr>
            </w:pPr>
          </w:p>
        </w:tc>
        <w:tc>
          <w:tcPr>
            <w:tcW w:w="709" w:type="dxa"/>
            <w:shd w:val="clear" w:color="auto" w:fill="FFFFFF" w:themeFill="background1"/>
          </w:tcPr>
          <w:p w14:paraId="5103DC0B" w14:textId="77777777" w:rsidR="00461469" w:rsidRPr="009D0DEA" w:rsidRDefault="00461469" w:rsidP="00461469">
            <w:pPr>
              <w:jc w:val="both"/>
              <w:rPr>
                <w:rFonts w:ascii="Arial" w:hAnsi="Arial" w:cs="Arial"/>
                <w:color w:val="FFFFFF" w:themeColor="background1"/>
              </w:rPr>
            </w:pPr>
          </w:p>
        </w:tc>
        <w:tc>
          <w:tcPr>
            <w:tcW w:w="708" w:type="dxa"/>
            <w:shd w:val="clear" w:color="auto" w:fill="FFFFFF" w:themeFill="background1"/>
          </w:tcPr>
          <w:p w14:paraId="1C1D73B5" w14:textId="77777777" w:rsidR="00461469" w:rsidRPr="009D0DEA" w:rsidRDefault="00461469" w:rsidP="00461469">
            <w:pPr>
              <w:jc w:val="both"/>
              <w:rPr>
                <w:rFonts w:ascii="Arial" w:hAnsi="Arial" w:cs="Arial"/>
                <w:color w:val="FFFFFF" w:themeColor="background1"/>
              </w:rPr>
            </w:pPr>
          </w:p>
        </w:tc>
      </w:tr>
      <w:tr w:rsidR="00461469" w:rsidRPr="00F607B2" w14:paraId="5BA93E26" w14:textId="77777777" w:rsidTr="00461469">
        <w:tc>
          <w:tcPr>
            <w:tcW w:w="6629" w:type="dxa"/>
            <w:vAlign w:val="bottom"/>
          </w:tcPr>
          <w:p w14:paraId="7F16A46A" w14:textId="77777777" w:rsidR="00461469" w:rsidRPr="00F607B2" w:rsidRDefault="00461469" w:rsidP="00461469">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22AE6C13" w14:textId="77777777"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FFFFFF" w:themeFill="background1"/>
          </w:tcPr>
          <w:p w14:paraId="1874C83B" w14:textId="77777777" w:rsidR="00461469" w:rsidRPr="009D0DEA" w:rsidRDefault="00461469" w:rsidP="00461469">
            <w:pPr>
              <w:jc w:val="both"/>
              <w:rPr>
                <w:rFonts w:ascii="Arial" w:hAnsi="Arial" w:cs="Arial"/>
                <w:color w:val="FFFFFF" w:themeColor="background1"/>
              </w:rPr>
            </w:pPr>
            <w:r>
              <w:rPr>
                <w:rFonts w:ascii="Arial" w:hAnsi="Arial" w:cs="Arial"/>
                <w:color w:val="FFFFFF" w:themeColor="background1"/>
              </w:rPr>
              <w:t>nnthr</w:t>
            </w:r>
          </w:p>
        </w:tc>
        <w:tc>
          <w:tcPr>
            <w:tcW w:w="789" w:type="dxa"/>
            <w:shd w:val="clear" w:color="auto" w:fill="FFFFFF" w:themeFill="background1"/>
          </w:tcPr>
          <w:p w14:paraId="5332432B" w14:textId="77777777" w:rsidR="00461469" w:rsidRPr="009D0DEA" w:rsidRDefault="00461469" w:rsidP="00461469">
            <w:pPr>
              <w:jc w:val="both"/>
              <w:rPr>
                <w:rFonts w:ascii="Arial" w:hAnsi="Arial" w:cs="Arial"/>
                <w:color w:val="FFFFFF" w:themeColor="background1"/>
              </w:rPr>
            </w:pPr>
          </w:p>
        </w:tc>
        <w:tc>
          <w:tcPr>
            <w:tcW w:w="709" w:type="dxa"/>
            <w:shd w:val="clear" w:color="auto" w:fill="FFFFFF" w:themeFill="background1"/>
          </w:tcPr>
          <w:p w14:paraId="4A47AA41" w14:textId="77777777" w:rsidR="00461469" w:rsidRPr="009D0DEA" w:rsidRDefault="00461469" w:rsidP="00461469">
            <w:pPr>
              <w:jc w:val="both"/>
              <w:rPr>
                <w:rFonts w:ascii="Arial" w:hAnsi="Arial" w:cs="Arial"/>
                <w:color w:val="FFFFFF" w:themeColor="background1"/>
              </w:rPr>
            </w:pPr>
          </w:p>
        </w:tc>
        <w:tc>
          <w:tcPr>
            <w:tcW w:w="708" w:type="dxa"/>
            <w:shd w:val="clear" w:color="auto" w:fill="FFFFFF" w:themeFill="background1"/>
          </w:tcPr>
          <w:p w14:paraId="3A5B4D17" w14:textId="77777777" w:rsidR="00461469" w:rsidRPr="009D0DEA" w:rsidRDefault="00461469" w:rsidP="00461469">
            <w:pPr>
              <w:jc w:val="both"/>
              <w:rPr>
                <w:rFonts w:ascii="Arial" w:hAnsi="Arial" w:cs="Arial"/>
                <w:color w:val="FFFFFF" w:themeColor="background1"/>
              </w:rPr>
            </w:pPr>
          </w:p>
        </w:tc>
      </w:tr>
      <w:tr w:rsidR="00461469" w:rsidRPr="00F607B2" w14:paraId="102717E0" w14:textId="77777777" w:rsidTr="00461469">
        <w:tc>
          <w:tcPr>
            <w:tcW w:w="6629" w:type="dxa"/>
          </w:tcPr>
          <w:p w14:paraId="06C22CFF" w14:textId="77777777" w:rsidR="00461469" w:rsidRPr="00F607B2" w:rsidRDefault="00461469" w:rsidP="00461469">
            <w:pPr>
              <w:jc w:val="both"/>
              <w:rPr>
                <w:rFonts w:ascii="Arial" w:hAnsi="Arial" w:cs="Arial"/>
              </w:rPr>
            </w:pPr>
            <w:r w:rsidRPr="00F607B2">
              <w:rPr>
                <w:rFonts w:ascii="Arial" w:hAnsi="Arial" w:cs="Arial"/>
              </w:rPr>
              <w:t xml:space="preserve">Chlorine based cleaning solutions </w:t>
            </w:r>
          </w:p>
          <w:p w14:paraId="6244E968" w14:textId="77777777" w:rsidR="00461469" w:rsidRPr="00F607B2" w:rsidRDefault="00461469" w:rsidP="00461469">
            <w:pPr>
              <w:jc w:val="both"/>
              <w:rPr>
                <w:rFonts w:ascii="Arial" w:hAnsi="Arial" w:cs="Arial"/>
              </w:rPr>
            </w:pPr>
            <w:r w:rsidRPr="00F607B2">
              <w:rPr>
                <w:rFonts w:ascii="Arial" w:hAnsi="Arial" w:cs="Arial"/>
              </w:rPr>
              <w:t>(e.g. Chlorclean, Actichlor, Tristel)</w:t>
            </w:r>
          </w:p>
        </w:tc>
        <w:tc>
          <w:tcPr>
            <w:tcW w:w="709" w:type="dxa"/>
          </w:tcPr>
          <w:p w14:paraId="08BB3285" w14:textId="77777777"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FFFFFF" w:themeFill="background1"/>
          </w:tcPr>
          <w:p w14:paraId="108DD5D6" w14:textId="77777777" w:rsidR="00461469" w:rsidRPr="009D0DEA" w:rsidRDefault="00461469" w:rsidP="00461469">
            <w:pPr>
              <w:jc w:val="both"/>
              <w:rPr>
                <w:rFonts w:ascii="Arial" w:hAnsi="Arial" w:cs="Arial"/>
                <w:color w:val="FFFFFF" w:themeColor="background1"/>
              </w:rPr>
            </w:pPr>
          </w:p>
        </w:tc>
        <w:tc>
          <w:tcPr>
            <w:tcW w:w="789" w:type="dxa"/>
            <w:shd w:val="clear" w:color="auto" w:fill="FFFFFF" w:themeFill="background1"/>
          </w:tcPr>
          <w:p w14:paraId="2C512B17" w14:textId="77777777" w:rsidR="00461469" w:rsidRPr="009D0DEA" w:rsidRDefault="00461469" w:rsidP="00461469">
            <w:pPr>
              <w:jc w:val="both"/>
              <w:rPr>
                <w:rFonts w:ascii="Arial" w:hAnsi="Arial" w:cs="Arial"/>
                <w:color w:val="FFFFFF" w:themeColor="background1"/>
              </w:rPr>
            </w:pPr>
          </w:p>
        </w:tc>
        <w:tc>
          <w:tcPr>
            <w:tcW w:w="709" w:type="dxa"/>
            <w:shd w:val="clear" w:color="auto" w:fill="FFFFFF" w:themeFill="background1"/>
          </w:tcPr>
          <w:p w14:paraId="40EEDB9C" w14:textId="77777777" w:rsidR="00461469" w:rsidRPr="009D0DEA" w:rsidRDefault="00461469" w:rsidP="00461469">
            <w:pPr>
              <w:jc w:val="both"/>
              <w:rPr>
                <w:rFonts w:ascii="Arial" w:hAnsi="Arial" w:cs="Arial"/>
                <w:color w:val="FFFFFF" w:themeColor="background1"/>
              </w:rPr>
            </w:pPr>
          </w:p>
        </w:tc>
        <w:tc>
          <w:tcPr>
            <w:tcW w:w="708" w:type="dxa"/>
            <w:shd w:val="clear" w:color="auto" w:fill="FFFFFF" w:themeFill="background1"/>
          </w:tcPr>
          <w:p w14:paraId="266BC9BD" w14:textId="77777777" w:rsidR="00461469" w:rsidRPr="009D0DEA" w:rsidRDefault="00461469" w:rsidP="00461469">
            <w:pPr>
              <w:jc w:val="both"/>
              <w:rPr>
                <w:rFonts w:ascii="Arial" w:hAnsi="Arial" w:cs="Arial"/>
                <w:color w:val="FFFFFF" w:themeColor="background1"/>
              </w:rPr>
            </w:pPr>
          </w:p>
        </w:tc>
      </w:tr>
      <w:tr w:rsidR="00461469" w:rsidRPr="00F607B2" w14:paraId="3E7CB934" w14:textId="77777777" w:rsidTr="00461469">
        <w:tc>
          <w:tcPr>
            <w:tcW w:w="6629" w:type="dxa"/>
          </w:tcPr>
          <w:p w14:paraId="46CBB967" w14:textId="77777777" w:rsidR="00461469" w:rsidRPr="00F607B2" w:rsidRDefault="00461469" w:rsidP="00461469">
            <w:pPr>
              <w:jc w:val="both"/>
              <w:rPr>
                <w:rFonts w:ascii="Arial" w:hAnsi="Arial" w:cs="Arial"/>
              </w:rPr>
            </w:pPr>
            <w:r w:rsidRPr="00F607B2">
              <w:rPr>
                <w:rFonts w:ascii="Arial" w:hAnsi="Arial" w:cs="Arial"/>
              </w:rPr>
              <w:t>Animals</w:t>
            </w:r>
          </w:p>
        </w:tc>
        <w:tc>
          <w:tcPr>
            <w:tcW w:w="709" w:type="dxa"/>
          </w:tcPr>
          <w:p w14:paraId="109473C5" w14:textId="77777777"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FFFFFF" w:themeFill="background1"/>
          </w:tcPr>
          <w:p w14:paraId="2A2A0DC1" w14:textId="77777777" w:rsidR="00461469" w:rsidRPr="009D0DEA" w:rsidRDefault="00461469" w:rsidP="00461469">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14:paraId="2A5E8001" w14:textId="77777777" w:rsidR="00461469" w:rsidRPr="009D0DEA" w:rsidRDefault="00461469" w:rsidP="00461469">
            <w:pPr>
              <w:jc w:val="both"/>
              <w:rPr>
                <w:rFonts w:ascii="Arial" w:hAnsi="Arial" w:cs="Arial"/>
                <w:color w:val="FFFFFF" w:themeColor="background1"/>
              </w:rPr>
            </w:pPr>
          </w:p>
        </w:tc>
        <w:tc>
          <w:tcPr>
            <w:tcW w:w="709" w:type="dxa"/>
            <w:shd w:val="clear" w:color="auto" w:fill="FFFFFF" w:themeFill="background1"/>
          </w:tcPr>
          <w:p w14:paraId="06616681" w14:textId="77777777" w:rsidR="00461469" w:rsidRPr="009D0DEA" w:rsidRDefault="00461469" w:rsidP="00461469">
            <w:pPr>
              <w:jc w:val="both"/>
              <w:rPr>
                <w:rFonts w:ascii="Arial" w:hAnsi="Arial" w:cs="Arial"/>
                <w:color w:val="FFFFFF" w:themeColor="background1"/>
              </w:rPr>
            </w:pPr>
          </w:p>
        </w:tc>
        <w:tc>
          <w:tcPr>
            <w:tcW w:w="708" w:type="dxa"/>
            <w:shd w:val="clear" w:color="auto" w:fill="FFFFFF" w:themeFill="background1"/>
          </w:tcPr>
          <w:p w14:paraId="61A628EB" w14:textId="77777777" w:rsidR="00461469" w:rsidRPr="009D0DEA" w:rsidRDefault="00461469" w:rsidP="00461469">
            <w:pPr>
              <w:jc w:val="both"/>
              <w:rPr>
                <w:rFonts w:ascii="Arial" w:hAnsi="Arial" w:cs="Arial"/>
                <w:color w:val="FFFFFF" w:themeColor="background1"/>
              </w:rPr>
            </w:pPr>
          </w:p>
        </w:tc>
      </w:tr>
      <w:tr w:rsidR="00461469" w:rsidRPr="00F607B2" w14:paraId="6195D700" w14:textId="77777777" w:rsidTr="00461469">
        <w:tc>
          <w:tcPr>
            <w:tcW w:w="6629" w:type="dxa"/>
            <w:tcBorders>
              <w:bottom w:val="single" w:sz="4" w:space="0" w:color="auto"/>
            </w:tcBorders>
          </w:tcPr>
          <w:p w14:paraId="51D9E711" w14:textId="77777777" w:rsidR="00461469" w:rsidRPr="00F607B2" w:rsidRDefault="00461469" w:rsidP="00461469">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2F825596" w14:textId="77777777" w:rsidR="00461469" w:rsidRPr="00F607B2" w:rsidRDefault="00461469" w:rsidP="00461469">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361A303D" w14:textId="77777777" w:rsidR="00461469" w:rsidRPr="009D0DEA" w:rsidRDefault="00362F68" w:rsidP="00461469">
            <w:pPr>
              <w:jc w:val="both"/>
              <w:rPr>
                <w:rFonts w:ascii="Arial" w:hAnsi="Arial" w:cs="Arial"/>
                <w:color w:val="FFFFFF" w:themeColor="background1"/>
              </w:rPr>
            </w:pPr>
            <w:r>
              <w:rPr>
                <w:rFonts w:ascii="Arial" w:hAnsi="Arial" w:cs="Arial"/>
              </w:rPr>
              <w:t>Y</w:t>
            </w:r>
          </w:p>
        </w:tc>
        <w:tc>
          <w:tcPr>
            <w:tcW w:w="789" w:type="dxa"/>
            <w:tcBorders>
              <w:bottom w:val="single" w:sz="4" w:space="0" w:color="auto"/>
            </w:tcBorders>
            <w:shd w:val="clear" w:color="auto" w:fill="FFFFFF" w:themeFill="background1"/>
          </w:tcPr>
          <w:p w14:paraId="25B95859" w14:textId="77777777" w:rsidR="00461469" w:rsidRPr="009D0DEA" w:rsidRDefault="00461469" w:rsidP="00461469">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27F0D0C" w14:textId="77777777" w:rsidR="00461469" w:rsidRPr="009D0DEA" w:rsidRDefault="00461469" w:rsidP="00461469">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6F246078" w14:textId="77777777" w:rsidR="00461469" w:rsidRPr="009D0DEA" w:rsidRDefault="00461469" w:rsidP="00461469">
            <w:pPr>
              <w:jc w:val="both"/>
              <w:rPr>
                <w:rFonts w:ascii="Arial" w:hAnsi="Arial" w:cs="Arial"/>
                <w:color w:val="FFFFFF" w:themeColor="background1"/>
              </w:rPr>
            </w:pPr>
          </w:p>
        </w:tc>
      </w:tr>
      <w:tr w:rsidR="00461469" w:rsidRPr="00F607B2" w14:paraId="2883E215" w14:textId="77777777" w:rsidTr="00461469">
        <w:tc>
          <w:tcPr>
            <w:tcW w:w="7338" w:type="dxa"/>
            <w:gridSpan w:val="2"/>
            <w:shd w:val="clear" w:color="auto" w:fill="auto"/>
          </w:tcPr>
          <w:p w14:paraId="4C65FB22" w14:textId="77777777" w:rsidR="00461469" w:rsidRPr="00F607B2" w:rsidRDefault="00362F68" w:rsidP="00461469">
            <w:pPr>
              <w:jc w:val="both"/>
              <w:rPr>
                <w:rFonts w:ascii="Arial" w:hAnsi="Arial" w:cs="Arial"/>
                <w:b/>
                <w:color w:val="FFFFFF" w:themeColor="background1"/>
              </w:rPr>
            </w:pPr>
            <w:r>
              <w:rPr>
                <w:rFonts w:ascii="Arial" w:hAnsi="Arial" w:cs="Arial"/>
                <w:b/>
                <w:color w:val="FFFFFF" w:themeColor="background1"/>
              </w:rPr>
              <w:t>NN</w:t>
            </w:r>
          </w:p>
        </w:tc>
        <w:tc>
          <w:tcPr>
            <w:tcW w:w="770" w:type="dxa"/>
            <w:shd w:val="clear" w:color="auto" w:fill="auto"/>
          </w:tcPr>
          <w:p w14:paraId="7F6022E9" w14:textId="77777777" w:rsidR="00461469" w:rsidRPr="00F607B2" w:rsidRDefault="00461469" w:rsidP="00461469">
            <w:pPr>
              <w:jc w:val="both"/>
              <w:rPr>
                <w:rFonts w:ascii="Arial" w:hAnsi="Arial" w:cs="Arial"/>
                <w:b/>
                <w:color w:val="FFFFFF" w:themeColor="background1"/>
              </w:rPr>
            </w:pPr>
          </w:p>
        </w:tc>
        <w:tc>
          <w:tcPr>
            <w:tcW w:w="789" w:type="dxa"/>
            <w:shd w:val="clear" w:color="auto" w:fill="auto"/>
          </w:tcPr>
          <w:p w14:paraId="26284380" w14:textId="77777777" w:rsidR="00461469" w:rsidRPr="00F607B2" w:rsidRDefault="00461469" w:rsidP="00461469">
            <w:pPr>
              <w:jc w:val="both"/>
              <w:rPr>
                <w:rFonts w:ascii="Arial" w:hAnsi="Arial" w:cs="Arial"/>
                <w:b/>
                <w:color w:val="FFFFFF" w:themeColor="background1"/>
              </w:rPr>
            </w:pPr>
          </w:p>
        </w:tc>
        <w:tc>
          <w:tcPr>
            <w:tcW w:w="709" w:type="dxa"/>
            <w:shd w:val="clear" w:color="auto" w:fill="auto"/>
          </w:tcPr>
          <w:p w14:paraId="71B24CE7" w14:textId="77777777" w:rsidR="00461469" w:rsidRPr="00F607B2" w:rsidRDefault="00461469" w:rsidP="00461469">
            <w:pPr>
              <w:jc w:val="both"/>
              <w:rPr>
                <w:rFonts w:ascii="Arial" w:hAnsi="Arial" w:cs="Arial"/>
                <w:b/>
                <w:color w:val="FFFFFF" w:themeColor="background1"/>
              </w:rPr>
            </w:pPr>
          </w:p>
        </w:tc>
        <w:tc>
          <w:tcPr>
            <w:tcW w:w="708" w:type="dxa"/>
            <w:shd w:val="clear" w:color="auto" w:fill="auto"/>
          </w:tcPr>
          <w:p w14:paraId="603D3E17" w14:textId="77777777" w:rsidR="00461469" w:rsidRPr="00F607B2" w:rsidRDefault="00461469" w:rsidP="00461469">
            <w:pPr>
              <w:jc w:val="both"/>
              <w:rPr>
                <w:rFonts w:ascii="Arial" w:hAnsi="Arial" w:cs="Arial"/>
                <w:b/>
                <w:color w:val="FFFFFF" w:themeColor="background1"/>
              </w:rPr>
            </w:pPr>
          </w:p>
        </w:tc>
      </w:tr>
      <w:tr w:rsidR="00461469" w:rsidRPr="00F607B2" w14:paraId="34A72FBF" w14:textId="77777777" w:rsidTr="00461469">
        <w:tc>
          <w:tcPr>
            <w:tcW w:w="7338" w:type="dxa"/>
            <w:gridSpan w:val="2"/>
            <w:shd w:val="clear" w:color="auto" w:fill="002060"/>
          </w:tcPr>
          <w:p w14:paraId="6684FE6B" w14:textId="77777777" w:rsidR="00461469" w:rsidRPr="00F607B2" w:rsidRDefault="00461469" w:rsidP="00461469">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172130F4" w14:textId="77777777" w:rsidR="00461469" w:rsidRPr="00F607B2" w:rsidRDefault="00461469" w:rsidP="00461469">
            <w:pPr>
              <w:jc w:val="both"/>
              <w:rPr>
                <w:rFonts w:ascii="Arial" w:hAnsi="Arial" w:cs="Arial"/>
                <w:b/>
                <w:color w:val="FFFFFF" w:themeColor="background1"/>
              </w:rPr>
            </w:pPr>
          </w:p>
        </w:tc>
        <w:tc>
          <w:tcPr>
            <w:tcW w:w="789" w:type="dxa"/>
            <w:shd w:val="clear" w:color="auto" w:fill="002060"/>
          </w:tcPr>
          <w:p w14:paraId="6F5FD190" w14:textId="77777777" w:rsidR="00461469" w:rsidRPr="00F607B2" w:rsidRDefault="00461469" w:rsidP="00461469">
            <w:pPr>
              <w:jc w:val="both"/>
              <w:rPr>
                <w:rFonts w:ascii="Arial" w:hAnsi="Arial" w:cs="Arial"/>
                <w:b/>
                <w:color w:val="FFFFFF" w:themeColor="background1"/>
              </w:rPr>
            </w:pPr>
          </w:p>
        </w:tc>
        <w:tc>
          <w:tcPr>
            <w:tcW w:w="709" w:type="dxa"/>
            <w:shd w:val="clear" w:color="auto" w:fill="002060"/>
          </w:tcPr>
          <w:p w14:paraId="49F761BF" w14:textId="77777777" w:rsidR="00461469" w:rsidRPr="00F607B2" w:rsidRDefault="00461469" w:rsidP="00461469">
            <w:pPr>
              <w:jc w:val="both"/>
              <w:rPr>
                <w:rFonts w:ascii="Arial" w:hAnsi="Arial" w:cs="Arial"/>
                <w:b/>
                <w:color w:val="FFFFFF" w:themeColor="background1"/>
              </w:rPr>
            </w:pPr>
          </w:p>
        </w:tc>
        <w:tc>
          <w:tcPr>
            <w:tcW w:w="708" w:type="dxa"/>
            <w:shd w:val="clear" w:color="auto" w:fill="002060"/>
          </w:tcPr>
          <w:p w14:paraId="326DAD89" w14:textId="77777777" w:rsidR="00461469" w:rsidRPr="00F607B2" w:rsidRDefault="00461469" w:rsidP="00461469">
            <w:pPr>
              <w:jc w:val="both"/>
              <w:rPr>
                <w:rFonts w:ascii="Arial" w:hAnsi="Arial" w:cs="Arial"/>
                <w:b/>
                <w:color w:val="FFFFFF" w:themeColor="background1"/>
              </w:rPr>
            </w:pPr>
          </w:p>
        </w:tc>
      </w:tr>
      <w:tr w:rsidR="00461469" w:rsidRPr="00F607B2" w14:paraId="10297E8F" w14:textId="77777777" w:rsidTr="00461469">
        <w:tc>
          <w:tcPr>
            <w:tcW w:w="6629" w:type="dxa"/>
          </w:tcPr>
          <w:p w14:paraId="0CDF7719" w14:textId="77777777" w:rsidR="00461469" w:rsidRPr="00F607B2" w:rsidRDefault="00461469" w:rsidP="00461469">
            <w:pPr>
              <w:jc w:val="both"/>
              <w:rPr>
                <w:rFonts w:ascii="Arial" w:hAnsi="Arial" w:cs="Arial"/>
              </w:rPr>
            </w:pPr>
            <w:r w:rsidRPr="00F607B2">
              <w:rPr>
                <w:rFonts w:ascii="Arial" w:hAnsi="Arial" w:cs="Arial"/>
              </w:rPr>
              <w:t>Radiation (&gt;6mSv)</w:t>
            </w:r>
          </w:p>
        </w:tc>
        <w:tc>
          <w:tcPr>
            <w:tcW w:w="709" w:type="dxa"/>
          </w:tcPr>
          <w:p w14:paraId="73E8C336" w14:textId="77777777" w:rsidR="00461469" w:rsidRPr="00F607B2" w:rsidRDefault="00461469" w:rsidP="00461469">
            <w:pPr>
              <w:jc w:val="both"/>
              <w:rPr>
                <w:rFonts w:ascii="Arial" w:hAnsi="Arial" w:cs="Arial"/>
              </w:rPr>
            </w:pPr>
            <w:r w:rsidRPr="00F607B2">
              <w:rPr>
                <w:rFonts w:ascii="Arial" w:hAnsi="Arial" w:cs="Arial"/>
              </w:rPr>
              <w:t>Y/N</w:t>
            </w:r>
          </w:p>
        </w:tc>
        <w:tc>
          <w:tcPr>
            <w:tcW w:w="770" w:type="dxa"/>
          </w:tcPr>
          <w:p w14:paraId="4395D33F" w14:textId="77777777" w:rsidR="00461469" w:rsidRPr="00F607B2" w:rsidRDefault="00362F68" w:rsidP="00461469">
            <w:pPr>
              <w:jc w:val="both"/>
              <w:rPr>
                <w:rFonts w:ascii="Arial" w:hAnsi="Arial" w:cs="Arial"/>
              </w:rPr>
            </w:pPr>
            <w:r>
              <w:rPr>
                <w:rFonts w:ascii="Arial" w:hAnsi="Arial" w:cs="Arial"/>
              </w:rPr>
              <w:t>N</w:t>
            </w:r>
          </w:p>
        </w:tc>
        <w:tc>
          <w:tcPr>
            <w:tcW w:w="789" w:type="dxa"/>
          </w:tcPr>
          <w:p w14:paraId="65D5EFA0" w14:textId="77777777" w:rsidR="00461469" w:rsidRPr="00F607B2" w:rsidRDefault="00461469" w:rsidP="00461469">
            <w:pPr>
              <w:jc w:val="both"/>
              <w:rPr>
                <w:rFonts w:ascii="Arial" w:hAnsi="Arial" w:cs="Arial"/>
              </w:rPr>
            </w:pPr>
          </w:p>
        </w:tc>
        <w:tc>
          <w:tcPr>
            <w:tcW w:w="709" w:type="dxa"/>
          </w:tcPr>
          <w:p w14:paraId="5B56C1DD" w14:textId="77777777" w:rsidR="00461469" w:rsidRPr="00F607B2" w:rsidRDefault="00461469" w:rsidP="00461469">
            <w:pPr>
              <w:jc w:val="both"/>
              <w:rPr>
                <w:rFonts w:ascii="Arial" w:hAnsi="Arial" w:cs="Arial"/>
              </w:rPr>
            </w:pPr>
          </w:p>
        </w:tc>
        <w:tc>
          <w:tcPr>
            <w:tcW w:w="708" w:type="dxa"/>
          </w:tcPr>
          <w:p w14:paraId="2A5814FA" w14:textId="77777777" w:rsidR="00461469" w:rsidRPr="00F607B2" w:rsidRDefault="00461469" w:rsidP="00461469">
            <w:pPr>
              <w:jc w:val="both"/>
              <w:rPr>
                <w:rFonts w:ascii="Arial" w:hAnsi="Arial" w:cs="Arial"/>
              </w:rPr>
            </w:pPr>
          </w:p>
        </w:tc>
      </w:tr>
      <w:tr w:rsidR="00461469" w:rsidRPr="00F607B2" w14:paraId="68A941F4" w14:textId="77777777" w:rsidTr="00461469">
        <w:tc>
          <w:tcPr>
            <w:tcW w:w="6629" w:type="dxa"/>
            <w:vAlign w:val="bottom"/>
          </w:tcPr>
          <w:p w14:paraId="22E8EF38" w14:textId="77777777" w:rsidR="00461469" w:rsidRPr="00F607B2" w:rsidRDefault="00461469" w:rsidP="00461469">
            <w:pPr>
              <w:jc w:val="both"/>
              <w:rPr>
                <w:rFonts w:ascii="Arial" w:hAnsi="Arial" w:cs="Arial"/>
                <w:color w:val="000000"/>
              </w:rPr>
            </w:pPr>
            <w:r w:rsidRPr="00F607B2">
              <w:rPr>
                <w:rFonts w:ascii="Arial" w:hAnsi="Arial" w:cs="Arial"/>
                <w:color w:val="000000"/>
              </w:rPr>
              <w:t>Laser (Class 3R, 3B, 4)</w:t>
            </w:r>
          </w:p>
        </w:tc>
        <w:tc>
          <w:tcPr>
            <w:tcW w:w="709" w:type="dxa"/>
          </w:tcPr>
          <w:p w14:paraId="5D2E04D1" w14:textId="77777777" w:rsidR="00461469" w:rsidRPr="00F607B2" w:rsidRDefault="00461469" w:rsidP="00461469">
            <w:pPr>
              <w:jc w:val="both"/>
              <w:rPr>
                <w:rFonts w:ascii="Arial" w:hAnsi="Arial" w:cs="Arial"/>
              </w:rPr>
            </w:pPr>
            <w:r w:rsidRPr="00F607B2">
              <w:rPr>
                <w:rFonts w:ascii="Arial" w:hAnsi="Arial" w:cs="Arial"/>
              </w:rPr>
              <w:t>Y/N</w:t>
            </w:r>
          </w:p>
        </w:tc>
        <w:tc>
          <w:tcPr>
            <w:tcW w:w="770" w:type="dxa"/>
          </w:tcPr>
          <w:p w14:paraId="497BBF16" w14:textId="77777777" w:rsidR="00461469" w:rsidRPr="00F607B2" w:rsidRDefault="00362F68" w:rsidP="00461469">
            <w:pPr>
              <w:jc w:val="both"/>
              <w:rPr>
                <w:rFonts w:ascii="Arial" w:hAnsi="Arial" w:cs="Arial"/>
              </w:rPr>
            </w:pPr>
            <w:r>
              <w:rPr>
                <w:rFonts w:ascii="Arial" w:hAnsi="Arial" w:cs="Arial"/>
              </w:rPr>
              <w:t>N</w:t>
            </w:r>
          </w:p>
        </w:tc>
        <w:tc>
          <w:tcPr>
            <w:tcW w:w="789" w:type="dxa"/>
          </w:tcPr>
          <w:p w14:paraId="2B5E7DD1" w14:textId="77777777" w:rsidR="00461469" w:rsidRPr="00F607B2" w:rsidRDefault="00461469" w:rsidP="00461469">
            <w:pPr>
              <w:jc w:val="both"/>
              <w:rPr>
                <w:rFonts w:ascii="Arial" w:hAnsi="Arial" w:cs="Arial"/>
              </w:rPr>
            </w:pPr>
          </w:p>
        </w:tc>
        <w:tc>
          <w:tcPr>
            <w:tcW w:w="709" w:type="dxa"/>
          </w:tcPr>
          <w:p w14:paraId="630D980F" w14:textId="77777777" w:rsidR="00461469" w:rsidRPr="00F607B2" w:rsidRDefault="00461469" w:rsidP="00461469">
            <w:pPr>
              <w:jc w:val="both"/>
              <w:rPr>
                <w:rFonts w:ascii="Arial" w:hAnsi="Arial" w:cs="Arial"/>
              </w:rPr>
            </w:pPr>
          </w:p>
        </w:tc>
        <w:tc>
          <w:tcPr>
            <w:tcW w:w="708" w:type="dxa"/>
          </w:tcPr>
          <w:p w14:paraId="1B8F6F30" w14:textId="77777777" w:rsidR="00461469" w:rsidRPr="00F607B2" w:rsidRDefault="00461469" w:rsidP="00461469">
            <w:pPr>
              <w:jc w:val="both"/>
              <w:rPr>
                <w:rFonts w:ascii="Arial" w:hAnsi="Arial" w:cs="Arial"/>
              </w:rPr>
            </w:pPr>
          </w:p>
        </w:tc>
      </w:tr>
      <w:tr w:rsidR="00461469" w:rsidRPr="00F607B2" w14:paraId="67E034B4" w14:textId="77777777" w:rsidTr="00461469">
        <w:tc>
          <w:tcPr>
            <w:tcW w:w="6629" w:type="dxa"/>
            <w:vAlign w:val="bottom"/>
          </w:tcPr>
          <w:p w14:paraId="40540C5A" w14:textId="77777777" w:rsidR="00461469" w:rsidRPr="00F607B2" w:rsidRDefault="00461469" w:rsidP="00461469">
            <w:pPr>
              <w:jc w:val="both"/>
              <w:rPr>
                <w:rFonts w:ascii="Arial" w:hAnsi="Arial" w:cs="Arial"/>
                <w:color w:val="000000"/>
              </w:rPr>
            </w:pPr>
            <w:r w:rsidRPr="00F607B2">
              <w:rPr>
                <w:rFonts w:ascii="Arial" w:hAnsi="Arial" w:cs="Arial"/>
                <w:color w:val="000000"/>
              </w:rPr>
              <w:t>Dusty environment (&gt;4mg/m3)</w:t>
            </w:r>
          </w:p>
        </w:tc>
        <w:tc>
          <w:tcPr>
            <w:tcW w:w="709" w:type="dxa"/>
          </w:tcPr>
          <w:p w14:paraId="736AA2F2" w14:textId="77777777" w:rsidR="00461469" w:rsidRPr="00F607B2" w:rsidRDefault="00461469" w:rsidP="00461469">
            <w:pPr>
              <w:jc w:val="both"/>
              <w:rPr>
                <w:rFonts w:ascii="Arial" w:hAnsi="Arial" w:cs="Arial"/>
              </w:rPr>
            </w:pPr>
            <w:r w:rsidRPr="00F607B2">
              <w:rPr>
                <w:rFonts w:ascii="Arial" w:hAnsi="Arial" w:cs="Arial"/>
              </w:rPr>
              <w:t>Y/N</w:t>
            </w:r>
          </w:p>
        </w:tc>
        <w:tc>
          <w:tcPr>
            <w:tcW w:w="770" w:type="dxa"/>
          </w:tcPr>
          <w:p w14:paraId="5CFA1E57" w14:textId="77777777" w:rsidR="00461469" w:rsidRPr="00F607B2" w:rsidRDefault="00362F68" w:rsidP="00461469">
            <w:pPr>
              <w:jc w:val="both"/>
              <w:rPr>
                <w:rFonts w:ascii="Arial" w:hAnsi="Arial" w:cs="Arial"/>
              </w:rPr>
            </w:pPr>
            <w:r>
              <w:rPr>
                <w:rFonts w:ascii="Arial" w:hAnsi="Arial" w:cs="Arial"/>
              </w:rPr>
              <w:t>N</w:t>
            </w:r>
          </w:p>
        </w:tc>
        <w:tc>
          <w:tcPr>
            <w:tcW w:w="789" w:type="dxa"/>
          </w:tcPr>
          <w:p w14:paraId="026AD656" w14:textId="77777777" w:rsidR="00461469" w:rsidRPr="00F607B2" w:rsidRDefault="00461469" w:rsidP="00461469">
            <w:pPr>
              <w:jc w:val="both"/>
              <w:rPr>
                <w:rFonts w:ascii="Arial" w:hAnsi="Arial" w:cs="Arial"/>
              </w:rPr>
            </w:pPr>
          </w:p>
        </w:tc>
        <w:tc>
          <w:tcPr>
            <w:tcW w:w="709" w:type="dxa"/>
          </w:tcPr>
          <w:p w14:paraId="57AD55D7" w14:textId="77777777" w:rsidR="00461469" w:rsidRPr="00F607B2" w:rsidRDefault="00461469" w:rsidP="00461469">
            <w:pPr>
              <w:jc w:val="both"/>
              <w:rPr>
                <w:rFonts w:ascii="Arial" w:hAnsi="Arial" w:cs="Arial"/>
              </w:rPr>
            </w:pPr>
          </w:p>
        </w:tc>
        <w:tc>
          <w:tcPr>
            <w:tcW w:w="708" w:type="dxa"/>
          </w:tcPr>
          <w:p w14:paraId="2FC30694" w14:textId="77777777" w:rsidR="00461469" w:rsidRPr="00F607B2" w:rsidRDefault="00461469" w:rsidP="00461469">
            <w:pPr>
              <w:jc w:val="both"/>
              <w:rPr>
                <w:rFonts w:ascii="Arial" w:hAnsi="Arial" w:cs="Arial"/>
              </w:rPr>
            </w:pPr>
          </w:p>
        </w:tc>
      </w:tr>
      <w:tr w:rsidR="00461469" w:rsidRPr="00F607B2" w14:paraId="2BA34D0C" w14:textId="77777777" w:rsidTr="00461469">
        <w:tc>
          <w:tcPr>
            <w:tcW w:w="6629" w:type="dxa"/>
          </w:tcPr>
          <w:p w14:paraId="1F52CE89" w14:textId="77777777" w:rsidR="00461469" w:rsidRPr="00F607B2" w:rsidRDefault="00461469" w:rsidP="00461469">
            <w:pPr>
              <w:jc w:val="both"/>
              <w:rPr>
                <w:rFonts w:ascii="Arial" w:hAnsi="Arial" w:cs="Arial"/>
              </w:rPr>
            </w:pPr>
            <w:r w:rsidRPr="00F607B2">
              <w:rPr>
                <w:rFonts w:ascii="Arial" w:hAnsi="Arial" w:cs="Arial"/>
              </w:rPr>
              <w:t>Noise (over 80dBA)</w:t>
            </w:r>
          </w:p>
        </w:tc>
        <w:tc>
          <w:tcPr>
            <w:tcW w:w="709" w:type="dxa"/>
          </w:tcPr>
          <w:p w14:paraId="46CA1BE3" w14:textId="77777777" w:rsidR="00461469" w:rsidRPr="00F607B2" w:rsidRDefault="00461469" w:rsidP="00461469">
            <w:pPr>
              <w:jc w:val="both"/>
              <w:rPr>
                <w:rFonts w:ascii="Arial" w:hAnsi="Arial" w:cs="Arial"/>
              </w:rPr>
            </w:pPr>
            <w:r w:rsidRPr="00F607B2">
              <w:rPr>
                <w:rFonts w:ascii="Arial" w:hAnsi="Arial" w:cs="Arial"/>
              </w:rPr>
              <w:t>Y/N</w:t>
            </w:r>
          </w:p>
        </w:tc>
        <w:tc>
          <w:tcPr>
            <w:tcW w:w="770" w:type="dxa"/>
          </w:tcPr>
          <w:p w14:paraId="529C9D32" w14:textId="77777777" w:rsidR="00461469" w:rsidRPr="00F607B2" w:rsidRDefault="00362F68" w:rsidP="00461469">
            <w:pPr>
              <w:jc w:val="both"/>
              <w:rPr>
                <w:rFonts w:ascii="Arial" w:hAnsi="Arial" w:cs="Arial"/>
              </w:rPr>
            </w:pPr>
            <w:r>
              <w:rPr>
                <w:rFonts w:ascii="Arial" w:hAnsi="Arial" w:cs="Arial"/>
              </w:rPr>
              <w:t>N</w:t>
            </w:r>
          </w:p>
        </w:tc>
        <w:tc>
          <w:tcPr>
            <w:tcW w:w="789" w:type="dxa"/>
          </w:tcPr>
          <w:p w14:paraId="5D4756D0" w14:textId="77777777" w:rsidR="00461469" w:rsidRPr="00F607B2" w:rsidRDefault="00461469" w:rsidP="00461469">
            <w:pPr>
              <w:jc w:val="both"/>
              <w:rPr>
                <w:rFonts w:ascii="Arial" w:hAnsi="Arial" w:cs="Arial"/>
              </w:rPr>
            </w:pPr>
          </w:p>
        </w:tc>
        <w:tc>
          <w:tcPr>
            <w:tcW w:w="709" w:type="dxa"/>
          </w:tcPr>
          <w:p w14:paraId="14DA46A0" w14:textId="77777777" w:rsidR="00461469" w:rsidRPr="00F607B2" w:rsidRDefault="00461469" w:rsidP="00461469">
            <w:pPr>
              <w:jc w:val="both"/>
              <w:rPr>
                <w:rFonts w:ascii="Arial" w:hAnsi="Arial" w:cs="Arial"/>
              </w:rPr>
            </w:pPr>
          </w:p>
        </w:tc>
        <w:tc>
          <w:tcPr>
            <w:tcW w:w="708" w:type="dxa"/>
          </w:tcPr>
          <w:p w14:paraId="14D43288" w14:textId="77777777" w:rsidR="00461469" w:rsidRPr="00F607B2" w:rsidRDefault="00461469" w:rsidP="00461469">
            <w:pPr>
              <w:jc w:val="both"/>
              <w:rPr>
                <w:rFonts w:ascii="Arial" w:hAnsi="Arial" w:cs="Arial"/>
              </w:rPr>
            </w:pPr>
          </w:p>
        </w:tc>
      </w:tr>
      <w:tr w:rsidR="00461469" w:rsidRPr="00F607B2" w14:paraId="5C4EBE69" w14:textId="77777777" w:rsidTr="00461469">
        <w:tc>
          <w:tcPr>
            <w:tcW w:w="6629" w:type="dxa"/>
            <w:tcBorders>
              <w:bottom w:val="single" w:sz="4" w:space="0" w:color="auto"/>
            </w:tcBorders>
          </w:tcPr>
          <w:p w14:paraId="32CF7D55" w14:textId="77777777" w:rsidR="00461469" w:rsidRPr="00F607B2" w:rsidRDefault="00461469" w:rsidP="00461469">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5D07F3A7" w14:textId="77777777" w:rsidR="00461469" w:rsidRPr="00F607B2" w:rsidRDefault="00461469" w:rsidP="00461469">
            <w:pPr>
              <w:jc w:val="both"/>
              <w:rPr>
                <w:rFonts w:ascii="Arial" w:hAnsi="Arial" w:cs="Arial"/>
              </w:rPr>
            </w:pPr>
            <w:r w:rsidRPr="00F607B2">
              <w:rPr>
                <w:rFonts w:ascii="Arial" w:hAnsi="Arial" w:cs="Arial"/>
              </w:rPr>
              <w:t>Y/N</w:t>
            </w:r>
          </w:p>
        </w:tc>
        <w:tc>
          <w:tcPr>
            <w:tcW w:w="770" w:type="dxa"/>
            <w:tcBorders>
              <w:bottom w:val="single" w:sz="4" w:space="0" w:color="auto"/>
            </w:tcBorders>
          </w:tcPr>
          <w:p w14:paraId="151B3C57" w14:textId="77777777" w:rsidR="00461469" w:rsidRPr="00F607B2" w:rsidRDefault="00362F68" w:rsidP="00461469">
            <w:pPr>
              <w:jc w:val="both"/>
              <w:rPr>
                <w:rFonts w:ascii="Arial" w:hAnsi="Arial" w:cs="Arial"/>
              </w:rPr>
            </w:pPr>
            <w:r>
              <w:rPr>
                <w:rFonts w:ascii="Arial" w:hAnsi="Arial" w:cs="Arial"/>
              </w:rPr>
              <w:t>N</w:t>
            </w:r>
          </w:p>
        </w:tc>
        <w:tc>
          <w:tcPr>
            <w:tcW w:w="789" w:type="dxa"/>
            <w:tcBorders>
              <w:bottom w:val="single" w:sz="4" w:space="0" w:color="auto"/>
            </w:tcBorders>
          </w:tcPr>
          <w:p w14:paraId="50E693F2" w14:textId="77777777" w:rsidR="00461469" w:rsidRPr="00F607B2" w:rsidRDefault="00461469" w:rsidP="00461469">
            <w:pPr>
              <w:jc w:val="both"/>
              <w:rPr>
                <w:rFonts w:ascii="Arial" w:hAnsi="Arial" w:cs="Arial"/>
              </w:rPr>
            </w:pPr>
          </w:p>
        </w:tc>
        <w:tc>
          <w:tcPr>
            <w:tcW w:w="709" w:type="dxa"/>
            <w:tcBorders>
              <w:bottom w:val="single" w:sz="4" w:space="0" w:color="auto"/>
            </w:tcBorders>
          </w:tcPr>
          <w:p w14:paraId="38C6898D" w14:textId="77777777" w:rsidR="00461469" w:rsidRPr="00F607B2" w:rsidRDefault="00461469" w:rsidP="00461469">
            <w:pPr>
              <w:jc w:val="both"/>
              <w:rPr>
                <w:rFonts w:ascii="Arial" w:hAnsi="Arial" w:cs="Arial"/>
              </w:rPr>
            </w:pPr>
          </w:p>
        </w:tc>
        <w:tc>
          <w:tcPr>
            <w:tcW w:w="708" w:type="dxa"/>
            <w:tcBorders>
              <w:bottom w:val="single" w:sz="4" w:space="0" w:color="auto"/>
            </w:tcBorders>
          </w:tcPr>
          <w:p w14:paraId="3397A982" w14:textId="77777777" w:rsidR="00461469" w:rsidRPr="00F607B2" w:rsidRDefault="00461469" w:rsidP="00461469">
            <w:pPr>
              <w:jc w:val="both"/>
              <w:rPr>
                <w:rFonts w:ascii="Arial" w:hAnsi="Arial" w:cs="Arial"/>
              </w:rPr>
            </w:pPr>
          </w:p>
        </w:tc>
      </w:tr>
      <w:tr w:rsidR="00461469" w:rsidRPr="00F607B2" w14:paraId="12A62EE2" w14:textId="77777777" w:rsidTr="00461469">
        <w:tc>
          <w:tcPr>
            <w:tcW w:w="10314" w:type="dxa"/>
            <w:gridSpan w:val="6"/>
            <w:shd w:val="clear" w:color="auto" w:fill="auto"/>
          </w:tcPr>
          <w:p w14:paraId="53EBA859" w14:textId="77777777" w:rsidR="00461469" w:rsidRPr="00F607B2" w:rsidRDefault="00461469" w:rsidP="00461469">
            <w:pPr>
              <w:jc w:val="both"/>
              <w:rPr>
                <w:rFonts w:ascii="Arial" w:hAnsi="Arial" w:cs="Arial"/>
                <w:b/>
                <w:color w:val="FFFFFF" w:themeColor="background1"/>
              </w:rPr>
            </w:pPr>
          </w:p>
        </w:tc>
      </w:tr>
      <w:tr w:rsidR="00461469" w:rsidRPr="00F607B2" w14:paraId="2C813164" w14:textId="77777777" w:rsidTr="00461469">
        <w:tc>
          <w:tcPr>
            <w:tcW w:w="7338" w:type="dxa"/>
            <w:gridSpan w:val="2"/>
            <w:shd w:val="clear" w:color="auto" w:fill="002060"/>
          </w:tcPr>
          <w:p w14:paraId="0C6151B2" w14:textId="77777777" w:rsidR="00461469" w:rsidRPr="00F607B2" w:rsidRDefault="00461469" w:rsidP="00461469">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0C87D8FB" w14:textId="77777777" w:rsidR="00461469" w:rsidRPr="00F607B2" w:rsidRDefault="00461469" w:rsidP="00461469">
            <w:pPr>
              <w:jc w:val="both"/>
              <w:rPr>
                <w:rFonts w:ascii="Arial" w:hAnsi="Arial" w:cs="Arial"/>
                <w:b/>
                <w:color w:val="FFFFFF" w:themeColor="background1"/>
              </w:rPr>
            </w:pPr>
          </w:p>
        </w:tc>
        <w:tc>
          <w:tcPr>
            <w:tcW w:w="789" w:type="dxa"/>
            <w:shd w:val="clear" w:color="auto" w:fill="002060"/>
          </w:tcPr>
          <w:p w14:paraId="529BDB51" w14:textId="77777777" w:rsidR="00461469" w:rsidRPr="00F607B2" w:rsidRDefault="00461469" w:rsidP="00461469">
            <w:pPr>
              <w:jc w:val="both"/>
              <w:rPr>
                <w:rFonts w:ascii="Arial" w:hAnsi="Arial" w:cs="Arial"/>
                <w:b/>
                <w:color w:val="FFFFFF" w:themeColor="background1"/>
              </w:rPr>
            </w:pPr>
          </w:p>
        </w:tc>
        <w:tc>
          <w:tcPr>
            <w:tcW w:w="709" w:type="dxa"/>
            <w:shd w:val="clear" w:color="auto" w:fill="002060"/>
          </w:tcPr>
          <w:p w14:paraId="40398CDD" w14:textId="77777777" w:rsidR="00461469" w:rsidRPr="00F607B2" w:rsidRDefault="00461469" w:rsidP="00461469">
            <w:pPr>
              <w:jc w:val="both"/>
              <w:rPr>
                <w:rFonts w:ascii="Arial" w:hAnsi="Arial" w:cs="Arial"/>
                <w:b/>
                <w:color w:val="FFFFFF" w:themeColor="background1"/>
              </w:rPr>
            </w:pPr>
          </w:p>
        </w:tc>
        <w:tc>
          <w:tcPr>
            <w:tcW w:w="708" w:type="dxa"/>
            <w:shd w:val="clear" w:color="auto" w:fill="002060"/>
          </w:tcPr>
          <w:p w14:paraId="7ADDDD56" w14:textId="77777777" w:rsidR="00461469" w:rsidRPr="00F607B2" w:rsidRDefault="00461469" w:rsidP="00461469">
            <w:pPr>
              <w:jc w:val="both"/>
              <w:rPr>
                <w:rFonts w:ascii="Arial" w:hAnsi="Arial" w:cs="Arial"/>
                <w:b/>
                <w:color w:val="FFFFFF" w:themeColor="background1"/>
              </w:rPr>
            </w:pPr>
          </w:p>
        </w:tc>
      </w:tr>
      <w:tr w:rsidR="00461469" w:rsidRPr="00F607B2" w14:paraId="30ABA60A" w14:textId="77777777" w:rsidTr="00461469">
        <w:tc>
          <w:tcPr>
            <w:tcW w:w="6629" w:type="dxa"/>
          </w:tcPr>
          <w:p w14:paraId="73509A9F" w14:textId="77777777" w:rsidR="00461469" w:rsidRPr="00F607B2" w:rsidRDefault="00461469" w:rsidP="00461469">
            <w:pPr>
              <w:jc w:val="both"/>
              <w:rPr>
                <w:rFonts w:ascii="Arial" w:hAnsi="Arial" w:cs="Arial"/>
              </w:rPr>
            </w:pPr>
            <w:r w:rsidRPr="00F607B2">
              <w:rPr>
                <w:rFonts w:ascii="Arial" w:hAnsi="Arial" w:cs="Arial"/>
              </w:rPr>
              <w:t>VDU use ( &gt; 1 hour daily)</w:t>
            </w:r>
          </w:p>
        </w:tc>
        <w:tc>
          <w:tcPr>
            <w:tcW w:w="709" w:type="dxa"/>
          </w:tcPr>
          <w:p w14:paraId="7648C908" w14:textId="77777777" w:rsidR="00461469" w:rsidRPr="00F607B2" w:rsidRDefault="00461469" w:rsidP="00461469">
            <w:pPr>
              <w:jc w:val="both"/>
              <w:rPr>
                <w:rFonts w:ascii="Arial" w:hAnsi="Arial" w:cs="Arial"/>
              </w:rPr>
            </w:pPr>
            <w:r w:rsidRPr="00F607B2">
              <w:rPr>
                <w:rFonts w:ascii="Arial" w:hAnsi="Arial" w:cs="Arial"/>
              </w:rPr>
              <w:t>Y/N</w:t>
            </w:r>
          </w:p>
        </w:tc>
        <w:tc>
          <w:tcPr>
            <w:tcW w:w="770" w:type="dxa"/>
          </w:tcPr>
          <w:p w14:paraId="61554119" w14:textId="77777777" w:rsidR="00461469" w:rsidRPr="00F607B2" w:rsidRDefault="00461469" w:rsidP="00461469">
            <w:pPr>
              <w:jc w:val="both"/>
              <w:rPr>
                <w:rFonts w:ascii="Arial" w:hAnsi="Arial" w:cs="Arial"/>
              </w:rPr>
            </w:pPr>
          </w:p>
        </w:tc>
        <w:tc>
          <w:tcPr>
            <w:tcW w:w="789" w:type="dxa"/>
          </w:tcPr>
          <w:p w14:paraId="1EAF4C67" w14:textId="77777777" w:rsidR="00461469" w:rsidRPr="00F607B2" w:rsidRDefault="00461469" w:rsidP="00461469">
            <w:pPr>
              <w:jc w:val="both"/>
              <w:rPr>
                <w:rFonts w:ascii="Arial" w:hAnsi="Arial" w:cs="Arial"/>
              </w:rPr>
            </w:pPr>
          </w:p>
        </w:tc>
        <w:tc>
          <w:tcPr>
            <w:tcW w:w="709" w:type="dxa"/>
          </w:tcPr>
          <w:p w14:paraId="4612C99C" w14:textId="77777777" w:rsidR="00461469" w:rsidRPr="00F607B2" w:rsidRDefault="00461469" w:rsidP="00461469">
            <w:pPr>
              <w:jc w:val="both"/>
              <w:rPr>
                <w:rFonts w:ascii="Arial" w:hAnsi="Arial" w:cs="Arial"/>
              </w:rPr>
            </w:pPr>
          </w:p>
        </w:tc>
        <w:tc>
          <w:tcPr>
            <w:tcW w:w="708" w:type="dxa"/>
          </w:tcPr>
          <w:p w14:paraId="59CD365E" w14:textId="77777777" w:rsidR="00461469" w:rsidRPr="00F607B2" w:rsidRDefault="00362F68" w:rsidP="00461469">
            <w:pPr>
              <w:jc w:val="both"/>
              <w:rPr>
                <w:rFonts w:ascii="Arial" w:hAnsi="Arial" w:cs="Arial"/>
              </w:rPr>
            </w:pPr>
            <w:r>
              <w:rPr>
                <w:rFonts w:ascii="Arial" w:hAnsi="Arial" w:cs="Arial"/>
              </w:rPr>
              <w:t>Y</w:t>
            </w:r>
          </w:p>
        </w:tc>
      </w:tr>
      <w:tr w:rsidR="00461469" w:rsidRPr="00F607B2" w14:paraId="6AFBBAA0" w14:textId="77777777" w:rsidTr="00461469">
        <w:tc>
          <w:tcPr>
            <w:tcW w:w="6629" w:type="dxa"/>
          </w:tcPr>
          <w:p w14:paraId="440DAB12" w14:textId="77777777" w:rsidR="00461469" w:rsidRPr="00F607B2" w:rsidRDefault="00461469" w:rsidP="00461469">
            <w:pPr>
              <w:jc w:val="both"/>
              <w:rPr>
                <w:rFonts w:ascii="Arial" w:hAnsi="Arial" w:cs="Arial"/>
              </w:rPr>
            </w:pPr>
            <w:r w:rsidRPr="00F607B2">
              <w:rPr>
                <w:rFonts w:ascii="Arial" w:hAnsi="Arial" w:cs="Arial"/>
              </w:rPr>
              <w:t>Heavy manual handling (&gt;10kg)</w:t>
            </w:r>
          </w:p>
        </w:tc>
        <w:tc>
          <w:tcPr>
            <w:tcW w:w="709" w:type="dxa"/>
          </w:tcPr>
          <w:p w14:paraId="5B68986B" w14:textId="77777777" w:rsidR="00461469" w:rsidRPr="00F607B2" w:rsidRDefault="00461469" w:rsidP="00461469">
            <w:pPr>
              <w:jc w:val="both"/>
              <w:rPr>
                <w:rFonts w:ascii="Arial" w:hAnsi="Arial" w:cs="Arial"/>
              </w:rPr>
            </w:pPr>
            <w:r w:rsidRPr="00F607B2">
              <w:rPr>
                <w:rFonts w:ascii="Arial" w:hAnsi="Arial" w:cs="Arial"/>
              </w:rPr>
              <w:t>Y/N</w:t>
            </w:r>
          </w:p>
        </w:tc>
        <w:tc>
          <w:tcPr>
            <w:tcW w:w="770" w:type="dxa"/>
          </w:tcPr>
          <w:p w14:paraId="56AC3AA1" w14:textId="62736104" w:rsidR="00461469" w:rsidRPr="00F607B2" w:rsidRDefault="00171746" w:rsidP="00461469">
            <w:pPr>
              <w:jc w:val="both"/>
              <w:rPr>
                <w:rFonts w:ascii="Arial" w:hAnsi="Arial" w:cs="Arial"/>
              </w:rPr>
            </w:pPr>
            <w:r>
              <w:rPr>
                <w:rFonts w:ascii="Arial" w:hAnsi="Arial" w:cs="Arial"/>
              </w:rPr>
              <w:t>Y</w:t>
            </w:r>
          </w:p>
        </w:tc>
        <w:tc>
          <w:tcPr>
            <w:tcW w:w="789" w:type="dxa"/>
          </w:tcPr>
          <w:p w14:paraId="285212B3" w14:textId="77777777" w:rsidR="00461469" w:rsidRPr="00F607B2" w:rsidRDefault="00461469" w:rsidP="00461469">
            <w:pPr>
              <w:jc w:val="both"/>
              <w:rPr>
                <w:rFonts w:ascii="Arial" w:hAnsi="Arial" w:cs="Arial"/>
              </w:rPr>
            </w:pPr>
          </w:p>
        </w:tc>
        <w:tc>
          <w:tcPr>
            <w:tcW w:w="709" w:type="dxa"/>
          </w:tcPr>
          <w:p w14:paraId="6FA41931" w14:textId="77777777" w:rsidR="00461469" w:rsidRPr="00F607B2" w:rsidRDefault="00461469" w:rsidP="00461469">
            <w:pPr>
              <w:jc w:val="both"/>
              <w:rPr>
                <w:rFonts w:ascii="Arial" w:hAnsi="Arial" w:cs="Arial"/>
              </w:rPr>
            </w:pPr>
          </w:p>
        </w:tc>
        <w:tc>
          <w:tcPr>
            <w:tcW w:w="708" w:type="dxa"/>
          </w:tcPr>
          <w:p w14:paraId="0567678A" w14:textId="7F5DC532" w:rsidR="00461469" w:rsidRPr="00F607B2" w:rsidRDefault="00461469" w:rsidP="00461469">
            <w:pPr>
              <w:jc w:val="both"/>
              <w:rPr>
                <w:rFonts w:ascii="Arial" w:hAnsi="Arial" w:cs="Arial"/>
              </w:rPr>
            </w:pPr>
          </w:p>
        </w:tc>
      </w:tr>
      <w:tr w:rsidR="00461469" w:rsidRPr="00F607B2" w14:paraId="544BDAA3" w14:textId="77777777" w:rsidTr="00461469">
        <w:tc>
          <w:tcPr>
            <w:tcW w:w="6629" w:type="dxa"/>
            <w:vAlign w:val="bottom"/>
          </w:tcPr>
          <w:p w14:paraId="56336D62" w14:textId="77777777" w:rsidR="00461469" w:rsidRPr="00F607B2" w:rsidRDefault="00461469" w:rsidP="00461469">
            <w:pPr>
              <w:jc w:val="both"/>
              <w:rPr>
                <w:rFonts w:ascii="Arial" w:hAnsi="Arial" w:cs="Arial"/>
                <w:color w:val="000000"/>
              </w:rPr>
            </w:pPr>
            <w:r w:rsidRPr="00F607B2">
              <w:rPr>
                <w:rFonts w:ascii="Arial" w:hAnsi="Arial" w:cs="Arial"/>
                <w:color w:val="000000"/>
              </w:rPr>
              <w:t>Driving</w:t>
            </w:r>
          </w:p>
        </w:tc>
        <w:tc>
          <w:tcPr>
            <w:tcW w:w="709" w:type="dxa"/>
          </w:tcPr>
          <w:p w14:paraId="0DF819C1" w14:textId="77777777" w:rsidR="00461469" w:rsidRPr="00F607B2" w:rsidRDefault="00461469" w:rsidP="00461469">
            <w:pPr>
              <w:jc w:val="both"/>
              <w:rPr>
                <w:rFonts w:ascii="Arial" w:hAnsi="Arial" w:cs="Arial"/>
              </w:rPr>
            </w:pPr>
            <w:r w:rsidRPr="00F607B2">
              <w:rPr>
                <w:rFonts w:ascii="Arial" w:hAnsi="Arial" w:cs="Arial"/>
              </w:rPr>
              <w:t>Y/N</w:t>
            </w:r>
          </w:p>
        </w:tc>
        <w:tc>
          <w:tcPr>
            <w:tcW w:w="770" w:type="dxa"/>
          </w:tcPr>
          <w:p w14:paraId="0200A9BB" w14:textId="77777777" w:rsidR="00461469" w:rsidRPr="00F607B2" w:rsidRDefault="00461469" w:rsidP="00461469">
            <w:pPr>
              <w:jc w:val="both"/>
              <w:rPr>
                <w:rFonts w:ascii="Arial" w:hAnsi="Arial" w:cs="Arial"/>
              </w:rPr>
            </w:pPr>
          </w:p>
        </w:tc>
        <w:tc>
          <w:tcPr>
            <w:tcW w:w="789" w:type="dxa"/>
          </w:tcPr>
          <w:p w14:paraId="6E7C0947" w14:textId="77777777" w:rsidR="00461469" w:rsidRPr="00F607B2" w:rsidRDefault="00461469" w:rsidP="00461469">
            <w:pPr>
              <w:jc w:val="both"/>
              <w:rPr>
                <w:rFonts w:ascii="Arial" w:hAnsi="Arial" w:cs="Arial"/>
              </w:rPr>
            </w:pPr>
            <w:r>
              <w:rPr>
                <w:rFonts w:ascii="Arial" w:hAnsi="Arial" w:cs="Arial"/>
              </w:rPr>
              <w:t>Y</w:t>
            </w:r>
          </w:p>
        </w:tc>
        <w:tc>
          <w:tcPr>
            <w:tcW w:w="709" w:type="dxa"/>
          </w:tcPr>
          <w:p w14:paraId="277CD84A" w14:textId="77777777" w:rsidR="00461469" w:rsidRPr="00F607B2" w:rsidRDefault="00461469" w:rsidP="00461469">
            <w:pPr>
              <w:jc w:val="both"/>
              <w:rPr>
                <w:rFonts w:ascii="Arial" w:hAnsi="Arial" w:cs="Arial"/>
              </w:rPr>
            </w:pPr>
          </w:p>
        </w:tc>
        <w:tc>
          <w:tcPr>
            <w:tcW w:w="708" w:type="dxa"/>
          </w:tcPr>
          <w:p w14:paraId="7B826439" w14:textId="77777777" w:rsidR="00461469" w:rsidRPr="00F607B2" w:rsidRDefault="00461469" w:rsidP="00461469">
            <w:pPr>
              <w:jc w:val="both"/>
              <w:rPr>
                <w:rFonts w:ascii="Arial" w:hAnsi="Arial" w:cs="Arial"/>
              </w:rPr>
            </w:pPr>
          </w:p>
        </w:tc>
      </w:tr>
      <w:tr w:rsidR="00461469" w:rsidRPr="00F607B2" w14:paraId="40610BF3" w14:textId="77777777" w:rsidTr="00461469">
        <w:tc>
          <w:tcPr>
            <w:tcW w:w="6629" w:type="dxa"/>
            <w:vAlign w:val="bottom"/>
          </w:tcPr>
          <w:p w14:paraId="7D0F89D6" w14:textId="77777777" w:rsidR="00461469" w:rsidRPr="00F607B2" w:rsidRDefault="00461469" w:rsidP="00461469">
            <w:pPr>
              <w:jc w:val="both"/>
              <w:rPr>
                <w:rFonts w:ascii="Arial" w:hAnsi="Arial" w:cs="Arial"/>
                <w:color w:val="000000"/>
              </w:rPr>
            </w:pPr>
            <w:r w:rsidRPr="00F607B2">
              <w:rPr>
                <w:rFonts w:ascii="Arial" w:hAnsi="Arial" w:cs="Arial"/>
                <w:color w:val="000000"/>
              </w:rPr>
              <w:t>Food handling</w:t>
            </w:r>
          </w:p>
        </w:tc>
        <w:tc>
          <w:tcPr>
            <w:tcW w:w="709" w:type="dxa"/>
          </w:tcPr>
          <w:p w14:paraId="5827C2CA" w14:textId="77777777" w:rsidR="00461469" w:rsidRPr="00F607B2" w:rsidRDefault="00461469" w:rsidP="00461469">
            <w:pPr>
              <w:jc w:val="both"/>
              <w:rPr>
                <w:rFonts w:ascii="Arial" w:hAnsi="Arial" w:cs="Arial"/>
              </w:rPr>
            </w:pPr>
            <w:r w:rsidRPr="00F607B2">
              <w:rPr>
                <w:rFonts w:ascii="Arial" w:hAnsi="Arial" w:cs="Arial"/>
              </w:rPr>
              <w:t>Y/N</w:t>
            </w:r>
          </w:p>
        </w:tc>
        <w:tc>
          <w:tcPr>
            <w:tcW w:w="770" w:type="dxa"/>
          </w:tcPr>
          <w:p w14:paraId="08689687" w14:textId="77777777" w:rsidR="00461469" w:rsidRPr="00F607B2" w:rsidRDefault="00461469" w:rsidP="00461469">
            <w:pPr>
              <w:jc w:val="both"/>
              <w:rPr>
                <w:rFonts w:ascii="Arial" w:hAnsi="Arial" w:cs="Arial"/>
              </w:rPr>
            </w:pPr>
          </w:p>
        </w:tc>
        <w:tc>
          <w:tcPr>
            <w:tcW w:w="789" w:type="dxa"/>
          </w:tcPr>
          <w:p w14:paraId="2F637609" w14:textId="77777777" w:rsidR="00461469" w:rsidRPr="00F607B2" w:rsidRDefault="00461469" w:rsidP="00461469">
            <w:pPr>
              <w:jc w:val="both"/>
              <w:rPr>
                <w:rFonts w:ascii="Arial" w:hAnsi="Arial" w:cs="Arial"/>
              </w:rPr>
            </w:pPr>
          </w:p>
        </w:tc>
        <w:tc>
          <w:tcPr>
            <w:tcW w:w="709" w:type="dxa"/>
          </w:tcPr>
          <w:p w14:paraId="15B40B91" w14:textId="77777777" w:rsidR="00461469" w:rsidRPr="00F607B2" w:rsidRDefault="00461469" w:rsidP="00461469">
            <w:pPr>
              <w:jc w:val="both"/>
              <w:rPr>
                <w:rFonts w:ascii="Arial" w:hAnsi="Arial" w:cs="Arial"/>
              </w:rPr>
            </w:pPr>
          </w:p>
        </w:tc>
        <w:tc>
          <w:tcPr>
            <w:tcW w:w="708" w:type="dxa"/>
          </w:tcPr>
          <w:p w14:paraId="372C7A6A" w14:textId="77777777" w:rsidR="00461469" w:rsidRPr="00F607B2" w:rsidRDefault="00362F68" w:rsidP="00461469">
            <w:pPr>
              <w:jc w:val="both"/>
              <w:rPr>
                <w:rFonts w:ascii="Arial" w:hAnsi="Arial" w:cs="Arial"/>
              </w:rPr>
            </w:pPr>
            <w:r>
              <w:rPr>
                <w:rFonts w:ascii="Arial" w:hAnsi="Arial" w:cs="Arial"/>
              </w:rPr>
              <w:t>Y</w:t>
            </w:r>
          </w:p>
        </w:tc>
      </w:tr>
      <w:tr w:rsidR="00461469" w:rsidRPr="00F607B2" w14:paraId="22960062" w14:textId="77777777" w:rsidTr="00461469">
        <w:tc>
          <w:tcPr>
            <w:tcW w:w="6629" w:type="dxa"/>
            <w:vAlign w:val="bottom"/>
          </w:tcPr>
          <w:p w14:paraId="66144224" w14:textId="77777777" w:rsidR="00461469" w:rsidRPr="00F607B2" w:rsidRDefault="00461469" w:rsidP="00461469">
            <w:pPr>
              <w:jc w:val="both"/>
              <w:rPr>
                <w:rFonts w:ascii="Arial" w:hAnsi="Arial" w:cs="Arial"/>
                <w:color w:val="000000"/>
              </w:rPr>
            </w:pPr>
            <w:r w:rsidRPr="00F607B2">
              <w:rPr>
                <w:rFonts w:ascii="Arial" w:hAnsi="Arial" w:cs="Arial"/>
                <w:color w:val="000000"/>
              </w:rPr>
              <w:t>Night working</w:t>
            </w:r>
          </w:p>
        </w:tc>
        <w:tc>
          <w:tcPr>
            <w:tcW w:w="709" w:type="dxa"/>
          </w:tcPr>
          <w:p w14:paraId="323A4941" w14:textId="77777777" w:rsidR="00461469" w:rsidRPr="00F607B2" w:rsidRDefault="00461469" w:rsidP="00461469">
            <w:pPr>
              <w:jc w:val="both"/>
              <w:rPr>
                <w:rFonts w:ascii="Arial" w:hAnsi="Arial" w:cs="Arial"/>
              </w:rPr>
            </w:pPr>
            <w:r w:rsidRPr="00F607B2">
              <w:rPr>
                <w:rFonts w:ascii="Arial" w:hAnsi="Arial" w:cs="Arial"/>
              </w:rPr>
              <w:t>Y/N</w:t>
            </w:r>
          </w:p>
        </w:tc>
        <w:tc>
          <w:tcPr>
            <w:tcW w:w="770" w:type="dxa"/>
          </w:tcPr>
          <w:p w14:paraId="011904DB" w14:textId="77777777" w:rsidR="00461469" w:rsidRPr="00F607B2" w:rsidRDefault="00461469" w:rsidP="00461469">
            <w:pPr>
              <w:jc w:val="both"/>
              <w:rPr>
                <w:rFonts w:ascii="Arial" w:hAnsi="Arial" w:cs="Arial"/>
              </w:rPr>
            </w:pPr>
          </w:p>
        </w:tc>
        <w:tc>
          <w:tcPr>
            <w:tcW w:w="789" w:type="dxa"/>
          </w:tcPr>
          <w:p w14:paraId="37DBE88D" w14:textId="77777777" w:rsidR="00461469" w:rsidRPr="00F607B2" w:rsidRDefault="00461469" w:rsidP="00461469">
            <w:pPr>
              <w:jc w:val="both"/>
              <w:rPr>
                <w:rFonts w:ascii="Arial" w:hAnsi="Arial" w:cs="Arial"/>
              </w:rPr>
            </w:pPr>
          </w:p>
        </w:tc>
        <w:tc>
          <w:tcPr>
            <w:tcW w:w="709" w:type="dxa"/>
          </w:tcPr>
          <w:p w14:paraId="0A753C66" w14:textId="77777777" w:rsidR="00461469" w:rsidRPr="00F607B2" w:rsidRDefault="00461469" w:rsidP="00461469">
            <w:pPr>
              <w:jc w:val="both"/>
              <w:rPr>
                <w:rFonts w:ascii="Arial" w:hAnsi="Arial" w:cs="Arial"/>
              </w:rPr>
            </w:pPr>
          </w:p>
        </w:tc>
        <w:tc>
          <w:tcPr>
            <w:tcW w:w="708" w:type="dxa"/>
          </w:tcPr>
          <w:p w14:paraId="4E9AC575" w14:textId="77777777" w:rsidR="00461469" w:rsidRPr="00F607B2" w:rsidRDefault="00461469" w:rsidP="00461469">
            <w:pPr>
              <w:jc w:val="both"/>
              <w:rPr>
                <w:rFonts w:ascii="Arial" w:hAnsi="Arial" w:cs="Arial"/>
              </w:rPr>
            </w:pPr>
          </w:p>
        </w:tc>
      </w:tr>
      <w:tr w:rsidR="00461469" w:rsidRPr="00F607B2" w14:paraId="48E9FBD1" w14:textId="77777777" w:rsidTr="00461469">
        <w:tc>
          <w:tcPr>
            <w:tcW w:w="6629" w:type="dxa"/>
            <w:vAlign w:val="bottom"/>
          </w:tcPr>
          <w:p w14:paraId="6F997223" w14:textId="77777777" w:rsidR="00461469" w:rsidRPr="00F607B2" w:rsidRDefault="00461469" w:rsidP="00461469">
            <w:pPr>
              <w:jc w:val="both"/>
              <w:rPr>
                <w:rFonts w:ascii="Arial" w:hAnsi="Arial" w:cs="Arial"/>
                <w:color w:val="000000"/>
              </w:rPr>
            </w:pPr>
            <w:r w:rsidRPr="00F607B2">
              <w:rPr>
                <w:rFonts w:ascii="Arial" w:hAnsi="Arial" w:cs="Arial"/>
                <w:color w:val="000000"/>
              </w:rPr>
              <w:t>Electrical work</w:t>
            </w:r>
          </w:p>
        </w:tc>
        <w:tc>
          <w:tcPr>
            <w:tcW w:w="709" w:type="dxa"/>
          </w:tcPr>
          <w:p w14:paraId="6CBC8DF1" w14:textId="77777777" w:rsidR="00461469" w:rsidRPr="00F607B2" w:rsidRDefault="00461469" w:rsidP="00461469">
            <w:pPr>
              <w:jc w:val="both"/>
              <w:rPr>
                <w:rFonts w:ascii="Arial" w:hAnsi="Arial" w:cs="Arial"/>
              </w:rPr>
            </w:pPr>
            <w:r w:rsidRPr="00F607B2">
              <w:rPr>
                <w:rFonts w:ascii="Arial" w:hAnsi="Arial" w:cs="Arial"/>
              </w:rPr>
              <w:t>Y/N</w:t>
            </w:r>
          </w:p>
        </w:tc>
        <w:tc>
          <w:tcPr>
            <w:tcW w:w="770" w:type="dxa"/>
          </w:tcPr>
          <w:p w14:paraId="189E3FAE" w14:textId="77777777" w:rsidR="00461469" w:rsidRPr="00F607B2" w:rsidRDefault="00461469" w:rsidP="00461469">
            <w:pPr>
              <w:jc w:val="both"/>
              <w:rPr>
                <w:rFonts w:ascii="Arial" w:hAnsi="Arial" w:cs="Arial"/>
              </w:rPr>
            </w:pPr>
          </w:p>
        </w:tc>
        <w:tc>
          <w:tcPr>
            <w:tcW w:w="789" w:type="dxa"/>
          </w:tcPr>
          <w:p w14:paraId="09FDA3B2" w14:textId="77777777" w:rsidR="00461469" w:rsidRPr="00F607B2" w:rsidRDefault="00461469" w:rsidP="00461469">
            <w:pPr>
              <w:jc w:val="both"/>
              <w:rPr>
                <w:rFonts w:ascii="Arial" w:hAnsi="Arial" w:cs="Arial"/>
              </w:rPr>
            </w:pPr>
          </w:p>
        </w:tc>
        <w:tc>
          <w:tcPr>
            <w:tcW w:w="709" w:type="dxa"/>
          </w:tcPr>
          <w:p w14:paraId="627DA0F4" w14:textId="77777777" w:rsidR="00461469" w:rsidRPr="00F607B2" w:rsidRDefault="00461469" w:rsidP="00461469">
            <w:pPr>
              <w:jc w:val="both"/>
              <w:rPr>
                <w:rFonts w:ascii="Arial" w:hAnsi="Arial" w:cs="Arial"/>
              </w:rPr>
            </w:pPr>
          </w:p>
        </w:tc>
        <w:tc>
          <w:tcPr>
            <w:tcW w:w="708" w:type="dxa"/>
          </w:tcPr>
          <w:p w14:paraId="0894A0D0" w14:textId="77777777" w:rsidR="00461469" w:rsidRPr="00F607B2" w:rsidRDefault="00461469" w:rsidP="00461469">
            <w:pPr>
              <w:jc w:val="both"/>
              <w:rPr>
                <w:rFonts w:ascii="Arial" w:hAnsi="Arial" w:cs="Arial"/>
              </w:rPr>
            </w:pPr>
          </w:p>
        </w:tc>
      </w:tr>
      <w:tr w:rsidR="00461469" w:rsidRPr="00F607B2" w14:paraId="0E3423B0" w14:textId="77777777" w:rsidTr="00461469">
        <w:tc>
          <w:tcPr>
            <w:tcW w:w="6629" w:type="dxa"/>
          </w:tcPr>
          <w:p w14:paraId="536E59DD" w14:textId="77777777" w:rsidR="00461469" w:rsidRPr="00F607B2" w:rsidRDefault="00461469" w:rsidP="00461469">
            <w:pPr>
              <w:jc w:val="both"/>
              <w:rPr>
                <w:rFonts w:ascii="Arial" w:hAnsi="Arial" w:cs="Arial"/>
              </w:rPr>
            </w:pPr>
            <w:r>
              <w:rPr>
                <w:rFonts w:ascii="Arial" w:hAnsi="Arial" w:cs="Arial"/>
              </w:rPr>
              <w:t xml:space="preserve">Physical Effort </w:t>
            </w:r>
          </w:p>
        </w:tc>
        <w:tc>
          <w:tcPr>
            <w:tcW w:w="709" w:type="dxa"/>
          </w:tcPr>
          <w:p w14:paraId="4B7A646D" w14:textId="77777777" w:rsidR="00461469" w:rsidRDefault="00461469" w:rsidP="00461469">
            <w:r w:rsidRPr="00A52C35">
              <w:rPr>
                <w:rFonts w:ascii="Arial" w:hAnsi="Arial" w:cs="Arial"/>
              </w:rPr>
              <w:t>Y/N</w:t>
            </w:r>
          </w:p>
        </w:tc>
        <w:tc>
          <w:tcPr>
            <w:tcW w:w="770" w:type="dxa"/>
          </w:tcPr>
          <w:p w14:paraId="316B8E14" w14:textId="77777777" w:rsidR="00461469" w:rsidRPr="00F607B2" w:rsidRDefault="00461469" w:rsidP="00461469">
            <w:pPr>
              <w:jc w:val="both"/>
              <w:rPr>
                <w:rFonts w:ascii="Arial" w:hAnsi="Arial" w:cs="Arial"/>
              </w:rPr>
            </w:pPr>
          </w:p>
        </w:tc>
        <w:tc>
          <w:tcPr>
            <w:tcW w:w="789" w:type="dxa"/>
          </w:tcPr>
          <w:p w14:paraId="06365F00" w14:textId="77777777" w:rsidR="00461469" w:rsidRPr="00F607B2" w:rsidRDefault="00461469" w:rsidP="00461469">
            <w:pPr>
              <w:jc w:val="both"/>
              <w:rPr>
                <w:rFonts w:ascii="Arial" w:hAnsi="Arial" w:cs="Arial"/>
              </w:rPr>
            </w:pPr>
          </w:p>
        </w:tc>
        <w:tc>
          <w:tcPr>
            <w:tcW w:w="709" w:type="dxa"/>
          </w:tcPr>
          <w:p w14:paraId="6EE72C48" w14:textId="77777777" w:rsidR="00461469" w:rsidRPr="00F607B2" w:rsidRDefault="00461469" w:rsidP="00461469">
            <w:pPr>
              <w:jc w:val="both"/>
              <w:rPr>
                <w:rFonts w:ascii="Arial" w:hAnsi="Arial" w:cs="Arial"/>
              </w:rPr>
            </w:pPr>
            <w:r>
              <w:rPr>
                <w:rFonts w:ascii="Arial" w:hAnsi="Arial" w:cs="Arial"/>
              </w:rPr>
              <w:t>Y</w:t>
            </w:r>
          </w:p>
        </w:tc>
        <w:tc>
          <w:tcPr>
            <w:tcW w:w="708" w:type="dxa"/>
          </w:tcPr>
          <w:p w14:paraId="359AC995" w14:textId="77777777" w:rsidR="00461469" w:rsidRPr="00F607B2" w:rsidRDefault="00461469" w:rsidP="00461469">
            <w:pPr>
              <w:jc w:val="both"/>
              <w:rPr>
                <w:rFonts w:ascii="Arial" w:hAnsi="Arial" w:cs="Arial"/>
              </w:rPr>
            </w:pPr>
          </w:p>
        </w:tc>
      </w:tr>
      <w:tr w:rsidR="00461469" w:rsidRPr="00F607B2" w14:paraId="77F86AA3" w14:textId="77777777" w:rsidTr="00461469">
        <w:tc>
          <w:tcPr>
            <w:tcW w:w="6629" w:type="dxa"/>
          </w:tcPr>
          <w:p w14:paraId="0149C027" w14:textId="77777777" w:rsidR="00461469" w:rsidRPr="00F607B2" w:rsidRDefault="00461469" w:rsidP="00461469">
            <w:pPr>
              <w:jc w:val="both"/>
              <w:rPr>
                <w:rFonts w:ascii="Arial" w:hAnsi="Arial" w:cs="Arial"/>
              </w:rPr>
            </w:pPr>
            <w:r>
              <w:rPr>
                <w:rFonts w:ascii="Arial" w:hAnsi="Arial" w:cs="Arial"/>
              </w:rPr>
              <w:t xml:space="preserve">Mental Effort </w:t>
            </w:r>
          </w:p>
        </w:tc>
        <w:tc>
          <w:tcPr>
            <w:tcW w:w="709" w:type="dxa"/>
          </w:tcPr>
          <w:p w14:paraId="055D47E7" w14:textId="77777777" w:rsidR="00461469" w:rsidRDefault="00461469" w:rsidP="00461469">
            <w:r w:rsidRPr="00A52C35">
              <w:rPr>
                <w:rFonts w:ascii="Arial" w:hAnsi="Arial" w:cs="Arial"/>
              </w:rPr>
              <w:t>Y/N</w:t>
            </w:r>
          </w:p>
        </w:tc>
        <w:tc>
          <w:tcPr>
            <w:tcW w:w="770" w:type="dxa"/>
          </w:tcPr>
          <w:p w14:paraId="669C1114" w14:textId="77777777" w:rsidR="00461469" w:rsidRPr="00F607B2" w:rsidRDefault="00461469" w:rsidP="00461469">
            <w:pPr>
              <w:jc w:val="both"/>
              <w:rPr>
                <w:rFonts w:ascii="Arial" w:hAnsi="Arial" w:cs="Arial"/>
              </w:rPr>
            </w:pPr>
          </w:p>
        </w:tc>
        <w:tc>
          <w:tcPr>
            <w:tcW w:w="789" w:type="dxa"/>
          </w:tcPr>
          <w:p w14:paraId="0C481F64" w14:textId="77777777" w:rsidR="00461469" w:rsidRPr="00F607B2" w:rsidRDefault="00461469" w:rsidP="00461469">
            <w:pPr>
              <w:jc w:val="both"/>
              <w:rPr>
                <w:rFonts w:ascii="Arial" w:hAnsi="Arial" w:cs="Arial"/>
              </w:rPr>
            </w:pPr>
          </w:p>
        </w:tc>
        <w:tc>
          <w:tcPr>
            <w:tcW w:w="709" w:type="dxa"/>
          </w:tcPr>
          <w:p w14:paraId="45E901DD" w14:textId="77777777" w:rsidR="00461469" w:rsidRPr="00F607B2" w:rsidRDefault="00461469" w:rsidP="00461469">
            <w:pPr>
              <w:jc w:val="both"/>
              <w:rPr>
                <w:rFonts w:ascii="Arial" w:hAnsi="Arial" w:cs="Arial"/>
              </w:rPr>
            </w:pPr>
            <w:r>
              <w:rPr>
                <w:rFonts w:ascii="Arial" w:hAnsi="Arial" w:cs="Arial"/>
              </w:rPr>
              <w:t>Y</w:t>
            </w:r>
          </w:p>
        </w:tc>
        <w:tc>
          <w:tcPr>
            <w:tcW w:w="708" w:type="dxa"/>
          </w:tcPr>
          <w:p w14:paraId="16F96084" w14:textId="77777777" w:rsidR="00461469" w:rsidRPr="00F607B2" w:rsidRDefault="00461469" w:rsidP="00461469">
            <w:pPr>
              <w:jc w:val="both"/>
              <w:rPr>
                <w:rFonts w:ascii="Arial" w:hAnsi="Arial" w:cs="Arial"/>
              </w:rPr>
            </w:pPr>
          </w:p>
        </w:tc>
      </w:tr>
      <w:tr w:rsidR="00461469" w:rsidRPr="00F607B2" w14:paraId="785B01B9" w14:textId="77777777" w:rsidTr="00461469">
        <w:tc>
          <w:tcPr>
            <w:tcW w:w="6629" w:type="dxa"/>
          </w:tcPr>
          <w:p w14:paraId="101FE262" w14:textId="77777777" w:rsidR="00461469" w:rsidRPr="00F607B2" w:rsidRDefault="00461469" w:rsidP="00461469">
            <w:pPr>
              <w:jc w:val="both"/>
              <w:rPr>
                <w:rFonts w:ascii="Arial" w:hAnsi="Arial" w:cs="Arial"/>
              </w:rPr>
            </w:pPr>
            <w:r>
              <w:rPr>
                <w:rFonts w:ascii="Arial" w:hAnsi="Arial" w:cs="Arial"/>
              </w:rPr>
              <w:t xml:space="preserve">Emotional Effort </w:t>
            </w:r>
          </w:p>
        </w:tc>
        <w:tc>
          <w:tcPr>
            <w:tcW w:w="709" w:type="dxa"/>
          </w:tcPr>
          <w:p w14:paraId="323C841F" w14:textId="77777777" w:rsidR="00461469" w:rsidRDefault="00461469" w:rsidP="00461469">
            <w:r w:rsidRPr="00A52C35">
              <w:rPr>
                <w:rFonts w:ascii="Arial" w:hAnsi="Arial" w:cs="Arial"/>
              </w:rPr>
              <w:t>Y/N</w:t>
            </w:r>
          </w:p>
        </w:tc>
        <w:tc>
          <w:tcPr>
            <w:tcW w:w="770" w:type="dxa"/>
          </w:tcPr>
          <w:p w14:paraId="56A56DC8" w14:textId="77777777" w:rsidR="00461469" w:rsidRPr="00F607B2" w:rsidRDefault="00461469" w:rsidP="00461469">
            <w:pPr>
              <w:jc w:val="both"/>
              <w:rPr>
                <w:rFonts w:ascii="Arial" w:hAnsi="Arial" w:cs="Arial"/>
              </w:rPr>
            </w:pPr>
          </w:p>
        </w:tc>
        <w:tc>
          <w:tcPr>
            <w:tcW w:w="789" w:type="dxa"/>
          </w:tcPr>
          <w:p w14:paraId="2371674D" w14:textId="77777777" w:rsidR="00461469" w:rsidRPr="00F607B2" w:rsidRDefault="00461469" w:rsidP="00461469">
            <w:pPr>
              <w:jc w:val="both"/>
              <w:rPr>
                <w:rFonts w:ascii="Arial" w:hAnsi="Arial" w:cs="Arial"/>
              </w:rPr>
            </w:pPr>
          </w:p>
        </w:tc>
        <w:tc>
          <w:tcPr>
            <w:tcW w:w="709" w:type="dxa"/>
          </w:tcPr>
          <w:p w14:paraId="5094C00D" w14:textId="77777777" w:rsidR="00461469" w:rsidRPr="00F607B2" w:rsidRDefault="00461469" w:rsidP="00461469">
            <w:pPr>
              <w:jc w:val="both"/>
              <w:rPr>
                <w:rFonts w:ascii="Arial" w:hAnsi="Arial" w:cs="Arial"/>
              </w:rPr>
            </w:pPr>
            <w:r>
              <w:rPr>
                <w:rFonts w:ascii="Arial" w:hAnsi="Arial" w:cs="Arial"/>
              </w:rPr>
              <w:t>Y</w:t>
            </w:r>
          </w:p>
        </w:tc>
        <w:tc>
          <w:tcPr>
            <w:tcW w:w="708" w:type="dxa"/>
          </w:tcPr>
          <w:p w14:paraId="75988CB5" w14:textId="77777777" w:rsidR="00461469" w:rsidRPr="00F607B2" w:rsidRDefault="00461469" w:rsidP="00461469">
            <w:pPr>
              <w:jc w:val="both"/>
              <w:rPr>
                <w:rFonts w:ascii="Arial" w:hAnsi="Arial" w:cs="Arial"/>
              </w:rPr>
            </w:pPr>
          </w:p>
        </w:tc>
      </w:tr>
      <w:tr w:rsidR="00461469" w:rsidRPr="00F607B2" w14:paraId="675D59E4" w14:textId="77777777" w:rsidTr="00461469">
        <w:tc>
          <w:tcPr>
            <w:tcW w:w="6629" w:type="dxa"/>
          </w:tcPr>
          <w:p w14:paraId="565E0DB7" w14:textId="77777777" w:rsidR="00461469" w:rsidRPr="00F607B2" w:rsidRDefault="00461469" w:rsidP="00461469">
            <w:pPr>
              <w:jc w:val="both"/>
              <w:rPr>
                <w:rFonts w:ascii="Arial" w:hAnsi="Arial" w:cs="Arial"/>
              </w:rPr>
            </w:pPr>
            <w:r w:rsidRPr="00F607B2">
              <w:rPr>
                <w:rFonts w:ascii="Arial" w:hAnsi="Arial" w:cs="Arial"/>
              </w:rPr>
              <w:t>Working in isolation</w:t>
            </w:r>
          </w:p>
        </w:tc>
        <w:tc>
          <w:tcPr>
            <w:tcW w:w="709" w:type="dxa"/>
          </w:tcPr>
          <w:p w14:paraId="71411AE4" w14:textId="77777777" w:rsidR="00461469" w:rsidRPr="00F607B2" w:rsidRDefault="00461469" w:rsidP="00461469">
            <w:pPr>
              <w:jc w:val="both"/>
              <w:rPr>
                <w:rFonts w:ascii="Arial" w:hAnsi="Arial" w:cs="Arial"/>
              </w:rPr>
            </w:pPr>
            <w:r w:rsidRPr="00F607B2">
              <w:rPr>
                <w:rFonts w:ascii="Arial" w:hAnsi="Arial" w:cs="Arial"/>
              </w:rPr>
              <w:t>Y/N</w:t>
            </w:r>
          </w:p>
        </w:tc>
        <w:tc>
          <w:tcPr>
            <w:tcW w:w="770" w:type="dxa"/>
          </w:tcPr>
          <w:p w14:paraId="69B18EDE" w14:textId="77777777" w:rsidR="00461469" w:rsidRPr="00F607B2" w:rsidRDefault="00461469" w:rsidP="00461469">
            <w:pPr>
              <w:jc w:val="both"/>
              <w:rPr>
                <w:rFonts w:ascii="Arial" w:hAnsi="Arial" w:cs="Arial"/>
              </w:rPr>
            </w:pPr>
          </w:p>
        </w:tc>
        <w:tc>
          <w:tcPr>
            <w:tcW w:w="789" w:type="dxa"/>
          </w:tcPr>
          <w:p w14:paraId="5BC2C62B" w14:textId="77777777" w:rsidR="00461469" w:rsidRPr="00F607B2" w:rsidRDefault="00461469" w:rsidP="00461469">
            <w:pPr>
              <w:jc w:val="both"/>
              <w:rPr>
                <w:rFonts w:ascii="Arial" w:hAnsi="Arial" w:cs="Arial"/>
              </w:rPr>
            </w:pPr>
          </w:p>
        </w:tc>
        <w:tc>
          <w:tcPr>
            <w:tcW w:w="709" w:type="dxa"/>
          </w:tcPr>
          <w:p w14:paraId="5A39528F" w14:textId="77777777" w:rsidR="00461469" w:rsidRPr="00F607B2" w:rsidRDefault="00461469" w:rsidP="00461469">
            <w:pPr>
              <w:jc w:val="both"/>
              <w:rPr>
                <w:rFonts w:ascii="Arial" w:hAnsi="Arial" w:cs="Arial"/>
              </w:rPr>
            </w:pPr>
            <w:r>
              <w:rPr>
                <w:rFonts w:ascii="Arial" w:hAnsi="Arial" w:cs="Arial"/>
              </w:rPr>
              <w:t>Y</w:t>
            </w:r>
          </w:p>
        </w:tc>
        <w:tc>
          <w:tcPr>
            <w:tcW w:w="708" w:type="dxa"/>
          </w:tcPr>
          <w:p w14:paraId="64212A37" w14:textId="77777777" w:rsidR="00461469" w:rsidRPr="00F607B2" w:rsidRDefault="00461469" w:rsidP="00461469">
            <w:pPr>
              <w:jc w:val="both"/>
              <w:rPr>
                <w:rFonts w:ascii="Arial" w:hAnsi="Arial" w:cs="Arial"/>
              </w:rPr>
            </w:pPr>
          </w:p>
        </w:tc>
      </w:tr>
      <w:tr w:rsidR="00461469" w:rsidRPr="00F607B2" w14:paraId="6DE9F48B" w14:textId="77777777" w:rsidTr="00461469">
        <w:tc>
          <w:tcPr>
            <w:tcW w:w="6629" w:type="dxa"/>
          </w:tcPr>
          <w:p w14:paraId="034E7ED6" w14:textId="77777777" w:rsidR="00461469" w:rsidRPr="00F607B2" w:rsidRDefault="00461469" w:rsidP="00461469">
            <w:pPr>
              <w:jc w:val="both"/>
              <w:rPr>
                <w:rFonts w:ascii="Arial" w:hAnsi="Arial" w:cs="Arial"/>
              </w:rPr>
            </w:pPr>
            <w:r w:rsidRPr="00F607B2">
              <w:rPr>
                <w:rFonts w:ascii="Arial" w:hAnsi="Arial" w:cs="Arial"/>
              </w:rPr>
              <w:t>Challenging behaviour</w:t>
            </w:r>
          </w:p>
        </w:tc>
        <w:tc>
          <w:tcPr>
            <w:tcW w:w="709" w:type="dxa"/>
          </w:tcPr>
          <w:p w14:paraId="756486A5" w14:textId="77777777" w:rsidR="00461469" w:rsidRPr="00F607B2" w:rsidRDefault="00461469" w:rsidP="00461469">
            <w:pPr>
              <w:jc w:val="both"/>
              <w:rPr>
                <w:rFonts w:ascii="Arial" w:hAnsi="Arial" w:cs="Arial"/>
              </w:rPr>
            </w:pPr>
            <w:r w:rsidRPr="00F607B2">
              <w:rPr>
                <w:rFonts w:ascii="Arial" w:hAnsi="Arial" w:cs="Arial"/>
              </w:rPr>
              <w:t>Y/N</w:t>
            </w:r>
          </w:p>
        </w:tc>
        <w:tc>
          <w:tcPr>
            <w:tcW w:w="770" w:type="dxa"/>
          </w:tcPr>
          <w:p w14:paraId="2C8E5CE9" w14:textId="77777777" w:rsidR="00461469" w:rsidRPr="00F607B2" w:rsidRDefault="00461469" w:rsidP="00461469">
            <w:pPr>
              <w:jc w:val="both"/>
              <w:rPr>
                <w:rFonts w:ascii="Arial" w:hAnsi="Arial" w:cs="Arial"/>
              </w:rPr>
            </w:pPr>
          </w:p>
        </w:tc>
        <w:tc>
          <w:tcPr>
            <w:tcW w:w="789" w:type="dxa"/>
          </w:tcPr>
          <w:p w14:paraId="6C8F0F83" w14:textId="77777777" w:rsidR="00461469" w:rsidRPr="00F607B2" w:rsidRDefault="00461469" w:rsidP="00461469">
            <w:pPr>
              <w:jc w:val="both"/>
              <w:rPr>
                <w:rFonts w:ascii="Arial" w:hAnsi="Arial" w:cs="Arial"/>
              </w:rPr>
            </w:pPr>
          </w:p>
        </w:tc>
        <w:tc>
          <w:tcPr>
            <w:tcW w:w="709" w:type="dxa"/>
          </w:tcPr>
          <w:p w14:paraId="47530F9F" w14:textId="77777777" w:rsidR="00461469" w:rsidRPr="00F607B2" w:rsidRDefault="00362F68" w:rsidP="00461469">
            <w:pPr>
              <w:jc w:val="both"/>
              <w:rPr>
                <w:rFonts w:ascii="Arial" w:hAnsi="Arial" w:cs="Arial"/>
              </w:rPr>
            </w:pPr>
            <w:r>
              <w:rPr>
                <w:rFonts w:ascii="Arial" w:hAnsi="Arial" w:cs="Arial"/>
              </w:rPr>
              <w:t>Y</w:t>
            </w:r>
          </w:p>
        </w:tc>
        <w:tc>
          <w:tcPr>
            <w:tcW w:w="708" w:type="dxa"/>
          </w:tcPr>
          <w:p w14:paraId="588B2A7D" w14:textId="77777777" w:rsidR="00461469" w:rsidRPr="00F607B2" w:rsidRDefault="00461469" w:rsidP="00461469">
            <w:pPr>
              <w:jc w:val="both"/>
              <w:rPr>
                <w:rFonts w:ascii="Arial" w:hAnsi="Arial" w:cs="Arial"/>
              </w:rPr>
            </w:pPr>
          </w:p>
        </w:tc>
      </w:tr>
    </w:tbl>
    <w:p w14:paraId="4357715B" w14:textId="77777777" w:rsidR="00461469" w:rsidRDefault="00461469" w:rsidP="00F607B2">
      <w:pPr>
        <w:tabs>
          <w:tab w:val="left" w:pos="2340"/>
        </w:tabs>
        <w:spacing w:after="0" w:line="240" w:lineRule="auto"/>
        <w:jc w:val="both"/>
        <w:rPr>
          <w:rFonts w:ascii="Arial" w:hAnsi="Arial" w:cs="Arial"/>
        </w:rPr>
      </w:pPr>
    </w:p>
    <w:p w14:paraId="0CA48974" w14:textId="77777777" w:rsidR="00461469" w:rsidRDefault="00461469" w:rsidP="00F607B2">
      <w:pPr>
        <w:tabs>
          <w:tab w:val="left" w:pos="2340"/>
        </w:tabs>
        <w:spacing w:after="0" w:line="240" w:lineRule="auto"/>
        <w:jc w:val="both"/>
        <w:rPr>
          <w:rFonts w:ascii="Arial" w:hAnsi="Arial" w:cs="Arial"/>
        </w:rPr>
      </w:pPr>
    </w:p>
    <w:p w14:paraId="1F39CF01" w14:textId="77777777" w:rsidR="00461469" w:rsidRDefault="00461469" w:rsidP="00F607B2">
      <w:pPr>
        <w:tabs>
          <w:tab w:val="left" w:pos="2340"/>
        </w:tabs>
        <w:spacing w:after="0" w:line="240" w:lineRule="auto"/>
        <w:jc w:val="both"/>
        <w:rPr>
          <w:rFonts w:ascii="Arial" w:hAnsi="Arial" w:cs="Arial"/>
        </w:rPr>
      </w:pPr>
    </w:p>
    <w:p w14:paraId="07C7251F" w14:textId="77777777" w:rsidR="00461469" w:rsidRDefault="00461469" w:rsidP="00F607B2">
      <w:pPr>
        <w:tabs>
          <w:tab w:val="left" w:pos="2340"/>
        </w:tabs>
        <w:spacing w:after="0" w:line="240" w:lineRule="auto"/>
        <w:jc w:val="both"/>
        <w:rPr>
          <w:rFonts w:ascii="Arial" w:hAnsi="Arial" w:cs="Arial"/>
        </w:rPr>
      </w:pPr>
    </w:p>
    <w:p w14:paraId="7DE7BBDF" w14:textId="77777777" w:rsidR="00461469" w:rsidRDefault="00461469" w:rsidP="00F607B2">
      <w:pPr>
        <w:tabs>
          <w:tab w:val="left" w:pos="2340"/>
        </w:tabs>
        <w:spacing w:after="0" w:line="240" w:lineRule="auto"/>
        <w:jc w:val="both"/>
        <w:rPr>
          <w:rFonts w:ascii="Arial" w:hAnsi="Arial" w:cs="Arial"/>
        </w:rPr>
      </w:pPr>
    </w:p>
    <w:p w14:paraId="3E1F6142" w14:textId="77777777" w:rsidR="00A1395C" w:rsidRPr="00A1395C" w:rsidRDefault="00A1395C" w:rsidP="00A1395C">
      <w:pPr>
        <w:rPr>
          <w:rFonts w:ascii="Arial" w:hAnsi="Arial" w:cs="Arial"/>
        </w:rPr>
      </w:pPr>
    </w:p>
    <w:p w14:paraId="54E2F592" w14:textId="77777777" w:rsidR="003B43F4" w:rsidRPr="00A1395C" w:rsidRDefault="003B43F4" w:rsidP="00C354B9">
      <w:pPr>
        <w:spacing w:after="0" w:line="240" w:lineRule="auto"/>
        <w:rPr>
          <w:rFonts w:ascii="Arial" w:hAnsi="Arial" w:cs="Arial"/>
        </w:rPr>
      </w:pPr>
    </w:p>
    <w:sectPr w:rsidR="003B43F4" w:rsidRPr="00A1395C" w:rsidSect="008B7ED2">
      <w:headerReference w:type="default" r:id="rId9"/>
      <w:footerReference w:type="default" r:id="rId10"/>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ED670" w14:textId="77777777" w:rsidR="005F239F" w:rsidRDefault="005F239F" w:rsidP="008D6EE5">
      <w:pPr>
        <w:spacing w:after="0" w:line="240" w:lineRule="auto"/>
      </w:pPr>
      <w:r>
        <w:separator/>
      </w:r>
    </w:p>
  </w:endnote>
  <w:endnote w:type="continuationSeparator" w:id="0">
    <w:p w14:paraId="7C27F818" w14:textId="77777777" w:rsidR="005F239F" w:rsidRDefault="005F239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4680B" w14:textId="77777777" w:rsidR="005F239F" w:rsidRDefault="005F239F">
    <w:pPr>
      <w:pStyle w:val="Footer"/>
    </w:pPr>
    <w:r>
      <w:rPr>
        <w:noProof/>
        <w:lang w:eastAsia="en-GB"/>
      </w:rPr>
      <w:drawing>
        <wp:anchor distT="0" distB="0" distL="114300" distR="114300" simplePos="0" relativeHeight="251663360" behindDoc="1" locked="0" layoutInCell="1" allowOverlap="1" wp14:anchorId="197214EA" wp14:editId="48991B97">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202" name="Picture 202"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34C44DBE" wp14:editId="69E73C5A">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670329BA" wp14:editId="7F64A706">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204" name="Picture 204"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36884F1" wp14:editId="6BC103D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205" name="Picture 205"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EE90E" w14:textId="77777777" w:rsidR="005F239F" w:rsidRDefault="005F239F" w:rsidP="008D6EE5">
      <w:pPr>
        <w:spacing w:after="0" w:line="240" w:lineRule="auto"/>
      </w:pPr>
      <w:r>
        <w:separator/>
      </w:r>
    </w:p>
  </w:footnote>
  <w:footnote w:type="continuationSeparator" w:id="0">
    <w:p w14:paraId="1F9B8B02" w14:textId="77777777" w:rsidR="005F239F" w:rsidRDefault="005F239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B0477" w14:textId="77777777" w:rsidR="005F239F" w:rsidRDefault="005F239F">
    <w:pPr>
      <w:pStyle w:val="Header"/>
    </w:pPr>
  </w:p>
  <w:p w14:paraId="66B7454F" w14:textId="77777777" w:rsidR="005F239F" w:rsidRDefault="005F23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4E9"/>
    <w:multiLevelType w:val="hybridMultilevel"/>
    <w:tmpl w:val="2BB41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20F12"/>
    <w:multiLevelType w:val="hybridMultilevel"/>
    <w:tmpl w:val="919A432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 w15:restartNumberingAfterBreak="0">
    <w:nsid w:val="08D04805"/>
    <w:multiLevelType w:val="hybridMultilevel"/>
    <w:tmpl w:val="7060930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0664A2"/>
    <w:multiLevelType w:val="hybridMultilevel"/>
    <w:tmpl w:val="B15A397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4276ED"/>
    <w:multiLevelType w:val="hybridMultilevel"/>
    <w:tmpl w:val="A88C80F4"/>
    <w:lvl w:ilvl="0" w:tplc="8960A63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AB1858"/>
    <w:multiLevelType w:val="hybridMultilevel"/>
    <w:tmpl w:val="59A6B9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79D25DB"/>
    <w:multiLevelType w:val="hybridMultilevel"/>
    <w:tmpl w:val="EC84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535E96"/>
    <w:multiLevelType w:val="hybridMultilevel"/>
    <w:tmpl w:val="F15AB3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9" w15:restartNumberingAfterBreak="0">
    <w:nsid w:val="27855E35"/>
    <w:multiLevelType w:val="singleLevel"/>
    <w:tmpl w:val="F86CD2C4"/>
    <w:lvl w:ilvl="0">
      <w:start w:val="1"/>
      <w:numFmt w:val="bullet"/>
      <w:lvlText w:val=""/>
      <w:lvlJc w:val="left"/>
      <w:pPr>
        <w:tabs>
          <w:tab w:val="num" w:pos="1080"/>
        </w:tabs>
        <w:ind w:left="360" w:firstLine="360"/>
      </w:pPr>
      <w:rPr>
        <w:rFonts w:ascii="Symbol" w:hAnsi="Symbol" w:hint="default"/>
        <w:sz w:val="16"/>
      </w:rPr>
    </w:lvl>
  </w:abstractNum>
  <w:abstractNum w:abstractNumId="10" w15:restartNumberingAfterBreak="0">
    <w:nsid w:val="2D624753"/>
    <w:multiLevelType w:val="hybridMultilevel"/>
    <w:tmpl w:val="19369C5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1" w15:restartNumberingAfterBreak="0">
    <w:nsid w:val="2E412CEE"/>
    <w:multiLevelType w:val="singleLevel"/>
    <w:tmpl w:val="A1A0F85A"/>
    <w:lvl w:ilvl="0">
      <w:start w:val="1"/>
      <w:numFmt w:val="bullet"/>
      <w:lvlText w:val=""/>
      <w:lvlJc w:val="left"/>
      <w:pPr>
        <w:tabs>
          <w:tab w:val="num" w:pos="1080"/>
        </w:tabs>
        <w:ind w:left="360" w:firstLine="360"/>
      </w:pPr>
      <w:rPr>
        <w:rFonts w:ascii="Symbol" w:hAnsi="Symbol" w:hint="default"/>
        <w:sz w:val="16"/>
      </w:rPr>
    </w:lvl>
  </w:abstractNum>
  <w:abstractNum w:abstractNumId="12" w15:restartNumberingAfterBreak="0">
    <w:nsid w:val="336B5E9A"/>
    <w:multiLevelType w:val="hybridMultilevel"/>
    <w:tmpl w:val="2BA82AA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9820D3"/>
    <w:multiLevelType w:val="hybridMultilevel"/>
    <w:tmpl w:val="11BE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000563"/>
    <w:multiLevelType w:val="hybridMultilevel"/>
    <w:tmpl w:val="8DE62670"/>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5" w15:restartNumberingAfterBreak="0">
    <w:nsid w:val="47315BA7"/>
    <w:multiLevelType w:val="hybridMultilevel"/>
    <w:tmpl w:val="D568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C510D4"/>
    <w:multiLevelType w:val="hybridMultilevel"/>
    <w:tmpl w:val="82C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606EEE"/>
    <w:multiLevelType w:val="hybridMultilevel"/>
    <w:tmpl w:val="F1E444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C516200"/>
    <w:multiLevelType w:val="hybridMultilevel"/>
    <w:tmpl w:val="6322AC2E"/>
    <w:lvl w:ilvl="0" w:tplc="D57EFC76">
      <w:start w:val="1"/>
      <w:numFmt w:val="bullet"/>
      <w:lvlText w:val=""/>
      <w:lvlJc w:val="left"/>
      <w:pPr>
        <w:tabs>
          <w:tab w:val="num" w:pos="720"/>
        </w:tabs>
        <w:ind w:left="720" w:hanging="360"/>
      </w:pPr>
      <w:rPr>
        <w:rFonts w:ascii="Symbol" w:hAnsi="Symbol" w:hint="default"/>
        <w:sz w:val="22"/>
        <w:szCs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106935"/>
    <w:multiLevelType w:val="hybridMultilevel"/>
    <w:tmpl w:val="D9B22B2E"/>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0"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0A071C6"/>
    <w:multiLevelType w:val="hybridMultilevel"/>
    <w:tmpl w:val="372C1BC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20339F"/>
    <w:multiLevelType w:val="hybridMultilevel"/>
    <w:tmpl w:val="2B60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9A3192"/>
    <w:multiLevelType w:val="hybridMultilevel"/>
    <w:tmpl w:val="D4EC1D8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5" w15:restartNumberingAfterBreak="0">
    <w:nsid w:val="770958BA"/>
    <w:multiLevelType w:val="hybridMultilevel"/>
    <w:tmpl w:val="55F2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C2538C"/>
    <w:multiLevelType w:val="singleLevel"/>
    <w:tmpl w:val="A686E984"/>
    <w:lvl w:ilvl="0">
      <w:start w:val="1"/>
      <w:numFmt w:val="bullet"/>
      <w:lvlText w:val=""/>
      <w:lvlJc w:val="left"/>
      <w:pPr>
        <w:tabs>
          <w:tab w:val="num" w:pos="1080"/>
        </w:tabs>
        <w:ind w:left="360" w:firstLine="360"/>
      </w:pPr>
      <w:rPr>
        <w:rFonts w:ascii="Symbol" w:hAnsi="Symbol" w:hint="default"/>
        <w:sz w:val="16"/>
      </w:rPr>
    </w:lvl>
  </w:abstractNum>
  <w:num w:numId="1">
    <w:abstractNumId w:val="4"/>
  </w:num>
  <w:num w:numId="2">
    <w:abstractNumId w:val="20"/>
  </w:num>
  <w:num w:numId="3">
    <w:abstractNumId w:val="21"/>
  </w:num>
  <w:num w:numId="4">
    <w:abstractNumId w:val="10"/>
  </w:num>
  <w:num w:numId="5">
    <w:abstractNumId w:val="19"/>
  </w:num>
  <w:num w:numId="6">
    <w:abstractNumId w:val="24"/>
  </w:num>
  <w:num w:numId="7">
    <w:abstractNumId w:val="14"/>
  </w:num>
  <w:num w:numId="8">
    <w:abstractNumId w:val="1"/>
  </w:num>
  <w:num w:numId="9">
    <w:abstractNumId w:val="8"/>
  </w:num>
  <w:num w:numId="10">
    <w:abstractNumId w:val="13"/>
  </w:num>
  <w:num w:numId="11">
    <w:abstractNumId w:val="25"/>
  </w:num>
  <w:num w:numId="12">
    <w:abstractNumId w:val="16"/>
  </w:num>
  <w:num w:numId="13">
    <w:abstractNumId w:val="15"/>
  </w:num>
  <w:num w:numId="14">
    <w:abstractNumId w:val="0"/>
  </w:num>
  <w:num w:numId="15">
    <w:abstractNumId w:val="5"/>
  </w:num>
  <w:num w:numId="16">
    <w:abstractNumId w:val="17"/>
  </w:num>
  <w:num w:numId="17">
    <w:abstractNumId w:val="23"/>
  </w:num>
  <w:num w:numId="18">
    <w:abstractNumId w:val="6"/>
  </w:num>
  <w:num w:numId="19">
    <w:abstractNumId w:val="18"/>
  </w:num>
  <w:num w:numId="20">
    <w:abstractNumId w:val="9"/>
  </w:num>
  <w:num w:numId="21">
    <w:abstractNumId w:val="7"/>
  </w:num>
  <w:num w:numId="22">
    <w:abstractNumId w:val="2"/>
  </w:num>
  <w:num w:numId="23">
    <w:abstractNumId w:val="3"/>
  </w:num>
  <w:num w:numId="24">
    <w:abstractNumId w:val="11"/>
  </w:num>
  <w:num w:numId="25">
    <w:abstractNumId w:val="22"/>
  </w:num>
  <w:num w:numId="26">
    <w:abstractNumId w:val="12"/>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7B6E"/>
    <w:rsid w:val="0005796B"/>
    <w:rsid w:val="00085868"/>
    <w:rsid w:val="000B3778"/>
    <w:rsid w:val="000B5419"/>
    <w:rsid w:val="000C157D"/>
    <w:rsid w:val="000E5016"/>
    <w:rsid w:val="000F4B28"/>
    <w:rsid w:val="00114521"/>
    <w:rsid w:val="00120D94"/>
    <w:rsid w:val="0014193D"/>
    <w:rsid w:val="00144009"/>
    <w:rsid w:val="0014425B"/>
    <w:rsid w:val="001629F7"/>
    <w:rsid w:val="00171746"/>
    <w:rsid w:val="00172534"/>
    <w:rsid w:val="001909A3"/>
    <w:rsid w:val="001A5B18"/>
    <w:rsid w:val="001B3F4E"/>
    <w:rsid w:val="001B750B"/>
    <w:rsid w:val="001D24D8"/>
    <w:rsid w:val="001D2D93"/>
    <w:rsid w:val="00213541"/>
    <w:rsid w:val="00217BBB"/>
    <w:rsid w:val="00225413"/>
    <w:rsid w:val="0023343D"/>
    <w:rsid w:val="00283CE7"/>
    <w:rsid w:val="0028766D"/>
    <w:rsid w:val="002B75AC"/>
    <w:rsid w:val="002C2146"/>
    <w:rsid w:val="002E2363"/>
    <w:rsid w:val="00306FE4"/>
    <w:rsid w:val="00333892"/>
    <w:rsid w:val="00362F68"/>
    <w:rsid w:val="0037589A"/>
    <w:rsid w:val="003974C0"/>
    <w:rsid w:val="003B04AD"/>
    <w:rsid w:val="003B43F4"/>
    <w:rsid w:val="003F25AC"/>
    <w:rsid w:val="0040706B"/>
    <w:rsid w:val="00431F44"/>
    <w:rsid w:val="004349A9"/>
    <w:rsid w:val="00437052"/>
    <w:rsid w:val="00454E24"/>
    <w:rsid w:val="00461469"/>
    <w:rsid w:val="00471294"/>
    <w:rsid w:val="004733A7"/>
    <w:rsid w:val="00495863"/>
    <w:rsid w:val="004A014F"/>
    <w:rsid w:val="004C04EE"/>
    <w:rsid w:val="004D2E24"/>
    <w:rsid w:val="004E12A9"/>
    <w:rsid w:val="004E3F7D"/>
    <w:rsid w:val="004F7CE0"/>
    <w:rsid w:val="005033D7"/>
    <w:rsid w:val="0053060F"/>
    <w:rsid w:val="00531696"/>
    <w:rsid w:val="00537ACD"/>
    <w:rsid w:val="00545556"/>
    <w:rsid w:val="00547A7D"/>
    <w:rsid w:val="00551659"/>
    <w:rsid w:val="005776BB"/>
    <w:rsid w:val="005A4177"/>
    <w:rsid w:val="005C38F3"/>
    <w:rsid w:val="005F239F"/>
    <w:rsid w:val="005F7196"/>
    <w:rsid w:val="00604E2D"/>
    <w:rsid w:val="0061160B"/>
    <w:rsid w:val="00615705"/>
    <w:rsid w:val="006212D4"/>
    <w:rsid w:val="0062789C"/>
    <w:rsid w:val="006676D4"/>
    <w:rsid w:val="006C38CB"/>
    <w:rsid w:val="006E0245"/>
    <w:rsid w:val="006E788D"/>
    <w:rsid w:val="006F27B7"/>
    <w:rsid w:val="006F4F61"/>
    <w:rsid w:val="006F5D1E"/>
    <w:rsid w:val="00721C1F"/>
    <w:rsid w:val="00722BF9"/>
    <w:rsid w:val="00742867"/>
    <w:rsid w:val="0079132F"/>
    <w:rsid w:val="007B321A"/>
    <w:rsid w:val="007B5EB4"/>
    <w:rsid w:val="007B7E02"/>
    <w:rsid w:val="007D364C"/>
    <w:rsid w:val="00815F2A"/>
    <w:rsid w:val="00823D50"/>
    <w:rsid w:val="00863ED6"/>
    <w:rsid w:val="0087013E"/>
    <w:rsid w:val="008758CD"/>
    <w:rsid w:val="00894D43"/>
    <w:rsid w:val="008B7ED2"/>
    <w:rsid w:val="008B7F46"/>
    <w:rsid w:val="008C7D9E"/>
    <w:rsid w:val="008D473D"/>
    <w:rsid w:val="008D600F"/>
    <w:rsid w:val="008D6EE5"/>
    <w:rsid w:val="00901FCA"/>
    <w:rsid w:val="0092750D"/>
    <w:rsid w:val="00954947"/>
    <w:rsid w:val="00957193"/>
    <w:rsid w:val="00965E45"/>
    <w:rsid w:val="009900F5"/>
    <w:rsid w:val="009A2853"/>
    <w:rsid w:val="009B0D97"/>
    <w:rsid w:val="009D0DEA"/>
    <w:rsid w:val="009F68DE"/>
    <w:rsid w:val="00A1395C"/>
    <w:rsid w:val="00A2542A"/>
    <w:rsid w:val="00A400B0"/>
    <w:rsid w:val="00A70804"/>
    <w:rsid w:val="00A7113D"/>
    <w:rsid w:val="00A741D9"/>
    <w:rsid w:val="00A85CAE"/>
    <w:rsid w:val="00A86130"/>
    <w:rsid w:val="00AC177C"/>
    <w:rsid w:val="00AE1CF6"/>
    <w:rsid w:val="00B15373"/>
    <w:rsid w:val="00B17813"/>
    <w:rsid w:val="00B508A0"/>
    <w:rsid w:val="00B6239C"/>
    <w:rsid w:val="00B937E9"/>
    <w:rsid w:val="00B97EBC"/>
    <w:rsid w:val="00BA4C2E"/>
    <w:rsid w:val="00BB356E"/>
    <w:rsid w:val="00BB6A69"/>
    <w:rsid w:val="00BD02B9"/>
    <w:rsid w:val="00BE5E22"/>
    <w:rsid w:val="00BF126B"/>
    <w:rsid w:val="00C076C1"/>
    <w:rsid w:val="00C354B9"/>
    <w:rsid w:val="00C41373"/>
    <w:rsid w:val="00C7245A"/>
    <w:rsid w:val="00CA6066"/>
    <w:rsid w:val="00CC2F2B"/>
    <w:rsid w:val="00CC2F4E"/>
    <w:rsid w:val="00CE5F30"/>
    <w:rsid w:val="00CE600F"/>
    <w:rsid w:val="00D2067B"/>
    <w:rsid w:val="00D244DD"/>
    <w:rsid w:val="00D35F1B"/>
    <w:rsid w:val="00D44AB0"/>
    <w:rsid w:val="00D85E27"/>
    <w:rsid w:val="00DA4933"/>
    <w:rsid w:val="00DA6EF1"/>
    <w:rsid w:val="00DF6D65"/>
    <w:rsid w:val="00E06039"/>
    <w:rsid w:val="00E35E30"/>
    <w:rsid w:val="00E60BBD"/>
    <w:rsid w:val="00EB13C7"/>
    <w:rsid w:val="00EB540A"/>
    <w:rsid w:val="00ED1B32"/>
    <w:rsid w:val="00ED231D"/>
    <w:rsid w:val="00F01B19"/>
    <w:rsid w:val="00F2487B"/>
    <w:rsid w:val="00F5516D"/>
    <w:rsid w:val="00F5581E"/>
    <w:rsid w:val="00F607B2"/>
    <w:rsid w:val="00F739CD"/>
    <w:rsid w:val="00FB7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5217BCC"/>
  <w15:docId w15:val="{4522C3C8-80EC-4EF2-9306-A46B5797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qFormat/>
    <w:rsid w:val="00CE600F"/>
    <w:pPr>
      <w:ind w:left="720"/>
      <w:contextualSpacing/>
    </w:pPr>
  </w:style>
  <w:style w:type="character" w:styleId="CommentReference">
    <w:name w:val="annotation reference"/>
    <w:basedOn w:val="DefaultParagraphFont"/>
    <w:uiPriority w:val="99"/>
    <w:semiHidden/>
    <w:unhideWhenUsed/>
    <w:rsid w:val="008758CD"/>
    <w:rPr>
      <w:sz w:val="16"/>
      <w:szCs w:val="16"/>
    </w:rPr>
  </w:style>
  <w:style w:type="paragraph" w:styleId="CommentText">
    <w:name w:val="annotation text"/>
    <w:basedOn w:val="Normal"/>
    <w:link w:val="CommentTextChar"/>
    <w:uiPriority w:val="99"/>
    <w:semiHidden/>
    <w:unhideWhenUsed/>
    <w:rsid w:val="008758CD"/>
    <w:pPr>
      <w:spacing w:line="240" w:lineRule="auto"/>
    </w:pPr>
    <w:rPr>
      <w:sz w:val="20"/>
      <w:szCs w:val="20"/>
    </w:rPr>
  </w:style>
  <w:style w:type="character" w:customStyle="1" w:styleId="CommentTextChar">
    <w:name w:val="Comment Text Char"/>
    <w:basedOn w:val="DefaultParagraphFont"/>
    <w:link w:val="CommentText"/>
    <w:uiPriority w:val="99"/>
    <w:semiHidden/>
    <w:rsid w:val="008758CD"/>
    <w:rPr>
      <w:sz w:val="20"/>
      <w:szCs w:val="20"/>
    </w:rPr>
  </w:style>
  <w:style w:type="paragraph" w:styleId="CommentSubject">
    <w:name w:val="annotation subject"/>
    <w:basedOn w:val="CommentText"/>
    <w:next w:val="CommentText"/>
    <w:link w:val="CommentSubjectChar"/>
    <w:uiPriority w:val="99"/>
    <w:semiHidden/>
    <w:unhideWhenUsed/>
    <w:rsid w:val="008758CD"/>
    <w:rPr>
      <w:b/>
      <w:bCs/>
    </w:rPr>
  </w:style>
  <w:style w:type="character" w:customStyle="1" w:styleId="CommentSubjectChar">
    <w:name w:val="Comment Subject Char"/>
    <w:basedOn w:val="CommentTextChar"/>
    <w:link w:val="CommentSubject"/>
    <w:uiPriority w:val="99"/>
    <w:semiHidden/>
    <w:rsid w:val="008758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410BC-4FD2-4F10-9B4B-6C4684EEE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2716</Words>
  <Characters>15486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Taylor Louisa (Royal Devon and Exeter Foundation Trust)</cp:lastModifiedBy>
  <cp:revision>5</cp:revision>
  <cp:lastPrinted>2019-07-04T08:11:00Z</cp:lastPrinted>
  <dcterms:created xsi:type="dcterms:W3CDTF">2022-10-21T05:36:00Z</dcterms:created>
  <dcterms:modified xsi:type="dcterms:W3CDTF">2022-10-21T12:53:00Z</dcterms:modified>
</cp:coreProperties>
</file>