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7A8" w:rsidRDefault="008E2A72">
      <w:pPr>
        <w:spacing w:after="40" w:line="259" w:lineRule="auto"/>
        <w:ind w:left="0" w:right="0" w:firstLine="0"/>
        <w:jc w:val="left"/>
      </w:pPr>
      <w:r>
        <w:rPr>
          <w:b/>
        </w:rPr>
        <w:t xml:space="preserve"> </w:t>
      </w:r>
    </w:p>
    <w:p w:rsidR="009447A8" w:rsidRDefault="008E2A72">
      <w:pPr>
        <w:spacing w:after="0" w:line="259" w:lineRule="auto"/>
        <w:ind w:left="0" w:right="3" w:firstLine="0"/>
        <w:jc w:val="center"/>
      </w:pPr>
      <w:r>
        <w:rPr>
          <w:b/>
        </w:rPr>
        <w:t xml:space="preserve">JOB DESCRIPTION </w:t>
      </w:r>
    </w:p>
    <w:p w:rsidR="009447A8" w:rsidRDefault="008E2A72">
      <w:pPr>
        <w:spacing w:after="0" w:line="259" w:lineRule="auto"/>
        <w:ind w:left="0" w:right="0" w:firstLine="0"/>
        <w:jc w:val="left"/>
      </w:pPr>
      <w:r>
        <w:rPr>
          <w:b/>
        </w:rPr>
        <w:t xml:space="preserve"> </w:t>
      </w:r>
    </w:p>
    <w:p w:rsidR="009447A8" w:rsidRDefault="008E2A72">
      <w:pPr>
        <w:spacing w:after="0" w:line="259" w:lineRule="auto"/>
        <w:ind w:left="0" w:right="0" w:firstLine="0"/>
        <w:jc w:val="left"/>
      </w:pPr>
      <w:r>
        <w:rPr>
          <w:b/>
        </w:rPr>
        <w:t xml:space="preserve"> </w:t>
      </w:r>
    </w:p>
    <w:p w:rsidR="009447A8" w:rsidRDefault="008E2A72">
      <w:pPr>
        <w:tabs>
          <w:tab w:val="center" w:pos="1447"/>
        </w:tabs>
        <w:spacing w:after="0" w:line="259" w:lineRule="auto"/>
        <w:ind w:left="-15" w:right="0" w:firstLine="0"/>
        <w:jc w:val="left"/>
      </w:pPr>
      <w:r>
        <w:rPr>
          <w:b/>
        </w:rPr>
        <w:t xml:space="preserve">1. </w:t>
      </w:r>
      <w:r>
        <w:rPr>
          <w:b/>
        </w:rPr>
        <w:tab/>
        <w:t xml:space="preserve">JOB DETAILS </w:t>
      </w:r>
      <w:bookmarkStart w:id="0" w:name="_GoBack"/>
      <w:bookmarkEnd w:id="0"/>
    </w:p>
    <w:p w:rsidR="009447A8" w:rsidRDefault="008E2A72">
      <w:pPr>
        <w:spacing w:after="0" w:line="259" w:lineRule="auto"/>
        <w:ind w:left="0" w:right="0" w:firstLine="0"/>
        <w:jc w:val="left"/>
      </w:pPr>
      <w:r>
        <w:rPr>
          <w:b/>
        </w:rPr>
        <w:t xml:space="preserve"> </w:t>
      </w:r>
    </w:p>
    <w:p w:rsidR="009447A8" w:rsidRDefault="008E2A72">
      <w:pPr>
        <w:spacing w:after="0" w:line="259" w:lineRule="auto"/>
        <w:ind w:left="0" w:right="0" w:firstLine="0"/>
        <w:jc w:val="left"/>
      </w:pPr>
      <w:r>
        <w:rPr>
          <w:b/>
        </w:rPr>
        <w:t xml:space="preserve"> </w:t>
      </w:r>
    </w:p>
    <w:p w:rsidR="009447A8" w:rsidRDefault="008E2A72">
      <w:pPr>
        <w:tabs>
          <w:tab w:val="center" w:pos="4366"/>
          <w:tab w:val="center" w:pos="6481"/>
          <w:tab w:val="center" w:pos="7201"/>
        </w:tabs>
        <w:spacing w:after="0" w:line="259" w:lineRule="auto"/>
        <w:ind w:left="-15" w:right="0" w:firstLine="0"/>
        <w:jc w:val="left"/>
      </w:pPr>
      <w:r>
        <w:rPr>
          <w:b/>
        </w:rPr>
        <w:t xml:space="preserve">Job Title: </w:t>
      </w:r>
      <w:r>
        <w:rPr>
          <w:b/>
        </w:rPr>
        <w:tab/>
        <w:t xml:space="preserve">Employee Relations Advisor </w:t>
      </w:r>
      <w:r>
        <w:rPr>
          <w:b/>
        </w:rPr>
        <w:tab/>
        <w:t xml:space="preserve">  </w:t>
      </w:r>
      <w:r>
        <w:rPr>
          <w:b/>
        </w:rPr>
        <w:tab/>
        <w:t xml:space="preserve"> </w:t>
      </w:r>
    </w:p>
    <w:p w:rsidR="009447A8" w:rsidRDefault="008E2A72">
      <w:pPr>
        <w:spacing w:after="0" w:line="259" w:lineRule="auto"/>
        <w:ind w:left="0" w:right="0" w:firstLine="0"/>
        <w:jc w:val="left"/>
      </w:pPr>
      <w:r>
        <w:rPr>
          <w:b/>
        </w:rPr>
        <w:t xml:space="preserve"> </w:t>
      </w:r>
    </w:p>
    <w:p w:rsidR="009447A8" w:rsidRDefault="008E2A72">
      <w:pPr>
        <w:tabs>
          <w:tab w:val="center" w:pos="1440"/>
          <w:tab w:val="center" w:pos="2160"/>
          <w:tab w:val="center" w:pos="2942"/>
          <w:tab w:val="center" w:pos="3601"/>
        </w:tabs>
        <w:spacing w:after="0" w:line="259" w:lineRule="auto"/>
        <w:ind w:left="-15" w:right="0" w:firstLine="0"/>
        <w:jc w:val="left"/>
      </w:pPr>
      <w:r>
        <w:rPr>
          <w:b/>
        </w:rPr>
        <w:t xml:space="preserve">Band:  </w:t>
      </w:r>
      <w:r>
        <w:rPr>
          <w:b/>
        </w:rPr>
        <w:tab/>
        <w:t xml:space="preserve"> </w:t>
      </w:r>
      <w:proofErr w:type="gramStart"/>
      <w:r>
        <w:rPr>
          <w:b/>
        </w:rPr>
        <w:tab/>
        <w:t xml:space="preserve">  </w:t>
      </w:r>
      <w:r>
        <w:rPr>
          <w:b/>
        </w:rPr>
        <w:tab/>
      </w:r>
      <w:proofErr w:type="gramEnd"/>
      <w:r>
        <w:rPr>
          <w:b/>
        </w:rPr>
        <w:t xml:space="preserve">6 </w:t>
      </w:r>
      <w:r>
        <w:rPr>
          <w:b/>
        </w:rPr>
        <w:tab/>
        <w:t xml:space="preserve"> </w:t>
      </w:r>
    </w:p>
    <w:p w:rsidR="009447A8" w:rsidRDefault="008E2A72">
      <w:pPr>
        <w:spacing w:after="0" w:line="259" w:lineRule="auto"/>
        <w:ind w:left="0" w:right="0" w:firstLine="0"/>
        <w:jc w:val="left"/>
      </w:pPr>
      <w:r>
        <w:rPr>
          <w:b/>
        </w:rPr>
        <w:t xml:space="preserve"> </w:t>
      </w:r>
    </w:p>
    <w:p w:rsidR="009447A8" w:rsidRDefault="008E2A72">
      <w:pPr>
        <w:tabs>
          <w:tab w:val="center" w:pos="1440"/>
          <w:tab w:val="center" w:pos="2160"/>
          <w:tab w:val="center" w:pos="4409"/>
          <w:tab w:val="center" w:pos="6481"/>
        </w:tabs>
        <w:spacing w:after="0" w:line="259" w:lineRule="auto"/>
        <w:ind w:left="-15" w:right="0" w:firstLine="0"/>
        <w:jc w:val="left"/>
      </w:pPr>
      <w:r>
        <w:rPr>
          <w:b/>
        </w:rPr>
        <w:t xml:space="preserve">Reports to: </w:t>
      </w:r>
      <w:r>
        <w:rPr>
          <w:b/>
        </w:rPr>
        <w:tab/>
        <w:t xml:space="preserve"> </w:t>
      </w:r>
      <w:r>
        <w:rPr>
          <w:b/>
        </w:rPr>
        <w:tab/>
        <w:t xml:space="preserve"> </w:t>
      </w:r>
      <w:r>
        <w:rPr>
          <w:b/>
        </w:rPr>
        <w:tab/>
        <w:t xml:space="preserve">Employee Relations Manager  </w:t>
      </w:r>
      <w:r>
        <w:rPr>
          <w:b/>
        </w:rPr>
        <w:tab/>
        <w:t xml:space="preserve"> </w:t>
      </w:r>
    </w:p>
    <w:p w:rsidR="009447A8" w:rsidRDefault="008E2A72">
      <w:pPr>
        <w:spacing w:after="0" w:line="259" w:lineRule="auto"/>
        <w:ind w:left="0" w:right="0" w:firstLine="0"/>
        <w:jc w:val="left"/>
      </w:pPr>
      <w:r>
        <w:rPr>
          <w:b/>
        </w:rPr>
        <w:t xml:space="preserve"> </w:t>
      </w:r>
    </w:p>
    <w:p w:rsidR="009447A8" w:rsidRDefault="008E2A72">
      <w:pPr>
        <w:spacing w:after="0" w:line="259" w:lineRule="auto"/>
        <w:ind w:left="-5" w:right="0"/>
        <w:jc w:val="left"/>
      </w:pPr>
      <w:r>
        <w:rPr>
          <w:b/>
        </w:rPr>
        <w:t>Department / Directorate: Human Resources</w:t>
      </w:r>
      <w:r>
        <w:t xml:space="preserve">  </w:t>
      </w:r>
      <w:r>
        <w:rPr>
          <w:b/>
        </w:rPr>
        <w:t xml:space="preserve"> </w:t>
      </w:r>
    </w:p>
    <w:p w:rsidR="009447A8" w:rsidRDefault="008E2A72">
      <w:pPr>
        <w:spacing w:after="0" w:line="259" w:lineRule="auto"/>
        <w:ind w:left="0" w:right="0" w:firstLine="0"/>
        <w:jc w:val="left"/>
      </w:pPr>
      <w:r>
        <w:rPr>
          <w:b/>
        </w:rPr>
        <w:t xml:space="preserve"> </w:t>
      </w:r>
    </w:p>
    <w:p w:rsidR="009447A8" w:rsidRDefault="008E2A72">
      <w:pPr>
        <w:spacing w:after="0" w:line="259" w:lineRule="auto"/>
        <w:ind w:left="0" w:right="0" w:firstLine="0"/>
        <w:jc w:val="left"/>
      </w:pPr>
      <w:r>
        <w:rPr>
          <w:b/>
        </w:rPr>
        <w:t xml:space="preserve"> </w:t>
      </w:r>
    </w:p>
    <w:p w:rsidR="009447A8" w:rsidRDefault="008E2A72">
      <w:pPr>
        <w:pStyle w:val="Heading1"/>
        <w:ind w:left="705" w:right="0" w:hanging="720"/>
      </w:pPr>
      <w:r>
        <w:t xml:space="preserve">JOB PURPOSE </w:t>
      </w:r>
    </w:p>
    <w:p w:rsidR="009447A8" w:rsidRDefault="008E2A72">
      <w:pPr>
        <w:spacing w:after="0" w:line="259" w:lineRule="auto"/>
        <w:ind w:left="0" w:right="0" w:firstLine="0"/>
        <w:jc w:val="left"/>
      </w:pPr>
      <w:r>
        <w:rPr>
          <w:b/>
        </w:rPr>
        <w:t xml:space="preserve"> </w:t>
      </w:r>
    </w:p>
    <w:p w:rsidR="009447A8" w:rsidRDefault="008E2A72">
      <w:pPr>
        <w:ind w:right="0"/>
      </w:pPr>
      <w:r>
        <w:t>The Employee Relations Advisor provides support to their Employee Relations Manager in ensuring the responsive provision and application of employment legislation, local and national NHS HR policy and procedures to support the delivery of Tr</w:t>
      </w:r>
      <w:r>
        <w:t xml:space="preserve">ust and Transformation &amp; OD objectives.  </w:t>
      </w:r>
    </w:p>
    <w:p w:rsidR="009447A8" w:rsidRDefault="008E2A72">
      <w:pPr>
        <w:spacing w:after="0" w:line="259" w:lineRule="auto"/>
        <w:ind w:left="0" w:right="0" w:firstLine="0"/>
        <w:jc w:val="left"/>
      </w:pPr>
      <w:r>
        <w:t xml:space="preserve"> </w:t>
      </w:r>
    </w:p>
    <w:p w:rsidR="009447A8" w:rsidRDefault="008E2A72">
      <w:pPr>
        <w:ind w:right="0"/>
      </w:pPr>
      <w:r>
        <w:t>They will deliver a range of timely and accurate complex HR advice, information and training to managers and employees on the full range of HR employment relations issues.  They will support the application of be</w:t>
      </w:r>
      <w:r>
        <w:t xml:space="preserve">st practice to embed good employee relations practice and HR policies, processes that create and add value to the delivery of patient care and overall performance of the Trust. </w:t>
      </w:r>
    </w:p>
    <w:p w:rsidR="009447A8" w:rsidRDefault="008E2A72">
      <w:pPr>
        <w:spacing w:after="0" w:line="259" w:lineRule="auto"/>
        <w:ind w:left="0" w:right="0" w:firstLine="0"/>
        <w:jc w:val="left"/>
      </w:pPr>
      <w:r>
        <w:t xml:space="preserve"> </w:t>
      </w:r>
    </w:p>
    <w:p w:rsidR="009447A8" w:rsidRDefault="008E2A72">
      <w:pPr>
        <w:ind w:right="0"/>
      </w:pPr>
      <w:r>
        <w:t>The Employee Relations Advisor will support Trust-wide HR activities and ch</w:t>
      </w:r>
      <w:r>
        <w:t xml:space="preserve">ange projects as agreed with the Head of Specialist HR Services and the Employee Relations Manager. </w:t>
      </w:r>
    </w:p>
    <w:p w:rsidR="009447A8" w:rsidRDefault="008E2A72">
      <w:pPr>
        <w:spacing w:after="0" w:line="259" w:lineRule="auto"/>
        <w:ind w:left="0" w:right="0" w:firstLine="0"/>
        <w:jc w:val="left"/>
      </w:pPr>
      <w:r>
        <w:rPr>
          <w:b/>
        </w:rPr>
        <w:t xml:space="preserve"> </w:t>
      </w:r>
    </w:p>
    <w:p w:rsidR="009447A8" w:rsidRDefault="008E2A72">
      <w:pPr>
        <w:spacing w:after="0" w:line="259" w:lineRule="auto"/>
        <w:ind w:left="0" w:right="0" w:firstLine="0"/>
        <w:jc w:val="left"/>
      </w:pPr>
      <w:r>
        <w:rPr>
          <w:b/>
        </w:rPr>
        <w:t xml:space="preserve"> </w:t>
      </w:r>
    </w:p>
    <w:p w:rsidR="009447A8" w:rsidRDefault="008E2A72">
      <w:pPr>
        <w:pStyle w:val="Heading1"/>
        <w:ind w:left="705" w:right="0" w:hanging="720"/>
      </w:pPr>
      <w:r>
        <w:t xml:space="preserve">DIMENSIONS/ KEY WORKING RELATIONS </w:t>
      </w:r>
    </w:p>
    <w:p w:rsidR="009447A8" w:rsidRDefault="008E2A72">
      <w:pPr>
        <w:spacing w:after="0" w:line="259" w:lineRule="auto"/>
        <w:ind w:left="0" w:right="0" w:firstLine="0"/>
        <w:jc w:val="left"/>
      </w:pPr>
      <w:r>
        <w:t xml:space="preserve"> </w:t>
      </w:r>
    </w:p>
    <w:p w:rsidR="009447A8" w:rsidRDefault="008E2A72">
      <w:pPr>
        <w:ind w:right="0"/>
      </w:pPr>
      <w:r>
        <w:t>Areas of Responsibility:  Complex Cases; Policy Development; Staff side negotiations; Terms &amp; Conditions; Compensa</w:t>
      </w:r>
      <w:r>
        <w:t xml:space="preserve">tion &amp; Benefits; Equality &amp; Diversity &amp; Employment Legislation </w:t>
      </w:r>
    </w:p>
    <w:p w:rsidR="009447A8" w:rsidRDefault="008E2A72">
      <w:pPr>
        <w:spacing w:after="0" w:line="259" w:lineRule="auto"/>
        <w:ind w:left="0" w:right="0" w:firstLine="0"/>
        <w:jc w:val="left"/>
      </w:pPr>
      <w:r>
        <w:t xml:space="preserve"> </w:t>
      </w:r>
      <w:r>
        <w:tab/>
        <w:t xml:space="preserve"> </w:t>
      </w:r>
      <w:r>
        <w:tab/>
        <w:t xml:space="preserve"> </w:t>
      </w:r>
    </w:p>
    <w:p w:rsidR="009447A8" w:rsidRDefault="008E2A72">
      <w:pPr>
        <w:ind w:right="0"/>
      </w:pPr>
      <w:r>
        <w:t xml:space="preserve">The post holder will need to forge effective working relationships with stakeholders at all levels. Of particular importance are working relationships with: </w:t>
      </w:r>
    </w:p>
    <w:p w:rsidR="009447A8" w:rsidRDefault="008E2A72">
      <w:pPr>
        <w:spacing w:after="0" w:line="259" w:lineRule="auto"/>
        <w:ind w:left="0" w:right="0" w:firstLine="0"/>
        <w:jc w:val="left"/>
      </w:pPr>
      <w:r>
        <w:t xml:space="preserve"> </w:t>
      </w:r>
    </w:p>
    <w:tbl>
      <w:tblPr>
        <w:tblStyle w:val="TableGrid"/>
        <w:tblW w:w="10142" w:type="dxa"/>
        <w:tblInd w:w="-108" w:type="dxa"/>
        <w:tblCellMar>
          <w:top w:w="5" w:type="dxa"/>
          <w:left w:w="108" w:type="dxa"/>
          <w:bottom w:w="0" w:type="dxa"/>
          <w:right w:w="47" w:type="dxa"/>
        </w:tblCellMar>
        <w:tblLook w:val="04A0" w:firstRow="1" w:lastRow="0" w:firstColumn="1" w:lastColumn="0" w:noHBand="0" w:noVBand="1"/>
      </w:tblPr>
      <w:tblGrid>
        <w:gridCol w:w="5070"/>
        <w:gridCol w:w="5072"/>
      </w:tblGrid>
      <w:tr w:rsidR="009447A8">
        <w:trPr>
          <w:trHeight w:val="264"/>
        </w:trPr>
        <w:tc>
          <w:tcPr>
            <w:tcW w:w="5070" w:type="dxa"/>
            <w:tcBorders>
              <w:top w:val="single" w:sz="4" w:space="0" w:color="000000"/>
              <w:left w:val="single" w:sz="4" w:space="0" w:color="000000"/>
              <w:bottom w:val="single" w:sz="4" w:space="0" w:color="000000"/>
              <w:right w:val="single" w:sz="4" w:space="0" w:color="000000"/>
            </w:tcBorders>
          </w:tcPr>
          <w:p w:rsidR="009447A8" w:rsidRDefault="008E2A72">
            <w:pPr>
              <w:spacing w:after="0" w:line="259" w:lineRule="auto"/>
              <w:ind w:left="0" w:right="63" w:firstLine="0"/>
              <w:jc w:val="center"/>
            </w:pPr>
            <w:r>
              <w:rPr>
                <w:b/>
              </w:rPr>
              <w:t xml:space="preserve">Internal to the Trust </w:t>
            </w:r>
          </w:p>
        </w:tc>
        <w:tc>
          <w:tcPr>
            <w:tcW w:w="5072" w:type="dxa"/>
            <w:tcBorders>
              <w:top w:val="single" w:sz="4" w:space="0" w:color="000000"/>
              <w:left w:val="single" w:sz="4" w:space="0" w:color="000000"/>
              <w:bottom w:val="single" w:sz="4" w:space="0" w:color="000000"/>
              <w:right w:val="single" w:sz="4" w:space="0" w:color="000000"/>
            </w:tcBorders>
          </w:tcPr>
          <w:p w:rsidR="009447A8" w:rsidRDefault="008E2A72">
            <w:pPr>
              <w:spacing w:after="0" w:line="259" w:lineRule="auto"/>
              <w:ind w:left="0" w:right="60" w:firstLine="0"/>
              <w:jc w:val="center"/>
            </w:pPr>
            <w:r>
              <w:rPr>
                <w:b/>
              </w:rPr>
              <w:t xml:space="preserve">External to the Trust </w:t>
            </w:r>
          </w:p>
        </w:tc>
      </w:tr>
      <w:tr w:rsidR="009447A8">
        <w:trPr>
          <w:trHeight w:val="2377"/>
        </w:trPr>
        <w:tc>
          <w:tcPr>
            <w:tcW w:w="5070" w:type="dxa"/>
            <w:tcBorders>
              <w:top w:val="single" w:sz="4" w:space="0" w:color="000000"/>
              <w:left w:val="single" w:sz="4" w:space="0" w:color="000000"/>
              <w:bottom w:val="single" w:sz="4" w:space="0" w:color="000000"/>
              <w:right w:val="single" w:sz="4" w:space="0" w:color="000000"/>
            </w:tcBorders>
          </w:tcPr>
          <w:p w:rsidR="009447A8" w:rsidRDefault="008E2A72">
            <w:pPr>
              <w:spacing w:after="0" w:line="259" w:lineRule="auto"/>
              <w:ind w:left="36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297485</wp:posOffset>
                      </wp:positionH>
                      <wp:positionV relativeFrom="paragraph">
                        <wp:posOffset>-11668</wp:posOffset>
                      </wp:positionV>
                      <wp:extent cx="128016" cy="510413"/>
                      <wp:effectExtent l="0" t="0" r="0" b="0"/>
                      <wp:wrapSquare wrapText="bothSides"/>
                      <wp:docPr id="8533" name="Group 8533"/>
                      <wp:cNvGraphicFramePr/>
                      <a:graphic xmlns:a="http://schemas.openxmlformats.org/drawingml/2006/main">
                        <a:graphicData uri="http://schemas.microsoft.com/office/word/2010/wordprocessingGroup">
                          <wpg:wgp>
                            <wpg:cNvGrpSpPr/>
                            <wpg:grpSpPr>
                              <a:xfrm>
                                <a:off x="0" y="0"/>
                                <a:ext cx="128016" cy="510413"/>
                                <a:chOff x="0" y="0"/>
                                <a:chExt cx="128016" cy="510413"/>
                              </a:xfrm>
                            </wpg:grpSpPr>
                            <pic:pic xmlns:pic="http://schemas.openxmlformats.org/drawingml/2006/picture">
                              <pic:nvPicPr>
                                <pic:cNvPr id="10450" name="Picture 10450"/>
                                <pic:cNvPicPr/>
                              </pic:nvPicPr>
                              <pic:blipFill>
                                <a:blip r:embed="rId7"/>
                                <a:stretch>
                                  <a:fillRect/>
                                </a:stretch>
                              </pic:blipFill>
                              <pic:spPr>
                                <a:xfrm>
                                  <a:off x="-304" y="69597"/>
                                  <a:ext cx="57912" cy="54864"/>
                                </a:xfrm>
                                <a:prstGeom prst="rect">
                                  <a:avLst/>
                                </a:prstGeom>
                              </pic:spPr>
                            </pic:pic>
                            <wps:wsp>
                              <wps:cNvPr id="129" name="Rectangle 129"/>
                              <wps:cNvSpPr/>
                              <wps:spPr>
                                <a:xfrm>
                                  <a:off x="64008" y="11669"/>
                                  <a:ext cx="51809" cy="207921"/>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34" name="Picture 134"/>
                                <pic:cNvPicPr/>
                              </pic:nvPicPr>
                              <pic:blipFill>
                                <a:blip r:embed="rId8"/>
                                <a:stretch>
                                  <a:fillRect/>
                                </a:stretch>
                              </pic:blipFill>
                              <pic:spPr>
                                <a:xfrm>
                                  <a:off x="0" y="167513"/>
                                  <a:ext cx="128016" cy="172212"/>
                                </a:xfrm>
                                <a:prstGeom prst="rect">
                                  <a:avLst/>
                                </a:prstGeom>
                              </pic:spPr>
                            </pic:pic>
                            <wps:wsp>
                              <wps:cNvPr id="135" name="Rectangle 135"/>
                              <wps:cNvSpPr/>
                              <wps:spPr>
                                <a:xfrm>
                                  <a:off x="64008" y="180833"/>
                                  <a:ext cx="51809" cy="207921"/>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41" name="Picture 141"/>
                                <pic:cNvPicPr/>
                              </pic:nvPicPr>
                              <pic:blipFill>
                                <a:blip r:embed="rId8"/>
                                <a:stretch>
                                  <a:fillRect/>
                                </a:stretch>
                              </pic:blipFill>
                              <pic:spPr>
                                <a:xfrm>
                                  <a:off x="0" y="338201"/>
                                  <a:ext cx="128016" cy="172212"/>
                                </a:xfrm>
                                <a:prstGeom prst="rect">
                                  <a:avLst/>
                                </a:prstGeom>
                              </pic:spPr>
                            </pic:pic>
                            <wps:wsp>
                              <wps:cNvPr id="142" name="Rectangle 142"/>
                              <wps:cNvSpPr/>
                              <wps:spPr>
                                <a:xfrm>
                                  <a:off x="64008" y="351521"/>
                                  <a:ext cx="51809" cy="207921"/>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id="Group 8533" o:spid="_x0000_s1026" style="position:absolute;left:0;text-align:left;margin-left:23.4pt;margin-top:-.9pt;width:10.1pt;height:40.2pt;z-index:251659264" coordsize="128016,510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50" o:spid="_x0000_s1027" type="#_x0000_t75" style="position:absolute;left:-304;top:69597;width:57912;height:5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">
                        <v:imagedata r:id="rId9" o:title=""/>
                      </v:shape>
                      <v:rect id="Rectangle 129" o:spid="_x0000_s1028" style="position:absolute;left:64008;top:11669;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rsidR="009447A8" w:rsidRDefault="008E2A72">
                              <w:pPr>
                                <w:spacing w:after="160" w:line="259" w:lineRule="auto"/>
                                <w:ind w:left="0" w:right="0" w:firstLine="0"/>
                                <w:jc w:val="left"/>
                              </w:pPr>
                              <w:r>
                                <w:t xml:space="preserve"> </w:t>
                              </w:r>
                            </w:p>
                          </w:txbxContent>
                        </v:textbox>
                      </v:rect>
                      <v:shape id="Picture 134" o:spid="_x0000_s1029" type="#_x0000_t75" style="position:absolute;top:167513;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">
                        <v:imagedata r:id="rId10" o:title=""/>
                      </v:shape>
                      <v:rect id="Rectangle 135" o:spid="_x0000_s1030" style="position:absolute;left:64008;top:180833;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rsidR="009447A8" w:rsidRDefault="008E2A72">
                              <w:pPr>
                                <w:spacing w:after="160" w:line="259" w:lineRule="auto"/>
                                <w:ind w:left="0" w:right="0" w:firstLine="0"/>
                                <w:jc w:val="left"/>
                              </w:pPr>
                              <w:r>
                                <w:t xml:space="preserve"> </w:t>
                              </w:r>
                            </w:p>
                          </w:txbxContent>
                        </v:textbox>
                      </v:rect>
                      <v:shape id="Picture 141" o:spid="_x0000_s1031" type="#_x0000_t75" style="position:absolute;top:338201;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">
                        <v:imagedata r:id="rId10" o:title=""/>
                      </v:shape>
                      <v:rect id="Rectangle 142" o:spid="_x0000_s1032" style="position:absolute;left:64008;top:351521;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rsidR="009447A8" w:rsidRDefault="008E2A72">
                              <w:pPr>
                                <w:spacing w:after="160" w:line="259" w:lineRule="auto"/>
                                <w:ind w:left="0" w:right="0" w:firstLine="0"/>
                                <w:jc w:val="left"/>
                              </w:pPr>
                              <w:r>
                                <w:t xml:space="preserve"> </w:t>
                              </w:r>
                            </w:p>
                          </w:txbxContent>
                        </v:textbox>
                      </v:rect>
                      <w10:wrap type="square"/>
                    </v:group>
                  </w:pict>
                </mc:Fallback>
              </mc:AlternateContent>
            </w:r>
            <w:r>
              <w:t xml:space="preserve">Human Resource staff </w:t>
            </w:r>
          </w:p>
          <w:p w:rsidR="009447A8" w:rsidRDefault="008E2A72">
            <w:pPr>
              <w:spacing w:after="0" w:line="259" w:lineRule="auto"/>
              <w:ind w:left="360" w:right="0" w:firstLine="0"/>
              <w:jc w:val="left"/>
            </w:pPr>
            <w:r>
              <w:t xml:space="preserve">Occupational Health Department </w:t>
            </w:r>
          </w:p>
          <w:p w:rsidR="009447A8" w:rsidRDefault="008E2A72">
            <w:pPr>
              <w:spacing w:after="0" w:line="240" w:lineRule="auto"/>
              <w:ind w:left="360" w:right="0" w:firstLine="0"/>
            </w:pPr>
            <w:r>
              <w:t xml:space="preserve">Divisional Business Managers, Divisional Business Partners &amp; Directorate </w:t>
            </w:r>
          </w:p>
          <w:p w:rsidR="009447A8" w:rsidRDefault="008E2A72">
            <w:pPr>
              <w:spacing w:after="0" w:line="259" w:lineRule="auto"/>
              <w:ind w:left="36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297485</wp:posOffset>
                      </wp:positionH>
                      <wp:positionV relativeFrom="paragraph">
                        <wp:posOffset>155845</wp:posOffset>
                      </wp:positionV>
                      <wp:extent cx="128016" cy="513587"/>
                      <wp:effectExtent l="0" t="0" r="0" b="0"/>
                      <wp:wrapSquare wrapText="bothSides"/>
                      <wp:docPr id="8534" name="Group 8534"/>
                      <wp:cNvGraphicFramePr/>
                      <a:graphic xmlns:a="http://schemas.openxmlformats.org/drawingml/2006/main">
                        <a:graphicData uri="http://schemas.microsoft.com/office/word/2010/wordprocessingGroup">
                          <wpg:wgp>
                            <wpg:cNvGrpSpPr/>
                            <wpg:grpSpPr>
                              <a:xfrm>
                                <a:off x="0" y="0"/>
                                <a:ext cx="128016" cy="513587"/>
                                <a:chOff x="0" y="0"/>
                                <a:chExt cx="128016" cy="513587"/>
                              </a:xfrm>
                            </wpg:grpSpPr>
                            <pic:pic xmlns:pic="http://schemas.openxmlformats.org/drawingml/2006/picture">
                              <pic:nvPicPr>
                                <pic:cNvPr id="150" name="Picture 150"/>
                                <pic:cNvPicPr/>
                              </pic:nvPicPr>
                              <pic:blipFill>
                                <a:blip r:embed="rId8"/>
                                <a:stretch>
                                  <a:fillRect/>
                                </a:stretch>
                              </pic:blipFill>
                              <pic:spPr>
                                <a:xfrm>
                                  <a:off x="0" y="0"/>
                                  <a:ext cx="128016" cy="172212"/>
                                </a:xfrm>
                                <a:prstGeom prst="rect">
                                  <a:avLst/>
                                </a:prstGeom>
                              </pic:spPr>
                            </pic:pic>
                            <wps:wsp>
                              <wps:cNvPr id="151" name="Rectangle 151"/>
                              <wps:cNvSpPr/>
                              <wps:spPr>
                                <a:xfrm>
                                  <a:off x="64008" y="13319"/>
                                  <a:ext cx="51809" cy="207921"/>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55" name="Picture 155"/>
                                <pic:cNvPicPr/>
                              </pic:nvPicPr>
                              <pic:blipFill>
                                <a:blip r:embed="rId8"/>
                                <a:stretch>
                                  <a:fillRect/>
                                </a:stretch>
                              </pic:blipFill>
                              <pic:spPr>
                                <a:xfrm>
                                  <a:off x="0" y="170687"/>
                                  <a:ext cx="128016" cy="172212"/>
                                </a:xfrm>
                                <a:prstGeom prst="rect">
                                  <a:avLst/>
                                </a:prstGeom>
                              </pic:spPr>
                            </pic:pic>
                            <wps:wsp>
                              <wps:cNvPr id="156" name="Rectangle 156"/>
                              <wps:cNvSpPr/>
                              <wps:spPr>
                                <a:xfrm>
                                  <a:off x="64008" y="184007"/>
                                  <a:ext cx="51809" cy="207922"/>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0" name="Picture 160"/>
                                <pic:cNvPicPr/>
                              </pic:nvPicPr>
                              <pic:blipFill>
                                <a:blip r:embed="rId8"/>
                                <a:stretch>
                                  <a:fillRect/>
                                </a:stretch>
                              </pic:blipFill>
                              <pic:spPr>
                                <a:xfrm>
                                  <a:off x="0" y="341375"/>
                                  <a:ext cx="128016" cy="172212"/>
                                </a:xfrm>
                                <a:prstGeom prst="rect">
                                  <a:avLst/>
                                </a:prstGeom>
                              </pic:spPr>
                            </pic:pic>
                            <wps:wsp>
                              <wps:cNvPr id="161" name="Rectangle 161"/>
                              <wps:cNvSpPr/>
                              <wps:spPr>
                                <a:xfrm>
                                  <a:off x="64008" y="354695"/>
                                  <a:ext cx="51809" cy="207921"/>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id="Group 8534" o:spid="_x0000_s1033" style="position:absolute;left:0;text-align:left;margin-left:23.4pt;margin-top:12.25pt;width:10.1pt;height:40.45pt;z-index:251660288" coordsize="128016,513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">
                      <v:shape id="Picture 150" o:spid="_x0000_s1034" type="#_x0000_t75" style="position:absolute;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">
                        <v:imagedata r:id="rId10" o:title=""/>
                      </v:shape>
                      <v:rect id="Rectangle 151" o:spid="_x0000_s1035" style="position:absolute;left:64008;top:13319;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rsidR="009447A8" w:rsidRDefault="008E2A72">
                              <w:pPr>
                                <w:spacing w:after="160" w:line="259" w:lineRule="auto"/>
                                <w:ind w:left="0" w:right="0" w:firstLine="0"/>
                                <w:jc w:val="left"/>
                              </w:pPr>
                              <w:r>
                                <w:t xml:space="preserve"> </w:t>
                              </w:r>
                            </w:p>
                          </w:txbxContent>
                        </v:textbox>
                      </v:rect>
                      <v:shape id="Picture 155" o:spid="_x0000_s1036" type="#_x0000_t75" style="position:absolute;top:170687;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">
                        <v:imagedata r:id="rId10" o:title=""/>
                      </v:shape>
                      <v:rect id="Rectangle 156" o:spid="_x0000_s1037" style="position:absolute;left:64008;top:184007;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rsidR="009447A8" w:rsidRDefault="008E2A72">
                              <w:pPr>
                                <w:spacing w:after="160" w:line="259" w:lineRule="auto"/>
                                <w:ind w:left="0" w:right="0" w:firstLine="0"/>
                                <w:jc w:val="left"/>
                              </w:pPr>
                              <w:r>
                                <w:t xml:space="preserve"> </w:t>
                              </w:r>
                            </w:p>
                          </w:txbxContent>
                        </v:textbox>
                      </v:rect>
                      <v:shape id="Picture 160" o:spid="_x0000_s1038" type="#_x0000_t75" style="position:absolute;top:341375;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">
                        <v:imagedata r:id="rId10" o:title=""/>
                      </v:shape>
                      <v:rect id="Rectangle 161" o:spid="_x0000_s1039" style="position:absolute;left:64008;top:354695;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sidR="009447A8" w:rsidRDefault="008E2A72">
                              <w:pPr>
                                <w:spacing w:after="160" w:line="259" w:lineRule="auto"/>
                                <w:ind w:left="0" w:right="0" w:firstLine="0"/>
                                <w:jc w:val="left"/>
                              </w:pPr>
                              <w:r>
                                <w:t xml:space="preserve"> </w:t>
                              </w:r>
                            </w:p>
                          </w:txbxContent>
                        </v:textbox>
                      </v:rect>
                      <w10:wrap type="square"/>
                    </v:group>
                  </w:pict>
                </mc:Fallback>
              </mc:AlternateContent>
            </w:r>
            <w:r>
              <w:t xml:space="preserve">Managers </w:t>
            </w:r>
          </w:p>
          <w:p w:rsidR="009447A8" w:rsidRDefault="008E2A72">
            <w:pPr>
              <w:spacing w:after="0" w:line="259" w:lineRule="auto"/>
              <w:ind w:left="360" w:right="0" w:firstLine="0"/>
              <w:jc w:val="left"/>
            </w:pPr>
            <w:r>
              <w:t xml:space="preserve">Trade Union Representatives </w:t>
            </w:r>
          </w:p>
          <w:p w:rsidR="009447A8" w:rsidRDefault="008E2A72">
            <w:pPr>
              <w:spacing w:after="0" w:line="259" w:lineRule="auto"/>
              <w:ind w:left="360" w:right="0" w:firstLine="0"/>
              <w:jc w:val="left"/>
            </w:pPr>
            <w:r>
              <w:t xml:space="preserve">Clinical Staff </w:t>
            </w:r>
          </w:p>
          <w:p w:rsidR="009447A8" w:rsidRDefault="008E2A72">
            <w:pPr>
              <w:spacing w:after="0" w:line="259" w:lineRule="auto"/>
              <w:ind w:left="360" w:right="0" w:firstLine="0"/>
              <w:jc w:val="left"/>
            </w:pPr>
            <w:r>
              <w:t xml:space="preserve">Non-clinical Staff </w:t>
            </w:r>
          </w:p>
          <w:p w:rsidR="009447A8" w:rsidRDefault="008E2A72">
            <w:pPr>
              <w:spacing w:after="0" w:line="259" w:lineRule="auto"/>
              <w:ind w:left="0" w:right="0" w:firstLine="0"/>
              <w:jc w:val="left"/>
            </w:pPr>
            <w:r>
              <w:t xml:space="preserve"> </w:t>
            </w:r>
          </w:p>
        </w:tc>
        <w:tc>
          <w:tcPr>
            <w:tcW w:w="5072" w:type="dxa"/>
            <w:tcBorders>
              <w:top w:val="single" w:sz="4" w:space="0" w:color="000000"/>
              <w:left w:val="single" w:sz="4" w:space="0" w:color="000000"/>
              <w:bottom w:val="single" w:sz="4" w:space="0" w:color="000000"/>
              <w:right w:val="single" w:sz="4" w:space="0" w:color="000000"/>
            </w:tcBorders>
          </w:tcPr>
          <w:p w:rsidR="009447A8" w:rsidRDefault="008E2A72">
            <w:pPr>
              <w:spacing w:after="0" w:line="259" w:lineRule="auto"/>
              <w:ind w:left="0" w:right="58" w:firstLine="0"/>
              <w:jc w:val="right"/>
            </w:pPr>
            <w:r>
              <w:rPr>
                <w:rFonts w:ascii="Calibri" w:eastAsia="Calibri" w:hAnsi="Calibri" w:cs="Calibri"/>
                <w:noProof/>
              </w:rPr>
              <mc:AlternateContent>
                <mc:Choice Requires="wpg">
                  <w:drawing>
                    <wp:inline distT="0" distB="0" distL="0" distR="0">
                      <wp:extent cx="128015" cy="170561"/>
                      <wp:effectExtent l="0" t="0" r="0" b="0"/>
                      <wp:docPr id="8609" name="Group 8609"/>
                      <wp:cNvGraphicFramePr/>
                      <a:graphic xmlns:a="http://schemas.openxmlformats.org/drawingml/2006/main">
                        <a:graphicData uri="http://schemas.microsoft.com/office/word/2010/wordprocessingGroup">
                          <wpg:wgp>
                            <wpg:cNvGrpSpPr/>
                            <wpg:grpSpPr>
                              <a:xfrm>
                                <a:off x="0" y="0"/>
                                <a:ext cx="128015" cy="170561"/>
                                <a:chOff x="0" y="0"/>
                                <a:chExt cx="128015" cy="170561"/>
                              </a:xfrm>
                            </wpg:grpSpPr>
                            <pic:pic xmlns:pic="http://schemas.openxmlformats.org/drawingml/2006/picture">
                              <pic:nvPicPr>
                                <pic:cNvPr id="10451" name="Picture 10451"/>
                                <pic:cNvPicPr/>
                              </pic:nvPicPr>
                              <pic:blipFill>
                                <a:blip r:embed="rId11"/>
                                <a:stretch>
                                  <a:fillRect/>
                                </a:stretch>
                              </pic:blipFill>
                              <pic:spPr>
                                <a:xfrm>
                                  <a:off x="-1142" y="69597"/>
                                  <a:ext cx="57912" cy="54864"/>
                                </a:xfrm>
                                <a:prstGeom prst="rect">
                                  <a:avLst/>
                                </a:prstGeom>
                              </pic:spPr>
                            </pic:pic>
                            <wps:wsp>
                              <wps:cNvPr id="169" name="Rectangle 169"/>
                              <wps:cNvSpPr/>
                              <wps:spPr>
                                <a:xfrm>
                                  <a:off x="64008" y="11669"/>
                                  <a:ext cx="51809" cy="207921"/>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8609" o:spid="_x0000_s1040" style="width:10.1pt;height:13.45pt;mso-position-horizontal-relative:char;mso-position-vertical-relative:line" coordsize="128015,1705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">
                      <v:shape id="Picture 10451" o:spid="_x0000_s1041" type="#_x0000_t75" style="position:absolute;left:-1142;top:69597;width:57912;height:5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">
                        <v:imagedata r:id="rId12" o:title=""/>
                      </v:shape>
                      <v:rect id="Rectangle 169" o:spid="_x0000_s1042" style="position:absolute;left:64008;top:11669;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rsidR="009447A8" w:rsidRDefault="008E2A72">
                              <w:pPr>
                                <w:spacing w:after="160" w:line="259" w:lineRule="auto"/>
                                <w:ind w:left="0" w:right="0" w:firstLine="0"/>
                                <w:jc w:val="left"/>
                              </w:pPr>
                              <w:r>
                                <w:t xml:space="preserve"> </w:t>
                              </w:r>
                            </w:p>
                          </w:txbxContent>
                        </v:textbox>
                      </v:rect>
                      <w10:anchorlock/>
                    </v:group>
                  </w:pict>
                </mc:Fallback>
              </mc:AlternateContent>
            </w:r>
            <w:r>
              <w:t xml:space="preserve"> Health &amp; Social Care Partners </w:t>
            </w:r>
            <w:proofErr w:type="gramStart"/>
            <w:r>
              <w:t>across  the</w:t>
            </w:r>
            <w:proofErr w:type="gramEnd"/>
            <w:r>
              <w:t xml:space="preserve"> </w:t>
            </w:r>
          </w:p>
          <w:p w:rsidR="009447A8" w:rsidRDefault="008E2A72">
            <w:pPr>
              <w:spacing w:after="0" w:line="259" w:lineRule="auto"/>
              <w:ind w:left="723" w:right="0" w:firstLine="0"/>
              <w:jc w:val="left"/>
            </w:pPr>
            <w:r>
              <w:t xml:space="preserve">South West and other  </w:t>
            </w:r>
          </w:p>
          <w:p w:rsidR="009447A8" w:rsidRDefault="008E2A72">
            <w:pPr>
              <w:spacing w:after="0" w:line="259" w:lineRule="auto"/>
              <w:ind w:left="0" w:right="158" w:firstLine="0"/>
              <w:jc w:val="right"/>
            </w:pPr>
            <w:r>
              <w:rPr>
                <w:rFonts w:ascii="Calibri" w:eastAsia="Calibri" w:hAnsi="Calibri" w:cs="Calibri"/>
                <w:noProof/>
              </w:rPr>
              <mc:AlternateContent>
                <mc:Choice Requires="wpg">
                  <w:drawing>
                    <wp:inline distT="0" distB="0" distL="0" distR="0">
                      <wp:extent cx="128016" cy="172212"/>
                      <wp:effectExtent l="0" t="0" r="0" b="0"/>
                      <wp:docPr id="8610" name="Group 8610"/>
                      <wp:cNvGraphicFramePr/>
                      <a:graphic xmlns:a="http://schemas.openxmlformats.org/drawingml/2006/main">
                        <a:graphicData uri="http://schemas.microsoft.com/office/word/2010/wordprocessingGroup">
                          <wpg:wgp>
                            <wpg:cNvGrpSpPr/>
                            <wpg:grpSpPr>
                              <a:xfrm>
                                <a:off x="0" y="0"/>
                                <a:ext cx="128016" cy="172212"/>
                                <a:chOff x="0" y="0"/>
                                <a:chExt cx="128016" cy="172212"/>
                              </a:xfrm>
                            </wpg:grpSpPr>
                            <pic:pic xmlns:pic="http://schemas.openxmlformats.org/drawingml/2006/picture">
                              <pic:nvPicPr>
                                <pic:cNvPr id="176" name="Picture 176"/>
                                <pic:cNvPicPr/>
                              </pic:nvPicPr>
                              <pic:blipFill>
                                <a:blip r:embed="rId8"/>
                                <a:stretch>
                                  <a:fillRect/>
                                </a:stretch>
                              </pic:blipFill>
                              <pic:spPr>
                                <a:xfrm>
                                  <a:off x="0" y="0"/>
                                  <a:ext cx="128016" cy="172212"/>
                                </a:xfrm>
                                <a:prstGeom prst="rect">
                                  <a:avLst/>
                                </a:prstGeom>
                              </pic:spPr>
                            </pic:pic>
                            <wps:wsp>
                              <wps:cNvPr id="177" name="Rectangle 177"/>
                              <wps:cNvSpPr/>
                              <wps:spPr>
                                <a:xfrm>
                                  <a:off x="64008" y="13319"/>
                                  <a:ext cx="51809" cy="207922"/>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8610" o:spid="_x0000_s1043" style="width:10.1pt;height:13.55pt;mso-position-horizontal-relative:char;mso-position-vertical-relative:line" coordsize="128016,172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">
                      <v:shape id="Picture 176" o:spid="_x0000_s1044" type="#_x0000_t75" style="position:absolute;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">
                        <v:imagedata r:id="rId10" o:title=""/>
                      </v:shape>
                      <v:rect id="Rectangle 177" o:spid="_x0000_s1045" style="position:absolute;left:64008;top:13319;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rsidR="009447A8" w:rsidRDefault="008E2A72">
                              <w:pPr>
                                <w:spacing w:after="160" w:line="259" w:lineRule="auto"/>
                                <w:ind w:left="0" w:right="0" w:firstLine="0"/>
                                <w:jc w:val="left"/>
                              </w:pPr>
                              <w:r>
                                <w:t xml:space="preserve"> </w:t>
                              </w:r>
                            </w:p>
                          </w:txbxContent>
                        </v:textbox>
                      </v:rect>
                      <w10:anchorlock/>
                    </v:group>
                  </w:pict>
                </mc:Fallback>
              </mc:AlternateContent>
            </w:r>
            <w:r>
              <w:t xml:space="preserve"> External Agencies (e.g. NHS Employers). </w:t>
            </w:r>
          </w:p>
          <w:p w:rsidR="009447A8" w:rsidRDefault="008E2A72">
            <w:pPr>
              <w:spacing w:after="0" w:line="259" w:lineRule="auto"/>
              <w:ind w:left="2" w:right="0" w:firstLine="0"/>
              <w:jc w:val="left"/>
            </w:pPr>
            <w:r>
              <w:t xml:space="preserve"> </w:t>
            </w:r>
          </w:p>
        </w:tc>
      </w:tr>
    </w:tbl>
    <w:p w:rsidR="009447A8" w:rsidRDefault="008E2A72">
      <w:pPr>
        <w:spacing w:after="0" w:line="259" w:lineRule="auto"/>
        <w:ind w:left="720" w:right="0" w:firstLine="0"/>
        <w:jc w:val="left"/>
      </w:pPr>
      <w:r>
        <w:rPr>
          <w:sz w:val="20"/>
        </w:rPr>
        <w:t xml:space="preserve"> </w:t>
      </w:r>
    </w:p>
    <w:p w:rsidR="009447A8" w:rsidRDefault="008E2A72">
      <w:pPr>
        <w:spacing w:after="0" w:line="259" w:lineRule="auto"/>
        <w:ind w:left="0" w:right="0" w:firstLine="0"/>
        <w:jc w:val="left"/>
      </w:pPr>
      <w:r>
        <w:rPr>
          <w:b/>
        </w:rPr>
        <w:lastRenderedPageBreak/>
        <w:t xml:space="preserve"> </w:t>
      </w:r>
    </w:p>
    <w:p w:rsidR="009447A8" w:rsidRDefault="008E2A72">
      <w:pPr>
        <w:spacing w:after="0" w:line="259" w:lineRule="auto"/>
        <w:ind w:left="0" w:right="0" w:firstLine="0"/>
        <w:jc w:val="left"/>
      </w:pPr>
      <w:r>
        <w:rPr>
          <w:b/>
        </w:rPr>
        <w:t xml:space="preserve"> </w:t>
      </w:r>
    </w:p>
    <w:p w:rsidR="009447A8" w:rsidRDefault="008E2A72">
      <w:pPr>
        <w:spacing w:after="0" w:line="259" w:lineRule="auto"/>
        <w:ind w:left="0" w:right="0" w:firstLine="0"/>
        <w:jc w:val="left"/>
      </w:pPr>
      <w:r>
        <w:rPr>
          <w:b/>
        </w:rPr>
        <w:t xml:space="preserve"> </w:t>
      </w:r>
    </w:p>
    <w:p w:rsidR="009447A8" w:rsidRDefault="008E2A72">
      <w:pPr>
        <w:numPr>
          <w:ilvl w:val="0"/>
          <w:numId w:val="1"/>
        </w:numPr>
        <w:spacing w:after="0" w:line="259" w:lineRule="auto"/>
        <w:ind w:right="0" w:hanging="720"/>
        <w:jc w:val="left"/>
      </w:pPr>
      <w:r>
        <w:rPr>
          <w:b/>
        </w:rPr>
        <w:t xml:space="preserve">ORGANISATIONAL CHART: </w:t>
      </w:r>
    </w:p>
    <w:p w:rsidR="009447A8" w:rsidRDefault="008E2A72">
      <w:pPr>
        <w:spacing w:after="0" w:line="259" w:lineRule="auto"/>
        <w:ind w:left="0" w:right="0" w:firstLine="0"/>
        <w:jc w:val="left"/>
      </w:pPr>
      <w:r>
        <w:rPr>
          <w:b/>
        </w:rPr>
        <w:t xml:space="preserve"> </w:t>
      </w:r>
    </w:p>
    <w:p w:rsidR="009447A8" w:rsidRDefault="008E2A72">
      <w:pPr>
        <w:spacing w:after="0" w:line="259" w:lineRule="auto"/>
        <w:ind w:left="0" w:right="2203" w:firstLine="0"/>
        <w:jc w:val="center"/>
      </w:pPr>
      <w:r>
        <w:rPr>
          <w:noProof/>
        </w:rPr>
        <w:drawing>
          <wp:inline distT="0" distB="0" distL="0" distR="0">
            <wp:extent cx="4866005" cy="2904490"/>
            <wp:effectExtent l="0" t="0" r="0" b="0"/>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13"/>
                    <a:stretch>
                      <a:fillRect/>
                    </a:stretch>
                  </pic:blipFill>
                  <pic:spPr>
                    <a:xfrm>
                      <a:off x="0" y="0"/>
                      <a:ext cx="4866005" cy="2904490"/>
                    </a:xfrm>
                    <a:prstGeom prst="rect">
                      <a:avLst/>
                    </a:prstGeom>
                  </pic:spPr>
                </pic:pic>
              </a:graphicData>
            </a:graphic>
          </wp:inline>
        </w:drawing>
      </w:r>
      <w:r>
        <w:rPr>
          <w:b/>
        </w:rPr>
        <w:t xml:space="preserve"> </w:t>
      </w:r>
    </w:p>
    <w:p w:rsidR="009447A8" w:rsidRDefault="008E2A72">
      <w:pPr>
        <w:spacing w:after="0" w:line="259" w:lineRule="auto"/>
        <w:ind w:left="0" w:right="0" w:firstLine="0"/>
        <w:jc w:val="left"/>
      </w:pPr>
      <w:r>
        <w:t xml:space="preserve"> </w:t>
      </w:r>
    </w:p>
    <w:p w:rsidR="009447A8" w:rsidRDefault="008E2A72">
      <w:pPr>
        <w:spacing w:after="0" w:line="259" w:lineRule="auto"/>
        <w:ind w:left="0" w:right="0" w:firstLine="0"/>
        <w:jc w:val="left"/>
      </w:pPr>
      <w:r>
        <w:rPr>
          <w:b/>
        </w:rPr>
        <w:t xml:space="preserve"> </w:t>
      </w:r>
    </w:p>
    <w:p w:rsidR="009447A8" w:rsidRDefault="008E2A72">
      <w:pPr>
        <w:numPr>
          <w:ilvl w:val="0"/>
          <w:numId w:val="1"/>
        </w:numPr>
        <w:spacing w:after="0" w:line="259" w:lineRule="auto"/>
        <w:ind w:right="0" w:hanging="720"/>
        <w:jc w:val="left"/>
      </w:pPr>
      <w:r>
        <w:rPr>
          <w:b/>
        </w:rPr>
        <w:t xml:space="preserve">KEY RESULT AREAS/PRINCIPAL DUTIES AND RESPONSIBILITIES: </w:t>
      </w:r>
    </w:p>
    <w:p w:rsidR="009447A8" w:rsidRDefault="008E2A72">
      <w:pPr>
        <w:spacing w:after="0" w:line="259" w:lineRule="auto"/>
        <w:ind w:left="0" w:right="0" w:firstLine="0"/>
        <w:jc w:val="left"/>
      </w:pPr>
      <w:r>
        <w:rPr>
          <w:b/>
        </w:rPr>
        <w:t xml:space="preserve"> </w:t>
      </w:r>
    </w:p>
    <w:p w:rsidR="009447A8" w:rsidRDefault="008E2A72">
      <w:pPr>
        <w:pStyle w:val="Heading1"/>
        <w:numPr>
          <w:ilvl w:val="0"/>
          <w:numId w:val="0"/>
        </w:numPr>
        <w:ind w:left="-5" w:right="0"/>
      </w:pPr>
      <w:r>
        <w:t xml:space="preserve">Employee Relations </w:t>
      </w:r>
    </w:p>
    <w:p w:rsidR="009447A8" w:rsidRDefault="008E2A72">
      <w:pPr>
        <w:numPr>
          <w:ilvl w:val="0"/>
          <w:numId w:val="2"/>
        </w:numPr>
        <w:ind w:right="0" w:hanging="360"/>
      </w:pPr>
      <w:r>
        <w:t xml:space="preserve">To support the Employee Relations Managers in the delivery of an effective and responsive HR service. </w:t>
      </w:r>
    </w:p>
    <w:p w:rsidR="009447A8" w:rsidRDefault="008E2A72">
      <w:pPr>
        <w:numPr>
          <w:ilvl w:val="0"/>
          <w:numId w:val="2"/>
        </w:numPr>
        <w:ind w:right="0" w:hanging="360"/>
      </w:pPr>
      <w:r>
        <w:t>Provide specialist HR Employment Relations advice and support to managers on a range of complex employment issues including ill health, change management</w:t>
      </w:r>
      <w:r>
        <w:t xml:space="preserve">, redeployment, absence management, disciplinary, performance </w:t>
      </w:r>
      <w:proofErr w:type="gramStart"/>
      <w:r>
        <w:t>management,  grievance</w:t>
      </w:r>
      <w:proofErr w:type="gramEnd"/>
      <w:r>
        <w:t>, bullying and harassment and general employee relations seeking guidance and support where appropriate from Employee Relations Managers in more complex and high risk cases</w:t>
      </w:r>
      <w:r>
        <w:t xml:space="preserve">. </w:t>
      </w:r>
    </w:p>
    <w:p w:rsidR="009447A8" w:rsidRDefault="008E2A72">
      <w:pPr>
        <w:tabs>
          <w:tab w:val="center" w:pos="4896"/>
        </w:tabs>
        <w:ind w:left="0" w:righ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-13318</wp:posOffset>
                </wp:positionV>
                <wp:extent cx="128016" cy="342900"/>
                <wp:effectExtent l="0" t="0" r="0" b="0"/>
                <wp:wrapSquare wrapText="bothSides"/>
                <wp:docPr id="8188" name="Group 8188"/>
                <wp:cNvGraphicFramePr/>
                <a:graphic xmlns:a="http://schemas.openxmlformats.org/drawingml/2006/main">
                  <a:graphicData uri="http://schemas.microsoft.com/office/word/2010/wordprocessingGroup">
                    <wpg:wgp>
                      <wpg:cNvGrpSpPr/>
                      <wpg:grpSpPr>
                        <a:xfrm>
                          <a:off x="0" y="0"/>
                          <a:ext cx="128016" cy="342900"/>
                          <a:chOff x="0" y="0"/>
                          <a:chExt cx="128016" cy="342900"/>
                        </a:xfrm>
                      </wpg:grpSpPr>
                      <pic:pic xmlns:pic="http://schemas.openxmlformats.org/drawingml/2006/picture">
                        <pic:nvPicPr>
                          <pic:cNvPr id="271" name="Picture 271"/>
                          <pic:cNvPicPr/>
                        </pic:nvPicPr>
                        <pic:blipFill>
                          <a:blip r:embed="rId8"/>
                          <a:stretch>
                            <a:fillRect/>
                          </a:stretch>
                        </pic:blipFill>
                        <pic:spPr>
                          <a:xfrm>
                            <a:off x="0" y="0"/>
                            <a:ext cx="128016" cy="172212"/>
                          </a:xfrm>
                          <a:prstGeom prst="rect">
                            <a:avLst/>
                          </a:prstGeom>
                        </pic:spPr>
                      </pic:pic>
                      <pic:pic xmlns:pic="http://schemas.openxmlformats.org/drawingml/2006/picture">
                        <pic:nvPicPr>
                          <pic:cNvPr id="276" name="Picture 276"/>
                          <pic:cNvPicPr/>
                        </pic:nvPicPr>
                        <pic:blipFill>
                          <a:blip r:embed="rId8"/>
                          <a:stretch>
                            <a:fillRect/>
                          </a:stretch>
                        </pic:blipFill>
                        <pic:spPr>
                          <a:xfrm>
                            <a:off x="0" y="170688"/>
                            <a:ext cx="128016" cy="172212"/>
                          </a:xfrm>
                          <a:prstGeom prst="rect">
                            <a:avLst/>
                          </a:prstGeom>
                        </pic:spPr>
                      </pic:pic>
                      <wps:wsp>
                        <wps:cNvPr id="277" name="Rectangle 277"/>
                        <wps:cNvSpPr/>
                        <wps:spPr>
                          <a:xfrm>
                            <a:off x="64008" y="184007"/>
                            <a:ext cx="51809" cy="207922"/>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id="Group 8188" o:spid="_x0000_s1046" style="position:absolute;margin-left:0;margin-top:-1.05pt;width:10.1pt;height:27pt;z-index:251661312;mso-position-horizontal-relative:text;mso-position-vertical-relative:text" coordsize="128016,342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">
                <v:shape id="Picture 271" o:spid="_x0000_s1047" type="#_x0000_t75" style="position:absolute;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">
                  <v:imagedata r:id="rId10" o:title=""/>
                </v:shape>
                <v:shape id="Picture 276" o:spid="_x0000_s1048" type="#_x0000_t75" style="position:absolute;top:170688;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">
                  <v:imagedata r:id="rId10" o:title=""/>
                </v:shape>
                <v:rect id="Rectangle 277" o:spid="_x0000_s1049" style="position:absolute;left:64008;top:184007;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rsidR="009447A8" w:rsidRDefault="008E2A72">
                        <w:pPr>
                          <w:spacing w:after="160" w:line="259" w:lineRule="auto"/>
                          <w:ind w:left="0" w:right="0" w:firstLine="0"/>
                          <w:jc w:val="left"/>
                        </w:pPr>
                        <w:r>
                          <w:t xml:space="preserve"> </w:t>
                        </w:r>
                      </w:p>
                    </w:txbxContent>
                  </v:textbox>
                </v:rect>
                <w10:wrap type="square"/>
              </v:group>
            </w:pict>
          </mc:Fallback>
        </mc:AlternateContent>
      </w:r>
      <w:r>
        <w:t xml:space="preserve"> </w:t>
      </w:r>
      <w:r>
        <w:tab/>
        <w:t xml:space="preserve">To regularly/accurately update information on own caseload onto internal system as required. </w:t>
      </w:r>
    </w:p>
    <w:p w:rsidR="009447A8" w:rsidRDefault="008E2A72">
      <w:pPr>
        <w:ind w:right="0"/>
      </w:pPr>
      <w:r>
        <w:t>Ensure that all cases are managed sensitively and appropriately, in a timely manner.  To be responsible for identifying risks to the organisation and promptly flagging them to the Employee Relations Manager and continue to support these cases where appropr</w:t>
      </w:r>
      <w:r>
        <w:t xml:space="preserve">iate. </w:t>
      </w:r>
    </w:p>
    <w:p w:rsidR="009447A8" w:rsidRDefault="008E2A72">
      <w:pPr>
        <w:numPr>
          <w:ilvl w:val="0"/>
          <w:numId w:val="2"/>
        </w:numPr>
        <w:ind w:right="0" w:hanging="360"/>
      </w:pPr>
      <w:r>
        <w:t xml:space="preserve">Ensure accurate, detailed and up to date documentation of projects and employee relations cases. </w:t>
      </w:r>
    </w:p>
    <w:p w:rsidR="009447A8" w:rsidRDefault="008E2A72">
      <w:pPr>
        <w:numPr>
          <w:ilvl w:val="0"/>
          <w:numId w:val="2"/>
        </w:numPr>
        <w:ind w:right="0" w:hanging="360"/>
      </w:pPr>
      <w:r>
        <w:t xml:space="preserve">Ensure that all cases are progressed in a timely and appropriate manner and are not permitted to drift. </w:t>
      </w:r>
    </w:p>
    <w:p w:rsidR="009447A8" w:rsidRDefault="008E2A72">
      <w:pPr>
        <w:numPr>
          <w:ilvl w:val="0"/>
          <w:numId w:val="2"/>
        </w:numPr>
        <w:ind w:right="0" w:hanging="360"/>
      </w:pPr>
      <w:r>
        <w:t xml:space="preserve">Maintain close links with Occupational Health </w:t>
      </w:r>
      <w:r>
        <w:t xml:space="preserve">colleagues and act as a link between managers and occupational health to facilitate the implementation of advice, including return to work, reasonable adjustments, redeployments, ill health retirements as well as other </w:t>
      </w:r>
      <w:proofErr w:type="gramStart"/>
      <w:r>
        <w:t>work related</w:t>
      </w:r>
      <w:proofErr w:type="gramEnd"/>
      <w:r>
        <w:t xml:space="preserve"> issues. </w:t>
      </w:r>
    </w:p>
    <w:p w:rsidR="009447A8" w:rsidRDefault="008E2A72">
      <w:pPr>
        <w:numPr>
          <w:ilvl w:val="0"/>
          <w:numId w:val="2"/>
        </w:numPr>
        <w:ind w:right="0" w:hanging="360"/>
      </w:pPr>
      <w:r>
        <w:t>Contribute to t</w:t>
      </w:r>
      <w:r>
        <w:t xml:space="preserve">he development of corporate HR strategies and policies and devise and manage implementation programmes with the support of Employee Relations Managers. </w:t>
      </w:r>
    </w:p>
    <w:p w:rsidR="009447A8" w:rsidRDefault="008E2A72">
      <w:pPr>
        <w:numPr>
          <w:ilvl w:val="0"/>
          <w:numId w:val="2"/>
        </w:numPr>
        <w:ind w:right="0" w:hanging="360"/>
      </w:pPr>
      <w:r>
        <w:t xml:space="preserve">Interpret and effectively apply current employment legislation, producing and amending policies and management guidelines in line with evolving employment legislation and national NHS guidance. </w:t>
      </w:r>
    </w:p>
    <w:p w:rsidR="009447A8" w:rsidRDefault="008E2A72">
      <w:pPr>
        <w:numPr>
          <w:ilvl w:val="0"/>
          <w:numId w:val="2"/>
        </w:numPr>
        <w:ind w:right="0" w:hanging="360"/>
      </w:pPr>
      <w:r>
        <w:lastRenderedPageBreak/>
        <w:t>Work closely with management and staff side representatives i</w:t>
      </w:r>
      <w:r>
        <w:t xml:space="preserve">n the development of policies and management guidance for the Trust. </w:t>
      </w:r>
    </w:p>
    <w:p w:rsidR="009447A8" w:rsidRDefault="008E2A72">
      <w:pPr>
        <w:numPr>
          <w:ilvl w:val="0"/>
          <w:numId w:val="2"/>
        </w:numPr>
        <w:ind w:right="0" w:hanging="360"/>
      </w:pPr>
      <w:r>
        <w:t xml:space="preserve">Support the planning and implementation of new policies and guidance including organisation and provision of training programmes to ensure management awareness and competence. </w:t>
      </w:r>
    </w:p>
    <w:p w:rsidR="009447A8" w:rsidRDefault="008E2A72">
      <w:pPr>
        <w:ind w:right="0"/>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column">
                  <wp:posOffset>0</wp:posOffset>
                </wp:positionH>
                <wp:positionV relativeFrom="paragraph">
                  <wp:posOffset>-13318</wp:posOffset>
                </wp:positionV>
                <wp:extent cx="128016" cy="342900"/>
                <wp:effectExtent l="0" t="0" r="0" b="0"/>
                <wp:wrapSquare wrapText="bothSides"/>
                <wp:docPr id="8196" name="Group 8196"/>
                <wp:cNvGraphicFramePr/>
                <a:graphic xmlns:a="http://schemas.openxmlformats.org/drawingml/2006/main">
                  <a:graphicData uri="http://schemas.microsoft.com/office/word/2010/wordprocessingGroup">
                    <wpg:wgp>
                      <wpg:cNvGrpSpPr/>
                      <wpg:grpSpPr>
                        <a:xfrm>
                          <a:off x="0" y="0"/>
                          <a:ext cx="128016" cy="342900"/>
                          <a:chOff x="0" y="0"/>
                          <a:chExt cx="128016" cy="342900"/>
                        </a:xfrm>
                      </wpg:grpSpPr>
                      <pic:pic xmlns:pic="http://schemas.openxmlformats.org/drawingml/2006/picture">
                        <pic:nvPicPr>
                          <pic:cNvPr id="350" name="Picture 350"/>
                          <pic:cNvPicPr/>
                        </pic:nvPicPr>
                        <pic:blipFill>
                          <a:blip r:embed="rId8"/>
                          <a:stretch>
                            <a:fillRect/>
                          </a:stretch>
                        </pic:blipFill>
                        <pic:spPr>
                          <a:xfrm>
                            <a:off x="0" y="0"/>
                            <a:ext cx="128016" cy="172212"/>
                          </a:xfrm>
                          <a:prstGeom prst="rect">
                            <a:avLst/>
                          </a:prstGeom>
                        </pic:spPr>
                      </pic:pic>
                      <wps:wsp>
                        <wps:cNvPr id="351" name="Rectangle 351"/>
                        <wps:cNvSpPr/>
                        <wps:spPr>
                          <a:xfrm>
                            <a:off x="64008" y="13320"/>
                            <a:ext cx="51809" cy="207921"/>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56" name="Picture 356"/>
                          <pic:cNvPicPr/>
                        </pic:nvPicPr>
                        <pic:blipFill>
                          <a:blip r:embed="rId8"/>
                          <a:stretch>
                            <a:fillRect/>
                          </a:stretch>
                        </pic:blipFill>
                        <pic:spPr>
                          <a:xfrm>
                            <a:off x="0" y="170688"/>
                            <a:ext cx="128016" cy="172212"/>
                          </a:xfrm>
                          <a:prstGeom prst="rect">
                            <a:avLst/>
                          </a:prstGeom>
                        </pic:spPr>
                      </pic:pic>
                      <wps:wsp>
                        <wps:cNvPr id="357" name="Rectangle 357"/>
                        <wps:cNvSpPr/>
                        <wps:spPr>
                          <a:xfrm>
                            <a:off x="64008" y="184007"/>
                            <a:ext cx="51809" cy="207922"/>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id="Group 8196" o:spid="_x0000_s1050" style="position:absolute;left:0;text-align:left;margin-left:0;margin-top:-1.05pt;width:10.1pt;height:27pt;z-index:251662336;mso-position-horizontal-relative:text;mso-position-vertical-relative:text" coordsize="128016,342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">
                <v:shape id="Picture 350" o:spid="_x0000_s1051" type="#_x0000_t75" style="position:absolute;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">
                  <v:imagedata r:id="rId10" o:title=""/>
                </v:shape>
                <v:rect id="Rectangle 351" o:spid="_x0000_s1052" style="position:absolute;left:64008;top:13320;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rsidR="009447A8" w:rsidRDefault="008E2A72">
                        <w:pPr>
                          <w:spacing w:after="160" w:line="259" w:lineRule="auto"/>
                          <w:ind w:left="0" w:right="0" w:firstLine="0"/>
                          <w:jc w:val="left"/>
                        </w:pPr>
                        <w:r>
                          <w:t xml:space="preserve"> </w:t>
                        </w:r>
                      </w:p>
                    </w:txbxContent>
                  </v:textbox>
                </v:rect>
                <v:shape id="Picture 356" o:spid="_x0000_s1053" type="#_x0000_t75" style="position:absolute;top:170688;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">
                  <v:imagedata r:id="rId10" o:title=""/>
                </v:shape>
                <v:rect id="Rectangle 357" o:spid="_x0000_s1054" style="position:absolute;left:64008;top:184007;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rsidR="009447A8" w:rsidRDefault="008E2A72">
                        <w:pPr>
                          <w:spacing w:after="160" w:line="259" w:lineRule="auto"/>
                          <w:ind w:left="0" w:right="0" w:firstLine="0"/>
                          <w:jc w:val="left"/>
                        </w:pPr>
                        <w:r>
                          <w:t xml:space="preserve"> </w:t>
                        </w:r>
                      </w:p>
                    </w:txbxContent>
                  </v:textbox>
                </v:rect>
                <w10:wrap type="square"/>
              </v:group>
            </w:pict>
          </mc:Fallback>
        </mc:AlternateContent>
      </w:r>
      <w:r>
        <w:t xml:space="preserve">Support managers in the drafting of formal documentation as appropriate. </w:t>
      </w:r>
    </w:p>
    <w:p w:rsidR="009447A8" w:rsidRDefault="008E2A72">
      <w:pPr>
        <w:ind w:right="0"/>
      </w:pPr>
      <w:r>
        <w:t xml:space="preserve">Attending hearings where necessary to provide HR advice. </w:t>
      </w:r>
    </w:p>
    <w:p w:rsidR="009447A8" w:rsidRDefault="008E2A72">
      <w:pPr>
        <w:numPr>
          <w:ilvl w:val="0"/>
          <w:numId w:val="2"/>
        </w:numPr>
        <w:ind w:right="0" w:hanging="360"/>
      </w:pPr>
      <w:r>
        <w:t xml:space="preserve">Carry out preparatory work related to Employment Tribunal claims and attend Employment Tribunals as appropriate. </w:t>
      </w:r>
    </w:p>
    <w:p w:rsidR="009447A8" w:rsidRDefault="008E2A72">
      <w:pPr>
        <w:numPr>
          <w:ilvl w:val="0"/>
          <w:numId w:val="2"/>
        </w:numPr>
        <w:ind w:right="0" w:hanging="360"/>
      </w:pPr>
      <w:r>
        <w:t xml:space="preserve">To advise </w:t>
      </w:r>
      <w:r>
        <w:t xml:space="preserve">on national and local terms and conditions of employment. </w:t>
      </w:r>
    </w:p>
    <w:p w:rsidR="009447A8" w:rsidRDefault="008E2A72">
      <w:pPr>
        <w:spacing w:after="0" w:line="259" w:lineRule="auto"/>
        <w:ind w:left="0" w:right="0" w:firstLine="0"/>
        <w:jc w:val="left"/>
      </w:pPr>
      <w:r>
        <w:rPr>
          <w:b/>
        </w:rPr>
        <w:t xml:space="preserve"> </w:t>
      </w:r>
    </w:p>
    <w:p w:rsidR="009447A8" w:rsidRDefault="008E2A72">
      <w:pPr>
        <w:pStyle w:val="Heading1"/>
        <w:numPr>
          <w:ilvl w:val="0"/>
          <w:numId w:val="0"/>
        </w:numPr>
        <w:ind w:left="-5" w:right="0"/>
      </w:pPr>
      <w:r>
        <w:t xml:space="preserve">Change management </w:t>
      </w:r>
    </w:p>
    <w:p w:rsidR="009447A8" w:rsidRDefault="008E2A72">
      <w:pPr>
        <w:ind w:right="0"/>
      </w:pPr>
      <w:r>
        <w:rPr>
          <w:rFonts w:ascii="Calibri" w:eastAsia="Calibri" w:hAnsi="Calibri" w:cs="Calibri"/>
          <w:noProof/>
        </w:rPr>
        <mc:AlternateContent>
          <mc:Choice Requires="wpg">
            <w:drawing>
              <wp:inline distT="0" distB="0" distL="0" distR="0">
                <wp:extent cx="128016" cy="172212"/>
                <wp:effectExtent l="0" t="0" r="0" b="0"/>
                <wp:docPr id="8120" name="Group 8120"/>
                <wp:cNvGraphicFramePr/>
                <a:graphic xmlns:a="http://schemas.openxmlformats.org/drawingml/2006/main">
                  <a:graphicData uri="http://schemas.microsoft.com/office/word/2010/wordprocessingGroup">
                    <wpg:wgp>
                      <wpg:cNvGrpSpPr/>
                      <wpg:grpSpPr>
                        <a:xfrm>
                          <a:off x="0" y="0"/>
                          <a:ext cx="128016" cy="172212"/>
                          <a:chOff x="0" y="0"/>
                          <a:chExt cx="128016" cy="172212"/>
                        </a:xfrm>
                      </wpg:grpSpPr>
                      <pic:pic xmlns:pic="http://schemas.openxmlformats.org/drawingml/2006/picture">
                        <pic:nvPicPr>
                          <pic:cNvPr id="381" name="Picture 381"/>
                          <pic:cNvPicPr/>
                        </pic:nvPicPr>
                        <pic:blipFill>
                          <a:blip r:embed="rId8"/>
                          <a:stretch>
                            <a:fillRect/>
                          </a:stretch>
                        </pic:blipFill>
                        <pic:spPr>
                          <a:xfrm>
                            <a:off x="0" y="0"/>
                            <a:ext cx="128016" cy="172212"/>
                          </a:xfrm>
                          <a:prstGeom prst="rect">
                            <a:avLst/>
                          </a:prstGeom>
                        </pic:spPr>
                      </pic:pic>
                      <wps:wsp>
                        <wps:cNvPr id="382" name="Rectangle 382"/>
                        <wps:cNvSpPr/>
                        <wps:spPr>
                          <a:xfrm>
                            <a:off x="64008" y="13320"/>
                            <a:ext cx="51809" cy="207922"/>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8120" o:spid="_x0000_s1055" style="width:10.1pt;height:13.55pt;mso-position-horizontal-relative:char;mso-position-vertical-relative:line" coordsize="128016,172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">
                <v:shape id="Picture 381" o:spid="_x0000_s1056" type="#_x0000_t75" style="position:absolute;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">
                  <v:imagedata r:id="rId10" o:title=""/>
                </v:shape>
                <v:rect id="Rectangle 382" o:spid="_x0000_s1057" style="position:absolute;left:64008;top:13320;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rsidR="009447A8" w:rsidRDefault="008E2A72">
                        <w:pPr>
                          <w:spacing w:after="160" w:line="259" w:lineRule="auto"/>
                          <w:ind w:left="0" w:right="0" w:firstLine="0"/>
                          <w:jc w:val="left"/>
                        </w:pPr>
                        <w:r>
                          <w:t xml:space="preserve"> </w:t>
                        </w:r>
                      </w:p>
                    </w:txbxContent>
                  </v:textbox>
                </v:rect>
                <w10:anchorlock/>
              </v:group>
            </w:pict>
          </mc:Fallback>
        </mc:AlternateContent>
      </w:r>
      <w:r>
        <w:t xml:space="preserve"> Support line managers with the launch and implementation of change management programmes with the relevant line manager in coordination with the HR Business Partner. </w:t>
      </w:r>
      <w:r>
        <w:rPr>
          <w:rFonts w:ascii="Calibri" w:eastAsia="Calibri" w:hAnsi="Calibri" w:cs="Calibri"/>
          <w:noProof/>
        </w:rPr>
        <mc:AlternateContent>
          <mc:Choice Requires="wpg">
            <w:drawing>
              <wp:inline distT="0" distB="0" distL="0" distR="0">
                <wp:extent cx="128016" cy="172212"/>
                <wp:effectExtent l="0" t="0" r="0" b="0"/>
                <wp:docPr id="8122" name="Group 8122"/>
                <wp:cNvGraphicFramePr/>
                <a:graphic xmlns:a="http://schemas.openxmlformats.org/drawingml/2006/main">
                  <a:graphicData uri="http://schemas.microsoft.com/office/word/2010/wordprocessingGroup">
                    <wpg:wgp>
                      <wpg:cNvGrpSpPr/>
                      <wpg:grpSpPr>
                        <a:xfrm>
                          <a:off x="0" y="0"/>
                          <a:ext cx="128016" cy="172212"/>
                          <a:chOff x="0" y="0"/>
                          <a:chExt cx="128016" cy="172212"/>
                        </a:xfrm>
                      </wpg:grpSpPr>
                      <pic:pic xmlns:pic="http://schemas.openxmlformats.org/drawingml/2006/picture">
                        <pic:nvPicPr>
                          <pic:cNvPr id="388" name="Picture 388"/>
                          <pic:cNvPicPr/>
                        </pic:nvPicPr>
                        <pic:blipFill>
                          <a:blip r:embed="rId8"/>
                          <a:stretch>
                            <a:fillRect/>
                          </a:stretch>
                        </pic:blipFill>
                        <pic:spPr>
                          <a:xfrm>
                            <a:off x="0" y="0"/>
                            <a:ext cx="128016" cy="172212"/>
                          </a:xfrm>
                          <a:prstGeom prst="rect">
                            <a:avLst/>
                          </a:prstGeom>
                        </pic:spPr>
                      </pic:pic>
                      <wps:wsp>
                        <wps:cNvPr id="389" name="Rectangle 389"/>
                        <wps:cNvSpPr/>
                        <wps:spPr>
                          <a:xfrm>
                            <a:off x="64008" y="13319"/>
                            <a:ext cx="51809" cy="207922"/>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8122" o:spid="_x0000_s1058" style="width:10.1pt;height:13.55pt;mso-position-horizontal-relative:char;mso-position-vertical-relative:line" coordsize="128016,172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">
                <v:shape id="Picture 388" o:spid="_x0000_s1059" type="#_x0000_t75" style="position:absolute;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">
                  <v:imagedata r:id="rId10" o:title=""/>
                </v:shape>
                <v:rect id="Rectangle 389" o:spid="_x0000_s1060" style="position:absolute;left:64008;top:13319;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rsidR="009447A8" w:rsidRDefault="008E2A72">
                        <w:pPr>
                          <w:spacing w:after="160" w:line="259" w:lineRule="auto"/>
                          <w:ind w:left="0" w:right="0" w:firstLine="0"/>
                          <w:jc w:val="left"/>
                        </w:pPr>
                        <w:r>
                          <w:t xml:space="preserve"> </w:t>
                        </w:r>
                      </w:p>
                    </w:txbxContent>
                  </v:textbox>
                </v:rect>
                <w10:anchorlock/>
              </v:group>
            </w:pict>
          </mc:Fallback>
        </mc:AlternateContent>
      </w:r>
      <w:r>
        <w:t xml:space="preserve"> Establish effective partnership relations with trade union colleagues.</w:t>
      </w:r>
      <w:r>
        <w:rPr>
          <w:b/>
        </w:rPr>
        <w:t xml:space="preserve"> </w:t>
      </w:r>
    </w:p>
    <w:p w:rsidR="009447A8" w:rsidRDefault="008E2A72">
      <w:pPr>
        <w:spacing w:after="0" w:line="259" w:lineRule="auto"/>
        <w:ind w:left="0" w:right="0" w:firstLine="0"/>
        <w:jc w:val="left"/>
      </w:pPr>
      <w:r>
        <w:rPr>
          <w:b/>
        </w:rPr>
        <w:t xml:space="preserve"> </w:t>
      </w:r>
    </w:p>
    <w:p w:rsidR="009447A8" w:rsidRDefault="008E2A72">
      <w:pPr>
        <w:pStyle w:val="Heading1"/>
        <w:numPr>
          <w:ilvl w:val="0"/>
          <w:numId w:val="0"/>
        </w:numPr>
        <w:ind w:left="-5" w:right="0"/>
      </w:pPr>
      <w:r>
        <w:t xml:space="preserve">Management Development </w:t>
      </w:r>
    </w:p>
    <w:p w:rsidR="009447A8" w:rsidRDefault="008E2A72">
      <w:pPr>
        <w:ind w:left="360" w:right="0" w:hanging="360"/>
      </w:pPr>
      <w:r>
        <w:rPr>
          <w:rFonts w:ascii="Calibri" w:eastAsia="Calibri" w:hAnsi="Calibri" w:cs="Calibri"/>
          <w:noProof/>
        </w:rPr>
        <mc:AlternateContent>
          <mc:Choice Requires="wpg">
            <w:drawing>
              <wp:inline distT="0" distB="0" distL="0" distR="0">
                <wp:extent cx="128016" cy="172212"/>
                <wp:effectExtent l="0" t="0" r="0" b="0"/>
                <wp:docPr id="8124" name="Group 8124"/>
                <wp:cNvGraphicFramePr/>
                <a:graphic xmlns:a="http://schemas.openxmlformats.org/drawingml/2006/main">
                  <a:graphicData uri="http://schemas.microsoft.com/office/word/2010/wordprocessingGroup">
                    <wpg:wgp>
                      <wpg:cNvGrpSpPr/>
                      <wpg:grpSpPr>
                        <a:xfrm>
                          <a:off x="0" y="0"/>
                          <a:ext cx="128016" cy="172212"/>
                          <a:chOff x="0" y="0"/>
                          <a:chExt cx="128016" cy="172212"/>
                        </a:xfrm>
                      </wpg:grpSpPr>
                      <pic:pic xmlns:pic="http://schemas.openxmlformats.org/drawingml/2006/picture">
                        <pic:nvPicPr>
                          <pic:cNvPr id="396" name="Picture 396"/>
                          <pic:cNvPicPr/>
                        </pic:nvPicPr>
                        <pic:blipFill>
                          <a:blip r:embed="rId8"/>
                          <a:stretch>
                            <a:fillRect/>
                          </a:stretch>
                        </pic:blipFill>
                        <pic:spPr>
                          <a:xfrm>
                            <a:off x="0" y="0"/>
                            <a:ext cx="128016" cy="172212"/>
                          </a:xfrm>
                          <a:prstGeom prst="rect">
                            <a:avLst/>
                          </a:prstGeom>
                        </pic:spPr>
                      </pic:pic>
                      <wps:wsp>
                        <wps:cNvPr id="397" name="Rectangle 397"/>
                        <wps:cNvSpPr/>
                        <wps:spPr>
                          <a:xfrm>
                            <a:off x="64008" y="13320"/>
                            <a:ext cx="51809" cy="207922"/>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8124" o:spid="_x0000_s1061" style="width:10.1pt;height:13.55pt;mso-position-horizontal-relative:char;mso-position-vertical-relative:line" coordsize="128016,172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">
                <v:shape id="Picture 396" o:spid="_x0000_s1062" type="#_x0000_t75" style="position:absolute;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">
                  <v:imagedata r:id="rId10" o:title=""/>
                </v:shape>
                <v:rect id="Rectangle 397" o:spid="_x0000_s1063" style="position:absolute;left:64008;top:13320;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rsidR="009447A8" w:rsidRDefault="008E2A72">
                        <w:pPr>
                          <w:spacing w:after="160" w:line="259" w:lineRule="auto"/>
                          <w:ind w:left="0" w:right="0" w:firstLine="0"/>
                          <w:jc w:val="left"/>
                        </w:pPr>
                        <w:r>
                          <w:t xml:space="preserve"> </w:t>
                        </w:r>
                      </w:p>
                    </w:txbxContent>
                  </v:textbox>
                </v:rect>
                <w10:anchorlock/>
              </v:group>
            </w:pict>
          </mc:Fallback>
        </mc:AlternateContent>
      </w:r>
      <w:r>
        <w:t xml:space="preserve"> Assist in the devising and implementation of </w:t>
      </w:r>
      <w:proofErr w:type="gramStart"/>
      <w:r>
        <w:t>in house</w:t>
      </w:r>
      <w:proofErr w:type="gramEnd"/>
      <w:r>
        <w:t xml:space="preserve"> training sessions for managers on a range of subjects. </w:t>
      </w:r>
    </w:p>
    <w:p w:rsidR="009447A8" w:rsidRDefault="008E2A72">
      <w:pPr>
        <w:ind w:right="0"/>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column">
                  <wp:posOffset>0</wp:posOffset>
                </wp:positionH>
                <wp:positionV relativeFrom="paragraph">
                  <wp:posOffset>-13318</wp:posOffset>
                </wp:positionV>
                <wp:extent cx="128016" cy="342900"/>
                <wp:effectExtent l="0" t="0" r="0" b="0"/>
                <wp:wrapSquare wrapText="bothSides"/>
                <wp:docPr id="8126" name="Group 8126"/>
                <wp:cNvGraphicFramePr/>
                <a:graphic xmlns:a="http://schemas.openxmlformats.org/drawingml/2006/main">
                  <a:graphicData uri="http://schemas.microsoft.com/office/word/2010/wordprocessingGroup">
                    <wpg:wgp>
                      <wpg:cNvGrpSpPr/>
                      <wpg:grpSpPr>
                        <a:xfrm>
                          <a:off x="0" y="0"/>
                          <a:ext cx="128016" cy="342900"/>
                          <a:chOff x="0" y="0"/>
                          <a:chExt cx="128016" cy="342900"/>
                        </a:xfrm>
                      </wpg:grpSpPr>
                      <pic:pic xmlns:pic="http://schemas.openxmlformats.org/drawingml/2006/picture">
                        <pic:nvPicPr>
                          <pic:cNvPr id="403" name="Picture 403"/>
                          <pic:cNvPicPr/>
                        </pic:nvPicPr>
                        <pic:blipFill>
                          <a:blip r:embed="rId8"/>
                          <a:stretch>
                            <a:fillRect/>
                          </a:stretch>
                        </pic:blipFill>
                        <pic:spPr>
                          <a:xfrm>
                            <a:off x="0" y="0"/>
                            <a:ext cx="128016" cy="172212"/>
                          </a:xfrm>
                          <a:prstGeom prst="rect">
                            <a:avLst/>
                          </a:prstGeom>
                        </pic:spPr>
                      </pic:pic>
                      <wps:wsp>
                        <wps:cNvPr id="404" name="Rectangle 404"/>
                        <wps:cNvSpPr/>
                        <wps:spPr>
                          <a:xfrm>
                            <a:off x="64008" y="13319"/>
                            <a:ext cx="51809" cy="207922"/>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09" name="Picture 409"/>
                          <pic:cNvPicPr/>
                        </pic:nvPicPr>
                        <pic:blipFill>
                          <a:blip r:embed="rId8"/>
                          <a:stretch>
                            <a:fillRect/>
                          </a:stretch>
                        </pic:blipFill>
                        <pic:spPr>
                          <a:xfrm>
                            <a:off x="0" y="170688"/>
                            <a:ext cx="128016" cy="172212"/>
                          </a:xfrm>
                          <a:prstGeom prst="rect">
                            <a:avLst/>
                          </a:prstGeom>
                        </pic:spPr>
                      </pic:pic>
                      <wps:wsp>
                        <wps:cNvPr id="410" name="Rectangle 410"/>
                        <wps:cNvSpPr/>
                        <wps:spPr>
                          <a:xfrm>
                            <a:off x="64008" y="184007"/>
                            <a:ext cx="51809" cy="207922"/>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id="Group 8126" o:spid="_x0000_s1064" style="position:absolute;left:0;text-align:left;margin-left:0;margin-top:-1.05pt;width:10.1pt;height:27pt;z-index:251663360;mso-position-horizontal-relative:text;mso-position-vertical-relative:text" coordsize="128016,342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">
                <v:shape id="Picture 403" o:spid="_x0000_s1065" type="#_x0000_t75" style="position:absolute;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">
                  <v:imagedata r:id="rId10" o:title=""/>
                </v:shape>
                <v:rect id="Rectangle 404" o:spid="_x0000_s1066" style="position:absolute;left:64008;top:13319;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rsidR="009447A8" w:rsidRDefault="008E2A72">
                        <w:pPr>
                          <w:spacing w:after="160" w:line="259" w:lineRule="auto"/>
                          <w:ind w:left="0" w:right="0" w:firstLine="0"/>
                          <w:jc w:val="left"/>
                        </w:pPr>
                        <w:r>
                          <w:t xml:space="preserve"> </w:t>
                        </w:r>
                      </w:p>
                    </w:txbxContent>
                  </v:textbox>
                </v:rect>
                <v:shape id="Picture 409" o:spid="_x0000_s1067" type="#_x0000_t75" style="position:absolute;top:170688;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">
                  <v:imagedata r:id="rId10" o:title=""/>
                </v:shape>
                <v:rect id="Rectangle 410" o:spid="_x0000_s1068" style="position:absolute;left:64008;top:184007;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rsidR="009447A8" w:rsidRDefault="008E2A72">
                        <w:pPr>
                          <w:spacing w:after="160" w:line="259" w:lineRule="auto"/>
                          <w:ind w:left="0" w:right="0" w:firstLine="0"/>
                          <w:jc w:val="left"/>
                        </w:pPr>
                        <w:r>
                          <w:t xml:space="preserve"> </w:t>
                        </w:r>
                      </w:p>
                    </w:txbxContent>
                  </v:textbox>
                </v:rect>
                <w10:wrap type="square"/>
              </v:group>
            </w:pict>
          </mc:Fallback>
        </mc:AlternateContent>
      </w:r>
      <w:r>
        <w:t xml:space="preserve">Deliver training and coaching on workforce issues. </w:t>
      </w:r>
    </w:p>
    <w:p w:rsidR="009447A8" w:rsidRDefault="008E2A72">
      <w:pPr>
        <w:ind w:right="0"/>
      </w:pPr>
      <w:r>
        <w:t xml:space="preserve">To support, advise and coach managers to ensure a consistent approach in line with current Trust policy and employment law and best practice. </w:t>
      </w:r>
    </w:p>
    <w:p w:rsidR="009447A8" w:rsidRDefault="008E2A72">
      <w:pPr>
        <w:spacing w:after="0" w:line="259" w:lineRule="auto"/>
        <w:ind w:left="0" w:right="0" w:firstLine="0"/>
        <w:jc w:val="left"/>
      </w:pPr>
      <w:r>
        <w:rPr>
          <w:b/>
        </w:rPr>
        <w:t xml:space="preserve"> </w:t>
      </w:r>
    </w:p>
    <w:p w:rsidR="009447A8" w:rsidRDefault="008E2A72">
      <w:pPr>
        <w:pStyle w:val="Heading1"/>
        <w:numPr>
          <w:ilvl w:val="0"/>
          <w:numId w:val="0"/>
        </w:numPr>
        <w:ind w:left="-5" w:right="0"/>
      </w:pPr>
      <w:r>
        <w:t xml:space="preserve">Trust wide HR responsibilities </w:t>
      </w:r>
    </w:p>
    <w:p w:rsidR="009447A8" w:rsidRDefault="008E2A72">
      <w:pPr>
        <w:ind w:right="0"/>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column">
                  <wp:posOffset>0</wp:posOffset>
                </wp:positionH>
                <wp:positionV relativeFrom="paragraph">
                  <wp:posOffset>-13319</wp:posOffset>
                </wp:positionV>
                <wp:extent cx="128016" cy="342900"/>
                <wp:effectExtent l="0" t="0" r="0" b="0"/>
                <wp:wrapSquare wrapText="bothSides"/>
                <wp:docPr id="7878" name="Group 7878"/>
                <wp:cNvGraphicFramePr/>
                <a:graphic xmlns:a="http://schemas.openxmlformats.org/drawingml/2006/main">
                  <a:graphicData uri="http://schemas.microsoft.com/office/word/2010/wordprocessingGroup">
                    <wpg:wgp>
                      <wpg:cNvGrpSpPr/>
                      <wpg:grpSpPr>
                        <a:xfrm>
                          <a:off x="0" y="0"/>
                          <a:ext cx="128016" cy="342900"/>
                          <a:chOff x="0" y="0"/>
                          <a:chExt cx="128016" cy="342900"/>
                        </a:xfrm>
                      </wpg:grpSpPr>
                      <pic:pic xmlns:pic="http://schemas.openxmlformats.org/drawingml/2006/picture">
                        <pic:nvPicPr>
                          <pic:cNvPr id="418" name="Picture 418"/>
                          <pic:cNvPicPr/>
                        </pic:nvPicPr>
                        <pic:blipFill>
                          <a:blip r:embed="rId8"/>
                          <a:stretch>
                            <a:fillRect/>
                          </a:stretch>
                        </pic:blipFill>
                        <pic:spPr>
                          <a:xfrm>
                            <a:off x="0" y="0"/>
                            <a:ext cx="128016" cy="172212"/>
                          </a:xfrm>
                          <a:prstGeom prst="rect">
                            <a:avLst/>
                          </a:prstGeom>
                        </pic:spPr>
                      </pic:pic>
                      <wps:wsp>
                        <wps:cNvPr id="419" name="Rectangle 419"/>
                        <wps:cNvSpPr/>
                        <wps:spPr>
                          <a:xfrm>
                            <a:off x="64008" y="13320"/>
                            <a:ext cx="51809" cy="207922"/>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24" name="Picture 424"/>
                          <pic:cNvPicPr/>
                        </pic:nvPicPr>
                        <pic:blipFill>
                          <a:blip r:embed="rId8"/>
                          <a:stretch>
                            <a:fillRect/>
                          </a:stretch>
                        </pic:blipFill>
                        <pic:spPr>
                          <a:xfrm>
                            <a:off x="0" y="170688"/>
                            <a:ext cx="128016" cy="172212"/>
                          </a:xfrm>
                          <a:prstGeom prst="rect">
                            <a:avLst/>
                          </a:prstGeom>
                        </pic:spPr>
                      </pic:pic>
                      <wps:wsp>
                        <wps:cNvPr id="425" name="Rectangle 425"/>
                        <wps:cNvSpPr/>
                        <wps:spPr>
                          <a:xfrm>
                            <a:off x="64008" y="184008"/>
                            <a:ext cx="51809" cy="207922"/>
                          </a:xfrm>
                          <a:prstGeom prst="rect">
                            <a:avLst/>
                          </a:prstGeom>
                          <a:ln>
                            <a:noFill/>
                          </a:ln>
                        </wps:spPr>
                        <wps:txbx>
                          <w:txbxContent>
                            <w:p w:rsidR="009447A8" w:rsidRDefault="008E2A7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id="Group 7878" o:spid="_x0000_s1069" style="position:absolute;left:0;text-align:left;margin-left:0;margin-top:-1.05pt;width:10.1pt;height:27pt;z-index:251664384;mso-position-horizontal-relative:text;mso-position-vertical-relative:text" coordsize="128016,342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">
                <v:shape id="Picture 418" o:spid="_x0000_s1070" type="#_x0000_t75" style="position:absolute;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">
                  <v:imagedata r:id="rId10" o:title=""/>
                </v:shape>
                <v:rect id="Rectangle 419" o:spid="_x0000_s1071" style="position:absolute;left:64008;top:13320;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rsidR="009447A8" w:rsidRDefault="008E2A72">
                        <w:pPr>
                          <w:spacing w:after="160" w:line="259" w:lineRule="auto"/>
                          <w:ind w:left="0" w:right="0" w:firstLine="0"/>
                          <w:jc w:val="left"/>
                        </w:pPr>
                        <w:r>
                          <w:t xml:space="preserve"> </w:t>
                        </w:r>
                      </w:p>
                    </w:txbxContent>
                  </v:textbox>
                </v:rect>
                <v:shape id="Picture 424" o:spid="_x0000_s1072" type="#_x0000_t75" style="position:absolute;top:170688;width:128016;height:17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">
                  <v:imagedata r:id="rId10" o:title=""/>
                </v:shape>
                <v:rect id="Rectangle 425" o:spid="_x0000_s1073" style="position:absolute;left:64008;top:184008;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rsidR="009447A8" w:rsidRDefault="008E2A72">
                        <w:pPr>
                          <w:spacing w:after="160" w:line="259" w:lineRule="auto"/>
                          <w:ind w:left="0" w:right="0" w:firstLine="0"/>
                          <w:jc w:val="left"/>
                        </w:pPr>
                        <w:r>
                          <w:t xml:space="preserve"> </w:t>
                        </w:r>
                      </w:p>
                    </w:txbxContent>
                  </v:textbox>
                </v:rect>
                <w10:wrap type="square"/>
              </v:group>
            </w:pict>
          </mc:Fallback>
        </mc:AlternateContent>
      </w:r>
      <w:r>
        <w:t>Lead on and suppor</w:t>
      </w:r>
      <w:r>
        <w:t xml:space="preserve">t specific workforce projects. </w:t>
      </w:r>
    </w:p>
    <w:p w:rsidR="009447A8" w:rsidRDefault="008E2A72">
      <w:pPr>
        <w:ind w:right="0"/>
      </w:pPr>
      <w:r>
        <w:t xml:space="preserve">Proactively identify policy development opportunities and work in conjunction with the Employee Relations Manager to develop workforce policies and procedures, including the researching of best practice. </w:t>
      </w:r>
    </w:p>
    <w:p w:rsidR="009447A8" w:rsidRDefault="008E2A72">
      <w:pPr>
        <w:spacing w:after="0" w:line="259" w:lineRule="auto"/>
        <w:ind w:left="0" w:right="0" w:firstLine="0"/>
        <w:jc w:val="left"/>
      </w:pPr>
      <w:r>
        <w:rPr>
          <w:b/>
        </w:rPr>
        <w:t xml:space="preserve"> </w:t>
      </w:r>
    </w:p>
    <w:p w:rsidR="009447A8" w:rsidRDefault="008E2A72">
      <w:pPr>
        <w:spacing w:after="0" w:line="259" w:lineRule="auto"/>
        <w:ind w:left="-5" w:right="0"/>
        <w:jc w:val="left"/>
      </w:pPr>
      <w:r>
        <w:rPr>
          <w:b/>
        </w:rPr>
        <w:t>Other Responsibil</w:t>
      </w:r>
      <w:r>
        <w:rPr>
          <w:b/>
        </w:rPr>
        <w:t xml:space="preserve">ities: </w:t>
      </w:r>
    </w:p>
    <w:p w:rsidR="009447A8" w:rsidRDefault="008E2A72">
      <w:pPr>
        <w:ind w:right="0"/>
      </w:pPr>
      <w:r>
        <w:t xml:space="preserve">To take part in regular performance appraisal </w:t>
      </w:r>
    </w:p>
    <w:p w:rsidR="009447A8" w:rsidRDefault="008E2A72">
      <w:pPr>
        <w:ind w:right="0"/>
      </w:pPr>
      <w:r>
        <w:t xml:space="preserve">To undertake any training required in order to maintain competency including mandatory training, e.g. </w:t>
      </w:r>
    </w:p>
    <w:p w:rsidR="009447A8" w:rsidRDefault="008E2A72">
      <w:pPr>
        <w:ind w:right="0"/>
      </w:pPr>
      <w:r>
        <w:t xml:space="preserve">Manual Handling </w:t>
      </w:r>
    </w:p>
    <w:p w:rsidR="009447A8" w:rsidRDefault="008E2A72">
      <w:pPr>
        <w:ind w:right="0"/>
      </w:pPr>
      <w:r>
        <w:t xml:space="preserve">To contribute to and work within a safe working environment </w:t>
      </w:r>
      <w:r>
        <w:rPr>
          <w:b/>
        </w:rPr>
        <w:t xml:space="preserve"> </w:t>
      </w:r>
    </w:p>
    <w:p w:rsidR="009447A8" w:rsidRDefault="008E2A72">
      <w:pPr>
        <w:ind w:right="0"/>
      </w:pPr>
      <w:r>
        <w:t xml:space="preserve">The post holder is </w:t>
      </w:r>
      <w:r>
        <w:t xml:space="preserve">expected to comply with Trust Infection Control Policies and conduct him/herself at all times in such a manner as to minimise the risk of healthcare associated infection </w:t>
      </w:r>
    </w:p>
    <w:p w:rsidR="009447A8" w:rsidRDefault="008E2A72">
      <w:pPr>
        <w:spacing w:after="0" w:line="259" w:lineRule="auto"/>
        <w:ind w:left="0" w:right="0" w:firstLine="0"/>
        <w:jc w:val="left"/>
      </w:pPr>
      <w:r>
        <w:t xml:space="preserve"> </w:t>
      </w:r>
    </w:p>
    <w:p w:rsidR="009447A8" w:rsidRDefault="008E2A72">
      <w:pPr>
        <w:ind w:right="0"/>
      </w:pPr>
      <w:r>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t xml:space="preserve">disciplinary policy) up to and including dismissal. </w:t>
      </w:r>
    </w:p>
    <w:p w:rsidR="009447A8" w:rsidRDefault="008E2A72">
      <w:pPr>
        <w:spacing w:after="0" w:line="259" w:lineRule="auto"/>
        <w:ind w:left="0" w:right="0" w:firstLine="0"/>
        <w:jc w:val="left"/>
      </w:pPr>
      <w:r>
        <w:t xml:space="preserve"> </w:t>
      </w:r>
    </w:p>
    <w:p w:rsidR="009447A8" w:rsidRDefault="008E2A72">
      <w:pPr>
        <w:ind w:right="0"/>
      </w:pPr>
      <w:r>
        <w:t xml:space="preserve">The post holder is expected to comply with Trust Infection Control Policies and conduct him/her at all times in such a manner as to minimise the risk of healthcare associated infection. </w:t>
      </w:r>
    </w:p>
    <w:p w:rsidR="009447A8" w:rsidRDefault="008E2A72">
      <w:pPr>
        <w:spacing w:after="0" w:line="259" w:lineRule="auto"/>
        <w:ind w:left="0" w:right="0" w:firstLine="0"/>
        <w:jc w:val="left"/>
      </w:pPr>
      <w:r>
        <w:rPr>
          <w:b/>
        </w:rPr>
        <w:t xml:space="preserve"> </w:t>
      </w:r>
    </w:p>
    <w:p w:rsidR="009447A8" w:rsidRDefault="008E2A72">
      <w:pPr>
        <w:pStyle w:val="Heading1"/>
        <w:numPr>
          <w:ilvl w:val="0"/>
          <w:numId w:val="0"/>
        </w:numPr>
        <w:ind w:left="-5" w:right="0"/>
      </w:pPr>
      <w:r>
        <w:t xml:space="preserve">THE TRUST – </w:t>
      </w:r>
      <w:r>
        <w:t xml:space="preserve">Vision and Values </w:t>
      </w:r>
    </w:p>
    <w:p w:rsidR="009447A8" w:rsidRDefault="008E2A72">
      <w:pPr>
        <w:spacing w:after="0" w:line="259" w:lineRule="auto"/>
        <w:ind w:left="0" w:right="0" w:firstLine="0"/>
        <w:jc w:val="left"/>
      </w:pPr>
      <w:r>
        <w:t xml:space="preserve"> </w:t>
      </w:r>
    </w:p>
    <w:p w:rsidR="009447A8" w:rsidRDefault="008E2A72">
      <w:pPr>
        <w:ind w:right="0"/>
      </w:pPr>
      <w:r>
        <w:t xml:space="preserve">Our vision is to provide safe, high quality seamless services delivered with courtesy and respect. To achieve our </w:t>
      </w:r>
      <w:proofErr w:type="gramStart"/>
      <w:r>
        <w:t>vision</w:t>
      </w:r>
      <w:proofErr w:type="gramEnd"/>
      <w:r>
        <w:t xml:space="preserve"> we expect all our staff to uphold our Trust values. Our Trust values are: </w:t>
      </w:r>
    </w:p>
    <w:p w:rsidR="009447A8" w:rsidRDefault="008E2A72">
      <w:pPr>
        <w:spacing w:after="0" w:line="259" w:lineRule="auto"/>
        <w:ind w:left="0" w:right="0" w:firstLine="0"/>
        <w:jc w:val="left"/>
      </w:pPr>
      <w:r>
        <w:t xml:space="preserve"> </w:t>
      </w:r>
    </w:p>
    <w:p w:rsidR="009447A8" w:rsidRDefault="008E2A72">
      <w:pPr>
        <w:ind w:right="0"/>
      </w:pPr>
      <w:r>
        <w:t xml:space="preserve">Honesty, Openness &amp; Integrity </w:t>
      </w:r>
    </w:p>
    <w:p w:rsidR="009447A8" w:rsidRDefault="008E2A72">
      <w:pPr>
        <w:ind w:right="0"/>
      </w:pPr>
      <w:r>
        <w:t>Fairne</w:t>
      </w:r>
      <w:r>
        <w:t xml:space="preserve">ss, </w:t>
      </w:r>
    </w:p>
    <w:p w:rsidR="009447A8" w:rsidRDefault="008E2A72">
      <w:pPr>
        <w:ind w:right="0"/>
      </w:pPr>
      <w:r>
        <w:lastRenderedPageBreak/>
        <w:t xml:space="preserve">Inclusion &amp; Collaboration </w:t>
      </w:r>
    </w:p>
    <w:p w:rsidR="009447A8" w:rsidRDefault="008E2A72">
      <w:pPr>
        <w:ind w:right="0"/>
      </w:pPr>
      <w:r>
        <w:t xml:space="preserve">Respect &amp; Dignity </w:t>
      </w:r>
    </w:p>
    <w:p w:rsidR="009447A8" w:rsidRDefault="008E2A72">
      <w:pPr>
        <w:spacing w:after="0" w:line="259" w:lineRule="auto"/>
        <w:ind w:left="0" w:right="0" w:firstLine="0"/>
        <w:jc w:val="left"/>
      </w:pPr>
      <w:r>
        <w:t xml:space="preserve"> </w:t>
      </w:r>
    </w:p>
    <w:p w:rsidR="009447A8" w:rsidRDefault="008E2A72">
      <w:pPr>
        <w:spacing w:after="1" w:line="239" w:lineRule="auto"/>
        <w:ind w:left="0" w:right="0" w:firstLine="0"/>
        <w:jc w:val="left"/>
      </w:pPr>
      <w:r>
        <w:t>We recruit competent staff that we support in maintaining and extending their skills in accordance with the needs of the people we serve.  We will pay staff fairly and recognise the whole staff’s commitm</w:t>
      </w:r>
      <w:r>
        <w:t xml:space="preserve">ent to meeting the needs of our patients. </w:t>
      </w:r>
    </w:p>
    <w:p w:rsidR="009447A8" w:rsidRDefault="008E2A72">
      <w:pPr>
        <w:spacing w:after="0" w:line="259" w:lineRule="auto"/>
        <w:ind w:left="0" w:right="0" w:firstLine="0"/>
        <w:jc w:val="left"/>
      </w:pPr>
      <w:r>
        <w:t xml:space="preserve"> </w:t>
      </w:r>
    </w:p>
    <w:p w:rsidR="009447A8" w:rsidRDefault="008E2A72">
      <w:pPr>
        <w:ind w:right="0"/>
      </w:pPr>
      <w:r>
        <w:t xml:space="preserve">We are committed to equal opportunity for all and encourage flexible working arrangements including job sharing.  </w:t>
      </w:r>
    </w:p>
    <w:p w:rsidR="009447A8" w:rsidRDefault="008E2A72">
      <w:pPr>
        <w:spacing w:after="0" w:line="259" w:lineRule="auto"/>
        <w:ind w:left="0" w:right="0" w:firstLine="0"/>
        <w:jc w:val="left"/>
      </w:pPr>
      <w:r>
        <w:t xml:space="preserve"> </w:t>
      </w:r>
    </w:p>
    <w:p w:rsidR="009447A8" w:rsidRDefault="008E2A72">
      <w:pPr>
        <w:ind w:right="0"/>
      </w:pPr>
      <w:r>
        <w:t>We are committed to recruiting and supporting a diverse workforce and welcome applications fro</w:t>
      </w:r>
      <w:r>
        <w:t>m all sections of the community, regardless of age, disability, gender, race, religion, sexual orientation, maternity/pregnancy, marriage/civil partnership or transgender status.  We expect all staff to behave in a way which recognises and respects this di</w:t>
      </w:r>
      <w:r>
        <w:t xml:space="preserve">versity, in line with the appropriate standards. </w:t>
      </w:r>
    </w:p>
    <w:p w:rsidR="009447A8" w:rsidRDefault="008E2A72">
      <w:pPr>
        <w:spacing w:after="0" w:line="259" w:lineRule="auto"/>
        <w:ind w:left="0" w:right="0" w:firstLine="0"/>
        <w:jc w:val="left"/>
      </w:pPr>
      <w:r>
        <w:t xml:space="preserve"> </w:t>
      </w:r>
    </w:p>
    <w:p w:rsidR="009447A8" w:rsidRDefault="008E2A72">
      <w:pPr>
        <w:spacing w:after="0" w:line="259" w:lineRule="auto"/>
        <w:ind w:left="0" w:right="0" w:firstLine="0"/>
        <w:jc w:val="left"/>
      </w:pPr>
      <w:r>
        <w:t xml:space="preserve"> </w:t>
      </w:r>
    </w:p>
    <w:p w:rsidR="009447A8" w:rsidRDefault="008E2A72">
      <w:pPr>
        <w:pStyle w:val="Heading1"/>
        <w:numPr>
          <w:ilvl w:val="0"/>
          <w:numId w:val="0"/>
        </w:numPr>
        <w:ind w:left="-5" w:right="0"/>
      </w:pPr>
      <w:r>
        <w:t xml:space="preserve">GENERAL </w:t>
      </w:r>
    </w:p>
    <w:p w:rsidR="009447A8" w:rsidRDefault="008E2A72">
      <w:pPr>
        <w:spacing w:after="0" w:line="259" w:lineRule="auto"/>
        <w:ind w:left="0" w:right="0" w:firstLine="0"/>
        <w:jc w:val="left"/>
      </w:pPr>
      <w:r>
        <w:t xml:space="preserve"> </w:t>
      </w:r>
    </w:p>
    <w:p w:rsidR="009447A8" w:rsidRDefault="008E2A72">
      <w:pPr>
        <w:ind w:right="0"/>
      </w:pPr>
      <w:r>
        <w:t>This is a description of the job as it is now.  We periodically examine employees' job descriptions and update them to ensure that they reflect the job as it is then being performed, or to incorporate any changes being proposed.  This procedure is conducte</w:t>
      </w:r>
      <w:r>
        <w:t xml:space="preserve">d by the Manager in consultation with the jobholder.  You will, therefore, be expected to participate fully in such discussions.   We aim to reach agreement on reasonable changes, but if agreement is not possible, we </w:t>
      </w:r>
      <w:proofErr w:type="gramStart"/>
      <w:r>
        <w:t>reserves</w:t>
      </w:r>
      <w:proofErr w:type="gramEnd"/>
      <w:r>
        <w:t xml:space="preserve"> the right to insist on changes</w:t>
      </w:r>
      <w:r>
        <w:t xml:space="preserve"> to your job description after consultation with you. </w:t>
      </w:r>
    </w:p>
    <w:p w:rsidR="009447A8" w:rsidRDefault="008E2A72">
      <w:pPr>
        <w:spacing w:after="0" w:line="259" w:lineRule="auto"/>
        <w:ind w:left="0" w:right="0" w:firstLine="0"/>
        <w:jc w:val="left"/>
      </w:pPr>
      <w:r>
        <w:t xml:space="preserve"> </w:t>
      </w:r>
    </w:p>
    <w:p w:rsidR="009447A8" w:rsidRDefault="008E2A72">
      <w:pPr>
        <w:ind w:right="0"/>
      </w:pPr>
      <w:r>
        <w:t xml:space="preserve">The RD&amp;E is a totally smoke-free Trust.  Smoking is not permitted anywhere on Trust property, including all buildings, grounds and car parks.  For help to quit call: 01392 207462. </w:t>
      </w:r>
    </w:p>
    <w:p w:rsidR="009447A8" w:rsidRDefault="008E2A72">
      <w:pPr>
        <w:spacing w:after="0" w:line="259" w:lineRule="auto"/>
        <w:ind w:left="0" w:right="0" w:firstLine="0"/>
        <w:jc w:val="left"/>
      </w:pPr>
      <w:r>
        <w:t xml:space="preserve"> </w:t>
      </w:r>
      <w:r>
        <w:br w:type="page"/>
      </w:r>
    </w:p>
    <w:p w:rsidR="009447A8" w:rsidRDefault="008E2A72">
      <w:pPr>
        <w:spacing w:after="0" w:line="259" w:lineRule="auto"/>
        <w:ind w:left="0" w:right="3621" w:firstLine="0"/>
        <w:jc w:val="right"/>
      </w:pPr>
      <w:r>
        <w:rPr>
          <w:b/>
        </w:rPr>
        <w:lastRenderedPageBreak/>
        <w:t>PERSON SPECIFIC</w:t>
      </w:r>
      <w:r>
        <w:rPr>
          <w:b/>
        </w:rPr>
        <w:t>ATION</w:t>
      </w:r>
      <w:r>
        <w:t xml:space="preserve"> </w:t>
      </w:r>
    </w:p>
    <w:p w:rsidR="009447A8" w:rsidRDefault="008E2A72">
      <w:pPr>
        <w:pStyle w:val="Heading1"/>
        <w:numPr>
          <w:ilvl w:val="0"/>
          <w:numId w:val="0"/>
        </w:numPr>
        <w:ind w:left="-5" w:right="0"/>
      </w:pPr>
      <w:r>
        <w:t>POST: Employee Relations Advisor</w:t>
      </w:r>
      <w:r>
        <w:rPr>
          <w:b w:val="0"/>
        </w:rPr>
        <w:t xml:space="preserve"> </w:t>
      </w:r>
      <w:r>
        <w:t xml:space="preserve">BAND: 6  </w:t>
      </w:r>
    </w:p>
    <w:tbl>
      <w:tblPr>
        <w:tblStyle w:val="TableGrid"/>
        <w:tblW w:w="9640" w:type="dxa"/>
        <w:tblInd w:w="0" w:type="dxa"/>
        <w:tblCellMar>
          <w:top w:w="9" w:type="dxa"/>
          <w:left w:w="108" w:type="dxa"/>
          <w:bottom w:w="0" w:type="dxa"/>
          <w:right w:w="76" w:type="dxa"/>
        </w:tblCellMar>
        <w:tblLook w:val="04A0" w:firstRow="1" w:lastRow="0" w:firstColumn="1" w:lastColumn="0" w:noHBand="0" w:noVBand="1"/>
      </w:tblPr>
      <w:tblGrid>
        <w:gridCol w:w="6664"/>
        <w:gridCol w:w="1560"/>
        <w:gridCol w:w="1416"/>
      </w:tblGrid>
      <w:tr w:rsidR="009447A8">
        <w:trPr>
          <w:trHeight w:val="530"/>
        </w:trPr>
        <w:tc>
          <w:tcPr>
            <w:tcW w:w="6664" w:type="dxa"/>
            <w:tcBorders>
              <w:top w:val="single" w:sz="12" w:space="0" w:color="000000"/>
              <w:left w:val="single" w:sz="12" w:space="0" w:color="000000"/>
              <w:bottom w:val="single" w:sz="6" w:space="0" w:color="000000"/>
              <w:right w:val="single" w:sz="6" w:space="0" w:color="000000"/>
            </w:tcBorders>
          </w:tcPr>
          <w:p w:rsidR="009447A8" w:rsidRDefault="008E2A72">
            <w:pPr>
              <w:spacing w:after="0" w:line="259" w:lineRule="auto"/>
              <w:ind w:left="0" w:right="38" w:firstLine="0"/>
              <w:jc w:val="center"/>
            </w:pPr>
            <w:r>
              <w:rPr>
                <w:b/>
              </w:rPr>
              <w:t xml:space="preserve">REQUIREMENTS </w:t>
            </w:r>
          </w:p>
        </w:tc>
        <w:tc>
          <w:tcPr>
            <w:tcW w:w="1560" w:type="dxa"/>
            <w:tcBorders>
              <w:top w:val="single" w:sz="12" w:space="0" w:color="000000"/>
              <w:left w:val="single" w:sz="6" w:space="0" w:color="000000"/>
              <w:bottom w:val="single" w:sz="6" w:space="0" w:color="000000"/>
              <w:right w:val="single" w:sz="6" w:space="0" w:color="000000"/>
            </w:tcBorders>
          </w:tcPr>
          <w:p w:rsidR="009447A8" w:rsidRDefault="008E2A72">
            <w:pPr>
              <w:spacing w:after="0" w:line="259" w:lineRule="auto"/>
              <w:ind w:left="0" w:right="0" w:firstLine="0"/>
              <w:jc w:val="center"/>
            </w:pPr>
            <w:r>
              <w:rPr>
                <w:b/>
              </w:rPr>
              <w:t xml:space="preserve">At Recruitment </w:t>
            </w:r>
          </w:p>
        </w:tc>
        <w:tc>
          <w:tcPr>
            <w:tcW w:w="1416" w:type="dxa"/>
            <w:tcBorders>
              <w:top w:val="single" w:sz="12" w:space="0" w:color="000000"/>
              <w:left w:val="single" w:sz="6" w:space="0" w:color="000000"/>
              <w:bottom w:val="single" w:sz="6" w:space="0" w:color="000000"/>
              <w:right w:val="single" w:sz="12" w:space="0" w:color="000000"/>
            </w:tcBorders>
          </w:tcPr>
          <w:p w:rsidR="009447A8" w:rsidRDefault="008E2A72">
            <w:pPr>
              <w:spacing w:after="0" w:line="259" w:lineRule="auto"/>
              <w:ind w:left="0" w:right="0" w:firstLine="0"/>
              <w:jc w:val="center"/>
            </w:pPr>
            <w:r>
              <w:rPr>
                <w:b/>
              </w:rPr>
              <w:t>At 2</w:t>
            </w:r>
            <w:r>
              <w:rPr>
                <w:b/>
                <w:vertAlign w:val="superscript"/>
              </w:rPr>
              <w:t>nd</w:t>
            </w:r>
            <w:r>
              <w:rPr>
                <w:b/>
              </w:rPr>
              <w:t xml:space="preserve"> KSF Gateway </w:t>
            </w:r>
          </w:p>
        </w:tc>
      </w:tr>
      <w:tr w:rsidR="009447A8">
        <w:trPr>
          <w:trHeight w:val="773"/>
        </w:trPr>
        <w:tc>
          <w:tcPr>
            <w:tcW w:w="6664" w:type="dxa"/>
            <w:tcBorders>
              <w:top w:val="single" w:sz="6" w:space="0" w:color="000000"/>
              <w:left w:val="single" w:sz="12" w:space="0" w:color="000000"/>
              <w:bottom w:val="single" w:sz="6" w:space="0" w:color="000000"/>
              <w:right w:val="single" w:sz="6" w:space="0" w:color="000000"/>
            </w:tcBorders>
          </w:tcPr>
          <w:p w:rsidR="009447A8" w:rsidRDefault="008E2A72">
            <w:pPr>
              <w:spacing w:after="0" w:line="259" w:lineRule="auto"/>
              <w:ind w:left="0" w:right="0" w:firstLine="0"/>
              <w:jc w:val="left"/>
            </w:pPr>
            <w:r>
              <w:rPr>
                <w:b/>
              </w:rPr>
              <w:t xml:space="preserve">QUALIFICATIONS/SPECIAL TRAINING </w:t>
            </w:r>
          </w:p>
          <w:p w:rsidR="009447A8" w:rsidRDefault="008E2A72">
            <w:pPr>
              <w:spacing w:after="0" w:line="259" w:lineRule="auto"/>
              <w:ind w:left="0" w:right="26" w:firstLine="0"/>
              <w:jc w:val="left"/>
            </w:pPr>
            <w:r>
              <w:t xml:space="preserve">Degree and professional HR qualification or equivalent experience to post graduate diploma level </w:t>
            </w:r>
          </w:p>
        </w:tc>
        <w:tc>
          <w:tcPr>
            <w:tcW w:w="1560" w:type="dxa"/>
            <w:tcBorders>
              <w:top w:val="single" w:sz="6" w:space="0" w:color="000000"/>
              <w:left w:val="single" w:sz="6" w:space="0" w:color="000000"/>
              <w:bottom w:val="single" w:sz="6" w:space="0" w:color="000000"/>
              <w:right w:val="single" w:sz="6" w:space="0" w:color="000000"/>
            </w:tcBorders>
          </w:tcPr>
          <w:p w:rsidR="009447A8" w:rsidRDefault="008E2A72">
            <w:pPr>
              <w:spacing w:after="0" w:line="259" w:lineRule="auto"/>
              <w:ind w:left="34" w:right="0" w:firstLine="0"/>
              <w:jc w:val="center"/>
            </w:pPr>
            <w:r>
              <w:t xml:space="preserve"> </w:t>
            </w:r>
          </w:p>
          <w:p w:rsidR="009447A8" w:rsidRDefault="008E2A72">
            <w:pPr>
              <w:spacing w:after="0" w:line="259" w:lineRule="auto"/>
              <w:ind w:left="0" w:right="29" w:firstLine="0"/>
              <w:jc w:val="center"/>
            </w:pPr>
            <w:r>
              <w:t xml:space="preserve">E </w:t>
            </w:r>
          </w:p>
        </w:tc>
        <w:tc>
          <w:tcPr>
            <w:tcW w:w="1416" w:type="dxa"/>
            <w:tcBorders>
              <w:top w:val="single" w:sz="6" w:space="0" w:color="000000"/>
              <w:left w:val="single" w:sz="6" w:space="0" w:color="000000"/>
              <w:bottom w:val="single" w:sz="6" w:space="0" w:color="000000"/>
              <w:right w:val="single" w:sz="12" w:space="0" w:color="000000"/>
            </w:tcBorders>
          </w:tcPr>
          <w:p w:rsidR="009447A8" w:rsidRDefault="008E2A72">
            <w:pPr>
              <w:spacing w:after="0" w:line="259" w:lineRule="auto"/>
              <w:ind w:left="29" w:right="0" w:firstLine="0"/>
              <w:jc w:val="center"/>
            </w:pPr>
            <w:r>
              <w:t xml:space="preserve"> </w:t>
            </w:r>
          </w:p>
          <w:p w:rsidR="009447A8" w:rsidRDefault="008E2A72">
            <w:pPr>
              <w:spacing w:after="0" w:line="259" w:lineRule="auto"/>
              <w:ind w:left="0" w:right="33" w:firstLine="0"/>
              <w:jc w:val="center"/>
            </w:pPr>
            <w:r>
              <w:t xml:space="preserve">E </w:t>
            </w:r>
          </w:p>
        </w:tc>
      </w:tr>
      <w:tr w:rsidR="009447A8">
        <w:trPr>
          <w:trHeight w:val="2293"/>
        </w:trPr>
        <w:tc>
          <w:tcPr>
            <w:tcW w:w="6664" w:type="dxa"/>
            <w:tcBorders>
              <w:top w:val="single" w:sz="6" w:space="0" w:color="000000"/>
              <w:left w:val="single" w:sz="12" w:space="0" w:color="000000"/>
              <w:bottom w:val="single" w:sz="6" w:space="0" w:color="000000"/>
              <w:right w:val="single" w:sz="6" w:space="0" w:color="000000"/>
            </w:tcBorders>
          </w:tcPr>
          <w:p w:rsidR="009447A8" w:rsidRDefault="008E2A72">
            <w:pPr>
              <w:spacing w:after="0" w:line="259" w:lineRule="auto"/>
              <w:ind w:left="0" w:right="0" w:firstLine="0"/>
              <w:jc w:val="left"/>
            </w:pPr>
            <w:r>
              <w:rPr>
                <w:b/>
              </w:rPr>
              <w:t xml:space="preserve">KNOWLEDGE/EXPERIENCE: </w:t>
            </w:r>
          </w:p>
          <w:p w:rsidR="009447A8" w:rsidRDefault="008E2A72">
            <w:pPr>
              <w:spacing w:after="0" w:line="259" w:lineRule="auto"/>
              <w:ind w:left="0" w:right="0" w:firstLine="0"/>
              <w:jc w:val="left"/>
            </w:pPr>
            <w:r>
              <w:t xml:space="preserve">Specialist operational HR employment relations knowledge </w:t>
            </w:r>
          </w:p>
          <w:p w:rsidR="009447A8" w:rsidRDefault="008E2A72">
            <w:pPr>
              <w:spacing w:after="0" w:line="259" w:lineRule="auto"/>
              <w:ind w:left="0" w:right="0" w:firstLine="0"/>
              <w:jc w:val="left"/>
            </w:pPr>
            <w:r>
              <w:t xml:space="preserve">Specialist knowledge of job matching and evaluation </w:t>
            </w:r>
          </w:p>
          <w:p w:rsidR="009447A8" w:rsidRDefault="008E2A72">
            <w:pPr>
              <w:spacing w:after="0" w:line="238" w:lineRule="auto"/>
              <w:ind w:left="0" w:right="0" w:firstLine="0"/>
              <w:jc w:val="left"/>
            </w:pPr>
            <w:r>
              <w:t xml:space="preserve">Sound working knowledge of Data Protection and Freedom of Information </w:t>
            </w:r>
          </w:p>
          <w:p w:rsidR="009447A8" w:rsidRDefault="008E2A72">
            <w:pPr>
              <w:spacing w:after="0" w:line="259" w:lineRule="auto"/>
              <w:ind w:left="0" w:right="0" w:firstLine="0"/>
              <w:jc w:val="left"/>
            </w:pPr>
            <w:r>
              <w:t xml:space="preserve">Sound knowledge of employment legislation with the ability to demonstrate recent relevant experience in case management Project management experience </w:t>
            </w:r>
          </w:p>
        </w:tc>
        <w:tc>
          <w:tcPr>
            <w:tcW w:w="1560" w:type="dxa"/>
            <w:tcBorders>
              <w:top w:val="single" w:sz="6" w:space="0" w:color="000000"/>
              <w:left w:val="single" w:sz="6" w:space="0" w:color="000000"/>
              <w:bottom w:val="single" w:sz="6" w:space="0" w:color="000000"/>
              <w:right w:val="single" w:sz="6" w:space="0" w:color="000000"/>
            </w:tcBorders>
          </w:tcPr>
          <w:p w:rsidR="009447A8" w:rsidRDefault="008E2A72">
            <w:pPr>
              <w:spacing w:after="0" w:line="259" w:lineRule="auto"/>
              <w:ind w:left="34" w:right="0" w:firstLine="0"/>
              <w:jc w:val="center"/>
            </w:pPr>
            <w:r>
              <w:t xml:space="preserve"> </w:t>
            </w:r>
          </w:p>
          <w:p w:rsidR="009447A8" w:rsidRDefault="008E2A72">
            <w:pPr>
              <w:spacing w:after="0" w:line="259" w:lineRule="auto"/>
              <w:ind w:left="0" w:right="29" w:firstLine="0"/>
              <w:jc w:val="center"/>
            </w:pPr>
            <w:r>
              <w:t xml:space="preserve">E </w:t>
            </w:r>
          </w:p>
          <w:p w:rsidR="009447A8" w:rsidRDefault="008E2A72">
            <w:pPr>
              <w:spacing w:after="0" w:line="259" w:lineRule="auto"/>
              <w:ind w:left="0" w:right="29" w:firstLine="0"/>
              <w:jc w:val="center"/>
            </w:pPr>
            <w:r>
              <w:t xml:space="preserve">E </w:t>
            </w:r>
          </w:p>
          <w:p w:rsidR="009447A8" w:rsidRDefault="008E2A72">
            <w:pPr>
              <w:spacing w:after="0" w:line="259" w:lineRule="auto"/>
              <w:ind w:left="34" w:right="0" w:firstLine="0"/>
              <w:jc w:val="center"/>
            </w:pPr>
            <w:r>
              <w:t xml:space="preserve"> </w:t>
            </w:r>
          </w:p>
          <w:p w:rsidR="009447A8" w:rsidRDefault="008E2A72">
            <w:pPr>
              <w:spacing w:after="0" w:line="259" w:lineRule="auto"/>
              <w:ind w:left="0" w:right="29" w:firstLine="0"/>
              <w:jc w:val="center"/>
            </w:pPr>
            <w:r>
              <w:t xml:space="preserve">E </w:t>
            </w:r>
          </w:p>
          <w:p w:rsidR="009447A8" w:rsidRDefault="008E2A72">
            <w:pPr>
              <w:spacing w:after="0" w:line="259" w:lineRule="auto"/>
              <w:ind w:left="34" w:right="0" w:firstLine="0"/>
              <w:jc w:val="center"/>
            </w:pPr>
            <w:r>
              <w:t xml:space="preserve"> </w:t>
            </w:r>
          </w:p>
          <w:p w:rsidR="009447A8" w:rsidRDefault="008E2A72">
            <w:pPr>
              <w:spacing w:after="0" w:line="259" w:lineRule="auto"/>
              <w:ind w:left="0" w:right="29" w:firstLine="0"/>
              <w:jc w:val="center"/>
            </w:pPr>
            <w:r>
              <w:t xml:space="preserve">E </w:t>
            </w:r>
          </w:p>
          <w:p w:rsidR="009447A8" w:rsidRDefault="008E2A72">
            <w:pPr>
              <w:spacing w:after="0" w:line="259" w:lineRule="auto"/>
              <w:ind w:left="0" w:right="29" w:firstLine="0"/>
              <w:jc w:val="center"/>
            </w:pPr>
            <w:r>
              <w:t xml:space="preserve">E </w:t>
            </w:r>
          </w:p>
          <w:p w:rsidR="009447A8" w:rsidRDefault="008E2A72">
            <w:pPr>
              <w:spacing w:after="0" w:line="259" w:lineRule="auto"/>
              <w:ind w:left="34" w:right="0" w:firstLine="0"/>
              <w:jc w:val="center"/>
            </w:pPr>
            <w:r>
              <w:t xml:space="preserve"> </w:t>
            </w:r>
          </w:p>
        </w:tc>
        <w:tc>
          <w:tcPr>
            <w:tcW w:w="1416" w:type="dxa"/>
            <w:tcBorders>
              <w:top w:val="single" w:sz="6" w:space="0" w:color="000000"/>
              <w:left w:val="single" w:sz="6" w:space="0" w:color="000000"/>
              <w:bottom w:val="single" w:sz="6" w:space="0" w:color="000000"/>
              <w:right w:val="single" w:sz="12" w:space="0" w:color="000000"/>
            </w:tcBorders>
          </w:tcPr>
          <w:p w:rsidR="009447A8" w:rsidRDefault="008E2A72">
            <w:pPr>
              <w:spacing w:after="0" w:line="259" w:lineRule="auto"/>
              <w:ind w:left="29" w:right="0" w:firstLine="0"/>
              <w:jc w:val="center"/>
            </w:pPr>
            <w:r>
              <w:t xml:space="preserve"> </w:t>
            </w:r>
          </w:p>
          <w:p w:rsidR="009447A8" w:rsidRDefault="008E2A72">
            <w:pPr>
              <w:spacing w:after="0" w:line="259" w:lineRule="auto"/>
              <w:ind w:left="0" w:right="33" w:firstLine="0"/>
              <w:jc w:val="center"/>
            </w:pPr>
            <w:r>
              <w:t xml:space="preserve">E </w:t>
            </w:r>
          </w:p>
          <w:p w:rsidR="009447A8" w:rsidRDefault="008E2A72">
            <w:pPr>
              <w:spacing w:after="0" w:line="259" w:lineRule="auto"/>
              <w:ind w:left="0" w:right="33" w:firstLine="0"/>
              <w:jc w:val="center"/>
            </w:pPr>
            <w:r>
              <w:t xml:space="preserve">E </w:t>
            </w:r>
          </w:p>
          <w:p w:rsidR="009447A8" w:rsidRDefault="008E2A72">
            <w:pPr>
              <w:spacing w:after="0" w:line="259" w:lineRule="auto"/>
              <w:ind w:left="29" w:right="0" w:firstLine="0"/>
              <w:jc w:val="center"/>
            </w:pPr>
            <w:r>
              <w:t xml:space="preserve"> </w:t>
            </w:r>
          </w:p>
          <w:p w:rsidR="009447A8" w:rsidRDefault="008E2A72">
            <w:pPr>
              <w:spacing w:after="0" w:line="259" w:lineRule="auto"/>
              <w:ind w:left="0" w:right="33" w:firstLine="0"/>
              <w:jc w:val="center"/>
            </w:pPr>
            <w:r>
              <w:t xml:space="preserve">E </w:t>
            </w:r>
          </w:p>
          <w:p w:rsidR="009447A8" w:rsidRDefault="008E2A72">
            <w:pPr>
              <w:spacing w:after="0" w:line="259" w:lineRule="auto"/>
              <w:ind w:left="29" w:right="0" w:firstLine="0"/>
              <w:jc w:val="center"/>
            </w:pPr>
            <w:r>
              <w:t xml:space="preserve"> </w:t>
            </w:r>
          </w:p>
          <w:p w:rsidR="009447A8" w:rsidRDefault="008E2A72">
            <w:pPr>
              <w:spacing w:after="0" w:line="259" w:lineRule="auto"/>
              <w:ind w:left="0" w:right="33" w:firstLine="0"/>
              <w:jc w:val="center"/>
            </w:pPr>
            <w:r>
              <w:t xml:space="preserve">E </w:t>
            </w:r>
          </w:p>
          <w:p w:rsidR="009447A8" w:rsidRDefault="008E2A72">
            <w:pPr>
              <w:spacing w:after="0" w:line="259" w:lineRule="auto"/>
              <w:ind w:left="0" w:right="33" w:firstLine="0"/>
              <w:jc w:val="center"/>
            </w:pPr>
            <w:r>
              <w:t xml:space="preserve">E </w:t>
            </w:r>
          </w:p>
        </w:tc>
      </w:tr>
      <w:tr w:rsidR="009447A8">
        <w:trPr>
          <w:trHeight w:val="3809"/>
        </w:trPr>
        <w:tc>
          <w:tcPr>
            <w:tcW w:w="6664" w:type="dxa"/>
            <w:tcBorders>
              <w:top w:val="single" w:sz="6" w:space="0" w:color="000000"/>
              <w:left w:val="single" w:sz="12" w:space="0" w:color="000000"/>
              <w:bottom w:val="single" w:sz="6" w:space="0" w:color="000000"/>
              <w:right w:val="single" w:sz="6" w:space="0" w:color="000000"/>
            </w:tcBorders>
          </w:tcPr>
          <w:p w:rsidR="009447A8" w:rsidRDefault="008E2A72">
            <w:pPr>
              <w:spacing w:after="0" w:line="259" w:lineRule="auto"/>
              <w:ind w:left="0" w:right="0" w:firstLine="0"/>
              <w:jc w:val="left"/>
            </w:pPr>
            <w:r>
              <w:rPr>
                <w:b/>
              </w:rPr>
              <w:t xml:space="preserve">SKILLS AND ABILITIES: </w:t>
            </w:r>
          </w:p>
          <w:p w:rsidR="009447A8" w:rsidRDefault="008E2A72">
            <w:pPr>
              <w:spacing w:after="2" w:line="238" w:lineRule="auto"/>
              <w:ind w:left="0" w:right="0" w:firstLine="0"/>
              <w:jc w:val="left"/>
            </w:pPr>
            <w:r>
              <w:t xml:space="preserve">High level communication skills, both verbal and written with wide range of people </w:t>
            </w:r>
          </w:p>
          <w:p w:rsidR="009447A8" w:rsidRDefault="008E2A72">
            <w:pPr>
              <w:spacing w:after="0" w:line="238" w:lineRule="auto"/>
              <w:ind w:left="0" w:right="0" w:firstLine="0"/>
              <w:jc w:val="left"/>
            </w:pPr>
            <w:r>
              <w:t xml:space="preserve">Able to effectively motivate and persuade managers to achieve manage cases in line with policy and employment law </w:t>
            </w:r>
          </w:p>
          <w:p w:rsidR="009447A8" w:rsidRDefault="008E2A72">
            <w:pPr>
              <w:spacing w:after="0" w:line="240" w:lineRule="auto"/>
              <w:ind w:left="0" w:right="0" w:firstLine="0"/>
              <w:jc w:val="left"/>
            </w:pPr>
            <w:r>
              <w:t xml:space="preserve">Ability </w:t>
            </w:r>
            <w:r>
              <w:t xml:space="preserve">to present complex and sensitive information in a range of settings using the most appropriate style </w:t>
            </w:r>
          </w:p>
          <w:p w:rsidR="009447A8" w:rsidRDefault="008E2A72">
            <w:pPr>
              <w:spacing w:after="0" w:line="239" w:lineRule="auto"/>
              <w:ind w:left="0" w:right="0" w:firstLine="0"/>
              <w:jc w:val="left"/>
            </w:pPr>
            <w:r>
              <w:t>Ability to work collaboratively, methodically and flexibly to ensure exacting deadlines are achieved in a dynamic environment whilst ensuring high standar</w:t>
            </w:r>
            <w:r>
              <w:t xml:space="preserve">ds are maintained </w:t>
            </w:r>
          </w:p>
          <w:p w:rsidR="009447A8" w:rsidRDefault="008E2A72">
            <w:pPr>
              <w:spacing w:after="0" w:line="259" w:lineRule="auto"/>
              <w:ind w:left="0" w:right="94" w:firstLine="0"/>
              <w:jc w:val="left"/>
            </w:pPr>
            <w:r>
              <w:t xml:space="preserve">Excellent organisational skills and the ability to appropriately prioritise own workload to meet the demands of the service Ability to manage complex, interpersonal, challenging circumstances in a robust way </w:t>
            </w:r>
          </w:p>
        </w:tc>
        <w:tc>
          <w:tcPr>
            <w:tcW w:w="1560" w:type="dxa"/>
            <w:tcBorders>
              <w:top w:val="single" w:sz="6" w:space="0" w:color="000000"/>
              <w:left w:val="single" w:sz="6" w:space="0" w:color="000000"/>
              <w:bottom w:val="single" w:sz="6" w:space="0" w:color="000000"/>
              <w:right w:val="single" w:sz="6" w:space="0" w:color="000000"/>
            </w:tcBorders>
          </w:tcPr>
          <w:p w:rsidR="009447A8" w:rsidRDefault="008E2A72">
            <w:pPr>
              <w:spacing w:after="0" w:line="259" w:lineRule="auto"/>
              <w:ind w:left="34" w:right="0" w:firstLine="0"/>
              <w:jc w:val="center"/>
            </w:pPr>
            <w:r>
              <w:t xml:space="preserve"> </w:t>
            </w:r>
          </w:p>
          <w:p w:rsidR="009447A8" w:rsidRDefault="008E2A72">
            <w:pPr>
              <w:spacing w:after="0" w:line="259" w:lineRule="auto"/>
              <w:ind w:left="34" w:right="0" w:firstLine="0"/>
              <w:jc w:val="center"/>
            </w:pPr>
            <w:r>
              <w:t xml:space="preserve"> </w:t>
            </w:r>
          </w:p>
          <w:p w:rsidR="009447A8" w:rsidRDefault="008E2A72">
            <w:pPr>
              <w:spacing w:after="0" w:line="259" w:lineRule="auto"/>
              <w:ind w:left="0" w:right="29" w:firstLine="0"/>
              <w:jc w:val="center"/>
            </w:pPr>
            <w:r>
              <w:t xml:space="preserve">E </w:t>
            </w:r>
          </w:p>
          <w:p w:rsidR="009447A8" w:rsidRDefault="008E2A72">
            <w:pPr>
              <w:spacing w:after="0" w:line="259" w:lineRule="auto"/>
              <w:ind w:left="34" w:right="0" w:firstLine="0"/>
              <w:jc w:val="center"/>
            </w:pPr>
            <w:r>
              <w:t xml:space="preserve"> </w:t>
            </w:r>
          </w:p>
          <w:p w:rsidR="009447A8" w:rsidRDefault="008E2A72">
            <w:pPr>
              <w:spacing w:after="0" w:line="259" w:lineRule="auto"/>
              <w:ind w:left="0" w:right="29" w:firstLine="0"/>
              <w:jc w:val="center"/>
            </w:pPr>
            <w:r>
              <w:t xml:space="preserve">E </w:t>
            </w:r>
          </w:p>
          <w:p w:rsidR="009447A8" w:rsidRDefault="008E2A72">
            <w:pPr>
              <w:spacing w:after="0" w:line="259" w:lineRule="auto"/>
              <w:ind w:left="2" w:right="0" w:firstLine="0"/>
              <w:jc w:val="left"/>
            </w:pPr>
            <w:r>
              <w:t xml:space="preserve"> </w:t>
            </w:r>
          </w:p>
          <w:p w:rsidR="009447A8" w:rsidRDefault="008E2A72">
            <w:pPr>
              <w:spacing w:after="0" w:line="259" w:lineRule="auto"/>
              <w:ind w:left="0" w:right="29" w:firstLine="0"/>
              <w:jc w:val="center"/>
            </w:pPr>
            <w:r>
              <w:t xml:space="preserve">E </w:t>
            </w:r>
          </w:p>
          <w:p w:rsidR="009447A8" w:rsidRDefault="008E2A72">
            <w:pPr>
              <w:spacing w:after="0" w:line="259" w:lineRule="auto"/>
              <w:ind w:left="34" w:right="0" w:firstLine="0"/>
              <w:jc w:val="center"/>
            </w:pPr>
            <w:r>
              <w:t xml:space="preserve"> </w:t>
            </w:r>
          </w:p>
          <w:p w:rsidR="009447A8" w:rsidRDefault="008E2A72">
            <w:pPr>
              <w:spacing w:after="0" w:line="259" w:lineRule="auto"/>
              <w:ind w:left="34" w:right="0" w:firstLine="0"/>
              <w:jc w:val="center"/>
            </w:pPr>
            <w:r>
              <w:t xml:space="preserve"> </w:t>
            </w:r>
          </w:p>
          <w:p w:rsidR="009447A8" w:rsidRDefault="008E2A72">
            <w:pPr>
              <w:spacing w:after="0" w:line="259" w:lineRule="auto"/>
              <w:ind w:left="0" w:right="29" w:firstLine="0"/>
              <w:jc w:val="center"/>
            </w:pPr>
            <w:r>
              <w:t xml:space="preserve">E </w:t>
            </w:r>
          </w:p>
          <w:p w:rsidR="009447A8" w:rsidRDefault="008E2A72">
            <w:pPr>
              <w:spacing w:after="0" w:line="259" w:lineRule="auto"/>
              <w:ind w:left="2" w:right="0" w:firstLine="0"/>
              <w:jc w:val="left"/>
            </w:pPr>
            <w:r>
              <w:t xml:space="preserve"> </w:t>
            </w:r>
          </w:p>
          <w:p w:rsidR="009447A8" w:rsidRDefault="008E2A72">
            <w:pPr>
              <w:spacing w:after="0" w:line="259" w:lineRule="auto"/>
              <w:ind w:left="0" w:right="29" w:firstLine="0"/>
              <w:jc w:val="center"/>
            </w:pPr>
            <w:r>
              <w:t xml:space="preserve">E </w:t>
            </w:r>
          </w:p>
          <w:p w:rsidR="009447A8" w:rsidRDefault="008E2A72">
            <w:pPr>
              <w:spacing w:after="0" w:line="259" w:lineRule="auto"/>
              <w:ind w:left="34" w:right="0" w:firstLine="0"/>
              <w:jc w:val="center"/>
            </w:pPr>
            <w:r>
              <w:t xml:space="preserve"> </w:t>
            </w:r>
          </w:p>
          <w:p w:rsidR="009447A8" w:rsidRDefault="008E2A72">
            <w:pPr>
              <w:spacing w:after="0" w:line="259" w:lineRule="auto"/>
              <w:ind w:left="0" w:right="29" w:firstLine="0"/>
              <w:jc w:val="center"/>
            </w:pPr>
            <w:r>
              <w:t xml:space="preserve">E </w:t>
            </w:r>
          </w:p>
          <w:p w:rsidR="009447A8" w:rsidRDefault="008E2A72">
            <w:pPr>
              <w:spacing w:after="0" w:line="259" w:lineRule="auto"/>
              <w:ind w:left="2" w:right="0" w:firstLine="0"/>
              <w:jc w:val="left"/>
            </w:pPr>
            <w:r>
              <w:t xml:space="preserve"> </w:t>
            </w:r>
          </w:p>
        </w:tc>
        <w:tc>
          <w:tcPr>
            <w:tcW w:w="1416" w:type="dxa"/>
            <w:tcBorders>
              <w:top w:val="single" w:sz="6" w:space="0" w:color="000000"/>
              <w:left w:val="single" w:sz="6" w:space="0" w:color="000000"/>
              <w:bottom w:val="single" w:sz="6" w:space="0" w:color="000000"/>
              <w:right w:val="single" w:sz="12" w:space="0" w:color="000000"/>
            </w:tcBorders>
          </w:tcPr>
          <w:p w:rsidR="009447A8" w:rsidRDefault="008E2A72">
            <w:pPr>
              <w:spacing w:after="0" w:line="259" w:lineRule="auto"/>
              <w:ind w:left="29" w:right="0" w:firstLine="0"/>
              <w:jc w:val="center"/>
            </w:pPr>
            <w:r>
              <w:t xml:space="preserve"> </w:t>
            </w:r>
          </w:p>
          <w:p w:rsidR="009447A8" w:rsidRDefault="008E2A72">
            <w:pPr>
              <w:spacing w:after="0" w:line="259" w:lineRule="auto"/>
              <w:ind w:left="29" w:right="0" w:firstLine="0"/>
              <w:jc w:val="center"/>
            </w:pPr>
            <w:r>
              <w:t xml:space="preserve"> </w:t>
            </w:r>
          </w:p>
          <w:p w:rsidR="009447A8" w:rsidRDefault="008E2A72">
            <w:pPr>
              <w:spacing w:after="0" w:line="259" w:lineRule="auto"/>
              <w:ind w:left="0" w:right="33" w:firstLine="0"/>
              <w:jc w:val="center"/>
            </w:pPr>
            <w:r>
              <w:t xml:space="preserve">E </w:t>
            </w:r>
          </w:p>
          <w:p w:rsidR="009447A8" w:rsidRDefault="008E2A72">
            <w:pPr>
              <w:spacing w:after="0" w:line="259" w:lineRule="auto"/>
              <w:ind w:left="29" w:right="0" w:firstLine="0"/>
              <w:jc w:val="center"/>
            </w:pPr>
            <w:r>
              <w:t xml:space="preserve"> </w:t>
            </w:r>
          </w:p>
          <w:p w:rsidR="009447A8" w:rsidRDefault="008E2A72">
            <w:pPr>
              <w:spacing w:after="0" w:line="259" w:lineRule="auto"/>
              <w:ind w:left="0" w:right="33" w:firstLine="0"/>
              <w:jc w:val="center"/>
            </w:pPr>
            <w:r>
              <w:t xml:space="preserve">E </w:t>
            </w:r>
          </w:p>
          <w:p w:rsidR="009447A8" w:rsidRDefault="008E2A72">
            <w:pPr>
              <w:spacing w:after="0" w:line="259" w:lineRule="auto"/>
              <w:ind w:left="0" w:right="0" w:firstLine="0"/>
              <w:jc w:val="left"/>
            </w:pPr>
            <w:r>
              <w:t xml:space="preserve"> </w:t>
            </w:r>
          </w:p>
          <w:p w:rsidR="009447A8" w:rsidRDefault="008E2A72">
            <w:pPr>
              <w:spacing w:after="0" w:line="259" w:lineRule="auto"/>
              <w:ind w:left="0" w:right="33" w:firstLine="0"/>
              <w:jc w:val="center"/>
            </w:pPr>
            <w:r>
              <w:t xml:space="preserve">E </w:t>
            </w:r>
          </w:p>
          <w:p w:rsidR="009447A8" w:rsidRDefault="008E2A72">
            <w:pPr>
              <w:spacing w:after="0" w:line="259" w:lineRule="auto"/>
              <w:ind w:left="29" w:right="0" w:firstLine="0"/>
              <w:jc w:val="center"/>
            </w:pPr>
            <w:r>
              <w:t xml:space="preserve"> </w:t>
            </w:r>
          </w:p>
          <w:p w:rsidR="009447A8" w:rsidRDefault="008E2A72">
            <w:pPr>
              <w:spacing w:after="0" w:line="259" w:lineRule="auto"/>
              <w:ind w:left="29" w:right="0" w:firstLine="0"/>
              <w:jc w:val="center"/>
            </w:pPr>
            <w:r>
              <w:t xml:space="preserve"> </w:t>
            </w:r>
          </w:p>
          <w:p w:rsidR="009447A8" w:rsidRDefault="008E2A72">
            <w:pPr>
              <w:spacing w:after="0" w:line="259" w:lineRule="auto"/>
              <w:ind w:left="0" w:right="33" w:firstLine="0"/>
              <w:jc w:val="center"/>
            </w:pPr>
            <w:r>
              <w:t xml:space="preserve">E </w:t>
            </w:r>
          </w:p>
          <w:p w:rsidR="009447A8" w:rsidRDefault="008E2A72">
            <w:pPr>
              <w:spacing w:after="0" w:line="259" w:lineRule="auto"/>
              <w:ind w:left="0" w:right="0" w:firstLine="0"/>
              <w:jc w:val="left"/>
            </w:pPr>
            <w:r>
              <w:t xml:space="preserve"> </w:t>
            </w:r>
          </w:p>
          <w:p w:rsidR="009447A8" w:rsidRDefault="008E2A72">
            <w:pPr>
              <w:spacing w:after="0" w:line="259" w:lineRule="auto"/>
              <w:ind w:left="0" w:right="33" w:firstLine="0"/>
              <w:jc w:val="center"/>
            </w:pPr>
            <w:r>
              <w:t xml:space="preserve">E </w:t>
            </w:r>
          </w:p>
          <w:p w:rsidR="009447A8" w:rsidRDefault="008E2A72">
            <w:pPr>
              <w:spacing w:after="0" w:line="259" w:lineRule="auto"/>
              <w:ind w:left="29" w:right="0" w:firstLine="0"/>
              <w:jc w:val="center"/>
            </w:pPr>
            <w:r>
              <w:t xml:space="preserve"> </w:t>
            </w:r>
          </w:p>
          <w:p w:rsidR="009447A8" w:rsidRDefault="008E2A72">
            <w:pPr>
              <w:spacing w:after="0" w:line="259" w:lineRule="auto"/>
              <w:ind w:left="0" w:right="33" w:firstLine="0"/>
              <w:jc w:val="center"/>
            </w:pPr>
            <w:r>
              <w:t xml:space="preserve">E </w:t>
            </w:r>
          </w:p>
        </w:tc>
      </w:tr>
      <w:tr w:rsidR="009447A8">
        <w:trPr>
          <w:trHeight w:val="1699"/>
        </w:trPr>
        <w:tc>
          <w:tcPr>
            <w:tcW w:w="6664" w:type="dxa"/>
            <w:tcBorders>
              <w:top w:val="single" w:sz="6" w:space="0" w:color="000000"/>
              <w:left w:val="single" w:sz="12" w:space="0" w:color="000000"/>
              <w:bottom w:val="single" w:sz="6" w:space="0" w:color="000000"/>
              <w:right w:val="single" w:sz="6" w:space="0" w:color="000000"/>
            </w:tcBorders>
          </w:tcPr>
          <w:p w:rsidR="009447A8" w:rsidRDefault="008E2A72">
            <w:pPr>
              <w:spacing w:after="0" w:line="259" w:lineRule="auto"/>
              <w:ind w:left="0" w:right="0" w:firstLine="0"/>
              <w:jc w:val="left"/>
            </w:pPr>
            <w:r>
              <w:rPr>
                <w:b/>
              </w:rPr>
              <w:t xml:space="preserve">PERSONAL REQUIREMENTS: </w:t>
            </w:r>
          </w:p>
          <w:p w:rsidR="009447A8" w:rsidRDefault="008E2A72">
            <w:pPr>
              <w:spacing w:after="0" w:line="240" w:lineRule="auto"/>
              <w:ind w:left="0" w:right="0" w:firstLine="0"/>
              <w:jc w:val="left"/>
            </w:pPr>
            <w:r>
              <w:t xml:space="preserve">High energy and able to manage a busy caseload in with positive outlook </w:t>
            </w:r>
          </w:p>
          <w:p w:rsidR="009447A8" w:rsidRDefault="008E2A72">
            <w:pPr>
              <w:spacing w:after="0" w:line="259" w:lineRule="auto"/>
              <w:ind w:left="0" w:right="0" w:firstLine="0"/>
              <w:jc w:val="left"/>
            </w:pPr>
            <w:r>
              <w:t xml:space="preserve">Responsive, resourceful, enthusiastic, flexible and approachable </w:t>
            </w:r>
            <w:r>
              <w:t xml:space="preserve">Team orientated, supportive to colleagues but with ability to work alone when required </w:t>
            </w:r>
          </w:p>
        </w:tc>
        <w:tc>
          <w:tcPr>
            <w:tcW w:w="1560" w:type="dxa"/>
            <w:tcBorders>
              <w:top w:val="single" w:sz="6" w:space="0" w:color="000000"/>
              <w:left w:val="single" w:sz="6" w:space="0" w:color="000000"/>
              <w:bottom w:val="single" w:sz="6" w:space="0" w:color="000000"/>
              <w:right w:val="single" w:sz="6" w:space="0" w:color="000000"/>
            </w:tcBorders>
          </w:tcPr>
          <w:p w:rsidR="009447A8" w:rsidRDefault="008E2A72">
            <w:pPr>
              <w:spacing w:after="0" w:line="259" w:lineRule="auto"/>
              <w:ind w:left="34" w:right="0" w:firstLine="0"/>
              <w:jc w:val="center"/>
            </w:pPr>
            <w:r>
              <w:t xml:space="preserve"> </w:t>
            </w:r>
          </w:p>
          <w:p w:rsidR="009447A8" w:rsidRDefault="008E2A72">
            <w:pPr>
              <w:spacing w:after="0" w:line="259" w:lineRule="auto"/>
              <w:ind w:left="34" w:right="0" w:firstLine="0"/>
              <w:jc w:val="center"/>
            </w:pPr>
            <w:r>
              <w:t xml:space="preserve"> </w:t>
            </w:r>
          </w:p>
          <w:p w:rsidR="009447A8" w:rsidRDefault="008E2A72">
            <w:pPr>
              <w:spacing w:after="0" w:line="259" w:lineRule="auto"/>
              <w:ind w:left="0" w:right="29" w:firstLine="0"/>
              <w:jc w:val="center"/>
            </w:pPr>
            <w:r>
              <w:t xml:space="preserve">E </w:t>
            </w:r>
          </w:p>
          <w:p w:rsidR="009447A8" w:rsidRDefault="008E2A72">
            <w:pPr>
              <w:spacing w:after="0" w:line="259" w:lineRule="auto"/>
              <w:ind w:left="0" w:right="29" w:firstLine="0"/>
              <w:jc w:val="center"/>
            </w:pPr>
            <w:r>
              <w:t xml:space="preserve">E </w:t>
            </w:r>
          </w:p>
          <w:p w:rsidR="009447A8" w:rsidRDefault="008E2A72">
            <w:pPr>
              <w:spacing w:after="0" w:line="259" w:lineRule="auto"/>
              <w:ind w:left="34" w:right="0" w:firstLine="0"/>
              <w:jc w:val="center"/>
            </w:pPr>
            <w:r>
              <w:t xml:space="preserve"> </w:t>
            </w:r>
          </w:p>
          <w:p w:rsidR="009447A8" w:rsidRDefault="008E2A72">
            <w:pPr>
              <w:spacing w:after="0" w:line="259" w:lineRule="auto"/>
              <w:ind w:left="0" w:right="29" w:firstLine="0"/>
              <w:jc w:val="center"/>
            </w:pPr>
            <w:r>
              <w:t xml:space="preserve">E </w:t>
            </w:r>
          </w:p>
        </w:tc>
        <w:tc>
          <w:tcPr>
            <w:tcW w:w="1416" w:type="dxa"/>
            <w:tcBorders>
              <w:top w:val="single" w:sz="6" w:space="0" w:color="000000"/>
              <w:left w:val="single" w:sz="6" w:space="0" w:color="000000"/>
              <w:bottom w:val="single" w:sz="6" w:space="0" w:color="000000"/>
              <w:right w:val="single" w:sz="12" w:space="0" w:color="000000"/>
            </w:tcBorders>
          </w:tcPr>
          <w:p w:rsidR="009447A8" w:rsidRDefault="008E2A72">
            <w:pPr>
              <w:spacing w:after="0" w:line="259" w:lineRule="auto"/>
              <w:ind w:left="29" w:right="0" w:firstLine="0"/>
              <w:jc w:val="center"/>
            </w:pPr>
            <w:r>
              <w:t xml:space="preserve"> </w:t>
            </w:r>
          </w:p>
          <w:p w:rsidR="009447A8" w:rsidRDefault="008E2A72">
            <w:pPr>
              <w:spacing w:after="0" w:line="259" w:lineRule="auto"/>
              <w:ind w:left="29" w:right="0" w:firstLine="0"/>
              <w:jc w:val="center"/>
            </w:pPr>
            <w:r>
              <w:t xml:space="preserve"> </w:t>
            </w:r>
          </w:p>
          <w:p w:rsidR="009447A8" w:rsidRDefault="008E2A72">
            <w:pPr>
              <w:spacing w:after="0" w:line="259" w:lineRule="auto"/>
              <w:ind w:left="0" w:right="33" w:firstLine="0"/>
              <w:jc w:val="center"/>
            </w:pPr>
            <w:r>
              <w:t xml:space="preserve">E </w:t>
            </w:r>
          </w:p>
          <w:p w:rsidR="009447A8" w:rsidRDefault="008E2A72">
            <w:pPr>
              <w:spacing w:after="0" w:line="259" w:lineRule="auto"/>
              <w:ind w:left="0" w:right="33" w:firstLine="0"/>
              <w:jc w:val="center"/>
            </w:pPr>
            <w:r>
              <w:t xml:space="preserve">E </w:t>
            </w:r>
          </w:p>
          <w:p w:rsidR="009447A8" w:rsidRDefault="008E2A72">
            <w:pPr>
              <w:spacing w:after="0" w:line="259" w:lineRule="auto"/>
              <w:ind w:left="29" w:right="0" w:firstLine="0"/>
              <w:jc w:val="center"/>
            </w:pPr>
            <w:r>
              <w:t xml:space="preserve"> </w:t>
            </w:r>
          </w:p>
          <w:p w:rsidR="009447A8" w:rsidRDefault="008E2A72">
            <w:pPr>
              <w:spacing w:after="0" w:line="259" w:lineRule="auto"/>
              <w:ind w:left="0" w:right="33" w:firstLine="0"/>
              <w:jc w:val="center"/>
            </w:pPr>
            <w:r>
              <w:t xml:space="preserve">E </w:t>
            </w:r>
          </w:p>
        </w:tc>
      </w:tr>
      <w:tr w:rsidR="009447A8">
        <w:trPr>
          <w:trHeight w:val="1032"/>
        </w:trPr>
        <w:tc>
          <w:tcPr>
            <w:tcW w:w="6664" w:type="dxa"/>
            <w:tcBorders>
              <w:top w:val="single" w:sz="6" w:space="0" w:color="000000"/>
              <w:left w:val="single" w:sz="12" w:space="0" w:color="000000"/>
              <w:bottom w:val="single" w:sz="12" w:space="0" w:color="000000"/>
              <w:right w:val="single" w:sz="6" w:space="0" w:color="000000"/>
            </w:tcBorders>
          </w:tcPr>
          <w:p w:rsidR="009447A8" w:rsidRDefault="008E2A72">
            <w:pPr>
              <w:spacing w:after="0" w:line="259" w:lineRule="auto"/>
              <w:ind w:left="0" w:right="0" w:firstLine="0"/>
              <w:jc w:val="left"/>
            </w:pPr>
            <w:r>
              <w:t xml:space="preserve">OTHER REQUIREMENTS: </w:t>
            </w:r>
          </w:p>
          <w:p w:rsidR="009447A8" w:rsidRDefault="008E2A72">
            <w:pPr>
              <w:spacing w:after="0" w:line="259" w:lineRule="auto"/>
              <w:ind w:left="0" w:right="0" w:firstLine="0"/>
              <w:jc w:val="left"/>
            </w:pPr>
            <w:r>
              <w:t xml:space="preserve">Able to travel to meet the requirements of the post </w:t>
            </w:r>
          </w:p>
          <w:p w:rsidR="009447A8" w:rsidRDefault="008E2A72">
            <w:pPr>
              <w:spacing w:after="0" w:line="259" w:lineRule="auto"/>
              <w:ind w:left="0" w:right="0" w:firstLine="0"/>
              <w:jc w:val="left"/>
            </w:pPr>
            <w:r>
              <w:t xml:space="preserve">The post holder must demonstrate a positive commitment to uphold diversity and equality policies approved by the Trust </w:t>
            </w:r>
          </w:p>
        </w:tc>
        <w:tc>
          <w:tcPr>
            <w:tcW w:w="1560" w:type="dxa"/>
            <w:tcBorders>
              <w:top w:val="single" w:sz="6" w:space="0" w:color="000000"/>
              <w:left w:val="single" w:sz="6" w:space="0" w:color="000000"/>
              <w:bottom w:val="single" w:sz="12" w:space="0" w:color="000000"/>
              <w:right w:val="single" w:sz="6" w:space="0" w:color="000000"/>
            </w:tcBorders>
          </w:tcPr>
          <w:p w:rsidR="009447A8" w:rsidRDefault="008E2A72">
            <w:pPr>
              <w:spacing w:after="0" w:line="259" w:lineRule="auto"/>
              <w:ind w:left="34" w:right="0" w:firstLine="0"/>
              <w:jc w:val="center"/>
            </w:pPr>
            <w:r>
              <w:t xml:space="preserve"> </w:t>
            </w:r>
          </w:p>
          <w:p w:rsidR="009447A8" w:rsidRDefault="008E2A72">
            <w:pPr>
              <w:spacing w:after="0" w:line="259" w:lineRule="auto"/>
              <w:ind w:left="0" w:right="29" w:firstLine="0"/>
              <w:jc w:val="center"/>
            </w:pPr>
            <w:r>
              <w:t xml:space="preserve">E </w:t>
            </w:r>
          </w:p>
          <w:p w:rsidR="009447A8" w:rsidRDefault="008E2A72">
            <w:pPr>
              <w:spacing w:after="0" w:line="259" w:lineRule="auto"/>
              <w:ind w:left="34" w:right="0" w:firstLine="0"/>
              <w:jc w:val="center"/>
            </w:pPr>
            <w:r>
              <w:t xml:space="preserve"> </w:t>
            </w:r>
          </w:p>
          <w:p w:rsidR="009447A8" w:rsidRDefault="008E2A72">
            <w:pPr>
              <w:spacing w:after="0" w:line="259" w:lineRule="auto"/>
              <w:ind w:left="0" w:right="29" w:firstLine="0"/>
              <w:jc w:val="center"/>
            </w:pPr>
            <w:r>
              <w:t xml:space="preserve">E </w:t>
            </w:r>
          </w:p>
        </w:tc>
        <w:tc>
          <w:tcPr>
            <w:tcW w:w="1416" w:type="dxa"/>
            <w:tcBorders>
              <w:top w:val="single" w:sz="6" w:space="0" w:color="000000"/>
              <w:left w:val="single" w:sz="6" w:space="0" w:color="000000"/>
              <w:bottom w:val="single" w:sz="12" w:space="0" w:color="000000"/>
              <w:right w:val="single" w:sz="12" w:space="0" w:color="000000"/>
            </w:tcBorders>
          </w:tcPr>
          <w:p w:rsidR="009447A8" w:rsidRDefault="008E2A72">
            <w:pPr>
              <w:spacing w:after="0" w:line="259" w:lineRule="auto"/>
              <w:ind w:left="29" w:right="0" w:firstLine="0"/>
              <w:jc w:val="center"/>
            </w:pPr>
            <w:r>
              <w:t xml:space="preserve"> </w:t>
            </w:r>
          </w:p>
          <w:p w:rsidR="009447A8" w:rsidRDefault="008E2A72">
            <w:pPr>
              <w:spacing w:after="0" w:line="259" w:lineRule="auto"/>
              <w:ind w:left="0" w:right="33" w:firstLine="0"/>
              <w:jc w:val="center"/>
            </w:pPr>
            <w:r>
              <w:t xml:space="preserve">E </w:t>
            </w:r>
          </w:p>
          <w:p w:rsidR="009447A8" w:rsidRDefault="008E2A72">
            <w:pPr>
              <w:spacing w:after="0" w:line="259" w:lineRule="auto"/>
              <w:ind w:left="29" w:right="0" w:firstLine="0"/>
              <w:jc w:val="center"/>
            </w:pPr>
            <w:r>
              <w:t xml:space="preserve"> </w:t>
            </w:r>
          </w:p>
          <w:p w:rsidR="009447A8" w:rsidRDefault="008E2A72">
            <w:pPr>
              <w:spacing w:after="0" w:line="259" w:lineRule="auto"/>
              <w:ind w:left="0" w:right="33" w:firstLine="0"/>
              <w:jc w:val="center"/>
            </w:pPr>
            <w:r>
              <w:t xml:space="preserve">E </w:t>
            </w:r>
          </w:p>
        </w:tc>
      </w:tr>
    </w:tbl>
    <w:p w:rsidR="009447A8" w:rsidRDefault="008E2A72">
      <w:pPr>
        <w:ind w:right="0"/>
      </w:pPr>
      <w:r>
        <w:t xml:space="preserve">* Essential/Desirable </w:t>
      </w:r>
    </w:p>
    <w:p w:rsidR="009447A8" w:rsidRDefault="008E2A72">
      <w:pPr>
        <w:spacing w:after="0" w:line="259" w:lineRule="auto"/>
        <w:ind w:left="0" w:right="0" w:firstLine="0"/>
        <w:jc w:val="left"/>
      </w:pPr>
      <w:r>
        <w:t xml:space="preserve"> </w:t>
      </w:r>
    </w:p>
    <w:tbl>
      <w:tblPr>
        <w:tblStyle w:val="TableGrid"/>
        <w:tblW w:w="10316" w:type="dxa"/>
        <w:tblInd w:w="-104" w:type="dxa"/>
        <w:tblCellMar>
          <w:top w:w="11" w:type="dxa"/>
          <w:left w:w="104" w:type="dxa"/>
          <w:bottom w:w="0" w:type="dxa"/>
          <w:right w:w="68" w:type="dxa"/>
        </w:tblCellMar>
        <w:tblLook w:val="04A0" w:firstRow="1" w:lastRow="0" w:firstColumn="1" w:lastColumn="0" w:noHBand="0" w:noVBand="1"/>
      </w:tblPr>
      <w:tblGrid>
        <w:gridCol w:w="2656"/>
        <w:gridCol w:w="425"/>
        <w:gridCol w:w="3113"/>
        <w:gridCol w:w="425"/>
        <w:gridCol w:w="3275"/>
        <w:gridCol w:w="422"/>
      </w:tblGrid>
      <w:tr w:rsidR="009447A8">
        <w:trPr>
          <w:trHeight w:val="269"/>
        </w:trPr>
        <w:tc>
          <w:tcPr>
            <w:tcW w:w="2656" w:type="dxa"/>
            <w:tcBorders>
              <w:top w:val="single" w:sz="8" w:space="0" w:color="000000"/>
              <w:left w:val="single" w:sz="8" w:space="0" w:color="000000"/>
              <w:bottom w:val="single" w:sz="8" w:space="0" w:color="000000"/>
              <w:right w:val="nil"/>
            </w:tcBorders>
            <w:shd w:val="clear" w:color="auto" w:fill="F2F2F2"/>
          </w:tcPr>
          <w:p w:rsidR="009447A8" w:rsidRDefault="009447A8">
            <w:pPr>
              <w:spacing w:after="160" w:line="259" w:lineRule="auto"/>
              <w:ind w:left="0" w:right="0" w:firstLine="0"/>
              <w:jc w:val="left"/>
            </w:pPr>
          </w:p>
        </w:tc>
        <w:tc>
          <w:tcPr>
            <w:tcW w:w="7238" w:type="dxa"/>
            <w:gridSpan w:val="4"/>
            <w:tcBorders>
              <w:top w:val="single" w:sz="8" w:space="0" w:color="000000"/>
              <w:left w:val="nil"/>
              <w:bottom w:val="single" w:sz="8" w:space="0" w:color="000000"/>
              <w:right w:val="nil"/>
            </w:tcBorders>
            <w:shd w:val="clear" w:color="auto" w:fill="F2F2F2"/>
          </w:tcPr>
          <w:p w:rsidR="009447A8" w:rsidRDefault="008E2A72">
            <w:pPr>
              <w:spacing w:after="0" w:line="259" w:lineRule="auto"/>
              <w:ind w:left="635" w:right="0" w:firstLine="0"/>
              <w:jc w:val="left"/>
            </w:pPr>
            <w:proofErr w:type="gramStart"/>
            <w:r>
              <w:t>HAZARDS:-</w:t>
            </w:r>
            <w:proofErr w:type="gramEnd"/>
            <w:r>
              <w:t xml:space="preserve"> Updated 31</w:t>
            </w:r>
            <w:r>
              <w:rPr>
                <w:vertAlign w:val="superscript"/>
              </w:rPr>
              <w:t>st</w:t>
            </w:r>
            <w:r>
              <w:t xml:space="preserve"> May 2013 </w:t>
            </w:r>
          </w:p>
        </w:tc>
        <w:tc>
          <w:tcPr>
            <w:tcW w:w="422" w:type="dxa"/>
            <w:tcBorders>
              <w:top w:val="single" w:sz="8" w:space="0" w:color="000000"/>
              <w:left w:val="nil"/>
              <w:bottom w:val="single" w:sz="8" w:space="0" w:color="000000"/>
              <w:right w:val="single" w:sz="8" w:space="0" w:color="000000"/>
            </w:tcBorders>
            <w:shd w:val="clear" w:color="auto" w:fill="F2F2F2"/>
          </w:tcPr>
          <w:p w:rsidR="009447A8" w:rsidRDefault="009447A8">
            <w:pPr>
              <w:spacing w:after="160" w:line="259" w:lineRule="auto"/>
              <w:ind w:left="0" w:right="0" w:firstLine="0"/>
              <w:jc w:val="left"/>
            </w:pPr>
          </w:p>
        </w:tc>
      </w:tr>
      <w:tr w:rsidR="009447A8">
        <w:trPr>
          <w:trHeight w:val="528"/>
        </w:trPr>
        <w:tc>
          <w:tcPr>
            <w:tcW w:w="2656"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0" w:right="0" w:firstLine="0"/>
              <w:jc w:val="left"/>
            </w:pPr>
            <w:r>
              <w:t xml:space="preserve">Laboratory Specimens  </w:t>
            </w:r>
          </w:p>
        </w:tc>
        <w:tc>
          <w:tcPr>
            <w:tcW w:w="425"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Clinical contact with Patients </w:t>
            </w:r>
          </w:p>
        </w:tc>
        <w:tc>
          <w:tcPr>
            <w:tcW w:w="425"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4" w:right="0" w:firstLine="0"/>
              <w:jc w:val="left"/>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Dealing with violence &amp; aggression of patients/relatives </w:t>
            </w:r>
          </w:p>
        </w:tc>
        <w:tc>
          <w:tcPr>
            <w:tcW w:w="422"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4" w:right="0" w:firstLine="0"/>
              <w:jc w:val="left"/>
            </w:pPr>
            <w:r>
              <w:t xml:space="preserve"> </w:t>
            </w:r>
          </w:p>
        </w:tc>
      </w:tr>
      <w:tr w:rsidR="009447A8">
        <w:trPr>
          <w:trHeight w:val="274"/>
        </w:trPr>
        <w:tc>
          <w:tcPr>
            <w:tcW w:w="2656"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0" w:right="0" w:firstLine="0"/>
              <w:jc w:val="left"/>
            </w:pPr>
            <w:r>
              <w:t xml:space="preserve">Blood / Body Fluids </w:t>
            </w:r>
          </w:p>
        </w:tc>
        <w:tc>
          <w:tcPr>
            <w:tcW w:w="425"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Dusty Environment </w:t>
            </w:r>
          </w:p>
        </w:tc>
        <w:tc>
          <w:tcPr>
            <w:tcW w:w="425"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4" w:right="0" w:firstLine="0"/>
              <w:jc w:val="left"/>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VDU Use (occasional) </w:t>
            </w:r>
          </w:p>
        </w:tc>
        <w:tc>
          <w:tcPr>
            <w:tcW w:w="422"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4" w:right="0" w:firstLine="0"/>
              <w:jc w:val="left"/>
            </w:pPr>
            <w:r>
              <w:t xml:space="preserve">x </w:t>
            </w:r>
          </w:p>
        </w:tc>
      </w:tr>
      <w:tr w:rsidR="009447A8">
        <w:trPr>
          <w:trHeight w:val="274"/>
        </w:trPr>
        <w:tc>
          <w:tcPr>
            <w:tcW w:w="2656"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0" w:right="0" w:firstLine="0"/>
              <w:jc w:val="left"/>
            </w:pPr>
            <w:r>
              <w:t xml:space="preserve">Radiation / Lasers </w:t>
            </w:r>
          </w:p>
        </w:tc>
        <w:tc>
          <w:tcPr>
            <w:tcW w:w="425"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Challenging Behaviour </w:t>
            </w:r>
          </w:p>
        </w:tc>
        <w:tc>
          <w:tcPr>
            <w:tcW w:w="425"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4" w:right="0" w:firstLine="0"/>
              <w:jc w:val="left"/>
            </w:pPr>
            <w:r>
              <w:t xml:space="preserve">x </w:t>
            </w:r>
          </w:p>
        </w:tc>
        <w:tc>
          <w:tcPr>
            <w:tcW w:w="3274"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Manual Handling </w:t>
            </w:r>
          </w:p>
        </w:tc>
        <w:tc>
          <w:tcPr>
            <w:tcW w:w="422"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4" w:right="0" w:firstLine="0"/>
              <w:jc w:val="left"/>
            </w:pPr>
            <w:r>
              <w:t xml:space="preserve">x </w:t>
            </w:r>
          </w:p>
        </w:tc>
      </w:tr>
      <w:tr w:rsidR="009447A8">
        <w:trPr>
          <w:trHeight w:val="271"/>
        </w:trPr>
        <w:tc>
          <w:tcPr>
            <w:tcW w:w="2656"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0" w:right="0" w:firstLine="0"/>
              <w:jc w:val="left"/>
            </w:pPr>
            <w:r>
              <w:lastRenderedPageBreak/>
              <w:t xml:space="preserve">Solvents </w:t>
            </w:r>
          </w:p>
        </w:tc>
        <w:tc>
          <w:tcPr>
            <w:tcW w:w="425"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Driving </w:t>
            </w:r>
          </w:p>
        </w:tc>
        <w:tc>
          <w:tcPr>
            <w:tcW w:w="425"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4" w:right="0" w:firstLine="0"/>
              <w:jc w:val="left"/>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Noise / Vibration </w:t>
            </w:r>
          </w:p>
        </w:tc>
        <w:tc>
          <w:tcPr>
            <w:tcW w:w="422"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4" w:right="0" w:firstLine="0"/>
              <w:jc w:val="left"/>
            </w:pPr>
            <w:r>
              <w:t xml:space="preserve"> </w:t>
            </w:r>
          </w:p>
        </w:tc>
      </w:tr>
      <w:tr w:rsidR="009447A8">
        <w:trPr>
          <w:trHeight w:val="274"/>
        </w:trPr>
        <w:tc>
          <w:tcPr>
            <w:tcW w:w="2656"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0" w:right="0" w:firstLine="0"/>
              <w:jc w:val="left"/>
            </w:pPr>
            <w:r>
              <w:t xml:space="preserve">Respiratory </w:t>
            </w:r>
            <w:proofErr w:type="spellStart"/>
            <w:r>
              <w:t>Sensitisers</w:t>
            </w:r>
            <w:proofErr w:type="spellEnd"/>
            <w:r>
              <w:t xml:space="preserve"> </w:t>
            </w:r>
          </w:p>
        </w:tc>
        <w:tc>
          <w:tcPr>
            <w:tcW w:w="425"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Food Handling </w:t>
            </w:r>
          </w:p>
        </w:tc>
        <w:tc>
          <w:tcPr>
            <w:tcW w:w="425"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4" w:right="0" w:firstLine="0"/>
              <w:jc w:val="left"/>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Working in isolation </w:t>
            </w:r>
          </w:p>
        </w:tc>
        <w:tc>
          <w:tcPr>
            <w:tcW w:w="422"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4" w:right="0" w:firstLine="0"/>
              <w:jc w:val="left"/>
            </w:pPr>
            <w:r>
              <w:t xml:space="preserve"> </w:t>
            </w:r>
          </w:p>
        </w:tc>
      </w:tr>
      <w:tr w:rsidR="009447A8">
        <w:trPr>
          <w:trHeight w:val="274"/>
        </w:trPr>
        <w:tc>
          <w:tcPr>
            <w:tcW w:w="2656"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0" w:right="0" w:firstLine="0"/>
              <w:jc w:val="left"/>
            </w:pPr>
            <w:r>
              <w:t xml:space="preserve">Cytotoxic Drugs </w:t>
            </w:r>
          </w:p>
        </w:tc>
        <w:tc>
          <w:tcPr>
            <w:tcW w:w="425"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Electrical work </w:t>
            </w:r>
          </w:p>
        </w:tc>
        <w:tc>
          <w:tcPr>
            <w:tcW w:w="425"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4" w:right="0" w:firstLine="0"/>
              <w:jc w:val="left"/>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6" w:right="0" w:firstLine="0"/>
              <w:jc w:val="left"/>
            </w:pPr>
            <w:r>
              <w:t xml:space="preserve">Night Working </w:t>
            </w:r>
          </w:p>
        </w:tc>
        <w:tc>
          <w:tcPr>
            <w:tcW w:w="422" w:type="dxa"/>
            <w:tcBorders>
              <w:top w:val="single" w:sz="8" w:space="0" w:color="000000"/>
              <w:left w:val="single" w:sz="8" w:space="0" w:color="000000"/>
              <w:bottom w:val="single" w:sz="8" w:space="0" w:color="000000"/>
              <w:right w:val="single" w:sz="8" w:space="0" w:color="000000"/>
            </w:tcBorders>
          </w:tcPr>
          <w:p w:rsidR="009447A8" w:rsidRDefault="008E2A72">
            <w:pPr>
              <w:spacing w:after="0" w:line="259" w:lineRule="auto"/>
              <w:ind w:left="4" w:right="0" w:firstLine="0"/>
              <w:jc w:val="left"/>
            </w:pPr>
            <w:r>
              <w:t xml:space="preserve"> </w:t>
            </w:r>
          </w:p>
        </w:tc>
      </w:tr>
    </w:tbl>
    <w:p w:rsidR="009447A8" w:rsidRDefault="008E2A72">
      <w:pPr>
        <w:spacing w:after="0" w:line="259" w:lineRule="auto"/>
        <w:ind w:left="0" w:right="0" w:firstLine="0"/>
        <w:jc w:val="left"/>
      </w:pPr>
      <w:r>
        <w:rPr>
          <w:b/>
        </w:rPr>
        <w:t xml:space="preserve"> </w:t>
      </w:r>
    </w:p>
    <w:sectPr w:rsidR="009447A8">
      <w:headerReference w:type="default" r:id="rId14"/>
      <w:footerReference w:type="even" r:id="rId15"/>
      <w:footerReference w:type="default" r:id="rId16"/>
      <w:footerReference w:type="first" r:id="rId17"/>
      <w:pgSz w:w="11906" w:h="16838"/>
      <w:pgMar w:top="1579" w:right="844" w:bottom="1382" w:left="1133" w:header="720"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E2A72">
      <w:pPr>
        <w:spacing w:after="0" w:line="240" w:lineRule="auto"/>
      </w:pPr>
      <w:r>
        <w:separator/>
      </w:r>
    </w:p>
  </w:endnote>
  <w:endnote w:type="continuationSeparator" w:id="0">
    <w:p w:rsidR="00000000" w:rsidRDefault="008E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A8" w:rsidRDefault="008E2A72">
    <w:pPr>
      <w:spacing w:after="0" w:line="259" w:lineRule="auto"/>
      <w:ind w:left="0" w:right="0" w:firstLine="0"/>
      <w:jc w:val="left"/>
    </w:pPr>
    <w:r>
      <w:t xml:space="preserve">JD Employee Relations Advisor Band 6 21.02.14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A8" w:rsidRDefault="008E2A72">
    <w:pPr>
      <w:spacing w:after="0" w:line="259" w:lineRule="auto"/>
      <w:ind w:left="0" w:right="0" w:firstLine="0"/>
      <w:jc w:val="left"/>
    </w:pPr>
    <w:r>
      <w:t xml:space="preserve">JD Employee Relations Advisor Band 6 21.02.14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A8" w:rsidRDefault="008E2A72">
    <w:pPr>
      <w:spacing w:after="0" w:line="259" w:lineRule="auto"/>
      <w:ind w:left="0" w:right="0" w:firstLine="0"/>
      <w:jc w:val="left"/>
    </w:pPr>
    <w:r>
      <w:t xml:space="preserve">JD Employee Relations Advisor Band 6 21.02.14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E2A72">
      <w:pPr>
        <w:spacing w:after="0" w:line="240" w:lineRule="auto"/>
      </w:pPr>
      <w:r>
        <w:separator/>
      </w:r>
    </w:p>
  </w:footnote>
  <w:footnote w:type="continuationSeparator" w:id="0">
    <w:p w:rsidR="00000000" w:rsidRDefault="008E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A72" w:rsidRDefault="008E2A72" w:rsidP="008E2A72">
    <w:pPr>
      <w:pStyle w:val="Header"/>
      <w:jc w:val="right"/>
    </w:pPr>
    <w:r>
      <w:rPr>
        <w:noProof/>
      </w:rPr>
      <w:drawing>
        <wp:inline distT="0" distB="0" distL="0" distR="0">
          <wp:extent cx="1409700" cy="58861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151" cy="5984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235" o:spid="_x0000_i1026" style="width:95.25pt;height:127.5pt" coordsize="" o:spt="100" o:bullet="t" adj="0,,0" path="" stroked="f">
        <v:stroke joinstyle="miter"/>
        <v:imagedata r:id="rId1" o:title="image6"/>
        <v:formulas/>
        <v:path o:connecttype="segments"/>
      </v:shape>
    </w:pict>
  </w:numPicBullet>
  <w:abstractNum w:abstractNumId="0" w15:restartNumberingAfterBreak="0">
    <w:nsid w:val="2FD6673A"/>
    <w:multiLevelType w:val="hybridMultilevel"/>
    <w:tmpl w:val="B8DC7064"/>
    <w:lvl w:ilvl="0" w:tplc="1B1A3A14">
      <w:start w:val="4"/>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D5A4CF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C586E9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B1EA9B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110B9E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B8452A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216CC3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4CEA17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17C7FF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EB162F"/>
    <w:multiLevelType w:val="hybridMultilevel"/>
    <w:tmpl w:val="6C94E4AA"/>
    <w:lvl w:ilvl="0" w:tplc="FBAEDC3E">
      <w:start w:val="1"/>
      <w:numFmt w:val="bullet"/>
      <w:lvlText w:val="•"/>
      <w:lvlPicBulletId w:val="0"/>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B0248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E8E3E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F228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64C7A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8C6F6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8A39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7C555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32DD3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96B4B50"/>
    <w:multiLevelType w:val="hybridMultilevel"/>
    <w:tmpl w:val="DEF4C710"/>
    <w:lvl w:ilvl="0" w:tplc="3754FD20">
      <w:start w:val="2"/>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028293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F7C1C8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8767C2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A2C697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A12558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80EBF0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1CA8A0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AF2387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A8"/>
    <w:rsid w:val="008E2A72"/>
    <w:rsid w:val="00944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D27C13C-D75F-476B-A4B8-BDDC15DD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0" w:right="7"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3"/>
      </w:numPr>
      <w:spacing w:after="0"/>
      <w:ind w:left="10" w:right="3"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E2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A72"/>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1555</Words>
  <Characters>8868</Characters>
  <Application>Microsoft Office Word</Application>
  <DocSecurity>0</DocSecurity>
  <Lines>73</Lines>
  <Paragraphs>20</Paragraphs>
  <ScaleCrop>false</ScaleCrop>
  <Company>Royal Devon and Exeter NHS Foundation Trust</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An Authorised User</dc:creator>
  <cp:keywords/>
  <cp:lastModifiedBy>Brough Cameron (Royal Devon and Exeter NHS Foundation Trust)</cp:lastModifiedBy>
  <cp:revision>2</cp:revision>
  <dcterms:created xsi:type="dcterms:W3CDTF">2025-01-20T13:38:00Z</dcterms:created>
  <dcterms:modified xsi:type="dcterms:W3CDTF">2025-01-20T13:38:00Z</dcterms:modified>
</cp:coreProperties>
</file>