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4384" behindDoc="0" locked="0" layoutInCell="1" allowOverlap="1" wp14:anchorId="30DA5803" wp14:editId="41FBAB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bookmarkStart w:id="0" w:name="_Hlk149656816"/>
            <w:r w:rsidRPr="00F607B2">
              <w:rPr>
                <w:rFonts w:ascii="Arial" w:hAnsi="Arial" w:cs="Arial"/>
                <w:b/>
              </w:rPr>
              <w:t xml:space="preserve">Job Title </w:t>
            </w:r>
          </w:p>
        </w:tc>
        <w:tc>
          <w:tcPr>
            <w:tcW w:w="4706" w:type="dxa"/>
          </w:tcPr>
          <w:p w14:paraId="44846914" w14:textId="2C225F3E" w:rsidR="00213541" w:rsidRPr="001D7099" w:rsidRDefault="00287E71" w:rsidP="00F607B2">
            <w:pPr>
              <w:jc w:val="both"/>
              <w:rPr>
                <w:rFonts w:ascii="Arial" w:hAnsi="Arial" w:cs="Arial"/>
                <w:color w:val="FF0000"/>
              </w:rPr>
            </w:pPr>
            <w:bookmarkStart w:id="1" w:name="_Hlk149655039"/>
            <w:r w:rsidRPr="001D7099">
              <w:rPr>
                <w:rFonts w:ascii="Arial" w:hAnsi="Arial" w:cs="Arial"/>
              </w:rPr>
              <w:t xml:space="preserve">Sexual </w:t>
            </w:r>
            <w:r w:rsidR="00A777A6" w:rsidRPr="001D7099">
              <w:rPr>
                <w:rFonts w:ascii="Arial" w:hAnsi="Arial" w:cs="Arial"/>
              </w:rPr>
              <w:t xml:space="preserve">Health </w:t>
            </w:r>
            <w:r w:rsidR="00A777A6">
              <w:rPr>
                <w:rFonts w:ascii="Arial" w:hAnsi="Arial" w:cs="Arial"/>
              </w:rPr>
              <w:t>Specialist</w:t>
            </w:r>
            <w:r w:rsidR="00A758CC">
              <w:rPr>
                <w:rFonts w:ascii="Arial" w:hAnsi="Arial" w:cs="Arial"/>
              </w:rPr>
              <w:t xml:space="preserve"> P</w:t>
            </w:r>
            <w:r w:rsidR="003B3E68" w:rsidRPr="00A758CC">
              <w:rPr>
                <w:rFonts w:ascii="Arial" w:hAnsi="Arial" w:cs="Arial"/>
              </w:rPr>
              <w:t>ractitioner</w:t>
            </w:r>
            <w:r w:rsidRPr="00A758CC">
              <w:rPr>
                <w:rFonts w:ascii="Arial" w:hAnsi="Arial" w:cs="Arial"/>
              </w:rPr>
              <w:t xml:space="preserve"> </w:t>
            </w:r>
            <w:bookmarkEnd w:id="1"/>
          </w:p>
        </w:tc>
      </w:tr>
      <w:bookmarkEnd w:id="0"/>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F712D5A" w:rsidR="00213541" w:rsidRPr="001D7099" w:rsidRDefault="00540C29" w:rsidP="00540C29">
            <w:pPr>
              <w:rPr>
                <w:rFonts w:ascii="Arial" w:hAnsi="Arial" w:cs="Arial"/>
              </w:rPr>
            </w:pPr>
            <w:r w:rsidRPr="001D7099">
              <w:rPr>
                <w:rFonts w:ascii="Arial" w:hAnsi="Arial" w:cs="Arial"/>
              </w:rPr>
              <w:t xml:space="preserve">Senior </w:t>
            </w:r>
            <w:r w:rsidR="00C948C7">
              <w:rPr>
                <w:rFonts w:ascii="Arial" w:hAnsi="Arial" w:cs="Arial"/>
              </w:rPr>
              <w:t xml:space="preserve">Practitioners </w:t>
            </w:r>
            <w:r w:rsidRPr="001D7099">
              <w:rPr>
                <w:rFonts w:ascii="Arial" w:hAnsi="Arial" w:cs="Arial"/>
              </w:rPr>
              <w:t>Sexual Health</w:t>
            </w:r>
            <w:r w:rsidR="00A758C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BCFB288" w:rsidR="00213541" w:rsidRPr="001D7099" w:rsidRDefault="00430ACA" w:rsidP="00F607B2">
            <w:pPr>
              <w:jc w:val="both"/>
              <w:rPr>
                <w:rFonts w:ascii="Arial" w:hAnsi="Arial" w:cs="Arial"/>
              </w:rPr>
            </w:pPr>
            <w:r>
              <w:rPr>
                <w:rFonts w:ascii="Arial" w:hAnsi="Arial" w:cs="Arial"/>
              </w:rPr>
              <w:t>6</w:t>
            </w:r>
            <w:bookmarkStart w:id="2" w:name="_GoBack"/>
            <w:bookmarkEnd w:id="2"/>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D677F13" w:rsidR="00213541" w:rsidRPr="001D7099" w:rsidRDefault="00540C29" w:rsidP="00540C29">
            <w:pPr>
              <w:rPr>
                <w:rFonts w:ascii="Arial" w:hAnsi="Arial" w:cs="Arial"/>
              </w:rPr>
            </w:pPr>
            <w:r w:rsidRPr="001D7099">
              <w:rPr>
                <w:rFonts w:ascii="Arial" w:hAnsi="Arial" w:cs="Arial"/>
              </w:rPr>
              <w:t xml:space="preserve">Sexual Health </w:t>
            </w:r>
            <w:r w:rsidR="00A758CC">
              <w:rPr>
                <w:rFonts w:ascii="Arial" w:hAnsi="Arial" w:cs="Arial"/>
              </w:rPr>
              <w:t>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F9E0ECC" w14:textId="7682BB37" w:rsidR="00540C29" w:rsidRPr="00540C29" w:rsidRDefault="00540C29" w:rsidP="00540C29">
            <w:pPr>
              <w:numPr>
                <w:ilvl w:val="0"/>
                <w:numId w:val="7"/>
              </w:numPr>
              <w:jc w:val="both"/>
              <w:rPr>
                <w:rFonts w:ascii="Arial" w:eastAsia="Times New Roman" w:hAnsi="Arial" w:cs="Arial"/>
                <w:lang w:eastAsia="en-GB"/>
              </w:rPr>
            </w:pPr>
            <w:r w:rsidRPr="00540C29">
              <w:rPr>
                <w:rFonts w:ascii="Arial" w:eastAsia="Times New Roman" w:hAnsi="Arial" w:cs="Arial"/>
                <w:lang w:eastAsia="en-GB"/>
              </w:rPr>
              <w:t xml:space="preserve">The post holder will work as part of the sexual health team primarily to provide a high standard of individualised care and health advice to patients with </w:t>
            </w:r>
            <w:r w:rsidR="005C589C" w:rsidRPr="00A758CC">
              <w:rPr>
                <w:rFonts w:ascii="Arial" w:eastAsia="Times New Roman" w:hAnsi="Arial" w:cs="Arial"/>
                <w:lang w:eastAsia="en-GB"/>
              </w:rPr>
              <w:t>contraception needs</w:t>
            </w:r>
            <w:r w:rsidR="00A758CC">
              <w:rPr>
                <w:rFonts w:ascii="Arial" w:eastAsia="Times New Roman" w:hAnsi="Arial" w:cs="Arial"/>
                <w:lang w:eastAsia="en-GB"/>
              </w:rPr>
              <w:t>,</w:t>
            </w:r>
            <w:r w:rsidR="005C589C">
              <w:rPr>
                <w:rFonts w:ascii="Arial" w:eastAsia="Times New Roman" w:hAnsi="Arial" w:cs="Arial"/>
                <w:lang w:eastAsia="en-GB"/>
              </w:rPr>
              <w:t xml:space="preserve"> </w:t>
            </w:r>
            <w:r w:rsidRPr="00540C29">
              <w:rPr>
                <w:rFonts w:ascii="Arial" w:eastAsia="Times New Roman" w:hAnsi="Arial" w:cs="Arial"/>
                <w:lang w:eastAsia="en-GB"/>
              </w:rPr>
              <w:t>genitourinary infections, HIV</w:t>
            </w:r>
            <w:r w:rsidR="005C589C">
              <w:rPr>
                <w:rFonts w:ascii="Arial" w:eastAsia="Times New Roman" w:hAnsi="Arial" w:cs="Arial"/>
                <w:lang w:eastAsia="en-GB"/>
              </w:rPr>
              <w:t xml:space="preserve"> </w:t>
            </w:r>
            <w:r w:rsidR="005C589C" w:rsidRPr="00A758CC">
              <w:rPr>
                <w:rFonts w:ascii="Arial" w:eastAsia="Times New Roman" w:hAnsi="Arial" w:cs="Arial"/>
                <w:lang w:eastAsia="en-GB"/>
              </w:rPr>
              <w:t>and</w:t>
            </w:r>
            <w:r w:rsidR="005C589C">
              <w:rPr>
                <w:rFonts w:ascii="Arial" w:eastAsia="Times New Roman" w:hAnsi="Arial" w:cs="Arial"/>
                <w:lang w:eastAsia="en-GB"/>
              </w:rPr>
              <w:t xml:space="preserve"> </w:t>
            </w:r>
            <w:r w:rsidRPr="00540C29">
              <w:rPr>
                <w:rFonts w:ascii="Arial" w:eastAsia="Times New Roman" w:hAnsi="Arial" w:cs="Arial"/>
                <w:lang w:eastAsia="en-GB"/>
              </w:rPr>
              <w:t xml:space="preserve">other sexual health concerns. </w:t>
            </w:r>
          </w:p>
          <w:p w14:paraId="0A4D2630" w14:textId="77777777" w:rsidR="00540C29" w:rsidRDefault="00540C29" w:rsidP="00540C29">
            <w:pPr>
              <w:numPr>
                <w:ilvl w:val="0"/>
                <w:numId w:val="8"/>
              </w:numPr>
              <w:jc w:val="both"/>
              <w:rPr>
                <w:rFonts w:ascii="Arial" w:hAnsi="Arial" w:cs="Arial"/>
              </w:rPr>
            </w:pPr>
            <w:r w:rsidRPr="00B71CAE">
              <w:rPr>
                <w:rFonts w:ascii="Arial" w:hAnsi="Arial" w:cs="Arial"/>
              </w:rPr>
              <w:t xml:space="preserve">The </w:t>
            </w:r>
            <w:r>
              <w:rPr>
                <w:rFonts w:ascii="Arial" w:hAnsi="Arial" w:cs="Arial"/>
              </w:rPr>
              <w:t>p</w:t>
            </w:r>
            <w:r w:rsidRPr="00B71CAE">
              <w:rPr>
                <w:rFonts w:ascii="Arial" w:hAnsi="Arial" w:cs="Arial"/>
              </w:rPr>
              <w:t xml:space="preserve">ost </w:t>
            </w:r>
            <w:r>
              <w:rPr>
                <w:rFonts w:ascii="Arial" w:hAnsi="Arial" w:cs="Arial"/>
              </w:rPr>
              <w:t>h</w:t>
            </w:r>
            <w:r w:rsidRPr="00B71CAE">
              <w:rPr>
                <w:rFonts w:ascii="Arial" w:hAnsi="Arial" w:cs="Arial"/>
              </w:rPr>
              <w:t xml:space="preserve">older will offer reproductive and sexual health screening and will provide health promotion on all matters relating to sexual and general health, and </w:t>
            </w:r>
            <w:r>
              <w:rPr>
                <w:rFonts w:ascii="Arial" w:hAnsi="Arial" w:cs="Arial"/>
              </w:rPr>
              <w:t xml:space="preserve">also </w:t>
            </w:r>
            <w:r w:rsidRPr="00B71CAE">
              <w:rPr>
                <w:rFonts w:ascii="Arial" w:hAnsi="Arial" w:cs="Arial"/>
              </w:rPr>
              <w:t>contraception advice as appropriate.</w:t>
            </w:r>
          </w:p>
          <w:p w14:paraId="577DC9DF" w14:textId="051AAC99" w:rsidR="00540C29" w:rsidRDefault="00540C29" w:rsidP="001D7099">
            <w:pPr>
              <w:numPr>
                <w:ilvl w:val="0"/>
                <w:numId w:val="8"/>
              </w:numPr>
              <w:jc w:val="both"/>
              <w:rPr>
                <w:rFonts w:ascii="Arial" w:hAnsi="Arial" w:cs="Arial"/>
              </w:rPr>
            </w:pPr>
            <w:r>
              <w:rPr>
                <w:rFonts w:ascii="Arial" w:hAnsi="Arial" w:cs="Arial"/>
              </w:rPr>
              <w:t xml:space="preserve">The post holder will provide </w:t>
            </w:r>
            <w:r w:rsidR="00A758CC">
              <w:rPr>
                <w:rFonts w:ascii="Arial" w:hAnsi="Arial" w:cs="Arial"/>
              </w:rPr>
              <w:t xml:space="preserve">by way of </w:t>
            </w:r>
            <w:r w:rsidR="00C948C7">
              <w:rPr>
                <w:rFonts w:ascii="Arial" w:hAnsi="Arial" w:cs="Arial"/>
              </w:rPr>
              <w:t xml:space="preserve">practitioner </w:t>
            </w:r>
            <w:r w:rsidR="00A758CC">
              <w:rPr>
                <w:rFonts w:ascii="Arial" w:hAnsi="Arial" w:cs="Arial"/>
              </w:rPr>
              <w:t>led clinics ,</w:t>
            </w:r>
            <w:r>
              <w:rPr>
                <w:rFonts w:ascii="Arial" w:hAnsi="Arial" w:cs="Arial"/>
              </w:rPr>
              <w:t xml:space="preserve">a full range of assessment and treatment i.e. genital examination, </w:t>
            </w:r>
            <w:r w:rsidR="005C589C" w:rsidRPr="00A758CC">
              <w:rPr>
                <w:rFonts w:ascii="Arial" w:hAnsi="Arial" w:cs="Arial"/>
              </w:rPr>
              <w:t>fitting of contraceptive devices and giving appropriate treatment</w:t>
            </w:r>
            <w:r w:rsidR="005C589C">
              <w:rPr>
                <w:rFonts w:ascii="Arial" w:hAnsi="Arial" w:cs="Arial"/>
              </w:rPr>
              <w:t xml:space="preserve"> </w:t>
            </w:r>
            <w:r w:rsidRPr="0062357B">
              <w:rPr>
                <w:rFonts w:ascii="Arial" w:hAnsi="Arial" w:cs="Arial"/>
              </w:rPr>
              <w:t>once deemed competent.</w:t>
            </w:r>
          </w:p>
          <w:p w14:paraId="285875A5" w14:textId="5E2B979F" w:rsidR="00A758CC" w:rsidRPr="001D7099" w:rsidRDefault="00A758CC" w:rsidP="001D7099">
            <w:pPr>
              <w:numPr>
                <w:ilvl w:val="0"/>
                <w:numId w:val="8"/>
              </w:numPr>
              <w:jc w:val="both"/>
              <w:rPr>
                <w:rFonts w:ascii="Arial" w:hAnsi="Arial" w:cs="Arial"/>
              </w:rPr>
            </w:pPr>
            <w:r>
              <w:rPr>
                <w:rFonts w:ascii="Arial" w:hAnsi="Arial" w:cs="Arial"/>
              </w:rPr>
              <w:t xml:space="preserve">There will be </w:t>
            </w:r>
            <w:r w:rsidR="00C948C7">
              <w:rPr>
                <w:rFonts w:ascii="Arial" w:hAnsi="Arial" w:cs="Arial"/>
              </w:rPr>
              <w:t xml:space="preserve">day to day </w:t>
            </w:r>
            <w:r>
              <w:rPr>
                <w:rFonts w:ascii="Arial" w:hAnsi="Arial" w:cs="Arial"/>
              </w:rPr>
              <w:t xml:space="preserve">management responsibility for junior members of the team and also a teaching responsibility </w:t>
            </w:r>
            <w:proofErr w:type="spellStart"/>
            <w:r w:rsidR="00F71309">
              <w:rPr>
                <w:rFonts w:ascii="Arial" w:hAnsi="Arial" w:cs="Arial"/>
              </w:rPr>
              <w:t>i.e</w:t>
            </w:r>
            <w:proofErr w:type="spellEnd"/>
            <w:r w:rsidR="00F71309">
              <w:rPr>
                <w:rFonts w:ascii="Arial" w:hAnsi="Arial" w:cs="Arial"/>
              </w:rPr>
              <w:t xml:space="preserve"> </w:t>
            </w:r>
            <w:r>
              <w:rPr>
                <w:rFonts w:ascii="Arial" w:hAnsi="Arial" w:cs="Arial"/>
              </w:rPr>
              <w:t xml:space="preserve">for new members of staff ,and students within the department </w:t>
            </w:r>
            <w:r w:rsidR="00F71309">
              <w:rPr>
                <w:rFonts w:ascii="Arial" w:hAnsi="Arial" w:cs="Arial"/>
              </w:rPr>
              <w:t xml:space="preserve">including </w:t>
            </w:r>
            <w:r>
              <w:rPr>
                <w:rFonts w:ascii="Arial" w:hAnsi="Arial" w:cs="Arial"/>
              </w:rPr>
              <w:t>medical students</w:t>
            </w:r>
          </w:p>
        </w:tc>
      </w:tr>
      <w:tr w:rsidR="00884334" w:rsidRPr="00F607B2" w14:paraId="0979D453" w14:textId="77777777" w:rsidTr="00A31ABE">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40C61DD" w14:textId="77777777" w:rsidR="000C4025" w:rsidRPr="00540C29" w:rsidRDefault="000C4025" w:rsidP="00262FE5">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Communicate </w:t>
            </w:r>
            <w:r>
              <w:rPr>
                <w:rFonts w:ascii="Arial" w:eastAsia="Times New Roman" w:hAnsi="Arial" w:cs="Arial"/>
                <w:lang w:eastAsia="en-GB"/>
              </w:rPr>
              <w:t xml:space="preserve">complex and </w:t>
            </w:r>
            <w:r w:rsidRPr="00540C29">
              <w:rPr>
                <w:rFonts w:ascii="Arial" w:eastAsia="Times New Roman" w:hAnsi="Arial" w:cs="Arial"/>
                <w:lang w:eastAsia="en-GB"/>
              </w:rPr>
              <w:t>sensitive information to patients</w:t>
            </w:r>
            <w:r>
              <w:rPr>
                <w:rFonts w:ascii="Arial" w:eastAsia="Times New Roman" w:hAnsi="Arial" w:cs="Arial"/>
                <w:lang w:eastAsia="en-GB"/>
              </w:rPr>
              <w:t xml:space="preserve"> requiring re assuring skills as there maybe barriers to understanding</w:t>
            </w:r>
            <w:r w:rsidRPr="00540C29">
              <w:rPr>
                <w:rFonts w:ascii="Arial" w:eastAsia="Times New Roman" w:hAnsi="Arial" w:cs="Arial"/>
                <w:lang w:eastAsia="en-GB"/>
              </w:rPr>
              <w:t>.</w:t>
            </w:r>
          </w:p>
          <w:p w14:paraId="6F5E4E8C" w14:textId="70F0A3F8" w:rsidR="000C4025" w:rsidRPr="00540C29" w:rsidRDefault="003A3741" w:rsidP="00262FE5">
            <w:pPr>
              <w:numPr>
                <w:ilvl w:val="0"/>
                <w:numId w:val="10"/>
              </w:numPr>
              <w:rPr>
                <w:rFonts w:ascii="Arial" w:eastAsia="Times New Roman" w:hAnsi="Arial" w:cs="Arial"/>
                <w:lang w:eastAsia="en-GB"/>
              </w:rPr>
            </w:pPr>
            <w:r>
              <w:rPr>
                <w:rFonts w:ascii="Arial" w:eastAsia="Times New Roman" w:hAnsi="Arial" w:cs="Arial"/>
                <w:lang w:eastAsia="en-GB"/>
              </w:rPr>
              <w:t>A</w:t>
            </w:r>
            <w:r w:rsidR="000C4025" w:rsidRPr="00540C29">
              <w:rPr>
                <w:rFonts w:ascii="Arial" w:eastAsia="Times New Roman" w:hAnsi="Arial" w:cs="Arial"/>
                <w:lang w:eastAsia="en-GB"/>
              </w:rPr>
              <w:t>ssess</w:t>
            </w:r>
            <w:r>
              <w:rPr>
                <w:rFonts w:ascii="Arial" w:eastAsia="Times New Roman" w:hAnsi="Arial" w:cs="Arial"/>
                <w:lang w:eastAsia="en-GB"/>
              </w:rPr>
              <w:t>,</w:t>
            </w:r>
            <w:r w:rsidR="000C4025">
              <w:rPr>
                <w:rFonts w:ascii="Arial" w:eastAsia="Times New Roman" w:hAnsi="Arial" w:cs="Arial"/>
                <w:lang w:eastAsia="en-GB"/>
              </w:rPr>
              <w:t xml:space="preserve"> analys</w:t>
            </w:r>
            <w:r>
              <w:rPr>
                <w:rFonts w:ascii="Arial" w:eastAsia="Times New Roman" w:hAnsi="Arial" w:cs="Arial"/>
                <w:lang w:eastAsia="en-GB"/>
              </w:rPr>
              <w:t>e</w:t>
            </w:r>
            <w:r w:rsidR="000C4025" w:rsidRPr="00540C29">
              <w:rPr>
                <w:rFonts w:ascii="Arial" w:eastAsia="Times New Roman" w:hAnsi="Arial" w:cs="Arial"/>
                <w:lang w:eastAsia="en-GB"/>
              </w:rPr>
              <w:t xml:space="preserve"> </w:t>
            </w:r>
            <w:r w:rsidR="000C4025">
              <w:rPr>
                <w:rFonts w:ascii="Arial" w:eastAsia="Times New Roman" w:hAnsi="Arial" w:cs="Arial"/>
                <w:lang w:eastAsia="en-GB"/>
              </w:rPr>
              <w:t xml:space="preserve">and interpret </w:t>
            </w:r>
            <w:r w:rsidR="000C4025" w:rsidRPr="00540C29">
              <w:rPr>
                <w:rFonts w:ascii="Arial" w:eastAsia="Times New Roman" w:hAnsi="Arial" w:cs="Arial"/>
                <w:lang w:eastAsia="en-GB"/>
              </w:rPr>
              <w:t>patients’ situations</w:t>
            </w:r>
            <w:r w:rsidR="000C4025">
              <w:rPr>
                <w:rFonts w:ascii="Arial" w:eastAsia="Times New Roman" w:hAnsi="Arial" w:cs="Arial"/>
                <w:lang w:eastAsia="en-GB"/>
              </w:rPr>
              <w:t>,</w:t>
            </w:r>
            <w:r w:rsidR="000C4025" w:rsidRPr="00540C29">
              <w:rPr>
                <w:rFonts w:ascii="Arial" w:eastAsia="Times New Roman" w:hAnsi="Arial" w:cs="Arial"/>
                <w:lang w:eastAsia="en-GB"/>
              </w:rPr>
              <w:t xml:space="preserve"> advising on appropriate healthy actions and follow-</w:t>
            </w:r>
            <w:proofErr w:type="gramStart"/>
            <w:r w:rsidR="000C4025" w:rsidRPr="00540C29">
              <w:rPr>
                <w:rFonts w:ascii="Arial" w:eastAsia="Times New Roman" w:hAnsi="Arial" w:cs="Arial"/>
                <w:lang w:eastAsia="en-GB"/>
              </w:rPr>
              <w:t>up</w:t>
            </w:r>
            <w:r w:rsidR="000C4025">
              <w:rPr>
                <w:rFonts w:ascii="Arial" w:eastAsia="Times New Roman" w:hAnsi="Arial" w:cs="Arial"/>
                <w:lang w:eastAsia="en-GB"/>
              </w:rPr>
              <w:t xml:space="preserve"> </w:t>
            </w:r>
            <w:r w:rsidR="000C4025" w:rsidRPr="00540C29">
              <w:rPr>
                <w:rFonts w:ascii="Arial" w:eastAsia="Times New Roman" w:hAnsi="Arial" w:cs="Arial"/>
                <w:lang w:eastAsia="en-GB"/>
              </w:rPr>
              <w:t>.</w:t>
            </w:r>
            <w:proofErr w:type="gramEnd"/>
          </w:p>
          <w:p w14:paraId="5FF3BBC6" w14:textId="5DD6629C" w:rsidR="000C4025" w:rsidRDefault="000C4025" w:rsidP="00262FE5">
            <w:pPr>
              <w:numPr>
                <w:ilvl w:val="0"/>
                <w:numId w:val="10"/>
              </w:numPr>
              <w:rPr>
                <w:rFonts w:ascii="Arial" w:eastAsia="Times New Roman" w:hAnsi="Arial" w:cs="Arial"/>
                <w:lang w:eastAsia="en-GB"/>
              </w:rPr>
            </w:pPr>
            <w:r w:rsidRPr="0069363C">
              <w:rPr>
                <w:rFonts w:ascii="Arial" w:eastAsia="Times New Roman" w:hAnsi="Arial" w:cs="Arial"/>
                <w:lang w:eastAsia="en-GB"/>
              </w:rPr>
              <w:t>Plans, documents and notifies patients re test results e.g. smears, Chlamydia and other GU /Contraception results etc</w:t>
            </w:r>
            <w:r w:rsidR="00560FC1">
              <w:rPr>
                <w:rFonts w:ascii="Arial" w:eastAsia="Times New Roman" w:hAnsi="Arial" w:cs="Arial"/>
                <w:lang w:eastAsia="en-GB"/>
              </w:rPr>
              <w:t>,</w:t>
            </w:r>
            <w:r w:rsidRPr="0069363C">
              <w:rPr>
                <w:rFonts w:ascii="Arial" w:eastAsia="Times New Roman" w:hAnsi="Arial" w:cs="Arial"/>
                <w:lang w:eastAsia="en-GB"/>
              </w:rPr>
              <w:t xml:space="preserve"> including follow up of colleagues work in their absence</w:t>
            </w:r>
          </w:p>
          <w:p w14:paraId="7A20B8E8" w14:textId="4212711F" w:rsidR="000C4025" w:rsidRPr="009950E0" w:rsidRDefault="000C4025" w:rsidP="00262FE5">
            <w:pPr>
              <w:numPr>
                <w:ilvl w:val="0"/>
                <w:numId w:val="10"/>
              </w:numPr>
              <w:rPr>
                <w:rFonts w:ascii="Arial" w:eastAsia="Times New Roman" w:hAnsi="Arial" w:cs="Arial"/>
                <w:lang w:eastAsia="en-GB"/>
              </w:rPr>
            </w:pPr>
            <w:r w:rsidRPr="009950E0">
              <w:rPr>
                <w:rFonts w:ascii="Arial" w:eastAsia="Times New Roman" w:hAnsi="Arial" w:cs="Arial"/>
                <w:lang w:eastAsia="en-GB"/>
              </w:rPr>
              <w:t xml:space="preserve"> </w:t>
            </w:r>
            <w:r>
              <w:rPr>
                <w:rFonts w:ascii="Arial" w:eastAsia="Times New Roman" w:hAnsi="Arial" w:cs="Arial"/>
                <w:lang w:eastAsia="en-GB"/>
              </w:rPr>
              <w:t>Un</w:t>
            </w:r>
            <w:r w:rsidRPr="009950E0">
              <w:rPr>
                <w:rFonts w:ascii="Arial" w:eastAsia="Times New Roman" w:hAnsi="Arial" w:cs="Arial"/>
                <w:lang w:eastAsia="en-GB"/>
              </w:rPr>
              <w:t>dertake own patient caseload by way of practitioner led clinics assessing and planning specialised programmes of care needs, including implementation and evaluation of.</w:t>
            </w:r>
          </w:p>
          <w:p w14:paraId="4C464E07" w14:textId="77777777" w:rsidR="00647C10" w:rsidRPr="00394413" w:rsidRDefault="00647C10" w:rsidP="00262FE5">
            <w:pPr>
              <w:numPr>
                <w:ilvl w:val="0"/>
                <w:numId w:val="10"/>
              </w:numPr>
              <w:rPr>
                <w:rFonts w:ascii="Arial" w:eastAsia="Times New Roman" w:hAnsi="Arial" w:cs="Arial"/>
                <w:lang w:eastAsia="en-GB"/>
              </w:rPr>
            </w:pPr>
            <w:r w:rsidRPr="00394413">
              <w:rPr>
                <w:rFonts w:ascii="Arial" w:eastAsia="Times New Roman" w:hAnsi="Arial" w:cs="Arial"/>
                <w:lang w:eastAsia="en-GB"/>
              </w:rPr>
              <w:t>Partake in teaching and mentoring within the department and in teaching sessions to outside groups.</w:t>
            </w:r>
          </w:p>
          <w:p w14:paraId="7DBA55C2" w14:textId="77777777" w:rsidR="00262FE5" w:rsidRPr="007746C2" w:rsidRDefault="00262FE5" w:rsidP="00262FE5">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Assist senior nurse in the evaluation of the service, engaging adults, children, young people and their families in providing feedback regarding the service </w:t>
            </w:r>
          </w:p>
          <w:p w14:paraId="6C821C70" w14:textId="4F6421C1" w:rsidR="00262FE5" w:rsidRPr="0069363C" w:rsidRDefault="00262FE5" w:rsidP="00262FE5">
            <w:pPr>
              <w:numPr>
                <w:ilvl w:val="0"/>
                <w:numId w:val="10"/>
              </w:numPr>
              <w:rPr>
                <w:rFonts w:ascii="Arial" w:eastAsia="Times New Roman" w:hAnsi="Arial" w:cs="Arial"/>
                <w:lang w:eastAsia="en-GB"/>
              </w:rPr>
            </w:pPr>
            <w:r w:rsidRPr="0069363C">
              <w:rPr>
                <w:rFonts w:ascii="Arial" w:eastAsia="Times New Roman" w:hAnsi="Arial" w:cs="Arial"/>
                <w:lang w:eastAsia="en-GB"/>
              </w:rPr>
              <w:t xml:space="preserve">Provide sensitive information, counselling and pregnancy testing in support of unplanned pregnancy, undertakes referral for termination of pregnancy as </w:t>
            </w:r>
            <w:r w:rsidR="00737582" w:rsidRPr="0069363C">
              <w:rPr>
                <w:rFonts w:ascii="Arial" w:eastAsia="Times New Roman" w:hAnsi="Arial" w:cs="Arial"/>
                <w:lang w:eastAsia="en-GB"/>
              </w:rPr>
              <w:t>appropriate</w:t>
            </w:r>
            <w:r w:rsidR="00737582">
              <w:rPr>
                <w:rFonts w:ascii="Arial" w:eastAsia="Times New Roman" w:hAnsi="Arial" w:cs="Arial"/>
                <w:lang w:eastAsia="en-GB"/>
              </w:rPr>
              <w:t>, taking into consideration multiple factors</w:t>
            </w:r>
            <w:r w:rsidRPr="0069363C">
              <w:rPr>
                <w:rFonts w:ascii="Arial" w:eastAsia="Times New Roman" w:hAnsi="Arial" w:cs="Arial"/>
                <w:lang w:eastAsia="en-GB"/>
              </w:rPr>
              <w:t xml:space="preserve"> </w:t>
            </w:r>
          </w:p>
          <w:p w14:paraId="7AE6CF18" w14:textId="486024A7" w:rsidR="007009D6" w:rsidRPr="00611F48" w:rsidRDefault="007009D6" w:rsidP="007009D6">
            <w:pPr>
              <w:numPr>
                <w:ilvl w:val="0"/>
                <w:numId w:val="10"/>
              </w:numPr>
              <w:rPr>
                <w:rFonts w:ascii="Arial" w:eastAsia="Times New Roman" w:hAnsi="Arial" w:cs="Arial"/>
                <w:lang w:eastAsia="en-GB"/>
              </w:rPr>
            </w:pPr>
            <w:r w:rsidRPr="00611F48">
              <w:rPr>
                <w:rFonts w:ascii="Arial" w:eastAsia="Times New Roman" w:hAnsi="Arial" w:cs="Arial"/>
                <w:lang w:eastAsia="en-GB"/>
              </w:rPr>
              <w:t>To provide effective contact tracing / partner notification to ensure contact(s) attendance and treatment by index patient referral or provider referral as per partner notification policy</w:t>
            </w:r>
          </w:p>
          <w:p w14:paraId="36835B6C" w14:textId="522F47EA" w:rsidR="007009D6" w:rsidRPr="007746C2" w:rsidRDefault="007009D6" w:rsidP="007009D6">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 To be competent in the management of under </w:t>
            </w:r>
            <w:proofErr w:type="gramStart"/>
            <w:r w:rsidRPr="007746C2">
              <w:rPr>
                <w:rFonts w:ascii="Arial" w:eastAsia="Times New Roman" w:hAnsi="Arial" w:cs="Arial"/>
                <w:lang w:eastAsia="en-GB"/>
              </w:rPr>
              <w:t>16</w:t>
            </w:r>
            <w:r>
              <w:rPr>
                <w:rFonts w:ascii="Arial" w:eastAsia="Times New Roman" w:hAnsi="Arial" w:cs="Arial"/>
                <w:lang w:eastAsia="en-GB"/>
              </w:rPr>
              <w:t xml:space="preserve"> </w:t>
            </w:r>
            <w:r w:rsidRPr="007746C2">
              <w:rPr>
                <w:rFonts w:ascii="Arial" w:eastAsia="Times New Roman" w:hAnsi="Arial" w:cs="Arial"/>
                <w:lang w:eastAsia="en-GB"/>
              </w:rPr>
              <w:t>year</w:t>
            </w:r>
            <w:proofErr w:type="gramEnd"/>
            <w:r w:rsidRPr="007746C2">
              <w:rPr>
                <w:rFonts w:ascii="Arial" w:eastAsia="Times New Roman" w:hAnsi="Arial" w:cs="Arial"/>
                <w:lang w:eastAsia="en-GB"/>
              </w:rPr>
              <w:t xml:space="preserve"> olds and vulnerable adults, working within Fraser Guidelines and liaising with the multi-disciplinary team and safeguarding team as appropriate </w:t>
            </w:r>
          </w:p>
          <w:p w14:paraId="168B57CD" w14:textId="77777777" w:rsidR="00C536B5" w:rsidRPr="00394413" w:rsidRDefault="00C536B5" w:rsidP="00C536B5">
            <w:pPr>
              <w:numPr>
                <w:ilvl w:val="0"/>
                <w:numId w:val="10"/>
              </w:numPr>
              <w:rPr>
                <w:rFonts w:ascii="Arial" w:eastAsia="Times New Roman" w:hAnsi="Arial" w:cs="Arial"/>
                <w:lang w:eastAsia="en-GB"/>
              </w:rPr>
            </w:pPr>
            <w:r>
              <w:rPr>
                <w:rFonts w:ascii="Arial" w:eastAsia="Times New Roman" w:hAnsi="Arial" w:cs="Arial"/>
                <w:lang w:eastAsia="en-GB"/>
              </w:rPr>
              <w:t>Responsible for the day to day management of junior/support staff</w:t>
            </w:r>
          </w:p>
          <w:p w14:paraId="5F7B44AA" w14:textId="0AD47266" w:rsidR="00BC1185" w:rsidRPr="00540C29" w:rsidRDefault="00BC1185" w:rsidP="00BC1185">
            <w:pPr>
              <w:numPr>
                <w:ilvl w:val="0"/>
                <w:numId w:val="10"/>
              </w:numPr>
              <w:rPr>
                <w:rFonts w:ascii="Arial" w:eastAsia="Times New Roman" w:hAnsi="Arial" w:cs="Arial"/>
                <w:lang w:eastAsia="en-GB"/>
              </w:rPr>
            </w:pPr>
            <w:r w:rsidRPr="00540C29">
              <w:rPr>
                <w:rFonts w:ascii="Arial" w:eastAsia="Times New Roman" w:hAnsi="Arial" w:cs="Arial"/>
                <w:lang w:eastAsia="en-GB"/>
              </w:rPr>
              <w:t>Liaises where necessary with outside agencies</w:t>
            </w:r>
            <w:r>
              <w:rPr>
                <w:rFonts w:ascii="Arial" w:eastAsia="Times New Roman" w:hAnsi="Arial" w:cs="Arial"/>
                <w:lang w:eastAsia="en-GB"/>
              </w:rPr>
              <w:t xml:space="preserve"> </w:t>
            </w:r>
            <w:r w:rsidRPr="0069363C">
              <w:rPr>
                <w:rFonts w:ascii="Arial" w:eastAsia="Times New Roman" w:hAnsi="Arial" w:cs="Arial"/>
                <w:lang w:eastAsia="en-GB"/>
              </w:rPr>
              <w:t xml:space="preserve">i.e. social workers, charity run </w:t>
            </w:r>
            <w:r w:rsidR="00DA45C2" w:rsidRPr="0069363C">
              <w:rPr>
                <w:rFonts w:ascii="Arial" w:eastAsia="Times New Roman" w:hAnsi="Arial" w:cs="Arial"/>
                <w:lang w:eastAsia="en-GB"/>
              </w:rPr>
              <w:t>organisations</w:t>
            </w:r>
            <w:r w:rsidR="00DA45C2">
              <w:rPr>
                <w:rFonts w:ascii="Arial" w:eastAsia="Times New Roman" w:hAnsi="Arial" w:cs="Arial"/>
                <w:lang w:eastAsia="en-GB"/>
              </w:rPr>
              <w:t>, ensuring</w:t>
            </w:r>
            <w:r w:rsidR="006B15C5">
              <w:rPr>
                <w:rFonts w:ascii="Arial" w:eastAsia="Times New Roman" w:hAnsi="Arial" w:cs="Arial"/>
                <w:lang w:eastAsia="en-GB"/>
              </w:rPr>
              <w:t xml:space="preserve"> all factors are considered and understood </w:t>
            </w:r>
            <w:r w:rsidRPr="0069363C">
              <w:rPr>
                <w:rFonts w:ascii="Arial" w:eastAsia="Times New Roman" w:hAnsi="Arial" w:cs="Arial"/>
                <w:lang w:eastAsia="en-GB"/>
              </w:rPr>
              <w:t xml:space="preserve"> </w:t>
            </w:r>
          </w:p>
          <w:p w14:paraId="0C04BB6B" w14:textId="77777777" w:rsidR="00BC1185" w:rsidRPr="007746C2" w:rsidRDefault="00BC1185" w:rsidP="00BC1185">
            <w:pPr>
              <w:numPr>
                <w:ilvl w:val="0"/>
                <w:numId w:val="10"/>
              </w:numPr>
              <w:rPr>
                <w:rFonts w:ascii="Arial" w:eastAsia="Times New Roman" w:hAnsi="Arial" w:cs="Arial"/>
                <w:lang w:eastAsia="en-GB"/>
              </w:rPr>
            </w:pPr>
            <w:r w:rsidRPr="007746C2">
              <w:rPr>
                <w:rFonts w:ascii="Arial" w:eastAsia="Times New Roman" w:hAnsi="Arial" w:cs="Arial"/>
                <w:lang w:eastAsia="en-GB"/>
              </w:rPr>
              <w:t>Contributes to updating guidelines / protocols for the department and partake in the implementation of within the service</w:t>
            </w:r>
          </w:p>
          <w:p w14:paraId="5108AC8C" w14:textId="51FC2090" w:rsidR="00884334" w:rsidRPr="001D7099" w:rsidRDefault="00884334" w:rsidP="00BC1185">
            <w:pPr>
              <w:pStyle w:val="ListParagraph"/>
              <w:spacing w:before="0"/>
              <w:rPr>
                <w:rFonts w:cs="Arial"/>
              </w:rPr>
            </w:pPr>
          </w:p>
        </w:tc>
      </w:tr>
      <w:tr w:rsidR="00884334" w:rsidRPr="00F607B2" w14:paraId="0FEB8BFD" w14:textId="77777777" w:rsidTr="00A31ABE">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71309"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6E02D3">
            <w:pPr>
              <w:pStyle w:val="paragraph"/>
              <w:spacing w:before="0" w:beforeAutospacing="0" w:after="0" w:afterAutospacing="0"/>
              <w:ind w:right="6675"/>
              <w:jc w:val="right"/>
              <w:textAlignment w:val="baseline"/>
              <w:rPr>
                <w:rFonts w:ascii="Segoe UI" w:hAnsi="Segoe UI" w:cs="Segoe UI"/>
                <w:b/>
                <w:bCs/>
                <w:sz w:val="18"/>
                <w:szCs w:val="18"/>
              </w:rPr>
            </w:pPr>
          </w:p>
          <w:p w14:paraId="576E7DDC" w14:textId="469E2051"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lastRenderedPageBreak/>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r w:rsidR="00A777A6" w:rsidRPr="00EE23CA">
              <w:rPr>
                <w:rStyle w:val="normaltextrun"/>
                <w:rFonts w:ascii="Arial" w:hAnsi="Arial" w:cs="Arial"/>
                <w:sz w:val="22"/>
                <w:szCs w:val="22"/>
              </w:rPr>
              <w:t xml:space="preserve"> 2</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40C2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31A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31A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71309">
              <w:trPr>
                <w:trHeight w:val="4353"/>
                <w:jc w:val="center"/>
              </w:trPr>
              <w:tc>
                <w:tcPr>
                  <w:tcW w:w="5145" w:type="dxa"/>
                  <w:tcBorders>
                    <w:top w:val="nil"/>
                    <w:left w:val="single" w:sz="6" w:space="0" w:color="auto"/>
                    <w:bottom w:val="nil"/>
                    <w:right w:val="single" w:sz="6" w:space="0" w:color="auto"/>
                  </w:tcBorders>
                  <w:shd w:val="clear" w:color="auto" w:fill="auto"/>
                  <w:hideMark/>
                </w:tcPr>
                <w:p w14:paraId="15F7C3CE"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Lead Nurse Sexual Health</w:t>
                  </w:r>
                </w:p>
                <w:p w14:paraId="5D1F6DF5" w14:textId="141A6CB3"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 xml:space="preserve">Senior Nurses </w:t>
                  </w:r>
                  <w:r w:rsidR="00560FC1">
                    <w:rPr>
                      <w:rFonts w:ascii="Arial" w:hAnsi="Arial" w:cs="Arial"/>
                    </w:rPr>
                    <w:t>Sexual Health</w:t>
                  </w:r>
                </w:p>
                <w:p w14:paraId="19CA2BB8"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All Sexual Health staff within the service</w:t>
                  </w:r>
                </w:p>
                <w:p w14:paraId="7BFBF1E7"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Consultants and other medical staff</w:t>
                  </w:r>
                </w:p>
                <w:p w14:paraId="0B7C36BD"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Admin and Clerical staff</w:t>
                  </w:r>
                </w:p>
                <w:p w14:paraId="0B957B58" w14:textId="09DEA579"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Walk-in Centre staff</w:t>
                  </w:r>
                </w:p>
                <w:p w14:paraId="3D7ECBD4" w14:textId="71C82784"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Safeguarding teams</w:t>
                  </w:r>
                </w:p>
                <w:p w14:paraId="26A0F661" w14:textId="70FD9C57"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Pharmacy team</w:t>
                  </w:r>
                </w:p>
                <w:p w14:paraId="4C63BBA7" w14:textId="75A38E78"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Chlamydia Service</w:t>
                  </w:r>
                </w:p>
                <w:p w14:paraId="1E9D825D" w14:textId="658C3DC9"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SARC (sexual assault referral centres)</w:t>
                  </w:r>
                </w:p>
                <w:p w14:paraId="4ADF8CF4" w14:textId="77777777" w:rsidR="00884334" w:rsidRPr="00F71309" w:rsidRDefault="00884334" w:rsidP="00F12009">
                  <w:pPr>
                    <w:pStyle w:val="paragraph"/>
                    <w:spacing w:before="0" w:beforeAutospacing="0" w:after="0" w:afterAutospacing="0"/>
                    <w:jc w:val="both"/>
                    <w:textAlignment w:val="baseline"/>
                    <w:rPr>
                      <w:rFonts w:ascii="Arial" w:hAnsi="Arial" w:cs="Arial"/>
                      <w:color w:val="000000"/>
                      <w:sz w:val="22"/>
                      <w:szCs w:val="22"/>
                      <w:highlight w:val="yellow"/>
                    </w:rPr>
                  </w:pPr>
                </w:p>
              </w:tc>
              <w:tc>
                <w:tcPr>
                  <w:tcW w:w="3735" w:type="dxa"/>
                  <w:tcBorders>
                    <w:top w:val="nil"/>
                    <w:left w:val="nil"/>
                    <w:bottom w:val="nil"/>
                    <w:right w:val="single" w:sz="6" w:space="0" w:color="auto"/>
                  </w:tcBorders>
                  <w:shd w:val="clear" w:color="auto" w:fill="auto"/>
                  <w:hideMark/>
                </w:tcPr>
                <w:p w14:paraId="700C13C3"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GPs</w:t>
                  </w:r>
                </w:p>
                <w:p w14:paraId="1A5F0B71" w14:textId="33BA370C" w:rsidR="00540C29" w:rsidRPr="00F71309" w:rsidRDefault="001010F5" w:rsidP="00540C29">
                  <w:pPr>
                    <w:numPr>
                      <w:ilvl w:val="0"/>
                      <w:numId w:val="9"/>
                    </w:numPr>
                    <w:spacing w:after="0" w:line="240" w:lineRule="auto"/>
                    <w:rPr>
                      <w:rFonts w:ascii="Arial" w:hAnsi="Arial" w:cs="Arial"/>
                    </w:rPr>
                  </w:pPr>
                  <w:r w:rsidRPr="00F71309">
                    <w:rPr>
                      <w:rFonts w:ascii="Arial" w:hAnsi="Arial" w:cs="Arial"/>
                    </w:rPr>
                    <w:t xml:space="preserve">Gynaecology / </w:t>
                  </w:r>
                  <w:r w:rsidR="00540C29" w:rsidRPr="00F71309">
                    <w:rPr>
                      <w:rFonts w:ascii="Arial" w:hAnsi="Arial" w:cs="Arial"/>
                    </w:rPr>
                    <w:t>Centre for Women’s Health Secondary Care</w:t>
                  </w:r>
                </w:p>
                <w:p w14:paraId="4B469B3B"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Other agencies including safeguarding teams</w:t>
                  </w:r>
                </w:p>
                <w:p w14:paraId="5DFA8A47"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Local Medical School and other education providers</w:t>
                  </w:r>
                </w:p>
                <w:p w14:paraId="6F97B3C9" w14:textId="77777777" w:rsidR="00540C29" w:rsidRPr="00F71309" w:rsidRDefault="00540C29" w:rsidP="00540C29">
                  <w:pPr>
                    <w:numPr>
                      <w:ilvl w:val="0"/>
                      <w:numId w:val="9"/>
                    </w:numPr>
                    <w:spacing w:after="0" w:line="240" w:lineRule="auto"/>
                    <w:rPr>
                      <w:rFonts w:ascii="Arial" w:hAnsi="Arial" w:cs="Arial"/>
                    </w:rPr>
                  </w:pPr>
                  <w:r w:rsidRPr="00F71309">
                    <w:rPr>
                      <w:rFonts w:ascii="Arial" w:hAnsi="Arial" w:cs="Arial"/>
                    </w:rPr>
                    <w:t>Pharmacists</w:t>
                  </w:r>
                </w:p>
                <w:p w14:paraId="0CBB4708" w14:textId="77777777" w:rsidR="00884334" w:rsidRPr="00F71309" w:rsidRDefault="00540C29" w:rsidP="00540C29">
                  <w:pPr>
                    <w:numPr>
                      <w:ilvl w:val="0"/>
                      <w:numId w:val="9"/>
                    </w:numPr>
                    <w:spacing w:after="0" w:line="240" w:lineRule="auto"/>
                    <w:rPr>
                      <w:rFonts w:ascii="Arial" w:hAnsi="Arial" w:cs="Arial"/>
                    </w:rPr>
                  </w:pPr>
                  <w:r w:rsidRPr="00F71309">
                    <w:rPr>
                      <w:rFonts w:ascii="Arial" w:hAnsi="Arial" w:cs="Arial"/>
                    </w:rPr>
                    <w:t>Diagnostic Services</w:t>
                  </w:r>
                </w:p>
                <w:p w14:paraId="79F2FED0" w14:textId="77777777"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Voluntary Sector HIV agencies</w:t>
                  </w:r>
                </w:p>
                <w:p w14:paraId="5AFFDDAE" w14:textId="77777777" w:rsidR="001010F5" w:rsidRPr="00F71309" w:rsidRDefault="001010F5" w:rsidP="00540C29">
                  <w:pPr>
                    <w:numPr>
                      <w:ilvl w:val="0"/>
                      <w:numId w:val="9"/>
                    </w:numPr>
                    <w:spacing w:after="0" w:line="240" w:lineRule="auto"/>
                    <w:rPr>
                      <w:rFonts w:ascii="Arial" w:hAnsi="Arial" w:cs="Arial"/>
                    </w:rPr>
                  </w:pPr>
                  <w:r w:rsidRPr="00F71309">
                    <w:rPr>
                      <w:rFonts w:ascii="Arial" w:hAnsi="Arial" w:cs="Arial"/>
                    </w:rPr>
                    <w:t>Other Sexual Health &amp; SARC Services</w:t>
                  </w:r>
                </w:p>
                <w:p w14:paraId="7D392BB4" w14:textId="77777777" w:rsidR="006C4CFC" w:rsidRPr="00F71309" w:rsidRDefault="006C4CFC" w:rsidP="00540C29">
                  <w:pPr>
                    <w:numPr>
                      <w:ilvl w:val="0"/>
                      <w:numId w:val="9"/>
                    </w:numPr>
                    <w:spacing w:after="0" w:line="240" w:lineRule="auto"/>
                    <w:rPr>
                      <w:rFonts w:ascii="Arial" w:hAnsi="Arial" w:cs="Arial"/>
                    </w:rPr>
                  </w:pPr>
                  <w:r w:rsidRPr="00F71309">
                    <w:rPr>
                      <w:rFonts w:ascii="Arial" w:hAnsi="Arial" w:cs="Arial"/>
                    </w:rPr>
                    <w:t>Mental Health Services</w:t>
                  </w:r>
                </w:p>
                <w:p w14:paraId="7D2F4414" w14:textId="565E8B27" w:rsidR="006C4CFC" w:rsidRPr="00F71309" w:rsidRDefault="006C4CFC" w:rsidP="00540C29">
                  <w:pPr>
                    <w:numPr>
                      <w:ilvl w:val="0"/>
                      <w:numId w:val="9"/>
                    </w:numPr>
                    <w:spacing w:after="0" w:line="240" w:lineRule="auto"/>
                    <w:rPr>
                      <w:rFonts w:ascii="Arial" w:hAnsi="Arial" w:cs="Arial"/>
                    </w:rPr>
                  </w:pPr>
                  <w:r w:rsidRPr="00F71309">
                    <w:rPr>
                      <w:rFonts w:ascii="Arial" w:hAnsi="Arial" w:cs="Arial"/>
                    </w:rPr>
                    <w:t>Public Health Nurses</w:t>
                  </w:r>
                </w:p>
              </w:tc>
            </w:tr>
            <w:tr w:rsidR="00884334" w14:paraId="769A3E16" w14:textId="77777777" w:rsidTr="00540C29">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540C2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Pr="00F71309" w:rsidRDefault="00884334" w:rsidP="00540C29">
                  <w:pPr>
                    <w:pStyle w:val="paragraph"/>
                    <w:spacing w:before="0" w:beforeAutospacing="0" w:after="0" w:afterAutospacing="0"/>
                    <w:jc w:val="both"/>
                    <w:textAlignment w:val="baseline"/>
                    <w:rPr>
                      <w:color w:val="000000"/>
                      <w:highlight w:val="yellow"/>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AD37531" w14:textId="7588445A" w:rsidR="00884334" w:rsidRPr="00F607B2" w:rsidRDefault="00B735BB" w:rsidP="00F607B2">
            <w:pPr>
              <w:jc w:val="both"/>
              <w:rPr>
                <w:rFonts w:ascii="Arial" w:hAnsi="Arial" w:cs="Arial"/>
                <w:color w:val="FF0000"/>
              </w:rPr>
            </w:pPr>
            <w:r>
              <w:rPr>
                <w:rFonts w:ascii="Arial" w:hAnsi="Arial" w:cs="Arial"/>
                <w:color w:val="FF0000"/>
              </w:rPr>
              <w:t xml:space="preserve"> </w:t>
            </w:r>
          </w:p>
          <w:p w14:paraId="57A1A7E9" w14:textId="4037D0A0" w:rsidR="005033D7" w:rsidRDefault="005033D7" w:rsidP="00F607B2">
            <w:pPr>
              <w:jc w:val="both"/>
              <w:rPr>
                <w:rFonts w:ascii="Arial" w:hAnsi="Arial" w:cs="Arial"/>
              </w:rPr>
            </w:pPr>
          </w:p>
          <w:p w14:paraId="4051D6D1" w14:textId="0F7C11BE" w:rsidR="000C32E3" w:rsidRDefault="006E02D3" w:rsidP="00F607B2">
            <w:pPr>
              <w:jc w:val="both"/>
              <w:rPr>
                <w:rFonts w:ascii="Arial" w:hAnsi="Arial" w:cs="Arial"/>
              </w:rPr>
            </w:pPr>
            <w:r>
              <w:rPr>
                <w:rFonts w:ascii="Arial" w:hAnsi="Arial" w:cs="Arial"/>
                <w:noProof/>
              </w:rPr>
              <mc:AlternateContent>
                <mc:Choice Requires="wpg">
                  <w:drawing>
                    <wp:anchor distT="0" distB="0" distL="114300" distR="114300" simplePos="0" relativeHeight="251680768" behindDoc="0" locked="0" layoutInCell="1" allowOverlap="1" wp14:anchorId="25C14C9D" wp14:editId="146AAA83">
                      <wp:simplePos x="0" y="0"/>
                      <wp:positionH relativeFrom="column">
                        <wp:posOffset>332353</wp:posOffset>
                      </wp:positionH>
                      <wp:positionV relativeFrom="paragraph">
                        <wp:posOffset>6847</wp:posOffset>
                      </wp:positionV>
                      <wp:extent cx="5339080" cy="3451943"/>
                      <wp:effectExtent l="0" t="0" r="13970" b="15240"/>
                      <wp:wrapNone/>
                      <wp:docPr id="4" name="Group 4"/>
                      <wp:cNvGraphicFramePr/>
                      <a:graphic xmlns:a="http://schemas.openxmlformats.org/drawingml/2006/main">
                        <a:graphicData uri="http://schemas.microsoft.com/office/word/2010/wordprocessingGroup">
                          <wpg:wgp>
                            <wpg:cNvGrpSpPr/>
                            <wpg:grpSpPr>
                              <a:xfrm>
                                <a:off x="0" y="0"/>
                                <a:ext cx="5339080" cy="3451943"/>
                                <a:chOff x="0" y="0"/>
                                <a:chExt cx="5339080" cy="3451943"/>
                              </a:xfrm>
                            </wpg:grpSpPr>
                            <wpg:grpSp>
                              <wpg:cNvPr id="19" name="Group 19"/>
                              <wpg:cNvGrpSpPr/>
                              <wpg:grpSpPr>
                                <a:xfrm>
                                  <a:off x="0" y="0"/>
                                  <a:ext cx="5339080" cy="2620011"/>
                                  <a:chOff x="0" y="0"/>
                                  <a:chExt cx="5339562" cy="2542581"/>
                                </a:xfrm>
                              </wpg:grpSpPr>
                              <wps:wsp>
                                <wps:cNvPr id="10" name="Straight Connector 10"/>
                                <wps:cNvCnPr>
                                  <a:cxnSpLocks noChangeShapeType="1"/>
                                </wps:cNvCnPr>
                                <wps:spPr bwMode="auto">
                                  <a:xfrm>
                                    <a:off x="1695310" y="2022359"/>
                                    <a:ext cx="2514600" cy="0"/>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Straight Connector 11"/>
                                <wps:cNvCnPr>
                                  <a:cxnSpLocks noChangeShapeType="1"/>
                                </wps:cNvCnPr>
                                <wps:spPr bwMode="auto">
                                  <a:xfrm>
                                    <a:off x="2836642" y="420490"/>
                                    <a:ext cx="0" cy="144526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1848823" y="0"/>
                                    <a:ext cx="2022359" cy="553979"/>
                                  </a:xfrm>
                                  <a:prstGeom prst="rect">
                                    <a:avLst/>
                                  </a:prstGeom>
                                  <a:solidFill>
                                    <a:schemeClr val="tx2">
                                      <a:lumMod val="40000"/>
                                      <a:lumOff val="60000"/>
                                    </a:schemeClr>
                                  </a:solidFill>
                                  <a:ln w="9525">
                                    <a:solidFill>
                                      <a:srgbClr val="000000"/>
                                    </a:solidFill>
                                    <a:miter lim="800000"/>
                                    <a:headEnd/>
                                    <a:tailEnd/>
                                  </a:ln>
                                </wps:spPr>
                                <wps:txbx>
                                  <w:txbxContent>
                                    <w:p w14:paraId="07027A13" w14:textId="77777777" w:rsidR="007F717D" w:rsidRPr="000718C6" w:rsidRDefault="007F717D" w:rsidP="00A224A6">
                                      <w:pPr>
                                        <w:spacing w:after="0"/>
                                        <w:jc w:val="center"/>
                                        <w:rPr>
                                          <w:rFonts w:ascii="Arial" w:hAnsi="Arial" w:cs="Arial"/>
                                        </w:rPr>
                                      </w:pPr>
                                      <w:r w:rsidRPr="000718C6">
                                        <w:rPr>
                                          <w:rFonts w:ascii="Arial" w:hAnsi="Arial" w:cs="Arial"/>
                                        </w:rPr>
                                        <w:t>Lead Nurse for</w:t>
                                      </w:r>
                                    </w:p>
                                    <w:p w14:paraId="0511E7E6" w14:textId="77777777" w:rsidR="007F717D" w:rsidRPr="000718C6" w:rsidRDefault="007F717D" w:rsidP="00A224A6">
                                      <w:pPr>
                                        <w:spacing w:after="0"/>
                                        <w:jc w:val="center"/>
                                        <w:rPr>
                                          <w:rFonts w:ascii="Arial" w:hAnsi="Arial" w:cs="Arial"/>
                                        </w:rPr>
                                      </w:pPr>
                                      <w:r w:rsidRPr="000718C6">
                                        <w:rPr>
                                          <w:rFonts w:ascii="Arial" w:hAnsi="Arial" w:cs="Arial"/>
                                        </w:rPr>
                                        <w:t>Sexual Health</w:t>
                                      </w:r>
                                      <w:r>
                                        <w:rPr>
                                          <w:rFonts w:ascii="Arial" w:hAnsi="Arial" w:cs="Arial"/>
                                        </w:rPr>
                                        <w:t xml:space="preserve"> </w:t>
                                      </w:r>
                                    </w:p>
                                  </w:txbxContent>
                                </wps:txbx>
                                <wps:bodyPr rot="0" vert="horz" wrap="square" lIns="91440" tIns="45720" rIns="91440" bIns="45720" anchor="ctr" anchorCtr="0" upright="1">
                                  <a:noAutofit/>
                                </wps:bodyPr>
                              </wps:wsp>
                              <wps:wsp>
                                <wps:cNvPr id="13" name="Text Box 13"/>
                                <wps:cNvSpPr txBox="1">
                                  <a:spLocks noChangeArrowheads="1"/>
                                </wps:cNvSpPr>
                                <wps:spPr bwMode="auto">
                                  <a:xfrm>
                                    <a:off x="1381611" y="994493"/>
                                    <a:ext cx="2981325" cy="627380"/>
                                  </a:xfrm>
                                  <a:prstGeom prst="rect">
                                    <a:avLst/>
                                  </a:prstGeom>
                                  <a:solidFill>
                                    <a:schemeClr val="tx2">
                                      <a:lumMod val="40000"/>
                                      <a:lumOff val="60000"/>
                                    </a:schemeClr>
                                  </a:solidFill>
                                  <a:ln w="9525">
                                    <a:solidFill>
                                      <a:srgbClr val="000000"/>
                                    </a:solidFill>
                                    <a:miter lim="800000"/>
                                    <a:headEnd/>
                                    <a:tailEnd/>
                                  </a:ln>
                                </wps:spPr>
                                <wps:txbx>
                                  <w:txbxContent>
                                    <w:p w14:paraId="1AFA107D" w14:textId="77777777" w:rsidR="007F717D" w:rsidRPr="000718C6" w:rsidRDefault="007F717D" w:rsidP="00A224A6">
                                      <w:pPr>
                                        <w:spacing w:after="0"/>
                                        <w:jc w:val="center"/>
                                        <w:rPr>
                                          <w:rFonts w:ascii="Arial" w:hAnsi="Arial" w:cs="Arial"/>
                                        </w:rPr>
                                      </w:pPr>
                                      <w:r w:rsidRPr="000718C6">
                                        <w:rPr>
                                          <w:rFonts w:ascii="Arial" w:hAnsi="Arial" w:cs="Arial"/>
                                        </w:rPr>
                                        <w:t>Band 7</w:t>
                                      </w:r>
                                    </w:p>
                                    <w:p w14:paraId="06574C27" w14:textId="77777777" w:rsidR="007F717D" w:rsidRPr="00641CA7" w:rsidRDefault="007F717D" w:rsidP="00A224A6">
                                      <w:pPr>
                                        <w:spacing w:after="0"/>
                                        <w:jc w:val="center"/>
                                        <w:rPr>
                                          <w:rFonts w:ascii="Arial" w:hAnsi="Arial" w:cs="Arial"/>
                                        </w:rPr>
                                      </w:pPr>
                                      <w:r w:rsidRPr="00641CA7">
                                        <w:rPr>
                                          <w:rFonts w:ascii="Arial" w:hAnsi="Arial" w:cs="Arial"/>
                                        </w:rPr>
                                        <w:t>Senior Nurse</w:t>
                                      </w:r>
                                      <w:r>
                                        <w:rPr>
                                          <w:rFonts w:ascii="Arial" w:hAnsi="Arial" w:cs="Arial"/>
                                        </w:rPr>
                                        <w:t xml:space="preserve"> Sexual Health  / GU Medicine</w:t>
                                      </w:r>
                                    </w:p>
                                    <w:p w14:paraId="5E11253F" w14:textId="77777777" w:rsidR="007F717D" w:rsidRPr="00681807" w:rsidRDefault="007F717D" w:rsidP="00A224A6"/>
                                  </w:txbxContent>
                                </wps:txbx>
                                <wps:bodyPr rot="0" vert="horz" wrap="square" lIns="91440" tIns="45720" rIns="91440" bIns="45720" anchor="ctr" anchorCtr="0" upright="1">
                                  <a:noAutofit/>
                                </wps:bodyPr>
                              </wps:wsp>
                              <wps:wsp>
                                <wps:cNvPr id="14" name="Text Box 14"/>
                                <wps:cNvSpPr txBox="1">
                                  <a:spLocks noChangeArrowheads="1"/>
                                </wps:cNvSpPr>
                                <wps:spPr bwMode="auto">
                                  <a:xfrm>
                                    <a:off x="0" y="1740240"/>
                                    <a:ext cx="1695310" cy="674120"/>
                                  </a:xfrm>
                                  <a:prstGeom prst="rect">
                                    <a:avLst/>
                                  </a:prstGeom>
                                  <a:solidFill>
                                    <a:schemeClr val="tx2">
                                      <a:lumMod val="40000"/>
                                      <a:lumOff val="60000"/>
                                    </a:schemeClr>
                                  </a:solidFill>
                                  <a:ln w="9525">
                                    <a:solidFill>
                                      <a:srgbClr val="000000"/>
                                    </a:solidFill>
                                    <a:miter lim="800000"/>
                                    <a:headEnd/>
                                    <a:tailEnd/>
                                  </a:ln>
                                </wps:spPr>
                                <wps:txbx>
                                  <w:txbxContent>
                                    <w:p w14:paraId="5FDF41EC" w14:textId="77777777" w:rsidR="007F717D" w:rsidRPr="00641CA7" w:rsidRDefault="007F717D" w:rsidP="00A224A6">
                                      <w:pPr>
                                        <w:spacing w:after="0"/>
                                        <w:jc w:val="center"/>
                                        <w:rPr>
                                          <w:rFonts w:ascii="Arial" w:hAnsi="Arial" w:cs="Arial"/>
                                        </w:rPr>
                                      </w:pPr>
                                      <w:r w:rsidRPr="00641CA7">
                                        <w:rPr>
                                          <w:rFonts w:ascii="Arial" w:hAnsi="Arial" w:cs="Arial"/>
                                        </w:rPr>
                                        <w:t>Sexual Health Medical and Clinical Staff</w:t>
                                      </w:r>
                                    </w:p>
                                  </w:txbxContent>
                                </wps:txbx>
                                <wps:bodyPr rot="0" vert="horz" wrap="square" lIns="91440" tIns="45720" rIns="91440" bIns="45720" anchor="ctr" anchorCtr="0" upright="1">
                                  <a:noAutofit/>
                                </wps:bodyPr>
                              </wps:wsp>
                              <wps:wsp>
                                <wps:cNvPr id="15" name="Text Box 15"/>
                                <wps:cNvSpPr txBox="1">
                                  <a:spLocks noChangeArrowheads="1"/>
                                </wps:cNvSpPr>
                                <wps:spPr bwMode="auto">
                                  <a:xfrm>
                                    <a:off x="4224928" y="1772547"/>
                                    <a:ext cx="1114634" cy="767563"/>
                                  </a:xfrm>
                                  <a:prstGeom prst="rect">
                                    <a:avLst/>
                                  </a:prstGeom>
                                  <a:solidFill>
                                    <a:schemeClr val="tx2">
                                      <a:lumMod val="40000"/>
                                      <a:lumOff val="60000"/>
                                    </a:schemeClr>
                                  </a:solidFill>
                                  <a:ln w="9525">
                                    <a:solidFill>
                                      <a:srgbClr val="000000"/>
                                    </a:solidFill>
                                    <a:miter lim="800000"/>
                                    <a:headEnd/>
                                    <a:tailEnd/>
                                  </a:ln>
                                </wps:spPr>
                                <wps:txbx>
                                  <w:txbxContent>
                                    <w:p w14:paraId="3E4E2399" w14:textId="77777777" w:rsidR="007F717D" w:rsidRPr="00641CA7" w:rsidRDefault="007F717D" w:rsidP="00A224A6">
                                      <w:pPr>
                                        <w:spacing w:after="0"/>
                                        <w:jc w:val="center"/>
                                        <w:rPr>
                                          <w:rFonts w:ascii="Arial" w:hAnsi="Arial" w:cs="Arial"/>
                                        </w:rPr>
                                      </w:pPr>
                                      <w:r w:rsidRPr="00641CA7">
                                        <w:rPr>
                                          <w:rFonts w:ascii="Arial" w:hAnsi="Arial" w:cs="Arial"/>
                                        </w:rPr>
                                        <w:t>Clerical and Administration Staff</w:t>
                                      </w:r>
                                    </w:p>
                                  </w:txbxContent>
                                </wps:txbx>
                                <wps:bodyPr rot="0" vert="horz" wrap="square" lIns="91440" tIns="45720" rIns="91440" bIns="45720" anchor="ctr" anchorCtr="0" upright="1">
                                  <a:noAutofit/>
                                </wps:bodyPr>
                              </wps:wsp>
                              <wps:wsp>
                                <wps:cNvPr id="16" name="Text Box 16"/>
                                <wps:cNvSpPr txBox="1">
                                  <a:spLocks noChangeArrowheads="1"/>
                                </wps:cNvSpPr>
                                <wps:spPr bwMode="auto">
                                  <a:xfrm>
                                    <a:off x="2275988" y="1868846"/>
                                    <a:ext cx="1034540" cy="673735"/>
                                  </a:xfrm>
                                  <a:prstGeom prst="rect">
                                    <a:avLst/>
                                  </a:prstGeom>
                                  <a:solidFill>
                                    <a:schemeClr val="accent6">
                                      <a:lumMod val="75000"/>
                                    </a:schemeClr>
                                  </a:solidFill>
                                  <a:ln w="9525">
                                    <a:solidFill>
                                      <a:srgbClr val="000000"/>
                                    </a:solidFill>
                                    <a:miter lim="800000"/>
                                    <a:headEnd/>
                                    <a:tailEnd/>
                                  </a:ln>
                                </wps:spPr>
                                <wps:txbx>
                                  <w:txbxContent>
                                    <w:p w14:paraId="7DD6F26A" w14:textId="77777777" w:rsidR="007F717D" w:rsidRPr="00641CA7" w:rsidRDefault="007F717D" w:rsidP="00A224A6">
                                      <w:pPr>
                                        <w:spacing w:after="0"/>
                                        <w:jc w:val="center"/>
                                        <w:rPr>
                                          <w:rFonts w:ascii="Arial" w:hAnsi="Arial" w:cs="Arial"/>
                                          <w:bCs/>
                                        </w:rPr>
                                      </w:pPr>
                                      <w:r w:rsidRPr="00641CA7">
                                        <w:rPr>
                                          <w:rFonts w:ascii="Arial" w:hAnsi="Arial" w:cs="Arial"/>
                                          <w:bCs/>
                                        </w:rPr>
                                        <w:t>P</w:t>
                                      </w:r>
                                      <w:r>
                                        <w:rPr>
                                          <w:rFonts w:ascii="Arial" w:hAnsi="Arial" w:cs="Arial"/>
                                          <w:bCs/>
                                        </w:rPr>
                                        <w:t xml:space="preserve">ost holder </w:t>
                                      </w:r>
                                    </w:p>
                                    <w:p w14:paraId="3A1EBB67" w14:textId="66EBCEEE" w:rsidR="007F717D" w:rsidRPr="00641CA7" w:rsidRDefault="007F717D" w:rsidP="00A224A6">
                                      <w:pPr>
                                        <w:spacing w:after="0"/>
                                        <w:jc w:val="center"/>
                                        <w:rPr>
                                          <w:rFonts w:ascii="Arial" w:hAnsi="Arial" w:cs="Arial"/>
                                          <w:bCs/>
                                        </w:rPr>
                                      </w:pPr>
                                    </w:p>
                                  </w:txbxContent>
                                </wps:txbx>
                                <wps:bodyPr rot="0" vert="horz" wrap="square" lIns="91440" tIns="45720" rIns="91440" bIns="45720" anchor="ctr" anchorCtr="0" upright="1">
                                  <a:noAutofit/>
                                </wps:bodyPr>
                              </wps:wsp>
                            </wpg:grpSp>
                            <wps:wsp>
                              <wps:cNvPr id="2" name="Text Box 2"/>
                              <wps:cNvSpPr txBox="1">
                                <a:spLocks noChangeArrowheads="1"/>
                              </wps:cNvSpPr>
                              <wps:spPr bwMode="auto">
                                <a:xfrm>
                                  <a:off x="2226366" y="2882348"/>
                                  <a:ext cx="1114425" cy="569595"/>
                                </a:xfrm>
                                <a:prstGeom prst="rect">
                                  <a:avLst/>
                                </a:prstGeom>
                                <a:solidFill>
                                  <a:srgbClr val="1F497D">
                                    <a:lumMod val="40000"/>
                                    <a:lumOff val="60000"/>
                                  </a:srgbClr>
                                </a:solidFill>
                                <a:ln w="9525">
                                  <a:solidFill>
                                    <a:srgbClr val="000000"/>
                                  </a:solidFill>
                                  <a:miter lim="800000"/>
                                  <a:headEnd/>
                                  <a:tailEnd/>
                                </a:ln>
                              </wps:spPr>
                              <wps:txbx>
                                <w:txbxContent>
                                  <w:p w14:paraId="05F6D605" w14:textId="156EFE71" w:rsidR="007F717D" w:rsidRPr="00641CA7" w:rsidRDefault="007F717D" w:rsidP="00037ABF">
                                    <w:pPr>
                                      <w:spacing w:after="0"/>
                                      <w:jc w:val="center"/>
                                      <w:rPr>
                                        <w:rFonts w:ascii="Arial" w:hAnsi="Arial" w:cs="Arial"/>
                                      </w:rPr>
                                    </w:pPr>
                                    <w:r>
                                      <w:rPr>
                                        <w:rFonts w:ascii="Arial" w:hAnsi="Arial" w:cs="Arial"/>
                                      </w:rPr>
                                      <w:t>Band  2 &amp; 3 Support Staff</w:t>
                                    </w:r>
                                  </w:p>
                                </w:txbxContent>
                              </wps:txbx>
                              <wps:bodyPr rot="0" vert="horz" wrap="square" lIns="91440" tIns="45720" rIns="91440" bIns="45720" anchor="ctr" anchorCtr="0" upright="1">
                                <a:noAutofit/>
                              </wps:bodyPr>
                            </wps:wsp>
                            <wps:wsp>
                              <wps:cNvPr id="3" name="Straight Connector 3"/>
                              <wps:cNvCnPr>
                                <a:cxnSpLocks noChangeShapeType="1"/>
                              </wps:cNvCnPr>
                              <wps:spPr bwMode="auto">
                                <a:xfrm>
                                  <a:off x="2835966" y="2617304"/>
                                  <a:ext cx="420" cy="284922"/>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5C14C9D" id="Group 4" o:spid="_x0000_s1026" style="position:absolute;left:0;text-align:left;margin-left:26.15pt;margin-top:.55pt;width:420.4pt;height:271.8pt;z-index:251680768" coordsize="53390,3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">
                      <v:group id="Group 19" o:spid="_x0000_s1027" style="position:absolute;width:53390;height:26200" coordsize="53395,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10" o:spid="_x0000_s1028" style="position:absolute;visibility:visible;mso-wrap-style:square" from="16953,20223" to="42099,2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" strokeweight="2pt">
                          <v:stroke dashstyle="dash"/>
                        </v:line>
                        <v:line id="Straight Connector 11" o:spid="_x0000_s1029" style="position:absolute;visibility:visible;mso-wrap-style:square" from="28366,4204" to="28366,1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shapetype id="_x0000_t202" coordsize="21600,21600" o:spt="202" path="m,l,21600r21600,l21600,xe">
                          <v:stroke joinstyle="miter"/>
                          <v:path gradientshapeok="t" o:connecttype="rect"/>
                        </v:shapetype>
                        <v:shape id="Text Box 12" o:spid="_x0000_s1030" type="#_x0000_t202" style="position:absolute;left:18488;width:20223;height:5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" fillcolor="#8db3e2 [1311]">
                          <v:textbox>
                            <w:txbxContent>
                              <w:p w14:paraId="07027A13" w14:textId="77777777" w:rsidR="007F717D" w:rsidRPr="000718C6" w:rsidRDefault="007F717D" w:rsidP="00A224A6">
                                <w:pPr>
                                  <w:spacing w:after="0"/>
                                  <w:jc w:val="center"/>
                                  <w:rPr>
                                    <w:rFonts w:ascii="Arial" w:hAnsi="Arial" w:cs="Arial"/>
                                  </w:rPr>
                                </w:pPr>
                                <w:r w:rsidRPr="000718C6">
                                  <w:rPr>
                                    <w:rFonts w:ascii="Arial" w:hAnsi="Arial" w:cs="Arial"/>
                                  </w:rPr>
                                  <w:t>Lead Nurse for</w:t>
                                </w:r>
                              </w:p>
                              <w:p w14:paraId="0511E7E6" w14:textId="77777777" w:rsidR="007F717D" w:rsidRPr="000718C6" w:rsidRDefault="007F717D" w:rsidP="00A224A6">
                                <w:pPr>
                                  <w:spacing w:after="0"/>
                                  <w:jc w:val="center"/>
                                  <w:rPr>
                                    <w:rFonts w:ascii="Arial" w:hAnsi="Arial" w:cs="Arial"/>
                                  </w:rPr>
                                </w:pPr>
                                <w:r w:rsidRPr="000718C6">
                                  <w:rPr>
                                    <w:rFonts w:ascii="Arial" w:hAnsi="Arial" w:cs="Arial"/>
                                  </w:rPr>
                                  <w:t>Sexual Health</w:t>
                                </w:r>
                                <w:r>
                                  <w:rPr>
                                    <w:rFonts w:ascii="Arial" w:hAnsi="Arial" w:cs="Arial"/>
                                  </w:rPr>
                                  <w:t xml:space="preserve"> </w:t>
                                </w:r>
                              </w:p>
                            </w:txbxContent>
                          </v:textbox>
                        </v:shape>
                        <v:shape id="Text Box 13" o:spid="_x0000_s1031" type="#_x0000_t202" style="position:absolute;left:13816;top:9944;width:29813;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" fillcolor="#8db3e2 [1311]">
                          <v:textbox>
                            <w:txbxContent>
                              <w:p w14:paraId="1AFA107D" w14:textId="77777777" w:rsidR="007F717D" w:rsidRPr="000718C6" w:rsidRDefault="007F717D" w:rsidP="00A224A6">
                                <w:pPr>
                                  <w:spacing w:after="0"/>
                                  <w:jc w:val="center"/>
                                  <w:rPr>
                                    <w:rFonts w:ascii="Arial" w:hAnsi="Arial" w:cs="Arial"/>
                                  </w:rPr>
                                </w:pPr>
                                <w:r w:rsidRPr="000718C6">
                                  <w:rPr>
                                    <w:rFonts w:ascii="Arial" w:hAnsi="Arial" w:cs="Arial"/>
                                  </w:rPr>
                                  <w:t>Band 7</w:t>
                                </w:r>
                              </w:p>
                              <w:p w14:paraId="06574C27" w14:textId="77777777" w:rsidR="007F717D" w:rsidRPr="00641CA7" w:rsidRDefault="007F717D" w:rsidP="00A224A6">
                                <w:pPr>
                                  <w:spacing w:after="0"/>
                                  <w:jc w:val="center"/>
                                  <w:rPr>
                                    <w:rFonts w:ascii="Arial" w:hAnsi="Arial" w:cs="Arial"/>
                                  </w:rPr>
                                </w:pPr>
                                <w:r w:rsidRPr="00641CA7">
                                  <w:rPr>
                                    <w:rFonts w:ascii="Arial" w:hAnsi="Arial" w:cs="Arial"/>
                                  </w:rPr>
                                  <w:t>Senior Nurse</w:t>
                                </w:r>
                                <w:r>
                                  <w:rPr>
                                    <w:rFonts w:ascii="Arial" w:hAnsi="Arial" w:cs="Arial"/>
                                  </w:rPr>
                                  <w:t xml:space="preserve"> Sexual Health  / GU Medicine</w:t>
                                </w:r>
                              </w:p>
                              <w:p w14:paraId="5E11253F" w14:textId="77777777" w:rsidR="007F717D" w:rsidRPr="00681807" w:rsidRDefault="007F717D" w:rsidP="00A224A6"/>
                            </w:txbxContent>
                          </v:textbox>
                        </v:shape>
                        <v:shape id="Text Box 14" o:spid="_x0000_s1032" type="#_x0000_t202" style="position:absolute;top:17402;width:16953;height:6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" fillcolor="#8db3e2 [1311]">
                          <v:textbox>
                            <w:txbxContent>
                              <w:p w14:paraId="5FDF41EC" w14:textId="77777777" w:rsidR="007F717D" w:rsidRPr="00641CA7" w:rsidRDefault="007F717D" w:rsidP="00A224A6">
                                <w:pPr>
                                  <w:spacing w:after="0"/>
                                  <w:jc w:val="center"/>
                                  <w:rPr>
                                    <w:rFonts w:ascii="Arial" w:hAnsi="Arial" w:cs="Arial"/>
                                  </w:rPr>
                                </w:pPr>
                                <w:r w:rsidRPr="00641CA7">
                                  <w:rPr>
                                    <w:rFonts w:ascii="Arial" w:hAnsi="Arial" w:cs="Arial"/>
                                  </w:rPr>
                                  <w:t>Sexual Health Medical and Clinical Staff</w:t>
                                </w:r>
                              </w:p>
                            </w:txbxContent>
                          </v:textbox>
                        </v:shape>
                        <v:shape id="Text Box 15" o:spid="_x0000_s1033" type="#_x0000_t202" style="position:absolute;left:42249;top:17725;width:11146;height:7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" fillcolor="#8db3e2 [1311]">
                          <v:textbox>
                            <w:txbxContent>
                              <w:p w14:paraId="3E4E2399" w14:textId="77777777" w:rsidR="007F717D" w:rsidRPr="00641CA7" w:rsidRDefault="007F717D" w:rsidP="00A224A6">
                                <w:pPr>
                                  <w:spacing w:after="0"/>
                                  <w:jc w:val="center"/>
                                  <w:rPr>
                                    <w:rFonts w:ascii="Arial" w:hAnsi="Arial" w:cs="Arial"/>
                                  </w:rPr>
                                </w:pPr>
                                <w:r w:rsidRPr="00641CA7">
                                  <w:rPr>
                                    <w:rFonts w:ascii="Arial" w:hAnsi="Arial" w:cs="Arial"/>
                                  </w:rPr>
                                  <w:t>Clerical and Administration Staff</w:t>
                                </w:r>
                              </w:p>
                            </w:txbxContent>
                          </v:textbox>
                        </v:shape>
                        <v:shape id="Text Box 16" o:spid="_x0000_s1034" type="#_x0000_t202" style="position:absolute;left:22759;top:18688;width:10346;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" fillcolor="#e36c0a [2409]">
                          <v:textbox>
                            <w:txbxContent>
                              <w:p w14:paraId="7DD6F26A" w14:textId="77777777" w:rsidR="007F717D" w:rsidRPr="00641CA7" w:rsidRDefault="007F717D" w:rsidP="00A224A6">
                                <w:pPr>
                                  <w:spacing w:after="0"/>
                                  <w:jc w:val="center"/>
                                  <w:rPr>
                                    <w:rFonts w:ascii="Arial" w:hAnsi="Arial" w:cs="Arial"/>
                                    <w:bCs/>
                                  </w:rPr>
                                </w:pPr>
                                <w:r w:rsidRPr="00641CA7">
                                  <w:rPr>
                                    <w:rFonts w:ascii="Arial" w:hAnsi="Arial" w:cs="Arial"/>
                                    <w:bCs/>
                                  </w:rPr>
                                  <w:t>P</w:t>
                                </w:r>
                                <w:r>
                                  <w:rPr>
                                    <w:rFonts w:ascii="Arial" w:hAnsi="Arial" w:cs="Arial"/>
                                    <w:bCs/>
                                  </w:rPr>
                                  <w:t xml:space="preserve">ost holder </w:t>
                                </w:r>
                              </w:p>
                              <w:p w14:paraId="3A1EBB67" w14:textId="66EBCEEE" w:rsidR="007F717D" w:rsidRPr="00641CA7" w:rsidRDefault="007F717D" w:rsidP="00A224A6">
                                <w:pPr>
                                  <w:spacing w:after="0"/>
                                  <w:jc w:val="center"/>
                                  <w:rPr>
                                    <w:rFonts w:ascii="Arial" w:hAnsi="Arial" w:cs="Arial"/>
                                    <w:bCs/>
                                  </w:rPr>
                                </w:pPr>
                              </w:p>
                            </w:txbxContent>
                          </v:textbox>
                        </v:shape>
                      </v:group>
                      <v:shape id="Text Box 2" o:spid="_x0000_s1035" type="#_x0000_t202" style="position:absolute;left:22263;top:28823;width:11144;height:5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" fillcolor="#8eb4e3">
                        <v:textbox>
                          <w:txbxContent>
                            <w:p w14:paraId="05F6D605" w14:textId="156EFE71" w:rsidR="007F717D" w:rsidRPr="00641CA7" w:rsidRDefault="007F717D" w:rsidP="00037ABF">
                              <w:pPr>
                                <w:spacing w:after="0"/>
                                <w:jc w:val="center"/>
                                <w:rPr>
                                  <w:rFonts w:ascii="Arial" w:hAnsi="Arial" w:cs="Arial"/>
                                </w:rPr>
                              </w:pPr>
                              <w:r>
                                <w:rPr>
                                  <w:rFonts w:ascii="Arial" w:hAnsi="Arial" w:cs="Arial"/>
                                </w:rPr>
                                <w:t>Band  2 &amp; 3 Support Staff</w:t>
                              </w:r>
                            </w:p>
                          </w:txbxContent>
                        </v:textbox>
                      </v:shape>
                      <v:line id="Straight Connector 3" o:spid="_x0000_s1036" style="position:absolute;visibility:visible;mso-wrap-style:square" from="28359,26173" to="28363,2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group>
                  </w:pict>
                </mc:Fallback>
              </mc:AlternateContent>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04E7466D"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5669D411" w:rsidR="005033D7" w:rsidRDefault="005033D7" w:rsidP="00F607B2">
            <w:pPr>
              <w:jc w:val="both"/>
              <w:rPr>
                <w:rFonts w:ascii="Arial" w:hAnsi="Arial" w:cs="Arial"/>
              </w:rPr>
            </w:pPr>
          </w:p>
          <w:p w14:paraId="34F972A2" w14:textId="075CDA7B" w:rsidR="00A224A6" w:rsidRDefault="00A224A6" w:rsidP="00F607B2">
            <w:pPr>
              <w:jc w:val="both"/>
              <w:rPr>
                <w:rFonts w:ascii="Arial" w:hAnsi="Arial" w:cs="Arial"/>
              </w:rPr>
            </w:pPr>
          </w:p>
          <w:p w14:paraId="565C3766" w14:textId="2AC618F3" w:rsidR="00A224A6" w:rsidRDefault="00A224A6" w:rsidP="00F607B2">
            <w:pPr>
              <w:jc w:val="both"/>
              <w:rPr>
                <w:rFonts w:ascii="Arial" w:hAnsi="Arial" w:cs="Arial"/>
              </w:rPr>
            </w:pPr>
          </w:p>
          <w:p w14:paraId="0CB7F467" w14:textId="0827C9E5" w:rsidR="00A224A6" w:rsidRDefault="00A224A6" w:rsidP="00F607B2">
            <w:pPr>
              <w:jc w:val="both"/>
              <w:rPr>
                <w:rFonts w:ascii="Arial" w:hAnsi="Arial" w:cs="Arial"/>
              </w:rPr>
            </w:pPr>
          </w:p>
          <w:p w14:paraId="79790BB0" w14:textId="77777777" w:rsidR="00A224A6" w:rsidRPr="00F607B2" w:rsidRDefault="00A224A6" w:rsidP="00F607B2">
            <w:pPr>
              <w:jc w:val="both"/>
              <w:rPr>
                <w:rFonts w:ascii="Arial" w:hAnsi="Arial" w:cs="Arial"/>
              </w:rPr>
            </w:pPr>
          </w:p>
          <w:p w14:paraId="3BADBE80" w14:textId="69ED4397" w:rsidR="003B43F4" w:rsidRDefault="003B43F4" w:rsidP="00F607B2">
            <w:pPr>
              <w:jc w:val="both"/>
              <w:rPr>
                <w:rFonts w:ascii="Arial" w:hAnsi="Arial" w:cs="Arial"/>
              </w:rPr>
            </w:pPr>
          </w:p>
          <w:p w14:paraId="13721383" w14:textId="6C32A833" w:rsidR="000C32E3" w:rsidRDefault="000C32E3" w:rsidP="00F607B2">
            <w:pPr>
              <w:jc w:val="both"/>
              <w:rPr>
                <w:rFonts w:ascii="Arial" w:hAnsi="Arial" w:cs="Arial"/>
              </w:rPr>
            </w:pPr>
          </w:p>
          <w:p w14:paraId="1A63485B" w14:textId="14470DF9" w:rsidR="000C32E3" w:rsidRDefault="000C32E3" w:rsidP="00F607B2">
            <w:pPr>
              <w:jc w:val="both"/>
              <w:rPr>
                <w:rFonts w:ascii="Arial" w:hAnsi="Arial" w:cs="Arial"/>
              </w:rPr>
            </w:pPr>
          </w:p>
          <w:p w14:paraId="379BAAF1" w14:textId="339DD82A" w:rsidR="000C32E3" w:rsidRDefault="000C32E3" w:rsidP="00F607B2">
            <w:pPr>
              <w:jc w:val="both"/>
              <w:rPr>
                <w:rFonts w:ascii="Arial" w:hAnsi="Arial" w:cs="Arial"/>
              </w:rPr>
            </w:pPr>
          </w:p>
          <w:p w14:paraId="0D0D5C67" w14:textId="5F7CEF91" w:rsidR="00037ABF" w:rsidRDefault="00037ABF" w:rsidP="00A224A6">
            <w:pPr>
              <w:spacing w:after="120"/>
              <w:jc w:val="center"/>
              <w:rPr>
                <w:rFonts w:ascii="Times New Roman" w:eastAsia="Times New Roman" w:hAnsi="Times New Roman" w:cs="Times New Roman"/>
                <w:b/>
                <w:bCs/>
                <w:lang w:eastAsia="en-GB"/>
              </w:rPr>
            </w:pPr>
          </w:p>
          <w:p w14:paraId="6415DF41" w14:textId="1E2C5D43" w:rsidR="00037ABF" w:rsidRDefault="00037ABF" w:rsidP="00A224A6">
            <w:pPr>
              <w:spacing w:after="120"/>
              <w:jc w:val="center"/>
              <w:rPr>
                <w:rFonts w:ascii="Times New Roman" w:eastAsia="Times New Roman" w:hAnsi="Times New Roman" w:cs="Times New Roman"/>
                <w:b/>
                <w:bCs/>
                <w:lang w:eastAsia="en-GB"/>
              </w:rPr>
            </w:pPr>
          </w:p>
          <w:p w14:paraId="6CADF638" w14:textId="77777777" w:rsidR="00037ABF" w:rsidRDefault="00037ABF" w:rsidP="00A224A6">
            <w:pPr>
              <w:spacing w:after="120"/>
              <w:jc w:val="center"/>
              <w:rPr>
                <w:rFonts w:ascii="Times New Roman" w:eastAsia="Times New Roman" w:hAnsi="Times New Roman" w:cs="Times New Roman"/>
                <w:b/>
                <w:bCs/>
                <w:lang w:eastAsia="en-GB"/>
              </w:rPr>
            </w:pPr>
          </w:p>
          <w:p w14:paraId="43D438B0" w14:textId="68CBADB7" w:rsidR="00A224A6" w:rsidRPr="00A224A6" w:rsidRDefault="00A224A6" w:rsidP="00A224A6">
            <w:pPr>
              <w:spacing w:after="120"/>
              <w:jc w:val="center"/>
              <w:rPr>
                <w:rFonts w:ascii="Times New Roman" w:eastAsia="Times New Roman" w:hAnsi="Times New Roman" w:cs="Times New Roman"/>
                <w:b/>
                <w:lang w:eastAsia="en-GB"/>
              </w:rPr>
            </w:pPr>
            <w:r w:rsidRPr="00A224A6">
              <w:rPr>
                <w:rFonts w:ascii="Times New Roman" w:eastAsia="Times New Roman" w:hAnsi="Times New Roman" w:cs="Times New Roman"/>
                <w:b/>
                <w:bCs/>
                <w:noProof/>
                <w:lang w:val="en-US" w:eastAsia="en-GB"/>
              </w:rPr>
              <mc:AlternateContent>
                <mc:Choice Requires="wps">
                  <w:drawing>
                    <wp:anchor distT="0" distB="0" distL="114300" distR="114300" simplePos="0" relativeHeight="251674624" behindDoc="0" locked="0" layoutInCell="1" allowOverlap="1" wp14:anchorId="1726E45F" wp14:editId="0F408892">
                      <wp:simplePos x="0" y="0"/>
                      <wp:positionH relativeFrom="column">
                        <wp:posOffset>350520</wp:posOffset>
                      </wp:positionH>
                      <wp:positionV relativeFrom="paragraph">
                        <wp:posOffset>84455</wp:posOffset>
                      </wp:positionV>
                      <wp:extent cx="4857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C02F6"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6.65pt" to="65.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dY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"/>
                  </w:pict>
                </mc:Fallback>
              </mc:AlternateContent>
            </w:r>
            <w:r w:rsidRPr="00A224A6">
              <w:rPr>
                <w:rFonts w:ascii="Times New Roman" w:eastAsia="Times New Roman" w:hAnsi="Times New Roman" w:cs="Times New Roman"/>
                <w:b/>
                <w:bCs/>
                <w:lang w:eastAsia="en-GB"/>
              </w:rPr>
              <w:t>Key:</w:t>
            </w:r>
            <w:r w:rsidRPr="00A224A6">
              <w:rPr>
                <w:rFonts w:ascii="Times New Roman" w:eastAsia="Times New Roman" w:hAnsi="Times New Roman" w:cs="Times New Roman"/>
                <w:b/>
                <w:bCs/>
                <w:lang w:eastAsia="en-GB"/>
              </w:rPr>
              <w:tab/>
            </w:r>
            <w:r w:rsidRPr="00A224A6">
              <w:rPr>
                <w:rFonts w:ascii="Times New Roman" w:eastAsia="Times New Roman" w:hAnsi="Times New Roman" w:cs="Times New Roman"/>
                <w:b/>
                <w:bCs/>
                <w:lang w:eastAsia="en-GB"/>
              </w:rPr>
              <w:tab/>
            </w:r>
            <w:r w:rsidRPr="00A224A6">
              <w:rPr>
                <w:rFonts w:ascii="Times New Roman" w:eastAsia="Times New Roman" w:hAnsi="Times New Roman" w:cs="Times New Roman"/>
                <w:b/>
                <w:lang w:eastAsia="en-GB"/>
              </w:rPr>
              <w:t>Denotes Line Management accountability</w:t>
            </w:r>
          </w:p>
          <w:p w14:paraId="580BAE5F" w14:textId="2E718B10" w:rsidR="00037ABF" w:rsidRPr="00A224A6" w:rsidRDefault="00A224A6" w:rsidP="00037ABF">
            <w:pPr>
              <w:spacing w:after="120"/>
              <w:jc w:val="center"/>
              <w:rPr>
                <w:rFonts w:ascii="Times New Roman" w:eastAsia="Times New Roman" w:hAnsi="Times New Roman" w:cs="Times New Roman"/>
                <w:b/>
                <w:lang w:eastAsia="en-GB"/>
              </w:rPr>
            </w:pPr>
            <w:r w:rsidRPr="00A224A6">
              <w:rPr>
                <w:rFonts w:ascii="Times New Roman" w:eastAsia="Times New Roman" w:hAnsi="Times New Roman" w:cs="Times New Roman"/>
                <w:b/>
                <w:bCs/>
                <w:noProof/>
                <w:lang w:val="en-US" w:eastAsia="en-GB"/>
              </w:rPr>
              <mc:AlternateContent>
                <mc:Choice Requires="wps">
                  <w:drawing>
                    <wp:anchor distT="0" distB="0" distL="114300" distR="114300" simplePos="0" relativeHeight="251675648" behindDoc="0" locked="0" layoutInCell="1" allowOverlap="1" wp14:anchorId="4A13C1D0" wp14:editId="39C4104C">
                      <wp:simplePos x="0" y="0"/>
                      <wp:positionH relativeFrom="column">
                        <wp:posOffset>340995</wp:posOffset>
                      </wp:positionH>
                      <wp:positionV relativeFrom="paragraph">
                        <wp:posOffset>85725</wp:posOffset>
                      </wp:positionV>
                      <wp:extent cx="48577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4DA8"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6.75pt" to="6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">
                      <v:stroke dashstyle="1 1"/>
                    </v:line>
                  </w:pict>
                </mc:Fallback>
              </mc:AlternateContent>
            </w:r>
            <w:r w:rsidRPr="00A224A6">
              <w:rPr>
                <w:rFonts w:ascii="Times New Roman" w:eastAsia="Times New Roman" w:hAnsi="Times New Roman" w:cs="Times New Roman"/>
                <w:b/>
                <w:lang w:eastAsia="en-GB"/>
              </w:rPr>
              <w:t xml:space="preserve">     Denotes a liaison relationship</w:t>
            </w:r>
          </w:p>
          <w:p w14:paraId="1747DCB3" w14:textId="1E5F22C0" w:rsidR="00A224A6" w:rsidRPr="00F607B2" w:rsidRDefault="00A224A6"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302E3A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59999DE" w14:textId="3ADBDA38" w:rsidR="00C17EB3" w:rsidRPr="00AC2EDE" w:rsidRDefault="00C17EB3" w:rsidP="00394413">
            <w:pPr>
              <w:numPr>
                <w:ilvl w:val="0"/>
                <w:numId w:val="10"/>
              </w:numPr>
              <w:jc w:val="both"/>
              <w:rPr>
                <w:rFonts w:ascii="Arial" w:eastAsia="Times New Roman" w:hAnsi="Arial" w:cs="Arial"/>
                <w:b/>
                <w:lang w:eastAsia="en-GB"/>
              </w:rPr>
            </w:pPr>
            <w:r w:rsidRPr="00AC2EDE">
              <w:rPr>
                <w:rFonts w:ascii="Arial" w:eastAsia="Times New Roman" w:hAnsi="Arial" w:cs="Arial"/>
                <w:lang w:eastAsia="en-GB"/>
              </w:rPr>
              <w:t>Work is managed rather than supervised, decides when to refer to manager</w:t>
            </w:r>
          </w:p>
          <w:p w14:paraId="067F6B58" w14:textId="7078CE92" w:rsidR="00394413" w:rsidRPr="00394413" w:rsidRDefault="00394413" w:rsidP="00394413">
            <w:pPr>
              <w:numPr>
                <w:ilvl w:val="0"/>
                <w:numId w:val="10"/>
              </w:numPr>
              <w:jc w:val="both"/>
              <w:rPr>
                <w:rFonts w:ascii="Arial" w:eastAsia="Times New Roman" w:hAnsi="Arial" w:cs="Arial"/>
                <w:b/>
                <w:lang w:eastAsia="en-GB"/>
              </w:rPr>
            </w:pPr>
            <w:r w:rsidRPr="00394413">
              <w:rPr>
                <w:rFonts w:ascii="Arial" w:eastAsia="Times New Roman" w:hAnsi="Arial" w:cs="Arial"/>
                <w:lang w:eastAsia="en-GB"/>
              </w:rPr>
              <w:t>Liaises with other senior colleagues as required to make informed decisions.</w:t>
            </w:r>
          </w:p>
          <w:p w14:paraId="6145BEEC"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Accountable for own professional actions.</w:t>
            </w:r>
          </w:p>
          <w:p w14:paraId="4BBA472A"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Works autonomously, supervises and directs support staff.</w:t>
            </w:r>
          </w:p>
          <w:p w14:paraId="27F6767C" w14:textId="6593CD5C" w:rsidR="00EB350B" w:rsidRPr="00394413" w:rsidRDefault="00394413" w:rsidP="00ED356C">
            <w:pPr>
              <w:numPr>
                <w:ilvl w:val="0"/>
                <w:numId w:val="10"/>
              </w:numPr>
              <w:jc w:val="both"/>
              <w:rPr>
                <w:rFonts w:ascii="Arial" w:eastAsia="Times New Roman" w:hAnsi="Arial" w:cs="Arial"/>
                <w:lang w:eastAsia="en-GB"/>
              </w:rPr>
            </w:pPr>
            <w:r w:rsidRPr="00394413">
              <w:rPr>
                <w:rFonts w:ascii="Arial" w:eastAsia="Times New Roman" w:hAnsi="Arial" w:cs="Arial"/>
                <w:lang w:eastAsia="en-GB"/>
              </w:rPr>
              <w:t>Good time management and organisational skills with active listening skills.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36E5D37" w14:textId="6321A944"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Communicate </w:t>
            </w:r>
            <w:r w:rsidR="00AC2EDE">
              <w:rPr>
                <w:rFonts w:ascii="Arial" w:eastAsia="Times New Roman" w:hAnsi="Arial" w:cs="Arial"/>
                <w:lang w:eastAsia="en-GB"/>
              </w:rPr>
              <w:t xml:space="preserve">complex and </w:t>
            </w:r>
            <w:r w:rsidRPr="00540C29">
              <w:rPr>
                <w:rFonts w:ascii="Arial" w:eastAsia="Times New Roman" w:hAnsi="Arial" w:cs="Arial"/>
                <w:lang w:eastAsia="en-GB"/>
              </w:rPr>
              <w:t>sensitive information to patients</w:t>
            </w:r>
            <w:r w:rsidR="00AC2EDE">
              <w:rPr>
                <w:rFonts w:ascii="Arial" w:eastAsia="Times New Roman" w:hAnsi="Arial" w:cs="Arial"/>
                <w:lang w:eastAsia="en-GB"/>
              </w:rPr>
              <w:t xml:space="preserve"> requiring re assuring skills as there maybe barriers to understanding</w:t>
            </w:r>
            <w:r w:rsidRPr="00540C29">
              <w:rPr>
                <w:rFonts w:ascii="Arial" w:eastAsia="Times New Roman" w:hAnsi="Arial" w:cs="Arial"/>
                <w:lang w:eastAsia="en-GB"/>
              </w:rPr>
              <w:t>.</w:t>
            </w:r>
          </w:p>
          <w:p w14:paraId="4BFADEB9" w14:textId="712F2C8A"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Provides a clinical advisory service for health professionals and patients, e.g. </w:t>
            </w:r>
            <w:r w:rsidRPr="00A777A6">
              <w:rPr>
                <w:rFonts w:ascii="Arial" w:eastAsia="Times New Roman" w:hAnsi="Arial" w:cs="Arial"/>
                <w:lang w:eastAsia="en-GB"/>
              </w:rPr>
              <w:t>health advisor</w:t>
            </w:r>
            <w:r w:rsidRPr="00540C29">
              <w:rPr>
                <w:rFonts w:ascii="Arial" w:eastAsia="Times New Roman" w:hAnsi="Arial" w:cs="Arial"/>
                <w:lang w:eastAsia="en-GB"/>
              </w:rPr>
              <w:t xml:space="preserve"> </w:t>
            </w:r>
            <w:r w:rsidR="007F717D">
              <w:rPr>
                <w:rFonts w:ascii="Arial" w:eastAsia="Times New Roman" w:hAnsi="Arial" w:cs="Arial"/>
                <w:lang w:eastAsia="en-GB"/>
              </w:rPr>
              <w:t>help</w:t>
            </w:r>
            <w:r w:rsidRPr="00540C29">
              <w:rPr>
                <w:rFonts w:ascii="Arial" w:eastAsia="Times New Roman" w:hAnsi="Arial" w:cs="Arial"/>
                <w:lang w:eastAsia="en-GB"/>
              </w:rPr>
              <w:t>line.</w:t>
            </w:r>
          </w:p>
          <w:p w14:paraId="723F2D94" w14:textId="7777777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Ensures confidentiality is maintained in accordance with statutory requirements such as data protection Act and the NHS legislation (Sexually Transmitted Disease).</w:t>
            </w:r>
          </w:p>
          <w:p w14:paraId="7CC486D1" w14:textId="30C90D5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To provide initial support to patients newly diagnosed with HIV, and provide on-going support as </w:t>
            </w:r>
            <w:r w:rsidR="00AC2EDE" w:rsidRPr="00540C29">
              <w:rPr>
                <w:rFonts w:ascii="Arial" w:eastAsia="Times New Roman" w:hAnsi="Arial" w:cs="Arial"/>
                <w:lang w:eastAsia="en-GB"/>
              </w:rPr>
              <w:t>necessary</w:t>
            </w:r>
            <w:r w:rsidR="00AC2EDE">
              <w:rPr>
                <w:rFonts w:ascii="Arial" w:eastAsia="Times New Roman" w:hAnsi="Arial" w:cs="Arial"/>
                <w:lang w:eastAsia="en-GB"/>
              </w:rPr>
              <w:t xml:space="preserve"> this can be complex and requires a degree of empathy</w:t>
            </w:r>
            <w:r w:rsidRPr="00540C29">
              <w:rPr>
                <w:rFonts w:ascii="Arial" w:eastAsia="Times New Roman" w:hAnsi="Arial" w:cs="Arial"/>
                <w:lang w:eastAsia="en-GB"/>
              </w:rPr>
              <w:t xml:space="preserve">. </w:t>
            </w:r>
          </w:p>
          <w:p w14:paraId="1A74EA1A" w14:textId="7777777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At all times work closely with other members of the clinic team, referring onto doctors or psychology services as appropriate.</w:t>
            </w:r>
          </w:p>
          <w:p w14:paraId="1245A9C3" w14:textId="560E59A7"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Demonstrates excellent interpersonal skills</w:t>
            </w:r>
            <w:r w:rsidR="005C589C" w:rsidRPr="0069363C">
              <w:rPr>
                <w:rFonts w:ascii="Arial" w:eastAsia="Times New Roman" w:hAnsi="Arial" w:cs="Arial"/>
                <w:lang w:eastAsia="en-GB"/>
              </w:rPr>
              <w:t xml:space="preserve"> </w:t>
            </w:r>
          </w:p>
          <w:p w14:paraId="158E47CD" w14:textId="199F4722"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To liaise with other </w:t>
            </w:r>
            <w:r w:rsidR="00C948C7">
              <w:rPr>
                <w:rFonts w:ascii="Arial" w:eastAsia="Times New Roman" w:hAnsi="Arial" w:cs="Arial"/>
                <w:lang w:eastAsia="en-GB"/>
              </w:rPr>
              <w:t xml:space="preserve">practitioners </w:t>
            </w:r>
            <w:r w:rsidRPr="00540C29">
              <w:rPr>
                <w:rFonts w:ascii="Arial" w:eastAsia="Times New Roman" w:hAnsi="Arial" w:cs="Arial"/>
                <w:lang w:eastAsia="en-GB"/>
              </w:rPr>
              <w:t xml:space="preserve">in </w:t>
            </w:r>
            <w:r w:rsidR="00C948C7">
              <w:rPr>
                <w:rFonts w:ascii="Arial" w:eastAsia="Times New Roman" w:hAnsi="Arial" w:cs="Arial"/>
                <w:lang w:eastAsia="en-GB"/>
              </w:rPr>
              <w:t xml:space="preserve">the team </w:t>
            </w:r>
            <w:r w:rsidRPr="00540C29">
              <w:rPr>
                <w:rFonts w:ascii="Arial" w:eastAsia="Times New Roman" w:hAnsi="Arial" w:cs="Arial"/>
                <w:lang w:eastAsia="en-GB"/>
              </w:rPr>
              <w:t>and exchange relevant information, in order to facilitate partner notification.</w:t>
            </w:r>
          </w:p>
          <w:p w14:paraId="0E655286" w14:textId="26E093A3"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To work within the SSHA</w:t>
            </w:r>
            <w:r w:rsidR="00A777A6">
              <w:rPr>
                <w:rFonts w:ascii="Arial" w:eastAsia="Times New Roman" w:hAnsi="Arial" w:cs="Arial"/>
                <w:lang w:eastAsia="en-GB"/>
              </w:rPr>
              <w:t>(Society of sexual health advisors)</w:t>
            </w:r>
            <w:r w:rsidRPr="00540C29">
              <w:rPr>
                <w:rFonts w:ascii="Arial" w:eastAsia="Times New Roman" w:hAnsi="Arial" w:cs="Arial"/>
                <w:lang w:eastAsia="en-GB"/>
              </w:rPr>
              <w:t xml:space="preserve"> guidelines i.e. Code of Ethics, Code of Conduct guidelines for good practice and partner notification policy.</w:t>
            </w:r>
          </w:p>
          <w:p w14:paraId="601BAA5B" w14:textId="611F0FB5"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To develop and maintain links with related health, social and educational services and lia</w:t>
            </w:r>
            <w:r w:rsidR="005C589C">
              <w:rPr>
                <w:rFonts w:ascii="Arial" w:eastAsia="Times New Roman" w:hAnsi="Arial" w:cs="Arial"/>
                <w:lang w:eastAsia="en-GB"/>
              </w:rPr>
              <w:t>i</w:t>
            </w:r>
            <w:r w:rsidRPr="00540C29">
              <w:rPr>
                <w:rFonts w:ascii="Arial" w:eastAsia="Times New Roman" w:hAnsi="Arial" w:cs="Arial"/>
                <w:lang w:eastAsia="en-GB"/>
              </w:rPr>
              <w:t>se as appropriate with statutory and voluntary bodies.</w:t>
            </w:r>
          </w:p>
          <w:p w14:paraId="2063506F" w14:textId="3F6893A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lastRenderedPageBreak/>
              <w:t>Liaises where necessary with outside agencies</w:t>
            </w:r>
            <w:r w:rsidR="00360E80">
              <w:rPr>
                <w:rFonts w:ascii="Arial" w:eastAsia="Times New Roman" w:hAnsi="Arial" w:cs="Arial"/>
                <w:lang w:eastAsia="en-GB"/>
              </w:rPr>
              <w:t xml:space="preserve"> </w:t>
            </w:r>
            <w:r w:rsidR="0069363C" w:rsidRPr="0069363C">
              <w:rPr>
                <w:rFonts w:ascii="Arial" w:eastAsia="Times New Roman" w:hAnsi="Arial" w:cs="Arial"/>
                <w:lang w:eastAsia="en-GB"/>
              </w:rPr>
              <w:t>i.e.</w:t>
            </w:r>
            <w:r w:rsidR="00360E80" w:rsidRPr="0069363C">
              <w:rPr>
                <w:rFonts w:ascii="Arial" w:eastAsia="Times New Roman" w:hAnsi="Arial" w:cs="Arial"/>
                <w:lang w:eastAsia="en-GB"/>
              </w:rPr>
              <w:t xml:space="preserve"> social </w:t>
            </w:r>
            <w:r w:rsidR="0069363C" w:rsidRPr="0069363C">
              <w:rPr>
                <w:rFonts w:ascii="Arial" w:eastAsia="Times New Roman" w:hAnsi="Arial" w:cs="Arial"/>
                <w:lang w:eastAsia="en-GB"/>
              </w:rPr>
              <w:t>workers, charity</w:t>
            </w:r>
            <w:r w:rsidR="00360E80" w:rsidRPr="0069363C">
              <w:rPr>
                <w:rFonts w:ascii="Arial" w:eastAsia="Times New Roman" w:hAnsi="Arial" w:cs="Arial"/>
                <w:lang w:eastAsia="en-GB"/>
              </w:rPr>
              <w:t xml:space="preserve"> run </w:t>
            </w:r>
            <w:r w:rsidR="0069363C" w:rsidRPr="0069363C">
              <w:rPr>
                <w:rFonts w:ascii="Arial" w:eastAsia="Times New Roman" w:hAnsi="Arial" w:cs="Arial"/>
                <w:lang w:eastAsia="en-GB"/>
              </w:rPr>
              <w:t>organisations., which</w:t>
            </w:r>
            <w:r w:rsidR="00360E80" w:rsidRPr="0069363C">
              <w:rPr>
                <w:rFonts w:ascii="Arial" w:eastAsia="Times New Roman" w:hAnsi="Arial" w:cs="Arial"/>
                <w:lang w:eastAsia="en-GB"/>
              </w:rPr>
              <w:t xml:space="preserve"> can be complex and there </w:t>
            </w:r>
            <w:r w:rsidR="0069363C">
              <w:rPr>
                <w:rFonts w:ascii="Arial" w:eastAsia="Times New Roman" w:hAnsi="Arial" w:cs="Arial"/>
                <w:lang w:eastAsia="en-GB"/>
              </w:rPr>
              <w:t xml:space="preserve">maybe </w:t>
            </w:r>
            <w:r w:rsidR="00360E80" w:rsidRPr="0069363C">
              <w:rPr>
                <w:rFonts w:ascii="Arial" w:eastAsia="Times New Roman" w:hAnsi="Arial" w:cs="Arial"/>
                <w:lang w:eastAsia="en-GB"/>
              </w:rPr>
              <w:t xml:space="preserve">barriers to understanding </w:t>
            </w:r>
          </w:p>
          <w:p w14:paraId="1D1170F7" w14:textId="7777777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Communicates clearly and empathically when delivering sensitive health information to patients.</w:t>
            </w:r>
          </w:p>
          <w:p w14:paraId="412787E0" w14:textId="77777777"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Works to enhance and maintain a team approach within the service.</w:t>
            </w:r>
          </w:p>
          <w:p w14:paraId="376D944F" w14:textId="77777777" w:rsidR="0087013E" w:rsidRPr="0069363C" w:rsidRDefault="00540C29"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Works with other sexual health team members with presentations when required.</w:t>
            </w:r>
          </w:p>
          <w:p w14:paraId="134F5BB5" w14:textId="77777777" w:rsidR="00C17EB3" w:rsidRPr="0069363C" w:rsidRDefault="00C17EB3"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Strive to develop and maintain good communication links between all services</w:t>
            </w:r>
          </w:p>
          <w:p w14:paraId="1685928B" w14:textId="0E7FD12D" w:rsidR="00DE2CCC" w:rsidRPr="0069363C" w:rsidRDefault="00DE2CCC"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Provide</w:t>
            </w:r>
            <w:r w:rsidR="00360E80" w:rsidRPr="0069363C">
              <w:rPr>
                <w:rFonts w:ascii="Arial" w:eastAsia="Times New Roman" w:hAnsi="Arial" w:cs="Arial"/>
                <w:lang w:eastAsia="en-GB"/>
              </w:rPr>
              <w:t xml:space="preserve"> sensitive</w:t>
            </w:r>
            <w:r w:rsidRPr="0069363C">
              <w:rPr>
                <w:rFonts w:ascii="Arial" w:eastAsia="Times New Roman" w:hAnsi="Arial" w:cs="Arial"/>
                <w:lang w:eastAsia="en-GB"/>
              </w:rPr>
              <w:t xml:space="preserve"> </w:t>
            </w:r>
            <w:r w:rsidR="00C948C7" w:rsidRPr="0069363C">
              <w:rPr>
                <w:rFonts w:ascii="Arial" w:eastAsia="Times New Roman" w:hAnsi="Arial" w:cs="Arial"/>
                <w:lang w:eastAsia="en-GB"/>
              </w:rPr>
              <w:t>information,</w:t>
            </w:r>
            <w:r w:rsidRPr="0069363C">
              <w:rPr>
                <w:rFonts w:ascii="Arial" w:eastAsia="Times New Roman" w:hAnsi="Arial" w:cs="Arial"/>
                <w:lang w:eastAsia="en-GB"/>
              </w:rPr>
              <w:t xml:space="preserve"> counselling </w:t>
            </w:r>
            <w:r w:rsidR="00360E80" w:rsidRPr="0069363C">
              <w:rPr>
                <w:rFonts w:ascii="Arial" w:eastAsia="Times New Roman" w:hAnsi="Arial" w:cs="Arial"/>
                <w:lang w:eastAsia="en-GB"/>
              </w:rPr>
              <w:t xml:space="preserve">and pregnancy testing in support of unplanned </w:t>
            </w:r>
            <w:r w:rsidR="0069363C" w:rsidRPr="0069363C">
              <w:rPr>
                <w:rFonts w:ascii="Arial" w:eastAsia="Times New Roman" w:hAnsi="Arial" w:cs="Arial"/>
                <w:lang w:eastAsia="en-GB"/>
              </w:rPr>
              <w:t>pregnancy, undertakes</w:t>
            </w:r>
            <w:r w:rsidR="00360E80" w:rsidRPr="0069363C">
              <w:rPr>
                <w:rFonts w:ascii="Arial" w:eastAsia="Times New Roman" w:hAnsi="Arial" w:cs="Arial"/>
                <w:lang w:eastAsia="en-GB"/>
              </w:rPr>
              <w:t xml:space="preserve"> referral for termination of pregnancy as </w:t>
            </w:r>
            <w:r w:rsidR="0069363C" w:rsidRPr="0069363C">
              <w:rPr>
                <w:rFonts w:ascii="Arial" w:eastAsia="Times New Roman" w:hAnsi="Arial" w:cs="Arial"/>
                <w:lang w:eastAsia="en-GB"/>
              </w:rPr>
              <w:t>appropriate, which</w:t>
            </w:r>
            <w:r w:rsidR="00360E80" w:rsidRPr="0069363C">
              <w:rPr>
                <w:rFonts w:ascii="Arial" w:eastAsia="Times New Roman" w:hAnsi="Arial" w:cs="Arial"/>
                <w:lang w:eastAsia="en-GB"/>
              </w:rPr>
              <w:t xml:space="preserve"> can be complex </w:t>
            </w:r>
          </w:p>
          <w:p w14:paraId="5999D808" w14:textId="77777777" w:rsidR="00DF190A" w:rsidRPr="0069363C" w:rsidRDefault="00DF190A"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Communicates clearly and empathetically when delivering sensitive information to patients /families and carers</w:t>
            </w:r>
          </w:p>
          <w:p w14:paraId="4E87D1A3" w14:textId="7B04BA0C" w:rsidR="00DF190A" w:rsidRPr="00394413" w:rsidRDefault="00DF190A"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 xml:space="preserve">Ensure onward referral to other </w:t>
            </w:r>
            <w:r w:rsidR="0069363C" w:rsidRPr="0069363C">
              <w:rPr>
                <w:rFonts w:ascii="Arial" w:eastAsia="Times New Roman" w:hAnsi="Arial" w:cs="Arial"/>
                <w:lang w:eastAsia="en-GB"/>
              </w:rPr>
              <w:t>agencies, support</w:t>
            </w:r>
            <w:r w:rsidRPr="0069363C">
              <w:rPr>
                <w:rFonts w:ascii="Arial" w:eastAsia="Times New Roman" w:hAnsi="Arial" w:cs="Arial"/>
                <w:lang w:eastAsia="en-GB"/>
              </w:rPr>
              <w:t xml:space="preserve"> </w:t>
            </w:r>
            <w:r w:rsidR="00C948C7" w:rsidRPr="0069363C">
              <w:rPr>
                <w:rFonts w:ascii="Arial" w:eastAsia="Times New Roman" w:hAnsi="Arial" w:cs="Arial"/>
                <w:lang w:eastAsia="en-GB"/>
              </w:rPr>
              <w:t>agencies, mental</w:t>
            </w:r>
            <w:r w:rsidRPr="0069363C">
              <w:rPr>
                <w:rFonts w:ascii="Arial" w:eastAsia="Times New Roman" w:hAnsi="Arial" w:cs="Arial"/>
                <w:lang w:eastAsia="en-GB"/>
              </w:rPr>
              <w:t xml:space="preserve"> </w:t>
            </w:r>
            <w:r w:rsidR="00A777A6" w:rsidRPr="0069363C">
              <w:rPr>
                <w:rFonts w:ascii="Arial" w:eastAsia="Times New Roman" w:hAnsi="Arial" w:cs="Arial"/>
                <w:lang w:eastAsia="en-GB"/>
              </w:rPr>
              <w:t>health, voluntary</w:t>
            </w:r>
            <w:r w:rsidRPr="0069363C">
              <w:rPr>
                <w:rFonts w:ascii="Arial" w:eastAsia="Times New Roman" w:hAnsi="Arial" w:cs="Arial"/>
                <w:lang w:eastAsia="en-GB"/>
              </w:rPr>
              <w:t xml:space="preserve"> organisations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7F133FD" w14:textId="7777777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Ability to assess complex symptoms/ situations and treat or refer as necessary.</w:t>
            </w:r>
          </w:p>
          <w:p w14:paraId="7B646126" w14:textId="24FD5962"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Skilled at </w:t>
            </w:r>
            <w:r w:rsidR="0069363C" w:rsidRPr="00540C29">
              <w:rPr>
                <w:rFonts w:ascii="Arial" w:eastAsia="Times New Roman" w:hAnsi="Arial" w:cs="Arial"/>
                <w:lang w:eastAsia="en-GB"/>
              </w:rPr>
              <w:t>assessing</w:t>
            </w:r>
            <w:r w:rsidR="0069363C">
              <w:rPr>
                <w:rFonts w:ascii="Arial" w:eastAsia="Times New Roman" w:hAnsi="Arial" w:cs="Arial"/>
                <w:lang w:eastAsia="en-GB"/>
              </w:rPr>
              <w:t>, analysing</w:t>
            </w:r>
            <w:r w:rsidRPr="00540C29">
              <w:rPr>
                <w:rFonts w:ascii="Arial" w:eastAsia="Times New Roman" w:hAnsi="Arial" w:cs="Arial"/>
                <w:lang w:eastAsia="en-GB"/>
              </w:rPr>
              <w:t xml:space="preserve"> </w:t>
            </w:r>
            <w:r w:rsidR="0069363C">
              <w:rPr>
                <w:rFonts w:ascii="Arial" w:eastAsia="Times New Roman" w:hAnsi="Arial" w:cs="Arial"/>
                <w:lang w:eastAsia="en-GB"/>
              </w:rPr>
              <w:t xml:space="preserve">and interpreting </w:t>
            </w:r>
            <w:r w:rsidR="0069363C" w:rsidRPr="00540C29">
              <w:rPr>
                <w:rFonts w:ascii="Arial" w:eastAsia="Times New Roman" w:hAnsi="Arial" w:cs="Arial"/>
                <w:lang w:eastAsia="en-GB"/>
              </w:rPr>
              <w:t>patients’</w:t>
            </w:r>
            <w:r w:rsidRPr="00540C29">
              <w:rPr>
                <w:rFonts w:ascii="Arial" w:eastAsia="Times New Roman" w:hAnsi="Arial" w:cs="Arial"/>
                <w:lang w:eastAsia="en-GB"/>
              </w:rPr>
              <w:t xml:space="preserve"> situations</w:t>
            </w:r>
            <w:r w:rsidR="0069363C">
              <w:rPr>
                <w:rFonts w:ascii="Arial" w:eastAsia="Times New Roman" w:hAnsi="Arial" w:cs="Arial"/>
                <w:lang w:eastAsia="en-GB"/>
              </w:rPr>
              <w:t>,</w:t>
            </w:r>
            <w:r w:rsidRPr="00540C29">
              <w:rPr>
                <w:rFonts w:ascii="Arial" w:eastAsia="Times New Roman" w:hAnsi="Arial" w:cs="Arial"/>
                <w:lang w:eastAsia="en-GB"/>
              </w:rPr>
              <w:t xml:space="preserve"> advising on appropriate healthy actions and follow-up</w:t>
            </w:r>
            <w:r w:rsidR="0069363C">
              <w:rPr>
                <w:rFonts w:ascii="Arial" w:eastAsia="Times New Roman" w:hAnsi="Arial" w:cs="Arial"/>
                <w:lang w:eastAsia="en-GB"/>
              </w:rPr>
              <w:t xml:space="preserve"> </w:t>
            </w:r>
            <w:r w:rsidRPr="00540C29">
              <w:rPr>
                <w:rFonts w:ascii="Arial" w:eastAsia="Times New Roman" w:hAnsi="Arial" w:cs="Arial"/>
                <w:lang w:eastAsia="en-GB"/>
              </w:rPr>
              <w:t>.</w:t>
            </w:r>
          </w:p>
          <w:p w14:paraId="54EFF2E7" w14:textId="77777777"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Empowers the patient to take control of their own sexual health by enabling them to make informed choices.</w:t>
            </w:r>
          </w:p>
          <w:p w14:paraId="14466AC0" w14:textId="7E8BD0CC" w:rsidR="00540C29" w:rsidRPr="00540C29" w:rsidRDefault="00540C29" w:rsidP="00540C29">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Assists medical and </w:t>
            </w:r>
            <w:r w:rsidR="0069363C">
              <w:rPr>
                <w:rFonts w:ascii="Arial" w:eastAsia="Times New Roman" w:hAnsi="Arial" w:cs="Arial"/>
                <w:lang w:eastAsia="en-GB"/>
              </w:rPr>
              <w:t xml:space="preserve">clinical </w:t>
            </w:r>
            <w:r w:rsidRPr="00540C29">
              <w:rPr>
                <w:rFonts w:ascii="Arial" w:eastAsia="Times New Roman" w:hAnsi="Arial" w:cs="Arial"/>
                <w:lang w:eastAsia="en-GB"/>
              </w:rPr>
              <w:t>staff in assessing the health advising / health promoting</w:t>
            </w:r>
            <w:r w:rsidR="00360E80">
              <w:rPr>
                <w:rFonts w:ascii="Arial" w:eastAsia="Times New Roman" w:hAnsi="Arial" w:cs="Arial"/>
                <w:lang w:eastAsia="en-GB"/>
              </w:rPr>
              <w:t>/</w:t>
            </w:r>
            <w:r w:rsidR="0069363C" w:rsidRPr="0069363C">
              <w:rPr>
                <w:rFonts w:ascii="Arial" w:eastAsia="Times New Roman" w:hAnsi="Arial" w:cs="Arial"/>
                <w:lang w:eastAsia="en-GB"/>
              </w:rPr>
              <w:t>clinical</w:t>
            </w:r>
            <w:r w:rsidR="0069363C">
              <w:rPr>
                <w:rFonts w:ascii="Arial" w:eastAsia="Times New Roman" w:hAnsi="Arial" w:cs="Arial"/>
                <w:lang w:eastAsia="en-GB"/>
              </w:rPr>
              <w:t xml:space="preserve"> </w:t>
            </w:r>
            <w:r w:rsidR="0069363C" w:rsidRPr="00540C29">
              <w:rPr>
                <w:rFonts w:ascii="Arial" w:eastAsia="Times New Roman" w:hAnsi="Arial" w:cs="Arial"/>
                <w:lang w:eastAsia="en-GB"/>
              </w:rPr>
              <w:t>skills</w:t>
            </w:r>
            <w:r w:rsidRPr="00540C29">
              <w:rPr>
                <w:rFonts w:ascii="Arial" w:eastAsia="Times New Roman" w:hAnsi="Arial" w:cs="Arial"/>
                <w:lang w:eastAsia="en-GB"/>
              </w:rPr>
              <w:t xml:space="preserve"> of medical and nursing students.</w:t>
            </w:r>
          </w:p>
          <w:p w14:paraId="4DD99260" w14:textId="7F624E4C" w:rsidR="0087013E" w:rsidRDefault="00540C29" w:rsidP="00394413">
            <w:pPr>
              <w:numPr>
                <w:ilvl w:val="0"/>
                <w:numId w:val="10"/>
              </w:numPr>
              <w:rPr>
                <w:rFonts w:ascii="Arial" w:eastAsia="Times New Roman" w:hAnsi="Arial" w:cs="Arial"/>
                <w:lang w:eastAsia="en-GB"/>
              </w:rPr>
            </w:pPr>
            <w:r w:rsidRPr="00540C29">
              <w:rPr>
                <w:rFonts w:ascii="Arial" w:eastAsia="Times New Roman" w:hAnsi="Arial" w:cs="Arial"/>
                <w:lang w:eastAsia="en-GB"/>
              </w:rPr>
              <w:t xml:space="preserve">Undertakes </w:t>
            </w:r>
            <w:r w:rsidR="0069363C">
              <w:rPr>
                <w:rFonts w:ascii="Arial" w:eastAsia="Times New Roman" w:hAnsi="Arial" w:cs="Arial"/>
                <w:lang w:eastAsia="en-GB"/>
              </w:rPr>
              <w:t>Practitioner L</w:t>
            </w:r>
            <w:r w:rsidRPr="00540C29">
              <w:rPr>
                <w:rFonts w:ascii="Arial" w:eastAsia="Times New Roman" w:hAnsi="Arial" w:cs="Arial"/>
                <w:lang w:eastAsia="en-GB"/>
              </w:rPr>
              <w:t xml:space="preserve">ed / </w:t>
            </w:r>
            <w:r w:rsidRPr="00A777A6">
              <w:rPr>
                <w:rFonts w:ascii="Arial" w:eastAsia="Times New Roman" w:hAnsi="Arial" w:cs="Arial"/>
                <w:lang w:eastAsia="en-GB"/>
              </w:rPr>
              <w:t>Health Advisor</w:t>
            </w:r>
            <w:r w:rsidRPr="00540C29">
              <w:rPr>
                <w:rFonts w:ascii="Arial" w:eastAsia="Times New Roman" w:hAnsi="Arial" w:cs="Arial"/>
                <w:lang w:eastAsia="en-GB"/>
              </w:rPr>
              <w:t xml:space="preserve"> led clinics and provides comprehensive </w:t>
            </w:r>
            <w:r w:rsidR="005C589C">
              <w:rPr>
                <w:rFonts w:ascii="Arial" w:eastAsia="Times New Roman" w:hAnsi="Arial" w:cs="Arial"/>
                <w:lang w:eastAsia="en-GB"/>
              </w:rPr>
              <w:t xml:space="preserve">contraceptive and </w:t>
            </w:r>
            <w:r w:rsidRPr="00540C29">
              <w:rPr>
                <w:rFonts w:ascii="Arial" w:eastAsia="Times New Roman" w:hAnsi="Arial" w:cs="Arial"/>
                <w:lang w:eastAsia="en-GB"/>
              </w:rPr>
              <w:t>sexual health advice and care, as necessary.</w:t>
            </w:r>
          </w:p>
          <w:p w14:paraId="677B9904" w14:textId="77777777" w:rsidR="004323B6" w:rsidRPr="004323B6" w:rsidRDefault="00DF190A" w:rsidP="004323B6">
            <w:pPr>
              <w:numPr>
                <w:ilvl w:val="0"/>
                <w:numId w:val="10"/>
              </w:numPr>
              <w:jc w:val="both"/>
              <w:rPr>
                <w:rFonts w:ascii="Arial" w:eastAsia="Times New Roman" w:hAnsi="Arial" w:cs="Arial"/>
                <w:b/>
                <w:lang w:eastAsia="en-GB"/>
              </w:rPr>
            </w:pPr>
            <w:r w:rsidRPr="0069363C">
              <w:rPr>
                <w:rFonts w:ascii="Arial" w:eastAsia="Times New Roman" w:hAnsi="Arial" w:cs="Arial"/>
                <w:lang w:eastAsia="en-GB"/>
              </w:rPr>
              <w:t>Assist the senior nurse in monitoring standards and ensuring that they match national and local requirements</w:t>
            </w:r>
            <w:r>
              <w:rPr>
                <w:rFonts w:ascii="Arial" w:eastAsia="Times New Roman" w:hAnsi="Arial" w:cs="Arial"/>
                <w:lang w:eastAsia="en-GB"/>
              </w:rPr>
              <w:t xml:space="preserve"> </w:t>
            </w:r>
          </w:p>
          <w:p w14:paraId="37F6DF6F" w14:textId="14E670A1" w:rsidR="004323B6" w:rsidRPr="00A31ABE" w:rsidRDefault="004323B6" w:rsidP="004323B6">
            <w:pPr>
              <w:numPr>
                <w:ilvl w:val="0"/>
                <w:numId w:val="10"/>
              </w:numPr>
              <w:jc w:val="both"/>
              <w:rPr>
                <w:rFonts w:ascii="Arial" w:eastAsia="Times New Roman" w:hAnsi="Arial" w:cs="Arial"/>
                <w:b/>
                <w:lang w:eastAsia="en-GB"/>
              </w:rPr>
            </w:pPr>
            <w:r w:rsidRPr="00394413">
              <w:rPr>
                <w:rFonts w:ascii="Arial" w:eastAsia="Times New Roman" w:hAnsi="Arial" w:cs="Arial"/>
                <w:lang w:eastAsia="en-GB"/>
              </w:rPr>
              <w:t>Participate with the multi-disciplinary team to review systems to improve the efficiency of the department.</w:t>
            </w:r>
          </w:p>
          <w:p w14:paraId="5D048B78" w14:textId="303CBEA9" w:rsidR="00DF190A" w:rsidRPr="00394413" w:rsidRDefault="00DF190A" w:rsidP="004323B6">
            <w:pPr>
              <w:ind w:left="720"/>
              <w:rPr>
                <w:rFonts w:ascii="Arial" w:eastAsia="Times New Roman" w:hAnsi="Arial" w:cs="Arial"/>
                <w:lang w:eastAsia="en-GB"/>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AD7C44" w14:textId="1746EE4E"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Plans appropriate follow on care and appointments for patients</w:t>
            </w:r>
            <w:r w:rsidR="00360E80" w:rsidRPr="0069363C">
              <w:rPr>
                <w:rFonts w:ascii="Arial" w:eastAsia="Times New Roman" w:hAnsi="Arial" w:cs="Arial"/>
                <w:lang w:eastAsia="en-GB"/>
              </w:rPr>
              <w:t xml:space="preserve"> some of which maybe complex requiring formulation and adjustment</w:t>
            </w:r>
          </w:p>
          <w:p w14:paraId="58852706" w14:textId="77777777"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Decides on appropriate and timed referrals to medical staff where appropriate.</w:t>
            </w:r>
          </w:p>
          <w:p w14:paraId="073707B8" w14:textId="77777777"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Assists senior staff in the delegation of responsibilities to ensure smooth running of clinics.</w:t>
            </w:r>
          </w:p>
          <w:p w14:paraId="652FDEF4" w14:textId="68D40191" w:rsidR="00540C29" w:rsidRPr="0069363C" w:rsidRDefault="00540C29" w:rsidP="00540C29">
            <w:pPr>
              <w:numPr>
                <w:ilvl w:val="0"/>
                <w:numId w:val="10"/>
              </w:numPr>
              <w:rPr>
                <w:rFonts w:ascii="Arial" w:eastAsia="Times New Roman" w:hAnsi="Arial" w:cs="Arial"/>
                <w:lang w:eastAsia="en-GB"/>
              </w:rPr>
            </w:pPr>
            <w:r w:rsidRPr="0069363C">
              <w:rPr>
                <w:rFonts w:ascii="Arial" w:eastAsia="Times New Roman" w:hAnsi="Arial" w:cs="Arial"/>
                <w:lang w:eastAsia="en-GB"/>
              </w:rPr>
              <w:t xml:space="preserve">Plans, documents and notifies patients re test results e.g. smears, Chlamydia and other GU </w:t>
            </w:r>
            <w:r w:rsidR="005C589C" w:rsidRPr="0069363C">
              <w:rPr>
                <w:rFonts w:ascii="Arial" w:eastAsia="Times New Roman" w:hAnsi="Arial" w:cs="Arial"/>
                <w:lang w:eastAsia="en-GB"/>
              </w:rPr>
              <w:t xml:space="preserve">/Contraception </w:t>
            </w:r>
            <w:r w:rsidRPr="0069363C">
              <w:rPr>
                <w:rFonts w:ascii="Arial" w:eastAsia="Times New Roman" w:hAnsi="Arial" w:cs="Arial"/>
                <w:lang w:eastAsia="en-GB"/>
              </w:rPr>
              <w:t>results etc., including follow up of colleagues work in their absence.</w:t>
            </w:r>
          </w:p>
          <w:p w14:paraId="384B13C4" w14:textId="77777777" w:rsidR="005F269A" w:rsidRPr="0069363C" w:rsidRDefault="00540C29" w:rsidP="005F269A">
            <w:pPr>
              <w:numPr>
                <w:ilvl w:val="0"/>
                <w:numId w:val="10"/>
              </w:numPr>
              <w:rPr>
                <w:rFonts w:ascii="Arial" w:eastAsia="Times New Roman" w:hAnsi="Arial" w:cs="Arial"/>
                <w:lang w:eastAsia="en-GB"/>
              </w:rPr>
            </w:pPr>
            <w:r w:rsidRPr="0069363C">
              <w:rPr>
                <w:rFonts w:ascii="Arial" w:eastAsia="Times New Roman" w:hAnsi="Arial" w:cs="Arial"/>
                <w:lang w:eastAsia="en-GB"/>
              </w:rPr>
              <w:t>To be actively involved in health promotion work in the clinic and in the community.</w:t>
            </w:r>
            <w:r w:rsidR="005F269A" w:rsidRPr="0069363C">
              <w:rPr>
                <w:rFonts w:ascii="Arial" w:eastAsia="Times New Roman" w:hAnsi="Arial" w:cs="Arial"/>
                <w:lang w:eastAsia="en-GB"/>
              </w:rPr>
              <w:t xml:space="preserve"> </w:t>
            </w:r>
          </w:p>
          <w:p w14:paraId="223566BF" w14:textId="035CF189" w:rsidR="005F269A" w:rsidRPr="0069363C" w:rsidRDefault="005F269A" w:rsidP="005F269A">
            <w:pPr>
              <w:numPr>
                <w:ilvl w:val="0"/>
                <w:numId w:val="10"/>
              </w:numPr>
              <w:rPr>
                <w:rFonts w:ascii="Arial" w:eastAsia="Times New Roman" w:hAnsi="Arial" w:cs="Arial"/>
                <w:lang w:eastAsia="en-GB"/>
              </w:rPr>
            </w:pPr>
            <w:r w:rsidRPr="0069363C">
              <w:rPr>
                <w:rFonts w:ascii="Arial" w:eastAsia="Times New Roman" w:hAnsi="Arial" w:cs="Arial"/>
                <w:lang w:eastAsia="en-GB"/>
              </w:rPr>
              <w:t xml:space="preserve">Ensures clinic areas are fit for purpose each shift.  </w:t>
            </w:r>
          </w:p>
          <w:p w14:paraId="0C254F3A" w14:textId="01A4396D" w:rsidR="0087013E" w:rsidRPr="00394413" w:rsidRDefault="00DF190A" w:rsidP="00394413">
            <w:pPr>
              <w:numPr>
                <w:ilvl w:val="0"/>
                <w:numId w:val="10"/>
              </w:numPr>
              <w:rPr>
                <w:rFonts w:ascii="Arial" w:eastAsia="Times New Roman" w:hAnsi="Arial" w:cs="Arial"/>
                <w:lang w:eastAsia="en-GB"/>
              </w:rPr>
            </w:pPr>
            <w:r w:rsidRPr="0069363C">
              <w:rPr>
                <w:rFonts w:ascii="Arial" w:eastAsia="Times New Roman" w:hAnsi="Arial" w:cs="Arial"/>
                <w:lang w:eastAsia="en-GB"/>
              </w:rPr>
              <w:t>Support the senior nurse in the implementation of service specifications and with local and national policy initiatives</w:t>
            </w:r>
            <w:r>
              <w:rPr>
                <w:rFonts w:ascii="Arial" w:eastAsia="Times New Roman" w:hAnsi="Arial" w:cs="Arial"/>
                <w:lang w:eastAsia="en-GB"/>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0DFC0F0"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Able to be empathetic in sensitive situations supporting patient / partner / family.</w:t>
            </w:r>
          </w:p>
          <w:p w14:paraId="12F982A5" w14:textId="2649B7AC"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Ensure all relevant patients receive </w:t>
            </w:r>
            <w:r w:rsidR="009950E0">
              <w:rPr>
                <w:rFonts w:ascii="Arial" w:eastAsia="Times New Roman" w:hAnsi="Arial" w:cs="Arial"/>
                <w:lang w:eastAsia="en-GB"/>
              </w:rPr>
              <w:t xml:space="preserve">specific </w:t>
            </w:r>
            <w:r w:rsidRPr="00394413">
              <w:rPr>
                <w:rFonts w:ascii="Arial" w:eastAsia="Times New Roman" w:hAnsi="Arial" w:cs="Arial"/>
                <w:lang w:eastAsia="en-GB"/>
              </w:rPr>
              <w:t>follow up care, including partner notification.</w:t>
            </w:r>
          </w:p>
          <w:p w14:paraId="0915A40D" w14:textId="279ADF53"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To deliver care, advice and information with regard to each </w:t>
            </w:r>
            <w:r w:rsidR="009950E0" w:rsidRPr="00394413">
              <w:rPr>
                <w:rFonts w:ascii="Arial" w:eastAsia="Times New Roman" w:hAnsi="Arial" w:cs="Arial"/>
                <w:lang w:eastAsia="en-GB"/>
              </w:rPr>
              <w:t>patient’s</w:t>
            </w:r>
            <w:r w:rsidRPr="00394413">
              <w:rPr>
                <w:rFonts w:ascii="Arial" w:eastAsia="Times New Roman" w:hAnsi="Arial" w:cs="Arial"/>
                <w:lang w:eastAsia="en-GB"/>
              </w:rPr>
              <w:t xml:space="preserve"> customs, beliefs and sexuality, in a non- judgemental manner.</w:t>
            </w:r>
          </w:p>
          <w:p w14:paraId="1E432B5D" w14:textId="126187A1" w:rsidR="00394413" w:rsidRPr="00611F48" w:rsidRDefault="00394413" w:rsidP="00394413">
            <w:pPr>
              <w:numPr>
                <w:ilvl w:val="0"/>
                <w:numId w:val="10"/>
              </w:numPr>
              <w:rPr>
                <w:rFonts w:ascii="Arial" w:eastAsia="Times New Roman" w:hAnsi="Arial" w:cs="Arial"/>
                <w:lang w:eastAsia="en-GB"/>
              </w:rPr>
            </w:pPr>
            <w:r w:rsidRPr="00611F48">
              <w:rPr>
                <w:rFonts w:ascii="Arial" w:eastAsia="Times New Roman" w:hAnsi="Arial" w:cs="Arial"/>
                <w:lang w:eastAsia="en-GB"/>
              </w:rPr>
              <w:t xml:space="preserve">To provide effective contact tracing / partner notification to ensure contact(s) attendance and treatment by index patient referral or provider referral as </w:t>
            </w:r>
            <w:r w:rsidR="00DE3250" w:rsidRPr="00611F48">
              <w:rPr>
                <w:rFonts w:ascii="Arial" w:eastAsia="Times New Roman" w:hAnsi="Arial" w:cs="Arial"/>
                <w:lang w:eastAsia="en-GB"/>
              </w:rPr>
              <w:t>per partner notification p</w:t>
            </w:r>
            <w:r w:rsidRPr="00611F48">
              <w:rPr>
                <w:rFonts w:ascii="Arial" w:eastAsia="Times New Roman" w:hAnsi="Arial" w:cs="Arial"/>
                <w:lang w:eastAsia="en-GB"/>
              </w:rPr>
              <w:t>olicy.</w:t>
            </w:r>
          </w:p>
          <w:p w14:paraId="11E361CF" w14:textId="6E7F032E" w:rsidR="00394413" w:rsidRPr="009950E0" w:rsidRDefault="00394413" w:rsidP="00394413">
            <w:pPr>
              <w:numPr>
                <w:ilvl w:val="0"/>
                <w:numId w:val="10"/>
              </w:numPr>
              <w:rPr>
                <w:rFonts w:ascii="Arial" w:eastAsia="Times New Roman" w:hAnsi="Arial" w:cs="Arial"/>
                <w:lang w:eastAsia="en-GB"/>
              </w:rPr>
            </w:pPr>
            <w:r w:rsidRPr="009950E0">
              <w:rPr>
                <w:rFonts w:ascii="Arial" w:eastAsia="Times New Roman" w:hAnsi="Arial" w:cs="Arial"/>
                <w:lang w:eastAsia="en-GB"/>
              </w:rPr>
              <w:t>Act in a professional manner, remain calm and efficient at all times</w:t>
            </w:r>
          </w:p>
          <w:p w14:paraId="5B2BFF90"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Carries out care in accordance with the NMC code of Professional Practice; local and national; and Trust Policies and other national guidelines i.e. BASHH / FSRH.</w:t>
            </w:r>
          </w:p>
          <w:p w14:paraId="41F82E73"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To facilitate decision making on testing for blood borne virus infection, especially hepatitis and HIV.</w:t>
            </w:r>
          </w:p>
          <w:p w14:paraId="691AC445"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Promote safer sex and risk reduction to patients attending the service, and in the community.</w:t>
            </w:r>
          </w:p>
          <w:p w14:paraId="42E88ABF"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To ensure that patients are followed up adequately if they need to attend for results, treatment, follow up testing, or counselling, using department recall system.</w:t>
            </w:r>
          </w:p>
          <w:p w14:paraId="6E1F88A4" w14:textId="3E67E754"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lastRenderedPageBreak/>
              <w:t xml:space="preserve">To provide </w:t>
            </w:r>
            <w:r w:rsidR="009950E0">
              <w:rPr>
                <w:rFonts w:ascii="Arial" w:eastAsia="Times New Roman" w:hAnsi="Arial" w:cs="Arial"/>
                <w:lang w:eastAsia="en-GB"/>
              </w:rPr>
              <w:t xml:space="preserve">specialist </w:t>
            </w:r>
            <w:r w:rsidRPr="00394413">
              <w:rPr>
                <w:rFonts w:ascii="Arial" w:eastAsia="Times New Roman" w:hAnsi="Arial" w:cs="Arial"/>
                <w:lang w:eastAsia="en-GB"/>
              </w:rPr>
              <w:t>comprehensive assessment of patients including social, emotional and sexual difficulties and follow up or refer on to another agency as appropriate.</w:t>
            </w:r>
          </w:p>
          <w:p w14:paraId="4AC9F1D1" w14:textId="577032C7" w:rsidR="00394413" w:rsidRPr="009950E0" w:rsidRDefault="00394413" w:rsidP="00394413">
            <w:pPr>
              <w:numPr>
                <w:ilvl w:val="0"/>
                <w:numId w:val="10"/>
              </w:numPr>
              <w:rPr>
                <w:rFonts w:ascii="Arial" w:eastAsia="Times New Roman" w:hAnsi="Arial" w:cs="Arial"/>
                <w:lang w:eastAsia="en-GB"/>
              </w:rPr>
            </w:pPr>
            <w:r w:rsidRPr="009950E0">
              <w:rPr>
                <w:rFonts w:ascii="Arial" w:eastAsia="Times New Roman" w:hAnsi="Arial" w:cs="Arial"/>
                <w:lang w:eastAsia="en-GB"/>
              </w:rPr>
              <w:t xml:space="preserve">Provide a full range of </w:t>
            </w:r>
            <w:r w:rsidR="009950E0" w:rsidRPr="009950E0">
              <w:rPr>
                <w:rFonts w:ascii="Arial" w:eastAsia="Times New Roman" w:hAnsi="Arial" w:cs="Arial"/>
                <w:lang w:eastAsia="en-GB"/>
              </w:rPr>
              <w:t xml:space="preserve">specialist </w:t>
            </w:r>
            <w:r w:rsidRPr="009950E0">
              <w:rPr>
                <w:rFonts w:ascii="Arial" w:eastAsia="Times New Roman" w:hAnsi="Arial" w:cs="Arial"/>
                <w:lang w:eastAsia="en-GB"/>
              </w:rPr>
              <w:t>GU</w:t>
            </w:r>
            <w:r w:rsidR="00DE3250">
              <w:rPr>
                <w:rFonts w:ascii="Arial" w:eastAsia="Times New Roman" w:hAnsi="Arial" w:cs="Arial"/>
                <w:lang w:eastAsia="en-GB"/>
              </w:rPr>
              <w:t xml:space="preserve"> </w:t>
            </w:r>
            <w:proofErr w:type="gramStart"/>
            <w:r w:rsidR="00DE3250">
              <w:rPr>
                <w:rFonts w:ascii="Arial" w:eastAsia="Times New Roman" w:hAnsi="Arial" w:cs="Arial"/>
                <w:lang w:eastAsia="en-GB"/>
              </w:rPr>
              <w:t xml:space="preserve">( </w:t>
            </w:r>
            <w:proofErr w:type="spellStart"/>
            <w:r w:rsidR="00DE3250">
              <w:rPr>
                <w:rFonts w:ascii="Arial" w:eastAsia="Times New Roman" w:hAnsi="Arial" w:cs="Arial"/>
                <w:lang w:eastAsia="en-GB"/>
              </w:rPr>
              <w:t>genito</w:t>
            </w:r>
            <w:proofErr w:type="spellEnd"/>
            <w:proofErr w:type="gramEnd"/>
            <w:r w:rsidR="00DE3250">
              <w:rPr>
                <w:rFonts w:ascii="Arial" w:eastAsia="Times New Roman" w:hAnsi="Arial" w:cs="Arial"/>
                <w:lang w:eastAsia="en-GB"/>
              </w:rPr>
              <w:t xml:space="preserve"> urinary ) </w:t>
            </w:r>
            <w:r w:rsidR="005F269A" w:rsidRPr="009950E0">
              <w:rPr>
                <w:rFonts w:ascii="Arial" w:eastAsia="Times New Roman" w:hAnsi="Arial" w:cs="Arial"/>
                <w:lang w:eastAsia="en-GB"/>
              </w:rPr>
              <w:t>/</w:t>
            </w:r>
            <w:r w:rsidR="00DE3250">
              <w:rPr>
                <w:rFonts w:ascii="Arial" w:eastAsia="Times New Roman" w:hAnsi="Arial" w:cs="Arial"/>
                <w:lang w:eastAsia="en-GB"/>
              </w:rPr>
              <w:t xml:space="preserve"> </w:t>
            </w:r>
            <w:r w:rsidR="009950E0" w:rsidRPr="009950E0">
              <w:rPr>
                <w:rFonts w:ascii="Arial" w:eastAsia="Times New Roman" w:hAnsi="Arial" w:cs="Arial"/>
                <w:lang w:eastAsia="en-GB"/>
              </w:rPr>
              <w:t>Contraception care</w:t>
            </w:r>
            <w:r w:rsidRPr="009950E0">
              <w:rPr>
                <w:rFonts w:ascii="Arial" w:eastAsia="Times New Roman" w:hAnsi="Arial" w:cs="Arial"/>
                <w:lang w:eastAsia="en-GB"/>
              </w:rPr>
              <w:t xml:space="preserve"> including extended roles once deemed competent i.e. </w:t>
            </w:r>
            <w:proofErr w:type="spellStart"/>
            <w:r w:rsidR="009950E0" w:rsidRPr="009950E0">
              <w:rPr>
                <w:rFonts w:ascii="Arial" w:eastAsia="Times New Roman" w:hAnsi="Arial" w:cs="Arial"/>
                <w:lang w:eastAsia="en-GB"/>
              </w:rPr>
              <w:t>venepuncture</w:t>
            </w:r>
            <w:r w:rsidR="007F717D">
              <w:rPr>
                <w:rFonts w:ascii="Arial" w:eastAsia="Times New Roman" w:hAnsi="Arial" w:cs="Arial"/>
                <w:lang w:eastAsia="en-GB"/>
              </w:rPr>
              <w:t>,IUD</w:t>
            </w:r>
            <w:proofErr w:type="spellEnd"/>
            <w:r w:rsidR="007F717D">
              <w:rPr>
                <w:rFonts w:ascii="Arial" w:eastAsia="Times New Roman" w:hAnsi="Arial" w:cs="Arial"/>
                <w:lang w:eastAsia="en-GB"/>
              </w:rPr>
              <w:t>( intra uterine device)</w:t>
            </w:r>
            <w:r w:rsidR="005F269A" w:rsidRPr="009950E0">
              <w:rPr>
                <w:rFonts w:ascii="Arial" w:eastAsia="Times New Roman" w:hAnsi="Arial" w:cs="Arial"/>
                <w:lang w:eastAsia="en-GB"/>
              </w:rPr>
              <w:t xml:space="preserve"> fittings </w:t>
            </w:r>
            <w:r w:rsidR="005C589C" w:rsidRPr="009950E0">
              <w:rPr>
                <w:rFonts w:ascii="Arial" w:eastAsia="Times New Roman" w:hAnsi="Arial" w:cs="Arial"/>
                <w:lang w:eastAsia="en-GB"/>
              </w:rPr>
              <w:t xml:space="preserve">and sub dermal </w:t>
            </w:r>
            <w:r w:rsidR="005F269A" w:rsidRPr="009950E0">
              <w:rPr>
                <w:rFonts w:ascii="Arial" w:eastAsia="Times New Roman" w:hAnsi="Arial" w:cs="Arial"/>
                <w:lang w:eastAsia="en-GB"/>
              </w:rPr>
              <w:t>implants</w:t>
            </w:r>
            <w:r w:rsidRPr="009950E0">
              <w:rPr>
                <w:rFonts w:ascii="Arial" w:eastAsia="Times New Roman" w:hAnsi="Arial" w:cs="Arial"/>
                <w:lang w:eastAsia="en-GB"/>
              </w:rPr>
              <w:t xml:space="preserve">. </w:t>
            </w:r>
          </w:p>
          <w:p w14:paraId="404EAAAE" w14:textId="67FFF7BB" w:rsidR="00394413" w:rsidRPr="009950E0" w:rsidRDefault="00394413" w:rsidP="00394413">
            <w:pPr>
              <w:numPr>
                <w:ilvl w:val="0"/>
                <w:numId w:val="10"/>
              </w:numPr>
              <w:rPr>
                <w:rFonts w:ascii="Arial" w:eastAsia="Times New Roman" w:hAnsi="Arial" w:cs="Arial"/>
                <w:lang w:eastAsia="en-GB"/>
              </w:rPr>
            </w:pPr>
            <w:r w:rsidRPr="009950E0">
              <w:rPr>
                <w:rFonts w:ascii="Arial" w:eastAsia="Times New Roman" w:hAnsi="Arial" w:cs="Arial"/>
                <w:lang w:eastAsia="en-GB"/>
              </w:rPr>
              <w:t xml:space="preserve">Be responsible and undertake own patient caseload by way of </w:t>
            </w:r>
            <w:r w:rsidR="009950E0" w:rsidRPr="009950E0">
              <w:rPr>
                <w:rFonts w:ascii="Arial" w:eastAsia="Times New Roman" w:hAnsi="Arial" w:cs="Arial"/>
                <w:lang w:eastAsia="en-GB"/>
              </w:rPr>
              <w:t xml:space="preserve">practitioner </w:t>
            </w:r>
            <w:r w:rsidRPr="009950E0">
              <w:rPr>
                <w:rFonts w:ascii="Arial" w:eastAsia="Times New Roman" w:hAnsi="Arial" w:cs="Arial"/>
                <w:lang w:eastAsia="en-GB"/>
              </w:rPr>
              <w:t>led clinics</w:t>
            </w:r>
            <w:r w:rsidR="005F269A" w:rsidRPr="009950E0">
              <w:rPr>
                <w:rFonts w:ascii="Arial" w:eastAsia="Times New Roman" w:hAnsi="Arial" w:cs="Arial"/>
                <w:lang w:eastAsia="en-GB"/>
              </w:rPr>
              <w:t xml:space="preserve"> assessing and planning </w:t>
            </w:r>
            <w:r w:rsidR="009950E0" w:rsidRPr="009950E0">
              <w:rPr>
                <w:rFonts w:ascii="Arial" w:eastAsia="Times New Roman" w:hAnsi="Arial" w:cs="Arial"/>
                <w:lang w:eastAsia="en-GB"/>
              </w:rPr>
              <w:t xml:space="preserve">specialised programmes of </w:t>
            </w:r>
            <w:r w:rsidR="005F269A" w:rsidRPr="009950E0">
              <w:rPr>
                <w:rFonts w:ascii="Arial" w:eastAsia="Times New Roman" w:hAnsi="Arial" w:cs="Arial"/>
                <w:lang w:eastAsia="en-GB"/>
              </w:rPr>
              <w:t xml:space="preserve">care </w:t>
            </w:r>
            <w:r w:rsidR="009950E0" w:rsidRPr="009950E0">
              <w:rPr>
                <w:rFonts w:ascii="Arial" w:eastAsia="Times New Roman" w:hAnsi="Arial" w:cs="Arial"/>
                <w:lang w:eastAsia="en-GB"/>
              </w:rPr>
              <w:t>needs, including</w:t>
            </w:r>
            <w:r w:rsidR="005F269A" w:rsidRPr="009950E0">
              <w:rPr>
                <w:rFonts w:ascii="Arial" w:eastAsia="Times New Roman" w:hAnsi="Arial" w:cs="Arial"/>
                <w:lang w:eastAsia="en-GB"/>
              </w:rPr>
              <w:t xml:space="preserve"> implementation and evaluation</w:t>
            </w:r>
            <w:r w:rsidR="009950E0" w:rsidRPr="009950E0">
              <w:rPr>
                <w:rFonts w:ascii="Arial" w:eastAsia="Times New Roman" w:hAnsi="Arial" w:cs="Arial"/>
                <w:lang w:eastAsia="en-GB"/>
              </w:rPr>
              <w:t xml:space="preserve"> of</w:t>
            </w:r>
            <w:r w:rsidRPr="009950E0">
              <w:rPr>
                <w:rFonts w:ascii="Arial" w:eastAsia="Times New Roman" w:hAnsi="Arial" w:cs="Arial"/>
                <w:lang w:eastAsia="en-GB"/>
              </w:rPr>
              <w:t>.</w:t>
            </w:r>
          </w:p>
          <w:p w14:paraId="24928F52" w14:textId="78C2E375" w:rsidR="00394413" w:rsidRPr="009950E0" w:rsidRDefault="00394413" w:rsidP="009950E0">
            <w:pPr>
              <w:numPr>
                <w:ilvl w:val="0"/>
                <w:numId w:val="10"/>
              </w:numPr>
              <w:rPr>
                <w:rFonts w:ascii="Arial" w:eastAsia="Times New Roman" w:hAnsi="Arial" w:cs="Arial"/>
                <w:lang w:eastAsia="en-GB"/>
              </w:rPr>
            </w:pPr>
            <w:r w:rsidRPr="00394413">
              <w:rPr>
                <w:rFonts w:ascii="Arial" w:eastAsia="Times New Roman" w:hAnsi="Arial" w:cs="Arial"/>
                <w:lang w:eastAsia="en-GB"/>
              </w:rPr>
              <w:t>Ability to provide relevant, accurate and up to date clinical information on all sexual health</w:t>
            </w:r>
            <w:r w:rsidR="005C589C">
              <w:rPr>
                <w:rFonts w:ascii="Arial" w:eastAsia="Times New Roman" w:hAnsi="Arial" w:cs="Arial"/>
                <w:lang w:eastAsia="en-GB"/>
              </w:rPr>
              <w:t xml:space="preserve"> and </w:t>
            </w:r>
            <w:r w:rsidR="009950E0" w:rsidRPr="009950E0">
              <w:rPr>
                <w:rFonts w:ascii="Arial" w:eastAsia="Times New Roman" w:hAnsi="Arial" w:cs="Arial"/>
                <w:lang w:eastAsia="en-GB"/>
              </w:rPr>
              <w:t>contraceptive issues</w:t>
            </w:r>
            <w:r w:rsidRPr="009950E0">
              <w:rPr>
                <w:rFonts w:ascii="Arial" w:eastAsia="Times New Roman" w:hAnsi="Arial" w:cs="Arial"/>
                <w:lang w:eastAsia="en-GB"/>
              </w:rPr>
              <w:t>.</w:t>
            </w:r>
          </w:p>
          <w:p w14:paraId="2591114F"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Ensures patient needs for privacy and dignity are addressed at all times.</w:t>
            </w:r>
          </w:p>
          <w:p w14:paraId="4951D958" w14:textId="429CDE5D"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To provide </w:t>
            </w:r>
            <w:r w:rsidR="009950E0">
              <w:rPr>
                <w:rFonts w:ascii="Arial" w:eastAsia="Times New Roman" w:hAnsi="Arial" w:cs="Arial"/>
                <w:lang w:eastAsia="en-GB"/>
              </w:rPr>
              <w:t xml:space="preserve">specialised and </w:t>
            </w:r>
            <w:r w:rsidRPr="00394413">
              <w:rPr>
                <w:rFonts w:ascii="Arial" w:eastAsia="Times New Roman" w:hAnsi="Arial" w:cs="Arial"/>
                <w:lang w:eastAsia="en-GB"/>
              </w:rPr>
              <w:t xml:space="preserve">immediate response to those requiring </w:t>
            </w:r>
            <w:r w:rsidR="007746C2" w:rsidRPr="00394413">
              <w:rPr>
                <w:rFonts w:ascii="Arial" w:eastAsia="Times New Roman" w:hAnsi="Arial" w:cs="Arial"/>
                <w:lang w:eastAsia="en-GB"/>
              </w:rPr>
              <w:t>PEP</w:t>
            </w:r>
            <w:r w:rsidR="007746C2">
              <w:rPr>
                <w:rFonts w:ascii="Arial" w:eastAsia="Times New Roman" w:hAnsi="Arial" w:cs="Arial"/>
                <w:lang w:eastAsia="en-GB"/>
              </w:rPr>
              <w:t xml:space="preserve"> (post</w:t>
            </w:r>
            <w:r w:rsidR="009950E0">
              <w:rPr>
                <w:rFonts w:ascii="Arial" w:eastAsia="Times New Roman" w:hAnsi="Arial" w:cs="Arial"/>
                <w:lang w:eastAsia="en-GB"/>
              </w:rPr>
              <w:t xml:space="preserve"> exposure prophylaxis)</w:t>
            </w:r>
            <w:r w:rsidRPr="00394413">
              <w:rPr>
                <w:rFonts w:ascii="Arial" w:eastAsia="Times New Roman" w:hAnsi="Arial" w:cs="Arial"/>
                <w:lang w:eastAsia="en-GB"/>
              </w:rPr>
              <w:t xml:space="preserve"> </w:t>
            </w:r>
          </w:p>
          <w:p w14:paraId="640BD00C"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To give positive HIV results to patients and ensure post-test counselling support for the patient, their partners and significant others.</w:t>
            </w:r>
          </w:p>
          <w:p w14:paraId="34393659" w14:textId="391BA4BB"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To facilitate counselling and psychological </w:t>
            </w:r>
            <w:r w:rsidR="009950E0" w:rsidRPr="00394413">
              <w:rPr>
                <w:rFonts w:ascii="Arial" w:eastAsia="Times New Roman" w:hAnsi="Arial" w:cs="Arial"/>
                <w:lang w:eastAsia="en-GB"/>
              </w:rPr>
              <w:t>care</w:t>
            </w:r>
            <w:r w:rsidR="009950E0">
              <w:rPr>
                <w:rFonts w:ascii="Arial" w:eastAsia="Times New Roman" w:hAnsi="Arial" w:cs="Arial"/>
                <w:lang w:eastAsia="en-GB"/>
              </w:rPr>
              <w:t>,</w:t>
            </w:r>
            <w:r w:rsidR="009950E0" w:rsidRPr="009950E0">
              <w:rPr>
                <w:rFonts w:ascii="Arial" w:eastAsia="Times New Roman" w:hAnsi="Arial" w:cs="Arial"/>
                <w:lang w:eastAsia="en-GB"/>
              </w:rPr>
              <w:t xml:space="preserve"> </w:t>
            </w:r>
            <w:r w:rsidR="007746C2" w:rsidRPr="009950E0">
              <w:rPr>
                <w:rFonts w:ascii="Arial" w:eastAsia="Times New Roman" w:hAnsi="Arial" w:cs="Arial"/>
                <w:lang w:eastAsia="en-GB"/>
              </w:rPr>
              <w:t>referring to</w:t>
            </w:r>
            <w:r w:rsidR="005F269A" w:rsidRPr="009950E0">
              <w:rPr>
                <w:rFonts w:ascii="Arial" w:eastAsia="Times New Roman" w:hAnsi="Arial" w:cs="Arial"/>
                <w:lang w:eastAsia="en-GB"/>
              </w:rPr>
              <w:t xml:space="preserve"> internal or external agencies</w:t>
            </w:r>
            <w:r w:rsidRPr="009950E0">
              <w:rPr>
                <w:rFonts w:ascii="Arial" w:eastAsia="Times New Roman" w:hAnsi="Arial" w:cs="Arial"/>
                <w:lang w:eastAsia="en-GB"/>
              </w:rPr>
              <w:t>.</w:t>
            </w:r>
          </w:p>
          <w:p w14:paraId="7481BACC" w14:textId="3D4ECA25" w:rsidR="009375CE" w:rsidRDefault="009375CE" w:rsidP="00394413">
            <w:pPr>
              <w:numPr>
                <w:ilvl w:val="0"/>
                <w:numId w:val="10"/>
              </w:numPr>
              <w:rPr>
                <w:rFonts w:ascii="Arial" w:eastAsia="Times New Roman" w:hAnsi="Arial" w:cs="Arial"/>
                <w:lang w:eastAsia="en-GB"/>
              </w:rPr>
            </w:pPr>
            <w:r>
              <w:rPr>
                <w:rFonts w:ascii="Arial" w:eastAsia="Times New Roman" w:hAnsi="Arial" w:cs="Arial"/>
                <w:lang w:eastAsia="en-GB"/>
              </w:rPr>
              <w:t>Able to be responsive in sensitive situations supporting client/partner/family</w:t>
            </w:r>
          </w:p>
          <w:p w14:paraId="12ADB66D" w14:textId="00B4138D" w:rsidR="005F269A" w:rsidRPr="007746C2" w:rsidRDefault="005F269A"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To provide patient education about their condition and expected outcomes including any complications</w:t>
            </w:r>
          </w:p>
          <w:p w14:paraId="2565EF2B" w14:textId="11C9AB1A" w:rsidR="008E77C0" w:rsidRPr="007746C2" w:rsidRDefault="008E77C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Provide initial crisis </w:t>
            </w:r>
            <w:r w:rsidR="007746C2" w:rsidRPr="007746C2">
              <w:rPr>
                <w:rFonts w:ascii="Arial" w:eastAsia="Times New Roman" w:hAnsi="Arial" w:cs="Arial"/>
                <w:lang w:eastAsia="en-GB"/>
              </w:rPr>
              <w:t>intervention, assessment</w:t>
            </w:r>
            <w:r w:rsidRPr="007746C2">
              <w:rPr>
                <w:rFonts w:ascii="Arial" w:eastAsia="Times New Roman" w:hAnsi="Arial" w:cs="Arial"/>
                <w:lang w:eastAsia="en-GB"/>
              </w:rPr>
              <w:t xml:space="preserve"> and appropriate referral for these clients attending the clinic with associated problems </w:t>
            </w:r>
            <w:r w:rsidR="007746C2" w:rsidRPr="007746C2">
              <w:rPr>
                <w:rFonts w:ascii="Arial" w:eastAsia="Times New Roman" w:hAnsi="Arial" w:cs="Arial"/>
                <w:lang w:eastAsia="en-GB"/>
              </w:rPr>
              <w:t>e.g.</w:t>
            </w:r>
            <w:r w:rsidRPr="007746C2">
              <w:rPr>
                <w:rFonts w:ascii="Arial" w:eastAsia="Times New Roman" w:hAnsi="Arial" w:cs="Arial"/>
                <w:lang w:eastAsia="en-GB"/>
              </w:rPr>
              <w:t xml:space="preserve"> termination of </w:t>
            </w:r>
            <w:r w:rsidR="007746C2" w:rsidRPr="007746C2">
              <w:rPr>
                <w:rFonts w:ascii="Arial" w:eastAsia="Times New Roman" w:hAnsi="Arial" w:cs="Arial"/>
                <w:lang w:eastAsia="en-GB"/>
              </w:rPr>
              <w:t>pregnancy, sexual</w:t>
            </w:r>
            <w:r w:rsidRPr="007746C2">
              <w:rPr>
                <w:rFonts w:ascii="Arial" w:eastAsia="Times New Roman" w:hAnsi="Arial" w:cs="Arial"/>
                <w:lang w:eastAsia="en-GB"/>
              </w:rPr>
              <w:t xml:space="preserve"> </w:t>
            </w:r>
            <w:r w:rsidR="007746C2" w:rsidRPr="007746C2">
              <w:rPr>
                <w:rFonts w:ascii="Arial" w:eastAsia="Times New Roman" w:hAnsi="Arial" w:cs="Arial"/>
                <w:lang w:eastAsia="en-GB"/>
              </w:rPr>
              <w:t>identity, sexual</w:t>
            </w:r>
            <w:r w:rsidRPr="007746C2">
              <w:rPr>
                <w:rFonts w:ascii="Arial" w:eastAsia="Times New Roman" w:hAnsi="Arial" w:cs="Arial"/>
                <w:lang w:eastAsia="en-GB"/>
              </w:rPr>
              <w:t xml:space="preserve"> </w:t>
            </w:r>
            <w:r w:rsidR="007746C2" w:rsidRPr="007746C2">
              <w:rPr>
                <w:rFonts w:ascii="Arial" w:eastAsia="Times New Roman" w:hAnsi="Arial" w:cs="Arial"/>
                <w:lang w:eastAsia="en-GB"/>
              </w:rPr>
              <w:t>assault, substance</w:t>
            </w:r>
            <w:r w:rsidRPr="007746C2">
              <w:rPr>
                <w:rFonts w:ascii="Arial" w:eastAsia="Times New Roman" w:hAnsi="Arial" w:cs="Arial"/>
                <w:lang w:eastAsia="en-GB"/>
              </w:rPr>
              <w:t xml:space="preserve"> misuse and sexual dysfunction </w:t>
            </w:r>
          </w:p>
          <w:p w14:paraId="4065FCA0" w14:textId="452B3BB1" w:rsidR="008E77C0" w:rsidRPr="007746C2" w:rsidRDefault="008E77C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Offer </w:t>
            </w:r>
            <w:r w:rsidR="007746C2" w:rsidRPr="007746C2">
              <w:rPr>
                <w:rFonts w:ascii="Arial" w:eastAsia="Times New Roman" w:hAnsi="Arial" w:cs="Arial"/>
                <w:lang w:eastAsia="en-GB"/>
              </w:rPr>
              <w:t>information, support</w:t>
            </w:r>
            <w:r w:rsidRPr="007746C2">
              <w:rPr>
                <w:rFonts w:ascii="Arial" w:eastAsia="Times New Roman" w:hAnsi="Arial" w:cs="Arial"/>
                <w:lang w:eastAsia="en-GB"/>
              </w:rPr>
              <w:t xml:space="preserve"> to deal with enquiries both from the general public and health professionals about sexually transmitted </w:t>
            </w:r>
            <w:r w:rsidR="007746C2" w:rsidRPr="007746C2">
              <w:rPr>
                <w:rFonts w:ascii="Arial" w:eastAsia="Times New Roman" w:hAnsi="Arial" w:cs="Arial"/>
                <w:lang w:eastAsia="en-GB"/>
              </w:rPr>
              <w:t>infections, including</w:t>
            </w:r>
            <w:r w:rsidRPr="007746C2">
              <w:rPr>
                <w:rFonts w:ascii="Arial" w:eastAsia="Times New Roman" w:hAnsi="Arial" w:cs="Arial"/>
                <w:lang w:eastAsia="en-GB"/>
              </w:rPr>
              <w:t xml:space="preserve"> HIV and managing clients who present with health </w:t>
            </w:r>
            <w:r w:rsidR="007746C2" w:rsidRPr="007746C2">
              <w:rPr>
                <w:rFonts w:ascii="Arial" w:eastAsia="Times New Roman" w:hAnsi="Arial" w:cs="Arial"/>
                <w:lang w:eastAsia="en-GB"/>
              </w:rPr>
              <w:t>anxiety, assessing</w:t>
            </w:r>
            <w:r w:rsidRPr="007746C2">
              <w:rPr>
                <w:rFonts w:ascii="Arial" w:eastAsia="Times New Roman" w:hAnsi="Arial" w:cs="Arial"/>
                <w:lang w:eastAsia="en-GB"/>
              </w:rPr>
              <w:t xml:space="preserve"> and referring as appropriate </w:t>
            </w:r>
          </w:p>
          <w:p w14:paraId="1F50A4E5" w14:textId="07E1CFC3" w:rsidR="008E77C0" w:rsidRPr="007746C2" w:rsidRDefault="008E77C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To be competent in the management of under </w:t>
            </w:r>
            <w:r w:rsidR="0088243A" w:rsidRPr="007746C2">
              <w:rPr>
                <w:rFonts w:ascii="Arial" w:eastAsia="Times New Roman" w:hAnsi="Arial" w:cs="Arial"/>
                <w:lang w:eastAsia="en-GB"/>
              </w:rPr>
              <w:t>16</w:t>
            </w:r>
            <w:r w:rsidR="0088243A">
              <w:rPr>
                <w:rFonts w:ascii="Arial" w:eastAsia="Times New Roman" w:hAnsi="Arial" w:cs="Arial"/>
                <w:lang w:eastAsia="en-GB"/>
              </w:rPr>
              <w:t>-year</w:t>
            </w:r>
            <w:r w:rsidRPr="007746C2">
              <w:rPr>
                <w:rFonts w:ascii="Arial" w:eastAsia="Times New Roman" w:hAnsi="Arial" w:cs="Arial"/>
                <w:lang w:eastAsia="en-GB"/>
              </w:rPr>
              <w:t xml:space="preserve"> olds and vulnerable </w:t>
            </w:r>
            <w:r w:rsidR="007746C2" w:rsidRPr="007746C2">
              <w:rPr>
                <w:rFonts w:ascii="Arial" w:eastAsia="Times New Roman" w:hAnsi="Arial" w:cs="Arial"/>
                <w:lang w:eastAsia="en-GB"/>
              </w:rPr>
              <w:t>adults, working</w:t>
            </w:r>
            <w:r w:rsidRPr="007746C2">
              <w:rPr>
                <w:rFonts w:ascii="Arial" w:eastAsia="Times New Roman" w:hAnsi="Arial" w:cs="Arial"/>
                <w:lang w:eastAsia="en-GB"/>
              </w:rPr>
              <w:t xml:space="preserve"> within Fraser Guidelines and liaising with the </w:t>
            </w:r>
            <w:r w:rsidR="007746C2" w:rsidRPr="007746C2">
              <w:rPr>
                <w:rFonts w:ascii="Arial" w:eastAsia="Times New Roman" w:hAnsi="Arial" w:cs="Arial"/>
                <w:lang w:eastAsia="en-GB"/>
              </w:rPr>
              <w:t>multi-disciplinary</w:t>
            </w:r>
            <w:r w:rsidRPr="007746C2">
              <w:rPr>
                <w:rFonts w:ascii="Arial" w:eastAsia="Times New Roman" w:hAnsi="Arial" w:cs="Arial"/>
                <w:lang w:eastAsia="en-GB"/>
              </w:rPr>
              <w:t xml:space="preserve"> team and safeguarding team as appropriate </w:t>
            </w:r>
          </w:p>
          <w:p w14:paraId="2056D3F9" w14:textId="77777777" w:rsidR="008E77C0" w:rsidRPr="007746C2" w:rsidRDefault="008E77C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To perform phlebotomy as required in accordance with trust and departmental guidelines </w:t>
            </w:r>
          </w:p>
          <w:p w14:paraId="0990A17A" w14:textId="77777777" w:rsidR="00715E45" w:rsidRPr="007746C2" w:rsidRDefault="00715E45"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To give vaccinations </w:t>
            </w:r>
            <w:proofErr w:type="spellStart"/>
            <w:r w:rsidRPr="007746C2">
              <w:rPr>
                <w:rFonts w:ascii="Arial" w:eastAsia="Times New Roman" w:hAnsi="Arial" w:cs="Arial"/>
                <w:lang w:eastAsia="en-GB"/>
              </w:rPr>
              <w:t>e.g</w:t>
            </w:r>
            <w:proofErr w:type="spellEnd"/>
            <w:r w:rsidRPr="007746C2">
              <w:rPr>
                <w:rFonts w:ascii="Arial" w:eastAsia="Times New Roman" w:hAnsi="Arial" w:cs="Arial"/>
                <w:lang w:eastAsia="en-GB"/>
              </w:rPr>
              <w:t xml:space="preserve"> Hepatitis B/flu in accordance with trust and departmental guidelines </w:t>
            </w:r>
          </w:p>
          <w:p w14:paraId="36469339" w14:textId="77777777" w:rsidR="00DF190A" w:rsidRPr="007746C2" w:rsidRDefault="00DF190A"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Work in accordance with departmental and trust PGDs </w:t>
            </w:r>
          </w:p>
          <w:p w14:paraId="7EC93B82" w14:textId="7CEC2EBF" w:rsidR="00F23688" w:rsidRPr="00394413" w:rsidRDefault="00F23688"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Demonstrates a high degree of competency when fitting sub dermal implants and IUD ( intra uterine device)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083BA0C5" w14:textId="6B2B3394"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Following appropriate training, takes responsibility for workplace assessment and mandatory training</w:t>
            </w:r>
            <w:r w:rsidR="00715E45" w:rsidRPr="007746C2">
              <w:rPr>
                <w:rFonts w:ascii="Arial" w:eastAsia="Times New Roman" w:hAnsi="Arial" w:cs="Arial"/>
                <w:lang w:eastAsia="en-GB"/>
              </w:rPr>
              <w:t xml:space="preserve"> </w:t>
            </w:r>
          </w:p>
          <w:p w14:paraId="7293645B"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To be aware of Health and Safety and security procedures at work and to report all incidents/accidents to a senior member of staff.</w:t>
            </w:r>
          </w:p>
          <w:p w14:paraId="1B7DD924"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To assist in updating and development of guidelines or material for the department and patients.</w:t>
            </w:r>
          </w:p>
          <w:p w14:paraId="46000B13" w14:textId="06D713E7" w:rsid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Develop competencies and skills to meet the needs of the Service i.e. venepuncture, partner </w:t>
            </w:r>
            <w:r w:rsidR="007746C2" w:rsidRPr="00394413">
              <w:rPr>
                <w:rFonts w:ascii="Arial" w:eastAsia="Times New Roman" w:hAnsi="Arial" w:cs="Arial"/>
                <w:lang w:eastAsia="en-GB"/>
              </w:rPr>
              <w:t>notification</w:t>
            </w:r>
            <w:r w:rsidR="007746C2">
              <w:rPr>
                <w:rFonts w:ascii="Arial" w:eastAsia="Times New Roman" w:hAnsi="Arial" w:cs="Arial"/>
                <w:lang w:eastAsia="en-GB"/>
              </w:rPr>
              <w:t>, complex contraception advice</w:t>
            </w:r>
            <w:r w:rsidRPr="00394413">
              <w:rPr>
                <w:rFonts w:ascii="Arial" w:eastAsia="Times New Roman" w:hAnsi="Arial" w:cs="Arial"/>
                <w:lang w:eastAsia="en-GB"/>
              </w:rPr>
              <w:t>.</w:t>
            </w:r>
          </w:p>
          <w:p w14:paraId="436A8573" w14:textId="1FD8729D" w:rsidR="00C17EB3" w:rsidRPr="007746C2" w:rsidRDefault="00C17EB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In conjunction with line manager partakes in service development and evaluation </w:t>
            </w:r>
          </w:p>
          <w:p w14:paraId="0AB5BF4F" w14:textId="61881A7D"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Contributes to updating guidelines / protocols for the department</w:t>
            </w:r>
            <w:r w:rsidR="005F269A" w:rsidRPr="007746C2">
              <w:rPr>
                <w:rFonts w:ascii="Arial" w:eastAsia="Times New Roman" w:hAnsi="Arial" w:cs="Arial"/>
                <w:lang w:eastAsia="en-GB"/>
              </w:rPr>
              <w:t xml:space="preserve"> and partake in the implementation of</w:t>
            </w:r>
            <w:r w:rsidR="007746C2" w:rsidRPr="007746C2">
              <w:rPr>
                <w:rFonts w:ascii="Arial" w:eastAsia="Times New Roman" w:hAnsi="Arial" w:cs="Arial"/>
                <w:lang w:eastAsia="en-GB"/>
              </w:rPr>
              <w:t xml:space="preserve"> within the service</w:t>
            </w:r>
          </w:p>
          <w:p w14:paraId="1D658404" w14:textId="0322AE45" w:rsidR="008F7D36" w:rsidRPr="00611F48" w:rsidRDefault="00DF190A" w:rsidP="00611F48">
            <w:pPr>
              <w:numPr>
                <w:ilvl w:val="0"/>
                <w:numId w:val="11"/>
              </w:numPr>
              <w:rPr>
                <w:rFonts w:ascii="Arial" w:eastAsia="Times New Roman" w:hAnsi="Arial" w:cs="Arial"/>
                <w:lang w:eastAsia="en-GB"/>
              </w:rPr>
            </w:pPr>
            <w:r w:rsidRPr="007746C2">
              <w:rPr>
                <w:rFonts w:ascii="Arial" w:eastAsia="Times New Roman" w:hAnsi="Arial" w:cs="Arial"/>
                <w:lang w:eastAsia="en-GB"/>
              </w:rPr>
              <w:t xml:space="preserve">Assist senior nurse in the evaluation of the </w:t>
            </w:r>
            <w:r w:rsidR="007746C2" w:rsidRPr="007746C2">
              <w:rPr>
                <w:rFonts w:ascii="Arial" w:eastAsia="Times New Roman" w:hAnsi="Arial" w:cs="Arial"/>
                <w:lang w:eastAsia="en-GB"/>
              </w:rPr>
              <w:t>service, engaging</w:t>
            </w:r>
            <w:r w:rsidRPr="007746C2">
              <w:rPr>
                <w:rFonts w:ascii="Arial" w:eastAsia="Times New Roman" w:hAnsi="Arial" w:cs="Arial"/>
                <w:lang w:eastAsia="en-GB"/>
              </w:rPr>
              <w:t xml:space="preserve"> </w:t>
            </w:r>
            <w:r w:rsidR="007746C2" w:rsidRPr="007746C2">
              <w:rPr>
                <w:rFonts w:ascii="Arial" w:eastAsia="Times New Roman" w:hAnsi="Arial" w:cs="Arial"/>
                <w:lang w:eastAsia="en-GB"/>
              </w:rPr>
              <w:t>adults, children, young</w:t>
            </w:r>
            <w:r w:rsidRPr="007746C2">
              <w:rPr>
                <w:rFonts w:ascii="Arial" w:eastAsia="Times New Roman" w:hAnsi="Arial" w:cs="Arial"/>
                <w:lang w:eastAsia="en-GB"/>
              </w:rPr>
              <w:t xml:space="preserve"> people and their families in providing feedback regarding the service </w:t>
            </w:r>
          </w:p>
          <w:p w14:paraId="096B87E9" w14:textId="77777777" w:rsidR="00715E45" w:rsidRPr="007746C2" w:rsidRDefault="00715E45" w:rsidP="00394413">
            <w:pPr>
              <w:numPr>
                <w:ilvl w:val="0"/>
                <w:numId w:val="11"/>
              </w:numPr>
              <w:rPr>
                <w:rFonts w:ascii="Arial" w:eastAsia="Times New Roman" w:hAnsi="Arial" w:cs="Arial"/>
                <w:lang w:eastAsia="en-GB"/>
              </w:rPr>
            </w:pPr>
            <w:r w:rsidRPr="007746C2">
              <w:rPr>
                <w:rFonts w:ascii="Arial" w:eastAsia="Times New Roman" w:hAnsi="Arial" w:cs="Arial"/>
                <w:lang w:eastAsia="en-GB"/>
              </w:rPr>
              <w:t xml:space="preserve">Actively participate in the development of the service </w:t>
            </w:r>
          </w:p>
          <w:p w14:paraId="5EDA39C9" w14:textId="0F1FF183" w:rsidR="006C4CFC" w:rsidRPr="00394413" w:rsidRDefault="006C4CFC" w:rsidP="00394413">
            <w:pPr>
              <w:numPr>
                <w:ilvl w:val="0"/>
                <w:numId w:val="11"/>
              </w:numPr>
              <w:rPr>
                <w:rFonts w:ascii="Arial" w:eastAsia="Times New Roman" w:hAnsi="Arial" w:cs="Arial"/>
                <w:lang w:eastAsia="en-GB"/>
              </w:rPr>
            </w:pPr>
            <w:r w:rsidRPr="007746C2">
              <w:rPr>
                <w:rFonts w:ascii="Arial" w:eastAsia="Times New Roman" w:hAnsi="Arial" w:cs="Arial"/>
                <w:lang w:eastAsia="en-GB"/>
              </w:rPr>
              <w:t>Responds to complaints and suggestions to effectively improve the service</w:t>
            </w:r>
            <w:r>
              <w:rPr>
                <w:rFonts w:ascii="Arial" w:eastAsia="Times New Roman" w:hAnsi="Arial" w:cs="Arial"/>
                <w:lang w:eastAsia="en-GB"/>
              </w:rPr>
              <w:t xml:space="preserve"> </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0172BC0"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Ability to staff clinics safely in the absence of the Senior Nurse working within budgetary constraints.</w:t>
            </w:r>
          </w:p>
          <w:p w14:paraId="7F1F6CFA" w14:textId="061B3B79" w:rsidR="00715E45" w:rsidRPr="00611F48" w:rsidRDefault="00394413" w:rsidP="00611F48">
            <w:pPr>
              <w:numPr>
                <w:ilvl w:val="0"/>
                <w:numId w:val="10"/>
              </w:numPr>
              <w:rPr>
                <w:rFonts w:ascii="Arial" w:eastAsia="Times New Roman" w:hAnsi="Arial" w:cs="Arial"/>
                <w:lang w:eastAsia="en-GB"/>
              </w:rPr>
            </w:pPr>
            <w:r w:rsidRPr="00394413">
              <w:rPr>
                <w:rFonts w:ascii="Arial" w:eastAsia="Times New Roman" w:hAnsi="Arial" w:cs="Arial"/>
                <w:lang w:eastAsia="en-GB"/>
              </w:rPr>
              <w:t>Show an appreciation of effective resource management by the efficient use of resources, ordering stock and replenishing/maintain stock levels adequately.</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4868CB9" w14:textId="3C5ABEE8" w:rsid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lastRenderedPageBreak/>
              <w:t>Partake in regular appraisals with line manager and participate in departmental supervision</w:t>
            </w:r>
          </w:p>
          <w:p w14:paraId="005A9A62" w14:textId="5D490410" w:rsidR="007746C2" w:rsidRPr="00394413" w:rsidRDefault="007746C2" w:rsidP="00394413">
            <w:pPr>
              <w:numPr>
                <w:ilvl w:val="0"/>
                <w:numId w:val="10"/>
              </w:numPr>
              <w:rPr>
                <w:rFonts w:ascii="Arial" w:eastAsia="Times New Roman" w:hAnsi="Arial" w:cs="Arial"/>
                <w:lang w:eastAsia="en-GB"/>
              </w:rPr>
            </w:pPr>
            <w:r>
              <w:rPr>
                <w:rFonts w:ascii="Arial" w:eastAsia="Times New Roman" w:hAnsi="Arial" w:cs="Arial"/>
                <w:lang w:eastAsia="en-GB"/>
              </w:rPr>
              <w:t>Responsible for the day to day management of junior/support staff</w:t>
            </w:r>
          </w:p>
          <w:p w14:paraId="36C323D7"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Partake in teaching and mentoring within the department and in teaching sessions to outside groups.</w:t>
            </w:r>
          </w:p>
          <w:p w14:paraId="7742CA24" w14:textId="54DEE483"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Keeps abreast of developments within the speciality and within Nursing/Healthcare</w:t>
            </w:r>
            <w:r w:rsidR="000C386E" w:rsidRPr="007746C2">
              <w:rPr>
                <w:rFonts w:ascii="Arial" w:eastAsia="Times New Roman" w:hAnsi="Arial" w:cs="Arial"/>
                <w:lang w:eastAsia="en-GB"/>
              </w:rPr>
              <w:t xml:space="preserve"> identifying own personal training </w:t>
            </w:r>
            <w:r w:rsidR="007746C2" w:rsidRPr="007746C2">
              <w:rPr>
                <w:rFonts w:ascii="Arial" w:eastAsia="Times New Roman" w:hAnsi="Arial" w:cs="Arial"/>
                <w:lang w:eastAsia="en-GB"/>
              </w:rPr>
              <w:t>needs.</w:t>
            </w:r>
          </w:p>
          <w:p w14:paraId="5851BB84" w14:textId="77777777"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Active team player in the training of new staff and students.</w:t>
            </w:r>
          </w:p>
          <w:p w14:paraId="52939B48" w14:textId="547D443D"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Deputise for Senior Nurse (Band 7) </w:t>
            </w:r>
            <w:r w:rsidR="00715E45" w:rsidRPr="007746C2">
              <w:rPr>
                <w:rFonts w:ascii="Arial" w:eastAsia="Times New Roman" w:hAnsi="Arial" w:cs="Arial"/>
                <w:lang w:eastAsia="en-GB"/>
              </w:rPr>
              <w:t xml:space="preserve">as necessary ensuring appropriate staffing levels and that clinics run smoothly </w:t>
            </w:r>
          </w:p>
          <w:p w14:paraId="03B8FB51" w14:textId="22B528F9"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By arrangement with the Senior Nurse represent the department at meetings and on working groups </w:t>
            </w:r>
            <w:r w:rsidR="00B00AF0" w:rsidRPr="007746C2">
              <w:rPr>
                <w:rFonts w:ascii="Arial" w:eastAsia="Times New Roman" w:hAnsi="Arial" w:cs="Arial"/>
                <w:lang w:eastAsia="en-GB"/>
              </w:rPr>
              <w:t>etc</w:t>
            </w:r>
            <w:r w:rsidR="00B00AF0">
              <w:rPr>
                <w:rFonts w:ascii="Arial" w:eastAsia="Times New Roman" w:hAnsi="Arial" w:cs="Arial"/>
                <w:lang w:eastAsia="en-GB"/>
              </w:rPr>
              <w:t>, both</w:t>
            </w:r>
            <w:r w:rsidRPr="007746C2">
              <w:rPr>
                <w:rFonts w:ascii="Arial" w:eastAsia="Times New Roman" w:hAnsi="Arial" w:cs="Arial"/>
                <w:lang w:eastAsia="en-GB"/>
              </w:rPr>
              <w:t xml:space="preserve"> within and outside the trust.</w:t>
            </w:r>
          </w:p>
          <w:p w14:paraId="6A8E03F3" w14:textId="77777777" w:rsidR="00394413"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Ability to supervise less experienced members of the team.</w:t>
            </w:r>
          </w:p>
          <w:p w14:paraId="55B03BF6" w14:textId="77777777" w:rsidR="00D44AB0" w:rsidRPr="007746C2" w:rsidRDefault="00394413"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Contribute to the recruitment selection of the team in line with Trust policies.</w:t>
            </w:r>
          </w:p>
          <w:p w14:paraId="31376670" w14:textId="0B86F2F4" w:rsidR="008E77C0" w:rsidRPr="007746C2" w:rsidRDefault="008E77C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To continue professional development and training by attendance and contribution at relevant trust /regional/national </w:t>
            </w:r>
            <w:r w:rsidR="007746C2" w:rsidRPr="007746C2">
              <w:rPr>
                <w:rFonts w:ascii="Arial" w:eastAsia="Times New Roman" w:hAnsi="Arial" w:cs="Arial"/>
                <w:lang w:eastAsia="en-GB"/>
              </w:rPr>
              <w:t xml:space="preserve">meetings, </w:t>
            </w:r>
            <w:r w:rsidR="004323B6" w:rsidRPr="007746C2">
              <w:rPr>
                <w:rFonts w:ascii="Arial" w:eastAsia="Times New Roman" w:hAnsi="Arial" w:cs="Arial"/>
                <w:lang w:eastAsia="en-GB"/>
              </w:rPr>
              <w:t>seminars, workshops</w:t>
            </w:r>
            <w:r w:rsidRPr="007746C2">
              <w:rPr>
                <w:rFonts w:ascii="Arial" w:eastAsia="Times New Roman" w:hAnsi="Arial" w:cs="Arial"/>
                <w:lang w:eastAsia="en-GB"/>
              </w:rPr>
              <w:t xml:space="preserve"> and conferences.</w:t>
            </w:r>
          </w:p>
          <w:p w14:paraId="4AAB1553" w14:textId="0BCA5D76" w:rsidR="00715E45" w:rsidRPr="007746C2" w:rsidRDefault="00715E45"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Partake in teaching of other healthcare </w:t>
            </w:r>
            <w:r w:rsidR="004323B6" w:rsidRPr="007746C2">
              <w:rPr>
                <w:rFonts w:ascii="Arial" w:eastAsia="Times New Roman" w:hAnsi="Arial" w:cs="Arial"/>
                <w:lang w:eastAsia="en-GB"/>
              </w:rPr>
              <w:t>professionals, students</w:t>
            </w:r>
            <w:r w:rsidRPr="007746C2">
              <w:rPr>
                <w:rFonts w:ascii="Arial" w:eastAsia="Times New Roman" w:hAnsi="Arial" w:cs="Arial"/>
                <w:lang w:eastAsia="en-GB"/>
              </w:rPr>
              <w:t xml:space="preserve"> and new members of staff </w:t>
            </w:r>
            <w:proofErr w:type="spellStart"/>
            <w:r w:rsidRPr="007746C2">
              <w:rPr>
                <w:rFonts w:ascii="Arial" w:eastAsia="Times New Roman" w:hAnsi="Arial" w:cs="Arial"/>
                <w:lang w:eastAsia="en-GB"/>
              </w:rPr>
              <w:t>e.g</w:t>
            </w:r>
            <w:proofErr w:type="spellEnd"/>
            <w:r w:rsidRPr="007746C2">
              <w:rPr>
                <w:rFonts w:ascii="Arial" w:eastAsia="Times New Roman" w:hAnsi="Arial" w:cs="Arial"/>
                <w:lang w:eastAsia="en-GB"/>
              </w:rPr>
              <w:t xml:space="preserve"> medical </w:t>
            </w:r>
            <w:proofErr w:type="spellStart"/>
            <w:r w:rsidRPr="007746C2">
              <w:rPr>
                <w:rFonts w:ascii="Arial" w:eastAsia="Times New Roman" w:hAnsi="Arial" w:cs="Arial"/>
                <w:lang w:eastAsia="en-GB"/>
              </w:rPr>
              <w:t>students,nu</w:t>
            </w:r>
            <w:r w:rsidR="0088243A">
              <w:rPr>
                <w:rFonts w:ascii="Arial" w:eastAsia="Times New Roman" w:hAnsi="Arial" w:cs="Arial"/>
                <w:lang w:eastAsia="en-GB"/>
              </w:rPr>
              <w:t>r</w:t>
            </w:r>
            <w:r w:rsidRPr="007746C2">
              <w:rPr>
                <w:rFonts w:ascii="Arial" w:eastAsia="Times New Roman" w:hAnsi="Arial" w:cs="Arial"/>
                <w:lang w:eastAsia="en-GB"/>
              </w:rPr>
              <w:t>ses,doctors</w:t>
            </w:r>
            <w:proofErr w:type="spellEnd"/>
            <w:r w:rsidRPr="007746C2">
              <w:rPr>
                <w:rFonts w:ascii="Arial" w:eastAsia="Times New Roman" w:hAnsi="Arial" w:cs="Arial"/>
                <w:lang w:eastAsia="en-GB"/>
              </w:rPr>
              <w:t xml:space="preserve">, when required </w:t>
            </w:r>
          </w:p>
          <w:p w14:paraId="2380FFCC" w14:textId="77777777" w:rsidR="005F269A" w:rsidRPr="007746C2" w:rsidRDefault="00A93560"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 xml:space="preserve">Partake in the co-ordination of formal and informal training and development opportunities to ensure all staff have appropriate knowledge and skills </w:t>
            </w:r>
          </w:p>
          <w:p w14:paraId="3014E1A2" w14:textId="4B3AAD29" w:rsidR="00F23688" w:rsidRPr="00394413" w:rsidRDefault="00F23688" w:rsidP="00394413">
            <w:pPr>
              <w:numPr>
                <w:ilvl w:val="0"/>
                <w:numId w:val="10"/>
              </w:numPr>
              <w:rPr>
                <w:rFonts w:ascii="Arial" w:eastAsia="Times New Roman" w:hAnsi="Arial" w:cs="Arial"/>
                <w:lang w:eastAsia="en-GB"/>
              </w:rPr>
            </w:pPr>
            <w:r w:rsidRPr="007746C2">
              <w:rPr>
                <w:rFonts w:ascii="Arial" w:eastAsia="Times New Roman" w:hAnsi="Arial" w:cs="Arial"/>
                <w:lang w:eastAsia="en-GB"/>
              </w:rPr>
              <w:t>Partake and support clinical supervision within the team</w:t>
            </w:r>
            <w:r>
              <w:rPr>
                <w:rFonts w:ascii="Arial" w:eastAsia="Times New Roman" w:hAnsi="Arial" w:cs="Arial"/>
                <w:lang w:eastAsia="en-GB"/>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E51625B" w14:textId="6D9B0532" w:rsidR="00394413" w:rsidRPr="00394413" w:rsidRDefault="00394413" w:rsidP="00394413">
            <w:pPr>
              <w:numPr>
                <w:ilvl w:val="0"/>
                <w:numId w:val="10"/>
              </w:numPr>
              <w:jc w:val="both"/>
              <w:rPr>
                <w:rFonts w:ascii="Arial" w:eastAsia="Times New Roman" w:hAnsi="Arial" w:cs="Arial"/>
                <w:lang w:eastAsia="en-GB"/>
              </w:rPr>
            </w:pPr>
            <w:r w:rsidRPr="004323B6">
              <w:rPr>
                <w:rFonts w:ascii="Arial" w:eastAsia="Times New Roman" w:hAnsi="Arial" w:cs="Arial"/>
                <w:lang w:eastAsia="en-GB"/>
              </w:rPr>
              <w:t xml:space="preserve">Ensures clear accurate record </w:t>
            </w:r>
            <w:r w:rsidR="004323B6" w:rsidRPr="004323B6">
              <w:rPr>
                <w:rFonts w:ascii="Arial" w:eastAsia="Times New Roman" w:hAnsi="Arial" w:cs="Arial"/>
                <w:lang w:eastAsia="en-GB"/>
              </w:rPr>
              <w:t>keeping., updates</w:t>
            </w:r>
            <w:r w:rsidR="00715E45" w:rsidRPr="004323B6">
              <w:rPr>
                <w:rFonts w:ascii="Arial" w:eastAsia="Times New Roman" w:hAnsi="Arial" w:cs="Arial"/>
                <w:lang w:eastAsia="en-GB"/>
              </w:rPr>
              <w:t xml:space="preserve"> clients </w:t>
            </w:r>
            <w:proofErr w:type="gramStart"/>
            <w:r w:rsidR="00715E45" w:rsidRPr="004323B6">
              <w:rPr>
                <w:rFonts w:ascii="Arial" w:eastAsia="Times New Roman" w:hAnsi="Arial" w:cs="Arial"/>
                <w:lang w:eastAsia="en-GB"/>
              </w:rPr>
              <w:t>records</w:t>
            </w:r>
            <w:proofErr w:type="gramEnd"/>
            <w:r w:rsidR="00715E45" w:rsidRPr="004323B6">
              <w:rPr>
                <w:rFonts w:ascii="Arial" w:eastAsia="Times New Roman" w:hAnsi="Arial" w:cs="Arial"/>
                <w:lang w:eastAsia="en-GB"/>
              </w:rPr>
              <w:t xml:space="preserve"> </w:t>
            </w:r>
            <w:r w:rsidR="00983552" w:rsidRPr="004323B6">
              <w:rPr>
                <w:rFonts w:ascii="Arial" w:eastAsia="Times New Roman" w:hAnsi="Arial" w:cs="Arial"/>
                <w:lang w:eastAsia="en-GB"/>
              </w:rPr>
              <w:t>electronically</w:t>
            </w:r>
            <w:r w:rsidR="00983552">
              <w:rPr>
                <w:rFonts w:ascii="Arial" w:eastAsia="Times New Roman" w:hAnsi="Arial" w:cs="Arial"/>
                <w:lang w:eastAsia="en-GB"/>
              </w:rPr>
              <w:t>.</w:t>
            </w:r>
          </w:p>
          <w:p w14:paraId="53370BF5"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Shares information with other staff members.</w:t>
            </w:r>
          </w:p>
          <w:p w14:paraId="01D29A1D"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Provides written reports as Service needs require.</w:t>
            </w:r>
          </w:p>
          <w:p w14:paraId="3C12A5D0" w14:textId="026CA9F5" w:rsidR="00A31ABE" w:rsidRPr="00DE3250" w:rsidRDefault="00A31ABE" w:rsidP="00F607B2">
            <w:pPr>
              <w:numPr>
                <w:ilvl w:val="0"/>
                <w:numId w:val="10"/>
              </w:numPr>
              <w:jc w:val="both"/>
              <w:rPr>
                <w:rFonts w:ascii="Arial" w:eastAsia="Times New Roman" w:hAnsi="Arial" w:cs="Arial"/>
                <w:lang w:eastAsia="en-GB"/>
              </w:rPr>
            </w:pPr>
            <w:r w:rsidRPr="00DE3250">
              <w:rPr>
                <w:rFonts w:ascii="Arial" w:eastAsia="Times New Roman" w:hAnsi="Arial" w:cs="Arial"/>
                <w:lang w:eastAsia="en-GB"/>
              </w:rPr>
              <w:t xml:space="preserve">Ability to input and extract information </w:t>
            </w:r>
            <w:r w:rsidR="0088243A" w:rsidRPr="00DE3250">
              <w:rPr>
                <w:rFonts w:ascii="Arial" w:eastAsia="Times New Roman" w:hAnsi="Arial" w:cs="Arial"/>
                <w:lang w:eastAsia="en-GB"/>
              </w:rPr>
              <w:t>electronically, as</w:t>
            </w:r>
            <w:r w:rsidRPr="00DE3250">
              <w:rPr>
                <w:rFonts w:ascii="Arial" w:eastAsia="Times New Roman" w:hAnsi="Arial" w:cs="Arial"/>
                <w:lang w:eastAsia="en-GB"/>
              </w:rPr>
              <w:t xml:space="preserve"> well as paper records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255A604" w14:textId="77777777" w:rsidR="00394413" w:rsidRPr="00394413" w:rsidRDefault="00394413" w:rsidP="00394413">
            <w:pPr>
              <w:numPr>
                <w:ilvl w:val="0"/>
                <w:numId w:val="10"/>
              </w:numPr>
              <w:jc w:val="both"/>
              <w:rPr>
                <w:rFonts w:ascii="Arial" w:eastAsia="Times New Roman" w:hAnsi="Arial" w:cs="Arial"/>
                <w:b/>
                <w:lang w:eastAsia="en-GB"/>
              </w:rPr>
            </w:pPr>
            <w:r w:rsidRPr="00394413">
              <w:rPr>
                <w:rFonts w:ascii="Arial" w:eastAsia="Times New Roman" w:hAnsi="Arial" w:cs="Arial"/>
                <w:lang w:eastAsia="en-GB"/>
              </w:rPr>
              <w:t>Undertake research, audits and surveys when required.</w:t>
            </w:r>
          </w:p>
          <w:p w14:paraId="4ACEB9E0" w14:textId="77777777" w:rsidR="00394413" w:rsidRPr="00394413" w:rsidRDefault="00394413" w:rsidP="00394413">
            <w:pPr>
              <w:numPr>
                <w:ilvl w:val="0"/>
                <w:numId w:val="10"/>
              </w:numPr>
              <w:jc w:val="both"/>
              <w:rPr>
                <w:rFonts w:ascii="Arial" w:eastAsia="Times New Roman" w:hAnsi="Arial" w:cs="Arial"/>
                <w:b/>
                <w:lang w:eastAsia="en-GB"/>
              </w:rPr>
            </w:pPr>
            <w:r w:rsidRPr="00394413">
              <w:rPr>
                <w:rFonts w:ascii="Arial" w:eastAsia="Times New Roman" w:hAnsi="Arial" w:cs="Arial"/>
                <w:lang w:eastAsia="en-GB"/>
              </w:rPr>
              <w:t>Evaluates services when required if there were to be a review of any clinical procedure or if new developments, in conjunction with lead staff.</w:t>
            </w:r>
          </w:p>
          <w:p w14:paraId="5F8D5F18" w14:textId="79C2B788" w:rsidR="00A31ABE" w:rsidRPr="004323B6" w:rsidRDefault="00A31ABE" w:rsidP="00F607B2">
            <w:pPr>
              <w:numPr>
                <w:ilvl w:val="0"/>
                <w:numId w:val="10"/>
              </w:numPr>
              <w:jc w:val="both"/>
              <w:rPr>
                <w:rFonts w:ascii="Arial" w:eastAsia="Times New Roman" w:hAnsi="Arial" w:cs="Arial"/>
                <w:lang w:eastAsia="en-GB"/>
              </w:rPr>
            </w:pPr>
            <w:r w:rsidRPr="004323B6">
              <w:rPr>
                <w:rFonts w:ascii="Arial" w:eastAsia="Times New Roman" w:hAnsi="Arial" w:cs="Arial"/>
                <w:lang w:eastAsia="en-GB"/>
              </w:rPr>
              <w:t xml:space="preserve">Initiate and participate in clinical </w:t>
            </w:r>
            <w:r w:rsidR="00DE3250" w:rsidRPr="004323B6">
              <w:rPr>
                <w:rFonts w:ascii="Arial" w:eastAsia="Times New Roman" w:hAnsi="Arial" w:cs="Arial"/>
                <w:lang w:eastAsia="en-GB"/>
              </w:rPr>
              <w:t>audit, service</w:t>
            </w:r>
            <w:r w:rsidRPr="004323B6">
              <w:rPr>
                <w:rFonts w:ascii="Arial" w:eastAsia="Times New Roman" w:hAnsi="Arial" w:cs="Arial"/>
                <w:lang w:eastAsia="en-GB"/>
              </w:rPr>
              <w:t xml:space="preserve"> development and appropriate research projects with particular regard to partner notification </w:t>
            </w:r>
            <w:r w:rsidR="004323B6" w:rsidRPr="004323B6">
              <w:rPr>
                <w:rFonts w:ascii="Arial" w:eastAsia="Times New Roman" w:hAnsi="Arial" w:cs="Arial"/>
                <w:lang w:eastAsia="en-GB"/>
              </w:rPr>
              <w:t>outcomes, within</w:t>
            </w:r>
            <w:r w:rsidRPr="004323B6">
              <w:rPr>
                <w:rFonts w:ascii="Arial" w:eastAsia="Times New Roman" w:hAnsi="Arial" w:cs="Arial"/>
                <w:lang w:eastAsia="en-GB"/>
              </w:rPr>
              <w:t xml:space="preserve"> sexual health service only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EE3EC76" w14:textId="77777777"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Clinical examinations and procedures, as deemed competent.</w:t>
            </w:r>
          </w:p>
          <w:p w14:paraId="4A968349" w14:textId="12671696" w:rsidR="00394413" w:rsidRPr="004323B6" w:rsidRDefault="004323B6" w:rsidP="00394413">
            <w:pPr>
              <w:numPr>
                <w:ilvl w:val="0"/>
                <w:numId w:val="10"/>
              </w:numPr>
              <w:rPr>
                <w:rFonts w:ascii="Arial" w:eastAsia="Times New Roman" w:hAnsi="Arial" w:cs="Arial"/>
                <w:lang w:eastAsia="en-GB"/>
              </w:rPr>
            </w:pPr>
            <w:r w:rsidRPr="004323B6">
              <w:rPr>
                <w:rFonts w:ascii="Arial" w:eastAsia="Times New Roman" w:hAnsi="Arial" w:cs="Arial"/>
                <w:lang w:eastAsia="en-GB"/>
              </w:rPr>
              <w:t xml:space="preserve">Standard </w:t>
            </w:r>
            <w:r w:rsidR="00394413" w:rsidRPr="004323B6">
              <w:rPr>
                <w:rFonts w:ascii="Arial" w:eastAsia="Times New Roman" w:hAnsi="Arial" w:cs="Arial"/>
                <w:lang w:eastAsia="en-GB"/>
              </w:rPr>
              <w:t xml:space="preserve">keyboard </w:t>
            </w:r>
            <w:r w:rsidRPr="004323B6">
              <w:rPr>
                <w:rFonts w:ascii="Arial" w:eastAsia="Times New Roman" w:hAnsi="Arial" w:cs="Arial"/>
                <w:lang w:eastAsia="en-GB"/>
              </w:rPr>
              <w:t>skills</w:t>
            </w:r>
            <w:r>
              <w:rPr>
                <w:rFonts w:ascii="Arial" w:eastAsia="Times New Roman" w:hAnsi="Arial" w:cs="Arial"/>
                <w:lang w:eastAsia="en-GB"/>
              </w:rPr>
              <w:t xml:space="preserve">, </w:t>
            </w:r>
            <w:r w:rsidRPr="004323B6">
              <w:rPr>
                <w:rFonts w:ascii="Arial" w:eastAsia="Times New Roman" w:hAnsi="Arial" w:cs="Arial"/>
                <w:lang w:eastAsia="en-GB"/>
              </w:rPr>
              <w:t>daily use of VDU</w:t>
            </w:r>
          </w:p>
          <w:p w14:paraId="0B375320" w14:textId="087EEE9C" w:rsidR="00394413" w:rsidRPr="00394413" w:rsidRDefault="00394413" w:rsidP="00394413">
            <w:pPr>
              <w:numPr>
                <w:ilvl w:val="0"/>
                <w:numId w:val="10"/>
              </w:numPr>
              <w:rPr>
                <w:rFonts w:ascii="Arial" w:eastAsia="Times New Roman" w:hAnsi="Arial" w:cs="Arial"/>
                <w:lang w:eastAsia="en-GB"/>
              </w:rPr>
            </w:pPr>
            <w:r w:rsidRPr="00394413">
              <w:rPr>
                <w:rFonts w:ascii="Arial" w:eastAsia="Times New Roman" w:hAnsi="Arial" w:cs="Arial"/>
                <w:lang w:eastAsia="en-GB"/>
              </w:rPr>
              <w:t xml:space="preserve">Ability to </w:t>
            </w:r>
            <w:r w:rsidR="004323B6">
              <w:rPr>
                <w:rFonts w:ascii="Arial" w:eastAsia="Times New Roman" w:hAnsi="Arial" w:cs="Arial"/>
                <w:lang w:eastAsia="en-GB"/>
              </w:rPr>
              <w:t xml:space="preserve">travel to </w:t>
            </w:r>
            <w:r w:rsidRPr="00394413">
              <w:rPr>
                <w:rFonts w:ascii="Arial" w:eastAsia="Times New Roman" w:hAnsi="Arial" w:cs="Arial"/>
                <w:lang w:eastAsia="en-GB"/>
              </w:rPr>
              <w:t>other outlying clinics as required.</w:t>
            </w:r>
          </w:p>
          <w:p w14:paraId="1B2E2591" w14:textId="1C6FD8A6" w:rsidR="007D3A41" w:rsidRPr="00394413" w:rsidRDefault="007D3A41" w:rsidP="004323B6">
            <w:pPr>
              <w:ind w:left="720"/>
              <w:jc w:val="both"/>
              <w:rPr>
                <w:rFonts w:ascii="Arial" w:eastAsia="Times New Roman"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EF2DF63" w14:textId="0AD2DE77" w:rsidR="00AE4B44" w:rsidRPr="00AE4B44" w:rsidRDefault="00AE4B44" w:rsidP="00AE4B44">
            <w:pPr>
              <w:numPr>
                <w:ilvl w:val="0"/>
                <w:numId w:val="10"/>
              </w:numPr>
              <w:jc w:val="both"/>
              <w:rPr>
                <w:rFonts w:ascii="Arial" w:eastAsia="Times New Roman" w:hAnsi="Arial" w:cs="Arial"/>
                <w:lang w:eastAsia="en-GB"/>
              </w:rPr>
            </w:pPr>
            <w:r>
              <w:rPr>
                <w:rFonts w:ascii="Arial" w:eastAsia="Times New Roman" w:hAnsi="Arial" w:cs="Arial"/>
                <w:lang w:eastAsia="en-GB"/>
              </w:rPr>
              <w:t>Frequent c</w:t>
            </w:r>
            <w:r w:rsidR="00394413" w:rsidRPr="00394413">
              <w:rPr>
                <w:rFonts w:ascii="Arial" w:eastAsia="Times New Roman" w:hAnsi="Arial" w:cs="Arial"/>
                <w:lang w:eastAsia="en-GB"/>
              </w:rPr>
              <w:t xml:space="preserve">ombination of </w:t>
            </w:r>
            <w:r w:rsidR="00DE3250" w:rsidRPr="00394413">
              <w:rPr>
                <w:rFonts w:ascii="Arial" w:eastAsia="Times New Roman" w:hAnsi="Arial" w:cs="Arial"/>
                <w:lang w:eastAsia="en-GB"/>
              </w:rPr>
              <w:t>sitting,</w:t>
            </w:r>
            <w:r w:rsidR="00DE3250">
              <w:rPr>
                <w:rFonts w:ascii="Arial" w:eastAsia="Times New Roman" w:hAnsi="Arial" w:cs="Arial"/>
                <w:lang w:eastAsia="en-GB"/>
              </w:rPr>
              <w:t xml:space="preserve"> or</w:t>
            </w:r>
            <w:r>
              <w:rPr>
                <w:rFonts w:ascii="Arial" w:eastAsia="Times New Roman" w:hAnsi="Arial" w:cs="Arial"/>
                <w:lang w:eastAsia="en-GB"/>
              </w:rPr>
              <w:t xml:space="preserve"> </w:t>
            </w:r>
            <w:r w:rsidR="00394413" w:rsidRPr="00394413">
              <w:rPr>
                <w:rFonts w:ascii="Arial" w:eastAsia="Times New Roman" w:hAnsi="Arial" w:cs="Arial"/>
                <w:lang w:eastAsia="en-GB"/>
              </w:rPr>
              <w:t xml:space="preserve">standing, </w:t>
            </w:r>
            <w:r>
              <w:rPr>
                <w:rFonts w:ascii="Arial" w:eastAsia="Times New Roman" w:hAnsi="Arial" w:cs="Arial"/>
                <w:lang w:eastAsia="en-GB"/>
              </w:rPr>
              <w:t>in a restricted position when undertaking clinics fitting contraception implants or contact tracing requiring the use of telephone headset for a substantial time during the day</w:t>
            </w:r>
          </w:p>
          <w:p w14:paraId="5EC515EE"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 xml:space="preserve">Frequent use of display screen. </w:t>
            </w:r>
          </w:p>
          <w:p w14:paraId="49E7229A" w14:textId="77777777" w:rsidR="00394413" w:rsidRPr="00394413" w:rsidRDefault="00394413" w:rsidP="00394413">
            <w:pPr>
              <w:numPr>
                <w:ilvl w:val="0"/>
                <w:numId w:val="10"/>
              </w:numPr>
              <w:contextualSpacing/>
              <w:jc w:val="both"/>
              <w:rPr>
                <w:rFonts w:ascii="Arial" w:eastAsia="Times New Roman" w:hAnsi="Arial" w:cs="Arial"/>
                <w:b/>
                <w:lang w:eastAsia="en-GB"/>
              </w:rPr>
            </w:pPr>
            <w:r w:rsidRPr="00394413">
              <w:rPr>
                <w:rFonts w:ascii="Arial" w:eastAsia="Times New Roman" w:hAnsi="Arial" w:cs="Arial"/>
                <w:lang w:eastAsia="en-GB"/>
              </w:rPr>
              <w:t>Working hours according to service need.</w:t>
            </w:r>
          </w:p>
          <w:p w14:paraId="4A09771B" w14:textId="1509BA31" w:rsidR="00C91114" w:rsidRPr="006E02D3" w:rsidRDefault="00394413" w:rsidP="006E02D3">
            <w:pPr>
              <w:numPr>
                <w:ilvl w:val="0"/>
                <w:numId w:val="10"/>
              </w:numPr>
              <w:contextualSpacing/>
              <w:jc w:val="both"/>
              <w:rPr>
                <w:rFonts w:ascii="Arial" w:eastAsia="Times New Roman" w:hAnsi="Arial" w:cs="Arial"/>
                <w:lang w:eastAsia="en-GB"/>
              </w:rPr>
            </w:pPr>
            <w:r w:rsidRPr="00394413">
              <w:rPr>
                <w:rFonts w:ascii="Arial" w:eastAsia="Times New Roman" w:hAnsi="Arial" w:cs="Arial"/>
                <w:lang w:eastAsia="en-GB"/>
              </w:rPr>
              <w:t xml:space="preserve">Positions patients for </w:t>
            </w:r>
            <w:r w:rsidRPr="00394413">
              <w:rPr>
                <w:rFonts w:ascii="Arial" w:eastAsia="Times New Roman" w:hAnsi="Arial" w:cs="Arial"/>
                <w:bCs/>
                <w:lang w:eastAsia="en-GB"/>
              </w:rPr>
              <w:t>procedures.</w:t>
            </w:r>
            <w:r w:rsidR="004323B6" w:rsidRPr="00394413">
              <w:rPr>
                <w:rFonts w:ascii="Arial" w:eastAsia="Times New Roman" w:hAnsi="Arial" w:cs="Arial"/>
                <w:lang w:eastAsia="en-GB"/>
              </w:rPr>
              <w:t xml:space="preserve">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1B4AF0E"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Dealing with pressures of working in clinics and prioritising where necessary.</w:t>
            </w:r>
          </w:p>
          <w:p w14:paraId="3BACA5B2"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Skilful in dealing with chaotic and sometimes demanding patients.</w:t>
            </w:r>
          </w:p>
          <w:p w14:paraId="695D7002" w14:textId="662685E4"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 xml:space="preserve">Daily concentration on client assessments, treatment plans and on-going </w:t>
            </w:r>
            <w:r w:rsidR="00DE3250" w:rsidRPr="00394413">
              <w:rPr>
                <w:rFonts w:ascii="Arial" w:eastAsia="Times New Roman" w:hAnsi="Arial" w:cs="Arial"/>
                <w:lang w:eastAsia="en-GB"/>
              </w:rPr>
              <w:t>care</w:t>
            </w:r>
            <w:r w:rsidR="00DE3250">
              <w:rPr>
                <w:rFonts w:ascii="Arial" w:eastAsia="Times New Roman" w:hAnsi="Arial" w:cs="Arial"/>
                <w:lang w:eastAsia="en-GB"/>
              </w:rPr>
              <w:t>, where</w:t>
            </w:r>
            <w:r w:rsidR="00AE4B44">
              <w:rPr>
                <w:rFonts w:ascii="Arial" w:eastAsia="Times New Roman" w:hAnsi="Arial" w:cs="Arial"/>
                <w:lang w:eastAsia="en-GB"/>
              </w:rPr>
              <w:t xml:space="preserve"> the work pattern is unpredictable</w:t>
            </w:r>
            <w:r w:rsidRPr="00394413">
              <w:rPr>
                <w:rFonts w:ascii="Arial" w:eastAsia="Times New Roman" w:hAnsi="Arial" w:cs="Arial"/>
                <w:lang w:eastAsia="en-GB"/>
              </w:rPr>
              <w:t>.</w:t>
            </w:r>
          </w:p>
          <w:p w14:paraId="409EEE78" w14:textId="77777777" w:rsidR="00394413" w:rsidRPr="00394413" w:rsidRDefault="00394413" w:rsidP="00394413">
            <w:pPr>
              <w:numPr>
                <w:ilvl w:val="0"/>
                <w:numId w:val="10"/>
              </w:numPr>
              <w:jc w:val="both"/>
              <w:rPr>
                <w:rFonts w:ascii="Arial" w:eastAsia="Times New Roman" w:hAnsi="Arial" w:cs="Arial"/>
                <w:lang w:eastAsia="en-GB"/>
              </w:rPr>
            </w:pPr>
            <w:r w:rsidRPr="00394413">
              <w:rPr>
                <w:rFonts w:ascii="Arial" w:eastAsia="Times New Roman" w:hAnsi="Arial" w:cs="Arial"/>
                <w:lang w:eastAsia="en-GB"/>
              </w:rPr>
              <w:t>Provide professional advice and support for colleagues including outside healthcare professionals.</w:t>
            </w:r>
          </w:p>
          <w:p w14:paraId="4973917D" w14:textId="3C2803AE" w:rsidR="0084654F" w:rsidRPr="00394413" w:rsidRDefault="00394413" w:rsidP="000C32E3">
            <w:pPr>
              <w:numPr>
                <w:ilvl w:val="0"/>
                <w:numId w:val="10"/>
              </w:numPr>
              <w:jc w:val="both"/>
              <w:rPr>
                <w:rFonts w:ascii="Arial" w:eastAsia="Times New Roman" w:hAnsi="Arial" w:cs="Arial"/>
                <w:lang w:eastAsia="en-GB"/>
              </w:rPr>
            </w:pPr>
            <w:r w:rsidRPr="00394413">
              <w:rPr>
                <w:rFonts w:ascii="Arial" w:eastAsia="Times New Roman" w:hAnsi="Arial" w:cs="Arial"/>
                <w:lang w:eastAsia="en-GB"/>
              </w:rPr>
              <w:t>Ability to respond flexibly to changes in service needs both short and long term.</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AB0E2D4" w14:textId="192CF22F" w:rsidR="00394413" w:rsidRPr="00394413" w:rsidRDefault="00490E06" w:rsidP="00394413">
            <w:pPr>
              <w:numPr>
                <w:ilvl w:val="0"/>
                <w:numId w:val="10"/>
              </w:numPr>
              <w:jc w:val="both"/>
              <w:rPr>
                <w:rFonts w:ascii="Arial" w:eastAsia="Times New Roman" w:hAnsi="Arial" w:cs="Arial"/>
              </w:rPr>
            </w:pPr>
            <w:r>
              <w:rPr>
                <w:rFonts w:ascii="Arial" w:eastAsia="Times New Roman" w:hAnsi="Arial" w:cs="Arial"/>
              </w:rPr>
              <w:t>Frequent exposure to i</w:t>
            </w:r>
            <w:r w:rsidR="00394413" w:rsidRPr="00394413">
              <w:rPr>
                <w:rFonts w:ascii="Arial" w:eastAsia="Times New Roman" w:hAnsi="Arial" w:cs="Arial"/>
              </w:rPr>
              <w:t>nforming patients of results, some of which can be</w:t>
            </w:r>
            <w:r>
              <w:rPr>
                <w:rFonts w:ascii="Arial" w:eastAsia="Times New Roman" w:hAnsi="Arial" w:cs="Arial"/>
              </w:rPr>
              <w:t xml:space="preserve"> distressing</w:t>
            </w:r>
            <w:r w:rsidR="00394413" w:rsidRPr="00394413">
              <w:rPr>
                <w:rFonts w:ascii="Arial" w:eastAsia="Times New Roman" w:hAnsi="Arial" w:cs="Arial"/>
              </w:rPr>
              <w:t>.</w:t>
            </w:r>
          </w:p>
          <w:p w14:paraId="5EFAA226" w14:textId="77777777" w:rsidR="00394413" w:rsidRP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t>Non-judgemental approach when patients request is in conflict with own personal ethics/beliefs.</w:t>
            </w:r>
          </w:p>
          <w:p w14:paraId="502B826A" w14:textId="4EA02A0B" w:rsidR="00394413" w:rsidRP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t>Dealing with patients/clients fears and distress</w:t>
            </w:r>
            <w:r w:rsidR="00490E06">
              <w:rPr>
                <w:rFonts w:ascii="Arial" w:eastAsia="Times New Roman" w:hAnsi="Arial" w:cs="Arial"/>
              </w:rPr>
              <w:t xml:space="preserve"> on a regular basis,</w:t>
            </w:r>
            <w:r w:rsidRPr="00394413">
              <w:rPr>
                <w:rFonts w:ascii="Arial" w:eastAsia="Times New Roman" w:hAnsi="Arial" w:cs="Arial"/>
              </w:rPr>
              <w:t xml:space="preserve"> empowering service users.</w:t>
            </w:r>
          </w:p>
          <w:p w14:paraId="30370AF4" w14:textId="1CF1D5CF" w:rsidR="00394413" w:rsidRP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lastRenderedPageBreak/>
              <w:t xml:space="preserve">Ability to </w:t>
            </w:r>
            <w:r w:rsidR="00490E06">
              <w:rPr>
                <w:rFonts w:ascii="Arial" w:eastAsia="Times New Roman" w:hAnsi="Arial" w:cs="Arial"/>
              </w:rPr>
              <w:t xml:space="preserve">assess </w:t>
            </w:r>
            <w:r w:rsidRPr="00394413">
              <w:rPr>
                <w:rFonts w:ascii="Arial" w:eastAsia="Times New Roman" w:hAnsi="Arial" w:cs="Arial"/>
              </w:rPr>
              <w:t xml:space="preserve">and act upon safeguarding issues with all age groups of those attending clinic and supports other staff in </w:t>
            </w:r>
            <w:r w:rsidR="0088243A" w:rsidRPr="00394413">
              <w:rPr>
                <w:rFonts w:ascii="Arial" w:eastAsia="Times New Roman" w:hAnsi="Arial" w:cs="Arial"/>
              </w:rPr>
              <w:t>these issues</w:t>
            </w:r>
            <w:r w:rsidRPr="00394413">
              <w:rPr>
                <w:rFonts w:ascii="Arial" w:eastAsia="Times New Roman" w:hAnsi="Arial" w:cs="Arial"/>
              </w:rPr>
              <w:t>.</w:t>
            </w:r>
          </w:p>
          <w:p w14:paraId="4AAC0270" w14:textId="77777777" w:rsidR="00394413" w:rsidRP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t>Supporting colleagues in psychologically distressing situations.</w:t>
            </w:r>
          </w:p>
          <w:p w14:paraId="683ADA3F" w14:textId="77777777" w:rsidR="0084654F" w:rsidRDefault="00394413" w:rsidP="000C32E3">
            <w:pPr>
              <w:numPr>
                <w:ilvl w:val="0"/>
                <w:numId w:val="10"/>
              </w:numPr>
              <w:jc w:val="both"/>
              <w:rPr>
                <w:rFonts w:ascii="Arial" w:eastAsia="Times New Roman" w:hAnsi="Arial" w:cs="Arial"/>
              </w:rPr>
            </w:pPr>
            <w:r w:rsidRPr="00394413">
              <w:rPr>
                <w:rFonts w:ascii="Arial" w:eastAsia="Times New Roman" w:hAnsi="Arial" w:cs="Arial"/>
              </w:rPr>
              <w:t>To be able to be responsive in challenging situations.</w:t>
            </w:r>
          </w:p>
          <w:p w14:paraId="57D5B23A" w14:textId="77777777" w:rsidR="006C4CFC" w:rsidRPr="00490E06" w:rsidRDefault="006C4CFC" w:rsidP="000C32E3">
            <w:pPr>
              <w:numPr>
                <w:ilvl w:val="0"/>
                <w:numId w:val="10"/>
              </w:numPr>
              <w:jc w:val="both"/>
              <w:rPr>
                <w:rFonts w:ascii="Arial" w:eastAsia="Times New Roman" w:hAnsi="Arial" w:cs="Arial"/>
              </w:rPr>
            </w:pPr>
            <w:r w:rsidRPr="00490E06">
              <w:rPr>
                <w:rFonts w:ascii="Arial" w:eastAsia="Times New Roman" w:hAnsi="Arial" w:cs="Arial"/>
              </w:rPr>
              <w:t xml:space="preserve">Ability to deal assertively with groups of younger clients on a regular basis </w:t>
            </w:r>
          </w:p>
          <w:p w14:paraId="137B11B3" w14:textId="495E5C51" w:rsidR="00F23688" w:rsidRPr="00394413" w:rsidRDefault="00F23688" w:rsidP="000C32E3">
            <w:pPr>
              <w:numPr>
                <w:ilvl w:val="0"/>
                <w:numId w:val="10"/>
              </w:numPr>
              <w:jc w:val="both"/>
              <w:rPr>
                <w:rFonts w:ascii="Arial" w:eastAsia="Times New Roman" w:hAnsi="Arial" w:cs="Arial"/>
              </w:rPr>
            </w:pPr>
            <w:r w:rsidRPr="00490E06">
              <w:rPr>
                <w:rFonts w:ascii="Arial" w:eastAsia="Times New Roman" w:hAnsi="Arial" w:cs="Arial"/>
              </w:rPr>
              <w:t>Provide initial information and support to patients who have reported being sexually assaulted and take appropriate actions</w:t>
            </w:r>
            <w:r>
              <w:rPr>
                <w:rFonts w:ascii="Arial" w:eastAsia="Times New Roman" w:hAnsi="Arial" w:cs="Arial"/>
              </w:rPr>
              <w:t xml:space="preserv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5FD1F2D7" w14:textId="77777777" w:rsidR="00394413" w:rsidRP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t>Clinical conditions with exposure to potentially verbally aggressive behaviour.</w:t>
            </w:r>
          </w:p>
          <w:p w14:paraId="145E13C6" w14:textId="34C630DF" w:rsidR="00394413" w:rsidRPr="00394413" w:rsidRDefault="006C4CFC" w:rsidP="00394413">
            <w:pPr>
              <w:numPr>
                <w:ilvl w:val="0"/>
                <w:numId w:val="10"/>
              </w:numPr>
              <w:jc w:val="both"/>
              <w:rPr>
                <w:rFonts w:ascii="Arial" w:eastAsia="Times New Roman" w:hAnsi="Arial" w:cs="Arial"/>
              </w:rPr>
            </w:pPr>
            <w:r w:rsidRPr="00490E06">
              <w:rPr>
                <w:rFonts w:ascii="Arial" w:eastAsia="Times New Roman" w:hAnsi="Arial" w:cs="Arial"/>
              </w:rPr>
              <w:t>Frequent</w:t>
            </w:r>
            <w:r>
              <w:rPr>
                <w:rFonts w:ascii="Arial" w:eastAsia="Times New Roman" w:hAnsi="Arial" w:cs="Arial"/>
              </w:rPr>
              <w:t xml:space="preserve"> e</w:t>
            </w:r>
            <w:r w:rsidR="00394413" w:rsidRPr="00394413">
              <w:rPr>
                <w:rFonts w:ascii="Arial" w:eastAsia="Times New Roman" w:hAnsi="Arial" w:cs="Arial"/>
              </w:rPr>
              <w:t>xposure to blood or body fluids, i.e. cervical smears, vaginal examination, urine tests etc.</w:t>
            </w:r>
          </w:p>
          <w:p w14:paraId="78295B75" w14:textId="090AC028" w:rsidR="00394413" w:rsidRDefault="00394413" w:rsidP="00394413">
            <w:pPr>
              <w:numPr>
                <w:ilvl w:val="0"/>
                <w:numId w:val="10"/>
              </w:numPr>
              <w:jc w:val="both"/>
              <w:rPr>
                <w:rFonts w:ascii="Arial" w:eastAsia="Times New Roman" w:hAnsi="Arial" w:cs="Arial"/>
              </w:rPr>
            </w:pPr>
            <w:r w:rsidRPr="00394413">
              <w:rPr>
                <w:rFonts w:ascii="Arial" w:eastAsia="Times New Roman" w:hAnsi="Arial" w:cs="Arial"/>
              </w:rPr>
              <w:t>Ability to respond quickly both physically and mentally in the event of emergency.</w:t>
            </w:r>
          </w:p>
          <w:p w14:paraId="6A39BFB3" w14:textId="6C9BF013" w:rsidR="0084654F" w:rsidRPr="003E3140" w:rsidRDefault="00394413" w:rsidP="00F607B2">
            <w:pPr>
              <w:numPr>
                <w:ilvl w:val="0"/>
                <w:numId w:val="10"/>
              </w:numPr>
              <w:jc w:val="both"/>
              <w:rPr>
                <w:rFonts w:ascii="Arial" w:eastAsia="Times New Roman" w:hAnsi="Arial" w:cs="Arial"/>
              </w:rPr>
            </w:pPr>
            <w:r w:rsidRPr="003E3140">
              <w:rPr>
                <w:rFonts w:ascii="Arial" w:eastAsia="Times New Roman" w:hAnsi="Arial" w:cs="Arial"/>
              </w:rPr>
              <w:t>Promotes a healthy and safe environment for patients and staff adhering to all relevant Health and Safety legislation and reporting all incidents through the appropriate channels</w:t>
            </w:r>
            <w:r w:rsidR="006C4CFC" w:rsidRPr="003E3140">
              <w:rPr>
                <w:rFonts w:ascii="Arial" w:eastAsia="Times New Roman" w:hAnsi="Arial" w:cs="Arial"/>
              </w:rPr>
              <w:t xml:space="preserve"> </w:t>
            </w:r>
          </w:p>
          <w:p w14:paraId="4C44760A" w14:textId="51F05203" w:rsidR="006C4CFC" w:rsidRPr="00394413" w:rsidRDefault="006C4CFC" w:rsidP="00F607B2">
            <w:pPr>
              <w:numPr>
                <w:ilvl w:val="0"/>
                <w:numId w:val="10"/>
              </w:numPr>
              <w:jc w:val="both"/>
              <w:rPr>
                <w:rFonts w:ascii="Arial" w:eastAsia="Times New Roman" w:hAnsi="Arial" w:cs="Arial"/>
              </w:rPr>
            </w:pPr>
            <w:r w:rsidRPr="003E3140">
              <w:rPr>
                <w:rFonts w:ascii="Arial" w:eastAsia="Times New Roman" w:hAnsi="Arial" w:cs="Arial"/>
              </w:rPr>
              <w:t>Daily use of VDU for most of the day</w:t>
            </w:r>
            <w:r>
              <w:rPr>
                <w:rFonts w:ascii="Arial" w:eastAsia="Times New Roman" w:hAnsi="Arial" w:cs="Arial"/>
              </w:rPr>
              <w:t xml:space="preserve">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8336589" w14:textId="54ACB68B" w:rsidR="003B43F4" w:rsidRPr="00F12009" w:rsidRDefault="000C1FB8" w:rsidP="00F12009">
            <w:pPr>
              <w:pStyle w:val="ListParagraph"/>
              <w:numPr>
                <w:ilvl w:val="0"/>
                <w:numId w:val="13"/>
              </w:numPr>
              <w:spacing w:before="0"/>
              <w:rPr>
                <w:rFonts w:cs="Arial"/>
              </w:rPr>
            </w:pPr>
            <w:r w:rsidRPr="00F12009">
              <w:rPr>
                <w:rFonts w:cs="Arial"/>
              </w:rPr>
              <w:t>T</w:t>
            </w:r>
            <w:r w:rsidR="003B43F4" w:rsidRPr="00F12009">
              <w:rPr>
                <w:rFonts w:cs="Arial"/>
              </w:rPr>
              <w:t>ake part in regular performance appraisal.</w:t>
            </w:r>
          </w:p>
          <w:p w14:paraId="56CB117C" w14:textId="423641F8" w:rsidR="003B43F4" w:rsidRPr="00F12009" w:rsidRDefault="000C1FB8" w:rsidP="00F12009">
            <w:pPr>
              <w:pStyle w:val="ListParagraph"/>
              <w:numPr>
                <w:ilvl w:val="0"/>
                <w:numId w:val="13"/>
              </w:numPr>
              <w:spacing w:before="0"/>
              <w:rPr>
                <w:rFonts w:cs="Arial"/>
              </w:rPr>
            </w:pPr>
            <w:r w:rsidRPr="00F12009">
              <w:rPr>
                <w:rFonts w:cs="Arial"/>
              </w:rPr>
              <w:t>U</w:t>
            </w:r>
            <w:r w:rsidR="003B43F4" w:rsidRPr="00F12009">
              <w:rPr>
                <w:rFonts w:cs="Arial"/>
              </w:rPr>
              <w:t>n</w:t>
            </w:r>
            <w:r w:rsidR="00F12009">
              <w:rPr>
                <w:rFonts w:cs="Arial"/>
              </w:rPr>
              <w:t>d</w:t>
            </w:r>
            <w:r w:rsidR="003B43F4" w:rsidRPr="00F12009">
              <w:rPr>
                <w:rFonts w:cs="Arial"/>
              </w:rPr>
              <w:t>ertake any training required in order to maintain competency including mandatory training, e.g. Manual Handling</w:t>
            </w:r>
          </w:p>
          <w:p w14:paraId="604720FF" w14:textId="774A51AC" w:rsidR="003B43F4" w:rsidRPr="00F12009" w:rsidRDefault="000C1FB8" w:rsidP="00F12009">
            <w:pPr>
              <w:pStyle w:val="ListParagraph"/>
              <w:numPr>
                <w:ilvl w:val="0"/>
                <w:numId w:val="13"/>
              </w:numPr>
              <w:spacing w:before="0"/>
              <w:rPr>
                <w:rFonts w:cs="Arial"/>
              </w:rPr>
            </w:pPr>
            <w:r w:rsidRPr="00F12009">
              <w:rPr>
                <w:rFonts w:cs="Arial"/>
              </w:rPr>
              <w:t>C</w:t>
            </w:r>
            <w:r w:rsidR="003B43F4" w:rsidRPr="00F12009">
              <w:rPr>
                <w:rFonts w:cs="Arial"/>
              </w:rPr>
              <w:t xml:space="preserve">ontribute to and work within a safe working environment </w:t>
            </w:r>
          </w:p>
          <w:p w14:paraId="0EAEA587" w14:textId="77777777" w:rsidR="003B43F4" w:rsidRPr="00F12009" w:rsidRDefault="00B735BB" w:rsidP="00F12009">
            <w:pPr>
              <w:pStyle w:val="ListParagraph"/>
              <w:numPr>
                <w:ilvl w:val="0"/>
                <w:numId w:val="13"/>
              </w:numPr>
              <w:spacing w:before="0"/>
              <w:rPr>
                <w:rFonts w:cs="Arial"/>
              </w:rPr>
            </w:pPr>
            <w:r w:rsidRPr="00F12009">
              <w:rPr>
                <w:rFonts w:cs="Arial"/>
              </w:rPr>
              <w:t>You are</w:t>
            </w:r>
            <w:r w:rsidR="003B43F4" w:rsidRPr="00F12009">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F12009" w:rsidRDefault="003B43F4" w:rsidP="00F12009">
            <w:pPr>
              <w:pStyle w:val="ListParagraph"/>
              <w:numPr>
                <w:ilvl w:val="0"/>
                <w:numId w:val="13"/>
              </w:numPr>
              <w:tabs>
                <w:tab w:val="left" w:pos="720"/>
                <w:tab w:val="left" w:pos="1440"/>
                <w:tab w:val="left" w:pos="2160"/>
                <w:tab w:val="left" w:pos="2880"/>
                <w:tab w:val="left" w:pos="3600"/>
                <w:tab w:val="left" w:pos="4320"/>
                <w:tab w:val="left" w:pos="5040"/>
                <w:tab w:val="left" w:pos="6480"/>
              </w:tabs>
              <w:spacing w:before="0"/>
              <w:rPr>
                <w:rFonts w:cs="Arial"/>
              </w:rPr>
            </w:pPr>
            <w:r w:rsidRPr="00F12009">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63E96D5" w14:textId="31DC160F" w:rsidR="00F12009" w:rsidRPr="00F12009" w:rsidRDefault="00F73F8D" w:rsidP="00F12009">
            <w:pPr>
              <w:pStyle w:val="ListParagraph"/>
              <w:numPr>
                <w:ilvl w:val="0"/>
                <w:numId w:val="13"/>
              </w:numPr>
              <w:spacing w:before="0"/>
              <w:rPr>
                <w:rFonts w:cs="Arial"/>
              </w:rPr>
            </w:pPr>
            <w:r w:rsidRPr="00F12009">
              <w:rPr>
                <w:rFonts w:cs="Arial"/>
              </w:rPr>
              <w:t xml:space="preserve">You must </w:t>
            </w:r>
            <w:r w:rsidR="001568A8" w:rsidRPr="00F12009">
              <w:rPr>
                <w:rFonts w:cs="Arial"/>
              </w:rPr>
              <w:t xml:space="preserve">also </w:t>
            </w:r>
            <w:r w:rsidRPr="00F12009">
              <w:rPr>
                <w:rFonts w:cs="Arial"/>
              </w:rPr>
              <w:t>take responsibility for your workplace health and wellbeing:</w:t>
            </w:r>
          </w:p>
          <w:p w14:paraId="7D35C9BA" w14:textId="77777777" w:rsidR="00F73F8D" w:rsidRPr="00F73F8D" w:rsidRDefault="00F73F8D" w:rsidP="00F12009">
            <w:pPr>
              <w:pStyle w:val="ListParagraph"/>
              <w:numPr>
                <w:ilvl w:val="0"/>
                <w:numId w:val="14"/>
              </w:numPr>
              <w:spacing w:before="0"/>
              <w:ind w:left="1198" w:hanging="425"/>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12009">
            <w:pPr>
              <w:pStyle w:val="ListParagraph"/>
              <w:numPr>
                <w:ilvl w:val="0"/>
                <w:numId w:val="14"/>
              </w:numPr>
              <w:spacing w:before="0"/>
              <w:ind w:left="1198" w:hanging="425"/>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12009">
            <w:pPr>
              <w:pStyle w:val="ListParagraph"/>
              <w:numPr>
                <w:ilvl w:val="0"/>
                <w:numId w:val="14"/>
              </w:numPr>
              <w:spacing w:before="0"/>
              <w:ind w:left="1198" w:hanging="425"/>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2861EAA1" w:rsidR="008F7D36" w:rsidRPr="00394413" w:rsidRDefault="00ED356C" w:rsidP="00F12009">
            <w:pPr>
              <w:pStyle w:val="ListParagraph"/>
              <w:numPr>
                <w:ilvl w:val="0"/>
                <w:numId w:val="14"/>
              </w:numPr>
              <w:spacing w:before="0"/>
              <w:ind w:left="1198" w:hanging="425"/>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1E4442C5" w14:textId="77777777" w:rsidTr="00884334">
        <w:tc>
          <w:tcPr>
            <w:tcW w:w="10206" w:type="dxa"/>
            <w:tcBorders>
              <w:bottom w:val="single" w:sz="4" w:space="0" w:color="auto"/>
            </w:tcBorders>
          </w:tcPr>
          <w:p w14:paraId="273102C7" w14:textId="79D78684" w:rsidR="003B43F4" w:rsidRPr="000C32E3" w:rsidRDefault="00864555" w:rsidP="003E3140">
            <w:pPr>
              <w:pStyle w:val="ListParagraph"/>
              <w:spacing w:before="0"/>
              <w:jc w:val="left"/>
              <w:rPr>
                <w:color w:val="FF0000"/>
              </w:rPr>
            </w:pPr>
            <w:r w:rsidRPr="00DC08BE">
              <w:rPr>
                <w:color w:val="FF0000"/>
              </w:rPr>
              <w:t>.</w:t>
            </w:r>
          </w:p>
        </w:tc>
      </w:tr>
      <w:tr w:rsidR="00B735BB" w:rsidRPr="00F607B2" w14:paraId="247A9B2E" w14:textId="77777777" w:rsidTr="00884334">
        <w:tc>
          <w:tcPr>
            <w:tcW w:w="10206" w:type="dxa"/>
            <w:shd w:val="clear" w:color="auto" w:fill="002060"/>
          </w:tcPr>
          <w:p w14:paraId="3BC23511" w14:textId="457602FD"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3E314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0C70" w:rsidRPr="00F607B2" w14:paraId="6A7F2186" w14:textId="77777777" w:rsidTr="008F7D36">
        <w:tc>
          <w:tcPr>
            <w:tcW w:w="1985" w:type="dxa"/>
          </w:tcPr>
          <w:p w14:paraId="742F0354" w14:textId="77777777" w:rsidR="008F0C70" w:rsidRPr="00F607B2" w:rsidRDefault="008F0C70" w:rsidP="008F0C70">
            <w:pPr>
              <w:jc w:val="both"/>
              <w:rPr>
                <w:rFonts w:ascii="Arial" w:hAnsi="Arial" w:cs="Arial"/>
                <w:b/>
              </w:rPr>
            </w:pPr>
            <w:r>
              <w:rPr>
                <w:rFonts w:ascii="Arial" w:hAnsi="Arial" w:cs="Arial"/>
                <w:b/>
              </w:rPr>
              <w:t>Job Title</w:t>
            </w:r>
          </w:p>
        </w:tc>
        <w:tc>
          <w:tcPr>
            <w:tcW w:w="8221" w:type="dxa"/>
          </w:tcPr>
          <w:p w14:paraId="4A9FAB65" w14:textId="30AA7B23" w:rsidR="008F0C70" w:rsidRPr="00F607B2" w:rsidRDefault="008F0C70" w:rsidP="008F0C70">
            <w:pPr>
              <w:jc w:val="both"/>
              <w:rPr>
                <w:rFonts w:ascii="Arial" w:hAnsi="Arial" w:cs="Arial"/>
              </w:rPr>
            </w:pPr>
            <w:r w:rsidRPr="001D7099">
              <w:rPr>
                <w:rFonts w:ascii="Arial" w:hAnsi="Arial" w:cs="Arial"/>
              </w:rPr>
              <w:t xml:space="preserve">Sexual Health </w:t>
            </w:r>
            <w:r w:rsidR="003E3140">
              <w:rPr>
                <w:rFonts w:ascii="Arial" w:hAnsi="Arial" w:cs="Arial"/>
              </w:rPr>
              <w:t>Specialist Practitioner</w:t>
            </w:r>
          </w:p>
        </w:tc>
      </w:tr>
    </w:tbl>
    <w:p w14:paraId="1071F580" w14:textId="77777777" w:rsidR="008F7D36" w:rsidRDefault="008F7D36" w:rsidP="00F607B2">
      <w:pPr>
        <w:spacing w:after="0" w:line="240" w:lineRule="auto"/>
        <w:jc w:val="both"/>
        <w:rPr>
          <w:rFonts w:ascii="Arial" w:hAnsi="Arial" w:cs="Arial"/>
        </w:rPr>
      </w:pPr>
    </w:p>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A31AB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A31AB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7043E2" w:rsidRPr="00560853" w14:paraId="0EA029AD" w14:textId="77777777" w:rsidTr="00A31ABE">
        <w:tc>
          <w:tcPr>
            <w:tcW w:w="7641" w:type="dxa"/>
          </w:tcPr>
          <w:p w14:paraId="336AA19F" w14:textId="77236544" w:rsidR="007043E2" w:rsidRPr="008F0C70" w:rsidRDefault="007043E2" w:rsidP="007043E2">
            <w:pPr>
              <w:tabs>
                <w:tab w:val="left" w:pos="720"/>
              </w:tabs>
              <w:rPr>
                <w:rFonts w:ascii="Arial" w:hAnsi="Arial" w:cs="Arial"/>
              </w:rPr>
            </w:pPr>
            <w:r>
              <w:rPr>
                <w:rFonts w:ascii="Arial" w:hAnsi="Arial" w:cs="Arial"/>
              </w:rPr>
              <w:t xml:space="preserve">Registered Practitioner i.e. RGN, RM, or other. </w:t>
            </w:r>
          </w:p>
        </w:tc>
        <w:tc>
          <w:tcPr>
            <w:tcW w:w="1398" w:type="dxa"/>
          </w:tcPr>
          <w:p w14:paraId="1CC72116" w14:textId="3365109E" w:rsidR="007043E2" w:rsidRPr="00560853" w:rsidRDefault="007043E2" w:rsidP="007043E2">
            <w:pPr>
              <w:jc w:val="center"/>
              <w:rPr>
                <w:rFonts w:ascii="Arial" w:hAnsi="Arial" w:cs="Arial"/>
              </w:rPr>
            </w:pPr>
            <w:r w:rsidRPr="00D7708B">
              <w:rPr>
                <w:rFonts w:ascii="Arial" w:hAnsi="Arial" w:cs="Arial"/>
              </w:rPr>
              <w:sym w:font="Wingdings 2" w:char="F050"/>
            </w:r>
          </w:p>
        </w:tc>
        <w:tc>
          <w:tcPr>
            <w:tcW w:w="1275" w:type="dxa"/>
          </w:tcPr>
          <w:p w14:paraId="1E4D180B" w14:textId="77777777" w:rsidR="007043E2" w:rsidRPr="00560853" w:rsidRDefault="007043E2" w:rsidP="007043E2">
            <w:pPr>
              <w:jc w:val="center"/>
              <w:rPr>
                <w:rFonts w:ascii="Arial" w:hAnsi="Arial" w:cs="Arial"/>
              </w:rPr>
            </w:pPr>
          </w:p>
        </w:tc>
      </w:tr>
      <w:tr w:rsidR="007043E2" w:rsidRPr="00560853" w14:paraId="1899FDAC" w14:textId="77777777" w:rsidTr="00A31ABE">
        <w:tc>
          <w:tcPr>
            <w:tcW w:w="7641" w:type="dxa"/>
          </w:tcPr>
          <w:p w14:paraId="316B96DC" w14:textId="49FC7B7A" w:rsidR="007043E2" w:rsidRPr="008F0C70" w:rsidRDefault="007043E2" w:rsidP="007043E2">
            <w:pPr>
              <w:tabs>
                <w:tab w:val="left" w:pos="720"/>
              </w:tabs>
              <w:rPr>
                <w:rFonts w:ascii="Arial" w:hAnsi="Arial" w:cs="Arial"/>
              </w:rPr>
            </w:pPr>
            <w:r>
              <w:rPr>
                <w:rFonts w:ascii="Arial" w:hAnsi="Arial" w:cs="Arial"/>
              </w:rPr>
              <w:t>Post registration training / qualification in sexual health</w:t>
            </w:r>
            <w:r w:rsidR="003E3140" w:rsidRPr="003E3140">
              <w:rPr>
                <w:rFonts w:ascii="Arial" w:hAnsi="Arial" w:cs="Arial"/>
              </w:rPr>
              <w:t>/</w:t>
            </w:r>
            <w:r w:rsidR="000C386E" w:rsidRPr="003E3140">
              <w:rPr>
                <w:rFonts w:ascii="Arial" w:hAnsi="Arial" w:cs="Arial"/>
              </w:rPr>
              <w:t>contraception</w:t>
            </w:r>
            <w:r>
              <w:rPr>
                <w:rFonts w:ascii="Arial" w:hAnsi="Arial" w:cs="Arial"/>
              </w:rPr>
              <w:t xml:space="preserve"> / GU / </w:t>
            </w:r>
            <w:r w:rsidR="007B5C83">
              <w:rPr>
                <w:rFonts w:ascii="Arial" w:hAnsi="Arial" w:cs="Arial"/>
              </w:rPr>
              <w:t xml:space="preserve">specialist competency </w:t>
            </w:r>
            <w:r w:rsidR="0088243A">
              <w:rPr>
                <w:rFonts w:ascii="Arial" w:hAnsi="Arial" w:cs="Arial"/>
              </w:rPr>
              <w:t>training or</w:t>
            </w:r>
            <w:r>
              <w:rPr>
                <w:rFonts w:ascii="Arial" w:hAnsi="Arial" w:cs="Arial"/>
              </w:rPr>
              <w:t xml:space="preserve"> equivalent</w:t>
            </w:r>
            <w:r w:rsidR="003E3140">
              <w:rPr>
                <w:rFonts w:ascii="Arial" w:hAnsi="Arial" w:cs="Arial"/>
              </w:rPr>
              <w:t xml:space="preserve"> </w:t>
            </w:r>
          </w:p>
        </w:tc>
        <w:tc>
          <w:tcPr>
            <w:tcW w:w="1398" w:type="dxa"/>
          </w:tcPr>
          <w:p w14:paraId="07873491" w14:textId="473B4328" w:rsidR="007043E2" w:rsidRPr="00560853" w:rsidRDefault="007043E2" w:rsidP="007043E2">
            <w:pPr>
              <w:jc w:val="center"/>
              <w:rPr>
                <w:rFonts w:ascii="Arial" w:hAnsi="Arial" w:cs="Arial"/>
              </w:rPr>
            </w:pPr>
            <w:r w:rsidRPr="00D7708B">
              <w:rPr>
                <w:rFonts w:ascii="Arial" w:hAnsi="Arial" w:cs="Arial"/>
              </w:rPr>
              <w:sym w:font="Wingdings 2" w:char="F050"/>
            </w:r>
          </w:p>
        </w:tc>
        <w:tc>
          <w:tcPr>
            <w:tcW w:w="1275" w:type="dxa"/>
          </w:tcPr>
          <w:p w14:paraId="68F84C74" w14:textId="77777777" w:rsidR="007043E2" w:rsidRPr="00560853" w:rsidRDefault="007043E2" w:rsidP="007043E2">
            <w:pPr>
              <w:jc w:val="center"/>
              <w:rPr>
                <w:rFonts w:ascii="Arial" w:hAnsi="Arial" w:cs="Arial"/>
              </w:rPr>
            </w:pPr>
          </w:p>
        </w:tc>
      </w:tr>
      <w:tr w:rsidR="007043E2" w:rsidRPr="00560853" w14:paraId="26BACA4C" w14:textId="77777777" w:rsidTr="00A31ABE">
        <w:tc>
          <w:tcPr>
            <w:tcW w:w="7641" w:type="dxa"/>
          </w:tcPr>
          <w:p w14:paraId="66A568CD" w14:textId="4004FD0E" w:rsidR="007043E2" w:rsidRPr="008F0C70" w:rsidRDefault="007043E2" w:rsidP="007043E2">
            <w:pPr>
              <w:tabs>
                <w:tab w:val="left" w:pos="720"/>
              </w:tabs>
              <w:rPr>
                <w:rFonts w:ascii="Arial" w:hAnsi="Arial" w:cs="Arial"/>
              </w:rPr>
            </w:pPr>
            <w:r>
              <w:rPr>
                <w:rFonts w:ascii="Arial" w:hAnsi="Arial" w:cs="Arial"/>
              </w:rPr>
              <w:t>STIF Fundamental / level 1 or willingness to undertake</w:t>
            </w:r>
          </w:p>
        </w:tc>
        <w:tc>
          <w:tcPr>
            <w:tcW w:w="1398" w:type="dxa"/>
          </w:tcPr>
          <w:p w14:paraId="72B27EF3" w14:textId="478C337E" w:rsidR="007043E2" w:rsidRPr="00560853" w:rsidRDefault="007043E2" w:rsidP="007043E2">
            <w:pPr>
              <w:jc w:val="center"/>
              <w:rPr>
                <w:rFonts w:ascii="Arial" w:hAnsi="Arial" w:cs="Arial"/>
              </w:rPr>
            </w:pPr>
            <w:r w:rsidRPr="00D7708B">
              <w:rPr>
                <w:rFonts w:ascii="Arial" w:hAnsi="Arial" w:cs="Arial"/>
              </w:rPr>
              <w:sym w:font="Wingdings 2" w:char="F050"/>
            </w:r>
          </w:p>
        </w:tc>
        <w:tc>
          <w:tcPr>
            <w:tcW w:w="1275" w:type="dxa"/>
          </w:tcPr>
          <w:p w14:paraId="44BD217E" w14:textId="77777777" w:rsidR="007043E2" w:rsidRPr="00560853" w:rsidRDefault="007043E2" w:rsidP="007043E2">
            <w:pPr>
              <w:jc w:val="center"/>
              <w:rPr>
                <w:rFonts w:ascii="Arial" w:hAnsi="Arial" w:cs="Arial"/>
              </w:rPr>
            </w:pPr>
          </w:p>
        </w:tc>
      </w:tr>
      <w:tr w:rsidR="007043E2" w:rsidRPr="00560853" w14:paraId="18C22619" w14:textId="77777777" w:rsidTr="00A31ABE">
        <w:tc>
          <w:tcPr>
            <w:tcW w:w="7641" w:type="dxa"/>
          </w:tcPr>
          <w:p w14:paraId="349B465F" w14:textId="77878C0A" w:rsidR="007043E2" w:rsidRPr="008F0C70" w:rsidRDefault="007043E2" w:rsidP="007043E2">
            <w:pPr>
              <w:tabs>
                <w:tab w:val="left" w:pos="720"/>
              </w:tabs>
              <w:rPr>
                <w:rFonts w:ascii="Arial" w:hAnsi="Arial" w:cs="Arial"/>
              </w:rPr>
            </w:pPr>
            <w:r>
              <w:rPr>
                <w:rFonts w:ascii="Arial" w:hAnsi="Arial" w:cs="Arial"/>
              </w:rPr>
              <w:t>Evidence of continuing professional development (CPD).</w:t>
            </w:r>
          </w:p>
        </w:tc>
        <w:tc>
          <w:tcPr>
            <w:tcW w:w="1398" w:type="dxa"/>
          </w:tcPr>
          <w:p w14:paraId="43E77644" w14:textId="68A03A12" w:rsidR="007043E2" w:rsidRPr="00560853" w:rsidRDefault="007043E2" w:rsidP="007043E2">
            <w:pPr>
              <w:jc w:val="center"/>
              <w:rPr>
                <w:rFonts w:ascii="Arial" w:hAnsi="Arial" w:cs="Arial"/>
              </w:rPr>
            </w:pPr>
            <w:r w:rsidRPr="00D7708B">
              <w:rPr>
                <w:rFonts w:ascii="Arial" w:hAnsi="Arial" w:cs="Arial"/>
              </w:rPr>
              <w:sym w:font="Wingdings 2" w:char="F050"/>
            </w:r>
          </w:p>
        </w:tc>
        <w:tc>
          <w:tcPr>
            <w:tcW w:w="1275" w:type="dxa"/>
          </w:tcPr>
          <w:p w14:paraId="21B0DAAF" w14:textId="77777777" w:rsidR="007043E2" w:rsidRPr="00560853" w:rsidRDefault="007043E2" w:rsidP="007043E2">
            <w:pPr>
              <w:jc w:val="center"/>
              <w:rPr>
                <w:rFonts w:ascii="Arial" w:hAnsi="Arial" w:cs="Arial"/>
              </w:rPr>
            </w:pPr>
          </w:p>
        </w:tc>
      </w:tr>
      <w:tr w:rsidR="007043E2" w:rsidRPr="00560853" w14:paraId="23754EF3" w14:textId="77777777" w:rsidTr="007B5C83">
        <w:trPr>
          <w:trHeight w:val="574"/>
        </w:trPr>
        <w:tc>
          <w:tcPr>
            <w:tcW w:w="7641" w:type="dxa"/>
          </w:tcPr>
          <w:p w14:paraId="729512CB" w14:textId="4F0FDA3E" w:rsidR="007043E2" w:rsidRPr="008F0C70" w:rsidRDefault="007043E2" w:rsidP="007043E2">
            <w:pPr>
              <w:tabs>
                <w:tab w:val="left" w:pos="720"/>
              </w:tabs>
              <w:rPr>
                <w:rFonts w:ascii="Arial" w:hAnsi="Arial" w:cs="Arial"/>
              </w:rPr>
            </w:pPr>
            <w:r>
              <w:rPr>
                <w:rFonts w:ascii="Arial" w:hAnsi="Arial" w:cs="Arial"/>
              </w:rPr>
              <w:t xml:space="preserve">Recognised teaching qualification </w:t>
            </w:r>
            <w:proofErr w:type="spellStart"/>
            <w:r>
              <w:rPr>
                <w:rFonts w:ascii="Arial" w:hAnsi="Arial" w:cs="Arial"/>
              </w:rPr>
              <w:t>i.e</w:t>
            </w:r>
            <w:proofErr w:type="spellEnd"/>
            <w:r>
              <w:rPr>
                <w:rFonts w:ascii="Arial" w:hAnsi="Arial" w:cs="Arial"/>
              </w:rPr>
              <w:t xml:space="preserve"> mentorship course or willingness to undertake.</w:t>
            </w:r>
          </w:p>
        </w:tc>
        <w:tc>
          <w:tcPr>
            <w:tcW w:w="1398" w:type="dxa"/>
          </w:tcPr>
          <w:p w14:paraId="5BFEF918" w14:textId="65E0A173" w:rsidR="007043E2" w:rsidRPr="00560853" w:rsidRDefault="007043E2" w:rsidP="007043E2">
            <w:pPr>
              <w:jc w:val="center"/>
              <w:rPr>
                <w:rFonts w:ascii="Arial" w:hAnsi="Arial" w:cs="Arial"/>
              </w:rPr>
            </w:pPr>
            <w:r w:rsidRPr="00D7708B">
              <w:rPr>
                <w:rFonts w:ascii="Arial" w:hAnsi="Arial" w:cs="Arial"/>
              </w:rPr>
              <w:sym w:font="Wingdings 2" w:char="F050"/>
            </w:r>
          </w:p>
        </w:tc>
        <w:tc>
          <w:tcPr>
            <w:tcW w:w="1275" w:type="dxa"/>
          </w:tcPr>
          <w:p w14:paraId="5FA6F797" w14:textId="77777777" w:rsidR="007043E2" w:rsidRPr="00560853" w:rsidRDefault="007043E2" w:rsidP="007043E2">
            <w:pPr>
              <w:jc w:val="center"/>
              <w:rPr>
                <w:rFonts w:ascii="Arial" w:hAnsi="Arial" w:cs="Arial"/>
              </w:rPr>
            </w:pPr>
          </w:p>
        </w:tc>
      </w:tr>
      <w:tr w:rsidR="008F0C70" w:rsidRPr="00560853" w14:paraId="57AF6A48" w14:textId="77777777" w:rsidTr="00A31ABE">
        <w:tc>
          <w:tcPr>
            <w:tcW w:w="7641" w:type="dxa"/>
          </w:tcPr>
          <w:p w14:paraId="6B4BA309" w14:textId="7E9044D9" w:rsidR="008F0C70" w:rsidRPr="007043E2" w:rsidRDefault="007043E2" w:rsidP="00560853">
            <w:pPr>
              <w:tabs>
                <w:tab w:val="left" w:pos="720"/>
              </w:tabs>
              <w:rPr>
                <w:rFonts w:ascii="Arial" w:hAnsi="Arial" w:cs="Arial"/>
              </w:rPr>
            </w:pPr>
            <w:r>
              <w:rPr>
                <w:rFonts w:ascii="Arial" w:hAnsi="Arial" w:cs="Arial"/>
              </w:rPr>
              <w:t>Qualification in contraception i.e. DFSRH.</w:t>
            </w:r>
            <w:r w:rsidR="003E3140">
              <w:rPr>
                <w:rFonts w:ascii="Arial" w:hAnsi="Arial" w:cs="Arial"/>
              </w:rPr>
              <w:t>(Diploma of Faculty of sexual and reproductive health )</w:t>
            </w:r>
            <w:r w:rsidR="007B5C83">
              <w:rPr>
                <w:rFonts w:ascii="Arial" w:hAnsi="Arial" w:cs="Arial"/>
              </w:rPr>
              <w:t xml:space="preserve"> or willingness to undertake</w:t>
            </w:r>
          </w:p>
        </w:tc>
        <w:tc>
          <w:tcPr>
            <w:tcW w:w="1398" w:type="dxa"/>
          </w:tcPr>
          <w:p w14:paraId="4FBA7D84" w14:textId="02A7EF03" w:rsidR="008F0C70" w:rsidRPr="00560853" w:rsidRDefault="007B5C83" w:rsidP="00560853">
            <w:pPr>
              <w:jc w:val="center"/>
              <w:rPr>
                <w:rFonts w:ascii="Arial" w:hAnsi="Arial" w:cs="Arial"/>
              </w:rPr>
            </w:pPr>
            <w:r>
              <w:rPr>
                <w:rFonts w:ascii="Arial" w:hAnsi="Arial" w:cs="Arial"/>
              </w:rPr>
              <w:t>x</w:t>
            </w:r>
          </w:p>
        </w:tc>
        <w:tc>
          <w:tcPr>
            <w:tcW w:w="1275" w:type="dxa"/>
          </w:tcPr>
          <w:p w14:paraId="406E0480" w14:textId="45C0707B" w:rsidR="008F0C70" w:rsidRPr="00560853" w:rsidRDefault="008F0C70" w:rsidP="00560853">
            <w:pPr>
              <w:jc w:val="center"/>
              <w:rPr>
                <w:rFonts w:ascii="Arial" w:hAnsi="Arial" w:cs="Arial"/>
              </w:rPr>
            </w:pPr>
          </w:p>
        </w:tc>
      </w:tr>
      <w:tr w:rsidR="008F0C70" w:rsidRPr="00560853" w14:paraId="79BF49EE" w14:textId="77777777" w:rsidTr="00A31ABE">
        <w:tc>
          <w:tcPr>
            <w:tcW w:w="7641" w:type="dxa"/>
          </w:tcPr>
          <w:p w14:paraId="3CB55BA3" w14:textId="32A7CA53" w:rsidR="008F0C70" w:rsidRPr="007043E2" w:rsidRDefault="007043E2" w:rsidP="00560853">
            <w:pPr>
              <w:tabs>
                <w:tab w:val="left" w:pos="720"/>
              </w:tabs>
              <w:rPr>
                <w:rFonts w:ascii="Arial" w:hAnsi="Arial" w:cs="Arial"/>
              </w:rPr>
            </w:pPr>
            <w:r>
              <w:rPr>
                <w:rFonts w:ascii="Arial" w:hAnsi="Arial" w:cs="Arial"/>
              </w:rPr>
              <w:t xml:space="preserve">Willingness to undertake relevant contraception training i.e. emergency contraception.  </w:t>
            </w:r>
          </w:p>
        </w:tc>
        <w:tc>
          <w:tcPr>
            <w:tcW w:w="1398" w:type="dxa"/>
          </w:tcPr>
          <w:p w14:paraId="14896258" w14:textId="759E9B9B" w:rsidR="008F0C70" w:rsidRPr="00560853" w:rsidRDefault="007043E2" w:rsidP="00560853">
            <w:pPr>
              <w:jc w:val="center"/>
              <w:rPr>
                <w:rFonts w:ascii="Arial" w:hAnsi="Arial" w:cs="Arial"/>
              </w:rPr>
            </w:pPr>
            <w:r>
              <w:rPr>
                <w:rFonts w:ascii="Arial" w:hAnsi="Arial" w:cs="Arial"/>
              </w:rPr>
              <w:sym w:font="Wingdings 2" w:char="F050"/>
            </w:r>
          </w:p>
        </w:tc>
        <w:tc>
          <w:tcPr>
            <w:tcW w:w="1275" w:type="dxa"/>
          </w:tcPr>
          <w:p w14:paraId="758E938C" w14:textId="77777777" w:rsidR="008F0C70" w:rsidRPr="00560853" w:rsidRDefault="008F0C70" w:rsidP="00560853">
            <w:pPr>
              <w:jc w:val="center"/>
              <w:rPr>
                <w:rFonts w:ascii="Arial" w:hAnsi="Arial" w:cs="Arial"/>
              </w:rPr>
            </w:pPr>
          </w:p>
        </w:tc>
      </w:tr>
      <w:tr w:rsidR="00560853" w:rsidRPr="00560853" w14:paraId="1572BCF6" w14:textId="77777777" w:rsidTr="00A31AB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7043E2" w:rsidRPr="00560853" w14:paraId="7C790F51" w14:textId="77777777" w:rsidTr="00A31ABE">
        <w:tc>
          <w:tcPr>
            <w:tcW w:w="7641" w:type="dxa"/>
          </w:tcPr>
          <w:p w14:paraId="6DC7D845" w14:textId="5E795BE6" w:rsidR="007043E2" w:rsidRPr="007043E2" w:rsidRDefault="007043E2" w:rsidP="007043E2">
            <w:pPr>
              <w:tabs>
                <w:tab w:val="left" w:pos="720"/>
              </w:tabs>
              <w:rPr>
                <w:rFonts w:ascii="Arial" w:hAnsi="Arial" w:cs="Arial"/>
              </w:rPr>
            </w:pPr>
            <w:r>
              <w:rPr>
                <w:rFonts w:ascii="Arial" w:hAnsi="Arial" w:cs="Arial"/>
              </w:rPr>
              <w:t>Knowledge of current issues regarding sexual health.</w:t>
            </w:r>
          </w:p>
        </w:tc>
        <w:tc>
          <w:tcPr>
            <w:tcW w:w="1398" w:type="dxa"/>
          </w:tcPr>
          <w:p w14:paraId="26C0C408" w14:textId="706A7658" w:rsidR="007043E2" w:rsidRPr="00560853" w:rsidRDefault="007043E2" w:rsidP="007043E2">
            <w:pPr>
              <w:jc w:val="center"/>
              <w:rPr>
                <w:rFonts w:ascii="Arial" w:hAnsi="Arial" w:cs="Arial"/>
              </w:rPr>
            </w:pPr>
            <w:r w:rsidRPr="00C1250C">
              <w:rPr>
                <w:rFonts w:ascii="Arial" w:hAnsi="Arial" w:cs="Arial"/>
              </w:rPr>
              <w:sym w:font="Wingdings 2" w:char="F050"/>
            </w:r>
          </w:p>
        </w:tc>
        <w:tc>
          <w:tcPr>
            <w:tcW w:w="1275" w:type="dxa"/>
          </w:tcPr>
          <w:p w14:paraId="4C2D2F36" w14:textId="77777777" w:rsidR="007043E2" w:rsidRPr="00560853" w:rsidRDefault="007043E2" w:rsidP="007043E2">
            <w:pPr>
              <w:jc w:val="center"/>
              <w:rPr>
                <w:rFonts w:ascii="Arial" w:hAnsi="Arial" w:cs="Arial"/>
              </w:rPr>
            </w:pPr>
          </w:p>
        </w:tc>
      </w:tr>
      <w:tr w:rsidR="007043E2" w:rsidRPr="00560853" w14:paraId="606C6BC3" w14:textId="77777777" w:rsidTr="00A31ABE">
        <w:tc>
          <w:tcPr>
            <w:tcW w:w="7641" w:type="dxa"/>
          </w:tcPr>
          <w:p w14:paraId="4B4D9B6C" w14:textId="52EF2B6F" w:rsidR="007043E2" w:rsidRPr="007043E2" w:rsidRDefault="007043E2" w:rsidP="007043E2">
            <w:pPr>
              <w:tabs>
                <w:tab w:val="left" w:pos="720"/>
              </w:tabs>
              <w:rPr>
                <w:rFonts w:ascii="Arial" w:hAnsi="Arial" w:cs="Arial"/>
              </w:rPr>
            </w:pPr>
            <w:r>
              <w:rPr>
                <w:rFonts w:ascii="Arial" w:hAnsi="Arial" w:cs="Arial"/>
              </w:rPr>
              <w:t>Knowledge of health promotion methods especially as they relate to sexual health.</w:t>
            </w:r>
          </w:p>
        </w:tc>
        <w:tc>
          <w:tcPr>
            <w:tcW w:w="1398" w:type="dxa"/>
          </w:tcPr>
          <w:p w14:paraId="7B5067F4" w14:textId="3F4B039B" w:rsidR="007043E2" w:rsidRPr="00560853" w:rsidRDefault="007043E2" w:rsidP="007043E2">
            <w:pPr>
              <w:jc w:val="center"/>
              <w:rPr>
                <w:rFonts w:ascii="Arial" w:hAnsi="Arial" w:cs="Arial"/>
              </w:rPr>
            </w:pPr>
            <w:r w:rsidRPr="00C1250C">
              <w:rPr>
                <w:rFonts w:ascii="Arial" w:hAnsi="Arial" w:cs="Arial"/>
              </w:rPr>
              <w:sym w:font="Wingdings 2" w:char="F050"/>
            </w:r>
          </w:p>
        </w:tc>
        <w:tc>
          <w:tcPr>
            <w:tcW w:w="1275" w:type="dxa"/>
          </w:tcPr>
          <w:p w14:paraId="56B10728" w14:textId="77777777" w:rsidR="007043E2" w:rsidRPr="00560853" w:rsidRDefault="007043E2" w:rsidP="007043E2">
            <w:pPr>
              <w:jc w:val="center"/>
              <w:rPr>
                <w:rFonts w:ascii="Arial" w:hAnsi="Arial" w:cs="Arial"/>
              </w:rPr>
            </w:pPr>
          </w:p>
        </w:tc>
      </w:tr>
      <w:tr w:rsidR="007043E2" w:rsidRPr="00560853" w14:paraId="5E8AE195" w14:textId="77777777" w:rsidTr="00A31ABE">
        <w:tc>
          <w:tcPr>
            <w:tcW w:w="7641" w:type="dxa"/>
          </w:tcPr>
          <w:p w14:paraId="3A6EF6B3" w14:textId="27CEACBC" w:rsidR="007043E2" w:rsidRPr="007043E2" w:rsidRDefault="007043E2" w:rsidP="007043E2">
            <w:pPr>
              <w:tabs>
                <w:tab w:val="left" w:pos="720"/>
              </w:tabs>
              <w:rPr>
                <w:rFonts w:ascii="Arial" w:hAnsi="Arial" w:cs="Arial"/>
              </w:rPr>
            </w:pPr>
            <w:r>
              <w:rPr>
                <w:rFonts w:ascii="Arial" w:hAnsi="Arial" w:cs="Arial"/>
              </w:rPr>
              <w:t>Knowledge of sexually transmitted infections (STIs).</w:t>
            </w:r>
          </w:p>
        </w:tc>
        <w:tc>
          <w:tcPr>
            <w:tcW w:w="1398" w:type="dxa"/>
          </w:tcPr>
          <w:p w14:paraId="4DFB0938" w14:textId="3BD6320B" w:rsidR="007043E2" w:rsidRPr="00560853" w:rsidRDefault="007043E2" w:rsidP="007043E2">
            <w:pPr>
              <w:jc w:val="center"/>
              <w:rPr>
                <w:rFonts w:ascii="Arial" w:hAnsi="Arial" w:cs="Arial"/>
              </w:rPr>
            </w:pPr>
            <w:r w:rsidRPr="00C1250C">
              <w:rPr>
                <w:rFonts w:ascii="Arial" w:hAnsi="Arial" w:cs="Arial"/>
              </w:rPr>
              <w:sym w:font="Wingdings 2" w:char="F050"/>
            </w:r>
          </w:p>
        </w:tc>
        <w:tc>
          <w:tcPr>
            <w:tcW w:w="1275" w:type="dxa"/>
          </w:tcPr>
          <w:p w14:paraId="329D7B2B" w14:textId="77777777" w:rsidR="007043E2" w:rsidRPr="00560853" w:rsidRDefault="007043E2" w:rsidP="007043E2">
            <w:pPr>
              <w:jc w:val="center"/>
              <w:rPr>
                <w:rFonts w:ascii="Arial" w:hAnsi="Arial" w:cs="Arial"/>
              </w:rPr>
            </w:pPr>
          </w:p>
        </w:tc>
      </w:tr>
      <w:tr w:rsidR="00560853" w:rsidRPr="00560853" w14:paraId="3BB8F487" w14:textId="77777777" w:rsidTr="00A31ABE">
        <w:tc>
          <w:tcPr>
            <w:tcW w:w="7641" w:type="dxa"/>
          </w:tcPr>
          <w:p w14:paraId="10FCFD7A" w14:textId="6B4E2B1C" w:rsidR="00560853" w:rsidRPr="007043E2" w:rsidRDefault="007043E2" w:rsidP="00560853">
            <w:pPr>
              <w:tabs>
                <w:tab w:val="left" w:pos="720"/>
              </w:tabs>
              <w:rPr>
                <w:rFonts w:ascii="Arial" w:hAnsi="Arial" w:cs="Arial"/>
              </w:rPr>
            </w:pPr>
            <w:r w:rsidRPr="00363339">
              <w:rPr>
                <w:rFonts w:ascii="Arial" w:hAnsi="Arial" w:cs="Arial"/>
              </w:rPr>
              <w:t>knowledge of</w:t>
            </w:r>
            <w:r>
              <w:rPr>
                <w:rFonts w:ascii="Arial" w:hAnsi="Arial" w:cs="Arial"/>
              </w:rPr>
              <w:t xml:space="preserve"> all methods of contraception.</w:t>
            </w:r>
          </w:p>
        </w:tc>
        <w:tc>
          <w:tcPr>
            <w:tcW w:w="1398" w:type="dxa"/>
          </w:tcPr>
          <w:p w14:paraId="5494FDD2" w14:textId="7F88FD29" w:rsidR="00560853" w:rsidRPr="00560853" w:rsidRDefault="007B5C83" w:rsidP="00560853">
            <w:pPr>
              <w:jc w:val="center"/>
              <w:rPr>
                <w:rFonts w:ascii="Arial" w:hAnsi="Arial" w:cs="Arial"/>
              </w:rPr>
            </w:pPr>
            <w:r>
              <w:rPr>
                <w:rFonts w:ascii="Arial" w:hAnsi="Arial" w:cs="Arial"/>
              </w:rPr>
              <w:t>x</w:t>
            </w:r>
          </w:p>
        </w:tc>
        <w:tc>
          <w:tcPr>
            <w:tcW w:w="1275" w:type="dxa"/>
          </w:tcPr>
          <w:p w14:paraId="72DA4C95" w14:textId="4564FB24" w:rsidR="00560853" w:rsidRPr="00560853" w:rsidRDefault="00560853" w:rsidP="00560853">
            <w:pPr>
              <w:jc w:val="center"/>
              <w:rPr>
                <w:rFonts w:ascii="Arial" w:hAnsi="Arial" w:cs="Arial"/>
              </w:rPr>
            </w:pPr>
          </w:p>
        </w:tc>
      </w:tr>
      <w:tr w:rsidR="007043E2" w:rsidRPr="00560853" w14:paraId="1BF48772" w14:textId="77777777" w:rsidTr="00A31ABE">
        <w:tc>
          <w:tcPr>
            <w:tcW w:w="7641" w:type="dxa"/>
          </w:tcPr>
          <w:p w14:paraId="4ECFD2BA" w14:textId="2F8C1BB7" w:rsidR="007043E2" w:rsidRPr="007043E2" w:rsidRDefault="007043E2" w:rsidP="007043E2">
            <w:pPr>
              <w:tabs>
                <w:tab w:val="left" w:pos="720"/>
              </w:tabs>
              <w:rPr>
                <w:rFonts w:ascii="Arial" w:hAnsi="Arial" w:cs="Arial"/>
              </w:rPr>
            </w:pPr>
            <w:r w:rsidRPr="00363339">
              <w:rPr>
                <w:rFonts w:ascii="Arial" w:hAnsi="Arial" w:cs="Arial"/>
              </w:rPr>
              <w:t>Working knowledge</w:t>
            </w:r>
            <w:r>
              <w:rPr>
                <w:rFonts w:ascii="Arial" w:hAnsi="Arial" w:cs="Arial"/>
              </w:rPr>
              <w:t xml:space="preserve"> of partner notification issues and methods.</w:t>
            </w:r>
          </w:p>
        </w:tc>
        <w:tc>
          <w:tcPr>
            <w:tcW w:w="1398" w:type="dxa"/>
          </w:tcPr>
          <w:p w14:paraId="15D408CF" w14:textId="633FEA1A" w:rsidR="007043E2" w:rsidRPr="00560853" w:rsidRDefault="007043E2" w:rsidP="007043E2">
            <w:pPr>
              <w:jc w:val="center"/>
              <w:rPr>
                <w:rFonts w:ascii="Arial" w:hAnsi="Arial" w:cs="Arial"/>
              </w:rPr>
            </w:pPr>
            <w:r w:rsidRPr="00CF0F17">
              <w:rPr>
                <w:rFonts w:ascii="Arial" w:hAnsi="Arial" w:cs="Arial"/>
              </w:rPr>
              <w:sym w:font="Wingdings 2" w:char="F050"/>
            </w:r>
          </w:p>
        </w:tc>
        <w:tc>
          <w:tcPr>
            <w:tcW w:w="1275" w:type="dxa"/>
          </w:tcPr>
          <w:p w14:paraId="02629B82" w14:textId="77777777" w:rsidR="007043E2" w:rsidRPr="00560853" w:rsidRDefault="007043E2" w:rsidP="007043E2">
            <w:pPr>
              <w:jc w:val="center"/>
              <w:rPr>
                <w:rFonts w:ascii="Arial" w:hAnsi="Arial" w:cs="Arial"/>
              </w:rPr>
            </w:pPr>
          </w:p>
        </w:tc>
      </w:tr>
      <w:tr w:rsidR="007043E2" w:rsidRPr="00560853" w14:paraId="0E0124F0" w14:textId="77777777" w:rsidTr="00A31ABE">
        <w:tc>
          <w:tcPr>
            <w:tcW w:w="7641" w:type="dxa"/>
          </w:tcPr>
          <w:p w14:paraId="0888F556" w14:textId="5EFBDA2A" w:rsidR="007043E2" w:rsidRPr="007043E2" w:rsidRDefault="007043E2" w:rsidP="007043E2">
            <w:pPr>
              <w:tabs>
                <w:tab w:val="left" w:pos="720"/>
              </w:tabs>
              <w:rPr>
                <w:rFonts w:ascii="Arial" w:hAnsi="Arial" w:cs="Arial"/>
              </w:rPr>
            </w:pPr>
            <w:r>
              <w:rPr>
                <w:rFonts w:ascii="Arial" w:hAnsi="Arial" w:cs="Arial"/>
              </w:rPr>
              <w:t xml:space="preserve">Sound knowledge of confidentiality and legal issues relating to sexual health and safeguarding. </w:t>
            </w:r>
          </w:p>
        </w:tc>
        <w:tc>
          <w:tcPr>
            <w:tcW w:w="1398" w:type="dxa"/>
          </w:tcPr>
          <w:p w14:paraId="09389493" w14:textId="2604D55E" w:rsidR="007043E2" w:rsidRPr="00560853" w:rsidRDefault="007043E2" w:rsidP="007043E2">
            <w:pPr>
              <w:jc w:val="center"/>
              <w:rPr>
                <w:rFonts w:ascii="Arial" w:hAnsi="Arial" w:cs="Arial"/>
              </w:rPr>
            </w:pPr>
            <w:r w:rsidRPr="00CF0F17">
              <w:rPr>
                <w:rFonts w:ascii="Arial" w:hAnsi="Arial" w:cs="Arial"/>
              </w:rPr>
              <w:sym w:font="Wingdings 2" w:char="F050"/>
            </w:r>
          </w:p>
        </w:tc>
        <w:tc>
          <w:tcPr>
            <w:tcW w:w="1275" w:type="dxa"/>
          </w:tcPr>
          <w:p w14:paraId="5AA884F2" w14:textId="77777777" w:rsidR="007043E2" w:rsidRPr="00560853" w:rsidRDefault="007043E2" w:rsidP="007043E2">
            <w:pPr>
              <w:jc w:val="center"/>
              <w:rPr>
                <w:rFonts w:ascii="Arial" w:hAnsi="Arial" w:cs="Arial"/>
              </w:rPr>
            </w:pPr>
          </w:p>
        </w:tc>
      </w:tr>
      <w:tr w:rsidR="007043E2" w:rsidRPr="00560853" w14:paraId="152C4AE0" w14:textId="77777777" w:rsidTr="00A31ABE">
        <w:tc>
          <w:tcPr>
            <w:tcW w:w="7641" w:type="dxa"/>
          </w:tcPr>
          <w:p w14:paraId="534B02A2" w14:textId="45FDBCD8" w:rsidR="007043E2" w:rsidRDefault="007043E2" w:rsidP="007043E2">
            <w:pPr>
              <w:tabs>
                <w:tab w:val="left" w:pos="720"/>
              </w:tabs>
              <w:rPr>
                <w:rFonts w:ascii="Arial" w:hAnsi="Arial" w:cs="Arial"/>
              </w:rPr>
            </w:pPr>
            <w:r>
              <w:rPr>
                <w:rFonts w:ascii="Arial" w:hAnsi="Arial" w:cs="Arial"/>
              </w:rPr>
              <w:t>Knowledge and understanding of the National Chlamydia Screening Programme.</w:t>
            </w:r>
          </w:p>
        </w:tc>
        <w:tc>
          <w:tcPr>
            <w:tcW w:w="1398" w:type="dxa"/>
          </w:tcPr>
          <w:p w14:paraId="7FB0D3DE" w14:textId="5D22B366" w:rsidR="007043E2" w:rsidRPr="00CF0F17" w:rsidRDefault="007043E2" w:rsidP="007043E2">
            <w:pPr>
              <w:jc w:val="center"/>
              <w:rPr>
                <w:rFonts w:ascii="Arial" w:hAnsi="Arial" w:cs="Arial"/>
              </w:rPr>
            </w:pPr>
            <w:r w:rsidRPr="002446DE">
              <w:rPr>
                <w:rFonts w:ascii="Arial" w:hAnsi="Arial" w:cs="Arial"/>
              </w:rPr>
              <w:sym w:font="Wingdings 2" w:char="F050"/>
            </w:r>
          </w:p>
        </w:tc>
        <w:tc>
          <w:tcPr>
            <w:tcW w:w="1275" w:type="dxa"/>
          </w:tcPr>
          <w:p w14:paraId="3DBCF5BE" w14:textId="77777777" w:rsidR="007043E2" w:rsidRPr="00560853" w:rsidRDefault="007043E2" w:rsidP="007043E2">
            <w:pPr>
              <w:jc w:val="center"/>
              <w:rPr>
                <w:rFonts w:ascii="Arial" w:hAnsi="Arial" w:cs="Arial"/>
              </w:rPr>
            </w:pPr>
          </w:p>
        </w:tc>
      </w:tr>
      <w:tr w:rsidR="007043E2" w:rsidRPr="00560853" w14:paraId="3223ABA7" w14:textId="77777777" w:rsidTr="00A31ABE">
        <w:tc>
          <w:tcPr>
            <w:tcW w:w="7641" w:type="dxa"/>
          </w:tcPr>
          <w:p w14:paraId="520E9281" w14:textId="689B32C3" w:rsidR="007043E2" w:rsidRDefault="007043E2" w:rsidP="007043E2">
            <w:pPr>
              <w:tabs>
                <w:tab w:val="left" w:pos="720"/>
              </w:tabs>
              <w:rPr>
                <w:rFonts w:ascii="Arial" w:hAnsi="Arial" w:cs="Arial"/>
              </w:rPr>
            </w:pPr>
            <w:r>
              <w:rPr>
                <w:rFonts w:ascii="Arial" w:hAnsi="Arial" w:cs="Arial"/>
              </w:rPr>
              <w:t>Willingness to undertake further training relevant to the Service.</w:t>
            </w:r>
          </w:p>
        </w:tc>
        <w:tc>
          <w:tcPr>
            <w:tcW w:w="1398" w:type="dxa"/>
          </w:tcPr>
          <w:p w14:paraId="14175062" w14:textId="17493FED" w:rsidR="007043E2" w:rsidRPr="00CF0F17" w:rsidRDefault="007043E2" w:rsidP="007043E2">
            <w:pPr>
              <w:jc w:val="center"/>
              <w:rPr>
                <w:rFonts w:ascii="Arial" w:hAnsi="Arial" w:cs="Arial"/>
              </w:rPr>
            </w:pPr>
            <w:r w:rsidRPr="002446DE">
              <w:rPr>
                <w:rFonts w:ascii="Arial" w:hAnsi="Arial" w:cs="Arial"/>
              </w:rPr>
              <w:sym w:font="Wingdings 2" w:char="F050"/>
            </w:r>
          </w:p>
        </w:tc>
        <w:tc>
          <w:tcPr>
            <w:tcW w:w="1275" w:type="dxa"/>
          </w:tcPr>
          <w:p w14:paraId="5D737A32" w14:textId="77777777" w:rsidR="007043E2" w:rsidRPr="00560853" w:rsidRDefault="007043E2" w:rsidP="007043E2">
            <w:pPr>
              <w:jc w:val="center"/>
              <w:rPr>
                <w:rFonts w:ascii="Arial" w:hAnsi="Arial" w:cs="Arial"/>
              </w:rPr>
            </w:pPr>
          </w:p>
        </w:tc>
      </w:tr>
      <w:tr w:rsidR="007043E2" w:rsidRPr="00560853" w14:paraId="6502E760" w14:textId="77777777" w:rsidTr="00A31ABE">
        <w:tc>
          <w:tcPr>
            <w:tcW w:w="7641" w:type="dxa"/>
          </w:tcPr>
          <w:p w14:paraId="4063B5F1" w14:textId="169A2846" w:rsidR="007043E2" w:rsidRDefault="007043E2" w:rsidP="007043E2">
            <w:pPr>
              <w:tabs>
                <w:tab w:val="left" w:pos="720"/>
              </w:tabs>
              <w:rPr>
                <w:rFonts w:ascii="Arial" w:hAnsi="Arial" w:cs="Arial"/>
              </w:rPr>
            </w:pPr>
            <w:r>
              <w:rPr>
                <w:rFonts w:ascii="Arial" w:hAnsi="Arial" w:cs="Arial"/>
              </w:rPr>
              <w:t xml:space="preserve">Excellent interpersonal skills </w:t>
            </w:r>
            <w:proofErr w:type="spellStart"/>
            <w:r>
              <w:rPr>
                <w:rFonts w:ascii="Arial" w:hAnsi="Arial" w:cs="Arial"/>
              </w:rPr>
              <w:t>i.e</w:t>
            </w:r>
            <w:proofErr w:type="spellEnd"/>
            <w:r>
              <w:rPr>
                <w:rFonts w:ascii="Arial" w:hAnsi="Arial" w:cs="Arial"/>
              </w:rPr>
              <w:t xml:space="preserve"> communication, negotiation and diplomacy.</w:t>
            </w:r>
          </w:p>
        </w:tc>
        <w:tc>
          <w:tcPr>
            <w:tcW w:w="1398" w:type="dxa"/>
          </w:tcPr>
          <w:p w14:paraId="4C47BC83" w14:textId="702621D7" w:rsidR="007043E2" w:rsidRPr="00CF0F17" w:rsidRDefault="007043E2" w:rsidP="007043E2">
            <w:pPr>
              <w:jc w:val="center"/>
              <w:rPr>
                <w:rFonts w:ascii="Arial" w:hAnsi="Arial" w:cs="Arial"/>
              </w:rPr>
            </w:pPr>
            <w:r w:rsidRPr="002446DE">
              <w:rPr>
                <w:rFonts w:ascii="Arial" w:hAnsi="Arial" w:cs="Arial"/>
              </w:rPr>
              <w:sym w:font="Wingdings 2" w:char="F050"/>
            </w:r>
          </w:p>
        </w:tc>
        <w:tc>
          <w:tcPr>
            <w:tcW w:w="1275" w:type="dxa"/>
          </w:tcPr>
          <w:p w14:paraId="7717BEE2" w14:textId="77777777" w:rsidR="007043E2" w:rsidRPr="00560853" w:rsidRDefault="007043E2" w:rsidP="007043E2">
            <w:pPr>
              <w:jc w:val="center"/>
              <w:rPr>
                <w:rFonts w:ascii="Arial" w:hAnsi="Arial" w:cs="Arial"/>
              </w:rPr>
            </w:pPr>
          </w:p>
        </w:tc>
      </w:tr>
      <w:tr w:rsidR="007043E2" w:rsidRPr="00560853" w14:paraId="2ED0EEED" w14:textId="77777777" w:rsidTr="00A31ABE">
        <w:tc>
          <w:tcPr>
            <w:tcW w:w="7641" w:type="dxa"/>
          </w:tcPr>
          <w:p w14:paraId="2A0F3D2E" w14:textId="57D7E387" w:rsidR="007043E2" w:rsidRDefault="007043E2" w:rsidP="007043E2">
            <w:pPr>
              <w:tabs>
                <w:tab w:val="left" w:pos="720"/>
              </w:tabs>
              <w:rPr>
                <w:rFonts w:ascii="Arial" w:hAnsi="Arial" w:cs="Arial"/>
              </w:rPr>
            </w:pPr>
            <w:r>
              <w:rPr>
                <w:rFonts w:ascii="Arial" w:hAnsi="Arial" w:cs="Arial"/>
              </w:rPr>
              <w:t>Good organisation skills, ability to prioritise and work under pressure to meet deadlines.</w:t>
            </w:r>
          </w:p>
        </w:tc>
        <w:tc>
          <w:tcPr>
            <w:tcW w:w="1398" w:type="dxa"/>
          </w:tcPr>
          <w:p w14:paraId="25AAE800" w14:textId="01ED1E89" w:rsidR="007043E2" w:rsidRPr="00CF0F17" w:rsidRDefault="007043E2" w:rsidP="007043E2">
            <w:pPr>
              <w:jc w:val="center"/>
              <w:rPr>
                <w:rFonts w:ascii="Arial" w:hAnsi="Arial" w:cs="Arial"/>
              </w:rPr>
            </w:pPr>
            <w:r w:rsidRPr="002446DE">
              <w:rPr>
                <w:rFonts w:ascii="Arial" w:hAnsi="Arial" w:cs="Arial"/>
              </w:rPr>
              <w:sym w:font="Wingdings 2" w:char="F050"/>
            </w:r>
          </w:p>
        </w:tc>
        <w:tc>
          <w:tcPr>
            <w:tcW w:w="1275" w:type="dxa"/>
          </w:tcPr>
          <w:p w14:paraId="28931D1F" w14:textId="77777777" w:rsidR="007043E2" w:rsidRPr="00560853" w:rsidRDefault="007043E2" w:rsidP="007043E2">
            <w:pPr>
              <w:jc w:val="center"/>
              <w:rPr>
                <w:rFonts w:ascii="Arial" w:hAnsi="Arial" w:cs="Arial"/>
              </w:rPr>
            </w:pPr>
          </w:p>
        </w:tc>
      </w:tr>
      <w:tr w:rsidR="007043E2" w:rsidRPr="00560853" w14:paraId="3C8E4D55" w14:textId="77777777" w:rsidTr="00A31ABE">
        <w:tc>
          <w:tcPr>
            <w:tcW w:w="7641" w:type="dxa"/>
          </w:tcPr>
          <w:p w14:paraId="482900AD" w14:textId="5E0028B2" w:rsidR="007043E2" w:rsidRDefault="007043E2" w:rsidP="007043E2">
            <w:pPr>
              <w:tabs>
                <w:tab w:val="left" w:pos="720"/>
              </w:tabs>
              <w:rPr>
                <w:rFonts w:ascii="Arial" w:hAnsi="Arial" w:cs="Arial"/>
              </w:rPr>
            </w:pPr>
            <w:r>
              <w:rPr>
                <w:rFonts w:ascii="Arial" w:hAnsi="Arial" w:cs="Arial"/>
              </w:rPr>
              <w:t>Good numeracy, literacy, IT and record keeping.</w:t>
            </w:r>
          </w:p>
        </w:tc>
        <w:tc>
          <w:tcPr>
            <w:tcW w:w="1398" w:type="dxa"/>
          </w:tcPr>
          <w:p w14:paraId="680BCD5A" w14:textId="00B910C4" w:rsidR="007043E2" w:rsidRPr="00CF0F17" w:rsidRDefault="007043E2" w:rsidP="007043E2">
            <w:pPr>
              <w:jc w:val="center"/>
              <w:rPr>
                <w:rFonts w:ascii="Arial" w:hAnsi="Arial" w:cs="Arial"/>
              </w:rPr>
            </w:pPr>
            <w:r w:rsidRPr="002446DE">
              <w:rPr>
                <w:rFonts w:ascii="Arial" w:hAnsi="Arial" w:cs="Arial"/>
              </w:rPr>
              <w:sym w:font="Wingdings 2" w:char="F050"/>
            </w:r>
          </w:p>
        </w:tc>
        <w:tc>
          <w:tcPr>
            <w:tcW w:w="1275" w:type="dxa"/>
          </w:tcPr>
          <w:p w14:paraId="27D1F41A" w14:textId="77777777" w:rsidR="007043E2" w:rsidRPr="00560853" w:rsidRDefault="007043E2" w:rsidP="007043E2">
            <w:pPr>
              <w:jc w:val="center"/>
              <w:rPr>
                <w:rFonts w:ascii="Arial" w:hAnsi="Arial" w:cs="Arial"/>
              </w:rPr>
            </w:pPr>
          </w:p>
        </w:tc>
      </w:tr>
      <w:tr w:rsidR="00560853" w:rsidRPr="00560853" w14:paraId="6E9E23F5" w14:textId="77777777" w:rsidTr="00A31AB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7043E2" w:rsidRPr="00560853" w14:paraId="6E56FD5F" w14:textId="77777777" w:rsidTr="00A31ABE">
        <w:tc>
          <w:tcPr>
            <w:tcW w:w="7641" w:type="dxa"/>
          </w:tcPr>
          <w:p w14:paraId="43D659D3" w14:textId="4AB36DFB" w:rsidR="007043E2" w:rsidRPr="007043E2" w:rsidRDefault="007043E2" w:rsidP="007043E2">
            <w:pPr>
              <w:tabs>
                <w:tab w:val="left" w:pos="720"/>
              </w:tabs>
              <w:rPr>
                <w:rFonts w:ascii="Arial" w:hAnsi="Arial" w:cs="Arial"/>
              </w:rPr>
            </w:pPr>
            <w:r>
              <w:rPr>
                <w:rFonts w:ascii="Arial" w:hAnsi="Arial" w:cs="Arial"/>
              </w:rPr>
              <w:t>Experience of working effectively and collaboratively with a wide range of partner agencies.</w:t>
            </w:r>
          </w:p>
        </w:tc>
        <w:tc>
          <w:tcPr>
            <w:tcW w:w="1398" w:type="dxa"/>
          </w:tcPr>
          <w:p w14:paraId="1140DC2E" w14:textId="01B6149F" w:rsidR="007043E2" w:rsidRPr="00560853" w:rsidRDefault="007043E2" w:rsidP="007043E2">
            <w:pPr>
              <w:jc w:val="center"/>
              <w:rPr>
                <w:rFonts w:ascii="Arial" w:hAnsi="Arial" w:cs="Arial"/>
              </w:rPr>
            </w:pPr>
            <w:r w:rsidRPr="00436B00">
              <w:rPr>
                <w:rFonts w:ascii="Arial" w:hAnsi="Arial" w:cs="Arial"/>
              </w:rPr>
              <w:sym w:font="Wingdings 2" w:char="F050"/>
            </w:r>
          </w:p>
        </w:tc>
        <w:tc>
          <w:tcPr>
            <w:tcW w:w="1275" w:type="dxa"/>
          </w:tcPr>
          <w:p w14:paraId="004B931A" w14:textId="77777777" w:rsidR="007043E2" w:rsidRPr="00560853" w:rsidRDefault="007043E2" w:rsidP="007043E2">
            <w:pPr>
              <w:jc w:val="center"/>
              <w:rPr>
                <w:rFonts w:ascii="Arial" w:hAnsi="Arial" w:cs="Arial"/>
              </w:rPr>
            </w:pPr>
          </w:p>
        </w:tc>
      </w:tr>
      <w:tr w:rsidR="007043E2" w:rsidRPr="00560853" w14:paraId="1D4602D5" w14:textId="77777777" w:rsidTr="00A31ABE">
        <w:tc>
          <w:tcPr>
            <w:tcW w:w="7641" w:type="dxa"/>
          </w:tcPr>
          <w:p w14:paraId="1A4316CF" w14:textId="44171884" w:rsidR="007043E2" w:rsidRPr="007043E2" w:rsidRDefault="007043E2" w:rsidP="007043E2">
            <w:pPr>
              <w:tabs>
                <w:tab w:val="left" w:pos="720"/>
              </w:tabs>
              <w:rPr>
                <w:rFonts w:ascii="Arial" w:hAnsi="Arial" w:cs="Arial"/>
              </w:rPr>
            </w:pPr>
            <w:r>
              <w:rPr>
                <w:rFonts w:ascii="Arial" w:hAnsi="Arial" w:cs="Arial"/>
              </w:rPr>
              <w:t>Experience of working in a sexual health related area.</w:t>
            </w:r>
          </w:p>
        </w:tc>
        <w:tc>
          <w:tcPr>
            <w:tcW w:w="1398" w:type="dxa"/>
          </w:tcPr>
          <w:p w14:paraId="1ACEB747" w14:textId="4141BBE1" w:rsidR="007043E2" w:rsidRPr="00560853" w:rsidRDefault="007043E2" w:rsidP="007043E2">
            <w:pPr>
              <w:jc w:val="center"/>
              <w:rPr>
                <w:rFonts w:ascii="Arial" w:hAnsi="Arial" w:cs="Arial"/>
              </w:rPr>
            </w:pPr>
            <w:r w:rsidRPr="00436B00">
              <w:rPr>
                <w:rFonts w:ascii="Arial" w:hAnsi="Arial" w:cs="Arial"/>
              </w:rPr>
              <w:sym w:font="Wingdings 2" w:char="F050"/>
            </w:r>
          </w:p>
        </w:tc>
        <w:tc>
          <w:tcPr>
            <w:tcW w:w="1275" w:type="dxa"/>
          </w:tcPr>
          <w:p w14:paraId="0759DB7D" w14:textId="77777777" w:rsidR="007043E2" w:rsidRPr="00560853" w:rsidRDefault="007043E2" w:rsidP="007043E2">
            <w:pPr>
              <w:jc w:val="center"/>
              <w:rPr>
                <w:rFonts w:ascii="Arial" w:hAnsi="Arial" w:cs="Arial"/>
              </w:rPr>
            </w:pPr>
          </w:p>
        </w:tc>
      </w:tr>
      <w:tr w:rsidR="00464594" w:rsidRPr="00560853" w14:paraId="549D28ED" w14:textId="77777777" w:rsidTr="00A31ABE">
        <w:tc>
          <w:tcPr>
            <w:tcW w:w="7641" w:type="dxa"/>
          </w:tcPr>
          <w:p w14:paraId="3448B1AC" w14:textId="2C37DFA5" w:rsidR="00464594" w:rsidRDefault="00464594" w:rsidP="007043E2">
            <w:pPr>
              <w:tabs>
                <w:tab w:val="left" w:pos="720"/>
              </w:tabs>
              <w:rPr>
                <w:rFonts w:ascii="Arial" w:hAnsi="Arial" w:cs="Arial"/>
              </w:rPr>
            </w:pPr>
            <w:r w:rsidRPr="00D6452D">
              <w:rPr>
                <w:rFonts w:ascii="Arial" w:hAnsi="Arial" w:cs="Arial"/>
              </w:rPr>
              <w:t>Experience of delivering services to and for young people and an understanding of current issues relating to young people</w:t>
            </w:r>
          </w:p>
        </w:tc>
        <w:tc>
          <w:tcPr>
            <w:tcW w:w="1398" w:type="dxa"/>
          </w:tcPr>
          <w:p w14:paraId="63D4DF03" w14:textId="771AC554" w:rsidR="00464594" w:rsidRPr="00436B00" w:rsidRDefault="007B5C83" w:rsidP="007043E2">
            <w:pPr>
              <w:jc w:val="center"/>
              <w:rPr>
                <w:rFonts w:ascii="Arial" w:hAnsi="Arial" w:cs="Arial"/>
              </w:rPr>
            </w:pPr>
            <w:r>
              <w:rPr>
                <w:rFonts w:ascii="Arial" w:hAnsi="Arial" w:cs="Arial"/>
              </w:rPr>
              <w:t>x</w:t>
            </w:r>
          </w:p>
        </w:tc>
        <w:tc>
          <w:tcPr>
            <w:tcW w:w="1275" w:type="dxa"/>
          </w:tcPr>
          <w:p w14:paraId="787C5386" w14:textId="4E037E8D" w:rsidR="00464594" w:rsidRPr="00560853" w:rsidRDefault="00464594" w:rsidP="007043E2">
            <w:pPr>
              <w:jc w:val="center"/>
              <w:rPr>
                <w:rFonts w:ascii="Arial" w:hAnsi="Arial" w:cs="Arial"/>
              </w:rPr>
            </w:pPr>
          </w:p>
        </w:tc>
      </w:tr>
      <w:tr w:rsidR="007043E2" w:rsidRPr="00560853" w14:paraId="2E3E60FA" w14:textId="77777777" w:rsidTr="00A31ABE">
        <w:tc>
          <w:tcPr>
            <w:tcW w:w="7641" w:type="dxa"/>
          </w:tcPr>
          <w:p w14:paraId="07BA55C4" w14:textId="62D58003" w:rsidR="007043E2" w:rsidRPr="007043E2" w:rsidRDefault="007043E2" w:rsidP="007043E2">
            <w:pPr>
              <w:tabs>
                <w:tab w:val="left" w:pos="720"/>
              </w:tabs>
              <w:rPr>
                <w:rFonts w:ascii="Arial" w:eastAsia="Times New Roman" w:hAnsi="Arial" w:cs="Arial"/>
                <w:sz w:val="20"/>
                <w:szCs w:val="20"/>
                <w:lang w:eastAsia="en-GB"/>
              </w:rPr>
            </w:pPr>
            <w:r w:rsidRPr="007043E2">
              <w:rPr>
                <w:rFonts w:ascii="Arial" w:eastAsia="Times New Roman" w:hAnsi="Arial" w:cs="Arial"/>
                <w:sz w:val="20"/>
                <w:szCs w:val="20"/>
                <w:lang w:eastAsia="en-GB"/>
              </w:rPr>
              <w:t>Experience of working within a Genito-Urinary Medicine (GUM) Service.</w:t>
            </w:r>
          </w:p>
        </w:tc>
        <w:tc>
          <w:tcPr>
            <w:tcW w:w="1398" w:type="dxa"/>
          </w:tcPr>
          <w:p w14:paraId="1278F09C" w14:textId="3E48BFE9" w:rsidR="007043E2" w:rsidRPr="00560853" w:rsidRDefault="00464594" w:rsidP="007043E2">
            <w:pPr>
              <w:jc w:val="center"/>
              <w:rPr>
                <w:rFonts w:ascii="Arial" w:hAnsi="Arial" w:cs="Arial"/>
              </w:rPr>
            </w:pPr>
            <w:r w:rsidRPr="00436B00">
              <w:rPr>
                <w:rFonts w:ascii="Arial" w:hAnsi="Arial" w:cs="Arial"/>
              </w:rPr>
              <w:sym w:font="Wingdings 2" w:char="F050"/>
            </w:r>
          </w:p>
        </w:tc>
        <w:tc>
          <w:tcPr>
            <w:tcW w:w="1275" w:type="dxa"/>
          </w:tcPr>
          <w:p w14:paraId="44B3512F" w14:textId="3FD089F1" w:rsidR="007043E2" w:rsidRPr="00560853" w:rsidRDefault="007043E2" w:rsidP="007043E2">
            <w:pPr>
              <w:jc w:val="center"/>
              <w:rPr>
                <w:rFonts w:ascii="Arial" w:hAnsi="Arial" w:cs="Arial"/>
              </w:rPr>
            </w:pPr>
          </w:p>
        </w:tc>
      </w:tr>
      <w:tr w:rsidR="007043E2" w:rsidRPr="00560853" w14:paraId="403C58E6" w14:textId="77777777" w:rsidTr="00A31ABE">
        <w:tc>
          <w:tcPr>
            <w:tcW w:w="7641" w:type="dxa"/>
          </w:tcPr>
          <w:p w14:paraId="052268AE" w14:textId="32EFBAB0" w:rsidR="007043E2" w:rsidRPr="007043E2" w:rsidRDefault="007043E2" w:rsidP="007043E2">
            <w:pPr>
              <w:tabs>
                <w:tab w:val="left" w:pos="720"/>
              </w:tabs>
              <w:rPr>
                <w:rFonts w:ascii="Arial" w:hAnsi="Arial" w:cs="Arial"/>
              </w:rPr>
            </w:pPr>
            <w:r>
              <w:rPr>
                <w:rFonts w:ascii="Arial" w:hAnsi="Arial" w:cs="Arial"/>
              </w:rPr>
              <w:t xml:space="preserve">Experience of working within a </w:t>
            </w:r>
            <w:r w:rsidR="007B5C83">
              <w:rPr>
                <w:rFonts w:ascii="Arial" w:hAnsi="Arial" w:cs="Arial"/>
              </w:rPr>
              <w:t>community based</w:t>
            </w:r>
            <w:r>
              <w:rPr>
                <w:rFonts w:ascii="Arial" w:hAnsi="Arial" w:cs="Arial"/>
              </w:rPr>
              <w:t xml:space="preserve"> nursing service </w:t>
            </w:r>
            <w:r w:rsidRPr="00D6452D">
              <w:rPr>
                <w:rFonts w:ascii="Arial" w:hAnsi="Arial" w:cs="Arial"/>
              </w:rPr>
              <w:t>/ health project.</w:t>
            </w:r>
          </w:p>
        </w:tc>
        <w:tc>
          <w:tcPr>
            <w:tcW w:w="1398" w:type="dxa"/>
          </w:tcPr>
          <w:p w14:paraId="14167E5B" w14:textId="615FC125" w:rsidR="007043E2" w:rsidRPr="00560853" w:rsidRDefault="007043E2" w:rsidP="007043E2">
            <w:pPr>
              <w:jc w:val="center"/>
              <w:rPr>
                <w:rFonts w:ascii="Arial" w:hAnsi="Arial" w:cs="Arial"/>
              </w:rPr>
            </w:pPr>
          </w:p>
        </w:tc>
        <w:tc>
          <w:tcPr>
            <w:tcW w:w="1275" w:type="dxa"/>
          </w:tcPr>
          <w:p w14:paraId="3DFA23CE" w14:textId="07F733ED" w:rsidR="007043E2" w:rsidRPr="00560853" w:rsidRDefault="00464594" w:rsidP="007043E2">
            <w:pPr>
              <w:jc w:val="center"/>
              <w:rPr>
                <w:rFonts w:ascii="Arial" w:hAnsi="Arial" w:cs="Arial"/>
              </w:rPr>
            </w:pPr>
            <w:r w:rsidRPr="00436B00">
              <w:rPr>
                <w:rFonts w:ascii="Arial" w:hAnsi="Arial" w:cs="Arial"/>
              </w:rPr>
              <w:sym w:font="Wingdings 2" w:char="F050"/>
            </w:r>
          </w:p>
        </w:tc>
      </w:tr>
      <w:tr w:rsidR="00560853" w:rsidRPr="00560853" w14:paraId="6E2536FD" w14:textId="77777777" w:rsidTr="00A31AB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464594" w:rsidRPr="00560853" w14:paraId="0D72F8DD" w14:textId="77777777" w:rsidTr="00A31ABE">
        <w:tc>
          <w:tcPr>
            <w:tcW w:w="7641" w:type="dxa"/>
          </w:tcPr>
          <w:p w14:paraId="24BB8BA3" w14:textId="5F9D0FB7" w:rsidR="00464594" w:rsidRPr="00464594" w:rsidRDefault="00464594" w:rsidP="00464594">
            <w:pPr>
              <w:tabs>
                <w:tab w:val="left" w:pos="720"/>
              </w:tabs>
              <w:rPr>
                <w:rFonts w:ascii="Arial" w:hAnsi="Arial" w:cs="Arial"/>
              </w:rPr>
            </w:pPr>
            <w:r>
              <w:rPr>
                <w:rFonts w:ascii="Arial" w:hAnsi="Arial" w:cs="Arial"/>
              </w:rPr>
              <w:t>Ability to communicate effectively and sensitively with patients, both in person and on the telephone.</w:t>
            </w:r>
          </w:p>
        </w:tc>
        <w:tc>
          <w:tcPr>
            <w:tcW w:w="1398" w:type="dxa"/>
          </w:tcPr>
          <w:p w14:paraId="49E8B7AB" w14:textId="3B6AC5B6" w:rsidR="00464594" w:rsidRPr="00560853" w:rsidRDefault="00464594" w:rsidP="00464594">
            <w:pPr>
              <w:jc w:val="center"/>
              <w:rPr>
                <w:rFonts w:ascii="Arial" w:hAnsi="Arial" w:cs="Arial"/>
              </w:rPr>
            </w:pPr>
            <w:r w:rsidRPr="00EA2EE0">
              <w:rPr>
                <w:rFonts w:ascii="Arial" w:hAnsi="Arial" w:cs="Arial"/>
              </w:rPr>
              <w:sym w:font="Wingdings 2" w:char="F050"/>
            </w:r>
          </w:p>
        </w:tc>
        <w:tc>
          <w:tcPr>
            <w:tcW w:w="1275" w:type="dxa"/>
          </w:tcPr>
          <w:p w14:paraId="7FDAF196" w14:textId="77777777" w:rsidR="00464594" w:rsidRPr="00560853" w:rsidRDefault="00464594" w:rsidP="00464594">
            <w:pPr>
              <w:jc w:val="center"/>
              <w:rPr>
                <w:rFonts w:ascii="Arial" w:hAnsi="Arial" w:cs="Arial"/>
              </w:rPr>
            </w:pPr>
          </w:p>
        </w:tc>
      </w:tr>
      <w:tr w:rsidR="00464594" w:rsidRPr="00560853" w14:paraId="457BF229" w14:textId="77777777" w:rsidTr="00A31ABE">
        <w:tc>
          <w:tcPr>
            <w:tcW w:w="7641" w:type="dxa"/>
          </w:tcPr>
          <w:p w14:paraId="0EC1E305" w14:textId="11897303" w:rsidR="00464594" w:rsidRPr="00464594" w:rsidRDefault="00464594" w:rsidP="00464594">
            <w:pPr>
              <w:tabs>
                <w:tab w:val="left" w:pos="720"/>
              </w:tabs>
              <w:rPr>
                <w:rFonts w:ascii="Arial" w:hAnsi="Arial" w:cs="Arial"/>
              </w:rPr>
            </w:pPr>
            <w:r>
              <w:rPr>
                <w:rFonts w:ascii="Arial" w:hAnsi="Arial" w:cs="Arial"/>
              </w:rPr>
              <w:t>Ability to demonstrate discretion, confidentiality and anti-discriminatory practice in all aspects of work.</w:t>
            </w:r>
          </w:p>
        </w:tc>
        <w:tc>
          <w:tcPr>
            <w:tcW w:w="1398" w:type="dxa"/>
          </w:tcPr>
          <w:p w14:paraId="3F2EFB27" w14:textId="0A2FB4DB" w:rsidR="00464594" w:rsidRPr="00560853" w:rsidRDefault="00464594" w:rsidP="00464594">
            <w:pPr>
              <w:jc w:val="center"/>
              <w:rPr>
                <w:rFonts w:ascii="Arial" w:hAnsi="Arial" w:cs="Arial"/>
              </w:rPr>
            </w:pPr>
            <w:r w:rsidRPr="00EA2EE0">
              <w:rPr>
                <w:rFonts w:ascii="Arial" w:hAnsi="Arial" w:cs="Arial"/>
              </w:rPr>
              <w:sym w:font="Wingdings 2" w:char="F050"/>
            </w:r>
          </w:p>
        </w:tc>
        <w:tc>
          <w:tcPr>
            <w:tcW w:w="1275" w:type="dxa"/>
          </w:tcPr>
          <w:p w14:paraId="0865D3D3" w14:textId="77777777" w:rsidR="00464594" w:rsidRPr="00560853" w:rsidRDefault="00464594" w:rsidP="00464594">
            <w:pPr>
              <w:jc w:val="center"/>
              <w:rPr>
                <w:rFonts w:ascii="Arial" w:hAnsi="Arial" w:cs="Arial"/>
              </w:rPr>
            </w:pPr>
          </w:p>
        </w:tc>
      </w:tr>
      <w:tr w:rsidR="00464594" w:rsidRPr="00560853" w14:paraId="1FF8BC53" w14:textId="77777777" w:rsidTr="00A31ABE">
        <w:tc>
          <w:tcPr>
            <w:tcW w:w="7641" w:type="dxa"/>
          </w:tcPr>
          <w:p w14:paraId="3F05E4B0" w14:textId="03B8496F" w:rsidR="00464594" w:rsidRPr="00464594" w:rsidRDefault="00464594" w:rsidP="00464594">
            <w:pPr>
              <w:tabs>
                <w:tab w:val="left" w:pos="720"/>
              </w:tabs>
              <w:rPr>
                <w:rFonts w:ascii="Arial" w:hAnsi="Arial" w:cs="Arial"/>
              </w:rPr>
            </w:pPr>
            <w:r>
              <w:rPr>
                <w:rFonts w:ascii="Arial" w:hAnsi="Arial" w:cs="Arial"/>
              </w:rPr>
              <w:t>Ability to work and communicate well, within both a small team and broad multi-disciplinary network.</w:t>
            </w:r>
          </w:p>
        </w:tc>
        <w:tc>
          <w:tcPr>
            <w:tcW w:w="1398" w:type="dxa"/>
          </w:tcPr>
          <w:p w14:paraId="60230CF3" w14:textId="6339F1F3" w:rsidR="00464594" w:rsidRPr="00560853" w:rsidRDefault="00464594" w:rsidP="00464594">
            <w:pPr>
              <w:jc w:val="center"/>
              <w:rPr>
                <w:rFonts w:ascii="Arial" w:hAnsi="Arial" w:cs="Arial"/>
              </w:rPr>
            </w:pPr>
            <w:r w:rsidRPr="00EA2EE0">
              <w:rPr>
                <w:rFonts w:ascii="Arial" w:hAnsi="Arial" w:cs="Arial"/>
              </w:rPr>
              <w:sym w:font="Wingdings 2" w:char="F050"/>
            </w:r>
          </w:p>
        </w:tc>
        <w:tc>
          <w:tcPr>
            <w:tcW w:w="1275" w:type="dxa"/>
          </w:tcPr>
          <w:p w14:paraId="3BB4BE63" w14:textId="77777777" w:rsidR="00464594" w:rsidRPr="00560853" w:rsidRDefault="00464594" w:rsidP="00464594">
            <w:pPr>
              <w:jc w:val="center"/>
              <w:rPr>
                <w:rFonts w:ascii="Arial" w:hAnsi="Arial" w:cs="Arial"/>
              </w:rPr>
            </w:pPr>
          </w:p>
        </w:tc>
      </w:tr>
      <w:tr w:rsidR="00464594" w:rsidRPr="00560853" w14:paraId="7CEFCEFA" w14:textId="77777777" w:rsidTr="00A31ABE">
        <w:tc>
          <w:tcPr>
            <w:tcW w:w="7641" w:type="dxa"/>
          </w:tcPr>
          <w:p w14:paraId="245D8642" w14:textId="175A8281" w:rsidR="00464594" w:rsidRPr="00464594" w:rsidRDefault="00464594" w:rsidP="00464594">
            <w:pPr>
              <w:tabs>
                <w:tab w:val="left" w:pos="720"/>
              </w:tabs>
              <w:rPr>
                <w:rFonts w:ascii="Arial" w:hAnsi="Arial" w:cs="Arial"/>
              </w:rPr>
            </w:pPr>
            <w:r>
              <w:rPr>
                <w:rFonts w:ascii="Arial" w:hAnsi="Arial" w:cs="Arial"/>
              </w:rPr>
              <w:t>Ability and confidence to use own initiative and work independently.</w:t>
            </w:r>
          </w:p>
        </w:tc>
        <w:tc>
          <w:tcPr>
            <w:tcW w:w="1398" w:type="dxa"/>
          </w:tcPr>
          <w:p w14:paraId="32F45E1B" w14:textId="4103E08D" w:rsidR="00464594" w:rsidRPr="00560853" w:rsidRDefault="00464594" w:rsidP="00464594">
            <w:pPr>
              <w:jc w:val="center"/>
              <w:rPr>
                <w:rFonts w:ascii="Arial" w:hAnsi="Arial" w:cs="Arial"/>
              </w:rPr>
            </w:pPr>
            <w:r w:rsidRPr="00EA2EE0">
              <w:rPr>
                <w:rFonts w:ascii="Arial" w:hAnsi="Arial" w:cs="Arial"/>
              </w:rPr>
              <w:sym w:font="Wingdings 2" w:char="F050"/>
            </w:r>
          </w:p>
        </w:tc>
        <w:tc>
          <w:tcPr>
            <w:tcW w:w="1275" w:type="dxa"/>
          </w:tcPr>
          <w:p w14:paraId="63CAFA43" w14:textId="77777777" w:rsidR="00464594" w:rsidRPr="00560853" w:rsidRDefault="00464594" w:rsidP="00464594">
            <w:pPr>
              <w:jc w:val="center"/>
              <w:rPr>
                <w:rFonts w:ascii="Arial" w:hAnsi="Arial" w:cs="Arial"/>
              </w:rPr>
            </w:pPr>
          </w:p>
        </w:tc>
      </w:tr>
      <w:tr w:rsidR="00464594" w:rsidRPr="00560853" w14:paraId="2A013837" w14:textId="77777777" w:rsidTr="00A31ABE">
        <w:tc>
          <w:tcPr>
            <w:tcW w:w="7641" w:type="dxa"/>
          </w:tcPr>
          <w:p w14:paraId="2FB36880" w14:textId="331E45AE" w:rsidR="00464594" w:rsidRPr="00560853" w:rsidRDefault="00464594" w:rsidP="00464594">
            <w:pPr>
              <w:tabs>
                <w:tab w:val="left" w:pos="720"/>
              </w:tabs>
              <w:rPr>
                <w:rFonts w:ascii="Arial" w:eastAsia="Times New Roman" w:hAnsi="Arial" w:cs="Arial"/>
                <w:sz w:val="20"/>
                <w:szCs w:val="20"/>
                <w:lang w:eastAsia="en-GB"/>
              </w:rPr>
            </w:pPr>
            <w:r w:rsidRPr="00464594">
              <w:rPr>
                <w:rFonts w:ascii="Arial" w:eastAsia="Times New Roman" w:hAnsi="Arial" w:cs="Arial"/>
                <w:sz w:val="20"/>
                <w:szCs w:val="20"/>
                <w:lang w:eastAsia="en-GB"/>
              </w:rPr>
              <w:t>Ability and willingness to work unsocial hours as and when required.</w:t>
            </w:r>
          </w:p>
        </w:tc>
        <w:tc>
          <w:tcPr>
            <w:tcW w:w="1398" w:type="dxa"/>
          </w:tcPr>
          <w:p w14:paraId="10BCB0CC" w14:textId="01C24AF6" w:rsidR="00464594" w:rsidRPr="00560853" w:rsidRDefault="00464594" w:rsidP="00560853">
            <w:pPr>
              <w:jc w:val="center"/>
              <w:rPr>
                <w:rFonts w:ascii="Arial" w:hAnsi="Arial" w:cs="Arial"/>
              </w:rPr>
            </w:pPr>
            <w:r w:rsidRPr="00436B00">
              <w:rPr>
                <w:rFonts w:ascii="Arial" w:hAnsi="Arial" w:cs="Arial"/>
              </w:rPr>
              <w:sym w:font="Wingdings 2" w:char="F050"/>
            </w:r>
          </w:p>
        </w:tc>
        <w:tc>
          <w:tcPr>
            <w:tcW w:w="1275" w:type="dxa"/>
          </w:tcPr>
          <w:p w14:paraId="31D741BA" w14:textId="77777777" w:rsidR="00464594" w:rsidRPr="00560853" w:rsidRDefault="00464594" w:rsidP="00560853">
            <w:pPr>
              <w:jc w:val="center"/>
              <w:rPr>
                <w:rFonts w:ascii="Arial" w:hAnsi="Arial" w:cs="Arial"/>
              </w:rPr>
            </w:pPr>
          </w:p>
        </w:tc>
      </w:tr>
      <w:tr w:rsidR="00560853" w:rsidRPr="00560853" w14:paraId="3F516D48" w14:textId="77777777" w:rsidTr="00A31AB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A31ABE">
        <w:tc>
          <w:tcPr>
            <w:tcW w:w="7641" w:type="dxa"/>
          </w:tcPr>
          <w:p w14:paraId="31DA37D4" w14:textId="32C330AD" w:rsidR="00560853" w:rsidRPr="00560853" w:rsidRDefault="00464594" w:rsidP="00560853">
            <w:pPr>
              <w:tabs>
                <w:tab w:val="left" w:pos="720"/>
              </w:tabs>
              <w:jc w:val="both"/>
              <w:rPr>
                <w:rFonts w:ascii="Arial" w:eastAsia="Times New Roman" w:hAnsi="Arial" w:cs="Arial"/>
                <w:szCs w:val="24"/>
                <w:lang w:eastAsia="en-GB"/>
              </w:rPr>
            </w:pPr>
            <w:r>
              <w:rPr>
                <w:rFonts w:ascii="Arial" w:hAnsi="Arial" w:cs="Arial"/>
              </w:rPr>
              <w:t>Ability to meet the travel requirements of the post.</w:t>
            </w:r>
          </w:p>
        </w:tc>
        <w:tc>
          <w:tcPr>
            <w:tcW w:w="1398" w:type="dxa"/>
          </w:tcPr>
          <w:p w14:paraId="5D7D29A2" w14:textId="15C26835" w:rsidR="00560853" w:rsidRPr="00560853" w:rsidRDefault="00464594" w:rsidP="00560853">
            <w:pPr>
              <w:jc w:val="center"/>
              <w:rPr>
                <w:rFonts w:ascii="Arial" w:hAnsi="Arial" w:cs="Arial"/>
              </w:rPr>
            </w:pPr>
            <w:r w:rsidRPr="00436B00">
              <w:rPr>
                <w:rFonts w:ascii="Arial" w:hAnsi="Arial" w:cs="Arial"/>
              </w:rPr>
              <w:sym w:font="Wingdings 2" w:char="F050"/>
            </w:r>
          </w:p>
        </w:tc>
        <w:tc>
          <w:tcPr>
            <w:tcW w:w="1275" w:type="dxa"/>
          </w:tcPr>
          <w:p w14:paraId="25B30697"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2934A14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3B3E68" w:rsidRDefault="00F607B2" w:rsidP="000C32E3">
            <w:pPr>
              <w:jc w:val="both"/>
              <w:rPr>
                <w:rFonts w:ascii="Arial" w:hAnsi="Arial" w:cs="Arial"/>
                <w:highlight w:val="yellow"/>
              </w:rPr>
            </w:pPr>
          </w:p>
        </w:tc>
        <w:tc>
          <w:tcPr>
            <w:tcW w:w="708" w:type="dxa"/>
          </w:tcPr>
          <w:p w14:paraId="4494F927" w14:textId="204521AC" w:rsidR="00F607B2" w:rsidRPr="003B3E68" w:rsidRDefault="003E3140" w:rsidP="000C32E3">
            <w:pPr>
              <w:jc w:val="both"/>
              <w:rPr>
                <w:rFonts w:ascii="Arial" w:hAnsi="Arial" w:cs="Arial"/>
                <w:highlight w:val="yellow"/>
              </w:rPr>
            </w:pPr>
            <w:r w:rsidRPr="003E3140">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3B3E68" w:rsidRDefault="00F607B2" w:rsidP="000C32E3">
            <w:pPr>
              <w:jc w:val="both"/>
              <w:rPr>
                <w:rFonts w:ascii="Arial" w:hAnsi="Arial" w:cs="Arial"/>
                <w:highlight w:val="yellow"/>
              </w:rPr>
            </w:pPr>
          </w:p>
        </w:tc>
        <w:tc>
          <w:tcPr>
            <w:tcW w:w="708" w:type="dxa"/>
          </w:tcPr>
          <w:p w14:paraId="0F54644B" w14:textId="77777777" w:rsidR="00F607B2" w:rsidRPr="003B3E68" w:rsidRDefault="00F607B2" w:rsidP="000C32E3">
            <w:pPr>
              <w:jc w:val="both"/>
              <w:rPr>
                <w:rFonts w:ascii="Arial" w:hAnsi="Arial" w:cs="Arial"/>
                <w:highlight w:val="yellow"/>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341A8AE2" w:rsidR="00F607B2" w:rsidRPr="003B3E68" w:rsidRDefault="000C386E" w:rsidP="000C32E3">
            <w:pPr>
              <w:jc w:val="both"/>
              <w:rPr>
                <w:rFonts w:ascii="Arial" w:hAnsi="Arial" w:cs="Arial"/>
                <w:highlight w:val="yellow"/>
              </w:rPr>
            </w:pPr>
            <w:r w:rsidRPr="003E3140">
              <w:rPr>
                <w:rFonts w:ascii="Arial" w:hAnsi="Arial" w:cs="Arial"/>
              </w:rPr>
              <w:t>x</w:t>
            </w:r>
          </w:p>
        </w:tc>
        <w:tc>
          <w:tcPr>
            <w:tcW w:w="708" w:type="dxa"/>
          </w:tcPr>
          <w:p w14:paraId="49EB5CF4" w14:textId="77777777" w:rsidR="00F607B2" w:rsidRPr="003B3E68" w:rsidRDefault="00F607B2" w:rsidP="000C32E3">
            <w:pPr>
              <w:jc w:val="both"/>
              <w:rPr>
                <w:rFonts w:ascii="Arial" w:hAnsi="Arial" w:cs="Arial"/>
                <w:highlight w:val="yellow"/>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3B3E68" w:rsidRDefault="00F607B2" w:rsidP="000C32E3">
            <w:pPr>
              <w:jc w:val="both"/>
              <w:rPr>
                <w:rFonts w:ascii="Arial" w:hAnsi="Arial" w:cs="Arial"/>
                <w:highlight w:val="yellow"/>
              </w:rPr>
            </w:pPr>
          </w:p>
        </w:tc>
        <w:tc>
          <w:tcPr>
            <w:tcW w:w="708" w:type="dxa"/>
          </w:tcPr>
          <w:p w14:paraId="78E50EB5" w14:textId="77777777" w:rsidR="00F607B2" w:rsidRPr="003B3E68" w:rsidRDefault="00F607B2" w:rsidP="000C32E3">
            <w:pPr>
              <w:jc w:val="both"/>
              <w:rPr>
                <w:rFonts w:ascii="Arial" w:hAnsi="Arial" w:cs="Arial"/>
                <w:highlight w:val="yellow"/>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3B3E68" w:rsidRDefault="00F607B2" w:rsidP="000C32E3">
            <w:pPr>
              <w:jc w:val="both"/>
              <w:rPr>
                <w:rFonts w:ascii="Arial" w:hAnsi="Arial" w:cs="Arial"/>
                <w:highlight w:val="yellow"/>
              </w:rPr>
            </w:pPr>
          </w:p>
        </w:tc>
        <w:tc>
          <w:tcPr>
            <w:tcW w:w="708" w:type="dxa"/>
          </w:tcPr>
          <w:p w14:paraId="12CF65FA" w14:textId="77777777" w:rsidR="00F607B2" w:rsidRPr="003B3E68" w:rsidRDefault="00F607B2" w:rsidP="000C32E3">
            <w:pPr>
              <w:jc w:val="both"/>
              <w:rPr>
                <w:rFonts w:ascii="Arial" w:hAnsi="Arial" w:cs="Arial"/>
                <w:highlight w:val="yellow"/>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3B3E68" w:rsidRDefault="00F607B2" w:rsidP="000C32E3">
            <w:pPr>
              <w:jc w:val="both"/>
              <w:rPr>
                <w:rFonts w:ascii="Arial" w:hAnsi="Arial" w:cs="Arial"/>
                <w:highlight w:val="yellow"/>
              </w:rPr>
            </w:pPr>
          </w:p>
        </w:tc>
        <w:tc>
          <w:tcPr>
            <w:tcW w:w="708" w:type="dxa"/>
          </w:tcPr>
          <w:p w14:paraId="674C48E8" w14:textId="77777777" w:rsidR="00F607B2" w:rsidRPr="003B3E68" w:rsidRDefault="00F607B2" w:rsidP="000C32E3">
            <w:pPr>
              <w:jc w:val="both"/>
              <w:rPr>
                <w:rFonts w:ascii="Arial" w:hAnsi="Arial" w:cs="Arial"/>
                <w:highlight w:val="yellow"/>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1742CD8D" w:rsidR="00615705" w:rsidRPr="003B3E68" w:rsidRDefault="00615705" w:rsidP="000C32E3">
            <w:pPr>
              <w:jc w:val="both"/>
              <w:rPr>
                <w:rFonts w:ascii="Arial" w:hAnsi="Arial" w:cs="Arial"/>
                <w:highlight w:val="yellow"/>
              </w:rPr>
            </w:pPr>
          </w:p>
        </w:tc>
        <w:tc>
          <w:tcPr>
            <w:tcW w:w="708" w:type="dxa"/>
          </w:tcPr>
          <w:p w14:paraId="7F792068" w14:textId="78D459E9" w:rsidR="00615705" w:rsidRPr="003B3E68" w:rsidRDefault="003E3140" w:rsidP="000C32E3">
            <w:pPr>
              <w:jc w:val="both"/>
              <w:rPr>
                <w:rFonts w:ascii="Arial" w:hAnsi="Arial" w:cs="Arial"/>
                <w:highlight w:val="yellow"/>
              </w:rPr>
            </w:pPr>
            <w:r w:rsidRPr="003E3140">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3B3E68" w:rsidRDefault="00615705" w:rsidP="000C32E3">
            <w:pPr>
              <w:jc w:val="both"/>
              <w:rPr>
                <w:rFonts w:ascii="Arial" w:hAnsi="Arial" w:cs="Arial"/>
                <w:highlight w:val="yellow"/>
              </w:rPr>
            </w:pPr>
          </w:p>
        </w:tc>
        <w:tc>
          <w:tcPr>
            <w:tcW w:w="708" w:type="dxa"/>
          </w:tcPr>
          <w:p w14:paraId="5A10E13F" w14:textId="5B2E952F" w:rsidR="00615705" w:rsidRPr="003B3E68" w:rsidRDefault="000C386E" w:rsidP="000C32E3">
            <w:pPr>
              <w:jc w:val="both"/>
              <w:rPr>
                <w:rFonts w:ascii="Arial" w:hAnsi="Arial" w:cs="Arial"/>
                <w:highlight w:val="yellow"/>
              </w:rPr>
            </w:pPr>
            <w:r w:rsidRPr="003E3140">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3B3E68" w:rsidRDefault="00615705" w:rsidP="000C32E3">
            <w:pPr>
              <w:jc w:val="both"/>
              <w:rPr>
                <w:rFonts w:ascii="Arial" w:hAnsi="Arial" w:cs="Arial"/>
                <w:highlight w:val="yellow"/>
              </w:rPr>
            </w:pPr>
          </w:p>
        </w:tc>
        <w:tc>
          <w:tcPr>
            <w:tcW w:w="708" w:type="dxa"/>
          </w:tcPr>
          <w:p w14:paraId="7A13E267" w14:textId="094C9CF8" w:rsidR="00615705" w:rsidRPr="003B3E68" w:rsidRDefault="000C386E" w:rsidP="000C32E3">
            <w:pPr>
              <w:jc w:val="both"/>
              <w:rPr>
                <w:rFonts w:ascii="Arial" w:hAnsi="Arial" w:cs="Arial"/>
                <w:highlight w:val="yellow"/>
              </w:rPr>
            </w:pPr>
            <w:r w:rsidRPr="003E3140">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3B3E68" w:rsidRDefault="00F607B2" w:rsidP="000C32E3">
            <w:pPr>
              <w:jc w:val="both"/>
              <w:rPr>
                <w:rFonts w:ascii="Arial" w:hAnsi="Arial" w:cs="Arial"/>
                <w:highlight w:val="yellow"/>
              </w:rPr>
            </w:pPr>
          </w:p>
        </w:tc>
        <w:tc>
          <w:tcPr>
            <w:tcW w:w="708" w:type="dxa"/>
          </w:tcPr>
          <w:p w14:paraId="01C243E9" w14:textId="77777777" w:rsidR="00F607B2" w:rsidRPr="003B3E68" w:rsidRDefault="00F607B2" w:rsidP="000C32E3">
            <w:pPr>
              <w:jc w:val="both"/>
              <w:rPr>
                <w:rFonts w:ascii="Arial" w:hAnsi="Arial" w:cs="Arial"/>
                <w:highlight w:val="yellow"/>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30D8D413" w:rsidR="00F607B2" w:rsidRPr="003B3E68" w:rsidRDefault="000C386E" w:rsidP="000C32E3">
            <w:pPr>
              <w:jc w:val="both"/>
              <w:rPr>
                <w:rFonts w:ascii="Arial" w:hAnsi="Arial" w:cs="Arial"/>
                <w:highlight w:val="yellow"/>
              </w:rPr>
            </w:pPr>
            <w:r w:rsidRPr="003E3140">
              <w:rPr>
                <w:rFonts w:ascii="Arial" w:hAnsi="Arial" w:cs="Arial"/>
              </w:rPr>
              <w:t>x</w:t>
            </w:r>
          </w:p>
        </w:tc>
        <w:tc>
          <w:tcPr>
            <w:tcW w:w="708" w:type="dxa"/>
          </w:tcPr>
          <w:p w14:paraId="3B3407C9" w14:textId="77777777" w:rsidR="00F607B2" w:rsidRPr="003B3E68" w:rsidRDefault="00F607B2" w:rsidP="000C32E3">
            <w:pPr>
              <w:jc w:val="both"/>
              <w:rPr>
                <w:rFonts w:ascii="Arial" w:hAnsi="Arial" w:cs="Arial"/>
                <w:highlight w:val="yellow"/>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7F717D" w:rsidRDefault="007F717D" w:rsidP="008D6EE5">
      <w:pPr>
        <w:spacing w:after="0" w:line="240" w:lineRule="auto"/>
      </w:pPr>
      <w:r>
        <w:separator/>
      </w:r>
    </w:p>
  </w:endnote>
  <w:endnote w:type="continuationSeparator" w:id="0">
    <w:p w14:paraId="09B63E5A" w14:textId="77777777" w:rsidR="007F717D" w:rsidRDefault="007F71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A46DD84" w:rsidR="007F717D" w:rsidRPr="006E02D3" w:rsidRDefault="007F717D" w:rsidP="00540C29">
    <w:pPr>
      <w:pStyle w:val="Footer"/>
      <w:pBdr>
        <w:top w:val="single" w:sz="4" w:space="1" w:color="auto"/>
      </w:pBdr>
      <w:rPr>
        <w:sz w:val="16"/>
        <w:szCs w:val="16"/>
      </w:rPr>
    </w:pPr>
    <w:r w:rsidRPr="006E02D3">
      <w:rPr>
        <w:rFonts w:ascii="Arial" w:hAnsi="Arial" w:cs="Arial"/>
        <w:sz w:val="16"/>
        <w:szCs w:val="16"/>
      </w:rPr>
      <w:t>JE/lcf/JD Sexual Health Specialist Practitioner Band 6 - Final</w:t>
    </w:r>
    <w:r w:rsidRPr="006E02D3">
      <w:tab/>
    </w:r>
    <w:r>
      <w:tab/>
    </w:r>
    <w:r w:rsidRPr="006E02D3">
      <w:rPr>
        <w:rFonts w:ascii="Arial" w:hAnsi="Arial" w:cs="Arial"/>
        <w:sz w:val="16"/>
        <w:szCs w:val="16"/>
      </w:rPr>
      <w:t xml:space="preserve">Page </w:t>
    </w:r>
    <w:r w:rsidRPr="006E02D3">
      <w:rPr>
        <w:rFonts w:ascii="Arial" w:hAnsi="Arial" w:cs="Arial"/>
        <w:sz w:val="16"/>
        <w:szCs w:val="16"/>
      </w:rPr>
      <w:fldChar w:fldCharType="begin"/>
    </w:r>
    <w:r w:rsidRPr="006E02D3">
      <w:rPr>
        <w:rFonts w:ascii="Arial" w:hAnsi="Arial" w:cs="Arial"/>
        <w:sz w:val="16"/>
        <w:szCs w:val="16"/>
      </w:rPr>
      <w:instrText xml:space="preserve"> PAGE   \* MERGEFORMAT </w:instrText>
    </w:r>
    <w:r w:rsidRPr="006E02D3">
      <w:rPr>
        <w:rFonts w:ascii="Arial" w:hAnsi="Arial" w:cs="Arial"/>
        <w:sz w:val="16"/>
        <w:szCs w:val="16"/>
      </w:rPr>
      <w:fldChar w:fldCharType="separate"/>
    </w:r>
    <w:r w:rsidRPr="006E02D3">
      <w:rPr>
        <w:rFonts w:ascii="Arial" w:hAnsi="Arial" w:cs="Arial"/>
        <w:noProof/>
        <w:sz w:val="16"/>
        <w:szCs w:val="16"/>
      </w:rPr>
      <w:t>1</w:t>
    </w:r>
    <w:r w:rsidRPr="006E02D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7F717D" w:rsidRDefault="007F717D" w:rsidP="008D6EE5">
      <w:pPr>
        <w:spacing w:after="0" w:line="240" w:lineRule="auto"/>
      </w:pPr>
      <w:r>
        <w:separator/>
      </w:r>
    </w:p>
  </w:footnote>
  <w:footnote w:type="continuationSeparator" w:id="0">
    <w:p w14:paraId="22918FE6" w14:textId="77777777" w:rsidR="007F717D" w:rsidRDefault="007F71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2E910B99" w:rsidR="007F717D" w:rsidRDefault="007F717D">
    <w:pPr>
      <w:pStyle w:val="Header"/>
    </w:pPr>
  </w:p>
  <w:p w14:paraId="67B927BB" w14:textId="77777777" w:rsidR="007F717D" w:rsidRDefault="007F7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B8E"/>
    <w:multiLevelType w:val="hybridMultilevel"/>
    <w:tmpl w:val="02C6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41D33"/>
    <w:multiLevelType w:val="hybridMultilevel"/>
    <w:tmpl w:val="B5B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311AF"/>
    <w:multiLevelType w:val="hybridMultilevel"/>
    <w:tmpl w:val="524CC9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625237"/>
    <w:multiLevelType w:val="hybridMultilevel"/>
    <w:tmpl w:val="80E6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1614B"/>
    <w:multiLevelType w:val="hybridMultilevel"/>
    <w:tmpl w:val="48566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67CD6"/>
    <w:multiLevelType w:val="hybridMultilevel"/>
    <w:tmpl w:val="D47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C96DD1"/>
    <w:multiLevelType w:val="hybridMultilevel"/>
    <w:tmpl w:val="7F9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A5AE3"/>
    <w:multiLevelType w:val="hybridMultilevel"/>
    <w:tmpl w:val="E58CA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11"/>
  </w:num>
  <w:num w:numId="5">
    <w:abstractNumId w:val="10"/>
  </w:num>
  <w:num w:numId="6">
    <w:abstractNumId w:val="5"/>
  </w:num>
  <w:num w:numId="7">
    <w:abstractNumId w:val="8"/>
  </w:num>
  <w:num w:numId="8">
    <w:abstractNumId w:val="0"/>
  </w:num>
  <w:num w:numId="9">
    <w:abstractNumId w:val="13"/>
  </w:num>
  <w:num w:numId="10">
    <w:abstractNumId w:val="7"/>
  </w:num>
  <w:num w:numId="11">
    <w:abstractNumId w:val="6"/>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7ABF"/>
    <w:rsid w:val="00044290"/>
    <w:rsid w:val="0005796B"/>
    <w:rsid w:val="000818B2"/>
    <w:rsid w:val="000B1833"/>
    <w:rsid w:val="000B254B"/>
    <w:rsid w:val="000B34FA"/>
    <w:rsid w:val="000C157D"/>
    <w:rsid w:val="000C1FB8"/>
    <w:rsid w:val="000C32E3"/>
    <w:rsid w:val="000C386E"/>
    <w:rsid w:val="000C4025"/>
    <w:rsid w:val="000D39EE"/>
    <w:rsid w:val="000E5016"/>
    <w:rsid w:val="000F4B28"/>
    <w:rsid w:val="001010F5"/>
    <w:rsid w:val="00120D94"/>
    <w:rsid w:val="001568A8"/>
    <w:rsid w:val="00172534"/>
    <w:rsid w:val="001B750B"/>
    <w:rsid w:val="001D2D93"/>
    <w:rsid w:val="001D629F"/>
    <w:rsid w:val="001D7099"/>
    <w:rsid w:val="00213541"/>
    <w:rsid w:val="00244F91"/>
    <w:rsid w:val="00257597"/>
    <w:rsid w:val="00262FE5"/>
    <w:rsid w:val="00263927"/>
    <w:rsid w:val="0026428B"/>
    <w:rsid w:val="0026716D"/>
    <w:rsid w:val="00273101"/>
    <w:rsid w:val="00287E71"/>
    <w:rsid w:val="002B7A29"/>
    <w:rsid w:val="002C2146"/>
    <w:rsid w:val="002D75B4"/>
    <w:rsid w:val="002E3B93"/>
    <w:rsid w:val="00304289"/>
    <w:rsid w:val="0033014F"/>
    <w:rsid w:val="0033046E"/>
    <w:rsid w:val="00360E80"/>
    <w:rsid w:val="00366EFB"/>
    <w:rsid w:val="00384D9D"/>
    <w:rsid w:val="00394413"/>
    <w:rsid w:val="003A1F4C"/>
    <w:rsid w:val="003A310F"/>
    <w:rsid w:val="003A3741"/>
    <w:rsid w:val="003A5DEC"/>
    <w:rsid w:val="003A67E9"/>
    <w:rsid w:val="003B04AD"/>
    <w:rsid w:val="003B0EE4"/>
    <w:rsid w:val="003B3E68"/>
    <w:rsid w:val="003B43F4"/>
    <w:rsid w:val="003C5A3F"/>
    <w:rsid w:val="003E26C9"/>
    <w:rsid w:val="003E3140"/>
    <w:rsid w:val="00403964"/>
    <w:rsid w:val="00405817"/>
    <w:rsid w:val="00426AC6"/>
    <w:rsid w:val="00430ACA"/>
    <w:rsid w:val="00431F44"/>
    <w:rsid w:val="004323B6"/>
    <w:rsid w:val="00464594"/>
    <w:rsid w:val="004733A7"/>
    <w:rsid w:val="00490E06"/>
    <w:rsid w:val="004913D6"/>
    <w:rsid w:val="00495863"/>
    <w:rsid w:val="004B4DA4"/>
    <w:rsid w:val="004C2851"/>
    <w:rsid w:val="004E5CAD"/>
    <w:rsid w:val="004F7CE0"/>
    <w:rsid w:val="005033D7"/>
    <w:rsid w:val="00531696"/>
    <w:rsid w:val="00540981"/>
    <w:rsid w:val="00540C29"/>
    <w:rsid w:val="00560853"/>
    <w:rsid w:val="00560FC1"/>
    <w:rsid w:val="005776BB"/>
    <w:rsid w:val="00581759"/>
    <w:rsid w:val="00582311"/>
    <w:rsid w:val="005C589C"/>
    <w:rsid w:val="005F269A"/>
    <w:rsid w:val="005F2B85"/>
    <w:rsid w:val="005F796C"/>
    <w:rsid w:val="006048C9"/>
    <w:rsid w:val="00611E17"/>
    <w:rsid w:val="00611F48"/>
    <w:rsid w:val="00615705"/>
    <w:rsid w:val="00647C10"/>
    <w:rsid w:val="00655528"/>
    <w:rsid w:val="00690102"/>
    <w:rsid w:val="0069363C"/>
    <w:rsid w:val="006B15C5"/>
    <w:rsid w:val="006C38CB"/>
    <w:rsid w:val="006C4CFC"/>
    <w:rsid w:val="006E02D3"/>
    <w:rsid w:val="006F4F61"/>
    <w:rsid w:val="006F5D1E"/>
    <w:rsid w:val="007009D6"/>
    <w:rsid w:val="007043E2"/>
    <w:rsid w:val="00715E45"/>
    <w:rsid w:val="00722BF9"/>
    <w:rsid w:val="00737582"/>
    <w:rsid w:val="007528E6"/>
    <w:rsid w:val="007746C2"/>
    <w:rsid w:val="0079132F"/>
    <w:rsid w:val="007A099A"/>
    <w:rsid w:val="007A7E74"/>
    <w:rsid w:val="007B321A"/>
    <w:rsid w:val="007B5C83"/>
    <w:rsid w:val="007D3A41"/>
    <w:rsid w:val="007F717D"/>
    <w:rsid w:val="00803402"/>
    <w:rsid w:val="008142D3"/>
    <w:rsid w:val="00822066"/>
    <w:rsid w:val="008255BA"/>
    <w:rsid w:val="0082771D"/>
    <w:rsid w:val="00831738"/>
    <w:rsid w:val="0084654F"/>
    <w:rsid w:val="00863187"/>
    <w:rsid w:val="00863ED6"/>
    <w:rsid w:val="00864555"/>
    <w:rsid w:val="0087013E"/>
    <w:rsid w:val="0088243A"/>
    <w:rsid w:val="00884334"/>
    <w:rsid w:val="0088512F"/>
    <w:rsid w:val="008D6EE5"/>
    <w:rsid w:val="008E0D89"/>
    <w:rsid w:val="008E27FD"/>
    <w:rsid w:val="008E77C0"/>
    <w:rsid w:val="008F0C70"/>
    <w:rsid w:val="008F42C4"/>
    <w:rsid w:val="008F7D36"/>
    <w:rsid w:val="008F7F1E"/>
    <w:rsid w:val="00903405"/>
    <w:rsid w:val="009375CE"/>
    <w:rsid w:val="00942EF3"/>
    <w:rsid w:val="00955DBC"/>
    <w:rsid w:val="00983552"/>
    <w:rsid w:val="00987B17"/>
    <w:rsid w:val="009950E0"/>
    <w:rsid w:val="009A2853"/>
    <w:rsid w:val="009D0DEA"/>
    <w:rsid w:val="009E7256"/>
    <w:rsid w:val="009F37F8"/>
    <w:rsid w:val="00A1395C"/>
    <w:rsid w:val="00A14A3C"/>
    <w:rsid w:val="00A224A6"/>
    <w:rsid w:val="00A31ABE"/>
    <w:rsid w:val="00A37038"/>
    <w:rsid w:val="00A400B0"/>
    <w:rsid w:val="00A430A2"/>
    <w:rsid w:val="00A758CC"/>
    <w:rsid w:val="00A777A6"/>
    <w:rsid w:val="00A93560"/>
    <w:rsid w:val="00A95BA6"/>
    <w:rsid w:val="00AC177C"/>
    <w:rsid w:val="00AC2EDE"/>
    <w:rsid w:val="00AE43BA"/>
    <w:rsid w:val="00AE4B44"/>
    <w:rsid w:val="00B00AF0"/>
    <w:rsid w:val="00B35774"/>
    <w:rsid w:val="00B41A6D"/>
    <w:rsid w:val="00B62B9F"/>
    <w:rsid w:val="00B735BB"/>
    <w:rsid w:val="00B95A94"/>
    <w:rsid w:val="00BA280B"/>
    <w:rsid w:val="00BB0F99"/>
    <w:rsid w:val="00BB3FE0"/>
    <w:rsid w:val="00BC1185"/>
    <w:rsid w:val="00BD7483"/>
    <w:rsid w:val="00BE60E7"/>
    <w:rsid w:val="00BF126B"/>
    <w:rsid w:val="00C17EB3"/>
    <w:rsid w:val="00C277DE"/>
    <w:rsid w:val="00C34542"/>
    <w:rsid w:val="00C4469F"/>
    <w:rsid w:val="00C536B5"/>
    <w:rsid w:val="00C5716A"/>
    <w:rsid w:val="00C849A4"/>
    <w:rsid w:val="00C91114"/>
    <w:rsid w:val="00C931B1"/>
    <w:rsid w:val="00C948C7"/>
    <w:rsid w:val="00CC1BBD"/>
    <w:rsid w:val="00CC2F4E"/>
    <w:rsid w:val="00CD0B18"/>
    <w:rsid w:val="00CE0BB5"/>
    <w:rsid w:val="00CF69D0"/>
    <w:rsid w:val="00D050C9"/>
    <w:rsid w:val="00D244DD"/>
    <w:rsid w:val="00D354BD"/>
    <w:rsid w:val="00D4237D"/>
    <w:rsid w:val="00D44AB0"/>
    <w:rsid w:val="00D85E27"/>
    <w:rsid w:val="00D92B92"/>
    <w:rsid w:val="00DA2099"/>
    <w:rsid w:val="00DA45C2"/>
    <w:rsid w:val="00DC08BE"/>
    <w:rsid w:val="00DC1A0F"/>
    <w:rsid w:val="00DE2CCC"/>
    <w:rsid w:val="00DE3250"/>
    <w:rsid w:val="00DE7F53"/>
    <w:rsid w:val="00DF190A"/>
    <w:rsid w:val="00DF2EEB"/>
    <w:rsid w:val="00DF348A"/>
    <w:rsid w:val="00DF7F1A"/>
    <w:rsid w:val="00E06039"/>
    <w:rsid w:val="00E13416"/>
    <w:rsid w:val="00E31407"/>
    <w:rsid w:val="00E34ED3"/>
    <w:rsid w:val="00E35E30"/>
    <w:rsid w:val="00E41A10"/>
    <w:rsid w:val="00E559B5"/>
    <w:rsid w:val="00E77653"/>
    <w:rsid w:val="00E84EBF"/>
    <w:rsid w:val="00EB350B"/>
    <w:rsid w:val="00ED356C"/>
    <w:rsid w:val="00ED47B0"/>
    <w:rsid w:val="00EE23CA"/>
    <w:rsid w:val="00F12009"/>
    <w:rsid w:val="00F23688"/>
    <w:rsid w:val="00F27783"/>
    <w:rsid w:val="00F607B2"/>
    <w:rsid w:val="00F71309"/>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394413"/>
    <w:pPr>
      <w:spacing w:after="120"/>
    </w:pPr>
    <w:rPr>
      <w:sz w:val="16"/>
      <w:szCs w:val="16"/>
    </w:rPr>
  </w:style>
  <w:style w:type="character" w:customStyle="1" w:styleId="BodyText3Char">
    <w:name w:val="Body Text 3 Char"/>
    <w:basedOn w:val="DefaultParagraphFont"/>
    <w:link w:val="BodyText3"/>
    <w:uiPriority w:val="99"/>
    <w:semiHidden/>
    <w:rsid w:val="003944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7673930-7667-4b51-a54b-ef6b2eeb39bd"/>
    <ds:schemaRef ds:uri="http://www.w3.org/XML/1998/namespace"/>
  </ds:schemaRefs>
</ds:datastoreItem>
</file>

<file path=customXml/itemProps4.xml><?xml version="1.0" encoding="utf-8"?>
<ds:datastoreItem xmlns:ds="http://schemas.openxmlformats.org/officeDocument/2006/customXml" ds:itemID="{3F96DD3A-B276-45FB-8ADD-7A35D011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3520</Words>
  <Characters>20065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Brealey Erin (Royal Devon and Exeter Foundation Trust)</cp:lastModifiedBy>
  <cp:revision>2</cp:revision>
  <cp:lastPrinted>2019-07-04T08:11:00Z</cp:lastPrinted>
  <dcterms:created xsi:type="dcterms:W3CDTF">2024-03-11T11:00:00Z</dcterms:created>
  <dcterms:modified xsi:type="dcterms:W3CDTF">2024-03-11T11:00:00Z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