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AA73A81" w:rsidR="00213541" w:rsidRPr="00F607B2" w:rsidRDefault="00D23E49" w:rsidP="00F607B2">
            <w:pPr>
              <w:jc w:val="both"/>
              <w:rPr>
                <w:rFonts w:ascii="Arial" w:hAnsi="Arial" w:cs="Arial"/>
                <w:color w:val="FF0000"/>
              </w:rPr>
            </w:pPr>
            <w:r w:rsidRPr="00324571">
              <w:rPr>
                <w:rFonts w:ascii="Arial" w:hAnsi="Arial" w:cs="Arial"/>
              </w:rPr>
              <w:t>Store</w:t>
            </w:r>
            <w:r w:rsidR="00554662">
              <w:rPr>
                <w:rFonts w:ascii="Arial" w:hAnsi="Arial" w:cs="Arial"/>
              </w:rPr>
              <w:t xml:space="preserve">s </w:t>
            </w:r>
            <w:r w:rsidR="001C6F8D">
              <w:rPr>
                <w:rFonts w:ascii="Arial" w:hAnsi="Arial" w:cs="Arial"/>
              </w:rPr>
              <w:t>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004A020" w:rsidR="00213541" w:rsidRPr="00F607B2" w:rsidRDefault="00943147" w:rsidP="00F607B2">
            <w:pPr>
              <w:jc w:val="both"/>
              <w:rPr>
                <w:rFonts w:ascii="Arial" w:hAnsi="Arial" w:cs="Arial"/>
                <w:color w:val="FF0000"/>
              </w:rPr>
            </w:pPr>
            <w:r w:rsidRPr="00943147">
              <w:rPr>
                <w:rFonts w:ascii="Arial" w:hAnsi="Arial" w:cs="Arial"/>
              </w:rPr>
              <w:t>Stores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6A7AD36" w:rsidR="00213541" w:rsidRPr="009B0F95" w:rsidRDefault="009B0F95" w:rsidP="00F607B2">
            <w:pPr>
              <w:jc w:val="both"/>
              <w:rPr>
                <w:rFonts w:ascii="Arial" w:hAnsi="Arial" w:cs="Arial"/>
                <w:color w:val="FF0000"/>
              </w:rPr>
            </w:pPr>
            <w:r w:rsidRPr="009B0F95">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E2C4443" w:rsidR="00213541" w:rsidRPr="00F607B2" w:rsidRDefault="00324571" w:rsidP="00F607B2">
            <w:pPr>
              <w:jc w:val="both"/>
              <w:rPr>
                <w:rFonts w:ascii="Arial" w:hAnsi="Arial" w:cs="Arial"/>
                <w:color w:val="FF0000"/>
              </w:rPr>
            </w:pPr>
            <w:r w:rsidRPr="00E76491">
              <w:rPr>
                <w:rFonts w:ascii="Arial" w:hAnsi="Arial" w:cs="Arial"/>
              </w:rPr>
              <w:t>Exeter Mobility Centre Wheelchair Service / Acute Therapies Cluster</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D3379">
        <w:trPr>
          <w:trHeight w:val="590"/>
        </w:trPr>
        <w:tc>
          <w:tcPr>
            <w:tcW w:w="10206" w:type="dxa"/>
            <w:tcBorders>
              <w:bottom w:val="single" w:sz="4" w:space="0" w:color="auto"/>
            </w:tcBorders>
          </w:tcPr>
          <w:p w14:paraId="76E83A0E" w14:textId="220D26D5" w:rsidR="009519C2" w:rsidRDefault="00CD3379" w:rsidP="00DF2EEB">
            <w:pPr>
              <w:jc w:val="both"/>
              <w:rPr>
                <w:rFonts w:ascii="Arial" w:hAnsi="Arial" w:cs="Arial"/>
                <w:bCs/>
              </w:rPr>
            </w:pPr>
            <w:r w:rsidRPr="00CD3379">
              <w:rPr>
                <w:rFonts w:ascii="Arial" w:hAnsi="Arial" w:cs="Arial"/>
                <w:bCs/>
              </w:rPr>
              <w:t>To contribute to the smooth running of the warehouse and assist in stock control management</w:t>
            </w:r>
            <w:r w:rsidR="00C96B35">
              <w:rPr>
                <w:rFonts w:ascii="Arial" w:hAnsi="Arial" w:cs="Arial"/>
                <w:bCs/>
              </w:rPr>
              <w:t>, upholding Trust values at all times.</w:t>
            </w:r>
          </w:p>
          <w:p w14:paraId="285875A5" w14:textId="581F8220" w:rsidR="00213541" w:rsidRPr="00CD3379" w:rsidRDefault="00CD3379" w:rsidP="00DF2EEB">
            <w:pPr>
              <w:jc w:val="both"/>
              <w:rPr>
                <w:rFonts w:ascii="Arial" w:hAnsi="Arial" w:cs="Arial"/>
                <w:bCs/>
                <w:color w:val="FFFFFF" w:themeColor="background1"/>
              </w:rPr>
            </w:pPr>
            <w:r w:rsidRPr="00CD3379">
              <w:rPr>
                <w:rFonts w:ascii="Arial" w:hAnsi="Arial" w:cs="Arial"/>
                <w:bCs/>
              </w:rPr>
              <w:t xml:space="preserve">To </w:t>
            </w:r>
            <w:r w:rsidR="009519C2">
              <w:rPr>
                <w:rFonts w:ascii="Arial" w:hAnsi="Arial" w:cs="Arial"/>
                <w:bCs/>
              </w:rPr>
              <w:t xml:space="preserve">process goods in and out </w:t>
            </w:r>
            <w:r w:rsidRPr="00CD3379">
              <w:rPr>
                <w:rFonts w:ascii="Arial" w:hAnsi="Arial" w:cs="Arial"/>
                <w:bCs/>
              </w:rPr>
              <w:t>and maintain accurate stock records.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D8E0B20" w14:textId="69E049D6" w:rsidR="00884334" w:rsidRPr="00A46ED7" w:rsidRDefault="00A46ED7" w:rsidP="00A46ED7">
            <w:pPr>
              <w:jc w:val="both"/>
              <w:rPr>
                <w:rFonts w:ascii="Arial" w:hAnsi="Arial" w:cs="Arial"/>
              </w:rPr>
            </w:pPr>
            <w:r w:rsidRPr="00A46ED7">
              <w:rPr>
                <w:rFonts w:ascii="Arial" w:hAnsi="Arial" w:cs="Arial"/>
              </w:rPr>
              <w:t>Loading and unloading of goods from vehicle</w:t>
            </w:r>
            <w:r>
              <w:rPr>
                <w:rFonts w:ascii="Arial" w:hAnsi="Arial" w:cs="Arial"/>
              </w:rPr>
              <w:t>; s</w:t>
            </w:r>
            <w:r w:rsidRPr="00A46ED7">
              <w:rPr>
                <w:rFonts w:ascii="Arial" w:hAnsi="Arial" w:cs="Arial"/>
              </w:rPr>
              <w:t>tacking goods in correct storage bays</w:t>
            </w:r>
            <w:r>
              <w:rPr>
                <w:rFonts w:ascii="Arial" w:hAnsi="Arial" w:cs="Arial"/>
              </w:rPr>
              <w:t>; s</w:t>
            </w:r>
            <w:r w:rsidRPr="00A46ED7">
              <w:rPr>
                <w:rFonts w:ascii="Arial" w:hAnsi="Arial" w:cs="Arial"/>
              </w:rPr>
              <w:t>tacking of empty pallets</w:t>
            </w:r>
            <w:r>
              <w:rPr>
                <w:rFonts w:ascii="Arial" w:hAnsi="Arial" w:cs="Arial"/>
              </w:rPr>
              <w:t>.</w:t>
            </w:r>
          </w:p>
          <w:p w14:paraId="50C33EED" w14:textId="77777777" w:rsidR="00A46ED7" w:rsidRDefault="00A46ED7" w:rsidP="00A46ED7">
            <w:pPr>
              <w:jc w:val="both"/>
              <w:rPr>
                <w:rFonts w:ascii="Arial" w:hAnsi="Arial" w:cs="Arial"/>
              </w:rPr>
            </w:pPr>
          </w:p>
          <w:p w14:paraId="1E0DEA3A" w14:textId="426308A2" w:rsidR="00A46ED7" w:rsidRDefault="009519C2" w:rsidP="00A46ED7">
            <w:pPr>
              <w:jc w:val="both"/>
              <w:rPr>
                <w:rFonts w:ascii="Arial" w:hAnsi="Arial" w:cs="Arial"/>
              </w:rPr>
            </w:pPr>
            <w:r>
              <w:rPr>
                <w:rFonts w:ascii="Arial" w:hAnsi="Arial" w:cs="Arial"/>
              </w:rPr>
              <w:t>Take receipt of</w:t>
            </w:r>
            <w:r w:rsidRPr="00A46ED7">
              <w:rPr>
                <w:rFonts w:ascii="Arial" w:hAnsi="Arial" w:cs="Arial"/>
              </w:rPr>
              <w:t xml:space="preserve"> </w:t>
            </w:r>
            <w:r w:rsidR="00A46ED7" w:rsidRPr="00A46ED7">
              <w:rPr>
                <w:rFonts w:ascii="Arial" w:hAnsi="Arial" w:cs="Arial"/>
              </w:rPr>
              <w:t>new wheelchairs and equipment.</w:t>
            </w:r>
          </w:p>
          <w:p w14:paraId="13DDF57E" w14:textId="77777777" w:rsidR="00A46ED7" w:rsidRDefault="00A46ED7" w:rsidP="00A46ED7">
            <w:pPr>
              <w:jc w:val="both"/>
              <w:rPr>
                <w:rFonts w:ascii="Arial" w:hAnsi="Arial" w:cs="Arial"/>
              </w:rPr>
            </w:pPr>
          </w:p>
          <w:p w14:paraId="5714E993" w14:textId="2BD21570" w:rsidR="00A46ED7" w:rsidRDefault="00A46ED7" w:rsidP="00A46ED7">
            <w:pPr>
              <w:jc w:val="both"/>
              <w:rPr>
                <w:rFonts w:ascii="Arial" w:hAnsi="Arial" w:cs="Arial"/>
              </w:rPr>
            </w:pPr>
            <w:r w:rsidRPr="00A46ED7">
              <w:rPr>
                <w:rFonts w:ascii="Arial" w:hAnsi="Arial" w:cs="Arial"/>
              </w:rPr>
              <w:t>Pick and make ready spare parts from the stores to support the</w:t>
            </w:r>
            <w:r w:rsidR="009519C2">
              <w:rPr>
                <w:rFonts w:ascii="Arial" w:hAnsi="Arial" w:cs="Arial"/>
              </w:rPr>
              <w:t xml:space="preserve"> repair,</w:t>
            </w:r>
            <w:r w:rsidRPr="00A46ED7">
              <w:rPr>
                <w:rFonts w:ascii="Arial" w:hAnsi="Arial" w:cs="Arial"/>
              </w:rPr>
              <w:t xml:space="preserve"> modification and reconditioning department</w:t>
            </w:r>
            <w:r w:rsidR="009519C2">
              <w:rPr>
                <w:rFonts w:ascii="Arial" w:hAnsi="Arial" w:cs="Arial"/>
              </w:rPr>
              <w:t>s</w:t>
            </w:r>
            <w:r w:rsidRPr="00A46ED7">
              <w:rPr>
                <w:rFonts w:ascii="Arial" w:hAnsi="Arial" w:cs="Arial"/>
              </w:rPr>
              <w:t>.</w:t>
            </w:r>
          </w:p>
          <w:p w14:paraId="4A1F0FA0" w14:textId="77777777" w:rsidR="00A46ED7" w:rsidRDefault="00A46ED7" w:rsidP="00A46ED7">
            <w:pPr>
              <w:jc w:val="both"/>
              <w:rPr>
                <w:rFonts w:ascii="Arial" w:hAnsi="Arial" w:cs="Arial"/>
              </w:rPr>
            </w:pPr>
          </w:p>
          <w:p w14:paraId="7B8BB878" w14:textId="2818F1F0" w:rsidR="00A46ED7" w:rsidRDefault="00A46ED7" w:rsidP="00A46ED7">
            <w:pPr>
              <w:jc w:val="both"/>
              <w:rPr>
                <w:rFonts w:ascii="Arial" w:hAnsi="Arial" w:cs="Arial"/>
              </w:rPr>
            </w:pPr>
            <w:r>
              <w:rPr>
                <w:rFonts w:ascii="Arial" w:hAnsi="Arial" w:cs="Arial"/>
              </w:rPr>
              <w:t>I</w:t>
            </w:r>
            <w:r w:rsidRPr="00A46ED7">
              <w:rPr>
                <w:rFonts w:ascii="Arial" w:hAnsi="Arial" w:cs="Arial"/>
              </w:rPr>
              <w:t>nspect equipment against prescription forms and checking that all items required on an order are present and correct before shipping.</w:t>
            </w:r>
          </w:p>
          <w:p w14:paraId="7C8DBE32" w14:textId="77777777" w:rsidR="00A46ED7" w:rsidRDefault="00A46ED7" w:rsidP="00A46ED7">
            <w:pPr>
              <w:jc w:val="both"/>
              <w:rPr>
                <w:rFonts w:ascii="Arial" w:hAnsi="Arial" w:cs="Arial"/>
              </w:rPr>
            </w:pPr>
          </w:p>
          <w:p w14:paraId="087EEA49" w14:textId="1C84A823" w:rsidR="00D14B38" w:rsidRDefault="00D31118" w:rsidP="00A46ED7">
            <w:pPr>
              <w:jc w:val="both"/>
              <w:rPr>
                <w:rFonts w:ascii="Arial" w:hAnsi="Arial" w:cs="Arial"/>
              </w:rPr>
            </w:pPr>
            <w:r>
              <w:rPr>
                <w:rFonts w:ascii="Arial" w:hAnsi="Arial" w:cs="Arial"/>
              </w:rPr>
              <w:t>Raise</w:t>
            </w:r>
            <w:r w:rsidR="00A46ED7" w:rsidRPr="00A46ED7">
              <w:rPr>
                <w:rFonts w:ascii="Arial" w:hAnsi="Arial" w:cs="Arial"/>
              </w:rPr>
              <w:t xml:space="preserve"> purchase orders </w:t>
            </w:r>
            <w:r>
              <w:rPr>
                <w:rFonts w:ascii="Arial" w:hAnsi="Arial" w:cs="Arial"/>
              </w:rPr>
              <w:t>within IT system and send to</w:t>
            </w:r>
            <w:r w:rsidR="00A46ED7" w:rsidRPr="00A46ED7">
              <w:rPr>
                <w:rFonts w:ascii="Arial" w:hAnsi="Arial" w:cs="Arial"/>
              </w:rPr>
              <w:t xml:space="preserve"> suppliers</w:t>
            </w:r>
            <w:r w:rsidR="00A46ED7">
              <w:rPr>
                <w:rFonts w:ascii="Arial" w:hAnsi="Arial" w:cs="Arial"/>
              </w:rPr>
              <w:t xml:space="preserve">. </w:t>
            </w:r>
          </w:p>
          <w:p w14:paraId="69D31443" w14:textId="77777777" w:rsidR="00D14B38" w:rsidRDefault="00D14B38" w:rsidP="00A46ED7">
            <w:pPr>
              <w:jc w:val="both"/>
              <w:rPr>
                <w:rFonts w:ascii="Arial" w:hAnsi="Arial" w:cs="Arial"/>
              </w:rPr>
            </w:pPr>
          </w:p>
          <w:p w14:paraId="7044D5DE" w14:textId="62682D8D" w:rsidR="00A46ED7" w:rsidRDefault="00A46ED7" w:rsidP="00A46ED7">
            <w:pPr>
              <w:jc w:val="both"/>
              <w:rPr>
                <w:rFonts w:ascii="Arial" w:hAnsi="Arial" w:cs="Arial"/>
              </w:rPr>
            </w:pPr>
            <w:r w:rsidRPr="00A46ED7">
              <w:rPr>
                <w:rFonts w:ascii="Arial" w:hAnsi="Arial" w:cs="Arial"/>
              </w:rPr>
              <w:t xml:space="preserve">Process stock using in house </w:t>
            </w:r>
            <w:r w:rsidR="00D31118">
              <w:rPr>
                <w:rFonts w:ascii="Arial" w:hAnsi="Arial" w:cs="Arial"/>
              </w:rPr>
              <w:t xml:space="preserve">IT </w:t>
            </w:r>
            <w:r w:rsidRPr="00A46ED7">
              <w:rPr>
                <w:rFonts w:ascii="Arial" w:hAnsi="Arial" w:cs="Arial"/>
              </w:rPr>
              <w:t>system</w:t>
            </w:r>
            <w:r>
              <w:rPr>
                <w:rFonts w:ascii="Arial" w:hAnsi="Arial" w:cs="Arial"/>
              </w:rPr>
              <w:t>.</w:t>
            </w:r>
          </w:p>
          <w:p w14:paraId="51A877E0" w14:textId="470BBDAB" w:rsidR="00C96B35" w:rsidRDefault="00C96B35" w:rsidP="00A46ED7">
            <w:pPr>
              <w:jc w:val="both"/>
              <w:rPr>
                <w:rFonts w:ascii="Arial" w:hAnsi="Arial" w:cs="Arial"/>
              </w:rPr>
            </w:pPr>
          </w:p>
          <w:p w14:paraId="5C84F087" w14:textId="750835AA" w:rsidR="00261B82" w:rsidRDefault="00D31118" w:rsidP="00A46ED7">
            <w:pPr>
              <w:jc w:val="both"/>
              <w:rPr>
                <w:rFonts w:ascii="Arial" w:hAnsi="Arial" w:cs="Arial"/>
              </w:rPr>
            </w:pPr>
            <w:r>
              <w:rPr>
                <w:rFonts w:ascii="Arial" w:hAnsi="Arial" w:cs="Arial"/>
              </w:rPr>
              <w:t>E</w:t>
            </w:r>
            <w:r w:rsidRPr="00C00F13">
              <w:rPr>
                <w:rFonts w:ascii="Arial" w:hAnsi="Arial" w:cs="Arial"/>
              </w:rPr>
              <w:t xml:space="preserve">nsure </w:t>
            </w:r>
            <w:r>
              <w:rPr>
                <w:rFonts w:ascii="Arial" w:hAnsi="Arial" w:cs="Arial"/>
              </w:rPr>
              <w:t>processing o</w:t>
            </w:r>
            <w:r w:rsidRPr="00C00F13">
              <w:rPr>
                <w:rFonts w:ascii="Arial" w:hAnsi="Arial" w:cs="Arial"/>
              </w:rPr>
              <w:t>f invoices is completed in a timely manner</w:t>
            </w:r>
            <w:r>
              <w:rPr>
                <w:rFonts w:ascii="Arial" w:hAnsi="Arial" w:cs="Arial"/>
              </w:rPr>
              <w:t xml:space="preserve"> </w:t>
            </w:r>
          </w:p>
          <w:p w14:paraId="4A0E8049" w14:textId="77777777" w:rsidR="00D31118" w:rsidRDefault="00D31118" w:rsidP="00A46ED7">
            <w:pPr>
              <w:jc w:val="both"/>
              <w:rPr>
                <w:rFonts w:ascii="Arial" w:hAnsi="Arial" w:cs="Arial"/>
              </w:rPr>
            </w:pPr>
            <w:bookmarkStart w:id="0" w:name="_GoBack"/>
            <w:bookmarkEnd w:id="0"/>
          </w:p>
          <w:p w14:paraId="3B0009A6" w14:textId="11F953A8" w:rsidR="00261B82" w:rsidRDefault="00261B82" w:rsidP="00A46ED7">
            <w:pPr>
              <w:jc w:val="both"/>
              <w:rPr>
                <w:rFonts w:ascii="Arial" w:hAnsi="Arial" w:cs="Arial"/>
              </w:rPr>
            </w:pPr>
            <w:r>
              <w:rPr>
                <w:rFonts w:ascii="Arial" w:hAnsi="Arial" w:cs="Arial"/>
              </w:rPr>
              <w:t>Ensure warranty returns / damages are captured and replacement parts are issued</w:t>
            </w:r>
          </w:p>
          <w:p w14:paraId="450B55A4" w14:textId="65FB26E4" w:rsidR="00261B82" w:rsidRDefault="00261B82" w:rsidP="00A46ED7">
            <w:pPr>
              <w:jc w:val="both"/>
              <w:rPr>
                <w:rFonts w:ascii="Arial" w:hAnsi="Arial" w:cs="Arial"/>
              </w:rPr>
            </w:pPr>
          </w:p>
          <w:p w14:paraId="6F0FD583" w14:textId="1CCB61F0" w:rsidR="00261B82" w:rsidRDefault="009519C2" w:rsidP="00A46ED7">
            <w:pPr>
              <w:jc w:val="both"/>
              <w:rPr>
                <w:rFonts w:ascii="Arial" w:hAnsi="Arial" w:cs="Arial"/>
              </w:rPr>
            </w:pPr>
            <w:r>
              <w:rPr>
                <w:rFonts w:ascii="Arial" w:hAnsi="Arial" w:cs="Arial"/>
              </w:rPr>
              <w:t>Ensure u</w:t>
            </w:r>
            <w:r w:rsidR="00261B82">
              <w:rPr>
                <w:rFonts w:ascii="Arial" w:hAnsi="Arial" w:cs="Arial"/>
              </w:rPr>
              <w:t xml:space="preserve">nused </w:t>
            </w:r>
            <w:r>
              <w:rPr>
                <w:rFonts w:ascii="Arial" w:hAnsi="Arial" w:cs="Arial"/>
              </w:rPr>
              <w:t>p</w:t>
            </w:r>
            <w:r w:rsidR="00261B82">
              <w:rPr>
                <w:rFonts w:ascii="Arial" w:hAnsi="Arial" w:cs="Arial"/>
              </w:rPr>
              <w:t xml:space="preserve">arts </w:t>
            </w:r>
            <w:r>
              <w:rPr>
                <w:rFonts w:ascii="Arial" w:hAnsi="Arial" w:cs="Arial"/>
              </w:rPr>
              <w:t>are</w:t>
            </w:r>
            <w:r w:rsidR="00261B82">
              <w:rPr>
                <w:rFonts w:ascii="Arial" w:hAnsi="Arial" w:cs="Arial"/>
              </w:rPr>
              <w:t xml:space="preserve"> checked and returned to stock in a timely manner so they can be reused/issued</w:t>
            </w:r>
          </w:p>
          <w:p w14:paraId="2700FC19" w14:textId="711239D1" w:rsidR="00261B82" w:rsidRDefault="00261B82" w:rsidP="00A46ED7">
            <w:pPr>
              <w:jc w:val="both"/>
              <w:rPr>
                <w:rFonts w:ascii="Arial" w:hAnsi="Arial" w:cs="Arial"/>
              </w:rPr>
            </w:pPr>
          </w:p>
          <w:p w14:paraId="634106D4" w14:textId="7E8BA9C1" w:rsidR="00261B82" w:rsidRDefault="009519C2" w:rsidP="00A46ED7">
            <w:pPr>
              <w:jc w:val="both"/>
              <w:rPr>
                <w:rFonts w:ascii="Arial" w:hAnsi="Arial" w:cs="Arial"/>
              </w:rPr>
            </w:pPr>
            <w:r>
              <w:rPr>
                <w:rFonts w:ascii="Arial" w:hAnsi="Arial" w:cs="Arial"/>
              </w:rPr>
              <w:t>To ensure the s</w:t>
            </w:r>
            <w:r w:rsidR="00261B82">
              <w:rPr>
                <w:rFonts w:ascii="Arial" w:hAnsi="Arial" w:cs="Arial"/>
              </w:rPr>
              <w:t>tores area</w:t>
            </w:r>
            <w:r>
              <w:rPr>
                <w:rFonts w:ascii="Arial" w:hAnsi="Arial" w:cs="Arial"/>
              </w:rPr>
              <w:t xml:space="preserve"> is</w:t>
            </w:r>
            <w:r w:rsidR="00261B82">
              <w:rPr>
                <w:rFonts w:ascii="Arial" w:hAnsi="Arial" w:cs="Arial"/>
              </w:rPr>
              <w:t xml:space="preserve"> kept clean, tidy and accessible at all times. Daily sweep downs and </w:t>
            </w:r>
            <w:r>
              <w:rPr>
                <w:rFonts w:ascii="Arial" w:hAnsi="Arial" w:cs="Arial"/>
              </w:rPr>
              <w:t>waste management to be completed</w:t>
            </w:r>
            <w:r w:rsidR="00261B82">
              <w:rPr>
                <w:rFonts w:ascii="Arial" w:hAnsi="Arial" w:cs="Arial"/>
              </w:rPr>
              <w:t xml:space="preserve"> daily.</w:t>
            </w:r>
          </w:p>
          <w:p w14:paraId="4EFC4D7E" w14:textId="6F0B64FA" w:rsidR="00C96B35" w:rsidRDefault="00C96B35" w:rsidP="00A46ED7">
            <w:pPr>
              <w:jc w:val="both"/>
              <w:rPr>
                <w:rFonts w:ascii="Arial" w:hAnsi="Arial" w:cs="Arial"/>
              </w:rPr>
            </w:pPr>
          </w:p>
          <w:p w14:paraId="232DCCC0" w14:textId="6177980B" w:rsidR="00C96B35" w:rsidRDefault="00C96B35" w:rsidP="00A46ED7">
            <w:pPr>
              <w:jc w:val="both"/>
              <w:rPr>
                <w:rFonts w:ascii="Arial" w:hAnsi="Arial" w:cs="Arial"/>
              </w:rPr>
            </w:pPr>
            <w:r>
              <w:rPr>
                <w:rFonts w:ascii="Arial" w:hAnsi="Arial" w:cs="Arial"/>
              </w:rPr>
              <w:t>Complete r</w:t>
            </w:r>
            <w:r w:rsidRPr="00C96B35">
              <w:rPr>
                <w:rFonts w:ascii="Arial" w:hAnsi="Arial" w:cs="Arial"/>
              </w:rPr>
              <w:t>econditioning of wheelchair cushions when required</w:t>
            </w:r>
          </w:p>
          <w:p w14:paraId="3AB6D57F" w14:textId="77777777" w:rsidR="00A46ED7" w:rsidRDefault="00A46ED7" w:rsidP="00A46ED7">
            <w:pPr>
              <w:jc w:val="both"/>
              <w:rPr>
                <w:rFonts w:ascii="Arial" w:hAnsi="Arial" w:cs="Arial"/>
              </w:rPr>
            </w:pPr>
          </w:p>
          <w:p w14:paraId="610E469F" w14:textId="26A84FE1" w:rsidR="00EB46F5" w:rsidRPr="00EB46F5" w:rsidRDefault="00A46ED7" w:rsidP="00A46ED7">
            <w:pPr>
              <w:jc w:val="both"/>
              <w:rPr>
                <w:rFonts w:ascii="Arial" w:hAnsi="Arial" w:cs="Arial"/>
              </w:rPr>
            </w:pPr>
            <w:r w:rsidRPr="00A46ED7">
              <w:rPr>
                <w:rFonts w:ascii="Arial" w:hAnsi="Arial" w:cs="Arial"/>
              </w:rPr>
              <w:t>To readily participate in any other projects or tasks as necessary readily suggesting improvements if and when identified.</w:t>
            </w:r>
          </w:p>
          <w:p w14:paraId="5108AC8C" w14:textId="600647FF" w:rsidR="00A46ED7" w:rsidRPr="00F607B2" w:rsidRDefault="00A46ED7" w:rsidP="00A46ED7">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CD3379" w:rsidRPr="00F607B2" w14:paraId="42BDB81E" w14:textId="77777777" w:rsidTr="00884334">
        <w:tc>
          <w:tcPr>
            <w:tcW w:w="10206" w:type="dxa"/>
            <w:tcBorders>
              <w:bottom w:val="single" w:sz="4" w:space="0" w:color="auto"/>
            </w:tcBorders>
          </w:tcPr>
          <w:p w14:paraId="5B61778D" w14:textId="77777777" w:rsidR="00CD3379" w:rsidRDefault="00CD3379" w:rsidP="00CD3379">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as described above</w:t>
            </w:r>
          </w:p>
          <w:p w14:paraId="45343490" w14:textId="77777777" w:rsidR="00CD3379" w:rsidRDefault="00CD3379" w:rsidP="00CD3379">
            <w:pPr>
              <w:pStyle w:val="paragraph"/>
              <w:spacing w:before="0" w:beforeAutospacing="0" w:after="0" w:afterAutospacing="0"/>
              <w:ind w:right="6675"/>
              <w:textAlignment w:val="baseline"/>
              <w:rPr>
                <w:rFonts w:ascii="Segoe UI" w:hAnsi="Segoe UI" w:cs="Segoe UI"/>
                <w:b/>
                <w:bCs/>
                <w:sz w:val="18"/>
                <w:szCs w:val="18"/>
              </w:rPr>
            </w:pPr>
          </w:p>
          <w:p w14:paraId="7ED15811" w14:textId="77777777" w:rsidR="00CD3379" w:rsidRDefault="00CD3379" w:rsidP="00CD3379">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0</w:t>
            </w:r>
          </w:p>
          <w:p w14:paraId="402C89A0" w14:textId="77777777" w:rsidR="00CD3379" w:rsidRDefault="00CD3379" w:rsidP="00CD337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07A885F0" w14:textId="77777777" w:rsidR="00CD3379" w:rsidRPr="000B3D72" w:rsidRDefault="00CD3379" w:rsidP="00CD3379">
            <w:pPr>
              <w:pStyle w:val="paragraph"/>
              <w:spacing w:before="0" w:beforeAutospacing="0" w:after="0" w:afterAutospacing="0"/>
              <w:jc w:val="both"/>
              <w:textAlignment w:val="baseline"/>
              <w:rPr>
                <w:rStyle w:val="normaltextrun"/>
                <w:rFonts w:ascii="Arial" w:hAnsi="Arial"/>
                <w:sz w:val="22"/>
              </w:rPr>
            </w:pPr>
            <w:r w:rsidRPr="000B3D72">
              <w:rPr>
                <w:rStyle w:val="normaltextrun"/>
                <w:rFonts w:ascii="Arial" w:hAnsi="Arial"/>
                <w:sz w:val="22"/>
              </w:rPr>
              <w:t>The post holder is required to deal effectively with staff of all levels throughout the Trust.</w:t>
            </w:r>
          </w:p>
          <w:p w14:paraId="6726EE40" w14:textId="77777777" w:rsidR="00CD3379" w:rsidRPr="000B3D72" w:rsidRDefault="00CD3379" w:rsidP="00CD3379">
            <w:pPr>
              <w:pStyle w:val="paragraph"/>
              <w:spacing w:before="0" w:beforeAutospacing="0" w:after="0" w:afterAutospacing="0"/>
              <w:jc w:val="both"/>
              <w:textAlignment w:val="baseline"/>
              <w:rPr>
                <w:rStyle w:val="normaltextrun"/>
                <w:rFonts w:ascii="Arial" w:hAnsi="Arial"/>
                <w:sz w:val="22"/>
              </w:rPr>
            </w:pPr>
          </w:p>
          <w:p w14:paraId="5B8EF194" w14:textId="15F85D09" w:rsidR="00CD3379" w:rsidRPr="000B3D72" w:rsidRDefault="00CD3379" w:rsidP="00CD3379">
            <w:pPr>
              <w:pStyle w:val="paragraph"/>
              <w:spacing w:before="0" w:beforeAutospacing="0" w:after="0" w:afterAutospacing="0"/>
              <w:jc w:val="both"/>
              <w:textAlignment w:val="baseline"/>
              <w:rPr>
                <w:rStyle w:val="normaltextrun"/>
                <w:rFonts w:ascii="Arial" w:hAnsi="Arial"/>
                <w:sz w:val="22"/>
              </w:rPr>
            </w:pPr>
            <w:r w:rsidRPr="000B3D72">
              <w:rPr>
                <w:rStyle w:val="normaltextrun"/>
                <w:rFonts w:ascii="Arial" w:hAnsi="Arial"/>
                <w:sz w:val="22"/>
              </w:rPr>
              <w:t xml:space="preserve">In </w:t>
            </w:r>
            <w:r w:rsidR="009B0F95" w:rsidRPr="000B3D72">
              <w:rPr>
                <w:rStyle w:val="normaltextrun"/>
                <w:rFonts w:ascii="Arial" w:hAnsi="Arial"/>
                <w:sz w:val="22"/>
              </w:rPr>
              <w:t>addition,</w:t>
            </w:r>
            <w:r w:rsidRPr="000B3D72">
              <w:rPr>
                <w:rStyle w:val="normaltextrun"/>
                <w:rFonts w:ascii="Arial" w:hAnsi="Arial"/>
                <w:sz w:val="22"/>
              </w:rPr>
              <w:t xml:space="preserve"> the post holder will deal with the wider healthcare community, external organisations and the public, this will include verbal, written and electronic media. </w:t>
            </w:r>
          </w:p>
          <w:p w14:paraId="15D69CED" w14:textId="77777777" w:rsidR="00CD3379" w:rsidRDefault="00CD3379" w:rsidP="00CD3379">
            <w:pPr>
              <w:pStyle w:val="paragraph"/>
              <w:spacing w:before="0" w:beforeAutospacing="0" w:after="0" w:afterAutospacing="0"/>
              <w:jc w:val="both"/>
              <w:textAlignment w:val="baseline"/>
              <w:rPr>
                <w:rStyle w:val="normaltextrun"/>
                <w:rFonts w:ascii="Arial" w:hAnsi="Arial" w:cs="Arial"/>
                <w:sz w:val="22"/>
                <w:szCs w:val="22"/>
              </w:rPr>
            </w:pPr>
          </w:p>
          <w:p w14:paraId="654EE1A0" w14:textId="77777777" w:rsidR="00CD3379" w:rsidRDefault="00CD3379" w:rsidP="00CD3379">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CD3379" w14:paraId="12EB6034" w14:textId="77777777" w:rsidTr="00EF3F0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E329370" w14:textId="77777777" w:rsidR="00CD3379" w:rsidRDefault="00CD3379" w:rsidP="00CD337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154F0123" w14:textId="77777777" w:rsidR="00CD3379" w:rsidRDefault="00CD3379" w:rsidP="00CD337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CD3379" w14:paraId="7041AE58" w14:textId="77777777" w:rsidTr="00EF3F0A">
              <w:trPr>
                <w:jc w:val="center"/>
              </w:trPr>
              <w:tc>
                <w:tcPr>
                  <w:tcW w:w="5145" w:type="dxa"/>
                  <w:tcBorders>
                    <w:top w:val="nil"/>
                    <w:left w:val="single" w:sz="6" w:space="0" w:color="auto"/>
                    <w:bottom w:val="nil"/>
                    <w:right w:val="single" w:sz="6" w:space="0" w:color="auto"/>
                  </w:tcBorders>
                  <w:shd w:val="clear" w:color="auto" w:fill="auto"/>
                  <w:hideMark/>
                </w:tcPr>
                <w:p w14:paraId="6AD65F1D" w14:textId="77777777" w:rsidR="00CD3379"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Clinical Services Manager</w:t>
                  </w:r>
                </w:p>
                <w:p w14:paraId="3D0BCC87" w14:textId="129276DB" w:rsidR="00CD3379" w:rsidRDefault="00C96B35"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Wheelchair </w:t>
                  </w:r>
                  <w:r w:rsidR="00CD3379">
                    <w:rPr>
                      <w:rFonts w:ascii="Arial" w:hAnsi="Arial" w:cs="Arial"/>
                      <w:color w:val="000000"/>
                      <w:sz w:val="22"/>
                      <w:szCs w:val="22"/>
                    </w:rPr>
                    <w:t>Repair Service Manager</w:t>
                  </w:r>
                </w:p>
              </w:tc>
              <w:tc>
                <w:tcPr>
                  <w:tcW w:w="3735" w:type="dxa"/>
                  <w:vMerge w:val="restart"/>
                  <w:tcBorders>
                    <w:top w:val="nil"/>
                    <w:left w:val="nil"/>
                    <w:right w:val="single" w:sz="6" w:space="0" w:color="auto"/>
                  </w:tcBorders>
                  <w:shd w:val="clear" w:color="auto" w:fill="auto"/>
                  <w:hideMark/>
                </w:tcPr>
                <w:p w14:paraId="08B22D97" w14:textId="77777777" w:rsidR="00CD3379" w:rsidRPr="000B3D72"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3D72">
                    <w:rPr>
                      <w:rFonts w:ascii="Arial" w:hAnsi="Arial" w:cs="Arial"/>
                      <w:color w:val="000000"/>
                      <w:sz w:val="22"/>
                      <w:szCs w:val="22"/>
                    </w:rPr>
                    <w:t>Patients</w:t>
                  </w:r>
                </w:p>
                <w:p w14:paraId="368BA577" w14:textId="77777777" w:rsidR="00CD3379"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3D72">
                    <w:rPr>
                      <w:rFonts w:ascii="Arial" w:hAnsi="Arial" w:cs="Arial"/>
                      <w:color w:val="000000"/>
                      <w:sz w:val="22"/>
                      <w:szCs w:val="22"/>
                    </w:rPr>
                    <w:t>Carers</w:t>
                  </w:r>
                </w:p>
                <w:p w14:paraId="26579522" w14:textId="77777777" w:rsidR="00CD3379" w:rsidRPr="000B3D72" w:rsidRDefault="00CD3379" w:rsidP="00CD337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Referrers (e.g. Physiotherapists and Occupational Therapists)</w:t>
                  </w:r>
                </w:p>
                <w:p w14:paraId="0900F719" w14:textId="77777777" w:rsidR="00CD3379" w:rsidRPr="000B3D72"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3D72">
                    <w:rPr>
                      <w:rFonts w:ascii="Arial" w:hAnsi="Arial" w:cs="Arial"/>
                      <w:color w:val="000000"/>
                      <w:sz w:val="22"/>
                      <w:szCs w:val="22"/>
                    </w:rPr>
                    <w:t>Schools</w:t>
                  </w:r>
                </w:p>
                <w:p w14:paraId="051420F9" w14:textId="77777777" w:rsidR="00CD3379" w:rsidRPr="000B3D72"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3D72">
                    <w:rPr>
                      <w:rFonts w:ascii="Arial" w:hAnsi="Arial" w:cs="Arial"/>
                      <w:color w:val="000000"/>
                      <w:sz w:val="22"/>
                      <w:szCs w:val="22"/>
                    </w:rPr>
                    <w:t>Suppliers</w:t>
                  </w:r>
                </w:p>
              </w:tc>
            </w:tr>
            <w:tr w:rsidR="00CD3379" w14:paraId="6BF79352" w14:textId="77777777" w:rsidTr="00EF3F0A">
              <w:trPr>
                <w:jc w:val="center"/>
              </w:trPr>
              <w:tc>
                <w:tcPr>
                  <w:tcW w:w="5145" w:type="dxa"/>
                  <w:tcBorders>
                    <w:top w:val="nil"/>
                    <w:left w:val="single" w:sz="6" w:space="0" w:color="auto"/>
                    <w:bottom w:val="nil"/>
                    <w:right w:val="single" w:sz="6" w:space="0" w:color="auto"/>
                  </w:tcBorders>
                  <w:shd w:val="clear" w:color="auto" w:fill="auto"/>
                </w:tcPr>
                <w:p w14:paraId="22CA6786" w14:textId="77777777" w:rsidR="00CD3379"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Therapy and Rehabilitation Leads</w:t>
                  </w:r>
                </w:p>
              </w:tc>
              <w:tc>
                <w:tcPr>
                  <w:tcW w:w="3735" w:type="dxa"/>
                  <w:vMerge/>
                  <w:tcBorders>
                    <w:left w:val="nil"/>
                    <w:right w:val="single" w:sz="6" w:space="0" w:color="auto"/>
                  </w:tcBorders>
                  <w:shd w:val="clear" w:color="auto" w:fill="auto"/>
                </w:tcPr>
                <w:p w14:paraId="49F23567" w14:textId="77777777" w:rsidR="00CD3379" w:rsidRDefault="00CD3379" w:rsidP="00CD3379">
                  <w:pPr>
                    <w:pStyle w:val="paragraph"/>
                    <w:spacing w:before="0" w:beforeAutospacing="0" w:after="0" w:afterAutospacing="0"/>
                    <w:jc w:val="both"/>
                    <w:textAlignment w:val="baseline"/>
                    <w:rPr>
                      <w:color w:val="000000"/>
                    </w:rPr>
                  </w:pPr>
                </w:p>
              </w:tc>
            </w:tr>
            <w:tr w:rsidR="00CD3379" w14:paraId="7181474B" w14:textId="77777777" w:rsidTr="00EF3F0A">
              <w:trPr>
                <w:jc w:val="center"/>
              </w:trPr>
              <w:tc>
                <w:tcPr>
                  <w:tcW w:w="5145" w:type="dxa"/>
                  <w:tcBorders>
                    <w:top w:val="nil"/>
                    <w:left w:val="single" w:sz="6" w:space="0" w:color="auto"/>
                    <w:bottom w:val="nil"/>
                    <w:right w:val="single" w:sz="6" w:space="0" w:color="auto"/>
                  </w:tcBorders>
                  <w:shd w:val="clear" w:color="auto" w:fill="auto"/>
                </w:tcPr>
                <w:p w14:paraId="0F9F9D3D" w14:textId="77777777" w:rsidR="00CD3379"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Rehabilitation Engineers and Technicians</w:t>
                  </w:r>
                </w:p>
                <w:p w14:paraId="755C2FBA" w14:textId="77777777" w:rsidR="00C96B35" w:rsidRDefault="00C96B35"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Wheelchair Therapists</w:t>
                  </w:r>
                </w:p>
                <w:p w14:paraId="13DBA801" w14:textId="4C40B17A" w:rsidR="00C96B35" w:rsidRDefault="00C96B35"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Mobile Engineers</w:t>
                  </w:r>
                </w:p>
              </w:tc>
              <w:tc>
                <w:tcPr>
                  <w:tcW w:w="3735" w:type="dxa"/>
                  <w:vMerge/>
                  <w:tcBorders>
                    <w:left w:val="nil"/>
                    <w:right w:val="single" w:sz="6" w:space="0" w:color="auto"/>
                  </w:tcBorders>
                  <w:shd w:val="clear" w:color="auto" w:fill="auto"/>
                </w:tcPr>
                <w:p w14:paraId="6CC8E189" w14:textId="77777777" w:rsidR="00CD3379" w:rsidRDefault="00CD3379" w:rsidP="00CD3379">
                  <w:pPr>
                    <w:pStyle w:val="paragraph"/>
                    <w:spacing w:before="0" w:beforeAutospacing="0" w:after="0" w:afterAutospacing="0"/>
                    <w:jc w:val="both"/>
                    <w:textAlignment w:val="baseline"/>
                    <w:rPr>
                      <w:color w:val="000000"/>
                    </w:rPr>
                  </w:pPr>
                </w:p>
              </w:tc>
            </w:tr>
            <w:tr w:rsidR="00CD3379" w14:paraId="09CAB689" w14:textId="77777777" w:rsidTr="00EF3F0A">
              <w:trPr>
                <w:jc w:val="center"/>
              </w:trPr>
              <w:tc>
                <w:tcPr>
                  <w:tcW w:w="5145" w:type="dxa"/>
                  <w:tcBorders>
                    <w:top w:val="nil"/>
                    <w:left w:val="single" w:sz="6" w:space="0" w:color="auto"/>
                    <w:bottom w:val="single" w:sz="6" w:space="0" w:color="auto"/>
                    <w:right w:val="single" w:sz="6" w:space="0" w:color="auto"/>
                  </w:tcBorders>
                  <w:shd w:val="clear" w:color="auto" w:fill="auto"/>
                </w:tcPr>
                <w:p w14:paraId="0798F246" w14:textId="6CCCD2B9" w:rsidR="00CD3379"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 </w:t>
                  </w:r>
                  <w:r w:rsidR="00C96B35">
                    <w:rPr>
                      <w:rFonts w:ascii="Arial" w:hAnsi="Arial" w:cs="Arial"/>
                      <w:color w:val="000000"/>
                      <w:sz w:val="22"/>
                      <w:szCs w:val="22"/>
                    </w:rPr>
                    <w:t>Line</w:t>
                  </w:r>
                  <w:r>
                    <w:rPr>
                      <w:rFonts w:ascii="Arial" w:hAnsi="Arial" w:cs="Arial"/>
                      <w:color w:val="000000"/>
                      <w:sz w:val="22"/>
                      <w:szCs w:val="22"/>
                    </w:rPr>
                    <w:t xml:space="preserve"> Manager</w:t>
                  </w:r>
                </w:p>
                <w:p w14:paraId="11931BCF" w14:textId="53FF7E7F" w:rsidR="00CD3379"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 Leads</w:t>
                  </w:r>
                </w:p>
                <w:p w14:paraId="539E8666" w14:textId="0BA4B8D7" w:rsidR="00CD3379" w:rsidRDefault="00CD3379"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Teams</w:t>
                  </w:r>
                </w:p>
                <w:p w14:paraId="4953B665" w14:textId="1121A402" w:rsidR="00C96B35" w:rsidRDefault="00C96B35"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Stores Team Lead</w:t>
                  </w:r>
                </w:p>
                <w:p w14:paraId="529DA80F" w14:textId="403E74AD" w:rsidR="00C96B35" w:rsidRDefault="00C96B35" w:rsidP="00CD337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Engineering Support Lead</w:t>
                  </w:r>
                </w:p>
                <w:p w14:paraId="0A517D90" w14:textId="5ECAFCAF" w:rsidR="00C96B35" w:rsidRDefault="00C96B35" w:rsidP="00C96B3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Workshop Lead</w:t>
                  </w:r>
                </w:p>
                <w:p w14:paraId="2C4CB179" w14:textId="749C7030" w:rsidR="00790175" w:rsidRPr="00C96B35" w:rsidRDefault="00790175" w:rsidP="00C96B3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Workshop Engineers</w:t>
                  </w:r>
                </w:p>
                <w:p w14:paraId="0396EBB9" w14:textId="57236CD8" w:rsidR="00CD3379" w:rsidRDefault="00CD3379" w:rsidP="00C96B3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vMerge/>
                  <w:tcBorders>
                    <w:left w:val="nil"/>
                    <w:bottom w:val="single" w:sz="6" w:space="0" w:color="auto"/>
                    <w:right w:val="single" w:sz="6" w:space="0" w:color="auto"/>
                  </w:tcBorders>
                  <w:shd w:val="clear" w:color="auto" w:fill="auto"/>
                </w:tcPr>
                <w:p w14:paraId="4FDDC490" w14:textId="77777777" w:rsidR="00CD3379" w:rsidRPr="000C32E3" w:rsidRDefault="00CD3379" w:rsidP="00CD3379">
                  <w:pPr>
                    <w:pStyle w:val="paragraph"/>
                    <w:spacing w:before="0" w:beforeAutospacing="0" w:after="0" w:afterAutospacing="0"/>
                    <w:jc w:val="both"/>
                    <w:textAlignment w:val="baseline"/>
                    <w:rPr>
                      <w:color w:val="000000"/>
                    </w:rPr>
                  </w:pPr>
                </w:p>
              </w:tc>
            </w:tr>
          </w:tbl>
          <w:p w14:paraId="66255F16" w14:textId="77777777" w:rsidR="00CD3379" w:rsidRPr="00F607B2" w:rsidRDefault="00CD3379" w:rsidP="00CD3379">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A07214B" w:rsidR="005033D7" w:rsidRDefault="0029242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86D50CA" wp14:editId="5727B031">
                  <wp:simplePos x="0" y="0"/>
                  <wp:positionH relativeFrom="column">
                    <wp:posOffset>-18415</wp:posOffset>
                  </wp:positionH>
                  <wp:positionV relativeFrom="paragraph">
                    <wp:posOffset>98425</wp:posOffset>
                  </wp:positionV>
                  <wp:extent cx="6372225" cy="2686050"/>
                  <wp:effectExtent l="0" t="0" r="0" b="0"/>
                  <wp:wrapTight wrapText="bothSides">
                    <wp:wrapPolygon edited="0">
                      <wp:start x="8847" y="0"/>
                      <wp:lineTo x="8847" y="4289"/>
                      <wp:lineTo x="9363" y="5055"/>
                      <wp:lineTo x="8847" y="5515"/>
                      <wp:lineTo x="8847" y="9651"/>
                      <wp:lineTo x="9105" y="9957"/>
                      <wp:lineTo x="10526" y="9957"/>
                      <wp:lineTo x="8976" y="11183"/>
                      <wp:lineTo x="8847" y="11489"/>
                      <wp:lineTo x="8847" y="21140"/>
                      <wp:lineTo x="12527" y="21140"/>
                      <wp:lineTo x="12657" y="11643"/>
                      <wp:lineTo x="12269" y="11030"/>
                      <wp:lineTo x="10848" y="9957"/>
                      <wp:lineTo x="12269" y="9957"/>
                      <wp:lineTo x="12657" y="9498"/>
                      <wp:lineTo x="12657" y="5668"/>
                      <wp:lineTo x="12398" y="5362"/>
                      <wp:lineTo x="11946" y="5055"/>
                      <wp:lineTo x="12592" y="4136"/>
                      <wp:lineTo x="12527" y="0"/>
                      <wp:lineTo x="884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5D6EAD9C" w:rsidR="000C32E3" w:rsidRDefault="000C32E3" w:rsidP="00F607B2">
            <w:pPr>
              <w:jc w:val="both"/>
              <w:rPr>
                <w:rFonts w:ascii="Arial" w:hAnsi="Arial" w:cs="Arial"/>
              </w:rPr>
            </w:pPr>
          </w:p>
          <w:p w14:paraId="1EAADC21" w14:textId="4D8D4ED0"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7B858E58" w:rsidR="00EB350B" w:rsidRPr="002E2F6F" w:rsidRDefault="00410F23" w:rsidP="002E2F6F">
            <w:pPr>
              <w:pStyle w:val="ListParagraph"/>
              <w:numPr>
                <w:ilvl w:val="0"/>
                <w:numId w:val="14"/>
              </w:numPr>
              <w:spacing w:before="0"/>
              <w:rPr>
                <w:rFonts w:cs="Arial"/>
              </w:rPr>
            </w:pPr>
            <w:r w:rsidRPr="002E2F6F">
              <w:rPr>
                <w:rFonts w:cs="Arial"/>
              </w:rPr>
              <w:t>Carry out routine duties referring to SOPs as required with supervision available.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6189D52" w14:textId="77777777" w:rsidR="00C968BA" w:rsidRPr="002E2F6F" w:rsidRDefault="00C968BA" w:rsidP="002E2F6F">
            <w:pPr>
              <w:pStyle w:val="ListParagraph"/>
              <w:numPr>
                <w:ilvl w:val="0"/>
                <w:numId w:val="14"/>
              </w:numPr>
              <w:spacing w:before="0"/>
              <w:rPr>
                <w:rFonts w:cs="Arial"/>
              </w:rPr>
            </w:pPr>
            <w:r w:rsidRPr="002E2F6F">
              <w:rPr>
                <w:rFonts w:cs="Arial"/>
              </w:rPr>
              <w:t>Point of contact with wheelchair clinical team and admin team for any queries.</w:t>
            </w:r>
          </w:p>
          <w:p w14:paraId="05397F3C" w14:textId="77777777" w:rsidR="00C968BA" w:rsidRPr="002E2F6F" w:rsidRDefault="00C968BA" w:rsidP="002E2F6F">
            <w:pPr>
              <w:pStyle w:val="ListParagraph"/>
              <w:numPr>
                <w:ilvl w:val="0"/>
                <w:numId w:val="14"/>
              </w:numPr>
              <w:spacing w:before="0"/>
              <w:rPr>
                <w:rFonts w:cs="Arial"/>
              </w:rPr>
            </w:pPr>
            <w:r w:rsidRPr="002E2F6F">
              <w:rPr>
                <w:rFonts w:cs="Arial"/>
              </w:rPr>
              <w:t xml:space="preserve">Required to deal with rare but sometimes challenging behaviour / situations. For example, involvement with service user complaints if linked to delays in parts </w:t>
            </w:r>
          </w:p>
          <w:p w14:paraId="09D2DAB8" w14:textId="702D5B80" w:rsidR="00C968BA" w:rsidRPr="002E2F6F" w:rsidRDefault="00C968BA" w:rsidP="002E2F6F">
            <w:pPr>
              <w:pStyle w:val="ListParagraph"/>
              <w:numPr>
                <w:ilvl w:val="0"/>
                <w:numId w:val="14"/>
              </w:numPr>
              <w:spacing w:before="0"/>
              <w:rPr>
                <w:rFonts w:cs="Arial"/>
              </w:rPr>
            </w:pPr>
            <w:r w:rsidRPr="002E2F6F">
              <w:rPr>
                <w:rFonts w:cs="Arial"/>
              </w:rPr>
              <w:t>Communicates with suppliers regarding wheelchair stock</w:t>
            </w:r>
            <w:r w:rsidR="002E2F6F">
              <w:rPr>
                <w:rFonts w:cs="Arial"/>
              </w:rPr>
              <w:t xml:space="preserve"> and uses assertive and persuasive skills if delays are encountered outside of lead times</w:t>
            </w:r>
          </w:p>
          <w:p w14:paraId="5CEAA6FA" w14:textId="617469ED" w:rsidR="00C968BA" w:rsidRPr="002E2F6F" w:rsidRDefault="00C968BA" w:rsidP="002E2F6F">
            <w:pPr>
              <w:pStyle w:val="ListParagraph"/>
              <w:numPr>
                <w:ilvl w:val="0"/>
                <w:numId w:val="14"/>
              </w:numPr>
              <w:spacing w:before="0"/>
              <w:rPr>
                <w:rFonts w:cs="Arial"/>
              </w:rPr>
            </w:pPr>
            <w:r w:rsidRPr="002E2F6F">
              <w:rPr>
                <w:rFonts w:cs="Arial"/>
              </w:rPr>
              <w:t>Escalates concerns to senior staff according to priority / urgency</w:t>
            </w:r>
          </w:p>
          <w:p w14:paraId="0596EB21" w14:textId="2C41C0B2" w:rsidR="002C3AFB" w:rsidRPr="002E2F6F" w:rsidRDefault="00C968BA" w:rsidP="002E2F6F">
            <w:pPr>
              <w:pStyle w:val="ListParagraph"/>
              <w:numPr>
                <w:ilvl w:val="0"/>
                <w:numId w:val="14"/>
              </w:numPr>
              <w:spacing w:before="0"/>
              <w:rPr>
                <w:rFonts w:cs="Arial"/>
              </w:rPr>
            </w:pPr>
            <w:r w:rsidRPr="002E2F6F">
              <w:rPr>
                <w:rFonts w:cs="Arial"/>
              </w:rPr>
              <w:t>C</w:t>
            </w:r>
            <w:r w:rsidR="002C3AFB" w:rsidRPr="002E2F6F">
              <w:rPr>
                <w:rFonts w:cs="Arial"/>
              </w:rPr>
              <w:t>ommunicate</w:t>
            </w:r>
            <w:r w:rsidRPr="002E2F6F">
              <w:rPr>
                <w:rFonts w:cs="Arial"/>
              </w:rPr>
              <w:t>s</w:t>
            </w:r>
            <w:r w:rsidR="002C3AFB" w:rsidRPr="002E2F6F">
              <w:rPr>
                <w:rFonts w:cs="Arial"/>
              </w:rPr>
              <w:t xml:space="preserve"> with clients, staff, external organisations and colleagues in a courteous, professional and timely manner at all times</w:t>
            </w:r>
          </w:p>
          <w:p w14:paraId="78438D59" w14:textId="4A1099F0" w:rsidR="00324571" w:rsidRPr="002E2F6F" w:rsidRDefault="00324571" w:rsidP="002E2F6F">
            <w:pPr>
              <w:pStyle w:val="ListParagraph"/>
              <w:numPr>
                <w:ilvl w:val="0"/>
                <w:numId w:val="14"/>
              </w:numPr>
              <w:spacing w:before="0"/>
              <w:rPr>
                <w:rFonts w:cs="Arial"/>
              </w:rPr>
            </w:pPr>
            <w:r w:rsidRPr="002E2F6F">
              <w:rPr>
                <w:rFonts w:cs="Arial"/>
              </w:rPr>
              <w:t>Provide and receive routine information to inform work colleagues in relation to stock</w:t>
            </w:r>
          </w:p>
          <w:p w14:paraId="45E2B9BD" w14:textId="79EE7B27" w:rsidR="002C3AFB" w:rsidRPr="002E2F6F" w:rsidRDefault="002C3AFB" w:rsidP="002E2F6F">
            <w:pPr>
              <w:pStyle w:val="ListParagraph"/>
              <w:numPr>
                <w:ilvl w:val="0"/>
                <w:numId w:val="14"/>
              </w:numPr>
              <w:spacing w:before="0"/>
              <w:rPr>
                <w:rFonts w:cs="Arial"/>
              </w:rPr>
            </w:pPr>
            <w:r w:rsidRPr="002E2F6F">
              <w:rPr>
                <w:rFonts w:cs="Arial"/>
              </w:rPr>
              <w:t xml:space="preserve">To manage email communication in a timely way and in line with </w:t>
            </w:r>
            <w:r w:rsidR="00C968BA" w:rsidRPr="002E2F6F">
              <w:rPr>
                <w:rFonts w:cs="Arial"/>
              </w:rPr>
              <w:t>Trust e-</w:t>
            </w:r>
            <w:r w:rsidRPr="002E2F6F">
              <w:rPr>
                <w:rFonts w:cs="Arial"/>
              </w:rPr>
              <w:t xml:space="preserve">mail </w:t>
            </w:r>
            <w:r w:rsidR="00C968BA" w:rsidRPr="002E2F6F">
              <w:rPr>
                <w:rFonts w:cs="Arial"/>
              </w:rPr>
              <w:t>good p</w:t>
            </w:r>
            <w:r w:rsidRPr="002E2F6F">
              <w:rPr>
                <w:rFonts w:cs="Arial"/>
              </w:rPr>
              <w:t>ractice guidance</w:t>
            </w:r>
          </w:p>
          <w:p w14:paraId="0FE7B6B5" w14:textId="4CF787BF" w:rsidR="0087013E" w:rsidRPr="002E2F6F" w:rsidRDefault="00324571" w:rsidP="002E2F6F">
            <w:pPr>
              <w:pStyle w:val="ListParagraph"/>
              <w:numPr>
                <w:ilvl w:val="0"/>
                <w:numId w:val="14"/>
              </w:numPr>
              <w:spacing w:before="0"/>
              <w:rPr>
                <w:rFonts w:cs="Arial"/>
              </w:rPr>
            </w:pPr>
            <w:r w:rsidRPr="002E2F6F">
              <w:rPr>
                <w:rFonts w:cs="Arial"/>
              </w:rPr>
              <w:t>Exchange routine information with colleagues and external contacts such as suppliers</w:t>
            </w:r>
          </w:p>
          <w:p w14:paraId="4E87D1A3" w14:textId="59BC80C7" w:rsidR="0031569B" w:rsidRPr="002E2F6F" w:rsidRDefault="002C3AFB" w:rsidP="002E2F6F">
            <w:pPr>
              <w:pStyle w:val="ListParagraph"/>
              <w:numPr>
                <w:ilvl w:val="0"/>
                <w:numId w:val="14"/>
              </w:numPr>
              <w:spacing w:before="0"/>
              <w:rPr>
                <w:rFonts w:cs="Arial"/>
              </w:rPr>
            </w:pPr>
            <w:r w:rsidRPr="002E2F6F">
              <w:rPr>
                <w:rFonts w:cs="Arial"/>
              </w:rPr>
              <w:t>To participate in team meetings as required</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5E08D93A" w:rsidR="0087013E" w:rsidRPr="002E2F6F" w:rsidRDefault="00CD3379" w:rsidP="002E2F6F">
            <w:pPr>
              <w:pStyle w:val="ListParagraph"/>
              <w:numPr>
                <w:ilvl w:val="0"/>
                <w:numId w:val="15"/>
              </w:numPr>
              <w:spacing w:before="0"/>
              <w:rPr>
                <w:rFonts w:cs="Arial"/>
              </w:rPr>
            </w:pPr>
            <w:r w:rsidRPr="002E2F6F">
              <w:rPr>
                <w:rFonts w:cs="Arial"/>
              </w:rPr>
              <w:t xml:space="preserve">Ability to problem solve in relation to stock issues such as finding missing stock and tracking through audit trails </w:t>
            </w:r>
            <w:r w:rsidR="00685DF5" w:rsidRPr="002E2F6F">
              <w:rPr>
                <w:rFonts w:cs="Arial"/>
              </w:rPr>
              <w:t>to identify errors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FDD54BF" w14:textId="6B4CA0CB" w:rsidR="0087013E" w:rsidRPr="002E2F6F" w:rsidRDefault="00324571" w:rsidP="002E2F6F">
            <w:pPr>
              <w:pStyle w:val="ListParagraph"/>
              <w:numPr>
                <w:ilvl w:val="0"/>
                <w:numId w:val="15"/>
              </w:numPr>
              <w:spacing w:before="0"/>
              <w:rPr>
                <w:rFonts w:cs="Arial"/>
              </w:rPr>
            </w:pPr>
            <w:r w:rsidRPr="002E2F6F">
              <w:rPr>
                <w:rFonts w:cs="Arial"/>
              </w:rPr>
              <w:lastRenderedPageBreak/>
              <w:t>Manages own workload and works with the team to ensure equipment is ready for work to be completed as planned, in line with KPIs</w:t>
            </w:r>
          </w:p>
          <w:p w14:paraId="0C254F3A" w14:textId="50A339C1" w:rsidR="00D14B38" w:rsidRPr="002E2F6F" w:rsidRDefault="002C3AFB" w:rsidP="002E2F6F">
            <w:pPr>
              <w:pStyle w:val="ListParagraph"/>
              <w:numPr>
                <w:ilvl w:val="0"/>
                <w:numId w:val="15"/>
              </w:numPr>
              <w:spacing w:before="0"/>
              <w:rPr>
                <w:rFonts w:cs="Arial"/>
              </w:rPr>
            </w:pPr>
            <w:r w:rsidRPr="002E2F6F">
              <w:rPr>
                <w:rFonts w:cs="Arial"/>
              </w:rPr>
              <w:t xml:space="preserve">Use IT system to monitor stock levels recognising when </w:t>
            </w:r>
            <w:r w:rsidR="00D14B38" w:rsidRPr="002E2F6F">
              <w:rPr>
                <w:rFonts w:cs="Arial"/>
              </w:rPr>
              <w:t>more stock needs to be purchased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05FE7A7F" w:rsidR="0087013E" w:rsidRPr="002E2F6F" w:rsidRDefault="00324571" w:rsidP="002E2F6F">
            <w:pPr>
              <w:pStyle w:val="ListParagraph"/>
              <w:numPr>
                <w:ilvl w:val="0"/>
                <w:numId w:val="16"/>
              </w:numPr>
              <w:spacing w:before="0"/>
              <w:rPr>
                <w:rFonts w:cs="Arial"/>
              </w:rPr>
            </w:pPr>
            <w:r w:rsidRPr="002E2F6F">
              <w:rPr>
                <w:rFonts w:cs="Arial"/>
              </w:rPr>
              <w:t xml:space="preserve">Indirect patient contact and contribution to patient care through support of the warehouse </w:t>
            </w:r>
            <w:r w:rsidR="00410F23" w:rsidRPr="002E2F6F">
              <w:rPr>
                <w:rFonts w:cs="Arial"/>
              </w:rPr>
              <w:t>fu</w:t>
            </w:r>
            <w:r w:rsidR="00554662" w:rsidRPr="002E2F6F">
              <w:rPr>
                <w:rFonts w:cs="Arial"/>
              </w:rPr>
              <w:t>n</w:t>
            </w:r>
            <w:r w:rsidR="00410F23" w:rsidRPr="002E2F6F">
              <w:rPr>
                <w:rFonts w:cs="Arial"/>
              </w:rPr>
              <w:t>ctions</w:t>
            </w:r>
            <w:r w:rsidR="00531696" w:rsidRPr="002E2F6F">
              <w:rPr>
                <w:rFonts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4C1C142C" w:rsidR="008F7D36" w:rsidRPr="002E2F6F" w:rsidRDefault="00410F23" w:rsidP="002E2F6F">
            <w:pPr>
              <w:pStyle w:val="ListParagraph"/>
              <w:numPr>
                <w:ilvl w:val="0"/>
                <w:numId w:val="16"/>
              </w:numPr>
              <w:spacing w:before="0"/>
              <w:rPr>
                <w:rFonts w:cs="Arial"/>
              </w:rPr>
            </w:pPr>
            <w:r w:rsidRPr="002E2F6F">
              <w:rPr>
                <w:rFonts w:cs="Arial"/>
              </w:rPr>
              <w:t>Suggest areas of improvement within own areas of work.</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A315FCC" w14:textId="6349FCC5" w:rsidR="00D44AB0" w:rsidRPr="002E2F6F" w:rsidRDefault="00410F23" w:rsidP="002E2F6F">
            <w:pPr>
              <w:pStyle w:val="ListParagraph"/>
              <w:numPr>
                <w:ilvl w:val="0"/>
                <w:numId w:val="16"/>
              </w:numPr>
              <w:spacing w:before="0"/>
              <w:rPr>
                <w:rFonts w:cs="Arial"/>
              </w:rPr>
            </w:pPr>
            <w:r w:rsidRPr="002E2F6F">
              <w:rPr>
                <w:rFonts w:cs="Arial"/>
              </w:rPr>
              <w:t xml:space="preserve">Maintain stock control, booking in new stock, requisition of spare parts. </w:t>
            </w:r>
            <w:r w:rsidR="0005796B" w:rsidRPr="002E2F6F">
              <w:rPr>
                <w:rFonts w:cs="Arial"/>
              </w:rPr>
              <w:t xml:space="preserve"> </w:t>
            </w:r>
          </w:p>
          <w:p w14:paraId="7F1F6CFA" w14:textId="00F97E86" w:rsidR="006D06FD" w:rsidRPr="002E2F6F" w:rsidRDefault="006D06FD" w:rsidP="002E2F6F">
            <w:pPr>
              <w:pStyle w:val="ListParagraph"/>
              <w:numPr>
                <w:ilvl w:val="0"/>
                <w:numId w:val="16"/>
              </w:numPr>
              <w:spacing w:before="0"/>
              <w:rPr>
                <w:rFonts w:cs="Arial"/>
              </w:rPr>
            </w:pPr>
            <w:r w:rsidRPr="002E2F6F">
              <w:rPr>
                <w:rFonts w:cs="Arial"/>
              </w:rPr>
              <w:t xml:space="preserve">Update </w:t>
            </w:r>
            <w:r w:rsidR="006E4AFC" w:rsidRPr="002E2F6F">
              <w:rPr>
                <w:rFonts w:cs="Arial"/>
              </w:rPr>
              <w:t>invoice details for stock on clinical IT system and complete authorisation for invoices on Trust financial system</w:t>
            </w:r>
          </w:p>
        </w:tc>
      </w:tr>
      <w:tr w:rsidR="00D44AB0" w:rsidRPr="00F607B2" w14:paraId="55F19603" w14:textId="77777777" w:rsidTr="002C3AFB">
        <w:trPr>
          <w:trHeight w:val="70"/>
        </w:trPr>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70629D8F" w:rsidR="00D44AB0" w:rsidRPr="002E2F6F" w:rsidRDefault="002C3AFB" w:rsidP="002E2F6F">
            <w:pPr>
              <w:pStyle w:val="ListParagraph"/>
              <w:numPr>
                <w:ilvl w:val="0"/>
                <w:numId w:val="17"/>
              </w:numPr>
              <w:spacing w:before="0"/>
              <w:rPr>
                <w:rFonts w:cs="Arial"/>
              </w:rPr>
            </w:pPr>
            <w:r w:rsidRPr="002E2F6F">
              <w:rPr>
                <w:rFonts w:cs="Arial"/>
              </w:rPr>
              <w:t>To undertake training as required to maintain competency/comply with Trust policies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48ECC0C8" w:rsidR="006E4AFC" w:rsidRPr="002E2F6F" w:rsidRDefault="00410F23" w:rsidP="002E2F6F">
            <w:pPr>
              <w:pStyle w:val="ListParagraph"/>
              <w:numPr>
                <w:ilvl w:val="0"/>
                <w:numId w:val="17"/>
              </w:numPr>
              <w:spacing w:before="0"/>
              <w:rPr>
                <w:rFonts w:cs="Arial"/>
              </w:rPr>
            </w:pPr>
            <w:r w:rsidRPr="002E2F6F">
              <w:rPr>
                <w:rFonts w:cs="Arial"/>
              </w:rPr>
              <w:t>Maintain stock database in an accurate and timely manner.</w:t>
            </w:r>
            <w:r w:rsidR="0005796B" w:rsidRPr="002E2F6F">
              <w:rPr>
                <w:rFonts w:cs="Arial"/>
              </w:rPr>
              <w:t xml:space="preserve"> </w:t>
            </w:r>
            <w:r w:rsidR="006E4AFC" w:rsidRPr="002E2F6F">
              <w:rPr>
                <w:rFonts w:cs="Arial"/>
              </w:rPr>
              <w:t>To ensure all workflow tasks are accurately entered onto the EMC computer systems, within the required timescales</w:t>
            </w:r>
          </w:p>
        </w:tc>
      </w:tr>
    </w:tbl>
    <w:tbl>
      <w:tblPr>
        <w:tblStyle w:val="TableGrid1"/>
        <w:tblW w:w="10206" w:type="dxa"/>
        <w:tblInd w:w="-459" w:type="dxa"/>
        <w:tblLayout w:type="fixed"/>
        <w:tblLook w:val="04A0" w:firstRow="1" w:lastRow="0" w:firstColumn="1" w:lastColumn="0" w:noHBand="0" w:noVBand="1"/>
      </w:tblPr>
      <w:tblGrid>
        <w:gridCol w:w="10206"/>
      </w:tblGrid>
      <w:tr w:rsidR="00C96B35" w:rsidRPr="00F607B2" w14:paraId="5F91C3DD" w14:textId="77777777" w:rsidTr="002116C8">
        <w:tc>
          <w:tcPr>
            <w:tcW w:w="10206" w:type="dxa"/>
            <w:shd w:val="clear" w:color="auto" w:fill="002060"/>
          </w:tcPr>
          <w:p w14:paraId="264C7E30" w14:textId="77777777" w:rsidR="00C96B35" w:rsidRPr="00F607B2" w:rsidRDefault="00C96B35" w:rsidP="002116C8">
            <w:pPr>
              <w:jc w:val="both"/>
              <w:rPr>
                <w:rFonts w:ascii="Arial" w:hAnsi="Arial" w:cs="Arial"/>
              </w:rPr>
            </w:pPr>
            <w:r w:rsidRPr="00F607B2">
              <w:rPr>
                <w:rFonts w:ascii="Arial" w:hAnsi="Arial" w:cs="Arial"/>
                <w:b/>
              </w:rPr>
              <w:t xml:space="preserve">RESEARCH AND DEVELOPMENT </w:t>
            </w:r>
          </w:p>
        </w:tc>
      </w:tr>
      <w:tr w:rsidR="002E2F6F" w:rsidRPr="002E2F6F" w14:paraId="72903E30" w14:textId="77777777" w:rsidTr="002116C8">
        <w:tc>
          <w:tcPr>
            <w:tcW w:w="10206" w:type="dxa"/>
            <w:tcBorders>
              <w:bottom w:val="single" w:sz="4" w:space="0" w:color="auto"/>
            </w:tcBorders>
          </w:tcPr>
          <w:p w14:paraId="7613D99C" w14:textId="6639B731" w:rsidR="00C96B35" w:rsidRPr="002E2F6F" w:rsidRDefault="002E2F6F" w:rsidP="002E2F6F">
            <w:pPr>
              <w:pStyle w:val="ListParagraph"/>
              <w:numPr>
                <w:ilvl w:val="0"/>
                <w:numId w:val="17"/>
              </w:numPr>
              <w:spacing w:before="0"/>
              <w:rPr>
                <w:rFonts w:cs="Arial"/>
              </w:rPr>
            </w:pPr>
            <w:r w:rsidRPr="002E2F6F">
              <w:rPr>
                <w:rFonts w:cs="Arial"/>
              </w:rPr>
              <w:t>Undertakes surveys / audits as required for service, within area of work</w:t>
            </w:r>
          </w:p>
        </w:tc>
      </w:tr>
    </w:tbl>
    <w:tbl>
      <w:tblPr>
        <w:tblStyle w:val="TableGrid"/>
        <w:tblW w:w="10206" w:type="dxa"/>
        <w:tblInd w:w="-459" w:type="dxa"/>
        <w:tblLayout w:type="fixed"/>
        <w:tblLook w:val="04A0" w:firstRow="1" w:lastRow="0" w:firstColumn="1" w:lastColumn="0" w:noHBand="0" w:noVBand="1"/>
      </w:tblPr>
      <w:tblGrid>
        <w:gridCol w:w="10206"/>
      </w:tblGrid>
      <w:tr w:rsidR="002E2F6F" w:rsidRPr="002E2F6F" w14:paraId="227A604D" w14:textId="77777777" w:rsidTr="00884334">
        <w:tc>
          <w:tcPr>
            <w:tcW w:w="10206" w:type="dxa"/>
            <w:tcBorders>
              <w:bottom w:val="single" w:sz="4" w:space="0" w:color="auto"/>
            </w:tcBorders>
            <w:shd w:val="clear" w:color="auto" w:fill="002060"/>
          </w:tcPr>
          <w:p w14:paraId="29830598" w14:textId="77777777" w:rsidR="00044290" w:rsidRPr="002E2F6F" w:rsidRDefault="0084654F" w:rsidP="00F607B2">
            <w:pPr>
              <w:jc w:val="both"/>
              <w:rPr>
                <w:rFonts w:ascii="Arial" w:hAnsi="Arial" w:cs="Arial"/>
                <w:b/>
                <w:bCs/>
              </w:rPr>
            </w:pPr>
            <w:r w:rsidRPr="002E2F6F">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16B2418F" w14:textId="77777777" w:rsidR="00ED47D4" w:rsidRPr="002E2F6F" w:rsidRDefault="00ED47D4" w:rsidP="002E2F6F">
            <w:pPr>
              <w:pStyle w:val="ListParagraph"/>
              <w:numPr>
                <w:ilvl w:val="0"/>
                <w:numId w:val="17"/>
              </w:numPr>
              <w:spacing w:before="0"/>
              <w:rPr>
                <w:rFonts w:cs="Arial"/>
              </w:rPr>
            </w:pPr>
            <w:r w:rsidRPr="002E2F6F">
              <w:rPr>
                <w:rFonts w:cs="Arial"/>
              </w:rPr>
              <w:t xml:space="preserve">Possess advanced keyboard skills to accurately and quickly transpose stock information, including equipment part codes, manufacturer details and PO information from paper to systems. </w:t>
            </w:r>
          </w:p>
          <w:p w14:paraId="46DBBB39" w14:textId="77777777" w:rsidR="007D3A41" w:rsidRDefault="00ED47D4" w:rsidP="002E2F6F">
            <w:pPr>
              <w:pStyle w:val="ListParagraph"/>
              <w:numPr>
                <w:ilvl w:val="0"/>
                <w:numId w:val="17"/>
              </w:numPr>
              <w:spacing w:before="0"/>
              <w:rPr>
                <w:rFonts w:cs="Arial"/>
              </w:rPr>
            </w:pPr>
            <w:r w:rsidRPr="002E2F6F">
              <w:rPr>
                <w:rFonts w:cs="Arial"/>
              </w:rPr>
              <w:t xml:space="preserve">Able to properly format information as it is being entered </w:t>
            </w:r>
          </w:p>
          <w:p w14:paraId="1B2E2591" w14:textId="5D532724" w:rsidR="00187CDE" w:rsidRPr="002E2F6F" w:rsidRDefault="00187CDE" w:rsidP="002E2F6F">
            <w:pPr>
              <w:pStyle w:val="ListParagraph"/>
              <w:numPr>
                <w:ilvl w:val="0"/>
                <w:numId w:val="17"/>
              </w:numPr>
              <w:spacing w:before="0"/>
              <w:rPr>
                <w:rFonts w:cs="Arial"/>
              </w:rPr>
            </w:pPr>
            <w:r>
              <w:rPr>
                <w:rFonts w:cs="Arial"/>
              </w:rPr>
              <w:t>On occasions the post holder may be required to access stock off-site so a full driving licence</w:t>
            </w:r>
            <w:r w:rsidR="00795A58">
              <w:rPr>
                <w:rFonts w:cs="Arial"/>
              </w:rPr>
              <w:t xml:space="preserve"> is essential and</w:t>
            </w:r>
            <w:r>
              <w:rPr>
                <w:rFonts w:cs="Arial"/>
              </w:rPr>
              <w:t xml:space="preserve"> access to a car </w:t>
            </w:r>
            <w:r w:rsidR="00795A58">
              <w:rPr>
                <w:rFonts w:cs="Arial"/>
              </w:rPr>
              <w:t xml:space="preserve">being </w:t>
            </w:r>
            <w:r>
              <w:rPr>
                <w:rFonts w:cs="Arial"/>
              </w:rPr>
              <w:t>desirable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8BA5F3C" w14:textId="77777777" w:rsidR="00237922" w:rsidRPr="00237922" w:rsidRDefault="00237922" w:rsidP="00237922">
            <w:pPr>
              <w:numPr>
                <w:ilvl w:val="0"/>
                <w:numId w:val="13"/>
              </w:numPr>
              <w:rPr>
                <w:rFonts w:ascii="Arial" w:hAnsi="Arial" w:cs="Arial"/>
              </w:rPr>
            </w:pPr>
            <w:r w:rsidRPr="00237922">
              <w:rPr>
                <w:rFonts w:ascii="Arial" w:hAnsi="Arial" w:cs="Arial"/>
              </w:rPr>
              <w:t>Ability to lift heavy loads &lt;15kg</w:t>
            </w:r>
          </w:p>
          <w:p w14:paraId="18571C02" w14:textId="0EAE199B" w:rsidR="00237922" w:rsidRDefault="00237922" w:rsidP="00237922">
            <w:pPr>
              <w:numPr>
                <w:ilvl w:val="0"/>
                <w:numId w:val="13"/>
              </w:numPr>
              <w:rPr>
                <w:rFonts w:ascii="Arial" w:hAnsi="Arial" w:cs="Arial"/>
              </w:rPr>
            </w:pPr>
            <w:r w:rsidRPr="00237922">
              <w:rPr>
                <w:rFonts w:ascii="Arial" w:hAnsi="Arial" w:cs="Arial"/>
              </w:rPr>
              <w:t>Ability to stand for long periods of time</w:t>
            </w:r>
          </w:p>
          <w:p w14:paraId="4818FD04" w14:textId="7A7AEE7A" w:rsidR="009B0F95" w:rsidRDefault="009B0F95" w:rsidP="00237922">
            <w:pPr>
              <w:numPr>
                <w:ilvl w:val="0"/>
                <w:numId w:val="13"/>
              </w:numPr>
              <w:rPr>
                <w:rFonts w:ascii="Arial" w:hAnsi="Arial" w:cs="Arial"/>
              </w:rPr>
            </w:pPr>
            <w:r>
              <w:rPr>
                <w:rFonts w:ascii="Arial" w:hAnsi="Arial" w:cs="Arial"/>
              </w:rPr>
              <w:t>To help marshal lorries entering the car park to deliver wheelchair stock</w:t>
            </w:r>
          </w:p>
          <w:p w14:paraId="4A09771B" w14:textId="50245BEC" w:rsidR="00C91114" w:rsidRPr="00237922" w:rsidRDefault="00237922" w:rsidP="003E26C9">
            <w:pPr>
              <w:numPr>
                <w:ilvl w:val="0"/>
                <w:numId w:val="13"/>
              </w:numPr>
              <w:rPr>
                <w:rFonts w:ascii="Arial" w:hAnsi="Arial" w:cs="Arial"/>
              </w:rPr>
            </w:pPr>
            <w:r w:rsidRPr="00237922">
              <w:rPr>
                <w:rFonts w:ascii="Arial" w:hAnsi="Arial" w:cs="Arial"/>
              </w:rPr>
              <w:t>Frequent requirement to exert moderate physical effort for several short periods during a shift to include lifting, pulling, pushing, manoeuvring</w:t>
            </w:r>
            <w:r>
              <w:rPr>
                <w:rFonts w:ascii="Arial" w:hAnsi="Arial" w:cs="Arial"/>
              </w:rPr>
              <w:t xml:space="preserve"> </w:t>
            </w:r>
            <w:r w:rsidR="00ED47D4" w:rsidRPr="00237922">
              <w:rPr>
                <w:rFonts w:ascii="Arial" w:hAnsi="Arial" w:cs="Arial"/>
              </w:rPr>
              <w:t>of stock</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4151779" w14:textId="77777777" w:rsidR="00237922" w:rsidRPr="002E2F6F" w:rsidRDefault="00410F23" w:rsidP="002E2F6F">
            <w:pPr>
              <w:pStyle w:val="ListParagraph"/>
              <w:numPr>
                <w:ilvl w:val="0"/>
                <w:numId w:val="18"/>
              </w:numPr>
              <w:spacing w:before="0"/>
              <w:rPr>
                <w:rFonts w:cs="Arial"/>
              </w:rPr>
            </w:pPr>
            <w:r w:rsidRPr="002E2F6F">
              <w:rPr>
                <w:rFonts w:cs="Arial"/>
              </w:rPr>
              <w:t>Ability to organise stock and manage stock control.</w:t>
            </w:r>
            <w:r w:rsidR="00237922" w:rsidRPr="002E2F6F">
              <w:rPr>
                <w:rFonts w:cs="Arial"/>
              </w:rPr>
              <w:t xml:space="preserve"> </w:t>
            </w:r>
          </w:p>
          <w:p w14:paraId="24705777" w14:textId="09FBFFDD" w:rsidR="00237922" w:rsidRPr="002E2F6F" w:rsidRDefault="00187CDE" w:rsidP="002E2F6F">
            <w:pPr>
              <w:pStyle w:val="ListParagraph"/>
              <w:numPr>
                <w:ilvl w:val="0"/>
                <w:numId w:val="18"/>
              </w:numPr>
              <w:spacing w:before="0"/>
              <w:rPr>
                <w:rFonts w:cs="Arial"/>
              </w:rPr>
            </w:pPr>
            <w:r>
              <w:rPr>
                <w:rFonts w:cs="Arial"/>
              </w:rPr>
              <w:t xml:space="preserve">Frequent </w:t>
            </w:r>
            <w:r w:rsidR="00237922" w:rsidRPr="002E2F6F">
              <w:rPr>
                <w:rFonts w:cs="Arial"/>
              </w:rPr>
              <w:t xml:space="preserve">concentration required for data entry and cross check to reconcile information from multiple sources. </w:t>
            </w:r>
          </w:p>
          <w:p w14:paraId="4973917D" w14:textId="04D8317F" w:rsidR="0084654F" w:rsidRPr="002E2F6F" w:rsidRDefault="00237922" w:rsidP="002E2F6F">
            <w:pPr>
              <w:pStyle w:val="ListParagraph"/>
              <w:numPr>
                <w:ilvl w:val="0"/>
                <w:numId w:val="18"/>
              </w:numPr>
              <w:spacing w:before="0"/>
              <w:rPr>
                <w:rFonts w:cs="Arial"/>
              </w:rPr>
            </w:pPr>
            <w:r w:rsidRPr="002E2F6F">
              <w:rPr>
                <w:rFonts w:cs="Arial"/>
              </w:rPr>
              <w:t>Frequent interruptions to deal with queries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E2F6F" w:rsidRDefault="0084654F" w:rsidP="00F607B2">
            <w:pPr>
              <w:jc w:val="both"/>
              <w:rPr>
                <w:rFonts w:ascii="Arial" w:hAnsi="Arial" w:cs="Arial"/>
                <w:b/>
                <w:bCs/>
              </w:rPr>
            </w:pPr>
            <w:r w:rsidRPr="002E2F6F">
              <w:rPr>
                <w:rFonts w:ascii="Arial" w:hAnsi="Arial" w:cs="Arial"/>
                <w:b/>
                <w:bCs/>
              </w:rPr>
              <w:t>EMOTIONAL EFFORT</w:t>
            </w:r>
          </w:p>
        </w:tc>
      </w:tr>
      <w:tr w:rsidR="0084654F" w:rsidRPr="00F607B2" w14:paraId="7362BFB7" w14:textId="77777777" w:rsidTr="00884334">
        <w:tc>
          <w:tcPr>
            <w:tcW w:w="10206" w:type="dxa"/>
            <w:tcBorders>
              <w:bottom w:val="single" w:sz="4" w:space="0" w:color="auto"/>
            </w:tcBorders>
          </w:tcPr>
          <w:p w14:paraId="137B11B3" w14:textId="62E1AC38" w:rsidR="00237922" w:rsidRPr="00187CDE" w:rsidRDefault="00187CDE" w:rsidP="00187CDE">
            <w:pPr>
              <w:pStyle w:val="ListParagraph"/>
              <w:numPr>
                <w:ilvl w:val="0"/>
                <w:numId w:val="19"/>
              </w:numPr>
              <w:spacing w:before="0"/>
              <w:rPr>
                <w:rFonts w:cs="Arial"/>
              </w:rPr>
            </w:pPr>
            <w:r>
              <w:rPr>
                <w:rFonts w:cs="Arial"/>
              </w:rPr>
              <w:t>Required to deal with sometimes distressing circumstances if, for example, equipment is urgently needed for a terminally ill patient</w:t>
            </w:r>
            <w:r w:rsidR="00237922" w:rsidRPr="00187CDE">
              <w:rPr>
                <w:rFonts w:cs="Arial"/>
              </w:rPr>
              <w:t xml:space="preserv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5BB1DB0" w14:textId="77777777" w:rsidR="00187CDE" w:rsidRPr="00C50A5D" w:rsidRDefault="00187CDE" w:rsidP="00187CDE">
            <w:pPr>
              <w:pStyle w:val="ListParagraph"/>
              <w:numPr>
                <w:ilvl w:val="0"/>
                <w:numId w:val="19"/>
              </w:numPr>
              <w:spacing w:before="0"/>
              <w:rPr>
                <w:rFonts w:cs="Arial"/>
              </w:rPr>
            </w:pPr>
            <w:r w:rsidRPr="00A94363">
              <w:rPr>
                <w:rFonts w:cs="Arial"/>
              </w:rPr>
              <w:t xml:space="preserve">Potential contact with body fluids from wheelchair equipment </w:t>
            </w:r>
            <w:r w:rsidRPr="00C50A5D">
              <w:rPr>
                <w:rFonts w:cs="Arial"/>
              </w:rPr>
              <w:t>which has been returned back into the service in readiness for reconditioning</w:t>
            </w:r>
          </w:p>
          <w:p w14:paraId="2382E36E" w14:textId="7AC3B31E" w:rsidR="0084654F" w:rsidRPr="00187CDE" w:rsidRDefault="00410F23" w:rsidP="00187CDE">
            <w:pPr>
              <w:pStyle w:val="ListParagraph"/>
              <w:numPr>
                <w:ilvl w:val="0"/>
                <w:numId w:val="19"/>
              </w:numPr>
              <w:spacing w:before="0"/>
              <w:rPr>
                <w:rFonts w:cs="Arial"/>
              </w:rPr>
            </w:pPr>
            <w:r w:rsidRPr="00187CDE">
              <w:rPr>
                <w:rFonts w:cs="Arial"/>
              </w:rPr>
              <w:t>Warehouse environment.</w:t>
            </w:r>
          </w:p>
          <w:p w14:paraId="4C44760A" w14:textId="714C30D4" w:rsidR="00C96B35" w:rsidRPr="00187CDE" w:rsidRDefault="00C96B35" w:rsidP="00187CDE">
            <w:pPr>
              <w:pStyle w:val="ListParagraph"/>
              <w:numPr>
                <w:ilvl w:val="0"/>
                <w:numId w:val="19"/>
              </w:numPr>
              <w:spacing w:before="0"/>
              <w:rPr>
                <w:rFonts w:cs="Arial"/>
              </w:rPr>
            </w:pPr>
            <w:r w:rsidRPr="00187CDE">
              <w:rPr>
                <w:rFonts w:cs="Arial"/>
              </w:rPr>
              <w:t>VDU use</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32F9E406" w14:textId="77777777" w:rsidR="00187CDE" w:rsidRDefault="00187CDE" w:rsidP="008F7D36">
      <w:pPr>
        <w:spacing w:after="0" w:line="240" w:lineRule="auto"/>
        <w:ind w:left="-567" w:right="-472"/>
        <w:jc w:val="center"/>
        <w:rPr>
          <w:rFonts w:ascii="Arial" w:hAnsi="Arial" w:cs="Arial"/>
          <w:sz w:val="40"/>
        </w:rPr>
      </w:pPr>
    </w:p>
    <w:p w14:paraId="17AFE587" w14:textId="77777777" w:rsidR="00187CDE" w:rsidRDefault="00187CDE" w:rsidP="008F7D36">
      <w:pPr>
        <w:spacing w:after="0" w:line="240" w:lineRule="auto"/>
        <w:ind w:left="-567" w:right="-472"/>
        <w:jc w:val="center"/>
        <w:rPr>
          <w:rFonts w:ascii="Arial" w:hAnsi="Arial" w:cs="Arial"/>
          <w:sz w:val="40"/>
        </w:rPr>
      </w:pPr>
    </w:p>
    <w:p w14:paraId="2B5D2E8E" w14:textId="77777777" w:rsidR="00187CDE" w:rsidRDefault="00187CDE" w:rsidP="008F7D36">
      <w:pPr>
        <w:spacing w:after="0" w:line="240" w:lineRule="auto"/>
        <w:ind w:left="-567" w:right="-472"/>
        <w:jc w:val="center"/>
        <w:rPr>
          <w:rFonts w:ascii="Arial" w:hAnsi="Arial" w:cs="Arial"/>
          <w:sz w:val="40"/>
        </w:rPr>
      </w:pPr>
    </w:p>
    <w:p w14:paraId="309F413C" w14:textId="77777777" w:rsidR="00187CDE" w:rsidRDefault="00187CDE" w:rsidP="008F7D36">
      <w:pPr>
        <w:spacing w:after="0" w:line="240" w:lineRule="auto"/>
        <w:ind w:left="-567" w:right="-472"/>
        <w:jc w:val="center"/>
        <w:rPr>
          <w:rFonts w:ascii="Arial" w:hAnsi="Arial" w:cs="Arial"/>
          <w:sz w:val="40"/>
        </w:rPr>
      </w:pPr>
    </w:p>
    <w:p w14:paraId="6FC31A59" w14:textId="77777777" w:rsidR="00187CDE" w:rsidRDefault="00187CDE" w:rsidP="008F7D36">
      <w:pPr>
        <w:spacing w:after="0" w:line="240" w:lineRule="auto"/>
        <w:ind w:left="-567" w:right="-472"/>
        <w:jc w:val="center"/>
        <w:rPr>
          <w:rFonts w:ascii="Arial" w:hAnsi="Arial" w:cs="Arial"/>
          <w:sz w:val="40"/>
        </w:rPr>
      </w:pPr>
    </w:p>
    <w:p w14:paraId="0C42883F" w14:textId="77777777" w:rsidR="00187CDE" w:rsidRDefault="00187CDE" w:rsidP="008F7D36">
      <w:pPr>
        <w:spacing w:after="0" w:line="240" w:lineRule="auto"/>
        <w:ind w:left="-567" w:right="-472"/>
        <w:jc w:val="center"/>
        <w:rPr>
          <w:rFonts w:ascii="Arial" w:hAnsi="Arial" w:cs="Arial"/>
          <w:sz w:val="40"/>
        </w:rPr>
      </w:pPr>
    </w:p>
    <w:p w14:paraId="70BB4D9F" w14:textId="77777777" w:rsidR="00187CDE" w:rsidRDefault="00187CDE" w:rsidP="008F7D36">
      <w:pPr>
        <w:spacing w:after="0" w:line="240" w:lineRule="auto"/>
        <w:ind w:left="-567" w:right="-472"/>
        <w:jc w:val="center"/>
        <w:rPr>
          <w:rFonts w:ascii="Arial" w:hAnsi="Arial" w:cs="Arial"/>
          <w:sz w:val="40"/>
        </w:rPr>
      </w:pPr>
    </w:p>
    <w:p w14:paraId="29745805" w14:textId="77777777" w:rsidR="00187CDE" w:rsidRDefault="00187CDE" w:rsidP="008F7D36">
      <w:pPr>
        <w:spacing w:after="0" w:line="240" w:lineRule="auto"/>
        <w:ind w:left="-567" w:right="-472"/>
        <w:jc w:val="center"/>
        <w:rPr>
          <w:rFonts w:ascii="Arial" w:hAnsi="Arial" w:cs="Arial"/>
          <w:sz w:val="40"/>
        </w:rPr>
      </w:pPr>
    </w:p>
    <w:p w14:paraId="086941E5" w14:textId="77777777" w:rsidR="00187CDE" w:rsidRDefault="00187CDE" w:rsidP="008F7D36">
      <w:pPr>
        <w:spacing w:after="0" w:line="240" w:lineRule="auto"/>
        <w:ind w:left="-567" w:right="-472"/>
        <w:jc w:val="center"/>
        <w:rPr>
          <w:rFonts w:ascii="Arial" w:hAnsi="Arial" w:cs="Arial"/>
          <w:sz w:val="40"/>
        </w:rPr>
      </w:pPr>
    </w:p>
    <w:p w14:paraId="4473EECB" w14:textId="77777777" w:rsidR="00187CDE" w:rsidRDefault="00187CDE" w:rsidP="008F7D36">
      <w:pPr>
        <w:spacing w:after="0" w:line="240" w:lineRule="auto"/>
        <w:ind w:left="-567" w:right="-472"/>
        <w:jc w:val="center"/>
        <w:rPr>
          <w:rFonts w:ascii="Arial" w:hAnsi="Arial" w:cs="Arial"/>
          <w:sz w:val="40"/>
        </w:rPr>
      </w:pPr>
    </w:p>
    <w:p w14:paraId="4DC3FBF1" w14:textId="77777777" w:rsidR="00187CDE" w:rsidRDefault="00187CDE" w:rsidP="008F7D36">
      <w:pPr>
        <w:spacing w:after="0" w:line="240" w:lineRule="auto"/>
        <w:ind w:left="-567" w:right="-472"/>
        <w:jc w:val="center"/>
        <w:rPr>
          <w:rFonts w:ascii="Arial" w:hAnsi="Arial" w:cs="Arial"/>
          <w:sz w:val="40"/>
        </w:rPr>
      </w:pPr>
    </w:p>
    <w:p w14:paraId="42A23450" w14:textId="77777777" w:rsidR="00187CDE" w:rsidRDefault="00187CDE" w:rsidP="008F7D36">
      <w:pPr>
        <w:spacing w:after="0" w:line="240" w:lineRule="auto"/>
        <w:ind w:left="-567" w:right="-472"/>
        <w:jc w:val="center"/>
        <w:rPr>
          <w:rFonts w:ascii="Arial" w:hAnsi="Arial" w:cs="Arial"/>
          <w:sz w:val="40"/>
        </w:rPr>
      </w:pPr>
    </w:p>
    <w:p w14:paraId="01CBF52E" w14:textId="77777777" w:rsidR="00187CDE" w:rsidRDefault="00187CDE" w:rsidP="008F7D36">
      <w:pPr>
        <w:spacing w:after="0" w:line="240" w:lineRule="auto"/>
        <w:ind w:left="-567" w:right="-472"/>
        <w:jc w:val="center"/>
        <w:rPr>
          <w:rFonts w:ascii="Arial" w:hAnsi="Arial" w:cs="Arial"/>
          <w:sz w:val="40"/>
        </w:rPr>
      </w:pPr>
    </w:p>
    <w:p w14:paraId="1FE96D95" w14:textId="77777777" w:rsidR="00187CDE" w:rsidRDefault="00187CDE" w:rsidP="008F7D36">
      <w:pPr>
        <w:spacing w:after="0" w:line="240" w:lineRule="auto"/>
        <w:ind w:left="-567" w:right="-472"/>
        <w:jc w:val="center"/>
        <w:rPr>
          <w:rFonts w:ascii="Arial" w:hAnsi="Arial" w:cs="Arial"/>
          <w:sz w:val="40"/>
        </w:rPr>
      </w:pPr>
    </w:p>
    <w:p w14:paraId="6310D433" w14:textId="77777777" w:rsidR="00187CDE" w:rsidRDefault="00187CDE" w:rsidP="008F7D36">
      <w:pPr>
        <w:spacing w:after="0" w:line="240" w:lineRule="auto"/>
        <w:ind w:left="-567" w:right="-472"/>
        <w:jc w:val="center"/>
        <w:rPr>
          <w:rFonts w:ascii="Arial" w:hAnsi="Arial" w:cs="Arial"/>
          <w:sz w:val="40"/>
        </w:rPr>
      </w:pPr>
    </w:p>
    <w:p w14:paraId="5F70A57F" w14:textId="77777777" w:rsidR="00187CDE" w:rsidRDefault="00187CDE" w:rsidP="008F7D36">
      <w:pPr>
        <w:spacing w:after="0" w:line="240" w:lineRule="auto"/>
        <w:ind w:left="-567" w:right="-472"/>
        <w:jc w:val="center"/>
        <w:rPr>
          <w:rFonts w:ascii="Arial" w:hAnsi="Arial" w:cs="Arial"/>
          <w:sz w:val="40"/>
        </w:rPr>
      </w:pPr>
    </w:p>
    <w:p w14:paraId="7EE3F28F" w14:textId="15BAE1E5"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30CAB0" w:rsidR="008F7D36" w:rsidRPr="00F607B2" w:rsidRDefault="00214DB1" w:rsidP="00AE0EC0">
            <w:pPr>
              <w:jc w:val="both"/>
              <w:rPr>
                <w:rFonts w:ascii="Arial" w:hAnsi="Arial" w:cs="Arial"/>
              </w:rPr>
            </w:pPr>
            <w:r>
              <w:rPr>
                <w:rFonts w:ascii="Arial" w:hAnsi="Arial" w:cs="Arial"/>
              </w:rPr>
              <w:t>Store</w:t>
            </w:r>
            <w:r w:rsidR="001C6F8D">
              <w:rPr>
                <w:rFonts w:ascii="Arial" w:hAnsi="Arial" w:cs="Arial"/>
              </w:rPr>
              <w:t>s Administrator</w:t>
            </w:r>
          </w:p>
        </w:tc>
      </w:tr>
    </w:tbl>
    <w:p w14:paraId="52F37878" w14:textId="5BCAB25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D23E49" w:rsidRDefault="001D2D93" w:rsidP="00D23E49">
            <w:pPr>
              <w:jc w:val="both"/>
              <w:rPr>
                <w:rFonts w:ascii="Arial" w:hAnsi="Arial" w:cs="Arial"/>
                <w:b/>
              </w:rPr>
            </w:pPr>
            <w:r w:rsidRPr="00D23E49">
              <w:rPr>
                <w:rFonts w:ascii="Arial" w:hAnsi="Arial" w:cs="Arial"/>
                <w:b/>
              </w:rPr>
              <w:t>QUALIFICATION/ SPECIAL TRAINING</w:t>
            </w:r>
          </w:p>
          <w:p w14:paraId="51F0BDE8" w14:textId="76AE9426" w:rsidR="00187CDE" w:rsidRDefault="00187CDE" w:rsidP="00D23E49">
            <w:pPr>
              <w:jc w:val="both"/>
              <w:rPr>
                <w:rFonts w:ascii="Arial" w:hAnsi="Arial" w:cs="Arial"/>
              </w:rPr>
            </w:pPr>
            <w:r w:rsidRPr="00C968BA">
              <w:rPr>
                <w:rFonts w:ascii="Arial" w:hAnsi="Arial" w:cs="Arial"/>
              </w:rPr>
              <w:t>NVQ level 3 in relevant subject or equivalent qualification/experience</w:t>
            </w:r>
          </w:p>
          <w:p w14:paraId="61861E5C" w14:textId="77777777" w:rsidR="00187CDE" w:rsidRDefault="00187CDE" w:rsidP="00187CDE">
            <w:pPr>
              <w:jc w:val="both"/>
              <w:rPr>
                <w:rFonts w:ascii="Arial" w:hAnsi="Arial" w:cs="Arial"/>
              </w:rPr>
            </w:pPr>
            <w:r w:rsidRPr="00D23E49">
              <w:rPr>
                <w:rFonts w:ascii="Arial" w:hAnsi="Arial" w:cs="Arial"/>
              </w:rPr>
              <w:t>GCSE standard or equivalent</w:t>
            </w:r>
          </w:p>
          <w:p w14:paraId="5DF9DCB6" w14:textId="2974FCF4" w:rsidR="001D2D93" w:rsidRPr="00D23E49" w:rsidRDefault="009B0F95" w:rsidP="00D23E49">
            <w:pPr>
              <w:jc w:val="both"/>
              <w:rPr>
                <w:rFonts w:ascii="Arial" w:hAnsi="Arial" w:cs="Arial"/>
              </w:rPr>
            </w:pPr>
            <w:r>
              <w:rPr>
                <w:rFonts w:ascii="Arial" w:hAnsi="Arial" w:cs="Arial"/>
              </w:rPr>
              <w:t>Advanced</w:t>
            </w:r>
            <w:r w:rsidR="00D23E49" w:rsidRPr="00D23E49">
              <w:rPr>
                <w:rFonts w:ascii="Arial" w:hAnsi="Arial" w:cs="Arial"/>
              </w:rPr>
              <w:t xml:space="preserve"> IT skills</w:t>
            </w:r>
            <w:r w:rsidR="000E5016" w:rsidRPr="00D23E49">
              <w:rPr>
                <w:rFonts w:ascii="Arial" w:hAnsi="Arial" w:cs="Arial"/>
              </w:rPr>
              <w:t xml:space="preserve"> </w:t>
            </w:r>
          </w:p>
          <w:p w14:paraId="15885A2B" w14:textId="07E35119" w:rsidR="00C968BA" w:rsidRPr="00C968BA" w:rsidRDefault="00C968BA" w:rsidP="00187CDE">
            <w:pPr>
              <w:jc w:val="both"/>
              <w:rPr>
                <w:rFonts w:ascii="Arial" w:hAnsi="Arial" w:cs="Arial"/>
              </w:rPr>
            </w:pPr>
          </w:p>
        </w:tc>
        <w:tc>
          <w:tcPr>
            <w:tcW w:w="1398" w:type="dxa"/>
          </w:tcPr>
          <w:p w14:paraId="7C1B76A4" w14:textId="77777777" w:rsidR="001D2D93" w:rsidRDefault="001D2D93" w:rsidP="001C6F8D">
            <w:pPr>
              <w:jc w:val="center"/>
              <w:rPr>
                <w:rFonts w:ascii="Arial" w:hAnsi="Arial" w:cs="Arial"/>
              </w:rPr>
            </w:pPr>
          </w:p>
          <w:p w14:paraId="5ADD88F4" w14:textId="77777777" w:rsidR="00D23E49" w:rsidRDefault="00D23E49" w:rsidP="001C6F8D">
            <w:pPr>
              <w:jc w:val="center"/>
              <w:rPr>
                <w:rFonts w:ascii="Arial" w:hAnsi="Arial" w:cs="Arial"/>
              </w:rPr>
            </w:pPr>
            <w:r>
              <w:rPr>
                <w:rFonts w:ascii="Arial" w:hAnsi="Arial" w:cs="Arial"/>
              </w:rPr>
              <w:t>E</w:t>
            </w:r>
          </w:p>
          <w:p w14:paraId="69B630A9" w14:textId="77777777" w:rsidR="00D23E49" w:rsidRDefault="00D23E49" w:rsidP="001C6F8D">
            <w:pPr>
              <w:jc w:val="center"/>
              <w:rPr>
                <w:rFonts w:ascii="Arial" w:hAnsi="Arial" w:cs="Arial"/>
              </w:rPr>
            </w:pPr>
            <w:r>
              <w:rPr>
                <w:rFonts w:ascii="Arial" w:hAnsi="Arial" w:cs="Arial"/>
              </w:rPr>
              <w:t>E</w:t>
            </w:r>
          </w:p>
          <w:p w14:paraId="2AF7E629" w14:textId="0D75B55D" w:rsidR="00C968BA" w:rsidRPr="00F607B2" w:rsidRDefault="00C968BA" w:rsidP="001C6F8D">
            <w:pPr>
              <w:jc w:val="center"/>
              <w:rPr>
                <w:rFonts w:ascii="Arial" w:hAnsi="Arial" w:cs="Arial"/>
              </w:rPr>
            </w:pPr>
            <w:r>
              <w:rPr>
                <w:rFonts w:ascii="Arial" w:hAnsi="Arial" w:cs="Arial"/>
              </w:rPr>
              <w:t>E</w:t>
            </w:r>
          </w:p>
        </w:tc>
        <w:tc>
          <w:tcPr>
            <w:tcW w:w="1275" w:type="dxa"/>
          </w:tcPr>
          <w:p w14:paraId="0AF5D356" w14:textId="77777777" w:rsidR="001D2D93" w:rsidRDefault="001D2D93" w:rsidP="001C6F8D">
            <w:pPr>
              <w:jc w:val="center"/>
              <w:rPr>
                <w:rFonts w:ascii="Arial" w:hAnsi="Arial" w:cs="Arial"/>
              </w:rPr>
            </w:pPr>
          </w:p>
          <w:p w14:paraId="034571C3" w14:textId="0AA22F1B" w:rsidR="00D23E49" w:rsidRPr="00F607B2" w:rsidRDefault="00D23E49" w:rsidP="001C6F8D">
            <w:pPr>
              <w:jc w:val="center"/>
              <w:rPr>
                <w:rFonts w:ascii="Arial" w:hAnsi="Arial" w:cs="Arial"/>
              </w:rPr>
            </w:pPr>
          </w:p>
        </w:tc>
      </w:tr>
      <w:tr w:rsidR="001D2D93" w:rsidRPr="00F607B2" w14:paraId="0FFD6CF2" w14:textId="77777777" w:rsidTr="008F7D36">
        <w:tc>
          <w:tcPr>
            <w:tcW w:w="7641" w:type="dxa"/>
          </w:tcPr>
          <w:p w14:paraId="5995EFD8" w14:textId="2539C9F3" w:rsidR="001D2D93" w:rsidRDefault="001D2D93" w:rsidP="00D23E49">
            <w:pPr>
              <w:jc w:val="both"/>
              <w:rPr>
                <w:rFonts w:ascii="Arial" w:hAnsi="Arial" w:cs="Arial"/>
                <w:b/>
              </w:rPr>
            </w:pPr>
            <w:r w:rsidRPr="00D23E49">
              <w:rPr>
                <w:rFonts w:ascii="Arial" w:hAnsi="Arial" w:cs="Arial"/>
                <w:b/>
              </w:rPr>
              <w:t>KNOWLEDGE/SKILLS</w:t>
            </w:r>
          </w:p>
          <w:p w14:paraId="7FA7DB1A" w14:textId="04ABC48B" w:rsidR="00C968BA" w:rsidRPr="0084008D" w:rsidRDefault="00C968BA" w:rsidP="00C968BA">
            <w:pPr>
              <w:jc w:val="both"/>
              <w:rPr>
                <w:rFonts w:ascii="Arial" w:hAnsi="Arial" w:cs="Arial"/>
              </w:rPr>
            </w:pPr>
            <w:r w:rsidRPr="00C968BA">
              <w:rPr>
                <w:rFonts w:ascii="Arial" w:hAnsi="Arial" w:cs="Arial"/>
              </w:rPr>
              <w:t xml:space="preserve">Linguistic skills: Able to communicate clearly in English and interpret </w:t>
            </w:r>
            <w:r w:rsidR="0084008D">
              <w:rPr>
                <w:rFonts w:ascii="Arial" w:hAnsi="Arial" w:cs="Arial"/>
              </w:rPr>
              <w:t xml:space="preserve">operational </w:t>
            </w:r>
            <w:r w:rsidRPr="00C968BA">
              <w:rPr>
                <w:rFonts w:ascii="Arial" w:hAnsi="Arial" w:cs="Arial"/>
              </w:rPr>
              <w:t>manuals to problem solve.</w:t>
            </w:r>
          </w:p>
          <w:p w14:paraId="2DFB26A8" w14:textId="77777777" w:rsidR="0084008D" w:rsidRDefault="00D23E49" w:rsidP="0084008D">
            <w:pPr>
              <w:jc w:val="both"/>
              <w:rPr>
                <w:rFonts w:ascii="Arial" w:hAnsi="Arial" w:cs="Arial"/>
              </w:rPr>
            </w:pPr>
            <w:r w:rsidRPr="00D23E49">
              <w:rPr>
                <w:rFonts w:ascii="Arial" w:hAnsi="Arial" w:cs="Arial"/>
              </w:rPr>
              <w:t>Computer skills</w:t>
            </w:r>
            <w:r w:rsidR="0084008D">
              <w:rPr>
                <w:rFonts w:ascii="Arial" w:hAnsi="Arial" w:cs="Arial"/>
              </w:rPr>
              <w:t>:</w:t>
            </w:r>
            <w:r w:rsidRPr="00D23E49">
              <w:rPr>
                <w:rFonts w:ascii="Arial" w:hAnsi="Arial" w:cs="Arial"/>
              </w:rPr>
              <w:t xml:space="preserve"> Microsoft Office packages, stock control and order processing systems</w:t>
            </w:r>
            <w:r w:rsidR="000E5016" w:rsidRPr="00D23E49">
              <w:rPr>
                <w:rFonts w:ascii="Arial" w:hAnsi="Arial" w:cs="Arial"/>
              </w:rPr>
              <w:t xml:space="preserve"> </w:t>
            </w:r>
            <w:r w:rsidR="0084008D" w:rsidRPr="0084008D">
              <w:rPr>
                <w:rFonts w:ascii="Arial" w:hAnsi="Arial" w:cs="Arial"/>
              </w:rPr>
              <w:t xml:space="preserve"> </w:t>
            </w:r>
          </w:p>
          <w:p w14:paraId="2297871C" w14:textId="431F9746" w:rsidR="0084008D" w:rsidRPr="0084008D" w:rsidRDefault="0084008D" w:rsidP="0084008D">
            <w:pPr>
              <w:jc w:val="both"/>
              <w:rPr>
                <w:rFonts w:ascii="Arial" w:hAnsi="Arial" w:cs="Arial"/>
              </w:rPr>
            </w:pPr>
            <w:r w:rsidRPr="0084008D">
              <w:rPr>
                <w:rFonts w:ascii="Arial" w:hAnsi="Arial" w:cs="Arial"/>
              </w:rPr>
              <w:t xml:space="preserve">Familiar with stock management systems. </w:t>
            </w:r>
          </w:p>
          <w:p w14:paraId="3BF298BB" w14:textId="77777777" w:rsidR="0084008D" w:rsidRPr="0084008D" w:rsidRDefault="0084008D" w:rsidP="0084008D">
            <w:pPr>
              <w:jc w:val="both"/>
              <w:rPr>
                <w:rFonts w:ascii="Arial" w:hAnsi="Arial" w:cs="Arial"/>
              </w:rPr>
            </w:pPr>
            <w:r w:rsidRPr="0084008D">
              <w:rPr>
                <w:rFonts w:ascii="Arial" w:hAnsi="Arial" w:cs="Arial"/>
              </w:rPr>
              <w:t>Excellent skills for communicating with staff members, suppliers and patients</w:t>
            </w:r>
          </w:p>
          <w:p w14:paraId="64DA002B" w14:textId="659A8DED" w:rsidR="0084008D" w:rsidRPr="0084008D" w:rsidRDefault="0084008D" w:rsidP="0084008D">
            <w:pPr>
              <w:jc w:val="both"/>
              <w:rPr>
                <w:rFonts w:ascii="Arial" w:hAnsi="Arial" w:cs="Arial"/>
              </w:rPr>
            </w:pPr>
            <w:r w:rsidRPr="0084008D">
              <w:rPr>
                <w:rFonts w:ascii="Arial" w:hAnsi="Arial" w:cs="Arial"/>
              </w:rPr>
              <w:t xml:space="preserve">Good interpersonal skills to create a cordial relationship with </w:t>
            </w:r>
            <w:r>
              <w:rPr>
                <w:rFonts w:ascii="Arial" w:hAnsi="Arial" w:cs="Arial"/>
              </w:rPr>
              <w:t xml:space="preserve">colleagues </w:t>
            </w:r>
          </w:p>
          <w:p w14:paraId="1A456158" w14:textId="60EAA7B3" w:rsidR="0084008D" w:rsidRPr="0084008D" w:rsidRDefault="0084008D" w:rsidP="0084008D">
            <w:pPr>
              <w:jc w:val="both"/>
              <w:rPr>
                <w:rFonts w:ascii="Arial" w:hAnsi="Arial" w:cs="Arial"/>
              </w:rPr>
            </w:pPr>
            <w:r w:rsidRPr="0084008D">
              <w:rPr>
                <w:rFonts w:ascii="Arial" w:hAnsi="Arial" w:cs="Arial"/>
              </w:rPr>
              <w:t>Ab</w:t>
            </w:r>
            <w:r>
              <w:rPr>
                <w:rFonts w:ascii="Arial" w:hAnsi="Arial" w:cs="Arial"/>
              </w:rPr>
              <w:t xml:space="preserve">ility </w:t>
            </w:r>
            <w:r w:rsidRPr="0084008D">
              <w:rPr>
                <w:rFonts w:ascii="Arial" w:hAnsi="Arial" w:cs="Arial"/>
              </w:rPr>
              <w:t xml:space="preserve">to multi task </w:t>
            </w:r>
          </w:p>
          <w:p w14:paraId="72B419C6" w14:textId="11C653D7" w:rsidR="0084008D" w:rsidRPr="0084008D" w:rsidRDefault="0084008D" w:rsidP="0084008D">
            <w:pPr>
              <w:jc w:val="both"/>
              <w:rPr>
                <w:rFonts w:ascii="Arial" w:hAnsi="Arial" w:cs="Arial"/>
              </w:rPr>
            </w:pPr>
            <w:r w:rsidRPr="0084008D">
              <w:rPr>
                <w:rFonts w:ascii="Arial" w:hAnsi="Arial" w:cs="Arial"/>
              </w:rPr>
              <w:t xml:space="preserve">Have a good temperament to handle disputes and </w:t>
            </w:r>
            <w:r>
              <w:rPr>
                <w:rFonts w:ascii="Arial" w:hAnsi="Arial" w:cs="Arial"/>
              </w:rPr>
              <w:t xml:space="preserve">urgent queries </w:t>
            </w:r>
          </w:p>
          <w:p w14:paraId="6388BD0F" w14:textId="0818ED6B" w:rsidR="0084008D" w:rsidRDefault="0084008D" w:rsidP="0084008D">
            <w:pPr>
              <w:jc w:val="both"/>
              <w:rPr>
                <w:rFonts w:ascii="Arial" w:hAnsi="Arial" w:cs="Arial"/>
              </w:rPr>
            </w:pPr>
            <w:r w:rsidRPr="0084008D">
              <w:rPr>
                <w:rFonts w:ascii="Arial" w:hAnsi="Arial" w:cs="Arial"/>
              </w:rPr>
              <w:t>Accurate data entry</w:t>
            </w:r>
          </w:p>
          <w:p w14:paraId="73E9D6CA" w14:textId="71479E17" w:rsidR="00187CDE" w:rsidRPr="00D23E49" w:rsidRDefault="00187CDE" w:rsidP="0084008D">
            <w:pPr>
              <w:jc w:val="both"/>
              <w:rPr>
                <w:rFonts w:ascii="Arial" w:hAnsi="Arial" w:cs="Arial"/>
              </w:rPr>
            </w:pPr>
          </w:p>
        </w:tc>
        <w:tc>
          <w:tcPr>
            <w:tcW w:w="1398" w:type="dxa"/>
          </w:tcPr>
          <w:p w14:paraId="09F8265E" w14:textId="77777777" w:rsidR="001D2D93" w:rsidRDefault="001D2D93" w:rsidP="001C6F8D">
            <w:pPr>
              <w:jc w:val="center"/>
              <w:rPr>
                <w:rFonts w:ascii="Arial" w:hAnsi="Arial" w:cs="Arial"/>
              </w:rPr>
            </w:pPr>
          </w:p>
          <w:p w14:paraId="375EADE6" w14:textId="77777777" w:rsidR="00D23E49" w:rsidRDefault="00D23E49" w:rsidP="001C6F8D">
            <w:pPr>
              <w:jc w:val="center"/>
              <w:rPr>
                <w:rFonts w:ascii="Arial" w:hAnsi="Arial" w:cs="Arial"/>
              </w:rPr>
            </w:pPr>
            <w:r>
              <w:rPr>
                <w:rFonts w:ascii="Arial" w:hAnsi="Arial" w:cs="Arial"/>
              </w:rPr>
              <w:t>E</w:t>
            </w:r>
          </w:p>
          <w:p w14:paraId="74B746F8" w14:textId="77777777" w:rsidR="00D23E49" w:rsidRDefault="00D23E49" w:rsidP="001C6F8D">
            <w:pPr>
              <w:jc w:val="center"/>
              <w:rPr>
                <w:rFonts w:ascii="Arial" w:hAnsi="Arial" w:cs="Arial"/>
              </w:rPr>
            </w:pPr>
          </w:p>
          <w:p w14:paraId="72B94B46" w14:textId="77777777" w:rsidR="00D23E49" w:rsidRDefault="00D23E49" w:rsidP="001C6F8D">
            <w:pPr>
              <w:jc w:val="center"/>
              <w:rPr>
                <w:rFonts w:ascii="Arial" w:hAnsi="Arial" w:cs="Arial"/>
              </w:rPr>
            </w:pPr>
            <w:r>
              <w:rPr>
                <w:rFonts w:ascii="Arial" w:hAnsi="Arial" w:cs="Arial"/>
              </w:rPr>
              <w:t>E</w:t>
            </w:r>
          </w:p>
          <w:p w14:paraId="3FA70325" w14:textId="77777777" w:rsidR="0084008D" w:rsidRDefault="0084008D" w:rsidP="001C6F8D">
            <w:pPr>
              <w:jc w:val="center"/>
              <w:rPr>
                <w:rFonts w:ascii="Arial" w:hAnsi="Arial" w:cs="Arial"/>
              </w:rPr>
            </w:pPr>
          </w:p>
          <w:p w14:paraId="6BA86D6D" w14:textId="77777777" w:rsidR="0084008D" w:rsidRDefault="0084008D" w:rsidP="001C6F8D">
            <w:pPr>
              <w:jc w:val="center"/>
              <w:rPr>
                <w:rFonts w:ascii="Arial" w:hAnsi="Arial" w:cs="Arial"/>
              </w:rPr>
            </w:pPr>
            <w:r>
              <w:rPr>
                <w:rFonts w:ascii="Arial" w:hAnsi="Arial" w:cs="Arial"/>
              </w:rPr>
              <w:t>E</w:t>
            </w:r>
          </w:p>
          <w:p w14:paraId="5FC14BB9" w14:textId="77777777" w:rsidR="0084008D" w:rsidRDefault="0084008D" w:rsidP="001C6F8D">
            <w:pPr>
              <w:jc w:val="center"/>
              <w:rPr>
                <w:rFonts w:ascii="Arial" w:hAnsi="Arial" w:cs="Arial"/>
              </w:rPr>
            </w:pPr>
            <w:r>
              <w:rPr>
                <w:rFonts w:ascii="Arial" w:hAnsi="Arial" w:cs="Arial"/>
              </w:rPr>
              <w:t>E</w:t>
            </w:r>
          </w:p>
          <w:p w14:paraId="3126D99C" w14:textId="77777777" w:rsidR="0084008D" w:rsidRDefault="0084008D" w:rsidP="001C6F8D">
            <w:pPr>
              <w:jc w:val="center"/>
              <w:rPr>
                <w:rFonts w:ascii="Arial" w:hAnsi="Arial" w:cs="Arial"/>
              </w:rPr>
            </w:pPr>
            <w:r>
              <w:rPr>
                <w:rFonts w:ascii="Arial" w:hAnsi="Arial" w:cs="Arial"/>
              </w:rPr>
              <w:t>E</w:t>
            </w:r>
          </w:p>
          <w:p w14:paraId="18A9EE4D" w14:textId="77777777" w:rsidR="0084008D" w:rsidRDefault="0084008D" w:rsidP="001C6F8D">
            <w:pPr>
              <w:jc w:val="center"/>
              <w:rPr>
                <w:rFonts w:ascii="Arial" w:hAnsi="Arial" w:cs="Arial"/>
              </w:rPr>
            </w:pPr>
            <w:r>
              <w:rPr>
                <w:rFonts w:ascii="Arial" w:hAnsi="Arial" w:cs="Arial"/>
              </w:rPr>
              <w:t>E</w:t>
            </w:r>
          </w:p>
          <w:p w14:paraId="05647B51" w14:textId="77777777" w:rsidR="0084008D" w:rsidRDefault="0084008D" w:rsidP="001C6F8D">
            <w:pPr>
              <w:jc w:val="center"/>
              <w:rPr>
                <w:rFonts w:ascii="Arial" w:hAnsi="Arial" w:cs="Arial"/>
              </w:rPr>
            </w:pPr>
            <w:r>
              <w:rPr>
                <w:rFonts w:ascii="Arial" w:hAnsi="Arial" w:cs="Arial"/>
              </w:rPr>
              <w:t>E</w:t>
            </w:r>
          </w:p>
          <w:p w14:paraId="6CE1FBB7" w14:textId="7ADB9316" w:rsidR="0084008D" w:rsidRPr="00F607B2" w:rsidRDefault="0084008D" w:rsidP="001C6F8D">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1C6F8D">
            <w:pPr>
              <w:jc w:val="center"/>
              <w:rPr>
                <w:rFonts w:ascii="Arial" w:hAnsi="Arial" w:cs="Arial"/>
              </w:rPr>
            </w:pPr>
          </w:p>
        </w:tc>
      </w:tr>
      <w:tr w:rsidR="001D2D93" w:rsidRPr="00F607B2" w14:paraId="0FAFAAB4" w14:textId="77777777" w:rsidTr="008F7D36">
        <w:tc>
          <w:tcPr>
            <w:tcW w:w="7641" w:type="dxa"/>
          </w:tcPr>
          <w:p w14:paraId="08494BE5" w14:textId="77777777" w:rsidR="001D2D93" w:rsidRPr="00D23E49" w:rsidRDefault="001D2D93" w:rsidP="00D23E49">
            <w:pPr>
              <w:jc w:val="both"/>
              <w:rPr>
                <w:rFonts w:ascii="Arial" w:hAnsi="Arial" w:cs="Arial"/>
                <w:b/>
              </w:rPr>
            </w:pPr>
            <w:r w:rsidRPr="00D23E49">
              <w:rPr>
                <w:rFonts w:ascii="Arial" w:hAnsi="Arial" w:cs="Arial"/>
                <w:b/>
              </w:rPr>
              <w:t xml:space="preserve">EXPERIENCE </w:t>
            </w:r>
          </w:p>
          <w:p w14:paraId="3C78D00A" w14:textId="13010C60" w:rsidR="000E5016" w:rsidRDefault="00D23E49" w:rsidP="00D23E49">
            <w:pPr>
              <w:jc w:val="both"/>
              <w:rPr>
                <w:rFonts w:ascii="Arial" w:hAnsi="Arial" w:cs="Arial"/>
              </w:rPr>
            </w:pPr>
            <w:r w:rsidRPr="00D23E49">
              <w:rPr>
                <w:rFonts w:ascii="Arial" w:hAnsi="Arial" w:cs="Arial"/>
              </w:rPr>
              <w:t>Experience within a store/ warehouse environment</w:t>
            </w:r>
          </w:p>
          <w:p w14:paraId="01D1F0F8" w14:textId="2A447307" w:rsidR="005661F9" w:rsidRDefault="001B5C9D" w:rsidP="005661F9">
            <w:pPr>
              <w:jc w:val="both"/>
              <w:rPr>
                <w:rFonts w:ascii="Arial" w:hAnsi="Arial" w:cs="Arial"/>
              </w:rPr>
            </w:pPr>
            <w:r>
              <w:rPr>
                <w:rFonts w:ascii="Arial" w:hAnsi="Arial" w:cs="Arial"/>
              </w:rPr>
              <w:t>K</w:t>
            </w:r>
            <w:r w:rsidR="005661F9" w:rsidRPr="005E3FBB">
              <w:rPr>
                <w:rFonts w:ascii="Arial" w:hAnsi="Arial" w:cs="Arial"/>
              </w:rPr>
              <w:t xml:space="preserve">nowledge of </w:t>
            </w:r>
            <w:r w:rsidR="005661F9">
              <w:rPr>
                <w:rFonts w:ascii="Arial" w:hAnsi="Arial" w:cs="Arial"/>
              </w:rPr>
              <w:t>wheelchair</w:t>
            </w:r>
            <w:r w:rsidR="005661F9" w:rsidRPr="005E3FBB">
              <w:rPr>
                <w:rFonts w:ascii="Arial" w:hAnsi="Arial" w:cs="Arial"/>
              </w:rPr>
              <w:t xml:space="preserve"> products and services</w:t>
            </w:r>
          </w:p>
          <w:p w14:paraId="6E160BB2" w14:textId="12FB038D" w:rsidR="005661F9" w:rsidRPr="002843F3" w:rsidRDefault="005661F9" w:rsidP="005661F9">
            <w:pPr>
              <w:jc w:val="both"/>
              <w:rPr>
                <w:rFonts w:ascii="Arial" w:hAnsi="Arial" w:cs="Arial"/>
              </w:rPr>
            </w:pPr>
            <w:r w:rsidRPr="002843F3">
              <w:rPr>
                <w:rFonts w:ascii="Arial" w:hAnsi="Arial" w:cs="Arial"/>
              </w:rPr>
              <w:t xml:space="preserve">NHS </w:t>
            </w:r>
            <w:r w:rsidR="001B5C9D">
              <w:rPr>
                <w:rFonts w:ascii="Arial" w:hAnsi="Arial" w:cs="Arial"/>
              </w:rPr>
              <w:t xml:space="preserve">or healthcare </w:t>
            </w:r>
            <w:r w:rsidRPr="002843F3">
              <w:rPr>
                <w:rFonts w:ascii="Arial" w:hAnsi="Arial" w:cs="Arial"/>
              </w:rPr>
              <w:t xml:space="preserve">experience </w:t>
            </w:r>
          </w:p>
          <w:p w14:paraId="5ECB8EF2" w14:textId="77777777" w:rsidR="005661F9" w:rsidRPr="002843F3" w:rsidRDefault="005661F9" w:rsidP="005661F9">
            <w:pPr>
              <w:jc w:val="both"/>
              <w:rPr>
                <w:rFonts w:ascii="Arial" w:hAnsi="Arial" w:cs="Arial"/>
              </w:rPr>
            </w:pPr>
            <w:r w:rsidRPr="002843F3">
              <w:rPr>
                <w:rFonts w:ascii="Arial" w:hAnsi="Arial" w:cs="Arial"/>
              </w:rPr>
              <w:t>Previous administrative experience</w:t>
            </w:r>
          </w:p>
          <w:p w14:paraId="4237BE3E" w14:textId="77777777" w:rsidR="005661F9" w:rsidRPr="002843F3" w:rsidRDefault="005661F9" w:rsidP="005661F9">
            <w:pPr>
              <w:jc w:val="both"/>
              <w:rPr>
                <w:rFonts w:ascii="Arial" w:hAnsi="Arial" w:cs="Arial"/>
              </w:rPr>
            </w:pPr>
            <w:r w:rsidRPr="002843F3">
              <w:rPr>
                <w:rFonts w:ascii="Arial" w:hAnsi="Arial" w:cs="Arial"/>
              </w:rPr>
              <w:t>Working with the public</w:t>
            </w:r>
          </w:p>
          <w:p w14:paraId="0F357F43" w14:textId="08CDA412" w:rsidR="005661F9" w:rsidRPr="00D23E49" w:rsidRDefault="005661F9" w:rsidP="001B5C9D">
            <w:pPr>
              <w:jc w:val="both"/>
              <w:rPr>
                <w:rFonts w:ascii="Arial" w:hAnsi="Arial" w:cs="Arial"/>
              </w:rPr>
            </w:pPr>
          </w:p>
        </w:tc>
        <w:tc>
          <w:tcPr>
            <w:tcW w:w="1398" w:type="dxa"/>
          </w:tcPr>
          <w:p w14:paraId="274BAB11" w14:textId="77777777" w:rsidR="001D2D93" w:rsidRDefault="001D2D93" w:rsidP="001C6F8D">
            <w:pPr>
              <w:jc w:val="center"/>
              <w:rPr>
                <w:rFonts w:ascii="Arial" w:hAnsi="Arial" w:cs="Arial"/>
              </w:rPr>
            </w:pPr>
          </w:p>
          <w:p w14:paraId="125FF640" w14:textId="1C4F3FB4" w:rsidR="00D23E49" w:rsidRPr="00F607B2" w:rsidRDefault="00D23E49" w:rsidP="001C6F8D">
            <w:pPr>
              <w:jc w:val="center"/>
              <w:rPr>
                <w:rFonts w:ascii="Arial" w:hAnsi="Arial" w:cs="Arial"/>
              </w:rPr>
            </w:pPr>
          </w:p>
        </w:tc>
        <w:tc>
          <w:tcPr>
            <w:tcW w:w="1275" w:type="dxa"/>
          </w:tcPr>
          <w:p w14:paraId="03D98E7E" w14:textId="77777777" w:rsidR="001D2D93" w:rsidRDefault="001D2D93" w:rsidP="001C6F8D">
            <w:pPr>
              <w:jc w:val="center"/>
              <w:rPr>
                <w:rFonts w:ascii="Arial" w:hAnsi="Arial" w:cs="Arial"/>
              </w:rPr>
            </w:pPr>
          </w:p>
          <w:p w14:paraId="3B3DF6C6" w14:textId="77777777" w:rsidR="00D23E49" w:rsidRDefault="00D23E49" w:rsidP="001C6F8D">
            <w:pPr>
              <w:jc w:val="center"/>
              <w:rPr>
                <w:rFonts w:ascii="Arial" w:hAnsi="Arial" w:cs="Arial"/>
              </w:rPr>
            </w:pPr>
            <w:r>
              <w:rPr>
                <w:rFonts w:ascii="Arial" w:hAnsi="Arial" w:cs="Arial"/>
              </w:rPr>
              <w:t>D</w:t>
            </w:r>
          </w:p>
          <w:p w14:paraId="019E808F" w14:textId="77777777" w:rsidR="001B5C9D" w:rsidRDefault="001B5C9D" w:rsidP="001C6F8D">
            <w:pPr>
              <w:jc w:val="center"/>
              <w:rPr>
                <w:rFonts w:ascii="Arial" w:hAnsi="Arial" w:cs="Arial"/>
              </w:rPr>
            </w:pPr>
            <w:r>
              <w:rPr>
                <w:rFonts w:ascii="Arial" w:hAnsi="Arial" w:cs="Arial"/>
              </w:rPr>
              <w:t>D</w:t>
            </w:r>
          </w:p>
          <w:p w14:paraId="70D727F7" w14:textId="77777777" w:rsidR="001B5C9D" w:rsidRDefault="001B5C9D" w:rsidP="001C6F8D">
            <w:pPr>
              <w:jc w:val="center"/>
              <w:rPr>
                <w:rFonts w:ascii="Arial" w:hAnsi="Arial" w:cs="Arial"/>
              </w:rPr>
            </w:pPr>
            <w:r>
              <w:rPr>
                <w:rFonts w:ascii="Arial" w:hAnsi="Arial" w:cs="Arial"/>
              </w:rPr>
              <w:t>D</w:t>
            </w:r>
          </w:p>
          <w:p w14:paraId="3340FDA9" w14:textId="77777777" w:rsidR="001B5C9D" w:rsidRDefault="001B5C9D" w:rsidP="001C6F8D">
            <w:pPr>
              <w:jc w:val="center"/>
              <w:rPr>
                <w:rFonts w:ascii="Arial" w:hAnsi="Arial" w:cs="Arial"/>
              </w:rPr>
            </w:pPr>
            <w:r>
              <w:rPr>
                <w:rFonts w:ascii="Arial" w:hAnsi="Arial" w:cs="Arial"/>
              </w:rPr>
              <w:t>D</w:t>
            </w:r>
          </w:p>
          <w:p w14:paraId="7DC64968" w14:textId="77777777" w:rsidR="001B5C9D" w:rsidRDefault="001B5C9D" w:rsidP="001C6F8D">
            <w:pPr>
              <w:jc w:val="center"/>
              <w:rPr>
                <w:rFonts w:ascii="Arial" w:hAnsi="Arial" w:cs="Arial"/>
              </w:rPr>
            </w:pPr>
            <w:r>
              <w:rPr>
                <w:rFonts w:ascii="Arial" w:hAnsi="Arial" w:cs="Arial"/>
              </w:rPr>
              <w:t>D</w:t>
            </w:r>
          </w:p>
          <w:p w14:paraId="06769E9D" w14:textId="541BFAB0" w:rsidR="001B5C9D" w:rsidRPr="00F607B2" w:rsidRDefault="001B5C9D" w:rsidP="001C6F8D">
            <w:pPr>
              <w:jc w:val="cente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D23E49">
            <w:pPr>
              <w:jc w:val="both"/>
              <w:rPr>
                <w:rFonts w:ascii="Arial" w:hAnsi="Arial" w:cs="Arial"/>
                <w:b/>
              </w:rPr>
            </w:pPr>
            <w:r w:rsidRPr="00F607B2">
              <w:rPr>
                <w:rFonts w:ascii="Arial" w:hAnsi="Arial" w:cs="Arial"/>
                <w:b/>
              </w:rPr>
              <w:t xml:space="preserve">PERSONAL ATTRIBUTES </w:t>
            </w:r>
          </w:p>
          <w:p w14:paraId="457C71FE" w14:textId="77777777" w:rsidR="001B5C9D" w:rsidRPr="002843F3" w:rsidRDefault="001B5C9D" w:rsidP="001B5C9D">
            <w:pPr>
              <w:jc w:val="both"/>
              <w:rPr>
                <w:rFonts w:ascii="Arial" w:hAnsi="Arial" w:cs="Arial"/>
              </w:rPr>
            </w:pPr>
            <w:r w:rsidRPr="002843F3">
              <w:rPr>
                <w:rFonts w:ascii="Arial" w:hAnsi="Arial" w:cs="Arial"/>
              </w:rPr>
              <w:t xml:space="preserve">Proven experience of adaptability in the workplace </w:t>
            </w:r>
          </w:p>
          <w:p w14:paraId="522DF64A" w14:textId="77777777" w:rsidR="001B5C9D" w:rsidRPr="002843F3" w:rsidRDefault="001B5C9D" w:rsidP="001B5C9D">
            <w:pPr>
              <w:jc w:val="both"/>
              <w:rPr>
                <w:rFonts w:ascii="Arial" w:hAnsi="Arial" w:cs="Arial"/>
              </w:rPr>
            </w:pPr>
            <w:r w:rsidRPr="002843F3">
              <w:rPr>
                <w:rFonts w:ascii="Arial" w:hAnsi="Arial" w:cs="Arial"/>
              </w:rPr>
              <w:t xml:space="preserve">Excellent interpersonal/Communication skills </w:t>
            </w:r>
          </w:p>
          <w:p w14:paraId="484E46A1" w14:textId="77777777" w:rsidR="001B5C9D" w:rsidRPr="002843F3" w:rsidRDefault="001B5C9D" w:rsidP="001B5C9D">
            <w:pPr>
              <w:jc w:val="both"/>
              <w:rPr>
                <w:rFonts w:ascii="Arial" w:hAnsi="Arial" w:cs="Arial"/>
              </w:rPr>
            </w:pPr>
            <w:r w:rsidRPr="002843F3">
              <w:rPr>
                <w:rFonts w:ascii="Arial" w:hAnsi="Arial" w:cs="Arial"/>
              </w:rPr>
              <w:t xml:space="preserve">Good understanding of working within a team </w:t>
            </w:r>
          </w:p>
          <w:p w14:paraId="7DF86ED8" w14:textId="77777777" w:rsidR="001B5C9D" w:rsidRPr="002843F3" w:rsidRDefault="001B5C9D" w:rsidP="001B5C9D">
            <w:pPr>
              <w:jc w:val="both"/>
              <w:rPr>
                <w:rFonts w:ascii="Arial" w:hAnsi="Arial" w:cs="Arial"/>
              </w:rPr>
            </w:pPr>
            <w:r w:rsidRPr="002843F3">
              <w:rPr>
                <w:rFonts w:ascii="Arial" w:hAnsi="Arial" w:cs="Arial"/>
              </w:rPr>
              <w:t>Attention to detail</w:t>
            </w:r>
          </w:p>
          <w:p w14:paraId="3EC144F0" w14:textId="77777777" w:rsidR="001B5C9D" w:rsidRPr="002843F3" w:rsidRDefault="001B5C9D" w:rsidP="001B5C9D">
            <w:pPr>
              <w:jc w:val="both"/>
              <w:rPr>
                <w:rFonts w:ascii="Arial" w:hAnsi="Arial" w:cs="Arial"/>
              </w:rPr>
            </w:pPr>
            <w:r w:rsidRPr="002843F3">
              <w:rPr>
                <w:rFonts w:ascii="Arial" w:hAnsi="Arial" w:cs="Arial"/>
              </w:rPr>
              <w:t>A flexible approach to work</w:t>
            </w:r>
          </w:p>
          <w:p w14:paraId="177E7764" w14:textId="77777777" w:rsidR="001B5C9D" w:rsidRPr="002843F3" w:rsidRDefault="001B5C9D" w:rsidP="001B5C9D">
            <w:pPr>
              <w:jc w:val="both"/>
              <w:rPr>
                <w:rFonts w:ascii="Arial" w:hAnsi="Arial" w:cs="Arial"/>
              </w:rPr>
            </w:pPr>
            <w:r w:rsidRPr="002843F3">
              <w:rPr>
                <w:rFonts w:ascii="Arial" w:hAnsi="Arial" w:cs="Arial"/>
              </w:rPr>
              <w:t>Ability to work as part of a team</w:t>
            </w:r>
          </w:p>
          <w:p w14:paraId="69B706C0" w14:textId="77777777" w:rsidR="001B5C9D" w:rsidRPr="002843F3" w:rsidRDefault="001B5C9D" w:rsidP="001B5C9D">
            <w:pPr>
              <w:jc w:val="both"/>
              <w:rPr>
                <w:rFonts w:ascii="Arial" w:hAnsi="Arial" w:cs="Arial"/>
              </w:rPr>
            </w:pPr>
            <w:r w:rsidRPr="002843F3">
              <w:rPr>
                <w:rFonts w:ascii="Arial" w:hAnsi="Arial" w:cs="Arial"/>
              </w:rPr>
              <w:t>Able to plan and organise workload</w:t>
            </w:r>
          </w:p>
          <w:p w14:paraId="2D8AE245" w14:textId="0FC9C716" w:rsidR="001B5C9D" w:rsidRDefault="001B5C9D" w:rsidP="001B5C9D">
            <w:pPr>
              <w:jc w:val="both"/>
              <w:rPr>
                <w:rFonts w:ascii="Arial" w:hAnsi="Arial" w:cs="Arial"/>
              </w:rPr>
            </w:pPr>
            <w:r w:rsidRPr="002843F3">
              <w:rPr>
                <w:rFonts w:ascii="Arial" w:hAnsi="Arial" w:cs="Arial"/>
              </w:rPr>
              <w:t>Remain calm and professional in a busy environment</w:t>
            </w:r>
          </w:p>
          <w:p w14:paraId="04D68709" w14:textId="77777777" w:rsidR="000E5016" w:rsidRDefault="001B5C9D" w:rsidP="001B5C9D">
            <w:pPr>
              <w:jc w:val="both"/>
              <w:rPr>
                <w:rFonts w:ascii="Arial" w:hAnsi="Arial" w:cs="Arial"/>
              </w:rPr>
            </w:pPr>
            <w:r w:rsidRPr="002843F3">
              <w:rPr>
                <w:rFonts w:ascii="Arial" w:hAnsi="Arial" w:cs="Arial"/>
              </w:rPr>
              <w:t>Adhere to data protection and confidentiality requirements</w:t>
            </w:r>
          </w:p>
          <w:p w14:paraId="2F314D8F" w14:textId="506D1BF6" w:rsidR="00D31118" w:rsidRPr="00F607B2" w:rsidRDefault="00D31118" w:rsidP="001B5C9D">
            <w:pPr>
              <w:jc w:val="both"/>
              <w:rPr>
                <w:rFonts w:ascii="Arial" w:hAnsi="Arial" w:cs="Arial"/>
                <w:color w:val="FF0000"/>
              </w:rPr>
            </w:pPr>
          </w:p>
        </w:tc>
        <w:tc>
          <w:tcPr>
            <w:tcW w:w="1398" w:type="dxa"/>
          </w:tcPr>
          <w:p w14:paraId="6B71A988" w14:textId="77777777" w:rsidR="001D2D93" w:rsidRDefault="001D2D93" w:rsidP="001C6F8D">
            <w:pPr>
              <w:jc w:val="center"/>
              <w:rPr>
                <w:rFonts w:ascii="Arial" w:hAnsi="Arial" w:cs="Arial"/>
              </w:rPr>
            </w:pPr>
          </w:p>
          <w:p w14:paraId="78EE77BA" w14:textId="77777777" w:rsidR="00D23E49" w:rsidRDefault="00D23E49" w:rsidP="001C6F8D">
            <w:pPr>
              <w:jc w:val="center"/>
              <w:rPr>
                <w:rFonts w:ascii="Arial" w:hAnsi="Arial" w:cs="Arial"/>
              </w:rPr>
            </w:pPr>
          </w:p>
          <w:p w14:paraId="6C07170C" w14:textId="77777777" w:rsidR="001B5C9D" w:rsidRDefault="001B5C9D" w:rsidP="001C6F8D">
            <w:pPr>
              <w:jc w:val="center"/>
              <w:rPr>
                <w:rFonts w:ascii="Arial" w:hAnsi="Arial" w:cs="Arial"/>
              </w:rPr>
            </w:pPr>
            <w:r>
              <w:rPr>
                <w:rFonts w:ascii="Arial" w:hAnsi="Arial" w:cs="Arial"/>
              </w:rPr>
              <w:t>E</w:t>
            </w:r>
          </w:p>
          <w:p w14:paraId="62FC31A2" w14:textId="77777777" w:rsidR="001B5C9D" w:rsidRDefault="001B5C9D" w:rsidP="001C6F8D">
            <w:pPr>
              <w:jc w:val="center"/>
              <w:rPr>
                <w:rFonts w:ascii="Arial" w:hAnsi="Arial" w:cs="Arial"/>
              </w:rPr>
            </w:pPr>
            <w:r>
              <w:rPr>
                <w:rFonts w:ascii="Arial" w:hAnsi="Arial" w:cs="Arial"/>
              </w:rPr>
              <w:t>E</w:t>
            </w:r>
          </w:p>
          <w:p w14:paraId="483BA451" w14:textId="77777777" w:rsidR="001B5C9D" w:rsidRDefault="001B5C9D" w:rsidP="001C6F8D">
            <w:pPr>
              <w:jc w:val="center"/>
              <w:rPr>
                <w:rFonts w:ascii="Arial" w:hAnsi="Arial" w:cs="Arial"/>
              </w:rPr>
            </w:pPr>
            <w:r>
              <w:rPr>
                <w:rFonts w:ascii="Arial" w:hAnsi="Arial" w:cs="Arial"/>
              </w:rPr>
              <w:t>E</w:t>
            </w:r>
          </w:p>
          <w:p w14:paraId="3D69588D" w14:textId="77777777" w:rsidR="001B5C9D" w:rsidRDefault="001B5C9D" w:rsidP="001C6F8D">
            <w:pPr>
              <w:jc w:val="center"/>
              <w:rPr>
                <w:rFonts w:ascii="Arial" w:hAnsi="Arial" w:cs="Arial"/>
              </w:rPr>
            </w:pPr>
            <w:r>
              <w:rPr>
                <w:rFonts w:ascii="Arial" w:hAnsi="Arial" w:cs="Arial"/>
              </w:rPr>
              <w:t>E</w:t>
            </w:r>
          </w:p>
          <w:p w14:paraId="23ECFDCA" w14:textId="77777777" w:rsidR="001B5C9D" w:rsidRDefault="001B5C9D" w:rsidP="001C6F8D">
            <w:pPr>
              <w:jc w:val="center"/>
              <w:rPr>
                <w:rFonts w:ascii="Arial" w:hAnsi="Arial" w:cs="Arial"/>
              </w:rPr>
            </w:pPr>
            <w:r>
              <w:rPr>
                <w:rFonts w:ascii="Arial" w:hAnsi="Arial" w:cs="Arial"/>
              </w:rPr>
              <w:t>E</w:t>
            </w:r>
          </w:p>
          <w:p w14:paraId="65267860" w14:textId="77777777" w:rsidR="001B5C9D" w:rsidRDefault="001B5C9D" w:rsidP="001C6F8D">
            <w:pPr>
              <w:jc w:val="center"/>
              <w:rPr>
                <w:rFonts w:ascii="Arial" w:hAnsi="Arial" w:cs="Arial"/>
              </w:rPr>
            </w:pPr>
            <w:r>
              <w:rPr>
                <w:rFonts w:ascii="Arial" w:hAnsi="Arial" w:cs="Arial"/>
              </w:rPr>
              <w:t>E</w:t>
            </w:r>
          </w:p>
          <w:p w14:paraId="5B443F45" w14:textId="77777777" w:rsidR="001B5C9D" w:rsidRDefault="001B5C9D" w:rsidP="001C6F8D">
            <w:pPr>
              <w:jc w:val="center"/>
              <w:rPr>
                <w:rFonts w:ascii="Arial" w:hAnsi="Arial" w:cs="Arial"/>
              </w:rPr>
            </w:pPr>
            <w:r>
              <w:rPr>
                <w:rFonts w:ascii="Arial" w:hAnsi="Arial" w:cs="Arial"/>
              </w:rPr>
              <w:t>E</w:t>
            </w:r>
          </w:p>
          <w:p w14:paraId="11793A0C" w14:textId="643C2357" w:rsidR="001B5C9D" w:rsidRPr="00F607B2" w:rsidRDefault="001B5C9D" w:rsidP="001C6F8D">
            <w:pPr>
              <w:jc w:val="center"/>
              <w:rPr>
                <w:rFonts w:ascii="Arial" w:hAnsi="Arial" w:cs="Arial"/>
              </w:rPr>
            </w:pPr>
            <w:r>
              <w:rPr>
                <w:rFonts w:ascii="Arial" w:hAnsi="Arial" w:cs="Arial"/>
              </w:rPr>
              <w:t>E</w:t>
            </w:r>
          </w:p>
        </w:tc>
        <w:tc>
          <w:tcPr>
            <w:tcW w:w="1275" w:type="dxa"/>
          </w:tcPr>
          <w:p w14:paraId="743AB774" w14:textId="77777777" w:rsidR="001D2D93" w:rsidRDefault="001D2D93" w:rsidP="001C6F8D">
            <w:pPr>
              <w:jc w:val="center"/>
              <w:rPr>
                <w:rFonts w:ascii="Arial" w:hAnsi="Arial" w:cs="Arial"/>
              </w:rPr>
            </w:pPr>
          </w:p>
          <w:p w14:paraId="72B4A2B1" w14:textId="0B9CD33B" w:rsidR="001B5C9D" w:rsidRPr="00F607B2" w:rsidRDefault="001B5C9D" w:rsidP="001C6F8D">
            <w:pPr>
              <w:jc w:val="center"/>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8B6E882" w:rsidR="001D2D93" w:rsidRPr="00D23E49" w:rsidRDefault="001D2D93" w:rsidP="00D23E49">
            <w:pPr>
              <w:jc w:val="both"/>
              <w:rPr>
                <w:rFonts w:ascii="Arial" w:hAnsi="Arial" w:cs="Arial"/>
                <w:b/>
              </w:rPr>
            </w:pPr>
            <w:r w:rsidRPr="00D23E49">
              <w:rPr>
                <w:rFonts w:ascii="Arial" w:hAnsi="Arial" w:cs="Arial"/>
                <w:b/>
              </w:rPr>
              <w:t>OTHER REQUIR</w:t>
            </w:r>
            <w:r w:rsidR="0033014F" w:rsidRPr="00D23E49">
              <w:rPr>
                <w:rFonts w:ascii="Arial" w:hAnsi="Arial" w:cs="Arial"/>
                <w:b/>
              </w:rPr>
              <w:t>E</w:t>
            </w:r>
            <w:r w:rsidRPr="00D23E49">
              <w:rPr>
                <w:rFonts w:ascii="Arial" w:hAnsi="Arial" w:cs="Arial"/>
                <w:b/>
              </w:rPr>
              <w:t xml:space="preserve">MENTS </w:t>
            </w:r>
          </w:p>
          <w:p w14:paraId="7678B6F7" w14:textId="1AFC250C" w:rsidR="000E5016" w:rsidRPr="00D23E49" w:rsidRDefault="00D23E49" w:rsidP="00D23E49">
            <w:pPr>
              <w:jc w:val="both"/>
              <w:rPr>
                <w:rFonts w:ascii="Arial" w:hAnsi="Arial" w:cs="Arial"/>
              </w:rPr>
            </w:pPr>
            <w:r w:rsidRPr="00D23E49">
              <w:rPr>
                <w:rFonts w:ascii="Arial" w:hAnsi="Arial" w:cs="Arial"/>
              </w:rPr>
              <w:t>Must be a good team player, but also able to work alone if required; hard working; conscientious and flexible.</w:t>
            </w:r>
          </w:p>
          <w:p w14:paraId="51690F60" w14:textId="223E7CEE" w:rsidR="003A310F" w:rsidRDefault="00D23E49" w:rsidP="00D23E49">
            <w:pPr>
              <w:jc w:val="both"/>
              <w:rPr>
                <w:rFonts w:ascii="Arial" w:hAnsi="Arial" w:cs="Arial"/>
              </w:rPr>
            </w:pPr>
            <w:r w:rsidRPr="00D23E49">
              <w:rPr>
                <w:rFonts w:ascii="Arial" w:hAnsi="Arial" w:cs="Arial"/>
              </w:rPr>
              <w:t>Must show an eagerness to learn; participate in training and personal development</w:t>
            </w:r>
          </w:p>
          <w:p w14:paraId="15FEE045" w14:textId="3F58CE01" w:rsidR="00920BE2" w:rsidRPr="00D23E49" w:rsidRDefault="00187CDE" w:rsidP="009B0F95">
            <w:pPr>
              <w:jc w:val="both"/>
              <w:rPr>
                <w:rFonts w:ascii="Arial" w:hAnsi="Arial" w:cs="Arial"/>
              </w:rPr>
            </w:pPr>
            <w:r w:rsidRPr="00883071">
              <w:rPr>
                <w:rFonts w:ascii="Arial" w:hAnsi="Arial" w:cs="Arial"/>
              </w:rPr>
              <w:t>Full</w:t>
            </w:r>
            <w:r>
              <w:rPr>
                <w:rFonts w:ascii="Arial" w:hAnsi="Arial" w:cs="Arial"/>
              </w:rPr>
              <w:t xml:space="preserve"> </w:t>
            </w:r>
            <w:r w:rsidRPr="00883071">
              <w:rPr>
                <w:rFonts w:ascii="Arial" w:hAnsi="Arial" w:cs="Arial"/>
              </w:rPr>
              <w:t>driving licence</w:t>
            </w:r>
          </w:p>
        </w:tc>
        <w:tc>
          <w:tcPr>
            <w:tcW w:w="1398" w:type="dxa"/>
          </w:tcPr>
          <w:p w14:paraId="19D2B192" w14:textId="77777777" w:rsidR="001D2D93" w:rsidRDefault="001D2D93" w:rsidP="001C6F8D">
            <w:pPr>
              <w:jc w:val="center"/>
              <w:rPr>
                <w:rFonts w:ascii="Arial" w:hAnsi="Arial" w:cs="Arial"/>
              </w:rPr>
            </w:pPr>
          </w:p>
          <w:p w14:paraId="0E68F595" w14:textId="77777777" w:rsidR="00D23E49" w:rsidRDefault="00D23E49" w:rsidP="001C6F8D">
            <w:pPr>
              <w:jc w:val="center"/>
              <w:rPr>
                <w:rFonts w:ascii="Arial" w:hAnsi="Arial" w:cs="Arial"/>
              </w:rPr>
            </w:pPr>
            <w:r>
              <w:rPr>
                <w:rFonts w:ascii="Arial" w:hAnsi="Arial" w:cs="Arial"/>
              </w:rPr>
              <w:t>E</w:t>
            </w:r>
          </w:p>
          <w:p w14:paraId="427BB09E" w14:textId="77777777" w:rsidR="00D23E49" w:rsidRDefault="00D23E49" w:rsidP="001C6F8D">
            <w:pPr>
              <w:jc w:val="center"/>
              <w:rPr>
                <w:rFonts w:ascii="Arial" w:hAnsi="Arial" w:cs="Arial"/>
              </w:rPr>
            </w:pPr>
          </w:p>
          <w:p w14:paraId="21684A50" w14:textId="77777777" w:rsidR="00D23E49" w:rsidRDefault="00D23E49" w:rsidP="001C6F8D">
            <w:pPr>
              <w:jc w:val="center"/>
              <w:rPr>
                <w:rFonts w:ascii="Arial" w:hAnsi="Arial" w:cs="Arial"/>
              </w:rPr>
            </w:pPr>
            <w:r>
              <w:rPr>
                <w:rFonts w:ascii="Arial" w:hAnsi="Arial" w:cs="Arial"/>
              </w:rPr>
              <w:t>E</w:t>
            </w:r>
          </w:p>
          <w:p w14:paraId="0C674DB0" w14:textId="77777777" w:rsidR="00795A58" w:rsidRDefault="00795A58" w:rsidP="001C6F8D">
            <w:pPr>
              <w:jc w:val="center"/>
              <w:rPr>
                <w:rFonts w:ascii="Arial" w:hAnsi="Arial" w:cs="Arial"/>
              </w:rPr>
            </w:pPr>
          </w:p>
          <w:p w14:paraId="6DEE6C90" w14:textId="721C1481" w:rsidR="00795A58" w:rsidRPr="00F607B2" w:rsidRDefault="00795A58" w:rsidP="001C6F8D">
            <w:pPr>
              <w:jc w:val="center"/>
              <w:rPr>
                <w:rFonts w:ascii="Arial" w:hAnsi="Arial" w:cs="Arial"/>
              </w:rPr>
            </w:pPr>
            <w:r>
              <w:rPr>
                <w:rFonts w:ascii="Arial" w:hAnsi="Arial" w:cs="Arial"/>
              </w:rPr>
              <w:t>E</w:t>
            </w:r>
          </w:p>
        </w:tc>
        <w:tc>
          <w:tcPr>
            <w:tcW w:w="1275" w:type="dxa"/>
          </w:tcPr>
          <w:p w14:paraId="33BCD15D" w14:textId="77777777" w:rsidR="001D2D93" w:rsidRDefault="001D2D93" w:rsidP="001C6F8D">
            <w:pPr>
              <w:jc w:val="center"/>
              <w:rPr>
                <w:rFonts w:ascii="Arial" w:hAnsi="Arial" w:cs="Arial"/>
              </w:rPr>
            </w:pPr>
          </w:p>
          <w:p w14:paraId="5FA807CD" w14:textId="77777777" w:rsidR="00187CDE" w:rsidRDefault="00187CDE" w:rsidP="001C6F8D">
            <w:pPr>
              <w:jc w:val="center"/>
              <w:rPr>
                <w:rFonts w:ascii="Arial" w:hAnsi="Arial" w:cs="Arial"/>
              </w:rPr>
            </w:pPr>
          </w:p>
          <w:p w14:paraId="5232DD6D" w14:textId="77777777" w:rsidR="00187CDE" w:rsidRDefault="00187CDE" w:rsidP="001C6F8D">
            <w:pPr>
              <w:jc w:val="center"/>
              <w:rPr>
                <w:rFonts w:ascii="Arial" w:hAnsi="Arial" w:cs="Arial"/>
              </w:rPr>
            </w:pPr>
          </w:p>
          <w:p w14:paraId="4226853E" w14:textId="77777777" w:rsidR="00187CDE" w:rsidRDefault="00187CDE" w:rsidP="001C6F8D">
            <w:pPr>
              <w:jc w:val="center"/>
              <w:rPr>
                <w:rFonts w:ascii="Arial" w:hAnsi="Arial" w:cs="Arial"/>
              </w:rPr>
            </w:pPr>
          </w:p>
          <w:p w14:paraId="550A582F" w14:textId="77777777" w:rsidR="00187CDE" w:rsidRDefault="00187CDE" w:rsidP="001C6F8D">
            <w:pPr>
              <w:jc w:val="center"/>
              <w:rPr>
                <w:rFonts w:ascii="Arial" w:hAnsi="Arial" w:cs="Arial"/>
              </w:rPr>
            </w:pPr>
          </w:p>
          <w:p w14:paraId="6EC7C4AC" w14:textId="3A4B8237" w:rsidR="00187CDE" w:rsidRPr="00F607B2" w:rsidRDefault="00187CDE" w:rsidP="001C6F8D">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00BAAAC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273AB83" w:rsidR="00F607B2" w:rsidRPr="00F607B2" w:rsidRDefault="00F607B2" w:rsidP="00292424">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292424">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292424">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292424">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292424">
            <w:pPr>
              <w:jc w:val="center"/>
              <w:rPr>
                <w:rFonts w:ascii="Arial" w:hAnsi="Arial" w:cs="Arial"/>
              </w:rPr>
            </w:pPr>
          </w:p>
        </w:tc>
      </w:tr>
      <w:tr w:rsidR="00F607B2" w:rsidRPr="00F607B2" w14:paraId="589E46DE" w14:textId="77777777" w:rsidTr="001B5C9D">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7D314FE" w:rsidR="00F607B2" w:rsidRPr="00F607B2" w:rsidRDefault="00F607B2" w:rsidP="00292424">
            <w:pPr>
              <w:jc w:val="center"/>
              <w:rPr>
                <w:rFonts w:ascii="Arial" w:hAnsi="Arial" w:cs="Arial"/>
              </w:rPr>
            </w:pPr>
            <w:r w:rsidRPr="00F607B2">
              <w:rPr>
                <w:rFonts w:ascii="Arial" w:hAnsi="Arial" w:cs="Arial"/>
              </w:rPr>
              <w:t>Y</w:t>
            </w:r>
          </w:p>
        </w:tc>
        <w:tc>
          <w:tcPr>
            <w:tcW w:w="770" w:type="dxa"/>
            <w:shd w:val="clear" w:color="auto" w:fill="auto"/>
          </w:tcPr>
          <w:p w14:paraId="286EEC36" w14:textId="7245C7F8" w:rsidR="00F607B2" w:rsidRPr="00F607B2" w:rsidRDefault="00187CDE" w:rsidP="00292424">
            <w:pPr>
              <w:jc w:val="center"/>
              <w:rPr>
                <w:rFonts w:ascii="Arial" w:hAnsi="Arial" w:cs="Arial"/>
              </w:rPr>
            </w:pPr>
            <w:r>
              <w:rPr>
                <w:rFonts w:ascii="Arial" w:hAnsi="Arial" w:cs="Arial"/>
              </w:rPr>
              <w:t>X</w:t>
            </w:r>
          </w:p>
        </w:tc>
        <w:tc>
          <w:tcPr>
            <w:tcW w:w="789" w:type="dxa"/>
            <w:shd w:val="clear" w:color="auto" w:fill="auto"/>
          </w:tcPr>
          <w:p w14:paraId="4268A789" w14:textId="3B56213C" w:rsidR="00F607B2" w:rsidRPr="00F607B2" w:rsidRDefault="00F607B2" w:rsidP="00292424">
            <w:pPr>
              <w:jc w:val="center"/>
              <w:rPr>
                <w:rFonts w:ascii="Arial" w:hAnsi="Arial" w:cs="Arial"/>
              </w:rPr>
            </w:pPr>
          </w:p>
        </w:tc>
        <w:tc>
          <w:tcPr>
            <w:tcW w:w="709" w:type="dxa"/>
            <w:shd w:val="clear" w:color="auto" w:fill="auto"/>
          </w:tcPr>
          <w:p w14:paraId="43F01D64" w14:textId="77777777" w:rsidR="00F607B2" w:rsidRPr="00F607B2" w:rsidRDefault="00F607B2" w:rsidP="00292424">
            <w:pPr>
              <w:jc w:val="center"/>
              <w:rPr>
                <w:rFonts w:ascii="Arial" w:hAnsi="Arial" w:cs="Arial"/>
              </w:rPr>
            </w:pPr>
          </w:p>
        </w:tc>
        <w:tc>
          <w:tcPr>
            <w:tcW w:w="708" w:type="dxa"/>
            <w:shd w:val="clear" w:color="auto" w:fill="auto"/>
          </w:tcPr>
          <w:p w14:paraId="6DA4715F" w14:textId="77777777" w:rsidR="00F607B2" w:rsidRPr="00F607B2" w:rsidRDefault="00F607B2" w:rsidP="00292424">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F4A038A" w:rsidR="00F607B2" w:rsidRPr="00F607B2" w:rsidRDefault="00237922" w:rsidP="00292424">
            <w:pPr>
              <w:jc w:val="center"/>
              <w:rPr>
                <w:rFonts w:ascii="Arial" w:hAnsi="Arial" w:cs="Arial"/>
              </w:rPr>
            </w:pPr>
            <w:r>
              <w:rPr>
                <w:rFonts w:ascii="Arial" w:hAnsi="Arial" w:cs="Arial"/>
              </w:rPr>
              <w:t>N</w:t>
            </w:r>
          </w:p>
        </w:tc>
        <w:tc>
          <w:tcPr>
            <w:tcW w:w="770" w:type="dxa"/>
          </w:tcPr>
          <w:p w14:paraId="01A3265D" w14:textId="77777777" w:rsidR="00F607B2" w:rsidRPr="00F607B2" w:rsidRDefault="00F607B2" w:rsidP="00292424">
            <w:pPr>
              <w:jc w:val="center"/>
              <w:rPr>
                <w:rFonts w:ascii="Arial" w:hAnsi="Arial" w:cs="Arial"/>
              </w:rPr>
            </w:pPr>
          </w:p>
        </w:tc>
        <w:tc>
          <w:tcPr>
            <w:tcW w:w="789" w:type="dxa"/>
          </w:tcPr>
          <w:p w14:paraId="6B03765B" w14:textId="0576C38A" w:rsidR="00F607B2" w:rsidRPr="00F607B2" w:rsidRDefault="00F607B2" w:rsidP="00292424">
            <w:pPr>
              <w:jc w:val="center"/>
              <w:rPr>
                <w:rFonts w:ascii="Arial" w:hAnsi="Arial" w:cs="Arial"/>
              </w:rPr>
            </w:pPr>
          </w:p>
        </w:tc>
        <w:tc>
          <w:tcPr>
            <w:tcW w:w="709" w:type="dxa"/>
          </w:tcPr>
          <w:p w14:paraId="7EE06037" w14:textId="77777777" w:rsidR="00F607B2" w:rsidRPr="00F607B2" w:rsidRDefault="00F607B2" w:rsidP="00292424">
            <w:pPr>
              <w:jc w:val="center"/>
              <w:rPr>
                <w:rFonts w:ascii="Arial" w:hAnsi="Arial" w:cs="Arial"/>
              </w:rPr>
            </w:pPr>
          </w:p>
        </w:tc>
        <w:tc>
          <w:tcPr>
            <w:tcW w:w="708" w:type="dxa"/>
          </w:tcPr>
          <w:p w14:paraId="00D81D96" w14:textId="77777777" w:rsidR="00F607B2" w:rsidRPr="00F607B2" w:rsidRDefault="00F607B2" w:rsidP="00292424">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799BFC3" w:rsidR="00F607B2" w:rsidRPr="00F607B2" w:rsidRDefault="00187CDE" w:rsidP="00292424">
            <w:pPr>
              <w:jc w:val="center"/>
              <w:rPr>
                <w:rFonts w:ascii="Arial" w:hAnsi="Arial" w:cs="Arial"/>
              </w:rPr>
            </w:pPr>
            <w:r>
              <w:rPr>
                <w:rFonts w:ascii="Arial" w:hAnsi="Arial" w:cs="Arial"/>
              </w:rPr>
              <w:t>Y</w:t>
            </w:r>
          </w:p>
        </w:tc>
        <w:tc>
          <w:tcPr>
            <w:tcW w:w="770" w:type="dxa"/>
          </w:tcPr>
          <w:p w14:paraId="5A4A1D67" w14:textId="77777777" w:rsidR="00F607B2" w:rsidRPr="00F607B2" w:rsidRDefault="00F607B2" w:rsidP="00292424">
            <w:pPr>
              <w:jc w:val="center"/>
              <w:rPr>
                <w:rFonts w:ascii="Arial" w:hAnsi="Arial" w:cs="Arial"/>
              </w:rPr>
            </w:pPr>
          </w:p>
        </w:tc>
        <w:tc>
          <w:tcPr>
            <w:tcW w:w="789" w:type="dxa"/>
          </w:tcPr>
          <w:p w14:paraId="6856DDCB" w14:textId="305E5B88" w:rsidR="00F607B2" w:rsidRPr="00F607B2" w:rsidRDefault="00187CDE" w:rsidP="00292424">
            <w:pPr>
              <w:jc w:val="center"/>
              <w:rPr>
                <w:rFonts w:ascii="Arial" w:hAnsi="Arial" w:cs="Arial"/>
              </w:rPr>
            </w:pPr>
            <w:r>
              <w:rPr>
                <w:rFonts w:ascii="Arial" w:hAnsi="Arial" w:cs="Arial"/>
              </w:rPr>
              <w:t>X</w:t>
            </w:r>
          </w:p>
        </w:tc>
        <w:tc>
          <w:tcPr>
            <w:tcW w:w="709" w:type="dxa"/>
          </w:tcPr>
          <w:p w14:paraId="6787ABBB" w14:textId="77777777" w:rsidR="00F607B2" w:rsidRPr="00F607B2" w:rsidRDefault="00F607B2" w:rsidP="00292424">
            <w:pPr>
              <w:jc w:val="center"/>
              <w:rPr>
                <w:rFonts w:ascii="Arial" w:hAnsi="Arial" w:cs="Arial"/>
              </w:rPr>
            </w:pPr>
          </w:p>
        </w:tc>
        <w:tc>
          <w:tcPr>
            <w:tcW w:w="708" w:type="dxa"/>
          </w:tcPr>
          <w:p w14:paraId="5AD40FDB" w14:textId="77777777" w:rsidR="00F607B2" w:rsidRPr="00F607B2" w:rsidRDefault="00F607B2" w:rsidP="00292424">
            <w:pPr>
              <w:jc w:val="center"/>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A614201" w:rsidR="00F607B2" w:rsidRPr="00F607B2" w:rsidRDefault="00F607B2" w:rsidP="00292424">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292424">
            <w:pPr>
              <w:jc w:val="center"/>
              <w:rPr>
                <w:rFonts w:ascii="Arial" w:hAnsi="Arial" w:cs="Arial"/>
              </w:rPr>
            </w:pPr>
          </w:p>
        </w:tc>
        <w:tc>
          <w:tcPr>
            <w:tcW w:w="789" w:type="dxa"/>
            <w:tcBorders>
              <w:bottom w:val="single" w:sz="4" w:space="0" w:color="auto"/>
            </w:tcBorders>
          </w:tcPr>
          <w:p w14:paraId="0E5FD10E" w14:textId="77777777" w:rsidR="00F607B2" w:rsidRPr="00F607B2" w:rsidRDefault="00F607B2" w:rsidP="00292424">
            <w:pPr>
              <w:jc w:val="center"/>
              <w:rPr>
                <w:rFonts w:ascii="Arial" w:hAnsi="Arial" w:cs="Arial"/>
              </w:rPr>
            </w:pPr>
          </w:p>
        </w:tc>
        <w:tc>
          <w:tcPr>
            <w:tcW w:w="709" w:type="dxa"/>
            <w:tcBorders>
              <w:bottom w:val="single" w:sz="4" w:space="0" w:color="auto"/>
            </w:tcBorders>
          </w:tcPr>
          <w:p w14:paraId="0CE3CCAC" w14:textId="77777777" w:rsidR="00F607B2" w:rsidRPr="00F607B2" w:rsidRDefault="00F607B2" w:rsidP="00292424">
            <w:pPr>
              <w:jc w:val="center"/>
              <w:rPr>
                <w:rFonts w:ascii="Arial" w:hAnsi="Arial" w:cs="Arial"/>
              </w:rPr>
            </w:pPr>
          </w:p>
        </w:tc>
        <w:tc>
          <w:tcPr>
            <w:tcW w:w="708" w:type="dxa"/>
            <w:tcBorders>
              <w:bottom w:val="single" w:sz="4" w:space="0" w:color="auto"/>
            </w:tcBorders>
          </w:tcPr>
          <w:p w14:paraId="1A2F9A02" w14:textId="77777777" w:rsidR="00F607B2" w:rsidRPr="00F607B2" w:rsidRDefault="00F607B2" w:rsidP="00292424">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292424">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292424">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292424">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292424">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292424">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292424">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292424">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5BAFFCF" w:rsidR="00F607B2" w:rsidRPr="00F607B2" w:rsidRDefault="00F607B2" w:rsidP="00292424">
            <w:pPr>
              <w:jc w:val="center"/>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1B5C9D" w:rsidRDefault="00F607B2" w:rsidP="00292424">
            <w:pPr>
              <w:jc w:val="center"/>
              <w:rPr>
                <w:rFonts w:ascii="Arial" w:hAnsi="Arial" w:cs="Arial"/>
              </w:rPr>
            </w:pPr>
          </w:p>
        </w:tc>
        <w:tc>
          <w:tcPr>
            <w:tcW w:w="789" w:type="dxa"/>
            <w:shd w:val="clear" w:color="auto" w:fill="FFFFFF" w:themeFill="background1"/>
          </w:tcPr>
          <w:p w14:paraId="1427D0E5" w14:textId="24C5F069" w:rsidR="00F607B2" w:rsidRPr="001B5C9D" w:rsidRDefault="00187CDE" w:rsidP="00292424">
            <w:pPr>
              <w:jc w:val="center"/>
              <w:rPr>
                <w:rFonts w:ascii="Arial" w:hAnsi="Arial" w:cs="Arial"/>
              </w:rPr>
            </w:pPr>
            <w:r>
              <w:rPr>
                <w:rFonts w:ascii="Arial" w:hAnsi="Arial" w:cs="Arial"/>
              </w:rPr>
              <w:t>X</w:t>
            </w:r>
          </w:p>
        </w:tc>
        <w:tc>
          <w:tcPr>
            <w:tcW w:w="709" w:type="dxa"/>
            <w:shd w:val="clear" w:color="auto" w:fill="FFFFFF" w:themeFill="background1"/>
          </w:tcPr>
          <w:p w14:paraId="56858F92" w14:textId="77777777" w:rsidR="00F607B2" w:rsidRPr="009D0DEA" w:rsidRDefault="00F607B2" w:rsidP="00292424">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292424">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CD03418" w:rsidR="00F607B2" w:rsidRPr="00F607B2" w:rsidRDefault="00F607B2" w:rsidP="00292424">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292424">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292424">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292424">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292424">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35D87B9C" w:rsidR="00F607B2" w:rsidRPr="00F607B2" w:rsidRDefault="00F607B2" w:rsidP="00292424">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1B5C9D" w:rsidRDefault="00F607B2" w:rsidP="00292424">
            <w:pPr>
              <w:jc w:val="center"/>
              <w:rPr>
                <w:rFonts w:ascii="Arial" w:hAnsi="Arial" w:cs="Arial"/>
              </w:rPr>
            </w:pPr>
          </w:p>
        </w:tc>
        <w:tc>
          <w:tcPr>
            <w:tcW w:w="789" w:type="dxa"/>
            <w:shd w:val="clear" w:color="auto" w:fill="FFFFFF" w:themeFill="background1"/>
          </w:tcPr>
          <w:p w14:paraId="323FCE8A" w14:textId="4D0ADF65" w:rsidR="00F607B2" w:rsidRPr="001B5C9D" w:rsidRDefault="001B5C9D" w:rsidP="00292424">
            <w:pPr>
              <w:jc w:val="center"/>
              <w:rPr>
                <w:rFonts w:ascii="Arial" w:hAnsi="Arial" w:cs="Arial"/>
              </w:rPr>
            </w:pPr>
            <w:r w:rsidRPr="001B5C9D">
              <w:rPr>
                <w:rFonts w:ascii="Arial" w:hAnsi="Arial" w:cs="Arial"/>
              </w:rPr>
              <w:t>X</w:t>
            </w:r>
          </w:p>
        </w:tc>
        <w:tc>
          <w:tcPr>
            <w:tcW w:w="709" w:type="dxa"/>
            <w:shd w:val="clear" w:color="auto" w:fill="FFFFFF" w:themeFill="background1"/>
          </w:tcPr>
          <w:p w14:paraId="54E35F65" w14:textId="77777777" w:rsidR="00F607B2" w:rsidRPr="009D0DEA" w:rsidRDefault="00F607B2" w:rsidP="00292424">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292424">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266C47E" w:rsidR="00F607B2" w:rsidRPr="00F607B2" w:rsidRDefault="00F607B2" w:rsidP="00292424">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292424">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292424">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292424">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292424">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53F14D6" w:rsidR="00F607B2" w:rsidRPr="00F607B2" w:rsidRDefault="00F607B2" w:rsidP="00292424">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292424">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292424">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292424">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292424">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292424">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292424">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292424">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292424">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292424">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292424">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292424">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292424">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292424">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292424">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02E697B" w:rsidR="00F607B2" w:rsidRPr="00F607B2" w:rsidRDefault="00F607B2" w:rsidP="00292424">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292424">
            <w:pPr>
              <w:jc w:val="center"/>
              <w:rPr>
                <w:rFonts w:ascii="Arial" w:hAnsi="Arial" w:cs="Arial"/>
              </w:rPr>
            </w:pPr>
          </w:p>
        </w:tc>
        <w:tc>
          <w:tcPr>
            <w:tcW w:w="789" w:type="dxa"/>
          </w:tcPr>
          <w:p w14:paraId="09A2A1C1" w14:textId="77777777" w:rsidR="00F607B2" w:rsidRPr="00F607B2" w:rsidRDefault="00F607B2" w:rsidP="00292424">
            <w:pPr>
              <w:jc w:val="center"/>
              <w:rPr>
                <w:rFonts w:ascii="Arial" w:hAnsi="Arial" w:cs="Arial"/>
              </w:rPr>
            </w:pPr>
          </w:p>
        </w:tc>
        <w:tc>
          <w:tcPr>
            <w:tcW w:w="709" w:type="dxa"/>
          </w:tcPr>
          <w:p w14:paraId="3F240FE4" w14:textId="77777777" w:rsidR="00F607B2" w:rsidRPr="00F607B2" w:rsidRDefault="00F607B2" w:rsidP="00292424">
            <w:pPr>
              <w:jc w:val="center"/>
              <w:rPr>
                <w:rFonts w:ascii="Arial" w:hAnsi="Arial" w:cs="Arial"/>
              </w:rPr>
            </w:pPr>
          </w:p>
        </w:tc>
        <w:tc>
          <w:tcPr>
            <w:tcW w:w="708" w:type="dxa"/>
          </w:tcPr>
          <w:p w14:paraId="65826472" w14:textId="77777777" w:rsidR="00F607B2" w:rsidRPr="00F607B2" w:rsidRDefault="00F607B2" w:rsidP="00292424">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E0034FE" w:rsidR="00F607B2" w:rsidRPr="00F607B2" w:rsidRDefault="00F607B2" w:rsidP="00292424">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292424">
            <w:pPr>
              <w:jc w:val="center"/>
              <w:rPr>
                <w:rFonts w:ascii="Arial" w:hAnsi="Arial" w:cs="Arial"/>
              </w:rPr>
            </w:pPr>
          </w:p>
        </w:tc>
        <w:tc>
          <w:tcPr>
            <w:tcW w:w="789" w:type="dxa"/>
          </w:tcPr>
          <w:p w14:paraId="6120743C" w14:textId="77777777" w:rsidR="00F607B2" w:rsidRPr="00F607B2" w:rsidRDefault="00F607B2" w:rsidP="00292424">
            <w:pPr>
              <w:jc w:val="center"/>
              <w:rPr>
                <w:rFonts w:ascii="Arial" w:hAnsi="Arial" w:cs="Arial"/>
              </w:rPr>
            </w:pPr>
          </w:p>
        </w:tc>
        <w:tc>
          <w:tcPr>
            <w:tcW w:w="709" w:type="dxa"/>
          </w:tcPr>
          <w:p w14:paraId="351815B6" w14:textId="77777777" w:rsidR="00F607B2" w:rsidRPr="00F607B2" w:rsidRDefault="00F607B2" w:rsidP="00292424">
            <w:pPr>
              <w:jc w:val="center"/>
              <w:rPr>
                <w:rFonts w:ascii="Arial" w:hAnsi="Arial" w:cs="Arial"/>
              </w:rPr>
            </w:pPr>
          </w:p>
        </w:tc>
        <w:tc>
          <w:tcPr>
            <w:tcW w:w="708" w:type="dxa"/>
          </w:tcPr>
          <w:p w14:paraId="7805C0E1" w14:textId="77777777" w:rsidR="00F607B2" w:rsidRPr="00F607B2" w:rsidRDefault="00F607B2" w:rsidP="00292424">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00412D1" w:rsidR="00F607B2" w:rsidRPr="00F607B2" w:rsidRDefault="00187CDE" w:rsidP="00292424">
            <w:pPr>
              <w:jc w:val="center"/>
              <w:rPr>
                <w:rFonts w:ascii="Arial" w:hAnsi="Arial" w:cs="Arial"/>
              </w:rPr>
            </w:pPr>
            <w:r>
              <w:rPr>
                <w:rFonts w:ascii="Arial" w:hAnsi="Arial" w:cs="Arial"/>
              </w:rPr>
              <w:t>N</w:t>
            </w:r>
          </w:p>
        </w:tc>
        <w:tc>
          <w:tcPr>
            <w:tcW w:w="770" w:type="dxa"/>
          </w:tcPr>
          <w:p w14:paraId="666EFC3D" w14:textId="77777777" w:rsidR="00F607B2" w:rsidRPr="00F607B2" w:rsidRDefault="00F607B2" w:rsidP="00292424">
            <w:pPr>
              <w:jc w:val="center"/>
              <w:rPr>
                <w:rFonts w:ascii="Arial" w:hAnsi="Arial" w:cs="Arial"/>
              </w:rPr>
            </w:pPr>
          </w:p>
        </w:tc>
        <w:tc>
          <w:tcPr>
            <w:tcW w:w="789" w:type="dxa"/>
          </w:tcPr>
          <w:p w14:paraId="4ACF911E" w14:textId="58A4A876" w:rsidR="00F607B2" w:rsidRPr="00F607B2" w:rsidRDefault="00F607B2" w:rsidP="00292424">
            <w:pPr>
              <w:jc w:val="center"/>
              <w:rPr>
                <w:rFonts w:ascii="Arial" w:hAnsi="Arial" w:cs="Arial"/>
              </w:rPr>
            </w:pPr>
          </w:p>
        </w:tc>
        <w:tc>
          <w:tcPr>
            <w:tcW w:w="709" w:type="dxa"/>
          </w:tcPr>
          <w:p w14:paraId="17FF0763" w14:textId="77777777" w:rsidR="00F607B2" w:rsidRPr="00F607B2" w:rsidRDefault="00F607B2" w:rsidP="00292424">
            <w:pPr>
              <w:jc w:val="center"/>
              <w:rPr>
                <w:rFonts w:ascii="Arial" w:hAnsi="Arial" w:cs="Arial"/>
              </w:rPr>
            </w:pPr>
          </w:p>
        </w:tc>
        <w:tc>
          <w:tcPr>
            <w:tcW w:w="708" w:type="dxa"/>
          </w:tcPr>
          <w:p w14:paraId="2DCB327D" w14:textId="77777777" w:rsidR="00F607B2" w:rsidRPr="00F607B2" w:rsidRDefault="00F607B2" w:rsidP="00292424">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60F058E" w:rsidR="00F607B2" w:rsidRPr="00F607B2" w:rsidRDefault="00F607B2" w:rsidP="00292424">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292424">
            <w:pPr>
              <w:jc w:val="center"/>
              <w:rPr>
                <w:rFonts w:ascii="Arial" w:hAnsi="Arial" w:cs="Arial"/>
              </w:rPr>
            </w:pPr>
          </w:p>
        </w:tc>
        <w:tc>
          <w:tcPr>
            <w:tcW w:w="789" w:type="dxa"/>
          </w:tcPr>
          <w:p w14:paraId="635DAB19" w14:textId="77777777" w:rsidR="00F607B2" w:rsidRPr="00F607B2" w:rsidRDefault="00F607B2" w:rsidP="00292424">
            <w:pPr>
              <w:jc w:val="center"/>
              <w:rPr>
                <w:rFonts w:ascii="Arial" w:hAnsi="Arial" w:cs="Arial"/>
              </w:rPr>
            </w:pPr>
          </w:p>
        </w:tc>
        <w:tc>
          <w:tcPr>
            <w:tcW w:w="709" w:type="dxa"/>
          </w:tcPr>
          <w:p w14:paraId="1B79D54C" w14:textId="77777777" w:rsidR="00F607B2" w:rsidRPr="00F607B2" w:rsidRDefault="00F607B2" w:rsidP="00292424">
            <w:pPr>
              <w:jc w:val="center"/>
              <w:rPr>
                <w:rFonts w:ascii="Arial" w:hAnsi="Arial" w:cs="Arial"/>
              </w:rPr>
            </w:pPr>
          </w:p>
        </w:tc>
        <w:tc>
          <w:tcPr>
            <w:tcW w:w="708" w:type="dxa"/>
          </w:tcPr>
          <w:p w14:paraId="2BF877B6" w14:textId="77777777" w:rsidR="00F607B2" w:rsidRPr="00F607B2" w:rsidRDefault="00F607B2" w:rsidP="00292424">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7DA1452" w:rsidR="00F607B2" w:rsidRPr="00F607B2" w:rsidRDefault="00F607B2" w:rsidP="00292424">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292424">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292424">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292424">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292424">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292424">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292424">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292424">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292424">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292424">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292424">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04938C7" w:rsidR="00F607B2" w:rsidRPr="00F607B2" w:rsidRDefault="00F607B2" w:rsidP="00292424">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292424">
            <w:pPr>
              <w:jc w:val="center"/>
              <w:rPr>
                <w:rFonts w:ascii="Arial" w:hAnsi="Arial" w:cs="Arial"/>
              </w:rPr>
            </w:pPr>
          </w:p>
        </w:tc>
        <w:tc>
          <w:tcPr>
            <w:tcW w:w="789" w:type="dxa"/>
          </w:tcPr>
          <w:p w14:paraId="6108C2E0" w14:textId="77777777" w:rsidR="00F607B2" w:rsidRPr="00F607B2" w:rsidRDefault="00F607B2" w:rsidP="00292424">
            <w:pPr>
              <w:jc w:val="center"/>
              <w:rPr>
                <w:rFonts w:ascii="Arial" w:hAnsi="Arial" w:cs="Arial"/>
              </w:rPr>
            </w:pPr>
          </w:p>
        </w:tc>
        <w:tc>
          <w:tcPr>
            <w:tcW w:w="709" w:type="dxa"/>
          </w:tcPr>
          <w:p w14:paraId="2828E990" w14:textId="77777777" w:rsidR="00F607B2" w:rsidRPr="00F607B2" w:rsidRDefault="00F607B2" w:rsidP="00292424">
            <w:pPr>
              <w:jc w:val="center"/>
              <w:rPr>
                <w:rFonts w:ascii="Arial" w:hAnsi="Arial" w:cs="Arial"/>
              </w:rPr>
            </w:pPr>
          </w:p>
        </w:tc>
        <w:tc>
          <w:tcPr>
            <w:tcW w:w="708" w:type="dxa"/>
          </w:tcPr>
          <w:p w14:paraId="4494F927" w14:textId="741417C3" w:rsidR="00F607B2" w:rsidRPr="00F607B2" w:rsidRDefault="001B5C9D" w:rsidP="00292424">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DEBF564" w:rsidR="00F607B2" w:rsidRPr="00F607B2" w:rsidRDefault="00F607B2" w:rsidP="00292424">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292424">
            <w:pPr>
              <w:jc w:val="center"/>
              <w:rPr>
                <w:rFonts w:ascii="Arial" w:hAnsi="Arial" w:cs="Arial"/>
              </w:rPr>
            </w:pPr>
          </w:p>
        </w:tc>
        <w:tc>
          <w:tcPr>
            <w:tcW w:w="789" w:type="dxa"/>
          </w:tcPr>
          <w:p w14:paraId="1E54A394" w14:textId="77777777" w:rsidR="00F607B2" w:rsidRPr="00F607B2" w:rsidRDefault="00F607B2" w:rsidP="00292424">
            <w:pPr>
              <w:jc w:val="center"/>
              <w:rPr>
                <w:rFonts w:ascii="Arial" w:hAnsi="Arial" w:cs="Arial"/>
              </w:rPr>
            </w:pPr>
          </w:p>
        </w:tc>
        <w:tc>
          <w:tcPr>
            <w:tcW w:w="709" w:type="dxa"/>
          </w:tcPr>
          <w:p w14:paraId="30142175" w14:textId="77777777" w:rsidR="00F607B2" w:rsidRPr="00F607B2" w:rsidRDefault="00F607B2" w:rsidP="00292424">
            <w:pPr>
              <w:jc w:val="center"/>
              <w:rPr>
                <w:rFonts w:ascii="Arial" w:hAnsi="Arial" w:cs="Arial"/>
              </w:rPr>
            </w:pPr>
          </w:p>
        </w:tc>
        <w:tc>
          <w:tcPr>
            <w:tcW w:w="708" w:type="dxa"/>
          </w:tcPr>
          <w:p w14:paraId="0F54644B" w14:textId="41E07C24" w:rsidR="00F607B2" w:rsidRPr="00F607B2" w:rsidRDefault="001B5C9D" w:rsidP="00292424">
            <w:pPr>
              <w:jc w:val="center"/>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1B0AF24" w:rsidR="00F607B2" w:rsidRPr="00F607B2" w:rsidRDefault="0026308A" w:rsidP="00292424">
            <w:pPr>
              <w:jc w:val="center"/>
              <w:rPr>
                <w:rFonts w:ascii="Arial" w:hAnsi="Arial" w:cs="Arial"/>
              </w:rPr>
            </w:pPr>
            <w:r>
              <w:rPr>
                <w:rFonts w:ascii="Arial" w:hAnsi="Arial" w:cs="Arial"/>
              </w:rPr>
              <w:t>Y</w:t>
            </w:r>
          </w:p>
        </w:tc>
        <w:tc>
          <w:tcPr>
            <w:tcW w:w="770" w:type="dxa"/>
          </w:tcPr>
          <w:p w14:paraId="230A140C" w14:textId="77777777" w:rsidR="00F607B2" w:rsidRPr="00F607B2" w:rsidRDefault="00F607B2" w:rsidP="00292424">
            <w:pPr>
              <w:jc w:val="center"/>
              <w:rPr>
                <w:rFonts w:ascii="Arial" w:hAnsi="Arial" w:cs="Arial"/>
              </w:rPr>
            </w:pPr>
          </w:p>
        </w:tc>
        <w:tc>
          <w:tcPr>
            <w:tcW w:w="789" w:type="dxa"/>
          </w:tcPr>
          <w:p w14:paraId="54AFD90A" w14:textId="323BD271" w:rsidR="00F607B2" w:rsidRPr="00F607B2" w:rsidRDefault="0026308A" w:rsidP="00292424">
            <w:pPr>
              <w:jc w:val="center"/>
              <w:rPr>
                <w:rFonts w:ascii="Arial" w:hAnsi="Arial" w:cs="Arial"/>
              </w:rPr>
            </w:pPr>
            <w:r>
              <w:rPr>
                <w:rFonts w:ascii="Arial" w:hAnsi="Arial" w:cs="Arial"/>
              </w:rPr>
              <w:t>X</w:t>
            </w:r>
          </w:p>
        </w:tc>
        <w:tc>
          <w:tcPr>
            <w:tcW w:w="709" w:type="dxa"/>
          </w:tcPr>
          <w:p w14:paraId="792635D0" w14:textId="77777777" w:rsidR="00F607B2" w:rsidRPr="00F607B2" w:rsidRDefault="00F607B2" w:rsidP="00292424">
            <w:pPr>
              <w:jc w:val="center"/>
              <w:rPr>
                <w:rFonts w:ascii="Arial" w:hAnsi="Arial" w:cs="Arial"/>
              </w:rPr>
            </w:pPr>
          </w:p>
        </w:tc>
        <w:tc>
          <w:tcPr>
            <w:tcW w:w="708" w:type="dxa"/>
          </w:tcPr>
          <w:p w14:paraId="49EB5CF4" w14:textId="77777777" w:rsidR="00F607B2" w:rsidRPr="00F607B2" w:rsidRDefault="00F607B2" w:rsidP="00292424">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C22EA0A" w:rsidR="00F607B2" w:rsidRPr="00F607B2" w:rsidRDefault="00920BE2" w:rsidP="00292424">
            <w:pPr>
              <w:jc w:val="center"/>
              <w:rPr>
                <w:rFonts w:ascii="Arial" w:hAnsi="Arial" w:cs="Arial"/>
              </w:rPr>
            </w:pPr>
            <w:r>
              <w:rPr>
                <w:rFonts w:ascii="Arial" w:hAnsi="Arial" w:cs="Arial"/>
              </w:rPr>
              <w:t>N</w:t>
            </w:r>
          </w:p>
        </w:tc>
        <w:tc>
          <w:tcPr>
            <w:tcW w:w="770" w:type="dxa"/>
          </w:tcPr>
          <w:p w14:paraId="163973DC" w14:textId="77777777" w:rsidR="00F607B2" w:rsidRPr="00F607B2" w:rsidRDefault="00F607B2" w:rsidP="00292424">
            <w:pPr>
              <w:jc w:val="center"/>
              <w:rPr>
                <w:rFonts w:ascii="Arial" w:hAnsi="Arial" w:cs="Arial"/>
              </w:rPr>
            </w:pPr>
          </w:p>
        </w:tc>
        <w:tc>
          <w:tcPr>
            <w:tcW w:w="789" w:type="dxa"/>
          </w:tcPr>
          <w:p w14:paraId="351E7133" w14:textId="77777777" w:rsidR="00F607B2" w:rsidRPr="00F607B2" w:rsidRDefault="00F607B2" w:rsidP="00292424">
            <w:pPr>
              <w:jc w:val="center"/>
              <w:rPr>
                <w:rFonts w:ascii="Arial" w:hAnsi="Arial" w:cs="Arial"/>
              </w:rPr>
            </w:pPr>
          </w:p>
        </w:tc>
        <w:tc>
          <w:tcPr>
            <w:tcW w:w="709" w:type="dxa"/>
          </w:tcPr>
          <w:p w14:paraId="6BE986CB" w14:textId="77777777" w:rsidR="00F607B2" w:rsidRPr="00F607B2" w:rsidRDefault="00F607B2" w:rsidP="00292424">
            <w:pPr>
              <w:jc w:val="center"/>
              <w:rPr>
                <w:rFonts w:ascii="Arial" w:hAnsi="Arial" w:cs="Arial"/>
              </w:rPr>
            </w:pPr>
          </w:p>
        </w:tc>
        <w:tc>
          <w:tcPr>
            <w:tcW w:w="708" w:type="dxa"/>
          </w:tcPr>
          <w:p w14:paraId="78E50EB5" w14:textId="77777777" w:rsidR="00F607B2" w:rsidRPr="00F607B2" w:rsidRDefault="00F607B2" w:rsidP="00292424">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52CDD54" w:rsidR="00F607B2" w:rsidRPr="00F607B2" w:rsidRDefault="00920BE2" w:rsidP="00292424">
            <w:pPr>
              <w:jc w:val="center"/>
              <w:rPr>
                <w:rFonts w:ascii="Arial" w:hAnsi="Arial" w:cs="Arial"/>
              </w:rPr>
            </w:pPr>
            <w:r>
              <w:rPr>
                <w:rFonts w:ascii="Arial" w:hAnsi="Arial" w:cs="Arial"/>
              </w:rPr>
              <w:t>N</w:t>
            </w:r>
          </w:p>
        </w:tc>
        <w:tc>
          <w:tcPr>
            <w:tcW w:w="770" w:type="dxa"/>
          </w:tcPr>
          <w:p w14:paraId="1003CBD5" w14:textId="77777777" w:rsidR="00F607B2" w:rsidRPr="00F607B2" w:rsidRDefault="00F607B2" w:rsidP="00292424">
            <w:pPr>
              <w:jc w:val="center"/>
              <w:rPr>
                <w:rFonts w:ascii="Arial" w:hAnsi="Arial" w:cs="Arial"/>
              </w:rPr>
            </w:pPr>
          </w:p>
        </w:tc>
        <w:tc>
          <w:tcPr>
            <w:tcW w:w="789" w:type="dxa"/>
          </w:tcPr>
          <w:p w14:paraId="7CAF62A6" w14:textId="77777777" w:rsidR="00F607B2" w:rsidRPr="00F607B2" w:rsidRDefault="00F607B2" w:rsidP="00292424">
            <w:pPr>
              <w:jc w:val="center"/>
              <w:rPr>
                <w:rFonts w:ascii="Arial" w:hAnsi="Arial" w:cs="Arial"/>
              </w:rPr>
            </w:pPr>
          </w:p>
        </w:tc>
        <w:tc>
          <w:tcPr>
            <w:tcW w:w="709" w:type="dxa"/>
          </w:tcPr>
          <w:p w14:paraId="6F6863F3" w14:textId="77777777" w:rsidR="00F607B2" w:rsidRPr="00F607B2" w:rsidRDefault="00F607B2" w:rsidP="00292424">
            <w:pPr>
              <w:jc w:val="center"/>
              <w:rPr>
                <w:rFonts w:ascii="Arial" w:hAnsi="Arial" w:cs="Arial"/>
              </w:rPr>
            </w:pPr>
          </w:p>
        </w:tc>
        <w:tc>
          <w:tcPr>
            <w:tcW w:w="708" w:type="dxa"/>
          </w:tcPr>
          <w:p w14:paraId="12CF65FA" w14:textId="77777777" w:rsidR="00F607B2" w:rsidRPr="00F607B2" w:rsidRDefault="00F607B2" w:rsidP="00292424">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9F66547" w:rsidR="00F607B2" w:rsidRPr="00F607B2" w:rsidRDefault="00920BE2" w:rsidP="00292424">
            <w:pPr>
              <w:jc w:val="center"/>
              <w:rPr>
                <w:rFonts w:ascii="Arial" w:hAnsi="Arial" w:cs="Arial"/>
              </w:rPr>
            </w:pPr>
            <w:r>
              <w:rPr>
                <w:rFonts w:ascii="Arial" w:hAnsi="Arial" w:cs="Arial"/>
              </w:rPr>
              <w:t>N</w:t>
            </w:r>
          </w:p>
        </w:tc>
        <w:tc>
          <w:tcPr>
            <w:tcW w:w="770" w:type="dxa"/>
          </w:tcPr>
          <w:p w14:paraId="71BA2B75" w14:textId="77777777" w:rsidR="00F607B2" w:rsidRPr="00F607B2" w:rsidRDefault="00F607B2" w:rsidP="00292424">
            <w:pPr>
              <w:jc w:val="center"/>
              <w:rPr>
                <w:rFonts w:ascii="Arial" w:hAnsi="Arial" w:cs="Arial"/>
              </w:rPr>
            </w:pPr>
          </w:p>
        </w:tc>
        <w:tc>
          <w:tcPr>
            <w:tcW w:w="789" w:type="dxa"/>
          </w:tcPr>
          <w:p w14:paraId="0E220DA2" w14:textId="77777777" w:rsidR="00F607B2" w:rsidRPr="00F607B2" w:rsidRDefault="00F607B2" w:rsidP="00292424">
            <w:pPr>
              <w:jc w:val="center"/>
              <w:rPr>
                <w:rFonts w:ascii="Arial" w:hAnsi="Arial" w:cs="Arial"/>
              </w:rPr>
            </w:pPr>
          </w:p>
        </w:tc>
        <w:tc>
          <w:tcPr>
            <w:tcW w:w="709" w:type="dxa"/>
          </w:tcPr>
          <w:p w14:paraId="4B71C981" w14:textId="77777777" w:rsidR="00F607B2" w:rsidRPr="00F607B2" w:rsidRDefault="00F607B2" w:rsidP="00292424">
            <w:pPr>
              <w:jc w:val="center"/>
              <w:rPr>
                <w:rFonts w:ascii="Arial" w:hAnsi="Arial" w:cs="Arial"/>
              </w:rPr>
            </w:pPr>
          </w:p>
        </w:tc>
        <w:tc>
          <w:tcPr>
            <w:tcW w:w="708" w:type="dxa"/>
          </w:tcPr>
          <w:p w14:paraId="674C48E8" w14:textId="77777777" w:rsidR="00F607B2" w:rsidRPr="00F607B2" w:rsidRDefault="00F607B2" w:rsidP="00292424">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484170F" w:rsidR="00615705" w:rsidRDefault="00920BE2" w:rsidP="00292424">
            <w:pPr>
              <w:jc w:val="center"/>
            </w:pPr>
            <w:r>
              <w:rPr>
                <w:rFonts w:ascii="Arial" w:hAnsi="Arial" w:cs="Arial"/>
              </w:rPr>
              <w:t>Y</w:t>
            </w:r>
          </w:p>
        </w:tc>
        <w:tc>
          <w:tcPr>
            <w:tcW w:w="770" w:type="dxa"/>
          </w:tcPr>
          <w:p w14:paraId="22A60614" w14:textId="77777777" w:rsidR="00615705" w:rsidRPr="00F607B2" w:rsidRDefault="00615705" w:rsidP="00292424">
            <w:pPr>
              <w:jc w:val="center"/>
              <w:rPr>
                <w:rFonts w:ascii="Arial" w:hAnsi="Arial" w:cs="Arial"/>
              </w:rPr>
            </w:pPr>
          </w:p>
        </w:tc>
        <w:tc>
          <w:tcPr>
            <w:tcW w:w="789" w:type="dxa"/>
          </w:tcPr>
          <w:p w14:paraId="5643F92B" w14:textId="77777777" w:rsidR="00615705" w:rsidRPr="00F607B2" w:rsidRDefault="00615705" w:rsidP="00292424">
            <w:pPr>
              <w:jc w:val="center"/>
              <w:rPr>
                <w:rFonts w:ascii="Arial" w:hAnsi="Arial" w:cs="Arial"/>
              </w:rPr>
            </w:pPr>
          </w:p>
        </w:tc>
        <w:tc>
          <w:tcPr>
            <w:tcW w:w="709" w:type="dxa"/>
          </w:tcPr>
          <w:p w14:paraId="08BAC08A" w14:textId="77777777" w:rsidR="00615705" w:rsidRPr="00F607B2" w:rsidRDefault="00615705" w:rsidP="00292424">
            <w:pPr>
              <w:jc w:val="center"/>
              <w:rPr>
                <w:rFonts w:ascii="Arial" w:hAnsi="Arial" w:cs="Arial"/>
              </w:rPr>
            </w:pPr>
          </w:p>
        </w:tc>
        <w:tc>
          <w:tcPr>
            <w:tcW w:w="708" w:type="dxa"/>
          </w:tcPr>
          <w:p w14:paraId="7F792068" w14:textId="6CC5AB5B" w:rsidR="00615705" w:rsidRPr="00F607B2" w:rsidRDefault="001B5C9D" w:rsidP="00292424">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373D592" w:rsidR="00615705" w:rsidRDefault="00615705" w:rsidP="00292424">
            <w:pPr>
              <w:jc w:val="center"/>
            </w:pPr>
            <w:r w:rsidRPr="00A52C35">
              <w:rPr>
                <w:rFonts w:ascii="Arial" w:hAnsi="Arial" w:cs="Arial"/>
              </w:rPr>
              <w:t>Y</w:t>
            </w:r>
          </w:p>
        </w:tc>
        <w:tc>
          <w:tcPr>
            <w:tcW w:w="770" w:type="dxa"/>
          </w:tcPr>
          <w:p w14:paraId="02BDE0F0" w14:textId="77777777" w:rsidR="00615705" w:rsidRPr="00F607B2" w:rsidRDefault="00615705" w:rsidP="00292424">
            <w:pPr>
              <w:jc w:val="center"/>
              <w:rPr>
                <w:rFonts w:ascii="Arial" w:hAnsi="Arial" w:cs="Arial"/>
              </w:rPr>
            </w:pPr>
          </w:p>
        </w:tc>
        <w:tc>
          <w:tcPr>
            <w:tcW w:w="789" w:type="dxa"/>
          </w:tcPr>
          <w:p w14:paraId="496B1454" w14:textId="77777777" w:rsidR="00615705" w:rsidRPr="00F607B2" w:rsidRDefault="00615705" w:rsidP="00292424">
            <w:pPr>
              <w:jc w:val="center"/>
              <w:rPr>
                <w:rFonts w:ascii="Arial" w:hAnsi="Arial" w:cs="Arial"/>
              </w:rPr>
            </w:pPr>
          </w:p>
        </w:tc>
        <w:tc>
          <w:tcPr>
            <w:tcW w:w="709" w:type="dxa"/>
          </w:tcPr>
          <w:p w14:paraId="2BF7BCC0" w14:textId="77777777" w:rsidR="00615705" w:rsidRPr="00F607B2" w:rsidRDefault="00615705" w:rsidP="00292424">
            <w:pPr>
              <w:jc w:val="center"/>
              <w:rPr>
                <w:rFonts w:ascii="Arial" w:hAnsi="Arial" w:cs="Arial"/>
              </w:rPr>
            </w:pPr>
          </w:p>
        </w:tc>
        <w:tc>
          <w:tcPr>
            <w:tcW w:w="708" w:type="dxa"/>
          </w:tcPr>
          <w:p w14:paraId="5A10E13F" w14:textId="1DD511FD" w:rsidR="00615705" w:rsidRPr="00F607B2" w:rsidRDefault="001B5C9D" w:rsidP="00292424">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D4CF3F7" w:rsidR="00615705" w:rsidRDefault="00615705" w:rsidP="00292424">
            <w:pPr>
              <w:jc w:val="center"/>
            </w:pPr>
            <w:r w:rsidRPr="00A52C35">
              <w:rPr>
                <w:rFonts w:ascii="Arial" w:hAnsi="Arial" w:cs="Arial"/>
              </w:rPr>
              <w:t>Y</w:t>
            </w:r>
          </w:p>
        </w:tc>
        <w:tc>
          <w:tcPr>
            <w:tcW w:w="770" w:type="dxa"/>
          </w:tcPr>
          <w:p w14:paraId="4A9A4D0E" w14:textId="3C38343B" w:rsidR="00615705" w:rsidRPr="00F607B2" w:rsidRDefault="001B5C9D" w:rsidP="00292424">
            <w:pPr>
              <w:jc w:val="center"/>
              <w:rPr>
                <w:rFonts w:ascii="Arial" w:hAnsi="Arial" w:cs="Arial"/>
              </w:rPr>
            </w:pPr>
            <w:r>
              <w:rPr>
                <w:rFonts w:ascii="Arial" w:hAnsi="Arial" w:cs="Arial"/>
              </w:rPr>
              <w:t>X</w:t>
            </w:r>
          </w:p>
        </w:tc>
        <w:tc>
          <w:tcPr>
            <w:tcW w:w="789" w:type="dxa"/>
          </w:tcPr>
          <w:p w14:paraId="1C8AE2B6" w14:textId="77777777" w:rsidR="00615705" w:rsidRPr="00F607B2" w:rsidRDefault="00615705" w:rsidP="00292424">
            <w:pPr>
              <w:jc w:val="center"/>
              <w:rPr>
                <w:rFonts w:ascii="Arial" w:hAnsi="Arial" w:cs="Arial"/>
              </w:rPr>
            </w:pPr>
          </w:p>
        </w:tc>
        <w:tc>
          <w:tcPr>
            <w:tcW w:w="709" w:type="dxa"/>
          </w:tcPr>
          <w:p w14:paraId="172824AE" w14:textId="77777777" w:rsidR="00615705" w:rsidRPr="00F607B2" w:rsidRDefault="00615705" w:rsidP="00292424">
            <w:pPr>
              <w:jc w:val="center"/>
              <w:rPr>
                <w:rFonts w:ascii="Arial" w:hAnsi="Arial" w:cs="Arial"/>
              </w:rPr>
            </w:pPr>
          </w:p>
        </w:tc>
        <w:tc>
          <w:tcPr>
            <w:tcW w:w="708" w:type="dxa"/>
          </w:tcPr>
          <w:p w14:paraId="7A13E267" w14:textId="77777777" w:rsidR="00615705" w:rsidRPr="00F607B2" w:rsidRDefault="00615705" w:rsidP="00292424">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B5380A8" w:rsidR="00F607B2" w:rsidRPr="00F607B2" w:rsidRDefault="00F607B2" w:rsidP="00292424">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292424">
            <w:pPr>
              <w:jc w:val="center"/>
              <w:rPr>
                <w:rFonts w:ascii="Arial" w:hAnsi="Arial" w:cs="Arial"/>
              </w:rPr>
            </w:pPr>
          </w:p>
        </w:tc>
        <w:tc>
          <w:tcPr>
            <w:tcW w:w="789" w:type="dxa"/>
          </w:tcPr>
          <w:p w14:paraId="6E67E581" w14:textId="77777777" w:rsidR="00F607B2" w:rsidRPr="00F607B2" w:rsidRDefault="00F607B2" w:rsidP="00292424">
            <w:pPr>
              <w:jc w:val="center"/>
              <w:rPr>
                <w:rFonts w:ascii="Arial" w:hAnsi="Arial" w:cs="Arial"/>
              </w:rPr>
            </w:pPr>
          </w:p>
        </w:tc>
        <w:tc>
          <w:tcPr>
            <w:tcW w:w="709" w:type="dxa"/>
          </w:tcPr>
          <w:p w14:paraId="22DC8AB7" w14:textId="77777777" w:rsidR="00F607B2" w:rsidRPr="00F607B2" w:rsidRDefault="00F607B2" w:rsidP="00292424">
            <w:pPr>
              <w:jc w:val="center"/>
              <w:rPr>
                <w:rFonts w:ascii="Arial" w:hAnsi="Arial" w:cs="Arial"/>
              </w:rPr>
            </w:pPr>
          </w:p>
        </w:tc>
        <w:tc>
          <w:tcPr>
            <w:tcW w:w="708" w:type="dxa"/>
          </w:tcPr>
          <w:p w14:paraId="01C243E9" w14:textId="77777777" w:rsidR="00F607B2" w:rsidRPr="00F607B2" w:rsidRDefault="00F607B2" w:rsidP="00292424">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570BC03" w:rsidR="00F607B2" w:rsidRPr="00F607B2" w:rsidRDefault="00F607B2" w:rsidP="00292424">
            <w:pPr>
              <w:jc w:val="center"/>
              <w:rPr>
                <w:rFonts w:ascii="Arial" w:hAnsi="Arial" w:cs="Arial"/>
              </w:rPr>
            </w:pPr>
            <w:r w:rsidRPr="00F607B2">
              <w:rPr>
                <w:rFonts w:ascii="Arial" w:hAnsi="Arial" w:cs="Arial"/>
              </w:rPr>
              <w:t>Y</w:t>
            </w:r>
          </w:p>
        </w:tc>
        <w:tc>
          <w:tcPr>
            <w:tcW w:w="770" w:type="dxa"/>
          </w:tcPr>
          <w:p w14:paraId="195E129C" w14:textId="60E9A79D" w:rsidR="00F607B2" w:rsidRPr="00F607B2" w:rsidRDefault="001B5C9D" w:rsidP="00292424">
            <w:pPr>
              <w:jc w:val="center"/>
              <w:rPr>
                <w:rFonts w:ascii="Arial" w:hAnsi="Arial" w:cs="Arial"/>
              </w:rPr>
            </w:pPr>
            <w:r>
              <w:rPr>
                <w:rFonts w:ascii="Arial" w:hAnsi="Arial" w:cs="Arial"/>
              </w:rPr>
              <w:t>X</w:t>
            </w:r>
          </w:p>
        </w:tc>
        <w:tc>
          <w:tcPr>
            <w:tcW w:w="789" w:type="dxa"/>
          </w:tcPr>
          <w:p w14:paraId="48FCB8D2" w14:textId="77777777" w:rsidR="00F607B2" w:rsidRPr="00F607B2" w:rsidRDefault="00F607B2" w:rsidP="00292424">
            <w:pPr>
              <w:jc w:val="center"/>
              <w:rPr>
                <w:rFonts w:ascii="Arial" w:hAnsi="Arial" w:cs="Arial"/>
              </w:rPr>
            </w:pPr>
          </w:p>
        </w:tc>
        <w:tc>
          <w:tcPr>
            <w:tcW w:w="709" w:type="dxa"/>
          </w:tcPr>
          <w:p w14:paraId="224B3B70" w14:textId="77777777" w:rsidR="00F607B2" w:rsidRPr="00F607B2" w:rsidRDefault="00F607B2" w:rsidP="00292424">
            <w:pPr>
              <w:jc w:val="center"/>
              <w:rPr>
                <w:rFonts w:ascii="Arial" w:hAnsi="Arial" w:cs="Arial"/>
              </w:rPr>
            </w:pPr>
          </w:p>
        </w:tc>
        <w:tc>
          <w:tcPr>
            <w:tcW w:w="708" w:type="dxa"/>
          </w:tcPr>
          <w:p w14:paraId="3B3407C9" w14:textId="77777777" w:rsidR="00F607B2" w:rsidRPr="00F607B2" w:rsidRDefault="00F607B2" w:rsidP="00292424">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CB173" w14:textId="77777777" w:rsidR="00442DAC" w:rsidRDefault="00442DAC" w:rsidP="008D6EE5">
      <w:pPr>
        <w:spacing w:after="0" w:line="240" w:lineRule="auto"/>
      </w:pPr>
      <w:r>
        <w:separator/>
      </w:r>
    </w:p>
  </w:endnote>
  <w:endnote w:type="continuationSeparator" w:id="0">
    <w:p w14:paraId="58D9205E" w14:textId="77777777" w:rsidR="00442DAC" w:rsidRDefault="00442DA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9C91" w14:textId="3BC815F0" w:rsidR="009B0F95" w:rsidRDefault="009B0F95">
    <w:pPr>
      <w:pStyle w:val="Footer"/>
    </w:pPr>
    <w:r>
      <w:t>JM0512 Stores Administrator formally matched 27/03/2023</w:t>
    </w:r>
  </w:p>
  <w:p w14:paraId="6BC05FDA" w14:textId="3F1A7FB8"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81660" w14:textId="77777777" w:rsidR="00442DAC" w:rsidRDefault="00442DAC" w:rsidP="008D6EE5">
      <w:pPr>
        <w:spacing w:after="0" w:line="240" w:lineRule="auto"/>
      </w:pPr>
      <w:r>
        <w:separator/>
      </w:r>
    </w:p>
  </w:footnote>
  <w:footnote w:type="continuationSeparator" w:id="0">
    <w:p w14:paraId="059BFF4A" w14:textId="77777777" w:rsidR="00442DAC" w:rsidRDefault="00442DA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40C2"/>
    <w:multiLevelType w:val="hybridMultilevel"/>
    <w:tmpl w:val="A6940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C310A"/>
    <w:multiLevelType w:val="hybridMultilevel"/>
    <w:tmpl w:val="4DCAD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74940"/>
    <w:multiLevelType w:val="hybridMultilevel"/>
    <w:tmpl w:val="A93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25CD4"/>
    <w:multiLevelType w:val="hybridMultilevel"/>
    <w:tmpl w:val="1BFE5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E74B6E"/>
    <w:multiLevelType w:val="hybridMultilevel"/>
    <w:tmpl w:val="E1ECC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36A51"/>
    <w:multiLevelType w:val="hybridMultilevel"/>
    <w:tmpl w:val="0D30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2F0F16"/>
    <w:multiLevelType w:val="hybridMultilevel"/>
    <w:tmpl w:val="DD466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10ED3"/>
    <w:multiLevelType w:val="hybridMultilevel"/>
    <w:tmpl w:val="D56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021514"/>
    <w:multiLevelType w:val="hybridMultilevel"/>
    <w:tmpl w:val="19F29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6E3C44"/>
    <w:multiLevelType w:val="hybridMultilevel"/>
    <w:tmpl w:val="D0165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3F640A"/>
    <w:multiLevelType w:val="hybridMultilevel"/>
    <w:tmpl w:val="E6444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5"/>
  </w:num>
  <w:num w:numId="5">
    <w:abstractNumId w:val="14"/>
  </w:num>
  <w:num w:numId="6">
    <w:abstractNumId w:val="12"/>
  </w:num>
  <w:num w:numId="7">
    <w:abstractNumId w:val="7"/>
  </w:num>
  <w:num w:numId="8">
    <w:abstractNumId w:val="10"/>
  </w:num>
  <w:num w:numId="9">
    <w:abstractNumId w:val="11"/>
  </w:num>
  <w:num w:numId="10">
    <w:abstractNumId w:val="4"/>
  </w:num>
  <w:num w:numId="11">
    <w:abstractNumId w:val="17"/>
  </w:num>
  <w:num w:numId="12">
    <w:abstractNumId w:val="16"/>
  </w:num>
  <w:num w:numId="13">
    <w:abstractNumId w:val="5"/>
  </w:num>
  <w:num w:numId="14">
    <w:abstractNumId w:val="9"/>
  </w:num>
  <w:num w:numId="15">
    <w:abstractNumId w:val="2"/>
  </w:num>
  <w:num w:numId="16">
    <w:abstractNumId w:val="0"/>
  </w:num>
  <w:num w:numId="17">
    <w:abstractNumId w:val="18"/>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B5727"/>
    <w:rsid w:val="000C157D"/>
    <w:rsid w:val="000C1FB8"/>
    <w:rsid w:val="000C32E3"/>
    <w:rsid w:val="000D39EE"/>
    <w:rsid w:val="000E5016"/>
    <w:rsid w:val="000F4B28"/>
    <w:rsid w:val="00120D94"/>
    <w:rsid w:val="001237D4"/>
    <w:rsid w:val="001568A8"/>
    <w:rsid w:val="00172534"/>
    <w:rsid w:val="0017709F"/>
    <w:rsid w:val="00187CDE"/>
    <w:rsid w:val="001B5C9D"/>
    <w:rsid w:val="001B750B"/>
    <w:rsid w:val="001C6F8D"/>
    <w:rsid w:val="001D2D93"/>
    <w:rsid w:val="001D629F"/>
    <w:rsid w:val="00213541"/>
    <w:rsid w:val="00214DB1"/>
    <w:rsid w:val="00237922"/>
    <w:rsid w:val="00244F91"/>
    <w:rsid w:val="00257597"/>
    <w:rsid w:val="00261B82"/>
    <w:rsid w:val="0026308A"/>
    <w:rsid w:val="00263927"/>
    <w:rsid w:val="0026428B"/>
    <w:rsid w:val="0026716D"/>
    <w:rsid w:val="00273101"/>
    <w:rsid w:val="00292424"/>
    <w:rsid w:val="002B7A29"/>
    <w:rsid w:val="002C2146"/>
    <w:rsid w:val="002C3AFB"/>
    <w:rsid w:val="002D75B4"/>
    <w:rsid w:val="002E2F6F"/>
    <w:rsid w:val="002E3B93"/>
    <w:rsid w:val="0031569B"/>
    <w:rsid w:val="00324571"/>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10F23"/>
    <w:rsid w:val="00426AC6"/>
    <w:rsid w:val="00431F44"/>
    <w:rsid w:val="00442DAC"/>
    <w:rsid w:val="004733A7"/>
    <w:rsid w:val="004913D6"/>
    <w:rsid w:val="00495863"/>
    <w:rsid w:val="004B4DA4"/>
    <w:rsid w:val="004C2851"/>
    <w:rsid w:val="004E5CAD"/>
    <w:rsid w:val="004F7CE0"/>
    <w:rsid w:val="005033D7"/>
    <w:rsid w:val="00531696"/>
    <w:rsid w:val="00554662"/>
    <w:rsid w:val="005661F9"/>
    <w:rsid w:val="005776BB"/>
    <w:rsid w:val="00581759"/>
    <w:rsid w:val="00582311"/>
    <w:rsid w:val="005D1A58"/>
    <w:rsid w:val="005F2B85"/>
    <w:rsid w:val="005F796C"/>
    <w:rsid w:val="006048C9"/>
    <w:rsid w:val="00615705"/>
    <w:rsid w:val="00655528"/>
    <w:rsid w:val="00685DF5"/>
    <w:rsid w:val="00690102"/>
    <w:rsid w:val="006C38CB"/>
    <w:rsid w:val="006D06FD"/>
    <w:rsid w:val="006E4AFC"/>
    <w:rsid w:val="006F4F61"/>
    <w:rsid w:val="006F5D1E"/>
    <w:rsid w:val="00722BF9"/>
    <w:rsid w:val="007528E6"/>
    <w:rsid w:val="00761807"/>
    <w:rsid w:val="00790175"/>
    <w:rsid w:val="0079132F"/>
    <w:rsid w:val="00795A58"/>
    <w:rsid w:val="007A099A"/>
    <w:rsid w:val="007A7E74"/>
    <w:rsid w:val="007B321A"/>
    <w:rsid w:val="007C5971"/>
    <w:rsid w:val="007D3A41"/>
    <w:rsid w:val="00803402"/>
    <w:rsid w:val="008142D3"/>
    <w:rsid w:val="00822066"/>
    <w:rsid w:val="0082771D"/>
    <w:rsid w:val="00831738"/>
    <w:rsid w:val="0084008D"/>
    <w:rsid w:val="0084654F"/>
    <w:rsid w:val="00863187"/>
    <w:rsid w:val="00863ED6"/>
    <w:rsid w:val="00864555"/>
    <w:rsid w:val="0087013E"/>
    <w:rsid w:val="00884334"/>
    <w:rsid w:val="0088512F"/>
    <w:rsid w:val="008B4962"/>
    <w:rsid w:val="008D6EE5"/>
    <w:rsid w:val="008E0D89"/>
    <w:rsid w:val="008E27FD"/>
    <w:rsid w:val="008F42C4"/>
    <w:rsid w:val="008F7D36"/>
    <w:rsid w:val="008F7F1E"/>
    <w:rsid w:val="00903405"/>
    <w:rsid w:val="00907DE6"/>
    <w:rsid w:val="00920BE2"/>
    <w:rsid w:val="00942EF3"/>
    <w:rsid w:val="00943147"/>
    <w:rsid w:val="009519C2"/>
    <w:rsid w:val="00955DBC"/>
    <w:rsid w:val="00987B17"/>
    <w:rsid w:val="009A2853"/>
    <w:rsid w:val="009B0F95"/>
    <w:rsid w:val="009D0DEA"/>
    <w:rsid w:val="009E7256"/>
    <w:rsid w:val="009F37F8"/>
    <w:rsid w:val="00A1395C"/>
    <w:rsid w:val="00A14A3C"/>
    <w:rsid w:val="00A37038"/>
    <w:rsid w:val="00A400B0"/>
    <w:rsid w:val="00A430A2"/>
    <w:rsid w:val="00A46ED7"/>
    <w:rsid w:val="00A95BA6"/>
    <w:rsid w:val="00AC177C"/>
    <w:rsid w:val="00AE43BA"/>
    <w:rsid w:val="00B064B5"/>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968BA"/>
    <w:rsid w:val="00C96B35"/>
    <w:rsid w:val="00CC1BBD"/>
    <w:rsid w:val="00CC2F4E"/>
    <w:rsid w:val="00CD0B18"/>
    <w:rsid w:val="00CD3379"/>
    <w:rsid w:val="00CE0BB5"/>
    <w:rsid w:val="00CF69D0"/>
    <w:rsid w:val="00D03B1B"/>
    <w:rsid w:val="00D050C9"/>
    <w:rsid w:val="00D122B9"/>
    <w:rsid w:val="00D14B38"/>
    <w:rsid w:val="00D23E49"/>
    <w:rsid w:val="00D244DD"/>
    <w:rsid w:val="00D31118"/>
    <w:rsid w:val="00D354BD"/>
    <w:rsid w:val="00D4237D"/>
    <w:rsid w:val="00D44AB0"/>
    <w:rsid w:val="00D71218"/>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46F5"/>
    <w:rsid w:val="00ED356C"/>
    <w:rsid w:val="00ED47B0"/>
    <w:rsid w:val="00ED47D4"/>
    <w:rsid w:val="00F27783"/>
    <w:rsid w:val="00F4295C"/>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261B82"/>
    <w:pPr>
      <w:spacing w:after="0" w:line="240" w:lineRule="auto"/>
    </w:pPr>
  </w:style>
  <w:style w:type="table" w:customStyle="1" w:styleId="TableGrid1">
    <w:name w:val="Table Grid1"/>
    <w:basedOn w:val="TableNormal"/>
    <w:next w:val="TableGrid"/>
    <w:uiPriority w:val="59"/>
    <w:rsid w:val="00C9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7C8D014-C618-4A94-A9A7-EB0BB673C102}">
      <dgm:prSet/>
      <dgm:spPr/>
      <dgm:t>
        <a:bodyPr/>
        <a:lstStyle/>
        <a:p>
          <a:r>
            <a:rPr lang="en-GB"/>
            <a:t>Wheelchair Repair Servce Manager</a:t>
          </a:r>
        </a:p>
      </dgm:t>
    </dgm:pt>
    <dgm:pt modelId="{9D3D510D-5345-424A-8054-60E12723F309}" type="parTrans" cxnId="{9D9E4757-BBC6-4901-893E-42CE0281A8DA}">
      <dgm:prSet/>
      <dgm:spPr/>
      <dgm:t>
        <a:bodyPr/>
        <a:lstStyle/>
        <a:p>
          <a:endParaRPr lang="en-GB"/>
        </a:p>
      </dgm:t>
    </dgm:pt>
    <dgm:pt modelId="{76817FB8-A740-4C68-952E-61F7005FA082}" type="sibTrans" cxnId="{9D9E4757-BBC6-4901-893E-42CE0281A8DA}">
      <dgm:prSet/>
      <dgm:spPr/>
      <dgm:t>
        <a:bodyPr/>
        <a:lstStyle/>
        <a:p>
          <a:endParaRPr lang="en-GB"/>
        </a:p>
      </dgm:t>
    </dgm:pt>
    <dgm:pt modelId="{FD272C5A-98FC-49D5-B8A2-57F7302B8AB8}">
      <dgm:prSet/>
      <dgm:spPr/>
      <dgm:t>
        <a:bodyPr/>
        <a:lstStyle/>
        <a:p>
          <a:r>
            <a:rPr lang="en-GB"/>
            <a:t>Associate Clinical Services Manager</a:t>
          </a:r>
        </a:p>
      </dgm:t>
    </dgm:pt>
    <dgm:pt modelId="{42BF3C97-BADB-4573-B2F4-457F41F01DA7}" type="parTrans" cxnId="{96D36CE9-AFA5-43B2-8E56-7E1E0EC451E8}">
      <dgm:prSet/>
      <dgm:spPr/>
      <dgm:t>
        <a:bodyPr/>
        <a:lstStyle/>
        <a:p>
          <a:endParaRPr lang="en-GB"/>
        </a:p>
      </dgm:t>
    </dgm:pt>
    <dgm:pt modelId="{101F8514-186D-4607-B3CE-6C426213AD8F}" type="sibTrans" cxnId="{96D36CE9-AFA5-43B2-8E56-7E1E0EC451E8}">
      <dgm:prSet/>
      <dgm:spPr/>
      <dgm:t>
        <a:bodyPr/>
        <a:lstStyle/>
        <a:p>
          <a:endParaRPr lang="en-GB"/>
        </a:p>
      </dgm:t>
    </dgm:pt>
    <dgm:pt modelId="{3808B8D4-741B-4CAB-87E1-79A0BCD39AAF}">
      <dgm:prSet phldrT="[Text]"/>
      <dgm:spPr/>
      <dgm:t>
        <a:bodyPr/>
        <a:lstStyle/>
        <a:p>
          <a:r>
            <a:rPr lang="en-GB"/>
            <a:t>Stores Team Lead</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518D2698-E77A-40DB-8ADC-8BE2F75F3DB9}">
      <dgm:prSet phldrT="[Text]"/>
      <dgm:spPr>
        <a:solidFill>
          <a:schemeClr val="accent1">
            <a:lumMod val="75000"/>
          </a:schemeClr>
        </a:solidFill>
      </dgm:spPr>
      <dgm:t>
        <a:bodyPr/>
        <a:lstStyle/>
        <a:p>
          <a:r>
            <a:rPr lang="en-GB" b="1">
              <a:solidFill>
                <a:schemeClr val="bg1"/>
              </a:solidFill>
            </a:rPr>
            <a:t>Stores Administrator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D44A4012-BD09-47FA-B8CF-519B23E80227}" type="pres">
      <dgm:prSet presAssocID="{FD272C5A-98FC-49D5-B8A2-57F7302B8AB8}" presName="hierRoot1" presStyleCnt="0">
        <dgm:presLayoutVars>
          <dgm:hierBranch val="init"/>
        </dgm:presLayoutVars>
      </dgm:prSet>
      <dgm:spPr/>
    </dgm:pt>
    <dgm:pt modelId="{FF98E79E-2804-421C-8EFA-BDAF54ACE7CA}" type="pres">
      <dgm:prSet presAssocID="{FD272C5A-98FC-49D5-B8A2-57F7302B8AB8}" presName="rootComposite1" presStyleCnt="0"/>
      <dgm:spPr/>
    </dgm:pt>
    <dgm:pt modelId="{A3E2CD4F-8AA5-4C06-8CA4-D1A8F0D7C34D}" type="pres">
      <dgm:prSet presAssocID="{FD272C5A-98FC-49D5-B8A2-57F7302B8AB8}" presName="rootText1" presStyleLbl="node0" presStyleIdx="0" presStyleCnt="1" custLinFactNeighborX="-3160" custLinFactNeighborY="3160">
        <dgm:presLayoutVars>
          <dgm:chPref val="3"/>
        </dgm:presLayoutVars>
      </dgm:prSet>
      <dgm:spPr/>
    </dgm:pt>
    <dgm:pt modelId="{02C41FB4-DD23-432C-8D5B-697908F09CD2}" type="pres">
      <dgm:prSet presAssocID="{FD272C5A-98FC-49D5-B8A2-57F7302B8AB8}" presName="rootConnector1" presStyleLbl="node1" presStyleIdx="0" presStyleCnt="0"/>
      <dgm:spPr/>
    </dgm:pt>
    <dgm:pt modelId="{A08C753C-B0AD-47B8-B03B-7DB68D33396B}" type="pres">
      <dgm:prSet presAssocID="{FD272C5A-98FC-49D5-B8A2-57F7302B8AB8}" presName="hierChild2" presStyleCnt="0"/>
      <dgm:spPr/>
    </dgm:pt>
    <dgm:pt modelId="{4329B4CB-85C5-403E-90AA-2D3EA42392AE}" type="pres">
      <dgm:prSet presAssocID="{9D3D510D-5345-424A-8054-60E12723F309}" presName="Name37" presStyleLbl="parChTrans1D2" presStyleIdx="0" presStyleCnt="1"/>
      <dgm:spPr/>
    </dgm:pt>
    <dgm:pt modelId="{C88A3247-0B86-46F4-8A29-86CAA57A2D02}" type="pres">
      <dgm:prSet presAssocID="{07C8D014-C618-4A94-A9A7-EB0BB673C102}" presName="hierRoot2" presStyleCnt="0">
        <dgm:presLayoutVars>
          <dgm:hierBranch val="init"/>
        </dgm:presLayoutVars>
      </dgm:prSet>
      <dgm:spPr/>
    </dgm:pt>
    <dgm:pt modelId="{6FCBDDB4-34FE-4831-911E-3EB7CF649231}" type="pres">
      <dgm:prSet presAssocID="{07C8D014-C618-4A94-A9A7-EB0BB673C102}" presName="rootComposite" presStyleCnt="0"/>
      <dgm:spPr/>
    </dgm:pt>
    <dgm:pt modelId="{089B16D4-EAED-48C2-A4E4-00E35157E9F9}" type="pres">
      <dgm:prSet presAssocID="{07C8D014-C618-4A94-A9A7-EB0BB673C102}" presName="rootText" presStyleLbl="node2" presStyleIdx="0" presStyleCnt="1" custScaleX="100060" custLinFactNeighborX="-3160" custLinFactNeighborY="-6319">
        <dgm:presLayoutVars>
          <dgm:chPref val="3"/>
        </dgm:presLayoutVars>
      </dgm:prSet>
      <dgm:spPr/>
    </dgm:pt>
    <dgm:pt modelId="{A2C0CE2A-4AF0-411F-A0BC-EE8575EAEEB1}" type="pres">
      <dgm:prSet presAssocID="{07C8D014-C618-4A94-A9A7-EB0BB673C102}" presName="rootConnector" presStyleLbl="node2" presStyleIdx="0" presStyleCnt="1"/>
      <dgm:spPr/>
    </dgm:pt>
    <dgm:pt modelId="{48ED8CE4-E975-49CA-92CC-2E71AA620AA7}" type="pres">
      <dgm:prSet presAssocID="{07C8D014-C618-4A94-A9A7-EB0BB673C102}" presName="hierChild4" presStyleCnt="0"/>
      <dgm:spPr/>
    </dgm:pt>
    <dgm:pt modelId="{D4DF2015-781E-4634-8BDD-B1028D6C300A}" type="pres">
      <dgm:prSet presAssocID="{05506203-AAFC-4D41-9DBF-76919E746EA9}" presName="Name37" presStyleLbl="parChTrans1D3" presStyleIdx="0" presStyleCnt="1"/>
      <dgm:spPr/>
    </dgm:pt>
    <dgm:pt modelId="{23C04708-E4D5-4625-BF3D-3424F3916459}" type="pres">
      <dgm:prSet presAssocID="{3808B8D4-741B-4CAB-87E1-79A0BCD39AAF}" presName="hierRoot2" presStyleCnt="0">
        <dgm:presLayoutVars>
          <dgm:hierBranch/>
        </dgm:presLayoutVars>
      </dgm:prSet>
      <dgm:spPr/>
    </dgm:pt>
    <dgm:pt modelId="{0FB528B3-C741-4022-B91B-2A961E3A5994}" type="pres">
      <dgm:prSet presAssocID="{3808B8D4-741B-4CAB-87E1-79A0BCD39AAF}" presName="rootComposite" presStyleCnt="0"/>
      <dgm:spPr/>
    </dgm:pt>
    <dgm:pt modelId="{4A689D04-AE08-4D28-9330-6E1B3960D573}" type="pres">
      <dgm:prSet presAssocID="{3808B8D4-741B-4CAB-87E1-79A0BCD39AAF}" presName="rootText" presStyleLbl="node3" presStyleIdx="0" presStyleCnt="1" custLinFactNeighborX="-3160" custLinFactNeighborY="-9479">
        <dgm:presLayoutVars>
          <dgm:chPref val="3"/>
        </dgm:presLayoutVars>
      </dgm:prSet>
      <dgm:spPr/>
    </dgm:pt>
    <dgm:pt modelId="{4C4B389D-5A51-4391-8B5D-16B005B8811B}" type="pres">
      <dgm:prSet presAssocID="{3808B8D4-741B-4CAB-87E1-79A0BCD39AAF}" presName="rootConnector" presStyleLbl="node3" presStyleIdx="0" presStyleCnt="1"/>
      <dgm:spPr/>
    </dgm:pt>
    <dgm:pt modelId="{CB46FD65-2EED-4BD8-9F52-5078628FC46C}" type="pres">
      <dgm:prSet presAssocID="{3808B8D4-741B-4CAB-87E1-79A0BCD39AAF}" presName="hierChild4" presStyleCnt="0"/>
      <dgm:spPr/>
    </dgm:pt>
    <dgm:pt modelId="{98B2590F-3521-4962-A44D-477B1B4C9165}" type="pres">
      <dgm:prSet presAssocID="{5AE3FAA9-6C02-4DE5-A42C-786B271FD6BC}" presName="Name35" presStyleLbl="parChTrans1D4" presStyleIdx="0" presStyleCnt="1"/>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4" presStyleIdx="0" presStyleCnt="1" custLinFactNeighborX="-3283" custLinFactNeighborY="-18736">
        <dgm:presLayoutVars>
          <dgm:chPref val="3"/>
        </dgm:presLayoutVars>
      </dgm:prSet>
      <dgm:spPr/>
    </dgm:pt>
    <dgm:pt modelId="{00F8D12D-8C91-4191-B0DB-F3F8A307260F}" type="pres">
      <dgm:prSet presAssocID="{518D2698-E77A-40DB-8ADC-8BE2F75F3DB9}" presName="rootConnector" presStyleLbl="node4"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3F4CD8F5-E8A9-4A92-8F35-58261CDE774F}" type="pres">
      <dgm:prSet presAssocID="{3808B8D4-741B-4CAB-87E1-79A0BCD39AAF}" presName="hierChild5" presStyleCnt="0"/>
      <dgm:spPr/>
    </dgm:pt>
    <dgm:pt modelId="{5DBBE530-2838-4FFC-9A94-0B81948B9602}" type="pres">
      <dgm:prSet presAssocID="{07C8D014-C618-4A94-A9A7-EB0BB673C102}" presName="hierChild5" presStyleCnt="0"/>
      <dgm:spPr/>
    </dgm:pt>
    <dgm:pt modelId="{350E57C1-048D-42FB-8361-B4F63699C5CA}" type="pres">
      <dgm:prSet presAssocID="{FD272C5A-98FC-49D5-B8A2-57F7302B8AB8}" presName="hierChild3" presStyleCnt="0"/>
      <dgm:spPr/>
    </dgm:pt>
  </dgm:ptLst>
  <dgm:cxnLst>
    <dgm:cxn modelId="{18E99412-F905-4468-91B6-2E454A98E487}" type="presOf" srcId="{5AE3FAA9-6C02-4DE5-A42C-786B271FD6BC}" destId="{98B2590F-3521-4962-A44D-477B1B4C9165}" srcOrd="0" destOrd="0" presId="urn:microsoft.com/office/officeart/2005/8/layout/orgChart1"/>
    <dgm:cxn modelId="{E21B995E-FBA2-4D41-BAD0-5EE5B292539B}" type="presOf" srcId="{518D2698-E77A-40DB-8ADC-8BE2F75F3DB9}" destId="{00F8D12D-8C91-4191-B0DB-F3F8A307260F}" srcOrd="1" destOrd="0" presId="urn:microsoft.com/office/officeart/2005/8/layout/orgChart1"/>
    <dgm:cxn modelId="{A3B78264-A7F5-4614-BB1C-951F0BA2A9F7}" type="presOf" srcId="{07C8D014-C618-4A94-A9A7-EB0BB673C102}" destId="{089B16D4-EAED-48C2-A4E4-00E35157E9F9}" srcOrd="0" destOrd="0" presId="urn:microsoft.com/office/officeart/2005/8/layout/orgChart1"/>
    <dgm:cxn modelId="{E883364F-7039-4E53-96EF-CCBB6739A519}" type="presOf" srcId="{518D2698-E77A-40DB-8ADC-8BE2F75F3DB9}" destId="{B9F5C629-C0B0-45F1-AD3B-255DFC7FD3AE}" srcOrd="0" destOrd="0" presId="urn:microsoft.com/office/officeart/2005/8/layout/orgChart1"/>
    <dgm:cxn modelId="{9D9E4757-BBC6-4901-893E-42CE0281A8DA}" srcId="{FD272C5A-98FC-49D5-B8A2-57F7302B8AB8}" destId="{07C8D014-C618-4A94-A9A7-EB0BB673C102}" srcOrd="0" destOrd="0" parTransId="{9D3D510D-5345-424A-8054-60E12723F309}" sibTransId="{76817FB8-A740-4C68-952E-61F7005FA082}"/>
    <dgm:cxn modelId="{97E93299-ADAE-47C0-B7E9-D9EC3E7B0C48}" type="presOf" srcId="{9D3D510D-5345-424A-8054-60E12723F309}" destId="{4329B4CB-85C5-403E-90AA-2D3EA42392AE}" srcOrd="0" destOrd="0" presId="urn:microsoft.com/office/officeart/2005/8/layout/orgChart1"/>
    <dgm:cxn modelId="{74E2CA9E-FFD1-43EC-8133-901929791F7E}" type="presOf" srcId="{05506203-AAFC-4D41-9DBF-76919E746EA9}" destId="{D4DF2015-781E-4634-8BDD-B1028D6C300A}" srcOrd="0" destOrd="0" presId="urn:microsoft.com/office/officeart/2005/8/layout/orgChart1"/>
    <dgm:cxn modelId="{B5C927AC-D004-4CC6-83D1-D9301844A997}" type="presOf" srcId="{07C8D014-C618-4A94-A9A7-EB0BB673C102}" destId="{A2C0CE2A-4AF0-411F-A0BC-EE8575EAEEB1}"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A96876B3-DAB2-47E2-9811-0B4ACE7B9290}" type="presOf" srcId="{3808B8D4-741B-4CAB-87E1-79A0BCD39AAF}" destId="{4C4B389D-5A51-4391-8B5D-16B005B8811B}" srcOrd="1" destOrd="0" presId="urn:microsoft.com/office/officeart/2005/8/layout/orgChart1"/>
    <dgm:cxn modelId="{C205FFB4-FAEB-4016-AE99-AE73D0AAEBC7}" type="presOf" srcId="{FD272C5A-98FC-49D5-B8A2-57F7302B8AB8}" destId="{A3E2CD4F-8AA5-4C06-8CA4-D1A8F0D7C34D}" srcOrd="0" destOrd="0" presId="urn:microsoft.com/office/officeart/2005/8/layout/orgChart1"/>
    <dgm:cxn modelId="{CC880CBD-75AA-4280-A116-B3884B175584}" type="presOf" srcId="{3808B8D4-741B-4CAB-87E1-79A0BCD39AAF}" destId="{4A689D04-AE08-4D28-9330-6E1B3960D573}"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07C8D014-C618-4A94-A9A7-EB0BB673C102}" destId="{3808B8D4-741B-4CAB-87E1-79A0BCD39AAF}" srcOrd="0" destOrd="0" parTransId="{05506203-AAFC-4D41-9DBF-76919E746EA9}" sibTransId="{B42844DE-58F7-41F8-9C4C-A1044AD05989}"/>
    <dgm:cxn modelId="{2A2414DD-8ACB-4D8E-81BF-A4C14D7F92B7}" type="presOf" srcId="{FD272C5A-98FC-49D5-B8A2-57F7302B8AB8}" destId="{02C41FB4-DD23-432C-8D5B-697908F09CD2}" srcOrd="1" destOrd="0" presId="urn:microsoft.com/office/officeart/2005/8/layout/orgChart1"/>
    <dgm:cxn modelId="{96D36CE9-AFA5-43B2-8E56-7E1E0EC451E8}" srcId="{E4285E33-FE8F-4BE7-83AE-9A38EC440B8F}" destId="{FD272C5A-98FC-49D5-B8A2-57F7302B8AB8}" srcOrd="0" destOrd="0" parTransId="{42BF3C97-BADB-4573-B2F4-457F41F01DA7}" sibTransId="{101F8514-186D-4607-B3CE-6C426213AD8F}"/>
    <dgm:cxn modelId="{8B8F9D5E-34C7-447E-9D1B-57FFB936353B}" type="presParOf" srcId="{09734486-6F2B-4545-B2C7-457BB8DFA850}" destId="{D44A4012-BD09-47FA-B8CF-519B23E80227}" srcOrd="0" destOrd="0" presId="urn:microsoft.com/office/officeart/2005/8/layout/orgChart1"/>
    <dgm:cxn modelId="{2F075DAB-D354-4FDD-96B1-CE0320CF2A2C}" type="presParOf" srcId="{D44A4012-BD09-47FA-B8CF-519B23E80227}" destId="{FF98E79E-2804-421C-8EFA-BDAF54ACE7CA}" srcOrd="0" destOrd="0" presId="urn:microsoft.com/office/officeart/2005/8/layout/orgChart1"/>
    <dgm:cxn modelId="{AAD8A079-53B4-47AE-9ED6-DAD838097FDD}" type="presParOf" srcId="{FF98E79E-2804-421C-8EFA-BDAF54ACE7CA}" destId="{A3E2CD4F-8AA5-4C06-8CA4-D1A8F0D7C34D}" srcOrd="0" destOrd="0" presId="urn:microsoft.com/office/officeart/2005/8/layout/orgChart1"/>
    <dgm:cxn modelId="{898D2F7F-39F7-464E-B490-EF80767436B2}" type="presParOf" srcId="{FF98E79E-2804-421C-8EFA-BDAF54ACE7CA}" destId="{02C41FB4-DD23-432C-8D5B-697908F09CD2}" srcOrd="1" destOrd="0" presId="urn:microsoft.com/office/officeart/2005/8/layout/orgChart1"/>
    <dgm:cxn modelId="{93FAD53A-D65C-4DE6-A24D-CCDD59C6AE91}" type="presParOf" srcId="{D44A4012-BD09-47FA-B8CF-519B23E80227}" destId="{A08C753C-B0AD-47B8-B03B-7DB68D33396B}" srcOrd="1" destOrd="0" presId="urn:microsoft.com/office/officeart/2005/8/layout/orgChart1"/>
    <dgm:cxn modelId="{EBDFBF74-5674-4816-8937-62B098AEC57F}" type="presParOf" srcId="{A08C753C-B0AD-47B8-B03B-7DB68D33396B}" destId="{4329B4CB-85C5-403E-90AA-2D3EA42392AE}" srcOrd="0" destOrd="0" presId="urn:microsoft.com/office/officeart/2005/8/layout/orgChart1"/>
    <dgm:cxn modelId="{499F23D4-FA7E-40C9-A8F6-EC883EFCA8AE}" type="presParOf" srcId="{A08C753C-B0AD-47B8-B03B-7DB68D33396B}" destId="{C88A3247-0B86-46F4-8A29-86CAA57A2D02}" srcOrd="1" destOrd="0" presId="urn:microsoft.com/office/officeart/2005/8/layout/orgChart1"/>
    <dgm:cxn modelId="{C1EE975C-83BA-497E-8BAD-ED70EEEB6034}" type="presParOf" srcId="{C88A3247-0B86-46F4-8A29-86CAA57A2D02}" destId="{6FCBDDB4-34FE-4831-911E-3EB7CF649231}" srcOrd="0" destOrd="0" presId="urn:microsoft.com/office/officeart/2005/8/layout/orgChart1"/>
    <dgm:cxn modelId="{AB286192-AC7C-4518-8A57-3BE887176298}" type="presParOf" srcId="{6FCBDDB4-34FE-4831-911E-3EB7CF649231}" destId="{089B16D4-EAED-48C2-A4E4-00E35157E9F9}" srcOrd="0" destOrd="0" presId="urn:microsoft.com/office/officeart/2005/8/layout/orgChart1"/>
    <dgm:cxn modelId="{6B5F7C33-66EA-462B-BFA2-E2DEE6DF40A8}" type="presParOf" srcId="{6FCBDDB4-34FE-4831-911E-3EB7CF649231}" destId="{A2C0CE2A-4AF0-411F-A0BC-EE8575EAEEB1}" srcOrd="1" destOrd="0" presId="urn:microsoft.com/office/officeart/2005/8/layout/orgChart1"/>
    <dgm:cxn modelId="{F979054A-A77F-425E-810A-D6C5491899E3}" type="presParOf" srcId="{C88A3247-0B86-46F4-8A29-86CAA57A2D02}" destId="{48ED8CE4-E975-49CA-92CC-2E71AA620AA7}" srcOrd="1" destOrd="0" presId="urn:microsoft.com/office/officeart/2005/8/layout/orgChart1"/>
    <dgm:cxn modelId="{72F974D3-BF02-4C6E-AD56-A63246556842}" type="presParOf" srcId="{48ED8CE4-E975-49CA-92CC-2E71AA620AA7}" destId="{D4DF2015-781E-4634-8BDD-B1028D6C300A}" srcOrd="0" destOrd="0" presId="urn:microsoft.com/office/officeart/2005/8/layout/orgChart1"/>
    <dgm:cxn modelId="{754AC63C-659B-4B40-A6C3-57D8AC4313F4}" type="presParOf" srcId="{48ED8CE4-E975-49CA-92CC-2E71AA620AA7}" destId="{23C04708-E4D5-4625-BF3D-3424F3916459}" srcOrd="1" destOrd="0" presId="urn:microsoft.com/office/officeart/2005/8/layout/orgChart1"/>
    <dgm:cxn modelId="{8ADB2E2F-E379-41E5-83F5-8FC2DDC2FD72}" type="presParOf" srcId="{23C04708-E4D5-4625-BF3D-3424F3916459}" destId="{0FB528B3-C741-4022-B91B-2A961E3A5994}" srcOrd="0" destOrd="0" presId="urn:microsoft.com/office/officeart/2005/8/layout/orgChart1"/>
    <dgm:cxn modelId="{6E93093A-051A-4877-A4DA-0DD350154382}" type="presParOf" srcId="{0FB528B3-C741-4022-B91B-2A961E3A5994}" destId="{4A689D04-AE08-4D28-9330-6E1B3960D573}" srcOrd="0" destOrd="0" presId="urn:microsoft.com/office/officeart/2005/8/layout/orgChart1"/>
    <dgm:cxn modelId="{FAE8B02F-69B4-4CA8-A2E3-D7BDBB5CDC34}" type="presParOf" srcId="{0FB528B3-C741-4022-B91B-2A961E3A5994}" destId="{4C4B389D-5A51-4391-8B5D-16B005B8811B}" srcOrd="1" destOrd="0" presId="urn:microsoft.com/office/officeart/2005/8/layout/orgChart1"/>
    <dgm:cxn modelId="{A6BBA9F4-E306-4C5D-81B6-9AE970577ADA}" type="presParOf" srcId="{23C04708-E4D5-4625-BF3D-3424F3916459}" destId="{CB46FD65-2EED-4BD8-9F52-5078628FC46C}" srcOrd="1" destOrd="0" presId="urn:microsoft.com/office/officeart/2005/8/layout/orgChart1"/>
    <dgm:cxn modelId="{EB271336-0C4D-4C57-8770-5FF024F8E91B}" type="presParOf" srcId="{CB46FD65-2EED-4BD8-9F52-5078628FC46C}" destId="{98B2590F-3521-4962-A44D-477B1B4C9165}" srcOrd="0" destOrd="0" presId="urn:microsoft.com/office/officeart/2005/8/layout/orgChart1"/>
    <dgm:cxn modelId="{C27F17C5-49C3-4F97-8BB9-009DE5957014}" type="presParOf" srcId="{CB46FD65-2EED-4BD8-9F52-5078628FC46C}" destId="{2449EE9D-91C4-42DC-9D69-222D23ECA49E}" srcOrd="1" destOrd="0" presId="urn:microsoft.com/office/officeart/2005/8/layout/orgChart1"/>
    <dgm:cxn modelId="{6CB1C0E8-5DF7-418C-8646-8B11B2F2F43C}" type="presParOf" srcId="{2449EE9D-91C4-42DC-9D69-222D23ECA49E}" destId="{1E766ADF-B3FB-4AA8-952D-0ACB22208715}" srcOrd="0" destOrd="0" presId="urn:microsoft.com/office/officeart/2005/8/layout/orgChart1"/>
    <dgm:cxn modelId="{5476E1F1-0A58-4570-8D5A-738C2993340E}" type="presParOf" srcId="{1E766ADF-B3FB-4AA8-952D-0ACB22208715}" destId="{B9F5C629-C0B0-45F1-AD3B-255DFC7FD3AE}" srcOrd="0" destOrd="0" presId="urn:microsoft.com/office/officeart/2005/8/layout/orgChart1"/>
    <dgm:cxn modelId="{F32E89E7-AD1E-41DA-9A28-3EFC74FA63C3}" type="presParOf" srcId="{1E766ADF-B3FB-4AA8-952D-0ACB22208715}" destId="{00F8D12D-8C91-4191-B0DB-F3F8A307260F}" srcOrd="1" destOrd="0" presId="urn:microsoft.com/office/officeart/2005/8/layout/orgChart1"/>
    <dgm:cxn modelId="{E05E95FE-C879-4D12-9913-637E3DB44325}" type="presParOf" srcId="{2449EE9D-91C4-42DC-9D69-222D23ECA49E}" destId="{EF6FCDBF-08F6-499C-B665-D9E8B67B029D}" srcOrd="1" destOrd="0" presId="urn:microsoft.com/office/officeart/2005/8/layout/orgChart1"/>
    <dgm:cxn modelId="{3D53F216-64F2-400A-B8DC-9343378B76A0}" type="presParOf" srcId="{2449EE9D-91C4-42DC-9D69-222D23ECA49E}" destId="{8BC64CED-9022-4E51-9B90-45E89DDC8A76}" srcOrd="2" destOrd="0" presId="urn:microsoft.com/office/officeart/2005/8/layout/orgChart1"/>
    <dgm:cxn modelId="{1BB9F12A-8407-4FE2-962B-008B12B694B7}" type="presParOf" srcId="{23C04708-E4D5-4625-BF3D-3424F3916459}" destId="{3F4CD8F5-E8A9-4A92-8F35-58261CDE774F}" srcOrd="2" destOrd="0" presId="urn:microsoft.com/office/officeart/2005/8/layout/orgChart1"/>
    <dgm:cxn modelId="{FB64DC43-0CD9-41D3-A84D-888F243FBE32}" type="presParOf" srcId="{C88A3247-0B86-46F4-8A29-86CAA57A2D02}" destId="{5DBBE530-2838-4FFC-9A94-0B81948B9602}" srcOrd="2" destOrd="0" presId="urn:microsoft.com/office/officeart/2005/8/layout/orgChart1"/>
    <dgm:cxn modelId="{D7F0C124-9317-4095-B81F-13FEC6D478FF}" type="presParOf" srcId="{D44A4012-BD09-47FA-B8CF-519B23E80227}" destId="{350E57C1-048D-42FB-8361-B4F63699C5C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B2590F-3521-4962-A44D-477B1B4C9165}">
      <dsp:nvSpPr>
        <dsp:cNvPr id="0" name=""/>
        <dsp:cNvSpPr/>
      </dsp:nvSpPr>
      <dsp:spPr>
        <a:xfrm>
          <a:off x="3106875" y="1912306"/>
          <a:ext cx="91440" cy="167143"/>
        </a:xfrm>
        <a:custGeom>
          <a:avLst/>
          <a:gdLst/>
          <a:ahLst/>
          <a:cxnLst/>
          <a:rect l="0" t="0" r="0" b="0"/>
          <a:pathLst>
            <a:path>
              <a:moveTo>
                <a:pt x="46975" y="0"/>
              </a:moveTo>
              <a:lnTo>
                <a:pt x="46975" y="59944"/>
              </a:lnTo>
              <a:lnTo>
                <a:pt x="45720" y="59944"/>
              </a:lnTo>
              <a:lnTo>
                <a:pt x="45720" y="167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F2015-781E-4634-8BDD-B1028D6C300A}">
      <dsp:nvSpPr>
        <dsp:cNvPr id="0" name=""/>
        <dsp:cNvSpPr/>
      </dsp:nvSpPr>
      <dsp:spPr>
        <a:xfrm>
          <a:off x="3108130" y="1203569"/>
          <a:ext cx="91440" cy="198266"/>
        </a:xfrm>
        <a:custGeom>
          <a:avLst/>
          <a:gdLst/>
          <a:ahLst/>
          <a:cxnLst/>
          <a:rect l="0" t="0" r="0" b="0"/>
          <a:pathLst>
            <a:path>
              <a:moveTo>
                <a:pt x="45720" y="0"/>
              </a:moveTo>
              <a:lnTo>
                <a:pt x="45720" y="198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9B4CB-85C5-403E-90AA-2D3EA42392AE}">
      <dsp:nvSpPr>
        <dsp:cNvPr id="0" name=""/>
        <dsp:cNvSpPr/>
      </dsp:nvSpPr>
      <dsp:spPr>
        <a:xfrm>
          <a:off x="3108130" y="527089"/>
          <a:ext cx="91440" cy="166010"/>
        </a:xfrm>
        <a:custGeom>
          <a:avLst/>
          <a:gdLst/>
          <a:ahLst/>
          <a:cxnLst/>
          <a:rect l="0" t="0" r="0" b="0"/>
          <a:pathLst>
            <a:path>
              <a:moveTo>
                <a:pt x="45720" y="0"/>
              </a:moveTo>
              <a:lnTo>
                <a:pt x="45720" y="1660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2CD4F-8AA5-4C06-8CA4-D1A8F0D7C34D}">
      <dsp:nvSpPr>
        <dsp:cNvPr id="0" name=""/>
        <dsp:cNvSpPr/>
      </dsp:nvSpPr>
      <dsp:spPr>
        <a:xfrm>
          <a:off x="2643380" y="16618"/>
          <a:ext cx="1020940" cy="5104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Associate Clinical Services Manager</a:t>
          </a:r>
        </a:p>
      </dsp:txBody>
      <dsp:txXfrm>
        <a:off x="2643380" y="16618"/>
        <a:ext cx="1020940" cy="510470"/>
      </dsp:txXfrm>
    </dsp:sp>
    <dsp:sp modelId="{089B16D4-EAED-48C2-A4E4-00E35157E9F9}">
      <dsp:nvSpPr>
        <dsp:cNvPr id="0" name=""/>
        <dsp:cNvSpPr/>
      </dsp:nvSpPr>
      <dsp:spPr>
        <a:xfrm>
          <a:off x="2643074" y="693099"/>
          <a:ext cx="1021553" cy="5104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Wheelchair Repair Servce Manager</a:t>
          </a:r>
        </a:p>
      </dsp:txBody>
      <dsp:txXfrm>
        <a:off x="2643074" y="693099"/>
        <a:ext cx="1021553" cy="510470"/>
      </dsp:txXfrm>
    </dsp:sp>
    <dsp:sp modelId="{4A689D04-AE08-4D28-9330-6E1B3960D573}">
      <dsp:nvSpPr>
        <dsp:cNvPr id="0" name=""/>
        <dsp:cNvSpPr/>
      </dsp:nvSpPr>
      <dsp:spPr>
        <a:xfrm>
          <a:off x="2643380" y="1401836"/>
          <a:ext cx="1020940" cy="5104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Stores Team Lead</a:t>
          </a:r>
        </a:p>
      </dsp:txBody>
      <dsp:txXfrm>
        <a:off x="2643380" y="1401836"/>
        <a:ext cx="1020940" cy="510470"/>
      </dsp:txXfrm>
    </dsp:sp>
    <dsp:sp modelId="{B9F5C629-C0B0-45F1-AD3B-255DFC7FD3AE}">
      <dsp:nvSpPr>
        <dsp:cNvPr id="0" name=""/>
        <dsp:cNvSpPr/>
      </dsp:nvSpPr>
      <dsp:spPr>
        <a:xfrm>
          <a:off x="2642124" y="2079449"/>
          <a:ext cx="1020940" cy="510470"/>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rPr>
            <a:t>Stores Administrator</a:t>
          </a:r>
        </a:p>
      </dsp:txBody>
      <dsp:txXfrm>
        <a:off x="2642124" y="2079449"/>
        <a:ext cx="1020940" cy="5104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BACC6-8C9E-4C57-B02C-7A17C3A8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MARCHANT, Morwenna (ROYAL DEVON UNIVERSITY HEALTHCARE NHS FOUNDATION TRUST)</cp:lastModifiedBy>
  <cp:revision>2</cp:revision>
  <cp:lastPrinted>2019-07-04T08:11:00Z</cp:lastPrinted>
  <dcterms:created xsi:type="dcterms:W3CDTF">2023-04-25T20:57:00Z</dcterms:created>
  <dcterms:modified xsi:type="dcterms:W3CDTF">2023-04-25T20:57:00Z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