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D04E49B" w:rsidR="00213541" w:rsidRPr="009829D6" w:rsidRDefault="00213541" w:rsidP="004B4DA4">
      <w:pPr>
        <w:jc w:val="right"/>
        <w:rPr>
          <w:rFonts w:ascii="Arial" w:hAnsi="Arial" w:cs="Arial"/>
        </w:rPr>
      </w:pPr>
    </w:p>
    <w:p w14:paraId="570AFBA0" w14:textId="2659D4D6" w:rsidR="00884334" w:rsidRPr="000B03E7" w:rsidRDefault="00884334" w:rsidP="00884334">
      <w:pPr>
        <w:spacing w:after="0" w:line="240" w:lineRule="auto"/>
        <w:ind w:left="-567" w:right="-472"/>
        <w:jc w:val="center"/>
        <w:rPr>
          <w:rFonts w:ascii="Arial" w:hAnsi="Arial" w:cs="Arial"/>
          <w:b/>
        </w:rPr>
      </w:pPr>
      <w:r w:rsidRPr="000B03E7">
        <w:rPr>
          <w:rFonts w:ascii="Arial" w:hAnsi="Arial" w:cs="Arial"/>
          <w:b/>
        </w:rPr>
        <w:t>JOB DESCRIPTION</w:t>
      </w:r>
    </w:p>
    <w:p w14:paraId="47C012F1" w14:textId="77777777" w:rsidR="00F607B2" w:rsidRPr="009829D6"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9829D6" w14:paraId="53C9D26D" w14:textId="77777777" w:rsidTr="00884334">
        <w:tc>
          <w:tcPr>
            <w:tcW w:w="10206" w:type="dxa"/>
            <w:gridSpan w:val="2"/>
            <w:shd w:val="clear" w:color="auto" w:fill="002060"/>
          </w:tcPr>
          <w:p w14:paraId="2EA38FA1" w14:textId="77777777" w:rsidR="00213541" w:rsidRPr="009829D6" w:rsidRDefault="00213541" w:rsidP="00F607B2">
            <w:pPr>
              <w:jc w:val="both"/>
              <w:rPr>
                <w:rFonts w:ascii="Arial" w:hAnsi="Arial" w:cs="Arial"/>
                <w:b/>
              </w:rPr>
            </w:pPr>
            <w:r w:rsidRPr="009829D6">
              <w:rPr>
                <w:rFonts w:ascii="Arial" w:hAnsi="Arial" w:cs="Arial"/>
                <w:b/>
              </w:rPr>
              <w:t xml:space="preserve">JOB DETAILS </w:t>
            </w:r>
          </w:p>
        </w:tc>
      </w:tr>
      <w:tr w:rsidR="00213541" w:rsidRPr="009829D6" w14:paraId="26C00573" w14:textId="77777777" w:rsidTr="00884334">
        <w:tc>
          <w:tcPr>
            <w:tcW w:w="5500" w:type="dxa"/>
          </w:tcPr>
          <w:p w14:paraId="009A8F9F" w14:textId="77777777" w:rsidR="00213541" w:rsidRPr="009829D6" w:rsidRDefault="00213541" w:rsidP="00F607B2">
            <w:pPr>
              <w:jc w:val="both"/>
              <w:rPr>
                <w:rFonts w:ascii="Arial" w:hAnsi="Arial" w:cs="Arial"/>
                <w:b/>
              </w:rPr>
            </w:pPr>
            <w:r w:rsidRPr="009829D6">
              <w:rPr>
                <w:rFonts w:ascii="Arial" w:hAnsi="Arial" w:cs="Arial"/>
                <w:b/>
              </w:rPr>
              <w:t xml:space="preserve">Job Title </w:t>
            </w:r>
          </w:p>
        </w:tc>
        <w:tc>
          <w:tcPr>
            <w:tcW w:w="4706" w:type="dxa"/>
          </w:tcPr>
          <w:p w14:paraId="44846914" w14:textId="61534BE9" w:rsidR="00213541" w:rsidRPr="009829D6" w:rsidRDefault="0080716F" w:rsidP="00F607B2">
            <w:pPr>
              <w:jc w:val="both"/>
              <w:rPr>
                <w:rFonts w:ascii="Arial" w:hAnsi="Arial" w:cs="Arial"/>
              </w:rPr>
            </w:pPr>
            <w:r>
              <w:rPr>
                <w:rFonts w:ascii="Arial" w:hAnsi="Arial" w:cs="Arial"/>
              </w:rPr>
              <w:t>Diagnostic Radiographer Apprentice</w:t>
            </w:r>
          </w:p>
        </w:tc>
      </w:tr>
      <w:tr w:rsidR="00213541" w:rsidRPr="009829D6" w14:paraId="75FF4744" w14:textId="77777777" w:rsidTr="00884334">
        <w:tc>
          <w:tcPr>
            <w:tcW w:w="5500" w:type="dxa"/>
          </w:tcPr>
          <w:p w14:paraId="2F9DE246" w14:textId="77777777" w:rsidR="00213541" w:rsidRPr="009829D6" w:rsidRDefault="00213541" w:rsidP="00F607B2">
            <w:pPr>
              <w:jc w:val="both"/>
              <w:rPr>
                <w:rFonts w:ascii="Arial" w:hAnsi="Arial" w:cs="Arial"/>
                <w:b/>
              </w:rPr>
            </w:pPr>
            <w:r w:rsidRPr="009829D6">
              <w:rPr>
                <w:rFonts w:ascii="Arial" w:hAnsi="Arial" w:cs="Arial"/>
                <w:b/>
              </w:rPr>
              <w:t xml:space="preserve">Reports to </w:t>
            </w:r>
          </w:p>
        </w:tc>
        <w:tc>
          <w:tcPr>
            <w:tcW w:w="4706" w:type="dxa"/>
          </w:tcPr>
          <w:p w14:paraId="56FE5492" w14:textId="5719F771" w:rsidR="00213541" w:rsidRPr="009829D6" w:rsidRDefault="0080716F" w:rsidP="00F607B2">
            <w:pPr>
              <w:jc w:val="both"/>
              <w:rPr>
                <w:rFonts w:ascii="Arial" w:hAnsi="Arial" w:cs="Arial"/>
              </w:rPr>
            </w:pPr>
            <w:r>
              <w:rPr>
                <w:rFonts w:ascii="Arial" w:hAnsi="Arial" w:cs="Arial"/>
              </w:rPr>
              <w:t>Principal Radiographer</w:t>
            </w:r>
          </w:p>
        </w:tc>
      </w:tr>
      <w:tr w:rsidR="00213541" w:rsidRPr="009829D6" w14:paraId="5E251472" w14:textId="77777777" w:rsidTr="00884334">
        <w:tc>
          <w:tcPr>
            <w:tcW w:w="5500" w:type="dxa"/>
          </w:tcPr>
          <w:p w14:paraId="5D5E00ED" w14:textId="77777777" w:rsidR="00213541" w:rsidRPr="009829D6" w:rsidRDefault="00213541" w:rsidP="00F607B2">
            <w:pPr>
              <w:jc w:val="both"/>
              <w:rPr>
                <w:rFonts w:ascii="Arial" w:hAnsi="Arial" w:cs="Arial"/>
                <w:b/>
              </w:rPr>
            </w:pPr>
            <w:r w:rsidRPr="009829D6">
              <w:rPr>
                <w:rFonts w:ascii="Arial" w:hAnsi="Arial" w:cs="Arial"/>
                <w:b/>
              </w:rPr>
              <w:t xml:space="preserve">Band </w:t>
            </w:r>
          </w:p>
        </w:tc>
        <w:tc>
          <w:tcPr>
            <w:tcW w:w="4706" w:type="dxa"/>
          </w:tcPr>
          <w:p w14:paraId="7A565C6F" w14:textId="5D3D1214" w:rsidR="00213541" w:rsidRPr="009829D6" w:rsidRDefault="00071B6C" w:rsidP="002341E6">
            <w:pPr>
              <w:rPr>
                <w:rFonts w:ascii="Arial" w:hAnsi="Arial" w:cs="Arial"/>
              </w:rPr>
            </w:pPr>
            <w:r w:rsidRPr="00071B6C">
              <w:rPr>
                <w:rFonts w:ascii="Arial" w:hAnsi="Arial" w:cs="Arial"/>
              </w:rPr>
              <w:t xml:space="preserve">Paid annex 21 - </w:t>
            </w:r>
            <w:r w:rsidR="00BB48F9">
              <w:rPr>
                <w:rFonts w:ascii="Arial" w:hAnsi="Arial" w:cs="Arial"/>
              </w:rPr>
              <w:t>65</w:t>
            </w:r>
            <w:r w:rsidRPr="00071B6C">
              <w:rPr>
                <w:rFonts w:ascii="Arial" w:hAnsi="Arial" w:cs="Arial"/>
              </w:rPr>
              <w:t>% of top of band 5 in year one</w:t>
            </w:r>
            <w:r w:rsidR="00BB48F9">
              <w:rPr>
                <w:rFonts w:ascii="Arial" w:hAnsi="Arial" w:cs="Arial"/>
              </w:rPr>
              <w:t>,</w:t>
            </w:r>
            <w:r w:rsidRPr="00071B6C">
              <w:rPr>
                <w:rFonts w:ascii="Arial" w:hAnsi="Arial" w:cs="Arial"/>
              </w:rPr>
              <w:t xml:space="preserve"> 7</w:t>
            </w:r>
            <w:r w:rsidR="00BB48F9">
              <w:rPr>
                <w:rFonts w:ascii="Arial" w:hAnsi="Arial" w:cs="Arial"/>
              </w:rPr>
              <w:t>0</w:t>
            </w:r>
            <w:r w:rsidRPr="00071B6C">
              <w:rPr>
                <w:rFonts w:ascii="Arial" w:hAnsi="Arial" w:cs="Arial"/>
              </w:rPr>
              <w:t>% of top band 5 in year two</w:t>
            </w:r>
            <w:r w:rsidR="00BB48F9">
              <w:rPr>
                <w:rFonts w:ascii="Arial" w:hAnsi="Arial" w:cs="Arial"/>
              </w:rPr>
              <w:t xml:space="preserve"> and 75% of top band 5 in year 3.</w:t>
            </w:r>
            <w:r w:rsidRPr="00071B6C">
              <w:rPr>
                <w:rFonts w:ascii="Arial" w:hAnsi="Arial" w:cs="Arial"/>
              </w:rPr>
              <w:t xml:space="preserve"> Progressing fully to Band 5 on completion.</w:t>
            </w:r>
            <w:bookmarkStart w:id="0" w:name="_GoBack"/>
            <w:bookmarkEnd w:id="0"/>
          </w:p>
        </w:tc>
      </w:tr>
      <w:tr w:rsidR="00213541" w:rsidRPr="009829D6" w14:paraId="4E9E9009" w14:textId="77777777" w:rsidTr="00884334">
        <w:tc>
          <w:tcPr>
            <w:tcW w:w="5500" w:type="dxa"/>
          </w:tcPr>
          <w:p w14:paraId="4F8E38A6" w14:textId="77777777" w:rsidR="00213541" w:rsidRPr="009829D6" w:rsidRDefault="00213541" w:rsidP="00F607B2">
            <w:pPr>
              <w:jc w:val="both"/>
              <w:rPr>
                <w:rFonts w:ascii="Arial" w:hAnsi="Arial" w:cs="Arial"/>
                <w:b/>
              </w:rPr>
            </w:pPr>
            <w:r w:rsidRPr="009829D6">
              <w:rPr>
                <w:rFonts w:ascii="Arial" w:hAnsi="Arial" w:cs="Arial"/>
                <w:b/>
              </w:rPr>
              <w:t xml:space="preserve">Department/Directorate </w:t>
            </w:r>
          </w:p>
        </w:tc>
        <w:tc>
          <w:tcPr>
            <w:tcW w:w="4706" w:type="dxa"/>
          </w:tcPr>
          <w:p w14:paraId="1E200CFA" w14:textId="01C7E6A2" w:rsidR="00213541" w:rsidRPr="009829D6" w:rsidRDefault="0080716F" w:rsidP="002341E6">
            <w:pPr>
              <w:rPr>
                <w:rFonts w:ascii="Arial" w:hAnsi="Arial" w:cs="Arial"/>
              </w:rPr>
            </w:pPr>
            <w:r>
              <w:rPr>
                <w:rFonts w:ascii="Arial" w:hAnsi="Arial" w:cs="Arial"/>
              </w:rPr>
              <w:t>Radiology/Clinical Support and Specialist Services</w:t>
            </w:r>
          </w:p>
        </w:tc>
      </w:tr>
    </w:tbl>
    <w:p w14:paraId="096FF2AB" w14:textId="77777777" w:rsidR="00884334" w:rsidRPr="009829D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9829D6" w14:paraId="2595F572" w14:textId="77777777" w:rsidTr="00884334">
        <w:tc>
          <w:tcPr>
            <w:tcW w:w="10206" w:type="dxa"/>
            <w:shd w:val="clear" w:color="auto" w:fill="002060"/>
          </w:tcPr>
          <w:p w14:paraId="47E7E055" w14:textId="77777777" w:rsidR="00213541" w:rsidRPr="009829D6" w:rsidRDefault="00213541" w:rsidP="00F607B2">
            <w:pPr>
              <w:jc w:val="both"/>
              <w:rPr>
                <w:rFonts w:ascii="Arial" w:hAnsi="Arial" w:cs="Arial"/>
                <w:b/>
              </w:rPr>
            </w:pPr>
            <w:r w:rsidRPr="009829D6">
              <w:rPr>
                <w:rFonts w:ascii="Arial" w:hAnsi="Arial" w:cs="Arial"/>
                <w:b/>
              </w:rPr>
              <w:t xml:space="preserve">JOB PURPOSE </w:t>
            </w:r>
          </w:p>
        </w:tc>
      </w:tr>
      <w:tr w:rsidR="00213541" w:rsidRPr="009829D6" w14:paraId="64A60C16" w14:textId="77777777" w:rsidTr="00884334">
        <w:trPr>
          <w:trHeight w:val="1838"/>
        </w:trPr>
        <w:tc>
          <w:tcPr>
            <w:tcW w:w="10206" w:type="dxa"/>
            <w:tcBorders>
              <w:bottom w:val="single" w:sz="4" w:space="0" w:color="auto"/>
            </w:tcBorders>
          </w:tcPr>
          <w:p w14:paraId="1127CD5B" w14:textId="5AEB0792" w:rsidR="0080716F" w:rsidRDefault="0080716F" w:rsidP="0080716F">
            <w:pPr>
              <w:pStyle w:val="NoSpacing"/>
              <w:rPr>
                <w:rFonts w:ascii="Arial" w:hAnsi="Arial" w:cs="Arial"/>
                <w:lang w:eastAsia="en-GB"/>
              </w:rPr>
            </w:pPr>
            <w:r w:rsidRPr="0080716F">
              <w:rPr>
                <w:rFonts w:ascii="Arial" w:hAnsi="Arial" w:cs="Arial"/>
                <w:lang w:eastAsia="en-GB"/>
              </w:rPr>
              <w:t xml:space="preserve">To Work within the Radiology department as a trainee Radiographer under the </w:t>
            </w:r>
            <w:r w:rsidR="00071B6C">
              <w:rPr>
                <w:rFonts w:ascii="Arial" w:hAnsi="Arial" w:cs="Arial"/>
                <w:lang w:eastAsia="en-GB"/>
              </w:rPr>
              <w:t xml:space="preserve">BSc </w:t>
            </w:r>
            <w:r w:rsidRPr="0080716F">
              <w:rPr>
                <w:rFonts w:ascii="Arial" w:hAnsi="Arial" w:cs="Arial"/>
                <w:lang w:eastAsia="en-GB"/>
              </w:rPr>
              <w:t xml:space="preserve">Diagnostic Radiographer Apprenticeship programme. </w:t>
            </w:r>
          </w:p>
          <w:p w14:paraId="176ABDCA" w14:textId="77777777" w:rsidR="0080716F" w:rsidRPr="0080716F" w:rsidRDefault="0080716F" w:rsidP="0080716F">
            <w:pPr>
              <w:pStyle w:val="NoSpacing"/>
              <w:rPr>
                <w:rFonts w:ascii="Arial" w:hAnsi="Arial" w:cs="Arial"/>
                <w:lang w:eastAsia="en-GB"/>
              </w:rPr>
            </w:pPr>
          </w:p>
          <w:p w14:paraId="3EFDE411" w14:textId="74FF9A5D" w:rsidR="0080716F" w:rsidRDefault="0080716F" w:rsidP="0080716F">
            <w:pPr>
              <w:pStyle w:val="NoSpacing"/>
              <w:rPr>
                <w:rFonts w:ascii="Arial" w:hAnsi="Arial" w:cs="Arial"/>
                <w:lang w:eastAsia="en-GB"/>
              </w:rPr>
            </w:pPr>
            <w:r w:rsidRPr="0080716F">
              <w:rPr>
                <w:rFonts w:ascii="Arial" w:hAnsi="Arial" w:cs="Arial"/>
                <w:lang w:eastAsia="en-GB"/>
              </w:rPr>
              <w:t>Undertake their duties and contribute to the holistic care of patients as part of a Multi-Disciplinary team.</w:t>
            </w:r>
          </w:p>
          <w:p w14:paraId="0CD1D388" w14:textId="77777777" w:rsidR="0080716F" w:rsidRPr="0080716F" w:rsidRDefault="0080716F" w:rsidP="0080716F">
            <w:pPr>
              <w:pStyle w:val="NoSpacing"/>
              <w:rPr>
                <w:rFonts w:ascii="Arial" w:hAnsi="Arial" w:cs="Arial"/>
                <w:lang w:eastAsia="en-GB"/>
              </w:rPr>
            </w:pPr>
          </w:p>
          <w:p w14:paraId="2D232902" w14:textId="12DCF779" w:rsidR="0080716F" w:rsidRDefault="0080716F" w:rsidP="0080716F">
            <w:pPr>
              <w:pStyle w:val="NoSpacing"/>
              <w:rPr>
                <w:rFonts w:ascii="Arial" w:hAnsi="Arial" w:cs="Arial"/>
                <w:lang w:eastAsia="en-GB"/>
              </w:rPr>
            </w:pPr>
            <w:r w:rsidRPr="0080716F">
              <w:rPr>
                <w:rFonts w:ascii="Arial" w:hAnsi="Arial" w:cs="Arial"/>
                <w:lang w:eastAsia="en-GB"/>
              </w:rPr>
              <w:t>Works under the guidance of a Registered Practitioner</w:t>
            </w:r>
            <w:r>
              <w:rPr>
                <w:rFonts w:ascii="Arial" w:hAnsi="Arial" w:cs="Arial"/>
                <w:lang w:eastAsia="en-GB"/>
              </w:rPr>
              <w:t>.</w:t>
            </w:r>
          </w:p>
          <w:p w14:paraId="4429B05D" w14:textId="77777777" w:rsidR="0080716F" w:rsidRPr="0080716F" w:rsidRDefault="0080716F" w:rsidP="0080716F">
            <w:pPr>
              <w:pStyle w:val="NoSpacing"/>
              <w:rPr>
                <w:rFonts w:ascii="Arial" w:hAnsi="Arial" w:cs="Arial"/>
                <w:lang w:eastAsia="en-GB"/>
              </w:rPr>
            </w:pPr>
          </w:p>
          <w:p w14:paraId="38E8FA7C" w14:textId="420E8725" w:rsidR="0080716F" w:rsidRDefault="0080716F" w:rsidP="0080716F">
            <w:pPr>
              <w:pStyle w:val="NoSpacing"/>
              <w:rPr>
                <w:rFonts w:ascii="Arial" w:hAnsi="Arial" w:cs="Arial"/>
                <w:lang w:eastAsia="en-GB"/>
              </w:rPr>
            </w:pPr>
            <w:r w:rsidRPr="0080716F">
              <w:rPr>
                <w:rFonts w:ascii="Arial" w:hAnsi="Arial" w:cs="Arial"/>
                <w:lang w:eastAsia="en-GB"/>
              </w:rPr>
              <w:t>Responsible for delivering effective, specialised, high quality care and carrying out specific clinical tasks, ensuring the area of work runs smoothly and efficiently</w:t>
            </w:r>
            <w:r>
              <w:rPr>
                <w:rFonts w:ascii="Arial" w:hAnsi="Arial" w:cs="Arial"/>
                <w:lang w:eastAsia="en-GB"/>
              </w:rPr>
              <w:t>.</w:t>
            </w:r>
          </w:p>
          <w:p w14:paraId="0710DB71" w14:textId="77777777" w:rsidR="0080716F" w:rsidRPr="0080716F" w:rsidRDefault="0080716F" w:rsidP="0080716F">
            <w:pPr>
              <w:pStyle w:val="NoSpacing"/>
              <w:rPr>
                <w:rFonts w:ascii="Arial" w:hAnsi="Arial" w:cs="Arial"/>
                <w:lang w:eastAsia="en-GB"/>
              </w:rPr>
            </w:pPr>
          </w:p>
          <w:p w14:paraId="5CDE28D5" w14:textId="42636B09" w:rsidR="0080716F" w:rsidRDefault="0080716F" w:rsidP="0080716F">
            <w:pPr>
              <w:pStyle w:val="NoSpacing"/>
              <w:rPr>
                <w:rFonts w:ascii="Arial" w:hAnsi="Arial" w:cs="Arial"/>
                <w:lang w:eastAsia="en-GB"/>
              </w:rPr>
            </w:pPr>
            <w:r w:rsidRPr="0080716F">
              <w:rPr>
                <w:rFonts w:ascii="Arial" w:hAnsi="Arial" w:cs="Arial"/>
                <w:lang w:eastAsia="en-GB"/>
              </w:rPr>
              <w:t>Delivers high standards of compassionate, dignified care, managing time, tasks and resources effectively</w:t>
            </w:r>
            <w:r>
              <w:rPr>
                <w:rFonts w:ascii="Arial" w:hAnsi="Arial" w:cs="Arial"/>
                <w:lang w:eastAsia="en-GB"/>
              </w:rPr>
              <w:t>.</w:t>
            </w:r>
          </w:p>
          <w:p w14:paraId="3E8851F5" w14:textId="77777777" w:rsidR="0080716F" w:rsidRPr="0080716F" w:rsidRDefault="0080716F" w:rsidP="0080716F">
            <w:pPr>
              <w:pStyle w:val="NoSpacing"/>
              <w:rPr>
                <w:rFonts w:ascii="Arial" w:hAnsi="Arial" w:cs="Arial"/>
                <w:lang w:eastAsia="en-GB"/>
              </w:rPr>
            </w:pPr>
          </w:p>
          <w:p w14:paraId="51D15FA6" w14:textId="7B0E14E1" w:rsidR="0080716F" w:rsidRDefault="0080716F" w:rsidP="0080716F">
            <w:pPr>
              <w:pStyle w:val="NoSpacing"/>
              <w:rPr>
                <w:rFonts w:ascii="Arial" w:hAnsi="Arial" w:cs="Arial"/>
                <w:lang w:eastAsia="en-GB"/>
              </w:rPr>
            </w:pPr>
            <w:r w:rsidRPr="0080716F">
              <w:rPr>
                <w:rFonts w:ascii="Arial" w:hAnsi="Arial" w:cs="Arial"/>
                <w:lang w:eastAsia="en-GB"/>
              </w:rPr>
              <w:t>Undertakes training, assessment and facilitation of peers and other staff as required</w:t>
            </w:r>
            <w:r>
              <w:rPr>
                <w:rFonts w:ascii="Arial" w:hAnsi="Arial" w:cs="Arial"/>
                <w:lang w:eastAsia="en-GB"/>
              </w:rPr>
              <w:t>.</w:t>
            </w:r>
          </w:p>
          <w:p w14:paraId="00C27768" w14:textId="77777777" w:rsidR="0080716F" w:rsidRPr="0080716F" w:rsidRDefault="0080716F" w:rsidP="0080716F">
            <w:pPr>
              <w:pStyle w:val="NoSpacing"/>
              <w:rPr>
                <w:rFonts w:ascii="Arial" w:hAnsi="Arial" w:cs="Arial"/>
                <w:lang w:eastAsia="en-GB"/>
              </w:rPr>
            </w:pPr>
          </w:p>
          <w:p w14:paraId="684F4F33" w14:textId="6643E90F" w:rsidR="0080716F" w:rsidRDefault="0080716F" w:rsidP="0080716F">
            <w:pPr>
              <w:pStyle w:val="NoSpacing"/>
              <w:rPr>
                <w:rFonts w:ascii="Arial" w:hAnsi="Arial" w:cs="Arial"/>
                <w:lang w:eastAsia="en-GB"/>
              </w:rPr>
            </w:pPr>
            <w:r w:rsidRPr="0080716F">
              <w:rPr>
                <w:rFonts w:ascii="Arial" w:hAnsi="Arial" w:cs="Arial"/>
                <w:lang w:eastAsia="en-GB"/>
              </w:rPr>
              <w:t>Ensures that the environment is clean, safe, tidy and welcoming for patients and visitors</w:t>
            </w:r>
            <w:r>
              <w:rPr>
                <w:rFonts w:ascii="Arial" w:hAnsi="Arial" w:cs="Arial"/>
                <w:lang w:eastAsia="en-GB"/>
              </w:rPr>
              <w:t>.</w:t>
            </w:r>
          </w:p>
          <w:p w14:paraId="1B75A160" w14:textId="77777777" w:rsidR="0080716F" w:rsidRPr="0080716F" w:rsidRDefault="0080716F" w:rsidP="0080716F">
            <w:pPr>
              <w:pStyle w:val="NoSpacing"/>
              <w:rPr>
                <w:rFonts w:ascii="Arial" w:hAnsi="Arial" w:cs="Arial"/>
                <w:lang w:eastAsia="en-GB"/>
              </w:rPr>
            </w:pPr>
          </w:p>
          <w:p w14:paraId="52FEA90B" w14:textId="77777777" w:rsidR="002341E6" w:rsidRPr="0080716F" w:rsidRDefault="0080716F" w:rsidP="0080716F">
            <w:pPr>
              <w:pStyle w:val="NoSpacing"/>
              <w:rPr>
                <w:rFonts w:ascii="Arial" w:hAnsi="Arial" w:cs="Arial"/>
                <w:lang w:eastAsia="en-GB"/>
              </w:rPr>
            </w:pPr>
            <w:r w:rsidRPr="0080716F">
              <w:rPr>
                <w:rFonts w:ascii="Arial" w:hAnsi="Arial" w:cs="Arial"/>
                <w:lang w:eastAsia="en-GB"/>
              </w:rPr>
              <w:t>To undertake rotational work within the department as / when required.</w:t>
            </w:r>
          </w:p>
          <w:p w14:paraId="285875A5" w14:textId="1B958AE8" w:rsidR="0080716F" w:rsidRPr="0080716F" w:rsidRDefault="0080716F" w:rsidP="0080716F">
            <w:pPr>
              <w:pStyle w:val="NoSpacing"/>
              <w:rPr>
                <w:rFonts w:ascii="Arial" w:hAnsi="Arial" w:cs="Arial"/>
                <w:lang w:eastAsia="en-GB"/>
              </w:rPr>
            </w:pPr>
          </w:p>
        </w:tc>
      </w:tr>
      <w:tr w:rsidR="00884334" w:rsidRPr="009829D6" w14:paraId="0979D453" w14:textId="77777777" w:rsidTr="004405A5">
        <w:tc>
          <w:tcPr>
            <w:tcW w:w="10206" w:type="dxa"/>
            <w:shd w:val="clear" w:color="auto" w:fill="002060"/>
          </w:tcPr>
          <w:p w14:paraId="7AE6F60A" w14:textId="1E513F1E" w:rsidR="00884334" w:rsidRPr="009829D6" w:rsidRDefault="00071B6C" w:rsidP="00F607B2">
            <w:pPr>
              <w:jc w:val="both"/>
              <w:rPr>
                <w:rFonts w:ascii="Arial" w:hAnsi="Arial" w:cs="Arial"/>
              </w:rPr>
            </w:pPr>
            <w:r>
              <w:rPr>
                <w:rFonts w:ascii="Arial" w:hAnsi="Arial" w:cs="Arial"/>
                <w:b/>
              </w:rPr>
              <w:t xml:space="preserve"> </w:t>
            </w:r>
            <w:r w:rsidR="00884334" w:rsidRPr="009829D6">
              <w:rPr>
                <w:rFonts w:ascii="Arial" w:hAnsi="Arial" w:cs="Arial"/>
                <w:b/>
              </w:rPr>
              <w:t>KEY RESULT AREAS/PRINCIPAL DUTIES AND RESPONSIBILITIES</w:t>
            </w:r>
          </w:p>
        </w:tc>
      </w:tr>
      <w:tr w:rsidR="00884334" w:rsidRPr="009829D6" w14:paraId="54D04B01" w14:textId="77777777" w:rsidTr="00884334">
        <w:tc>
          <w:tcPr>
            <w:tcW w:w="10206" w:type="dxa"/>
            <w:shd w:val="clear" w:color="auto" w:fill="auto"/>
          </w:tcPr>
          <w:p w14:paraId="0F90061F" w14:textId="15050CFD" w:rsidR="00A04132" w:rsidRDefault="00A04132" w:rsidP="00A04132">
            <w:pPr>
              <w:pStyle w:val="NoSpacing"/>
              <w:rPr>
                <w:rFonts w:ascii="Arial" w:hAnsi="Arial" w:cs="Arial"/>
                <w:lang w:eastAsia="en-GB"/>
              </w:rPr>
            </w:pPr>
            <w:r>
              <w:rPr>
                <w:rFonts w:ascii="Arial" w:hAnsi="Arial" w:cs="Arial"/>
                <w:lang w:eastAsia="en-GB"/>
              </w:rPr>
              <w:t>T</w:t>
            </w:r>
            <w:r w:rsidRPr="00A04132">
              <w:rPr>
                <w:rFonts w:ascii="Arial" w:hAnsi="Arial" w:cs="Arial"/>
                <w:lang w:eastAsia="en-GB"/>
              </w:rPr>
              <w:t>o work as part of a team responsible for providing an efficient imaging service in North Devon.</w:t>
            </w:r>
          </w:p>
          <w:p w14:paraId="7DCFF6D6" w14:textId="77777777" w:rsidR="00A04132" w:rsidRPr="00A04132" w:rsidRDefault="00A04132" w:rsidP="00A04132">
            <w:pPr>
              <w:pStyle w:val="NoSpacing"/>
              <w:rPr>
                <w:rFonts w:ascii="Arial" w:hAnsi="Arial" w:cs="Arial"/>
                <w:lang w:eastAsia="en-GB"/>
              </w:rPr>
            </w:pPr>
          </w:p>
          <w:p w14:paraId="23477AFA" w14:textId="2E3D6109" w:rsidR="00A04132" w:rsidRDefault="00A04132" w:rsidP="00A04132">
            <w:pPr>
              <w:pStyle w:val="NoSpacing"/>
              <w:rPr>
                <w:rFonts w:ascii="Arial" w:hAnsi="Arial" w:cs="Arial"/>
                <w:lang w:eastAsia="en-GB"/>
              </w:rPr>
            </w:pPr>
            <w:r w:rsidRPr="00A04132">
              <w:rPr>
                <w:rFonts w:ascii="Arial" w:hAnsi="Arial" w:cs="Arial"/>
                <w:lang w:eastAsia="en-GB"/>
              </w:rPr>
              <w:t>Attend mandatory block weeks for the Diagnostic Radiographer Apprenticeship programme at the University of Exeter.</w:t>
            </w:r>
          </w:p>
          <w:p w14:paraId="03C06253" w14:textId="77777777" w:rsidR="00A04132" w:rsidRPr="00A04132" w:rsidRDefault="00A04132" w:rsidP="00A04132">
            <w:pPr>
              <w:pStyle w:val="NoSpacing"/>
              <w:rPr>
                <w:rFonts w:ascii="Arial" w:hAnsi="Arial" w:cs="Arial"/>
                <w:lang w:eastAsia="en-GB"/>
              </w:rPr>
            </w:pPr>
          </w:p>
          <w:p w14:paraId="084586A4" w14:textId="0688CBA5" w:rsidR="00A04132" w:rsidRDefault="00A04132" w:rsidP="00A04132">
            <w:pPr>
              <w:pStyle w:val="NoSpacing"/>
              <w:rPr>
                <w:rFonts w:ascii="Arial" w:eastAsia="Times New Roman" w:hAnsi="Arial" w:cs="Arial"/>
                <w:lang w:eastAsia="en-GB"/>
              </w:rPr>
            </w:pPr>
            <w:r w:rsidRPr="00A04132">
              <w:rPr>
                <w:rFonts w:ascii="Arial" w:eastAsia="Times New Roman" w:hAnsi="Arial" w:cs="Arial"/>
                <w:lang w:eastAsia="en-GB"/>
              </w:rPr>
              <w:t>Make a commitment to study both within working hours and at home during the duration of the apprenticeship course.</w:t>
            </w:r>
          </w:p>
          <w:p w14:paraId="48F922FA" w14:textId="77777777" w:rsidR="00A04132" w:rsidRPr="00A04132" w:rsidRDefault="00A04132" w:rsidP="00A04132">
            <w:pPr>
              <w:pStyle w:val="NoSpacing"/>
              <w:rPr>
                <w:rFonts w:ascii="Arial" w:eastAsia="Times New Roman" w:hAnsi="Arial" w:cs="Arial"/>
                <w:lang w:eastAsia="en-GB"/>
              </w:rPr>
            </w:pPr>
          </w:p>
          <w:p w14:paraId="6E4AEF6F" w14:textId="18BFA6D7" w:rsidR="00A04132" w:rsidRDefault="00A04132" w:rsidP="00A04132">
            <w:pPr>
              <w:pStyle w:val="NoSpacing"/>
              <w:rPr>
                <w:rFonts w:ascii="Arial" w:eastAsia="Times New Roman" w:hAnsi="Arial" w:cs="Arial"/>
                <w:lang w:eastAsia="en-GB"/>
              </w:rPr>
            </w:pPr>
            <w:r w:rsidRPr="00A04132">
              <w:rPr>
                <w:rFonts w:ascii="Arial" w:eastAsia="Times New Roman" w:hAnsi="Arial" w:cs="Arial"/>
                <w:lang w:eastAsia="en-GB"/>
              </w:rPr>
              <w:t>Attend virtual tutorials and webinars and complete all e-learning as instructed by the University of Exeter.</w:t>
            </w:r>
          </w:p>
          <w:p w14:paraId="0B704DAA" w14:textId="77777777" w:rsidR="00A04132" w:rsidRPr="00A04132" w:rsidRDefault="00A04132" w:rsidP="00A04132">
            <w:pPr>
              <w:pStyle w:val="NoSpacing"/>
              <w:rPr>
                <w:rFonts w:ascii="Arial" w:eastAsia="Times New Roman" w:hAnsi="Arial" w:cs="Arial"/>
                <w:lang w:eastAsia="en-GB"/>
              </w:rPr>
            </w:pPr>
          </w:p>
          <w:p w14:paraId="4BD05575" w14:textId="6E603824" w:rsidR="00A04132" w:rsidRDefault="00A04132" w:rsidP="00A04132">
            <w:pPr>
              <w:pStyle w:val="NoSpacing"/>
              <w:rPr>
                <w:rFonts w:ascii="Arial" w:eastAsia="Times New Roman" w:hAnsi="Arial" w:cs="Arial"/>
                <w:lang w:eastAsia="en-GB"/>
              </w:rPr>
            </w:pPr>
            <w:r w:rsidRPr="00A04132">
              <w:rPr>
                <w:rFonts w:ascii="Arial" w:eastAsia="Times New Roman" w:hAnsi="Arial" w:cs="Arial"/>
                <w:lang w:eastAsia="en-GB"/>
              </w:rPr>
              <w:t>To perform a range of radiographic imaging procedures, as detailed within the apprenticeship programme, within the Diagnostic Imaging department under the supervision of a qualified radiographer at all times.</w:t>
            </w:r>
          </w:p>
          <w:p w14:paraId="7C569E8E" w14:textId="77777777" w:rsidR="00A04132" w:rsidRPr="00A04132" w:rsidRDefault="00A04132" w:rsidP="00A04132">
            <w:pPr>
              <w:pStyle w:val="NoSpacing"/>
              <w:rPr>
                <w:rFonts w:ascii="Arial" w:eastAsia="Times New Roman" w:hAnsi="Arial" w:cs="Arial"/>
                <w:lang w:eastAsia="en-GB"/>
              </w:rPr>
            </w:pPr>
          </w:p>
          <w:p w14:paraId="126B4525" w14:textId="220DB9EE" w:rsidR="00A04132" w:rsidRDefault="00A04132" w:rsidP="00A04132">
            <w:pPr>
              <w:pStyle w:val="NoSpacing"/>
              <w:rPr>
                <w:rFonts w:ascii="Arial" w:eastAsia="Times New Roman" w:hAnsi="Arial" w:cs="Arial"/>
                <w:lang w:eastAsia="en-GB"/>
              </w:rPr>
            </w:pPr>
            <w:r w:rsidRPr="00A04132">
              <w:rPr>
                <w:rFonts w:ascii="Arial" w:eastAsia="Times New Roman" w:hAnsi="Arial" w:cs="Arial"/>
                <w:lang w:eastAsia="en-GB"/>
              </w:rPr>
              <w:t xml:space="preserve">To ensure that the Ionising Radiation Regulations 2017, IRMER 2017 and associated codes of practice and guidance notes together with the Health and Safety at Work Act are understood and adhered to in respect of staff, patients and members of the public. </w:t>
            </w:r>
          </w:p>
          <w:p w14:paraId="03A29B2F" w14:textId="77777777" w:rsidR="00A04132" w:rsidRPr="00A04132" w:rsidRDefault="00A04132" w:rsidP="00A04132">
            <w:pPr>
              <w:pStyle w:val="NoSpacing"/>
              <w:rPr>
                <w:rFonts w:ascii="Arial" w:eastAsia="Times New Roman" w:hAnsi="Arial" w:cs="Arial"/>
                <w:lang w:eastAsia="en-GB"/>
              </w:rPr>
            </w:pPr>
          </w:p>
          <w:p w14:paraId="3848558A" w14:textId="547A3609" w:rsidR="00A04132" w:rsidRPr="00A04132" w:rsidRDefault="00A04132" w:rsidP="00A04132">
            <w:pPr>
              <w:pStyle w:val="NoSpacing"/>
              <w:rPr>
                <w:rFonts w:ascii="Arial" w:eastAsia="Times New Roman" w:hAnsi="Arial" w:cs="Arial"/>
                <w:lang w:eastAsia="en-GB"/>
              </w:rPr>
            </w:pPr>
            <w:r w:rsidRPr="00A04132">
              <w:rPr>
                <w:rFonts w:ascii="Arial" w:eastAsia="Times New Roman" w:hAnsi="Arial" w:cs="Arial"/>
                <w:lang w:eastAsia="en-GB"/>
              </w:rPr>
              <w:t>Works within the boundaries of existing competence, adhering to the ND</w:t>
            </w:r>
            <w:r w:rsidR="0067116B">
              <w:rPr>
                <w:rFonts w:ascii="Arial" w:eastAsia="Times New Roman" w:hAnsi="Arial" w:cs="Arial"/>
                <w:lang w:eastAsia="en-GB"/>
              </w:rPr>
              <w:t>DH</w:t>
            </w:r>
            <w:r w:rsidRPr="00A04132">
              <w:rPr>
                <w:rFonts w:ascii="Arial" w:eastAsia="Times New Roman" w:hAnsi="Arial" w:cs="Arial"/>
                <w:lang w:eastAsia="en-GB"/>
              </w:rPr>
              <w:t xml:space="preserve"> Radiation Safety Policy and national and local standard operating procedures/protocols.</w:t>
            </w:r>
          </w:p>
          <w:p w14:paraId="4A065258" w14:textId="77777777" w:rsidR="00A04132" w:rsidRPr="00A04132" w:rsidRDefault="00A04132" w:rsidP="00A04132">
            <w:pPr>
              <w:pStyle w:val="NoSpacing"/>
              <w:rPr>
                <w:rFonts w:ascii="Arial" w:eastAsia="Times New Roman" w:hAnsi="Arial" w:cs="Arial"/>
                <w:lang w:eastAsia="en-GB"/>
              </w:rPr>
            </w:pPr>
          </w:p>
          <w:p w14:paraId="5108AC8C" w14:textId="264CE6A1" w:rsidR="00A04132" w:rsidRPr="00A04132" w:rsidRDefault="00A04132" w:rsidP="00A04132">
            <w:pPr>
              <w:pStyle w:val="NoSpacing"/>
              <w:rPr>
                <w:rFonts w:ascii="Arial" w:hAnsi="Arial" w:cs="Arial"/>
              </w:rPr>
            </w:pPr>
            <w:r w:rsidRPr="00A04132">
              <w:rPr>
                <w:rFonts w:ascii="Arial" w:eastAsia="Times New Roman" w:hAnsi="Arial" w:cs="Arial"/>
                <w:lang w:eastAsia="en-GB"/>
              </w:rPr>
              <w:t>To immediately report any fault errors to the supervising radiographer.  To make appropriate entries in the fault log</w:t>
            </w:r>
            <w:r>
              <w:rPr>
                <w:rFonts w:ascii="Arial" w:eastAsia="Times New Roman" w:hAnsi="Arial" w:cs="Arial"/>
                <w:lang w:eastAsia="en-GB"/>
              </w:rPr>
              <w:t>.</w:t>
            </w:r>
          </w:p>
        </w:tc>
      </w:tr>
      <w:tr w:rsidR="00884334" w:rsidRPr="009829D6" w14:paraId="0FEB8BFD" w14:textId="77777777" w:rsidTr="004405A5">
        <w:tc>
          <w:tcPr>
            <w:tcW w:w="10206" w:type="dxa"/>
            <w:shd w:val="clear" w:color="auto" w:fill="002060"/>
          </w:tcPr>
          <w:p w14:paraId="6AE28A96" w14:textId="164B96B7" w:rsidR="00884334" w:rsidRPr="009829D6" w:rsidRDefault="00884334" w:rsidP="00F607B2">
            <w:pPr>
              <w:jc w:val="both"/>
              <w:rPr>
                <w:rFonts w:ascii="Arial" w:hAnsi="Arial" w:cs="Arial"/>
              </w:rPr>
            </w:pPr>
            <w:r w:rsidRPr="009829D6">
              <w:rPr>
                <w:rFonts w:ascii="Arial" w:hAnsi="Arial" w:cs="Arial"/>
                <w:b/>
              </w:rPr>
              <w:lastRenderedPageBreak/>
              <w:t xml:space="preserve">KEY WORKING RELATIONSHIPS </w:t>
            </w:r>
          </w:p>
        </w:tc>
      </w:tr>
      <w:tr w:rsidR="00213541" w:rsidRPr="009829D6" w14:paraId="42BDB81E" w14:textId="77777777" w:rsidTr="0080716F">
        <w:tc>
          <w:tcPr>
            <w:tcW w:w="10206" w:type="dxa"/>
            <w:tcBorders>
              <w:bottom w:val="single" w:sz="4" w:space="0" w:color="auto"/>
            </w:tcBorders>
            <w:vAlign w:val="center"/>
          </w:tcPr>
          <w:p w14:paraId="71ABE12B" w14:textId="31C01098" w:rsidR="0080716F" w:rsidRPr="0080716F" w:rsidRDefault="0080716F" w:rsidP="0080716F">
            <w:pPr>
              <w:pStyle w:val="NoSpacing"/>
              <w:rPr>
                <w:rFonts w:ascii="Arial" w:hAnsi="Arial" w:cs="Arial"/>
                <w:lang w:eastAsia="en-GB"/>
              </w:rPr>
            </w:pPr>
            <w:r w:rsidRPr="0080716F">
              <w:rPr>
                <w:rFonts w:ascii="Arial" w:hAnsi="Arial" w:cs="Arial"/>
                <w:lang w:eastAsia="en-GB"/>
              </w:rPr>
              <w:t>To establish effective communications amongst all staff within the service thus creating conditions conductive to good patient care.</w:t>
            </w:r>
          </w:p>
          <w:p w14:paraId="4F6A65CC" w14:textId="77777777" w:rsidR="0080716F" w:rsidRPr="0080716F" w:rsidRDefault="0080716F" w:rsidP="0080716F">
            <w:pPr>
              <w:pStyle w:val="NoSpacing"/>
              <w:rPr>
                <w:rFonts w:ascii="Arial" w:hAnsi="Arial" w:cs="Arial"/>
                <w:lang w:eastAsia="en-GB"/>
              </w:rPr>
            </w:pP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99"/>
              <w:gridCol w:w="1702"/>
              <w:gridCol w:w="1842"/>
            </w:tblGrid>
            <w:tr w:rsidR="0080716F" w:rsidRPr="0080716F" w14:paraId="0B51FCA1" w14:textId="77777777" w:rsidTr="0080716F">
              <w:trPr>
                <w:trHeight w:val="304"/>
              </w:trPr>
              <w:tc>
                <w:tcPr>
                  <w:tcW w:w="6199" w:type="dxa"/>
                  <w:tcBorders>
                    <w:top w:val="single" w:sz="8" w:space="0" w:color="000000"/>
                    <w:left w:val="single" w:sz="8" w:space="0" w:color="000000"/>
                    <w:bottom w:val="single" w:sz="8" w:space="0" w:color="000000"/>
                    <w:right w:val="single" w:sz="8" w:space="0" w:color="000000"/>
                  </w:tcBorders>
                </w:tcPr>
                <w:p w14:paraId="69EA1EF0" w14:textId="46C33B22" w:rsidR="0080716F" w:rsidRPr="0080716F" w:rsidRDefault="0080716F" w:rsidP="0080716F">
                  <w:pPr>
                    <w:pStyle w:val="NoSpacing"/>
                    <w:rPr>
                      <w:rFonts w:ascii="Arial" w:hAnsi="Arial" w:cs="Arial"/>
                      <w:b/>
                      <w:bCs/>
                      <w:lang w:eastAsia="en-GB"/>
                    </w:rPr>
                  </w:pPr>
                  <w:r w:rsidRPr="0080716F">
                    <w:rPr>
                      <w:rFonts w:ascii="Arial" w:hAnsi="Arial" w:cs="Arial"/>
                      <w:b/>
                      <w:lang w:eastAsia="en-GB"/>
                    </w:rPr>
                    <w:t>To work collaboratively with:</w:t>
                  </w:r>
                </w:p>
              </w:tc>
              <w:tc>
                <w:tcPr>
                  <w:tcW w:w="1702" w:type="dxa"/>
                  <w:tcBorders>
                    <w:top w:val="single" w:sz="8" w:space="0" w:color="000000"/>
                    <w:left w:val="single" w:sz="8" w:space="0" w:color="000000"/>
                    <w:bottom w:val="single" w:sz="8" w:space="0" w:color="000000"/>
                    <w:right w:val="single" w:sz="8" w:space="0" w:color="000000"/>
                  </w:tcBorders>
                </w:tcPr>
                <w:p w14:paraId="55B1C1D1" w14:textId="4AC06B61" w:rsidR="0080716F" w:rsidRPr="0080716F" w:rsidRDefault="0080716F" w:rsidP="0080716F">
                  <w:pPr>
                    <w:pStyle w:val="NoSpacing"/>
                    <w:rPr>
                      <w:rFonts w:ascii="Arial" w:hAnsi="Arial" w:cs="Arial"/>
                      <w:b/>
                      <w:lang w:eastAsia="en-GB"/>
                    </w:rPr>
                  </w:pPr>
                  <w:r w:rsidRPr="0080716F">
                    <w:rPr>
                      <w:rFonts w:ascii="Arial" w:hAnsi="Arial" w:cs="Arial"/>
                      <w:b/>
                      <w:lang w:eastAsia="en-GB"/>
                    </w:rPr>
                    <w:t>Frequent</w:t>
                  </w:r>
                </w:p>
              </w:tc>
              <w:tc>
                <w:tcPr>
                  <w:tcW w:w="1842" w:type="dxa"/>
                  <w:tcBorders>
                    <w:top w:val="single" w:sz="8" w:space="0" w:color="000000"/>
                    <w:left w:val="single" w:sz="8" w:space="0" w:color="000000"/>
                    <w:bottom w:val="single" w:sz="8" w:space="0" w:color="000000"/>
                    <w:right w:val="single" w:sz="8" w:space="0" w:color="000000"/>
                  </w:tcBorders>
                </w:tcPr>
                <w:p w14:paraId="1F654698" w14:textId="52E454E2" w:rsidR="0080716F" w:rsidRPr="0080716F" w:rsidRDefault="0080716F" w:rsidP="0080716F">
                  <w:pPr>
                    <w:pStyle w:val="NoSpacing"/>
                    <w:rPr>
                      <w:rFonts w:ascii="Arial" w:hAnsi="Arial" w:cs="Arial"/>
                      <w:b/>
                      <w:lang w:eastAsia="en-GB"/>
                    </w:rPr>
                  </w:pPr>
                  <w:r w:rsidRPr="0080716F">
                    <w:rPr>
                      <w:rFonts w:ascii="Arial" w:hAnsi="Arial" w:cs="Arial"/>
                      <w:b/>
                      <w:lang w:eastAsia="en-GB"/>
                    </w:rPr>
                    <w:t>As Required</w:t>
                  </w:r>
                </w:p>
              </w:tc>
            </w:tr>
            <w:tr w:rsidR="0080716F" w:rsidRPr="0080716F" w14:paraId="5532AE2C"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635563EF"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Radiographers</w:t>
                  </w:r>
                </w:p>
              </w:tc>
              <w:tc>
                <w:tcPr>
                  <w:tcW w:w="1702" w:type="dxa"/>
                  <w:tcBorders>
                    <w:top w:val="single" w:sz="8" w:space="0" w:color="000000"/>
                    <w:left w:val="single" w:sz="8" w:space="0" w:color="000000"/>
                    <w:bottom w:val="single" w:sz="8" w:space="0" w:color="000000"/>
                  </w:tcBorders>
                </w:tcPr>
                <w:p w14:paraId="5DE7B18C"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c>
                <w:tcPr>
                  <w:tcW w:w="1842" w:type="dxa"/>
                  <w:tcBorders>
                    <w:top w:val="single" w:sz="8" w:space="0" w:color="000000"/>
                    <w:left w:val="single" w:sz="8" w:space="0" w:color="000000"/>
                    <w:bottom w:val="single" w:sz="8" w:space="0" w:color="000000"/>
                    <w:right w:val="single" w:sz="8" w:space="0" w:color="000000"/>
                  </w:tcBorders>
                </w:tcPr>
                <w:p w14:paraId="1C932D04"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r>
            <w:tr w:rsidR="0080716F" w:rsidRPr="0080716F" w14:paraId="6D4D12BD"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14509EE9"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Radiologists</w:t>
                  </w:r>
                </w:p>
              </w:tc>
              <w:tc>
                <w:tcPr>
                  <w:tcW w:w="1702" w:type="dxa"/>
                  <w:tcBorders>
                    <w:top w:val="single" w:sz="8" w:space="0" w:color="000000"/>
                    <w:left w:val="single" w:sz="8" w:space="0" w:color="000000"/>
                    <w:bottom w:val="single" w:sz="8" w:space="0" w:color="000000"/>
                  </w:tcBorders>
                </w:tcPr>
                <w:p w14:paraId="73ED0AB6"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8" w:space="0" w:color="000000"/>
                    <w:left w:val="single" w:sz="8" w:space="0" w:color="000000"/>
                    <w:bottom w:val="single" w:sz="8" w:space="0" w:color="000000"/>
                    <w:right w:val="single" w:sz="8" w:space="0" w:color="000000"/>
                  </w:tcBorders>
                </w:tcPr>
                <w:p w14:paraId="67C0DF8D"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225D2F63"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40D4D9CA"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Radiology Departments Assistants</w:t>
                  </w:r>
                </w:p>
              </w:tc>
              <w:tc>
                <w:tcPr>
                  <w:tcW w:w="1702" w:type="dxa"/>
                  <w:tcBorders>
                    <w:top w:val="single" w:sz="8" w:space="0" w:color="000000"/>
                    <w:left w:val="single" w:sz="8" w:space="0" w:color="000000"/>
                    <w:bottom w:val="single" w:sz="8" w:space="0" w:color="000000"/>
                  </w:tcBorders>
                </w:tcPr>
                <w:p w14:paraId="40B40169"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c>
                <w:tcPr>
                  <w:tcW w:w="1842" w:type="dxa"/>
                  <w:tcBorders>
                    <w:top w:val="single" w:sz="8" w:space="0" w:color="000000"/>
                    <w:left w:val="single" w:sz="8" w:space="0" w:color="000000"/>
                    <w:bottom w:val="single" w:sz="8" w:space="0" w:color="000000"/>
                    <w:right w:val="single" w:sz="8" w:space="0" w:color="000000"/>
                  </w:tcBorders>
                </w:tcPr>
                <w:p w14:paraId="54A6E99E"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r>
            <w:tr w:rsidR="0080716F" w:rsidRPr="0080716F" w14:paraId="1FB82CDF"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6BEFAC66"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Radiology managers</w:t>
                  </w:r>
                </w:p>
              </w:tc>
              <w:tc>
                <w:tcPr>
                  <w:tcW w:w="1702" w:type="dxa"/>
                  <w:tcBorders>
                    <w:top w:val="single" w:sz="8" w:space="0" w:color="000000"/>
                    <w:left w:val="single" w:sz="8" w:space="0" w:color="000000"/>
                    <w:bottom w:val="single" w:sz="8" w:space="0" w:color="000000"/>
                  </w:tcBorders>
                </w:tcPr>
                <w:p w14:paraId="64B5B12D"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8" w:space="0" w:color="000000"/>
                    <w:left w:val="single" w:sz="8" w:space="0" w:color="000000"/>
                    <w:bottom w:val="single" w:sz="8" w:space="0" w:color="000000"/>
                    <w:right w:val="single" w:sz="8" w:space="0" w:color="000000"/>
                  </w:tcBorders>
                </w:tcPr>
                <w:p w14:paraId="295AE962"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33D00534"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779E196F"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Radiology Nurses</w:t>
                  </w:r>
                </w:p>
              </w:tc>
              <w:tc>
                <w:tcPr>
                  <w:tcW w:w="1702" w:type="dxa"/>
                  <w:tcBorders>
                    <w:top w:val="single" w:sz="8" w:space="0" w:color="000000"/>
                    <w:left w:val="single" w:sz="8" w:space="0" w:color="000000"/>
                    <w:bottom w:val="single" w:sz="8" w:space="0" w:color="000000"/>
                  </w:tcBorders>
                </w:tcPr>
                <w:p w14:paraId="0742C0E5"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8" w:space="0" w:color="000000"/>
                    <w:left w:val="single" w:sz="8" w:space="0" w:color="000000"/>
                    <w:bottom w:val="single" w:sz="8" w:space="0" w:color="000000"/>
                    <w:right w:val="single" w:sz="8" w:space="0" w:color="000000"/>
                  </w:tcBorders>
                </w:tcPr>
                <w:p w14:paraId="26EED78D"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1CB977D0"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4E647295"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Radiology Nursing Assistant Practitioners</w:t>
                  </w:r>
                </w:p>
              </w:tc>
              <w:tc>
                <w:tcPr>
                  <w:tcW w:w="1702" w:type="dxa"/>
                  <w:tcBorders>
                    <w:top w:val="single" w:sz="8" w:space="0" w:color="000000"/>
                    <w:left w:val="single" w:sz="8" w:space="0" w:color="000000"/>
                    <w:bottom w:val="single" w:sz="8" w:space="0" w:color="000000"/>
                  </w:tcBorders>
                </w:tcPr>
                <w:p w14:paraId="7E8C9E09"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8" w:space="0" w:color="000000"/>
                    <w:left w:val="single" w:sz="8" w:space="0" w:color="000000"/>
                    <w:bottom w:val="single" w:sz="8" w:space="0" w:color="000000"/>
                    <w:right w:val="single" w:sz="8" w:space="0" w:color="000000"/>
                  </w:tcBorders>
                </w:tcPr>
                <w:p w14:paraId="7397AC4A"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525D538C"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123633D1"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Porters</w:t>
                  </w:r>
                </w:p>
              </w:tc>
              <w:tc>
                <w:tcPr>
                  <w:tcW w:w="1702" w:type="dxa"/>
                  <w:tcBorders>
                    <w:top w:val="single" w:sz="8" w:space="0" w:color="000000"/>
                    <w:left w:val="single" w:sz="8" w:space="0" w:color="000000"/>
                    <w:bottom w:val="single" w:sz="8" w:space="0" w:color="000000"/>
                  </w:tcBorders>
                </w:tcPr>
                <w:p w14:paraId="446E96D1"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c>
                <w:tcPr>
                  <w:tcW w:w="1842" w:type="dxa"/>
                  <w:tcBorders>
                    <w:top w:val="single" w:sz="8" w:space="0" w:color="000000"/>
                    <w:left w:val="single" w:sz="8" w:space="0" w:color="000000"/>
                    <w:bottom w:val="single" w:sz="8" w:space="0" w:color="000000"/>
                    <w:right w:val="single" w:sz="8" w:space="0" w:color="000000"/>
                  </w:tcBorders>
                </w:tcPr>
                <w:p w14:paraId="619CAB1D"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r>
            <w:tr w:rsidR="0080716F" w:rsidRPr="0080716F" w14:paraId="0679C3DA"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615AFDCB" w14:textId="1C994A7B"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NDHT ward staff-all levels</w:t>
                  </w:r>
                </w:p>
              </w:tc>
              <w:tc>
                <w:tcPr>
                  <w:tcW w:w="1702" w:type="dxa"/>
                  <w:tcBorders>
                    <w:top w:val="single" w:sz="8" w:space="0" w:color="000000"/>
                    <w:left w:val="single" w:sz="8" w:space="0" w:color="000000"/>
                    <w:bottom w:val="single" w:sz="8" w:space="0" w:color="000000"/>
                  </w:tcBorders>
                </w:tcPr>
                <w:p w14:paraId="7AC75013"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c>
                <w:tcPr>
                  <w:tcW w:w="1842" w:type="dxa"/>
                  <w:tcBorders>
                    <w:top w:val="single" w:sz="8" w:space="0" w:color="000000"/>
                    <w:left w:val="single" w:sz="8" w:space="0" w:color="000000"/>
                    <w:bottom w:val="single" w:sz="8" w:space="0" w:color="000000"/>
                    <w:right w:val="single" w:sz="8" w:space="0" w:color="000000"/>
                  </w:tcBorders>
                </w:tcPr>
                <w:p w14:paraId="4B57E85B"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r>
            <w:tr w:rsidR="0080716F" w:rsidRPr="0080716F" w14:paraId="2AEAD14F" w14:textId="77777777" w:rsidTr="0080716F">
              <w:trPr>
                <w:trHeight w:val="266"/>
              </w:trPr>
              <w:tc>
                <w:tcPr>
                  <w:tcW w:w="6199" w:type="dxa"/>
                  <w:tcBorders>
                    <w:top w:val="single" w:sz="8" w:space="0" w:color="000000"/>
                    <w:left w:val="single" w:sz="8" w:space="0" w:color="000000"/>
                    <w:bottom w:val="single" w:sz="8" w:space="0" w:color="000000"/>
                    <w:right w:val="single" w:sz="8" w:space="0" w:color="000000"/>
                  </w:tcBorders>
                </w:tcPr>
                <w:p w14:paraId="085B3F0A"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Consultants</w:t>
                  </w:r>
                </w:p>
              </w:tc>
              <w:tc>
                <w:tcPr>
                  <w:tcW w:w="1702" w:type="dxa"/>
                  <w:tcBorders>
                    <w:top w:val="single" w:sz="8" w:space="0" w:color="000000"/>
                    <w:left w:val="single" w:sz="8" w:space="0" w:color="000000"/>
                    <w:bottom w:val="single" w:sz="2" w:space="0" w:color="auto"/>
                  </w:tcBorders>
                </w:tcPr>
                <w:p w14:paraId="2F8E28FE"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8" w:space="0" w:color="000000"/>
                    <w:left w:val="single" w:sz="8" w:space="0" w:color="000000"/>
                    <w:bottom w:val="single" w:sz="2" w:space="0" w:color="auto"/>
                    <w:right w:val="single" w:sz="8" w:space="0" w:color="000000"/>
                  </w:tcBorders>
                </w:tcPr>
                <w:p w14:paraId="7BC76140"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3AEF681B" w14:textId="77777777" w:rsidTr="0080716F">
              <w:trPr>
                <w:trHeight w:val="266"/>
              </w:trPr>
              <w:tc>
                <w:tcPr>
                  <w:tcW w:w="6199" w:type="dxa"/>
                  <w:tcBorders>
                    <w:top w:val="single" w:sz="8" w:space="0" w:color="000000"/>
                    <w:left w:val="single" w:sz="8" w:space="0" w:color="000000"/>
                    <w:bottom w:val="single" w:sz="8" w:space="0" w:color="000000"/>
                    <w:right w:val="single" w:sz="2" w:space="0" w:color="auto"/>
                  </w:tcBorders>
                </w:tcPr>
                <w:p w14:paraId="0D6C7D53"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Cardiologists</w:t>
                  </w:r>
                </w:p>
              </w:tc>
              <w:tc>
                <w:tcPr>
                  <w:tcW w:w="1702" w:type="dxa"/>
                  <w:tcBorders>
                    <w:top w:val="single" w:sz="2" w:space="0" w:color="auto"/>
                    <w:left w:val="single" w:sz="2" w:space="0" w:color="auto"/>
                    <w:bottom w:val="single" w:sz="2" w:space="0" w:color="auto"/>
                    <w:right w:val="single" w:sz="2" w:space="0" w:color="auto"/>
                  </w:tcBorders>
                </w:tcPr>
                <w:p w14:paraId="1610806B"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c>
                <w:tcPr>
                  <w:tcW w:w="1842" w:type="dxa"/>
                  <w:tcBorders>
                    <w:top w:val="single" w:sz="2" w:space="0" w:color="auto"/>
                    <w:left w:val="single" w:sz="2" w:space="0" w:color="auto"/>
                    <w:bottom w:val="single" w:sz="2" w:space="0" w:color="auto"/>
                    <w:right w:val="single" w:sz="2" w:space="0" w:color="auto"/>
                  </w:tcBorders>
                </w:tcPr>
                <w:p w14:paraId="121B433E"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r>
            <w:tr w:rsidR="0080716F" w:rsidRPr="0080716F" w14:paraId="43223ACB" w14:textId="77777777" w:rsidTr="0080716F">
              <w:trPr>
                <w:trHeight w:val="266"/>
              </w:trPr>
              <w:tc>
                <w:tcPr>
                  <w:tcW w:w="6199" w:type="dxa"/>
                  <w:tcBorders>
                    <w:top w:val="single" w:sz="8" w:space="0" w:color="000000"/>
                    <w:left w:val="single" w:sz="8" w:space="0" w:color="000000"/>
                    <w:bottom w:val="single" w:sz="8" w:space="0" w:color="000000"/>
                    <w:right w:val="single" w:sz="2" w:space="0" w:color="auto"/>
                  </w:tcBorders>
                </w:tcPr>
                <w:p w14:paraId="0D79B1B2"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Patients, relatives and carers</w:t>
                  </w:r>
                </w:p>
              </w:tc>
              <w:tc>
                <w:tcPr>
                  <w:tcW w:w="1702" w:type="dxa"/>
                  <w:tcBorders>
                    <w:top w:val="single" w:sz="2" w:space="0" w:color="auto"/>
                    <w:left w:val="single" w:sz="2" w:space="0" w:color="auto"/>
                    <w:bottom w:val="single" w:sz="2" w:space="0" w:color="auto"/>
                    <w:right w:val="single" w:sz="2" w:space="0" w:color="auto"/>
                  </w:tcBorders>
                </w:tcPr>
                <w:p w14:paraId="10A2C3FF"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r w:rsidRPr="0080716F">
                    <w:rPr>
                      <w:rFonts w:ascii="Arial" w:eastAsia="Calibri" w:hAnsi="Arial" w:cs="Arial"/>
                      <w:lang w:eastAsia="en-GB"/>
                    </w:rPr>
                    <w:t>x</w:t>
                  </w:r>
                </w:p>
              </w:tc>
              <w:tc>
                <w:tcPr>
                  <w:tcW w:w="1842" w:type="dxa"/>
                  <w:tcBorders>
                    <w:top w:val="single" w:sz="2" w:space="0" w:color="auto"/>
                    <w:left w:val="single" w:sz="2" w:space="0" w:color="auto"/>
                    <w:bottom w:val="single" w:sz="2" w:space="0" w:color="auto"/>
                    <w:right w:val="single" w:sz="2" w:space="0" w:color="auto"/>
                  </w:tcBorders>
                </w:tcPr>
                <w:p w14:paraId="4F45C84E" w14:textId="77777777" w:rsidR="0080716F" w:rsidRPr="0080716F" w:rsidRDefault="0080716F" w:rsidP="0080716F">
                  <w:pPr>
                    <w:autoSpaceDE w:val="0"/>
                    <w:autoSpaceDN w:val="0"/>
                    <w:adjustRightInd w:val="0"/>
                    <w:spacing w:after="0" w:line="240" w:lineRule="auto"/>
                    <w:ind w:right="-111"/>
                    <w:rPr>
                      <w:rFonts w:ascii="Arial" w:eastAsia="Calibri" w:hAnsi="Arial" w:cs="Arial"/>
                      <w:lang w:eastAsia="en-GB"/>
                    </w:rPr>
                  </w:pPr>
                </w:p>
              </w:tc>
            </w:tr>
          </w:tbl>
          <w:p w14:paraId="13364B26" w14:textId="350F6B0A" w:rsidR="0080716F" w:rsidRDefault="0080716F" w:rsidP="0080716F">
            <w:pPr>
              <w:spacing w:before="200"/>
              <w:rPr>
                <w:rFonts w:ascii="Arial" w:eastAsia="Times New Roman" w:hAnsi="Arial" w:cs="Arial"/>
                <w:lang w:eastAsia="en-GB"/>
              </w:rPr>
            </w:pPr>
            <w:r w:rsidRPr="0080716F">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14:paraId="66255F16" w14:textId="1B350829" w:rsidR="008E0D89" w:rsidRPr="009829D6" w:rsidRDefault="008E0D89" w:rsidP="0080716F">
            <w:pPr>
              <w:pStyle w:val="paragraph"/>
              <w:spacing w:before="0" w:beforeAutospacing="0" w:after="0" w:afterAutospacing="0"/>
              <w:textAlignment w:val="baseline"/>
              <w:rPr>
                <w:rFonts w:ascii="Arial" w:hAnsi="Arial" w:cs="Arial"/>
                <w:color w:val="FF0000"/>
              </w:rPr>
            </w:pPr>
          </w:p>
        </w:tc>
      </w:tr>
      <w:tr w:rsidR="0087013E" w:rsidRPr="009829D6" w14:paraId="426ABECF" w14:textId="77777777" w:rsidTr="00884334">
        <w:tc>
          <w:tcPr>
            <w:tcW w:w="10206" w:type="dxa"/>
            <w:shd w:val="clear" w:color="auto" w:fill="002060"/>
          </w:tcPr>
          <w:p w14:paraId="034D2AAC" w14:textId="77777777" w:rsidR="0087013E" w:rsidRPr="009829D6" w:rsidRDefault="0087013E" w:rsidP="00F607B2">
            <w:pPr>
              <w:jc w:val="both"/>
              <w:rPr>
                <w:rFonts w:ascii="Arial" w:hAnsi="Arial" w:cs="Arial"/>
                <w:b/>
              </w:rPr>
            </w:pPr>
            <w:r w:rsidRPr="009829D6">
              <w:rPr>
                <w:rFonts w:ascii="Arial" w:hAnsi="Arial" w:cs="Arial"/>
                <w:b/>
              </w:rPr>
              <w:t xml:space="preserve">ORGANISATIONAL CHART </w:t>
            </w:r>
          </w:p>
        </w:tc>
      </w:tr>
      <w:tr w:rsidR="0087013E" w:rsidRPr="009829D6" w14:paraId="3AEA884F" w14:textId="77777777" w:rsidTr="000B03E7">
        <w:tc>
          <w:tcPr>
            <w:tcW w:w="10206" w:type="dxa"/>
            <w:tcBorders>
              <w:bottom w:val="single" w:sz="4" w:space="0" w:color="auto"/>
            </w:tcBorders>
            <w:vAlign w:val="center"/>
          </w:tcPr>
          <w:p w14:paraId="1747DCB3" w14:textId="2CEF1D02" w:rsidR="000C32E3" w:rsidRPr="009829D6" w:rsidRDefault="000B03E7" w:rsidP="000B03E7">
            <w:pPr>
              <w:jc w:val="center"/>
              <w:rPr>
                <w:rFonts w:ascii="Arial" w:hAnsi="Arial" w:cs="Arial"/>
              </w:rPr>
            </w:pPr>
            <w:r>
              <w:rPr>
                <w:rFonts w:cs="Arial"/>
                <w:noProof/>
              </w:rPr>
              <w:drawing>
                <wp:inline distT="0" distB="0" distL="0" distR="0" wp14:anchorId="3EE4C9FB" wp14:editId="6A25865C">
                  <wp:extent cx="5486400" cy="3400425"/>
                  <wp:effectExtent l="0" t="0" r="19050" b="0"/>
                  <wp:docPr id="131" name="Diagram 1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EB350B" w:rsidRPr="009829D6" w14:paraId="52D3F1F7" w14:textId="77777777" w:rsidTr="000B03E7">
        <w:tc>
          <w:tcPr>
            <w:tcW w:w="10206" w:type="dxa"/>
            <w:tcBorders>
              <w:top w:val="nil"/>
            </w:tcBorders>
            <w:shd w:val="clear" w:color="auto" w:fill="002060"/>
          </w:tcPr>
          <w:p w14:paraId="2565F0CF" w14:textId="22981BE9" w:rsidR="00EB350B" w:rsidRPr="009829D6" w:rsidRDefault="009F37F8" w:rsidP="005F796C">
            <w:pPr>
              <w:jc w:val="both"/>
              <w:rPr>
                <w:rFonts w:ascii="Arial" w:hAnsi="Arial" w:cs="Arial"/>
                <w:b/>
              </w:rPr>
            </w:pPr>
            <w:r w:rsidRPr="009829D6">
              <w:rPr>
                <w:rFonts w:ascii="Arial" w:hAnsi="Arial" w:cs="Arial"/>
                <w:b/>
                <w:color w:val="FFFFFF" w:themeColor="background1"/>
              </w:rPr>
              <w:t xml:space="preserve">FREEDOM TO ACT </w:t>
            </w:r>
          </w:p>
        </w:tc>
      </w:tr>
      <w:tr w:rsidR="00EB350B" w:rsidRPr="009829D6" w14:paraId="352C4026" w14:textId="77777777" w:rsidTr="00884334">
        <w:tc>
          <w:tcPr>
            <w:tcW w:w="10206" w:type="dxa"/>
            <w:shd w:val="clear" w:color="auto" w:fill="FFFFFF" w:themeFill="background1"/>
          </w:tcPr>
          <w:p w14:paraId="441E1E93" w14:textId="77777777" w:rsidR="009C128F" w:rsidRPr="003A2326" w:rsidRDefault="009C128F" w:rsidP="003A2326">
            <w:pPr>
              <w:autoSpaceDE w:val="0"/>
              <w:autoSpaceDN w:val="0"/>
              <w:adjustRightInd w:val="0"/>
              <w:spacing w:before="200"/>
              <w:rPr>
                <w:rFonts w:ascii="Arial" w:hAnsi="Arial" w:cs="Arial"/>
              </w:rPr>
            </w:pPr>
            <w:r w:rsidRPr="003A2326">
              <w:rPr>
                <w:rFonts w:ascii="Arial" w:hAnsi="Arial" w:cs="Arial"/>
              </w:rPr>
              <w:t>Be responsible for own workload and ensuring all standards are maintained.</w:t>
            </w:r>
          </w:p>
          <w:p w14:paraId="5287CBE3" w14:textId="69082379" w:rsidR="009C128F" w:rsidRPr="003A2326" w:rsidRDefault="009C128F" w:rsidP="003A2326">
            <w:pPr>
              <w:autoSpaceDE w:val="0"/>
              <w:autoSpaceDN w:val="0"/>
              <w:adjustRightInd w:val="0"/>
              <w:spacing w:before="200"/>
              <w:rPr>
                <w:rFonts w:ascii="Arial" w:hAnsi="Arial" w:cs="Arial"/>
              </w:rPr>
            </w:pPr>
            <w:r w:rsidRPr="003A2326">
              <w:rPr>
                <w:rFonts w:ascii="Arial" w:hAnsi="Arial" w:cs="Arial"/>
              </w:rPr>
              <w:t>Will be responsible to the Principal Radiographer and accountable to the Head of Radiology.</w:t>
            </w:r>
          </w:p>
          <w:p w14:paraId="3EA59F2D" w14:textId="77777777" w:rsidR="009C128F" w:rsidRPr="003A2326" w:rsidRDefault="009C128F" w:rsidP="003A2326">
            <w:pPr>
              <w:autoSpaceDE w:val="0"/>
              <w:autoSpaceDN w:val="0"/>
              <w:adjustRightInd w:val="0"/>
              <w:spacing w:before="200"/>
              <w:rPr>
                <w:rFonts w:ascii="Arial" w:hAnsi="Arial" w:cs="Arial"/>
              </w:rPr>
            </w:pPr>
            <w:r w:rsidRPr="003A2326">
              <w:rPr>
                <w:rFonts w:ascii="Arial" w:hAnsi="Arial" w:cs="Arial"/>
              </w:rPr>
              <w:t>Work as an effective role model in terms of delivery of high standards of practice</w:t>
            </w:r>
          </w:p>
          <w:p w14:paraId="72D867C6" w14:textId="77777777" w:rsidR="009C128F" w:rsidRPr="003A2326" w:rsidRDefault="009C128F" w:rsidP="003A2326">
            <w:pPr>
              <w:autoSpaceDE w:val="0"/>
              <w:autoSpaceDN w:val="0"/>
              <w:adjustRightInd w:val="0"/>
              <w:spacing w:before="200"/>
              <w:rPr>
                <w:rFonts w:ascii="Arial" w:hAnsi="Arial" w:cs="Arial"/>
              </w:rPr>
            </w:pPr>
            <w:r w:rsidRPr="003A2326">
              <w:rPr>
                <w:rFonts w:ascii="Arial" w:hAnsi="Arial" w:cs="Arial"/>
              </w:rPr>
              <w:t xml:space="preserve">Adhere to governance processes within the department and undertake audit and review as required. </w:t>
            </w:r>
          </w:p>
          <w:p w14:paraId="7311FC61" w14:textId="77777777" w:rsidR="009C128F" w:rsidRPr="003A2326" w:rsidRDefault="009C128F" w:rsidP="003A2326">
            <w:pPr>
              <w:autoSpaceDE w:val="0"/>
              <w:autoSpaceDN w:val="0"/>
              <w:adjustRightInd w:val="0"/>
              <w:spacing w:before="200"/>
              <w:rPr>
                <w:rFonts w:ascii="Arial" w:hAnsi="Arial" w:cs="Arial"/>
              </w:rPr>
            </w:pPr>
            <w:r w:rsidRPr="003A2326">
              <w:rPr>
                <w:rFonts w:ascii="Arial" w:hAnsi="Arial" w:cs="Arial"/>
              </w:rPr>
              <w:t>Ensure compliance with both IR(ME)R ’17 and IRR ‘17 regulations.</w:t>
            </w:r>
          </w:p>
          <w:p w14:paraId="73F47492" w14:textId="471B6BA0" w:rsidR="00087619" w:rsidRPr="003A2326" w:rsidRDefault="009C128F" w:rsidP="003A2326">
            <w:pPr>
              <w:spacing w:before="200"/>
              <w:rPr>
                <w:rFonts w:ascii="Arial" w:hAnsi="Arial" w:cs="Arial"/>
              </w:rPr>
            </w:pPr>
            <w:r w:rsidRPr="003A2326">
              <w:rPr>
                <w:rFonts w:ascii="Arial" w:hAnsi="Arial" w:cs="Arial"/>
              </w:rPr>
              <w:t>Undertake training as required to maintain competency/comply with trust policies</w:t>
            </w:r>
          </w:p>
          <w:p w14:paraId="27F6767C" w14:textId="0E0DC64C" w:rsidR="00A04132" w:rsidRPr="003A2326" w:rsidRDefault="00A04132" w:rsidP="00A04132">
            <w:pPr>
              <w:pStyle w:val="NoSpacing"/>
              <w:rPr>
                <w:rFonts w:ascii="Arial" w:hAnsi="Arial" w:cs="Arial"/>
              </w:rPr>
            </w:pPr>
          </w:p>
        </w:tc>
      </w:tr>
      <w:tr w:rsidR="0087013E" w:rsidRPr="009829D6" w14:paraId="5BFB30B1" w14:textId="77777777" w:rsidTr="00884334">
        <w:tc>
          <w:tcPr>
            <w:tcW w:w="10206" w:type="dxa"/>
            <w:shd w:val="clear" w:color="auto" w:fill="002060"/>
          </w:tcPr>
          <w:p w14:paraId="7DA5C81E" w14:textId="77777777" w:rsidR="0087013E" w:rsidRPr="009829D6" w:rsidRDefault="00D44AB0" w:rsidP="00F607B2">
            <w:pPr>
              <w:jc w:val="both"/>
              <w:rPr>
                <w:rFonts w:ascii="Arial" w:hAnsi="Arial" w:cs="Arial"/>
              </w:rPr>
            </w:pPr>
            <w:r w:rsidRPr="009829D6">
              <w:rPr>
                <w:rFonts w:ascii="Arial" w:hAnsi="Arial" w:cs="Arial"/>
                <w:b/>
              </w:rPr>
              <w:lastRenderedPageBreak/>
              <w:t>COMMUNICATION/</w:t>
            </w:r>
            <w:r w:rsidR="0087013E" w:rsidRPr="009829D6">
              <w:rPr>
                <w:rFonts w:ascii="Arial" w:hAnsi="Arial" w:cs="Arial"/>
                <w:b/>
              </w:rPr>
              <w:t xml:space="preserve">RELATIONSHIP SKILLS </w:t>
            </w:r>
          </w:p>
        </w:tc>
      </w:tr>
      <w:tr w:rsidR="0087013E" w:rsidRPr="009829D6" w14:paraId="4B82442A" w14:textId="77777777" w:rsidTr="00884334">
        <w:tc>
          <w:tcPr>
            <w:tcW w:w="10206" w:type="dxa"/>
            <w:tcBorders>
              <w:bottom w:val="single" w:sz="4" w:space="0" w:color="auto"/>
            </w:tcBorders>
          </w:tcPr>
          <w:p w14:paraId="159E543C" w14:textId="2A743F7D" w:rsidR="000B03E7" w:rsidRPr="00A04132" w:rsidRDefault="000B03E7" w:rsidP="00A04132">
            <w:pPr>
              <w:pStyle w:val="NoSpacing"/>
              <w:rPr>
                <w:rFonts w:ascii="Arial" w:hAnsi="Arial" w:cs="Arial"/>
                <w:lang w:eastAsia="en-GB"/>
              </w:rPr>
            </w:pPr>
            <w:r w:rsidRPr="00A04132">
              <w:rPr>
                <w:rFonts w:ascii="Arial" w:hAnsi="Arial" w:cs="Arial"/>
                <w:lang w:eastAsia="en-GB"/>
              </w:rPr>
              <w:t>This role requires excellent communication skills including verbal, written and use of IT</w:t>
            </w:r>
            <w:r w:rsidR="00A04132" w:rsidRPr="00A04132">
              <w:rPr>
                <w:rFonts w:ascii="Arial" w:hAnsi="Arial" w:cs="Arial"/>
                <w:lang w:eastAsia="en-GB"/>
              </w:rPr>
              <w:t>.</w:t>
            </w:r>
          </w:p>
          <w:p w14:paraId="48B45F5F" w14:textId="77777777" w:rsidR="00A04132" w:rsidRPr="00A04132" w:rsidRDefault="00A04132" w:rsidP="00A04132">
            <w:pPr>
              <w:pStyle w:val="NoSpacing"/>
              <w:rPr>
                <w:rFonts w:ascii="Arial" w:hAnsi="Arial" w:cs="Arial"/>
                <w:lang w:eastAsia="en-GB"/>
              </w:rPr>
            </w:pPr>
          </w:p>
          <w:p w14:paraId="76123306"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Able to exchange information with patients/clients requiring support, tact and reassurance.</w:t>
            </w:r>
          </w:p>
          <w:p w14:paraId="2C6EA61E"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Form professional relationships with patients/clients and communicates and cooperates with them in a way that respects their views, autonomy and culture.</w:t>
            </w:r>
          </w:p>
          <w:p w14:paraId="2BE78FE3" w14:textId="77777777" w:rsidR="000B03E7" w:rsidRPr="00A04132" w:rsidRDefault="000B03E7" w:rsidP="00A04132">
            <w:pPr>
              <w:pStyle w:val="NoSpacing"/>
              <w:rPr>
                <w:rFonts w:ascii="Arial" w:hAnsi="Arial" w:cs="Arial"/>
                <w:lang w:eastAsia="en-GB"/>
              </w:rPr>
            </w:pPr>
          </w:p>
          <w:p w14:paraId="6D87B9C6" w14:textId="0428EDA5" w:rsidR="000B03E7" w:rsidRDefault="000B03E7" w:rsidP="00A04132">
            <w:pPr>
              <w:pStyle w:val="NoSpacing"/>
              <w:rPr>
                <w:rFonts w:ascii="Arial" w:hAnsi="Arial" w:cs="Arial"/>
                <w:lang w:eastAsia="en-GB"/>
              </w:rPr>
            </w:pPr>
            <w:r w:rsidRPr="00A04132">
              <w:rPr>
                <w:rFonts w:ascii="Arial" w:hAnsi="Arial" w:cs="Arial"/>
                <w:lang w:eastAsia="en-GB"/>
              </w:rPr>
              <w:t xml:space="preserve">Constructively manage barriers to effective communication and works cooperatively with patients and team members. </w:t>
            </w:r>
          </w:p>
          <w:p w14:paraId="313175EF" w14:textId="77777777" w:rsidR="00087619" w:rsidRPr="00A04132" w:rsidRDefault="00087619" w:rsidP="00A04132">
            <w:pPr>
              <w:pStyle w:val="NoSpacing"/>
              <w:rPr>
                <w:rFonts w:ascii="Arial" w:hAnsi="Arial" w:cs="Arial"/>
                <w:lang w:eastAsia="en-GB"/>
              </w:rPr>
            </w:pPr>
          </w:p>
          <w:p w14:paraId="07D29774"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Understand the implications of the Mental Capacity Act and acts to assess capacity as appropriate.</w:t>
            </w:r>
          </w:p>
          <w:p w14:paraId="3508E275"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 xml:space="preserve"> </w:t>
            </w:r>
          </w:p>
          <w:p w14:paraId="30E46784"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 xml:space="preserve">Understand the safeguarding adult’s issues and act within the guidance of the policy to keep adults within their care safe. </w:t>
            </w:r>
          </w:p>
          <w:p w14:paraId="4563F198" w14:textId="77777777" w:rsidR="000B03E7" w:rsidRPr="00A04132" w:rsidRDefault="000B03E7" w:rsidP="00A04132">
            <w:pPr>
              <w:pStyle w:val="NoSpacing"/>
              <w:rPr>
                <w:rFonts w:ascii="Arial" w:hAnsi="Arial" w:cs="Arial"/>
                <w:lang w:eastAsia="en-GB"/>
              </w:rPr>
            </w:pPr>
          </w:p>
          <w:p w14:paraId="2638285D"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Able to keep accurate contemporaneous documentation using and supporting the organisation’s documentation.</w:t>
            </w:r>
          </w:p>
          <w:p w14:paraId="537150F3" w14:textId="77777777" w:rsidR="000B03E7" w:rsidRPr="00A04132" w:rsidRDefault="000B03E7" w:rsidP="00A04132">
            <w:pPr>
              <w:pStyle w:val="NoSpacing"/>
              <w:rPr>
                <w:rFonts w:ascii="Arial" w:hAnsi="Arial" w:cs="Arial"/>
                <w:lang w:eastAsia="en-GB"/>
              </w:rPr>
            </w:pPr>
          </w:p>
          <w:p w14:paraId="3D3B59F6"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Report effectively to the relevant team on patients’ progress.</w:t>
            </w:r>
          </w:p>
          <w:p w14:paraId="28F70A7C" w14:textId="77777777" w:rsidR="000B03E7" w:rsidRPr="00A04132" w:rsidRDefault="000B03E7" w:rsidP="00A04132">
            <w:pPr>
              <w:pStyle w:val="NoSpacing"/>
              <w:rPr>
                <w:rFonts w:ascii="Arial" w:hAnsi="Arial" w:cs="Arial"/>
                <w:lang w:eastAsia="en-GB"/>
              </w:rPr>
            </w:pPr>
          </w:p>
          <w:p w14:paraId="285A01E7"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Communicate with other staff and agencies as appropriate in written and oral format to report on patient progress.</w:t>
            </w:r>
          </w:p>
          <w:p w14:paraId="2007C001" w14:textId="77777777" w:rsidR="000B03E7" w:rsidRPr="00A04132" w:rsidRDefault="000B03E7" w:rsidP="00A04132">
            <w:pPr>
              <w:pStyle w:val="NoSpacing"/>
              <w:rPr>
                <w:rFonts w:ascii="Arial" w:hAnsi="Arial" w:cs="Arial"/>
                <w:lang w:eastAsia="en-GB"/>
              </w:rPr>
            </w:pPr>
          </w:p>
          <w:p w14:paraId="645DABF8"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Attend meetings and feedback relevant information.</w:t>
            </w:r>
          </w:p>
          <w:p w14:paraId="789B3F7A" w14:textId="77777777" w:rsidR="000B03E7" w:rsidRPr="00A04132" w:rsidRDefault="000B03E7" w:rsidP="00A04132">
            <w:pPr>
              <w:pStyle w:val="NoSpacing"/>
              <w:rPr>
                <w:rFonts w:ascii="Arial" w:hAnsi="Arial" w:cs="Arial"/>
                <w:lang w:eastAsia="en-GB"/>
              </w:rPr>
            </w:pPr>
          </w:p>
          <w:p w14:paraId="76DF2B38" w14:textId="4B9F8351" w:rsidR="000B03E7" w:rsidRDefault="000B03E7" w:rsidP="00A04132">
            <w:pPr>
              <w:pStyle w:val="NoSpacing"/>
              <w:rPr>
                <w:rFonts w:ascii="Arial" w:hAnsi="Arial" w:cs="Arial"/>
                <w:lang w:eastAsia="en-GB"/>
              </w:rPr>
            </w:pPr>
            <w:r w:rsidRPr="00A04132">
              <w:rPr>
                <w:rFonts w:ascii="Arial" w:hAnsi="Arial" w:cs="Arial"/>
                <w:lang w:eastAsia="en-GB"/>
              </w:rPr>
              <w:t>Assist in obtaining valid patient consent and work within a legal framework with patients who lack capacity to consent to treatment.</w:t>
            </w:r>
          </w:p>
          <w:p w14:paraId="417D9337" w14:textId="77777777" w:rsidR="00A04132" w:rsidRPr="00A04132" w:rsidRDefault="00A04132" w:rsidP="00A04132">
            <w:pPr>
              <w:pStyle w:val="NoSpacing"/>
              <w:rPr>
                <w:rFonts w:ascii="Arial" w:hAnsi="Arial" w:cs="Arial"/>
                <w:lang w:eastAsia="en-GB"/>
              </w:rPr>
            </w:pPr>
          </w:p>
          <w:p w14:paraId="6A8A05F1" w14:textId="09858830" w:rsidR="000B03E7" w:rsidRDefault="000B03E7" w:rsidP="00A04132">
            <w:pPr>
              <w:pStyle w:val="NoSpacing"/>
              <w:rPr>
                <w:rFonts w:ascii="Arial" w:hAnsi="Arial" w:cs="Arial"/>
                <w:bCs/>
                <w:szCs w:val="24"/>
                <w:lang w:eastAsia="en-GB"/>
              </w:rPr>
            </w:pPr>
            <w:r w:rsidRPr="00A04132">
              <w:rPr>
                <w:rFonts w:ascii="Arial" w:hAnsi="Arial" w:cs="Arial"/>
                <w:bCs/>
                <w:szCs w:val="24"/>
                <w:lang w:eastAsia="en-GB"/>
              </w:rPr>
              <w:t>To provide patients with an explanation of their procedure prior to commencing the examination.</w:t>
            </w:r>
          </w:p>
          <w:p w14:paraId="62C65FCB" w14:textId="77777777" w:rsidR="00A04132" w:rsidRPr="00A04132" w:rsidRDefault="00A04132" w:rsidP="00A04132">
            <w:pPr>
              <w:pStyle w:val="NoSpacing"/>
              <w:rPr>
                <w:rFonts w:ascii="Arial" w:hAnsi="Arial" w:cs="Arial"/>
                <w:bCs/>
                <w:szCs w:val="24"/>
                <w:lang w:eastAsia="en-GB"/>
              </w:rPr>
            </w:pPr>
          </w:p>
          <w:p w14:paraId="4C12DF78" w14:textId="6F55DE16" w:rsidR="000B03E7" w:rsidRDefault="000B03E7" w:rsidP="00A04132">
            <w:pPr>
              <w:pStyle w:val="NoSpacing"/>
              <w:rPr>
                <w:rFonts w:ascii="Arial" w:hAnsi="Arial" w:cs="Arial"/>
                <w:lang w:eastAsia="en-GB"/>
              </w:rPr>
            </w:pPr>
            <w:r w:rsidRPr="00A04132">
              <w:rPr>
                <w:rFonts w:ascii="Arial" w:hAnsi="Arial" w:cs="Arial"/>
                <w:lang w:eastAsia="en-GB"/>
              </w:rPr>
              <w:t>To communicate effectively, empathically and persuasively with patients in order to facilitate accurate positioning of patients and obtain diagnostic images. This will include dealing with patients (and their relatives or carers) who may have communication difficulties e.g. deafness or who speak a foreign language.</w:t>
            </w:r>
          </w:p>
          <w:p w14:paraId="4C35EF0C" w14:textId="77777777" w:rsidR="00A04132" w:rsidRPr="00A04132" w:rsidRDefault="00A04132" w:rsidP="00A04132">
            <w:pPr>
              <w:pStyle w:val="NoSpacing"/>
              <w:rPr>
                <w:rFonts w:ascii="Arial" w:hAnsi="Arial" w:cs="Arial"/>
                <w:lang w:eastAsia="en-GB"/>
              </w:rPr>
            </w:pPr>
          </w:p>
          <w:p w14:paraId="0B13CE2C" w14:textId="77777777" w:rsidR="000B03E7" w:rsidRPr="00A04132" w:rsidRDefault="000B03E7" w:rsidP="00A04132">
            <w:pPr>
              <w:pStyle w:val="NoSpacing"/>
              <w:rPr>
                <w:rFonts w:ascii="Arial" w:hAnsi="Arial" w:cs="Arial"/>
                <w:bCs/>
                <w:sz w:val="24"/>
                <w:szCs w:val="24"/>
                <w:lang w:eastAsia="en-GB"/>
              </w:rPr>
            </w:pPr>
            <w:r w:rsidRPr="00A04132">
              <w:rPr>
                <w:rFonts w:ascii="Arial" w:hAnsi="Arial" w:cs="Arial"/>
                <w:bCs/>
                <w:szCs w:val="24"/>
                <w:lang w:eastAsia="en-GB"/>
              </w:rPr>
              <w:t>To give advice to other healthcare workers and professionals on general radiation protection issues and be able to explain the general risks of radiation to patients whilst knowing when to defer to a qualified radiographer.</w:t>
            </w:r>
          </w:p>
          <w:p w14:paraId="4E87D1A3" w14:textId="0F891301" w:rsidR="0087013E" w:rsidRPr="00A04132" w:rsidRDefault="0087013E" w:rsidP="00A04132">
            <w:pPr>
              <w:pStyle w:val="NoSpacing"/>
              <w:rPr>
                <w:rFonts w:ascii="Arial" w:hAnsi="Arial" w:cs="Arial"/>
              </w:rPr>
            </w:pPr>
          </w:p>
        </w:tc>
      </w:tr>
      <w:tr w:rsidR="0087013E" w:rsidRPr="009829D6" w14:paraId="7912B05B" w14:textId="77777777" w:rsidTr="00884334">
        <w:tc>
          <w:tcPr>
            <w:tcW w:w="10206" w:type="dxa"/>
            <w:shd w:val="clear" w:color="auto" w:fill="002060"/>
          </w:tcPr>
          <w:p w14:paraId="5F7DD2F3" w14:textId="77777777" w:rsidR="0087013E" w:rsidRPr="009829D6" w:rsidRDefault="00D44AB0" w:rsidP="00F607B2">
            <w:pPr>
              <w:jc w:val="both"/>
              <w:rPr>
                <w:rFonts w:ascii="Arial" w:hAnsi="Arial" w:cs="Arial"/>
              </w:rPr>
            </w:pPr>
            <w:r w:rsidRPr="009829D6">
              <w:rPr>
                <w:rFonts w:ascii="Arial" w:hAnsi="Arial" w:cs="Arial"/>
                <w:b/>
              </w:rPr>
              <w:t>ANALYTICAL/</w:t>
            </w:r>
            <w:r w:rsidR="0087013E" w:rsidRPr="009829D6">
              <w:rPr>
                <w:rFonts w:ascii="Arial" w:hAnsi="Arial" w:cs="Arial"/>
                <w:b/>
              </w:rPr>
              <w:t>JUDGEMENTAL SKILLS</w:t>
            </w:r>
          </w:p>
        </w:tc>
      </w:tr>
      <w:tr w:rsidR="0087013E" w:rsidRPr="009829D6" w14:paraId="1267508A" w14:textId="77777777" w:rsidTr="00884334">
        <w:tc>
          <w:tcPr>
            <w:tcW w:w="10206" w:type="dxa"/>
            <w:tcBorders>
              <w:bottom w:val="single" w:sz="4" w:space="0" w:color="auto"/>
            </w:tcBorders>
          </w:tcPr>
          <w:p w14:paraId="3F473020" w14:textId="77777777" w:rsidR="000B03E7" w:rsidRPr="00A04132" w:rsidRDefault="000B03E7" w:rsidP="00A04132">
            <w:pPr>
              <w:pStyle w:val="NoSpacing"/>
              <w:rPr>
                <w:rFonts w:ascii="Arial" w:hAnsi="Arial" w:cs="Arial"/>
                <w:color w:val="3366FF"/>
                <w:u w:val="single"/>
                <w:lang w:eastAsia="en-GB"/>
              </w:rPr>
            </w:pPr>
            <w:r w:rsidRPr="00A04132">
              <w:rPr>
                <w:rFonts w:ascii="Arial" w:hAnsi="Arial" w:cs="Arial"/>
                <w:lang w:eastAsia="en-GB"/>
              </w:rPr>
              <w:t>Carries out delegated assessment of patients and their condition and monitors the patient’s response to intervention.</w:t>
            </w:r>
            <w:r w:rsidRPr="00A04132">
              <w:rPr>
                <w:rFonts w:ascii="Arial" w:hAnsi="Arial" w:cs="Arial"/>
                <w:color w:val="3366FF"/>
                <w:u w:val="single"/>
                <w:lang w:eastAsia="en-GB"/>
              </w:rPr>
              <w:t xml:space="preserve"> </w:t>
            </w:r>
          </w:p>
          <w:p w14:paraId="290E24E7" w14:textId="77777777" w:rsidR="000B03E7" w:rsidRPr="00A04132" w:rsidRDefault="000B03E7" w:rsidP="00A04132">
            <w:pPr>
              <w:pStyle w:val="NoSpacing"/>
              <w:rPr>
                <w:rFonts w:ascii="Arial" w:hAnsi="Arial" w:cs="Arial"/>
                <w:lang w:eastAsia="en-GB"/>
              </w:rPr>
            </w:pPr>
          </w:p>
          <w:p w14:paraId="1EAA6D43" w14:textId="77777777" w:rsidR="000B03E7" w:rsidRPr="00A04132" w:rsidRDefault="000B03E7" w:rsidP="00A04132">
            <w:pPr>
              <w:pStyle w:val="NoSpacing"/>
              <w:rPr>
                <w:rFonts w:ascii="Arial" w:hAnsi="Arial" w:cs="Arial"/>
                <w:lang w:eastAsia="en-GB"/>
              </w:rPr>
            </w:pPr>
            <w:r w:rsidRPr="00A04132">
              <w:rPr>
                <w:rFonts w:ascii="Arial" w:hAnsi="Arial" w:cs="Arial"/>
                <w:lang w:eastAsia="en-GB"/>
              </w:rPr>
              <w:t xml:space="preserve">Undertake delegated risk assessments providing accurate feedback to the team as necessary </w:t>
            </w:r>
          </w:p>
          <w:p w14:paraId="0B2E77CA" w14:textId="46CE7077" w:rsidR="000B03E7" w:rsidRPr="00A04132" w:rsidRDefault="000B03E7" w:rsidP="00A04132">
            <w:pPr>
              <w:pStyle w:val="NoSpacing"/>
              <w:rPr>
                <w:rFonts w:ascii="Arial" w:hAnsi="Arial" w:cs="Arial"/>
                <w:lang w:eastAsia="en-GB"/>
              </w:rPr>
            </w:pPr>
          </w:p>
          <w:p w14:paraId="10B628B3" w14:textId="47550EE6" w:rsidR="000B03E7" w:rsidRPr="00A04132" w:rsidRDefault="000B03E7" w:rsidP="00A04132">
            <w:pPr>
              <w:pStyle w:val="NoSpacing"/>
              <w:rPr>
                <w:rFonts w:ascii="Arial" w:hAnsi="Arial" w:cs="Arial"/>
                <w:lang w:eastAsia="en-GB"/>
              </w:rPr>
            </w:pPr>
            <w:r w:rsidRPr="00A04132">
              <w:rPr>
                <w:rFonts w:ascii="Arial" w:hAnsi="Arial" w:cs="Arial"/>
                <w:lang w:eastAsia="en-GB"/>
              </w:rPr>
              <w:t xml:space="preserve">Recognise the need for further advice, guidance and support as appropriate. </w:t>
            </w:r>
          </w:p>
          <w:p w14:paraId="252970B0" w14:textId="77777777" w:rsidR="000B03E7" w:rsidRPr="00A04132" w:rsidRDefault="000B03E7" w:rsidP="00A04132">
            <w:pPr>
              <w:pStyle w:val="NoSpacing"/>
              <w:rPr>
                <w:rFonts w:ascii="Arial" w:hAnsi="Arial" w:cs="Arial"/>
                <w:lang w:eastAsia="en-GB"/>
              </w:rPr>
            </w:pPr>
          </w:p>
          <w:p w14:paraId="3BB45A5A" w14:textId="5236A0EB" w:rsidR="000B03E7" w:rsidRDefault="000B03E7" w:rsidP="00A04132">
            <w:pPr>
              <w:pStyle w:val="NoSpacing"/>
              <w:rPr>
                <w:rFonts w:ascii="Arial" w:hAnsi="Arial" w:cs="Arial"/>
                <w:lang w:eastAsia="en-GB"/>
              </w:rPr>
            </w:pPr>
            <w:r w:rsidRPr="00A04132">
              <w:rPr>
                <w:rFonts w:ascii="Arial" w:hAnsi="Arial" w:cs="Arial"/>
                <w:lang w:eastAsia="en-GB"/>
              </w:rPr>
              <w:t>To acquire knowledge and learn to apply this in a practical setting e.g. assessing the patient’s clinical need and level of cooperation (especially elderly and trauma patients), prior to performing any radiographic procedures in order to ensure the highest possible quality diagnostic image is produced at first attempt with minimal radiation risk to the patient.</w:t>
            </w:r>
          </w:p>
          <w:p w14:paraId="14C849A4" w14:textId="77777777" w:rsidR="00A04132" w:rsidRPr="00A04132" w:rsidRDefault="00A04132" w:rsidP="00A04132">
            <w:pPr>
              <w:pStyle w:val="NoSpacing"/>
              <w:rPr>
                <w:rFonts w:ascii="Arial" w:hAnsi="Arial" w:cs="Arial"/>
                <w:lang w:eastAsia="en-GB"/>
              </w:rPr>
            </w:pPr>
          </w:p>
          <w:p w14:paraId="10FAFE33" w14:textId="4C207F58" w:rsidR="000B03E7" w:rsidRPr="00A04132" w:rsidRDefault="000B03E7" w:rsidP="00A04132">
            <w:pPr>
              <w:pStyle w:val="NoSpacing"/>
              <w:rPr>
                <w:rFonts w:ascii="Arial" w:hAnsi="Arial" w:cs="Arial"/>
                <w:lang w:eastAsia="en-GB"/>
              </w:rPr>
            </w:pPr>
            <w:r w:rsidRPr="00A04132">
              <w:rPr>
                <w:rFonts w:ascii="Arial" w:hAnsi="Arial" w:cs="Arial"/>
                <w:lang w:eastAsia="en-GB"/>
              </w:rPr>
              <w:t>To use all equipment in accordance with manufacturer’s instructions, recognising and reporting faults occurring to any equipment to a senior radiographer in that area.</w:t>
            </w:r>
          </w:p>
          <w:p w14:paraId="15C22099" w14:textId="77777777" w:rsidR="00A04132" w:rsidRPr="00A04132" w:rsidRDefault="00A04132" w:rsidP="00A04132">
            <w:pPr>
              <w:pStyle w:val="NoSpacing"/>
              <w:rPr>
                <w:rFonts w:ascii="Arial" w:hAnsi="Arial" w:cs="Arial"/>
                <w:lang w:eastAsia="en-GB"/>
              </w:rPr>
            </w:pPr>
          </w:p>
          <w:p w14:paraId="1C22969F" w14:textId="1C777F85" w:rsidR="00AF45A7" w:rsidRPr="00A04132" w:rsidRDefault="000B03E7" w:rsidP="00A04132">
            <w:pPr>
              <w:pStyle w:val="NoSpacing"/>
              <w:rPr>
                <w:rFonts w:ascii="Arial" w:hAnsi="Arial" w:cs="Arial"/>
                <w:lang w:eastAsia="en-GB"/>
              </w:rPr>
            </w:pPr>
            <w:r w:rsidRPr="00A04132">
              <w:rPr>
                <w:rFonts w:ascii="Arial" w:hAnsi="Arial" w:cs="Arial"/>
                <w:lang w:eastAsia="en-GB"/>
              </w:rPr>
              <w:lastRenderedPageBreak/>
              <w:t>To liaise and discuss requests with the supervising radiographers to ensure appropriate clinical procedures are performed within departmental protocols and national guidelines.</w:t>
            </w:r>
          </w:p>
          <w:p w14:paraId="5D048B78" w14:textId="75F901B6" w:rsidR="000B03E7" w:rsidRPr="00A04132" w:rsidRDefault="000B03E7" w:rsidP="00A04132">
            <w:pPr>
              <w:pStyle w:val="NoSpacing"/>
              <w:rPr>
                <w:rFonts w:ascii="Arial" w:hAnsi="Arial" w:cs="Arial"/>
              </w:rPr>
            </w:pPr>
          </w:p>
        </w:tc>
      </w:tr>
      <w:tr w:rsidR="0087013E" w:rsidRPr="009829D6" w14:paraId="55CF48B6" w14:textId="77777777" w:rsidTr="00884334">
        <w:tc>
          <w:tcPr>
            <w:tcW w:w="10206" w:type="dxa"/>
            <w:shd w:val="clear" w:color="auto" w:fill="002060"/>
          </w:tcPr>
          <w:p w14:paraId="20897EB9" w14:textId="77777777" w:rsidR="0087013E" w:rsidRPr="009829D6" w:rsidRDefault="00D44AB0" w:rsidP="00F607B2">
            <w:pPr>
              <w:jc w:val="both"/>
              <w:rPr>
                <w:rFonts w:ascii="Arial" w:hAnsi="Arial" w:cs="Arial"/>
              </w:rPr>
            </w:pPr>
            <w:r w:rsidRPr="009829D6">
              <w:rPr>
                <w:rFonts w:ascii="Arial" w:hAnsi="Arial" w:cs="Arial"/>
                <w:b/>
              </w:rPr>
              <w:lastRenderedPageBreak/>
              <w:t>PLANNING/</w:t>
            </w:r>
            <w:r w:rsidR="0087013E" w:rsidRPr="009829D6">
              <w:rPr>
                <w:rFonts w:ascii="Arial" w:hAnsi="Arial" w:cs="Arial"/>
                <w:b/>
              </w:rPr>
              <w:t>ORGANISATIONAL SKILLS</w:t>
            </w:r>
          </w:p>
        </w:tc>
      </w:tr>
      <w:tr w:rsidR="0087013E" w:rsidRPr="009829D6" w14:paraId="0E5D2722" w14:textId="77777777" w:rsidTr="00884334">
        <w:tc>
          <w:tcPr>
            <w:tcW w:w="10206" w:type="dxa"/>
            <w:tcBorders>
              <w:bottom w:val="single" w:sz="4" w:space="0" w:color="auto"/>
            </w:tcBorders>
          </w:tcPr>
          <w:p w14:paraId="3F66D4E7"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The post holder will be expected to:</w:t>
            </w:r>
          </w:p>
          <w:p w14:paraId="67026893" w14:textId="77777777" w:rsidR="000B03E7" w:rsidRPr="000B03E7" w:rsidRDefault="000B03E7" w:rsidP="000B03E7">
            <w:pPr>
              <w:rPr>
                <w:rFonts w:ascii="Arial" w:eastAsia="Times New Roman" w:hAnsi="Arial" w:cs="Arial"/>
                <w:lang w:eastAsia="en-GB"/>
              </w:rPr>
            </w:pPr>
          </w:p>
          <w:p w14:paraId="6272B441"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Be able to plan and successfully undertake the academic components of the Diagnostic Radiographer Apprenticeship course whilst continuing to achieve clinical competencies.</w:t>
            </w:r>
          </w:p>
          <w:p w14:paraId="657A0E2F" w14:textId="77777777" w:rsidR="000B03E7" w:rsidRPr="000B03E7" w:rsidRDefault="000B03E7" w:rsidP="000B03E7">
            <w:pPr>
              <w:rPr>
                <w:rFonts w:ascii="Arial" w:eastAsia="Times New Roman" w:hAnsi="Arial" w:cs="Arial"/>
                <w:lang w:eastAsia="en-GB"/>
              </w:rPr>
            </w:pPr>
          </w:p>
          <w:p w14:paraId="79C25F91" w14:textId="77777777" w:rsidR="00A04132" w:rsidRDefault="000B03E7" w:rsidP="00A04132">
            <w:pPr>
              <w:rPr>
                <w:rFonts w:ascii="Arial" w:eastAsia="Times New Roman" w:hAnsi="Arial" w:cs="Arial"/>
                <w:lang w:eastAsia="en-GB"/>
              </w:rPr>
            </w:pPr>
            <w:r w:rsidRPr="000B03E7">
              <w:rPr>
                <w:rFonts w:ascii="Arial" w:eastAsia="Times New Roman" w:hAnsi="Arial" w:cs="Arial"/>
                <w:lang w:eastAsia="en-GB"/>
              </w:rPr>
              <w:t>To plan and undertake their continued studies both in the workplace and at home.</w:t>
            </w:r>
          </w:p>
          <w:p w14:paraId="1AC87FA9" w14:textId="77777777" w:rsidR="00A04132" w:rsidRDefault="00A04132" w:rsidP="00A04132">
            <w:pPr>
              <w:rPr>
                <w:rFonts w:ascii="Arial" w:eastAsia="Times New Roman" w:hAnsi="Arial" w:cs="Arial"/>
                <w:lang w:eastAsia="en-GB"/>
              </w:rPr>
            </w:pPr>
          </w:p>
          <w:p w14:paraId="218F079F" w14:textId="30D948BE" w:rsidR="000B03E7" w:rsidRPr="000B03E7" w:rsidRDefault="000B03E7" w:rsidP="00A04132">
            <w:pPr>
              <w:rPr>
                <w:rFonts w:ascii="Arial" w:eastAsia="Times New Roman" w:hAnsi="Arial" w:cs="Arial"/>
                <w:lang w:eastAsia="en-GB"/>
              </w:rPr>
            </w:pPr>
            <w:r w:rsidRPr="000B03E7">
              <w:rPr>
                <w:rFonts w:ascii="Arial" w:eastAsia="Times New Roman" w:hAnsi="Arial" w:cs="Arial"/>
                <w:lang w:eastAsia="en-GB"/>
              </w:rPr>
              <w:t>To assist staff to ensure the department is working effectively at all times by contributing towards good control of workflow and maximising the use of all available x-ray rooms and facilities.</w:t>
            </w:r>
          </w:p>
          <w:p w14:paraId="07241790"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Prioritise own tasks under the appropriate delegation of the registered practitioner.</w:t>
            </w:r>
          </w:p>
          <w:p w14:paraId="6CD978C5" w14:textId="54A173F7" w:rsidR="000B03E7" w:rsidRDefault="000B03E7" w:rsidP="000B03E7">
            <w:pPr>
              <w:spacing w:before="200"/>
              <w:jc w:val="both"/>
              <w:rPr>
                <w:rFonts w:ascii="Arial" w:eastAsia="Times New Roman" w:hAnsi="Arial" w:cs="Arial"/>
                <w:lang w:eastAsia="en-GB"/>
              </w:rPr>
            </w:pPr>
            <w:r w:rsidRPr="000B03E7">
              <w:rPr>
                <w:rFonts w:ascii="Arial" w:eastAsia="Times New Roman" w:hAnsi="Arial" w:cs="Arial"/>
                <w:lang w:eastAsia="en-GB"/>
              </w:rPr>
              <w:t>To actively participate in departmental meetings.</w:t>
            </w:r>
          </w:p>
          <w:p w14:paraId="50EAA732" w14:textId="77777777" w:rsidR="003A2326" w:rsidRPr="000B03E7" w:rsidRDefault="003A2326" w:rsidP="003A2326">
            <w:pPr>
              <w:jc w:val="both"/>
              <w:rPr>
                <w:rFonts w:ascii="Arial" w:eastAsia="Times New Roman" w:hAnsi="Arial" w:cs="Arial"/>
                <w:lang w:eastAsia="en-GB"/>
              </w:rPr>
            </w:pPr>
          </w:p>
          <w:p w14:paraId="6A88C842" w14:textId="77777777" w:rsidR="0087013E" w:rsidRDefault="000B03E7" w:rsidP="000B03E7">
            <w:pPr>
              <w:pStyle w:val="NoSpacing"/>
              <w:rPr>
                <w:rFonts w:ascii="Arial" w:eastAsia="Times New Roman" w:hAnsi="Arial" w:cs="Arial"/>
                <w:lang w:eastAsia="en-GB"/>
              </w:rPr>
            </w:pPr>
            <w:r w:rsidRPr="000B03E7">
              <w:rPr>
                <w:rFonts w:ascii="Arial" w:eastAsia="Times New Roman" w:hAnsi="Arial" w:cs="Arial"/>
                <w:lang w:eastAsia="en-GB"/>
              </w:rPr>
              <w:t>Participate in the regular QA testing of all protective equipment used in the department (as required by IRR 2017), including protective lead aprons, screens and other such related</w:t>
            </w:r>
            <w:r>
              <w:rPr>
                <w:rFonts w:ascii="Arial" w:eastAsia="Times New Roman" w:hAnsi="Arial" w:cs="Arial"/>
                <w:lang w:eastAsia="en-GB"/>
              </w:rPr>
              <w:t xml:space="preserve"> equipment.</w:t>
            </w:r>
          </w:p>
          <w:p w14:paraId="0C254F3A" w14:textId="6185F159" w:rsidR="000B03E7" w:rsidRPr="009829D6" w:rsidRDefault="000B03E7" w:rsidP="000B03E7">
            <w:pPr>
              <w:pStyle w:val="NoSpacing"/>
            </w:pPr>
          </w:p>
        </w:tc>
      </w:tr>
      <w:tr w:rsidR="00D44AB0" w:rsidRPr="009829D6" w14:paraId="3DF86F0E" w14:textId="77777777" w:rsidTr="00884334">
        <w:tc>
          <w:tcPr>
            <w:tcW w:w="10206" w:type="dxa"/>
            <w:shd w:val="clear" w:color="auto" w:fill="002060"/>
          </w:tcPr>
          <w:p w14:paraId="26B30CA2" w14:textId="77777777" w:rsidR="00D44AB0" w:rsidRPr="009829D6" w:rsidRDefault="00D44AB0" w:rsidP="00F607B2">
            <w:pPr>
              <w:jc w:val="both"/>
              <w:rPr>
                <w:rFonts w:ascii="Arial" w:hAnsi="Arial" w:cs="Arial"/>
              </w:rPr>
            </w:pPr>
            <w:r w:rsidRPr="009829D6">
              <w:rPr>
                <w:rFonts w:ascii="Arial" w:hAnsi="Arial" w:cs="Arial"/>
                <w:b/>
              </w:rPr>
              <w:t xml:space="preserve">PATIENT/CLIENT CARE </w:t>
            </w:r>
          </w:p>
        </w:tc>
      </w:tr>
      <w:tr w:rsidR="0087013E" w:rsidRPr="009829D6" w14:paraId="08FCD8C0" w14:textId="77777777" w:rsidTr="00884334">
        <w:tc>
          <w:tcPr>
            <w:tcW w:w="10206" w:type="dxa"/>
            <w:tcBorders>
              <w:bottom w:val="single" w:sz="4" w:space="0" w:color="auto"/>
            </w:tcBorders>
          </w:tcPr>
          <w:p w14:paraId="5DAD6508"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To work within clearly a defined accountability framework.</w:t>
            </w:r>
          </w:p>
          <w:p w14:paraId="6009CC94" w14:textId="44EB407F" w:rsidR="000B03E7" w:rsidRDefault="000B03E7" w:rsidP="000B03E7">
            <w:pPr>
              <w:spacing w:before="200"/>
              <w:jc w:val="both"/>
              <w:rPr>
                <w:rFonts w:ascii="Arial" w:eastAsia="Times New Roman" w:hAnsi="Arial" w:cs="Arial"/>
                <w:lang w:eastAsia="en-GB"/>
              </w:rPr>
            </w:pPr>
            <w:r w:rsidRPr="000B03E7">
              <w:rPr>
                <w:rFonts w:ascii="Arial" w:eastAsia="Times New Roman" w:hAnsi="Arial" w:cs="Arial"/>
                <w:lang w:eastAsia="en-GB"/>
              </w:rPr>
              <w:t>To demonstrate clinical competence developed through continual professional development, reflective practice and maintenance of a skills portfolio relevant to the service specification.</w:t>
            </w:r>
          </w:p>
          <w:p w14:paraId="10162919" w14:textId="77777777" w:rsidR="000B03E7" w:rsidRPr="000B03E7" w:rsidRDefault="000B03E7" w:rsidP="000B03E7">
            <w:pPr>
              <w:spacing w:before="200"/>
              <w:jc w:val="both"/>
              <w:rPr>
                <w:rFonts w:ascii="Arial" w:eastAsia="Times New Roman" w:hAnsi="Arial" w:cs="Arial"/>
                <w:lang w:eastAsia="en-GB"/>
              </w:rPr>
            </w:pPr>
          </w:p>
          <w:p w14:paraId="72FA4073"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To recognise and appropriately address risk factors to patients/clients and carers within their healthcare setting and feedback appropriately to the registered practitioner</w:t>
            </w:r>
          </w:p>
          <w:p w14:paraId="05877132" w14:textId="77777777" w:rsidR="000B03E7" w:rsidRPr="000B03E7" w:rsidRDefault="000B03E7" w:rsidP="000B03E7">
            <w:pPr>
              <w:rPr>
                <w:rFonts w:ascii="Arial" w:eastAsia="Times New Roman" w:hAnsi="Arial" w:cs="Arial"/>
                <w:lang w:eastAsia="en-GB"/>
              </w:rPr>
            </w:pPr>
          </w:p>
          <w:p w14:paraId="380E308E" w14:textId="77777777" w:rsidR="000B03E7" w:rsidRPr="000B03E7" w:rsidRDefault="000B03E7" w:rsidP="000B03E7">
            <w:pPr>
              <w:tabs>
                <w:tab w:val="left" w:pos="720"/>
              </w:tabs>
              <w:overflowPunct w:val="0"/>
              <w:autoSpaceDE w:val="0"/>
              <w:autoSpaceDN w:val="0"/>
              <w:adjustRightInd w:val="0"/>
              <w:textAlignment w:val="baseline"/>
              <w:rPr>
                <w:rFonts w:ascii="Arial" w:eastAsia="Times New Roman" w:hAnsi="Arial" w:cs="Times New Roman"/>
                <w:lang w:eastAsia="en-GB"/>
              </w:rPr>
            </w:pPr>
            <w:r w:rsidRPr="000B03E7">
              <w:rPr>
                <w:rFonts w:ascii="Arial" w:eastAsia="Times New Roman" w:hAnsi="Arial" w:cs="Times New Roman"/>
                <w:lang w:eastAsia="en-GB"/>
              </w:rPr>
              <w:t>To ensure that the department’s identification policy is adhered to and that all patients are correctly identified prior to undergoing irradiation.</w:t>
            </w:r>
          </w:p>
          <w:p w14:paraId="13698391" w14:textId="77777777" w:rsidR="000B03E7" w:rsidRPr="000B03E7" w:rsidRDefault="000B03E7" w:rsidP="000B03E7">
            <w:pPr>
              <w:tabs>
                <w:tab w:val="left" w:pos="720"/>
              </w:tabs>
              <w:overflowPunct w:val="0"/>
              <w:autoSpaceDE w:val="0"/>
              <w:autoSpaceDN w:val="0"/>
              <w:adjustRightInd w:val="0"/>
              <w:textAlignment w:val="baseline"/>
              <w:rPr>
                <w:rFonts w:ascii="Arial" w:eastAsia="Times New Roman" w:hAnsi="Arial" w:cs="Times New Roman"/>
                <w:lang w:eastAsia="en-GB"/>
              </w:rPr>
            </w:pPr>
          </w:p>
          <w:p w14:paraId="478B4538" w14:textId="77777777" w:rsidR="005F3650" w:rsidRDefault="000B03E7" w:rsidP="000B03E7">
            <w:pPr>
              <w:pStyle w:val="NoSpacing"/>
              <w:rPr>
                <w:rFonts w:ascii="Arial" w:eastAsia="Times New Roman" w:hAnsi="Arial" w:cs="Arial"/>
                <w:lang w:eastAsia="en-GB"/>
              </w:rPr>
            </w:pPr>
            <w:r w:rsidRPr="000B03E7">
              <w:rPr>
                <w:rFonts w:ascii="Arial" w:eastAsia="Times New Roman" w:hAnsi="Arial" w:cs="Arial"/>
                <w:lang w:eastAsia="en-GB"/>
              </w:rPr>
              <w:t xml:space="preserve">To report any incidents, untoward incidents, complaints and near misses to self, patients or carers to the appropriate professional within the stated timescales and record these on </w:t>
            </w:r>
            <w:proofErr w:type="spellStart"/>
            <w:r w:rsidRPr="000B03E7">
              <w:rPr>
                <w:rFonts w:ascii="Arial" w:eastAsia="Times New Roman" w:hAnsi="Arial" w:cs="Arial"/>
                <w:lang w:eastAsia="en-GB"/>
              </w:rPr>
              <w:t>datix</w:t>
            </w:r>
            <w:proofErr w:type="spellEnd"/>
          </w:p>
          <w:p w14:paraId="7EC93B82" w14:textId="7485AEAE" w:rsidR="000B03E7" w:rsidRPr="009829D6" w:rsidRDefault="000B03E7" w:rsidP="000B03E7">
            <w:pPr>
              <w:pStyle w:val="NoSpacing"/>
            </w:pPr>
          </w:p>
        </w:tc>
      </w:tr>
      <w:tr w:rsidR="00D44AB0" w:rsidRPr="009829D6" w14:paraId="02A714EB" w14:textId="77777777" w:rsidTr="00884334">
        <w:tc>
          <w:tcPr>
            <w:tcW w:w="10206" w:type="dxa"/>
            <w:shd w:val="clear" w:color="auto" w:fill="002060"/>
          </w:tcPr>
          <w:p w14:paraId="6713EE3A" w14:textId="77777777" w:rsidR="00D44AB0" w:rsidRPr="009829D6" w:rsidRDefault="00D44AB0" w:rsidP="00F607B2">
            <w:pPr>
              <w:jc w:val="both"/>
              <w:rPr>
                <w:rFonts w:ascii="Arial" w:hAnsi="Arial" w:cs="Arial"/>
              </w:rPr>
            </w:pPr>
            <w:r w:rsidRPr="009829D6">
              <w:rPr>
                <w:rFonts w:ascii="Arial" w:hAnsi="Arial" w:cs="Arial"/>
                <w:b/>
              </w:rPr>
              <w:t xml:space="preserve">POLICY/SERVICE DEVELOPMENT </w:t>
            </w:r>
          </w:p>
        </w:tc>
      </w:tr>
      <w:tr w:rsidR="00D44AB0" w:rsidRPr="009829D6" w14:paraId="74E7B99F" w14:textId="77777777" w:rsidTr="00884334">
        <w:tc>
          <w:tcPr>
            <w:tcW w:w="10206" w:type="dxa"/>
            <w:tcBorders>
              <w:bottom w:val="single" w:sz="4" w:space="0" w:color="auto"/>
            </w:tcBorders>
          </w:tcPr>
          <w:p w14:paraId="18D11BEB"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To work to Trust Policies, Procedures and Standard Operating Procedures (SOP).</w:t>
            </w:r>
          </w:p>
          <w:p w14:paraId="2928CDB4" w14:textId="77777777" w:rsidR="000B03E7" w:rsidRPr="000B03E7" w:rsidRDefault="000B03E7" w:rsidP="000B03E7">
            <w:pPr>
              <w:rPr>
                <w:rFonts w:ascii="Arial" w:eastAsia="Times New Roman" w:hAnsi="Arial" w:cs="Arial"/>
                <w:b/>
                <w:lang w:eastAsia="en-GB"/>
              </w:rPr>
            </w:pPr>
          </w:p>
          <w:p w14:paraId="1D68493C" w14:textId="77777777" w:rsidR="000B03E7" w:rsidRPr="000B03E7" w:rsidRDefault="000B03E7" w:rsidP="000B03E7">
            <w:pPr>
              <w:jc w:val="both"/>
              <w:rPr>
                <w:rFonts w:ascii="Arial" w:eastAsia="Times New Roman" w:hAnsi="Arial" w:cs="Arial"/>
                <w:lang w:eastAsia="en-GB"/>
              </w:rPr>
            </w:pPr>
            <w:r w:rsidRPr="000B03E7">
              <w:rPr>
                <w:rFonts w:ascii="Arial" w:eastAsia="Times New Roman" w:hAnsi="Arial" w:cs="Arial"/>
                <w:lang w:eastAsia="en-GB"/>
              </w:rPr>
              <w:t>To maintain Trust Standards of Clinical Governance.</w:t>
            </w:r>
          </w:p>
          <w:p w14:paraId="44CE4A47" w14:textId="77777777" w:rsidR="000B03E7" w:rsidRPr="000B03E7" w:rsidRDefault="000B03E7" w:rsidP="000B03E7">
            <w:pPr>
              <w:rPr>
                <w:rFonts w:ascii="Arial" w:eastAsia="Times New Roman" w:hAnsi="Arial" w:cs="Arial"/>
                <w:b/>
                <w:lang w:eastAsia="en-GB"/>
              </w:rPr>
            </w:pPr>
          </w:p>
          <w:p w14:paraId="39046A93"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To support Professional Standards of Practice</w:t>
            </w:r>
          </w:p>
          <w:p w14:paraId="797948A3" w14:textId="77777777" w:rsidR="000B03E7" w:rsidRPr="000B03E7" w:rsidRDefault="000B03E7" w:rsidP="000B03E7">
            <w:pPr>
              <w:rPr>
                <w:rFonts w:ascii="Arial" w:eastAsia="Times New Roman" w:hAnsi="Arial" w:cs="Arial"/>
                <w:lang w:eastAsia="en-GB"/>
              </w:rPr>
            </w:pPr>
          </w:p>
          <w:p w14:paraId="7F8BC214" w14:textId="3CE4A11B" w:rsidR="006167A3" w:rsidRPr="000B03E7" w:rsidRDefault="000B03E7" w:rsidP="000B03E7">
            <w:pPr>
              <w:tabs>
                <w:tab w:val="left" w:pos="720"/>
              </w:tabs>
              <w:overflowPunct w:val="0"/>
              <w:autoSpaceDE w:val="0"/>
              <w:autoSpaceDN w:val="0"/>
              <w:adjustRightInd w:val="0"/>
              <w:textAlignment w:val="baseline"/>
              <w:rPr>
                <w:rFonts w:cs="Arial"/>
              </w:rPr>
            </w:pPr>
            <w:r w:rsidRPr="000B03E7">
              <w:rPr>
                <w:rFonts w:ascii="Arial" w:eastAsia="Times New Roman" w:hAnsi="Arial" w:cs="Times New Roman"/>
                <w:lang w:eastAsia="en-GB"/>
              </w:rPr>
              <w:t>The post holder will work in accordance with departmental policies, protocols and procedures</w:t>
            </w:r>
          </w:p>
          <w:p w14:paraId="5EDA39C9" w14:textId="77777777" w:rsidR="008F7D36" w:rsidRPr="009829D6" w:rsidRDefault="008F7D36" w:rsidP="00F607B2">
            <w:pPr>
              <w:jc w:val="both"/>
              <w:rPr>
                <w:rFonts w:ascii="Arial" w:hAnsi="Arial" w:cs="Arial"/>
              </w:rPr>
            </w:pPr>
          </w:p>
        </w:tc>
      </w:tr>
      <w:tr w:rsidR="000B03E7" w:rsidRPr="009829D6" w14:paraId="624D41FD" w14:textId="77777777" w:rsidTr="000B03E7">
        <w:tc>
          <w:tcPr>
            <w:tcW w:w="10206" w:type="dxa"/>
            <w:tcBorders>
              <w:bottom w:val="single" w:sz="4" w:space="0" w:color="auto"/>
            </w:tcBorders>
            <w:shd w:val="clear" w:color="auto" w:fill="17365D" w:themeFill="text2" w:themeFillShade="BF"/>
          </w:tcPr>
          <w:p w14:paraId="5155C401" w14:textId="2F6BC907" w:rsidR="000B03E7" w:rsidRPr="000B03E7" w:rsidRDefault="000B03E7" w:rsidP="000B03E7">
            <w:pPr>
              <w:tabs>
                <w:tab w:val="left" w:pos="720"/>
              </w:tabs>
              <w:overflowPunct w:val="0"/>
              <w:autoSpaceDE w:val="0"/>
              <w:autoSpaceDN w:val="0"/>
              <w:adjustRightInd w:val="0"/>
              <w:textAlignment w:val="baseline"/>
              <w:rPr>
                <w:rFonts w:ascii="Arial" w:hAnsi="Arial" w:cs="Arial"/>
                <w:b/>
              </w:rPr>
            </w:pPr>
            <w:r w:rsidRPr="000B03E7">
              <w:rPr>
                <w:rFonts w:ascii="Arial" w:hAnsi="Arial" w:cs="Arial"/>
                <w:b/>
              </w:rPr>
              <w:t>HUMAN RESOURCES</w:t>
            </w:r>
          </w:p>
        </w:tc>
      </w:tr>
      <w:tr w:rsidR="000B03E7" w:rsidRPr="009829D6" w14:paraId="583D04E1" w14:textId="77777777" w:rsidTr="00884334">
        <w:tc>
          <w:tcPr>
            <w:tcW w:w="10206" w:type="dxa"/>
            <w:tcBorders>
              <w:bottom w:val="single" w:sz="4" w:space="0" w:color="auto"/>
            </w:tcBorders>
          </w:tcPr>
          <w:p w14:paraId="2601FB1C"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Supporting peers, including bank and agency staff in the clinical area.</w:t>
            </w:r>
          </w:p>
          <w:p w14:paraId="350B1D1E" w14:textId="77777777" w:rsidR="000B03E7" w:rsidRPr="000B03E7" w:rsidRDefault="000B03E7" w:rsidP="000B03E7">
            <w:pPr>
              <w:rPr>
                <w:rFonts w:ascii="Arial" w:eastAsia="Times New Roman" w:hAnsi="Arial" w:cs="Arial"/>
                <w:lang w:eastAsia="en-GB"/>
              </w:rPr>
            </w:pPr>
          </w:p>
          <w:p w14:paraId="0668C75E"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Maintaining own professional development and attending training, including all mandatory training to enhance the role within the clinical area.</w:t>
            </w:r>
          </w:p>
          <w:p w14:paraId="7CB50EDA" w14:textId="77777777" w:rsidR="000B03E7" w:rsidRPr="000B03E7" w:rsidRDefault="000B03E7" w:rsidP="000B03E7">
            <w:pPr>
              <w:rPr>
                <w:rFonts w:ascii="Arial" w:eastAsia="Times New Roman" w:hAnsi="Arial" w:cs="Arial"/>
                <w:lang w:eastAsia="en-GB"/>
              </w:rPr>
            </w:pPr>
          </w:p>
          <w:p w14:paraId="4907B9C1" w14:textId="77777777" w:rsidR="000B03E7" w:rsidRPr="000B03E7" w:rsidRDefault="000B03E7" w:rsidP="000B03E7">
            <w:pPr>
              <w:rPr>
                <w:rFonts w:ascii="Times New Roman" w:eastAsia="Times New Roman" w:hAnsi="Times New Roman" w:cs="Times New Roman"/>
                <w:lang w:eastAsia="en-GB"/>
              </w:rPr>
            </w:pPr>
            <w:r w:rsidRPr="000B03E7">
              <w:rPr>
                <w:rFonts w:ascii="Arial" w:eastAsia="Times New Roman" w:hAnsi="Arial" w:cs="Arial"/>
                <w:lang w:eastAsia="en-GB"/>
              </w:rPr>
              <w:t>Be prepared to share knowledge and experience both formally and informally.</w:t>
            </w:r>
            <w:r w:rsidRPr="000B03E7">
              <w:rPr>
                <w:rFonts w:ascii="Times New Roman" w:eastAsia="Times New Roman" w:hAnsi="Times New Roman" w:cs="Times New Roman"/>
                <w:lang w:eastAsia="en-GB"/>
              </w:rPr>
              <w:t xml:space="preserve"> </w:t>
            </w:r>
          </w:p>
          <w:p w14:paraId="486E04FE" w14:textId="77777777" w:rsidR="000B03E7" w:rsidRPr="000B03E7" w:rsidRDefault="000B03E7" w:rsidP="000B03E7">
            <w:pPr>
              <w:rPr>
                <w:rFonts w:ascii="Arial" w:eastAsia="Times New Roman" w:hAnsi="Arial" w:cs="Arial"/>
                <w:lang w:eastAsia="en-GB"/>
              </w:rPr>
            </w:pPr>
          </w:p>
          <w:p w14:paraId="3FC262FC" w14:textId="77777777" w:rsidR="000B03E7" w:rsidRPr="000B03E7" w:rsidRDefault="000B03E7" w:rsidP="000B03E7">
            <w:pPr>
              <w:rPr>
                <w:rFonts w:ascii="Times New Roman" w:eastAsia="Times New Roman" w:hAnsi="Times New Roman" w:cs="Times New Roman"/>
                <w:lang w:eastAsia="en-GB"/>
              </w:rPr>
            </w:pPr>
            <w:r w:rsidRPr="000B03E7">
              <w:rPr>
                <w:rFonts w:ascii="Arial" w:eastAsia="Times New Roman" w:hAnsi="Arial" w:cs="Arial"/>
                <w:lang w:eastAsia="en-GB"/>
              </w:rPr>
              <w:t>Take a flexible approach in supporting colleagues during times of workload pressures.</w:t>
            </w:r>
            <w:r w:rsidRPr="000B03E7">
              <w:rPr>
                <w:rFonts w:ascii="Times New Roman" w:eastAsia="Times New Roman" w:hAnsi="Times New Roman" w:cs="Times New Roman"/>
                <w:lang w:eastAsia="en-GB"/>
              </w:rPr>
              <w:t xml:space="preserve"> </w:t>
            </w:r>
          </w:p>
          <w:p w14:paraId="1F5C27CE" w14:textId="77777777" w:rsidR="000B03E7" w:rsidRPr="000B03E7" w:rsidRDefault="000B03E7" w:rsidP="000B03E7">
            <w:pPr>
              <w:rPr>
                <w:rFonts w:ascii="Arial" w:eastAsia="Times New Roman" w:hAnsi="Arial" w:cs="Arial"/>
                <w:lang w:eastAsia="en-GB"/>
              </w:rPr>
            </w:pPr>
          </w:p>
          <w:p w14:paraId="2D6FBD8A" w14:textId="77777777" w:rsidR="000B03E7" w:rsidRPr="000B03E7" w:rsidRDefault="000B03E7" w:rsidP="000B03E7">
            <w:pPr>
              <w:rPr>
                <w:rFonts w:ascii="Arial" w:eastAsia="Times New Roman" w:hAnsi="Arial" w:cs="Arial"/>
                <w:lang w:eastAsia="en-GB"/>
              </w:rPr>
            </w:pPr>
            <w:r w:rsidRPr="000B03E7">
              <w:rPr>
                <w:rFonts w:ascii="Arial" w:eastAsia="Times New Roman" w:hAnsi="Arial" w:cs="Arial"/>
                <w:lang w:eastAsia="en-GB"/>
              </w:rPr>
              <w:t>Participate in the training and induction of other staff/students as appropriate.</w:t>
            </w:r>
          </w:p>
          <w:p w14:paraId="32C71759" w14:textId="77777777" w:rsidR="000B03E7" w:rsidRPr="000B03E7" w:rsidRDefault="000B03E7" w:rsidP="000B03E7">
            <w:pPr>
              <w:rPr>
                <w:rFonts w:ascii="Arial" w:eastAsia="Times New Roman" w:hAnsi="Arial" w:cs="Arial"/>
                <w:lang w:eastAsia="en-GB"/>
              </w:rPr>
            </w:pPr>
            <w:r w:rsidRPr="000B03E7">
              <w:rPr>
                <w:rFonts w:ascii="Times New Roman" w:eastAsia="Times New Roman" w:hAnsi="Times New Roman" w:cs="Times New Roman"/>
                <w:lang w:eastAsia="en-GB"/>
              </w:rPr>
              <w:t xml:space="preserve"> </w:t>
            </w:r>
          </w:p>
          <w:p w14:paraId="1AD77E5C" w14:textId="77777777" w:rsidR="000B03E7" w:rsidRPr="000B03E7" w:rsidRDefault="000B03E7" w:rsidP="000B03E7">
            <w:pPr>
              <w:rPr>
                <w:rFonts w:ascii="Times New Roman" w:eastAsia="Times New Roman" w:hAnsi="Times New Roman" w:cs="Times New Roman"/>
                <w:lang w:eastAsia="en-GB"/>
              </w:rPr>
            </w:pPr>
            <w:r w:rsidRPr="000B03E7">
              <w:rPr>
                <w:rFonts w:ascii="Arial" w:eastAsia="Times New Roman" w:hAnsi="Arial" w:cs="Arial"/>
                <w:lang w:eastAsia="en-GB"/>
              </w:rPr>
              <w:lastRenderedPageBreak/>
              <w:t>Participate in supervision and appraisal process, identifying own areas of development, &amp; undertaking relevant activities to meet objectives set in Personal Development Plan.</w:t>
            </w:r>
            <w:r w:rsidRPr="000B03E7">
              <w:rPr>
                <w:rFonts w:ascii="Times New Roman" w:eastAsia="Times New Roman" w:hAnsi="Times New Roman" w:cs="Times New Roman"/>
                <w:lang w:eastAsia="en-GB"/>
              </w:rPr>
              <w:t xml:space="preserve"> </w:t>
            </w:r>
          </w:p>
          <w:p w14:paraId="58175EC5" w14:textId="77777777" w:rsidR="000B03E7" w:rsidRPr="000B03E7" w:rsidRDefault="000B03E7" w:rsidP="000B03E7">
            <w:pPr>
              <w:rPr>
                <w:rFonts w:ascii="Arial" w:eastAsia="Times New Roman" w:hAnsi="Arial" w:cs="Arial"/>
                <w:lang w:eastAsia="en-GB"/>
              </w:rPr>
            </w:pPr>
          </w:p>
          <w:p w14:paraId="715BC585" w14:textId="68B56BBC" w:rsidR="000B03E7" w:rsidRDefault="000B03E7" w:rsidP="000B03E7">
            <w:pPr>
              <w:tabs>
                <w:tab w:val="left" w:pos="720"/>
              </w:tabs>
              <w:overflowPunct w:val="0"/>
              <w:autoSpaceDE w:val="0"/>
              <w:autoSpaceDN w:val="0"/>
              <w:adjustRightInd w:val="0"/>
              <w:textAlignment w:val="baseline"/>
              <w:rPr>
                <w:rFonts w:ascii="Arial" w:eastAsia="Times New Roman" w:hAnsi="Arial" w:cs="Arial"/>
                <w:lang w:eastAsia="en-GB"/>
              </w:rPr>
            </w:pPr>
            <w:r w:rsidRPr="000B03E7">
              <w:rPr>
                <w:rFonts w:ascii="Arial" w:eastAsia="Times New Roman" w:hAnsi="Arial" w:cs="Arial"/>
                <w:lang w:eastAsia="en-GB"/>
              </w:rPr>
              <w:t>Keep a record of own training and development, maintain a portfolio, working to sustain acquired competencies for the post</w:t>
            </w:r>
            <w:r>
              <w:rPr>
                <w:rFonts w:ascii="Arial" w:eastAsia="Times New Roman" w:hAnsi="Arial" w:cs="Arial"/>
                <w:lang w:eastAsia="en-GB"/>
              </w:rPr>
              <w:t>.</w:t>
            </w:r>
          </w:p>
          <w:p w14:paraId="40CB7464" w14:textId="5267C0C9" w:rsidR="000B03E7" w:rsidRDefault="000B03E7" w:rsidP="000B03E7">
            <w:pPr>
              <w:tabs>
                <w:tab w:val="left" w:pos="720"/>
              </w:tabs>
              <w:overflowPunct w:val="0"/>
              <w:autoSpaceDE w:val="0"/>
              <w:autoSpaceDN w:val="0"/>
              <w:adjustRightInd w:val="0"/>
              <w:textAlignment w:val="baseline"/>
              <w:rPr>
                <w:rFonts w:cs="Arial"/>
              </w:rPr>
            </w:pPr>
          </w:p>
        </w:tc>
      </w:tr>
      <w:tr w:rsidR="00D44AB0" w:rsidRPr="009829D6" w14:paraId="52DCE3E3" w14:textId="77777777" w:rsidTr="00884334">
        <w:tc>
          <w:tcPr>
            <w:tcW w:w="10206" w:type="dxa"/>
            <w:shd w:val="clear" w:color="auto" w:fill="002060"/>
          </w:tcPr>
          <w:p w14:paraId="78C9054A" w14:textId="77777777" w:rsidR="00D44AB0" w:rsidRPr="009829D6" w:rsidRDefault="00D44AB0" w:rsidP="00F607B2">
            <w:pPr>
              <w:jc w:val="both"/>
              <w:rPr>
                <w:rFonts w:ascii="Arial" w:hAnsi="Arial" w:cs="Arial"/>
              </w:rPr>
            </w:pPr>
            <w:r w:rsidRPr="009829D6">
              <w:rPr>
                <w:rFonts w:ascii="Arial" w:hAnsi="Arial" w:cs="Arial"/>
                <w:b/>
              </w:rPr>
              <w:lastRenderedPageBreak/>
              <w:t xml:space="preserve">FINANCIAL/PHYSICAL RESOURCES </w:t>
            </w:r>
          </w:p>
        </w:tc>
      </w:tr>
      <w:tr w:rsidR="00D44AB0" w:rsidRPr="009829D6" w14:paraId="73A4BA23" w14:textId="77777777" w:rsidTr="00884334">
        <w:tc>
          <w:tcPr>
            <w:tcW w:w="10206" w:type="dxa"/>
            <w:tcBorders>
              <w:bottom w:val="single" w:sz="4" w:space="0" w:color="auto"/>
            </w:tcBorders>
          </w:tcPr>
          <w:p w14:paraId="49D49EC1" w14:textId="241E63F9" w:rsidR="00A04132" w:rsidRDefault="00A04132" w:rsidP="00A04132">
            <w:pPr>
              <w:pStyle w:val="NoSpacing"/>
              <w:rPr>
                <w:rFonts w:ascii="Arial" w:hAnsi="Arial" w:cs="Arial"/>
                <w:lang w:eastAsia="en-GB"/>
              </w:rPr>
            </w:pPr>
            <w:r w:rsidRPr="00A04132">
              <w:rPr>
                <w:rFonts w:ascii="Arial" w:hAnsi="Arial" w:cs="Arial"/>
                <w:lang w:eastAsia="en-GB"/>
              </w:rPr>
              <w:t>The post holder has no budgetary responsibilities but is responsible for the safe and correct use of expensive image acquisition equipment.</w:t>
            </w:r>
          </w:p>
          <w:p w14:paraId="3CEE0B31" w14:textId="77777777" w:rsidR="00A04132" w:rsidRPr="00A04132" w:rsidRDefault="00A04132" w:rsidP="00A04132">
            <w:pPr>
              <w:pStyle w:val="NoSpacing"/>
              <w:rPr>
                <w:rFonts w:ascii="Arial" w:hAnsi="Arial" w:cs="Arial"/>
                <w:lang w:eastAsia="en-GB"/>
              </w:rPr>
            </w:pPr>
          </w:p>
          <w:p w14:paraId="7CDB2548" w14:textId="77777777" w:rsidR="00A04132" w:rsidRPr="00A04132" w:rsidRDefault="00A04132" w:rsidP="00A04132">
            <w:pPr>
              <w:pStyle w:val="NoSpacing"/>
              <w:rPr>
                <w:rFonts w:ascii="Arial" w:hAnsi="Arial" w:cs="Arial"/>
                <w:lang w:eastAsia="en-GB"/>
              </w:rPr>
            </w:pPr>
            <w:r w:rsidRPr="00A04132">
              <w:rPr>
                <w:rFonts w:ascii="Arial" w:hAnsi="Arial" w:cs="Arial"/>
                <w:lang w:eastAsia="en-GB"/>
              </w:rPr>
              <w:t xml:space="preserve">Support the efficient use of resources including; maintaining stocks and supplies and ordering equipment &amp; resources as agreed or directed. </w:t>
            </w:r>
          </w:p>
          <w:p w14:paraId="7E322CD2" w14:textId="77777777" w:rsidR="00A04132" w:rsidRPr="00A04132" w:rsidRDefault="00A04132" w:rsidP="00A04132">
            <w:pPr>
              <w:pStyle w:val="NoSpacing"/>
              <w:rPr>
                <w:rFonts w:ascii="Arial" w:hAnsi="Arial" w:cs="Arial"/>
                <w:b/>
                <w:lang w:eastAsia="en-GB"/>
              </w:rPr>
            </w:pPr>
          </w:p>
          <w:p w14:paraId="65EE6342" w14:textId="77777777" w:rsidR="00A04132" w:rsidRPr="00A04132" w:rsidRDefault="00A04132" w:rsidP="00A04132">
            <w:pPr>
              <w:pStyle w:val="NoSpacing"/>
              <w:rPr>
                <w:rFonts w:ascii="Arial" w:hAnsi="Arial" w:cs="Arial"/>
                <w:lang w:eastAsia="en-GB"/>
              </w:rPr>
            </w:pPr>
            <w:r w:rsidRPr="00A04132">
              <w:rPr>
                <w:rFonts w:ascii="Arial" w:hAnsi="Arial" w:cs="Arial"/>
                <w:lang w:eastAsia="en-GB"/>
              </w:rPr>
              <w:t>Ensure safe and efficient use of stock and equipment including; ensuring equipment is checked appropriately and any defects reported</w:t>
            </w:r>
          </w:p>
          <w:p w14:paraId="0562B545" w14:textId="77777777" w:rsidR="00A04132" w:rsidRPr="00A04132" w:rsidRDefault="00A04132" w:rsidP="00A04132">
            <w:pPr>
              <w:pStyle w:val="NoSpacing"/>
              <w:rPr>
                <w:rFonts w:ascii="Arial" w:hAnsi="Arial" w:cs="Arial"/>
                <w:lang w:eastAsia="en-GB"/>
              </w:rPr>
            </w:pPr>
            <w:r w:rsidRPr="00A04132">
              <w:rPr>
                <w:rFonts w:ascii="Arial" w:hAnsi="Arial" w:cs="Arial"/>
                <w:lang w:eastAsia="en-GB"/>
              </w:rPr>
              <w:t xml:space="preserve"> </w:t>
            </w:r>
          </w:p>
          <w:p w14:paraId="36D0C6D3" w14:textId="77777777" w:rsidR="00A04132" w:rsidRPr="00A04132" w:rsidRDefault="00A04132" w:rsidP="00A04132">
            <w:pPr>
              <w:pStyle w:val="NoSpacing"/>
              <w:rPr>
                <w:rFonts w:ascii="Arial" w:hAnsi="Arial" w:cs="Arial"/>
                <w:lang w:eastAsia="en-GB"/>
              </w:rPr>
            </w:pPr>
            <w:r w:rsidRPr="00A04132">
              <w:rPr>
                <w:rFonts w:ascii="Arial" w:hAnsi="Arial" w:cs="Arial"/>
                <w:lang w:eastAsia="en-GB"/>
              </w:rPr>
              <w:t xml:space="preserve">Demonstrate and instruct the use of equipment to ensure safety. </w:t>
            </w:r>
          </w:p>
          <w:p w14:paraId="7F1F6CFA" w14:textId="7075B40B" w:rsidR="00A04132" w:rsidRPr="00A04132" w:rsidRDefault="00A04132" w:rsidP="00A04132">
            <w:pPr>
              <w:pStyle w:val="NoSpacing"/>
              <w:rPr>
                <w:rFonts w:ascii="Arial" w:hAnsi="Arial" w:cs="Arial"/>
              </w:rPr>
            </w:pPr>
          </w:p>
        </w:tc>
      </w:tr>
      <w:tr w:rsidR="00D44AB0" w:rsidRPr="009829D6" w14:paraId="569C0FB0" w14:textId="77777777" w:rsidTr="00884334">
        <w:tc>
          <w:tcPr>
            <w:tcW w:w="10206" w:type="dxa"/>
            <w:shd w:val="clear" w:color="auto" w:fill="002060"/>
          </w:tcPr>
          <w:p w14:paraId="02E2EC9E" w14:textId="77777777" w:rsidR="00D44AB0" w:rsidRPr="009829D6" w:rsidRDefault="00D44AB0" w:rsidP="00F607B2">
            <w:pPr>
              <w:jc w:val="both"/>
              <w:rPr>
                <w:rFonts w:ascii="Arial" w:hAnsi="Arial" w:cs="Arial"/>
              </w:rPr>
            </w:pPr>
            <w:r w:rsidRPr="009829D6">
              <w:rPr>
                <w:rFonts w:ascii="Arial" w:hAnsi="Arial" w:cs="Arial"/>
                <w:b/>
              </w:rPr>
              <w:t xml:space="preserve">INFORMATION RESOURCES </w:t>
            </w:r>
          </w:p>
        </w:tc>
      </w:tr>
      <w:tr w:rsidR="00D44AB0" w:rsidRPr="009829D6" w14:paraId="326FE2FF" w14:textId="77777777" w:rsidTr="00884334">
        <w:tc>
          <w:tcPr>
            <w:tcW w:w="10206" w:type="dxa"/>
            <w:tcBorders>
              <w:bottom w:val="single" w:sz="4" w:space="0" w:color="auto"/>
            </w:tcBorders>
          </w:tcPr>
          <w:p w14:paraId="18C092DB" w14:textId="77777777" w:rsidR="003A2326" w:rsidRPr="003A2326" w:rsidRDefault="003A2326" w:rsidP="003A2326">
            <w:pPr>
              <w:jc w:val="both"/>
              <w:rPr>
                <w:rFonts w:ascii="Arial" w:hAnsi="Arial" w:cs="Arial"/>
              </w:rPr>
            </w:pPr>
            <w:r w:rsidRPr="003A2326">
              <w:rPr>
                <w:rFonts w:ascii="Arial" w:hAnsi="Arial" w:cs="Arial"/>
              </w:rPr>
              <w:t>Inputting, storing and providing information on relevant IT systems and patient records.</w:t>
            </w:r>
          </w:p>
          <w:p w14:paraId="2ECE8DB0" w14:textId="77777777" w:rsidR="003A2326" w:rsidRPr="003A2326" w:rsidRDefault="003A2326" w:rsidP="003A2326">
            <w:pPr>
              <w:jc w:val="both"/>
              <w:rPr>
                <w:rFonts w:ascii="Arial" w:hAnsi="Arial" w:cs="Arial"/>
              </w:rPr>
            </w:pPr>
          </w:p>
          <w:p w14:paraId="451E6045" w14:textId="77777777" w:rsidR="003A2326" w:rsidRPr="003A2326" w:rsidRDefault="003A2326" w:rsidP="003A2326">
            <w:pPr>
              <w:jc w:val="both"/>
              <w:rPr>
                <w:rFonts w:ascii="Arial" w:hAnsi="Arial" w:cs="Arial"/>
              </w:rPr>
            </w:pPr>
            <w:r w:rsidRPr="003A2326">
              <w:rPr>
                <w:rFonts w:ascii="Arial" w:hAnsi="Arial" w:cs="Arial"/>
              </w:rPr>
              <w:t>Accurately completing and maintaining effective patient records including confidentiality issues.</w:t>
            </w:r>
          </w:p>
          <w:p w14:paraId="39600DE9" w14:textId="77777777" w:rsidR="003A2326" w:rsidRPr="003A2326" w:rsidRDefault="003A2326" w:rsidP="003A2326">
            <w:pPr>
              <w:jc w:val="both"/>
              <w:rPr>
                <w:rFonts w:ascii="Arial" w:hAnsi="Arial" w:cs="Arial"/>
              </w:rPr>
            </w:pPr>
          </w:p>
          <w:p w14:paraId="35026B21" w14:textId="77777777" w:rsidR="003A2326" w:rsidRPr="003A2326" w:rsidRDefault="003A2326" w:rsidP="003A2326">
            <w:pPr>
              <w:jc w:val="both"/>
              <w:rPr>
                <w:rFonts w:ascii="Arial" w:hAnsi="Arial" w:cs="Arial"/>
              </w:rPr>
            </w:pPr>
            <w:r w:rsidRPr="003A2326">
              <w:rPr>
                <w:rFonts w:ascii="Arial" w:hAnsi="Arial" w:cs="Arial"/>
              </w:rPr>
              <w:t>To be able to work with the departments’ PACS system and Radiology Information (CRIS) system.</w:t>
            </w:r>
          </w:p>
          <w:p w14:paraId="3C12A5D0" w14:textId="1485435C" w:rsidR="00D44AB0" w:rsidRPr="009829D6" w:rsidRDefault="00D44AB0" w:rsidP="003A2326">
            <w:pPr>
              <w:jc w:val="both"/>
              <w:rPr>
                <w:rFonts w:ascii="Arial" w:hAnsi="Arial" w:cs="Arial"/>
              </w:rPr>
            </w:pPr>
          </w:p>
        </w:tc>
      </w:tr>
      <w:tr w:rsidR="00D44AB0" w:rsidRPr="009829D6" w14:paraId="6142ED10" w14:textId="77777777" w:rsidTr="00884334">
        <w:tc>
          <w:tcPr>
            <w:tcW w:w="10206" w:type="dxa"/>
            <w:shd w:val="clear" w:color="auto" w:fill="002060"/>
          </w:tcPr>
          <w:p w14:paraId="09642097" w14:textId="77777777" w:rsidR="00D44AB0" w:rsidRPr="009829D6" w:rsidRDefault="00D44AB0" w:rsidP="00F607B2">
            <w:pPr>
              <w:jc w:val="both"/>
              <w:rPr>
                <w:rFonts w:ascii="Arial" w:hAnsi="Arial" w:cs="Arial"/>
              </w:rPr>
            </w:pPr>
            <w:r w:rsidRPr="009829D6">
              <w:rPr>
                <w:rFonts w:ascii="Arial" w:hAnsi="Arial" w:cs="Arial"/>
                <w:b/>
              </w:rPr>
              <w:t xml:space="preserve">RESEARCH AND DEVELOPMENT </w:t>
            </w:r>
          </w:p>
        </w:tc>
      </w:tr>
      <w:tr w:rsidR="00D44AB0" w:rsidRPr="009829D6" w14:paraId="4D860538" w14:textId="77777777" w:rsidTr="00884334">
        <w:tc>
          <w:tcPr>
            <w:tcW w:w="10206" w:type="dxa"/>
            <w:tcBorders>
              <w:bottom w:val="single" w:sz="4" w:space="0" w:color="auto"/>
            </w:tcBorders>
          </w:tcPr>
          <w:p w14:paraId="278EBF0A" w14:textId="77777777" w:rsidR="003A2326" w:rsidRPr="003A2326" w:rsidRDefault="003A2326" w:rsidP="003A2326">
            <w:pPr>
              <w:tabs>
                <w:tab w:val="left" w:pos="720"/>
              </w:tabs>
              <w:overflowPunct w:val="0"/>
              <w:autoSpaceDE w:val="0"/>
              <w:autoSpaceDN w:val="0"/>
              <w:adjustRightInd w:val="0"/>
              <w:textAlignment w:val="baseline"/>
              <w:rPr>
                <w:rFonts w:ascii="Arial" w:hAnsi="Arial" w:cs="Arial"/>
              </w:rPr>
            </w:pPr>
            <w:r w:rsidRPr="003A2326">
              <w:rPr>
                <w:rFonts w:ascii="Arial" w:hAnsi="Arial" w:cs="Arial"/>
              </w:rPr>
              <w:t xml:space="preserve">The post holder will be required to contribute to developing his / her own team’s evidenced based practice including research. </w:t>
            </w:r>
          </w:p>
          <w:p w14:paraId="2A43B0DC" w14:textId="77777777" w:rsidR="003A2326" w:rsidRPr="003A2326" w:rsidRDefault="003A2326" w:rsidP="003A2326">
            <w:pPr>
              <w:tabs>
                <w:tab w:val="left" w:pos="720"/>
              </w:tabs>
              <w:overflowPunct w:val="0"/>
              <w:autoSpaceDE w:val="0"/>
              <w:autoSpaceDN w:val="0"/>
              <w:adjustRightInd w:val="0"/>
              <w:textAlignment w:val="baseline"/>
              <w:rPr>
                <w:rFonts w:ascii="Arial" w:hAnsi="Arial" w:cs="Arial"/>
              </w:rPr>
            </w:pPr>
          </w:p>
          <w:p w14:paraId="01E4B3AE" w14:textId="77777777" w:rsidR="003A2326" w:rsidRPr="003A2326" w:rsidRDefault="003A2326" w:rsidP="003A2326">
            <w:pPr>
              <w:tabs>
                <w:tab w:val="left" w:pos="720"/>
              </w:tabs>
              <w:overflowPunct w:val="0"/>
              <w:autoSpaceDE w:val="0"/>
              <w:autoSpaceDN w:val="0"/>
              <w:adjustRightInd w:val="0"/>
              <w:textAlignment w:val="baseline"/>
              <w:rPr>
                <w:rFonts w:ascii="Arial" w:hAnsi="Arial" w:cs="Arial"/>
                <w:b/>
              </w:rPr>
            </w:pPr>
            <w:r w:rsidRPr="003A2326">
              <w:rPr>
                <w:rFonts w:ascii="Arial" w:hAnsi="Arial" w:cs="Arial"/>
              </w:rPr>
              <w:t>To engage in active participation in data collection for audit and quality assurance purposes.</w:t>
            </w:r>
          </w:p>
          <w:p w14:paraId="5F8D5F18" w14:textId="15962384" w:rsidR="00A04132" w:rsidRPr="003A2326" w:rsidRDefault="00A04132" w:rsidP="003A2326">
            <w:pPr>
              <w:tabs>
                <w:tab w:val="left" w:pos="720"/>
              </w:tabs>
              <w:overflowPunct w:val="0"/>
              <w:autoSpaceDE w:val="0"/>
              <w:autoSpaceDN w:val="0"/>
              <w:adjustRightInd w:val="0"/>
              <w:textAlignment w:val="baseline"/>
              <w:rPr>
                <w:rFonts w:ascii="Arial" w:hAnsi="Arial" w:cs="Arial"/>
              </w:rPr>
            </w:pPr>
          </w:p>
        </w:tc>
      </w:tr>
      <w:tr w:rsidR="00044290" w:rsidRPr="009829D6" w14:paraId="227A604D" w14:textId="77777777" w:rsidTr="00884334">
        <w:tc>
          <w:tcPr>
            <w:tcW w:w="10206" w:type="dxa"/>
            <w:tcBorders>
              <w:bottom w:val="single" w:sz="4" w:space="0" w:color="auto"/>
            </w:tcBorders>
            <w:shd w:val="clear" w:color="auto" w:fill="002060"/>
          </w:tcPr>
          <w:p w14:paraId="29830598" w14:textId="77777777" w:rsidR="00044290" w:rsidRPr="009829D6" w:rsidRDefault="0084654F" w:rsidP="00F607B2">
            <w:pPr>
              <w:jc w:val="both"/>
              <w:rPr>
                <w:rFonts w:ascii="Arial" w:hAnsi="Arial" w:cs="Arial"/>
                <w:b/>
                <w:bCs/>
                <w:color w:val="FF0000"/>
              </w:rPr>
            </w:pPr>
            <w:r w:rsidRPr="009829D6">
              <w:rPr>
                <w:rFonts w:ascii="Arial" w:hAnsi="Arial" w:cs="Arial"/>
                <w:b/>
                <w:bCs/>
                <w:color w:val="FFFFFF" w:themeColor="background1"/>
              </w:rPr>
              <w:t>PHYSICAL SKILLS</w:t>
            </w:r>
          </w:p>
        </w:tc>
      </w:tr>
      <w:tr w:rsidR="007D3A41" w:rsidRPr="009829D6" w14:paraId="5463EDD6" w14:textId="77777777" w:rsidTr="006167A3">
        <w:trPr>
          <w:trHeight w:val="725"/>
        </w:trPr>
        <w:tc>
          <w:tcPr>
            <w:tcW w:w="10206" w:type="dxa"/>
            <w:tcBorders>
              <w:bottom w:val="single" w:sz="4" w:space="0" w:color="auto"/>
            </w:tcBorders>
          </w:tcPr>
          <w:p w14:paraId="26157EF7" w14:textId="431B59BC" w:rsidR="00A04132" w:rsidRDefault="00A04132" w:rsidP="00A04132">
            <w:pPr>
              <w:pStyle w:val="NoSpacing"/>
              <w:rPr>
                <w:rFonts w:ascii="Arial" w:hAnsi="Arial" w:cs="Arial"/>
                <w:lang w:eastAsia="en-GB"/>
              </w:rPr>
            </w:pPr>
            <w:r w:rsidRPr="00A04132">
              <w:rPr>
                <w:rFonts w:ascii="Arial" w:hAnsi="Arial" w:cs="Arial"/>
                <w:lang w:eastAsia="en-GB"/>
              </w:rPr>
              <w:t>A range of clinical skills including; dexterity and accuracy for diagnostic imaging.</w:t>
            </w:r>
          </w:p>
          <w:p w14:paraId="0B4E5C0A" w14:textId="77777777" w:rsidR="00A04132" w:rsidRPr="00A04132" w:rsidRDefault="00A04132" w:rsidP="00A04132">
            <w:pPr>
              <w:pStyle w:val="NoSpacing"/>
              <w:rPr>
                <w:rFonts w:ascii="Arial" w:hAnsi="Arial" w:cs="Arial"/>
                <w:lang w:eastAsia="en-GB"/>
              </w:rPr>
            </w:pPr>
          </w:p>
          <w:p w14:paraId="21B49B2E" w14:textId="582D9DD5" w:rsidR="00A04132" w:rsidRDefault="00A04132" w:rsidP="00A04132">
            <w:pPr>
              <w:pStyle w:val="NoSpacing"/>
              <w:rPr>
                <w:rFonts w:ascii="Arial" w:hAnsi="Arial" w:cs="Arial"/>
                <w:lang w:eastAsia="en-GB"/>
              </w:rPr>
            </w:pPr>
            <w:r w:rsidRPr="00A04132">
              <w:rPr>
                <w:rFonts w:ascii="Arial" w:hAnsi="Arial" w:cs="Arial"/>
                <w:lang w:eastAsia="en-GB"/>
              </w:rPr>
              <w:t>Ability to undertake training to provide high quality diagnostic images within the defined scope of practice.</w:t>
            </w:r>
          </w:p>
          <w:p w14:paraId="690CE90A" w14:textId="77777777" w:rsidR="00A04132" w:rsidRPr="00A04132" w:rsidRDefault="00A04132" w:rsidP="00A04132">
            <w:pPr>
              <w:pStyle w:val="NoSpacing"/>
              <w:rPr>
                <w:rFonts w:ascii="Arial" w:hAnsi="Arial" w:cs="Arial"/>
                <w:lang w:eastAsia="en-GB"/>
              </w:rPr>
            </w:pPr>
          </w:p>
          <w:p w14:paraId="28B1F832" w14:textId="2F551DB8" w:rsidR="00A04132" w:rsidRDefault="00A04132" w:rsidP="00A04132">
            <w:pPr>
              <w:pStyle w:val="NoSpacing"/>
              <w:rPr>
                <w:rFonts w:ascii="Arial" w:hAnsi="Arial" w:cs="Arial"/>
                <w:lang w:eastAsia="en-GB"/>
              </w:rPr>
            </w:pPr>
            <w:r w:rsidRPr="00A04132">
              <w:rPr>
                <w:rFonts w:ascii="Arial" w:hAnsi="Arial" w:cs="Arial"/>
                <w:lang w:eastAsia="en-GB"/>
              </w:rPr>
              <w:t>Be able to help to move patients using a range of manual handling aids and hoists as required.</w:t>
            </w:r>
          </w:p>
          <w:p w14:paraId="6F61E3B3" w14:textId="77777777" w:rsidR="00A04132" w:rsidRPr="00A04132" w:rsidRDefault="00A04132" w:rsidP="00A04132">
            <w:pPr>
              <w:pStyle w:val="NoSpacing"/>
              <w:rPr>
                <w:rFonts w:ascii="Arial" w:hAnsi="Arial" w:cs="Arial"/>
                <w:lang w:eastAsia="en-GB"/>
              </w:rPr>
            </w:pPr>
          </w:p>
          <w:p w14:paraId="4E8B70C0" w14:textId="77777777" w:rsidR="00A04132" w:rsidRPr="00A04132" w:rsidRDefault="00A04132" w:rsidP="00A04132">
            <w:pPr>
              <w:pStyle w:val="NoSpacing"/>
              <w:rPr>
                <w:rFonts w:ascii="Arial" w:hAnsi="Arial" w:cs="Arial"/>
                <w:lang w:eastAsia="en-GB"/>
              </w:rPr>
            </w:pPr>
            <w:r w:rsidRPr="00A04132">
              <w:rPr>
                <w:rFonts w:ascii="Arial" w:hAnsi="Arial" w:cs="Arial"/>
                <w:lang w:eastAsia="en-GB"/>
              </w:rPr>
              <w:t>To use Radiography systems in accordance with departmental protocols ensuring patient data and images are correctly inputted and correlated.</w:t>
            </w:r>
          </w:p>
          <w:p w14:paraId="1B2E2591" w14:textId="760B2E2B" w:rsidR="00A04132" w:rsidRPr="00A04132" w:rsidRDefault="00A04132" w:rsidP="00A04132">
            <w:pPr>
              <w:pStyle w:val="NoSpacing"/>
              <w:rPr>
                <w:rFonts w:ascii="Arial" w:hAnsi="Arial" w:cs="Arial"/>
                <w:color w:val="FF0000"/>
              </w:rPr>
            </w:pPr>
          </w:p>
        </w:tc>
      </w:tr>
      <w:tr w:rsidR="00263927" w:rsidRPr="009829D6" w14:paraId="0300A012" w14:textId="77777777" w:rsidTr="00884334">
        <w:tc>
          <w:tcPr>
            <w:tcW w:w="10206" w:type="dxa"/>
            <w:tcBorders>
              <w:bottom w:val="single" w:sz="4" w:space="0" w:color="auto"/>
            </w:tcBorders>
            <w:shd w:val="clear" w:color="auto" w:fill="002060"/>
          </w:tcPr>
          <w:p w14:paraId="18A8137F" w14:textId="77777777" w:rsidR="00263927" w:rsidRPr="009829D6" w:rsidRDefault="00C91114" w:rsidP="0084654F">
            <w:pPr>
              <w:jc w:val="both"/>
              <w:rPr>
                <w:rFonts w:ascii="Arial" w:hAnsi="Arial" w:cs="Arial"/>
                <w:b/>
                <w:bCs/>
                <w:color w:val="FF0000"/>
              </w:rPr>
            </w:pPr>
            <w:r w:rsidRPr="009829D6">
              <w:rPr>
                <w:rFonts w:ascii="Arial" w:hAnsi="Arial" w:cs="Arial"/>
                <w:b/>
                <w:bCs/>
                <w:color w:val="FFFFFF" w:themeColor="background1"/>
              </w:rPr>
              <w:t>PHYSICAL EFFORT</w:t>
            </w:r>
          </w:p>
        </w:tc>
      </w:tr>
      <w:tr w:rsidR="00C91114" w:rsidRPr="009829D6" w14:paraId="682B12DC" w14:textId="77777777" w:rsidTr="00884334">
        <w:tc>
          <w:tcPr>
            <w:tcW w:w="10206" w:type="dxa"/>
            <w:tcBorders>
              <w:bottom w:val="single" w:sz="4" w:space="0" w:color="auto"/>
            </w:tcBorders>
          </w:tcPr>
          <w:p w14:paraId="4EFD5E82" w14:textId="77777777" w:rsidR="00A04132" w:rsidRPr="00A04132" w:rsidRDefault="00A04132" w:rsidP="00A04132">
            <w:pPr>
              <w:rPr>
                <w:rFonts w:ascii="Arial" w:eastAsia="Times New Roman" w:hAnsi="Arial" w:cs="Arial"/>
                <w:lang w:eastAsia="en-GB"/>
              </w:rPr>
            </w:pPr>
            <w:r w:rsidRPr="00A04132">
              <w:rPr>
                <w:rFonts w:ascii="Arial" w:eastAsia="Times New Roman" w:hAnsi="Arial" w:cs="Arial"/>
                <w:lang w:eastAsia="en-GB"/>
              </w:rPr>
              <w:t>Daily work involves frequent sitting/standing, walking, moving equipment and manual handling.</w:t>
            </w:r>
          </w:p>
          <w:p w14:paraId="691F8EEB" w14:textId="77777777" w:rsidR="00A04132" w:rsidRPr="00A04132" w:rsidRDefault="00A04132" w:rsidP="00A04132">
            <w:pPr>
              <w:jc w:val="both"/>
              <w:rPr>
                <w:rFonts w:ascii="Arial" w:eastAsia="Times New Roman" w:hAnsi="Arial" w:cs="Times New Roman"/>
                <w:color w:val="FF0000"/>
                <w:szCs w:val="20"/>
                <w:lang w:eastAsia="en-GB"/>
              </w:rPr>
            </w:pPr>
            <w:r w:rsidRPr="00A04132">
              <w:rPr>
                <w:rFonts w:ascii="Arial" w:eastAsia="Times New Roman" w:hAnsi="Arial" w:cs="Times New Roman"/>
                <w:color w:val="FF0000"/>
                <w:szCs w:val="20"/>
                <w:lang w:eastAsia="en-GB"/>
              </w:rPr>
              <w:t xml:space="preserve"> </w:t>
            </w:r>
          </w:p>
          <w:p w14:paraId="7ABACA93" w14:textId="77777777" w:rsidR="00A04132" w:rsidRPr="00A04132" w:rsidRDefault="00A04132" w:rsidP="00A04132">
            <w:pPr>
              <w:jc w:val="both"/>
              <w:rPr>
                <w:rFonts w:ascii="Arial" w:eastAsia="Times New Roman" w:hAnsi="Arial" w:cs="Arial"/>
                <w:szCs w:val="20"/>
                <w:lang w:eastAsia="en-GB"/>
              </w:rPr>
            </w:pPr>
            <w:r w:rsidRPr="00A04132">
              <w:rPr>
                <w:rFonts w:ascii="Arial" w:eastAsia="Times New Roman" w:hAnsi="Arial" w:cs="Arial"/>
                <w:szCs w:val="20"/>
                <w:lang w:eastAsia="en-GB"/>
              </w:rPr>
              <w:t>Imaging procedures may necessitate working in restricted positions or limited space.</w:t>
            </w:r>
          </w:p>
          <w:p w14:paraId="6AFA573F" w14:textId="77777777" w:rsidR="00A04132" w:rsidRPr="00A04132" w:rsidRDefault="00A04132" w:rsidP="00A04132">
            <w:pPr>
              <w:jc w:val="both"/>
              <w:rPr>
                <w:rFonts w:ascii="Arial" w:eastAsia="Times New Roman" w:hAnsi="Arial" w:cs="Arial"/>
                <w:szCs w:val="20"/>
                <w:lang w:eastAsia="en-GB"/>
              </w:rPr>
            </w:pPr>
          </w:p>
          <w:p w14:paraId="20F1F0D1" w14:textId="12DA559B" w:rsidR="00A04132" w:rsidRDefault="00A04132" w:rsidP="00A04132">
            <w:pPr>
              <w:jc w:val="both"/>
              <w:rPr>
                <w:rFonts w:ascii="Arial" w:eastAsia="Times New Roman" w:hAnsi="Arial" w:cs="Arial"/>
                <w:lang w:eastAsia="en-GB"/>
              </w:rPr>
            </w:pPr>
            <w:r w:rsidRPr="00A04132">
              <w:rPr>
                <w:rFonts w:ascii="Arial" w:eastAsia="Times New Roman" w:hAnsi="Arial" w:cs="Arial"/>
                <w:szCs w:val="20"/>
                <w:lang w:eastAsia="en-GB"/>
              </w:rPr>
              <w:t xml:space="preserve">Moving &amp; handling of patients and equipment in order to perform diagnostic imaging procedures.  </w:t>
            </w:r>
            <w:r w:rsidRPr="00A04132">
              <w:rPr>
                <w:rFonts w:ascii="Arial" w:eastAsia="Times New Roman" w:hAnsi="Arial" w:cs="Arial"/>
                <w:lang w:eastAsia="en-GB"/>
              </w:rPr>
              <w:t>The post holder will learn to position / transfer and manoeuvre the patients’ body in order to obtain high quality, diagnostic images.</w:t>
            </w:r>
          </w:p>
          <w:p w14:paraId="5D12D048" w14:textId="77777777" w:rsidR="00A04132" w:rsidRPr="00A04132" w:rsidRDefault="00A04132" w:rsidP="00A04132">
            <w:pPr>
              <w:jc w:val="both"/>
              <w:rPr>
                <w:rFonts w:ascii="Arial" w:eastAsia="Times New Roman" w:hAnsi="Arial" w:cs="Arial"/>
                <w:szCs w:val="20"/>
                <w:lang w:eastAsia="en-GB"/>
              </w:rPr>
            </w:pPr>
          </w:p>
          <w:p w14:paraId="3A62DBA5" w14:textId="77777777" w:rsidR="00C91114" w:rsidRDefault="00A04132" w:rsidP="00A04132">
            <w:pPr>
              <w:rPr>
                <w:rFonts w:ascii="Arial" w:eastAsia="Times New Roman" w:hAnsi="Arial" w:cs="Arial"/>
                <w:lang w:eastAsia="en-GB"/>
              </w:rPr>
            </w:pPr>
            <w:r w:rsidRPr="00A04132">
              <w:rPr>
                <w:rFonts w:ascii="Arial" w:eastAsia="Times New Roman" w:hAnsi="Arial" w:cs="Arial"/>
                <w:lang w:eastAsia="en-GB"/>
              </w:rPr>
              <w:t>Undertake training to use and manipulate equipment on a daily basis to produce diagnostic images.</w:t>
            </w:r>
          </w:p>
          <w:p w14:paraId="4A09771B" w14:textId="4188DBBE" w:rsidR="00A04132" w:rsidRPr="009829D6" w:rsidRDefault="00A04132" w:rsidP="00A04132">
            <w:pPr>
              <w:rPr>
                <w:rFonts w:ascii="Arial" w:hAnsi="Arial" w:cs="Arial"/>
                <w:color w:val="FF0000"/>
              </w:rPr>
            </w:pPr>
          </w:p>
        </w:tc>
      </w:tr>
      <w:tr w:rsidR="0084654F" w:rsidRPr="009829D6" w14:paraId="517C19A0" w14:textId="77777777" w:rsidTr="00884334">
        <w:tc>
          <w:tcPr>
            <w:tcW w:w="10206" w:type="dxa"/>
            <w:tcBorders>
              <w:bottom w:val="single" w:sz="4" w:space="0" w:color="auto"/>
            </w:tcBorders>
            <w:shd w:val="clear" w:color="auto" w:fill="002060"/>
          </w:tcPr>
          <w:p w14:paraId="577F80C6" w14:textId="77777777" w:rsidR="0084654F" w:rsidRPr="009829D6" w:rsidRDefault="0084654F" w:rsidP="00F607B2">
            <w:pPr>
              <w:jc w:val="both"/>
              <w:rPr>
                <w:rFonts w:ascii="Arial" w:hAnsi="Arial" w:cs="Arial"/>
                <w:b/>
                <w:bCs/>
                <w:color w:val="FF0000"/>
              </w:rPr>
            </w:pPr>
            <w:r w:rsidRPr="009829D6">
              <w:rPr>
                <w:rFonts w:ascii="Arial" w:hAnsi="Arial" w:cs="Arial"/>
                <w:b/>
                <w:bCs/>
                <w:color w:val="FFFFFF" w:themeColor="background1"/>
              </w:rPr>
              <w:t>MENTAL EFFORT</w:t>
            </w:r>
          </w:p>
        </w:tc>
      </w:tr>
      <w:tr w:rsidR="0084654F" w:rsidRPr="009829D6" w14:paraId="71A1520E" w14:textId="77777777" w:rsidTr="00884334">
        <w:tc>
          <w:tcPr>
            <w:tcW w:w="10206" w:type="dxa"/>
            <w:tcBorders>
              <w:bottom w:val="single" w:sz="4" w:space="0" w:color="auto"/>
            </w:tcBorders>
          </w:tcPr>
          <w:p w14:paraId="120B58D0" w14:textId="0BA70A70" w:rsidR="00A04132" w:rsidRDefault="00A04132" w:rsidP="00A04132">
            <w:pPr>
              <w:pStyle w:val="NoSpacing"/>
              <w:rPr>
                <w:rFonts w:ascii="Arial" w:hAnsi="Arial" w:cs="Arial"/>
                <w:lang w:eastAsia="en-GB"/>
              </w:rPr>
            </w:pPr>
            <w:r w:rsidRPr="00A04132">
              <w:rPr>
                <w:rFonts w:ascii="Arial" w:hAnsi="Arial" w:cs="Arial"/>
                <w:lang w:eastAsia="en-GB"/>
              </w:rPr>
              <w:t xml:space="preserve">The post holder will sometimes be expected to cover the duties of colleagues in posts of the same pay band or lower and within the range of the post </w:t>
            </w:r>
            <w:proofErr w:type="gramStart"/>
            <w:r w:rsidRPr="00A04132">
              <w:rPr>
                <w:rFonts w:ascii="Arial" w:hAnsi="Arial" w:cs="Arial"/>
                <w:lang w:eastAsia="en-GB"/>
              </w:rPr>
              <w:t>holders</w:t>
            </w:r>
            <w:proofErr w:type="gramEnd"/>
            <w:r w:rsidRPr="00A04132">
              <w:rPr>
                <w:rFonts w:ascii="Arial" w:hAnsi="Arial" w:cs="Arial"/>
                <w:lang w:eastAsia="en-GB"/>
              </w:rPr>
              <w:t xml:space="preserve"> knowledge and skills.</w:t>
            </w:r>
          </w:p>
          <w:p w14:paraId="224833D2" w14:textId="77777777" w:rsidR="00A04132" w:rsidRPr="00A04132" w:rsidRDefault="00A04132" w:rsidP="00A04132">
            <w:pPr>
              <w:pStyle w:val="NoSpacing"/>
              <w:rPr>
                <w:rFonts w:ascii="Arial" w:hAnsi="Arial" w:cs="Arial"/>
                <w:lang w:eastAsia="en-GB"/>
              </w:rPr>
            </w:pPr>
          </w:p>
          <w:p w14:paraId="585AD4A4" w14:textId="46F8BD8E" w:rsidR="00A04132" w:rsidRDefault="00A04132" w:rsidP="00A04132">
            <w:pPr>
              <w:pStyle w:val="NoSpacing"/>
              <w:rPr>
                <w:rFonts w:ascii="Arial" w:hAnsi="Arial" w:cs="Arial"/>
                <w:lang w:eastAsia="en-GB"/>
              </w:rPr>
            </w:pPr>
            <w:r w:rsidRPr="00A04132">
              <w:rPr>
                <w:rFonts w:ascii="Arial" w:hAnsi="Arial" w:cs="Arial"/>
                <w:lang w:eastAsia="en-GB"/>
              </w:rPr>
              <w:lastRenderedPageBreak/>
              <w:t>There will be periods of occasional intense concentration when dealing with very ill, critical or badly injured patients.</w:t>
            </w:r>
          </w:p>
          <w:p w14:paraId="4F8CC840" w14:textId="77777777" w:rsidR="00A04132" w:rsidRPr="00A04132" w:rsidRDefault="00A04132" w:rsidP="00A04132">
            <w:pPr>
              <w:pStyle w:val="NoSpacing"/>
              <w:rPr>
                <w:rFonts w:ascii="Arial" w:hAnsi="Arial" w:cs="Arial"/>
                <w:lang w:eastAsia="en-GB"/>
              </w:rPr>
            </w:pPr>
          </w:p>
          <w:p w14:paraId="2F9C7072" w14:textId="66EB2D05" w:rsidR="00A04132" w:rsidRDefault="00A04132" w:rsidP="00A04132">
            <w:pPr>
              <w:pStyle w:val="NoSpacing"/>
              <w:rPr>
                <w:rFonts w:ascii="Arial" w:hAnsi="Arial" w:cs="Arial"/>
                <w:lang w:eastAsia="en-GB"/>
              </w:rPr>
            </w:pPr>
            <w:r w:rsidRPr="00A04132">
              <w:rPr>
                <w:rFonts w:ascii="Arial" w:hAnsi="Arial" w:cs="Arial"/>
                <w:lang w:eastAsia="en-GB"/>
              </w:rPr>
              <w:t xml:space="preserve">Must be able to produce high quality images or contribute to procedures as standard on patients with variable levels of mobility and understanding whilst keeping radiation doses to a minimum under the As Low </w:t>
            </w:r>
            <w:proofErr w:type="gramStart"/>
            <w:r w:rsidRPr="00A04132">
              <w:rPr>
                <w:rFonts w:ascii="Arial" w:hAnsi="Arial" w:cs="Arial"/>
                <w:lang w:eastAsia="en-GB"/>
              </w:rPr>
              <w:t>As</w:t>
            </w:r>
            <w:proofErr w:type="gramEnd"/>
            <w:r w:rsidRPr="00A04132">
              <w:rPr>
                <w:rFonts w:ascii="Arial" w:hAnsi="Arial" w:cs="Arial"/>
                <w:lang w:eastAsia="en-GB"/>
              </w:rPr>
              <w:t xml:space="preserve"> Reasonably Practicable (ALARP) principle.</w:t>
            </w:r>
          </w:p>
          <w:p w14:paraId="672AF6A0" w14:textId="77777777" w:rsidR="00A04132" w:rsidRPr="00A04132" w:rsidRDefault="00A04132" w:rsidP="00A04132">
            <w:pPr>
              <w:pStyle w:val="NoSpacing"/>
              <w:rPr>
                <w:rFonts w:ascii="Arial" w:hAnsi="Arial" w:cs="Arial"/>
                <w:lang w:eastAsia="en-GB"/>
              </w:rPr>
            </w:pPr>
          </w:p>
          <w:p w14:paraId="1F92893A" w14:textId="764441D9" w:rsidR="00A04132" w:rsidRDefault="00A04132" w:rsidP="00A04132">
            <w:pPr>
              <w:pStyle w:val="NoSpacing"/>
              <w:rPr>
                <w:rFonts w:ascii="Arial" w:hAnsi="Arial" w:cs="Arial"/>
                <w:lang w:eastAsia="en-GB"/>
              </w:rPr>
            </w:pPr>
            <w:r w:rsidRPr="00A04132">
              <w:rPr>
                <w:rFonts w:ascii="Arial" w:hAnsi="Arial" w:cs="Arial"/>
                <w:lang w:eastAsia="en-GB"/>
              </w:rPr>
              <w:t>Must be willing to undertake the training involved in this post in order to become a qualified Diagnostic Radiographer. Being able to undertake some study in own time whilst continuing to work within the Diagnostic Imaging Department.</w:t>
            </w:r>
          </w:p>
          <w:p w14:paraId="339F06FC" w14:textId="77777777" w:rsidR="00A04132" w:rsidRPr="00A04132" w:rsidRDefault="00A04132" w:rsidP="00A04132">
            <w:pPr>
              <w:pStyle w:val="NoSpacing"/>
              <w:rPr>
                <w:rFonts w:ascii="Arial" w:hAnsi="Arial" w:cs="Arial"/>
                <w:lang w:eastAsia="en-GB"/>
              </w:rPr>
            </w:pPr>
          </w:p>
          <w:p w14:paraId="53A7384E" w14:textId="77777777" w:rsidR="00A04132" w:rsidRPr="00A04132" w:rsidRDefault="00A04132" w:rsidP="00A04132">
            <w:pPr>
              <w:pStyle w:val="NoSpacing"/>
              <w:rPr>
                <w:rFonts w:ascii="Arial" w:hAnsi="Arial" w:cs="Arial"/>
                <w:szCs w:val="20"/>
                <w:lang w:eastAsia="en-GB"/>
              </w:rPr>
            </w:pPr>
            <w:r w:rsidRPr="00A04132">
              <w:rPr>
                <w:rFonts w:ascii="Arial" w:hAnsi="Arial" w:cs="Arial"/>
                <w:szCs w:val="20"/>
                <w:lang w:eastAsia="en-GB"/>
              </w:rPr>
              <w:t xml:space="preserve">Work in an unpredictable pattern when required </w:t>
            </w:r>
          </w:p>
          <w:p w14:paraId="5127F80E" w14:textId="77777777" w:rsidR="00A04132" w:rsidRPr="00A04132" w:rsidRDefault="00A04132" w:rsidP="00A04132">
            <w:pPr>
              <w:pStyle w:val="NoSpacing"/>
              <w:rPr>
                <w:rFonts w:ascii="Arial" w:hAnsi="Arial" w:cs="Arial"/>
                <w:szCs w:val="20"/>
                <w:lang w:eastAsia="en-GB"/>
              </w:rPr>
            </w:pPr>
          </w:p>
          <w:p w14:paraId="05640443" w14:textId="77777777" w:rsidR="00A04132" w:rsidRPr="00A04132" w:rsidRDefault="00A04132" w:rsidP="00A04132">
            <w:pPr>
              <w:pStyle w:val="NoSpacing"/>
              <w:rPr>
                <w:rFonts w:ascii="Arial" w:hAnsi="Arial" w:cs="Arial"/>
                <w:szCs w:val="20"/>
                <w:lang w:eastAsia="en-GB"/>
              </w:rPr>
            </w:pPr>
            <w:r w:rsidRPr="00A04132">
              <w:rPr>
                <w:rFonts w:ascii="Arial" w:hAnsi="Arial" w:cs="Arial"/>
                <w:szCs w:val="20"/>
                <w:lang w:eastAsia="en-GB"/>
              </w:rPr>
              <w:t>Read and decipher patient information.</w:t>
            </w:r>
          </w:p>
          <w:p w14:paraId="69042347" w14:textId="77777777" w:rsidR="00A04132" w:rsidRPr="00A04132" w:rsidRDefault="00A04132" w:rsidP="00A04132">
            <w:pPr>
              <w:pStyle w:val="NoSpacing"/>
              <w:rPr>
                <w:rFonts w:ascii="Arial" w:hAnsi="Arial" w:cs="Arial"/>
                <w:szCs w:val="20"/>
                <w:lang w:eastAsia="en-GB"/>
              </w:rPr>
            </w:pPr>
          </w:p>
          <w:p w14:paraId="5ECA49AF" w14:textId="77777777" w:rsidR="00A04132" w:rsidRPr="00A04132" w:rsidRDefault="00A04132" w:rsidP="00A04132">
            <w:pPr>
              <w:pStyle w:val="NoSpacing"/>
              <w:rPr>
                <w:rFonts w:ascii="Arial" w:hAnsi="Arial" w:cs="Arial"/>
                <w:szCs w:val="20"/>
                <w:lang w:eastAsia="en-GB"/>
              </w:rPr>
            </w:pPr>
            <w:r w:rsidRPr="00A04132">
              <w:rPr>
                <w:rFonts w:ascii="Arial" w:hAnsi="Arial" w:cs="Arial"/>
                <w:szCs w:val="20"/>
                <w:lang w:eastAsia="en-GB"/>
              </w:rPr>
              <w:t>Help patients to make appropriate choices.</w:t>
            </w:r>
          </w:p>
          <w:p w14:paraId="1179B830" w14:textId="77777777" w:rsidR="00A04132" w:rsidRPr="00A04132" w:rsidRDefault="00A04132" w:rsidP="00A04132">
            <w:pPr>
              <w:pStyle w:val="NoSpacing"/>
              <w:rPr>
                <w:rFonts w:ascii="Arial" w:hAnsi="Arial" w:cs="Arial"/>
                <w:szCs w:val="20"/>
                <w:lang w:eastAsia="en-GB"/>
              </w:rPr>
            </w:pPr>
          </w:p>
          <w:p w14:paraId="4973917D" w14:textId="059BB559" w:rsidR="0084654F" w:rsidRPr="00A04132" w:rsidRDefault="00A04132" w:rsidP="00A04132">
            <w:pPr>
              <w:pStyle w:val="NoSpacing"/>
              <w:rPr>
                <w:rFonts w:ascii="Arial" w:hAnsi="Arial" w:cs="Arial"/>
                <w:color w:val="FF0000"/>
              </w:rPr>
            </w:pPr>
            <w:r w:rsidRPr="00A04132">
              <w:rPr>
                <w:rFonts w:ascii="Arial" w:hAnsi="Arial" w:cs="Arial"/>
                <w:szCs w:val="20"/>
                <w:lang w:eastAsia="en-GB"/>
              </w:rPr>
              <w:t>Help to encourage / motivate patients for positioning and image acquisition</w:t>
            </w:r>
          </w:p>
        </w:tc>
      </w:tr>
      <w:tr w:rsidR="008142D3" w:rsidRPr="009829D6" w14:paraId="2D241821" w14:textId="77777777" w:rsidTr="00884334">
        <w:tc>
          <w:tcPr>
            <w:tcW w:w="10206" w:type="dxa"/>
            <w:tcBorders>
              <w:bottom w:val="single" w:sz="4" w:space="0" w:color="auto"/>
            </w:tcBorders>
            <w:shd w:val="clear" w:color="auto" w:fill="002060"/>
          </w:tcPr>
          <w:p w14:paraId="54D5E7A2" w14:textId="77777777" w:rsidR="0084654F" w:rsidRPr="009829D6" w:rsidRDefault="0084654F" w:rsidP="00F607B2">
            <w:pPr>
              <w:jc w:val="both"/>
              <w:rPr>
                <w:rFonts w:ascii="Arial" w:hAnsi="Arial" w:cs="Arial"/>
                <w:b/>
                <w:bCs/>
                <w:color w:val="FFFFFF" w:themeColor="background1"/>
              </w:rPr>
            </w:pPr>
            <w:r w:rsidRPr="009829D6">
              <w:rPr>
                <w:rFonts w:ascii="Arial" w:hAnsi="Arial" w:cs="Arial"/>
                <w:b/>
                <w:bCs/>
                <w:color w:val="FFFFFF" w:themeColor="background1"/>
              </w:rPr>
              <w:lastRenderedPageBreak/>
              <w:t>EMOTIONAL EFFORT</w:t>
            </w:r>
          </w:p>
        </w:tc>
      </w:tr>
      <w:tr w:rsidR="0084654F" w:rsidRPr="009829D6" w14:paraId="7362BFB7" w14:textId="77777777" w:rsidTr="00884334">
        <w:tc>
          <w:tcPr>
            <w:tcW w:w="10206" w:type="dxa"/>
            <w:tcBorders>
              <w:bottom w:val="single" w:sz="4" w:space="0" w:color="auto"/>
            </w:tcBorders>
          </w:tcPr>
          <w:p w14:paraId="21FC0B07" w14:textId="0D6FCACF" w:rsidR="005D28E9" w:rsidRPr="005D28E9" w:rsidRDefault="005D28E9" w:rsidP="005D28E9">
            <w:pPr>
              <w:jc w:val="both"/>
              <w:rPr>
                <w:rFonts w:ascii="Arial" w:eastAsia="Times New Roman" w:hAnsi="Arial" w:cs="Arial"/>
                <w:lang w:eastAsia="en-GB"/>
              </w:rPr>
            </w:pPr>
            <w:r w:rsidRPr="005D28E9">
              <w:rPr>
                <w:rFonts w:ascii="Arial" w:eastAsia="Times New Roman" w:hAnsi="Arial" w:cs="Arial"/>
                <w:lang w:eastAsia="en-GB"/>
              </w:rPr>
              <w:t>There will be occasional periods of emotional intensity when dealing with very ill, critical or badly injured patients in the emergency department, fluoroscopy or cross-sectional imaging rooms. This may include supporting patients, relatives and carers in dealing with emotional circumstances.</w:t>
            </w:r>
          </w:p>
          <w:p w14:paraId="5D3FCB9B" w14:textId="77777777" w:rsidR="005D28E9" w:rsidRPr="005D28E9" w:rsidRDefault="005D28E9" w:rsidP="005D28E9">
            <w:pPr>
              <w:jc w:val="both"/>
              <w:rPr>
                <w:rFonts w:ascii="Arial" w:eastAsia="Times New Roman" w:hAnsi="Arial" w:cs="Arial"/>
                <w:lang w:eastAsia="en-GB"/>
              </w:rPr>
            </w:pPr>
          </w:p>
          <w:p w14:paraId="7372DEC2" w14:textId="77777777" w:rsidR="005D28E9" w:rsidRPr="005D28E9" w:rsidRDefault="005D28E9" w:rsidP="005D28E9">
            <w:pPr>
              <w:jc w:val="both"/>
              <w:rPr>
                <w:rFonts w:ascii="Arial" w:eastAsia="Times New Roman" w:hAnsi="Arial" w:cs="Arial"/>
                <w:lang w:eastAsia="en-GB"/>
              </w:rPr>
            </w:pPr>
            <w:r w:rsidRPr="005D28E9">
              <w:rPr>
                <w:rFonts w:ascii="Arial" w:eastAsia="Times New Roman" w:hAnsi="Arial" w:cs="Arial"/>
                <w:lang w:eastAsia="en-GB"/>
              </w:rPr>
              <w:t>Working with patients with mental health, learning disabilities and challenging behaviour.</w:t>
            </w:r>
          </w:p>
          <w:p w14:paraId="18D8B66F" w14:textId="77777777" w:rsidR="005D28E9" w:rsidRPr="005D28E9" w:rsidRDefault="005D28E9" w:rsidP="005D28E9">
            <w:pPr>
              <w:jc w:val="both"/>
              <w:rPr>
                <w:rFonts w:ascii="Arial" w:eastAsia="Times New Roman" w:hAnsi="Arial" w:cs="Arial"/>
                <w:lang w:eastAsia="en-GB"/>
              </w:rPr>
            </w:pPr>
          </w:p>
          <w:p w14:paraId="4487B644" w14:textId="77777777" w:rsidR="0084654F" w:rsidRDefault="005D28E9" w:rsidP="005D28E9">
            <w:pPr>
              <w:rPr>
                <w:rFonts w:ascii="Arial" w:eastAsia="Times New Roman" w:hAnsi="Arial" w:cs="Arial"/>
                <w:bCs/>
                <w:lang w:eastAsia="en-GB"/>
              </w:rPr>
            </w:pPr>
            <w:r w:rsidRPr="005D28E9">
              <w:rPr>
                <w:rFonts w:ascii="Arial" w:eastAsia="Times New Roman" w:hAnsi="Arial" w:cs="Arial"/>
                <w:bCs/>
                <w:lang w:eastAsia="en-GB"/>
              </w:rPr>
              <w:t>Ability to cope and deal with areas of conflict</w:t>
            </w:r>
          </w:p>
          <w:p w14:paraId="137B11B3" w14:textId="14C429E3" w:rsidR="005D28E9" w:rsidRPr="009829D6" w:rsidRDefault="005D28E9" w:rsidP="005D28E9">
            <w:pPr>
              <w:rPr>
                <w:rFonts w:ascii="Arial" w:hAnsi="Arial" w:cs="Arial"/>
                <w:color w:val="FF0000"/>
              </w:rPr>
            </w:pPr>
          </w:p>
        </w:tc>
      </w:tr>
      <w:tr w:rsidR="0084654F" w:rsidRPr="009829D6" w14:paraId="75EE2669" w14:textId="77777777" w:rsidTr="00884334">
        <w:tc>
          <w:tcPr>
            <w:tcW w:w="10206" w:type="dxa"/>
            <w:tcBorders>
              <w:bottom w:val="single" w:sz="4" w:space="0" w:color="auto"/>
            </w:tcBorders>
            <w:shd w:val="clear" w:color="auto" w:fill="002060"/>
          </w:tcPr>
          <w:p w14:paraId="2E61B875" w14:textId="77777777" w:rsidR="0084654F" w:rsidRPr="009829D6" w:rsidRDefault="0084654F" w:rsidP="00F607B2">
            <w:pPr>
              <w:jc w:val="both"/>
              <w:rPr>
                <w:rFonts w:ascii="Arial" w:hAnsi="Arial" w:cs="Arial"/>
                <w:b/>
                <w:bCs/>
                <w:color w:val="FF0000"/>
              </w:rPr>
            </w:pPr>
            <w:r w:rsidRPr="009829D6">
              <w:rPr>
                <w:rFonts w:ascii="Arial" w:hAnsi="Arial" w:cs="Arial"/>
                <w:b/>
                <w:bCs/>
                <w:color w:val="FFFFFF" w:themeColor="background1"/>
              </w:rPr>
              <w:t>WORKING CONDITIONS</w:t>
            </w:r>
          </w:p>
        </w:tc>
      </w:tr>
      <w:tr w:rsidR="0084654F" w:rsidRPr="009829D6" w14:paraId="79714D0C" w14:textId="77777777" w:rsidTr="00884334">
        <w:tc>
          <w:tcPr>
            <w:tcW w:w="10206" w:type="dxa"/>
            <w:tcBorders>
              <w:bottom w:val="single" w:sz="4" w:space="0" w:color="auto"/>
            </w:tcBorders>
          </w:tcPr>
          <w:p w14:paraId="5D3037A8" w14:textId="5C89BFFA" w:rsidR="005D28E9" w:rsidRDefault="005D28E9" w:rsidP="005D28E9">
            <w:pPr>
              <w:pStyle w:val="NoSpacing"/>
              <w:rPr>
                <w:rFonts w:ascii="Arial" w:hAnsi="Arial" w:cs="Arial"/>
                <w:lang w:eastAsia="en-GB"/>
              </w:rPr>
            </w:pPr>
            <w:r w:rsidRPr="005D28E9">
              <w:rPr>
                <w:rFonts w:ascii="Arial" w:hAnsi="Arial" w:cs="Arial"/>
                <w:lang w:eastAsia="en-GB"/>
              </w:rPr>
              <w:t xml:space="preserve">Frequent contact with bodily fluids, infection and unpleasant smells.  Occasional aggressive behaviour / verbal abuse from patients and relatives (more likely when working in the Accident and Emergency Department). </w:t>
            </w:r>
          </w:p>
          <w:p w14:paraId="2B96D1B5" w14:textId="77777777" w:rsidR="005D28E9" w:rsidRPr="005D28E9" w:rsidRDefault="005D28E9" w:rsidP="005D28E9">
            <w:pPr>
              <w:pStyle w:val="NoSpacing"/>
              <w:rPr>
                <w:rFonts w:ascii="Arial" w:hAnsi="Arial" w:cs="Arial"/>
                <w:lang w:eastAsia="en-GB"/>
              </w:rPr>
            </w:pPr>
          </w:p>
          <w:p w14:paraId="174F6737" w14:textId="77777777" w:rsidR="00D13514" w:rsidRDefault="005D28E9" w:rsidP="005D28E9">
            <w:pPr>
              <w:pStyle w:val="NoSpacing"/>
              <w:rPr>
                <w:rFonts w:ascii="Arial" w:hAnsi="Arial" w:cs="Arial"/>
                <w:lang w:eastAsia="en-GB"/>
              </w:rPr>
            </w:pPr>
            <w:r w:rsidRPr="005D28E9">
              <w:rPr>
                <w:rFonts w:ascii="Arial" w:hAnsi="Arial" w:cs="Arial"/>
                <w:lang w:eastAsia="en-GB"/>
              </w:rPr>
              <w:t>Due to risks from ionising radiation, the post holder must adhere to the Ionising Radiation Regulations 2017 (IRMER 17), Ionising Radiation Regulations 2017 (IRR 17) and associated codes of practice and guidance notes, and the Health and Safety at Work Act</w:t>
            </w:r>
            <w:r>
              <w:rPr>
                <w:rFonts w:ascii="Arial" w:hAnsi="Arial" w:cs="Arial"/>
                <w:lang w:eastAsia="en-GB"/>
              </w:rPr>
              <w:t>.</w:t>
            </w:r>
          </w:p>
          <w:p w14:paraId="4C44760A" w14:textId="662E3FB8" w:rsidR="005D28E9" w:rsidRPr="005D28E9" w:rsidRDefault="005D28E9" w:rsidP="005D28E9">
            <w:pPr>
              <w:pStyle w:val="NoSpacing"/>
              <w:rPr>
                <w:rFonts w:ascii="Arial" w:hAnsi="Arial" w:cs="Arial"/>
              </w:rPr>
            </w:pPr>
          </w:p>
        </w:tc>
      </w:tr>
      <w:tr w:rsidR="003B43F4" w:rsidRPr="009829D6" w14:paraId="152B908B" w14:textId="77777777" w:rsidTr="00884334">
        <w:tc>
          <w:tcPr>
            <w:tcW w:w="10206" w:type="dxa"/>
            <w:shd w:val="clear" w:color="auto" w:fill="002060"/>
          </w:tcPr>
          <w:p w14:paraId="0AA5C963" w14:textId="77777777" w:rsidR="003B43F4" w:rsidRPr="009829D6" w:rsidRDefault="003B43F4" w:rsidP="00F607B2">
            <w:pPr>
              <w:jc w:val="both"/>
              <w:rPr>
                <w:rFonts w:ascii="Arial" w:hAnsi="Arial" w:cs="Arial"/>
              </w:rPr>
            </w:pPr>
            <w:r w:rsidRPr="009829D6">
              <w:rPr>
                <w:rFonts w:ascii="Arial" w:hAnsi="Arial" w:cs="Arial"/>
                <w:b/>
              </w:rPr>
              <w:t xml:space="preserve">OTHER RESPONSIBILITIES </w:t>
            </w:r>
          </w:p>
        </w:tc>
      </w:tr>
      <w:tr w:rsidR="003B43F4" w:rsidRPr="009829D6" w14:paraId="76B461A2" w14:textId="77777777" w:rsidTr="00884334">
        <w:tc>
          <w:tcPr>
            <w:tcW w:w="10206" w:type="dxa"/>
            <w:tcBorders>
              <w:bottom w:val="single" w:sz="4" w:space="0" w:color="auto"/>
            </w:tcBorders>
          </w:tcPr>
          <w:p w14:paraId="05DC19BF" w14:textId="3DF6D1BA" w:rsidR="003A2326" w:rsidRDefault="003A2326" w:rsidP="003A2326">
            <w:pPr>
              <w:rPr>
                <w:rFonts w:ascii="Arial" w:hAnsi="Arial" w:cs="Arial"/>
              </w:rPr>
            </w:pPr>
            <w:r w:rsidRPr="003A2326">
              <w:rPr>
                <w:rFonts w:ascii="Arial" w:hAnsi="Arial" w:cs="Arial"/>
              </w:rPr>
              <w:t>Take part in regular performance appraisal.</w:t>
            </w:r>
          </w:p>
          <w:p w14:paraId="40D8B40C" w14:textId="77777777" w:rsidR="003A2326" w:rsidRPr="003A2326" w:rsidRDefault="003A2326" w:rsidP="003A2326">
            <w:pPr>
              <w:rPr>
                <w:rFonts w:ascii="Arial" w:hAnsi="Arial" w:cs="Arial"/>
              </w:rPr>
            </w:pPr>
          </w:p>
          <w:p w14:paraId="67D45F78" w14:textId="54800447" w:rsidR="003A2326" w:rsidRDefault="003A2326" w:rsidP="003A2326">
            <w:pPr>
              <w:rPr>
                <w:rFonts w:ascii="Arial" w:hAnsi="Arial" w:cs="Arial"/>
              </w:rPr>
            </w:pPr>
            <w:r w:rsidRPr="003A2326">
              <w:rPr>
                <w:rFonts w:ascii="Arial" w:hAnsi="Arial" w:cs="Arial"/>
              </w:rPr>
              <w:t>Undertake any training required in order to maintain competency including mandatory training, e.g. Manual Handling</w:t>
            </w:r>
          </w:p>
          <w:p w14:paraId="4C218694" w14:textId="77777777" w:rsidR="003A2326" w:rsidRPr="003A2326" w:rsidRDefault="003A2326" w:rsidP="003A2326">
            <w:pPr>
              <w:rPr>
                <w:rFonts w:ascii="Arial" w:hAnsi="Arial" w:cs="Arial"/>
              </w:rPr>
            </w:pPr>
          </w:p>
          <w:p w14:paraId="595F6971" w14:textId="3D34B12F" w:rsidR="003A2326" w:rsidRDefault="003A2326" w:rsidP="003A2326">
            <w:pPr>
              <w:rPr>
                <w:rFonts w:ascii="Arial" w:hAnsi="Arial" w:cs="Arial"/>
              </w:rPr>
            </w:pPr>
            <w:r w:rsidRPr="003A2326">
              <w:rPr>
                <w:rFonts w:ascii="Arial" w:hAnsi="Arial" w:cs="Arial"/>
              </w:rPr>
              <w:t xml:space="preserve">Contribute to and work within a safe working environment </w:t>
            </w:r>
          </w:p>
          <w:p w14:paraId="297E349D" w14:textId="77777777" w:rsidR="003A2326" w:rsidRPr="003A2326" w:rsidRDefault="003A2326" w:rsidP="003A2326">
            <w:pPr>
              <w:rPr>
                <w:rFonts w:ascii="Arial" w:hAnsi="Arial" w:cs="Arial"/>
              </w:rPr>
            </w:pPr>
          </w:p>
          <w:p w14:paraId="3C5CEEA4" w14:textId="69B52B06" w:rsidR="003A2326" w:rsidRDefault="003A2326" w:rsidP="003A2326">
            <w:pPr>
              <w:rPr>
                <w:rFonts w:ascii="Arial" w:hAnsi="Arial" w:cs="Arial"/>
              </w:rPr>
            </w:pPr>
            <w:r w:rsidRPr="003A2326">
              <w:rPr>
                <w:rFonts w:ascii="Arial" w:hAnsi="Arial" w:cs="Arial"/>
              </w:rPr>
              <w:t>You are expected to comply with Trust Infection Control Policies and conduct him/herself at all times in such a manner as to minimise the risk of healthcare associated infection</w:t>
            </w:r>
          </w:p>
          <w:p w14:paraId="664063AA" w14:textId="77777777" w:rsidR="003A2326" w:rsidRPr="003A2326" w:rsidRDefault="003A2326" w:rsidP="003A2326">
            <w:pPr>
              <w:rPr>
                <w:rFonts w:ascii="Arial" w:hAnsi="Arial" w:cs="Arial"/>
              </w:rPr>
            </w:pPr>
          </w:p>
          <w:p w14:paraId="543BD435" w14:textId="4F3C4C78" w:rsidR="003A2326" w:rsidRDefault="003A2326" w:rsidP="003A2326">
            <w:pPr>
              <w:rPr>
                <w:rFonts w:ascii="Arial" w:hAnsi="Arial" w:cs="Arial"/>
              </w:rPr>
            </w:pPr>
            <w:r w:rsidRPr="003A232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74E7E05" w14:textId="77777777" w:rsidR="003A2326" w:rsidRPr="003A2326" w:rsidRDefault="003A2326" w:rsidP="003A2326">
            <w:pPr>
              <w:rPr>
                <w:rFonts w:ascii="Arial" w:hAnsi="Arial" w:cs="Arial"/>
              </w:rPr>
            </w:pPr>
          </w:p>
          <w:p w14:paraId="1648CBCD" w14:textId="77777777" w:rsidR="003A2326" w:rsidRPr="003A2326" w:rsidRDefault="003A2326" w:rsidP="003A2326">
            <w:pPr>
              <w:rPr>
                <w:rFonts w:ascii="Arial" w:hAnsi="Arial" w:cs="Arial"/>
              </w:rPr>
            </w:pPr>
            <w:r w:rsidRPr="003A2326">
              <w:rPr>
                <w:rFonts w:ascii="Arial" w:hAnsi="Arial" w:cs="Arial"/>
              </w:rPr>
              <w:t>You must also take responsibility for your workplace health and wellbeing:</w:t>
            </w:r>
          </w:p>
          <w:p w14:paraId="01BF2316" w14:textId="77777777" w:rsidR="003A2326" w:rsidRPr="003A2326" w:rsidRDefault="003A2326" w:rsidP="003A2326">
            <w:pPr>
              <w:pStyle w:val="ListParagraph"/>
              <w:numPr>
                <w:ilvl w:val="0"/>
                <w:numId w:val="35"/>
              </w:numPr>
              <w:spacing w:before="0"/>
              <w:rPr>
                <w:rFonts w:eastAsiaTheme="minorHAnsi" w:cs="Arial"/>
              </w:rPr>
            </w:pPr>
            <w:r w:rsidRPr="003A2326">
              <w:rPr>
                <w:rFonts w:eastAsiaTheme="minorHAnsi" w:cs="Arial"/>
              </w:rPr>
              <w:t>When required, gain support from Occupational Health, Human Resources or other sources.</w:t>
            </w:r>
          </w:p>
          <w:p w14:paraId="1CB1AB88" w14:textId="77777777" w:rsidR="003A2326" w:rsidRPr="003A2326" w:rsidRDefault="003A2326" w:rsidP="003A2326">
            <w:pPr>
              <w:pStyle w:val="ListParagraph"/>
              <w:numPr>
                <w:ilvl w:val="0"/>
                <w:numId w:val="35"/>
              </w:numPr>
              <w:spacing w:before="0"/>
              <w:rPr>
                <w:rFonts w:eastAsiaTheme="minorHAnsi" w:cs="Arial"/>
              </w:rPr>
            </w:pPr>
            <w:r w:rsidRPr="003A2326">
              <w:rPr>
                <w:rFonts w:eastAsiaTheme="minorHAnsi" w:cs="Arial"/>
              </w:rPr>
              <w:t>Familiarise yourself with the health and wellbeing support available from policies and/or Occupational Health.</w:t>
            </w:r>
          </w:p>
          <w:p w14:paraId="670E3E26" w14:textId="77777777" w:rsidR="003A2326" w:rsidRPr="003A2326" w:rsidRDefault="003A2326" w:rsidP="003A2326">
            <w:pPr>
              <w:pStyle w:val="ListParagraph"/>
              <w:numPr>
                <w:ilvl w:val="0"/>
                <w:numId w:val="35"/>
              </w:numPr>
              <w:spacing w:before="0"/>
              <w:rPr>
                <w:rFonts w:eastAsiaTheme="minorHAnsi" w:cs="Arial"/>
              </w:rPr>
            </w:pPr>
            <w:r w:rsidRPr="003A2326">
              <w:rPr>
                <w:rFonts w:eastAsiaTheme="minorHAnsi" w:cs="Arial"/>
              </w:rPr>
              <w:t xml:space="preserve">Follow the Trust’s health and wellbeing vision of healthy body, healthy mind, healthy you. </w:t>
            </w:r>
          </w:p>
          <w:p w14:paraId="28731C0F" w14:textId="77777777" w:rsidR="003A2326" w:rsidRPr="003A2326" w:rsidRDefault="003A2326" w:rsidP="003A2326">
            <w:pPr>
              <w:pStyle w:val="ListParagraph"/>
              <w:numPr>
                <w:ilvl w:val="0"/>
                <w:numId w:val="35"/>
              </w:numPr>
              <w:spacing w:before="0"/>
              <w:rPr>
                <w:rFonts w:eastAsiaTheme="minorHAnsi" w:cs="Arial"/>
              </w:rPr>
            </w:pPr>
            <w:r w:rsidRPr="003A2326">
              <w:rPr>
                <w:rFonts w:eastAsiaTheme="minorHAnsi" w:cs="Arial"/>
              </w:rPr>
              <w:lastRenderedPageBreak/>
              <w:t>Undertake a Display Screen Equipment assessment (DES) if appropriate to role.</w:t>
            </w:r>
          </w:p>
          <w:p w14:paraId="13DF4059" w14:textId="5C3755A3" w:rsidR="005D28E9" w:rsidRPr="009829D6" w:rsidRDefault="005D28E9" w:rsidP="008F7D36">
            <w:pPr>
              <w:rPr>
                <w:rFonts w:ascii="Arial" w:hAnsi="Arial" w:cs="Arial"/>
              </w:rPr>
            </w:pPr>
          </w:p>
        </w:tc>
      </w:tr>
      <w:tr w:rsidR="00B735BB" w:rsidRPr="009829D6" w14:paraId="247A9B2E" w14:textId="77777777" w:rsidTr="00884334">
        <w:tc>
          <w:tcPr>
            <w:tcW w:w="10206" w:type="dxa"/>
            <w:shd w:val="clear" w:color="auto" w:fill="002060"/>
          </w:tcPr>
          <w:p w14:paraId="3BC23511" w14:textId="634D7471" w:rsidR="00B735BB" w:rsidRPr="009829D6" w:rsidRDefault="00B735BB" w:rsidP="00F607B2">
            <w:pPr>
              <w:jc w:val="both"/>
              <w:rPr>
                <w:rFonts w:ascii="Arial" w:hAnsi="Arial" w:cs="Arial"/>
                <w:b/>
              </w:rPr>
            </w:pPr>
            <w:r w:rsidRPr="009829D6">
              <w:rPr>
                <w:rFonts w:ascii="Arial" w:hAnsi="Arial" w:cs="Arial"/>
                <w:b/>
              </w:rPr>
              <w:lastRenderedPageBreak/>
              <w:t>DISCLOSURE AND BARRING SERVICE CHECKS</w:t>
            </w:r>
            <w:r w:rsidR="000C32E3" w:rsidRPr="009829D6">
              <w:rPr>
                <w:rFonts w:ascii="Arial" w:hAnsi="Arial" w:cs="Arial"/>
                <w:b/>
              </w:rPr>
              <w:t xml:space="preserve"> </w:t>
            </w:r>
          </w:p>
        </w:tc>
      </w:tr>
      <w:tr w:rsidR="00B735BB" w:rsidRPr="009829D6" w14:paraId="27F6484B" w14:textId="77777777" w:rsidTr="00884334">
        <w:tc>
          <w:tcPr>
            <w:tcW w:w="10206" w:type="dxa"/>
            <w:shd w:val="clear" w:color="auto" w:fill="auto"/>
          </w:tcPr>
          <w:p w14:paraId="67CBEF6E" w14:textId="69A25D0B" w:rsidR="002341E6" w:rsidRPr="003A2326" w:rsidRDefault="003A2326" w:rsidP="00F607B2">
            <w:pPr>
              <w:jc w:val="both"/>
              <w:rPr>
                <w:rFonts w:ascii="Arial" w:hAnsi="Arial" w:cs="Arial"/>
              </w:rPr>
            </w:pPr>
            <w:r w:rsidRPr="003A2326">
              <w:rPr>
                <w:rFonts w:ascii="Arial" w:hAnsi="Arial" w:cs="Arial"/>
              </w:rPr>
              <w:t>This post has been identified as involving access to vulnerable adults and/or children and in line with Trust policy successful applicants will be required to undertake a Disclosure &amp; Barring Service Disclosure Check.</w:t>
            </w:r>
          </w:p>
          <w:p w14:paraId="0E9FEA90" w14:textId="2DD1E1B0" w:rsidR="005D28E9" w:rsidRPr="009829D6" w:rsidRDefault="005D28E9" w:rsidP="00F607B2">
            <w:pPr>
              <w:jc w:val="both"/>
              <w:rPr>
                <w:rFonts w:ascii="Arial" w:hAnsi="Arial" w:cs="Arial"/>
                <w:b/>
              </w:rPr>
            </w:pPr>
          </w:p>
        </w:tc>
      </w:tr>
      <w:tr w:rsidR="003B43F4" w:rsidRPr="009829D6" w14:paraId="6CE458A9" w14:textId="77777777" w:rsidTr="00884334">
        <w:tc>
          <w:tcPr>
            <w:tcW w:w="10206" w:type="dxa"/>
            <w:shd w:val="clear" w:color="auto" w:fill="002060"/>
          </w:tcPr>
          <w:p w14:paraId="2E401EA4" w14:textId="77777777" w:rsidR="003B43F4" w:rsidRPr="009829D6" w:rsidRDefault="003B43F4" w:rsidP="00F607B2">
            <w:pPr>
              <w:jc w:val="both"/>
              <w:rPr>
                <w:rFonts w:ascii="Arial" w:hAnsi="Arial" w:cs="Arial"/>
              </w:rPr>
            </w:pPr>
            <w:r w:rsidRPr="009829D6">
              <w:rPr>
                <w:rFonts w:ascii="Arial" w:hAnsi="Arial" w:cs="Arial"/>
                <w:b/>
              </w:rPr>
              <w:t xml:space="preserve">GENERAL </w:t>
            </w:r>
          </w:p>
        </w:tc>
      </w:tr>
      <w:tr w:rsidR="003B43F4" w:rsidRPr="009829D6" w14:paraId="7E0A6926" w14:textId="77777777" w:rsidTr="00884334">
        <w:tc>
          <w:tcPr>
            <w:tcW w:w="10206" w:type="dxa"/>
          </w:tcPr>
          <w:p w14:paraId="34C88C22" w14:textId="36A23401" w:rsidR="005D28E9" w:rsidRDefault="005D28E9" w:rsidP="005D28E9">
            <w:pPr>
              <w:pStyle w:val="NoSpacing"/>
              <w:rPr>
                <w:rFonts w:ascii="Arial" w:hAnsi="Arial" w:cs="Arial"/>
                <w:lang w:eastAsia="en-GB"/>
              </w:rPr>
            </w:pPr>
            <w:r w:rsidRPr="005D28E9">
              <w:rPr>
                <w:rFonts w:ascii="Arial"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07B1D79E" w14:textId="77777777" w:rsidR="005D28E9" w:rsidRPr="005D28E9" w:rsidRDefault="005D28E9" w:rsidP="005D28E9">
            <w:pPr>
              <w:pStyle w:val="NoSpacing"/>
              <w:rPr>
                <w:rFonts w:ascii="Arial" w:hAnsi="Arial" w:cs="Arial"/>
                <w:lang w:eastAsia="en-GB"/>
              </w:rPr>
            </w:pPr>
          </w:p>
          <w:p w14:paraId="0CB4CFB1" w14:textId="4CA9864A" w:rsidR="005D28E9" w:rsidRDefault="005D28E9" w:rsidP="005D28E9">
            <w:pPr>
              <w:pStyle w:val="NoSpacing"/>
              <w:rPr>
                <w:rFonts w:ascii="Arial" w:hAnsi="Arial" w:cs="Arial"/>
                <w:lang w:eastAsia="en-GB"/>
              </w:rPr>
            </w:pPr>
            <w:r w:rsidRPr="005D28E9">
              <w:rPr>
                <w:rFonts w:ascii="Arial" w:hAnsi="Arial" w:cs="Arial"/>
                <w:lang w:eastAsia="en-GB"/>
              </w:rPr>
              <w:t>We are committed to serving our community.  We aim to co-ordinate our services with secondary and acute care.</w:t>
            </w:r>
          </w:p>
          <w:p w14:paraId="1E91A013" w14:textId="77777777" w:rsidR="005D28E9" w:rsidRPr="005D28E9" w:rsidRDefault="005D28E9" w:rsidP="005D28E9">
            <w:pPr>
              <w:pStyle w:val="NoSpacing"/>
              <w:rPr>
                <w:rFonts w:ascii="Arial" w:hAnsi="Arial" w:cs="Arial"/>
                <w:lang w:eastAsia="en-GB"/>
              </w:rPr>
            </w:pPr>
          </w:p>
          <w:p w14:paraId="0F907CE4" w14:textId="53B6AE8D" w:rsidR="005D28E9" w:rsidRDefault="005D28E9" w:rsidP="005D28E9">
            <w:pPr>
              <w:pStyle w:val="NoSpacing"/>
              <w:rPr>
                <w:rFonts w:ascii="Arial" w:hAnsi="Arial" w:cs="Arial"/>
                <w:lang w:eastAsia="en-GB"/>
              </w:rPr>
            </w:pPr>
            <w:r w:rsidRPr="005D28E9">
              <w:rPr>
                <w:rFonts w:ascii="Arial"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22533329" w14:textId="77777777" w:rsidR="005D28E9" w:rsidRPr="005D28E9" w:rsidRDefault="005D28E9" w:rsidP="005D28E9">
            <w:pPr>
              <w:pStyle w:val="NoSpacing"/>
              <w:rPr>
                <w:rFonts w:ascii="Arial" w:hAnsi="Arial" w:cs="Arial"/>
                <w:lang w:eastAsia="en-GB"/>
              </w:rPr>
            </w:pPr>
          </w:p>
          <w:p w14:paraId="3513E429" w14:textId="6CDE80DC" w:rsidR="005D28E9" w:rsidRDefault="005D28E9" w:rsidP="005D28E9">
            <w:pPr>
              <w:pStyle w:val="NoSpacing"/>
              <w:rPr>
                <w:rFonts w:ascii="Arial" w:hAnsi="Arial" w:cs="Arial"/>
                <w:lang w:eastAsia="en-GB"/>
              </w:rPr>
            </w:pPr>
            <w:r w:rsidRPr="005D28E9">
              <w:rPr>
                <w:rFonts w:ascii="Arial"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2F027760" w14:textId="77777777" w:rsidR="005D28E9" w:rsidRPr="005D28E9" w:rsidRDefault="005D28E9" w:rsidP="005D28E9">
            <w:pPr>
              <w:pStyle w:val="NoSpacing"/>
              <w:rPr>
                <w:rFonts w:ascii="Arial" w:hAnsi="Arial" w:cs="Arial"/>
                <w:lang w:eastAsia="en-GB"/>
              </w:rPr>
            </w:pPr>
          </w:p>
          <w:p w14:paraId="5724CE9D" w14:textId="0CAA76AB" w:rsidR="005D28E9" w:rsidRDefault="005D28E9" w:rsidP="005D28E9">
            <w:pPr>
              <w:pStyle w:val="NoSpacing"/>
              <w:rPr>
                <w:rFonts w:ascii="Arial" w:hAnsi="Arial" w:cs="Arial"/>
                <w:lang w:eastAsia="en-GB"/>
              </w:rPr>
            </w:pPr>
            <w:r w:rsidRPr="005D28E9">
              <w:rPr>
                <w:rFonts w:ascii="Arial" w:hAnsi="Arial" w:cs="Arial"/>
                <w:lang w:eastAsia="en-GB"/>
              </w:rPr>
              <w:t>The Trust operates a 'non-smoking' policy.  Employees are not able to smoke anywhere within the premises of the Trust or when outside on official business.</w:t>
            </w:r>
          </w:p>
          <w:p w14:paraId="02973AF8" w14:textId="77777777" w:rsidR="005D28E9" w:rsidRPr="005D28E9" w:rsidRDefault="005D28E9" w:rsidP="005D28E9">
            <w:pPr>
              <w:pStyle w:val="NoSpacing"/>
              <w:rPr>
                <w:rFonts w:ascii="Arial" w:hAnsi="Arial" w:cs="Arial"/>
                <w:lang w:eastAsia="en-GB"/>
              </w:rPr>
            </w:pPr>
          </w:p>
          <w:p w14:paraId="3A172F15" w14:textId="7EBDDC16" w:rsidR="005D28E9" w:rsidRDefault="005D28E9" w:rsidP="005D28E9">
            <w:pPr>
              <w:pStyle w:val="NoSpacing"/>
              <w:rPr>
                <w:rFonts w:ascii="Arial" w:hAnsi="Arial" w:cs="Arial"/>
                <w:lang w:eastAsia="en-GB"/>
              </w:rPr>
            </w:pPr>
            <w:r w:rsidRPr="005D28E9">
              <w:rPr>
                <w:rFonts w:ascii="Arial" w:hAnsi="Arial" w:cs="Arial"/>
                <w:lang w:eastAsia="en-GB"/>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4B12756" w14:textId="77777777" w:rsidR="005D28E9" w:rsidRPr="005D28E9" w:rsidRDefault="005D28E9" w:rsidP="005D28E9">
            <w:pPr>
              <w:pStyle w:val="NoSpacing"/>
              <w:rPr>
                <w:rFonts w:ascii="Arial" w:hAnsi="Arial" w:cs="Arial"/>
                <w:lang w:eastAsia="en-GB"/>
              </w:rPr>
            </w:pPr>
          </w:p>
          <w:p w14:paraId="32158134" w14:textId="26760E80" w:rsidR="002B7A29" w:rsidRPr="005D28E9" w:rsidRDefault="005D28E9" w:rsidP="005D28E9">
            <w:pPr>
              <w:pStyle w:val="NoSpacing"/>
              <w:rPr>
                <w:rFonts w:ascii="Arial" w:hAnsi="Arial" w:cs="Arial"/>
              </w:rPr>
            </w:pPr>
            <w:r w:rsidRPr="005D28E9">
              <w:rPr>
                <w:rFonts w:ascii="Arial" w:hAnsi="Arial" w:cs="Arial"/>
                <w:lang w:eastAsia="en-GB"/>
              </w:rPr>
              <w:t>If the post holder is required to travel to meet the needs of the job, we will make reasonable adjustments, if required, as defined by the Equality Act 2010.</w:t>
            </w:r>
          </w:p>
        </w:tc>
      </w:tr>
    </w:tbl>
    <w:p w14:paraId="7070DF06" w14:textId="77777777" w:rsidR="003B43F4" w:rsidRPr="009829D6" w:rsidRDefault="003B43F4" w:rsidP="00F607B2">
      <w:pPr>
        <w:spacing w:after="0" w:line="240" w:lineRule="auto"/>
        <w:jc w:val="both"/>
        <w:rPr>
          <w:rFonts w:ascii="Arial" w:hAnsi="Arial" w:cs="Arial"/>
        </w:rPr>
      </w:pPr>
    </w:p>
    <w:p w14:paraId="5A975EC4" w14:textId="77777777" w:rsidR="000C32E3" w:rsidRPr="009829D6" w:rsidRDefault="000C32E3" w:rsidP="004E5CAD">
      <w:pPr>
        <w:ind w:left="-709"/>
        <w:rPr>
          <w:rFonts w:ascii="Arial" w:hAnsi="Arial" w:cs="Arial"/>
        </w:rPr>
        <w:sectPr w:rsidR="000C32E3" w:rsidRPr="009829D6" w:rsidSect="000B03E7">
          <w:headerReference w:type="default" r:id="rId16"/>
          <w:footerReference w:type="default" r:id="rId17"/>
          <w:headerReference w:type="first" r:id="rId18"/>
          <w:pgSz w:w="11906" w:h="16838"/>
          <w:pgMar w:top="1135" w:right="1440" w:bottom="426" w:left="1440" w:header="708" w:footer="708" w:gutter="0"/>
          <w:cols w:space="708"/>
          <w:titlePg/>
          <w:docGrid w:linePitch="360"/>
        </w:sectPr>
      </w:pPr>
    </w:p>
    <w:p w14:paraId="12DC0E98" w14:textId="77777777" w:rsidR="008F7D36" w:rsidRPr="009829D6" w:rsidRDefault="008F7D36" w:rsidP="00F607B2">
      <w:pPr>
        <w:spacing w:after="0" w:line="240" w:lineRule="auto"/>
        <w:jc w:val="both"/>
        <w:rPr>
          <w:rFonts w:ascii="Arial" w:hAnsi="Arial" w:cs="Arial"/>
        </w:rPr>
      </w:pPr>
    </w:p>
    <w:p w14:paraId="7EE3F28F" w14:textId="736DA9E8" w:rsidR="008F7D36" w:rsidRPr="005D28E9" w:rsidRDefault="008F7D36" w:rsidP="008F7D36">
      <w:pPr>
        <w:spacing w:after="0" w:line="240" w:lineRule="auto"/>
        <w:ind w:left="-567" w:right="-472"/>
        <w:jc w:val="center"/>
        <w:rPr>
          <w:rFonts w:ascii="Arial" w:hAnsi="Arial" w:cs="Arial"/>
          <w:b/>
        </w:rPr>
      </w:pPr>
      <w:r w:rsidRPr="005D28E9">
        <w:rPr>
          <w:rFonts w:ascii="Arial" w:hAnsi="Arial" w:cs="Arial"/>
          <w:b/>
        </w:rPr>
        <w:t>PERSON SPECIFICATION</w:t>
      </w:r>
    </w:p>
    <w:p w14:paraId="743AD7B3" w14:textId="27D26B01" w:rsidR="008F7D36" w:rsidRDefault="008F7D36" w:rsidP="00F607B2">
      <w:pPr>
        <w:spacing w:after="0" w:line="240" w:lineRule="auto"/>
        <w:jc w:val="both"/>
        <w:rPr>
          <w:rFonts w:ascii="Arial" w:hAnsi="Arial" w:cs="Arial"/>
        </w:rPr>
      </w:pPr>
    </w:p>
    <w:p w14:paraId="4E5FD11E" w14:textId="77777777" w:rsidR="00087619" w:rsidRPr="009829D6" w:rsidRDefault="00087619"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9829D6" w14:paraId="6A7F2186" w14:textId="77777777" w:rsidTr="008F7D36">
        <w:tc>
          <w:tcPr>
            <w:tcW w:w="1985" w:type="dxa"/>
          </w:tcPr>
          <w:p w14:paraId="742F0354" w14:textId="77777777" w:rsidR="008F7D36" w:rsidRPr="009829D6" w:rsidRDefault="008F7D36" w:rsidP="008F7D36">
            <w:pPr>
              <w:jc w:val="both"/>
              <w:rPr>
                <w:rFonts w:ascii="Arial" w:hAnsi="Arial" w:cs="Arial"/>
                <w:b/>
              </w:rPr>
            </w:pPr>
            <w:r w:rsidRPr="009829D6">
              <w:rPr>
                <w:rFonts w:ascii="Arial" w:hAnsi="Arial" w:cs="Arial"/>
                <w:b/>
              </w:rPr>
              <w:t>Job Title</w:t>
            </w:r>
          </w:p>
        </w:tc>
        <w:tc>
          <w:tcPr>
            <w:tcW w:w="8221" w:type="dxa"/>
          </w:tcPr>
          <w:p w14:paraId="4A9FAB65" w14:textId="7894AFCB" w:rsidR="008F7D36" w:rsidRPr="009829D6" w:rsidRDefault="005D28E9" w:rsidP="004405A5">
            <w:pPr>
              <w:jc w:val="both"/>
              <w:rPr>
                <w:rFonts w:ascii="Arial" w:hAnsi="Arial" w:cs="Arial"/>
              </w:rPr>
            </w:pPr>
            <w:r>
              <w:rPr>
                <w:rFonts w:ascii="Arial" w:hAnsi="Arial" w:cs="Arial"/>
              </w:rPr>
              <w:t>Diagnostic Radiographer Degree Apprentice</w:t>
            </w:r>
          </w:p>
        </w:tc>
      </w:tr>
    </w:tbl>
    <w:p w14:paraId="1071F580" w14:textId="77777777" w:rsidR="008F7D36" w:rsidRPr="009829D6" w:rsidRDefault="008F7D36" w:rsidP="00F607B2">
      <w:pPr>
        <w:spacing w:after="0" w:line="240" w:lineRule="auto"/>
        <w:jc w:val="both"/>
        <w:rPr>
          <w:rFonts w:ascii="Arial" w:hAnsi="Arial" w:cs="Arial"/>
        </w:rPr>
      </w:pPr>
    </w:p>
    <w:p w14:paraId="52F37878" w14:textId="603AD909" w:rsidR="001D2D93" w:rsidRPr="009829D6"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9829D6" w14:paraId="6D5BD208" w14:textId="77777777" w:rsidTr="008F7D36">
        <w:tc>
          <w:tcPr>
            <w:tcW w:w="7641" w:type="dxa"/>
            <w:shd w:val="clear" w:color="auto" w:fill="002060"/>
          </w:tcPr>
          <w:p w14:paraId="616165B7" w14:textId="77777777" w:rsidR="001D2D93" w:rsidRPr="009829D6" w:rsidRDefault="001D2D93" w:rsidP="00884334">
            <w:pPr>
              <w:jc w:val="both"/>
              <w:rPr>
                <w:rFonts w:ascii="Arial" w:hAnsi="Arial" w:cs="Arial"/>
                <w:b/>
              </w:rPr>
            </w:pPr>
            <w:r w:rsidRPr="009829D6">
              <w:rPr>
                <w:rFonts w:ascii="Arial" w:hAnsi="Arial" w:cs="Arial"/>
                <w:b/>
              </w:rPr>
              <w:t>Requirements</w:t>
            </w:r>
          </w:p>
        </w:tc>
        <w:tc>
          <w:tcPr>
            <w:tcW w:w="1398" w:type="dxa"/>
            <w:shd w:val="clear" w:color="auto" w:fill="002060"/>
          </w:tcPr>
          <w:p w14:paraId="7087FA50" w14:textId="77777777" w:rsidR="001D2D93" w:rsidRPr="009829D6" w:rsidRDefault="001D2D93" w:rsidP="00884334">
            <w:pPr>
              <w:jc w:val="both"/>
              <w:rPr>
                <w:rFonts w:ascii="Arial" w:hAnsi="Arial" w:cs="Arial"/>
                <w:b/>
              </w:rPr>
            </w:pPr>
            <w:r w:rsidRPr="009829D6">
              <w:rPr>
                <w:rFonts w:ascii="Arial" w:hAnsi="Arial" w:cs="Arial"/>
                <w:b/>
              </w:rPr>
              <w:t>Essential</w:t>
            </w:r>
          </w:p>
        </w:tc>
        <w:tc>
          <w:tcPr>
            <w:tcW w:w="1275" w:type="dxa"/>
            <w:shd w:val="clear" w:color="auto" w:fill="002060"/>
          </w:tcPr>
          <w:p w14:paraId="2B9AD14A" w14:textId="77777777" w:rsidR="001D2D93" w:rsidRPr="009829D6" w:rsidRDefault="001D2D93" w:rsidP="00884334">
            <w:pPr>
              <w:jc w:val="both"/>
              <w:rPr>
                <w:rFonts w:ascii="Arial" w:hAnsi="Arial" w:cs="Arial"/>
                <w:b/>
              </w:rPr>
            </w:pPr>
            <w:r w:rsidRPr="009829D6">
              <w:rPr>
                <w:rFonts w:ascii="Arial" w:hAnsi="Arial" w:cs="Arial"/>
                <w:b/>
              </w:rPr>
              <w:t>Desirable</w:t>
            </w:r>
          </w:p>
        </w:tc>
      </w:tr>
      <w:tr w:rsidR="001D2D93" w:rsidRPr="009829D6" w14:paraId="1A2A0887" w14:textId="77777777" w:rsidTr="008F7D36">
        <w:tc>
          <w:tcPr>
            <w:tcW w:w="7641" w:type="dxa"/>
          </w:tcPr>
          <w:p w14:paraId="7695680D" w14:textId="3F0895A5" w:rsidR="001D2D93" w:rsidRPr="005D28E9" w:rsidRDefault="001D2D93" w:rsidP="005D28E9">
            <w:pPr>
              <w:pStyle w:val="NoSpacing"/>
              <w:rPr>
                <w:rFonts w:ascii="Arial" w:hAnsi="Arial" w:cs="Arial"/>
                <w:b/>
              </w:rPr>
            </w:pPr>
            <w:r w:rsidRPr="005D28E9">
              <w:rPr>
                <w:rFonts w:ascii="Arial" w:hAnsi="Arial" w:cs="Arial"/>
                <w:b/>
              </w:rPr>
              <w:t>QUALIFICATION/ SPECIAL TRAINING</w:t>
            </w:r>
          </w:p>
          <w:p w14:paraId="4761B7A1" w14:textId="77777777" w:rsidR="005D28E9" w:rsidRPr="005D28E9" w:rsidRDefault="005D28E9" w:rsidP="005D28E9">
            <w:pPr>
              <w:pStyle w:val="NoSpacing"/>
              <w:rPr>
                <w:rFonts w:ascii="Arial" w:hAnsi="Arial" w:cs="Arial"/>
              </w:rPr>
            </w:pPr>
          </w:p>
          <w:p w14:paraId="65FD3F15" w14:textId="1AB120AF" w:rsidR="00023D11" w:rsidRDefault="005D28E9" w:rsidP="005D28E9">
            <w:pPr>
              <w:pStyle w:val="NoSpacing"/>
              <w:rPr>
                <w:rFonts w:ascii="Arial" w:eastAsia="Times New Roman" w:hAnsi="Arial" w:cs="Arial"/>
                <w:color w:val="000000"/>
                <w:lang w:eastAsia="en-GB"/>
              </w:rPr>
            </w:pPr>
            <w:r w:rsidRPr="005D28E9">
              <w:rPr>
                <w:rFonts w:ascii="Arial" w:eastAsia="Times New Roman" w:hAnsi="Arial" w:cs="Arial"/>
                <w:color w:val="000000"/>
                <w:lang w:eastAsia="en-GB"/>
              </w:rPr>
              <w:t>A level Science Grade B</w:t>
            </w:r>
          </w:p>
          <w:p w14:paraId="183F9598" w14:textId="77777777" w:rsidR="005D28E9" w:rsidRPr="005D28E9" w:rsidRDefault="005D28E9" w:rsidP="005D28E9">
            <w:pPr>
              <w:pStyle w:val="NoSpacing"/>
              <w:rPr>
                <w:rFonts w:ascii="Arial" w:eastAsia="Times New Roman" w:hAnsi="Arial" w:cs="Arial"/>
                <w:color w:val="000000"/>
                <w:lang w:eastAsia="en-GB"/>
              </w:rPr>
            </w:pPr>
          </w:p>
          <w:p w14:paraId="3F69E4A4" w14:textId="5A5AAEA6" w:rsidR="00023D11" w:rsidRDefault="005D28E9" w:rsidP="005D28E9">
            <w:pPr>
              <w:pStyle w:val="NoSpacing"/>
              <w:rPr>
                <w:rFonts w:ascii="Arial" w:eastAsia="Times New Roman" w:hAnsi="Arial" w:cs="Arial"/>
                <w:color w:val="000000"/>
                <w:lang w:eastAsia="en-GB"/>
              </w:rPr>
            </w:pPr>
            <w:r w:rsidRPr="005D28E9">
              <w:rPr>
                <w:rFonts w:ascii="Arial" w:eastAsia="Times New Roman" w:hAnsi="Arial" w:cs="Arial"/>
                <w:color w:val="000000"/>
                <w:lang w:eastAsia="en-GB"/>
              </w:rPr>
              <w:t>Level 3 qualification, e.g. NVQ, QCF</w:t>
            </w:r>
          </w:p>
          <w:p w14:paraId="63EB0C9D" w14:textId="77777777" w:rsidR="005D28E9" w:rsidRPr="005D28E9" w:rsidRDefault="005D28E9" w:rsidP="005D28E9">
            <w:pPr>
              <w:pStyle w:val="NoSpacing"/>
              <w:rPr>
                <w:rFonts w:ascii="Arial" w:eastAsia="Times New Roman" w:hAnsi="Arial" w:cs="Arial"/>
                <w:color w:val="000000"/>
                <w:lang w:eastAsia="en-GB"/>
              </w:rPr>
            </w:pPr>
          </w:p>
          <w:p w14:paraId="19ABF3ED" w14:textId="4B4FDBF8" w:rsidR="00023D11" w:rsidRDefault="005D28E9" w:rsidP="005D28E9">
            <w:pPr>
              <w:pStyle w:val="NoSpacing"/>
              <w:rPr>
                <w:rFonts w:ascii="Arial" w:eastAsia="Times New Roman" w:hAnsi="Arial" w:cs="Arial"/>
                <w:color w:val="000000"/>
                <w:lang w:eastAsia="en-GB"/>
              </w:rPr>
            </w:pPr>
            <w:r w:rsidRPr="005D28E9">
              <w:rPr>
                <w:rFonts w:ascii="Arial" w:eastAsia="Times New Roman" w:hAnsi="Arial" w:cs="Arial"/>
                <w:color w:val="000000"/>
                <w:lang w:eastAsia="en-GB"/>
              </w:rPr>
              <w:t>GCSE English and Maths Grade C or 4</w:t>
            </w:r>
          </w:p>
          <w:p w14:paraId="51B69960" w14:textId="77777777" w:rsidR="005D28E9" w:rsidRPr="005D28E9" w:rsidRDefault="005D28E9" w:rsidP="005D28E9">
            <w:pPr>
              <w:pStyle w:val="NoSpacing"/>
              <w:rPr>
                <w:rFonts w:ascii="Arial" w:eastAsia="Times New Roman" w:hAnsi="Arial" w:cs="Arial"/>
                <w:color w:val="000000"/>
                <w:lang w:eastAsia="en-GB"/>
              </w:rPr>
            </w:pPr>
          </w:p>
          <w:p w14:paraId="15885A2B" w14:textId="27A6669B" w:rsidR="001D2D93" w:rsidRPr="005D28E9" w:rsidRDefault="00023D11" w:rsidP="005D28E9">
            <w:pPr>
              <w:pStyle w:val="NoSpacing"/>
              <w:rPr>
                <w:rFonts w:ascii="Arial" w:hAnsi="Arial" w:cs="Arial"/>
                <w:color w:val="FF0000"/>
              </w:rPr>
            </w:pPr>
            <w:r w:rsidRPr="005D28E9">
              <w:rPr>
                <w:rFonts w:ascii="Arial" w:eastAsia="Times New Roman" w:hAnsi="Arial" w:cs="Arial"/>
                <w:color w:val="000000"/>
                <w:lang w:eastAsia="en-GB"/>
              </w:rPr>
              <w:t>Willingness / commitment to undertake training</w:t>
            </w:r>
            <w:r w:rsidR="005D28E9" w:rsidRPr="005D28E9">
              <w:rPr>
                <w:rFonts w:ascii="Arial" w:eastAsia="Times New Roman" w:hAnsi="Arial" w:cs="Arial"/>
                <w:color w:val="000000"/>
                <w:lang w:eastAsia="en-GB"/>
              </w:rPr>
              <w:t xml:space="preserve"> required for this post</w:t>
            </w:r>
          </w:p>
        </w:tc>
        <w:tc>
          <w:tcPr>
            <w:tcW w:w="1398" w:type="dxa"/>
          </w:tcPr>
          <w:p w14:paraId="7C1B76A4" w14:textId="77777777" w:rsidR="001D2D93" w:rsidRPr="009829D6" w:rsidRDefault="001D2D93" w:rsidP="008E2D43">
            <w:pPr>
              <w:jc w:val="center"/>
              <w:rPr>
                <w:rFonts w:ascii="Arial" w:hAnsi="Arial" w:cs="Arial"/>
              </w:rPr>
            </w:pPr>
          </w:p>
          <w:p w14:paraId="1EDD6A72" w14:textId="77777777" w:rsidR="000C32E3" w:rsidRPr="009829D6" w:rsidRDefault="000C32E3" w:rsidP="008E2D43">
            <w:pPr>
              <w:jc w:val="center"/>
              <w:rPr>
                <w:rFonts w:ascii="Arial" w:hAnsi="Arial" w:cs="Arial"/>
              </w:rPr>
            </w:pPr>
          </w:p>
          <w:p w14:paraId="6ED2D956" w14:textId="7990F7A4" w:rsidR="00023D11" w:rsidRPr="009829D6" w:rsidRDefault="008E2D43" w:rsidP="008E2D43">
            <w:pPr>
              <w:jc w:val="center"/>
              <w:rPr>
                <w:rFonts w:ascii="Arial" w:hAnsi="Arial" w:cs="Arial"/>
              </w:rPr>
            </w:pPr>
            <w:r w:rsidRPr="009829D6">
              <w:rPr>
                <w:rFonts w:ascii="Arial" w:hAnsi="Arial" w:cs="Arial"/>
              </w:rPr>
              <w:t>√</w:t>
            </w:r>
          </w:p>
          <w:p w14:paraId="4D0E7BB5" w14:textId="77777777" w:rsidR="005D28E9" w:rsidRDefault="005D28E9" w:rsidP="008E2D43">
            <w:pPr>
              <w:jc w:val="center"/>
              <w:rPr>
                <w:rFonts w:ascii="Arial" w:hAnsi="Arial" w:cs="Arial"/>
              </w:rPr>
            </w:pPr>
          </w:p>
          <w:p w14:paraId="159C3331" w14:textId="6526E15F" w:rsidR="008E2D43" w:rsidRDefault="008E2D43" w:rsidP="008E2D43">
            <w:pPr>
              <w:jc w:val="center"/>
              <w:rPr>
                <w:rFonts w:ascii="Arial" w:hAnsi="Arial" w:cs="Arial"/>
              </w:rPr>
            </w:pPr>
            <w:r w:rsidRPr="009829D6">
              <w:rPr>
                <w:rFonts w:ascii="Arial" w:hAnsi="Arial" w:cs="Arial"/>
              </w:rPr>
              <w:t>√</w:t>
            </w:r>
          </w:p>
          <w:p w14:paraId="1FA0F020" w14:textId="77777777" w:rsidR="005D28E9" w:rsidRPr="009829D6" w:rsidRDefault="005D28E9" w:rsidP="008E2D43">
            <w:pPr>
              <w:jc w:val="center"/>
              <w:rPr>
                <w:rFonts w:ascii="Arial" w:hAnsi="Arial" w:cs="Arial"/>
              </w:rPr>
            </w:pPr>
          </w:p>
          <w:p w14:paraId="720BC6D9" w14:textId="1BBD6741" w:rsidR="008E2D43" w:rsidRDefault="008E2D43" w:rsidP="008E2D43">
            <w:pPr>
              <w:jc w:val="center"/>
              <w:rPr>
                <w:rFonts w:ascii="Arial" w:hAnsi="Arial" w:cs="Arial"/>
              </w:rPr>
            </w:pPr>
            <w:r w:rsidRPr="009829D6">
              <w:rPr>
                <w:rFonts w:ascii="Arial" w:hAnsi="Arial" w:cs="Arial"/>
              </w:rPr>
              <w:t>√</w:t>
            </w:r>
          </w:p>
          <w:p w14:paraId="4C2EEB60" w14:textId="77777777" w:rsidR="005D28E9" w:rsidRDefault="005D28E9" w:rsidP="008E2D43">
            <w:pPr>
              <w:jc w:val="center"/>
              <w:rPr>
                <w:rFonts w:ascii="Arial" w:hAnsi="Arial" w:cs="Arial"/>
              </w:rPr>
            </w:pPr>
          </w:p>
          <w:p w14:paraId="42E8C68D" w14:textId="77777777" w:rsidR="008E2D43" w:rsidRDefault="008E2D43" w:rsidP="005D28E9">
            <w:pPr>
              <w:jc w:val="center"/>
              <w:rPr>
                <w:rFonts w:ascii="Arial" w:hAnsi="Arial" w:cs="Arial"/>
              </w:rPr>
            </w:pPr>
            <w:r w:rsidRPr="009829D6">
              <w:rPr>
                <w:rFonts w:ascii="Arial" w:hAnsi="Arial" w:cs="Arial"/>
              </w:rPr>
              <w:t>√</w:t>
            </w:r>
          </w:p>
          <w:p w14:paraId="2AF7E629" w14:textId="7C28C3B4" w:rsidR="005D28E9" w:rsidRPr="009829D6" w:rsidRDefault="005D28E9" w:rsidP="005D28E9">
            <w:pPr>
              <w:jc w:val="center"/>
              <w:rPr>
                <w:rFonts w:ascii="Arial" w:hAnsi="Arial" w:cs="Arial"/>
              </w:rPr>
            </w:pPr>
          </w:p>
        </w:tc>
        <w:tc>
          <w:tcPr>
            <w:tcW w:w="1275" w:type="dxa"/>
          </w:tcPr>
          <w:p w14:paraId="66BA7B29" w14:textId="77777777" w:rsidR="001D2D93" w:rsidRPr="009829D6" w:rsidRDefault="001D2D93" w:rsidP="008E2D43">
            <w:pPr>
              <w:jc w:val="center"/>
              <w:rPr>
                <w:rFonts w:ascii="Arial" w:hAnsi="Arial" w:cs="Arial"/>
              </w:rPr>
            </w:pPr>
          </w:p>
          <w:p w14:paraId="5EC5F0CA" w14:textId="77777777" w:rsidR="008E2D43" w:rsidRPr="009829D6" w:rsidRDefault="008E2D43" w:rsidP="008E2D43">
            <w:pPr>
              <w:jc w:val="center"/>
              <w:rPr>
                <w:rFonts w:ascii="Arial" w:hAnsi="Arial" w:cs="Arial"/>
              </w:rPr>
            </w:pPr>
          </w:p>
          <w:p w14:paraId="0073BB86" w14:textId="77777777" w:rsidR="008E2D43" w:rsidRPr="009829D6" w:rsidRDefault="008E2D43" w:rsidP="008E2D43">
            <w:pPr>
              <w:jc w:val="center"/>
              <w:rPr>
                <w:rFonts w:ascii="Arial" w:hAnsi="Arial" w:cs="Arial"/>
              </w:rPr>
            </w:pPr>
          </w:p>
          <w:p w14:paraId="2416F107" w14:textId="77777777" w:rsidR="008E2D43" w:rsidRPr="009829D6" w:rsidRDefault="008E2D43" w:rsidP="008E2D43">
            <w:pPr>
              <w:jc w:val="center"/>
              <w:rPr>
                <w:rFonts w:ascii="Arial" w:hAnsi="Arial" w:cs="Arial"/>
              </w:rPr>
            </w:pPr>
          </w:p>
          <w:p w14:paraId="0F348237" w14:textId="77777777" w:rsidR="008E2D43" w:rsidRPr="009829D6" w:rsidRDefault="008E2D43" w:rsidP="008E2D43">
            <w:pPr>
              <w:jc w:val="center"/>
              <w:rPr>
                <w:rFonts w:ascii="Arial" w:hAnsi="Arial" w:cs="Arial"/>
              </w:rPr>
            </w:pPr>
          </w:p>
          <w:p w14:paraId="72AF6491" w14:textId="3AD9BAE5" w:rsidR="000417B0" w:rsidRPr="009829D6" w:rsidRDefault="000417B0" w:rsidP="000417B0">
            <w:pPr>
              <w:jc w:val="center"/>
              <w:rPr>
                <w:rFonts w:ascii="Arial" w:hAnsi="Arial" w:cs="Arial"/>
              </w:rPr>
            </w:pPr>
          </w:p>
          <w:p w14:paraId="431EA8A5" w14:textId="77777777" w:rsidR="008E2D43" w:rsidRPr="009829D6" w:rsidRDefault="008E2D43" w:rsidP="008E2D43">
            <w:pPr>
              <w:jc w:val="center"/>
              <w:rPr>
                <w:rFonts w:ascii="Arial" w:hAnsi="Arial" w:cs="Arial"/>
              </w:rPr>
            </w:pPr>
          </w:p>
          <w:p w14:paraId="034571C3" w14:textId="4EB00116" w:rsidR="008E2D43" w:rsidRPr="009829D6" w:rsidRDefault="008E2D43" w:rsidP="008E2D43">
            <w:pPr>
              <w:jc w:val="center"/>
              <w:rPr>
                <w:rFonts w:ascii="Arial" w:hAnsi="Arial" w:cs="Arial"/>
              </w:rPr>
            </w:pPr>
          </w:p>
        </w:tc>
      </w:tr>
      <w:tr w:rsidR="00023D11" w:rsidRPr="009829D6" w14:paraId="0FFD6CF2" w14:textId="77777777" w:rsidTr="008F7D36">
        <w:tc>
          <w:tcPr>
            <w:tcW w:w="7641" w:type="dxa"/>
          </w:tcPr>
          <w:p w14:paraId="002FFAB2" w14:textId="21F89F50" w:rsidR="00D30063" w:rsidRPr="009829D6" w:rsidRDefault="00D30063" w:rsidP="00023D11">
            <w:pPr>
              <w:tabs>
                <w:tab w:val="left" w:pos="720"/>
              </w:tabs>
              <w:rPr>
                <w:rFonts w:ascii="Arial" w:hAnsi="Arial" w:cs="Arial"/>
                <w:b/>
              </w:rPr>
            </w:pPr>
            <w:r w:rsidRPr="009829D6">
              <w:rPr>
                <w:rFonts w:ascii="Arial" w:hAnsi="Arial" w:cs="Arial"/>
                <w:b/>
              </w:rPr>
              <w:t>KNOWLEDGE/SKILLS</w:t>
            </w:r>
          </w:p>
          <w:p w14:paraId="5A04872B" w14:textId="77777777" w:rsidR="00D30063" w:rsidRPr="005D28E9" w:rsidRDefault="00D30063" w:rsidP="005D28E9">
            <w:pPr>
              <w:pStyle w:val="NoSpacing"/>
              <w:rPr>
                <w:rFonts w:ascii="Arial" w:hAnsi="Arial" w:cs="Arial"/>
              </w:rPr>
            </w:pPr>
          </w:p>
          <w:p w14:paraId="582D2936" w14:textId="740DC060" w:rsidR="005D28E9" w:rsidRDefault="005D28E9" w:rsidP="005D28E9">
            <w:pPr>
              <w:pStyle w:val="NoSpacing"/>
              <w:rPr>
                <w:rFonts w:ascii="Arial" w:eastAsia="Times New Roman" w:hAnsi="Arial" w:cs="Arial"/>
                <w:lang w:eastAsia="en-GB"/>
              </w:rPr>
            </w:pPr>
            <w:r w:rsidRPr="005D28E9">
              <w:rPr>
                <w:rFonts w:ascii="Arial" w:eastAsia="Times New Roman" w:hAnsi="Arial" w:cs="Arial"/>
                <w:lang w:eastAsia="en-GB"/>
              </w:rPr>
              <w:t>Good Knowledge of the Radiology Management system.</w:t>
            </w:r>
          </w:p>
          <w:p w14:paraId="4E9A1271" w14:textId="77777777" w:rsidR="005D28E9" w:rsidRPr="005D28E9" w:rsidRDefault="005D28E9" w:rsidP="005D28E9">
            <w:pPr>
              <w:pStyle w:val="NoSpacing"/>
              <w:rPr>
                <w:rFonts w:ascii="Arial" w:eastAsia="Times New Roman" w:hAnsi="Arial" w:cs="Arial"/>
                <w:lang w:eastAsia="en-GB"/>
              </w:rPr>
            </w:pPr>
          </w:p>
          <w:p w14:paraId="5792EA89" w14:textId="398BE416" w:rsidR="005D28E9" w:rsidRDefault="005D28E9" w:rsidP="005D28E9">
            <w:pPr>
              <w:pStyle w:val="NoSpacing"/>
              <w:rPr>
                <w:rFonts w:ascii="Arial" w:eastAsia="Times New Roman" w:hAnsi="Arial" w:cs="Arial"/>
                <w:lang w:eastAsia="en-GB"/>
              </w:rPr>
            </w:pPr>
            <w:r w:rsidRPr="005D28E9">
              <w:rPr>
                <w:rFonts w:ascii="Arial" w:eastAsia="Times New Roman" w:hAnsi="Arial" w:cs="Arial"/>
                <w:lang w:eastAsia="en-GB"/>
              </w:rPr>
              <w:t>Knowledge of relevant national standards, e.g. IR(ME)R 2017, IRR’17 and associated codes of practice</w:t>
            </w:r>
          </w:p>
          <w:p w14:paraId="479EE7B8" w14:textId="77777777" w:rsidR="005D28E9" w:rsidRPr="005D28E9" w:rsidRDefault="005D28E9" w:rsidP="005D28E9">
            <w:pPr>
              <w:pStyle w:val="NoSpacing"/>
              <w:rPr>
                <w:rFonts w:ascii="Arial" w:eastAsia="Times New Roman" w:hAnsi="Arial" w:cs="Arial"/>
                <w:lang w:eastAsia="en-GB"/>
              </w:rPr>
            </w:pPr>
          </w:p>
          <w:p w14:paraId="3A3C7584" w14:textId="362C67DE" w:rsidR="005D28E9" w:rsidRDefault="005D28E9" w:rsidP="005D28E9">
            <w:pPr>
              <w:pStyle w:val="NoSpacing"/>
              <w:rPr>
                <w:rFonts w:ascii="Arial" w:eastAsia="Times New Roman" w:hAnsi="Arial" w:cs="Arial"/>
                <w:lang w:eastAsia="en-GB"/>
              </w:rPr>
            </w:pPr>
            <w:r w:rsidRPr="005D28E9">
              <w:rPr>
                <w:rFonts w:ascii="Arial" w:eastAsia="Times New Roman" w:hAnsi="Arial" w:cs="Arial"/>
                <w:lang w:eastAsia="en-GB"/>
              </w:rPr>
              <w:t>IV cannulation competency</w:t>
            </w:r>
          </w:p>
          <w:p w14:paraId="60998A4F" w14:textId="77777777" w:rsidR="005D28E9" w:rsidRPr="005D28E9" w:rsidRDefault="005D28E9" w:rsidP="005D28E9">
            <w:pPr>
              <w:pStyle w:val="NoSpacing"/>
              <w:rPr>
                <w:rFonts w:ascii="Arial" w:eastAsia="Times New Roman" w:hAnsi="Arial" w:cs="Arial"/>
                <w:lang w:eastAsia="en-GB"/>
              </w:rPr>
            </w:pPr>
          </w:p>
          <w:p w14:paraId="3C752A6F" w14:textId="7D5BF0A8" w:rsidR="005D28E9" w:rsidRDefault="005D28E9" w:rsidP="005D28E9">
            <w:pPr>
              <w:pStyle w:val="NoSpacing"/>
              <w:rPr>
                <w:rFonts w:ascii="Arial" w:eastAsia="Times New Roman" w:hAnsi="Arial" w:cs="Arial"/>
                <w:lang w:eastAsia="en-GB"/>
              </w:rPr>
            </w:pPr>
            <w:r w:rsidRPr="005D28E9">
              <w:rPr>
                <w:rFonts w:ascii="Arial" w:eastAsia="Times New Roman" w:hAnsi="Arial" w:cs="Arial"/>
                <w:lang w:eastAsia="en-GB"/>
              </w:rPr>
              <w:t>Sound knowledge of a range of clinical presentations and how to escalate concerns.</w:t>
            </w:r>
          </w:p>
          <w:p w14:paraId="4B2C55D1" w14:textId="77777777" w:rsidR="005D28E9" w:rsidRPr="005D28E9" w:rsidRDefault="005D28E9" w:rsidP="005D28E9">
            <w:pPr>
              <w:pStyle w:val="NoSpacing"/>
              <w:rPr>
                <w:rFonts w:ascii="Arial" w:eastAsia="Times New Roman" w:hAnsi="Arial" w:cs="Arial"/>
                <w:lang w:eastAsia="en-GB"/>
              </w:rPr>
            </w:pPr>
          </w:p>
          <w:p w14:paraId="75E9CA39" w14:textId="0DCA1BB3" w:rsidR="005D28E9" w:rsidRDefault="005D28E9" w:rsidP="005D28E9">
            <w:pPr>
              <w:pStyle w:val="NoSpacing"/>
              <w:rPr>
                <w:rFonts w:ascii="Arial" w:eastAsia="Times New Roman" w:hAnsi="Arial" w:cs="Arial"/>
                <w:lang w:eastAsia="en-GB"/>
              </w:rPr>
            </w:pPr>
            <w:r w:rsidRPr="005D28E9">
              <w:rPr>
                <w:rFonts w:ascii="Arial" w:eastAsia="Times New Roman" w:hAnsi="Arial" w:cs="Arial"/>
                <w:lang w:eastAsia="en-GB"/>
              </w:rPr>
              <w:t>Knowledge of correct assessments of patients and their condition and monitors the patient’s response to intervention.</w:t>
            </w:r>
          </w:p>
          <w:p w14:paraId="1D956A8F" w14:textId="77777777" w:rsidR="005D28E9" w:rsidRPr="005D28E9" w:rsidRDefault="005D28E9" w:rsidP="005D28E9">
            <w:pPr>
              <w:pStyle w:val="NoSpacing"/>
              <w:rPr>
                <w:rFonts w:ascii="Arial" w:eastAsia="Times New Roman" w:hAnsi="Arial" w:cs="Arial"/>
                <w:lang w:eastAsia="en-GB"/>
              </w:rPr>
            </w:pPr>
          </w:p>
          <w:p w14:paraId="2D5C1E42" w14:textId="4BDF1472" w:rsidR="005D28E9" w:rsidRDefault="005D28E9" w:rsidP="005D28E9">
            <w:pPr>
              <w:pStyle w:val="NoSpacing"/>
              <w:rPr>
                <w:rFonts w:ascii="Arial" w:hAnsi="Arial" w:cs="Arial"/>
                <w:lang w:eastAsia="en-GB"/>
              </w:rPr>
            </w:pPr>
            <w:r w:rsidRPr="005D28E9">
              <w:rPr>
                <w:rFonts w:ascii="Arial" w:hAnsi="Arial" w:cs="Arial"/>
                <w:lang w:eastAsia="en-GB"/>
              </w:rPr>
              <w:t>Knowledge of accountability, relevant SOP’s policies and importance of patient documentation.</w:t>
            </w:r>
          </w:p>
          <w:p w14:paraId="482029E3" w14:textId="77777777" w:rsidR="005D28E9" w:rsidRPr="005D28E9" w:rsidRDefault="005D28E9" w:rsidP="005D28E9">
            <w:pPr>
              <w:pStyle w:val="NoSpacing"/>
              <w:rPr>
                <w:rFonts w:ascii="Arial" w:hAnsi="Arial" w:cs="Arial"/>
                <w:lang w:eastAsia="en-GB"/>
              </w:rPr>
            </w:pPr>
          </w:p>
          <w:p w14:paraId="42018279" w14:textId="14F3C674" w:rsidR="005D28E9" w:rsidRDefault="005D28E9" w:rsidP="005D28E9">
            <w:pPr>
              <w:pStyle w:val="NoSpacing"/>
              <w:rPr>
                <w:rFonts w:ascii="Arial" w:hAnsi="Arial" w:cs="Arial"/>
                <w:lang w:eastAsia="en-GB"/>
              </w:rPr>
            </w:pPr>
            <w:r w:rsidRPr="005D28E9">
              <w:rPr>
                <w:rFonts w:ascii="Arial" w:hAnsi="Arial" w:cs="Arial"/>
                <w:lang w:eastAsia="en-GB"/>
              </w:rPr>
              <w:t>Knowledge of client conditions related to the setting.</w:t>
            </w:r>
          </w:p>
          <w:p w14:paraId="67111393" w14:textId="77777777" w:rsidR="005D28E9" w:rsidRPr="005D28E9" w:rsidRDefault="005D28E9" w:rsidP="005D28E9">
            <w:pPr>
              <w:pStyle w:val="NoSpacing"/>
              <w:rPr>
                <w:rFonts w:ascii="Arial" w:hAnsi="Arial" w:cs="Arial"/>
                <w:lang w:eastAsia="en-GB"/>
              </w:rPr>
            </w:pPr>
          </w:p>
          <w:p w14:paraId="4EF73426" w14:textId="1528DA87" w:rsidR="005D28E9" w:rsidRDefault="005D28E9" w:rsidP="005D28E9">
            <w:pPr>
              <w:pStyle w:val="NoSpacing"/>
              <w:rPr>
                <w:rFonts w:ascii="Arial" w:hAnsi="Arial" w:cs="Arial"/>
                <w:lang w:eastAsia="en-GB"/>
              </w:rPr>
            </w:pPr>
            <w:r w:rsidRPr="005D28E9">
              <w:rPr>
                <w:rFonts w:ascii="Arial" w:hAnsi="Arial" w:cs="Arial"/>
                <w:lang w:eastAsia="en-GB"/>
              </w:rPr>
              <w:t>Health, safety and risk awareness.</w:t>
            </w:r>
          </w:p>
          <w:p w14:paraId="5B5424A3" w14:textId="77777777" w:rsidR="005D28E9" w:rsidRPr="005D28E9" w:rsidRDefault="005D28E9" w:rsidP="005D28E9">
            <w:pPr>
              <w:pStyle w:val="NoSpacing"/>
              <w:rPr>
                <w:rFonts w:ascii="Arial" w:hAnsi="Arial" w:cs="Arial"/>
                <w:lang w:eastAsia="en-GB"/>
              </w:rPr>
            </w:pPr>
          </w:p>
          <w:p w14:paraId="7C98679F" w14:textId="460E78E0" w:rsidR="005D28E9" w:rsidRDefault="005D28E9" w:rsidP="005D28E9">
            <w:pPr>
              <w:pStyle w:val="NoSpacing"/>
              <w:rPr>
                <w:rFonts w:ascii="Arial" w:hAnsi="Arial" w:cs="Arial"/>
                <w:lang w:eastAsia="en-GB"/>
              </w:rPr>
            </w:pPr>
            <w:r w:rsidRPr="005D28E9">
              <w:rPr>
                <w:rFonts w:ascii="Arial" w:hAnsi="Arial" w:cs="Arial"/>
                <w:lang w:eastAsia="en-GB"/>
              </w:rPr>
              <w:t>Safeguarding and MCA understanding.</w:t>
            </w:r>
          </w:p>
          <w:p w14:paraId="3440064A" w14:textId="77777777" w:rsidR="005D28E9" w:rsidRPr="005D28E9" w:rsidRDefault="005D28E9" w:rsidP="005D28E9">
            <w:pPr>
              <w:pStyle w:val="NoSpacing"/>
              <w:rPr>
                <w:rFonts w:ascii="Arial" w:hAnsi="Arial" w:cs="Arial"/>
                <w:lang w:eastAsia="en-GB"/>
              </w:rPr>
            </w:pPr>
          </w:p>
          <w:p w14:paraId="7DCC4C73" w14:textId="173E015A" w:rsidR="005D28E9" w:rsidRDefault="005D28E9" w:rsidP="005D28E9">
            <w:pPr>
              <w:pStyle w:val="NoSpacing"/>
              <w:rPr>
                <w:rFonts w:ascii="Arial" w:hAnsi="Arial" w:cs="Arial"/>
                <w:lang w:eastAsia="en-GB"/>
              </w:rPr>
            </w:pPr>
            <w:r w:rsidRPr="005D28E9">
              <w:rPr>
                <w:rFonts w:ascii="Arial" w:hAnsi="Arial" w:cs="Arial"/>
                <w:lang w:eastAsia="en-GB"/>
              </w:rPr>
              <w:t>Demonstrates a commitment to lifelong learning.</w:t>
            </w:r>
          </w:p>
          <w:p w14:paraId="40C6A393" w14:textId="77777777" w:rsidR="005D28E9" w:rsidRPr="005D28E9" w:rsidRDefault="005D28E9" w:rsidP="005D28E9">
            <w:pPr>
              <w:pStyle w:val="NoSpacing"/>
              <w:rPr>
                <w:rFonts w:ascii="Arial" w:hAnsi="Arial" w:cs="Arial"/>
                <w:lang w:eastAsia="en-GB"/>
              </w:rPr>
            </w:pPr>
          </w:p>
          <w:p w14:paraId="44048DBB" w14:textId="77777777" w:rsidR="00023D11" w:rsidRDefault="005D28E9" w:rsidP="005D28E9">
            <w:pPr>
              <w:pStyle w:val="NoSpacing"/>
              <w:rPr>
                <w:rFonts w:ascii="Arial" w:hAnsi="Arial" w:cs="Arial"/>
                <w:lang w:eastAsia="en-GB"/>
              </w:rPr>
            </w:pPr>
            <w:r w:rsidRPr="005D28E9">
              <w:rPr>
                <w:rFonts w:ascii="Arial" w:hAnsi="Arial" w:cs="Arial"/>
                <w:lang w:eastAsia="en-GB"/>
              </w:rPr>
              <w:t>Knowledge / understanding of promoting patient’s independence.</w:t>
            </w:r>
          </w:p>
          <w:p w14:paraId="73E9D6CA" w14:textId="1F7E1BFD" w:rsidR="005D28E9" w:rsidRPr="005D28E9" w:rsidRDefault="005D28E9" w:rsidP="005D28E9">
            <w:pPr>
              <w:pStyle w:val="NoSpacing"/>
            </w:pPr>
          </w:p>
        </w:tc>
        <w:tc>
          <w:tcPr>
            <w:tcW w:w="1398" w:type="dxa"/>
          </w:tcPr>
          <w:p w14:paraId="0EA68595" w14:textId="77777777" w:rsidR="00D30063" w:rsidRPr="009829D6" w:rsidRDefault="00D30063" w:rsidP="008E2D43">
            <w:pPr>
              <w:jc w:val="center"/>
              <w:rPr>
                <w:rFonts w:ascii="Arial" w:hAnsi="Arial" w:cs="Arial"/>
              </w:rPr>
            </w:pPr>
          </w:p>
          <w:p w14:paraId="575272E9" w14:textId="77777777" w:rsidR="00D30063" w:rsidRPr="009829D6" w:rsidRDefault="00D30063" w:rsidP="008E2D43">
            <w:pPr>
              <w:jc w:val="center"/>
              <w:rPr>
                <w:rFonts w:ascii="Arial" w:hAnsi="Arial" w:cs="Arial"/>
              </w:rPr>
            </w:pPr>
          </w:p>
          <w:p w14:paraId="2A20E8DC" w14:textId="77777777" w:rsidR="008E2D43" w:rsidRPr="009829D6" w:rsidRDefault="008E2D43" w:rsidP="008E2D43">
            <w:pPr>
              <w:jc w:val="center"/>
              <w:rPr>
                <w:rFonts w:ascii="Arial" w:hAnsi="Arial" w:cs="Arial"/>
              </w:rPr>
            </w:pPr>
          </w:p>
          <w:p w14:paraId="408576D7" w14:textId="77777777" w:rsidR="008E2D43" w:rsidRDefault="008E2D43" w:rsidP="008E2D43">
            <w:pPr>
              <w:jc w:val="center"/>
              <w:rPr>
                <w:rFonts w:ascii="Arial" w:hAnsi="Arial" w:cs="Arial"/>
              </w:rPr>
            </w:pPr>
          </w:p>
          <w:p w14:paraId="6770B7E7" w14:textId="77777777" w:rsidR="005D28E9" w:rsidRDefault="005D28E9" w:rsidP="008E2D43">
            <w:pPr>
              <w:jc w:val="center"/>
              <w:rPr>
                <w:rFonts w:ascii="Arial" w:hAnsi="Arial" w:cs="Arial"/>
              </w:rPr>
            </w:pPr>
          </w:p>
          <w:p w14:paraId="7F6D657B" w14:textId="77777777" w:rsidR="005D28E9" w:rsidRDefault="005D28E9" w:rsidP="008E2D43">
            <w:pPr>
              <w:jc w:val="center"/>
              <w:rPr>
                <w:rFonts w:ascii="Arial" w:hAnsi="Arial" w:cs="Arial"/>
              </w:rPr>
            </w:pPr>
          </w:p>
          <w:p w14:paraId="4A2F86F9" w14:textId="77777777" w:rsidR="005D28E9" w:rsidRDefault="005D28E9" w:rsidP="008E2D43">
            <w:pPr>
              <w:jc w:val="center"/>
              <w:rPr>
                <w:rFonts w:ascii="Arial" w:hAnsi="Arial" w:cs="Arial"/>
              </w:rPr>
            </w:pPr>
          </w:p>
          <w:p w14:paraId="4091AD57" w14:textId="77777777" w:rsidR="005D28E9" w:rsidRDefault="005D28E9" w:rsidP="008E2D43">
            <w:pPr>
              <w:jc w:val="center"/>
              <w:rPr>
                <w:rFonts w:ascii="Arial" w:hAnsi="Arial" w:cs="Arial"/>
              </w:rPr>
            </w:pPr>
          </w:p>
          <w:p w14:paraId="1A2F372C" w14:textId="77777777" w:rsidR="005D28E9" w:rsidRDefault="005D28E9" w:rsidP="008E2D43">
            <w:pPr>
              <w:jc w:val="center"/>
              <w:rPr>
                <w:rFonts w:ascii="Arial" w:hAnsi="Arial" w:cs="Arial"/>
              </w:rPr>
            </w:pPr>
          </w:p>
          <w:p w14:paraId="41B39141" w14:textId="77777777" w:rsidR="005D28E9" w:rsidRDefault="005D28E9" w:rsidP="008E2D43">
            <w:pPr>
              <w:jc w:val="center"/>
              <w:rPr>
                <w:rFonts w:ascii="Arial" w:hAnsi="Arial" w:cs="Arial"/>
              </w:rPr>
            </w:pPr>
          </w:p>
          <w:p w14:paraId="252E37A6" w14:textId="77777777" w:rsidR="005D28E9" w:rsidRDefault="005D28E9" w:rsidP="008E2D43">
            <w:pPr>
              <w:jc w:val="center"/>
              <w:rPr>
                <w:rFonts w:ascii="Arial" w:hAnsi="Arial" w:cs="Arial"/>
              </w:rPr>
            </w:pPr>
          </w:p>
          <w:p w14:paraId="67C05B36" w14:textId="77777777" w:rsidR="005D28E9" w:rsidRDefault="005D28E9" w:rsidP="008E2D43">
            <w:pPr>
              <w:jc w:val="center"/>
              <w:rPr>
                <w:rFonts w:ascii="Arial" w:hAnsi="Arial" w:cs="Arial"/>
              </w:rPr>
            </w:pPr>
          </w:p>
          <w:p w14:paraId="6CA20F92" w14:textId="77777777" w:rsidR="005D28E9" w:rsidRDefault="005D28E9" w:rsidP="008E2D43">
            <w:pPr>
              <w:jc w:val="center"/>
              <w:rPr>
                <w:rFonts w:ascii="Arial" w:hAnsi="Arial" w:cs="Arial"/>
              </w:rPr>
            </w:pPr>
          </w:p>
          <w:p w14:paraId="40C15696" w14:textId="77777777" w:rsidR="005D28E9" w:rsidRDefault="005D28E9" w:rsidP="008E2D43">
            <w:pPr>
              <w:jc w:val="center"/>
              <w:rPr>
                <w:rFonts w:ascii="Arial" w:hAnsi="Arial" w:cs="Arial"/>
              </w:rPr>
            </w:pPr>
          </w:p>
          <w:p w14:paraId="75582589" w14:textId="77777777" w:rsidR="005D28E9" w:rsidRDefault="005D28E9" w:rsidP="008E2D43">
            <w:pPr>
              <w:jc w:val="center"/>
              <w:rPr>
                <w:rFonts w:ascii="Arial" w:hAnsi="Arial" w:cs="Arial"/>
              </w:rPr>
            </w:pPr>
          </w:p>
          <w:p w14:paraId="42128D11" w14:textId="77777777" w:rsidR="005D28E9" w:rsidRDefault="005D28E9" w:rsidP="008E2D43">
            <w:pPr>
              <w:jc w:val="center"/>
              <w:rPr>
                <w:rFonts w:ascii="Arial" w:hAnsi="Arial" w:cs="Arial"/>
              </w:rPr>
            </w:pPr>
          </w:p>
          <w:p w14:paraId="7F3F44F0" w14:textId="77777777" w:rsidR="005D28E9" w:rsidRDefault="005D28E9" w:rsidP="008E2D43">
            <w:pPr>
              <w:jc w:val="center"/>
              <w:rPr>
                <w:rFonts w:ascii="Arial" w:hAnsi="Arial" w:cs="Arial"/>
              </w:rPr>
            </w:pPr>
          </w:p>
          <w:p w14:paraId="1C83B514" w14:textId="77777777" w:rsidR="005D28E9" w:rsidRDefault="005D28E9" w:rsidP="008E2D43">
            <w:pPr>
              <w:jc w:val="center"/>
              <w:rPr>
                <w:rFonts w:ascii="Arial" w:hAnsi="Arial" w:cs="Arial"/>
              </w:rPr>
            </w:pPr>
          </w:p>
          <w:p w14:paraId="6FFCAA10" w14:textId="77777777" w:rsidR="005D28E9" w:rsidRDefault="005D28E9" w:rsidP="008E2D43">
            <w:pPr>
              <w:jc w:val="center"/>
              <w:rPr>
                <w:rFonts w:ascii="Arial" w:hAnsi="Arial" w:cs="Arial"/>
              </w:rPr>
            </w:pPr>
          </w:p>
          <w:p w14:paraId="03AA6A47" w14:textId="77777777" w:rsidR="005D28E9" w:rsidRDefault="005D28E9" w:rsidP="008E2D43">
            <w:pPr>
              <w:jc w:val="center"/>
              <w:rPr>
                <w:rFonts w:ascii="Arial" w:hAnsi="Arial" w:cs="Arial"/>
              </w:rPr>
            </w:pPr>
          </w:p>
          <w:p w14:paraId="2FBCFEEA" w14:textId="008C2876" w:rsidR="005D28E9" w:rsidRDefault="005D28E9" w:rsidP="005D28E9">
            <w:pPr>
              <w:pStyle w:val="NoSpacing"/>
              <w:jc w:val="center"/>
              <w:rPr>
                <w:rFonts w:ascii="Arial" w:hAnsi="Arial" w:cs="Arial"/>
              </w:rPr>
            </w:pPr>
            <w:r w:rsidRPr="005D28E9">
              <w:rPr>
                <w:rFonts w:ascii="Arial" w:hAnsi="Arial" w:cs="Arial"/>
              </w:rPr>
              <w:t>√</w:t>
            </w:r>
          </w:p>
          <w:p w14:paraId="1BF8D4FE" w14:textId="340FC880" w:rsidR="005D28E9" w:rsidRDefault="005D28E9" w:rsidP="005D28E9">
            <w:pPr>
              <w:pStyle w:val="NoSpacing"/>
              <w:jc w:val="center"/>
              <w:rPr>
                <w:rFonts w:ascii="Arial" w:hAnsi="Arial" w:cs="Arial"/>
              </w:rPr>
            </w:pPr>
          </w:p>
          <w:p w14:paraId="4F209332"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5C8BACA1" w14:textId="2FBBD6E8" w:rsidR="005D28E9" w:rsidRDefault="005D28E9" w:rsidP="005D28E9">
            <w:pPr>
              <w:pStyle w:val="NoSpacing"/>
              <w:jc w:val="center"/>
              <w:rPr>
                <w:rFonts w:ascii="Arial" w:hAnsi="Arial" w:cs="Arial"/>
              </w:rPr>
            </w:pPr>
          </w:p>
          <w:p w14:paraId="5CBE34C7"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543051C7" w14:textId="77777777" w:rsidR="005D28E9" w:rsidRPr="005D28E9" w:rsidRDefault="005D28E9" w:rsidP="005D28E9">
            <w:pPr>
              <w:pStyle w:val="NoSpacing"/>
              <w:jc w:val="center"/>
              <w:rPr>
                <w:rFonts w:ascii="Arial" w:hAnsi="Arial" w:cs="Arial"/>
              </w:rPr>
            </w:pPr>
          </w:p>
          <w:p w14:paraId="31CA0F62" w14:textId="77777777" w:rsidR="005D28E9" w:rsidRDefault="005D28E9" w:rsidP="008E2D43">
            <w:pPr>
              <w:jc w:val="center"/>
              <w:rPr>
                <w:rFonts w:ascii="Arial" w:hAnsi="Arial" w:cs="Arial"/>
              </w:rPr>
            </w:pPr>
          </w:p>
          <w:p w14:paraId="6CE1FBB7" w14:textId="3BBBE196" w:rsidR="005D28E9" w:rsidRPr="009829D6" w:rsidRDefault="005D28E9" w:rsidP="008E2D43">
            <w:pPr>
              <w:jc w:val="center"/>
              <w:rPr>
                <w:rFonts w:ascii="Arial" w:hAnsi="Arial" w:cs="Arial"/>
              </w:rPr>
            </w:pPr>
          </w:p>
        </w:tc>
        <w:tc>
          <w:tcPr>
            <w:tcW w:w="1275" w:type="dxa"/>
          </w:tcPr>
          <w:p w14:paraId="5E27EF66" w14:textId="03465ADE" w:rsidR="00023D11" w:rsidRPr="005D28E9" w:rsidRDefault="00023D11" w:rsidP="005D28E9">
            <w:pPr>
              <w:pStyle w:val="NoSpacing"/>
              <w:jc w:val="center"/>
              <w:rPr>
                <w:rFonts w:ascii="Arial" w:hAnsi="Arial" w:cs="Arial"/>
              </w:rPr>
            </w:pPr>
          </w:p>
          <w:p w14:paraId="3D18AA80" w14:textId="77777777" w:rsidR="005D28E9" w:rsidRPr="005D28E9" w:rsidRDefault="005D28E9" w:rsidP="005D28E9">
            <w:pPr>
              <w:pStyle w:val="NoSpacing"/>
              <w:jc w:val="center"/>
              <w:rPr>
                <w:rFonts w:ascii="Arial" w:hAnsi="Arial" w:cs="Arial"/>
              </w:rPr>
            </w:pPr>
          </w:p>
          <w:p w14:paraId="35285960"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67F98520" w14:textId="77777777" w:rsidR="005D28E9" w:rsidRPr="005D28E9" w:rsidRDefault="005D28E9" w:rsidP="005D28E9">
            <w:pPr>
              <w:pStyle w:val="NoSpacing"/>
              <w:jc w:val="center"/>
              <w:rPr>
                <w:rFonts w:ascii="Arial" w:hAnsi="Arial" w:cs="Arial"/>
              </w:rPr>
            </w:pPr>
          </w:p>
          <w:p w14:paraId="61BB642B" w14:textId="77777777" w:rsidR="005D28E9" w:rsidRDefault="005D28E9" w:rsidP="005D28E9">
            <w:pPr>
              <w:pStyle w:val="NoSpacing"/>
              <w:jc w:val="center"/>
              <w:rPr>
                <w:rFonts w:ascii="Arial" w:hAnsi="Arial" w:cs="Arial"/>
              </w:rPr>
            </w:pPr>
          </w:p>
          <w:p w14:paraId="6A7500E0" w14:textId="0B51F1F1" w:rsidR="005D28E9" w:rsidRPr="005D28E9" w:rsidRDefault="005D28E9" w:rsidP="005D28E9">
            <w:pPr>
              <w:pStyle w:val="NoSpacing"/>
              <w:jc w:val="center"/>
              <w:rPr>
                <w:rFonts w:ascii="Arial" w:hAnsi="Arial" w:cs="Arial"/>
              </w:rPr>
            </w:pPr>
            <w:r w:rsidRPr="005D28E9">
              <w:rPr>
                <w:rFonts w:ascii="Arial" w:hAnsi="Arial" w:cs="Arial"/>
              </w:rPr>
              <w:t>√</w:t>
            </w:r>
          </w:p>
          <w:p w14:paraId="25AF92EE" w14:textId="77777777" w:rsidR="005D28E9" w:rsidRPr="005D28E9" w:rsidRDefault="005D28E9" w:rsidP="005D28E9">
            <w:pPr>
              <w:pStyle w:val="NoSpacing"/>
              <w:jc w:val="center"/>
              <w:rPr>
                <w:rFonts w:ascii="Arial" w:hAnsi="Arial" w:cs="Arial"/>
              </w:rPr>
            </w:pPr>
          </w:p>
          <w:p w14:paraId="4D87901C"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64B05723" w14:textId="77777777" w:rsidR="005D28E9" w:rsidRPr="005D28E9" w:rsidRDefault="005D28E9" w:rsidP="005D28E9">
            <w:pPr>
              <w:pStyle w:val="NoSpacing"/>
              <w:jc w:val="center"/>
              <w:rPr>
                <w:rFonts w:ascii="Arial" w:hAnsi="Arial" w:cs="Arial"/>
              </w:rPr>
            </w:pPr>
          </w:p>
          <w:p w14:paraId="5C0BD92B"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4D971F56" w14:textId="77777777" w:rsidR="005D28E9" w:rsidRPr="005D28E9" w:rsidRDefault="005D28E9" w:rsidP="005D28E9">
            <w:pPr>
              <w:pStyle w:val="NoSpacing"/>
              <w:jc w:val="center"/>
              <w:rPr>
                <w:rFonts w:ascii="Arial" w:hAnsi="Arial" w:cs="Arial"/>
              </w:rPr>
            </w:pPr>
          </w:p>
          <w:p w14:paraId="399A027B" w14:textId="77777777" w:rsidR="005D28E9" w:rsidRPr="005D28E9" w:rsidRDefault="005D28E9" w:rsidP="005D28E9">
            <w:pPr>
              <w:pStyle w:val="NoSpacing"/>
              <w:jc w:val="center"/>
              <w:rPr>
                <w:rFonts w:ascii="Arial" w:hAnsi="Arial" w:cs="Arial"/>
              </w:rPr>
            </w:pPr>
          </w:p>
          <w:p w14:paraId="03237669" w14:textId="77777777" w:rsidR="005D28E9" w:rsidRDefault="005D28E9" w:rsidP="005D28E9">
            <w:pPr>
              <w:pStyle w:val="NoSpacing"/>
              <w:jc w:val="center"/>
              <w:rPr>
                <w:rFonts w:ascii="Arial" w:hAnsi="Arial" w:cs="Arial"/>
              </w:rPr>
            </w:pPr>
          </w:p>
          <w:p w14:paraId="645DF329" w14:textId="6CFEB99C" w:rsidR="005D28E9" w:rsidRPr="005D28E9" w:rsidRDefault="005D28E9" w:rsidP="005D28E9">
            <w:pPr>
              <w:pStyle w:val="NoSpacing"/>
              <w:jc w:val="center"/>
              <w:rPr>
                <w:rFonts w:ascii="Arial" w:hAnsi="Arial" w:cs="Arial"/>
              </w:rPr>
            </w:pPr>
            <w:r w:rsidRPr="005D28E9">
              <w:rPr>
                <w:rFonts w:ascii="Arial" w:hAnsi="Arial" w:cs="Arial"/>
              </w:rPr>
              <w:t>√</w:t>
            </w:r>
          </w:p>
          <w:p w14:paraId="7B08BF8A" w14:textId="77777777" w:rsidR="008E2D43" w:rsidRDefault="008E2D43" w:rsidP="005D28E9">
            <w:pPr>
              <w:pStyle w:val="NoSpacing"/>
              <w:jc w:val="center"/>
              <w:rPr>
                <w:rFonts w:ascii="Arial" w:hAnsi="Arial" w:cs="Arial"/>
              </w:rPr>
            </w:pPr>
          </w:p>
          <w:p w14:paraId="03B21D19" w14:textId="77777777" w:rsidR="005D28E9" w:rsidRDefault="005D28E9" w:rsidP="005D28E9">
            <w:pPr>
              <w:pStyle w:val="NoSpacing"/>
              <w:jc w:val="center"/>
              <w:rPr>
                <w:rFonts w:ascii="Arial" w:hAnsi="Arial" w:cs="Arial"/>
              </w:rPr>
            </w:pPr>
          </w:p>
          <w:p w14:paraId="6312F3FD"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1C5DDC32" w14:textId="77777777" w:rsidR="005D28E9" w:rsidRDefault="005D28E9" w:rsidP="005D28E9">
            <w:pPr>
              <w:pStyle w:val="NoSpacing"/>
              <w:jc w:val="center"/>
              <w:rPr>
                <w:rFonts w:ascii="Arial" w:hAnsi="Arial" w:cs="Arial"/>
              </w:rPr>
            </w:pPr>
          </w:p>
          <w:p w14:paraId="57D538EA"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6650A1F5" w14:textId="77777777" w:rsidR="005D28E9" w:rsidRDefault="005D28E9" w:rsidP="005D28E9">
            <w:pPr>
              <w:pStyle w:val="NoSpacing"/>
              <w:jc w:val="center"/>
              <w:rPr>
                <w:rFonts w:ascii="Arial" w:hAnsi="Arial" w:cs="Arial"/>
              </w:rPr>
            </w:pPr>
          </w:p>
          <w:p w14:paraId="53E1FBD2" w14:textId="77777777" w:rsidR="005D28E9" w:rsidRDefault="005D28E9" w:rsidP="005D28E9">
            <w:pPr>
              <w:pStyle w:val="NoSpacing"/>
              <w:jc w:val="center"/>
              <w:rPr>
                <w:rFonts w:ascii="Arial" w:hAnsi="Arial" w:cs="Arial"/>
              </w:rPr>
            </w:pPr>
          </w:p>
          <w:p w14:paraId="05A485B5" w14:textId="77777777" w:rsidR="005D28E9" w:rsidRDefault="005D28E9" w:rsidP="005D28E9">
            <w:pPr>
              <w:pStyle w:val="NoSpacing"/>
              <w:jc w:val="center"/>
              <w:rPr>
                <w:rFonts w:ascii="Arial" w:hAnsi="Arial" w:cs="Arial"/>
              </w:rPr>
            </w:pPr>
          </w:p>
          <w:p w14:paraId="02425157" w14:textId="77777777" w:rsidR="005D28E9" w:rsidRDefault="005D28E9" w:rsidP="005D28E9">
            <w:pPr>
              <w:pStyle w:val="NoSpacing"/>
              <w:jc w:val="center"/>
              <w:rPr>
                <w:rFonts w:ascii="Arial" w:hAnsi="Arial" w:cs="Arial"/>
              </w:rPr>
            </w:pPr>
          </w:p>
          <w:p w14:paraId="718F8B34" w14:textId="77777777" w:rsidR="005D28E9" w:rsidRDefault="005D28E9" w:rsidP="005D28E9">
            <w:pPr>
              <w:pStyle w:val="NoSpacing"/>
              <w:jc w:val="center"/>
              <w:rPr>
                <w:rFonts w:ascii="Arial" w:hAnsi="Arial" w:cs="Arial"/>
              </w:rPr>
            </w:pPr>
          </w:p>
          <w:p w14:paraId="5F61147B" w14:textId="77777777" w:rsidR="005D28E9" w:rsidRDefault="005D28E9" w:rsidP="005D28E9">
            <w:pPr>
              <w:pStyle w:val="NoSpacing"/>
              <w:jc w:val="center"/>
              <w:rPr>
                <w:rFonts w:ascii="Arial" w:hAnsi="Arial" w:cs="Arial"/>
              </w:rPr>
            </w:pPr>
          </w:p>
          <w:p w14:paraId="19F06B64" w14:textId="77777777" w:rsidR="005D28E9" w:rsidRDefault="005D28E9" w:rsidP="005D28E9">
            <w:pPr>
              <w:pStyle w:val="NoSpacing"/>
              <w:jc w:val="center"/>
              <w:rPr>
                <w:rFonts w:ascii="Arial" w:hAnsi="Arial" w:cs="Arial"/>
              </w:rPr>
            </w:pPr>
          </w:p>
          <w:p w14:paraId="37549B9E" w14:textId="77777777" w:rsidR="005D28E9" w:rsidRPr="005D28E9" w:rsidRDefault="005D28E9" w:rsidP="005D28E9">
            <w:pPr>
              <w:pStyle w:val="NoSpacing"/>
              <w:jc w:val="center"/>
              <w:rPr>
                <w:rFonts w:ascii="Arial" w:hAnsi="Arial" w:cs="Arial"/>
              </w:rPr>
            </w:pPr>
            <w:r w:rsidRPr="005D28E9">
              <w:rPr>
                <w:rFonts w:ascii="Arial" w:hAnsi="Arial" w:cs="Arial"/>
              </w:rPr>
              <w:t>√</w:t>
            </w:r>
          </w:p>
          <w:p w14:paraId="348290E5" w14:textId="2A5BAC5E" w:rsidR="005D28E9" w:rsidRPr="005D28E9" w:rsidRDefault="005D28E9" w:rsidP="005D28E9">
            <w:pPr>
              <w:pStyle w:val="NoSpacing"/>
              <w:jc w:val="center"/>
              <w:rPr>
                <w:rFonts w:ascii="Arial" w:hAnsi="Arial" w:cs="Arial"/>
              </w:rPr>
            </w:pPr>
          </w:p>
        </w:tc>
      </w:tr>
      <w:tr w:rsidR="00023D11" w:rsidRPr="009829D6" w14:paraId="0FAFAAB4" w14:textId="77777777" w:rsidTr="008F7D36">
        <w:tc>
          <w:tcPr>
            <w:tcW w:w="7641" w:type="dxa"/>
          </w:tcPr>
          <w:p w14:paraId="2395610B" w14:textId="77777777" w:rsidR="005D28E9" w:rsidRDefault="00023D11" w:rsidP="00023D11">
            <w:pPr>
              <w:jc w:val="both"/>
              <w:rPr>
                <w:rFonts w:ascii="Arial" w:hAnsi="Arial" w:cs="Arial"/>
                <w:b/>
              </w:rPr>
            </w:pPr>
            <w:r w:rsidRPr="009829D6">
              <w:rPr>
                <w:rFonts w:ascii="Arial" w:hAnsi="Arial" w:cs="Arial"/>
                <w:b/>
              </w:rPr>
              <w:t>EXPERIENCE</w:t>
            </w:r>
          </w:p>
          <w:p w14:paraId="08494BE5" w14:textId="3B28B430" w:rsidR="00023D11" w:rsidRDefault="00023D11" w:rsidP="00023D11">
            <w:pPr>
              <w:jc w:val="both"/>
              <w:rPr>
                <w:rFonts w:ascii="Arial" w:hAnsi="Arial" w:cs="Arial"/>
                <w:b/>
              </w:rPr>
            </w:pPr>
            <w:r w:rsidRPr="009829D6">
              <w:rPr>
                <w:rFonts w:ascii="Arial" w:hAnsi="Arial" w:cs="Arial"/>
                <w:b/>
              </w:rPr>
              <w:t xml:space="preserve"> </w:t>
            </w:r>
          </w:p>
          <w:p w14:paraId="557ADE8C" w14:textId="34B8A10A" w:rsidR="005D28E9" w:rsidRDefault="005D28E9" w:rsidP="005D28E9">
            <w:pPr>
              <w:pStyle w:val="NoSpacing"/>
              <w:rPr>
                <w:rFonts w:ascii="Arial" w:hAnsi="Arial" w:cs="Arial"/>
                <w:lang w:eastAsia="en-GB"/>
              </w:rPr>
            </w:pPr>
            <w:r w:rsidRPr="005D28E9">
              <w:rPr>
                <w:rFonts w:ascii="Arial" w:hAnsi="Arial" w:cs="Arial"/>
                <w:lang w:eastAsia="en-GB"/>
              </w:rPr>
              <w:t>Proven experience of working in an appropriate health care setting.  (Minimum of 6 months experience working within a Radiology Department).</w:t>
            </w:r>
          </w:p>
          <w:p w14:paraId="2A06BF65" w14:textId="77777777" w:rsidR="005D28E9" w:rsidRPr="005D28E9" w:rsidRDefault="005D28E9" w:rsidP="005D28E9">
            <w:pPr>
              <w:pStyle w:val="NoSpacing"/>
              <w:rPr>
                <w:rFonts w:ascii="Arial" w:hAnsi="Arial" w:cs="Arial"/>
                <w:lang w:eastAsia="en-GB"/>
              </w:rPr>
            </w:pPr>
          </w:p>
          <w:p w14:paraId="65B871A1" w14:textId="5FE95976" w:rsidR="005D28E9" w:rsidRDefault="005D28E9" w:rsidP="005D28E9">
            <w:pPr>
              <w:pStyle w:val="NoSpacing"/>
              <w:rPr>
                <w:rFonts w:ascii="Arial" w:hAnsi="Arial" w:cs="Arial"/>
                <w:lang w:eastAsia="en-GB"/>
              </w:rPr>
            </w:pPr>
            <w:r w:rsidRPr="005D28E9">
              <w:rPr>
                <w:rFonts w:ascii="Arial" w:hAnsi="Arial" w:cs="Arial"/>
                <w:lang w:eastAsia="en-GB"/>
              </w:rPr>
              <w:t>Experience of working directly with patients providing care or treatment interventions.</w:t>
            </w:r>
          </w:p>
          <w:p w14:paraId="1619E08E" w14:textId="77777777" w:rsidR="005D28E9" w:rsidRPr="005D28E9" w:rsidRDefault="005D28E9" w:rsidP="005D28E9">
            <w:pPr>
              <w:pStyle w:val="NoSpacing"/>
              <w:rPr>
                <w:rFonts w:ascii="Arial" w:hAnsi="Arial" w:cs="Arial"/>
                <w:lang w:eastAsia="en-GB"/>
              </w:rPr>
            </w:pPr>
          </w:p>
          <w:p w14:paraId="6F617DEB" w14:textId="6FEC2658" w:rsidR="005D28E9" w:rsidRPr="005D28E9" w:rsidRDefault="005D28E9" w:rsidP="005D28E9">
            <w:pPr>
              <w:pStyle w:val="NoSpacing"/>
              <w:rPr>
                <w:rFonts w:ascii="Arial" w:hAnsi="Arial" w:cs="Arial"/>
              </w:rPr>
            </w:pPr>
            <w:r w:rsidRPr="005D28E9">
              <w:rPr>
                <w:rFonts w:ascii="Arial" w:hAnsi="Arial" w:cs="Arial"/>
                <w:lang w:eastAsia="en-GB"/>
              </w:rPr>
              <w:t>Experience of training others in technical skills/life skills</w:t>
            </w:r>
          </w:p>
          <w:p w14:paraId="0F357F43" w14:textId="283AD709" w:rsidR="00023D11" w:rsidRPr="009829D6" w:rsidRDefault="00023D11" w:rsidP="005D28E9">
            <w:pPr>
              <w:jc w:val="both"/>
              <w:rPr>
                <w:rFonts w:ascii="Arial" w:hAnsi="Arial" w:cs="Arial"/>
                <w:color w:val="FF0000"/>
              </w:rPr>
            </w:pPr>
          </w:p>
        </w:tc>
        <w:tc>
          <w:tcPr>
            <w:tcW w:w="1398" w:type="dxa"/>
          </w:tcPr>
          <w:p w14:paraId="436FA67B" w14:textId="77777777" w:rsidR="00087619" w:rsidRDefault="00087619" w:rsidP="00087619">
            <w:pPr>
              <w:pStyle w:val="NoSpacing"/>
              <w:jc w:val="center"/>
              <w:rPr>
                <w:rFonts w:ascii="Arial" w:hAnsi="Arial" w:cs="Arial"/>
              </w:rPr>
            </w:pPr>
          </w:p>
          <w:p w14:paraId="525D1BC2" w14:textId="77777777" w:rsidR="00087619" w:rsidRDefault="00087619" w:rsidP="00087619">
            <w:pPr>
              <w:pStyle w:val="NoSpacing"/>
              <w:jc w:val="center"/>
              <w:rPr>
                <w:rFonts w:ascii="Arial" w:hAnsi="Arial" w:cs="Arial"/>
              </w:rPr>
            </w:pPr>
          </w:p>
          <w:p w14:paraId="41E02784" w14:textId="77777777" w:rsidR="00087619" w:rsidRDefault="00087619" w:rsidP="00087619">
            <w:pPr>
              <w:pStyle w:val="NoSpacing"/>
              <w:jc w:val="center"/>
              <w:rPr>
                <w:rFonts w:ascii="Arial" w:hAnsi="Arial" w:cs="Arial"/>
              </w:rPr>
            </w:pPr>
          </w:p>
          <w:p w14:paraId="4D0F8D7F" w14:textId="58FECBE0" w:rsidR="00087619" w:rsidRDefault="00087619" w:rsidP="00087619">
            <w:pPr>
              <w:pStyle w:val="NoSpacing"/>
              <w:jc w:val="center"/>
              <w:rPr>
                <w:rFonts w:ascii="Arial" w:hAnsi="Arial" w:cs="Arial"/>
              </w:rPr>
            </w:pPr>
            <w:r w:rsidRPr="005D28E9">
              <w:rPr>
                <w:rFonts w:ascii="Arial" w:hAnsi="Arial" w:cs="Arial"/>
              </w:rPr>
              <w:t>√</w:t>
            </w:r>
          </w:p>
          <w:p w14:paraId="668BA040" w14:textId="77777777" w:rsidR="00087619" w:rsidRPr="005D28E9" w:rsidRDefault="00087619" w:rsidP="00087619">
            <w:pPr>
              <w:pStyle w:val="NoSpacing"/>
              <w:jc w:val="center"/>
              <w:rPr>
                <w:rFonts w:ascii="Arial" w:hAnsi="Arial" w:cs="Arial"/>
              </w:rPr>
            </w:pPr>
          </w:p>
          <w:p w14:paraId="68B41A26" w14:textId="77777777" w:rsidR="00087619" w:rsidRDefault="00087619" w:rsidP="00087619">
            <w:pPr>
              <w:pStyle w:val="NoSpacing"/>
              <w:jc w:val="center"/>
              <w:rPr>
                <w:rFonts w:ascii="Arial" w:hAnsi="Arial" w:cs="Arial"/>
              </w:rPr>
            </w:pPr>
          </w:p>
          <w:p w14:paraId="125FF640" w14:textId="605C1BEA" w:rsidR="008E2D43" w:rsidRPr="009829D6" w:rsidRDefault="00087619" w:rsidP="00087619">
            <w:pPr>
              <w:pStyle w:val="NoSpacing"/>
              <w:jc w:val="center"/>
            </w:pPr>
            <w:r w:rsidRPr="005D28E9">
              <w:rPr>
                <w:rFonts w:ascii="Arial" w:hAnsi="Arial" w:cs="Arial"/>
              </w:rPr>
              <w:t>√</w:t>
            </w:r>
          </w:p>
        </w:tc>
        <w:tc>
          <w:tcPr>
            <w:tcW w:w="1275" w:type="dxa"/>
          </w:tcPr>
          <w:p w14:paraId="0B629C61" w14:textId="77777777" w:rsidR="00087619" w:rsidRDefault="00087619" w:rsidP="00087619">
            <w:pPr>
              <w:pStyle w:val="NoSpacing"/>
              <w:jc w:val="center"/>
              <w:rPr>
                <w:rFonts w:ascii="Arial" w:hAnsi="Arial" w:cs="Arial"/>
              </w:rPr>
            </w:pPr>
          </w:p>
          <w:p w14:paraId="232E27E4" w14:textId="77777777" w:rsidR="00087619" w:rsidRDefault="00087619" w:rsidP="00087619">
            <w:pPr>
              <w:pStyle w:val="NoSpacing"/>
              <w:jc w:val="center"/>
              <w:rPr>
                <w:rFonts w:ascii="Arial" w:hAnsi="Arial" w:cs="Arial"/>
              </w:rPr>
            </w:pPr>
          </w:p>
          <w:p w14:paraId="40000E9F" w14:textId="77777777" w:rsidR="00087619" w:rsidRDefault="00087619" w:rsidP="00087619">
            <w:pPr>
              <w:pStyle w:val="NoSpacing"/>
              <w:jc w:val="center"/>
              <w:rPr>
                <w:rFonts w:ascii="Arial" w:hAnsi="Arial" w:cs="Arial"/>
              </w:rPr>
            </w:pPr>
          </w:p>
          <w:p w14:paraId="2665F288" w14:textId="77777777" w:rsidR="00087619" w:rsidRDefault="00087619" w:rsidP="00087619">
            <w:pPr>
              <w:pStyle w:val="NoSpacing"/>
              <w:jc w:val="center"/>
              <w:rPr>
                <w:rFonts w:ascii="Arial" w:hAnsi="Arial" w:cs="Arial"/>
              </w:rPr>
            </w:pPr>
          </w:p>
          <w:p w14:paraId="5A60CD6C" w14:textId="77777777" w:rsidR="00087619" w:rsidRDefault="00087619" w:rsidP="00087619">
            <w:pPr>
              <w:pStyle w:val="NoSpacing"/>
              <w:jc w:val="center"/>
              <w:rPr>
                <w:rFonts w:ascii="Arial" w:hAnsi="Arial" w:cs="Arial"/>
              </w:rPr>
            </w:pPr>
          </w:p>
          <w:p w14:paraId="27038547" w14:textId="77777777" w:rsidR="00087619" w:rsidRDefault="00087619" w:rsidP="00087619">
            <w:pPr>
              <w:pStyle w:val="NoSpacing"/>
              <w:jc w:val="center"/>
              <w:rPr>
                <w:rFonts w:ascii="Arial" w:hAnsi="Arial" w:cs="Arial"/>
              </w:rPr>
            </w:pPr>
          </w:p>
          <w:p w14:paraId="65246F0A" w14:textId="77777777" w:rsidR="00087619" w:rsidRDefault="00087619" w:rsidP="00087619">
            <w:pPr>
              <w:pStyle w:val="NoSpacing"/>
              <w:jc w:val="center"/>
              <w:rPr>
                <w:rFonts w:ascii="Arial" w:hAnsi="Arial" w:cs="Arial"/>
              </w:rPr>
            </w:pPr>
          </w:p>
          <w:p w14:paraId="338093F4" w14:textId="77777777" w:rsidR="00087619" w:rsidRDefault="00087619" w:rsidP="00087619">
            <w:pPr>
              <w:pStyle w:val="NoSpacing"/>
              <w:jc w:val="center"/>
              <w:rPr>
                <w:rFonts w:ascii="Arial" w:hAnsi="Arial" w:cs="Arial"/>
              </w:rPr>
            </w:pPr>
          </w:p>
          <w:p w14:paraId="30ABD20F" w14:textId="66B8D17A" w:rsidR="00087619" w:rsidRDefault="00087619" w:rsidP="00087619">
            <w:pPr>
              <w:pStyle w:val="NoSpacing"/>
              <w:jc w:val="center"/>
              <w:rPr>
                <w:rFonts w:ascii="Arial" w:hAnsi="Arial" w:cs="Arial"/>
              </w:rPr>
            </w:pPr>
            <w:r w:rsidRPr="005D28E9">
              <w:rPr>
                <w:rFonts w:ascii="Arial" w:hAnsi="Arial" w:cs="Arial"/>
              </w:rPr>
              <w:t>√</w:t>
            </w:r>
          </w:p>
          <w:p w14:paraId="06769E9D" w14:textId="68B54829" w:rsidR="00DA1044" w:rsidRPr="009829D6" w:rsidRDefault="00DA1044" w:rsidP="00087619">
            <w:pPr>
              <w:pStyle w:val="NoSpacing"/>
            </w:pPr>
          </w:p>
        </w:tc>
      </w:tr>
    </w:tbl>
    <w:p w14:paraId="36FA6D42" w14:textId="77777777" w:rsidR="00087619" w:rsidRDefault="00087619">
      <w:r>
        <w:br w:type="page"/>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23D11" w:rsidRPr="009829D6" w14:paraId="16D25352" w14:textId="77777777" w:rsidTr="008F7D36">
        <w:tc>
          <w:tcPr>
            <w:tcW w:w="7641" w:type="dxa"/>
          </w:tcPr>
          <w:p w14:paraId="613481AC" w14:textId="4CE637E0" w:rsidR="00023D11" w:rsidRPr="00087619" w:rsidRDefault="00023D11" w:rsidP="00087619">
            <w:pPr>
              <w:pStyle w:val="NoSpacing"/>
              <w:rPr>
                <w:rFonts w:ascii="Arial" w:hAnsi="Arial" w:cs="Arial"/>
                <w:b/>
              </w:rPr>
            </w:pPr>
            <w:r w:rsidRPr="00087619">
              <w:rPr>
                <w:rFonts w:ascii="Arial" w:hAnsi="Arial" w:cs="Arial"/>
                <w:b/>
              </w:rPr>
              <w:lastRenderedPageBreak/>
              <w:t xml:space="preserve">PERSONAL ATTRIBUTES </w:t>
            </w:r>
          </w:p>
          <w:p w14:paraId="29326DA5" w14:textId="77777777" w:rsidR="00023D11" w:rsidRPr="00087619" w:rsidRDefault="00023D11" w:rsidP="00087619">
            <w:pPr>
              <w:pStyle w:val="NoSpacing"/>
              <w:rPr>
                <w:rFonts w:ascii="Arial" w:hAnsi="Arial" w:cs="Arial"/>
              </w:rPr>
            </w:pPr>
          </w:p>
          <w:p w14:paraId="56118451" w14:textId="03D98489"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Good hand/eye co-ordination skills and aptitude for precision.</w:t>
            </w:r>
          </w:p>
          <w:p w14:paraId="4ABE3E15" w14:textId="77777777" w:rsidR="00087619" w:rsidRPr="00087619" w:rsidRDefault="00087619" w:rsidP="00087619">
            <w:pPr>
              <w:pStyle w:val="NoSpacing"/>
              <w:rPr>
                <w:rFonts w:ascii="Arial" w:eastAsia="Times New Roman" w:hAnsi="Arial" w:cs="Arial"/>
                <w:lang w:eastAsia="en-GB"/>
              </w:rPr>
            </w:pPr>
          </w:p>
          <w:p w14:paraId="790DE9D8"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Good communication skills, written and verbal.</w:t>
            </w:r>
          </w:p>
          <w:p w14:paraId="33800EB1" w14:textId="77777777" w:rsidR="00087619" w:rsidRPr="00087619" w:rsidRDefault="00087619" w:rsidP="00087619">
            <w:pPr>
              <w:pStyle w:val="NoSpacing"/>
              <w:rPr>
                <w:rFonts w:ascii="Arial" w:eastAsia="Times New Roman" w:hAnsi="Arial" w:cs="Arial"/>
                <w:lang w:eastAsia="en-GB"/>
              </w:rPr>
            </w:pPr>
          </w:p>
          <w:p w14:paraId="25D0FC2E" w14:textId="7F607BF3"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Ability to work autonomously.</w:t>
            </w:r>
          </w:p>
          <w:p w14:paraId="5D673C2A" w14:textId="77777777" w:rsidR="00087619" w:rsidRPr="00087619" w:rsidRDefault="00087619" w:rsidP="00087619">
            <w:pPr>
              <w:pStyle w:val="NoSpacing"/>
              <w:rPr>
                <w:rFonts w:ascii="Arial" w:eastAsia="Times New Roman" w:hAnsi="Arial" w:cs="Arial"/>
                <w:lang w:eastAsia="en-GB"/>
              </w:rPr>
            </w:pPr>
          </w:p>
          <w:p w14:paraId="5C7BEDB9"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Ability to work under pressure and with flexibility.</w:t>
            </w:r>
          </w:p>
          <w:p w14:paraId="195BC394" w14:textId="77777777" w:rsidR="00087619" w:rsidRPr="00087619" w:rsidRDefault="00087619" w:rsidP="00087619">
            <w:pPr>
              <w:pStyle w:val="NoSpacing"/>
              <w:rPr>
                <w:rFonts w:ascii="Arial" w:eastAsia="Times New Roman" w:hAnsi="Arial" w:cs="Arial"/>
                <w:lang w:eastAsia="en-GB"/>
              </w:rPr>
            </w:pPr>
          </w:p>
          <w:p w14:paraId="706AB16C"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Empathetic and demonstrates patient focus.</w:t>
            </w:r>
          </w:p>
          <w:p w14:paraId="48255FF7" w14:textId="77777777" w:rsidR="00087619" w:rsidRPr="00087619" w:rsidRDefault="00087619" w:rsidP="00087619">
            <w:pPr>
              <w:pStyle w:val="NoSpacing"/>
              <w:rPr>
                <w:rFonts w:ascii="Arial" w:eastAsia="Times New Roman" w:hAnsi="Arial" w:cs="Arial"/>
                <w:lang w:eastAsia="en-GB"/>
              </w:rPr>
            </w:pPr>
          </w:p>
          <w:p w14:paraId="5CDF5794"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Able to manage own emotions and cope in sometimes difficult situations with patients or their relatives.</w:t>
            </w:r>
          </w:p>
          <w:p w14:paraId="7F2FA23A" w14:textId="77777777" w:rsidR="00087619" w:rsidRPr="00087619" w:rsidRDefault="00087619" w:rsidP="00087619">
            <w:pPr>
              <w:pStyle w:val="NoSpacing"/>
              <w:rPr>
                <w:rFonts w:ascii="Arial" w:eastAsia="Times New Roman" w:hAnsi="Arial" w:cs="Arial"/>
                <w:lang w:eastAsia="en-GB"/>
              </w:rPr>
            </w:pPr>
          </w:p>
          <w:p w14:paraId="616F86A0"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Basic computer skills.</w:t>
            </w:r>
          </w:p>
          <w:p w14:paraId="0E8C9633" w14:textId="77777777" w:rsidR="00087619" w:rsidRPr="00087619" w:rsidRDefault="00087619" w:rsidP="00087619">
            <w:pPr>
              <w:pStyle w:val="NoSpacing"/>
              <w:rPr>
                <w:rFonts w:ascii="Arial" w:eastAsia="Times New Roman" w:hAnsi="Arial" w:cs="Arial"/>
                <w:lang w:eastAsia="en-GB"/>
              </w:rPr>
            </w:pPr>
          </w:p>
          <w:p w14:paraId="6469A8B9" w14:textId="77777777" w:rsidR="005D28E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Understand the need for professional conduct.</w:t>
            </w:r>
          </w:p>
          <w:p w14:paraId="2F0B07FD" w14:textId="77777777" w:rsidR="00087619" w:rsidRPr="00087619" w:rsidRDefault="00087619" w:rsidP="00087619">
            <w:pPr>
              <w:pStyle w:val="NoSpacing"/>
              <w:rPr>
                <w:rFonts w:ascii="Arial" w:hAnsi="Arial" w:cs="Arial"/>
              </w:rPr>
            </w:pPr>
          </w:p>
          <w:p w14:paraId="3119D4B6"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Demonstrate understanding of the boundaries of their existing competence and authority levels for delegation of tasks.</w:t>
            </w:r>
          </w:p>
          <w:p w14:paraId="47022382" w14:textId="77777777" w:rsidR="00087619" w:rsidRPr="00087619" w:rsidRDefault="00087619" w:rsidP="00087619">
            <w:pPr>
              <w:pStyle w:val="NoSpacing"/>
              <w:rPr>
                <w:rFonts w:ascii="Arial" w:eastAsia="Times New Roman" w:hAnsi="Arial" w:cs="Arial"/>
                <w:lang w:eastAsia="en-GB"/>
              </w:rPr>
            </w:pPr>
          </w:p>
          <w:p w14:paraId="38190074"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Competent listening and observation skills.</w:t>
            </w:r>
          </w:p>
          <w:p w14:paraId="32332DE5" w14:textId="77777777" w:rsidR="00087619" w:rsidRPr="00087619" w:rsidRDefault="00087619" w:rsidP="00087619">
            <w:pPr>
              <w:pStyle w:val="NoSpacing"/>
              <w:rPr>
                <w:rFonts w:ascii="Arial" w:eastAsia="Times New Roman" w:hAnsi="Arial" w:cs="Arial"/>
                <w:lang w:eastAsia="en-GB"/>
              </w:rPr>
            </w:pPr>
          </w:p>
          <w:p w14:paraId="7074762B"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Positive interpersonal skills.</w:t>
            </w:r>
          </w:p>
          <w:p w14:paraId="3EE63081" w14:textId="77777777" w:rsidR="00087619" w:rsidRPr="00087619" w:rsidRDefault="00087619" w:rsidP="00087619">
            <w:pPr>
              <w:pStyle w:val="NoSpacing"/>
              <w:rPr>
                <w:rFonts w:ascii="Arial" w:eastAsia="Times New Roman" w:hAnsi="Arial" w:cs="Arial"/>
                <w:lang w:eastAsia="en-GB"/>
              </w:rPr>
            </w:pPr>
          </w:p>
          <w:p w14:paraId="1FDF9976"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Good co-ordination/organization skills.</w:t>
            </w:r>
          </w:p>
          <w:p w14:paraId="600EFA1D" w14:textId="77777777" w:rsidR="00087619" w:rsidRPr="00087619" w:rsidRDefault="00087619" w:rsidP="00087619">
            <w:pPr>
              <w:pStyle w:val="NoSpacing"/>
              <w:rPr>
                <w:rFonts w:ascii="Arial" w:eastAsia="Times New Roman" w:hAnsi="Arial" w:cs="Arial"/>
                <w:lang w:eastAsia="en-GB"/>
              </w:rPr>
            </w:pPr>
          </w:p>
          <w:p w14:paraId="399E17DB" w14:textId="67ED4261"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Ability to work positively and professionally as part of a team.</w:t>
            </w:r>
          </w:p>
          <w:p w14:paraId="141876DB" w14:textId="77777777" w:rsidR="00087619" w:rsidRPr="00087619" w:rsidRDefault="00087619" w:rsidP="00087619">
            <w:pPr>
              <w:pStyle w:val="NoSpacing"/>
              <w:rPr>
                <w:rFonts w:ascii="Arial" w:eastAsia="Times New Roman" w:hAnsi="Arial" w:cs="Arial"/>
                <w:lang w:eastAsia="en-GB"/>
              </w:rPr>
            </w:pPr>
          </w:p>
          <w:p w14:paraId="010606ED" w14:textId="09946D74"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Able to contribute to the training of other staff/students.</w:t>
            </w:r>
          </w:p>
          <w:p w14:paraId="1E37AFF8" w14:textId="77777777" w:rsidR="00087619" w:rsidRPr="00087619" w:rsidRDefault="00087619" w:rsidP="00087619">
            <w:pPr>
              <w:pStyle w:val="NoSpacing"/>
              <w:rPr>
                <w:rFonts w:ascii="Arial" w:eastAsia="Times New Roman" w:hAnsi="Arial" w:cs="Arial"/>
                <w:lang w:eastAsia="en-GB"/>
              </w:rPr>
            </w:pPr>
          </w:p>
          <w:p w14:paraId="5F4467D2" w14:textId="596672BE"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Willingness/commitment to undertake training.</w:t>
            </w:r>
          </w:p>
          <w:p w14:paraId="4A4CBEF6" w14:textId="77777777" w:rsidR="00087619" w:rsidRPr="00087619" w:rsidRDefault="00087619" w:rsidP="00087619">
            <w:pPr>
              <w:pStyle w:val="NoSpacing"/>
              <w:rPr>
                <w:rFonts w:ascii="Arial" w:eastAsia="Times New Roman" w:hAnsi="Arial" w:cs="Arial"/>
                <w:lang w:eastAsia="en-GB"/>
              </w:rPr>
            </w:pPr>
          </w:p>
          <w:p w14:paraId="1D1A9456" w14:textId="77777777"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Understands and demonstrates commitment to the Trust’s values.</w:t>
            </w:r>
          </w:p>
          <w:p w14:paraId="2F314D8F" w14:textId="7D46B855" w:rsidR="00087619" w:rsidRPr="00087619" w:rsidRDefault="00087619" w:rsidP="00087619">
            <w:pPr>
              <w:pStyle w:val="NoSpacing"/>
              <w:rPr>
                <w:rFonts w:ascii="Arial" w:hAnsi="Arial" w:cs="Arial"/>
              </w:rPr>
            </w:pPr>
          </w:p>
        </w:tc>
        <w:tc>
          <w:tcPr>
            <w:tcW w:w="1398" w:type="dxa"/>
          </w:tcPr>
          <w:p w14:paraId="4B81D627" w14:textId="77777777" w:rsidR="00087619" w:rsidRPr="00087619" w:rsidRDefault="00087619" w:rsidP="00087619">
            <w:pPr>
              <w:pStyle w:val="NoSpacing"/>
              <w:jc w:val="center"/>
              <w:rPr>
                <w:rFonts w:ascii="Arial" w:hAnsi="Arial" w:cs="Arial"/>
              </w:rPr>
            </w:pPr>
          </w:p>
          <w:p w14:paraId="084F0A94" w14:textId="77777777" w:rsidR="00087619" w:rsidRPr="00087619" w:rsidRDefault="00087619" w:rsidP="00087619">
            <w:pPr>
              <w:pStyle w:val="NoSpacing"/>
              <w:jc w:val="center"/>
              <w:rPr>
                <w:rFonts w:ascii="Arial" w:hAnsi="Arial" w:cs="Arial"/>
              </w:rPr>
            </w:pPr>
          </w:p>
          <w:p w14:paraId="599D8D20" w14:textId="4F0184C3" w:rsidR="00087619" w:rsidRPr="00087619" w:rsidRDefault="00087619" w:rsidP="00087619">
            <w:pPr>
              <w:pStyle w:val="NoSpacing"/>
              <w:jc w:val="center"/>
              <w:rPr>
                <w:rFonts w:ascii="Arial" w:hAnsi="Arial" w:cs="Arial"/>
              </w:rPr>
            </w:pPr>
            <w:r w:rsidRPr="00087619">
              <w:rPr>
                <w:rFonts w:ascii="Arial" w:hAnsi="Arial" w:cs="Arial"/>
              </w:rPr>
              <w:t>√</w:t>
            </w:r>
          </w:p>
          <w:p w14:paraId="0C3BE5A9" w14:textId="77777777" w:rsidR="00087619" w:rsidRPr="00087619" w:rsidRDefault="00087619" w:rsidP="00087619">
            <w:pPr>
              <w:pStyle w:val="NoSpacing"/>
              <w:jc w:val="center"/>
              <w:rPr>
                <w:rFonts w:ascii="Arial" w:hAnsi="Arial" w:cs="Arial"/>
              </w:rPr>
            </w:pPr>
          </w:p>
          <w:p w14:paraId="70E6407C"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4C44C8D0" w14:textId="77777777" w:rsidR="00087619" w:rsidRPr="00087619" w:rsidRDefault="00087619" w:rsidP="00087619">
            <w:pPr>
              <w:pStyle w:val="NoSpacing"/>
              <w:jc w:val="center"/>
              <w:rPr>
                <w:rFonts w:ascii="Arial" w:hAnsi="Arial" w:cs="Arial"/>
              </w:rPr>
            </w:pPr>
          </w:p>
          <w:p w14:paraId="05D89F78"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626A7225" w14:textId="77777777" w:rsidR="00087619" w:rsidRPr="00087619" w:rsidRDefault="00087619" w:rsidP="00087619">
            <w:pPr>
              <w:pStyle w:val="NoSpacing"/>
              <w:jc w:val="center"/>
              <w:rPr>
                <w:rFonts w:ascii="Arial" w:hAnsi="Arial" w:cs="Arial"/>
              </w:rPr>
            </w:pPr>
          </w:p>
          <w:p w14:paraId="28A9CE15"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7B4B705B" w14:textId="77777777" w:rsidR="00087619" w:rsidRPr="00087619" w:rsidRDefault="00087619" w:rsidP="00087619">
            <w:pPr>
              <w:pStyle w:val="NoSpacing"/>
              <w:jc w:val="center"/>
              <w:rPr>
                <w:rFonts w:ascii="Arial" w:hAnsi="Arial" w:cs="Arial"/>
              </w:rPr>
            </w:pPr>
          </w:p>
          <w:p w14:paraId="5B558C28" w14:textId="2CBD7558" w:rsidR="00087619" w:rsidRPr="00087619" w:rsidRDefault="00087619" w:rsidP="00087619">
            <w:pPr>
              <w:pStyle w:val="NoSpacing"/>
              <w:jc w:val="center"/>
              <w:rPr>
                <w:rFonts w:ascii="Arial" w:hAnsi="Arial" w:cs="Arial"/>
              </w:rPr>
            </w:pPr>
            <w:r w:rsidRPr="00087619">
              <w:rPr>
                <w:rFonts w:ascii="Arial" w:hAnsi="Arial" w:cs="Arial"/>
              </w:rPr>
              <w:t>√</w:t>
            </w:r>
          </w:p>
          <w:p w14:paraId="7BEEC3CD" w14:textId="77777777" w:rsidR="00087619" w:rsidRPr="00087619" w:rsidRDefault="00087619" w:rsidP="00087619">
            <w:pPr>
              <w:pStyle w:val="NoSpacing"/>
              <w:jc w:val="center"/>
              <w:rPr>
                <w:rFonts w:ascii="Arial" w:hAnsi="Arial" w:cs="Arial"/>
              </w:rPr>
            </w:pPr>
          </w:p>
          <w:p w14:paraId="75F85912" w14:textId="77777777" w:rsidR="00087619" w:rsidRPr="00087619" w:rsidRDefault="00087619" w:rsidP="00087619">
            <w:pPr>
              <w:pStyle w:val="NoSpacing"/>
              <w:jc w:val="center"/>
              <w:rPr>
                <w:rFonts w:ascii="Arial" w:hAnsi="Arial" w:cs="Arial"/>
              </w:rPr>
            </w:pPr>
          </w:p>
          <w:p w14:paraId="11DA978C" w14:textId="18224687" w:rsidR="00087619" w:rsidRPr="00087619" w:rsidRDefault="00087619" w:rsidP="00087619">
            <w:pPr>
              <w:pStyle w:val="NoSpacing"/>
              <w:jc w:val="center"/>
              <w:rPr>
                <w:rFonts w:ascii="Arial" w:hAnsi="Arial" w:cs="Arial"/>
              </w:rPr>
            </w:pPr>
            <w:r w:rsidRPr="00087619">
              <w:rPr>
                <w:rFonts w:ascii="Arial" w:hAnsi="Arial" w:cs="Arial"/>
              </w:rPr>
              <w:t>√</w:t>
            </w:r>
          </w:p>
          <w:p w14:paraId="09F483F2" w14:textId="77777777" w:rsidR="00087619" w:rsidRPr="00087619" w:rsidRDefault="00087619" w:rsidP="00087619">
            <w:pPr>
              <w:pStyle w:val="NoSpacing"/>
              <w:jc w:val="center"/>
              <w:rPr>
                <w:rFonts w:ascii="Arial" w:hAnsi="Arial" w:cs="Arial"/>
              </w:rPr>
            </w:pPr>
          </w:p>
          <w:p w14:paraId="0476833B"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51951745" w14:textId="77777777" w:rsidR="00087619" w:rsidRPr="00087619" w:rsidRDefault="00087619" w:rsidP="00087619">
            <w:pPr>
              <w:pStyle w:val="NoSpacing"/>
              <w:jc w:val="center"/>
              <w:rPr>
                <w:rFonts w:ascii="Arial" w:hAnsi="Arial" w:cs="Arial"/>
              </w:rPr>
            </w:pPr>
          </w:p>
          <w:p w14:paraId="5FAA8BAE"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48507B7D" w14:textId="77777777" w:rsidR="00087619" w:rsidRPr="00087619" w:rsidRDefault="00087619" w:rsidP="00087619">
            <w:pPr>
              <w:pStyle w:val="NoSpacing"/>
              <w:jc w:val="center"/>
              <w:rPr>
                <w:rFonts w:ascii="Arial" w:hAnsi="Arial" w:cs="Arial"/>
              </w:rPr>
            </w:pPr>
          </w:p>
          <w:p w14:paraId="1EB84563" w14:textId="77777777" w:rsidR="00087619" w:rsidRPr="00087619" w:rsidRDefault="00087619" w:rsidP="00087619">
            <w:pPr>
              <w:pStyle w:val="NoSpacing"/>
              <w:jc w:val="center"/>
              <w:rPr>
                <w:rFonts w:ascii="Arial" w:hAnsi="Arial" w:cs="Arial"/>
              </w:rPr>
            </w:pPr>
          </w:p>
          <w:p w14:paraId="537DF1F0" w14:textId="529E51E3" w:rsidR="00087619" w:rsidRPr="00087619" w:rsidRDefault="00087619" w:rsidP="00087619">
            <w:pPr>
              <w:pStyle w:val="NoSpacing"/>
              <w:jc w:val="center"/>
              <w:rPr>
                <w:rFonts w:ascii="Arial" w:hAnsi="Arial" w:cs="Arial"/>
              </w:rPr>
            </w:pPr>
            <w:r w:rsidRPr="00087619">
              <w:rPr>
                <w:rFonts w:ascii="Arial" w:hAnsi="Arial" w:cs="Arial"/>
              </w:rPr>
              <w:t>√</w:t>
            </w:r>
          </w:p>
          <w:p w14:paraId="21B75B55" w14:textId="77777777" w:rsidR="00087619" w:rsidRPr="00087619" w:rsidRDefault="00087619" w:rsidP="00087619">
            <w:pPr>
              <w:pStyle w:val="NoSpacing"/>
              <w:jc w:val="center"/>
              <w:rPr>
                <w:rFonts w:ascii="Arial" w:hAnsi="Arial" w:cs="Arial"/>
              </w:rPr>
            </w:pPr>
          </w:p>
          <w:p w14:paraId="123788E0"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778AA74E" w14:textId="77777777" w:rsidR="00087619" w:rsidRPr="00087619" w:rsidRDefault="00087619" w:rsidP="00087619">
            <w:pPr>
              <w:pStyle w:val="NoSpacing"/>
              <w:jc w:val="center"/>
              <w:rPr>
                <w:rFonts w:ascii="Arial" w:hAnsi="Arial" w:cs="Arial"/>
              </w:rPr>
            </w:pPr>
          </w:p>
          <w:p w14:paraId="1D414271"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6B9E9A20" w14:textId="77777777" w:rsidR="00087619" w:rsidRPr="00087619" w:rsidRDefault="00087619" w:rsidP="00087619">
            <w:pPr>
              <w:pStyle w:val="NoSpacing"/>
              <w:jc w:val="center"/>
              <w:rPr>
                <w:rFonts w:ascii="Arial" w:hAnsi="Arial" w:cs="Arial"/>
              </w:rPr>
            </w:pPr>
          </w:p>
          <w:p w14:paraId="3E8BBCDB"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1ED75035" w14:textId="77777777" w:rsidR="00087619" w:rsidRPr="00087619" w:rsidRDefault="00087619" w:rsidP="00087619">
            <w:pPr>
              <w:pStyle w:val="NoSpacing"/>
              <w:jc w:val="center"/>
              <w:rPr>
                <w:rFonts w:ascii="Arial" w:hAnsi="Arial" w:cs="Arial"/>
              </w:rPr>
            </w:pPr>
          </w:p>
          <w:p w14:paraId="1E4AAB3A" w14:textId="5AEF0673" w:rsidR="00087619" w:rsidRPr="00087619" w:rsidRDefault="00087619" w:rsidP="00087619">
            <w:pPr>
              <w:pStyle w:val="NoSpacing"/>
              <w:jc w:val="center"/>
              <w:rPr>
                <w:rFonts w:ascii="Arial" w:hAnsi="Arial" w:cs="Arial"/>
              </w:rPr>
            </w:pPr>
            <w:r w:rsidRPr="00087619">
              <w:rPr>
                <w:rFonts w:ascii="Arial" w:hAnsi="Arial" w:cs="Arial"/>
              </w:rPr>
              <w:t>√</w:t>
            </w:r>
          </w:p>
          <w:p w14:paraId="319795C1" w14:textId="77777777" w:rsidR="00087619" w:rsidRPr="00087619" w:rsidRDefault="00087619" w:rsidP="00087619">
            <w:pPr>
              <w:pStyle w:val="NoSpacing"/>
              <w:jc w:val="center"/>
              <w:rPr>
                <w:rFonts w:ascii="Arial" w:hAnsi="Arial" w:cs="Arial"/>
              </w:rPr>
            </w:pPr>
          </w:p>
          <w:p w14:paraId="1F58E41B" w14:textId="777F396C" w:rsidR="00087619" w:rsidRDefault="00087619" w:rsidP="00087619">
            <w:pPr>
              <w:pStyle w:val="NoSpacing"/>
              <w:jc w:val="center"/>
              <w:rPr>
                <w:rFonts w:ascii="Arial" w:hAnsi="Arial" w:cs="Arial"/>
              </w:rPr>
            </w:pPr>
          </w:p>
          <w:p w14:paraId="66CADAFE" w14:textId="77777777" w:rsidR="00087619" w:rsidRPr="00087619" w:rsidRDefault="00087619" w:rsidP="00087619">
            <w:pPr>
              <w:pStyle w:val="NoSpacing"/>
              <w:jc w:val="center"/>
              <w:rPr>
                <w:rFonts w:ascii="Arial" w:hAnsi="Arial" w:cs="Arial"/>
              </w:rPr>
            </w:pPr>
          </w:p>
          <w:p w14:paraId="4ABC4E9B"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352076A9" w14:textId="77777777" w:rsidR="00087619" w:rsidRPr="00087619" w:rsidRDefault="00087619" w:rsidP="00087619">
            <w:pPr>
              <w:pStyle w:val="NoSpacing"/>
              <w:jc w:val="center"/>
              <w:rPr>
                <w:rFonts w:ascii="Arial" w:hAnsi="Arial" w:cs="Arial"/>
              </w:rPr>
            </w:pPr>
          </w:p>
          <w:p w14:paraId="39750FE1"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11793A0C" w14:textId="487AE80A" w:rsidR="008E2D43" w:rsidRPr="00087619" w:rsidRDefault="008E2D43" w:rsidP="00087619">
            <w:pPr>
              <w:pStyle w:val="NoSpacing"/>
              <w:jc w:val="center"/>
              <w:rPr>
                <w:rFonts w:ascii="Arial" w:hAnsi="Arial" w:cs="Arial"/>
              </w:rPr>
            </w:pPr>
          </w:p>
        </w:tc>
        <w:tc>
          <w:tcPr>
            <w:tcW w:w="1275" w:type="dxa"/>
          </w:tcPr>
          <w:p w14:paraId="6A839FC0" w14:textId="77777777" w:rsidR="00023D11" w:rsidRPr="00087619" w:rsidRDefault="00023D11" w:rsidP="00087619">
            <w:pPr>
              <w:pStyle w:val="NoSpacing"/>
              <w:jc w:val="center"/>
              <w:rPr>
                <w:rFonts w:ascii="Arial" w:hAnsi="Arial" w:cs="Arial"/>
              </w:rPr>
            </w:pPr>
          </w:p>
          <w:p w14:paraId="16CD7E90" w14:textId="77777777" w:rsidR="00087619" w:rsidRPr="00087619" w:rsidRDefault="00087619" w:rsidP="00087619">
            <w:pPr>
              <w:pStyle w:val="NoSpacing"/>
              <w:jc w:val="center"/>
              <w:rPr>
                <w:rFonts w:ascii="Arial" w:hAnsi="Arial" w:cs="Arial"/>
              </w:rPr>
            </w:pPr>
          </w:p>
          <w:p w14:paraId="2EBFF673" w14:textId="77777777" w:rsidR="00087619" w:rsidRPr="00087619" w:rsidRDefault="00087619" w:rsidP="00087619">
            <w:pPr>
              <w:pStyle w:val="NoSpacing"/>
              <w:jc w:val="center"/>
              <w:rPr>
                <w:rFonts w:ascii="Arial" w:hAnsi="Arial" w:cs="Arial"/>
              </w:rPr>
            </w:pPr>
          </w:p>
          <w:p w14:paraId="61E858B1" w14:textId="77777777" w:rsidR="00087619" w:rsidRPr="00087619" w:rsidRDefault="00087619" w:rsidP="00087619">
            <w:pPr>
              <w:pStyle w:val="NoSpacing"/>
              <w:jc w:val="center"/>
              <w:rPr>
                <w:rFonts w:ascii="Arial" w:hAnsi="Arial" w:cs="Arial"/>
              </w:rPr>
            </w:pPr>
          </w:p>
          <w:p w14:paraId="63A5D07C" w14:textId="77777777" w:rsidR="00087619" w:rsidRPr="00087619" w:rsidRDefault="00087619" w:rsidP="00087619">
            <w:pPr>
              <w:pStyle w:val="NoSpacing"/>
              <w:jc w:val="center"/>
              <w:rPr>
                <w:rFonts w:ascii="Arial" w:hAnsi="Arial" w:cs="Arial"/>
              </w:rPr>
            </w:pPr>
          </w:p>
          <w:p w14:paraId="7C9363BF" w14:textId="77777777" w:rsidR="00087619" w:rsidRPr="00087619" w:rsidRDefault="00087619" w:rsidP="00087619">
            <w:pPr>
              <w:pStyle w:val="NoSpacing"/>
              <w:jc w:val="center"/>
              <w:rPr>
                <w:rFonts w:ascii="Arial" w:hAnsi="Arial" w:cs="Arial"/>
              </w:rPr>
            </w:pPr>
          </w:p>
          <w:p w14:paraId="2491E642" w14:textId="77777777" w:rsidR="00087619" w:rsidRPr="00087619" w:rsidRDefault="00087619" w:rsidP="00087619">
            <w:pPr>
              <w:pStyle w:val="NoSpacing"/>
              <w:jc w:val="center"/>
              <w:rPr>
                <w:rFonts w:ascii="Arial" w:hAnsi="Arial" w:cs="Arial"/>
              </w:rPr>
            </w:pPr>
          </w:p>
          <w:p w14:paraId="57689EA9" w14:textId="77777777" w:rsidR="00087619" w:rsidRPr="00087619" w:rsidRDefault="00087619" w:rsidP="00087619">
            <w:pPr>
              <w:pStyle w:val="NoSpacing"/>
              <w:jc w:val="center"/>
              <w:rPr>
                <w:rFonts w:ascii="Arial" w:hAnsi="Arial" w:cs="Arial"/>
              </w:rPr>
            </w:pPr>
          </w:p>
          <w:p w14:paraId="642402AE" w14:textId="77777777" w:rsidR="00087619" w:rsidRPr="00087619" w:rsidRDefault="00087619" w:rsidP="00087619">
            <w:pPr>
              <w:pStyle w:val="NoSpacing"/>
              <w:jc w:val="center"/>
              <w:rPr>
                <w:rFonts w:ascii="Arial" w:hAnsi="Arial" w:cs="Arial"/>
              </w:rPr>
            </w:pPr>
          </w:p>
          <w:p w14:paraId="764DEACB" w14:textId="77777777" w:rsidR="00087619" w:rsidRPr="00087619" w:rsidRDefault="00087619" w:rsidP="00087619">
            <w:pPr>
              <w:pStyle w:val="NoSpacing"/>
              <w:jc w:val="center"/>
              <w:rPr>
                <w:rFonts w:ascii="Arial" w:hAnsi="Arial" w:cs="Arial"/>
              </w:rPr>
            </w:pPr>
          </w:p>
          <w:p w14:paraId="6869503C" w14:textId="77777777" w:rsidR="00087619" w:rsidRPr="00087619" w:rsidRDefault="00087619" w:rsidP="00087619">
            <w:pPr>
              <w:pStyle w:val="NoSpacing"/>
              <w:jc w:val="center"/>
              <w:rPr>
                <w:rFonts w:ascii="Arial" w:hAnsi="Arial" w:cs="Arial"/>
              </w:rPr>
            </w:pPr>
          </w:p>
          <w:p w14:paraId="1E811E91" w14:textId="77777777" w:rsidR="00087619" w:rsidRPr="00087619" w:rsidRDefault="00087619" w:rsidP="00087619">
            <w:pPr>
              <w:pStyle w:val="NoSpacing"/>
              <w:jc w:val="center"/>
              <w:rPr>
                <w:rFonts w:ascii="Arial" w:hAnsi="Arial" w:cs="Arial"/>
              </w:rPr>
            </w:pPr>
          </w:p>
          <w:p w14:paraId="3B720DB6" w14:textId="77777777" w:rsidR="00087619" w:rsidRPr="00087619" w:rsidRDefault="00087619" w:rsidP="00087619">
            <w:pPr>
              <w:pStyle w:val="NoSpacing"/>
              <w:jc w:val="center"/>
              <w:rPr>
                <w:rFonts w:ascii="Arial" w:hAnsi="Arial" w:cs="Arial"/>
              </w:rPr>
            </w:pPr>
          </w:p>
          <w:p w14:paraId="7FD4A890" w14:textId="77777777" w:rsidR="00087619" w:rsidRPr="00087619" w:rsidRDefault="00087619" w:rsidP="00087619">
            <w:pPr>
              <w:pStyle w:val="NoSpacing"/>
              <w:jc w:val="center"/>
              <w:rPr>
                <w:rFonts w:ascii="Arial" w:hAnsi="Arial" w:cs="Arial"/>
              </w:rPr>
            </w:pPr>
          </w:p>
          <w:p w14:paraId="4C04C404" w14:textId="77777777" w:rsidR="00087619" w:rsidRPr="00087619" w:rsidRDefault="00087619" w:rsidP="00087619">
            <w:pPr>
              <w:pStyle w:val="NoSpacing"/>
              <w:jc w:val="center"/>
              <w:rPr>
                <w:rFonts w:ascii="Arial" w:hAnsi="Arial" w:cs="Arial"/>
              </w:rPr>
            </w:pPr>
          </w:p>
          <w:p w14:paraId="5FD4CA87" w14:textId="77777777" w:rsidR="00087619" w:rsidRPr="00087619" w:rsidRDefault="00087619" w:rsidP="00087619">
            <w:pPr>
              <w:pStyle w:val="NoSpacing"/>
              <w:jc w:val="center"/>
              <w:rPr>
                <w:rFonts w:ascii="Arial" w:hAnsi="Arial" w:cs="Arial"/>
              </w:rPr>
            </w:pPr>
          </w:p>
          <w:p w14:paraId="6D904010" w14:textId="77777777" w:rsidR="00087619" w:rsidRPr="00087619" w:rsidRDefault="00087619" w:rsidP="00087619">
            <w:pPr>
              <w:pStyle w:val="NoSpacing"/>
              <w:jc w:val="center"/>
              <w:rPr>
                <w:rFonts w:ascii="Arial" w:hAnsi="Arial" w:cs="Arial"/>
              </w:rPr>
            </w:pPr>
          </w:p>
          <w:p w14:paraId="7C015F1E" w14:textId="77777777" w:rsidR="00087619" w:rsidRPr="00087619" w:rsidRDefault="00087619" w:rsidP="00087619">
            <w:pPr>
              <w:pStyle w:val="NoSpacing"/>
              <w:jc w:val="center"/>
              <w:rPr>
                <w:rFonts w:ascii="Arial" w:hAnsi="Arial" w:cs="Arial"/>
              </w:rPr>
            </w:pPr>
          </w:p>
          <w:p w14:paraId="4ACFCD5E" w14:textId="77777777" w:rsidR="00087619" w:rsidRPr="00087619" w:rsidRDefault="00087619" w:rsidP="00087619">
            <w:pPr>
              <w:pStyle w:val="NoSpacing"/>
              <w:jc w:val="center"/>
              <w:rPr>
                <w:rFonts w:ascii="Arial" w:hAnsi="Arial" w:cs="Arial"/>
              </w:rPr>
            </w:pPr>
          </w:p>
          <w:p w14:paraId="0D3BABFE" w14:textId="77777777" w:rsidR="00087619" w:rsidRPr="00087619" w:rsidRDefault="00087619" w:rsidP="00087619">
            <w:pPr>
              <w:pStyle w:val="NoSpacing"/>
              <w:jc w:val="center"/>
              <w:rPr>
                <w:rFonts w:ascii="Arial" w:hAnsi="Arial" w:cs="Arial"/>
              </w:rPr>
            </w:pPr>
          </w:p>
          <w:p w14:paraId="0B79935E" w14:textId="77777777" w:rsidR="00087619" w:rsidRPr="00087619" w:rsidRDefault="00087619" w:rsidP="00087619">
            <w:pPr>
              <w:pStyle w:val="NoSpacing"/>
              <w:jc w:val="center"/>
              <w:rPr>
                <w:rFonts w:ascii="Arial" w:hAnsi="Arial" w:cs="Arial"/>
              </w:rPr>
            </w:pPr>
          </w:p>
          <w:p w14:paraId="5C63F64F" w14:textId="77777777" w:rsidR="00087619" w:rsidRPr="00087619" w:rsidRDefault="00087619" w:rsidP="00087619">
            <w:pPr>
              <w:pStyle w:val="NoSpacing"/>
              <w:jc w:val="center"/>
              <w:rPr>
                <w:rFonts w:ascii="Arial" w:hAnsi="Arial" w:cs="Arial"/>
              </w:rPr>
            </w:pPr>
          </w:p>
          <w:p w14:paraId="7E61F528" w14:textId="77777777" w:rsidR="00087619" w:rsidRPr="00087619" w:rsidRDefault="00087619" w:rsidP="00087619">
            <w:pPr>
              <w:pStyle w:val="NoSpacing"/>
              <w:jc w:val="center"/>
              <w:rPr>
                <w:rFonts w:ascii="Arial" w:hAnsi="Arial" w:cs="Arial"/>
              </w:rPr>
            </w:pPr>
          </w:p>
          <w:p w14:paraId="1765FC64" w14:textId="77777777" w:rsidR="00087619" w:rsidRPr="00087619" w:rsidRDefault="00087619" w:rsidP="00087619">
            <w:pPr>
              <w:pStyle w:val="NoSpacing"/>
              <w:jc w:val="center"/>
              <w:rPr>
                <w:rFonts w:ascii="Arial" w:hAnsi="Arial" w:cs="Arial"/>
              </w:rPr>
            </w:pPr>
          </w:p>
          <w:p w14:paraId="3F02779F" w14:textId="77777777" w:rsidR="00087619" w:rsidRPr="00087619" w:rsidRDefault="00087619" w:rsidP="00087619">
            <w:pPr>
              <w:pStyle w:val="NoSpacing"/>
              <w:jc w:val="center"/>
              <w:rPr>
                <w:rFonts w:ascii="Arial" w:hAnsi="Arial" w:cs="Arial"/>
              </w:rPr>
            </w:pPr>
          </w:p>
          <w:p w14:paraId="79B072FD" w14:textId="77777777" w:rsidR="00087619" w:rsidRPr="00087619" w:rsidRDefault="00087619" w:rsidP="00087619">
            <w:pPr>
              <w:pStyle w:val="NoSpacing"/>
              <w:jc w:val="center"/>
              <w:rPr>
                <w:rFonts w:ascii="Arial" w:hAnsi="Arial" w:cs="Arial"/>
              </w:rPr>
            </w:pPr>
          </w:p>
          <w:p w14:paraId="69308C02" w14:textId="77777777" w:rsidR="00087619" w:rsidRPr="00087619" w:rsidRDefault="00087619" w:rsidP="00087619">
            <w:pPr>
              <w:pStyle w:val="NoSpacing"/>
              <w:jc w:val="center"/>
              <w:rPr>
                <w:rFonts w:ascii="Arial" w:hAnsi="Arial" w:cs="Arial"/>
              </w:rPr>
            </w:pPr>
          </w:p>
          <w:p w14:paraId="45F5E714" w14:textId="77777777" w:rsidR="00087619" w:rsidRPr="00087619" w:rsidRDefault="00087619" w:rsidP="00087619">
            <w:pPr>
              <w:pStyle w:val="NoSpacing"/>
              <w:jc w:val="center"/>
              <w:rPr>
                <w:rFonts w:ascii="Arial" w:hAnsi="Arial" w:cs="Arial"/>
              </w:rPr>
            </w:pPr>
          </w:p>
          <w:p w14:paraId="1BDCDA89" w14:textId="0E808E89" w:rsidR="00087619" w:rsidRDefault="00087619" w:rsidP="00087619">
            <w:pPr>
              <w:pStyle w:val="NoSpacing"/>
              <w:jc w:val="center"/>
              <w:rPr>
                <w:rFonts w:ascii="Arial" w:hAnsi="Arial" w:cs="Arial"/>
              </w:rPr>
            </w:pPr>
          </w:p>
          <w:p w14:paraId="74E8E2ED" w14:textId="2556910A" w:rsidR="00087619" w:rsidRDefault="00087619" w:rsidP="00087619">
            <w:pPr>
              <w:pStyle w:val="NoSpacing"/>
              <w:jc w:val="center"/>
              <w:rPr>
                <w:rFonts w:ascii="Arial" w:hAnsi="Arial" w:cs="Arial"/>
              </w:rPr>
            </w:pPr>
          </w:p>
          <w:p w14:paraId="02B880BB"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33EB39E2" w14:textId="33687FAB" w:rsidR="00087619" w:rsidRPr="00087619" w:rsidRDefault="00087619" w:rsidP="00087619">
            <w:pPr>
              <w:pStyle w:val="NoSpacing"/>
              <w:jc w:val="center"/>
              <w:rPr>
                <w:rFonts w:ascii="Arial" w:hAnsi="Arial" w:cs="Arial"/>
              </w:rPr>
            </w:pPr>
          </w:p>
          <w:p w14:paraId="72B4A2B1" w14:textId="05AEBEDD" w:rsidR="00087619" w:rsidRPr="00087619" w:rsidRDefault="00087619" w:rsidP="00087619">
            <w:pPr>
              <w:pStyle w:val="NoSpacing"/>
              <w:jc w:val="center"/>
              <w:rPr>
                <w:rFonts w:ascii="Arial" w:hAnsi="Arial" w:cs="Arial"/>
              </w:rPr>
            </w:pPr>
          </w:p>
        </w:tc>
      </w:tr>
      <w:tr w:rsidR="00023D11" w:rsidRPr="009829D6" w14:paraId="00D0FE23" w14:textId="77777777" w:rsidTr="008F7D36">
        <w:tc>
          <w:tcPr>
            <w:tcW w:w="7641" w:type="dxa"/>
          </w:tcPr>
          <w:p w14:paraId="53D71AB2" w14:textId="77777777" w:rsidR="00023D11" w:rsidRPr="00087619" w:rsidRDefault="00023D11" w:rsidP="00087619">
            <w:pPr>
              <w:pStyle w:val="NoSpacing"/>
              <w:rPr>
                <w:rFonts w:ascii="Arial" w:hAnsi="Arial" w:cs="Arial"/>
                <w:b/>
              </w:rPr>
            </w:pPr>
            <w:r w:rsidRPr="00087619">
              <w:rPr>
                <w:rFonts w:ascii="Arial" w:hAnsi="Arial" w:cs="Arial"/>
                <w:b/>
              </w:rPr>
              <w:t xml:space="preserve">OTHER REQUIREMENTS </w:t>
            </w:r>
          </w:p>
          <w:p w14:paraId="2EB35A76" w14:textId="77777777" w:rsidR="005D28E9" w:rsidRPr="00087619" w:rsidRDefault="005D28E9" w:rsidP="00087619">
            <w:pPr>
              <w:pStyle w:val="NoSpacing"/>
              <w:rPr>
                <w:rFonts w:ascii="Arial" w:hAnsi="Arial" w:cs="Arial"/>
              </w:rPr>
            </w:pPr>
          </w:p>
          <w:p w14:paraId="27C74A7A" w14:textId="112C69DF"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The post holder must demonstrate a positive commitment to uphold diversity and equality policies approved by the Trust.</w:t>
            </w:r>
          </w:p>
          <w:p w14:paraId="6FE63FAA" w14:textId="77777777" w:rsidR="00087619" w:rsidRPr="00087619" w:rsidRDefault="00087619" w:rsidP="00087619">
            <w:pPr>
              <w:pStyle w:val="NoSpacing"/>
              <w:rPr>
                <w:rFonts w:ascii="Arial" w:eastAsia="Times New Roman" w:hAnsi="Arial" w:cs="Arial"/>
                <w:lang w:eastAsia="en-GB"/>
              </w:rPr>
            </w:pPr>
          </w:p>
          <w:p w14:paraId="2380FA92" w14:textId="77777777" w:rsidR="00087619" w:rsidRP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Flexible working re: working in a range of clinical settings and environments and shift patterns.</w:t>
            </w:r>
          </w:p>
          <w:p w14:paraId="26197B1F" w14:textId="77777777" w:rsidR="00087619" w:rsidRPr="00087619" w:rsidRDefault="00087619" w:rsidP="00087619">
            <w:pPr>
              <w:pStyle w:val="NoSpacing"/>
              <w:rPr>
                <w:rFonts w:ascii="Arial" w:eastAsia="Times New Roman" w:hAnsi="Arial" w:cs="Arial"/>
                <w:lang w:eastAsia="en-GB"/>
              </w:rPr>
            </w:pPr>
          </w:p>
          <w:p w14:paraId="3A952410" w14:textId="3E3C1AA6" w:rsidR="00087619" w:rsidRDefault="00087619" w:rsidP="00087619">
            <w:pPr>
              <w:pStyle w:val="NoSpacing"/>
              <w:rPr>
                <w:rFonts w:ascii="Arial" w:eastAsia="Times New Roman" w:hAnsi="Arial" w:cs="Arial"/>
                <w:lang w:eastAsia="en-GB"/>
              </w:rPr>
            </w:pPr>
            <w:r w:rsidRPr="00087619">
              <w:rPr>
                <w:rFonts w:ascii="Arial" w:eastAsia="Times New Roman" w:hAnsi="Arial" w:cs="Arial"/>
                <w:lang w:eastAsia="en-GB"/>
              </w:rPr>
              <w:t>Able to travel to meet needs of the job</w:t>
            </w:r>
            <w:r>
              <w:rPr>
                <w:rFonts w:ascii="Arial" w:eastAsia="Times New Roman" w:hAnsi="Arial" w:cs="Arial"/>
                <w:lang w:eastAsia="en-GB"/>
              </w:rPr>
              <w:t>.</w:t>
            </w:r>
          </w:p>
          <w:p w14:paraId="04AEBAAC" w14:textId="77777777" w:rsidR="00087619" w:rsidRPr="00087619" w:rsidRDefault="00087619" w:rsidP="00087619">
            <w:pPr>
              <w:pStyle w:val="NoSpacing"/>
              <w:rPr>
                <w:rFonts w:ascii="Arial" w:eastAsia="Times New Roman" w:hAnsi="Arial" w:cs="Arial"/>
                <w:lang w:eastAsia="en-GB"/>
              </w:rPr>
            </w:pPr>
          </w:p>
          <w:p w14:paraId="15FEE045" w14:textId="06953E73" w:rsidR="00087619" w:rsidRPr="00087619" w:rsidRDefault="00087619" w:rsidP="00087619">
            <w:pPr>
              <w:pStyle w:val="NoSpacing"/>
              <w:rPr>
                <w:rFonts w:ascii="Arial" w:hAnsi="Arial" w:cs="Arial"/>
              </w:rPr>
            </w:pPr>
            <w:r w:rsidRPr="00087619">
              <w:rPr>
                <w:rFonts w:ascii="Arial" w:eastAsia="Times New Roman" w:hAnsi="Arial" w:cs="Arial"/>
                <w:lang w:eastAsia="en-GB"/>
              </w:rPr>
              <w:t>Able to manage the moving and handling duties required of working with patients in various settings.</w:t>
            </w:r>
          </w:p>
        </w:tc>
        <w:tc>
          <w:tcPr>
            <w:tcW w:w="1398" w:type="dxa"/>
          </w:tcPr>
          <w:p w14:paraId="175CD83B" w14:textId="77777777" w:rsidR="00087619" w:rsidRDefault="00087619" w:rsidP="00087619">
            <w:pPr>
              <w:pStyle w:val="NoSpacing"/>
              <w:jc w:val="center"/>
              <w:rPr>
                <w:rFonts w:ascii="Arial" w:hAnsi="Arial" w:cs="Arial"/>
              </w:rPr>
            </w:pPr>
          </w:p>
          <w:p w14:paraId="33492EE0" w14:textId="77777777" w:rsidR="00087619" w:rsidRDefault="00087619" w:rsidP="00087619">
            <w:pPr>
              <w:pStyle w:val="NoSpacing"/>
              <w:jc w:val="center"/>
              <w:rPr>
                <w:rFonts w:ascii="Arial" w:hAnsi="Arial" w:cs="Arial"/>
              </w:rPr>
            </w:pPr>
          </w:p>
          <w:p w14:paraId="6EE4C8F9" w14:textId="5FE019C3" w:rsidR="00087619" w:rsidRPr="00087619" w:rsidRDefault="00087619" w:rsidP="00087619">
            <w:pPr>
              <w:pStyle w:val="NoSpacing"/>
              <w:jc w:val="center"/>
              <w:rPr>
                <w:rFonts w:ascii="Arial" w:hAnsi="Arial" w:cs="Arial"/>
              </w:rPr>
            </w:pPr>
            <w:r w:rsidRPr="00087619">
              <w:rPr>
                <w:rFonts w:ascii="Arial" w:hAnsi="Arial" w:cs="Arial"/>
              </w:rPr>
              <w:t>√</w:t>
            </w:r>
          </w:p>
          <w:p w14:paraId="59FED9F0" w14:textId="19980378" w:rsidR="00087619" w:rsidRDefault="00087619" w:rsidP="00087619">
            <w:pPr>
              <w:pStyle w:val="NoSpacing"/>
              <w:jc w:val="center"/>
              <w:rPr>
                <w:rFonts w:ascii="Arial" w:hAnsi="Arial" w:cs="Arial"/>
              </w:rPr>
            </w:pPr>
          </w:p>
          <w:p w14:paraId="77C9DFFE" w14:textId="16A30578" w:rsidR="00087619" w:rsidRDefault="00087619" w:rsidP="00087619">
            <w:pPr>
              <w:pStyle w:val="NoSpacing"/>
              <w:jc w:val="center"/>
              <w:rPr>
                <w:rFonts w:ascii="Arial" w:hAnsi="Arial" w:cs="Arial"/>
              </w:rPr>
            </w:pPr>
          </w:p>
          <w:p w14:paraId="0715792E" w14:textId="77777777" w:rsidR="00087619" w:rsidRPr="00087619" w:rsidRDefault="00087619" w:rsidP="00087619">
            <w:pPr>
              <w:pStyle w:val="NoSpacing"/>
              <w:jc w:val="center"/>
              <w:rPr>
                <w:rFonts w:ascii="Arial" w:hAnsi="Arial" w:cs="Arial"/>
              </w:rPr>
            </w:pPr>
          </w:p>
          <w:p w14:paraId="20FBB22B"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72EED743" w14:textId="5DD6901B" w:rsidR="00087619" w:rsidRDefault="00087619" w:rsidP="00087619">
            <w:pPr>
              <w:pStyle w:val="NoSpacing"/>
              <w:jc w:val="center"/>
              <w:rPr>
                <w:rFonts w:ascii="Arial" w:hAnsi="Arial" w:cs="Arial"/>
              </w:rPr>
            </w:pPr>
          </w:p>
          <w:p w14:paraId="4FC515A8"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56DCB2A9" w14:textId="7D0FF94B" w:rsidR="00087619" w:rsidRDefault="00087619" w:rsidP="00087619">
            <w:pPr>
              <w:pStyle w:val="NoSpacing"/>
              <w:jc w:val="center"/>
              <w:rPr>
                <w:rFonts w:ascii="Arial" w:hAnsi="Arial" w:cs="Arial"/>
              </w:rPr>
            </w:pPr>
          </w:p>
          <w:p w14:paraId="68DBB572" w14:textId="77777777" w:rsidR="00087619" w:rsidRPr="00087619" w:rsidRDefault="00087619" w:rsidP="00087619">
            <w:pPr>
              <w:pStyle w:val="NoSpacing"/>
              <w:jc w:val="center"/>
              <w:rPr>
                <w:rFonts w:ascii="Arial" w:hAnsi="Arial" w:cs="Arial"/>
              </w:rPr>
            </w:pPr>
          </w:p>
          <w:p w14:paraId="6BBED50F" w14:textId="77777777" w:rsidR="00087619" w:rsidRPr="00087619" w:rsidRDefault="00087619" w:rsidP="00087619">
            <w:pPr>
              <w:pStyle w:val="NoSpacing"/>
              <w:jc w:val="center"/>
              <w:rPr>
                <w:rFonts w:ascii="Arial" w:hAnsi="Arial" w:cs="Arial"/>
              </w:rPr>
            </w:pPr>
            <w:r w:rsidRPr="00087619">
              <w:rPr>
                <w:rFonts w:ascii="Arial" w:hAnsi="Arial" w:cs="Arial"/>
              </w:rPr>
              <w:t>√</w:t>
            </w:r>
          </w:p>
          <w:p w14:paraId="6DEE6C90" w14:textId="316CABE8" w:rsidR="008E2D43" w:rsidRPr="009829D6" w:rsidRDefault="008E2D43" w:rsidP="005D28E9">
            <w:pPr>
              <w:pStyle w:val="NoSpacing"/>
            </w:pPr>
          </w:p>
        </w:tc>
        <w:tc>
          <w:tcPr>
            <w:tcW w:w="1275" w:type="dxa"/>
          </w:tcPr>
          <w:p w14:paraId="6EC7C4AC" w14:textId="2F7B8A12" w:rsidR="008E2D43" w:rsidRPr="009829D6" w:rsidRDefault="008E2D43" w:rsidP="005D28E9">
            <w:pPr>
              <w:pStyle w:val="NoSpacing"/>
            </w:pPr>
          </w:p>
        </w:tc>
      </w:tr>
    </w:tbl>
    <w:p w14:paraId="0DF13E8F" w14:textId="77777777" w:rsidR="000C32E3" w:rsidRPr="009829D6" w:rsidRDefault="000C32E3" w:rsidP="00F607B2">
      <w:pPr>
        <w:spacing w:after="0" w:line="240" w:lineRule="auto"/>
        <w:jc w:val="both"/>
        <w:rPr>
          <w:rFonts w:ascii="Arial" w:hAnsi="Arial" w:cs="Arial"/>
        </w:rPr>
        <w:sectPr w:rsidR="000C32E3" w:rsidRPr="009829D6" w:rsidSect="00884334">
          <w:pgSz w:w="11906" w:h="16838"/>
          <w:pgMar w:top="709" w:right="1440" w:bottom="851" w:left="1440" w:header="709" w:footer="709" w:gutter="0"/>
          <w:cols w:space="708"/>
          <w:docGrid w:linePitch="360"/>
        </w:sectPr>
      </w:pPr>
    </w:p>
    <w:p w14:paraId="0235443A" w14:textId="471B736C" w:rsidR="00431F44" w:rsidRPr="009829D6" w:rsidRDefault="00431F44" w:rsidP="00425B42">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9829D6" w14:paraId="2114FE30" w14:textId="77777777" w:rsidTr="000C32E3">
        <w:tc>
          <w:tcPr>
            <w:tcW w:w="7338" w:type="dxa"/>
            <w:gridSpan w:val="2"/>
            <w:shd w:val="clear" w:color="auto" w:fill="002060"/>
          </w:tcPr>
          <w:p w14:paraId="50870D88" w14:textId="77777777" w:rsidR="00F607B2" w:rsidRPr="009829D6"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9829D6" w:rsidRDefault="00F607B2" w:rsidP="000C32E3">
            <w:pPr>
              <w:jc w:val="center"/>
              <w:rPr>
                <w:rFonts w:ascii="Arial" w:hAnsi="Arial" w:cs="Arial"/>
                <w:b/>
                <w:color w:val="FFFFFF" w:themeColor="background1"/>
              </w:rPr>
            </w:pPr>
            <w:r w:rsidRPr="009829D6">
              <w:rPr>
                <w:rFonts w:ascii="Arial" w:hAnsi="Arial" w:cs="Arial"/>
                <w:b/>
                <w:color w:val="FFFFFF" w:themeColor="background1"/>
              </w:rPr>
              <w:t>FREQUENCY</w:t>
            </w:r>
          </w:p>
          <w:p w14:paraId="070B77E0" w14:textId="77777777" w:rsidR="00F607B2" w:rsidRPr="009829D6" w:rsidRDefault="00F607B2" w:rsidP="000C32E3">
            <w:pPr>
              <w:jc w:val="center"/>
              <w:rPr>
                <w:rFonts w:ascii="Arial" w:hAnsi="Arial" w:cs="Arial"/>
                <w:b/>
                <w:color w:val="FFFFFF" w:themeColor="background1"/>
              </w:rPr>
            </w:pPr>
          </w:p>
          <w:p w14:paraId="5E0280D3" w14:textId="77777777" w:rsidR="00F607B2" w:rsidRPr="009829D6" w:rsidRDefault="00F607B2" w:rsidP="000C32E3">
            <w:pPr>
              <w:tabs>
                <w:tab w:val="left" w:pos="2585"/>
              </w:tabs>
              <w:ind w:right="317"/>
              <w:jc w:val="center"/>
              <w:rPr>
                <w:rFonts w:ascii="Arial" w:hAnsi="Arial" w:cs="Arial"/>
                <w:b/>
                <w:color w:val="FFFFFF" w:themeColor="background1"/>
              </w:rPr>
            </w:pPr>
            <w:r w:rsidRPr="009829D6">
              <w:rPr>
                <w:rFonts w:ascii="Arial" w:hAnsi="Arial" w:cs="Arial"/>
                <w:b/>
                <w:color w:val="FFFFFF" w:themeColor="background1"/>
              </w:rPr>
              <w:t>(Rare/</w:t>
            </w:r>
            <w:r w:rsidR="009D0DEA" w:rsidRPr="009829D6">
              <w:rPr>
                <w:rFonts w:ascii="Arial" w:hAnsi="Arial" w:cs="Arial"/>
                <w:b/>
                <w:color w:val="FFFFFF" w:themeColor="background1"/>
              </w:rPr>
              <w:t xml:space="preserve"> Occasional</w:t>
            </w:r>
            <w:r w:rsidRPr="009829D6">
              <w:rPr>
                <w:rFonts w:ascii="Arial" w:hAnsi="Arial" w:cs="Arial"/>
                <w:b/>
                <w:color w:val="FFFFFF" w:themeColor="background1"/>
              </w:rPr>
              <w:t>/</w:t>
            </w:r>
            <w:r w:rsidR="009D0DEA" w:rsidRPr="009829D6">
              <w:rPr>
                <w:rFonts w:ascii="Arial" w:hAnsi="Arial" w:cs="Arial"/>
                <w:b/>
                <w:color w:val="FFFFFF" w:themeColor="background1"/>
              </w:rPr>
              <w:t xml:space="preserve"> </w:t>
            </w:r>
            <w:r w:rsidRPr="009829D6">
              <w:rPr>
                <w:rFonts w:ascii="Arial" w:hAnsi="Arial" w:cs="Arial"/>
                <w:b/>
                <w:color w:val="FFFFFF" w:themeColor="background1"/>
              </w:rPr>
              <w:t>Moderate/</w:t>
            </w:r>
            <w:r w:rsidR="009D0DEA" w:rsidRPr="009829D6">
              <w:rPr>
                <w:rFonts w:ascii="Arial" w:hAnsi="Arial" w:cs="Arial"/>
                <w:b/>
                <w:color w:val="FFFFFF" w:themeColor="background1"/>
              </w:rPr>
              <w:t xml:space="preserve"> </w:t>
            </w:r>
            <w:r w:rsidRPr="009829D6">
              <w:rPr>
                <w:rFonts w:ascii="Arial" w:hAnsi="Arial" w:cs="Arial"/>
                <w:b/>
                <w:color w:val="FFFFFF" w:themeColor="background1"/>
              </w:rPr>
              <w:t>Frequent)</w:t>
            </w:r>
          </w:p>
        </w:tc>
      </w:tr>
      <w:tr w:rsidR="00F607B2" w:rsidRPr="009829D6" w14:paraId="7C64B849" w14:textId="77777777" w:rsidTr="000C32E3">
        <w:tc>
          <w:tcPr>
            <w:tcW w:w="7338" w:type="dxa"/>
            <w:gridSpan w:val="2"/>
            <w:tcBorders>
              <w:bottom w:val="single" w:sz="4" w:space="0" w:color="auto"/>
            </w:tcBorders>
            <w:shd w:val="clear" w:color="auto" w:fill="002060"/>
          </w:tcPr>
          <w:p w14:paraId="3D68419E" w14:textId="77777777" w:rsidR="00F607B2" w:rsidRPr="009829D6" w:rsidRDefault="00615705" w:rsidP="000C32E3">
            <w:pPr>
              <w:jc w:val="center"/>
              <w:rPr>
                <w:rFonts w:ascii="Arial" w:hAnsi="Arial" w:cs="Arial"/>
                <w:b/>
                <w:color w:val="FFFFFF" w:themeColor="background1"/>
              </w:rPr>
            </w:pPr>
            <w:r w:rsidRPr="009829D6">
              <w:rPr>
                <w:rFonts w:ascii="Arial" w:hAnsi="Arial" w:cs="Arial"/>
                <w:b/>
                <w:color w:val="FFFFFF" w:themeColor="background1"/>
              </w:rPr>
              <w:t>WORKING CONDITIONS/</w:t>
            </w:r>
            <w:r w:rsidR="00F607B2" w:rsidRPr="009829D6">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9829D6" w:rsidRDefault="00F607B2" w:rsidP="000C32E3">
            <w:pPr>
              <w:jc w:val="center"/>
              <w:rPr>
                <w:rFonts w:ascii="Arial" w:hAnsi="Arial" w:cs="Arial"/>
                <w:b/>
                <w:color w:val="FFFFFF" w:themeColor="background1"/>
              </w:rPr>
            </w:pPr>
            <w:r w:rsidRPr="009829D6">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9829D6" w:rsidRDefault="00F607B2" w:rsidP="000C32E3">
            <w:pPr>
              <w:jc w:val="center"/>
              <w:rPr>
                <w:rFonts w:ascii="Arial" w:hAnsi="Arial" w:cs="Arial"/>
                <w:b/>
                <w:color w:val="FFFFFF" w:themeColor="background1"/>
              </w:rPr>
            </w:pPr>
            <w:r w:rsidRPr="009829D6">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9829D6" w:rsidRDefault="00F607B2" w:rsidP="000C32E3">
            <w:pPr>
              <w:jc w:val="center"/>
              <w:rPr>
                <w:rFonts w:ascii="Arial" w:hAnsi="Arial" w:cs="Arial"/>
                <w:b/>
                <w:color w:val="FFFFFF" w:themeColor="background1"/>
              </w:rPr>
            </w:pPr>
            <w:r w:rsidRPr="009829D6">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9829D6" w:rsidRDefault="00F607B2" w:rsidP="000C32E3">
            <w:pPr>
              <w:jc w:val="center"/>
              <w:rPr>
                <w:rFonts w:ascii="Arial" w:hAnsi="Arial" w:cs="Arial"/>
                <w:b/>
                <w:color w:val="FFFFFF" w:themeColor="background1"/>
              </w:rPr>
            </w:pPr>
            <w:r w:rsidRPr="009829D6">
              <w:rPr>
                <w:rFonts w:ascii="Arial" w:hAnsi="Arial" w:cs="Arial"/>
                <w:b/>
                <w:color w:val="FFFFFF" w:themeColor="background1"/>
              </w:rPr>
              <w:t>F</w:t>
            </w:r>
          </w:p>
        </w:tc>
      </w:tr>
      <w:tr w:rsidR="00615705" w:rsidRPr="009829D6" w14:paraId="4F47944D" w14:textId="77777777" w:rsidTr="000C32E3">
        <w:trPr>
          <w:trHeight w:val="288"/>
        </w:trPr>
        <w:tc>
          <w:tcPr>
            <w:tcW w:w="10314" w:type="dxa"/>
            <w:gridSpan w:val="6"/>
            <w:shd w:val="clear" w:color="auto" w:fill="auto"/>
          </w:tcPr>
          <w:p w14:paraId="3EFEC7E6" w14:textId="77777777" w:rsidR="00615705" w:rsidRPr="009829D6" w:rsidRDefault="00615705" w:rsidP="000C32E3">
            <w:pPr>
              <w:jc w:val="center"/>
              <w:rPr>
                <w:rFonts w:ascii="Arial" w:hAnsi="Arial" w:cs="Arial"/>
                <w:b/>
              </w:rPr>
            </w:pPr>
          </w:p>
        </w:tc>
      </w:tr>
      <w:tr w:rsidR="00F607B2" w:rsidRPr="009829D6" w14:paraId="689B4D6D" w14:textId="77777777" w:rsidTr="000C32E3">
        <w:trPr>
          <w:trHeight w:val="288"/>
        </w:trPr>
        <w:tc>
          <w:tcPr>
            <w:tcW w:w="7338" w:type="dxa"/>
            <w:gridSpan w:val="2"/>
            <w:shd w:val="clear" w:color="auto" w:fill="002060"/>
          </w:tcPr>
          <w:p w14:paraId="08112E56" w14:textId="77777777" w:rsidR="00F607B2" w:rsidRPr="009829D6" w:rsidRDefault="00F607B2" w:rsidP="000C32E3">
            <w:pPr>
              <w:jc w:val="both"/>
              <w:rPr>
                <w:rFonts w:ascii="Arial" w:hAnsi="Arial" w:cs="Arial"/>
                <w:color w:val="0070C0"/>
              </w:rPr>
            </w:pPr>
            <w:r w:rsidRPr="009829D6">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9829D6" w:rsidRDefault="00F607B2" w:rsidP="000C32E3">
            <w:pPr>
              <w:jc w:val="center"/>
              <w:rPr>
                <w:rFonts w:ascii="Arial" w:hAnsi="Arial" w:cs="Arial"/>
                <w:b/>
              </w:rPr>
            </w:pPr>
          </w:p>
        </w:tc>
        <w:tc>
          <w:tcPr>
            <w:tcW w:w="789" w:type="dxa"/>
            <w:shd w:val="clear" w:color="auto" w:fill="002060"/>
          </w:tcPr>
          <w:p w14:paraId="13CF5BAD" w14:textId="77777777" w:rsidR="00F607B2" w:rsidRPr="009829D6" w:rsidRDefault="00F607B2" w:rsidP="000C32E3">
            <w:pPr>
              <w:jc w:val="center"/>
              <w:rPr>
                <w:rFonts w:ascii="Arial" w:hAnsi="Arial" w:cs="Arial"/>
                <w:b/>
              </w:rPr>
            </w:pPr>
          </w:p>
        </w:tc>
        <w:tc>
          <w:tcPr>
            <w:tcW w:w="709" w:type="dxa"/>
            <w:shd w:val="clear" w:color="auto" w:fill="002060"/>
          </w:tcPr>
          <w:p w14:paraId="14FCC44E" w14:textId="77777777" w:rsidR="00F607B2" w:rsidRPr="009829D6" w:rsidRDefault="00F607B2" w:rsidP="000C32E3">
            <w:pPr>
              <w:jc w:val="center"/>
              <w:rPr>
                <w:rFonts w:ascii="Arial" w:hAnsi="Arial" w:cs="Arial"/>
                <w:b/>
              </w:rPr>
            </w:pPr>
          </w:p>
        </w:tc>
        <w:tc>
          <w:tcPr>
            <w:tcW w:w="708" w:type="dxa"/>
            <w:shd w:val="clear" w:color="auto" w:fill="002060"/>
          </w:tcPr>
          <w:p w14:paraId="4003B09D" w14:textId="77777777" w:rsidR="00F607B2" w:rsidRPr="009829D6" w:rsidRDefault="00F607B2" w:rsidP="000C32E3">
            <w:pPr>
              <w:jc w:val="center"/>
              <w:rPr>
                <w:rFonts w:ascii="Arial" w:hAnsi="Arial" w:cs="Arial"/>
                <w:b/>
              </w:rPr>
            </w:pPr>
          </w:p>
        </w:tc>
      </w:tr>
      <w:tr w:rsidR="00F607B2" w:rsidRPr="009829D6" w14:paraId="2FD1DD52" w14:textId="77777777" w:rsidTr="000C32E3">
        <w:tc>
          <w:tcPr>
            <w:tcW w:w="6629" w:type="dxa"/>
          </w:tcPr>
          <w:p w14:paraId="28F638FF" w14:textId="77777777" w:rsidR="00F607B2" w:rsidRPr="009829D6" w:rsidRDefault="00F607B2" w:rsidP="000C32E3">
            <w:pPr>
              <w:jc w:val="both"/>
              <w:rPr>
                <w:rFonts w:ascii="Arial" w:hAnsi="Arial" w:cs="Arial"/>
              </w:rPr>
            </w:pPr>
            <w:r w:rsidRPr="009829D6">
              <w:rPr>
                <w:rFonts w:ascii="Arial" w:hAnsi="Arial" w:cs="Arial"/>
              </w:rPr>
              <w:t>Laboratory specimens</w:t>
            </w:r>
          </w:p>
        </w:tc>
        <w:tc>
          <w:tcPr>
            <w:tcW w:w="709" w:type="dxa"/>
          </w:tcPr>
          <w:p w14:paraId="08F565C8" w14:textId="2A7D0E08" w:rsidR="00F607B2" w:rsidRPr="009829D6" w:rsidRDefault="00F607B2" w:rsidP="000C32E3">
            <w:pPr>
              <w:jc w:val="both"/>
              <w:rPr>
                <w:rFonts w:ascii="Arial" w:hAnsi="Arial" w:cs="Arial"/>
              </w:rPr>
            </w:pPr>
            <w:r w:rsidRPr="009829D6">
              <w:rPr>
                <w:rFonts w:ascii="Arial" w:hAnsi="Arial" w:cs="Arial"/>
              </w:rPr>
              <w:t>Y</w:t>
            </w:r>
          </w:p>
        </w:tc>
        <w:tc>
          <w:tcPr>
            <w:tcW w:w="770" w:type="dxa"/>
            <w:tcBorders>
              <w:bottom w:val="single" w:sz="4" w:space="0" w:color="auto"/>
            </w:tcBorders>
          </w:tcPr>
          <w:p w14:paraId="494E66A6" w14:textId="5415A805" w:rsidR="00F607B2" w:rsidRPr="009829D6" w:rsidRDefault="003A2326" w:rsidP="000C32E3">
            <w:pPr>
              <w:jc w:val="both"/>
              <w:rPr>
                <w:rFonts w:ascii="Arial" w:hAnsi="Arial" w:cs="Arial"/>
              </w:rPr>
            </w:pPr>
            <w:r>
              <w:rPr>
                <w:rFonts w:ascii="Arial" w:hAnsi="Arial" w:cs="Arial"/>
              </w:rPr>
              <w:t>R</w:t>
            </w:r>
          </w:p>
        </w:tc>
        <w:tc>
          <w:tcPr>
            <w:tcW w:w="789" w:type="dxa"/>
            <w:tcBorders>
              <w:bottom w:val="single" w:sz="4" w:space="0" w:color="auto"/>
            </w:tcBorders>
          </w:tcPr>
          <w:p w14:paraId="5FC4C299" w14:textId="4FCCB25A" w:rsidR="00F607B2" w:rsidRPr="009829D6"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9829D6"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9829D6" w:rsidRDefault="00F607B2" w:rsidP="000C32E3">
            <w:pPr>
              <w:jc w:val="both"/>
              <w:rPr>
                <w:rFonts w:ascii="Arial" w:hAnsi="Arial" w:cs="Arial"/>
              </w:rPr>
            </w:pPr>
          </w:p>
        </w:tc>
      </w:tr>
      <w:tr w:rsidR="00F607B2" w:rsidRPr="009829D6" w14:paraId="589E46DE" w14:textId="77777777" w:rsidTr="00D13514">
        <w:tc>
          <w:tcPr>
            <w:tcW w:w="6629" w:type="dxa"/>
          </w:tcPr>
          <w:p w14:paraId="212456C0" w14:textId="77777777" w:rsidR="00F607B2" w:rsidRPr="009829D6" w:rsidRDefault="00F607B2" w:rsidP="000C32E3">
            <w:pPr>
              <w:jc w:val="both"/>
              <w:rPr>
                <w:rFonts w:ascii="Arial" w:hAnsi="Arial" w:cs="Arial"/>
              </w:rPr>
            </w:pPr>
            <w:r w:rsidRPr="009829D6">
              <w:rPr>
                <w:rFonts w:ascii="Arial" w:hAnsi="Arial" w:cs="Arial"/>
              </w:rPr>
              <w:t>Contact with patients</w:t>
            </w:r>
          </w:p>
        </w:tc>
        <w:tc>
          <w:tcPr>
            <w:tcW w:w="709" w:type="dxa"/>
          </w:tcPr>
          <w:p w14:paraId="0A20D3ED" w14:textId="0327D758" w:rsidR="00F607B2" w:rsidRPr="009829D6" w:rsidRDefault="00F607B2" w:rsidP="000C32E3">
            <w:pPr>
              <w:jc w:val="both"/>
              <w:rPr>
                <w:rFonts w:ascii="Arial" w:hAnsi="Arial" w:cs="Arial"/>
              </w:rPr>
            </w:pPr>
            <w:r w:rsidRPr="009829D6">
              <w:rPr>
                <w:rFonts w:ascii="Arial" w:hAnsi="Arial" w:cs="Arial"/>
              </w:rPr>
              <w:t>Y</w:t>
            </w:r>
          </w:p>
        </w:tc>
        <w:tc>
          <w:tcPr>
            <w:tcW w:w="770" w:type="dxa"/>
            <w:shd w:val="clear" w:color="auto" w:fill="auto"/>
          </w:tcPr>
          <w:p w14:paraId="286EEC36" w14:textId="77777777" w:rsidR="00F607B2" w:rsidRPr="009829D6" w:rsidRDefault="00F607B2" w:rsidP="000C32E3">
            <w:pPr>
              <w:jc w:val="both"/>
              <w:rPr>
                <w:rFonts w:ascii="Arial" w:hAnsi="Arial" w:cs="Arial"/>
              </w:rPr>
            </w:pPr>
          </w:p>
        </w:tc>
        <w:tc>
          <w:tcPr>
            <w:tcW w:w="789" w:type="dxa"/>
            <w:shd w:val="clear" w:color="auto" w:fill="auto"/>
          </w:tcPr>
          <w:p w14:paraId="4268A789" w14:textId="77777777" w:rsidR="00F607B2" w:rsidRPr="009829D6" w:rsidRDefault="00F607B2" w:rsidP="000C32E3">
            <w:pPr>
              <w:jc w:val="both"/>
              <w:rPr>
                <w:rFonts w:ascii="Arial" w:hAnsi="Arial" w:cs="Arial"/>
              </w:rPr>
            </w:pPr>
          </w:p>
        </w:tc>
        <w:tc>
          <w:tcPr>
            <w:tcW w:w="709" w:type="dxa"/>
            <w:shd w:val="clear" w:color="auto" w:fill="auto"/>
          </w:tcPr>
          <w:p w14:paraId="43F01D64" w14:textId="77777777" w:rsidR="00F607B2" w:rsidRPr="009829D6" w:rsidRDefault="00F607B2" w:rsidP="000C32E3">
            <w:pPr>
              <w:jc w:val="both"/>
              <w:rPr>
                <w:rFonts w:ascii="Arial" w:hAnsi="Arial" w:cs="Arial"/>
              </w:rPr>
            </w:pPr>
          </w:p>
        </w:tc>
        <w:tc>
          <w:tcPr>
            <w:tcW w:w="708" w:type="dxa"/>
            <w:shd w:val="clear" w:color="auto" w:fill="auto"/>
          </w:tcPr>
          <w:p w14:paraId="6DA4715F" w14:textId="5DDBA314" w:rsidR="00F607B2" w:rsidRPr="009829D6" w:rsidRDefault="003A2326" w:rsidP="000C32E3">
            <w:pPr>
              <w:jc w:val="both"/>
              <w:rPr>
                <w:rFonts w:ascii="Arial" w:hAnsi="Arial" w:cs="Arial"/>
              </w:rPr>
            </w:pPr>
            <w:r>
              <w:rPr>
                <w:rFonts w:ascii="Arial" w:hAnsi="Arial" w:cs="Arial"/>
              </w:rPr>
              <w:t>F</w:t>
            </w:r>
          </w:p>
        </w:tc>
      </w:tr>
      <w:tr w:rsidR="00F607B2" w:rsidRPr="009829D6" w14:paraId="7DF3C3DA" w14:textId="77777777" w:rsidTr="00087619">
        <w:tc>
          <w:tcPr>
            <w:tcW w:w="6629" w:type="dxa"/>
          </w:tcPr>
          <w:p w14:paraId="4B118824" w14:textId="77777777" w:rsidR="00F607B2" w:rsidRPr="009829D6" w:rsidRDefault="00F607B2" w:rsidP="000C32E3">
            <w:pPr>
              <w:jc w:val="both"/>
              <w:rPr>
                <w:rFonts w:ascii="Arial" w:hAnsi="Arial" w:cs="Arial"/>
              </w:rPr>
            </w:pPr>
            <w:r w:rsidRPr="009829D6">
              <w:rPr>
                <w:rFonts w:ascii="Arial" w:hAnsi="Arial" w:cs="Arial"/>
              </w:rPr>
              <w:t>Exposure Prone Procedures</w:t>
            </w:r>
          </w:p>
        </w:tc>
        <w:tc>
          <w:tcPr>
            <w:tcW w:w="709" w:type="dxa"/>
          </w:tcPr>
          <w:p w14:paraId="7AA0B094" w14:textId="731FE0F3"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01A3265D" w14:textId="77777777" w:rsidR="00F607B2" w:rsidRPr="00087619" w:rsidRDefault="00F607B2" w:rsidP="000C32E3">
            <w:pPr>
              <w:jc w:val="both"/>
              <w:rPr>
                <w:rFonts w:ascii="Arial" w:hAnsi="Arial" w:cs="Arial"/>
              </w:rPr>
            </w:pPr>
          </w:p>
        </w:tc>
        <w:tc>
          <w:tcPr>
            <w:tcW w:w="789" w:type="dxa"/>
            <w:shd w:val="clear" w:color="auto" w:fill="FFFFFF" w:themeFill="background1"/>
          </w:tcPr>
          <w:p w14:paraId="6B03765B" w14:textId="77777777" w:rsidR="00F607B2" w:rsidRPr="00087619" w:rsidRDefault="00F607B2" w:rsidP="000C32E3">
            <w:pPr>
              <w:jc w:val="both"/>
              <w:rPr>
                <w:rFonts w:ascii="Arial" w:hAnsi="Arial" w:cs="Arial"/>
              </w:rPr>
            </w:pPr>
          </w:p>
        </w:tc>
        <w:tc>
          <w:tcPr>
            <w:tcW w:w="709" w:type="dxa"/>
            <w:shd w:val="clear" w:color="auto" w:fill="FFFFFF" w:themeFill="background1"/>
          </w:tcPr>
          <w:p w14:paraId="7EE06037" w14:textId="77777777" w:rsidR="00F607B2" w:rsidRPr="00087619" w:rsidRDefault="00F607B2" w:rsidP="000C32E3">
            <w:pPr>
              <w:jc w:val="both"/>
              <w:rPr>
                <w:rFonts w:ascii="Arial" w:hAnsi="Arial" w:cs="Arial"/>
              </w:rPr>
            </w:pPr>
          </w:p>
        </w:tc>
        <w:tc>
          <w:tcPr>
            <w:tcW w:w="708" w:type="dxa"/>
            <w:shd w:val="clear" w:color="auto" w:fill="FFFFFF" w:themeFill="background1"/>
          </w:tcPr>
          <w:p w14:paraId="00D81D96" w14:textId="77777777" w:rsidR="00F607B2" w:rsidRPr="00087619" w:rsidRDefault="00F607B2" w:rsidP="000C32E3">
            <w:pPr>
              <w:jc w:val="both"/>
              <w:rPr>
                <w:rFonts w:ascii="Arial" w:hAnsi="Arial" w:cs="Arial"/>
              </w:rPr>
            </w:pPr>
          </w:p>
        </w:tc>
      </w:tr>
      <w:tr w:rsidR="00F607B2" w:rsidRPr="009829D6" w14:paraId="1471261E" w14:textId="77777777" w:rsidTr="00087619">
        <w:tc>
          <w:tcPr>
            <w:tcW w:w="6629" w:type="dxa"/>
          </w:tcPr>
          <w:p w14:paraId="0BAD8387" w14:textId="77777777" w:rsidR="00F607B2" w:rsidRPr="009829D6" w:rsidRDefault="00F607B2" w:rsidP="000C32E3">
            <w:pPr>
              <w:jc w:val="both"/>
              <w:rPr>
                <w:rFonts w:ascii="Arial" w:hAnsi="Arial" w:cs="Arial"/>
              </w:rPr>
            </w:pPr>
            <w:r w:rsidRPr="009829D6">
              <w:rPr>
                <w:rFonts w:ascii="Arial" w:hAnsi="Arial" w:cs="Arial"/>
              </w:rPr>
              <w:t>Blood/body fluids</w:t>
            </w:r>
          </w:p>
        </w:tc>
        <w:tc>
          <w:tcPr>
            <w:tcW w:w="709" w:type="dxa"/>
          </w:tcPr>
          <w:p w14:paraId="1A9B7E54" w14:textId="2905C756"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5A4A1D67" w14:textId="77777777" w:rsidR="00F607B2" w:rsidRPr="00087619" w:rsidRDefault="00F607B2" w:rsidP="000C32E3">
            <w:pPr>
              <w:jc w:val="both"/>
              <w:rPr>
                <w:rFonts w:ascii="Arial" w:hAnsi="Arial" w:cs="Arial"/>
              </w:rPr>
            </w:pPr>
          </w:p>
        </w:tc>
        <w:tc>
          <w:tcPr>
            <w:tcW w:w="789" w:type="dxa"/>
            <w:shd w:val="clear" w:color="auto" w:fill="FFFFFF" w:themeFill="background1"/>
          </w:tcPr>
          <w:p w14:paraId="6856DDCB" w14:textId="77777777" w:rsidR="00F607B2" w:rsidRPr="00087619" w:rsidRDefault="00F607B2" w:rsidP="000C32E3">
            <w:pPr>
              <w:jc w:val="both"/>
              <w:rPr>
                <w:rFonts w:ascii="Arial" w:hAnsi="Arial" w:cs="Arial"/>
              </w:rPr>
            </w:pPr>
          </w:p>
        </w:tc>
        <w:tc>
          <w:tcPr>
            <w:tcW w:w="709" w:type="dxa"/>
            <w:shd w:val="clear" w:color="auto" w:fill="FFFFFF" w:themeFill="background1"/>
          </w:tcPr>
          <w:p w14:paraId="6787ABBB" w14:textId="77777777" w:rsidR="00F607B2" w:rsidRPr="00087619" w:rsidRDefault="00F607B2" w:rsidP="000C32E3">
            <w:pPr>
              <w:jc w:val="both"/>
              <w:rPr>
                <w:rFonts w:ascii="Arial" w:hAnsi="Arial" w:cs="Arial"/>
              </w:rPr>
            </w:pPr>
          </w:p>
        </w:tc>
        <w:tc>
          <w:tcPr>
            <w:tcW w:w="708" w:type="dxa"/>
            <w:shd w:val="clear" w:color="auto" w:fill="FFFFFF" w:themeFill="background1"/>
          </w:tcPr>
          <w:p w14:paraId="5AD40FDB" w14:textId="77777777" w:rsidR="00F607B2" w:rsidRPr="00087619" w:rsidRDefault="00F607B2" w:rsidP="000C32E3">
            <w:pPr>
              <w:jc w:val="both"/>
              <w:rPr>
                <w:rFonts w:ascii="Arial" w:hAnsi="Arial" w:cs="Arial"/>
              </w:rPr>
            </w:pPr>
          </w:p>
        </w:tc>
      </w:tr>
      <w:tr w:rsidR="00615705" w:rsidRPr="009829D6" w14:paraId="5A1E445A" w14:textId="77777777" w:rsidTr="000C32E3">
        <w:tc>
          <w:tcPr>
            <w:tcW w:w="10314" w:type="dxa"/>
            <w:gridSpan w:val="6"/>
            <w:shd w:val="clear" w:color="auto" w:fill="auto"/>
          </w:tcPr>
          <w:p w14:paraId="7A4C3F1D" w14:textId="77777777" w:rsidR="00615705" w:rsidRPr="009829D6" w:rsidRDefault="00615705" w:rsidP="000C32E3">
            <w:pPr>
              <w:jc w:val="both"/>
              <w:rPr>
                <w:rFonts w:ascii="Arial" w:hAnsi="Arial" w:cs="Arial"/>
                <w:color w:val="002060"/>
              </w:rPr>
            </w:pPr>
          </w:p>
        </w:tc>
      </w:tr>
      <w:tr w:rsidR="00F607B2" w:rsidRPr="009829D6" w14:paraId="6491753F" w14:textId="77777777" w:rsidTr="000C32E3">
        <w:tc>
          <w:tcPr>
            <w:tcW w:w="6629" w:type="dxa"/>
            <w:shd w:val="clear" w:color="auto" w:fill="002060"/>
          </w:tcPr>
          <w:p w14:paraId="5631249C" w14:textId="77777777" w:rsidR="00F607B2" w:rsidRPr="009829D6" w:rsidRDefault="00F607B2" w:rsidP="000C32E3">
            <w:pPr>
              <w:jc w:val="both"/>
              <w:rPr>
                <w:rFonts w:ascii="Arial" w:hAnsi="Arial" w:cs="Arial"/>
              </w:rPr>
            </w:pPr>
            <w:r w:rsidRPr="009829D6">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9829D6"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9829D6"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9829D6"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9829D6"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9829D6" w:rsidRDefault="00F607B2" w:rsidP="000C32E3">
            <w:pPr>
              <w:jc w:val="both"/>
              <w:rPr>
                <w:rFonts w:ascii="Arial" w:hAnsi="Arial" w:cs="Arial"/>
                <w:color w:val="002060"/>
              </w:rPr>
            </w:pPr>
          </w:p>
        </w:tc>
      </w:tr>
      <w:tr w:rsidR="00615705" w:rsidRPr="009829D6" w14:paraId="65FBAE6E" w14:textId="77777777" w:rsidTr="000C32E3">
        <w:tc>
          <w:tcPr>
            <w:tcW w:w="10314" w:type="dxa"/>
            <w:gridSpan w:val="6"/>
            <w:vAlign w:val="bottom"/>
          </w:tcPr>
          <w:p w14:paraId="3B4BCCC6" w14:textId="77777777" w:rsidR="00615705" w:rsidRPr="009829D6" w:rsidRDefault="00615705" w:rsidP="000C32E3">
            <w:pPr>
              <w:jc w:val="both"/>
              <w:rPr>
                <w:rFonts w:ascii="Arial" w:hAnsi="Arial" w:cs="Arial"/>
                <w:color w:val="FFFFFF" w:themeColor="background1"/>
              </w:rPr>
            </w:pPr>
          </w:p>
        </w:tc>
      </w:tr>
      <w:tr w:rsidR="00F607B2" w:rsidRPr="009829D6" w14:paraId="5B596592" w14:textId="77777777" w:rsidTr="00087619">
        <w:tc>
          <w:tcPr>
            <w:tcW w:w="6629" w:type="dxa"/>
            <w:vAlign w:val="bottom"/>
          </w:tcPr>
          <w:p w14:paraId="035F9E63" w14:textId="77777777" w:rsidR="00F607B2" w:rsidRPr="009829D6" w:rsidRDefault="00F607B2" w:rsidP="00087619">
            <w:pPr>
              <w:rPr>
                <w:rFonts w:ascii="Arial" w:hAnsi="Arial" w:cs="Arial"/>
                <w:color w:val="000000"/>
              </w:rPr>
            </w:pPr>
            <w:r w:rsidRPr="009829D6">
              <w:rPr>
                <w:rFonts w:ascii="Arial" w:hAnsi="Arial" w:cs="Arial"/>
                <w:color w:val="000000"/>
              </w:rPr>
              <w:t>Solvents (e.g. toluene, xylene, white spirit, acetone, formaldehyde and ethyl acetate)</w:t>
            </w:r>
          </w:p>
        </w:tc>
        <w:tc>
          <w:tcPr>
            <w:tcW w:w="709" w:type="dxa"/>
          </w:tcPr>
          <w:p w14:paraId="064BE913" w14:textId="349C8961"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29393EB8" w14:textId="77777777" w:rsidR="00F607B2" w:rsidRPr="009829D6"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829D6"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829D6"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829D6" w:rsidRDefault="00F607B2" w:rsidP="000C32E3">
            <w:pPr>
              <w:jc w:val="both"/>
              <w:rPr>
                <w:rFonts w:ascii="Arial" w:hAnsi="Arial" w:cs="Arial"/>
                <w:color w:val="FFFFFF" w:themeColor="background1"/>
              </w:rPr>
            </w:pPr>
          </w:p>
        </w:tc>
      </w:tr>
      <w:tr w:rsidR="00F607B2" w:rsidRPr="009829D6" w14:paraId="2DD423EC" w14:textId="77777777" w:rsidTr="00087619">
        <w:tc>
          <w:tcPr>
            <w:tcW w:w="6629" w:type="dxa"/>
            <w:vAlign w:val="bottom"/>
          </w:tcPr>
          <w:p w14:paraId="0F9A6D28" w14:textId="77777777" w:rsidR="00F607B2" w:rsidRPr="009829D6" w:rsidRDefault="00F607B2" w:rsidP="000C32E3">
            <w:pPr>
              <w:jc w:val="both"/>
              <w:rPr>
                <w:rFonts w:ascii="Arial" w:hAnsi="Arial" w:cs="Arial"/>
                <w:color w:val="000000"/>
              </w:rPr>
            </w:pPr>
            <w:r w:rsidRPr="009829D6">
              <w:rPr>
                <w:rFonts w:ascii="Arial" w:hAnsi="Arial" w:cs="Arial"/>
                <w:color w:val="000000"/>
              </w:rPr>
              <w:t xml:space="preserve">Respiratory </w:t>
            </w:r>
            <w:proofErr w:type="spellStart"/>
            <w:r w:rsidRPr="009829D6">
              <w:rPr>
                <w:rFonts w:ascii="Arial" w:hAnsi="Arial" w:cs="Arial"/>
                <w:color w:val="000000"/>
              </w:rPr>
              <w:t>sensitisers</w:t>
            </w:r>
            <w:proofErr w:type="spellEnd"/>
            <w:r w:rsidRPr="009829D6">
              <w:rPr>
                <w:rFonts w:ascii="Arial" w:hAnsi="Arial" w:cs="Arial"/>
                <w:color w:val="000000"/>
              </w:rPr>
              <w:t xml:space="preserve"> (</w:t>
            </w:r>
            <w:proofErr w:type="spellStart"/>
            <w:r w:rsidRPr="009829D6">
              <w:rPr>
                <w:rFonts w:ascii="Arial" w:hAnsi="Arial" w:cs="Arial"/>
                <w:color w:val="000000"/>
              </w:rPr>
              <w:t>e.g</w:t>
            </w:r>
            <w:proofErr w:type="spellEnd"/>
            <w:r w:rsidRPr="009829D6">
              <w:rPr>
                <w:rFonts w:ascii="Arial" w:hAnsi="Arial" w:cs="Arial"/>
                <w:color w:val="000000"/>
              </w:rPr>
              <w:t xml:space="preserve"> isocyanates)</w:t>
            </w:r>
          </w:p>
        </w:tc>
        <w:tc>
          <w:tcPr>
            <w:tcW w:w="709" w:type="dxa"/>
          </w:tcPr>
          <w:p w14:paraId="325A4636" w14:textId="3317D6E9"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4C4465AD" w14:textId="77777777" w:rsidR="00F607B2" w:rsidRPr="009829D6"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829D6"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829D6"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829D6" w:rsidRDefault="00F607B2" w:rsidP="000C32E3">
            <w:pPr>
              <w:jc w:val="both"/>
              <w:rPr>
                <w:rFonts w:ascii="Arial" w:hAnsi="Arial" w:cs="Arial"/>
                <w:color w:val="FFFFFF" w:themeColor="background1"/>
              </w:rPr>
            </w:pPr>
          </w:p>
        </w:tc>
      </w:tr>
      <w:tr w:rsidR="00F607B2" w:rsidRPr="009829D6" w14:paraId="01BB064E" w14:textId="77777777" w:rsidTr="00087619">
        <w:tc>
          <w:tcPr>
            <w:tcW w:w="6629" w:type="dxa"/>
          </w:tcPr>
          <w:p w14:paraId="3E72D180" w14:textId="77777777" w:rsidR="00F607B2" w:rsidRPr="009829D6" w:rsidRDefault="00F607B2" w:rsidP="000C32E3">
            <w:pPr>
              <w:jc w:val="both"/>
              <w:rPr>
                <w:rFonts w:ascii="Arial" w:hAnsi="Arial" w:cs="Arial"/>
              </w:rPr>
            </w:pPr>
            <w:r w:rsidRPr="009829D6">
              <w:rPr>
                <w:rFonts w:ascii="Arial" w:hAnsi="Arial" w:cs="Arial"/>
              </w:rPr>
              <w:t xml:space="preserve">Chlorine based cleaning solutions </w:t>
            </w:r>
          </w:p>
          <w:p w14:paraId="55DC0140" w14:textId="77777777" w:rsidR="00F607B2" w:rsidRPr="009829D6" w:rsidRDefault="00F607B2" w:rsidP="000C32E3">
            <w:pPr>
              <w:jc w:val="both"/>
              <w:rPr>
                <w:rFonts w:ascii="Arial" w:hAnsi="Arial" w:cs="Arial"/>
              </w:rPr>
            </w:pPr>
            <w:r w:rsidRPr="009829D6">
              <w:rPr>
                <w:rFonts w:ascii="Arial" w:hAnsi="Arial" w:cs="Arial"/>
              </w:rPr>
              <w:t xml:space="preserve">(e.g. </w:t>
            </w:r>
            <w:proofErr w:type="spellStart"/>
            <w:r w:rsidRPr="009829D6">
              <w:rPr>
                <w:rFonts w:ascii="Arial" w:hAnsi="Arial" w:cs="Arial"/>
              </w:rPr>
              <w:t>Chlorclean</w:t>
            </w:r>
            <w:proofErr w:type="spellEnd"/>
            <w:r w:rsidRPr="009829D6">
              <w:rPr>
                <w:rFonts w:ascii="Arial" w:hAnsi="Arial" w:cs="Arial"/>
              </w:rPr>
              <w:t xml:space="preserve">, </w:t>
            </w:r>
            <w:proofErr w:type="spellStart"/>
            <w:r w:rsidRPr="009829D6">
              <w:rPr>
                <w:rFonts w:ascii="Arial" w:hAnsi="Arial" w:cs="Arial"/>
              </w:rPr>
              <w:t>Actichlor</w:t>
            </w:r>
            <w:proofErr w:type="spellEnd"/>
            <w:r w:rsidRPr="009829D6">
              <w:rPr>
                <w:rFonts w:ascii="Arial" w:hAnsi="Arial" w:cs="Arial"/>
              </w:rPr>
              <w:t xml:space="preserve">, </w:t>
            </w:r>
            <w:proofErr w:type="spellStart"/>
            <w:r w:rsidRPr="009829D6">
              <w:rPr>
                <w:rFonts w:ascii="Arial" w:hAnsi="Arial" w:cs="Arial"/>
              </w:rPr>
              <w:t>Tristel</w:t>
            </w:r>
            <w:proofErr w:type="spellEnd"/>
            <w:r w:rsidRPr="009829D6">
              <w:rPr>
                <w:rFonts w:ascii="Arial" w:hAnsi="Arial" w:cs="Arial"/>
              </w:rPr>
              <w:t>)</w:t>
            </w:r>
          </w:p>
        </w:tc>
        <w:tc>
          <w:tcPr>
            <w:tcW w:w="709" w:type="dxa"/>
          </w:tcPr>
          <w:p w14:paraId="7428E7B6" w14:textId="744F14D1"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604E2DCC" w14:textId="77777777" w:rsidR="00F607B2" w:rsidRPr="009829D6"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829D6"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829D6"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829D6" w:rsidRDefault="00F607B2" w:rsidP="000C32E3">
            <w:pPr>
              <w:jc w:val="both"/>
              <w:rPr>
                <w:rFonts w:ascii="Arial" w:hAnsi="Arial" w:cs="Arial"/>
                <w:color w:val="FFFFFF" w:themeColor="background1"/>
              </w:rPr>
            </w:pPr>
          </w:p>
        </w:tc>
      </w:tr>
      <w:tr w:rsidR="00F607B2" w:rsidRPr="009829D6" w14:paraId="3C81AA25" w14:textId="77777777" w:rsidTr="00087619">
        <w:tc>
          <w:tcPr>
            <w:tcW w:w="6629" w:type="dxa"/>
          </w:tcPr>
          <w:p w14:paraId="7EED8D50" w14:textId="77777777" w:rsidR="00F607B2" w:rsidRPr="009829D6" w:rsidRDefault="00F607B2" w:rsidP="000C32E3">
            <w:pPr>
              <w:jc w:val="both"/>
              <w:rPr>
                <w:rFonts w:ascii="Arial" w:hAnsi="Arial" w:cs="Arial"/>
              </w:rPr>
            </w:pPr>
            <w:r w:rsidRPr="009829D6">
              <w:rPr>
                <w:rFonts w:ascii="Arial" w:hAnsi="Arial" w:cs="Arial"/>
              </w:rPr>
              <w:t>Animals</w:t>
            </w:r>
          </w:p>
        </w:tc>
        <w:tc>
          <w:tcPr>
            <w:tcW w:w="709" w:type="dxa"/>
          </w:tcPr>
          <w:p w14:paraId="7A5331FE" w14:textId="18DE9A2D"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64B1DED3" w14:textId="77777777" w:rsidR="00F607B2" w:rsidRPr="009829D6"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829D6"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829D6"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829D6" w:rsidRDefault="00F607B2" w:rsidP="000C32E3">
            <w:pPr>
              <w:jc w:val="both"/>
              <w:rPr>
                <w:rFonts w:ascii="Arial" w:hAnsi="Arial" w:cs="Arial"/>
                <w:color w:val="FFFFFF" w:themeColor="background1"/>
              </w:rPr>
            </w:pPr>
          </w:p>
        </w:tc>
      </w:tr>
      <w:tr w:rsidR="00F607B2" w:rsidRPr="009829D6" w14:paraId="6C63D4B3" w14:textId="77777777" w:rsidTr="00087619">
        <w:tc>
          <w:tcPr>
            <w:tcW w:w="6629" w:type="dxa"/>
            <w:tcBorders>
              <w:bottom w:val="single" w:sz="4" w:space="0" w:color="auto"/>
            </w:tcBorders>
          </w:tcPr>
          <w:p w14:paraId="556922A2" w14:textId="77777777" w:rsidR="00F607B2" w:rsidRPr="009829D6" w:rsidRDefault="00F607B2" w:rsidP="000C32E3">
            <w:pPr>
              <w:jc w:val="both"/>
              <w:rPr>
                <w:rFonts w:ascii="Arial" w:hAnsi="Arial" w:cs="Arial"/>
              </w:rPr>
            </w:pPr>
            <w:r w:rsidRPr="009829D6">
              <w:rPr>
                <w:rFonts w:ascii="Arial" w:hAnsi="Arial" w:cs="Arial"/>
              </w:rPr>
              <w:t>Cytotoxic drugs</w:t>
            </w:r>
          </w:p>
        </w:tc>
        <w:tc>
          <w:tcPr>
            <w:tcW w:w="709" w:type="dxa"/>
            <w:tcBorders>
              <w:bottom w:val="single" w:sz="4" w:space="0" w:color="auto"/>
            </w:tcBorders>
          </w:tcPr>
          <w:p w14:paraId="3D628ED9" w14:textId="2ECD7AC1" w:rsidR="00F607B2" w:rsidRPr="009829D6" w:rsidRDefault="00F607B2" w:rsidP="000C32E3">
            <w:pPr>
              <w:jc w:val="both"/>
              <w:rPr>
                <w:rFonts w:ascii="Arial" w:hAnsi="Arial" w:cs="Arial"/>
              </w:rPr>
            </w:pPr>
            <w:r w:rsidRPr="009829D6">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829D6"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829D6"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829D6"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829D6" w:rsidRDefault="00F607B2" w:rsidP="000C32E3">
            <w:pPr>
              <w:jc w:val="both"/>
              <w:rPr>
                <w:rFonts w:ascii="Arial" w:hAnsi="Arial" w:cs="Arial"/>
                <w:color w:val="FFFFFF" w:themeColor="background1"/>
              </w:rPr>
            </w:pPr>
          </w:p>
        </w:tc>
      </w:tr>
      <w:tr w:rsidR="00615705" w:rsidRPr="009829D6" w14:paraId="7D4C0303" w14:textId="77777777" w:rsidTr="000C32E3">
        <w:tc>
          <w:tcPr>
            <w:tcW w:w="7338" w:type="dxa"/>
            <w:gridSpan w:val="2"/>
            <w:shd w:val="clear" w:color="auto" w:fill="auto"/>
          </w:tcPr>
          <w:p w14:paraId="4CE3BD14" w14:textId="77777777" w:rsidR="00615705" w:rsidRPr="009829D6"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9829D6"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9829D6"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9829D6"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9829D6" w:rsidRDefault="00615705" w:rsidP="000C32E3">
            <w:pPr>
              <w:jc w:val="both"/>
              <w:rPr>
                <w:rFonts w:ascii="Arial" w:hAnsi="Arial" w:cs="Arial"/>
                <w:b/>
                <w:color w:val="FFFFFF" w:themeColor="background1"/>
              </w:rPr>
            </w:pPr>
          </w:p>
        </w:tc>
      </w:tr>
      <w:tr w:rsidR="00F607B2" w:rsidRPr="009829D6" w14:paraId="328DE4E7" w14:textId="77777777" w:rsidTr="000C32E3">
        <w:tc>
          <w:tcPr>
            <w:tcW w:w="7338" w:type="dxa"/>
            <w:gridSpan w:val="2"/>
            <w:shd w:val="clear" w:color="auto" w:fill="002060"/>
          </w:tcPr>
          <w:p w14:paraId="681C8CEA" w14:textId="77777777" w:rsidR="00F607B2" w:rsidRPr="009829D6" w:rsidRDefault="00F607B2" w:rsidP="000C32E3">
            <w:pPr>
              <w:jc w:val="both"/>
              <w:rPr>
                <w:rFonts w:ascii="Arial" w:hAnsi="Arial" w:cs="Arial"/>
                <w:color w:val="002060"/>
              </w:rPr>
            </w:pPr>
            <w:r w:rsidRPr="009829D6">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9829D6"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9829D6"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9829D6"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9829D6" w:rsidRDefault="00F607B2" w:rsidP="000C32E3">
            <w:pPr>
              <w:jc w:val="both"/>
              <w:rPr>
                <w:rFonts w:ascii="Arial" w:hAnsi="Arial" w:cs="Arial"/>
                <w:b/>
                <w:color w:val="FFFFFF" w:themeColor="background1"/>
              </w:rPr>
            </w:pPr>
          </w:p>
        </w:tc>
      </w:tr>
      <w:tr w:rsidR="00F607B2" w:rsidRPr="009829D6" w14:paraId="56545E00" w14:textId="77777777" w:rsidTr="00087619">
        <w:tc>
          <w:tcPr>
            <w:tcW w:w="6629" w:type="dxa"/>
          </w:tcPr>
          <w:p w14:paraId="089344CB" w14:textId="77777777" w:rsidR="00F607B2" w:rsidRPr="009829D6" w:rsidRDefault="00F607B2" w:rsidP="000C32E3">
            <w:pPr>
              <w:jc w:val="both"/>
              <w:rPr>
                <w:rFonts w:ascii="Arial" w:hAnsi="Arial" w:cs="Arial"/>
              </w:rPr>
            </w:pPr>
            <w:r w:rsidRPr="009829D6">
              <w:rPr>
                <w:rFonts w:ascii="Arial" w:hAnsi="Arial" w:cs="Arial"/>
              </w:rPr>
              <w:t>Radiation (&gt;6mSv)</w:t>
            </w:r>
          </w:p>
        </w:tc>
        <w:tc>
          <w:tcPr>
            <w:tcW w:w="709" w:type="dxa"/>
          </w:tcPr>
          <w:p w14:paraId="14C2DAAE" w14:textId="1BEAFFC1" w:rsidR="00F607B2" w:rsidRPr="009829D6" w:rsidRDefault="00F607B2" w:rsidP="000C32E3">
            <w:pPr>
              <w:jc w:val="both"/>
              <w:rPr>
                <w:rFonts w:ascii="Arial" w:hAnsi="Arial" w:cs="Arial"/>
              </w:rPr>
            </w:pPr>
            <w:r w:rsidRPr="009829D6">
              <w:rPr>
                <w:rFonts w:ascii="Arial" w:hAnsi="Arial" w:cs="Arial"/>
              </w:rPr>
              <w:t>Y</w:t>
            </w:r>
          </w:p>
        </w:tc>
        <w:tc>
          <w:tcPr>
            <w:tcW w:w="770" w:type="dxa"/>
            <w:shd w:val="clear" w:color="auto" w:fill="FFFFFF" w:themeFill="background1"/>
          </w:tcPr>
          <w:p w14:paraId="124C0684" w14:textId="7D764CB6" w:rsidR="00F607B2" w:rsidRPr="009829D6" w:rsidRDefault="00F607B2" w:rsidP="000C32E3">
            <w:pPr>
              <w:jc w:val="both"/>
              <w:rPr>
                <w:rFonts w:ascii="Arial" w:hAnsi="Arial" w:cs="Arial"/>
              </w:rPr>
            </w:pPr>
          </w:p>
        </w:tc>
        <w:tc>
          <w:tcPr>
            <w:tcW w:w="789" w:type="dxa"/>
            <w:shd w:val="clear" w:color="auto" w:fill="FFFFFF" w:themeFill="background1"/>
          </w:tcPr>
          <w:p w14:paraId="09A2A1C1" w14:textId="77777777" w:rsidR="00F607B2" w:rsidRPr="009829D6" w:rsidRDefault="00F607B2" w:rsidP="000C32E3">
            <w:pPr>
              <w:jc w:val="both"/>
              <w:rPr>
                <w:rFonts w:ascii="Arial" w:hAnsi="Arial" w:cs="Arial"/>
              </w:rPr>
            </w:pPr>
          </w:p>
        </w:tc>
        <w:tc>
          <w:tcPr>
            <w:tcW w:w="709" w:type="dxa"/>
            <w:shd w:val="clear" w:color="auto" w:fill="FFFFFF" w:themeFill="background1"/>
          </w:tcPr>
          <w:p w14:paraId="3F240FE4" w14:textId="77777777" w:rsidR="00F607B2" w:rsidRPr="009829D6" w:rsidRDefault="00F607B2" w:rsidP="000C32E3">
            <w:pPr>
              <w:jc w:val="both"/>
              <w:rPr>
                <w:rFonts w:ascii="Arial" w:hAnsi="Arial" w:cs="Arial"/>
              </w:rPr>
            </w:pPr>
          </w:p>
        </w:tc>
        <w:tc>
          <w:tcPr>
            <w:tcW w:w="708" w:type="dxa"/>
            <w:shd w:val="clear" w:color="auto" w:fill="FFFFFF" w:themeFill="background1"/>
          </w:tcPr>
          <w:p w14:paraId="65826472" w14:textId="4E0C193F" w:rsidR="00F607B2" w:rsidRPr="009829D6" w:rsidRDefault="003A2326" w:rsidP="000C32E3">
            <w:pPr>
              <w:jc w:val="both"/>
              <w:rPr>
                <w:rFonts w:ascii="Arial" w:hAnsi="Arial" w:cs="Arial"/>
              </w:rPr>
            </w:pPr>
            <w:r>
              <w:rPr>
                <w:rFonts w:ascii="Arial" w:hAnsi="Arial" w:cs="Arial"/>
              </w:rPr>
              <w:t>F</w:t>
            </w:r>
          </w:p>
        </w:tc>
      </w:tr>
      <w:tr w:rsidR="00F607B2" w:rsidRPr="009829D6" w14:paraId="0FC568CF" w14:textId="77777777" w:rsidTr="00087619">
        <w:tc>
          <w:tcPr>
            <w:tcW w:w="6629" w:type="dxa"/>
            <w:vAlign w:val="bottom"/>
          </w:tcPr>
          <w:p w14:paraId="7DA7181D" w14:textId="77777777" w:rsidR="00F607B2" w:rsidRPr="009829D6" w:rsidRDefault="00F607B2" w:rsidP="000C32E3">
            <w:pPr>
              <w:jc w:val="both"/>
              <w:rPr>
                <w:rFonts w:ascii="Arial" w:hAnsi="Arial" w:cs="Arial"/>
                <w:color w:val="000000"/>
              </w:rPr>
            </w:pPr>
            <w:r w:rsidRPr="009829D6">
              <w:rPr>
                <w:rFonts w:ascii="Arial" w:hAnsi="Arial" w:cs="Arial"/>
                <w:color w:val="000000"/>
              </w:rPr>
              <w:t>Laser (Class 3R, 3B, 4)</w:t>
            </w:r>
          </w:p>
        </w:tc>
        <w:tc>
          <w:tcPr>
            <w:tcW w:w="709" w:type="dxa"/>
          </w:tcPr>
          <w:p w14:paraId="0E5502E1" w14:textId="7FD42D41"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6E5C2C68" w14:textId="77777777" w:rsidR="00F607B2" w:rsidRPr="009829D6" w:rsidRDefault="00F607B2" w:rsidP="000C32E3">
            <w:pPr>
              <w:jc w:val="both"/>
              <w:rPr>
                <w:rFonts w:ascii="Arial" w:hAnsi="Arial" w:cs="Arial"/>
              </w:rPr>
            </w:pPr>
          </w:p>
        </w:tc>
        <w:tc>
          <w:tcPr>
            <w:tcW w:w="789" w:type="dxa"/>
            <w:shd w:val="clear" w:color="auto" w:fill="FFFFFF" w:themeFill="background1"/>
          </w:tcPr>
          <w:p w14:paraId="6120743C" w14:textId="77777777" w:rsidR="00F607B2" w:rsidRPr="009829D6" w:rsidRDefault="00F607B2" w:rsidP="000C32E3">
            <w:pPr>
              <w:jc w:val="both"/>
              <w:rPr>
                <w:rFonts w:ascii="Arial" w:hAnsi="Arial" w:cs="Arial"/>
              </w:rPr>
            </w:pPr>
          </w:p>
        </w:tc>
        <w:tc>
          <w:tcPr>
            <w:tcW w:w="709" w:type="dxa"/>
            <w:shd w:val="clear" w:color="auto" w:fill="FFFFFF" w:themeFill="background1"/>
          </w:tcPr>
          <w:p w14:paraId="351815B6" w14:textId="77777777" w:rsidR="00F607B2" w:rsidRPr="009829D6" w:rsidRDefault="00F607B2" w:rsidP="000C32E3">
            <w:pPr>
              <w:jc w:val="both"/>
              <w:rPr>
                <w:rFonts w:ascii="Arial" w:hAnsi="Arial" w:cs="Arial"/>
              </w:rPr>
            </w:pPr>
          </w:p>
        </w:tc>
        <w:tc>
          <w:tcPr>
            <w:tcW w:w="708" w:type="dxa"/>
            <w:shd w:val="clear" w:color="auto" w:fill="FFFFFF" w:themeFill="background1"/>
          </w:tcPr>
          <w:p w14:paraId="7805C0E1" w14:textId="77777777" w:rsidR="00F607B2" w:rsidRPr="009829D6" w:rsidRDefault="00F607B2" w:rsidP="000C32E3">
            <w:pPr>
              <w:jc w:val="both"/>
              <w:rPr>
                <w:rFonts w:ascii="Arial" w:hAnsi="Arial" w:cs="Arial"/>
              </w:rPr>
            </w:pPr>
          </w:p>
        </w:tc>
      </w:tr>
      <w:tr w:rsidR="00F607B2" w:rsidRPr="009829D6" w14:paraId="675CB0DC" w14:textId="77777777" w:rsidTr="00087619">
        <w:tc>
          <w:tcPr>
            <w:tcW w:w="6629" w:type="dxa"/>
            <w:vAlign w:val="bottom"/>
          </w:tcPr>
          <w:p w14:paraId="2352846C" w14:textId="77777777" w:rsidR="00F607B2" w:rsidRPr="009829D6" w:rsidRDefault="00F607B2" w:rsidP="000C32E3">
            <w:pPr>
              <w:jc w:val="both"/>
              <w:rPr>
                <w:rFonts w:ascii="Arial" w:hAnsi="Arial" w:cs="Arial"/>
                <w:color w:val="000000"/>
              </w:rPr>
            </w:pPr>
            <w:r w:rsidRPr="009829D6">
              <w:rPr>
                <w:rFonts w:ascii="Arial" w:hAnsi="Arial" w:cs="Arial"/>
                <w:color w:val="000000"/>
              </w:rPr>
              <w:t>Dusty environment (&gt;4mg/m3)</w:t>
            </w:r>
          </w:p>
        </w:tc>
        <w:tc>
          <w:tcPr>
            <w:tcW w:w="709" w:type="dxa"/>
          </w:tcPr>
          <w:p w14:paraId="2FAEF80E" w14:textId="69FF2E38"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666EFC3D" w14:textId="77777777" w:rsidR="00F607B2" w:rsidRPr="009829D6" w:rsidRDefault="00F607B2" w:rsidP="000C32E3">
            <w:pPr>
              <w:jc w:val="both"/>
              <w:rPr>
                <w:rFonts w:ascii="Arial" w:hAnsi="Arial" w:cs="Arial"/>
              </w:rPr>
            </w:pPr>
          </w:p>
        </w:tc>
        <w:tc>
          <w:tcPr>
            <w:tcW w:w="789" w:type="dxa"/>
            <w:shd w:val="clear" w:color="auto" w:fill="FFFFFF" w:themeFill="background1"/>
          </w:tcPr>
          <w:p w14:paraId="4ACF911E" w14:textId="77777777" w:rsidR="00F607B2" w:rsidRPr="009829D6" w:rsidRDefault="00F607B2" w:rsidP="000C32E3">
            <w:pPr>
              <w:jc w:val="both"/>
              <w:rPr>
                <w:rFonts w:ascii="Arial" w:hAnsi="Arial" w:cs="Arial"/>
              </w:rPr>
            </w:pPr>
          </w:p>
        </w:tc>
        <w:tc>
          <w:tcPr>
            <w:tcW w:w="709" w:type="dxa"/>
            <w:shd w:val="clear" w:color="auto" w:fill="FFFFFF" w:themeFill="background1"/>
          </w:tcPr>
          <w:p w14:paraId="17FF0763" w14:textId="77777777" w:rsidR="00F607B2" w:rsidRPr="009829D6" w:rsidRDefault="00F607B2" w:rsidP="000C32E3">
            <w:pPr>
              <w:jc w:val="both"/>
              <w:rPr>
                <w:rFonts w:ascii="Arial" w:hAnsi="Arial" w:cs="Arial"/>
              </w:rPr>
            </w:pPr>
          </w:p>
        </w:tc>
        <w:tc>
          <w:tcPr>
            <w:tcW w:w="708" w:type="dxa"/>
            <w:shd w:val="clear" w:color="auto" w:fill="FFFFFF" w:themeFill="background1"/>
          </w:tcPr>
          <w:p w14:paraId="2DCB327D" w14:textId="77777777" w:rsidR="00F607B2" w:rsidRPr="009829D6" w:rsidRDefault="00F607B2" w:rsidP="000C32E3">
            <w:pPr>
              <w:jc w:val="both"/>
              <w:rPr>
                <w:rFonts w:ascii="Arial" w:hAnsi="Arial" w:cs="Arial"/>
              </w:rPr>
            </w:pPr>
          </w:p>
        </w:tc>
      </w:tr>
      <w:tr w:rsidR="00F607B2" w:rsidRPr="009829D6" w14:paraId="7615564F" w14:textId="77777777" w:rsidTr="00087619">
        <w:tc>
          <w:tcPr>
            <w:tcW w:w="6629" w:type="dxa"/>
          </w:tcPr>
          <w:p w14:paraId="69F9E4C0" w14:textId="77777777" w:rsidR="00F607B2" w:rsidRPr="009829D6" w:rsidRDefault="00F607B2" w:rsidP="000C32E3">
            <w:pPr>
              <w:jc w:val="both"/>
              <w:rPr>
                <w:rFonts w:ascii="Arial" w:hAnsi="Arial" w:cs="Arial"/>
              </w:rPr>
            </w:pPr>
            <w:r w:rsidRPr="009829D6">
              <w:rPr>
                <w:rFonts w:ascii="Arial" w:hAnsi="Arial" w:cs="Arial"/>
              </w:rPr>
              <w:t>Noise (over 80dBA)</w:t>
            </w:r>
          </w:p>
        </w:tc>
        <w:tc>
          <w:tcPr>
            <w:tcW w:w="709" w:type="dxa"/>
          </w:tcPr>
          <w:p w14:paraId="32C98B1E" w14:textId="0A111816"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78EAD0EA" w14:textId="77777777" w:rsidR="00F607B2" w:rsidRPr="009829D6" w:rsidRDefault="00F607B2" w:rsidP="000C32E3">
            <w:pPr>
              <w:jc w:val="both"/>
              <w:rPr>
                <w:rFonts w:ascii="Arial" w:hAnsi="Arial" w:cs="Arial"/>
              </w:rPr>
            </w:pPr>
          </w:p>
        </w:tc>
        <w:tc>
          <w:tcPr>
            <w:tcW w:w="789" w:type="dxa"/>
            <w:shd w:val="clear" w:color="auto" w:fill="FFFFFF" w:themeFill="background1"/>
          </w:tcPr>
          <w:p w14:paraId="635DAB19" w14:textId="77777777" w:rsidR="00F607B2" w:rsidRPr="009829D6" w:rsidRDefault="00F607B2" w:rsidP="000C32E3">
            <w:pPr>
              <w:jc w:val="both"/>
              <w:rPr>
                <w:rFonts w:ascii="Arial" w:hAnsi="Arial" w:cs="Arial"/>
              </w:rPr>
            </w:pPr>
          </w:p>
        </w:tc>
        <w:tc>
          <w:tcPr>
            <w:tcW w:w="709" w:type="dxa"/>
            <w:shd w:val="clear" w:color="auto" w:fill="FFFFFF" w:themeFill="background1"/>
          </w:tcPr>
          <w:p w14:paraId="1B79D54C" w14:textId="77777777" w:rsidR="00F607B2" w:rsidRPr="009829D6" w:rsidRDefault="00F607B2" w:rsidP="000C32E3">
            <w:pPr>
              <w:jc w:val="both"/>
              <w:rPr>
                <w:rFonts w:ascii="Arial" w:hAnsi="Arial" w:cs="Arial"/>
              </w:rPr>
            </w:pPr>
          </w:p>
        </w:tc>
        <w:tc>
          <w:tcPr>
            <w:tcW w:w="708" w:type="dxa"/>
            <w:shd w:val="clear" w:color="auto" w:fill="FFFFFF" w:themeFill="background1"/>
          </w:tcPr>
          <w:p w14:paraId="2BF877B6" w14:textId="77777777" w:rsidR="00F607B2" w:rsidRPr="009829D6" w:rsidRDefault="00F607B2" w:rsidP="000C32E3">
            <w:pPr>
              <w:jc w:val="both"/>
              <w:rPr>
                <w:rFonts w:ascii="Arial" w:hAnsi="Arial" w:cs="Arial"/>
              </w:rPr>
            </w:pPr>
          </w:p>
        </w:tc>
      </w:tr>
      <w:tr w:rsidR="00F607B2" w:rsidRPr="009829D6" w14:paraId="18BCC72A" w14:textId="77777777" w:rsidTr="00087619">
        <w:tc>
          <w:tcPr>
            <w:tcW w:w="6629" w:type="dxa"/>
            <w:tcBorders>
              <w:bottom w:val="single" w:sz="4" w:space="0" w:color="auto"/>
            </w:tcBorders>
          </w:tcPr>
          <w:p w14:paraId="2B9D02B2" w14:textId="77777777" w:rsidR="00F607B2" w:rsidRPr="009829D6" w:rsidRDefault="00F607B2" w:rsidP="000C32E3">
            <w:pPr>
              <w:jc w:val="both"/>
              <w:rPr>
                <w:rFonts w:ascii="Arial" w:hAnsi="Arial" w:cs="Arial"/>
              </w:rPr>
            </w:pPr>
            <w:r w:rsidRPr="009829D6">
              <w:rPr>
                <w:rFonts w:ascii="Arial" w:hAnsi="Arial" w:cs="Arial"/>
              </w:rPr>
              <w:t>Hand held vibration tools (=&gt;2.5 m/s2)</w:t>
            </w:r>
          </w:p>
        </w:tc>
        <w:tc>
          <w:tcPr>
            <w:tcW w:w="709" w:type="dxa"/>
            <w:tcBorders>
              <w:bottom w:val="single" w:sz="4" w:space="0" w:color="auto"/>
            </w:tcBorders>
          </w:tcPr>
          <w:p w14:paraId="417D3304" w14:textId="3CBB95FA" w:rsidR="00F607B2" w:rsidRPr="009829D6" w:rsidRDefault="00F607B2" w:rsidP="000C32E3">
            <w:pPr>
              <w:jc w:val="both"/>
              <w:rPr>
                <w:rFonts w:ascii="Arial" w:hAnsi="Arial" w:cs="Arial"/>
              </w:rPr>
            </w:pPr>
            <w:r w:rsidRPr="009829D6">
              <w:rPr>
                <w:rFonts w:ascii="Arial" w:hAnsi="Arial" w:cs="Arial"/>
              </w:rPr>
              <w:t>N</w:t>
            </w:r>
          </w:p>
        </w:tc>
        <w:tc>
          <w:tcPr>
            <w:tcW w:w="770" w:type="dxa"/>
            <w:tcBorders>
              <w:bottom w:val="single" w:sz="4" w:space="0" w:color="auto"/>
            </w:tcBorders>
            <w:shd w:val="clear" w:color="auto" w:fill="FFFFFF" w:themeFill="background1"/>
          </w:tcPr>
          <w:p w14:paraId="7B1AFDCF" w14:textId="77777777" w:rsidR="00F607B2" w:rsidRPr="009829D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587FAD7" w14:textId="77777777" w:rsidR="00F607B2" w:rsidRPr="009829D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AEE1B2" w14:textId="77777777" w:rsidR="00F607B2" w:rsidRPr="009829D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3C155077" w14:textId="77777777" w:rsidR="00F607B2" w:rsidRPr="009829D6" w:rsidRDefault="00F607B2" w:rsidP="000C32E3">
            <w:pPr>
              <w:jc w:val="both"/>
              <w:rPr>
                <w:rFonts w:ascii="Arial" w:hAnsi="Arial" w:cs="Arial"/>
              </w:rPr>
            </w:pPr>
          </w:p>
        </w:tc>
      </w:tr>
      <w:tr w:rsidR="00615705" w:rsidRPr="009829D6" w14:paraId="09398834" w14:textId="77777777" w:rsidTr="000C32E3">
        <w:tc>
          <w:tcPr>
            <w:tcW w:w="10314" w:type="dxa"/>
            <w:gridSpan w:val="6"/>
            <w:shd w:val="clear" w:color="auto" w:fill="auto"/>
          </w:tcPr>
          <w:p w14:paraId="1D31593F" w14:textId="77777777" w:rsidR="00615705" w:rsidRPr="009829D6" w:rsidRDefault="00615705" w:rsidP="000C32E3">
            <w:pPr>
              <w:jc w:val="both"/>
              <w:rPr>
                <w:rFonts w:ascii="Arial" w:hAnsi="Arial" w:cs="Arial"/>
                <w:b/>
                <w:color w:val="FFFFFF" w:themeColor="background1"/>
              </w:rPr>
            </w:pPr>
          </w:p>
        </w:tc>
      </w:tr>
      <w:tr w:rsidR="00F607B2" w:rsidRPr="009829D6" w14:paraId="23B56131" w14:textId="77777777" w:rsidTr="000C32E3">
        <w:tc>
          <w:tcPr>
            <w:tcW w:w="7338" w:type="dxa"/>
            <w:gridSpan w:val="2"/>
            <w:shd w:val="clear" w:color="auto" w:fill="002060"/>
          </w:tcPr>
          <w:p w14:paraId="7F2ADCD9" w14:textId="77777777" w:rsidR="00F607B2" w:rsidRPr="009829D6" w:rsidRDefault="00F607B2" w:rsidP="000C32E3">
            <w:pPr>
              <w:jc w:val="both"/>
              <w:rPr>
                <w:rFonts w:ascii="Arial" w:hAnsi="Arial" w:cs="Arial"/>
                <w:b/>
                <w:color w:val="002060"/>
              </w:rPr>
            </w:pPr>
            <w:r w:rsidRPr="009829D6">
              <w:rPr>
                <w:rFonts w:ascii="Arial" w:hAnsi="Arial" w:cs="Arial"/>
                <w:b/>
                <w:color w:val="FFFFFF" w:themeColor="background1"/>
              </w:rPr>
              <w:t>Other General Hazards/ Risks</w:t>
            </w:r>
          </w:p>
        </w:tc>
        <w:tc>
          <w:tcPr>
            <w:tcW w:w="770" w:type="dxa"/>
            <w:shd w:val="clear" w:color="auto" w:fill="002060"/>
          </w:tcPr>
          <w:p w14:paraId="2A67663F" w14:textId="77777777" w:rsidR="00F607B2" w:rsidRPr="009829D6"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9829D6"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9829D6"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9829D6" w:rsidRDefault="00F607B2" w:rsidP="000C32E3">
            <w:pPr>
              <w:jc w:val="both"/>
              <w:rPr>
                <w:rFonts w:ascii="Arial" w:hAnsi="Arial" w:cs="Arial"/>
                <w:b/>
                <w:color w:val="FFFFFF" w:themeColor="background1"/>
              </w:rPr>
            </w:pPr>
          </w:p>
        </w:tc>
      </w:tr>
      <w:tr w:rsidR="00F607B2" w:rsidRPr="009829D6" w14:paraId="22271DB8" w14:textId="77777777" w:rsidTr="000C32E3">
        <w:tc>
          <w:tcPr>
            <w:tcW w:w="6629" w:type="dxa"/>
          </w:tcPr>
          <w:p w14:paraId="005E4B0E" w14:textId="77777777" w:rsidR="00F607B2" w:rsidRPr="009829D6" w:rsidRDefault="00F607B2" w:rsidP="000C32E3">
            <w:pPr>
              <w:jc w:val="both"/>
              <w:rPr>
                <w:rFonts w:ascii="Arial" w:hAnsi="Arial" w:cs="Arial"/>
              </w:rPr>
            </w:pPr>
            <w:r w:rsidRPr="009829D6">
              <w:rPr>
                <w:rFonts w:ascii="Arial" w:hAnsi="Arial" w:cs="Arial"/>
              </w:rPr>
              <w:t xml:space="preserve">VDU use </w:t>
            </w:r>
            <w:proofErr w:type="gramStart"/>
            <w:r w:rsidRPr="009829D6">
              <w:rPr>
                <w:rFonts w:ascii="Arial" w:hAnsi="Arial" w:cs="Arial"/>
              </w:rPr>
              <w:t>( &gt;</w:t>
            </w:r>
            <w:proofErr w:type="gramEnd"/>
            <w:r w:rsidRPr="009829D6">
              <w:rPr>
                <w:rFonts w:ascii="Arial" w:hAnsi="Arial" w:cs="Arial"/>
              </w:rPr>
              <w:t xml:space="preserve"> 1 hour daily)</w:t>
            </w:r>
          </w:p>
        </w:tc>
        <w:tc>
          <w:tcPr>
            <w:tcW w:w="709" w:type="dxa"/>
          </w:tcPr>
          <w:p w14:paraId="3C71F8AE" w14:textId="47FE5B73" w:rsidR="00F607B2" w:rsidRPr="009829D6" w:rsidRDefault="00F607B2" w:rsidP="000C32E3">
            <w:pPr>
              <w:jc w:val="both"/>
              <w:rPr>
                <w:rFonts w:ascii="Arial" w:hAnsi="Arial" w:cs="Arial"/>
              </w:rPr>
            </w:pPr>
            <w:r w:rsidRPr="009829D6">
              <w:rPr>
                <w:rFonts w:ascii="Arial" w:hAnsi="Arial" w:cs="Arial"/>
              </w:rPr>
              <w:t>Y</w:t>
            </w:r>
          </w:p>
        </w:tc>
        <w:tc>
          <w:tcPr>
            <w:tcW w:w="770" w:type="dxa"/>
          </w:tcPr>
          <w:p w14:paraId="7B5E0593" w14:textId="77777777" w:rsidR="00F607B2" w:rsidRPr="00087619" w:rsidRDefault="00F607B2" w:rsidP="000C32E3">
            <w:pPr>
              <w:jc w:val="both"/>
              <w:rPr>
                <w:rFonts w:ascii="Arial" w:hAnsi="Arial" w:cs="Arial"/>
              </w:rPr>
            </w:pPr>
          </w:p>
        </w:tc>
        <w:tc>
          <w:tcPr>
            <w:tcW w:w="789" w:type="dxa"/>
          </w:tcPr>
          <w:p w14:paraId="6108C2E0" w14:textId="77777777" w:rsidR="00F607B2" w:rsidRPr="00087619" w:rsidRDefault="00F607B2" w:rsidP="000C32E3">
            <w:pPr>
              <w:jc w:val="both"/>
              <w:rPr>
                <w:rFonts w:ascii="Arial" w:hAnsi="Arial" w:cs="Arial"/>
              </w:rPr>
            </w:pPr>
          </w:p>
        </w:tc>
        <w:tc>
          <w:tcPr>
            <w:tcW w:w="709" w:type="dxa"/>
          </w:tcPr>
          <w:p w14:paraId="2828E990" w14:textId="77777777" w:rsidR="00F607B2" w:rsidRPr="00087619" w:rsidRDefault="00F607B2" w:rsidP="000C32E3">
            <w:pPr>
              <w:jc w:val="both"/>
              <w:rPr>
                <w:rFonts w:ascii="Arial" w:hAnsi="Arial" w:cs="Arial"/>
              </w:rPr>
            </w:pPr>
          </w:p>
        </w:tc>
        <w:tc>
          <w:tcPr>
            <w:tcW w:w="708" w:type="dxa"/>
          </w:tcPr>
          <w:p w14:paraId="4494F927" w14:textId="41315DB4" w:rsidR="00F607B2" w:rsidRPr="00087619" w:rsidRDefault="003A2326" w:rsidP="000C32E3">
            <w:pPr>
              <w:jc w:val="both"/>
              <w:rPr>
                <w:rFonts w:ascii="Arial" w:hAnsi="Arial" w:cs="Arial"/>
              </w:rPr>
            </w:pPr>
            <w:r>
              <w:rPr>
                <w:rFonts w:ascii="Arial" w:hAnsi="Arial" w:cs="Arial"/>
              </w:rPr>
              <w:t>F</w:t>
            </w:r>
          </w:p>
        </w:tc>
      </w:tr>
      <w:tr w:rsidR="00F607B2" w:rsidRPr="009829D6" w14:paraId="33983C1B" w14:textId="77777777" w:rsidTr="00087619">
        <w:tc>
          <w:tcPr>
            <w:tcW w:w="6629" w:type="dxa"/>
          </w:tcPr>
          <w:p w14:paraId="51ABD96F" w14:textId="77777777" w:rsidR="00F607B2" w:rsidRPr="009829D6" w:rsidRDefault="00F607B2" w:rsidP="000C32E3">
            <w:pPr>
              <w:jc w:val="both"/>
              <w:rPr>
                <w:rFonts w:ascii="Arial" w:hAnsi="Arial" w:cs="Arial"/>
              </w:rPr>
            </w:pPr>
            <w:r w:rsidRPr="009829D6">
              <w:rPr>
                <w:rFonts w:ascii="Arial" w:hAnsi="Arial" w:cs="Arial"/>
              </w:rPr>
              <w:t>Heavy manual handling (&gt;10kg)</w:t>
            </w:r>
          </w:p>
        </w:tc>
        <w:tc>
          <w:tcPr>
            <w:tcW w:w="709" w:type="dxa"/>
          </w:tcPr>
          <w:p w14:paraId="48C15D00" w14:textId="232B3B05"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3D19B57F" w14:textId="77777777" w:rsidR="00F607B2" w:rsidRPr="00087619" w:rsidRDefault="00F607B2" w:rsidP="000C32E3">
            <w:pPr>
              <w:jc w:val="both"/>
              <w:rPr>
                <w:rFonts w:ascii="Arial" w:hAnsi="Arial" w:cs="Arial"/>
              </w:rPr>
            </w:pPr>
          </w:p>
        </w:tc>
        <w:tc>
          <w:tcPr>
            <w:tcW w:w="789" w:type="dxa"/>
            <w:shd w:val="clear" w:color="auto" w:fill="FFFFFF" w:themeFill="background1"/>
          </w:tcPr>
          <w:p w14:paraId="1E54A394" w14:textId="77777777" w:rsidR="00F607B2" w:rsidRPr="00087619" w:rsidRDefault="00F607B2" w:rsidP="000C32E3">
            <w:pPr>
              <w:jc w:val="both"/>
              <w:rPr>
                <w:rFonts w:ascii="Arial" w:hAnsi="Arial" w:cs="Arial"/>
              </w:rPr>
            </w:pPr>
          </w:p>
        </w:tc>
        <w:tc>
          <w:tcPr>
            <w:tcW w:w="709" w:type="dxa"/>
            <w:shd w:val="clear" w:color="auto" w:fill="FFFFFF" w:themeFill="background1"/>
          </w:tcPr>
          <w:p w14:paraId="30142175" w14:textId="77777777" w:rsidR="00F607B2" w:rsidRPr="00087619" w:rsidRDefault="00F607B2" w:rsidP="000C32E3">
            <w:pPr>
              <w:jc w:val="both"/>
              <w:rPr>
                <w:rFonts w:ascii="Arial" w:hAnsi="Arial" w:cs="Arial"/>
              </w:rPr>
            </w:pPr>
          </w:p>
        </w:tc>
        <w:tc>
          <w:tcPr>
            <w:tcW w:w="708" w:type="dxa"/>
            <w:shd w:val="clear" w:color="auto" w:fill="FFFFFF" w:themeFill="background1"/>
          </w:tcPr>
          <w:p w14:paraId="0F54644B" w14:textId="77777777" w:rsidR="00F607B2" w:rsidRPr="00087619" w:rsidRDefault="00F607B2" w:rsidP="000C32E3">
            <w:pPr>
              <w:jc w:val="both"/>
              <w:rPr>
                <w:rFonts w:ascii="Arial" w:hAnsi="Arial" w:cs="Arial"/>
              </w:rPr>
            </w:pPr>
          </w:p>
        </w:tc>
      </w:tr>
      <w:tr w:rsidR="00F607B2" w:rsidRPr="009829D6" w14:paraId="6559E829" w14:textId="77777777" w:rsidTr="00087619">
        <w:tc>
          <w:tcPr>
            <w:tcW w:w="6629" w:type="dxa"/>
            <w:vAlign w:val="bottom"/>
          </w:tcPr>
          <w:p w14:paraId="7246ADC0" w14:textId="77777777" w:rsidR="00F607B2" w:rsidRPr="009829D6" w:rsidRDefault="00F607B2" w:rsidP="000C32E3">
            <w:pPr>
              <w:jc w:val="both"/>
              <w:rPr>
                <w:rFonts w:ascii="Arial" w:hAnsi="Arial" w:cs="Arial"/>
                <w:color w:val="000000"/>
              </w:rPr>
            </w:pPr>
            <w:r w:rsidRPr="009829D6">
              <w:rPr>
                <w:rFonts w:ascii="Arial" w:hAnsi="Arial" w:cs="Arial"/>
                <w:color w:val="000000"/>
              </w:rPr>
              <w:t>Driving</w:t>
            </w:r>
          </w:p>
        </w:tc>
        <w:tc>
          <w:tcPr>
            <w:tcW w:w="709" w:type="dxa"/>
          </w:tcPr>
          <w:p w14:paraId="1C8485B4" w14:textId="7A98A866"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230A140C" w14:textId="77777777" w:rsidR="00F607B2" w:rsidRPr="00087619" w:rsidRDefault="00F607B2" w:rsidP="000C32E3">
            <w:pPr>
              <w:jc w:val="both"/>
              <w:rPr>
                <w:rFonts w:ascii="Arial" w:hAnsi="Arial" w:cs="Arial"/>
              </w:rPr>
            </w:pPr>
          </w:p>
        </w:tc>
        <w:tc>
          <w:tcPr>
            <w:tcW w:w="789" w:type="dxa"/>
            <w:shd w:val="clear" w:color="auto" w:fill="FFFFFF" w:themeFill="background1"/>
          </w:tcPr>
          <w:p w14:paraId="54AFD90A" w14:textId="77777777" w:rsidR="00F607B2" w:rsidRPr="00087619" w:rsidRDefault="00F607B2" w:rsidP="000C32E3">
            <w:pPr>
              <w:jc w:val="both"/>
              <w:rPr>
                <w:rFonts w:ascii="Arial" w:hAnsi="Arial" w:cs="Arial"/>
              </w:rPr>
            </w:pPr>
          </w:p>
        </w:tc>
        <w:tc>
          <w:tcPr>
            <w:tcW w:w="709" w:type="dxa"/>
            <w:shd w:val="clear" w:color="auto" w:fill="FFFFFF" w:themeFill="background1"/>
          </w:tcPr>
          <w:p w14:paraId="792635D0" w14:textId="77777777" w:rsidR="00F607B2" w:rsidRPr="00087619" w:rsidRDefault="00F607B2" w:rsidP="000C32E3">
            <w:pPr>
              <w:jc w:val="both"/>
              <w:rPr>
                <w:rFonts w:ascii="Arial" w:hAnsi="Arial" w:cs="Arial"/>
              </w:rPr>
            </w:pPr>
          </w:p>
        </w:tc>
        <w:tc>
          <w:tcPr>
            <w:tcW w:w="708" w:type="dxa"/>
            <w:shd w:val="clear" w:color="auto" w:fill="FFFFFF" w:themeFill="background1"/>
          </w:tcPr>
          <w:p w14:paraId="49EB5CF4" w14:textId="77777777" w:rsidR="00F607B2" w:rsidRPr="00087619" w:rsidRDefault="00F607B2" w:rsidP="000C32E3">
            <w:pPr>
              <w:jc w:val="both"/>
              <w:rPr>
                <w:rFonts w:ascii="Arial" w:hAnsi="Arial" w:cs="Arial"/>
              </w:rPr>
            </w:pPr>
          </w:p>
        </w:tc>
      </w:tr>
      <w:tr w:rsidR="00F607B2" w:rsidRPr="009829D6" w14:paraId="0672246D" w14:textId="77777777" w:rsidTr="00087619">
        <w:tc>
          <w:tcPr>
            <w:tcW w:w="6629" w:type="dxa"/>
            <w:vAlign w:val="bottom"/>
          </w:tcPr>
          <w:p w14:paraId="452C5FD6" w14:textId="77777777" w:rsidR="00F607B2" w:rsidRPr="009829D6" w:rsidRDefault="00F607B2" w:rsidP="000C32E3">
            <w:pPr>
              <w:jc w:val="both"/>
              <w:rPr>
                <w:rFonts w:ascii="Arial" w:hAnsi="Arial" w:cs="Arial"/>
                <w:color w:val="000000"/>
              </w:rPr>
            </w:pPr>
            <w:r w:rsidRPr="009829D6">
              <w:rPr>
                <w:rFonts w:ascii="Arial" w:hAnsi="Arial" w:cs="Arial"/>
                <w:color w:val="000000"/>
              </w:rPr>
              <w:t>Food handling</w:t>
            </w:r>
          </w:p>
        </w:tc>
        <w:tc>
          <w:tcPr>
            <w:tcW w:w="709" w:type="dxa"/>
          </w:tcPr>
          <w:p w14:paraId="526560A5" w14:textId="728D7FF3"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163973DC" w14:textId="77777777" w:rsidR="00F607B2" w:rsidRPr="00087619" w:rsidRDefault="00F607B2" w:rsidP="000C32E3">
            <w:pPr>
              <w:jc w:val="both"/>
              <w:rPr>
                <w:rFonts w:ascii="Arial" w:hAnsi="Arial" w:cs="Arial"/>
              </w:rPr>
            </w:pPr>
          </w:p>
        </w:tc>
        <w:tc>
          <w:tcPr>
            <w:tcW w:w="789" w:type="dxa"/>
            <w:shd w:val="clear" w:color="auto" w:fill="FFFFFF" w:themeFill="background1"/>
          </w:tcPr>
          <w:p w14:paraId="351E7133" w14:textId="77777777" w:rsidR="00F607B2" w:rsidRPr="00087619" w:rsidRDefault="00F607B2" w:rsidP="000C32E3">
            <w:pPr>
              <w:jc w:val="both"/>
              <w:rPr>
                <w:rFonts w:ascii="Arial" w:hAnsi="Arial" w:cs="Arial"/>
              </w:rPr>
            </w:pPr>
          </w:p>
        </w:tc>
        <w:tc>
          <w:tcPr>
            <w:tcW w:w="709" w:type="dxa"/>
            <w:shd w:val="clear" w:color="auto" w:fill="FFFFFF" w:themeFill="background1"/>
          </w:tcPr>
          <w:p w14:paraId="6BE986CB" w14:textId="77777777" w:rsidR="00F607B2" w:rsidRPr="00087619" w:rsidRDefault="00F607B2" w:rsidP="000C32E3">
            <w:pPr>
              <w:jc w:val="both"/>
              <w:rPr>
                <w:rFonts w:ascii="Arial" w:hAnsi="Arial" w:cs="Arial"/>
              </w:rPr>
            </w:pPr>
          </w:p>
        </w:tc>
        <w:tc>
          <w:tcPr>
            <w:tcW w:w="708" w:type="dxa"/>
            <w:shd w:val="clear" w:color="auto" w:fill="FFFFFF" w:themeFill="background1"/>
          </w:tcPr>
          <w:p w14:paraId="78E50EB5" w14:textId="77777777" w:rsidR="00F607B2" w:rsidRPr="00087619" w:rsidRDefault="00F607B2" w:rsidP="000C32E3">
            <w:pPr>
              <w:jc w:val="both"/>
              <w:rPr>
                <w:rFonts w:ascii="Arial" w:hAnsi="Arial" w:cs="Arial"/>
              </w:rPr>
            </w:pPr>
          </w:p>
        </w:tc>
      </w:tr>
      <w:tr w:rsidR="00F607B2" w:rsidRPr="009829D6" w14:paraId="3987F5AC" w14:textId="77777777" w:rsidTr="00087619">
        <w:tc>
          <w:tcPr>
            <w:tcW w:w="6629" w:type="dxa"/>
            <w:vAlign w:val="bottom"/>
          </w:tcPr>
          <w:p w14:paraId="63EC2803" w14:textId="77777777" w:rsidR="00F607B2" w:rsidRPr="009829D6" w:rsidRDefault="00F607B2" w:rsidP="000C32E3">
            <w:pPr>
              <w:jc w:val="both"/>
              <w:rPr>
                <w:rFonts w:ascii="Arial" w:hAnsi="Arial" w:cs="Arial"/>
                <w:color w:val="000000"/>
              </w:rPr>
            </w:pPr>
            <w:r w:rsidRPr="009829D6">
              <w:rPr>
                <w:rFonts w:ascii="Arial" w:hAnsi="Arial" w:cs="Arial"/>
                <w:color w:val="000000"/>
              </w:rPr>
              <w:t>Night working</w:t>
            </w:r>
          </w:p>
        </w:tc>
        <w:tc>
          <w:tcPr>
            <w:tcW w:w="709" w:type="dxa"/>
          </w:tcPr>
          <w:p w14:paraId="75C7E0B1" w14:textId="777CFDF4"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1003CBD5" w14:textId="77777777" w:rsidR="00F607B2" w:rsidRPr="00087619" w:rsidRDefault="00F607B2" w:rsidP="000C32E3">
            <w:pPr>
              <w:jc w:val="both"/>
              <w:rPr>
                <w:rFonts w:ascii="Arial" w:hAnsi="Arial" w:cs="Arial"/>
              </w:rPr>
            </w:pPr>
          </w:p>
        </w:tc>
        <w:tc>
          <w:tcPr>
            <w:tcW w:w="789" w:type="dxa"/>
            <w:shd w:val="clear" w:color="auto" w:fill="FFFFFF" w:themeFill="background1"/>
          </w:tcPr>
          <w:p w14:paraId="7CAF62A6" w14:textId="77777777" w:rsidR="00F607B2" w:rsidRPr="00087619" w:rsidRDefault="00F607B2" w:rsidP="000C32E3">
            <w:pPr>
              <w:jc w:val="both"/>
              <w:rPr>
                <w:rFonts w:ascii="Arial" w:hAnsi="Arial" w:cs="Arial"/>
              </w:rPr>
            </w:pPr>
          </w:p>
        </w:tc>
        <w:tc>
          <w:tcPr>
            <w:tcW w:w="709" w:type="dxa"/>
            <w:shd w:val="clear" w:color="auto" w:fill="FFFFFF" w:themeFill="background1"/>
          </w:tcPr>
          <w:p w14:paraId="6F6863F3" w14:textId="77777777" w:rsidR="00F607B2" w:rsidRPr="00087619" w:rsidRDefault="00F607B2" w:rsidP="000C32E3">
            <w:pPr>
              <w:jc w:val="both"/>
              <w:rPr>
                <w:rFonts w:ascii="Arial" w:hAnsi="Arial" w:cs="Arial"/>
              </w:rPr>
            </w:pPr>
          </w:p>
        </w:tc>
        <w:tc>
          <w:tcPr>
            <w:tcW w:w="708" w:type="dxa"/>
            <w:shd w:val="clear" w:color="auto" w:fill="FFFFFF" w:themeFill="background1"/>
          </w:tcPr>
          <w:p w14:paraId="12CF65FA" w14:textId="77777777" w:rsidR="00F607B2" w:rsidRPr="00087619" w:rsidRDefault="00F607B2" w:rsidP="000C32E3">
            <w:pPr>
              <w:jc w:val="both"/>
              <w:rPr>
                <w:rFonts w:ascii="Arial" w:hAnsi="Arial" w:cs="Arial"/>
              </w:rPr>
            </w:pPr>
          </w:p>
        </w:tc>
      </w:tr>
      <w:tr w:rsidR="00F607B2" w:rsidRPr="009829D6" w14:paraId="7495CD76" w14:textId="77777777" w:rsidTr="00087619">
        <w:tc>
          <w:tcPr>
            <w:tcW w:w="6629" w:type="dxa"/>
            <w:vAlign w:val="bottom"/>
          </w:tcPr>
          <w:p w14:paraId="2FE896C3" w14:textId="77777777" w:rsidR="00F607B2" w:rsidRPr="009829D6" w:rsidRDefault="00F607B2" w:rsidP="000C32E3">
            <w:pPr>
              <w:jc w:val="both"/>
              <w:rPr>
                <w:rFonts w:ascii="Arial" w:hAnsi="Arial" w:cs="Arial"/>
                <w:color w:val="000000"/>
              </w:rPr>
            </w:pPr>
            <w:r w:rsidRPr="009829D6">
              <w:rPr>
                <w:rFonts w:ascii="Arial" w:hAnsi="Arial" w:cs="Arial"/>
                <w:color w:val="000000"/>
              </w:rPr>
              <w:t>Electrical work</w:t>
            </w:r>
          </w:p>
        </w:tc>
        <w:tc>
          <w:tcPr>
            <w:tcW w:w="709" w:type="dxa"/>
          </w:tcPr>
          <w:p w14:paraId="08EC7110" w14:textId="2EF66DC5"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71BA2B75" w14:textId="77777777" w:rsidR="00F607B2" w:rsidRPr="00087619" w:rsidRDefault="00F607B2" w:rsidP="000C32E3">
            <w:pPr>
              <w:jc w:val="both"/>
              <w:rPr>
                <w:rFonts w:ascii="Arial" w:hAnsi="Arial" w:cs="Arial"/>
              </w:rPr>
            </w:pPr>
          </w:p>
        </w:tc>
        <w:tc>
          <w:tcPr>
            <w:tcW w:w="789" w:type="dxa"/>
            <w:shd w:val="clear" w:color="auto" w:fill="FFFFFF" w:themeFill="background1"/>
          </w:tcPr>
          <w:p w14:paraId="0E220DA2" w14:textId="77777777" w:rsidR="00F607B2" w:rsidRPr="00087619" w:rsidRDefault="00F607B2" w:rsidP="000C32E3">
            <w:pPr>
              <w:jc w:val="both"/>
              <w:rPr>
                <w:rFonts w:ascii="Arial" w:hAnsi="Arial" w:cs="Arial"/>
              </w:rPr>
            </w:pPr>
          </w:p>
        </w:tc>
        <w:tc>
          <w:tcPr>
            <w:tcW w:w="709" w:type="dxa"/>
            <w:shd w:val="clear" w:color="auto" w:fill="FFFFFF" w:themeFill="background1"/>
          </w:tcPr>
          <w:p w14:paraId="4B71C981" w14:textId="77777777" w:rsidR="00F607B2" w:rsidRPr="00087619" w:rsidRDefault="00F607B2" w:rsidP="000C32E3">
            <w:pPr>
              <w:jc w:val="both"/>
              <w:rPr>
                <w:rFonts w:ascii="Arial" w:hAnsi="Arial" w:cs="Arial"/>
              </w:rPr>
            </w:pPr>
          </w:p>
        </w:tc>
        <w:tc>
          <w:tcPr>
            <w:tcW w:w="708" w:type="dxa"/>
            <w:shd w:val="clear" w:color="auto" w:fill="FFFFFF" w:themeFill="background1"/>
          </w:tcPr>
          <w:p w14:paraId="674C48E8" w14:textId="77777777" w:rsidR="00F607B2" w:rsidRPr="00087619" w:rsidRDefault="00F607B2" w:rsidP="000C32E3">
            <w:pPr>
              <w:jc w:val="both"/>
              <w:rPr>
                <w:rFonts w:ascii="Arial" w:hAnsi="Arial" w:cs="Arial"/>
              </w:rPr>
            </w:pPr>
          </w:p>
        </w:tc>
      </w:tr>
      <w:tr w:rsidR="00615705" w:rsidRPr="009829D6" w14:paraId="64DD3169" w14:textId="77777777" w:rsidTr="000C32E3">
        <w:tc>
          <w:tcPr>
            <w:tcW w:w="6629" w:type="dxa"/>
          </w:tcPr>
          <w:p w14:paraId="31F81843" w14:textId="77777777" w:rsidR="00615705" w:rsidRPr="009829D6" w:rsidRDefault="00615705" w:rsidP="000C32E3">
            <w:pPr>
              <w:jc w:val="both"/>
              <w:rPr>
                <w:rFonts w:ascii="Arial" w:hAnsi="Arial" w:cs="Arial"/>
              </w:rPr>
            </w:pPr>
            <w:r w:rsidRPr="009829D6">
              <w:rPr>
                <w:rFonts w:ascii="Arial" w:hAnsi="Arial" w:cs="Arial"/>
              </w:rPr>
              <w:t xml:space="preserve">Physical Effort </w:t>
            </w:r>
          </w:p>
        </w:tc>
        <w:tc>
          <w:tcPr>
            <w:tcW w:w="709" w:type="dxa"/>
          </w:tcPr>
          <w:p w14:paraId="15C78780" w14:textId="646A2122" w:rsidR="00615705" w:rsidRPr="009829D6" w:rsidRDefault="00615705" w:rsidP="000C32E3">
            <w:pPr>
              <w:rPr>
                <w:rFonts w:ascii="Arial" w:hAnsi="Arial" w:cs="Arial"/>
              </w:rPr>
            </w:pPr>
            <w:r w:rsidRPr="009829D6">
              <w:rPr>
                <w:rFonts w:ascii="Arial" w:hAnsi="Arial" w:cs="Arial"/>
              </w:rPr>
              <w:t>Y</w:t>
            </w:r>
          </w:p>
        </w:tc>
        <w:tc>
          <w:tcPr>
            <w:tcW w:w="770" w:type="dxa"/>
          </w:tcPr>
          <w:p w14:paraId="22A60614" w14:textId="77777777" w:rsidR="00615705" w:rsidRPr="00087619" w:rsidRDefault="00615705" w:rsidP="000C32E3">
            <w:pPr>
              <w:jc w:val="both"/>
              <w:rPr>
                <w:rFonts w:ascii="Arial" w:hAnsi="Arial" w:cs="Arial"/>
              </w:rPr>
            </w:pPr>
          </w:p>
        </w:tc>
        <w:tc>
          <w:tcPr>
            <w:tcW w:w="789" w:type="dxa"/>
          </w:tcPr>
          <w:p w14:paraId="5643F92B" w14:textId="20683428" w:rsidR="00615705" w:rsidRPr="00087619" w:rsidRDefault="00615705" w:rsidP="000C32E3">
            <w:pPr>
              <w:jc w:val="both"/>
              <w:rPr>
                <w:rFonts w:ascii="Arial" w:hAnsi="Arial" w:cs="Arial"/>
              </w:rPr>
            </w:pPr>
          </w:p>
        </w:tc>
        <w:tc>
          <w:tcPr>
            <w:tcW w:w="709" w:type="dxa"/>
          </w:tcPr>
          <w:p w14:paraId="08BAC08A" w14:textId="1DE497BD" w:rsidR="00615705" w:rsidRPr="00087619" w:rsidRDefault="003A2326" w:rsidP="000C32E3">
            <w:pPr>
              <w:jc w:val="both"/>
              <w:rPr>
                <w:rFonts w:ascii="Arial" w:hAnsi="Arial" w:cs="Arial"/>
              </w:rPr>
            </w:pPr>
            <w:r>
              <w:rPr>
                <w:rFonts w:ascii="Arial" w:hAnsi="Arial" w:cs="Arial"/>
              </w:rPr>
              <w:t>M</w:t>
            </w:r>
          </w:p>
        </w:tc>
        <w:tc>
          <w:tcPr>
            <w:tcW w:w="708" w:type="dxa"/>
          </w:tcPr>
          <w:p w14:paraId="7F792068" w14:textId="77777777" w:rsidR="00615705" w:rsidRPr="00087619" w:rsidRDefault="00615705" w:rsidP="000C32E3">
            <w:pPr>
              <w:jc w:val="both"/>
              <w:rPr>
                <w:rFonts w:ascii="Arial" w:hAnsi="Arial" w:cs="Arial"/>
              </w:rPr>
            </w:pPr>
          </w:p>
        </w:tc>
      </w:tr>
      <w:tr w:rsidR="00615705" w:rsidRPr="009829D6" w14:paraId="549E2360" w14:textId="77777777" w:rsidTr="000C32E3">
        <w:tc>
          <w:tcPr>
            <w:tcW w:w="6629" w:type="dxa"/>
          </w:tcPr>
          <w:p w14:paraId="14BD7E43" w14:textId="77777777" w:rsidR="00615705" w:rsidRPr="009829D6" w:rsidRDefault="00615705" w:rsidP="000C32E3">
            <w:pPr>
              <w:jc w:val="both"/>
              <w:rPr>
                <w:rFonts w:ascii="Arial" w:hAnsi="Arial" w:cs="Arial"/>
              </w:rPr>
            </w:pPr>
            <w:r w:rsidRPr="009829D6">
              <w:rPr>
                <w:rFonts w:ascii="Arial" w:hAnsi="Arial" w:cs="Arial"/>
              </w:rPr>
              <w:t xml:space="preserve">Mental Effort </w:t>
            </w:r>
          </w:p>
        </w:tc>
        <w:tc>
          <w:tcPr>
            <w:tcW w:w="709" w:type="dxa"/>
          </w:tcPr>
          <w:p w14:paraId="44A18025" w14:textId="6D5303CE" w:rsidR="00615705" w:rsidRPr="009829D6" w:rsidRDefault="00615705" w:rsidP="000C32E3">
            <w:pPr>
              <w:rPr>
                <w:rFonts w:ascii="Arial" w:hAnsi="Arial" w:cs="Arial"/>
              </w:rPr>
            </w:pPr>
            <w:r w:rsidRPr="009829D6">
              <w:rPr>
                <w:rFonts w:ascii="Arial" w:hAnsi="Arial" w:cs="Arial"/>
              </w:rPr>
              <w:t>Y</w:t>
            </w:r>
          </w:p>
        </w:tc>
        <w:tc>
          <w:tcPr>
            <w:tcW w:w="770" w:type="dxa"/>
          </w:tcPr>
          <w:p w14:paraId="02BDE0F0" w14:textId="77777777" w:rsidR="00615705" w:rsidRPr="00087619" w:rsidRDefault="00615705" w:rsidP="000C32E3">
            <w:pPr>
              <w:jc w:val="both"/>
              <w:rPr>
                <w:rFonts w:ascii="Arial" w:hAnsi="Arial" w:cs="Arial"/>
              </w:rPr>
            </w:pPr>
          </w:p>
        </w:tc>
        <w:tc>
          <w:tcPr>
            <w:tcW w:w="789" w:type="dxa"/>
          </w:tcPr>
          <w:p w14:paraId="496B1454" w14:textId="58A5B4BA" w:rsidR="00615705" w:rsidRPr="00087619" w:rsidRDefault="00615705" w:rsidP="000C32E3">
            <w:pPr>
              <w:jc w:val="both"/>
              <w:rPr>
                <w:rFonts w:ascii="Arial" w:hAnsi="Arial" w:cs="Arial"/>
              </w:rPr>
            </w:pPr>
          </w:p>
        </w:tc>
        <w:tc>
          <w:tcPr>
            <w:tcW w:w="709" w:type="dxa"/>
          </w:tcPr>
          <w:p w14:paraId="2BF7BCC0" w14:textId="21C6B8F6" w:rsidR="00615705" w:rsidRPr="00087619" w:rsidRDefault="00615705" w:rsidP="000C32E3">
            <w:pPr>
              <w:jc w:val="both"/>
              <w:rPr>
                <w:rFonts w:ascii="Arial" w:hAnsi="Arial" w:cs="Arial"/>
              </w:rPr>
            </w:pPr>
          </w:p>
        </w:tc>
        <w:tc>
          <w:tcPr>
            <w:tcW w:w="708" w:type="dxa"/>
          </w:tcPr>
          <w:p w14:paraId="5A10E13F" w14:textId="5E5FF1A9" w:rsidR="00615705" w:rsidRPr="00087619" w:rsidRDefault="00DF52BA" w:rsidP="000C32E3">
            <w:pPr>
              <w:jc w:val="both"/>
              <w:rPr>
                <w:rFonts w:ascii="Arial" w:hAnsi="Arial" w:cs="Arial"/>
              </w:rPr>
            </w:pPr>
            <w:r>
              <w:rPr>
                <w:rFonts w:ascii="Arial" w:hAnsi="Arial" w:cs="Arial"/>
              </w:rPr>
              <w:t>F</w:t>
            </w:r>
          </w:p>
        </w:tc>
      </w:tr>
      <w:tr w:rsidR="00615705" w:rsidRPr="009829D6" w14:paraId="67E17649" w14:textId="77777777" w:rsidTr="00087619">
        <w:tc>
          <w:tcPr>
            <w:tcW w:w="6629" w:type="dxa"/>
          </w:tcPr>
          <w:p w14:paraId="51BFEC85" w14:textId="77777777" w:rsidR="00615705" w:rsidRPr="009829D6" w:rsidRDefault="00615705" w:rsidP="000C32E3">
            <w:pPr>
              <w:jc w:val="both"/>
              <w:rPr>
                <w:rFonts w:ascii="Arial" w:hAnsi="Arial" w:cs="Arial"/>
              </w:rPr>
            </w:pPr>
            <w:r w:rsidRPr="009829D6">
              <w:rPr>
                <w:rFonts w:ascii="Arial" w:hAnsi="Arial" w:cs="Arial"/>
              </w:rPr>
              <w:t xml:space="preserve">Emotional Effort </w:t>
            </w:r>
          </w:p>
        </w:tc>
        <w:tc>
          <w:tcPr>
            <w:tcW w:w="709" w:type="dxa"/>
          </w:tcPr>
          <w:p w14:paraId="4AE19191" w14:textId="6D8B1CC1" w:rsidR="00615705" w:rsidRPr="009829D6" w:rsidRDefault="00615705" w:rsidP="000C32E3">
            <w:pPr>
              <w:rPr>
                <w:rFonts w:ascii="Arial" w:hAnsi="Arial" w:cs="Arial"/>
              </w:rPr>
            </w:pPr>
            <w:r w:rsidRPr="009829D6">
              <w:rPr>
                <w:rFonts w:ascii="Arial" w:hAnsi="Arial" w:cs="Arial"/>
              </w:rPr>
              <w:t>Y</w:t>
            </w:r>
          </w:p>
        </w:tc>
        <w:tc>
          <w:tcPr>
            <w:tcW w:w="770" w:type="dxa"/>
            <w:shd w:val="clear" w:color="auto" w:fill="FFFFFF" w:themeFill="background1"/>
          </w:tcPr>
          <w:p w14:paraId="4A9A4D0E" w14:textId="77777777" w:rsidR="00615705" w:rsidRPr="00087619" w:rsidRDefault="00615705" w:rsidP="000C32E3">
            <w:pPr>
              <w:jc w:val="both"/>
              <w:rPr>
                <w:rFonts w:ascii="Arial" w:hAnsi="Arial" w:cs="Arial"/>
              </w:rPr>
            </w:pPr>
          </w:p>
        </w:tc>
        <w:tc>
          <w:tcPr>
            <w:tcW w:w="789" w:type="dxa"/>
            <w:shd w:val="clear" w:color="auto" w:fill="FFFFFF" w:themeFill="background1"/>
          </w:tcPr>
          <w:p w14:paraId="1C8AE2B6" w14:textId="6813275F" w:rsidR="00615705" w:rsidRPr="00087619" w:rsidRDefault="00615705" w:rsidP="000C32E3">
            <w:pPr>
              <w:jc w:val="both"/>
              <w:rPr>
                <w:rFonts w:ascii="Arial" w:hAnsi="Arial" w:cs="Arial"/>
              </w:rPr>
            </w:pPr>
          </w:p>
        </w:tc>
        <w:tc>
          <w:tcPr>
            <w:tcW w:w="709" w:type="dxa"/>
            <w:shd w:val="clear" w:color="auto" w:fill="FFFFFF" w:themeFill="background1"/>
          </w:tcPr>
          <w:p w14:paraId="172824AE" w14:textId="742EF4C1" w:rsidR="00615705" w:rsidRPr="00087619" w:rsidRDefault="003A2326" w:rsidP="000C32E3">
            <w:pPr>
              <w:jc w:val="both"/>
              <w:rPr>
                <w:rFonts w:ascii="Arial" w:hAnsi="Arial" w:cs="Arial"/>
              </w:rPr>
            </w:pPr>
            <w:r>
              <w:rPr>
                <w:rFonts w:ascii="Arial" w:hAnsi="Arial" w:cs="Arial"/>
              </w:rPr>
              <w:t>M</w:t>
            </w:r>
          </w:p>
        </w:tc>
        <w:tc>
          <w:tcPr>
            <w:tcW w:w="708" w:type="dxa"/>
            <w:shd w:val="clear" w:color="auto" w:fill="FFFFFF" w:themeFill="background1"/>
          </w:tcPr>
          <w:p w14:paraId="7A13E267" w14:textId="07A1D5BF" w:rsidR="00615705" w:rsidRPr="00087619" w:rsidRDefault="00615705" w:rsidP="000C32E3">
            <w:pPr>
              <w:jc w:val="both"/>
              <w:rPr>
                <w:rFonts w:ascii="Arial" w:hAnsi="Arial" w:cs="Arial"/>
              </w:rPr>
            </w:pPr>
          </w:p>
        </w:tc>
      </w:tr>
      <w:tr w:rsidR="00F607B2" w:rsidRPr="009829D6" w14:paraId="14B3E251" w14:textId="77777777" w:rsidTr="00087619">
        <w:tc>
          <w:tcPr>
            <w:tcW w:w="6629" w:type="dxa"/>
          </w:tcPr>
          <w:p w14:paraId="4F83CBE0" w14:textId="77777777" w:rsidR="00F607B2" w:rsidRPr="009829D6" w:rsidRDefault="00F607B2" w:rsidP="000C32E3">
            <w:pPr>
              <w:jc w:val="both"/>
              <w:rPr>
                <w:rFonts w:ascii="Arial" w:hAnsi="Arial" w:cs="Arial"/>
              </w:rPr>
            </w:pPr>
            <w:r w:rsidRPr="009829D6">
              <w:rPr>
                <w:rFonts w:ascii="Arial" w:hAnsi="Arial" w:cs="Arial"/>
              </w:rPr>
              <w:t>Working in isolation</w:t>
            </w:r>
          </w:p>
        </w:tc>
        <w:tc>
          <w:tcPr>
            <w:tcW w:w="709" w:type="dxa"/>
          </w:tcPr>
          <w:p w14:paraId="0E3125CC" w14:textId="480ABD98" w:rsidR="00F607B2" w:rsidRPr="009829D6" w:rsidRDefault="00F607B2" w:rsidP="000C32E3">
            <w:pPr>
              <w:jc w:val="both"/>
              <w:rPr>
                <w:rFonts w:ascii="Arial" w:hAnsi="Arial" w:cs="Arial"/>
              </w:rPr>
            </w:pPr>
            <w:r w:rsidRPr="009829D6">
              <w:rPr>
                <w:rFonts w:ascii="Arial" w:hAnsi="Arial" w:cs="Arial"/>
              </w:rPr>
              <w:t>N</w:t>
            </w:r>
          </w:p>
        </w:tc>
        <w:tc>
          <w:tcPr>
            <w:tcW w:w="770" w:type="dxa"/>
            <w:shd w:val="clear" w:color="auto" w:fill="FFFFFF" w:themeFill="background1"/>
          </w:tcPr>
          <w:p w14:paraId="0E83B949" w14:textId="77777777" w:rsidR="00F607B2" w:rsidRPr="00087619" w:rsidRDefault="00F607B2" w:rsidP="000C32E3">
            <w:pPr>
              <w:jc w:val="both"/>
              <w:rPr>
                <w:rFonts w:ascii="Arial" w:hAnsi="Arial" w:cs="Arial"/>
              </w:rPr>
            </w:pPr>
          </w:p>
        </w:tc>
        <w:tc>
          <w:tcPr>
            <w:tcW w:w="789" w:type="dxa"/>
            <w:shd w:val="clear" w:color="auto" w:fill="FFFFFF" w:themeFill="background1"/>
          </w:tcPr>
          <w:p w14:paraId="6E67E581" w14:textId="77777777" w:rsidR="00F607B2" w:rsidRPr="00087619" w:rsidRDefault="00F607B2" w:rsidP="000C32E3">
            <w:pPr>
              <w:jc w:val="both"/>
              <w:rPr>
                <w:rFonts w:ascii="Arial" w:hAnsi="Arial" w:cs="Arial"/>
              </w:rPr>
            </w:pPr>
          </w:p>
        </w:tc>
        <w:tc>
          <w:tcPr>
            <w:tcW w:w="709" w:type="dxa"/>
            <w:shd w:val="clear" w:color="auto" w:fill="FFFFFF" w:themeFill="background1"/>
          </w:tcPr>
          <w:p w14:paraId="22DC8AB7" w14:textId="77777777" w:rsidR="00F607B2" w:rsidRPr="00087619" w:rsidRDefault="00F607B2" w:rsidP="000C32E3">
            <w:pPr>
              <w:jc w:val="both"/>
              <w:rPr>
                <w:rFonts w:ascii="Arial" w:hAnsi="Arial" w:cs="Arial"/>
              </w:rPr>
            </w:pPr>
          </w:p>
        </w:tc>
        <w:tc>
          <w:tcPr>
            <w:tcW w:w="708" w:type="dxa"/>
            <w:shd w:val="clear" w:color="auto" w:fill="FFFFFF" w:themeFill="background1"/>
          </w:tcPr>
          <w:p w14:paraId="01C243E9" w14:textId="77777777" w:rsidR="00F607B2" w:rsidRPr="00087619" w:rsidRDefault="00F607B2" w:rsidP="000C32E3">
            <w:pPr>
              <w:jc w:val="both"/>
              <w:rPr>
                <w:rFonts w:ascii="Arial" w:hAnsi="Arial" w:cs="Arial"/>
              </w:rPr>
            </w:pPr>
          </w:p>
        </w:tc>
      </w:tr>
      <w:tr w:rsidR="00F607B2" w:rsidRPr="009829D6" w14:paraId="561B8A87" w14:textId="77777777" w:rsidTr="000C32E3">
        <w:tc>
          <w:tcPr>
            <w:tcW w:w="6629" w:type="dxa"/>
          </w:tcPr>
          <w:p w14:paraId="53FDF865" w14:textId="77777777" w:rsidR="00F607B2" w:rsidRPr="009829D6" w:rsidRDefault="00F607B2" w:rsidP="000C32E3">
            <w:pPr>
              <w:jc w:val="both"/>
              <w:rPr>
                <w:rFonts w:ascii="Arial" w:hAnsi="Arial" w:cs="Arial"/>
              </w:rPr>
            </w:pPr>
            <w:r w:rsidRPr="009829D6">
              <w:rPr>
                <w:rFonts w:ascii="Arial" w:hAnsi="Arial" w:cs="Arial"/>
              </w:rPr>
              <w:t>Challenging behaviour</w:t>
            </w:r>
          </w:p>
        </w:tc>
        <w:tc>
          <w:tcPr>
            <w:tcW w:w="709" w:type="dxa"/>
          </w:tcPr>
          <w:p w14:paraId="512F29A9" w14:textId="436D8125" w:rsidR="00F607B2" w:rsidRPr="009829D6" w:rsidRDefault="00F607B2" w:rsidP="000C32E3">
            <w:pPr>
              <w:jc w:val="both"/>
              <w:rPr>
                <w:rFonts w:ascii="Arial" w:hAnsi="Arial" w:cs="Arial"/>
              </w:rPr>
            </w:pPr>
            <w:r w:rsidRPr="009829D6">
              <w:rPr>
                <w:rFonts w:ascii="Arial" w:hAnsi="Arial" w:cs="Arial"/>
              </w:rPr>
              <w:t>Y</w:t>
            </w:r>
          </w:p>
        </w:tc>
        <w:tc>
          <w:tcPr>
            <w:tcW w:w="770" w:type="dxa"/>
          </w:tcPr>
          <w:p w14:paraId="195E129C" w14:textId="77777777" w:rsidR="00F607B2" w:rsidRPr="00087619" w:rsidRDefault="00F607B2" w:rsidP="000C32E3">
            <w:pPr>
              <w:jc w:val="both"/>
              <w:rPr>
                <w:rFonts w:ascii="Arial" w:hAnsi="Arial" w:cs="Arial"/>
              </w:rPr>
            </w:pPr>
          </w:p>
        </w:tc>
        <w:tc>
          <w:tcPr>
            <w:tcW w:w="789" w:type="dxa"/>
          </w:tcPr>
          <w:p w14:paraId="48FCB8D2" w14:textId="48709496" w:rsidR="00F607B2" w:rsidRPr="00087619" w:rsidRDefault="003A2326" w:rsidP="000C32E3">
            <w:pPr>
              <w:jc w:val="both"/>
              <w:rPr>
                <w:rFonts w:ascii="Arial" w:hAnsi="Arial" w:cs="Arial"/>
              </w:rPr>
            </w:pPr>
            <w:r>
              <w:rPr>
                <w:rFonts w:ascii="Arial" w:hAnsi="Arial" w:cs="Arial"/>
              </w:rPr>
              <w:t>O</w:t>
            </w:r>
          </w:p>
        </w:tc>
        <w:tc>
          <w:tcPr>
            <w:tcW w:w="709" w:type="dxa"/>
          </w:tcPr>
          <w:p w14:paraId="224B3B70" w14:textId="77777777" w:rsidR="00F607B2" w:rsidRPr="00087619" w:rsidRDefault="00F607B2" w:rsidP="000C32E3">
            <w:pPr>
              <w:jc w:val="both"/>
              <w:rPr>
                <w:rFonts w:ascii="Arial" w:hAnsi="Arial" w:cs="Arial"/>
              </w:rPr>
            </w:pPr>
          </w:p>
        </w:tc>
        <w:tc>
          <w:tcPr>
            <w:tcW w:w="708" w:type="dxa"/>
          </w:tcPr>
          <w:p w14:paraId="3B3407C9" w14:textId="77777777" w:rsidR="00F607B2" w:rsidRPr="00087619" w:rsidRDefault="00F607B2" w:rsidP="000C32E3">
            <w:pPr>
              <w:jc w:val="both"/>
              <w:rPr>
                <w:rFonts w:ascii="Arial" w:hAnsi="Arial" w:cs="Arial"/>
              </w:rPr>
            </w:pPr>
          </w:p>
        </w:tc>
      </w:tr>
    </w:tbl>
    <w:p w14:paraId="456750E1" w14:textId="77777777" w:rsidR="00A1395C" w:rsidRPr="009829D6" w:rsidRDefault="00A1395C" w:rsidP="00A1395C">
      <w:pPr>
        <w:tabs>
          <w:tab w:val="left" w:pos="1080"/>
        </w:tabs>
        <w:rPr>
          <w:rFonts w:ascii="Arial" w:hAnsi="Arial" w:cs="Arial"/>
        </w:rPr>
      </w:pPr>
    </w:p>
    <w:p w14:paraId="4D4CAE21" w14:textId="4C8ED381" w:rsidR="00A1395C" w:rsidRPr="009829D6" w:rsidRDefault="00A1395C" w:rsidP="00A1395C">
      <w:pPr>
        <w:spacing w:after="0" w:line="240" w:lineRule="auto"/>
        <w:rPr>
          <w:rFonts w:ascii="Arial" w:eastAsia="Times New Roman" w:hAnsi="Arial" w:cs="Arial"/>
        </w:rPr>
      </w:pPr>
    </w:p>
    <w:sectPr w:rsidR="00A1395C" w:rsidRPr="009829D6"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6526E" w14:textId="77777777" w:rsidR="00C41A96" w:rsidRDefault="00C41A96" w:rsidP="008D6EE5">
      <w:pPr>
        <w:spacing w:after="0" w:line="240" w:lineRule="auto"/>
      </w:pPr>
      <w:r>
        <w:separator/>
      </w:r>
    </w:p>
  </w:endnote>
  <w:endnote w:type="continuationSeparator" w:id="0">
    <w:p w14:paraId="41911F1B" w14:textId="77777777" w:rsidR="00C41A96" w:rsidRDefault="00C41A9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FBCE9E8" w:rsidR="00C41A96" w:rsidRDefault="00C41A96">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3E315" w14:textId="77777777" w:rsidR="00C41A96" w:rsidRDefault="00C41A96" w:rsidP="008D6EE5">
      <w:pPr>
        <w:spacing w:after="0" w:line="240" w:lineRule="auto"/>
      </w:pPr>
      <w:r>
        <w:separator/>
      </w:r>
    </w:p>
  </w:footnote>
  <w:footnote w:type="continuationSeparator" w:id="0">
    <w:p w14:paraId="4368A721" w14:textId="77777777" w:rsidR="00C41A96" w:rsidRDefault="00C41A9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15660F3A" w:rsidR="00C41A96" w:rsidRDefault="00C41A96" w:rsidP="000B03E7">
    <w:pPr>
      <w:pStyle w:val="Header"/>
      <w:tabs>
        <w:tab w:val="clear" w:pos="4513"/>
      </w:tabs>
    </w:pPr>
  </w:p>
  <w:p w14:paraId="67B927BB" w14:textId="77777777" w:rsidR="00C41A96" w:rsidRDefault="00C41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42ACD" w14:textId="423C2F0E" w:rsidR="00C41A96" w:rsidRDefault="00C41A96" w:rsidP="000B03E7">
    <w:pPr>
      <w:pStyle w:val="Header"/>
      <w:jc w:val="right"/>
    </w:pPr>
    <w:r w:rsidRPr="009829D6">
      <w:rPr>
        <w:rFonts w:ascii="Arial" w:hAnsi="Arial" w:cs="Arial"/>
        <w:noProof/>
      </w:rPr>
      <w:drawing>
        <wp:anchor distT="0" distB="0" distL="114300" distR="114300" simplePos="0" relativeHeight="251659264" behindDoc="0" locked="0" layoutInCell="1" allowOverlap="1" wp14:anchorId="19E5FB96" wp14:editId="56433CED">
          <wp:simplePos x="0" y="0"/>
          <wp:positionH relativeFrom="column">
            <wp:posOffset>4181475</wp:posOffset>
          </wp:positionH>
          <wp:positionV relativeFrom="paragraph">
            <wp:posOffset>-111384</wp:posOffset>
          </wp:positionV>
          <wp:extent cx="1938020" cy="809476"/>
          <wp:effectExtent l="0" t="0" r="508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5315" cy="8125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2C63"/>
    <w:multiLevelType w:val="hybridMultilevel"/>
    <w:tmpl w:val="18EC7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21FF"/>
    <w:multiLevelType w:val="hybridMultilevel"/>
    <w:tmpl w:val="DA0C8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A42"/>
    <w:multiLevelType w:val="hybridMultilevel"/>
    <w:tmpl w:val="A3A68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D4078"/>
    <w:multiLevelType w:val="hybridMultilevel"/>
    <w:tmpl w:val="FF1ED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90C57"/>
    <w:multiLevelType w:val="hybridMultilevel"/>
    <w:tmpl w:val="25E65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C7A0F"/>
    <w:multiLevelType w:val="hybridMultilevel"/>
    <w:tmpl w:val="B7D27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BC1297"/>
    <w:multiLevelType w:val="hybridMultilevel"/>
    <w:tmpl w:val="40B03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7A17B3"/>
    <w:multiLevelType w:val="hybridMultilevel"/>
    <w:tmpl w:val="D07EF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564169"/>
    <w:multiLevelType w:val="hybridMultilevel"/>
    <w:tmpl w:val="48FC7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CF618F"/>
    <w:multiLevelType w:val="hybridMultilevel"/>
    <w:tmpl w:val="D9C0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34E09"/>
    <w:multiLevelType w:val="hybridMultilevel"/>
    <w:tmpl w:val="F00A3C9E"/>
    <w:lvl w:ilvl="0" w:tplc="302211EA">
      <w:start w:val="1"/>
      <w:numFmt w:val="decimal"/>
      <w:lvlText w:val="%1."/>
      <w:lvlJc w:val="left"/>
      <w:pPr>
        <w:ind w:left="1114" w:hanging="72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3" w15:restartNumberingAfterBreak="0">
    <w:nsid w:val="33C268FE"/>
    <w:multiLevelType w:val="hybridMultilevel"/>
    <w:tmpl w:val="32AC3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6C7443"/>
    <w:multiLevelType w:val="hybridMultilevel"/>
    <w:tmpl w:val="628621E0"/>
    <w:lvl w:ilvl="0" w:tplc="0B24DC84">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4D4C6A"/>
    <w:multiLevelType w:val="hybridMultilevel"/>
    <w:tmpl w:val="6CC68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DA50E8"/>
    <w:multiLevelType w:val="hybridMultilevel"/>
    <w:tmpl w:val="4FFA8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584EAE"/>
    <w:multiLevelType w:val="hybridMultilevel"/>
    <w:tmpl w:val="3A4603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4D3795"/>
    <w:multiLevelType w:val="hybridMultilevel"/>
    <w:tmpl w:val="16867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E325C3"/>
    <w:multiLevelType w:val="hybridMultilevel"/>
    <w:tmpl w:val="345E7D24"/>
    <w:lvl w:ilvl="0" w:tplc="30221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28562B"/>
    <w:multiLevelType w:val="hybridMultilevel"/>
    <w:tmpl w:val="7CE864E4"/>
    <w:lvl w:ilvl="0" w:tplc="30221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FF14C4"/>
    <w:multiLevelType w:val="hybridMultilevel"/>
    <w:tmpl w:val="BD329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F34C5"/>
    <w:multiLevelType w:val="hybridMultilevel"/>
    <w:tmpl w:val="302C5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B3DE2"/>
    <w:multiLevelType w:val="hybridMultilevel"/>
    <w:tmpl w:val="6D804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6B4278"/>
    <w:multiLevelType w:val="hybridMultilevel"/>
    <w:tmpl w:val="4B0CA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907AE6"/>
    <w:multiLevelType w:val="hybridMultilevel"/>
    <w:tmpl w:val="D4AEC354"/>
    <w:lvl w:ilvl="0" w:tplc="2A0A07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D2509C"/>
    <w:multiLevelType w:val="hybridMultilevel"/>
    <w:tmpl w:val="4B0CA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697B60"/>
    <w:multiLevelType w:val="hybridMultilevel"/>
    <w:tmpl w:val="FF34FF3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447730"/>
    <w:multiLevelType w:val="hybridMultilevel"/>
    <w:tmpl w:val="5FCA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4525E"/>
    <w:multiLevelType w:val="hybridMultilevel"/>
    <w:tmpl w:val="6166192C"/>
    <w:lvl w:ilvl="0" w:tplc="30221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9743B"/>
    <w:multiLevelType w:val="hybridMultilevel"/>
    <w:tmpl w:val="B5701472"/>
    <w:lvl w:ilvl="0" w:tplc="302211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5"/>
  </w:num>
  <w:num w:numId="3">
    <w:abstractNumId w:val="3"/>
  </w:num>
  <w:num w:numId="4">
    <w:abstractNumId w:val="30"/>
  </w:num>
  <w:num w:numId="5">
    <w:abstractNumId w:val="26"/>
  </w:num>
  <w:num w:numId="6">
    <w:abstractNumId w:val="16"/>
  </w:num>
  <w:num w:numId="7">
    <w:abstractNumId w:val="27"/>
  </w:num>
  <w:num w:numId="8">
    <w:abstractNumId w:val="11"/>
  </w:num>
  <w:num w:numId="9">
    <w:abstractNumId w:val="24"/>
  </w:num>
  <w:num w:numId="10">
    <w:abstractNumId w:val="21"/>
  </w:num>
  <w:num w:numId="11">
    <w:abstractNumId w:val="34"/>
  </w:num>
  <w:num w:numId="12">
    <w:abstractNumId w:val="19"/>
  </w:num>
  <w:num w:numId="13">
    <w:abstractNumId w:val="17"/>
  </w:num>
  <w:num w:numId="14">
    <w:abstractNumId w:val="10"/>
  </w:num>
  <w:num w:numId="15">
    <w:abstractNumId w:val="15"/>
  </w:num>
  <w:num w:numId="16">
    <w:abstractNumId w:val="14"/>
  </w:num>
  <w:num w:numId="17">
    <w:abstractNumId w:val="0"/>
  </w:num>
  <w:num w:numId="18">
    <w:abstractNumId w:val="5"/>
  </w:num>
  <w:num w:numId="19">
    <w:abstractNumId w:val="2"/>
  </w:num>
  <w:num w:numId="20">
    <w:abstractNumId w:val="6"/>
  </w:num>
  <w:num w:numId="21">
    <w:abstractNumId w:val="13"/>
  </w:num>
  <w:num w:numId="22">
    <w:abstractNumId w:val="31"/>
  </w:num>
  <w:num w:numId="23">
    <w:abstractNumId w:val="9"/>
  </w:num>
  <w:num w:numId="24">
    <w:abstractNumId w:val="7"/>
  </w:num>
  <w:num w:numId="25">
    <w:abstractNumId w:val="20"/>
  </w:num>
  <w:num w:numId="26">
    <w:abstractNumId w:val="33"/>
  </w:num>
  <w:num w:numId="27">
    <w:abstractNumId w:val="22"/>
  </w:num>
  <w:num w:numId="28">
    <w:abstractNumId w:val="12"/>
  </w:num>
  <w:num w:numId="29">
    <w:abstractNumId w:val="8"/>
  </w:num>
  <w:num w:numId="30">
    <w:abstractNumId w:val="18"/>
  </w:num>
  <w:num w:numId="31">
    <w:abstractNumId w:val="4"/>
  </w:num>
  <w:num w:numId="32">
    <w:abstractNumId w:val="23"/>
  </w:num>
  <w:num w:numId="33">
    <w:abstractNumId w:val="29"/>
  </w:num>
  <w:num w:numId="34">
    <w:abstractNumId w:val="2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3D11"/>
    <w:rsid w:val="000417B0"/>
    <w:rsid w:val="00044290"/>
    <w:rsid w:val="0005796B"/>
    <w:rsid w:val="00071B6C"/>
    <w:rsid w:val="000818B2"/>
    <w:rsid w:val="00087619"/>
    <w:rsid w:val="000B03E7"/>
    <w:rsid w:val="000B1833"/>
    <w:rsid w:val="000B254B"/>
    <w:rsid w:val="000C157D"/>
    <w:rsid w:val="000C1FB8"/>
    <w:rsid w:val="000C32E3"/>
    <w:rsid w:val="000D39EE"/>
    <w:rsid w:val="000D7A3F"/>
    <w:rsid w:val="000E5016"/>
    <w:rsid w:val="000F4B28"/>
    <w:rsid w:val="00120D94"/>
    <w:rsid w:val="00143C9B"/>
    <w:rsid w:val="001568A8"/>
    <w:rsid w:val="00172534"/>
    <w:rsid w:val="001B750B"/>
    <w:rsid w:val="001D2D93"/>
    <w:rsid w:val="001D629F"/>
    <w:rsid w:val="00213541"/>
    <w:rsid w:val="002341E6"/>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2326"/>
    <w:rsid w:val="003A310F"/>
    <w:rsid w:val="003A5DEC"/>
    <w:rsid w:val="003A67E9"/>
    <w:rsid w:val="003B04AD"/>
    <w:rsid w:val="003B0EE4"/>
    <w:rsid w:val="003B43F4"/>
    <w:rsid w:val="003C5A3F"/>
    <w:rsid w:val="003E26C9"/>
    <w:rsid w:val="003E3585"/>
    <w:rsid w:val="00403964"/>
    <w:rsid w:val="00405817"/>
    <w:rsid w:val="00425B42"/>
    <w:rsid w:val="00426AC6"/>
    <w:rsid w:val="00431F44"/>
    <w:rsid w:val="004405A5"/>
    <w:rsid w:val="004733A7"/>
    <w:rsid w:val="004913D6"/>
    <w:rsid w:val="004931A8"/>
    <w:rsid w:val="00495863"/>
    <w:rsid w:val="004B4DA4"/>
    <w:rsid w:val="004C2851"/>
    <w:rsid w:val="004E5CAD"/>
    <w:rsid w:val="004F7CE0"/>
    <w:rsid w:val="005033D7"/>
    <w:rsid w:val="00531696"/>
    <w:rsid w:val="005776BB"/>
    <w:rsid w:val="00581759"/>
    <w:rsid w:val="00582311"/>
    <w:rsid w:val="005D28E9"/>
    <w:rsid w:val="005E3992"/>
    <w:rsid w:val="005F2B85"/>
    <w:rsid w:val="005F3650"/>
    <w:rsid w:val="005F796C"/>
    <w:rsid w:val="006048C9"/>
    <w:rsid w:val="00615705"/>
    <w:rsid w:val="006167A3"/>
    <w:rsid w:val="00655528"/>
    <w:rsid w:val="0067116B"/>
    <w:rsid w:val="00690102"/>
    <w:rsid w:val="006C38CB"/>
    <w:rsid w:val="006F4F61"/>
    <w:rsid w:val="006F5D1E"/>
    <w:rsid w:val="00722BF9"/>
    <w:rsid w:val="007528E6"/>
    <w:rsid w:val="00753650"/>
    <w:rsid w:val="0079132F"/>
    <w:rsid w:val="007A099A"/>
    <w:rsid w:val="007A7E74"/>
    <w:rsid w:val="007B321A"/>
    <w:rsid w:val="007D3A41"/>
    <w:rsid w:val="00803402"/>
    <w:rsid w:val="0080716F"/>
    <w:rsid w:val="008142D3"/>
    <w:rsid w:val="00822066"/>
    <w:rsid w:val="0082771D"/>
    <w:rsid w:val="00831738"/>
    <w:rsid w:val="008416FD"/>
    <w:rsid w:val="0084654F"/>
    <w:rsid w:val="00863187"/>
    <w:rsid w:val="00863ED6"/>
    <w:rsid w:val="00864555"/>
    <w:rsid w:val="0087013E"/>
    <w:rsid w:val="00884334"/>
    <w:rsid w:val="0088512F"/>
    <w:rsid w:val="008D6EE5"/>
    <w:rsid w:val="008E0D89"/>
    <w:rsid w:val="008E27FD"/>
    <w:rsid w:val="008E2D43"/>
    <w:rsid w:val="008E616A"/>
    <w:rsid w:val="008F42C4"/>
    <w:rsid w:val="008F7D36"/>
    <w:rsid w:val="008F7F1E"/>
    <w:rsid w:val="00903405"/>
    <w:rsid w:val="00921F1D"/>
    <w:rsid w:val="00942EF3"/>
    <w:rsid w:val="00955DBC"/>
    <w:rsid w:val="009829D6"/>
    <w:rsid w:val="00987B17"/>
    <w:rsid w:val="009A2853"/>
    <w:rsid w:val="009C128F"/>
    <w:rsid w:val="009D0DEA"/>
    <w:rsid w:val="009E7256"/>
    <w:rsid w:val="009F37F8"/>
    <w:rsid w:val="00A04132"/>
    <w:rsid w:val="00A1395C"/>
    <w:rsid w:val="00A14A3C"/>
    <w:rsid w:val="00A37038"/>
    <w:rsid w:val="00A400B0"/>
    <w:rsid w:val="00A430A2"/>
    <w:rsid w:val="00A95BA6"/>
    <w:rsid w:val="00AC177C"/>
    <w:rsid w:val="00AE43BA"/>
    <w:rsid w:val="00AE797F"/>
    <w:rsid w:val="00AF45A7"/>
    <w:rsid w:val="00B35774"/>
    <w:rsid w:val="00B41A6D"/>
    <w:rsid w:val="00B62B9F"/>
    <w:rsid w:val="00B735BB"/>
    <w:rsid w:val="00B95A94"/>
    <w:rsid w:val="00BA280B"/>
    <w:rsid w:val="00BB0F99"/>
    <w:rsid w:val="00BB3FE0"/>
    <w:rsid w:val="00BB48F9"/>
    <w:rsid w:val="00BD7483"/>
    <w:rsid w:val="00BE60E7"/>
    <w:rsid w:val="00BF0EBA"/>
    <w:rsid w:val="00BF126B"/>
    <w:rsid w:val="00C277DE"/>
    <w:rsid w:val="00C34542"/>
    <w:rsid w:val="00C41A96"/>
    <w:rsid w:val="00C4469F"/>
    <w:rsid w:val="00C849A4"/>
    <w:rsid w:val="00C91114"/>
    <w:rsid w:val="00C931B1"/>
    <w:rsid w:val="00CC1BBD"/>
    <w:rsid w:val="00CC2F4E"/>
    <w:rsid w:val="00CD0B18"/>
    <w:rsid w:val="00CE0BB5"/>
    <w:rsid w:val="00CF69D0"/>
    <w:rsid w:val="00D050C9"/>
    <w:rsid w:val="00D13514"/>
    <w:rsid w:val="00D244DD"/>
    <w:rsid w:val="00D30063"/>
    <w:rsid w:val="00D354BD"/>
    <w:rsid w:val="00D4237D"/>
    <w:rsid w:val="00D44AB0"/>
    <w:rsid w:val="00D85E27"/>
    <w:rsid w:val="00D92B92"/>
    <w:rsid w:val="00DA1044"/>
    <w:rsid w:val="00DA2099"/>
    <w:rsid w:val="00DC08BE"/>
    <w:rsid w:val="00DC1A0F"/>
    <w:rsid w:val="00DD0A62"/>
    <w:rsid w:val="00DF2EEB"/>
    <w:rsid w:val="00DF348A"/>
    <w:rsid w:val="00DF52BA"/>
    <w:rsid w:val="00E06039"/>
    <w:rsid w:val="00E31407"/>
    <w:rsid w:val="00E34ED3"/>
    <w:rsid w:val="00E35E30"/>
    <w:rsid w:val="00E41A10"/>
    <w:rsid w:val="00E559B5"/>
    <w:rsid w:val="00E65314"/>
    <w:rsid w:val="00E77653"/>
    <w:rsid w:val="00E84EBF"/>
    <w:rsid w:val="00EB350B"/>
    <w:rsid w:val="00EB6CB8"/>
    <w:rsid w:val="00ED356C"/>
    <w:rsid w:val="00ED47B0"/>
    <w:rsid w:val="00EE3352"/>
    <w:rsid w:val="00F27783"/>
    <w:rsid w:val="00F3736C"/>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143C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8387968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96F0E9-22CE-4A08-9DA7-43889F01E735}" type="doc">
      <dgm:prSet loTypeId="urn:microsoft.com/office/officeart/2005/8/layout/orgChart1" loCatId="hierarchy" qsTypeId="urn:microsoft.com/office/officeart/2005/8/quickstyle/simple1#1" qsCatId="simple" csTypeId="urn:microsoft.com/office/officeart/2005/8/colors/accent1_2#1" csCatId="accent1" phldr="1"/>
      <dgm:spPr/>
    </dgm:pt>
    <dgm:pt modelId="{D33313A8-BCD8-47CA-9C36-E6D9D17ED72D}">
      <dgm:prSet custT="1"/>
      <dgm:spPr>
        <a:xfrm>
          <a:off x="2899555" y="1098932"/>
          <a:ext cx="2586227" cy="4893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Principle Radiographer</a:t>
          </a:r>
        </a:p>
      </dgm:t>
    </dgm:pt>
    <dgm:pt modelId="{A30332F3-CACA-484C-A912-1FE9411E8335}" type="parTrans" cxnId="{97B41B95-61B1-4E79-AAA9-23FF678958D8}">
      <dgm:prSet/>
      <dgm:spPr>
        <a:xfrm>
          <a:off x="2553187" y="976573"/>
          <a:ext cx="346368" cy="367049"/>
        </a:xfrm>
        <a:custGeom>
          <a:avLst/>
          <a:gdLst/>
          <a:ahLst/>
          <a:cxnLst/>
          <a:rect l="0" t="0" r="0" b="0"/>
          <a:pathLst>
            <a:path>
              <a:moveTo>
                <a:pt x="0" y="0"/>
              </a:moveTo>
              <a:lnTo>
                <a:pt x="0" y="367049"/>
              </a:lnTo>
              <a:lnTo>
                <a:pt x="346368" y="36704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173A522-CDE9-4775-8A80-3805196A055C}" type="sibTrans" cxnId="{97B41B95-61B1-4E79-AAA9-23FF678958D8}">
      <dgm:prSet/>
      <dgm:spPr/>
      <dgm:t>
        <a:bodyPr/>
        <a:lstStyle/>
        <a:p>
          <a:endParaRPr lang="en-GB"/>
        </a:p>
      </dgm:t>
    </dgm:pt>
    <dgm:pt modelId="{9AAADC73-BE30-48F6-9DFC-3F15B8D32B95}">
      <dgm:prSet custT="1"/>
      <dgm:spPr>
        <a:xfrm>
          <a:off x="2899555" y="2307825"/>
          <a:ext cx="2431373" cy="4163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Senior Radiographers  Band 6</a:t>
          </a:r>
        </a:p>
      </dgm:t>
    </dgm:pt>
    <dgm:pt modelId="{C1EE1172-3FC2-45A7-AD56-D84CBD70DA2F}" type="parTrans" cxnId="{434C4BDA-29CB-40D8-84D7-78F9E361BE04}">
      <dgm:prSet/>
      <dgm:spPr>
        <a:xfrm>
          <a:off x="2553187" y="976573"/>
          <a:ext cx="346368" cy="1539415"/>
        </a:xfrm>
        <a:custGeom>
          <a:avLst/>
          <a:gdLst/>
          <a:ahLst/>
          <a:cxnLst/>
          <a:rect l="0" t="0" r="0" b="0"/>
          <a:pathLst>
            <a:path>
              <a:moveTo>
                <a:pt x="0" y="0"/>
              </a:moveTo>
              <a:lnTo>
                <a:pt x="0" y="1539415"/>
              </a:lnTo>
              <a:lnTo>
                <a:pt x="346368" y="153941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FB769BD-285E-4E81-AA10-8776009693D6}" type="sibTrans" cxnId="{434C4BDA-29CB-40D8-84D7-78F9E361BE04}">
      <dgm:prSet/>
      <dgm:spPr/>
      <dgm:t>
        <a:bodyPr/>
        <a:lstStyle/>
        <a:p>
          <a:endParaRPr lang="en-GB"/>
        </a:p>
      </dgm:t>
    </dgm:pt>
    <dgm:pt modelId="{C41B276D-CF59-472E-B0DC-F54DBDD60F94}">
      <dgm:prSet custT="1"/>
      <dgm:spPr>
        <a:xfrm>
          <a:off x="2899555" y="1710672"/>
          <a:ext cx="2473581" cy="4747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Superintendent Radiographers Band 7</a:t>
          </a:r>
        </a:p>
      </dgm:t>
    </dgm:pt>
    <dgm:pt modelId="{ED0897DE-6D35-442A-AB79-2A01C76A5578}" type="parTrans" cxnId="{B6514C16-0C96-4334-88B8-E3B0B1CE7FFB}">
      <dgm:prSet/>
      <dgm:spPr>
        <a:xfrm>
          <a:off x="2553187" y="976573"/>
          <a:ext cx="346368" cy="971495"/>
        </a:xfrm>
        <a:custGeom>
          <a:avLst/>
          <a:gdLst/>
          <a:ahLst/>
          <a:cxnLst/>
          <a:rect l="0" t="0" r="0" b="0"/>
          <a:pathLst>
            <a:path>
              <a:moveTo>
                <a:pt x="0" y="0"/>
              </a:moveTo>
              <a:lnTo>
                <a:pt x="0" y="971495"/>
              </a:lnTo>
              <a:lnTo>
                <a:pt x="346368" y="97149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33A6AC8-A055-4ECE-9144-9E2A38347037}" type="sibTrans" cxnId="{B6514C16-0C96-4334-88B8-E3B0B1CE7FFB}">
      <dgm:prSet/>
      <dgm:spPr/>
      <dgm:t>
        <a:bodyPr/>
        <a:lstStyle/>
        <a:p>
          <a:endParaRPr lang="en-GB"/>
        </a:p>
      </dgm:t>
    </dgm:pt>
    <dgm:pt modelId="{B8E7779E-202E-48AA-9189-E7D9F61EE88A}">
      <dgm:prSet custT="1"/>
      <dgm:spPr>
        <a:xfrm>
          <a:off x="126751" y="359694"/>
          <a:ext cx="2199298" cy="64832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1200" b="1">
              <a:solidFill>
                <a:sysClr val="window" lastClr="FFFFFF"/>
              </a:solidFill>
              <a:latin typeface="Arial" pitchFamily="34" charset="0"/>
              <a:ea typeface="+mn-ea"/>
              <a:cs typeface="Arial" pitchFamily="34" charset="0"/>
            </a:rPr>
            <a:t>  </a:t>
          </a:r>
          <a:r>
            <a:rPr lang="en-GB" sz="800" b="1">
              <a:solidFill>
                <a:sysClr val="window" lastClr="FFFFFF"/>
              </a:solidFill>
              <a:latin typeface="Arial" pitchFamily="34" charset="0"/>
              <a:ea typeface="+mn-ea"/>
              <a:cs typeface="Arial" pitchFamily="34" charset="0"/>
            </a:rPr>
            <a:t>General Manager-Planned Care Division</a:t>
          </a:r>
          <a:r>
            <a:rPr lang="en-GB" sz="800" b="0">
              <a:solidFill>
                <a:sysClr val="window" lastClr="FFFFFF"/>
              </a:solidFill>
              <a:latin typeface="Arial" pitchFamily="34" charset="0"/>
              <a:ea typeface="+mn-ea"/>
              <a:cs typeface="Arial" pitchFamily="34" charset="0"/>
            </a:rPr>
            <a:t>                </a:t>
          </a:r>
        </a:p>
      </dgm:t>
    </dgm:pt>
    <dgm:pt modelId="{88D6667E-54EB-4BD3-AB48-34BC20F5C085}" type="parTrans" cxnId="{BF145008-7B9A-4AEA-B3EC-61EE4D52C71D}">
      <dgm:prSet/>
      <dgm:spPr/>
      <dgm:t>
        <a:bodyPr/>
        <a:lstStyle/>
        <a:p>
          <a:endParaRPr lang="en-GB"/>
        </a:p>
      </dgm:t>
    </dgm:pt>
    <dgm:pt modelId="{2AF52D53-BC66-498B-AB5C-B1E41BB4C7C6}" type="sibTrans" cxnId="{BF145008-7B9A-4AEA-B3EC-61EE4D52C71D}">
      <dgm:prSet/>
      <dgm:spPr/>
      <dgm:t>
        <a:bodyPr/>
        <a:lstStyle/>
        <a:p>
          <a:endParaRPr lang="en-GB"/>
        </a:p>
      </dgm:t>
    </dgm:pt>
    <dgm:pt modelId="{B50A13CA-7B8D-4298-9DB2-EB69B03D974C}">
      <dgm:prSet custT="1"/>
      <dgm:spPr>
        <a:xfrm>
          <a:off x="2322274" y="359618"/>
          <a:ext cx="2309124" cy="6169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Arial" pitchFamily="34" charset="0"/>
              <a:ea typeface="+mn-ea"/>
              <a:cs typeface="Arial" pitchFamily="34" charset="0"/>
            </a:rPr>
            <a:t> Deputy General Manager - Planned Care Division</a:t>
          </a:r>
          <a:endParaRPr lang="en-GB" sz="800" b="1">
            <a:solidFill>
              <a:sysClr val="window" lastClr="FFFFFF"/>
            </a:solidFill>
            <a:latin typeface="Arial" pitchFamily="34" charset="0"/>
            <a:ea typeface="+mn-ea"/>
            <a:cs typeface="Arial" pitchFamily="34" charset="0"/>
          </a:endParaRPr>
        </a:p>
      </dgm:t>
    </dgm:pt>
    <dgm:pt modelId="{2A2777BA-E45C-45B5-A29C-6D1E214953FB}" type="sibTrans" cxnId="{D03D802A-55D9-4FB9-84C9-7811461F79B3}">
      <dgm:prSet/>
      <dgm:spPr/>
      <dgm:t>
        <a:bodyPr/>
        <a:lstStyle/>
        <a:p>
          <a:endParaRPr lang="en-GB"/>
        </a:p>
      </dgm:t>
    </dgm:pt>
    <dgm:pt modelId="{4581D1F2-C6A7-49D7-BEB6-0B987EA631D5}" type="parTrans" cxnId="{D03D802A-55D9-4FB9-84C9-7811461F79B3}">
      <dgm:prSet/>
      <dgm:spPr/>
      <dgm:t>
        <a:bodyPr/>
        <a:lstStyle/>
        <a:p>
          <a:endParaRPr lang="en-GB"/>
        </a:p>
      </dgm:t>
    </dgm:pt>
    <dgm:pt modelId="{92A61FEA-A51A-4A75-93B5-4FD53A1AAEBA}">
      <dgm:prSet custT="1"/>
      <dgm:spPr>
        <a:xfrm>
          <a:off x="2849231" y="2913604"/>
          <a:ext cx="2427271" cy="310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0" baseline="0">
              <a:solidFill>
                <a:sysClr val="window" lastClr="FFFFFF"/>
              </a:solidFill>
              <a:latin typeface="Arial"/>
              <a:ea typeface="+mn-ea"/>
              <a:cs typeface="+mn-cs"/>
            </a:rPr>
            <a:t>Radiographers Band 5</a:t>
          </a:r>
        </a:p>
      </dgm:t>
    </dgm:pt>
    <dgm:pt modelId="{E2ADD5EA-591C-4FC1-904B-F822E05CED27}" type="parTrans" cxnId="{1C2B9CBD-D60C-47B1-BFD3-D56AD144463E}">
      <dgm:prSet/>
      <dgm:spPr>
        <a:xfrm>
          <a:off x="2553187" y="976573"/>
          <a:ext cx="296044" cy="2092209"/>
        </a:xfrm>
        <a:custGeom>
          <a:avLst/>
          <a:gdLst/>
          <a:ahLst/>
          <a:cxnLst/>
          <a:rect l="0" t="0" r="0" b="0"/>
          <a:pathLst>
            <a:path>
              <a:moveTo>
                <a:pt x="0" y="0"/>
              </a:moveTo>
              <a:lnTo>
                <a:pt x="0" y="2092209"/>
              </a:lnTo>
              <a:lnTo>
                <a:pt x="296044" y="2092209"/>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C788A72-CE9C-40EF-ADBA-7C91F9BB3DF4}" type="sibTrans" cxnId="{1C2B9CBD-D60C-47B1-BFD3-D56AD144463E}">
      <dgm:prSet/>
      <dgm:spPr/>
      <dgm:t>
        <a:bodyPr/>
        <a:lstStyle/>
        <a:p>
          <a:endParaRPr lang="en-GB"/>
        </a:p>
      </dgm:t>
    </dgm:pt>
    <dgm:pt modelId="{33469D43-1895-48E3-9C5B-ED0BD25AE284}">
      <dgm:prSet custT="1"/>
      <dgm:spPr>
        <a:xfrm>
          <a:off x="2849988" y="3277867"/>
          <a:ext cx="2452774" cy="333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800" b="1" baseline="0">
              <a:solidFill>
                <a:sysClr val="window" lastClr="FFFFFF"/>
              </a:solidFill>
              <a:latin typeface="Arial"/>
              <a:ea typeface="+mn-ea"/>
              <a:cs typeface="+mn-cs"/>
            </a:rPr>
            <a:t>Diagnostic Radiographer Apprentice</a:t>
          </a:r>
        </a:p>
      </dgm:t>
    </dgm:pt>
    <dgm:pt modelId="{02DC573B-97D3-493F-A0AE-FB5A080E945F}" type="parTrans" cxnId="{5942703B-159C-4D9D-9386-1E457DC0CF5E}">
      <dgm:prSet/>
      <dgm:spPr>
        <a:xfrm>
          <a:off x="2553187" y="976573"/>
          <a:ext cx="296801" cy="2467833"/>
        </a:xfrm>
        <a:custGeom>
          <a:avLst/>
          <a:gdLst/>
          <a:ahLst/>
          <a:cxnLst/>
          <a:rect l="0" t="0" r="0" b="0"/>
          <a:pathLst>
            <a:path>
              <a:moveTo>
                <a:pt x="0" y="0"/>
              </a:moveTo>
              <a:lnTo>
                <a:pt x="0" y="2467833"/>
              </a:lnTo>
              <a:lnTo>
                <a:pt x="296801" y="246783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BD7051D-C62A-472D-85B4-22D6EFD612E8}" type="sibTrans" cxnId="{5942703B-159C-4D9D-9386-1E457DC0CF5E}">
      <dgm:prSet/>
      <dgm:spPr/>
      <dgm:t>
        <a:bodyPr/>
        <a:lstStyle/>
        <a:p>
          <a:endParaRPr lang="en-GB"/>
        </a:p>
      </dgm:t>
    </dgm:pt>
    <dgm:pt modelId="{3D8F124D-B94D-4486-88B0-655D7D7BB461}" type="pres">
      <dgm:prSet presAssocID="{9496F0E9-22CE-4A08-9DA7-43889F01E735}" presName="hierChild1" presStyleCnt="0">
        <dgm:presLayoutVars>
          <dgm:orgChart val="1"/>
          <dgm:chPref val="1"/>
          <dgm:dir/>
          <dgm:animOne val="branch"/>
          <dgm:animLvl val="lvl"/>
          <dgm:resizeHandles/>
        </dgm:presLayoutVars>
      </dgm:prSet>
      <dgm:spPr/>
    </dgm:pt>
    <dgm:pt modelId="{4C01CD0C-F528-4AFB-B73C-6E298A863C36}" type="pres">
      <dgm:prSet presAssocID="{B8E7779E-202E-48AA-9189-E7D9F61EE88A}" presName="hierRoot1" presStyleCnt="0">
        <dgm:presLayoutVars>
          <dgm:hierBranch val="init"/>
        </dgm:presLayoutVars>
      </dgm:prSet>
      <dgm:spPr/>
    </dgm:pt>
    <dgm:pt modelId="{EFD67662-0D14-47CE-936B-6FB4EBA4FDCF}" type="pres">
      <dgm:prSet presAssocID="{B8E7779E-202E-48AA-9189-E7D9F61EE88A}" presName="rootComposite1" presStyleCnt="0"/>
      <dgm:spPr/>
    </dgm:pt>
    <dgm:pt modelId="{21EC278B-526A-4AC3-A817-4614057B5212}" type="pres">
      <dgm:prSet presAssocID="{B8E7779E-202E-48AA-9189-E7D9F61EE88A}" presName="rootText1" presStyleLbl="node0" presStyleIdx="0" presStyleCnt="2" custScaleX="377457" custScaleY="222540" custLinFactNeighborX="21648" custLinFactNeighborY="26">
        <dgm:presLayoutVars>
          <dgm:chPref val="3"/>
        </dgm:presLayoutVars>
      </dgm:prSet>
      <dgm:spPr/>
    </dgm:pt>
    <dgm:pt modelId="{0B200EE0-C4BA-4B97-8700-5A944057740F}" type="pres">
      <dgm:prSet presAssocID="{B8E7779E-202E-48AA-9189-E7D9F61EE88A}" presName="rootConnector1" presStyleLbl="node1" presStyleIdx="0" presStyleCnt="0"/>
      <dgm:spPr/>
    </dgm:pt>
    <dgm:pt modelId="{45D936F6-C47D-4951-AC73-A6579A7DBFAC}" type="pres">
      <dgm:prSet presAssocID="{B8E7779E-202E-48AA-9189-E7D9F61EE88A}" presName="hierChild2" presStyleCnt="0"/>
      <dgm:spPr/>
    </dgm:pt>
    <dgm:pt modelId="{5E9F9F53-6D00-4CB7-B3A3-1C2D1C55A28F}" type="pres">
      <dgm:prSet presAssocID="{B8E7779E-202E-48AA-9189-E7D9F61EE88A}" presName="hierChild3" presStyleCnt="0"/>
      <dgm:spPr/>
    </dgm:pt>
    <dgm:pt modelId="{46A405A7-EB3A-4E06-BDA2-9DDC04601DE3}" type="pres">
      <dgm:prSet presAssocID="{B50A13CA-7B8D-4298-9DB2-EB69B03D974C}" presName="hierRoot1" presStyleCnt="0">
        <dgm:presLayoutVars>
          <dgm:hierBranch val="r"/>
        </dgm:presLayoutVars>
      </dgm:prSet>
      <dgm:spPr/>
    </dgm:pt>
    <dgm:pt modelId="{54DC2F7D-2F6B-4D63-A2CE-D8EEC0EBB302}" type="pres">
      <dgm:prSet presAssocID="{B50A13CA-7B8D-4298-9DB2-EB69B03D974C}" presName="rootComposite1" presStyleCnt="0"/>
      <dgm:spPr/>
    </dgm:pt>
    <dgm:pt modelId="{C655FAF9-D980-416B-8DAC-6CD8C9045208}" type="pres">
      <dgm:prSet presAssocID="{B50A13CA-7B8D-4298-9DB2-EB69B03D974C}" presName="rootText1" presStyleLbl="node0" presStyleIdx="1" presStyleCnt="2" custScaleX="396306" custScaleY="211771">
        <dgm:presLayoutVars>
          <dgm:chPref val="3"/>
        </dgm:presLayoutVars>
      </dgm:prSet>
      <dgm:spPr/>
    </dgm:pt>
    <dgm:pt modelId="{2C1FEA9D-780F-4E97-A98B-FC503D6086C5}" type="pres">
      <dgm:prSet presAssocID="{B50A13CA-7B8D-4298-9DB2-EB69B03D974C}" presName="rootConnector1" presStyleLbl="node1" presStyleIdx="0" presStyleCnt="0"/>
      <dgm:spPr/>
    </dgm:pt>
    <dgm:pt modelId="{86B2D2E0-0638-41F8-937A-1519044E31B5}" type="pres">
      <dgm:prSet presAssocID="{B50A13CA-7B8D-4298-9DB2-EB69B03D974C}" presName="hierChild2" presStyleCnt="0"/>
      <dgm:spPr/>
    </dgm:pt>
    <dgm:pt modelId="{B9149EB5-E9E8-4539-89BB-8466411B5821}" type="pres">
      <dgm:prSet presAssocID="{A30332F3-CACA-484C-A912-1FE9411E8335}" presName="Name50" presStyleLbl="parChTrans1D2" presStyleIdx="0" presStyleCnt="5"/>
      <dgm:spPr/>
    </dgm:pt>
    <dgm:pt modelId="{E87FB955-DAFC-4CEE-9CD6-0B5A18B1EFEB}" type="pres">
      <dgm:prSet presAssocID="{D33313A8-BCD8-47CA-9C36-E6D9D17ED72D}" presName="hierRoot2" presStyleCnt="0">
        <dgm:presLayoutVars>
          <dgm:hierBranch/>
        </dgm:presLayoutVars>
      </dgm:prSet>
      <dgm:spPr/>
    </dgm:pt>
    <dgm:pt modelId="{C2338C82-89AB-49D8-B57C-3AA2DD0EEDA8}" type="pres">
      <dgm:prSet presAssocID="{D33313A8-BCD8-47CA-9C36-E6D9D17ED72D}" presName="rootComposite" presStyleCnt="0"/>
      <dgm:spPr/>
    </dgm:pt>
    <dgm:pt modelId="{E2A9734E-F2D0-4564-9C8B-24DC2D32619B}" type="pres">
      <dgm:prSet presAssocID="{D33313A8-BCD8-47CA-9C36-E6D9D17ED72D}" presName="rootText" presStyleLbl="node2" presStyleIdx="0" presStyleCnt="5" custScaleX="443864" custScaleY="167981">
        <dgm:presLayoutVars>
          <dgm:chPref val="3"/>
        </dgm:presLayoutVars>
      </dgm:prSet>
      <dgm:spPr/>
    </dgm:pt>
    <dgm:pt modelId="{D331479D-BB8E-40B2-AA6F-4983E1597AED}" type="pres">
      <dgm:prSet presAssocID="{D33313A8-BCD8-47CA-9C36-E6D9D17ED72D}" presName="rootConnector" presStyleLbl="node2" presStyleIdx="0" presStyleCnt="5"/>
      <dgm:spPr/>
    </dgm:pt>
    <dgm:pt modelId="{72F7FD1C-E84A-4520-9755-9DE7AB44BF9D}" type="pres">
      <dgm:prSet presAssocID="{D33313A8-BCD8-47CA-9C36-E6D9D17ED72D}" presName="hierChild4" presStyleCnt="0"/>
      <dgm:spPr/>
    </dgm:pt>
    <dgm:pt modelId="{DBA5BDFF-4AA2-45E5-8171-DF96D40D9F29}" type="pres">
      <dgm:prSet presAssocID="{D33313A8-BCD8-47CA-9C36-E6D9D17ED72D}" presName="hierChild5" presStyleCnt="0"/>
      <dgm:spPr/>
    </dgm:pt>
    <dgm:pt modelId="{F3F4435D-7895-4810-8D50-A7A509B96EC9}" type="pres">
      <dgm:prSet presAssocID="{ED0897DE-6D35-442A-AB79-2A01C76A5578}" presName="Name50" presStyleLbl="parChTrans1D2" presStyleIdx="1" presStyleCnt="5"/>
      <dgm:spPr/>
    </dgm:pt>
    <dgm:pt modelId="{1CFD140B-300C-434E-9057-A2A283D8975E}" type="pres">
      <dgm:prSet presAssocID="{C41B276D-CF59-472E-B0DC-F54DBDD60F94}" presName="hierRoot2" presStyleCnt="0">
        <dgm:presLayoutVars>
          <dgm:hierBranch val="init"/>
        </dgm:presLayoutVars>
      </dgm:prSet>
      <dgm:spPr/>
    </dgm:pt>
    <dgm:pt modelId="{4DB344E7-52EB-43D9-BA37-8D562CEF28D9}" type="pres">
      <dgm:prSet presAssocID="{C41B276D-CF59-472E-B0DC-F54DBDD60F94}" presName="rootComposite" presStyleCnt="0"/>
      <dgm:spPr/>
    </dgm:pt>
    <dgm:pt modelId="{5CA16222-CB63-4687-A476-FC8649DB554E}" type="pres">
      <dgm:prSet presAssocID="{C41B276D-CF59-472E-B0DC-F54DBDD60F94}" presName="rootText" presStyleLbl="node2" presStyleIdx="1" presStyleCnt="5" custScaleX="424531" custScaleY="162974">
        <dgm:presLayoutVars>
          <dgm:chPref val="3"/>
        </dgm:presLayoutVars>
      </dgm:prSet>
      <dgm:spPr/>
    </dgm:pt>
    <dgm:pt modelId="{2C337C2D-4D80-4DAF-8280-EFB0509917A5}" type="pres">
      <dgm:prSet presAssocID="{C41B276D-CF59-472E-B0DC-F54DBDD60F94}" presName="rootConnector" presStyleLbl="node2" presStyleIdx="1" presStyleCnt="5"/>
      <dgm:spPr/>
    </dgm:pt>
    <dgm:pt modelId="{5998F844-DC59-45F5-9907-DE39D7A2D739}" type="pres">
      <dgm:prSet presAssocID="{C41B276D-CF59-472E-B0DC-F54DBDD60F94}" presName="hierChild4" presStyleCnt="0"/>
      <dgm:spPr/>
    </dgm:pt>
    <dgm:pt modelId="{10B6F641-B624-478A-9696-280D01B017E6}" type="pres">
      <dgm:prSet presAssocID="{C41B276D-CF59-472E-B0DC-F54DBDD60F94}" presName="hierChild5" presStyleCnt="0"/>
      <dgm:spPr/>
    </dgm:pt>
    <dgm:pt modelId="{CD4549B9-63FC-487C-A670-A3E00D102941}" type="pres">
      <dgm:prSet presAssocID="{C1EE1172-3FC2-45A7-AD56-D84CBD70DA2F}" presName="Name50" presStyleLbl="parChTrans1D2" presStyleIdx="2" presStyleCnt="5"/>
      <dgm:spPr/>
    </dgm:pt>
    <dgm:pt modelId="{E3D7FEC5-A3D2-43A7-B75E-7C4383A0600E}" type="pres">
      <dgm:prSet presAssocID="{9AAADC73-BE30-48F6-9DFC-3F15B8D32B95}" presName="hierRoot2" presStyleCnt="0">
        <dgm:presLayoutVars>
          <dgm:hierBranch/>
        </dgm:presLayoutVars>
      </dgm:prSet>
      <dgm:spPr/>
    </dgm:pt>
    <dgm:pt modelId="{DE8C8E81-065F-4DDD-88A9-E7FECDB1DE39}" type="pres">
      <dgm:prSet presAssocID="{9AAADC73-BE30-48F6-9DFC-3F15B8D32B95}" presName="rootComposite" presStyleCnt="0"/>
      <dgm:spPr/>
    </dgm:pt>
    <dgm:pt modelId="{97F44B14-1E56-44CB-8459-B8CFA68DC07D}" type="pres">
      <dgm:prSet presAssocID="{9AAADC73-BE30-48F6-9DFC-3F15B8D32B95}" presName="rootText" presStyleLbl="node2" presStyleIdx="2" presStyleCnt="5" custScaleX="417287" custScaleY="142905">
        <dgm:presLayoutVars>
          <dgm:chPref val="3"/>
        </dgm:presLayoutVars>
      </dgm:prSet>
      <dgm:spPr/>
    </dgm:pt>
    <dgm:pt modelId="{F1B760BB-9D48-463A-8254-80A1EAAC03B1}" type="pres">
      <dgm:prSet presAssocID="{9AAADC73-BE30-48F6-9DFC-3F15B8D32B95}" presName="rootConnector" presStyleLbl="node2" presStyleIdx="2" presStyleCnt="5"/>
      <dgm:spPr/>
    </dgm:pt>
    <dgm:pt modelId="{034C5154-6AD1-4036-B53C-955D963ADF13}" type="pres">
      <dgm:prSet presAssocID="{9AAADC73-BE30-48F6-9DFC-3F15B8D32B95}" presName="hierChild4" presStyleCnt="0"/>
      <dgm:spPr/>
    </dgm:pt>
    <dgm:pt modelId="{1CB5855F-484D-40A7-BD86-ADFCDCB4923D}" type="pres">
      <dgm:prSet presAssocID="{9AAADC73-BE30-48F6-9DFC-3F15B8D32B95}" presName="hierChild5" presStyleCnt="0"/>
      <dgm:spPr/>
    </dgm:pt>
    <dgm:pt modelId="{C100465D-A51E-41F2-A00B-B2BB9C4CB041}" type="pres">
      <dgm:prSet presAssocID="{E2ADD5EA-591C-4FC1-904B-F822E05CED27}" presName="Name50" presStyleLbl="parChTrans1D2" presStyleIdx="3" presStyleCnt="5"/>
      <dgm:spPr/>
    </dgm:pt>
    <dgm:pt modelId="{8CD5F39B-5D07-41C8-8803-6B8CE9BFC461}" type="pres">
      <dgm:prSet presAssocID="{92A61FEA-A51A-4A75-93B5-4FD53A1AAEBA}" presName="hierRoot2" presStyleCnt="0">
        <dgm:presLayoutVars>
          <dgm:hierBranch val="init"/>
        </dgm:presLayoutVars>
      </dgm:prSet>
      <dgm:spPr/>
    </dgm:pt>
    <dgm:pt modelId="{249E14F3-1FFB-47BA-AC4C-9F62E24F4C81}" type="pres">
      <dgm:prSet presAssocID="{92A61FEA-A51A-4A75-93B5-4FD53A1AAEBA}" presName="rootComposite" presStyleCnt="0"/>
      <dgm:spPr/>
    </dgm:pt>
    <dgm:pt modelId="{733A9726-6A1F-4EEA-ADA3-1BE812CF5677}" type="pres">
      <dgm:prSet presAssocID="{92A61FEA-A51A-4A75-93B5-4FD53A1AAEBA}" presName="rootText" presStyleLbl="node2" presStyleIdx="3" presStyleCnt="5" custScaleX="416583" custScaleY="106531" custLinFactNeighborX="-8637" custLinFactNeighborY="23030">
        <dgm:presLayoutVars>
          <dgm:chPref val="3"/>
        </dgm:presLayoutVars>
      </dgm:prSet>
      <dgm:spPr/>
    </dgm:pt>
    <dgm:pt modelId="{8928EA57-2727-4B72-9375-C8BAFC09C90B}" type="pres">
      <dgm:prSet presAssocID="{92A61FEA-A51A-4A75-93B5-4FD53A1AAEBA}" presName="rootConnector" presStyleLbl="node2" presStyleIdx="3" presStyleCnt="5"/>
      <dgm:spPr/>
    </dgm:pt>
    <dgm:pt modelId="{4867DDF0-1C1F-4E99-B635-F418F0FF93A2}" type="pres">
      <dgm:prSet presAssocID="{92A61FEA-A51A-4A75-93B5-4FD53A1AAEBA}" presName="hierChild4" presStyleCnt="0"/>
      <dgm:spPr/>
    </dgm:pt>
    <dgm:pt modelId="{13332B57-84C1-452E-B89F-3DFD874FE219}" type="pres">
      <dgm:prSet presAssocID="{92A61FEA-A51A-4A75-93B5-4FD53A1AAEBA}" presName="hierChild5" presStyleCnt="0"/>
      <dgm:spPr/>
    </dgm:pt>
    <dgm:pt modelId="{DC79C108-68F3-404E-83D7-CBB3FC088B30}" type="pres">
      <dgm:prSet presAssocID="{02DC573B-97D3-493F-A0AE-FB5A080E945F}" presName="Name50" presStyleLbl="parChTrans1D2" presStyleIdx="4" presStyleCnt="5"/>
      <dgm:spPr/>
    </dgm:pt>
    <dgm:pt modelId="{8CE50322-9503-419A-BC0F-EB3EE86B811F}" type="pres">
      <dgm:prSet presAssocID="{33469D43-1895-48E3-9C5B-ED0BD25AE284}" presName="hierRoot2" presStyleCnt="0">
        <dgm:presLayoutVars>
          <dgm:hierBranch val="init"/>
        </dgm:presLayoutVars>
      </dgm:prSet>
      <dgm:spPr/>
    </dgm:pt>
    <dgm:pt modelId="{C0FF090A-2C99-4C65-AA5E-F9995DF782FA}" type="pres">
      <dgm:prSet presAssocID="{33469D43-1895-48E3-9C5B-ED0BD25AE284}" presName="rootComposite" presStyleCnt="0"/>
      <dgm:spPr/>
    </dgm:pt>
    <dgm:pt modelId="{DF98B299-EDBB-4543-B051-6A6D92A73174}" type="pres">
      <dgm:prSet presAssocID="{33469D43-1895-48E3-9C5B-ED0BD25AE284}" presName="rootText" presStyleLbl="node2" presStyleIdx="4" presStyleCnt="5" custScaleX="420960" custScaleY="114330" custLinFactNeighborX="-8507" custLinFactNeighborY="-467">
        <dgm:presLayoutVars>
          <dgm:chPref val="3"/>
        </dgm:presLayoutVars>
      </dgm:prSet>
      <dgm:spPr/>
    </dgm:pt>
    <dgm:pt modelId="{85113958-2F85-401D-B66A-BDBC31DF83C5}" type="pres">
      <dgm:prSet presAssocID="{33469D43-1895-48E3-9C5B-ED0BD25AE284}" presName="rootConnector" presStyleLbl="node2" presStyleIdx="4" presStyleCnt="5"/>
      <dgm:spPr/>
    </dgm:pt>
    <dgm:pt modelId="{75B6660A-C054-48E4-A5A2-0CBA19DC5482}" type="pres">
      <dgm:prSet presAssocID="{33469D43-1895-48E3-9C5B-ED0BD25AE284}" presName="hierChild4" presStyleCnt="0"/>
      <dgm:spPr/>
    </dgm:pt>
    <dgm:pt modelId="{55CB2ACB-F39F-4180-A80F-E47C25631F41}" type="pres">
      <dgm:prSet presAssocID="{33469D43-1895-48E3-9C5B-ED0BD25AE284}" presName="hierChild5" presStyleCnt="0"/>
      <dgm:spPr/>
    </dgm:pt>
    <dgm:pt modelId="{E5C70FFB-16AF-43C7-868F-11A502FDA072}" type="pres">
      <dgm:prSet presAssocID="{B50A13CA-7B8D-4298-9DB2-EB69B03D974C}" presName="hierChild3" presStyleCnt="0"/>
      <dgm:spPr/>
    </dgm:pt>
  </dgm:ptLst>
  <dgm:cxnLst>
    <dgm:cxn modelId="{BF145008-7B9A-4AEA-B3EC-61EE4D52C71D}" srcId="{9496F0E9-22CE-4A08-9DA7-43889F01E735}" destId="{B8E7779E-202E-48AA-9189-E7D9F61EE88A}" srcOrd="0" destOrd="0" parTransId="{88D6667E-54EB-4BD3-AB48-34BC20F5C085}" sibTransId="{2AF52D53-BC66-498B-AB5C-B1E41BB4C7C6}"/>
    <dgm:cxn modelId="{B7977F0A-3E0C-46C1-A6BF-EA23C25617BB}" type="presOf" srcId="{B50A13CA-7B8D-4298-9DB2-EB69B03D974C}" destId="{C655FAF9-D980-416B-8DAC-6CD8C9045208}" srcOrd="0" destOrd="0" presId="urn:microsoft.com/office/officeart/2005/8/layout/orgChart1"/>
    <dgm:cxn modelId="{B6514C16-0C96-4334-88B8-E3B0B1CE7FFB}" srcId="{B50A13CA-7B8D-4298-9DB2-EB69B03D974C}" destId="{C41B276D-CF59-472E-B0DC-F54DBDD60F94}" srcOrd="1" destOrd="0" parTransId="{ED0897DE-6D35-442A-AB79-2A01C76A5578}" sibTransId="{233A6AC8-A055-4ECE-9144-9E2A38347037}"/>
    <dgm:cxn modelId="{4D9A8B16-CC4D-4996-901D-513CDEA6CFD5}" type="presOf" srcId="{33469D43-1895-48E3-9C5B-ED0BD25AE284}" destId="{DF98B299-EDBB-4543-B051-6A6D92A73174}" srcOrd="0" destOrd="0" presId="urn:microsoft.com/office/officeart/2005/8/layout/orgChart1"/>
    <dgm:cxn modelId="{D03D802A-55D9-4FB9-84C9-7811461F79B3}" srcId="{9496F0E9-22CE-4A08-9DA7-43889F01E735}" destId="{B50A13CA-7B8D-4298-9DB2-EB69B03D974C}" srcOrd="1" destOrd="0" parTransId="{4581D1F2-C6A7-49D7-BEB6-0B987EA631D5}" sibTransId="{2A2777BA-E45C-45B5-A29C-6D1E214953FB}"/>
    <dgm:cxn modelId="{5942703B-159C-4D9D-9386-1E457DC0CF5E}" srcId="{B50A13CA-7B8D-4298-9DB2-EB69B03D974C}" destId="{33469D43-1895-48E3-9C5B-ED0BD25AE284}" srcOrd="4" destOrd="0" parTransId="{02DC573B-97D3-493F-A0AE-FB5A080E945F}" sibTransId="{7BD7051D-C62A-472D-85B4-22D6EFD612E8}"/>
    <dgm:cxn modelId="{0280AF60-F9B1-4143-B436-17DE7332F4B3}" type="presOf" srcId="{9496F0E9-22CE-4A08-9DA7-43889F01E735}" destId="{3D8F124D-B94D-4486-88B0-655D7D7BB461}" srcOrd="0" destOrd="0" presId="urn:microsoft.com/office/officeart/2005/8/layout/orgChart1"/>
    <dgm:cxn modelId="{CD9F4D6D-8F73-4051-8469-255790166EBD}" type="presOf" srcId="{C1EE1172-3FC2-45A7-AD56-D84CBD70DA2F}" destId="{CD4549B9-63FC-487C-A670-A3E00D102941}" srcOrd="0" destOrd="0" presId="urn:microsoft.com/office/officeart/2005/8/layout/orgChart1"/>
    <dgm:cxn modelId="{72049D6E-0B80-4670-8A04-BF9BD969E099}" type="presOf" srcId="{ED0897DE-6D35-442A-AB79-2A01C76A5578}" destId="{F3F4435D-7895-4810-8D50-A7A509B96EC9}" srcOrd="0" destOrd="0" presId="urn:microsoft.com/office/officeart/2005/8/layout/orgChart1"/>
    <dgm:cxn modelId="{FBE9E256-1847-4801-87AF-0622E82B1785}" type="presOf" srcId="{B50A13CA-7B8D-4298-9DB2-EB69B03D974C}" destId="{2C1FEA9D-780F-4E97-A98B-FC503D6086C5}" srcOrd="1" destOrd="0" presId="urn:microsoft.com/office/officeart/2005/8/layout/orgChart1"/>
    <dgm:cxn modelId="{556A3E77-46D1-4FCD-A877-19E63563079B}" type="presOf" srcId="{02DC573B-97D3-493F-A0AE-FB5A080E945F}" destId="{DC79C108-68F3-404E-83D7-CBB3FC088B30}" srcOrd="0" destOrd="0" presId="urn:microsoft.com/office/officeart/2005/8/layout/orgChart1"/>
    <dgm:cxn modelId="{EBB6FB78-6706-4DD6-B41F-E0A809D76397}" type="presOf" srcId="{B8E7779E-202E-48AA-9189-E7D9F61EE88A}" destId="{0B200EE0-C4BA-4B97-8700-5A944057740F}" srcOrd="1" destOrd="0" presId="urn:microsoft.com/office/officeart/2005/8/layout/orgChart1"/>
    <dgm:cxn modelId="{6F73707E-FFA2-4FA9-A0A9-FF6223F963D1}" type="presOf" srcId="{9AAADC73-BE30-48F6-9DFC-3F15B8D32B95}" destId="{97F44B14-1E56-44CB-8459-B8CFA68DC07D}" srcOrd="0" destOrd="0" presId="urn:microsoft.com/office/officeart/2005/8/layout/orgChart1"/>
    <dgm:cxn modelId="{4C564684-209E-4B0B-B39B-473D5F9A350C}" type="presOf" srcId="{D33313A8-BCD8-47CA-9C36-E6D9D17ED72D}" destId="{D331479D-BB8E-40B2-AA6F-4983E1597AED}" srcOrd="1" destOrd="0" presId="urn:microsoft.com/office/officeart/2005/8/layout/orgChart1"/>
    <dgm:cxn modelId="{EFD7528B-248E-49C5-8D16-946D10998778}" type="presOf" srcId="{9AAADC73-BE30-48F6-9DFC-3F15B8D32B95}" destId="{F1B760BB-9D48-463A-8254-80A1EAAC03B1}" srcOrd="1" destOrd="0" presId="urn:microsoft.com/office/officeart/2005/8/layout/orgChart1"/>
    <dgm:cxn modelId="{B1197C8F-6169-491C-824A-E930C2BD5E90}" type="presOf" srcId="{A30332F3-CACA-484C-A912-1FE9411E8335}" destId="{B9149EB5-E9E8-4539-89BB-8466411B5821}" srcOrd="0" destOrd="0" presId="urn:microsoft.com/office/officeart/2005/8/layout/orgChart1"/>
    <dgm:cxn modelId="{97B41B95-61B1-4E79-AAA9-23FF678958D8}" srcId="{B50A13CA-7B8D-4298-9DB2-EB69B03D974C}" destId="{D33313A8-BCD8-47CA-9C36-E6D9D17ED72D}" srcOrd="0" destOrd="0" parTransId="{A30332F3-CACA-484C-A912-1FE9411E8335}" sibTransId="{C173A522-CDE9-4775-8A80-3805196A055C}"/>
    <dgm:cxn modelId="{31966C9D-11AD-4EC6-AC1C-7ED49B929A56}" type="presOf" srcId="{33469D43-1895-48E3-9C5B-ED0BD25AE284}" destId="{85113958-2F85-401D-B66A-BDBC31DF83C5}" srcOrd="1" destOrd="0" presId="urn:microsoft.com/office/officeart/2005/8/layout/orgChart1"/>
    <dgm:cxn modelId="{77F825B7-8248-48C1-8C4C-E51345F4565F}" type="presOf" srcId="{B8E7779E-202E-48AA-9189-E7D9F61EE88A}" destId="{21EC278B-526A-4AC3-A817-4614057B5212}" srcOrd="0" destOrd="0" presId="urn:microsoft.com/office/officeart/2005/8/layout/orgChart1"/>
    <dgm:cxn modelId="{1C2B9CBD-D60C-47B1-BFD3-D56AD144463E}" srcId="{B50A13CA-7B8D-4298-9DB2-EB69B03D974C}" destId="{92A61FEA-A51A-4A75-93B5-4FD53A1AAEBA}" srcOrd="3" destOrd="0" parTransId="{E2ADD5EA-591C-4FC1-904B-F822E05CED27}" sibTransId="{8C788A72-CE9C-40EF-ADBA-7C91F9BB3DF4}"/>
    <dgm:cxn modelId="{574DA8BD-1AB6-44A9-B5E0-003C7C98E47B}" type="presOf" srcId="{C41B276D-CF59-472E-B0DC-F54DBDD60F94}" destId="{2C337C2D-4D80-4DAF-8280-EFB0509917A5}" srcOrd="1" destOrd="0" presId="urn:microsoft.com/office/officeart/2005/8/layout/orgChart1"/>
    <dgm:cxn modelId="{9BF30CC0-DFDA-4E83-B914-618665EA04A6}" type="presOf" srcId="{D33313A8-BCD8-47CA-9C36-E6D9D17ED72D}" destId="{E2A9734E-F2D0-4564-9C8B-24DC2D32619B}" srcOrd="0" destOrd="0" presId="urn:microsoft.com/office/officeart/2005/8/layout/orgChart1"/>
    <dgm:cxn modelId="{434C4BDA-29CB-40D8-84D7-78F9E361BE04}" srcId="{B50A13CA-7B8D-4298-9DB2-EB69B03D974C}" destId="{9AAADC73-BE30-48F6-9DFC-3F15B8D32B95}" srcOrd="2" destOrd="0" parTransId="{C1EE1172-3FC2-45A7-AD56-D84CBD70DA2F}" sibTransId="{7FB769BD-285E-4E81-AA10-8776009693D6}"/>
    <dgm:cxn modelId="{8D9AB5E3-3B89-4CB2-92E6-DAF650809E46}" type="presOf" srcId="{E2ADD5EA-591C-4FC1-904B-F822E05CED27}" destId="{C100465D-A51E-41F2-A00B-B2BB9C4CB041}" srcOrd="0" destOrd="0" presId="urn:microsoft.com/office/officeart/2005/8/layout/orgChart1"/>
    <dgm:cxn modelId="{4B600EEC-76D2-4109-97FB-BA8261745AFA}" type="presOf" srcId="{92A61FEA-A51A-4A75-93B5-4FD53A1AAEBA}" destId="{8928EA57-2727-4B72-9375-C8BAFC09C90B}" srcOrd="1" destOrd="0" presId="urn:microsoft.com/office/officeart/2005/8/layout/orgChart1"/>
    <dgm:cxn modelId="{665DECFC-67C2-497F-9480-576DC1DE9736}" type="presOf" srcId="{92A61FEA-A51A-4A75-93B5-4FD53A1AAEBA}" destId="{733A9726-6A1F-4EEA-ADA3-1BE812CF5677}" srcOrd="0" destOrd="0" presId="urn:microsoft.com/office/officeart/2005/8/layout/orgChart1"/>
    <dgm:cxn modelId="{DDE490FF-63BD-475B-973C-25398B33B587}" type="presOf" srcId="{C41B276D-CF59-472E-B0DC-F54DBDD60F94}" destId="{5CA16222-CB63-4687-A476-FC8649DB554E}" srcOrd="0" destOrd="0" presId="urn:microsoft.com/office/officeart/2005/8/layout/orgChart1"/>
    <dgm:cxn modelId="{519769CA-1CE9-444F-BA2F-68087586DAE0}" type="presParOf" srcId="{3D8F124D-B94D-4486-88B0-655D7D7BB461}" destId="{4C01CD0C-F528-4AFB-B73C-6E298A863C36}" srcOrd="0" destOrd="0" presId="urn:microsoft.com/office/officeart/2005/8/layout/orgChart1"/>
    <dgm:cxn modelId="{292100AD-CC39-493A-8F76-8DB4E2F34374}" type="presParOf" srcId="{4C01CD0C-F528-4AFB-B73C-6E298A863C36}" destId="{EFD67662-0D14-47CE-936B-6FB4EBA4FDCF}" srcOrd="0" destOrd="0" presId="urn:microsoft.com/office/officeart/2005/8/layout/orgChart1"/>
    <dgm:cxn modelId="{A3CD8159-5FB8-48F0-B5E8-82DCBC409AB4}" type="presParOf" srcId="{EFD67662-0D14-47CE-936B-6FB4EBA4FDCF}" destId="{21EC278B-526A-4AC3-A817-4614057B5212}" srcOrd="0" destOrd="0" presId="urn:microsoft.com/office/officeart/2005/8/layout/orgChart1"/>
    <dgm:cxn modelId="{7E56BF9A-2EDE-4BDC-AE23-64755994494E}" type="presParOf" srcId="{EFD67662-0D14-47CE-936B-6FB4EBA4FDCF}" destId="{0B200EE0-C4BA-4B97-8700-5A944057740F}" srcOrd="1" destOrd="0" presId="urn:microsoft.com/office/officeart/2005/8/layout/orgChart1"/>
    <dgm:cxn modelId="{2B10ED5D-E329-430D-AE08-B2E72E1BE589}" type="presParOf" srcId="{4C01CD0C-F528-4AFB-B73C-6E298A863C36}" destId="{45D936F6-C47D-4951-AC73-A6579A7DBFAC}" srcOrd="1" destOrd="0" presId="urn:microsoft.com/office/officeart/2005/8/layout/orgChart1"/>
    <dgm:cxn modelId="{6F5DE61C-E731-4D23-A287-DED9B4EE6CBB}" type="presParOf" srcId="{4C01CD0C-F528-4AFB-B73C-6E298A863C36}" destId="{5E9F9F53-6D00-4CB7-B3A3-1C2D1C55A28F}" srcOrd="2" destOrd="0" presId="urn:microsoft.com/office/officeart/2005/8/layout/orgChart1"/>
    <dgm:cxn modelId="{842AD4AE-0FA6-4C80-A0BA-DC2F33F9D875}" type="presParOf" srcId="{3D8F124D-B94D-4486-88B0-655D7D7BB461}" destId="{46A405A7-EB3A-4E06-BDA2-9DDC04601DE3}" srcOrd="1" destOrd="0" presId="urn:microsoft.com/office/officeart/2005/8/layout/orgChart1"/>
    <dgm:cxn modelId="{F05B9C44-E421-4F4A-B2B6-3D05EDB8BF16}" type="presParOf" srcId="{46A405A7-EB3A-4E06-BDA2-9DDC04601DE3}" destId="{54DC2F7D-2F6B-4D63-A2CE-D8EEC0EBB302}" srcOrd="0" destOrd="0" presId="urn:microsoft.com/office/officeart/2005/8/layout/orgChart1"/>
    <dgm:cxn modelId="{2C8B77F7-C7E2-42C9-97A4-E5DDA3B6B127}" type="presParOf" srcId="{54DC2F7D-2F6B-4D63-A2CE-D8EEC0EBB302}" destId="{C655FAF9-D980-416B-8DAC-6CD8C9045208}" srcOrd="0" destOrd="0" presId="urn:microsoft.com/office/officeart/2005/8/layout/orgChart1"/>
    <dgm:cxn modelId="{1B668060-83C7-4FEF-9AFC-CE6F8482B403}" type="presParOf" srcId="{54DC2F7D-2F6B-4D63-A2CE-D8EEC0EBB302}" destId="{2C1FEA9D-780F-4E97-A98B-FC503D6086C5}" srcOrd="1" destOrd="0" presId="urn:microsoft.com/office/officeart/2005/8/layout/orgChart1"/>
    <dgm:cxn modelId="{1205DF1B-AFE1-425A-863A-79F11F6E3EAF}" type="presParOf" srcId="{46A405A7-EB3A-4E06-BDA2-9DDC04601DE3}" destId="{86B2D2E0-0638-41F8-937A-1519044E31B5}" srcOrd="1" destOrd="0" presId="urn:microsoft.com/office/officeart/2005/8/layout/orgChart1"/>
    <dgm:cxn modelId="{C934C2D3-D12B-4315-8173-5D0754FE6984}" type="presParOf" srcId="{86B2D2E0-0638-41F8-937A-1519044E31B5}" destId="{B9149EB5-E9E8-4539-89BB-8466411B5821}" srcOrd="0" destOrd="0" presId="urn:microsoft.com/office/officeart/2005/8/layout/orgChart1"/>
    <dgm:cxn modelId="{14260D80-8B19-433E-9C3A-F4224BE4895A}" type="presParOf" srcId="{86B2D2E0-0638-41F8-937A-1519044E31B5}" destId="{E87FB955-DAFC-4CEE-9CD6-0B5A18B1EFEB}" srcOrd="1" destOrd="0" presId="urn:microsoft.com/office/officeart/2005/8/layout/orgChart1"/>
    <dgm:cxn modelId="{B41DEBF0-3C76-4684-85DC-12451A3C923E}" type="presParOf" srcId="{E87FB955-DAFC-4CEE-9CD6-0B5A18B1EFEB}" destId="{C2338C82-89AB-49D8-B57C-3AA2DD0EEDA8}" srcOrd="0" destOrd="0" presId="urn:microsoft.com/office/officeart/2005/8/layout/orgChart1"/>
    <dgm:cxn modelId="{27DE6AD8-DDBC-4C79-BB86-309F7CC6EDDC}" type="presParOf" srcId="{C2338C82-89AB-49D8-B57C-3AA2DD0EEDA8}" destId="{E2A9734E-F2D0-4564-9C8B-24DC2D32619B}" srcOrd="0" destOrd="0" presId="urn:microsoft.com/office/officeart/2005/8/layout/orgChart1"/>
    <dgm:cxn modelId="{ECD3A008-8629-4D9D-8955-E16B20AC08AA}" type="presParOf" srcId="{C2338C82-89AB-49D8-B57C-3AA2DD0EEDA8}" destId="{D331479D-BB8E-40B2-AA6F-4983E1597AED}" srcOrd="1" destOrd="0" presId="urn:microsoft.com/office/officeart/2005/8/layout/orgChart1"/>
    <dgm:cxn modelId="{7BBADDCF-197E-4226-A515-CF9135434002}" type="presParOf" srcId="{E87FB955-DAFC-4CEE-9CD6-0B5A18B1EFEB}" destId="{72F7FD1C-E84A-4520-9755-9DE7AB44BF9D}" srcOrd="1" destOrd="0" presId="urn:microsoft.com/office/officeart/2005/8/layout/orgChart1"/>
    <dgm:cxn modelId="{A69B4786-FAB0-405A-8B2D-A7A4DFB0BDA3}" type="presParOf" srcId="{E87FB955-DAFC-4CEE-9CD6-0B5A18B1EFEB}" destId="{DBA5BDFF-4AA2-45E5-8171-DF96D40D9F29}" srcOrd="2" destOrd="0" presId="urn:microsoft.com/office/officeart/2005/8/layout/orgChart1"/>
    <dgm:cxn modelId="{C8234CC3-7A95-481F-8C46-3FDBA235E64C}" type="presParOf" srcId="{86B2D2E0-0638-41F8-937A-1519044E31B5}" destId="{F3F4435D-7895-4810-8D50-A7A509B96EC9}" srcOrd="2" destOrd="0" presId="urn:microsoft.com/office/officeart/2005/8/layout/orgChart1"/>
    <dgm:cxn modelId="{45787FD5-3490-4908-A70E-64EF09284A9C}" type="presParOf" srcId="{86B2D2E0-0638-41F8-937A-1519044E31B5}" destId="{1CFD140B-300C-434E-9057-A2A283D8975E}" srcOrd="3" destOrd="0" presId="urn:microsoft.com/office/officeart/2005/8/layout/orgChart1"/>
    <dgm:cxn modelId="{B909660B-D8EB-4414-9013-B99B5DE2D751}" type="presParOf" srcId="{1CFD140B-300C-434E-9057-A2A283D8975E}" destId="{4DB344E7-52EB-43D9-BA37-8D562CEF28D9}" srcOrd="0" destOrd="0" presId="urn:microsoft.com/office/officeart/2005/8/layout/orgChart1"/>
    <dgm:cxn modelId="{8C375644-2AD2-4D63-8A9D-2203C2E145F9}" type="presParOf" srcId="{4DB344E7-52EB-43D9-BA37-8D562CEF28D9}" destId="{5CA16222-CB63-4687-A476-FC8649DB554E}" srcOrd="0" destOrd="0" presId="urn:microsoft.com/office/officeart/2005/8/layout/orgChart1"/>
    <dgm:cxn modelId="{10A3AB12-CC16-4CD8-A521-00F425C2E5C1}" type="presParOf" srcId="{4DB344E7-52EB-43D9-BA37-8D562CEF28D9}" destId="{2C337C2D-4D80-4DAF-8280-EFB0509917A5}" srcOrd="1" destOrd="0" presId="urn:microsoft.com/office/officeart/2005/8/layout/orgChart1"/>
    <dgm:cxn modelId="{E925C4EA-4083-42DC-A520-DD0517129BF0}" type="presParOf" srcId="{1CFD140B-300C-434E-9057-A2A283D8975E}" destId="{5998F844-DC59-45F5-9907-DE39D7A2D739}" srcOrd="1" destOrd="0" presId="urn:microsoft.com/office/officeart/2005/8/layout/orgChart1"/>
    <dgm:cxn modelId="{D0D1798E-7AAF-4528-855B-56A63314CF2A}" type="presParOf" srcId="{1CFD140B-300C-434E-9057-A2A283D8975E}" destId="{10B6F641-B624-478A-9696-280D01B017E6}" srcOrd="2" destOrd="0" presId="urn:microsoft.com/office/officeart/2005/8/layout/orgChart1"/>
    <dgm:cxn modelId="{E888B6D6-596E-49E8-B112-D33FA7E140CF}" type="presParOf" srcId="{86B2D2E0-0638-41F8-937A-1519044E31B5}" destId="{CD4549B9-63FC-487C-A670-A3E00D102941}" srcOrd="4" destOrd="0" presId="urn:microsoft.com/office/officeart/2005/8/layout/orgChart1"/>
    <dgm:cxn modelId="{4C40080E-5261-4195-A788-2BB73376987A}" type="presParOf" srcId="{86B2D2E0-0638-41F8-937A-1519044E31B5}" destId="{E3D7FEC5-A3D2-43A7-B75E-7C4383A0600E}" srcOrd="5" destOrd="0" presId="urn:microsoft.com/office/officeart/2005/8/layout/orgChart1"/>
    <dgm:cxn modelId="{73612B92-D58F-4335-BC04-69FF919268AA}" type="presParOf" srcId="{E3D7FEC5-A3D2-43A7-B75E-7C4383A0600E}" destId="{DE8C8E81-065F-4DDD-88A9-E7FECDB1DE39}" srcOrd="0" destOrd="0" presId="urn:microsoft.com/office/officeart/2005/8/layout/orgChart1"/>
    <dgm:cxn modelId="{B144B427-985D-4184-8C31-69164A798BE4}" type="presParOf" srcId="{DE8C8E81-065F-4DDD-88A9-E7FECDB1DE39}" destId="{97F44B14-1E56-44CB-8459-B8CFA68DC07D}" srcOrd="0" destOrd="0" presId="urn:microsoft.com/office/officeart/2005/8/layout/orgChart1"/>
    <dgm:cxn modelId="{B52ADD65-B22D-458D-9495-3462C6A4FC8B}" type="presParOf" srcId="{DE8C8E81-065F-4DDD-88A9-E7FECDB1DE39}" destId="{F1B760BB-9D48-463A-8254-80A1EAAC03B1}" srcOrd="1" destOrd="0" presId="urn:microsoft.com/office/officeart/2005/8/layout/orgChart1"/>
    <dgm:cxn modelId="{9F853C9B-A14A-4B66-90F8-FF9632E7FCCC}" type="presParOf" srcId="{E3D7FEC5-A3D2-43A7-B75E-7C4383A0600E}" destId="{034C5154-6AD1-4036-B53C-955D963ADF13}" srcOrd="1" destOrd="0" presId="urn:microsoft.com/office/officeart/2005/8/layout/orgChart1"/>
    <dgm:cxn modelId="{7CB6F643-CB05-4EDE-8033-9E1EC8A8EA29}" type="presParOf" srcId="{E3D7FEC5-A3D2-43A7-B75E-7C4383A0600E}" destId="{1CB5855F-484D-40A7-BD86-ADFCDCB4923D}" srcOrd="2" destOrd="0" presId="urn:microsoft.com/office/officeart/2005/8/layout/orgChart1"/>
    <dgm:cxn modelId="{6A5E1A81-F5BC-45B6-823D-2CF0E64D94BA}" type="presParOf" srcId="{86B2D2E0-0638-41F8-937A-1519044E31B5}" destId="{C100465D-A51E-41F2-A00B-B2BB9C4CB041}" srcOrd="6" destOrd="0" presId="urn:microsoft.com/office/officeart/2005/8/layout/orgChart1"/>
    <dgm:cxn modelId="{39DFC937-BEF8-42FC-B7D6-F49FEE782D0F}" type="presParOf" srcId="{86B2D2E0-0638-41F8-937A-1519044E31B5}" destId="{8CD5F39B-5D07-41C8-8803-6B8CE9BFC461}" srcOrd="7" destOrd="0" presId="urn:microsoft.com/office/officeart/2005/8/layout/orgChart1"/>
    <dgm:cxn modelId="{95106F35-3F01-4DE8-85A9-0502D759A88D}" type="presParOf" srcId="{8CD5F39B-5D07-41C8-8803-6B8CE9BFC461}" destId="{249E14F3-1FFB-47BA-AC4C-9F62E24F4C81}" srcOrd="0" destOrd="0" presId="urn:microsoft.com/office/officeart/2005/8/layout/orgChart1"/>
    <dgm:cxn modelId="{B5423946-1F7A-4CE9-BA50-19A57BBC0143}" type="presParOf" srcId="{249E14F3-1FFB-47BA-AC4C-9F62E24F4C81}" destId="{733A9726-6A1F-4EEA-ADA3-1BE812CF5677}" srcOrd="0" destOrd="0" presId="urn:microsoft.com/office/officeart/2005/8/layout/orgChart1"/>
    <dgm:cxn modelId="{3C6921D4-F22F-4FC1-BE2E-9F13907A904F}" type="presParOf" srcId="{249E14F3-1FFB-47BA-AC4C-9F62E24F4C81}" destId="{8928EA57-2727-4B72-9375-C8BAFC09C90B}" srcOrd="1" destOrd="0" presId="urn:microsoft.com/office/officeart/2005/8/layout/orgChart1"/>
    <dgm:cxn modelId="{29D99549-A3FA-4E04-84C2-2D571881ECA3}" type="presParOf" srcId="{8CD5F39B-5D07-41C8-8803-6B8CE9BFC461}" destId="{4867DDF0-1C1F-4E99-B635-F418F0FF93A2}" srcOrd="1" destOrd="0" presId="urn:microsoft.com/office/officeart/2005/8/layout/orgChart1"/>
    <dgm:cxn modelId="{987A4E40-514C-447A-8211-569A87456CD8}" type="presParOf" srcId="{8CD5F39B-5D07-41C8-8803-6B8CE9BFC461}" destId="{13332B57-84C1-452E-B89F-3DFD874FE219}" srcOrd="2" destOrd="0" presId="urn:microsoft.com/office/officeart/2005/8/layout/orgChart1"/>
    <dgm:cxn modelId="{A7E591CE-3287-48BE-8800-A0A6F1D33A1C}" type="presParOf" srcId="{86B2D2E0-0638-41F8-937A-1519044E31B5}" destId="{DC79C108-68F3-404E-83D7-CBB3FC088B30}" srcOrd="8" destOrd="0" presId="urn:microsoft.com/office/officeart/2005/8/layout/orgChart1"/>
    <dgm:cxn modelId="{0C59846E-B0B5-48D4-9EAA-C8750C3562EC}" type="presParOf" srcId="{86B2D2E0-0638-41F8-937A-1519044E31B5}" destId="{8CE50322-9503-419A-BC0F-EB3EE86B811F}" srcOrd="9" destOrd="0" presId="urn:microsoft.com/office/officeart/2005/8/layout/orgChart1"/>
    <dgm:cxn modelId="{4B507850-E29B-4FCB-83AE-EEB832C1DF0F}" type="presParOf" srcId="{8CE50322-9503-419A-BC0F-EB3EE86B811F}" destId="{C0FF090A-2C99-4C65-AA5E-F9995DF782FA}" srcOrd="0" destOrd="0" presId="urn:microsoft.com/office/officeart/2005/8/layout/orgChart1"/>
    <dgm:cxn modelId="{F013F299-F80C-4F46-868D-50F8536AA5E7}" type="presParOf" srcId="{C0FF090A-2C99-4C65-AA5E-F9995DF782FA}" destId="{DF98B299-EDBB-4543-B051-6A6D92A73174}" srcOrd="0" destOrd="0" presId="urn:microsoft.com/office/officeart/2005/8/layout/orgChart1"/>
    <dgm:cxn modelId="{0ADC80CD-5FB8-4670-938E-B276FA4B0D8F}" type="presParOf" srcId="{C0FF090A-2C99-4C65-AA5E-F9995DF782FA}" destId="{85113958-2F85-401D-B66A-BDBC31DF83C5}" srcOrd="1" destOrd="0" presId="urn:microsoft.com/office/officeart/2005/8/layout/orgChart1"/>
    <dgm:cxn modelId="{BE6769B3-5F0F-42AC-84E1-F2C605FA0DD8}" type="presParOf" srcId="{8CE50322-9503-419A-BC0F-EB3EE86B811F}" destId="{75B6660A-C054-48E4-A5A2-0CBA19DC5482}" srcOrd="1" destOrd="0" presId="urn:microsoft.com/office/officeart/2005/8/layout/orgChart1"/>
    <dgm:cxn modelId="{E4BD4F7F-2AF7-49E7-90FD-4722575BB0A3}" type="presParOf" srcId="{8CE50322-9503-419A-BC0F-EB3EE86B811F}" destId="{55CB2ACB-F39F-4180-A80F-E47C25631F41}" srcOrd="2" destOrd="0" presId="urn:microsoft.com/office/officeart/2005/8/layout/orgChart1"/>
    <dgm:cxn modelId="{8C41EA21-5EE7-4CCB-9AF7-4AED34D806FC}" type="presParOf" srcId="{46A405A7-EB3A-4E06-BDA2-9DDC04601DE3}" destId="{E5C70FFB-16AF-43C7-868F-11A502FDA07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79C108-68F3-404E-83D7-CBB3FC088B30}">
      <dsp:nvSpPr>
        <dsp:cNvPr id="0" name=""/>
        <dsp:cNvSpPr/>
      </dsp:nvSpPr>
      <dsp:spPr>
        <a:xfrm>
          <a:off x="2553187" y="690823"/>
          <a:ext cx="296801" cy="2467833"/>
        </a:xfrm>
        <a:custGeom>
          <a:avLst/>
          <a:gdLst/>
          <a:ahLst/>
          <a:cxnLst/>
          <a:rect l="0" t="0" r="0" b="0"/>
          <a:pathLst>
            <a:path>
              <a:moveTo>
                <a:pt x="0" y="0"/>
              </a:moveTo>
              <a:lnTo>
                <a:pt x="0" y="2467833"/>
              </a:lnTo>
              <a:lnTo>
                <a:pt x="296801" y="246783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100465D-A51E-41F2-A00B-B2BB9C4CB041}">
      <dsp:nvSpPr>
        <dsp:cNvPr id="0" name=""/>
        <dsp:cNvSpPr/>
      </dsp:nvSpPr>
      <dsp:spPr>
        <a:xfrm>
          <a:off x="2553187" y="690823"/>
          <a:ext cx="296044" cy="2092209"/>
        </a:xfrm>
        <a:custGeom>
          <a:avLst/>
          <a:gdLst/>
          <a:ahLst/>
          <a:cxnLst/>
          <a:rect l="0" t="0" r="0" b="0"/>
          <a:pathLst>
            <a:path>
              <a:moveTo>
                <a:pt x="0" y="0"/>
              </a:moveTo>
              <a:lnTo>
                <a:pt x="0" y="2092209"/>
              </a:lnTo>
              <a:lnTo>
                <a:pt x="296044" y="20922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4549B9-63FC-487C-A670-A3E00D102941}">
      <dsp:nvSpPr>
        <dsp:cNvPr id="0" name=""/>
        <dsp:cNvSpPr/>
      </dsp:nvSpPr>
      <dsp:spPr>
        <a:xfrm>
          <a:off x="2553187" y="690823"/>
          <a:ext cx="346368" cy="1539415"/>
        </a:xfrm>
        <a:custGeom>
          <a:avLst/>
          <a:gdLst/>
          <a:ahLst/>
          <a:cxnLst/>
          <a:rect l="0" t="0" r="0" b="0"/>
          <a:pathLst>
            <a:path>
              <a:moveTo>
                <a:pt x="0" y="0"/>
              </a:moveTo>
              <a:lnTo>
                <a:pt x="0" y="1539415"/>
              </a:lnTo>
              <a:lnTo>
                <a:pt x="346368" y="153941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3F4435D-7895-4810-8D50-A7A509B96EC9}">
      <dsp:nvSpPr>
        <dsp:cNvPr id="0" name=""/>
        <dsp:cNvSpPr/>
      </dsp:nvSpPr>
      <dsp:spPr>
        <a:xfrm>
          <a:off x="2553187" y="690823"/>
          <a:ext cx="346368" cy="971495"/>
        </a:xfrm>
        <a:custGeom>
          <a:avLst/>
          <a:gdLst/>
          <a:ahLst/>
          <a:cxnLst/>
          <a:rect l="0" t="0" r="0" b="0"/>
          <a:pathLst>
            <a:path>
              <a:moveTo>
                <a:pt x="0" y="0"/>
              </a:moveTo>
              <a:lnTo>
                <a:pt x="0" y="971495"/>
              </a:lnTo>
              <a:lnTo>
                <a:pt x="346368" y="97149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149EB5-E9E8-4539-89BB-8466411B5821}">
      <dsp:nvSpPr>
        <dsp:cNvPr id="0" name=""/>
        <dsp:cNvSpPr/>
      </dsp:nvSpPr>
      <dsp:spPr>
        <a:xfrm>
          <a:off x="2553187" y="690823"/>
          <a:ext cx="346368" cy="367049"/>
        </a:xfrm>
        <a:custGeom>
          <a:avLst/>
          <a:gdLst/>
          <a:ahLst/>
          <a:cxnLst/>
          <a:rect l="0" t="0" r="0" b="0"/>
          <a:pathLst>
            <a:path>
              <a:moveTo>
                <a:pt x="0" y="0"/>
              </a:moveTo>
              <a:lnTo>
                <a:pt x="0" y="367049"/>
              </a:lnTo>
              <a:lnTo>
                <a:pt x="346368" y="36704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1EC278B-526A-4AC3-A817-4614057B5212}">
      <dsp:nvSpPr>
        <dsp:cNvPr id="0" name=""/>
        <dsp:cNvSpPr/>
      </dsp:nvSpPr>
      <dsp:spPr>
        <a:xfrm>
          <a:off x="126751" y="73944"/>
          <a:ext cx="2199298" cy="64832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Arial" pitchFamily="34" charset="0"/>
              <a:ea typeface="+mn-ea"/>
              <a:cs typeface="Arial" pitchFamily="34" charset="0"/>
            </a:rPr>
            <a:t>  </a:t>
          </a:r>
          <a:r>
            <a:rPr lang="en-GB" sz="800" b="1" kern="1200">
              <a:solidFill>
                <a:sysClr val="window" lastClr="FFFFFF"/>
              </a:solidFill>
              <a:latin typeface="Arial" pitchFamily="34" charset="0"/>
              <a:ea typeface="+mn-ea"/>
              <a:cs typeface="Arial" pitchFamily="34" charset="0"/>
            </a:rPr>
            <a:t>General Manager-Planned Care Division</a:t>
          </a:r>
          <a:r>
            <a:rPr lang="en-GB" sz="800" b="0" kern="1200">
              <a:solidFill>
                <a:sysClr val="window" lastClr="FFFFFF"/>
              </a:solidFill>
              <a:latin typeface="Arial" pitchFamily="34" charset="0"/>
              <a:ea typeface="+mn-ea"/>
              <a:cs typeface="Arial" pitchFamily="34" charset="0"/>
            </a:rPr>
            <a:t>                </a:t>
          </a:r>
        </a:p>
      </dsp:txBody>
      <dsp:txXfrm>
        <a:off x="126751" y="73944"/>
        <a:ext cx="2199298" cy="648328"/>
      </dsp:txXfrm>
    </dsp:sp>
    <dsp:sp modelId="{C655FAF9-D980-416B-8DAC-6CD8C9045208}">
      <dsp:nvSpPr>
        <dsp:cNvPr id="0" name=""/>
        <dsp:cNvSpPr/>
      </dsp:nvSpPr>
      <dsp:spPr>
        <a:xfrm>
          <a:off x="2322274" y="73868"/>
          <a:ext cx="2309124" cy="6169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Arial" pitchFamily="34" charset="0"/>
              <a:ea typeface="+mn-ea"/>
              <a:cs typeface="Arial" pitchFamily="34" charset="0"/>
            </a:rPr>
            <a:t> Deputy General Manager - Planned Care Division</a:t>
          </a:r>
          <a:endParaRPr lang="en-GB" sz="800" b="1" kern="1200">
            <a:solidFill>
              <a:sysClr val="window" lastClr="FFFFFF"/>
            </a:solidFill>
            <a:latin typeface="Arial" pitchFamily="34" charset="0"/>
            <a:ea typeface="+mn-ea"/>
            <a:cs typeface="Arial" pitchFamily="34" charset="0"/>
          </a:endParaRPr>
        </a:p>
      </dsp:txBody>
      <dsp:txXfrm>
        <a:off x="2322274" y="73868"/>
        <a:ext cx="2309124" cy="616954"/>
      </dsp:txXfrm>
    </dsp:sp>
    <dsp:sp modelId="{E2A9734E-F2D0-4564-9C8B-24DC2D32619B}">
      <dsp:nvSpPr>
        <dsp:cNvPr id="0" name=""/>
        <dsp:cNvSpPr/>
      </dsp:nvSpPr>
      <dsp:spPr>
        <a:xfrm>
          <a:off x="2899555" y="813182"/>
          <a:ext cx="2586227" cy="4893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Principle Radiographer</a:t>
          </a:r>
        </a:p>
      </dsp:txBody>
      <dsp:txXfrm>
        <a:off x="2899555" y="813182"/>
        <a:ext cx="2586227" cy="489380"/>
      </dsp:txXfrm>
    </dsp:sp>
    <dsp:sp modelId="{5CA16222-CB63-4687-A476-FC8649DB554E}">
      <dsp:nvSpPr>
        <dsp:cNvPr id="0" name=""/>
        <dsp:cNvSpPr/>
      </dsp:nvSpPr>
      <dsp:spPr>
        <a:xfrm>
          <a:off x="2899555" y="1424922"/>
          <a:ext cx="2473581" cy="4747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Superintendent Radiographers Band 7</a:t>
          </a:r>
        </a:p>
      </dsp:txBody>
      <dsp:txXfrm>
        <a:off x="2899555" y="1424922"/>
        <a:ext cx="2473581" cy="474793"/>
      </dsp:txXfrm>
    </dsp:sp>
    <dsp:sp modelId="{97F44B14-1E56-44CB-8459-B8CFA68DC07D}">
      <dsp:nvSpPr>
        <dsp:cNvPr id="0" name=""/>
        <dsp:cNvSpPr/>
      </dsp:nvSpPr>
      <dsp:spPr>
        <a:xfrm>
          <a:off x="2899555" y="2022075"/>
          <a:ext cx="2431373" cy="4163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Senior Radiographers  Band 6</a:t>
          </a:r>
        </a:p>
      </dsp:txBody>
      <dsp:txXfrm>
        <a:off x="2899555" y="2022075"/>
        <a:ext cx="2431373" cy="416326"/>
      </dsp:txXfrm>
    </dsp:sp>
    <dsp:sp modelId="{733A9726-6A1F-4EEA-ADA3-1BE812CF5677}">
      <dsp:nvSpPr>
        <dsp:cNvPr id="0" name=""/>
        <dsp:cNvSpPr/>
      </dsp:nvSpPr>
      <dsp:spPr>
        <a:xfrm>
          <a:off x="2849231" y="2627854"/>
          <a:ext cx="2427271" cy="31035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0" kern="1200" baseline="0">
              <a:solidFill>
                <a:sysClr val="window" lastClr="FFFFFF"/>
              </a:solidFill>
              <a:latin typeface="Arial"/>
              <a:ea typeface="+mn-ea"/>
              <a:cs typeface="+mn-cs"/>
            </a:rPr>
            <a:t>Radiographers Band 5</a:t>
          </a:r>
        </a:p>
      </dsp:txBody>
      <dsp:txXfrm>
        <a:off x="2849231" y="2627854"/>
        <a:ext cx="2427271" cy="310357"/>
      </dsp:txXfrm>
    </dsp:sp>
    <dsp:sp modelId="{DF98B299-EDBB-4543-B051-6A6D92A73174}">
      <dsp:nvSpPr>
        <dsp:cNvPr id="0" name=""/>
        <dsp:cNvSpPr/>
      </dsp:nvSpPr>
      <dsp:spPr>
        <a:xfrm>
          <a:off x="2849988" y="2992117"/>
          <a:ext cx="2452774" cy="33307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kern="1200" baseline="0">
              <a:solidFill>
                <a:sysClr val="window" lastClr="FFFFFF"/>
              </a:solidFill>
              <a:latin typeface="Arial"/>
              <a:ea typeface="+mn-ea"/>
              <a:cs typeface="+mn-cs"/>
            </a:rPr>
            <a:t>Diagnostic Radiographer Apprentice</a:t>
          </a:r>
        </a:p>
      </dsp:txBody>
      <dsp:txXfrm>
        <a:off x="2849988" y="2992117"/>
        <a:ext cx="2452774" cy="33307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B8DAB-C660-43B0-BD4E-9D174BFB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2019-07-04T08:11:00Z</cp:lastPrinted>
  <dcterms:created xsi:type="dcterms:W3CDTF">2023-11-02T08:27:00Z</dcterms:created>
  <dcterms:modified xsi:type="dcterms:W3CDTF">2024-11-26T09:34:00Z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