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676C4E6E" wp14:editId="4109BD1C">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C4E6E"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v:textbox>
              </v:shape>
            </w:pict>
          </mc:Fallback>
        </mc:AlternateContent>
      </w:r>
    </w:p>
    <w:p w:rsidR="00213541" w:rsidRDefault="001629F7" w:rsidP="0079132F">
      <w:pPr>
        <w:jc w:val="right"/>
      </w:pPr>
      <w:r>
        <w:rPr>
          <w:noProof/>
          <w:lang w:eastAsia="en-GB"/>
        </w:rPr>
        <mc:AlternateContent>
          <mc:Choice Requires="wps">
            <w:drawing>
              <wp:anchor distT="0" distB="0" distL="114300" distR="114300" simplePos="0" relativeHeight="251658240" behindDoc="0" locked="0" layoutInCell="1" allowOverlap="1" wp14:anchorId="2DA8AB46" wp14:editId="3ABF5693">
                <wp:simplePos x="0" y="0"/>
                <wp:positionH relativeFrom="column">
                  <wp:posOffset>104775</wp:posOffset>
                </wp:positionH>
                <wp:positionV relativeFrom="paragraph">
                  <wp:posOffset>1104265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8AB46" id="_x0000_s1027" type="#_x0000_t202" style="position:absolute;left:0;text-align:left;margin-left:8.25pt;margin-top:86.95pt;width:468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" filled="f" stroked="f">
                <v:textbo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v:textbox>
              </v:shape>
            </w:pict>
          </mc:Fallback>
        </mc:AlternateContent>
      </w:r>
      <w:r>
        <w:rPr>
          <w:noProof/>
          <w:lang w:eastAsia="en-GB"/>
        </w:rPr>
        <w:drawing>
          <wp:inline distT="0" distB="0" distL="0" distR="0" wp14:anchorId="526036EA" wp14:editId="502788B2">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Default="00AB11F3" w:rsidP="000B3778">
            <w:pPr>
              <w:jc w:val="both"/>
              <w:rPr>
                <w:rFonts w:ascii="Arial" w:hAnsi="Arial" w:cs="Arial"/>
              </w:rPr>
            </w:pPr>
            <w:r>
              <w:rPr>
                <w:rFonts w:ascii="Arial" w:hAnsi="Arial" w:cs="Arial"/>
              </w:rPr>
              <w:t xml:space="preserve">Team Lead </w:t>
            </w:r>
            <w:r w:rsidR="00B77EA5">
              <w:rPr>
                <w:rFonts w:ascii="Arial" w:hAnsi="Arial" w:cs="Arial"/>
              </w:rPr>
              <w:t>Physiotherapist: Adult Surgery &amp; Paediatrics</w:t>
            </w:r>
            <w:r>
              <w:rPr>
                <w:rFonts w:ascii="Arial" w:hAnsi="Arial" w:cs="Arial"/>
              </w:rPr>
              <w:t xml:space="preserve"> </w:t>
            </w:r>
          </w:p>
          <w:p w:rsidR="00FD7B00" w:rsidRPr="00F607B2" w:rsidRDefault="00FD7B00" w:rsidP="000B3778">
            <w:pPr>
              <w:jc w:val="both"/>
              <w:rPr>
                <w:rFonts w:ascii="Arial" w:hAnsi="Arial" w:cs="Arial"/>
                <w:color w:val="FF0000"/>
              </w:rPr>
            </w:pP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BB356E" w:rsidP="000B3778">
            <w:pPr>
              <w:jc w:val="both"/>
              <w:rPr>
                <w:rFonts w:ascii="Arial" w:hAnsi="Arial" w:cs="Arial"/>
                <w:color w:val="000000" w:themeColor="text1"/>
              </w:rPr>
            </w:pPr>
            <w:r w:rsidRPr="00BB356E">
              <w:rPr>
                <w:rFonts w:ascii="Arial" w:hAnsi="Arial" w:cs="Arial"/>
                <w:color w:val="000000" w:themeColor="text1"/>
              </w:rPr>
              <w:t xml:space="preserve">Clinical Lead </w:t>
            </w:r>
            <w:r w:rsidR="00BD02B9">
              <w:rPr>
                <w:rFonts w:ascii="Arial" w:hAnsi="Arial" w:cs="Arial"/>
                <w:color w:val="000000" w:themeColor="text1"/>
              </w:rPr>
              <w:t>Physiotherapist</w:t>
            </w:r>
            <w:r w:rsidR="000B3778">
              <w:rPr>
                <w:rFonts w:ascii="Arial" w:hAnsi="Arial" w:cs="Arial"/>
                <w:color w:val="000000" w:themeColor="text1"/>
              </w:rPr>
              <w:t>s within Specialities</w:t>
            </w:r>
            <w:r w:rsidR="00BD02B9">
              <w:rPr>
                <w:rFonts w:ascii="Arial" w:hAnsi="Arial" w:cs="Arial"/>
                <w:color w:val="000000" w:themeColor="text1"/>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BB356E" w:rsidP="00F607B2">
            <w:pPr>
              <w:jc w:val="both"/>
              <w:rPr>
                <w:rFonts w:ascii="Arial" w:hAnsi="Arial" w:cs="Arial"/>
                <w:color w:val="FF0000"/>
              </w:rPr>
            </w:pPr>
            <w:r>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5404"/>
        <w:gridCol w:w="4022"/>
      </w:tblGrid>
      <w:tr w:rsidR="00213541" w:rsidRPr="00F607B2" w:rsidTr="00901FC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FD7B00" w:rsidRDefault="00FD7B00" w:rsidP="00FD7B00">
            <w:pPr>
              <w:pStyle w:val="BodyText"/>
              <w:jc w:val="left"/>
              <w:rPr>
                <w:rFonts w:ascii="Arial" w:hAnsi="Arial" w:cs="Arial"/>
                <w:b w:val="0"/>
                <w:sz w:val="22"/>
                <w:szCs w:val="22"/>
              </w:rPr>
            </w:pPr>
          </w:p>
          <w:p w:rsidR="00B77EA5" w:rsidRPr="00B77EA5" w:rsidRDefault="00B77EA5" w:rsidP="00B77EA5">
            <w:pPr>
              <w:rPr>
                <w:rFonts w:ascii="Arial" w:hAnsi="Arial" w:cs="Arial"/>
              </w:rPr>
            </w:pPr>
            <w:r w:rsidRPr="00B77EA5">
              <w:rPr>
                <w:rFonts w:ascii="Arial" w:hAnsi="Arial" w:cs="Arial"/>
              </w:rPr>
              <w:t>The post-holder is responsible for providing leadership &amp; clinical expertise to the paediatric and surgical physiotherapy team. This post is based at the Trust’s main site, the Royal Devon &amp; Exeter Hospital (</w:t>
            </w:r>
            <w:proofErr w:type="spellStart"/>
            <w:r w:rsidRPr="00B77EA5">
              <w:rPr>
                <w:rFonts w:ascii="Arial" w:hAnsi="Arial" w:cs="Arial"/>
              </w:rPr>
              <w:t>Wonford</w:t>
            </w:r>
            <w:proofErr w:type="spellEnd"/>
            <w:r w:rsidRPr="00B77EA5">
              <w:rPr>
                <w:rFonts w:ascii="Arial" w:hAnsi="Arial" w:cs="Arial"/>
              </w:rPr>
              <w:t xml:space="preserve">), within a specialist clinical area covered by the Surgical Division. This will include a clinical caseload in the paediatric ward and acute surgical wards including Colorectal, Urology, Plastics, ENT and Critical Care. This will also include a clinical caseload of </w:t>
            </w:r>
            <w:r>
              <w:rPr>
                <w:rFonts w:ascii="Arial" w:hAnsi="Arial" w:cs="Arial"/>
              </w:rPr>
              <w:t xml:space="preserve">outpatient </w:t>
            </w:r>
            <w:r w:rsidRPr="00B77EA5">
              <w:rPr>
                <w:rFonts w:ascii="Arial" w:hAnsi="Arial" w:cs="Arial"/>
              </w:rPr>
              <w:t>respiratory paediatric</w:t>
            </w:r>
            <w:r>
              <w:rPr>
                <w:rFonts w:ascii="Arial" w:hAnsi="Arial" w:cs="Arial"/>
              </w:rPr>
              <w:t xml:space="preserve"> patients</w:t>
            </w:r>
            <w:r w:rsidRPr="00B77EA5">
              <w:rPr>
                <w:rFonts w:ascii="Arial" w:hAnsi="Arial" w:cs="Arial"/>
              </w:rPr>
              <w:t xml:space="preserve">. </w:t>
            </w:r>
          </w:p>
          <w:p w:rsidR="00B77EA5" w:rsidRPr="00B77EA5" w:rsidRDefault="00B77EA5" w:rsidP="00B77EA5">
            <w:pPr>
              <w:rPr>
                <w:rFonts w:ascii="Arial" w:hAnsi="Arial" w:cs="Arial"/>
              </w:rPr>
            </w:pPr>
          </w:p>
          <w:p w:rsidR="00B77EA5" w:rsidRPr="00B77EA5" w:rsidRDefault="00B77EA5" w:rsidP="00B77EA5">
            <w:pPr>
              <w:rPr>
                <w:rFonts w:ascii="Arial" w:hAnsi="Arial" w:cs="Arial"/>
              </w:rPr>
            </w:pPr>
            <w:r w:rsidRPr="00B77EA5">
              <w:rPr>
                <w:rFonts w:ascii="Arial" w:hAnsi="Arial" w:cs="Arial"/>
              </w:rPr>
              <w:t>The post -holder will assess and treat paediatric patients with a wide variety of conditions leading to acute admission including, complex respiratory conditions, oncology</w:t>
            </w:r>
            <w:r>
              <w:rPr>
                <w:rFonts w:ascii="Arial" w:hAnsi="Arial" w:cs="Arial"/>
              </w:rPr>
              <w:t xml:space="preserve"> and</w:t>
            </w:r>
            <w:r w:rsidRPr="00B77EA5">
              <w:rPr>
                <w:rFonts w:ascii="Arial" w:hAnsi="Arial" w:cs="Arial"/>
              </w:rPr>
              <w:t xml:space="preserve"> trauma and orthopaedics. </w:t>
            </w:r>
            <w:r>
              <w:rPr>
                <w:rFonts w:ascii="Arial" w:hAnsi="Arial" w:cs="Arial"/>
              </w:rPr>
              <w:t xml:space="preserve">They will </w:t>
            </w:r>
            <w:r w:rsidRPr="00B77EA5">
              <w:rPr>
                <w:rFonts w:ascii="Arial" w:hAnsi="Arial" w:cs="Arial"/>
              </w:rPr>
              <w:t xml:space="preserve">also lead the service in the delivery of postsurgical assessment and rehabilitation.  </w:t>
            </w:r>
            <w:r>
              <w:rPr>
                <w:rFonts w:ascii="Arial" w:hAnsi="Arial" w:cs="Arial"/>
              </w:rPr>
              <w:t>They</w:t>
            </w:r>
            <w:r w:rsidRPr="00B77EA5">
              <w:rPr>
                <w:rFonts w:ascii="Arial" w:hAnsi="Arial" w:cs="Arial"/>
              </w:rPr>
              <w:t xml:space="preserve"> will be flexible to support their occupational </w:t>
            </w:r>
            <w:r>
              <w:rPr>
                <w:rFonts w:ascii="Arial" w:hAnsi="Arial" w:cs="Arial"/>
              </w:rPr>
              <w:t xml:space="preserve">therapy </w:t>
            </w:r>
            <w:r w:rsidRPr="00B77EA5">
              <w:rPr>
                <w:rFonts w:ascii="Arial" w:hAnsi="Arial" w:cs="Arial"/>
              </w:rPr>
              <w:t>colleagues in ensuring safe and timely discharges.</w:t>
            </w:r>
          </w:p>
          <w:p w:rsidR="00B77EA5" w:rsidRPr="00B77EA5" w:rsidRDefault="00B77EA5" w:rsidP="00B77EA5">
            <w:pPr>
              <w:rPr>
                <w:rFonts w:ascii="Arial" w:hAnsi="Arial" w:cs="Arial"/>
              </w:rPr>
            </w:pPr>
          </w:p>
          <w:p w:rsidR="00B77EA5" w:rsidRDefault="00B77EA5" w:rsidP="00B77EA5">
            <w:pPr>
              <w:rPr>
                <w:rFonts w:ascii="Arial" w:hAnsi="Arial" w:cs="Arial"/>
              </w:rPr>
            </w:pPr>
            <w:r w:rsidRPr="00B77EA5">
              <w:rPr>
                <w:rFonts w:ascii="Arial" w:hAnsi="Arial" w:cs="Arial"/>
              </w:rPr>
              <w:t xml:space="preserve">The post-holder is responsible for </w:t>
            </w:r>
            <w:r>
              <w:rPr>
                <w:rFonts w:ascii="Arial" w:hAnsi="Arial" w:cs="Arial"/>
              </w:rPr>
              <w:t>their</w:t>
            </w:r>
            <w:r w:rsidRPr="00B77EA5">
              <w:rPr>
                <w:rFonts w:ascii="Arial" w:hAnsi="Arial" w:cs="Arial"/>
              </w:rPr>
              <w:t xml:space="preserve"> own workload within the designated clinical area</w:t>
            </w:r>
            <w:r>
              <w:rPr>
                <w:rFonts w:ascii="Arial" w:hAnsi="Arial" w:cs="Arial"/>
              </w:rPr>
              <w:t>. This includes</w:t>
            </w:r>
            <w:r w:rsidRPr="00B77EA5">
              <w:rPr>
                <w:rFonts w:ascii="Arial" w:hAnsi="Arial" w:cs="Arial"/>
              </w:rPr>
              <w:t xml:space="preserve"> the assessment and treatment of patients on a day-to-day basis; management and supervision of the physiotherapy team</w:t>
            </w:r>
            <w:r>
              <w:rPr>
                <w:rFonts w:ascii="Arial" w:hAnsi="Arial" w:cs="Arial"/>
              </w:rPr>
              <w:t xml:space="preserve"> (including students and unregistered staff)</w:t>
            </w:r>
            <w:r w:rsidRPr="00B77EA5">
              <w:rPr>
                <w:rFonts w:ascii="Arial" w:hAnsi="Arial" w:cs="Arial"/>
              </w:rPr>
              <w:t xml:space="preserve"> and assistance with compilation of the weekend cover rota. </w:t>
            </w:r>
          </w:p>
          <w:p w:rsidR="00B77EA5" w:rsidRDefault="00B77EA5" w:rsidP="00B77EA5">
            <w:pPr>
              <w:rPr>
                <w:rFonts w:ascii="Arial" w:hAnsi="Arial" w:cs="Arial"/>
              </w:rPr>
            </w:pPr>
          </w:p>
          <w:p w:rsidR="00B77EA5" w:rsidRPr="00B77EA5" w:rsidRDefault="00B77EA5" w:rsidP="00B77EA5">
            <w:pPr>
              <w:rPr>
                <w:rFonts w:ascii="Arial" w:hAnsi="Arial" w:cs="Arial"/>
              </w:rPr>
            </w:pPr>
            <w:r w:rsidRPr="00B77EA5">
              <w:rPr>
                <w:rFonts w:ascii="Arial" w:hAnsi="Arial" w:cs="Arial"/>
              </w:rPr>
              <w:t>Caseloads will be flexible and at times will include provision of service to other areas of the trust. The workload may vary in response to Trust-wide capacity pressures, for example management of medical patients that are out-lied to surgical wards</w:t>
            </w:r>
          </w:p>
          <w:p w:rsidR="00B77EA5" w:rsidRDefault="00B77EA5" w:rsidP="00B77EA5">
            <w:pPr>
              <w:spacing w:line="276" w:lineRule="auto"/>
              <w:rPr>
                <w:rFonts w:ascii="Arial" w:hAnsi="Arial" w:cs="Arial"/>
              </w:rPr>
            </w:pPr>
          </w:p>
          <w:p w:rsidR="00FD7B00" w:rsidRPr="00B77EA5" w:rsidRDefault="00B77EA5" w:rsidP="00B77EA5">
            <w:pPr>
              <w:spacing w:line="276" w:lineRule="auto"/>
              <w:rPr>
                <w:rFonts w:ascii="Arial" w:hAnsi="Arial" w:cs="Arial"/>
              </w:rPr>
            </w:pPr>
            <w:r w:rsidRPr="00B77EA5">
              <w:rPr>
                <w:rFonts w:ascii="Arial" w:hAnsi="Arial" w:cs="Arial"/>
              </w:rPr>
              <w:t xml:space="preserve">Regular weekend </w:t>
            </w:r>
            <w:r>
              <w:rPr>
                <w:rFonts w:ascii="Arial" w:hAnsi="Arial" w:cs="Arial"/>
              </w:rPr>
              <w:t xml:space="preserve">and bank holiday </w:t>
            </w:r>
            <w:r w:rsidRPr="00B77EA5">
              <w:rPr>
                <w:rFonts w:ascii="Arial" w:hAnsi="Arial" w:cs="Arial"/>
              </w:rPr>
              <w:t>working will be required across the ITU and Surgical caseload as well as paediatrics and participation in the emergency on-call rota.</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A70804" w:rsidRDefault="00A70804" w:rsidP="00A70804">
            <w:pPr>
              <w:ind w:left="284"/>
              <w:rPr>
                <w:rFonts w:ascii="Arial" w:eastAsia="Times New Roman" w:hAnsi="Arial" w:cs="Arial"/>
              </w:rPr>
            </w:pPr>
          </w:p>
          <w:p w:rsidR="00BB356E" w:rsidRPr="00A70804" w:rsidRDefault="00BB356E" w:rsidP="00A70804">
            <w:pPr>
              <w:numPr>
                <w:ilvl w:val="0"/>
                <w:numId w:val="1"/>
              </w:numPr>
              <w:rPr>
                <w:rFonts w:ascii="Arial" w:eastAsia="Times New Roman" w:hAnsi="Arial" w:cs="Arial"/>
              </w:rPr>
            </w:pPr>
            <w:r w:rsidRPr="00A70804">
              <w:rPr>
                <w:rFonts w:ascii="Arial" w:eastAsia="Times New Roman" w:hAnsi="Arial" w:cs="Arial"/>
              </w:rPr>
              <w:t xml:space="preserve">Head of </w:t>
            </w:r>
            <w:r w:rsidR="00225413">
              <w:rPr>
                <w:rFonts w:ascii="Arial" w:eastAsia="Times New Roman" w:hAnsi="Arial" w:cs="Arial"/>
              </w:rPr>
              <w:t xml:space="preserve">Acute </w:t>
            </w:r>
            <w:r w:rsidRPr="00A70804">
              <w:rPr>
                <w:rFonts w:ascii="Arial" w:eastAsia="Times New Roman" w:hAnsi="Arial" w:cs="Arial"/>
              </w:rPr>
              <w:t>Therapy Services</w:t>
            </w:r>
          </w:p>
          <w:p w:rsidR="00BB356E" w:rsidRPr="00BB356E" w:rsidRDefault="00BB356E" w:rsidP="00BB356E">
            <w:pPr>
              <w:numPr>
                <w:ilvl w:val="0"/>
                <w:numId w:val="1"/>
              </w:numPr>
              <w:rPr>
                <w:rFonts w:ascii="Arial" w:eastAsia="Times New Roman" w:hAnsi="Arial" w:cs="Arial"/>
              </w:rPr>
            </w:pPr>
            <w:r>
              <w:rPr>
                <w:rFonts w:ascii="Arial" w:eastAsia="Times New Roman" w:hAnsi="Arial" w:cs="Arial"/>
              </w:rPr>
              <w:t xml:space="preserve">Head of </w:t>
            </w:r>
            <w:r w:rsidR="00CA6066">
              <w:rPr>
                <w:rFonts w:ascii="Arial" w:eastAsia="Times New Roman" w:hAnsi="Arial" w:cs="Arial"/>
              </w:rPr>
              <w:t xml:space="preserve">acute </w:t>
            </w:r>
            <w:r>
              <w:rPr>
                <w:rFonts w:ascii="Arial" w:eastAsia="Times New Roman" w:hAnsi="Arial" w:cs="Arial"/>
              </w:rPr>
              <w:t>Occupational Therapy and Physiotherapy</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Occupational and Physiotherapy teams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Consultants, Medical Staff, ward managers and nursing staff</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G.Ps and other community practitioners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Social services staff</w:t>
            </w:r>
          </w:p>
          <w:p w:rsidR="00BB356E" w:rsidRDefault="00BB356E" w:rsidP="00BB356E">
            <w:pPr>
              <w:numPr>
                <w:ilvl w:val="0"/>
                <w:numId w:val="1"/>
              </w:numPr>
              <w:tabs>
                <w:tab w:val="left" w:pos="648"/>
              </w:tabs>
              <w:rPr>
                <w:rFonts w:ascii="Arial" w:eastAsia="Times New Roman" w:hAnsi="Arial" w:cs="Arial"/>
              </w:rPr>
            </w:pPr>
            <w:smartTag w:uri="urn:schemas-microsoft-com:office:smarttags" w:element="place">
              <w:smartTag w:uri="urn:schemas-microsoft-com:office:smarttags" w:element="PlaceName">
                <w:r w:rsidRPr="00BB356E">
                  <w:rPr>
                    <w:rFonts w:ascii="Arial" w:eastAsia="Times New Roman" w:hAnsi="Arial" w:cs="Arial"/>
                  </w:rPr>
                  <w:t>Trust</w:t>
                </w:r>
              </w:smartTag>
              <w:r w:rsidRPr="00BB356E">
                <w:rPr>
                  <w:rFonts w:ascii="Arial" w:eastAsia="Times New Roman" w:hAnsi="Arial" w:cs="Arial"/>
                </w:rPr>
                <w:t xml:space="preserve"> </w:t>
              </w:r>
              <w:smartTag w:uri="urn:schemas-microsoft-com:office:smarttags" w:element="PlaceType">
                <w:r w:rsidRPr="00BB356E">
                  <w:rPr>
                    <w:rFonts w:ascii="Arial" w:eastAsia="Times New Roman" w:hAnsi="Arial" w:cs="Arial"/>
                  </w:rPr>
                  <w:t>Hospital</w:t>
                </w:r>
              </w:smartTag>
            </w:smartTag>
            <w:r w:rsidRPr="00BB356E">
              <w:rPr>
                <w:rFonts w:ascii="Arial" w:eastAsia="Times New Roman" w:hAnsi="Arial" w:cs="Arial"/>
              </w:rPr>
              <w:t xml:space="preserve"> discharge facilitator, Intermediate and community services.</w:t>
            </w:r>
          </w:p>
          <w:p w:rsidR="00A70804" w:rsidRPr="00BB356E" w:rsidRDefault="00A70804" w:rsidP="00BB356E">
            <w:pPr>
              <w:tabs>
                <w:tab w:val="left" w:pos="648"/>
              </w:tabs>
              <w:rPr>
                <w:rFonts w:ascii="Arial" w:eastAsia="Times New Roman" w:hAnsi="Arial" w:cs="Arial"/>
              </w:rPr>
            </w:pPr>
          </w:p>
          <w:p w:rsidR="006F27B7" w:rsidRPr="00F607B2" w:rsidRDefault="006F27B7" w:rsidP="00F607B2">
            <w:pPr>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28766D">
        <w:trPr>
          <w:trHeight w:val="6459"/>
        </w:trPr>
        <w:tc>
          <w:tcPr>
            <w:tcW w:w="9128" w:type="dxa"/>
            <w:gridSpan w:val="2"/>
            <w:tcBorders>
              <w:bottom w:val="single" w:sz="4" w:space="0" w:color="auto"/>
            </w:tcBorders>
          </w:tcPr>
          <w:p w:rsidR="00306FE4" w:rsidRPr="00F607B2" w:rsidRDefault="00FD7B0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235D2586" wp14:editId="47755900">
                  <wp:simplePos x="0" y="0"/>
                  <wp:positionH relativeFrom="column">
                    <wp:posOffset>-8255</wp:posOffset>
                  </wp:positionH>
                  <wp:positionV relativeFrom="paragraph">
                    <wp:posOffset>171450</wp:posOffset>
                  </wp:positionV>
                  <wp:extent cx="5718175" cy="3638550"/>
                  <wp:effectExtent l="57150" t="57150" r="73025" b="95250"/>
                  <wp:wrapTight wrapText="bothSides">
                    <wp:wrapPolygon edited="0">
                      <wp:start x="72" y="-339"/>
                      <wp:lineTo x="-72" y="-113"/>
                      <wp:lineTo x="-72" y="5315"/>
                      <wp:lineTo x="4462" y="5315"/>
                      <wp:lineTo x="4462" y="10517"/>
                      <wp:lineTo x="-144" y="10743"/>
                      <wp:lineTo x="-216" y="21487"/>
                      <wp:lineTo x="72" y="22052"/>
                      <wp:lineTo x="4821" y="22052"/>
                      <wp:lineTo x="4893" y="21939"/>
                      <wp:lineTo x="21660" y="21600"/>
                      <wp:lineTo x="21804" y="15380"/>
                      <wp:lineTo x="21228" y="14702"/>
                      <wp:lineTo x="20221" y="14362"/>
                      <wp:lineTo x="20365" y="10970"/>
                      <wp:lineTo x="16839" y="10743"/>
                      <wp:lineTo x="21804" y="9273"/>
                      <wp:lineTo x="21804" y="5315"/>
                      <wp:lineTo x="21588" y="1696"/>
                      <wp:lineTo x="21444" y="0"/>
                      <wp:lineTo x="21444" y="-339"/>
                      <wp:lineTo x="72" y="-339"/>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0B3778" w:rsidRPr="00F607B2" w:rsidRDefault="000B3778" w:rsidP="00F607B2">
            <w:pPr>
              <w:jc w:val="both"/>
              <w:rPr>
                <w:rFonts w:ascii="Arial" w:hAnsi="Arial" w:cs="Arial"/>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01FCA">
        <w:tc>
          <w:tcPr>
            <w:tcW w:w="9128" w:type="dxa"/>
            <w:gridSpan w:val="2"/>
            <w:tcBorders>
              <w:bottom w:val="single" w:sz="4" w:space="0" w:color="auto"/>
            </w:tcBorders>
          </w:tcPr>
          <w:p w:rsidR="00C41373" w:rsidRPr="00C41373" w:rsidRDefault="004E12A9" w:rsidP="00C41373">
            <w:pPr>
              <w:pStyle w:val="ListParagraph"/>
              <w:numPr>
                <w:ilvl w:val="0"/>
                <w:numId w:val="17"/>
              </w:numPr>
              <w:rPr>
                <w:rFonts w:ascii="Arial" w:eastAsia="Times New Roman" w:hAnsi="Arial" w:cs="Arial"/>
                <w:lang w:val="en-US"/>
              </w:rPr>
            </w:pPr>
            <w:r>
              <w:rPr>
                <w:rFonts w:ascii="Arial" w:eastAsia="Times New Roman" w:hAnsi="Arial" w:cs="Arial"/>
                <w:lang w:val="en-US"/>
              </w:rPr>
              <w:t>To</w:t>
            </w:r>
            <w:r w:rsidR="00A70804" w:rsidRPr="00C41373">
              <w:rPr>
                <w:rFonts w:ascii="Arial" w:eastAsia="Times New Roman" w:hAnsi="Arial" w:cs="Arial"/>
                <w:lang w:val="en-US"/>
              </w:rPr>
              <w:t xml:space="preserve"> be responsible for teaching and leadership within </w:t>
            </w:r>
            <w:r w:rsidR="000B3778">
              <w:rPr>
                <w:rFonts w:ascii="Arial" w:eastAsia="Times New Roman" w:hAnsi="Arial" w:cs="Arial"/>
                <w:lang w:val="en-US"/>
              </w:rPr>
              <w:t xml:space="preserve">the </w:t>
            </w:r>
            <w:r w:rsidR="003046D7">
              <w:rPr>
                <w:rFonts w:ascii="Arial" w:eastAsia="Times New Roman" w:hAnsi="Arial" w:cs="Arial"/>
                <w:lang w:val="en-US"/>
              </w:rPr>
              <w:t>surg</w:t>
            </w:r>
            <w:r w:rsidR="00B77EA5">
              <w:rPr>
                <w:rFonts w:ascii="Arial" w:eastAsia="Times New Roman" w:hAnsi="Arial" w:cs="Arial"/>
                <w:lang w:val="en-US"/>
              </w:rPr>
              <w:t>ery</w:t>
            </w:r>
            <w:r w:rsidR="003046D7">
              <w:rPr>
                <w:rFonts w:ascii="Arial" w:eastAsia="Times New Roman" w:hAnsi="Arial" w:cs="Arial"/>
                <w:lang w:val="en-US"/>
              </w:rPr>
              <w:t xml:space="preserve"> team with a focus on </w:t>
            </w:r>
            <w:r w:rsidR="00B77EA5">
              <w:rPr>
                <w:rFonts w:ascii="Arial" w:eastAsia="Times New Roman" w:hAnsi="Arial" w:cs="Arial"/>
                <w:lang w:val="en-US"/>
              </w:rPr>
              <w:t xml:space="preserve">adult surgery and </w:t>
            </w:r>
            <w:proofErr w:type="spellStart"/>
            <w:r w:rsidR="00B77EA5">
              <w:rPr>
                <w:rFonts w:ascii="Arial" w:eastAsia="Times New Roman" w:hAnsi="Arial" w:cs="Arial"/>
                <w:lang w:val="en-US"/>
              </w:rPr>
              <w:t>paediatric</w:t>
            </w:r>
            <w:proofErr w:type="spellEnd"/>
            <w:r w:rsidR="00B9459B">
              <w:rPr>
                <w:rFonts w:ascii="Arial" w:eastAsia="Times New Roman" w:hAnsi="Arial" w:cs="Arial"/>
                <w:lang w:val="en-US"/>
              </w:rPr>
              <w:t xml:space="preserve"> management</w:t>
            </w:r>
            <w:r>
              <w:rPr>
                <w:rFonts w:ascii="Arial" w:eastAsia="Times New Roman" w:hAnsi="Arial" w:cs="Arial"/>
                <w:lang w:val="en-US"/>
              </w:rPr>
              <w:t xml:space="preserve">. </w:t>
            </w:r>
            <w:r w:rsidR="003046D7">
              <w:rPr>
                <w:rFonts w:ascii="Arial" w:eastAsia="Times New Roman" w:hAnsi="Arial" w:cs="Arial"/>
                <w:lang w:val="en-US"/>
              </w:rPr>
              <w:t xml:space="preserve">This post will also provide support to ICU and </w:t>
            </w:r>
            <w:r w:rsidR="003046D7" w:rsidRPr="003046D7">
              <w:rPr>
                <w:rFonts w:ascii="Arial" w:hAnsi="Arial" w:cs="Arial"/>
              </w:rPr>
              <w:t>obstetr</w:t>
            </w:r>
            <w:r w:rsidR="00B9459B">
              <w:rPr>
                <w:rFonts w:ascii="Arial" w:hAnsi="Arial" w:cs="Arial"/>
              </w:rPr>
              <w:t xml:space="preserve">ics &amp; </w:t>
            </w:r>
            <w:r w:rsidR="003046D7" w:rsidRPr="003046D7">
              <w:rPr>
                <w:rFonts w:ascii="Arial" w:hAnsi="Arial" w:cs="Arial"/>
              </w:rPr>
              <w:t>gynaecology in the Centre for Women’s Health</w:t>
            </w:r>
            <w:r w:rsidR="003046D7">
              <w:rPr>
                <w:rFonts w:ascii="Arial" w:eastAsia="Times New Roman" w:hAnsi="Arial" w:cs="Arial"/>
                <w:lang w:val="en-US"/>
              </w:rPr>
              <w:t xml:space="preserve">. </w:t>
            </w:r>
            <w:r>
              <w:rPr>
                <w:rFonts w:ascii="Arial" w:eastAsia="Times New Roman" w:hAnsi="Arial" w:cs="Arial"/>
                <w:lang w:val="en-US"/>
              </w:rPr>
              <w:t xml:space="preserve">They will also </w:t>
            </w:r>
            <w:proofErr w:type="spellStart"/>
            <w:r>
              <w:rPr>
                <w:rFonts w:ascii="Arial" w:eastAsia="Times New Roman" w:hAnsi="Arial" w:cs="Arial"/>
                <w:lang w:val="en-US"/>
              </w:rPr>
              <w:t>deputise</w:t>
            </w:r>
            <w:proofErr w:type="spellEnd"/>
            <w:r>
              <w:rPr>
                <w:rFonts w:ascii="Arial" w:eastAsia="Times New Roman" w:hAnsi="Arial" w:cs="Arial"/>
                <w:lang w:val="en-US"/>
              </w:rPr>
              <w:t xml:space="preserve"> appropriately in the absence of the clinical lead physiotherapist.</w:t>
            </w:r>
          </w:p>
          <w:p w:rsidR="00C41373" w:rsidRPr="00C41373" w:rsidRDefault="004E12A9" w:rsidP="00C41373">
            <w:pPr>
              <w:pStyle w:val="ListParagraph"/>
              <w:numPr>
                <w:ilvl w:val="0"/>
                <w:numId w:val="17"/>
              </w:numPr>
              <w:rPr>
                <w:rFonts w:ascii="Arial" w:eastAsia="Times New Roman" w:hAnsi="Arial" w:cs="Arial"/>
              </w:rPr>
            </w:pPr>
            <w:r>
              <w:rPr>
                <w:rFonts w:ascii="Arial" w:eastAsia="Times New Roman" w:hAnsi="Arial" w:cs="Arial"/>
              </w:rPr>
              <w:t xml:space="preserve">To </w:t>
            </w:r>
            <w:r w:rsidR="00C41373" w:rsidRPr="00C41373">
              <w:rPr>
                <w:rFonts w:ascii="Arial" w:eastAsia="Times New Roman" w:hAnsi="Arial" w:cs="Arial"/>
              </w:rPr>
              <w:t>be flexible to support occupational therapy and physiotherapy colleagues in ensuring safe and timely discharge</w:t>
            </w:r>
            <w:r>
              <w:rPr>
                <w:rFonts w:ascii="Arial" w:eastAsia="Times New Roman" w:hAnsi="Arial" w:cs="Arial"/>
              </w:rPr>
              <w:t xml:space="preserve"> when working in inpatient areas</w:t>
            </w:r>
            <w:r w:rsidR="00CA6066">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 xml:space="preserve">To actively assist in the smooth running of the service throughout the </w:t>
            </w:r>
            <w:r w:rsidR="004E12A9">
              <w:rPr>
                <w:rFonts w:ascii="Arial" w:eastAsia="Times New Roman" w:hAnsi="Arial" w:cs="Arial"/>
              </w:rPr>
              <w:t>Royal Devon University Healthcare</w:t>
            </w:r>
            <w:r w:rsidRPr="00C41373">
              <w:rPr>
                <w:rFonts w:ascii="Arial" w:eastAsia="Times New Roman" w:hAnsi="Arial" w:cs="Arial"/>
              </w:rPr>
              <w:t xml:space="preserve"> NHS Foundation Trust.</w:t>
            </w:r>
          </w:p>
          <w:p w:rsidR="00C41373" w:rsidRPr="00C41373" w:rsidRDefault="004E12A9" w:rsidP="00C41373">
            <w:pPr>
              <w:pStyle w:val="ListParagraph"/>
              <w:numPr>
                <w:ilvl w:val="0"/>
                <w:numId w:val="17"/>
              </w:numPr>
              <w:rPr>
                <w:rFonts w:ascii="Arial" w:eastAsia="Times New Roman" w:hAnsi="Arial" w:cs="Arial"/>
                <w:b/>
              </w:rPr>
            </w:pPr>
            <w:r>
              <w:rPr>
                <w:rFonts w:ascii="Arial" w:hAnsi="Arial" w:cs="Arial"/>
              </w:rPr>
              <w:t>To be</w:t>
            </w:r>
            <w:r w:rsidR="00C41373" w:rsidRPr="00C41373">
              <w:rPr>
                <w:rFonts w:ascii="Arial" w:hAnsi="Arial" w:cs="Arial"/>
              </w:rPr>
              <w:t xml:space="preserve"> responsible for </w:t>
            </w:r>
            <w:r>
              <w:rPr>
                <w:rFonts w:ascii="Arial" w:hAnsi="Arial" w:cs="Arial"/>
              </w:rPr>
              <w:t>their</w:t>
            </w:r>
            <w:r w:rsidR="00C41373" w:rsidRPr="00C41373">
              <w:rPr>
                <w:rFonts w:ascii="Arial" w:hAnsi="Arial" w:cs="Arial"/>
              </w:rPr>
              <w:t xml:space="preserve"> own workload within the designated clinical area; for the assessment and treatment of patients on a day-to-day basis</w:t>
            </w:r>
            <w:r w:rsidR="0028766D">
              <w:rPr>
                <w:rFonts w:ascii="Arial" w:hAnsi="Arial" w:cs="Arial"/>
              </w:rPr>
              <w:t>, including acute respiratory deterioration</w:t>
            </w:r>
            <w:r w:rsidR="00C41373" w:rsidRPr="00C41373">
              <w:rPr>
                <w:rFonts w:ascii="Arial" w:hAnsi="Arial" w:cs="Arial"/>
                <w:b/>
              </w:rPr>
              <w:t xml:space="preserve">; </w:t>
            </w:r>
            <w:r w:rsidR="00C41373" w:rsidRPr="00C41373">
              <w:rPr>
                <w:rFonts w:ascii="Arial" w:hAnsi="Arial" w:cs="Arial"/>
              </w:rPr>
              <w:t xml:space="preserve">management and supervision of the </w:t>
            </w:r>
            <w:r w:rsidR="00901FCA">
              <w:rPr>
                <w:rFonts w:ascii="Arial" w:hAnsi="Arial" w:cs="Arial"/>
              </w:rPr>
              <w:t>physiot</w:t>
            </w:r>
            <w:r w:rsidR="00C41373" w:rsidRPr="00C41373">
              <w:rPr>
                <w:rFonts w:ascii="Arial" w:hAnsi="Arial" w:cs="Arial"/>
              </w:rPr>
              <w:t xml:space="preserve">herapy team </w:t>
            </w:r>
            <w:r w:rsidR="0028766D">
              <w:rPr>
                <w:rFonts w:ascii="Arial" w:hAnsi="Arial" w:cs="Arial"/>
              </w:rPr>
              <w:t>and students on placement.</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Caseloads will be flexible and at times will involve the provision of service to other areas of the Trust.</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lastRenderedPageBreak/>
              <w:t>To provide cover at weekends and Bank Holidays</w:t>
            </w:r>
            <w:r w:rsidRPr="00C41373">
              <w:rPr>
                <w:rFonts w:ascii="Arial" w:eastAsia="Times New Roman" w:hAnsi="Arial" w:cs="Arial"/>
                <w:b/>
              </w:rPr>
              <w:t xml:space="preserve"> </w:t>
            </w:r>
            <w:r w:rsidRPr="00C41373">
              <w:rPr>
                <w:rFonts w:ascii="Arial" w:eastAsia="Times New Roman" w:hAnsi="Arial" w:cs="Arial"/>
              </w:rPr>
              <w:t>on a rota as necessary</w:t>
            </w:r>
            <w:r w:rsidR="000B3778">
              <w:rPr>
                <w:rFonts w:ascii="Arial" w:eastAsia="Times New Roman" w:hAnsi="Arial" w:cs="Arial"/>
              </w:rPr>
              <w:t xml:space="preserve"> which may be as overtime</w:t>
            </w:r>
            <w:r w:rsidRPr="00C41373">
              <w:rPr>
                <w:rFonts w:ascii="Arial" w:eastAsia="Times New Roman" w:hAnsi="Arial" w:cs="Arial"/>
              </w:rPr>
              <w:t>.</w:t>
            </w:r>
          </w:p>
          <w:p w:rsidR="00C41373" w:rsidRDefault="00A70804" w:rsidP="00C41373">
            <w:pPr>
              <w:pStyle w:val="ListParagraph"/>
              <w:numPr>
                <w:ilvl w:val="0"/>
                <w:numId w:val="17"/>
              </w:numPr>
              <w:rPr>
                <w:rFonts w:ascii="Arial" w:eastAsia="Times New Roman" w:hAnsi="Arial" w:cs="Arial"/>
              </w:rPr>
            </w:pPr>
            <w:r w:rsidRPr="00C41373">
              <w:rPr>
                <w:rFonts w:ascii="Arial" w:eastAsia="Times New Roman" w:hAnsi="Arial" w:cs="Arial"/>
              </w:rPr>
              <w:t>To participate in</w:t>
            </w:r>
            <w:r w:rsidR="0028766D">
              <w:rPr>
                <w:rFonts w:ascii="Arial" w:eastAsia="Times New Roman" w:hAnsi="Arial" w:cs="Arial"/>
              </w:rPr>
              <w:t xml:space="preserve"> seven day working as required and support the on-call respiratory rota</w:t>
            </w:r>
          </w:p>
          <w:p w:rsidR="00A8649F" w:rsidRPr="00C41373" w:rsidRDefault="00A8649F" w:rsidP="00C41373">
            <w:pPr>
              <w:pStyle w:val="ListParagraph"/>
              <w:numPr>
                <w:ilvl w:val="0"/>
                <w:numId w:val="17"/>
              </w:numPr>
              <w:rPr>
                <w:rFonts w:ascii="Arial" w:eastAsia="Times New Roman" w:hAnsi="Arial" w:cs="Arial"/>
              </w:rPr>
            </w:pPr>
            <w:r>
              <w:rPr>
                <w:rFonts w:ascii="Arial" w:eastAsia="Times New Roman" w:hAnsi="Arial" w:cs="Arial"/>
              </w:rPr>
              <w:t xml:space="preserve">To possess knowledge and understanding of child safeguarding and how to report/escalate concerns so appropriate action is taken. </w:t>
            </w:r>
          </w:p>
          <w:p w:rsidR="00C41373" w:rsidRPr="00A70804" w:rsidRDefault="00C41373" w:rsidP="00C41373">
            <w:pPr>
              <w:rPr>
                <w:rFonts w:ascii="Arial" w:eastAsia="Times New Roman" w:hAnsi="Arial" w:cs="Arial"/>
                <w:b/>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901FCA">
        <w:tc>
          <w:tcPr>
            <w:tcW w:w="9128" w:type="dxa"/>
            <w:gridSpan w:val="2"/>
            <w:tcBorders>
              <w:bottom w:val="single" w:sz="4" w:space="0" w:color="auto"/>
            </w:tcBorders>
          </w:tcPr>
          <w:p w:rsidR="006676D4" w:rsidRDefault="00BB356E" w:rsidP="006676D4">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A70804" w:rsidRDefault="006676D4" w:rsidP="006676D4">
            <w:pPr>
              <w:numPr>
                <w:ilvl w:val="0"/>
                <w:numId w:val="2"/>
              </w:numPr>
              <w:rPr>
                <w:rFonts w:ascii="Arial" w:eastAsia="Times New Roman" w:hAnsi="Arial" w:cs="Arial"/>
              </w:rPr>
            </w:pPr>
            <w:r w:rsidRPr="006676D4">
              <w:rPr>
                <w:rFonts w:ascii="Arial" w:eastAsia="Times New Roman" w:hAnsi="Arial" w:cs="Arial"/>
              </w:rPr>
              <w:t xml:space="preserve">To provide appropriate and timely information to all relevant members of the healthcare team regarding patients’ </w:t>
            </w:r>
            <w:r w:rsidR="00A86130">
              <w:rPr>
                <w:rFonts w:ascii="Arial" w:eastAsia="Times New Roman" w:hAnsi="Arial" w:cs="Arial"/>
              </w:rPr>
              <w:t>physiot</w:t>
            </w:r>
            <w:r w:rsidRPr="006676D4">
              <w:rPr>
                <w:rFonts w:ascii="Arial" w:eastAsia="Times New Roman" w:hAnsi="Arial" w:cs="Arial"/>
              </w:rPr>
              <w:t>herapy requirements and changes in progress</w:t>
            </w:r>
            <w:r w:rsidR="000B3778">
              <w:rPr>
                <w:rFonts w:ascii="Arial" w:eastAsia="Times New Roman" w:hAnsi="Arial" w:cs="Arial"/>
              </w:rPr>
              <w:t xml:space="preserve"> especially being able to escalate where acute deterioration is noted</w:t>
            </w:r>
            <w:r>
              <w:rPr>
                <w:rFonts w:ascii="Arial" w:eastAsia="Times New Roman" w:hAnsi="Arial" w:cs="Arial"/>
              </w:rPr>
              <w:t>.</w:t>
            </w:r>
          </w:p>
          <w:p w:rsidR="00B17813" w:rsidRDefault="006676D4" w:rsidP="00B17813">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901FCA">
              <w:rPr>
                <w:rFonts w:ascii="Arial" w:eastAsia="Times New Roman" w:hAnsi="Arial" w:cs="Arial"/>
              </w:rPr>
              <w:t>physio</w:t>
            </w:r>
            <w:r w:rsidRPr="00BB356E">
              <w:rPr>
                <w:rFonts w:ascii="Arial" w:eastAsia="Times New Roman" w:hAnsi="Arial" w:cs="Arial"/>
              </w:rPr>
              <w:t>therapy interventions are an integral component of the patients’ multidisciplinary care package and actively support and promote the discharge process.</w:t>
            </w:r>
          </w:p>
          <w:p w:rsidR="00B17813" w:rsidRDefault="00EB13C7" w:rsidP="00B17813">
            <w:pPr>
              <w:numPr>
                <w:ilvl w:val="0"/>
                <w:numId w:val="2"/>
              </w:numPr>
              <w:rPr>
                <w:rFonts w:ascii="Arial" w:eastAsia="Times New Roman" w:hAnsi="Arial" w:cs="Arial"/>
              </w:rPr>
            </w:pPr>
            <w:r w:rsidRPr="00EB13C7">
              <w:rPr>
                <w:rFonts w:ascii="Arial" w:eastAsia="Times New Roman" w:hAnsi="Arial" w:cs="Arial"/>
              </w:rPr>
              <w:t>To communicate effectively with patients and carers to maximise rehabilitation potential, en</w:t>
            </w:r>
            <w:r w:rsidR="004E12A9">
              <w:rPr>
                <w:rFonts w:ascii="Arial" w:eastAsia="Times New Roman" w:hAnsi="Arial" w:cs="Arial"/>
              </w:rPr>
              <w:t>abling</w:t>
            </w:r>
            <w:r w:rsidRPr="00EB13C7">
              <w:rPr>
                <w:rFonts w:ascii="Arial" w:eastAsia="Times New Roman" w:hAnsi="Arial" w:cs="Arial"/>
              </w:rPr>
              <w:t xml:space="preserve"> understanding of their condition and a safe and efficient discharge.</w:t>
            </w:r>
          </w:p>
          <w:p w:rsidR="006676D4" w:rsidRPr="00A86130" w:rsidRDefault="00EB13C7" w:rsidP="00B17813">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w:t>
            </w:r>
            <w:r w:rsidR="004E12A9">
              <w:rPr>
                <w:rFonts w:ascii="Arial" w:hAnsi="Arial" w:cs="Arial"/>
              </w:rPr>
              <w:t>able</w:t>
            </w:r>
            <w:r w:rsidRPr="00EB13C7">
              <w:rPr>
                <w:rFonts w:ascii="Arial" w:hAnsi="Arial" w:cs="Arial"/>
              </w:rPr>
              <w:t xml:space="preserve"> effective discharge</w:t>
            </w:r>
            <w:r w:rsidR="004E12A9">
              <w:rPr>
                <w:rFonts w:ascii="Arial" w:hAnsi="Arial" w:cs="Arial"/>
              </w:rPr>
              <w:t xml:space="preserve"> or prevent admission to hospital</w:t>
            </w:r>
            <w:r w:rsidRPr="00EB13C7">
              <w:rPr>
                <w:rFonts w:ascii="Arial" w:hAnsi="Arial" w:cs="Arial"/>
              </w:rPr>
              <w:t>.</w:t>
            </w:r>
          </w:p>
          <w:p w:rsidR="00A86130" w:rsidRPr="006676D4" w:rsidRDefault="00A86130" w:rsidP="00A86130">
            <w:pPr>
              <w:ind w:left="284"/>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901FCA">
              <w:rPr>
                <w:rFonts w:ascii="Arial" w:eastAsia="Times New Roman" w:hAnsi="Arial" w:cs="Arial"/>
              </w:rPr>
              <w:t>physio</w:t>
            </w:r>
            <w:r w:rsidRPr="00BB356E">
              <w:rPr>
                <w:rFonts w:ascii="Arial" w:eastAsia="Times New Roman" w:hAnsi="Arial" w:cs="Arial"/>
              </w:rPr>
              <w:t xml:space="preserve">therapy assessment, diagnosis and treatment, this </w:t>
            </w:r>
            <w:r w:rsidR="004E12A9">
              <w:rPr>
                <w:rFonts w:ascii="Arial" w:eastAsia="Times New Roman" w:hAnsi="Arial" w:cs="Arial"/>
              </w:rPr>
              <w:t>will</w:t>
            </w:r>
            <w:r w:rsidRPr="00BB356E">
              <w:rPr>
                <w:rFonts w:ascii="Arial" w:eastAsia="Times New Roman" w:hAnsi="Arial" w:cs="Arial"/>
              </w:rPr>
              <w:t xml:space="preserve"> include complex cases, as an autonomous practitioner.</w:t>
            </w:r>
            <w:r w:rsidR="00901FCA">
              <w:rPr>
                <w:rFonts w:ascii="Arial" w:eastAsia="Times New Roman" w:hAnsi="Arial" w:cs="Arial"/>
              </w:rPr>
              <w:t xml:space="preserve"> This will include respiratory and </w:t>
            </w:r>
            <w:r w:rsidR="00A86130">
              <w:rPr>
                <w:rFonts w:ascii="Arial" w:eastAsia="Times New Roman" w:hAnsi="Arial" w:cs="Arial"/>
              </w:rPr>
              <w:t>physical / functional</w:t>
            </w:r>
            <w:r w:rsidR="00901FCA">
              <w:rPr>
                <w:rFonts w:ascii="Arial" w:eastAsia="Times New Roman" w:hAnsi="Arial" w:cs="Arial"/>
              </w:rPr>
              <w:t xml:space="preserve"> assessment</w:t>
            </w:r>
            <w:r w:rsidR="001B3F4E">
              <w:rPr>
                <w:rFonts w:ascii="Arial" w:eastAsia="Times New Roman" w:hAnsi="Arial" w:cs="Arial"/>
              </w:rPr>
              <w:t>s</w:t>
            </w:r>
            <w:r w:rsidR="003046D7">
              <w:rPr>
                <w:rFonts w:ascii="Arial" w:eastAsia="Times New Roman" w:hAnsi="Arial" w:cs="Arial"/>
              </w:rPr>
              <w:t xml:space="preserve"> demonstrating understanding of the impact of surgery across in-patient wards and ICU</w:t>
            </w:r>
            <w:r w:rsidR="005B7B84">
              <w:rPr>
                <w:rFonts w:ascii="Arial" w:eastAsia="Times New Roman" w:hAnsi="Arial" w:cs="Arial"/>
              </w:rPr>
              <w:t xml:space="preserve"> including management of tracheostomies.</w:t>
            </w:r>
          </w:p>
          <w:p w:rsidR="00551659" w:rsidRDefault="00CE600F" w:rsidP="00551659">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Default="00551659" w:rsidP="00551659">
            <w:pPr>
              <w:numPr>
                <w:ilvl w:val="0"/>
                <w:numId w:val="2"/>
              </w:numPr>
              <w:rPr>
                <w:rFonts w:ascii="Times New Roman" w:eastAsia="Times New Roman" w:hAnsi="Times New Roman" w:cs="Times New Roman"/>
                <w:sz w:val="20"/>
                <w:szCs w:val="20"/>
              </w:rPr>
            </w:pPr>
            <w:r w:rsidRPr="00551659">
              <w:rPr>
                <w:rFonts w:ascii="Arial" w:hAnsi="Arial" w:cs="Arial"/>
              </w:rPr>
              <w:t xml:space="preserve">To liaise and co-ordinate with other professionals to ensure that </w:t>
            </w:r>
            <w:r w:rsidR="00901FCA">
              <w:rPr>
                <w:rFonts w:ascii="Arial" w:hAnsi="Arial" w:cs="Arial"/>
              </w:rPr>
              <w:t>physio</w:t>
            </w:r>
            <w:r w:rsidRPr="00551659">
              <w:rPr>
                <w:rFonts w:ascii="Arial" w:hAnsi="Arial" w:cs="Arial"/>
              </w:rPr>
              <w:t>therapy interventions are an integral component of the patients’ multidisciplinary care package and actively support and promote the discharge process.</w:t>
            </w:r>
            <w:r w:rsidRPr="00551659">
              <w:rPr>
                <w:rFonts w:ascii="Arial" w:eastAsia="Times New Roman" w:hAnsi="Arial" w:cs="Arial"/>
              </w:rPr>
              <w:t xml:space="preserve"> </w:t>
            </w:r>
          </w:p>
          <w:p w:rsidR="00551659" w:rsidRPr="00551659" w:rsidRDefault="00551659" w:rsidP="00551659">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p>
          <w:p w:rsidR="0087013E" w:rsidRPr="00CE600F" w:rsidRDefault="0087013E" w:rsidP="00CE600F">
            <w:pPr>
              <w:rPr>
                <w:rFonts w:ascii="Arial" w:eastAsia="Times New Roman" w:hAnsi="Arial" w:cs="Arial"/>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3046D7"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p>
          <w:p w:rsidR="008D473D" w:rsidRPr="008D473D" w:rsidRDefault="003046D7" w:rsidP="008D473D">
            <w:pPr>
              <w:numPr>
                <w:ilvl w:val="0"/>
                <w:numId w:val="2"/>
              </w:numPr>
              <w:rPr>
                <w:rFonts w:ascii="Arial" w:eastAsia="Times New Roman" w:hAnsi="Arial" w:cs="Arial"/>
              </w:rPr>
            </w:pPr>
            <w:r>
              <w:rPr>
                <w:rFonts w:ascii="Arial" w:hAnsi="Arial" w:cs="Arial"/>
              </w:rPr>
              <w:t>To take an integral part in the training and education of new staff in the ‘On-call in a week’ programme.</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87013E" w:rsidRPr="00F5581E" w:rsidRDefault="004E12A9" w:rsidP="00F5581E">
            <w:pPr>
              <w:numPr>
                <w:ilvl w:val="0"/>
                <w:numId w:val="2"/>
              </w:numPr>
              <w:rPr>
                <w:rFonts w:ascii="Arial" w:hAnsi="Arial" w:cs="Arial"/>
                <w:color w:val="FF0000"/>
              </w:rPr>
            </w:pPr>
            <w:r>
              <w:rPr>
                <w:rFonts w:ascii="Arial" w:eastAsia="Times New Roman" w:hAnsi="Arial" w:cs="Arial"/>
              </w:rPr>
              <w:t>To be</w:t>
            </w:r>
            <w:r w:rsidR="00A741D9" w:rsidRPr="00A741D9">
              <w:rPr>
                <w:rFonts w:ascii="Arial" w:eastAsia="Times New Roman" w:hAnsi="Arial" w:cs="Arial"/>
              </w:rPr>
              <w:t xml:space="preserve"> responsible for </w:t>
            </w:r>
            <w:r>
              <w:rPr>
                <w:rFonts w:ascii="Arial" w:eastAsia="Times New Roman" w:hAnsi="Arial" w:cs="Arial"/>
              </w:rPr>
              <w:t>their</w:t>
            </w:r>
            <w:r w:rsidR="00A741D9" w:rsidRPr="00A741D9">
              <w:rPr>
                <w:rFonts w:ascii="Arial" w:eastAsia="Times New Roman" w:hAnsi="Arial" w:cs="Arial"/>
              </w:rPr>
              <w:t xml:space="preserve"> own workload within the designated clinical area on a day-to-day basis</w:t>
            </w:r>
            <w:r w:rsidR="00F5581E">
              <w:rPr>
                <w:rFonts w:ascii="Arial" w:eastAsia="Times New Roman" w:hAnsi="Arial" w:cs="Arial"/>
              </w:rPr>
              <w:t>.</w:t>
            </w:r>
          </w:p>
          <w:p w:rsidR="00F5581E" w:rsidRPr="00F607B2" w:rsidRDefault="00F5581E" w:rsidP="00F5581E">
            <w:pPr>
              <w:ind w:left="284"/>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CE600F">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0B3778">
              <w:rPr>
                <w:rFonts w:ascii="Arial" w:eastAsia="Times New Roman" w:hAnsi="Arial" w:cs="Arial"/>
              </w:rPr>
              <w:t xml:space="preserve">, including documentation via </w:t>
            </w:r>
            <w:r w:rsidR="004E12A9">
              <w:rPr>
                <w:rFonts w:ascii="Arial" w:eastAsia="Times New Roman" w:hAnsi="Arial" w:cs="Arial"/>
              </w:rPr>
              <w:t>EPIC</w:t>
            </w:r>
            <w:r w:rsidR="00CA6066">
              <w:rPr>
                <w:rFonts w:ascii="Arial" w:eastAsia="Times New Roman" w:hAnsi="Arial" w:cs="Arial"/>
              </w:rPr>
              <w:t>.</w:t>
            </w:r>
          </w:p>
          <w:p w:rsidR="000B3778" w:rsidRPr="00F607B2" w:rsidRDefault="000B3778" w:rsidP="003046D7">
            <w:pPr>
              <w:spacing w:line="280" w:lineRule="exact"/>
              <w:ind w:left="504"/>
              <w:rPr>
                <w:rFonts w:ascii="Arial" w:hAnsi="Arial" w:cs="Arial"/>
                <w:color w:val="FF0000"/>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P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r w:rsidR="000B3778">
              <w:rPr>
                <w:rFonts w:ascii="Arial" w:hAnsi="Arial" w:cs="Arial"/>
              </w:rPr>
              <w:t>, especially where acute deterioration is noted</w:t>
            </w:r>
            <w:r w:rsidRPr="006676D4">
              <w:rPr>
                <w:rFonts w:ascii="Arial" w:hAnsi="Arial" w:cs="Arial"/>
              </w:rPr>
              <w:t>.</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lastRenderedPageBreak/>
              <w:t>To ensure patient and staff safety during treatment and be able to take appropriate decisions with regards to risk for discharge.</w:t>
            </w:r>
          </w:p>
          <w:p w:rsidR="000B3778" w:rsidRDefault="000B3778" w:rsidP="00CE600F">
            <w:pPr>
              <w:numPr>
                <w:ilvl w:val="0"/>
                <w:numId w:val="2"/>
              </w:numPr>
              <w:rPr>
                <w:rFonts w:ascii="Arial" w:eastAsia="Times New Roman" w:hAnsi="Arial" w:cs="Arial"/>
              </w:rPr>
            </w:pPr>
            <w:r>
              <w:rPr>
                <w:rFonts w:ascii="Arial" w:eastAsia="Times New Roman" w:hAnsi="Arial" w:cs="Arial"/>
              </w:rPr>
              <w:t>To contribute to end of life planning as required.</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F5581E" w:rsidRPr="00F5581E" w:rsidRDefault="00CE600F" w:rsidP="00F5581E">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To develop, implement and evaluate specialised therapeutic treatment plans on a case by case basis for both acute and long term conditions</w:t>
            </w:r>
            <w:r w:rsidR="00114521" w:rsidRPr="00114521">
              <w:rPr>
                <w:rFonts w:ascii="Arial" w:hAnsi="Arial" w:cs="Arial"/>
              </w:rPr>
              <w:t>.</w:t>
            </w:r>
          </w:p>
          <w:p w:rsidR="001B3F4E" w:rsidRPr="00F607B2" w:rsidRDefault="001B3F4E"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901FCA">
              <w:rPr>
                <w:rFonts w:ascii="Arial" w:eastAsia="Times New Roman" w:hAnsi="Arial" w:cs="Arial"/>
              </w:rPr>
              <w:t>Chartered Society of Physiot</w:t>
            </w:r>
            <w:r w:rsidRPr="00BB356E">
              <w:rPr>
                <w:rFonts w:ascii="Arial" w:eastAsia="Times New Roman" w:hAnsi="Arial" w:cs="Arial"/>
              </w:rPr>
              <w:t xml:space="preserve">herapists.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 xml:space="preserve">To ensure that all Trust </w:t>
            </w:r>
            <w:r w:rsidR="003F25AC">
              <w:rPr>
                <w:rFonts w:ascii="Arial" w:eastAsia="Times New Roman" w:hAnsi="Arial" w:cs="Arial"/>
              </w:rPr>
              <w:t>p</w:t>
            </w:r>
            <w:r w:rsidRPr="00085868">
              <w:rPr>
                <w:rFonts w:ascii="Arial" w:eastAsia="Times New Roman" w:hAnsi="Arial" w:cs="Arial"/>
              </w:rPr>
              <w:t xml:space="preserve">olicies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p</w:t>
            </w:r>
            <w:r w:rsidRPr="00085868">
              <w:rPr>
                <w:rFonts w:ascii="Arial" w:eastAsia="Times New Roman" w:hAnsi="Arial" w:cs="Arial"/>
              </w:rPr>
              <w:t xml:space="preserve">rocedures and </w:t>
            </w:r>
            <w:r w:rsidR="003F25AC">
              <w:rPr>
                <w:rFonts w:ascii="Arial" w:eastAsia="Times New Roman" w:hAnsi="Arial" w:cs="Arial"/>
              </w:rPr>
              <w:t>s</w:t>
            </w:r>
            <w:r w:rsidRPr="00085868">
              <w:rPr>
                <w:rFonts w:ascii="Arial" w:eastAsia="Times New Roman" w:hAnsi="Arial" w:cs="Arial"/>
              </w:rPr>
              <w:t xml:space="preserve">tatutory </w:t>
            </w:r>
            <w:r w:rsidR="003046D7">
              <w:rPr>
                <w:rFonts w:ascii="Arial" w:eastAsia="Times New Roman" w:hAnsi="Arial" w:cs="Arial"/>
              </w:rPr>
              <w:t>a</w:t>
            </w:r>
            <w:r w:rsidRPr="00085868">
              <w:rPr>
                <w:rFonts w:ascii="Arial" w:eastAsia="Times New Roman" w:hAnsi="Arial" w:cs="Arial"/>
              </w:rPr>
              <w:t xml:space="preserve">cts </w:t>
            </w:r>
            <w:r w:rsidR="003F25AC">
              <w:rPr>
                <w:rFonts w:ascii="Arial" w:eastAsia="Times New Roman" w:hAnsi="Arial" w:cs="Arial"/>
              </w:rPr>
              <w:t>and</w:t>
            </w:r>
            <w:r w:rsidRPr="00085868">
              <w:rPr>
                <w:rFonts w:ascii="Arial" w:eastAsia="Times New Roman" w:hAnsi="Arial" w:cs="Arial"/>
              </w:rPr>
              <w:t xml:space="preserve"> </w:t>
            </w:r>
            <w:r w:rsidR="003F25AC">
              <w:rPr>
                <w:rFonts w:ascii="Arial" w:eastAsia="Times New Roman" w:hAnsi="Arial" w:cs="Arial"/>
              </w:rPr>
              <w:t>r</w:t>
            </w:r>
            <w:r w:rsidRPr="00085868">
              <w:rPr>
                <w:rFonts w:ascii="Arial" w:eastAsia="Times New Roman" w:hAnsi="Arial" w:cs="Arial"/>
              </w:rPr>
              <w:t>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 (including attendance at post-registration courses - internal and external).</w:t>
            </w:r>
          </w:p>
          <w:p w:rsidR="00CE600F" w:rsidRPr="008D473D" w:rsidRDefault="00CE600F"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901FCA">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D44AB0" w:rsidRPr="00F607B2" w:rsidRDefault="00D44AB0"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901FC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junior </w:t>
            </w:r>
            <w:r w:rsidR="00742867">
              <w:rPr>
                <w:rFonts w:ascii="Arial" w:eastAsia="Times New Roman" w:hAnsi="Arial" w:cs="Arial"/>
              </w:rPr>
              <w:t>physio</w:t>
            </w:r>
            <w:r w:rsidRPr="00BB356E">
              <w:rPr>
                <w:rFonts w:ascii="Arial" w:eastAsia="Times New Roman" w:hAnsi="Arial" w:cs="Arial"/>
              </w:rPr>
              <w:t>therapy</w:t>
            </w:r>
            <w:r w:rsidR="00547A7D">
              <w:rPr>
                <w:rFonts w:ascii="Arial" w:eastAsia="Times New Roman" w:hAnsi="Arial" w:cs="Arial"/>
              </w:rPr>
              <w:t xml:space="preserve"> staff and non-registered staff </w:t>
            </w:r>
            <w:r w:rsidR="00547A7D" w:rsidRPr="00547A7D">
              <w:rPr>
                <w:rFonts w:ascii="Arial" w:eastAsia="Times New Roman" w:hAnsi="Arial" w:cs="Arial"/>
              </w:rPr>
              <w:t xml:space="preserve">ensuring effective </w:t>
            </w:r>
            <w:r w:rsidR="000B3778">
              <w:rPr>
                <w:rFonts w:ascii="Arial" w:eastAsia="Times New Roman" w:hAnsi="Arial" w:cs="Arial"/>
              </w:rPr>
              <w:t xml:space="preserve">assessment and </w:t>
            </w:r>
            <w:r w:rsidR="00547A7D" w:rsidRPr="00547A7D">
              <w:rPr>
                <w:rFonts w:ascii="Arial" w:eastAsia="Times New Roman" w:hAnsi="Arial" w:cs="Arial"/>
              </w:rPr>
              <w:t>rehab programmes are carried out to maximise benefit to patients</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the </w:t>
            </w:r>
            <w:r w:rsidR="00742867">
              <w:rPr>
                <w:rFonts w:ascii="Arial" w:eastAsia="Times New Roman" w:hAnsi="Arial" w:cs="Arial"/>
              </w:rPr>
              <w:t>physio</w:t>
            </w:r>
            <w:r w:rsidRPr="00BB356E">
              <w:rPr>
                <w:rFonts w:ascii="Arial" w:eastAsia="Times New Roman" w:hAnsi="Arial" w:cs="Arial"/>
              </w:rPr>
              <w:t xml:space="preserve">therapy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departmental staff. </w:t>
            </w:r>
          </w:p>
          <w:p w:rsidR="0014193D" w:rsidRDefault="0014193D" w:rsidP="0014193D">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development plans and objectives.</w:t>
            </w:r>
          </w:p>
          <w:p w:rsidR="00085868" w:rsidRPr="0014193D" w:rsidRDefault="00085868" w:rsidP="0014193D">
            <w:pPr>
              <w:numPr>
                <w:ilvl w:val="0"/>
                <w:numId w:val="3"/>
              </w:numPr>
              <w:rPr>
                <w:rFonts w:ascii="Arial" w:eastAsia="Times New Roman" w:hAnsi="Arial" w:cs="Arial"/>
              </w:rPr>
            </w:pPr>
            <w:r w:rsidRPr="0014193D">
              <w:rPr>
                <w:rFonts w:ascii="Arial" w:eastAsia="Times New Roman" w:hAnsi="Arial" w:cs="Arial"/>
              </w:rPr>
              <w:t>To assist in the recruitment of departmental staff (selection and interview) as necessary.</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actively assist in the smooth running of the whole </w:t>
            </w:r>
            <w:r w:rsidR="00742867">
              <w:rPr>
                <w:rFonts w:ascii="Arial" w:eastAsia="Times New Roman" w:hAnsi="Arial" w:cs="Arial"/>
              </w:rPr>
              <w:t>physio</w:t>
            </w:r>
            <w:r w:rsidRPr="00BB356E">
              <w:rPr>
                <w:rFonts w:ascii="Arial" w:eastAsia="Times New Roman" w:hAnsi="Arial" w:cs="Arial"/>
              </w:rPr>
              <w:t xml:space="preserve">therapy service throughout the </w:t>
            </w:r>
            <w:r w:rsidR="003F25AC">
              <w:rPr>
                <w:rFonts w:ascii="Arial" w:eastAsia="Times New Roman" w:hAnsi="Arial" w:cs="Arial"/>
              </w:rPr>
              <w:t>Royal Devon University Health</w:t>
            </w:r>
            <w:r w:rsidRPr="00BB356E">
              <w:rPr>
                <w:rFonts w:ascii="Arial" w:eastAsia="Times New Roman" w:hAnsi="Arial" w:cs="Arial"/>
              </w:rPr>
              <w:t xml:space="preserve"> NHS Foundation Trust</w:t>
            </w:r>
            <w:r w:rsidR="003F25AC">
              <w:rPr>
                <w:rFonts w:ascii="Arial" w:eastAsia="Times New Roman" w:hAnsi="Arial" w:cs="Arial"/>
              </w:rPr>
              <w:t xml:space="preserve"> (Eastern Services)</w:t>
            </w:r>
            <w:r w:rsidRPr="00BB356E">
              <w:rPr>
                <w:rFonts w:ascii="Arial" w:eastAsia="Times New Roman" w:hAnsi="Arial" w:cs="Arial"/>
              </w:rPr>
              <w:t>.</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Clinical Leads, Team Leads and the Head of </w:t>
            </w:r>
            <w:r w:rsidR="00742867">
              <w:rPr>
                <w:rFonts w:ascii="Arial" w:eastAsia="Times New Roman" w:hAnsi="Arial" w:cs="Arial"/>
              </w:rPr>
              <w:t>Physiotherapy &amp; Occupational T</w:t>
            </w:r>
            <w:r w:rsidRPr="00BB356E">
              <w:rPr>
                <w:rFonts w:ascii="Arial" w:eastAsia="Times New Roman" w:hAnsi="Arial" w:cs="Arial"/>
              </w:rPr>
              <w:t>herapy Services informed of any matters that could have relation to the effectiveness and efficiency of the service.</w:t>
            </w:r>
          </w:p>
          <w:p w:rsidR="00547A7D" w:rsidRPr="00547A7D" w:rsidRDefault="00547A7D" w:rsidP="0014193D">
            <w:pPr>
              <w:numPr>
                <w:ilvl w:val="0"/>
                <w:numId w:val="3"/>
              </w:numPr>
              <w:rPr>
                <w:rFonts w:ascii="Arial" w:eastAsia="Times New Roman" w:hAnsi="Arial" w:cs="Arial"/>
              </w:rPr>
            </w:pPr>
            <w:r w:rsidRPr="00547A7D">
              <w:rPr>
                <w:rFonts w:ascii="Arial" w:eastAsia="Times New Roman" w:hAnsi="Arial" w:cs="Arial"/>
              </w:rPr>
              <w:t xml:space="preserve">To lead the supervision of Undergraduate </w:t>
            </w:r>
            <w:r w:rsidR="00742867">
              <w:rPr>
                <w:rFonts w:ascii="Arial" w:eastAsia="Times New Roman" w:hAnsi="Arial" w:cs="Arial"/>
              </w:rPr>
              <w:t>physio</w:t>
            </w:r>
            <w:r w:rsidR="0014193D" w:rsidRPr="0014193D">
              <w:rPr>
                <w:rFonts w:ascii="Arial" w:eastAsia="Times New Roman" w:hAnsi="Arial" w:cs="Arial"/>
              </w:rPr>
              <w:t>therapy s</w:t>
            </w:r>
            <w:r w:rsidRPr="00547A7D">
              <w:rPr>
                <w:rFonts w:ascii="Arial" w:eastAsia="Times New Roman" w:hAnsi="Arial" w:cs="Arial"/>
              </w:rPr>
              <w:t xml:space="preserve">tudents on Medical </w:t>
            </w:r>
            <w:r w:rsidR="0014193D" w:rsidRPr="0014193D">
              <w:rPr>
                <w:rFonts w:ascii="Arial" w:eastAsia="Times New Roman" w:hAnsi="Arial" w:cs="Arial"/>
              </w:rPr>
              <w:t xml:space="preserve">placements </w:t>
            </w:r>
            <w:r w:rsidRPr="00547A7D">
              <w:rPr>
                <w:rFonts w:ascii="Arial" w:eastAsia="Times New Roman" w:hAnsi="Arial" w:cs="Arial"/>
              </w:rPr>
              <w:t xml:space="preserve">and support other placements as required </w:t>
            </w:r>
            <w:r w:rsidR="00BB6A69" w:rsidRPr="00547A7D">
              <w:rPr>
                <w:rFonts w:ascii="Arial" w:eastAsia="Times New Roman" w:hAnsi="Arial" w:cs="Arial"/>
              </w:rPr>
              <w:t>e.g.</w:t>
            </w:r>
            <w:r w:rsidRPr="00547A7D">
              <w:rPr>
                <w:rFonts w:ascii="Arial" w:eastAsia="Times New Roman" w:hAnsi="Arial" w:cs="Arial"/>
              </w:rPr>
              <w:t xml:space="preserve"> SSU.</w:t>
            </w:r>
          </w:p>
          <w:p w:rsidR="00D44AB0" w:rsidRDefault="00D44AB0" w:rsidP="008D473D">
            <w:pPr>
              <w:ind w:left="360"/>
              <w:rPr>
                <w:rFonts w:ascii="Arial" w:eastAsia="Times New Roman" w:hAnsi="Arial" w:cs="Arial"/>
              </w:rPr>
            </w:pPr>
          </w:p>
          <w:p w:rsidR="000B3778" w:rsidRPr="00085868" w:rsidRDefault="000B3778"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901FCA">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To undertake the keeping of accurate records of patient treatments and statistical data as required</w:t>
            </w:r>
            <w:r w:rsidR="000B3778">
              <w:rPr>
                <w:rFonts w:ascii="Arial" w:eastAsia="Times New Roman" w:hAnsi="Arial" w:cs="Arial"/>
              </w:rPr>
              <w:t xml:space="preserve"> using </w:t>
            </w:r>
            <w:r w:rsidR="003F25AC">
              <w:rPr>
                <w:rFonts w:ascii="Arial" w:eastAsia="Times New Roman" w:hAnsi="Arial" w:cs="Arial"/>
              </w:rPr>
              <w:t>EPIC and interfacing</w:t>
            </w:r>
            <w:r w:rsidR="000B3778">
              <w:rPr>
                <w:rFonts w:ascii="Arial" w:eastAsia="Times New Roman" w:hAnsi="Arial" w:cs="Arial"/>
              </w:rPr>
              <w:t xml:space="preserve"> </w:t>
            </w:r>
            <w:r w:rsidR="003F25AC">
              <w:rPr>
                <w:rFonts w:ascii="Arial" w:eastAsia="Times New Roman" w:hAnsi="Arial" w:cs="Arial"/>
              </w:rPr>
              <w:t>programmes</w:t>
            </w:r>
            <w:r w:rsidRPr="00BB356E">
              <w:rPr>
                <w:rFonts w:ascii="Arial" w:eastAsia="Times New Roman" w:hAnsi="Arial" w:cs="Arial"/>
              </w:rPr>
              <w:t xml:space="preserve">.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00CA6066">
              <w:rPr>
                <w:rFonts w:ascii="Arial" w:eastAsia="Times New Roman" w:hAnsi="Arial" w:cs="Arial"/>
              </w:rPr>
              <w:t>.</w:t>
            </w:r>
            <w:r w:rsidRPr="00BB356E">
              <w:rPr>
                <w:rFonts w:ascii="Arial" w:eastAsia="Times New Roman" w:hAnsi="Arial" w:cs="Arial"/>
              </w:rPr>
              <w:t xml:space="preserve"> </w:t>
            </w:r>
          </w:p>
          <w:p w:rsidR="003F25AC" w:rsidRPr="00085868" w:rsidRDefault="00085868" w:rsidP="003046D7">
            <w:pPr>
              <w:numPr>
                <w:ilvl w:val="0"/>
                <w:numId w:val="2"/>
              </w:numPr>
              <w:rPr>
                <w:rFonts w:ascii="Arial" w:eastAsia="Times New Roman" w:hAnsi="Arial" w:cs="Arial"/>
              </w:rPr>
            </w:pPr>
            <w:r w:rsidRPr="005A4177">
              <w:rPr>
                <w:rFonts w:ascii="Arial" w:eastAsia="Times New Roman" w:hAnsi="Arial" w:cs="Arial"/>
              </w:rPr>
              <w:lastRenderedPageBreak/>
              <w:t xml:space="preserve">To participate in team and department audit activity and peer review to ensure best practice. </w:t>
            </w: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rsidTr="00901FCA">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1B3F4E">
              <w:rPr>
                <w:rFonts w:ascii="Arial" w:eastAsia="Times New Roman" w:hAnsi="Arial" w:cs="Arial"/>
              </w:rPr>
              <w:t>physio</w:t>
            </w:r>
            <w:r w:rsidRPr="00BB356E">
              <w:rPr>
                <w:rFonts w:ascii="Arial" w:eastAsia="Times New Roman" w:hAnsi="Arial" w:cs="Arial"/>
              </w:rPr>
              <w:t>therapy service.</w:t>
            </w:r>
            <w:r w:rsidR="00085868" w:rsidRPr="00BB356E">
              <w:rPr>
                <w:rFonts w:ascii="Arial" w:eastAsia="Times New Roman" w:hAnsi="Arial" w:cs="Arial"/>
              </w:rPr>
              <w:t xml:space="preserve"> </w:t>
            </w:r>
          </w:p>
          <w:p w:rsidR="00D44AB0" w:rsidRPr="003F25AC" w:rsidRDefault="00CE600F" w:rsidP="003F25AC">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8D473D" w:rsidRDefault="003F25AC" w:rsidP="008D473D">
            <w:pPr>
              <w:numPr>
                <w:ilvl w:val="0"/>
                <w:numId w:val="2"/>
              </w:numPr>
              <w:rPr>
                <w:rFonts w:ascii="Arial" w:eastAsia="Times New Roman" w:hAnsi="Arial" w:cs="Arial"/>
                <w:b/>
              </w:rPr>
            </w:pPr>
            <w:r>
              <w:rPr>
                <w:rFonts w:ascii="Arial" w:eastAsia="Times New Roman" w:hAnsi="Arial" w:cs="Arial"/>
                <w:lang w:val="en-US"/>
              </w:rPr>
              <w:t>To</w:t>
            </w:r>
            <w:r w:rsidR="008D473D" w:rsidRPr="00A70804">
              <w:rPr>
                <w:rFonts w:ascii="Arial" w:eastAsia="Times New Roman" w:hAnsi="Arial" w:cs="Arial"/>
                <w:lang w:val="en-US"/>
              </w:rPr>
              <w:t xml:space="preserve"> be responsible for the management and supervision of the </w:t>
            </w:r>
            <w:r w:rsidR="000B3778">
              <w:rPr>
                <w:rFonts w:ascii="Arial" w:eastAsia="Times New Roman" w:hAnsi="Arial" w:cs="Arial"/>
                <w:lang w:val="en-US"/>
              </w:rPr>
              <w:t>physio</w:t>
            </w:r>
            <w:r w:rsidR="008D473D" w:rsidRPr="00A70804">
              <w:rPr>
                <w:rFonts w:ascii="Arial" w:eastAsia="Times New Roman" w:hAnsi="Arial" w:cs="Arial"/>
                <w:lang w:val="en-US"/>
              </w:rPr>
              <w:t>therapists across</w:t>
            </w:r>
            <w:r w:rsidR="00B77EA5">
              <w:rPr>
                <w:rFonts w:ascii="Arial" w:eastAsia="Times New Roman" w:hAnsi="Arial" w:cs="Arial"/>
                <w:lang w:val="en-US"/>
              </w:rPr>
              <w:t xml:space="preserve">, </w:t>
            </w:r>
            <w:proofErr w:type="spellStart"/>
            <w:r w:rsidR="00B77EA5">
              <w:rPr>
                <w:rFonts w:ascii="Arial" w:eastAsia="Times New Roman" w:hAnsi="Arial" w:cs="Arial"/>
                <w:lang w:val="en-US"/>
              </w:rPr>
              <w:t>paediatrics</w:t>
            </w:r>
            <w:proofErr w:type="spellEnd"/>
            <w:r w:rsidR="00B77EA5">
              <w:rPr>
                <w:rFonts w:ascii="Arial" w:eastAsia="Times New Roman" w:hAnsi="Arial" w:cs="Arial"/>
                <w:lang w:val="en-US"/>
              </w:rPr>
              <w:t xml:space="preserve">, </w:t>
            </w:r>
            <w:r w:rsidR="003046D7">
              <w:rPr>
                <w:rFonts w:ascii="Arial" w:eastAsia="Times New Roman" w:hAnsi="Arial" w:cs="Arial"/>
                <w:lang w:val="en-US"/>
              </w:rPr>
              <w:t>surgery and ICU</w:t>
            </w:r>
            <w:r w:rsidR="008D473D" w:rsidRPr="00A70804">
              <w:rPr>
                <w:rFonts w:ascii="Arial" w:eastAsia="Times New Roman" w:hAnsi="Arial" w:cs="Arial"/>
                <w:lang w:val="en-US"/>
              </w:rPr>
              <w:t xml:space="preserve"> in the absence of Team Leads and ensure appropriate service provision on a daily basis, liaising with the Clinical Leads at all times.</w:t>
            </w:r>
          </w:p>
          <w:p w:rsidR="00604E2D" w:rsidRDefault="003F25AC" w:rsidP="00604E2D">
            <w:pPr>
              <w:numPr>
                <w:ilvl w:val="0"/>
                <w:numId w:val="2"/>
              </w:numPr>
              <w:rPr>
                <w:rFonts w:ascii="Arial" w:eastAsia="Times New Roman" w:hAnsi="Arial" w:cs="Arial"/>
              </w:rPr>
            </w:pPr>
            <w:r>
              <w:rPr>
                <w:rFonts w:ascii="Arial" w:eastAsia="Times New Roman" w:hAnsi="Arial" w:cs="Arial"/>
                <w:lang w:val="en-US"/>
              </w:rPr>
              <w:t>To</w:t>
            </w:r>
            <w:r w:rsidR="008D473D" w:rsidRPr="008D473D">
              <w:rPr>
                <w:rFonts w:ascii="Arial" w:eastAsia="Times New Roman" w:hAnsi="Arial" w:cs="Arial"/>
                <w:lang w:val="en-US"/>
              </w:rPr>
              <w:t xml:space="preserve"> provide advice, direction and support to other wards as necessary within the medical directorate.</w:t>
            </w:r>
            <w:r w:rsidR="00604E2D" w:rsidRPr="00604E2D">
              <w:rPr>
                <w:rFonts w:ascii="Arial" w:eastAsia="Times New Roman" w:hAnsi="Arial" w:cs="Arial"/>
              </w:rPr>
              <w:t xml:space="preserve"> </w:t>
            </w:r>
          </w:p>
          <w:p w:rsidR="00CA6066" w:rsidRPr="00604E2D" w:rsidRDefault="00CA6066" w:rsidP="003F25AC">
            <w:pPr>
              <w:ind w:left="284"/>
              <w:rPr>
                <w:rFonts w:ascii="Arial" w:eastAsia="Times New Roman"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901FC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047B6E">
              <w:rPr>
                <w:rFonts w:ascii="Arial" w:hAnsi="Arial" w:cs="Arial"/>
              </w:rPr>
              <w:t>themselves</w:t>
            </w:r>
            <w:r w:rsidRPr="00F607B2">
              <w:rPr>
                <w:rFonts w:ascii="Arial" w:hAnsi="Arial" w:cs="Arial"/>
              </w:rPr>
              <w:t xml:space="preserve">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901FC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471294" w:rsidRDefault="00471294" w:rsidP="00F607B2">
            <w:pPr>
              <w:jc w:val="both"/>
              <w:rPr>
                <w:rFonts w:ascii="Arial" w:hAnsi="Arial" w:cs="Arial"/>
                <w:color w:val="000000" w:themeColor="text1"/>
                <w:lang w:eastAsia="en-GB"/>
              </w:rPr>
            </w:pPr>
          </w:p>
          <w:p w:rsidR="000B3778" w:rsidRPr="00F607B2" w:rsidRDefault="000B3778"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Default="003B43F4" w:rsidP="00F607B2">
            <w:pPr>
              <w:jc w:val="both"/>
              <w:rPr>
                <w:rFonts w:ascii="Arial" w:hAnsi="Arial" w:cs="Arial"/>
              </w:rPr>
            </w:pPr>
          </w:p>
          <w:p w:rsidR="00B9459B" w:rsidRDefault="00B9459B" w:rsidP="00B9459B">
            <w:pPr>
              <w:rPr>
                <w:rFonts w:ascii="Arial" w:hAnsi="Arial" w:cs="Arial"/>
              </w:rPr>
            </w:pPr>
            <w:r>
              <w:rPr>
                <w:rFonts w:ascii="Arial" w:hAnsi="Arial" w:cs="Arial"/>
              </w:rPr>
              <w:t>Compassion</w:t>
            </w:r>
          </w:p>
          <w:p w:rsidR="00B9459B" w:rsidRDefault="00B9459B" w:rsidP="00B9459B">
            <w:pPr>
              <w:rPr>
                <w:rFonts w:ascii="Arial" w:hAnsi="Arial" w:cs="Arial"/>
              </w:rPr>
            </w:pPr>
            <w:r>
              <w:rPr>
                <w:rFonts w:ascii="Arial" w:hAnsi="Arial" w:cs="Arial"/>
              </w:rPr>
              <w:t>Integrity</w:t>
            </w:r>
          </w:p>
          <w:p w:rsidR="00B9459B" w:rsidRDefault="00B9459B" w:rsidP="00B9459B">
            <w:pPr>
              <w:rPr>
                <w:rFonts w:ascii="Arial" w:hAnsi="Arial" w:cs="Arial"/>
              </w:rPr>
            </w:pPr>
            <w:r>
              <w:rPr>
                <w:rFonts w:ascii="Arial" w:hAnsi="Arial" w:cs="Arial"/>
              </w:rPr>
              <w:t>Inclusion</w:t>
            </w:r>
          </w:p>
          <w:p w:rsidR="00B9459B" w:rsidRPr="0075514A" w:rsidRDefault="00B9459B" w:rsidP="00B9459B">
            <w:pPr>
              <w:rPr>
                <w:rFonts w:ascii="Arial" w:hAnsi="Arial" w:cs="Arial"/>
              </w:rPr>
            </w:pPr>
            <w:r>
              <w:rPr>
                <w:rFonts w:ascii="Arial" w:hAnsi="Arial" w:cs="Arial"/>
              </w:rPr>
              <w:t>Empowerment</w:t>
            </w:r>
          </w:p>
          <w:p w:rsidR="00B9459B" w:rsidRPr="00F607B2" w:rsidRDefault="00B9459B"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901FC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047B6E" w:rsidRDefault="00047B6E" w:rsidP="00B15373">
      <w:pPr>
        <w:spacing w:after="0" w:line="240" w:lineRule="auto"/>
        <w:jc w:val="both"/>
        <w:rPr>
          <w:rFonts w:ascii="Arial" w:hAnsi="Arial" w:cs="Arial"/>
          <w:color w:val="FF0000"/>
        </w:rPr>
      </w:pPr>
    </w:p>
    <w:p w:rsidR="006F27B7" w:rsidRDefault="006F27B7"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461469" w:rsidRDefault="00461469" w:rsidP="00B15373">
      <w:pPr>
        <w:spacing w:after="0" w:line="240" w:lineRule="auto"/>
        <w:jc w:val="both"/>
        <w:rPr>
          <w:rFonts w:ascii="Arial" w:hAnsi="Arial" w:cs="Arial"/>
          <w:color w:val="FF0000"/>
        </w:rPr>
      </w:pPr>
    </w:p>
    <w:p w:rsidR="001D2D93" w:rsidRPr="00F607B2" w:rsidRDefault="0039245A" w:rsidP="00B15373">
      <w:pPr>
        <w:spacing w:after="0" w:line="240" w:lineRule="auto"/>
        <w:jc w:val="both"/>
        <w:rPr>
          <w:rFonts w:ascii="Arial" w:hAnsi="Arial" w:cs="Arial"/>
          <w:color w:val="FF0000"/>
        </w:rPr>
      </w:pPr>
      <w:r>
        <w:rPr>
          <w:rFonts w:ascii="Arial" w:hAnsi="Arial" w:cs="Arial"/>
          <w:b/>
        </w:rPr>
        <w:t>Physiotherapy Team Lead – Paediatrics and Adult Surgery</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F607B2" w:rsidRDefault="00B15373" w:rsidP="00B15373">
            <w:pPr>
              <w:jc w:val="both"/>
              <w:rPr>
                <w:rFonts w:ascii="Arial" w:hAnsi="Arial" w:cs="Arial"/>
                <w:b/>
              </w:rPr>
            </w:pPr>
            <w:r w:rsidRPr="00F607B2">
              <w:rPr>
                <w:rFonts w:ascii="Arial" w:hAnsi="Arial" w:cs="Arial"/>
                <w:b/>
              </w:rPr>
              <w:t>QUALIFICATION/ SPECIAL TRAINING</w:t>
            </w:r>
          </w:p>
          <w:p w:rsidR="00B15373" w:rsidRPr="00F607B2" w:rsidRDefault="00B15373" w:rsidP="00B15373">
            <w:pPr>
              <w:jc w:val="both"/>
              <w:rPr>
                <w:rFonts w:ascii="Arial" w:hAnsi="Arial" w:cs="Arial"/>
                <w:b/>
              </w:rPr>
            </w:pPr>
          </w:p>
          <w:p w:rsidR="00B15373" w:rsidRPr="003F2B03" w:rsidRDefault="00B15373" w:rsidP="00901FCA">
            <w:pPr>
              <w:rPr>
                <w:rFonts w:ascii="Arial" w:hAnsi="Arial" w:cs="Arial"/>
              </w:rPr>
            </w:pPr>
            <w:r w:rsidRPr="003F2B03">
              <w:rPr>
                <w:rFonts w:ascii="Arial" w:hAnsi="Arial" w:cs="Arial"/>
              </w:rPr>
              <w:t xml:space="preserve">Recognised </w:t>
            </w:r>
            <w:r w:rsidR="00742867">
              <w:rPr>
                <w:rFonts w:ascii="Arial" w:hAnsi="Arial" w:cs="Arial"/>
              </w:rPr>
              <w:t>Physio</w:t>
            </w:r>
            <w:r>
              <w:rPr>
                <w:rFonts w:ascii="Arial" w:hAnsi="Arial" w:cs="Arial"/>
              </w:rPr>
              <w:t>therapy</w:t>
            </w:r>
            <w:r w:rsidRPr="003F2B03">
              <w:rPr>
                <w:rFonts w:ascii="Arial" w:hAnsi="Arial" w:cs="Arial"/>
              </w:rPr>
              <w:t xml:space="preserve"> training</w:t>
            </w:r>
          </w:p>
          <w:p w:rsidR="00B15373" w:rsidRPr="003F2B03" w:rsidRDefault="00B15373" w:rsidP="00901FCA">
            <w:pPr>
              <w:rPr>
                <w:rFonts w:ascii="Arial" w:hAnsi="Arial" w:cs="Arial"/>
              </w:rPr>
            </w:pPr>
            <w:r w:rsidRPr="003F2B03">
              <w:rPr>
                <w:rFonts w:ascii="Arial" w:hAnsi="Arial" w:cs="Arial"/>
              </w:rPr>
              <w:t xml:space="preserve">B.Sc. / </w:t>
            </w:r>
            <w:proofErr w:type="spellStart"/>
            <w:r w:rsidRPr="003F2B03">
              <w:rPr>
                <w:rFonts w:ascii="Arial" w:hAnsi="Arial" w:cs="Arial"/>
              </w:rPr>
              <w:t>B.Sc</w:t>
            </w:r>
            <w:proofErr w:type="spellEnd"/>
            <w:r w:rsidRPr="003F2B03">
              <w:rPr>
                <w:rFonts w:ascii="Arial" w:hAnsi="Arial" w:cs="Arial"/>
              </w:rPr>
              <w:t xml:space="preserve"> (Hons) / MSc </w:t>
            </w:r>
            <w:r w:rsidR="00742867">
              <w:rPr>
                <w:rFonts w:ascii="Arial" w:hAnsi="Arial" w:cs="Arial"/>
              </w:rPr>
              <w:t>Physio</w:t>
            </w:r>
            <w:r>
              <w:rPr>
                <w:rFonts w:ascii="Arial" w:hAnsi="Arial" w:cs="Arial"/>
              </w:rPr>
              <w:t>therapy</w:t>
            </w:r>
            <w:r w:rsidRPr="003F2B03">
              <w:rPr>
                <w:rFonts w:ascii="Arial" w:hAnsi="Arial" w:cs="Arial"/>
              </w:rPr>
              <w:t>/equivalent</w:t>
            </w:r>
          </w:p>
          <w:p w:rsidR="00B15373" w:rsidRPr="003F2B03" w:rsidRDefault="00B15373" w:rsidP="00901FCA">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901FCA">
            <w:pPr>
              <w:rPr>
                <w:rFonts w:ascii="Arial" w:hAnsi="Arial" w:cs="Arial"/>
              </w:rPr>
            </w:pPr>
            <w:r>
              <w:rPr>
                <w:rFonts w:ascii="Arial" w:hAnsi="Arial" w:cs="Arial"/>
              </w:rPr>
              <w:t xml:space="preserve">Relevant post graduate </w:t>
            </w:r>
            <w:r w:rsidR="003F0B82">
              <w:rPr>
                <w:rFonts w:ascii="Arial" w:hAnsi="Arial" w:cs="Arial"/>
              </w:rPr>
              <w:t xml:space="preserve">training / </w:t>
            </w:r>
            <w:bookmarkStart w:id="0" w:name="_GoBack"/>
            <w:bookmarkEnd w:id="0"/>
            <w:r>
              <w:rPr>
                <w:rFonts w:ascii="Arial" w:hAnsi="Arial" w:cs="Arial"/>
              </w:rPr>
              <w:t xml:space="preserve">courses </w:t>
            </w:r>
          </w:p>
          <w:p w:rsidR="00B15373" w:rsidRDefault="00B15373" w:rsidP="00901FCA">
            <w:pPr>
              <w:rPr>
                <w:rFonts w:ascii="Arial" w:hAnsi="Arial" w:cs="Arial"/>
              </w:rPr>
            </w:pPr>
            <w:r>
              <w:rPr>
                <w:rFonts w:ascii="Arial" w:hAnsi="Arial" w:cs="Arial"/>
              </w:rPr>
              <w:t>Clinical supervision training</w:t>
            </w:r>
          </w:p>
          <w:p w:rsidR="00742867" w:rsidRPr="003F2B03" w:rsidRDefault="00742867" w:rsidP="00901FCA">
            <w:pPr>
              <w:rPr>
                <w:rFonts w:ascii="Arial" w:hAnsi="Arial" w:cs="Arial"/>
              </w:rPr>
            </w:pPr>
            <w:r>
              <w:rPr>
                <w:rFonts w:ascii="Arial" w:hAnsi="Arial" w:cs="Arial"/>
              </w:rPr>
              <w:t>Member of CSP</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3F0B82" w:rsidP="00B15373">
            <w:pPr>
              <w:jc w:val="center"/>
              <w:rPr>
                <w:rFonts w:ascii="Arial" w:hAnsi="Arial" w:cs="Arial"/>
                <w:b/>
              </w:rPr>
            </w:pPr>
            <w:r>
              <w:rPr>
                <w:rFonts w:ascii="Arial" w:hAnsi="Arial" w:cs="Arial"/>
                <w:b/>
              </w:rPr>
              <w:t>E</w:t>
            </w:r>
          </w:p>
        </w:tc>
        <w:tc>
          <w:tcPr>
            <w:tcW w:w="1276" w:type="dxa"/>
          </w:tcPr>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Pr>
                <w:rFonts w:ascii="Arial" w:hAnsi="Arial" w:cs="Arial"/>
                <w:b/>
              </w:rPr>
              <w:t>D</w:t>
            </w:r>
          </w:p>
          <w:p w:rsidR="00742867" w:rsidRDefault="00742867" w:rsidP="00B15373">
            <w:pPr>
              <w:jc w:val="center"/>
              <w:rPr>
                <w:rFonts w:ascii="Arial" w:hAnsi="Arial" w:cs="Arial"/>
                <w:b/>
              </w:rPr>
            </w:pPr>
            <w:r>
              <w:rPr>
                <w:rFonts w:ascii="Arial" w:hAnsi="Arial" w:cs="Arial"/>
                <w:b/>
              </w:rPr>
              <w:t>D</w:t>
            </w:r>
          </w:p>
          <w:p w:rsidR="00B15373" w:rsidRPr="003F2B03" w:rsidRDefault="00B15373" w:rsidP="00901FCA">
            <w:pPr>
              <w:rPr>
                <w:rFonts w:ascii="Arial" w:hAnsi="Arial" w:cs="Arial"/>
              </w:rPr>
            </w:pPr>
          </w:p>
        </w:tc>
      </w:tr>
      <w:tr w:rsidR="000B3778" w:rsidRPr="00F607B2" w:rsidTr="00F607B2">
        <w:tc>
          <w:tcPr>
            <w:tcW w:w="6580" w:type="dxa"/>
          </w:tcPr>
          <w:p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rsidR="000B3778" w:rsidRPr="000B3778" w:rsidRDefault="000B3778" w:rsidP="000B3778">
            <w:pPr>
              <w:rPr>
                <w:rFonts w:ascii="Arial" w:eastAsia="Times New Roman" w:hAnsi="Arial" w:cs="Arial"/>
              </w:rPr>
            </w:pPr>
            <w:r w:rsidRPr="000B3778">
              <w:rPr>
                <w:rFonts w:ascii="Arial" w:eastAsia="Times New Roman" w:hAnsi="Arial" w:cs="Arial"/>
              </w:rPr>
              <w:t>Organisational skills: prioritisation, time mgt.</w:t>
            </w:r>
          </w:p>
          <w:p w:rsidR="000B3778" w:rsidRPr="000B3778" w:rsidRDefault="000B3778" w:rsidP="000B3778">
            <w:pPr>
              <w:rPr>
                <w:rFonts w:ascii="Arial" w:eastAsia="Times New Roman" w:hAnsi="Arial" w:cs="Arial"/>
              </w:rPr>
            </w:pPr>
            <w:r w:rsidRPr="000B3778">
              <w:rPr>
                <w:rFonts w:ascii="Arial" w:eastAsia="Times New Roman" w:hAnsi="Arial" w:cs="Arial"/>
              </w:rPr>
              <w:t>Evidence of Interpersonal skills, verbal &amp; written communication</w:t>
            </w:r>
          </w:p>
          <w:p w:rsidR="000B3778" w:rsidRPr="000B3778" w:rsidRDefault="000B3778" w:rsidP="000B3778">
            <w:pPr>
              <w:rPr>
                <w:rFonts w:ascii="Arial" w:eastAsia="Times New Roman" w:hAnsi="Arial" w:cs="Arial"/>
              </w:rPr>
            </w:pPr>
            <w:r w:rsidRPr="000B3778">
              <w:rPr>
                <w:rFonts w:ascii="Arial" w:eastAsia="Times New Roman" w:hAnsi="Arial" w:cs="Arial"/>
              </w:rPr>
              <w:t>Evidence of complex clinical reasoning skills and goal setting in respiratory care</w:t>
            </w:r>
          </w:p>
          <w:p w:rsidR="000B3778" w:rsidRPr="000B3778" w:rsidRDefault="000B3778" w:rsidP="000B3778">
            <w:pPr>
              <w:rPr>
                <w:rFonts w:ascii="Arial" w:eastAsia="Times New Roman" w:hAnsi="Arial" w:cs="Arial"/>
              </w:rPr>
            </w:pPr>
            <w:r w:rsidRPr="000B3778">
              <w:rPr>
                <w:rFonts w:ascii="Arial" w:eastAsia="Times New Roman" w:hAnsi="Arial" w:cs="Arial"/>
              </w:rPr>
              <w:t>Evidence of use of outcome measures</w:t>
            </w:r>
          </w:p>
          <w:p w:rsidR="000B3778" w:rsidRPr="000B3778" w:rsidRDefault="000B3778" w:rsidP="000B3778">
            <w:pPr>
              <w:tabs>
                <w:tab w:val="left" w:pos="720"/>
              </w:tabs>
              <w:rPr>
                <w:rFonts w:ascii="Arial" w:eastAsia="Times New Roman" w:hAnsi="Arial" w:cs="Arial"/>
              </w:rPr>
            </w:pPr>
            <w:r w:rsidRPr="000B3778">
              <w:rPr>
                <w:rFonts w:ascii="Arial" w:eastAsia="Times New Roman" w:hAnsi="Arial" w:cs="Arial"/>
              </w:rPr>
              <w:t>Evidence of  team leadership &amp; team working skills</w:t>
            </w:r>
          </w:p>
          <w:p w:rsidR="000B3778" w:rsidRPr="000B3778" w:rsidRDefault="000B3778" w:rsidP="000B3778">
            <w:pPr>
              <w:tabs>
                <w:tab w:val="left" w:pos="720"/>
              </w:tabs>
              <w:rPr>
                <w:rFonts w:ascii="Arial" w:eastAsia="Times New Roman" w:hAnsi="Arial" w:cs="Arial"/>
              </w:rPr>
            </w:pPr>
            <w:r w:rsidRPr="000B3778">
              <w:rPr>
                <w:rFonts w:ascii="Arial" w:eastAsia="Times New Roman" w:hAnsi="Arial" w:cs="Arial"/>
              </w:rPr>
              <w:t xml:space="preserve">Knowledge &amp; experience in management of </w:t>
            </w:r>
            <w:r w:rsidR="005B7B84">
              <w:rPr>
                <w:rFonts w:ascii="Arial" w:eastAsia="Times New Roman" w:hAnsi="Arial" w:cs="Arial"/>
              </w:rPr>
              <w:t xml:space="preserve">surgical </w:t>
            </w:r>
            <w:r w:rsidRPr="000B3778">
              <w:rPr>
                <w:rFonts w:ascii="Arial" w:eastAsia="Times New Roman" w:hAnsi="Arial" w:cs="Arial"/>
              </w:rPr>
              <w:t xml:space="preserve">conditions and </w:t>
            </w:r>
            <w:r w:rsidR="005B7B84">
              <w:rPr>
                <w:rFonts w:ascii="Arial" w:eastAsia="Times New Roman" w:hAnsi="Arial" w:cs="Arial"/>
              </w:rPr>
              <w:t>working in ICU, including management of tracheostomies</w:t>
            </w:r>
          </w:p>
          <w:p w:rsidR="0039245A" w:rsidRDefault="0039245A" w:rsidP="000B3778">
            <w:pPr>
              <w:rPr>
                <w:rFonts w:ascii="Arial" w:eastAsia="Times New Roman" w:hAnsi="Arial" w:cs="Arial"/>
              </w:rPr>
            </w:pPr>
            <w:r w:rsidRPr="0039245A">
              <w:rPr>
                <w:rFonts w:ascii="Arial" w:eastAsia="Times New Roman" w:hAnsi="Arial" w:cs="Arial"/>
              </w:rPr>
              <w:t>Knowledge &amp; experience in management of respiratory conditions and acute and chronic medical conditions in adults and paediatrics</w:t>
            </w:r>
          </w:p>
          <w:p w:rsidR="000B3778" w:rsidRPr="000B3778" w:rsidRDefault="000B3778" w:rsidP="000B3778">
            <w:pPr>
              <w:rPr>
                <w:rFonts w:ascii="Arial" w:eastAsia="Times New Roman" w:hAnsi="Arial" w:cs="Arial"/>
              </w:rPr>
            </w:pPr>
            <w:r w:rsidRPr="000B3778">
              <w:rPr>
                <w:rFonts w:ascii="Arial" w:eastAsia="Times New Roman" w:hAnsi="Arial" w:cs="Arial"/>
              </w:rPr>
              <w:t>Evidence of clinical and teaching skills</w:t>
            </w:r>
          </w:p>
          <w:p w:rsidR="000B3778" w:rsidRPr="003F2B03" w:rsidRDefault="000B3778" w:rsidP="000B3778">
            <w:pPr>
              <w:rPr>
                <w:rFonts w:ascii="Arial" w:hAnsi="Arial" w:cs="Arial"/>
                <w:b/>
                <w:u w:val="single"/>
              </w:rPr>
            </w:pPr>
            <w:r w:rsidRPr="000B3778">
              <w:rPr>
                <w:rFonts w:ascii="Arial" w:eastAsia="Times New Roman" w:hAnsi="Arial" w:cs="Arial"/>
              </w:rPr>
              <w:t>Understanding of community services</w:t>
            </w:r>
            <w:r w:rsidR="005B7B84">
              <w:rPr>
                <w:rFonts w:ascii="Arial" w:eastAsia="Times New Roman" w:hAnsi="Arial" w:cs="Arial"/>
              </w:rPr>
              <w:t xml:space="preserve"> in relation to </w:t>
            </w:r>
            <w:r w:rsidR="006057AC">
              <w:rPr>
                <w:rFonts w:ascii="Arial" w:eastAsia="Times New Roman" w:hAnsi="Arial" w:cs="Arial"/>
              </w:rPr>
              <w:t>paediatrics</w:t>
            </w:r>
            <w:r w:rsidR="005B7B84">
              <w:rPr>
                <w:rFonts w:ascii="Arial" w:eastAsia="Times New Roman" w:hAnsi="Arial" w:cs="Arial"/>
              </w:rPr>
              <w:t xml:space="preserve"> </w:t>
            </w:r>
          </w:p>
        </w:tc>
        <w:tc>
          <w:tcPr>
            <w:tcW w:w="1183" w:type="dxa"/>
          </w:tcPr>
          <w:p w:rsidR="000B3778" w:rsidRDefault="000B3778" w:rsidP="000B3778">
            <w:pP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r>
              <w:rPr>
                <w:rFonts w:ascii="Arial" w:hAnsi="Arial" w:cs="Arial"/>
                <w:b/>
              </w:rPr>
              <w:t>E</w:t>
            </w:r>
          </w:p>
          <w:p w:rsidR="000B3778" w:rsidRDefault="000B3778" w:rsidP="000B3778">
            <w:pPr>
              <w:jc w:val="center"/>
              <w:rPr>
                <w:rFonts w:ascii="Arial" w:hAnsi="Arial" w:cs="Arial"/>
                <w:b/>
              </w:rPr>
            </w:pPr>
          </w:p>
          <w:p w:rsidR="000B3778" w:rsidRDefault="000B3778" w:rsidP="000B3778">
            <w:pPr>
              <w:jc w:val="center"/>
              <w:rPr>
                <w:rFonts w:ascii="Arial" w:hAnsi="Arial" w:cs="Arial"/>
                <w:b/>
              </w:rPr>
            </w:pPr>
            <w:r>
              <w:rPr>
                <w:rFonts w:ascii="Arial" w:hAnsi="Arial" w:cs="Arial"/>
                <w:b/>
              </w:rPr>
              <w:t>E</w:t>
            </w:r>
          </w:p>
          <w:p w:rsidR="0039245A" w:rsidRDefault="0039245A" w:rsidP="000B3778">
            <w:pPr>
              <w:jc w:val="center"/>
              <w:rPr>
                <w:rFonts w:ascii="Arial" w:hAnsi="Arial" w:cs="Arial"/>
                <w:b/>
              </w:rPr>
            </w:pPr>
          </w:p>
          <w:p w:rsidR="0039245A" w:rsidRDefault="0039245A" w:rsidP="000B3778">
            <w:pPr>
              <w:jc w:val="center"/>
              <w:rPr>
                <w:rFonts w:ascii="Arial" w:hAnsi="Arial" w:cs="Arial"/>
                <w:b/>
              </w:rPr>
            </w:pPr>
          </w:p>
          <w:p w:rsidR="000B3778" w:rsidRDefault="000B3778" w:rsidP="000B3778">
            <w:pPr>
              <w:jc w:val="center"/>
              <w:rPr>
                <w:rFonts w:ascii="Arial" w:hAnsi="Arial" w:cs="Arial"/>
                <w:b/>
              </w:rPr>
            </w:pPr>
            <w:r>
              <w:rPr>
                <w:rFonts w:ascii="Arial" w:hAnsi="Arial" w:cs="Arial"/>
                <w:b/>
              </w:rPr>
              <w:t>E</w:t>
            </w:r>
          </w:p>
          <w:p w:rsidR="0039245A" w:rsidRDefault="000B3778" w:rsidP="006057AC">
            <w:pPr>
              <w:jc w:val="center"/>
              <w:rPr>
                <w:rFonts w:ascii="Arial" w:hAnsi="Arial" w:cs="Arial"/>
                <w:b/>
              </w:rPr>
            </w:pPr>
            <w:r>
              <w:rPr>
                <w:rFonts w:ascii="Arial" w:hAnsi="Arial" w:cs="Arial"/>
                <w:b/>
              </w:rPr>
              <w:t>E</w:t>
            </w:r>
          </w:p>
          <w:p w:rsidR="0039245A" w:rsidRPr="003F2B03" w:rsidRDefault="0039245A" w:rsidP="0039245A">
            <w:pPr>
              <w:jc w:val="center"/>
              <w:rPr>
                <w:rFonts w:ascii="Arial" w:hAnsi="Arial" w:cs="Arial"/>
                <w:b/>
              </w:rPr>
            </w:pPr>
            <w:r>
              <w:rPr>
                <w:rFonts w:ascii="Arial" w:hAnsi="Arial" w:cs="Arial"/>
                <w:b/>
              </w:rPr>
              <w:t>E</w:t>
            </w:r>
          </w:p>
        </w:tc>
        <w:tc>
          <w:tcPr>
            <w:tcW w:w="1276" w:type="dxa"/>
          </w:tcPr>
          <w:p w:rsidR="000B3778" w:rsidRDefault="000B3778" w:rsidP="004A014F">
            <w:pPr>
              <w:jc w:val="center"/>
              <w:rPr>
                <w:rFonts w:ascii="Arial" w:hAnsi="Arial" w:cs="Arial"/>
                <w:b/>
              </w:rPr>
            </w:pPr>
          </w:p>
        </w:tc>
      </w:tr>
      <w:tr w:rsidR="00B15373" w:rsidRPr="00F607B2" w:rsidTr="00F607B2">
        <w:tc>
          <w:tcPr>
            <w:tcW w:w="6580" w:type="dxa"/>
          </w:tcPr>
          <w:p w:rsidR="00B15373" w:rsidRPr="003F2B03" w:rsidRDefault="00B15373" w:rsidP="00901FCA">
            <w:pPr>
              <w:rPr>
                <w:rFonts w:ascii="Arial" w:hAnsi="Arial" w:cs="Arial"/>
                <w:b/>
                <w:u w:val="single"/>
              </w:rPr>
            </w:pPr>
            <w:r w:rsidRPr="003F2B03">
              <w:rPr>
                <w:rFonts w:ascii="Arial" w:hAnsi="Arial" w:cs="Arial"/>
                <w:b/>
                <w:u w:val="single"/>
              </w:rPr>
              <w:t>EXPERIENCE:</w:t>
            </w:r>
          </w:p>
          <w:p w:rsidR="00B15373" w:rsidRDefault="00B15373" w:rsidP="00901FCA">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w:t>
            </w:r>
            <w:r w:rsidR="005B7B84">
              <w:rPr>
                <w:rFonts w:ascii="Arial" w:hAnsi="Arial" w:cs="Arial"/>
              </w:rPr>
              <w:t xml:space="preserve">surgery, ICU and </w:t>
            </w:r>
            <w:r w:rsidR="000B3778">
              <w:rPr>
                <w:rFonts w:ascii="Arial" w:hAnsi="Arial" w:cs="Arial"/>
              </w:rPr>
              <w:t xml:space="preserve">acute </w:t>
            </w:r>
            <w:r w:rsidR="005B7B84">
              <w:rPr>
                <w:rFonts w:ascii="Arial" w:hAnsi="Arial" w:cs="Arial"/>
              </w:rPr>
              <w:t>/</w:t>
            </w:r>
            <w:r w:rsidR="000B3778">
              <w:rPr>
                <w:rFonts w:ascii="Arial" w:hAnsi="Arial" w:cs="Arial"/>
              </w:rPr>
              <w:t xml:space="preserve"> general medicine which includes respiratory assessment</w:t>
            </w:r>
          </w:p>
          <w:p w:rsidR="00B15373" w:rsidRDefault="00B15373" w:rsidP="00901FCA">
            <w:pPr>
              <w:tabs>
                <w:tab w:val="left" w:pos="720"/>
              </w:tabs>
              <w:rPr>
                <w:rFonts w:ascii="Arial" w:hAnsi="Arial" w:cs="Arial"/>
              </w:rPr>
            </w:pPr>
            <w:r w:rsidRPr="005E0EB9">
              <w:rPr>
                <w:rFonts w:ascii="Arial" w:hAnsi="Arial" w:cs="Arial"/>
              </w:rPr>
              <w:t>Evidence of supervision of students/junior staff</w:t>
            </w:r>
          </w:p>
          <w:p w:rsidR="000B3778" w:rsidRDefault="000B3778" w:rsidP="000B3778">
            <w:pPr>
              <w:rPr>
                <w:rFonts w:ascii="Arial" w:hAnsi="Arial" w:cs="Arial"/>
              </w:rPr>
            </w:pPr>
            <w:r w:rsidRPr="005E0EB9">
              <w:rPr>
                <w:rFonts w:ascii="Arial" w:hAnsi="Arial" w:cs="Arial"/>
              </w:rPr>
              <w:t>Evidence of clinical and teaching skills</w:t>
            </w:r>
            <w:r>
              <w:rPr>
                <w:rFonts w:ascii="Arial" w:hAnsi="Arial" w:cs="Arial"/>
              </w:rPr>
              <w:t xml:space="preserve"> including respiratory management</w:t>
            </w:r>
          </w:p>
          <w:p w:rsidR="00B15373" w:rsidRPr="005E0EB9" w:rsidRDefault="00B15373" w:rsidP="00901FCA">
            <w:pPr>
              <w:tabs>
                <w:tab w:val="left" w:pos="720"/>
              </w:tabs>
              <w:rPr>
                <w:rFonts w:ascii="Arial" w:hAnsi="Arial" w:cs="Arial"/>
              </w:rPr>
            </w:pPr>
            <w:r w:rsidRPr="005E0EB9">
              <w:rPr>
                <w:rFonts w:ascii="Arial" w:hAnsi="Arial" w:cs="Arial"/>
              </w:rPr>
              <w:t>Evidence of staff appraisal &amp; performance review</w:t>
            </w:r>
          </w:p>
          <w:p w:rsidR="00B15373" w:rsidRPr="005E0EB9" w:rsidRDefault="00B15373" w:rsidP="00901FCA">
            <w:pPr>
              <w:tabs>
                <w:tab w:val="left" w:pos="720"/>
              </w:tabs>
              <w:rPr>
                <w:rFonts w:ascii="Arial" w:hAnsi="Arial" w:cs="Arial"/>
              </w:rPr>
            </w:pPr>
            <w:r w:rsidRPr="005E0EB9">
              <w:rPr>
                <w:rFonts w:ascii="Arial" w:hAnsi="Arial" w:cs="Arial"/>
              </w:rPr>
              <w:t>Evidence of standard setting and audit</w:t>
            </w:r>
          </w:p>
          <w:p w:rsidR="00B15373" w:rsidRPr="005E0EB9" w:rsidRDefault="00B15373" w:rsidP="00901FCA">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p>
          <w:p w:rsidR="00B15373" w:rsidRDefault="00B15373" w:rsidP="00901FCA">
            <w:pPr>
              <w:rPr>
                <w:rFonts w:ascii="Arial" w:hAnsi="Arial" w:cs="Arial"/>
              </w:rPr>
            </w:pPr>
            <w:r w:rsidRPr="005E0EB9">
              <w:rPr>
                <w:rFonts w:ascii="Arial" w:hAnsi="Arial" w:cs="Arial"/>
              </w:rPr>
              <w:t>Evidence of working between Primary &amp; Secondary Care</w:t>
            </w:r>
          </w:p>
          <w:p w:rsidR="00B15373" w:rsidRPr="005E0EB9" w:rsidRDefault="00B15373" w:rsidP="00901FCA">
            <w:pPr>
              <w:tabs>
                <w:tab w:val="left" w:pos="720"/>
              </w:tabs>
              <w:rPr>
                <w:rFonts w:ascii="Arial" w:hAnsi="Arial" w:cs="Arial"/>
              </w:rPr>
            </w:pPr>
            <w:r w:rsidRPr="005E0EB9">
              <w:rPr>
                <w:rFonts w:ascii="Arial" w:hAnsi="Arial" w:cs="Arial"/>
              </w:rPr>
              <w:t>Evidence of previous clinical innovative approaches</w:t>
            </w:r>
          </w:p>
          <w:p w:rsidR="00B15373" w:rsidRPr="005E0EB9" w:rsidRDefault="00B15373" w:rsidP="00901FCA">
            <w:pPr>
              <w:tabs>
                <w:tab w:val="left" w:pos="720"/>
              </w:tabs>
            </w:pPr>
            <w:r w:rsidRPr="005E0EB9">
              <w:rPr>
                <w:rFonts w:ascii="Arial" w:hAnsi="Arial" w:cs="Arial"/>
              </w:rPr>
              <w:t>Evidence of previous involvement in audit/research</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5B7B84" w:rsidRDefault="005B7B84"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0B3778" w:rsidRDefault="000B3778" w:rsidP="00901FCA">
            <w:pPr>
              <w:jc w:val="center"/>
              <w:rPr>
                <w:rFonts w:ascii="Arial" w:hAnsi="Arial" w:cs="Arial"/>
                <w:b/>
              </w:rPr>
            </w:pPr>
          </w:p>
          <w:p w:rsidR="00B15373" w:rsidRPr="003F2B0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p>
          <w:p w:rsidR="00461469" w:rsidRDefault="00461469" w:rsidP="005B7B84">
            <w:pPr>
              <w:rPr>
                <w:rFonts w:ascii="Arial" w:hAnsi="Arial" w:cs="Arial"/>
                <w:b/>
              </w:rPr>
            </w:pPr>
          </w:p>
          <w:p w:rsidR="00461469" w:rsidRPr="003F2B03" w:rsidRDefault="00461469" w:rsidP="00901FCA">
            <w:pPr>
              <w:jc w:val="center"/>
              <w:rPr>
                <w:rFonts w:ascii="Arial" w:hAnsi="Arial" w:cs="Arial"/>
                <w:b/>
              </w:rPr>
            </w:pPr>
            <w:r>
              <w:rPr>
                <w:rFonts w:ascii="Arial" w:hAnsi="Arial" w:cs="Arial"/>
                <w:b/>
              </w:rPr>
              <w:t>E</w:t>
            </w: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5B7B84" w:rsidRDefault="005B7B84" w:rsidP="004A014F">
            <w:pPr>
              <w:jc w:val="center"/>
              <w:rPr>
                <w:rFonts w:ascii="Arial" w:hAnsi="Arial" w:cs="Arial"/>
                <w:b/>
              </w:rPr>
            </w:pPr>
          </w:p>
          <w:p w:rsidR="00B15373" w:rsidRDefault="00B15373" w:rsidP="004A014F">
            <w:pPr>
              <w:jc w:val="center"/>
              <w:rPr>
                <w:rFonts w:ascii="Arial" w:hAnsi="Arial" w:cs="Arial"/>
                <w:b/>
              </w:rPr>
            </w:pPr>
            <w:r>
              <w:rPr>
                <w:rFonts w:ascii="Arial" w:hAnsi="Arial" w:cs="Arial"/>
                <w:b/>
              </w:rPr>
              <w:t>D</w:t>
            </w:r>
          </w:p>
          <w:p w:rsidR="000B3778" w:rsidRDefault="000B3778" w:rsidP="000B3778">
            <w:pPr>
              <w:rPr>
                <w:rFonts w:ascii="Arial" w:hAnsi="Arial" w:cs="Arial"/>
                <w:b/>
              </w:rPr>
            </w:pPr>
          </w:p>
          <w:p w:rsidR="005B7B84" w:rsidRDefault="005B7B84" w:rsidP="000B3778">
            <w:pPr>
              <w:jc w:val="center"/>
              <w:rPr>
                <w:rFonts w:ascii="Arial" w:hAnsi="Arial" w:cs="Arial"/>
                <w:b/>
              </w:rPr>
            </w:pPr>
          </w:p>
          <w:p w:rsidR="00B15373" w:rsidRDefault="00B15373" w:rsidP="000B3778">
            <w:pPr>
              <w:jc w:val="center"/>
              <w:rPr>
                <w:rFonts w:ascii="Arial" w:hAnsi="Arial" w:cs="Arial"/>
                <w:b/>
              </w:rPr>
            </w:pPr>
            <w:r>
              <w:rPr>
                <w:rFonts w:ascii="Arial" w:hAnsi="Arial" w:cs="Arial"/>
                <w:b/>
              </w:rPr>
              <w:t>D</w:t>
            </w:r>
          </w:p>
          <w:p w:rsidR="000B3778" w:rsidRDefault="000B3778" w:rsidP="004A014F">
            <w:pPr>
              <w:jc w:val="center"/>
              <w:rPr>
                <w:rFonts w:ascii="Arial" w:hAnsi="Arial" w:cs="Arial"/>
                <w:b/>
              </w:rPr>
            </w:pPr>
            <w:r>
              <w:rPr>
                <w:rFonts w:ascii="Arial" w:hAnsi="Arial" w:cs="Arial"/>
                <w:b/>
              </w:rPr>
              <w:t>D</w:t>
            </w:r>
          </w:p>
          <w:p w:rsidR="000B3778" w:rsidRPr="00F607B2" w:rsidRDefault="000B3778" w:rsidP="004A014F">
            <w:pPr>
              <w:jc w:val="center"/>
              <w:rPr>
                <w:rFonts w:ascii="Arial" w:hAnsi="Arial" w:cs="Arial"/>
              </w:rPr>
            </w:pPr>
            <w:r>
              <w:rPr>
                <w:rFonts w:ascii="Arial" w:hAnsi="Arial" w:cs="Arial"/>
                <w:b/>
              </w:rPr>
              <w:t>D</w:t>
            </w:r>
          </w:p>
        </w:tc>
      </w:tr>
      <w:tr w:rsidR="004A014F" w:rsidRPr="00F607B2" w:rsidTr="00F607B2">
        <w:tc>
          <w:tcPr>
            <w:tcW w:w="6580" w:type="dxa"/>
          </w:tcPr>
          <w:p w:rsidR="004A014F" w:rsidRDefault="004A014F" w:rsidP="00901FCA">
            <w:pPr>
              <w:rPr>
                <w:rFonts w:ascii="Arial" w:hAnsi="Arial" w:cs="Arial"/>
                <w:b/>
                <w:u w:val="single"/>
              </w:rPr>
            </w:pPr>
            <w:r>
              <w:rPr>
                <w:rFonts w:ascii="Arial" w:hAnsi="Arial" w:cs="Arial"/>
                <w:b/>
                <w:u w:val="single"/>
              </w:rPr>
              <w:t>PERSONAL ATTRIBUTES</w:t>
            </w:r>
          </w:p>
          <w:p w:rsidR="004A014F" w:rsidRDefault="004A014F" w:rsidP="004A014F">
            <w:pPr>
              <w:rPr>
                <w:rFonts w:ascii="Arial" w:hAnsi="Arial" w:cs="Arial"/>
                <w:b/>
                <w:u w:val="single"/>
              </w:rPr>
            </w:pPr>
          </w:p>
          <w:p w:rsidR="004A014F" w:rsidRPr="004A014F" w:rsidRDefault="004A014F" w:rsidP="004A014F">
            <w:pPr>
              <w:rPr>
                <w:rFonts w:ascii="Arial" w:hAnsi="Arial" w:cs="Arial"/>
              </w:rPr>
            </w:pPr>
            <w:r w:rsidRPr="004A014F">
              <w:rPr>
                <w:rFonts w:ascii="Arial" w:hAnsi="Arial" w:cs="Arial"/>
              </w:rPr>
              <w:t>Evidence of ability to work as Team member</w:t>
            </w:r>
          </w:p>
          <w:p w:rsidR="004A014F" w:rsidRPr="004A014F" w:rsidRDefault="004A014F" w:rsidP="004A014F">
            <w:pPr>
              <w:rPr>
                <w:rFonts w:ascii="Arial" w:hAnsi="Arial" w:cs="Arial"/>
              </w:rPr>
            </w:pPr>
            <w:r w:rsidRPr="004A014F">
              <w:rPr>
                <w:rFonts w:ascii="Arial" w:hAnsi="Arial" w:cs="Arial"/>
              </w:rPr>
              <w:t>Motivated towards development of others</w:t>
            </w:r>
          </w:p>
          <w:p w:rsidR="004A014F" w:rsidRPr="0039245A" w:rsidRDefault="004A014F" w:rsidP="009900F5">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tc>
        <w:tc>
          <w:tcPr>
            <w:tcW w:w="1183" w:type="dxa"/>
          </w:tcPr>
          <w:p w:rsidR="004A014F" w:rsidRPr="003F2B03" w:rsidRDefault="004A014F" w:rsidP="00901FCA">
            <w:pPr>
              <w:rPr>
                <w:rFonts w:ascii="Arial" w:hAnsi="Arial" w:cs="Arial"/>
                <w:b/>
              </w:rPr>
            </w:pPr>
          </w:p>
          <w:p w:rsidR="004A014F"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742867" w:rsidP="00901FCA">
            <w:pPr>
              <w:jc w:val="center"/>
              <w:rPr>
                <w:rFonts w:ascii="Arial" w:hAnsi="Arial" w:cs="Arial"/>
                <w:b/>
              </w:rPr>
            </w:pPr>
            <w:r>
              <w:rPr>
                <w:rFonts w:ascii="Arial" w:hAnsi="Arial" w:cs="Arial"/>
                <w:b/>
              </w:rPr>
              <w:t>E</w:t>
            </w:r>
          </w:p>
          <w:p w:rsidR="004A014F" w:rsidRPr="003F2B03" w:rsidRDefault="004A014F" w:rsidP="0039245A">
            <w:pPr>
              <w:jc w:val="center"/>
              <w:rPr>
                <w:rFonts w:ascii="Arial" w:hAnsi="Arial" w:cs="Arial"/>
                <w:b/>
              </w:rPr>
            </w:pPr>
            <w:r w:rsidRPr="003F2B03">
              <w:rPr>
                <w:rFonts w:ascii="Arial" w:hAnsi="Arial" w:cs="Arial"/>
                <w:b/>
              </w:rPr>
              <w:t>E</w:t>
            </w:r>
          </w:p>
        </w:tc>
        <w:tc>
          <w:tcPr>
            <w:tcW w:w="1276" w:type="dxa"/>
          </w:tcPr>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Pr="004A014F" w:rsidRDefault="004A014F" w:rsidP="00742867">
            <w:pPr>
              <w:rPr>
                <w:rFonts w:ascii="Arial" w:hAnsi="Arial" w:cs="Arial"/>
                <w:b/>
              </w:rPr>
            </w:pPr>
          </w:p>
          <w:p w:rsidR="004A014F" w:rsidRPr="004A014F" w:rsidRDefault="004A014F" w:rsidP="0039245A">
            <w:pPr>
              <w:rPr>
                <w:rFonts w:ascii="Arial" w:hAnsi="Arial" w:cs="Arial"/>
              </w:rPr>
            </w:pPr>
          </w:p>
        </w:tc>
      </w:tr>
      <w:tr w:rsidR="004A014F" w:rsidRPr="00F607B2" w:rsidTr="00F607B2">
        <w:tc>
          <w:tcPr>
            <w:tcW w:w="6580" w:type="dxa"/>
          </w:tcPr>
          <w:p w:rsidR="004A014F" w:rsidRPr="003F2B03" w:rsidRDefault="004A014F" w:rsidP="00901FCA">
            <w:pPr>
              <w:rPr>
                <w:rFonts w:ascii="Arial" w:hAnsi="Arial" w:cs="Arial"/>
                <w:b/>
                <w:u w:val="single"/>
              </w:rPr>
            </w:pPr>
            <w:r w:rsidRPr="003F2B03">
              <w:rPr>
                <w:rFonts w:ascii="Arial" w:hAnsi="Arial" w:cs="Arial"/>
                <w:b/>
                <w:u w:val="single"/>
              </w:rPr>
              <w:t>OTHER REQUIREMENTS:</w:t>
            </w:r>
          </w:p>
          <w:p w:rsidR="004A014F" w:rsidRDefault="004A014F" w:rsidP="00901FCA">
            <w:pPr>
              <w:rPr>
                <w:rFonts w:ascii="Arial" w:hAnsi="Arial" w:cs="Arial"/>
              </w:rPr>
            </w:pPr>
            <w:r w:rsidRPr="003F2B03">
              <w:rPr>
                <w:rFonts w:ascii="Arial" w:hAnsi="Arial" w:cs="Arial"/>
              </w:rPr>
              <w:t>Enthusiastic towards post</w:t>
            </w:r>
          </w:p>
          <w:p w:rsidR="004A014F" w:rsidRDefault="004A014F" w:rsidP="00901FCA">
            <w:pPr>
              <w:rPr>
                <w:rFonts w:ascii="Arial" w:hAnsi="Arial" w:cs="Arial"/>
              </w:rPr>
            </w:pPr>
            <w:r w:rsidRPr="003F2B03">
              <w:rPr>
                <w:rFonts w:ascii="Arial" w:hAnsi="Arial" w:cs="Arial"/>
              </w:rPr>
              <w:t>Evidence of flexible approach.</w:t>
            </w:r>
          </w:p>
          <w:p w:rsidR="00742867" w:rsidRPr="003F2B03" w:rsidRDefault="00742867" w:rsidP="00901FCA">
            <w:pPr>
              <w:rPr>
                <w:rFonts w:ascii="Arial" w:hAnsi="Arial" w:cs="Arial"/>
              </w:rPr>
            </w:pPr>
            <w:r>
              <w:rPr>
                <w:rFonts w:ascii="Arial" w:hAnsi="Arial" w:cs="Arial"/>
              </w:rPr>
              <w:t xml:space="preserve">Able to </w:t>
            </w:r>
            <w:r w:rsidR="0039245A">
              <w:rPr>
                <w:rFonts w:ascii="Arial" w:hAnsi="Arial" w:cs="Arial"/>
              </w:rPr>
              <w:t xml:space="preserve">work on </w:t>
            </w:r>
            <w:r>
              <w:rPr>
                <w:rFonts w:ascii="Arial" w:hAnsi="Arial" w:cs="Arial"/>
              </w:rPr>
              <w:t>respiratory on-call</w:t>
            </w:r>
            <w:r w:rsidR="0039245A">
              <w:rPr>
                <w:rFonts w:ascii="Arial" w:hAnsi="Arial" w:cs="Arial"/>
              </w:rPr>
              <w:t xml:space="preserve"> rota</w:t>
            </w:r>
          </w:p>
          <w:p w:rsidR="004A014F" w:rsidRDefault="004A014F" w:rsidP="00901FCA">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901FCA">
            <w:pPr>
              <w:rPr>
                <w:rFonts w:ascii="Arial" w:hAnsi="Arial" w:cs="Arial"/>
              </w:rPr>
            </w:pPr>
            <w:r>
              <w:rPr>
                <w:rFonts w:ascii="Arial" w:hAnsi="Arial" w:cs="Arial"/>
              </w:rPr>
              <w:t>Car driver</w:t>
            </w:r>
          </w:p>
          <w:p w:rsidR="004A014F" w:rsidRPr="005E0EB9" w:rsidRDefault="004A014F" w:rsidP="00901FCA">
            <w:pPr>
              <w:rPr>
                <w:rFonts w:ascii="Arial" w:hAnsi="Arial" w:cs="Arial"/>
              </w:rPr>
            </w:pPr>
            <w:r>
              <w:rPr>
                <w:rFonts w:ascii="Arial" w:hAnsi="Arial" w:cs="Arial"/>
              </w:rPr>
              <w:t>Computer literate</w:t>
            </w:r>
          </w:p>
        </w:tc>
        <w:tc>
          <w:tcPr>
            <w:tcW w:w="1183" w:type="dxa"/>
          </w:tcPr>
          <w:p w:rsidR="004A014F" w:rsidRPr="003F2B03"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Default="00742867" w:rsidP="00901FCA">
            <w:pPr>
              <w:jc w:val="center"/>
              <w:rPr>
                <w:rFonts w:ascii="Arial" w:hAnsi="Arial" w:cs="Arial"/>
                <w:b/>
              </w:rPr>
            </w:pPr>
            <w:r>
              <w:rPr>
                <w:rFonts w:ascii="Arial" w:hAnsi="Arial" w:cs="Arial"/>
                <w:b/>
              </w:rPr>
              <w:t>E</w:t>
            </w:r>
          </w:p>
          <w:p w:rsidR="009900F5" w:rsidRDefault="009900F5"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Default="006F27B7" w:rsidP="006F27B7">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9900F5" w:rsidRDefault="009900F5"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rPr>
                <w:rFonts w:ascii="Arial" w:hAnsi="Arial" w:cs="Arial"/>
              </w:rPr>
            </w:pPr>
          </w:p>
        </w:tc>
      </w:tr>
    </w:tbl>
    <w:p w:rsidR="008D6EE5" w:rsidRPr="00F607B2" w:rsidRDefault="001D24D8" w:rsidP="00F607B2">
      <w:pPr>
        <w:spacing w:after="0" w:line="240" w:lineRule="auto"/>
        <w:jc w:val="both"/>
        <w:rPr>
          <w:rFonts w:ascii="Arial" w:hAnsi="Arial" w:cs="Arial"/>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7BE42E3C" wp14:editId="7BCEC0CF">
                <wp:simplePos x="0" y="0"/>
                <wp:positionH relativeFrom="leftMargin">
                  <wp:align>right</wp:align>
                </wp:positionH>
                <wp:positionV relativeFrom="paragraph">
                  <wp:posOffset>635</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42E3C" id="_x0000_s1028" type="#_x0000_t202" style="position:absolute;left:0;text-align:left;margin-left:-9.2pt;margin-top:.05pt;width:42pt;height:675.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" fillcolor="#002060">
                <v:textbo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v:textbox>
                <w10:wrap anchorx="margin"/>
              </v:shape>
            </w:pict>
          </mc:Fallback>
        </mc:AlternateContent>
      </w: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473D" w:rsidRPr="00F607B2" w:rsidRDefault="008D473D" w:rsidP="00471294">
      <w:pPr>
        <w:tabs>
          <w:tab w:val="left" w:pos="2340"/>
        </w:tabs>
        <w:spacing w:after="0" w:line="240" w:lineRule="auto"/>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tbl>
      <w:tblPr>
        <w:tblStyle w:val="TableGrid"/>
        <w:tblpPr w:leftFromText="180" w:rightFromText="180" w:vertAnchor="text" w:horzAnchor="margin" w:tblpXSpec="center" w:tblpY="-284"/>
        <w:tblW w:w="10314" w:type="dxa"/>
        <w:tblLayout w:type="fixed"/>
        <w:tblLook w:val="04A0" w:firstRow="1" w:lastRow="0" w:firstColumn="1" w:lastColumn="0" w:noHBand="0" w:noVBand="1"/>
      </w:tblPr>
      <w:tblGrid>
        <w:gridCol w:w="6629"/>
        <w:gridCol w:w="709"/>
        <w:gridCol w:w="770"/>
        <w:gridCol w:w="789"/>
        <w:gridCol w:w="709"/>
        <w:gridCol w:w="708"/>
      </w:tblGrid>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FFFFFF" w:themeColor="background1"/>
              </w:rPr>
            </w:pPr>
          </w:p>
        </w:tc>
        <w:tc>
          <w:tcPr>
            <w:tcW w:w="2976" w:type="dxa"/>
            <w:gridSpan w:val="4"/>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FREQUENCY</w:t>
            </w:r>
          </w:p>
          <w:p w:rsidR="00461469" w:rsidRDefault="00461469" w:rsidP="00461469">
            <w:pPr>
              <w:jc w:val="center"/>
              <w:rPr>
                <w:rFonts w:ascii="Arial" w:hAnsi="Arial" w:cs="Arial"/>
                <w:b/>
                <w:color w:val="FFFFFF" w:themeColor="background1"/>
              </w:rPr>
            </w:pPr>
          </w:p>
          <w:p w:rsidR="00461469" w:rsidRDefault="00461469" w:rsidP="0046146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61469" w:rsidRPr="00F607B2" w:rsidTr="00461469">
        <w:tc>
          <w:tcPr>
            <w:tcW w:w="7338" w:type="dxa"/>
            <w:gridSpan w:val="2"/>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61469" w:rsidRPr="00F607B2" w:rsidRDefault="00461469" w:rsidP="0046146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61469" w:rsidRDefault="00461469" w:rsidP="00461469">
            <w:pPr>
              <w:jc w:val="center"/>
              <w:rPr>
                <w:rFonts w:ascii="Arial" w:hAnsi="Arial" w:cs="Arial"/>
                <w:b/>
                <w:color w:val="FFFFFF" w:themeColor="background1"/>
              </w:rPr>
            </w:pPr>
            <w:r>
              <w:rPr>
                <w:rFonts w:ascii="Arial" w:hAnsi="Arial" w:cs="Arial"/>
                <w:b/>
                <w:color w:val="FFFFFF" w:themeColor="background1"/>
              </w:rPr>
              <w:t>F</w:t>
            </w:r>
          </w:p>
        </w:tc>
      </w:tr>
      <w:tr w:rsidR="00461469" w:rsidRPr="00F607B2" w:rsidTr="00461469">
        <w:trPr>
          <w:trHeight w:val="288"/>
        </w:trPr>
        <w:tc>
          <w:tcPr>
            <w:tcW w:w="10314" w:type="dxa"/>
            <w:gridSpan w:val="6"/>
            <w:shd w:val="clear" w:color="auto" w:fill="auto"/>
          </w:tcPr>
          <w:p w:rsidR="00461469" w:rsidRPr="00F607B2" w:rsidRDefault="00461469" w:rsidP="00461469">
            <w:pPr>
              <w:jc w:val="center"/>
              <w:rPr>
                <w:rFonts w:ascii="Arial" w:hAnsi="Arial" w:cs="Arial"/>
                <w:b/>
              </w:rPr>
            </w:pPr>
          </w:p>
        </w:tc>
      </w:tr>
      <w:tr w:rsidR="00461469" w:rsidRPr="00F607B2" w:rsidTr="00461469">
        <w:trPr>
          <w:trHeight w:val="288"/>
        </w:trPr>
        <w:tc>
          <w:tcPr>
            <w:tcW w:w="7338" w:type="dxa"/>
            <w:gridSpan w:val="2"/>
            <w:shd w:val="clear" w:color="auto" w:fill="002060"/>
          </w:tcPr>
          <w:p w:rsidR="00461469" w:rsidRPr="00F607B2" w:rsidRDefault="00461469" w:rsidP="0046146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61469" w:rsidRPr="00F607B2" w:rsidRDefault="00461469" w:rsidP="00461469">
            <w:pPr>
              <w:jc w:val="center"/>
              <w:rPr>
                <w:rFonts w:ascii="Arial" w:hAnsi="Arial" w:cs="Arial"/>
                <w:b/>
              </w:rPr>
            </w:pPr>
          </w:p>
        </w:tc>
        <w:tc>
          <w:tcPr>
            <w:tcW w:w="789" w:type="dxa"/>
            <w:shd w:val="clear" w:color="auto" w:fill="002060"/>
          </w:tcPr>
          <w:p w:rsidR="00461469" w:rsidRPr="00F607B2" w:rsidRDefault="00461469" w:rsidP="00461469">
            <w:pPr>
              <w:jc w:val="center"/>
              <w:rPr>
                <w:rFonts w:ascii="Arial" w:hAnsi="Arial" w:cs="Arial"/>
                <w:b/>
              </w:rPr>
            </w:pPr>
          </w:p>
        </w:tc>
        <w:tc>
          <w:tcPr>
            <w:tcW w:w="709" w:type="dxa"/>
            <w:shd w:val="clear" w:color="auto" w:fill="002060"/>
          </w:tcPr>
          <w:p w:rsidR="00461469" w:rsidRPr="00F607B2" w:rsidRDefault="00461469" w:rsidP="00461469">
            <w:pPr>
              <w:jc w:val="center"/>
              <w:rPr>
                <w:rFonts w:ascii="Arial" w:hAnsi="Arial" w:cs="Arial"/>
                <w:b/>
              </w:rPr>
            </w:pPr>
          </w:p>
        </w:tc>
        <w:tc>
          <w:tcPr>
            <w:tcW w:w="708" w:type="dxa"/>
            <w:shd w:val="clear" w:color="auto" w:fill="002060"/>
          </w:tcPr>
          <w:p w:rsidR="00461469" w:rsidRPr="00F607B2" w:rsidRDefault="00461469" w:rsidP="00461469">
            <w:pPr>
              <w:jc w:val="center"/>
              <w:rPr>
                <w:rFonts w:ascii="Arial" w:hAnsi="Arial" w:cs="Arial"/>
                <w:b/>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Laboratory specimens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5B7B84" w:rsidP="00461469">
            <w:pPr>
              <w:jc w:val="both"/>
              <w:rPr>
                <w:rFonts w:ascii="Arial" w:hAnsi="Arial" w:cs="Arial"/>
              </w:rPr>
            </w:pPr>
            <w:r>
              <w:rPr>
                <w:rFonts w:ascii="Arial" w:hAnsi="Arial" w:cs="Arial"/>
              </w:rPr>
              <w:t>Y</w:t>
            </w: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Contact with patients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auto"/>
          </w:tcPr>
          <w:p w:rsidR="00461469" w:rsidRPr="00F607B2" w:rsidRDefault="00461469" w:rsidP="00461469">
            <w:pPr>
              <w:jc w:val="both"/>
              <w:rPr>
                <w:rFonts w:ascii="Arial" w:hAnsi="Arial" w:cs="Arial"/>
              </w:rPr>
            </w:pPr>
          </w:p>
        </w:tc>
        <w:tc>
          <w:tcPr>
            <w:tcW w:w="789" w:type="dxa"/>
            <w:shd w:val="clear" w:color="auto" w:fill="auto"/>
          </w:tcPr>
          <w:p w:rsidR="00461469" w:rsidRPr="00F607B2" w:rsidRDefault="00461469" w:rsidP="00461469">
            <w:pPr>
              <w:jc w:val="both"/>
              <w:rPr>
                <w:rFonts w:ascii="Arial" w:hAnsi="Arial" w:cs="Arial"/>
              </w:rPr>
            </w:pPr>
          </w:p>
        </w:tc>
        <w:tc>
          <w:tcPr>
            <w:tcW w:w="709" w:type="dxa"/>
            <w:shd w:val="clear" w:color="auto" w:fill="auto"/>
          </w:tcPr>
          <w:p w:rsidR="00461469" w:rsidRPr="00F607B2" w:rsidRDefault="00461469" w:rsidP="00461469">
            <w:pPr>
              <w:jc w:val="both"/>
              <w:rPr>
                <w:rFonts w:ascii="Arial" w:hAnsi="Arial" w:cs="Arial"/>
              </w:rPr>
            </w:pPr>
          </w:p>
        </w:tc>
        <w:tc>
          <w:tcPr>
            <w:tcW w:w="708" w:type="dxa"/>
            <w:shd w:val="clear" w:color="auto" w:fill="auto"/>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Exposure Prone Procedures</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Blood/body fluids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color w:val="002060"/>
              </w:rPr>
            </w:pPr>
          </w:p>
        </w:tc>
      </w:tr>
      <w:tr w:rsidR="00461469" w:rsidRPr="00F607B2" w:rsidTr="00461469">
        <w:tc>
          <w:tcPr>
            <w:tcW w:w="6629" w:type="dxa"/>
            <w:shd w:val="clear" w:color="auto" w:fill="002060"/>
          </w:tcPr>
          <w:p w:rsidR="00461469" w:rsidRPr="00F607B2" w:rsidRDefault="00461469" w:rsidP="0046146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61469" w:rsidRPr="00F607B2" w:rsidRDefault="00461469" w:rsidP="00461469">
            <w:pPr>
              <w:jc w:val="both"/>
              <w:rPr>
                <w:rFonts w:ascii="Arial" w:hAnsi="Arial" w:cs="Arial"/>
                <w:color w:val="002060"/>
              </w:rPr>
            </w:pPr>
          </w:p>
        </w:tc>
        <w:tc>
          <w:tcPr>
            <w:tcW w:w="770"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8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9"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c>
          <w:tcPr>
            <w:tcW w:w="708" w:type="dxa"/>
            <w:tcBorders>
              <w:bottom w:val="single" w:sz="4" w:space="0" w:color="auto"/>
            </w:tcBorders>
            <w:shd w:val="clear" w:color="auto" w:fill="002060"/>
          </w:tcPr>
          <w:p w:rsidR="00461469" w:rsidRPr="00F607B2" w:rsidRDefault="00461469" w:rsidP="00461469">
            <w:pPr>
              <w:jc w:val="both"/>
              <w:rPr>
                <w:rFonts w:ascii="Arial" w:hAnsi="Arial" w:cs="Arial"/>
                <w:color w:val="002060"/>
              </w:rPr>
            </w:pPr>
          </w:p>
        </w:tc>
      </w:tr>
      <w:tr w:rsidR="00461469" w:rsidRPr="00F607B2" w:rsidTr="00461469">
        <w:tc>
          <w:tcPr>
            <w:tcW w:w="10314" w:type="dxa"/>
            <w:gridSpan w:val="6"/>
            <w:vAlign w:val="bottom"/>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5B7B84" w:rsidP="00461469">
            <w:pPr>
              <w:jc w:val="both"/>
              <w:rPr>
                <w:rFonts w:ascii="Arial" w:hAnsi="Arial" w:cs="Arial"/>
                <w:color w:val="FFFFFF" w:themeColor="background1"/>
              </w:rPr>
            </w:pPr>
            <w:r>
              <w:rPr>
                <w:rFonts w:ascii="Arial" w:hAnsi="Arial" w:cs="Arial"/>
              </w:rPr>
              <w:t>Y</w:t>
            </w: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 xml:space="preserve">Chlorine based cleaning solutions </w:t>
            </w:r>
          </w:p>
          <w:p w:rsidR="00461469" w:rsidRPr="00F607B2" w:rsidRDefault="00461469" w:rsidP="00461469">
            <w:pPr>
              <w:jc w:val="both"/>
              <w:rPr>
                <w:rFonts w:ascii="Arial" w:hAnsi="Arial" w:cs="Arial"/>
              </w:rPr>
            </w:pPr>
            <w:r w:rsidRPr="00F607B2">
              <w:rPr>
                <w:rFonts w:ascii="Arial" w:hAnsi="Arial" w:cs="Arial"/>
              </w:rPr>
              <w:t>(e.g. Chlorclean, Actichlor, Tristel)</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shd w:val="clear" w:color="auto" w:fill="FFFFFF" w:themeFill="background1"/>
          </w:tcPr>
          <w:p w:rsidR="00461469" w:rsidRPr="009D0DEA" w:rsidRDefault="005B7B84" w:rsidP="00461469">
            <w:pPr>
              <w:jc w:val="both"/>
              <w:rPr>
                <w:rFonts w:ascii="Arial" w:hAnsi="Arial" w:cs="Arial"/>
                <w:color w:val="FFFFFF" w:themeColor="background1"/>
              </w:rPr>
            </w:pPr>
            <w:r>
              <w:rPr>
                <w:rFonts w:ascii="Arial" w:hAnsi="Arial" w:cs="Arial"/>
              </w:rPr>
              <w:t>Y</w:t>
            </w: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Animals</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shd w:val="clear" w:color="auto" w:fill="FFFFFF" w:themeFill="background1"/>
          </w:tcPr>
          <w:p w:rsidR="00461469" w:rsidRPr="009D0DEA" w:rsidRDefault="00461469" w:rsidP="00461469">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61469" w:rsidRPr="009D0DEA" w:rsidRDefault="00461469" w:rsidP="00461469">
            <w:pPr>
              <w:jc w:val="both"/>
              <w:rPr>
                <w:rFonts w:ascii="Arial" w:hAnsi="Arial" w:cs="Arial"/>
                <w:color w:val="FFFFFF" w:themeColor="background1"/>
              </w:rPr>
            </w:pPr>
          </w:p>
        </w:tc>
      </w:tr>
      <w:tr w:rsidR="00461469" w:rsidRPr="00F607B2" w:rsidTr="00461469">
        <w:tc>
          <w:tcPr>
            <w:tcW w:w="7338" w:type="dxa"/>
            <w:gridSpan w:val="2"/>
            <w:shd w:val="clear" w:color="auto" w:fill="auto"/>
          </w:tcPr>
          <w:p w:rsidR="00461469" w:rsidRPr="00F607B2" w:rsidRDefault="00461469" w:rsidP="00461469">
            <w:pPr>
              <w:jc w:val="both"/>
              <w:rPr>
                <w:rFonts w:ascii="Arial" w:hAnsi="Arial" w:cs="Arial"/>
                <w:b/>
                <w:color w:val="FFFFFF" w:themeColor="background1"/>
              </w:rPr>
            </w:pPr>
          </w:p>
        </w:tc>
        <w:tc>
          <w:tcPr>
            <w:tcW w:w="770" w:type="dxa"/>
            <w:shd w:val="clear" w:color="auto" w:fill="auto"/>
          </w:tcPr>
          <w:p w:rsidR="00461469" w:rsidRPr="00F607B2" w:rsidRDefault="00461469" w:rsidP="00461469">
            <w:pPr>
              <w:jc w:val="both"/>
              <w:rPr>
                <w:rFonts w:ascii="Arial" w:hAnsi="Arial" w:cs="Arial"/>
                <w:b/>
                <w:color w:val="FFFFFF" w:themeColor="background1"/>
              </w:rPr>
            </w:pPr>
          </w:p>
        </w:tc>
        <w:tc>
          <w:tcPr>
            <w:tcW w:w="789" w:type="dxa"/>
            <w:shd w:val="clear" w:color="auto" w:fill="auto"/>
          </w:tcPr>
          <w:p w:rsidR="00461469" w:rsidRPr="00F607B2" w:rsidRDefault="00461469" w:rsidP="00461469">
            <w:pPr>
              <w:jc w:val="both"/>
              <w:rPr>
                <w:rFonts w:ascii="Arial" w:hAnsi="Arial" w:cs="Arial"/>
                <w:b/>
                <w:color w:val="FFFFFF" w:themeColor="background1"/>
              </w:rPr>
            </w:pPr>
          </w:p>
        </w:tc>
        <w:tc>
          <w:tcPr>
            <w:tcW w:w="709" w:type="dxa"/>
            <w:shd w:val="clear" w:color="auto" w:fill="auto"/>
          </w:tcPr>
          <w:p w:rsidR="00461469" w:rsidRPr="00F607B2" w:rsidRDefault="00461469" w:rsidP="00461469">
            <w:pPr>
              <w:jc w:val="both"/>
              <w:rPr>
                <w:rFonts w:ascii="Arial" w:hAnsi="Arial" w:cs="Arial"/>
                <w:b/>
                <w:color w:val="FFFFFF" w:themeColor="background1"/>
              </w:rPr>
            </w:pPr>
          </w:p>
        </w:tc>
        <w:tc>
          <w:tcPr>
            <w:tcW w:w="708" w:type="dxa"/>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Radiation (&gt;6mSv)</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Laser (Class 3R, 3B, 4)</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Dusty environment (&gt;4mg/m3)</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Noise (over 80dBA)</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61469" w:rsidRPr="00F607B2" w:rsidRDefault="00461469" w:rsidP="00461469">
            <w:pPr>
              <w:jc w:val="both"/>
              <w:rPr>
                <w:rFonts w:ascii="Arial" w:hAnsi="Arial" w:cs="Arial"/>
              </w:rPr>
            </w:pPr>
            <w:r w:rsidRPr="00F607B2">
              <w:rPr>
                <w:rFonts w:ascii="Arial" w:hAnsi="Arial" w:cs="Arial"/>
              </w:rPr>
              <w:t>Y/N</w:t>
            </w:r>
          </w:p>
        </w:tc>
        <w:tc>
          <w:tcPr>
            <w:tcW w:w="770" w:type="dxa"/>
            <w:tcBorders>
              <w:bottom w:val="single" w:sz="4" w:space="0" w:color="auto"/>
            </w:tcBorders>
          </w:tcPr>
          <w:p w:rsidR="00461469" w:rsidRPr="00F607B2" w:rsidRDefault="00461469" w:rsidP="00461469">
            <w:pPr>
              <w:jc w:val="both"/>
              <w:rPr>
                <w:rFonts w:ascii="Arial" w:hAnsi="Arial" w:cs="Arial"/>
              </w:rPr>
            </w:pPr>
            <w:r>
              <w:rPr>
                <w:rFonts w:ascii="Arial" w:hAnsi="Arial" w:cs="Arial"/>
              </w:rPr>
              <w:t>Y</w:t>
            </w:r>
          </w:p>
        </w:tc>
        <w:tc>
          <w:tcPr>
            <w:tcW w:w="789" w:type="dxa"/>
            <w:tcBorders>
              <w:bottom w:val="single" w:sz="4" w:space="0" w:color="auto"/>
            </w:tcBorders>
          </w:tcPr>
          <w:p w:rsidR="00461469" w:rsidRPr="00F607B2" w:rsidRDefault="00461469" w:rsidP="00461469">
            <w:pPr>
              <w:jc w:val="both"/>
              <w:rPr>
                <w:rFonts w:ascii="Arial" w:hAnsi="Arial" w:cs="Arial"/>
              </w:rPr>
            </w:pPr>
          </w:p>
        </w:tc>
        <w:tc>
          <w:tcPr>
            <w:tcW w:w="709" w:type="dxa"/>
            <w:tcBorders>
              <w:bottom w:val="single" w:sz="4" w:space="0" w:color="auto"/>
            </w:tcBorders>
          </w:tcPr>
          <w:p w:rsidR="00461469" w:rsidRPr="00F607B2" w:rsidRDefault="00461469" w:rsidP="00461469">
            <w:pPr>
              <w:jc w:val="both"/>
              <w:rPr>
                <w:rFonts w:ascii="Arial" w:hAnsi="Arial" w:cs="Arial"/>
              </w:rPr>
            </w:pPr>
          </w:p>
        </w:tc>
        <w:tc>
          <w:tcPr>
            <w:tcW w:w="708" w:type="dxa"/>
            <w:tcBorders>
              <w:bottom w:val="single" w:sz="4" w:space="0" w:color="auto"/>
            </w:tcBorders>
          </w:tcPr>
          <w:p w:rsidR="00461469" w:rsidRPr="00F607B2" w:rsidRDefault="00461469" w:rsidP="00461469">
            <w:pPr>
              <w:jc w:val="both"/>
              <w:rPr>
                <w:rFonts w:ascii="Arial" w:hAnsi="Arial" w:cs="Arial"/>
              </w:rPr>
            </w:pPr>
          </w:p>
        </w:tc>
      </w:tr>
      <w:tr w:rsidR="00461469" w:rsidRPr="00F607B2" w:rsidTr="00461469">
        <w:tc>
          <w:tcPr>
            <w:tcW w:w="10314" w:type="dxa"/>
            <w:gridSpan w:val="6"/>
            <w:shd w:val="clear" w:color="auto" w:fill="auto"/>
          </w:tcPr>
          <w:p w:rsidR="00461469" w:rsidRPr="00F607B2" w:rsidRDefault="00461469" w:rsidP="00461469">
            <w:pPr>
              <w:jc w:val="both"/>
              <w:rPr>
                <w:rFonts w:ascii="Arial" w:hAnsi="Arial" w:cs="Arial"/>
                <w:b/>
                <w:color w:val="FFFFFF" w:themeColor="background1"/>
              </w:rPr>
            </w:pPr>
          </w:p>
        </w:tc>
      </w:tr>
      <w:tr w:rsidR="00461469" w:rsidRPr="00F607B2" w:rsidTr="00461469">
        <w:tc>
          <w:tcPr>
            <w:tcW w:w="7338" w:type="dxa"/>
            <w:gridSpan w:val="2"/>
            <w:shd w:val="clear" w:color="auto" w:fill="002060"/>
          </w:tcPr>
          <w:p w:rsidR="00461469" w:rsidRPr="00F607B2" w:rsidRDefault="00461469" w:rsidP="0046146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61469" w:rsidRPr="00F607B2" w:rsidRDefault="00461469" w:rsidP="00461469">
            <w:pPr>
              <w:jc w:val="both"/>
              <w:rPr>
                <w:rFonts w:ascii="Arial" w:hAnsi="Arial" w:cs="Arial"/>
                <w:b/>
                <w:color w:val="FFFFFF" w:themeColor="background1"/>
              </w:rPr>
            </w:pPr>
          </w:p>
        </w:tc>
        <w:tc>
          <w:tcPr>
            <w:tcW w:w="789" w:type="dxa"/>
            <w:shd w:val="clear" w:color="auto" w:fill="002060"/>
          </w:tcPr>
          <w:p w:rsidR="00461469" w:rsidRPr="00F607B2" w:rsidRDefault="00461469" w:rsidP="00461469">
            <w:pPr>
              <w:jc w:val="both"/>
              <w:rPr>
                <w:rFonts w:ascii="Arial" w:hAnsi="Arial" w:cs="Arial"/>
                <w:b/>
                <w:color w:val="FFFFFF" w:themeColor="background1"/>
              </w:rPr>
            </w:pPr>
          </w:p>
        </w:tc>
        <w:tc>
          <w:tcPr>
            <w:tcW w:w="709" w:type="dxa"/>
            <w:shd w:val="clear" w:color="auto" w:fill="002060"/>
          </w:tcPr>
          <w:p w:rsidR="00461469" w:rsidRPr="00F607B2" w:rsidRDefault="00461469" w:rsidP="00461469">
            <w:pPr>
              <w:jc w:val="both"/>
              <w:rPr>
                <w:rFonts w:ascii="Arial" w:hAnsi="Arial" w:cs="Arial"/>
                <w:b/>
                <w:color w:val="FFFFFF" w:themeColor="background1"/>
              </w:rPr>
            </w:pPr>
          </w:p>
        </w:tc>
        <w:tc>
          <w:tcPr>
            <w:tcW w:w="708" w:type="dxa"/>
            <w:shd w:val="clear" w:color="auto" w:fill="002060"/>
          </w:tcPr>
          <w:p w:rsidR="00461469" w:rsidRPr="00F607B2" w:rsidRDefault="00461469" w:rsidP="00461469">
            <w:pPr>
              <w:jc w:val="both"/>
              <w:rPr>
                <w:rFonts w:ascii="Arial" w:hAnsi="Arial" w:cs="Arial"/>
                <w:b/>
                <w:color w:val="FFFFFF" w:themeColor="background1"/>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VDU use ( &gt; 1 hour daily)</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Heavy manual handling (&gt;10kg)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r>
              <w:rPr>
                <w:rFonts w:ascii="Arial" w:hAnsi="Arial" w:cs="Arial"/>
              </w:rPr>
              <w:t>Y</w:t>
            </w: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Driving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Food handling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r>
              <w:rPr>
                <w:rFonts w:ascii="Arial" w:hAnsi="Arial" w:cs="Arial"/>
              </w:rPr>
              <w:t>Y</w:t>
            </w: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Night working</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3F0B82"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vAlign w:val="bottom"/>
          </w:tcPr>
          <w:p w:rsidR="00461469" w:rsidRPr="00F607B2" w:rsidRDefault="00461469" w:rsidP="00461469">
            <w:pPr>
              <w:jc w:val="both"/>
              <w:rPr>
                <w:rFonts w:ascii="Arial" w:hAnsi="Arial" w:cs="Arial"/>
                <w:color w:val="000000"/>
              </w:rPr>
            </w:pPr>
            <w:r w:rsidRPr="00F607B2">
              <w:rPr>
                <w:rFonts w:ascii="Arial" w:hAnsi="Arial" w:cs="Arial"/>
                <w:color w:val="000000"/>
              </w:rPr>
              <w:t>Electrical work</w:t>
            </w:r>
          </w:p>
        </w:tc>
        <w:tc>
          <w:tcPr>
            <w:tcW w:w="709" w:type="dxa"/>
          </w:tcPr>
          <w:p w:rsidR="00461469" w:rsidRPr="00F607B2" w:rsidRDefault="00461469" w:rsidP="00461469">
            <w:pPr>
              <w:jc w:val="both"/>
              <w:rPr>
                <w:rFonts w:ascii="Arial" w:hAnsi="Arial" w:cs="Arial"/>
              </w:rPr>
            </w:pPr>
            <w:r w:rsidRPr="00F607B2">
              <w:rPr>
                <w:rFonts w:ascii="Arial" w:hAnsi="Arial" w:cs="Arial"/>
              </w:rPr>
              <w:t>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Physical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Mental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Pr>
                <w:rFonts w:ascii="Arial" w:hAnsi="Arial" w:cs="Arial"/>
              </w:rPr>
              <w:t xml:space="preserve">Emotional Effort </w:t>
            </w:r>
          </w:p>
        </w:tc>
        <w:tc>
          <w:tcPr>
            <w:tcW w:w="709" w:type="dxa"/>
          </w:tcPr>
          <w:p w:rsidR="00461469" w:rsidRDefault="00461469" w:rsidP="00461469">
            <w:r w:rsidRPr="00A52C35">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Working in isolation</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p>
        </w:tc>
        <w:tc>
          <w:tcPr>
            <w:tcW w:w="709" w:type="dxa"/>
          </w:tcPr>
          <w:p w:rsidR="00461469" w:rsidRPr="00F607B2" w:rsidRDefault="00461469" w:rsidP="00461469">
            <w:pPr>
              <w:jc w:val="both"/>
              <w:rPr>
                <w:rFonts w:ascii="Arial" w:hAnsi="Arial" w:cs="Arial"/>
              </w:rPr>
            </w:pPr>
            <w:r>
              <w:rPr>
                <w:rFonts w:ascii="Arial" w:hAnsi="Arial" w:cs="Arial"/>
              </w:rPr>
              <w:t>Y</w:t>
            </w:r>
          </w:p>
        </w:tc>
        <w:tc>
          <w:tcPr>
            <w:tcW w:w="708" w:type="dxa"/>
          </w:tcPr>
          <w:p w:rsidR="00461469" w:rsidRPr="00F607B2" w:rsidRDefault="00461469" w:rsidP="00461469">
            <w:pPr>
              <w:jc w:val="both"/>
              <w:rPr>
                <w:rFonts w:ascii="Arial" w:hAnsi="Arial" w:cs="Arial"/>
              </w:rPr>
            </w:pPr>
          </w:p>
        </w:tc>
      </w:tr>
      <w:tr w:rsidR="00461469" w:rsidRPr="00F607B2" w:rsidTr="00461469">
        <w:tc>
          <w:tcPr>
            <w:tcW w:w="6629" w:type="dxa"/>
          </w:tcPr>
          <w:p w:rsidR="00461469" w:rsidRPr="00F607B2" w:rsidRDefault="00461469" w:rsidP="00461469">
            <w:pPr>
              <w:jc w:val="both"/>
              <w:rPr>
                <w:rFonts w:ascii="Arial" w:hAnsi="Arial" w:cs="Arial"/>
              </w:rPr>
            </w:pPr>
            <w:r w:rsidRPr="00F607B2">
              <w:rPr>
                <w:rFonts w:ascii="Arial" w:hAnsi="Arial" w:cs="Arial"/>
              </w:rPr>
              <w:t>Challenging behaviour</w:t>
            </w:r>
          </w:p>
        </w:tc>
        <w:tc>
          <w:tcPr>
            <w:tcW w:w="709" w:type="dxa"/>
          </w:tcPr>
          <w:p w:rsidR="00461469" w:rsidRPr="00F607B2" w:rsidRDefault="00461469" w:rsidP="00461469">
            <w:pPr>
              <w:jc w:val="both"/>
              <w:rPr>
                <w:rFonts w:ascii="Arial" w:hAnsi="Arial" w:cs="Arial"/>
              </w:rPr>
            </w:pPr>
            <w:r w:rsidRPr="00F607B2">
              <w:rPr>
                <w:rFonts w:ascii="Arial" w:hAnsi="Arial" w:cs="Arial"/>
              </w:rPr>
              <w:t>Y/N</w:t>
            </w:r>
          </w:p>
        </w:tc>
        <w:tc>
          <w:tcPr>
            <w:tcW w:w="770" w:type="dxa"/>
          </w:tcPr>
          <w:p w:rsidR="00461469" w:rsidRPr="00F607B2" w:rsidRDefault="00461469" w:rsidP="00461469">
            <w:pPr>
              <w:jc w:val="both"/>
              <w:rPr>
                <w:rFonts w:ascii="Arial" w:hAnsi="Arial" w:cs="Arial"/>
              </w:rPr>
            </w:pPr>
          </w:p>
        </w:tc>
        <w:tc>
          <w:tcPr>
            <w:tcW w:w="789" w:type="dxa"/>
          </w:tcPr>
          <w:p w:rsidR="00461469" w:rsidRPr="00F607B2" w:rsidRDefault="00461469" w:rsidP="00461469">
            <w:pPr>
              <w:jc w:val="both"/>
              <w:rPr>
                <w:rFonts w:ascii="Arial" w:hAnsi="Arial" w:cs="Arial"/>
              </w:rPr>
            </w:pPr>
            <w:r>
              <w:rPr>
                <w:rFonts w:ascii="Arial" w:hAnsi="Arial" w:cs="Arial"/>
              </w:rPr>
              <w:t>Y</w:t>
            </w:r>
          </w:p>
        </w:tc>
        <w:tc>
          <w:tcPr>
            <w:tcW w:w="709" w:type="dxa"/>
          </w:tcPr>
          <w:p w:rsidR="00461469" w:rsidRPr="00F607B2" w:rsidRDefault="00461469" w:rsidP="00461469">
            <w:pPr>
              <w:jc w:val="both"/>
              <w:rPr>
                <w:rFonts w:ascii="Arial" w:hAnsi="Arial" w:cs="Arial"/>
              </w:rPr>
            </w:pPr>
          </w:p>
        </w:tc>
        <w:tc>
          <w:tcPr>
            <w:tcW w:w="708" w:type="dxa"/>
          </w:tcPr>
          <w:p w:rsidR="00461469" w:rsidRPr="00F607B2" w:rsidRDefault="00461469" w:rsidP="00461469">
            <w:pPr>
              <w:jc w:val="both"/>
              <w:rPr>
                <w:rFonts w:ascii="Arial" w:hAnsi="Arial" w:cs="Arial"/>
              </w:rPr>
            </w:pPr>
          </w:p>
        </w:tc>
      </w:tr>
    </w:tbl>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461469" w:rsidRDefault="00461469"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3B43F4" w:rsidRPr="00A1395C" w:rsidRDefault="003B43F4" w:rsidP="00C354B9">
      <w:pPr>
        <w:spacing w:after="0" w:line="240" w:lineRule="auto"/>
        <w:rPr>
          <w:rFonts w:ascii="Arial" w:hAnsi="Arial" w:cs="Arial"/>
        </w:rPr>
      </w:pPr>
    </w:p>
    <w:sectPr w:rsidR="003B43F4" w:rsidRPr="00A1395C" w:rsidSect="000B377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FCA" w:rsidRDefault="00901FCA" w:rsidP="008D6EE5">
      <w:pPr>
        <w:spacing w:after="0" w:line="240" w:lineRule="auto"/>
      </w:pPr>
      <w:r>
        <w:separator/>
      </w:r>
    </w:p>
  </w:endnote>
  <w:endnote w:type="continuationSeparator" w:id="0">
    <w:p w:rsidR="00901FCA" w:rsidRDefault="00901FC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Footer"/>
    </w:pPr>
    <w:r>
      <w:rPr>
        <w:noProof/>
        <w:lang w:eastAsia="en-GB"/>
      </w:rPr>
      <w:drawing>
        <wp:anchor distT="0" distB="0" distL="114300" distR="114300" simplePos="0" relativeHeight="251663360" behindDoc="1" locked="0" layoutInCell="1" allowOverlap="1" wp14:anchorId="078C53D8" wp14:editId="2D793679">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E2B91DB" wp14:editId="0887467E">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A811A3" wp14:editId="72B96717">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DB4C521" wp14:editId="2AFB72D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FCA" w:rsidRDefault="00901FCA" w:rsidP="008D6EE5">
      <w:pPr>
        <w:spacing w:after="0" w:line="240" w:lineRule="auto"/>
      </w:pPr>
      <w:r>
        <w:separator/>
      </w:r>
    </w:p>
  </w:footnote>
  <w:footnote w:type="continuationSeparator" w:id="0">
    <w:p w:rsidR="00901FCA" w:rsidRDefault="00901FC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Header"/>
    </w:pPr>
  </w:p>
  <w:p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7"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num>
  <w:num w:numId="4">
    <w:abstractNumId w:val="6"/>
  </w:num>
  <w:num w:numId="5">
    <w:abstractNumId w:val="12"/>
  </w:num>
  <w:num w:numId="6">
    <w:abstractNumId w:val="16"/>
  </w:num>
  <w:num w:numId="7">
    <w:abstractNumId w:val="8"/>
  </w:num>
  <w:num w:numId="8">
    <w:abstractNumId w:val="1"/>
  </w:num>
  <w:num w:numId="9">
    <w:abstractNumId w:val="5"/>
  </w:num>
  <w:num w:numId="10">
    <w:abstractNumId w:val="7"/>
  </w:num>
  <w:num w:numId="11">
    <w:abstractNumId w:val="17"/>
  </w:num>
  <w:num w:numId="12">
    <w:abstractNumId w:val="10"/>
  </w:num>
  <w:num w:numId="13">
    <w:abstractNumId w:val="9"/>
  </w:num>
  <w:num w:numId="14">
    <w:abstractNumId w:val="0"/>
  </w:num>
  <w:num w:numId="15">
    <w:abstractNumId w:val="3"/>
  </w:num>
  <w:num w:numId="16">
    <w:abstractNumId w:val="11"/>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7B6E"/>
    <w:rsid w:val="0005796B"/>
    <w:rsid w:val="00085868"/>
    <w:rsid w:val="000B3778"/>
    <w:rsid w:val="000C157D"/>
    <w:rsid w:val="000E5016"/>
    <w:rsid w:val="000F4B28"/>
    <w:rsid w:val="00114521"/>
    <w:rsid w:val="00120D94"/>
    <w:rsid w:val="0014193D"/>
    <w:rsid w:val="00144009"/>
    <w:rsid w:val="001629F7"/>
    <w:rsid w:val="00172534"/>
    <w:rsid w:val="001909A3"/>
    <w:rsid w:val="001A5B18"/>
    <w:rsid w:val="001B3F4E"/>
    <w:rsid w:val="001B750B"/>
    <w:rsid w:val="001D24D8"/>
    <w:rsid w:val="001D2D93"/>
    <w:rsid w:val="00213541"/>
    <w:rsid w:val="00217BBB"/>
    <w:rsid w:val="00225413"/>
    <w:rsid w:val="0023343D"/>
    <w:rsid w:val="0028766D"/>
    <w:rsid w:val="002B75AC"/>
    <w:rsid w:val="002C2146"/>
    <w:rsid w:val="002E2363"/>
    <w:rsid w:val="003046D7"/>
    <w:rsid w:val="00306FE4"/>
    <w:rsid w:val="00333892"/>
    <w:rsid w:val="0039245A"/>
    <w:rsid w:val="003974C0"/>
    <w:rsid w:val="003B04AD"/>
    <w:rsid w:val="003B43F4"/>
    <w:rsid w:val="003F0B82"/>
    <w:rsid w:val="003F25AC"/>
    <w:rsid w:val="0040706B"/>
    <w:rsid w:val="00431F44"/>
    <w:rsid w:val="00461469"/>
    <w:rsid w:val="00471294"/>
    <w:rsid w:val="004733A7"/>
    <w:rsid w:val="00495863"/>
    <w:rsid w:val="004A014F"/>
    <w:rsid w:val="004E12A9"/>
    <w:rsid w:val="004E3F7D"/>
    <w:rsid w:val="004F7CE0"/>
    <w:rsid w:val="005033D7"/>
    <w:rsid w:val="0053060F"/>
    <w:rsid w:val="00531696"/>
    <w:rsid w:val="00537ACD"/>
    <w:rsid w:val="00545556"/>
    <w:rsid w:val="00547A7D"/>
    <w:rsid w:val="00551659"/>
    <w:rsid w:val="005776BB"/>
    <w:rsid w:val="005A4177"/>
    <w:rsid w:val="005B7B84"/>
    <w:rsid w:val="00604E2D"/>
    <w:rsid w:val="006057AC"/>
    <w:rsid w:val="0061160B"/>
    <w:rsid w:val="00615705"/>
    <w:rsid w:val="006212D4"/>
    <w:rsid w:val="006676D4"/>
    <w:rsid w:val="006C38CB"/>
    <w:rsid w:val="006F27B7"/>
    <w:rsid w:val="006F4F61"/>
    <w:rsid w:val="006F5D1E"/>
    <w:rsid w:val="00721C1F"/>
    <w:rsid w:val="00722BF9"/>
    <w:rsid w:val="00742867"/>
    <w:rsid w:val="0079132F"/>
    <w:rsid w:val="007B321A"/>
    <w:rsid w:val="007B5EB4"/>
    <w:rsid w:val="007B7E02"/>
    <w:rsid w:val="007D364C"/>
    <w:rsid w:val="00815F2A"/>
    <w:rsid w:val="00863ED6"/>
    <w:rsid w:val="0087013E"/>
    <w:rsid w:val="008B7F46"/>
    <w:rsid w:val="008C7D9E"/>
    <w:rsid w:val="008D473D"/>
    <w:rsid w:val="008D6EE5"/>
    <w:rsid w:val="00901FCA"/>
    <w:rsid w:val="0092750D"/>
    <w:rsid w:val="009900F5"/>
    <w:rsid w:val="009A2853"/>
    <w:rsid w:val="009B0D97"/>
    <w:rsid w:val="009D0DEA"/>
    <w:rsid w:val="00A1395C"/>
    <w:rsid w:val="00A2542A"/>
    <w:rsid w:val="00A400B0"/>
    <w:rsid w:val="00A70804"/>
    <w:rsid w:val="00A7113D"/>
    <w:rsid w:val="00A741D9"/>
    <w:rsid w:val="00A85CAE"/>
    <w:rsid w:val="00A86130"/>
    <w:rsid w:val="00A8649F"/>
    <w:rsid w:val="00AB11F3"/>
    <w:rsid w:val="00AC177C"/>
    <w:rsid w:val="00AE1CF6"/>
    <w:rsid w:val="00B15373"/>
    <w:rsid w:val="00B17813"/>
    <w:rsid w:val="00B6239C"/>
    <w:rsid w:val="00B77EA5"/>
    <w:rsid w:val="00B937E9"/>
    <w:rsid w:val="00B9459B"/>
    <w:rsid w:val="00BB356E"/>
    <w:rsid w:val="00BB6A69"/>
    <w:rsid w:val="00BD02B9"/>
    <w:rsid w:val="00BE5E22"/>
    <w:rsid w:val="00BF126B"/>
    <w:rsid w:val="00C076C1"/>
    <w:rsid w:val="00C354B9"/>
    <w:rsid w:val="00C41373"/>
    <w:rsid w:val="00CA6066"/>
    <w:rsid w:val="00CC2F2B"/>
    <w:rsid w:val="00CC2F4E"/>
    <w:rsid w:val="00CE5F30"/>
    <w:rsid w:val="00CE600F"/>
    <w:rsid w:val="00D244DD"/>
    <w:rsid w:val="00D35F1B"/>
    <w:rsid w:val="00D44AB0"/>
    <w:rsid w:val="00D85E27"/>
    <w:rsid w:val="00DA4933"/>
    <w:rsid w:val="00DA6EF1"/>
    <w:rsid w:val="00DF6D65"/>
    <w:rsid w:val="00E06039"/>
    <w:rsid w:val="00E35E30"/>
    <w:rsid w:val="00EB13C7"/>
    <w:rsid w:val="00EB540A"/>
    <w:rsid w:val="00ED231D"/>
    <w:rsid w:val="00F01B19"/>
    <w:rsid w:val="00F2487B"/>
    <w:rsid w:val="00F5516D"/>
    <w:rsid w:val="00F5581E"/>
    <w:rsid w:val="00F607B2"/>
    <w:rsid w:val="00F739CD"/>
    <w:rsid w:val="00FA40B8"/>
    <w:rsid w:val="00FB72F6"/>
    <w:rsid w:val="00FD7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8673"/>
    <o:shapelayout v:ext="edit">
      <o:idmap v:ext="edit" data="1"/>
    </o:shapelayout>
  </w:shapeDefaults>
  <w:decimalSymbol w:val="."/>
  <w:listSeparator w:val=","/>
  <w14:docId w14:val="2034572F"/>
  <w15:docId w15:val="{4522C3C8-80EC-4EF2-9306-A46B579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custT="1"/>
      <dgm:spPr>
        <a:xfrm>
          <a:off x="1781833" y="883"/>
          <a:ext cx="1179782" cy="589891"/>
        </a:xfrm>
        <a:solidFill>
          <a:schemeClr val="accent1"/>
        </a:solidFill>
      </dgm:spPr>
      <dgm:t>
        <a:bodyPr/>
        <a:lstStyle/>
        <a:p>
          <a:r>
            <a:rPr lang="en-GB" sz="800"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custT="1"/>
      <dgm:spPr>
        <a:xfrm>
          <a:off x="1781833" y="883"/>
          <a:ext cx="1179782" cy="589891"/>
        </a:xfrm>
      </dgm:spPr>
      <dgm:t>
        <a:bodyPr/>
        <a:lstStyle/>
        <a:p>
          <a:r>
            <a:rPr lang="en-GB" sz="800">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custT="1"/>
      <dgm:spPr>
        <a:xfrm>
          <a:off x="1781833" y="883"/>
          <a:ext cx="1179782" cy="589891"/>
        </a:xfrm>
      </dgm:spPr>
      <dgm:t>
        <a:bodyPr/>
        <a:lstStyle/>
        <a:p>
          <a:r>
            <a:rPr lang="en-GB" sz="800">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custT="1"/>
      <dgm:spPr>
        <a:xfrm>
          <a:off x="1781833" y="883"/>
          <a:ext cx="1179782" cy="589891"/>
        </a:xfrm>
        <a:solidFill>
          <a:schemeClr val="accent4">
            <a:lumMod val="75000"/>
          </a:schemeClr>
        </a:solidFill>
      </dgm:spPr>
      <dgm:t>
        <a:bodyPr/>
        <a:lstStyle/>
        <a:p>
          <a:r>
            <a:rPr lang="en-GB" sz="800">
              <a:latin typeface="Calibri"/>
              <a:ea typeface="+mn-ea"/>
              <a:cs typeface="+mn-cs"/>
            </a:rPr>
            <a:t>Critical care, Paeds and Surgery/ 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custT="1"/>
      <dgm:spPr>
        <a:xfrm>
          <a:off x="1781833" y="883"/>
          <a:ext cx="1179782" cy="589891"/>
        </a:xfrm>
      </dgm:spPr>
      <dgm:t>
        <a:bodyPr/>
        <a:lstStyle/>
        <a:p>
          <a:r>
            <a:rPr lang="en-GB" sz="800">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custT="1"/>
      <dgm:spPr>
        <a:xfrm>
          <a:off x="1781833" y="883"/>
          <a:ext cx="1179782" cy="589891"/>
        </a:xfrm>
        <a:solidFill>
          <a:schemeClr val="accent1"/>
        </a:solidFill>
      </dgm:spPr>
      <dgm:t>
        <a:bodyPr/>
        <a:lstStyle/>
        <a:p>
          <a:r>
            <a:rPr lang="en-GB" sz="800">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custT="1"/>
      <dgm:spPr>
        <a:xfrm>
          <a:off x="1781833" y="883"/>
          <a:ext cx="1179782" cy="589891"/>
        </a:xfrm>
      </dgm:spPr>
      <dgm:t>
        <a:bodyPr/>
        <a:lstStyle/>
        <a:p>
          <a:r>
            <a:rPr lang="en-GB" sz="800">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custT="1"/>
      <dgm:spPr>
        <a:xfrm>
          <a:off x="1781833" y="883"/>
          <a:ext cx="1179782" cy="589891"/>
        </a:xfrm>
      </dgm:spPr>
      <dgm:t>
        <a:bodyPr/>
        <a:lstStyle/>
        <a:p>
          <a:r>
            <a:rPr lang="en-GB" sz="800">
              <a:latin typeface="Calibri"/>
              <a:ea typeface="+mn-ea"/>
              <a:cs typeface="+mn-cs"/>
            </a:rPr>
            <a:t>Pain Managemnt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custT="1"/>
      <dgm:spPr>
        <a:xfrm>
          <a:off x="1781833" y="883"/>
          <a:ext cx="1179782" cy="589891"/>
        </a:xfrm>
      </dgm:spPr>
      <dgm:t>
        <a:bodyPr/>
        <a:lstStyle/>
        <a:p>
          <a:r>
            <a:rPr lang="en-GB" sz="800">
              <a:latin typeface="Calibri"/>
              <a:ea typeface="+mn-ea"/>
              <a:cs typeface="+mn-cs"/>
            </a:rPr>
            <a:t>Plastic surgery (Hand Therapy and Rheumatology</a:t>
          </a:r>
          <a:r>
            <a:rPr lang="en-GB" sz="500">
              <a:latin typeface="Calibri"/>
              <a:ea typeface="+mn-ea"/>
              <a:cs typeface="+mn-cs"/>
            </a:rPr>
            <a:t>)</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custT="1"/>
      <dgm:spPr>
        <a:xfrm>
          <a:off x="1781833" y="883"/>
          <a:ext cx="1179782" cy="589891"/>
        </a:xfrm>
        <a:solidFill>
          <a:schemeClr val="accent1"/>
        </a:solidFill>
      </dgm:spPr>
      <dgm:t>
        <a:bodyPr/>
        <a:lstStyle/>
        <a:p>
          <a:r>
            <a:rPr lang="en-GB" sz="800"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custScaleX="328065">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custScaleX="319245" custLinFactNeighborX="2634" custLinFactNeighborY="1805">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custScaleX="267624" custLinFactNeighborX="37997" custLinFactNeighborY="-655">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custScaleX="238885" custLinFactNeighborX="70731" custLinFactNeighborY="-639">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custScaleX="187175" custScaleY="96610" custLinFactNeighborX="70787" custLinFactNeighborY="272">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custScaleX="216129" custLinFactNeighborX="84684" custLinFactNeighborY="-639">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custScaleX="204743" custLinFactX="6047" custLinFactNeighborX="100000" custLinFactNeighborY="-639">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custScaleX="254787" custLinFactX="23048" custLinFactNeighborX="100000" custLinFactNeighborY="-639">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custScaleX="321380" custLinFactX="34033" custLinFactNeighborX="100000" custLinFactNeighborY="-1549">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custScaleX="342946" custLinFactX="100000" custLinFactNeighborX="101802" custLinFactNeighborY="-895">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51012" y="2840"/>
          <a:ext cx="5616150" cy="67294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70722" y="22550"/>
        <a:ext cx="5576730" cy="633523"/>
      </dsp:txXfrm>
    </dsp:sp>
    <dsp:sp modelId="{89686759-9B95-49F8-AA9D-443DF7C8D044}">
      <dsp:nvSpPr>
        <dsp:cNvPr id="0" name=""/>
        <dsp:cNvSpPr/>
      </dsp:nvSpPr>
      <dsp:spPr>
        <a:xfrm>
          <a:off x="1264520" y="767878"/>
          <a:ext cx="2789062"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295169" y="798527"/>
        <a:ext cx="2727764" cy="985140"/>
      </dsp:txXfrm>
    </dsp:sp>
    <dsp:sp modelId="{C0BD564B-EB0A-4541-B7C1-C2126AF49B43}">
      <dsp:nvSpPr>
        <dsp:cNvPr id="0" name=""/>
        <dsp:cNvSpPr/>
      </dsp:nvSpPr>
      <dsp:spPr>
        <a:xfrm>
          <a:off x="30839" y="1906410"/>
          <a:ext cx="5256424" cy="59076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8142" y="1923713"/>
        <a:ext cx="5221818" cy="556160"/>
      </dsp:txXfrm>
    </dsp:sp>
    <dsp:sp modelId="{22372C3A-84E2-4CE3-BF16-467959EA6E5A}">
      <dsp:nvSpPr>
        <dsp:cNvPr id="0" name=""/>
        <dsp:cNvSpPr/>
      </dsp:nvSpPr>
      <dsp:spPr>
        <a:xfrm>
          <a:off x="12658" y="2589271"/>
          <a:ext cx="643131" cy="1046438"/>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0" kern="1200">
              <a:latin typeface="Calibri"/>
              <a:ea typeface="+mn-ea"/>
              <a:cs typeface="+mn-cs"/>
            </a:rPr>
            <a:t>General Medical, Oncology and Neurology Team</a:t>
          </a:r>
        </a:p>
      </dsp:txBody>
      <dsp:txXfrm>
        <a:off x="31495" y="2608108"/>
        <a:ext cx="605457" cy="1008764"/>
      </dsp:txXfrm>
    </dsp:sp>
    <dsp:sp modelId="{FD8CBD52-9517-49C9-979C-AD8A3AF7C2E4}">
      <dsp:nvSpPr>
        <dsp:cNvPr id="0" name=""/>
        <dsp:cNvSpPr/>
      </dsp:nvSpPr>
      <dsp:spPr>
        <a:xfrm>
          <a:off x="665070" y="2592111"/>
          <a:ext cx="625841" cy="1046438"/>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kern="1200">
              <a:latin typeface="Calibri"/>
              <a:ea typeface="+mn-ea"/>
              <a:cs typeface="+mn-cs"/>
            </a:rPr>
            <a:t>Acute Medical and Respiratory HDU Team</a:t>
          </a:r>
        </a:p>
      </dsp:txBody>
      <dsp:txXfrm>
        <a:off x="683400" y="2610441"/>
        <a:ext cx="589181" cy="1009778"/>
      </dsp:txXfrm>
    </dsp:sp>
    <dsp:sp modelId="{F49724A8-D2E9-449B-B9D0-6907319F7D66}">
      <dsp:nvSpPr>
        <dsp:cNvPr id="0" name=""/>
        <dsp:cNvSpPr/>
      </dsp:nvSpPr>
      <dsp:spPr>
        <a:xfrm>
          <a:off x="1364353" y="2582416"/>
          <a:ext cx="524644" cy="1046438"/>
        </a:xfrm>
        <a:prstGeom prst="roundRect">
          <a:avLst>
            <a:gd name="adj" fmla="val 10000"/>
          </a:avLst>
        </a:prstGeom>
        <a:solidFill>
          <a:schemeClr val="accent4">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Critical care, Paeds and Surgery/ Amputees</a:t>
          </a:r>
        </a:p>
      </dsp:txBody>
      <dsp:txXfrm>
        <a:off x="1379719" y="2597782"/>
        <a:ext cx="493912" cy="1015706"/>
      </dsp:txXfrm>
    </dsp:sp>
    <dsp:sp modelId="{74ABAF88-F272-4226-A78C-600D17C020AC}">
      <dsp:nvSpPr>
        <dsp:cNvPr id="0" name=""/>
        <dsp:cNvSpPr/>
      </dsp:nvSpPr>
      <dsp:spPr>
        <a:xfrm>
          <a:off x="1957285" y="2582584"/>
          <a:ext cx="468305"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Neuro Rehab (Mardon)</a:t>
          </a:r>
        </a:p>
      </dsp:txBody>
      <dsp:txXfrm>
        <a:off x="1971001" y="2596300"/>
        <a:ext cx="440873" cy="1019006"/>
      </dsp:txXfrm>
    </dsp:sp>
    <dsp:sp modelId="{4DCD4243-0549-4333-82D1-3C75246F0B59}">
      <dsp:nvSpPr>
        <dsp:cNvPr id="0" name=""/>
        <dsp:cNvSpPr/>
      </dsp:nvSpPr>
      <dsp:spPr>
        <a:xfrm>
          <a:off x="2429817" y="2592117"/>
          <a:ext cx="366933" cy="1010964"/>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CF Team</a:t>
          </a:r>
        </a:p>
      </dsp:txBody>
      <dsp:txXfrm>
        <a:off x="2440564" y="2602864"/>
        <a:ext cx="345439" cy="989470"/>
      </dsp:txXfrm>
    </dsp:sp>
    <dsp:sp modelId="{2DC70121-F134-4DCC-A352-5589648A33BC}">
      <dsp:nvSpPr>
        <dsp:cNvPr id="0" name=""/>
        <dsp:cNvSpPr/>
      </dsp:nvSpPr>
      <dsp:spPr>
        <a:xfrm>
          <a:off x="2828111" y="2582584"/>
          <a:ext cx="423694"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Acute Stroke &amp; Rehab Team</a:t>
          </a:r>
        </a:p>
      </dsp:txBody>
      <dsp:txXfrm>
        <a:off x="2840521" y="2594994"/>
        <a:ext cx="398874" cy="1021618"/>
      </dsp:txXfrm>
    </dsp:sp>
    <dsp:sp modelId="{B3EA9DDF-C4E0-45AC-B37C-4AF20B64DA32}">
      <dsp:nvSpPr>
        <dsp:cNvPr id="0" name=""/>
        <dsp:cNvSpPr/>
      </dsp:nvSpPr>
      <dsp:spPr>
        <a:xfrm>
          <a:off x="3297802" y="2582584"/>
          <a:ext cx="401373"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Pain Managemnt</a:t>
          </a:r>
        </a:p>
      </dsp:txBody>
      <dsp:txXfrm>
        <a:off x="3309558" y="2594340"/>
        <a:ext cx="377861" cy="1022926"/>
      </dsp:txXfrm>
    </dsp:sp>
    <dsp:sp modelId="{7E4AD527-B381-42B5-B9C3-BE41A948E37E}">
      <dsp:nvSpPr>
        <dsp:cNvPr id="0" name=""/>
        <dsp:cNvSpPr/>
      </dsp:nvSpPr>
      <dsp:spPr>
        <a:xfrm>
          <a:off x="3736621" y="2582584"/>
          <a:ext cx="499479"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Plastic surgery (Hand Therapy and Rheumatology</a:t>
          </a:r>
          <a:r>
            <a:rPr lang="en-GB" sz="500" kern="1200">
              <a:latin typeface="Calibri"/>
              <a:ea typeface="+mn-ea"/>
              <a:cs typeface="+mn-cs"/>
            </a:rPr>
            <a:t>)</a:t>
          </a:r>
        </a:p>
      </dsp:txBody>
      <dsp:txXfrm>
        <a:off x="3751250" y="2597213"/>
        <a:ext cx="470221" cy="1017180"/>
      </dsp:txXfrm>
    </dsp:sp>
    <dsp:sp modelId="{35F7C3CE-F411-41B0-A281-0129D0DB67BD}">
      <dsp:nvSpPr>
        <dsp:cNvPr id="0" name=""/>
        <dsp:cNvSpPr/>
      </dsp:nvSpPr>
      <dsp:spPr>
        <a:xfrm>
          <a:off x="4261752" y="2573061"/>
          <a:ext cx="630026"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Healthcare for older people Team</a:t>
          </a:r>
        </a:p>
      </dsp:txBody>
      <dsp:txXfrm>
        <a:off x="4280205" y="2591514"/>
        <a:ext cx="593120" cy="1009532"/>
      </dsp:txXfrm>
    </dsp:sp>
    <dsp:sp modelId="{7B19FA72-FF23-47D7-8AE0-B580EE182276}">
      <dsp:nvSpPr>
        <dsp:cNvPr id="0" name=""/>
        <dsp:cNvSpPr/>
      </dsp:nvSpPr>
      <dsp:spPr>
        <a:xfrm>
          <a:off x="5028748" y="2579905"/>
          <a:ext cx="672304" cy="104643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Calibri"/>
              <a:ea typeface="+mn-ea"/>
              <a:cs typeface="+mn-cs"/>
            </a:rPr>
            <a:t>Musculoskeletal OP servoces, womans health, Respiratory OP and Cardiac rehab</a:t>
          </a:r>
        </a:p>
      </dsp:txBody>
      <dsp:txXfrm>
        <a:off x="5048439" y="2599596"/>
        <a:ext cx="632922" cy="1007056"/>
      </dsp:txXfrm>
    </dsp:sp>
    <dsp:sp modelId="{AD43BE8F-EBF2-4743-B7B7-9A565241345A}">
      <dsp:nvSpPr>
        <dsp:cNvPr id="0" name=""/>
        <dsp:cNvSpPr/>
      </dsp:nvSpPr>
      <dsp:spPr>
        <a:xfrm>
          <a:off x="5321959" y="767878"/>
          <a:ext cx="383556" cy="804470"/>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latin typeface="Calibri"/>
              <a:ea typeface="+mn-ea"/>
              <a:cs typeface="+mn-cs"/>
            </a:rPr>
            <a:t>Cluster Manager</a:t>
          </a:r>
        </a:p>
      </dsp:txBody>
      <dsp:txXfrm>
        <a:off x="5333193" y="779112"/>
        <a:ext cx="361088" cy="78200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6598A-1CB5-4E9F-90D7-F78487EE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Wickins Robert (Royal Devon and Exeter Foundation Trust)</cp:lastModifiedBy>
  <cp:revision>5</cp:revision>
  <cp:lastPrinted>2019-07-04T08:11:00Z</cp:lastPrinted>
  <dcterms:created xsi:type="dcterms:W3CDTF">2022-11-25T13:13:00Z</dcterms:created>
  <dcterms:modified xsi:type="dcterms:W3CDTF">2024-11-13T17:29:00Z</dcterms:modified>
</cp:coreProperties>
</file>