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3B12D2" w:rsidP="008611F0">
      <w:pPr>
        <w:pStyle w:val="Heading6"/>
        <w:jc w:val="right"/>
        <w:rPr>
          <w:szCs w:val="22"/>
        </w:rPr>
      </w:pP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bookmarkStart w:id="0" w:name="_GoBack"/>
            <w:bookmarkEnd w:id="0"/>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lastRenderedPageBreak/>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8F5CA"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983B"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t>Key Result Areas/Principal Duties and Responsibilities</w:t>
      </w:r>
    </w:p>
    <w:p w:rsidR="00846385" w:rsidRDefault="00846385" w:rsidP="00846385">
      <w:pPr>
        <w:spacing w:line="360" w:lineRule="auto"/>
        <w:rPr>
          <w:rFonts w:ascii="Arial" w:hAnsi="Arial" w:cs="Arial"/>
          <w:b/>
        </w:rPr>
      </w:pPr>
      <w:r>
        <w:rPr>
          <w:rFonts w:ascii="Arial" w:hAnsi="Arial" w:cs="Arial"/>
          <w:b/>
        </w:rPr>
        <w:lastRenderedPageBreak/>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t xml:space="preserve">Responsibility for Patient and Client Care  </w:t>
      </w:r>
    </w:p>
    <w:p w:rsidR="00846385" w:rsidRDefault="00846385" w:rsidP="00846385">
      <w:pPr>
        <w:rPr>
          <w:rFonts w:ascii="Arial" w:hAnsi="Arial" w:cs="Arial"/>
        </w:rPr>
      </w:pPr>
      <w:r>
        <w:rPr>
          <w:rFonts w:ascii="Arial" w:hAnsi="Arial" w:cs="Arial"/>
        </w:rPr>
        <w:lastRenderedPageBreak/>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lastRenderedPageBreak/>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9"/>
          <w:footerReference w:type="default" r:id="rId10"/>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BD49C3" w:rsidP="003B12D2">
    <w:pPr>
      <w:pStyle w:val="Header"/>
      <w:jc w:val="right"/>
    </w:pPr>
    <w:r>
      <w:rPr>
        <w:rFonts w:ascii="Arial" w:hAnsi="Arial" w:cs="Arial"/>
        <w:noProof/>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-220345</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4" name="Picture 4" descr="cid:image003.png@01D8F38A.6BE9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cid:image003.png@01D8F38A.6BE9A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764F6"/>
    <w:rsid w:val="002D7E0E"/>
    <w:rsid w:val="002F74A3"/>
    <w:rsid w:val="003B12D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BD49C3"/>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8DBF736-A7DE-4409-9CCE-9CE6F0A1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B367D.CCC424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0473-0A7A-449B-B29D-887C73B6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Brealey Erin (Royal Devon and Exeter Foundation Trust)</cp:lastModifiedBy>
  <cp:revision>2</cp:revision>
  <dcterms:created xsi:type="dcterms:W3CDTF">2024-11-15T10:07:00Z</dcterms:created>
  <dcterms:modified xsi:type="dcterms:W3CDTF">2024-11-15T10:07:00Z</dcterms:modified>
</cp:coreProperties>
</file>