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Pr="00FB2627" w:rsidRDefault="00E559B5" w:rsidP="004B4DA4">
      <w:pPr>
        <w:jc w:val="right"/>
        <w:rPr>
          <w:rFonts w:ascii="Arial" w:hAnsi="Arial" w:cs="Arial"/>
        </w:rPr>
      </w:pPr>
      <w:r w:rsidRPr="00FB2627">
        <w:rPr>
          <w:rFonts w:ascii="Arial" w:hAnsi="Arial" w:cs="Arial"/>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FB2627" w:rsidRDefault="00884334" w:rsidP="00884334">
      <w:pPr>
        <w:spacing w:after="0" w:line="240" w:lineRule="auto"/>
        <w:ind w:left="-567" w:right="-472"/>
        <w:jc w:val="center"/>
        <w:rPr>
          <w:rFonts w:ascii="Arial" w:hAnsi="Arial" w:cs="Arial"/>
          <w:sz w:val="20"/>
        </w:rPr>
      </w:pPr>
    </w:p>
    <w:p w14:paraId="570AFBA0" w14:textId="2659D4D6" w:rsidR="00884334" w:rsidRPr="00FB2627" w:rsidRDefault="00884334" w:rsidP="00884334">
      <w:pPr>
        <w:spacing w:after="0" w:line="240" w:lineRule="auto"/>
        <w:ind w:left="-567" w:right="-472"/>
        <w:jc w:val="center"/>
        <w:rPr>
          <w:rFonts w:ascii="Arial" w:hAnsi="Arial" w:cs="Arial"/>
          <w:sz w:val="40"/>
        </w:rPr>
      </w:pPr>
      <w:r w:rsidRPr="00FB2627">
        <w:rPr>
          <w:rFonts w:ascii="Arial" w:hAnsi="Arial" w:cs="Arial"/>
          <w:sz w:val="40"/>
        </w:rPr>
        <w:t>JOB DESCRIPTION</w:t>
      </w:r>
    </w:p>
    <w:p w14:paraId="5B63FFD1" w14:textId="77777777" w:rsidR="00884334" w:rsidRPr="00FB2627" w:rsidRDefault="00884334" w:rsidP="000C32E3">
      <w:pPr>
        <w:spacing w:after="0" w:line="240" w:lineRule="auto"/>
        <w:ind w:right="-472" w:firstLine="426"/>
        <w:jc w:val="center"/>
        <w:rPr>
          <w:rFonts w:ascii="Arial" w:hAnsi="Arial" w:cs="Arial"/>
          <w:color w:val="FF0000"/>
        </w:rPr>
      </w:pPr>
    </w:p>
    <w:p w14:paraId="47C012F1" w14:textId="77777777" w:rsidR="00F607B2" w:rsidRPr="00FB2627"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103"/>
        <w:gridCol w:w="5103"/>
      </w:tblGrid>
      <w:tr w:rsidR="00213541" w:rsidRPr="00FB2627" w14:paraId="53C9D26D" w14:textId="77777777" w:rsidTr="00884334">
        <w:tc>
          <w:tcPr>
            <w:tcW w:w="10206" w:type="dxa"/>
            <w:gridSpan w:val="2"/>
            <w:shd w:val="clear" w:color="auto" w:fill="002060"/>
          </w:tcPr>
          <w:p w14:paraId="2EA38FA1" w14:textId="77777777" w:rsidR="00213541" w:rsidRPr="00FB2627" w:rsidRDefault="00213541" w:rsidP="00F607B2">
            <w:pPr>
              <w:jc w:val="both"/>
              <w:rPr>
                <w:rFonts w:ascii="Arial" w:hAnsi="Arial" w:cs="Arial"/>
                <w:b/>
              </w:rPr>
            </w:pPr>
            <w:r w:rsidRPr="00FB2627">
              <w:rPr>
                <w:rFonts w:ascii="Arial" w:hAnsi="Arial" w:cs="Arial"/>
                <w:b/>
              </w:rPr>
              <w:t xml:space="preserve">JOB DETAILS </w:t>
            </w:r>
          </w:p>
        </w:tc>
      </w:tr>
      <w:tr w:rsidR="00213541" w:rsidRPr="00FB2627" w14:paraId="26C00573" w14:textId="77777777" w:rsidTr="00FB2627">
        <w:tc>
          <w:tcPr>
            <w:tcW w:w="5103" w:type="dxa"/>
          </w:tcPr>
          <w:p w14:paraId="009A8F9F" w14:textId="77777777" w:rsidR="00213541" w:rsidRPr="00FB2627" w:rsidRDefault="00213541" w:rsidP="00F607B2">
            <w:pPr>
              <w:jc w:val="both"/>
              <w:rPr>
                <w:rFonts w:ascii="Arial" w:hAnsi="Arial" w:cs="Arial"/>
                <w:b/>
              </w:rPr>
            </w:pPr>
            <w:r w:rsidRPr="00FB2627">
              <w:rPr>
                <w:rFonts w:ascii="Arial" w:hAnsi="Arial" w:cs="Arial"/>
                <w:b/>
              </w:rPr>
              <w:t xml:space="preserve">Job Title </w:t>
            </w:r>
          </w:p>
        </w:tc>
        <w:tc>
          <w:tcPr>
            <w:tcW w:w="5103" w:type="dxa"/>
          </w:tcPr>
          <w:p w14:paraId="44846914" w14:textId="26FEFCB0" w:rsidR="00213541" w:rsidRPr="00FB2627" w:rsidRDefault="008A143D" w:rsidP="00F607B2">
            <w:pPr>
              <w:jc w:val="both"/>
              <w:rPr>
                <w:rFonts w:ascii="Arial" w:hAnsi="Arial" w:cs="Arial"/>
                <w:color w:val="FF0000"/>
              </w:rPr>
            </w:pPr>
            <w:r>
              <w:rPr>
                <w:rFonts w:ascii="Arial" w:hAnsi="Arial" w:cs="Arial"/>
              </w:rPr>
              <w:t>Clinical Scientist (</w:t>
            </w:r>
            <w:r w:rsidR="004F5A6D" w:rsidRPr="004F5A6D">
              <w:rPr>
                <w:rFonts w:ascii="Arial" w:hAnsi="Arial" w:cs="Arial"/>
              </w:rPr>
              <w:t>Radiotherapy Physicist</w:t>
            </w:r>
            <w:r>
              <w:rPr>
                <w:rFonts w:ascii="Arial" w:hAnsi="Arial" w:cs="Arial"/>
              </w:rPr>
              <w:t>)</w:t>
            </w:r>
          </w:p>
        </w:tc>
      </w:tr>
      <w:tr w:rsidR="00213541" w:rsidRPr="00FB2627" w14:paraId="75FF4744" w14:textId="77777777" w:rsidTr="00FB2627">
        <w:tc>
          <w:tcPr>
            <w:tcW w:w="5103" w:type="dxa"/>
          </w:tcPr>
          <w:p w14:paraId="2F9DE246" w14:textId="77777777" w:rsidR="00213541" w:rsidRPr="00FB2627" w:rsidRDefault="00213541" w:rsidP="00F607B2">
            <w:pPr>
              <w:jc w:val="both"/>
              <w:rPr>
                <w:rFonts w:ascii="Arial" w:hAnsi="Arial" w:cs="Arial"/>
                <w:b/>
              </w:rPr>
            </w:pPr>
            <w:r w:rsidRPr="00FB2627">
              <w:rPr>
                <w:rFonts w:ascii="Arial" w:hAnsi="Arial" w:cs="Arial"/>
                <w:b/>
              </w:rPr>
              <w:t xml:space="preserve">Reports to </w:t>
            </w:r>
          </w:p>
        </w:tc>
        <w:tc>
          <w:tcPr>
            <w:tcW w:w="5103" w:type="dxa"/>
          </w:tcPr>
          <w:p w14:paraId="56FE5492" w14:textId="64B1E94A" w:rsidR="00213541" w:rsidRPr="00FB2627" w:rsidRDefault="004F5A6D" w:rsidP="00E65608">
            <w:pPr>
              <w:rPr>
                <w:rFonts w:ascii="Arial" w:hAnsi="Arial" w:cs="Arial"/>
                <w:color w:val="FF0000"/>
              </w:rPr>
            </w:pPr>
            <w:r w:rsidRPr="00E823C9">
              <w:rPr>
                <w:rFonts w:ascii="Arial" w:hAnsi="Arial" w:cs="Arial"/>
              </w:rPr>
              <w:t>Lead</w:t>
            </w:r>
            <w:r>
              <w:rPr>
                <w:rFonts w:ascii="Arial" w:hAnsi="Arial" w:cs="Arial"/>
                <w:b/>
              </w:rPr>
              <w:t xml:space="preserve"> </w:t>
            </w:r>
            <w:r>
              <w:rPr>
                <w:rFonts w:ascii="Arial" w:hAnsi="Arial" w:cs="Arial"/>
              </w:rPr>
              <w:t>Treatment Planning/Dosimetry QC /Brachytherapy</w:t>
            </w:r>
            <w:r w:rsidR="005033D7" w:rsidRPr="00FB2627">
              <w:rPr>
                <w:rFonts w:ascii="Arial" w:hAnsi="Arial" w:cs="Arial"/>
                <w:color w:val="FF0000"/>
              </w:rPr>
              <w:t xml:space="preserve"> </w:t>
            </w:r>
          </w:p>
        </w:tc>
      </w:tr>
      <w:tr w:rsidR="00213541" w:rsidRPr="00FB2627" w14:paraId="5E251472" w14:textId="77777777" w:rsidTr="00FB2627">
        <w:tc>
          <w:tcPr>
            <w:tcW w:w="5103" w:type="dxa"/>
          </w:tcPr>
          <w:p w14:paraId="5D5E00ED" w14:textId="77777777" w:rsidR="00213541" w:rsidRPr="00FB2627" w:rsidRDefault="00213541" w:rsidP="00F607B2">
            <w:pPr>
              <w:jc w:val="both"/>
              <w:rPr>
                <w:rFonts w:ascii="Arial" w:hAnsi="Arial" w:cs="Arial"/>
                <w:b/>
              </w:rPr>
            </w:pPr>
            <w:r w:rsidRPr="00FB2627">
              <w:rPr>
                <w:rFonts w:ascii="Arial" w:hAnsi="Arial" w:cs="Arial"/>
                <w:b/>
              </w:rPr>
              <w:t xml:space="preserve">Band </w:t>
            </w:r>
          </w:p>
        </w:tc>
        <w:tc>
          <w:tcPr>
            <w:tcW w:w="5103" w:type="dxa"/>
          </w:tcPr>
          <w:p w14:paraId="7A565C6F" w14:textId="42479B2A" w:rsidR="00213541" w:rsidRPr="00FB2627" w:rsidRDefault="004F5A6D" w:rsidP="00F607B2">
            <w:pPr>
              <w:jc w:val="both"/>
              <w:rPr>
                <w:rFonts w:ascii="Arial" w:hAnsi="Arial" w:cs="Arial"/>
                <w:color w:val="FF0000"/>
              </w:rPr>
            </w:pPr>
            <w:r w:rsidRPr="004F5A6D">
              <w:rPr>
                <w:rFonts w:ascii="Arial" w:hAnsi="Arial" w:cs="Arial"/>
              </w:rPr>
              <w:t>7</w:t>
            </w:r>
          </w:p>
        </w:tc>
      </w:tr>
      <w:tr w:rsidR="00213541" w:rsidRPr="00FB2627" w14:paraId="4E9E9009" w14:textId="77777777" w:rsidTr="00FB2627">
        <w:tc>
          <w:tcPr>
            <w:tcW w:w="5103" w:type="dxa"/>
          </w:tcPr>
          <w:p w14:paraId="4F8E38A6" w14:textId="77777777" w:rsidR="00213541" w:rsidRPr="00FB2627" w:rsidRDefault="00213541" w:rsidP="00F607B2">
            <w:pPr>
              <w:jc w:val="both"/>
              <w:rPr>
                <w:rFonts w:ascii="Arial" w:hAnsi="Arial" w:cs="Arial"/>
                <w:b/>
              </w:rPr>
            </w:pPr>
            <w:r w:rsidRPr="00FB2627">
              <w:rPr>
                <w:rFonts w:ascii="Arial" w:hAnsi="Arial" w:cs="Arial"/>
                <w:b/>
              </w:rPr>
              <w:t xml:space="preserve">Department/Directorate </w:t>
            </w:r>
          </w:p>
        </w:tc>
        <w:tc>
          <w:tcPr>
            <w:tcW w:w="5103" w:type="dxa"/>
          </w:tcPr>
          <w:p w14:paraId="1E200CFA" w14:textId="3A7A066E" w:rsidR="00213541" w:rsidRPr="00FB2627" w:rsidRDefault="004F5A6D" w:rsidP="00F607B2">
            <w:pPr>
              <w:jc w:val="both"/>
              <w:rPr>
                <w:rFonts w:ascii="Arial" w:hAnsi="Arial" w:cs="Arial"/>
                <w:color w:val="FF0000"/>
              </w:rPr>
            </w:pPr>
            <w:r>
              <w:rPr>
                <w:rFonts w:ascii="Arial" w:hAnsi="Arial" w:cs="Arial"/>
              </w:rPr>
              <w:t>Medical Physics/Specialist Services</w:t>
            </w:r>
          </w:p>
        </w:tc>
      </w:tr>
    </w:tbl>
    <w:p w14:paraId="096FF2AB" w14:textId="77777777" w:rsidR="00884334" w:rsidRPr="00FB2627"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B2627" w14:paraId="2595F572" w14:textId="77777777" w:rsidTr="00884334">
        <w:tc>
          <w:tcPr>
            <w:tcW w:w="10206" w:type="dxa"/>
            <w:shd w:val="clear" w:color="auto" w:fill="002060"/>
          </w:tcPr>
          <w:p w14:paraId="47E7E055" w14:textId="77777777" w:rsidR="00213541" w:rsidRPr="00FB2627" w:rsidRDefault="00213541" w:rsidP="00F607B2">
            <w:pPr>
              <w:jc w:val="both"/>
              <w:rPr>
                <w:rFonts w:ascii="Arial" w:hAnsi="Arial" w:cs="Arial"/>
                <w:b/>
              </w:rPr>
            </w:pPr>
            <w:r w:rsidRPr="00FB2627">
              <w:rPr>
                <w:rFonts w:ascii="Arial" w:hAnsi="Arial" w:cs="Arial"/>
                <w:b/>
              </w:rPr>
              <w:t xml:space="preserve">JOB PURPOSE </w:t>
            </w:r>
          </w:p>
        </w:tc>
      </w:tr>
      <w:tr w:rsidR="00213541" w:rsidRPr="00FB2627" w14:paraId="64A60C16" w14:textId="77777777" w:rsidTr="00884334">
        <w:trPr>
          <w:trHeight w:val="1838"/>
        </w:trPr>
        <w:tc>
          <w:tcPr>
            <w:tcW w:w="10206" w:type="dxa"/>
            <w:tcBorders>
              <w:bottom w:val="single" w:sz="4" w:space="0" w:color="auto"/>
            </w:tcBorders>
          </w:tcPr>
          <w:p w14:paraId="2ABD452C" w14:textId="77777777" w:rsidR="004F5A6D" w:rsidRPr="00133524" w:rsidRDefault="004F5A6D" w:rsidP="00E65608">
            <w:pPr>
              <w:jc w:val="both"/>
              <w:rPr>
                <w:rFonts w:ascii="Arial" w:eastAsia="Times New Roman" w:hAnsi="Arial" w:cs="Arial"/>
              </w:rPr>
            </w:pPr>
            <w:r w:rsidRPr="00133524">
              <w:rPr>
                <w:rFonts w:ascii="Arial" w:eastAsia="Times New Roman" w:hAnsi="Arial" w:cs="Arial"/>
              </w:rPr>
              <w:t>The main role of this post is to participate in all aspects of the work of the Radiotherapy Physics Group, which provides highly specialist clinical technical services.  This includes:</w:t>
            </w:r>
          </w:p>
          <w:p w14:paraId="3A1380E0" w14:textId="77777777" w:rsidR="004F5A6D" w:rsidRPr="001E6D69" w:rsidRDefault="004F5A6D" w:rsidP="00E65608">
            <w:pPr>
              <w:jc w:val="both"/>
              <w:rPr>
                <w:rFonts w:ascii="Arial" w:hAnsi="Arial" w:cs="Arial"/>
                <w:color w:val="FF0000"/>
              </w:rPr>
            </w:pPr>
          </w:p>
          <w:p w14:paraId="1943EDB0" w14:textId="77777777" w:rsidR="004F5A6D" w:rsidRDefault="004F5A6D" w:rsidP="00E65608">
            <w:pPr>
              <w:numPr>
                <w:ilvl w:val="0"/>
                <w:numId w:val="7"/>
              </w:numPr>
              <w:ind w:left="459" w:hanging="426"/>
              <w:jc w:val="both"/>
              <w:rPr>
                <w:rFonts w:ascii="Arial" w:eastAsia="Times New Roman" w:hAnsi="Arial" w:cs="Arial"/>
              </w:rPr>
            </w:pPr>
            <w:r w:rsidRPr="00133524">
              <w:rPr>
                <w:rFonts w:ascii="Arial" w:eastAsia="Times New Roman" w:hAnsi="Arial" w:cs="Arial"/>
              </w:rPr>
              <w:t>Undergoing Advanced Training in all areas of Radiotherapy Physics (External Beam treatment planning, Dosimetry and Quality Control, Brachytherapy and Radionuclide therapy)</w:t>
            </w:r>
          </w:p>
          <w:p w14:paraId="5E024A62" w14:textId="77777777" w:rsidR="004F5A6D" w:rsidRPr="00133524" w:rsidRDefault="004F5A6D" w:rsidP="004752C5">
            <w:pPr>
              <w:jc w:val="both"/>
              <w:rPr>
                <w:rFonts w:ascii="Arial" w:eastAsia="Times New Roman" w:hAnsi="Arial" w:cs="Arial"/>
              </w:rPr>
            </w:pPr>
          </w:p>
          <w:p w14:paraId="18EC7C74" w14:textId="77777777" w:rsidR="004F5A6D" w:rsidRDefault="004F5A6D" w:rsidP="00E65608">
            <w:pPr>
              <w:numPr>
                <w:ilvl w:val="0"/>
                <w:numId w:val="7"/>
              </w:numPr>
              <w:ind w:left="459" w:hanging="426"/>
              <w:jc w:val="both"/>
              <w:rPr>
                <w:rFonts w:ascii="Arial" w:eastAsia="Times New Roman" w:hAnsi="Arial" w:cs="Arial"/>
              </w:rPr>
            </w:pPr>
            <w:r w:rsidRPr="00133524">
              <w:rPr>
                <w:rFonts w:ascii="Arial" w:eastAsia="Times New Roman" w:hAnsi="Arial" w:cs="Arial"/>
              </w:rPr>
              <w:t>Handling complex dosimetry equipment to perform routine calibration and monitoring of highly complex radiation-producing equipment</w:t>
            </w:r>
            <w:r>
              <w:rPr>
                <w:rFonts w:ascii="Arial" w:eastAsia="Times New Roman" w:hAnsi="Arial" w:cs="Arial"/>
              </w:rPr>
              <w:t>.</w:t>
            </w:r>
          </w:p>
          <w:p w14:paraId="436F225E" w14:textId="77777777" w:rsidR="004F5A6D" w:rsidRPr="00133524" w:rsidRDefault="004F5A6D" w:rsidP="00E65608">
            <w:pPr>
              <w:jc w:val="both"/>
              <w:rPr>
                <w:rFonts w:ascii="Arial" w:eastAsia="Times New Roman" w:hAnsi="Arial" w:cs="Arial"/>
              </w:rPr>
            </w:pPr>
          </w:p>
          <w:p w14:paraId="19863AC8" w14:textId="77777777" w:rsidR="004F5A6D" w:rsidRDefault="004F5A6D" w:rsidP="00E65608">
            <w:pPr>
              <w:numPr>
                <w:ilvl w:val="0"/>
                <w:numId w:val="7"/>
              </w:numPr>
              <w:ind w:left="459" w:hanging="426"/>
              <w:jc w:val="both"/>
              <w:rPr>
                <w:rFonts w:ascii="Arial" w:eastAsia="Times New Roman" w:hAnsi="Arial" w:cs="Arial"/>
              </w:rPr>
            </w:pPr>
            <w:r w:rsidRPr="00133524">
              <w:rPr>
                <w:rFonts w:ascii="Arial" w:eastAsia="Times New Roman" w:hAnsi="Arial" w:cs="Arial"/>
              </w:rPr>
              <w:t>Providing specialised advice and guidance, where necessary, to the Radiotherapy department in matters relating to treatment plans, dosimetry and radioactive isotope treatments</w:t>
            </w:r>
          </w:p>
          <w:p w14:paraId="4D89BAD6" w14:textId="77777777" w:rsidR="004F5A6D" w:rsidRPr="00133524" w:rsidRDefault="004F5A6D" w:rsidP="00E65608">
            <w:pPr>
              <w:ind w:left="459" w:hanging="426"/>
              <w:jc w:val="both"/>
              <w:rPr>
                <w:rFonts w:ascii="Arial" w:eastAsia="Times New Roman" w:hAnsi="Arial" w:cs="Arial"/>
              </w:rPr>
            </w:pPr>
          </w:p>
          <w:p w14:paraId="37D175B7" w14:textId="77777777" w:rsidR="004F5A6D" w:rsidRDefault="004F5A6D" w:rsidP="00E65608">
            <w:pPr>
              <w:numPr>
                <w:ilvl w:val="0"/>
                <w:numId w:val="7"/>
              </w:numPr>
              <w:ind w:left="459" w:hanging="426"/>
              <w:jc w:val="both"/>
              <w:rPr>
                <w:rFonts w:ascii="Arial" w:eastAsia="Times New Roman" w:hAnsi="Arial" w:cs="Arial"/>
              </w:rPr>
            </w:pPr>
            <w:r w:rsidRPr="00133524">
              <w:rPr>
                <w:rFonts w:ascii="Arial" w:eastAsia="Times New Roman" w:hAnsi="Arial" w:cs="Arial"/>
              </w:rPr>
              <w:t>Presenting clinical data to medical staff and upholding legal requirements</w:t>
            </w:r>
            <w:r>
              <w:rPr>
                <w:rFonts w:ascii="Arial" w:eastAsia="Times New Roman" w:hAnsi="Arial" w:cs="Arial"/>
              </w:rPr>
              <w:t>.</w:t>
            </w:r>
          </w:p>
          <w:p w14:paraId="799DBC60" w14:textId="77777777" w:rsidR="004F5A6D" w:rsidRPr="00133524" w:rsidRDefault="004F5A6D" w:rsidP="00E65608">
            <w:pPr>
              <w:jc w:val="both"/>
              <w:rPr>
                <w:rFonts w:ascii="Arial" w:eastAsia="Times New Roman" w:hAnsi="Arial" w:cs="Arial"/>
              </w:rPr>
            </w:pPr>
          </w:p>
          <w:p w14:paraId="3350B958" w14:textId="77777777" w:rsidR="004F5A6D" w:rsidRDefault="004F5A6D" w:rsidP="00E65608">
            <w:pPr>
              <w:numPr>
                <w:ilvl w:val="0"/>
                <w:numId w:val="7"/>
              </w:numPr>
              <w:ind w:left="459" w:hanging="426"/>
              <w:jc w:val="both"/>
              <w:rPr>
                <w:rFonts w:ascii="Arial" w:eastAsia="Times New Roman" w:hAnsi="Arial" w:cs="Arial"/>
              </w:rPr>
            </w:pPr>
            <w:r w:rsidRPr="00133524">
              <w:rPr>
                <w:rFonts w:ascii="Arial" w:eastAsia="Times New Roman" w:hAnsi="Arial" w:cs="Arial"/>
              </w:rPr>
              <w:t>Being responsible on a day-to-day basis to the relevant Principal Physicist in charge of the areas in which work is currently being performed</w:t>
            </w:r>
            <w:r>
              <w:rPr>
                <w:rFonts w:ascii="Arial" w:eastAsia="Times New Roman" w:hAnsi="Arial" w:cs="Arial"/>
              </w:rPr>
              <w:t>.</w:t>
            </w:r>
          </w:p>
          <w:p w14:paraId="3AE33238" w14:textId="77777777" w:rsidR="004F5A6D" w:rsidRPr="00133524" w:rsidRDefault="004F5A6D" w:rsidP="00E65608">
            <w:pPr>
              <w:ind w:left="459" w:hanging="426"/>
              <w:jc w:val="both"/>
              <w:rPr>
                <w:rFonts w:ascii="Arial" w:eastAsia="Times New Roman" w:hAnsi="Arial" w:cs="Arial"/>
              </w:rPr>
            </w:pPr>
          </w:p>
          <w:p w14:paraId="390A7299" w14:textId="77777777" w:rsidR="004F5A6D" w:rsidRDefault="004F5A6D" w:rsidP="00E65608">
            <w:pPr>
              <w:numPr>
                <w:ilvl w:val="0"/>
                <w:numId w:val="7"/>
              </w:numPr>
              <w:ind w:left="459" w:hanging="426"/>
              <w:jc w:val="both"/>
              <w:rPr>
                <w:rFonts w:ascii="Arial" w:eastAsia="Times New Roman" w:hAnsi="Arial" w:cs="Arial"/>
              </w:rPr>
            </w:pPr>
            <w:r w:rsidRPr="00133524">
              <w:rPr>
                <w:rFonts w:ascii="Arial" w:eastAsia="Times New Roman" w:hAnsi="Arial" w:cs="Arial"/>
              </w:rPr>
              <w:t>Having a keen sense of responsibility with a high degree of accuracy and taking personal initiative</w:t>
            </w:r>
            <w:r>
              <w:rPr>
                <w:rFonts w:ascii="Arial" w:eastAsia="Times New Roman" w:hAnsi="Arial" w:cs="Arial"/>
              </w:rPr>
              <w:t>.</w:t>
            </w:r>
          </w:p>
          <w:p w14:paraId="60DB32C5" w14:textId="77777777" w:rsidR="004F5A6D" w:rsidRPr="00133524" w:rsidRDefault="004F5A6D" w:rsidP="00E65608">
            <w:pPr>
              <w:jc w:val="both"/>
              <w:rPr>
                <w:rFonts w:ascii="Arial" w:eastAsia="Times New Roman" w:hAnsi="Arial" w:cs="Arial"/>
              </w:rPr>
            </w:pPr>
          </w:p>
          <w:p w14:paraId="54378B94" w14:textId="77777777" w:rsidR="004F5A6D" w:rsidRDefault="004F5A6D" w:rsidP="00E65608">
            <w:pPr>
              <w:numPr>
                <w:ilvl w:val="0"/>
                <w:numId w:val="7"/>
              </w:numPr>
              <w:ind w:left="459" w:hanging="426"/>
              <w:jc w:val="both"/>
              <w:rPr>
                <w:rFonts w:ascii="Arial" w:eastAsia="Times New Roman" w:hAnsi="Arial" w:cs="Arial"/>
              </w:rPr>
            </w:pPr>
            <w:r w:rsidRPr="00133524">
              <w:rPr>
                <w:rFonts w:ascii="Arial" w:eastAsia="Times New Roman" w:hAnsi="Arial" w:cs="Arial"/>
              </w:rPr>
              <w:t>Contributing to research and development projects where assigned, including making a major contribution to the commissioning of new radiotherapy equipment, software and techniques</w:t>
            </w:r>
            <w:r>
              <w:rPr>
                <w:rFonts w:ascii="Arial" w:eastAsia="Times New Roman" w:hAnsi="Arial" w:cs="Arial"/>
              </w:rPr>
              <w:t>.</w:t>
            </w:r>
          </w:p>
          <w:p w14:paraId="71F288B3" w14:textId="77777777" w:rsidR="004F5A6D" w:rsidRPr="00133524" w:rsidRDefault="004F5A6D" w:rsidP="00E65608">
            <w:pPr>
              <w:ind w:left="459" w:hanging="426"/>
              <w:jc w:val="both"/>
              <w:rPr>
                <w:rFonts w:ascii="Arial" w:eastAsia="Times New Roman" w:hAnsi="Arial" w:cs="Arial"/>
              </w:rPr>
            </w:pPr>
          </w:p>
          <w:p w14:paraId="5C272767" w14:textId="77777777" w:rsidR="00241D8F" w:rsidRDefault="004F5A6D" w:rsidP="00E65608">
            <w:pPr>
              <w:numPr>
                <w:ilvl w:val="0"/>
                <w:numId w:val="7"/>
              </w:numPr>
              <w:ind w:left="459" w:hanging="426"/>
              <w:jc w:val="both"/>
              <w:rPr>
                <w:rFonts w:ascii="Arial" w:eastAsia="Times New Roman" w:hAnsi="Arial" w:cs="Arial"/>
              </w:rPr>
            </w:pPr>
            <w:r w:rsidRPr="00133524">
              <w:rPr>
                <w:rFonts w:ascii="Arial" w:eastAsia="Times New Roman" w:hAnsi="Arial" w:cs="Arial"/>
              </w:rPr>
              <w:t xml:space="preserve">Taking part in </w:t>
            </w:r>
            <w:proofErr w:type="spellStart"/>
            <w:r w:rsidRPr="00133524">
              <w:rPr>
                <w:rFonts w:ascii="Arial" w:eastAsia="Times New Roman" w:hAnsi="Arial" w:cs="Arial"/>
              </w:rPr>
              <w:t>linac</w:t>
            </w:r>
            <w:proofErr w:type="spellEnd"/>
            <w:r w:rsidRPr="00133524">
              <w:rPr>
                <w:rFonts w:ascii="Arial" w:eastAsia="Times New Roman" w:hAnsi="Arial" w:cs="Arial"/>
              </w:rPr>
              <w:t xml:space="preserve"> machine run-ups on a rotational basis</w:t>
            </w:r>
            <w:r>
              <w:rPr>
                <w:rFonts w:ascii="Arial" w:eastAsia="Times New Roman" w:hAnsi="Arial" w:cs="Arial"/>
              </w:rPr>
              <w:t>.</w:t>
            </w:r>
          </w:p>
          <w:p w14:paraId="651F8B55" w14:textId="77777777" w:rsidR="00241D8F" w:rsidRPr="00241D8F" w:rsidRDefault="00241D8F" w:rsidP="00E65608">
            <w:pPr>
              <w:rPr>
                <w:rFonts w:cs="Arial"/>
              </w:rPr>
            </w:pPr>
          </w:p>
          <w:p w14:paraId="41962480" w14:textId="26030017" w:rsidR="004F5A6D" w:rsidRPr="00241D8F" w:rsidRDefault="004F5A6D" w:rsidP="00E65608">
            <w:pPr>
              <w:numPr>
                <w:ilvl w:val="0"/>
                <w:numId w:val="7"/>
              </w:numPr>
              <w:ind w:left="459" w:hanging="426"/>
              <w:jc w:val="both"/>
              <w:rPr>
                <w:rFonts w:ascii="Arial" w:eastAsia="Times New Roman" w:hAnsi="Arial" w:cs="Arial"/>
              </w:rPr>
            </w:pPr>
            <w:r w:rsidRPr="00241D8F">
              <w:rPr>
                <w:rFonts w:ascii="Arial" w:eastAsia="Times New Roman" w:hAnsi="Arial" w:cs="Arial"/>
              </w:rPr>
              <w:t xml:space="preserve">Performing </w:t>
            </w:r>
            <w:proofErr w:type="spellStart"/>
            <w:r w:rsidR="007206EC" w:rsidRPr="00241D8F">
              <w:rPr>
                <w:rFonts w:ascii="Arial" w:eastAsia="Times New Roman" w:hAnsi="Arial" w:cs="Arial"/>
              </w:rPr>
              <w:t>linac</w:t>
            </w:r>
            <w:proofErr w:type="spellEnd"/>
            <w:r w:rsidR="007206EC" w:rsidRPr="00241D8F">
              <w:rPr>
                <w:rFonts w:ascii="Arial" w:eastAsia="Times New Roman" w:hAnsi="Arial" w:cs="Arial"/>
              </w:rPr>
              <w:t xml:space="preserve"> QC and </w:t>
            </w:r>
            <w:r w:rsidRPr="00241D8F">
              <w:rPr>
                <w:rFonts w:ascii="Arial" w:eastAsia="Times New Roman" w:hAnsi="Arial" w:cs="Arial"/>
              </w:rPr>
              <w:t>IMRT/VMAT verification measurements in evening</w:t>
            </w:r>
            <w:r w:rsidR="007206EC" w:rsidRPr="00241D8F">
              <w:rPr>
                <w:rFonts w:ascii="Arial" w:eastAsia="Times New Roman" w:hAnsi="Arial" w:cs="Arial"/>
              </w:rPr>
              <w:t xml:space="preserve">s. Being on call for emergency treatments at </w:t>
            </w:r>
            <w:r w:rsidRPr="00241D8F">
              <w:rPr>
                <w:rFonts w:ascii="Arial" w:eastAsia="Times New Roman" w:hAnsi="Arial" w:cs="Arial"/>
              </w:rPr>
              <w:t>weekends on a rotational basis</w:t>
            </w:r>
            <w:r w:rsidR="007206EC" w:rsidRPr="00241D8F">
              <w:rPr>
                <w:rFonts w:ascii="Arial" w:eastAsia="Times New Roman" w:hAnsi="Arial" w:cs="Arial"/>
              </w:rPr>
              <w:t>.</w:t>
            </w:r>
          </w:p>
          <w:p w14:paraId="285875A5" w14:textId="7A80FDD1" w:rsidR="00213541" w:rsidRPr="00FB2627" w:rsidRDefault="00884334" w:rsidP="00E65608">
            <w:pPr>
              <w:jc w:val="both"/>
              <w:rPr>
                <w:rFonts w:ascii="Arial" w:hAnsi="Arial" w:cs="Arial"/>
                <w:b/>
                <w:bCs/>
                <w:color w:val="FFFFFF" w:themeColor="background1"/>
              </w:rPr>
            </w:pPr>
            <w:r w:rsidRPr="00FB2627">
              <w:rPr>
                <w:rFonts w:ascii="Arial" w:hAnsi="Arial" w:cs="Arial"/>
                <w:b/>
                <w:bCs/>
                <w:color w:val="FFFFFF" w:themeColor="background1"/>
              </w:rPr>
              <w:t>K</w:t>
            </w:r>
          </w:p>
        </w:tc>
      </w:tr>
      <w:tr w:rsidR="00884334" w:rsidRPr="00FB2627" w14:paraId="0979D453" w14:textId="77777777" w:rsidTr="00022F0D">
        <w:tc>
          <w:tcPr>
            <w:tcW w:w="10206" w:type="dxa"/>
            <w:tcBorders>
              <w:bottom w:val="single" w:sz="4" w:space="0" w:color="auto"/>
            </w:tcBorders>
            <w:shd w:val="clear" w:color="auto" w:fill="002060"/>
          </w:tcPr>
          <w:p w14:paraId="7AE6F60A" w14:textId="20C50DE6" w:rsidR="00884334" w:rsidRPr="00FB2627" w:rsidRDefault="00884334" w:rsidP="00F607B2">
            <w:pPr>
              <w:jc w:val="both"/>
              <w:rPr>
                <w:rFonts w:ascii="Arial" w:hAnsi="Arial" w:cs="Arial"/>
              </w:rPr>
            </w:pPr>
            <w:r w:rsidRPr="00FB2627">
              <w:rPr>
                <w:rFonts w:ascii="Arial" w:hAnsi="Arial" w:cs="Arial"/>
                <w:b/>
              </w:rPr>
              <w:t>KEY RESULT AREAS/PRINCIPAL DUTIES AND RESPONSIBILITIES</w:t>
            </w:r>
          </w:p>
        </w:tc>
      </w:tr>
      <w:tr w:rsidR="00241D8F" w:rsidRPr="00FB2627" w14:paraId="5C522E42" w14:textId="77777777" w:rsidTr="00022F0D">
        <w:tc>
          <w:tcPr>
            <w:tcW w:w="10206" w:type="dxa"/>
            <w:tcBorders>
              <w:bottom w:val="nil"/>
            </w:tcBorders>
            <w:shd w:val="clear" w:color="auto" w:fill="auto"/>
          </w:tcPr>
          <w:p w14:paraId="08F7FBCC" w14:textId="7413770A" w:rsidR="00241D8F" w:rsidRDefault="00241D8F" w:rsidP="00E65608">
            <w:pPr>
              <w:keepNext/>
              <w:outlineLvl w:val="3"/>
              <w:rPr>
                <w:rFonts w:ascii="Arial" w:eastAsia="Times New Roman" w:hAnsi="Arial" w:cs="Arial"/>
                <w:b/>
                <w:bCs/>
                <w:iCs/>
                <w:lang w:eastAsia="en-GB"/>
              </w:rPr>
            </w:pPr>
            <w:r w:rsidRPr="001E6D69">
              <w:rPr>
                <w:rFonts w:ascii="Arial" w:eastAsia="Times New Roman" w:hAnsi="Arial" w:cs="Arial"/>
                <w:b/>
                <w:bCs/>
                <w:iCs/>
                <w:lang w:eastAsia="en-GB"/>
              </w:rPr>
              <w:t>Clinical/Scientific</w:t>
            </w:r>
          </w:p>
          <w:p w14:paraId="29CAA3C2" w14:textId="77777777" w:rsidR="00022F0D" w:rsidRPr="00C328B8" w:rsidRDefault="00022F0D" w:rsidP="00E65608">
            <w:pPr>
              <w:keepNext/>
              <w:outlineLvl w:val="3"/>
              <w:rPr>
                <w:rFonts w:ascii="Arial" w:eastAsia="Times New Roman" w:hAnsi="Arial" w:cs="Arial"/>
                <w:b/>
                <w:bCs/>
                <w:iCs/>
                <w:lang w:eastAsia="en-GB"/>
              </w:rPr>
            </w:pPr>
          </w:p>
          <w:p w14:paraId="499B15FC" w14:textId="42A35E6C" w:rsidR="00241D8F" w:rsidRPr="00022F0D" w:rsidRDefault="00241D8F" w:rsidP="00E65608">
            <w:pPr>
              <w:numPr>
                <w:ilvl w:val="0"/>
                <w:numId w:val="8"/>
              </w:numPr>
              <w:tabs>
                <w:tab w:val="num" w:pos="284"/>
              </w:tabs>
              <w:ind w:left="284"/>
              <w:rPr>
                <w:rFonts w:ascii="Arial" w:eastAsia="Times New Roman" w:hAnsi="Arial" w:cs="Arial"/>
                <w:bCs/>
              </w:rPr>
            </w:pPr>
            <w:r w:rsidRPr="001E6D69">
              <w:rPr>
                <w:rFonts w:ascii="Arial" w:eastAsia="Times New Roman" w:hAnsi="Arial" w:cs="Arial"/>
              </w:rPr>
              <w:t>Communicate with medical staff, providing advice regarding the clinical effects of complex treatment plan options referring to key statistical indicators for both external beam and brachytherapy planning.</w:t>
            </w:r>
          </w:p>
          <w:p w14:paraId="106A2171" w14:textId="77777777" w:rsidR="00022F0D" w:rsidRPr="00241D8F" w:rsidRDefault="00022F0D" w:rsidP="00E65608">
            <w:pPr>
              <w:ind w:left="284"/>
              <w:rPr>
                <w:rFonts w:ascii="Arial" w:eastAsia="Times New Roman" w:hAnsi="Arial" w:cs="Arial"/>
                <w:bCs/>
              </w:rPr>
            </w:pPr>
          </w:p>
          <w:p w14:paraId="361241B1" w14:textId="502CBB33" w:rsidR="00241D8F" w:rsidRPr="00022F0D" w:rsidRDefault="00241D8F" w:rsidP="00E65608">
            <w:pPr>
              <w:numPr>
                <w:ilvl w:val="0"/>
                <w:numId w:val="8"/>
              </w:numPr>
              <w:tabs>
                <w:tab w:val="num" w:pos="284"/>
              </w:tabs>
              <w:ind w:left="284"/>
              <w:rPr>
                <w:rFonts w:ascii="Arial" w:eastAsia="Times New Roman" w:hAnsi="Arial" w:cs="Arial"/>
                <w:bCs/>
              </w:rPr>
            </w:pPr>
            <w:r w:rsidRPr="001E6D69">
              <w:rPr>
                <w:rFonts w:ascii="Arial" w:eastAsia="Times New Roman" w:hAnsi="Arial" w:cs="Arial"/>
              </w:rPr>
              <w:t>Provide checks on treatment plans by means of manual calculations, spreadsheets, software</w:t>
            </w:r>
            <w:r w:rsidR="006A4D6D">
              <w:rPr>
                <w:rFonts w:ascii="Arial" w:eastAsia="Times New Roman" w:hAnsi="Arial" w:cs="Arial"/>
              </w:rPr>
              <w:t>-</w:t>
            </w:r>
            <w:r w:rsidRPr="001E6D69">
              <w:rPr>
                <w:rFonts w:ascii="Arial" w:eastAsia="Times New Roman" w:hAnsi="Arial" w:cs="Arial"/>
              </w:rPr>
              <w:t>based methods and physical measurements.</w:t>
            </w:r>
          </w:p>
          <w:p w14:paraId="5A25198D" w14:textId="5291951C" w:rsidR="00022F0D" w:rsidRPr="00241D8F" w:rsidRDefault="00022F0D" w:rsidP="00E65608">
            <w:pPr>
              <w:rPr>
                <w:rFonts w:ascii="Arial" w:eastAsia="Times New Roman" w:hAnsi="Arial" w:cs="Arial"/>
                <w:bCs/>
              </w:rPr>
            </w:pPr>
          </w:p>
        </w:tc>
      </w:tr>
      <w:tr w:rsidR="00884334" w:rsidRPr="00FB2627" w14:paraId="54D04B01" w14:textId="77777777" w:rsidTr="00022F0D">
        <w:tc>
          <w:tcPr>
            <w:tcW w:w="10206" w:type="dxa"/>
            <w:tcBorders>
              <w:top w:val="nil"/>
            </w:tcBorders>
            <w:shd w:val="clear" w:color="auto" w:fill="auto"/>
          </w:tcPr>
          <w:p w14:paraId="2433FA09" w14:textId="3D7C450E" w:rsidR="00884334" w:rsidRPr="00022F0D" w:rsidRDefault="007E18BB" w:rsidP="00E65608">
            <w:pPr>
              <w:numPr>
                <w:ilvl w:val="0"/>
                <w:numId w:val="8"/>
              </w:numPr>
              <w:tabs>
                <w:tab w:val="num" w:pos="284"/>
              </w:tabs>
              <w:ind w:left="284"/>
              <w:rPr>
                <w:rFonts w:ascii="Arial" w:eastAsia="Times New Roman" w:hAnsi="Arial" w:cs="Arial"/>
                <w:bCs/>
              </w:rPr>
            </w:pPr>
            <w:r w:rsidRPr="001E6D69">
              <w:rPr>
                <w:rFonts w:ascii="Arial" w:eastAsia="Times New Roman" w:hAnsi="Arial" w:cs="Arial"/>
              </w:rPr>
              <w:t>Adhere to the good practice that treatment plans are independently checked by someone not directly involved in their production.</w:t>
            </w:r>
          </w:p>
          <w:p w14:paraId="6371ECB2" w14:textId="77777777" w:rsidR="00022F0D" w:rsidRPr="00241D8F" w:rsidRDefault="00022F0D" w:rsidP="00E65608">
            <w:pPr>
              <w:ind w:left="284"/>
              <w:rPr>
                <w:rFonts w:ascii="Arial" w:eastAsia="Times New Roman" w:hAnsi="Arial" w:cs="Arial"/>
                <w:bCs/>
              </w:rPr>
            </w:pPr>
          </w:p>
          <w:p w14:paraId="57F710DA" w14:textId="249254DD" w:rsidR="007E18BB" w:rsidRDefault="007E18BB" w:rsidP="00E65608">
            <w:pPr>
              <w:numPr>
                <w:ilvl w:val="0"/>
                <w:numId w:val="8"/>
              </w:numPr>
              <w:tabs>
                <w:tab w:val="num" w:pos="284"/>
              </w:tabs>
              <w:ind w:left="284"/>
              <w:rPr>
                <w:rFonts w:ascii="Arial" w:eastAsia="Times New Roman" w:hAnsi="Arial" w:cs="Arial"/>
                <w:bCs/>
              </w:rPr>
            </w:pPr>
            <w:r w:rsidRPr="001E6D69">
              <w:rPr>
                <w:rFonts w:ascii="Arial" w:eastAsia="Times New Roman" w:hAnsi="Arial" w:cs="Arial"/>
                <w:bCs/>
              </w:rPr>
              <w:lastRenderedPageBreak/>
              <w:t>Provide scientific support for all aspects of external beam treatments, making judgements involving complex facts &amp; situations which require the analysis and interpretation of a range of options.</w:t>
            </w:r>
          </w:p>
          <w:p w14:paraId="1CCE60DA" w14:textId="77777777" w:rsidR="00022F0D" w:rsidRPr="00022F0D" w:rsidRDefault="00022F0D" w:rsidP="00E65608">
            <w:pPr>
              <w:rPr>
                <w:rFonts w:ascii="Arial" w:eastAsia="Times New Roman" w:hAnsi="Arial" w:cs="Arial"/>
                <w:bCs/>
              </w:rPr>
            </w:pPr>
          </w:p>
          <w:p w14:paraId="232F96CF" w14:textId="555911CC" w:rsidR="007E18BB" w:rsidRDefault="007E18BB" w:rsidP="00E65608">
            <w:pPr>
              <w:numPr>
                <w:ilvl w:val="0"/>
                <w:numId w:val="8"/>
              </w:numPr>
              <w:tabs>
                <w:tab w:val="num" w:pos="284"/>
              </w:tabs>
              <w:ind w:left="284"/>
              <w:rPr>
                <w:rFonts w:ascii="Arial" w:eastAsia="Times New Roman" w:hAnsi="Arial" w:cs="Arial"/>
                <w:bCs/>
              </w:rPr>
            </w:pPr>
            <w:r w:rsidRPr="001E6D69">
              <w:rPr>
                <w:rFonts w:ascii="Arial" w:eastAsia="Times New Roman" w:hAnsi="Arial" w:cs="Arial"/>
                <w:bCs/>
              </w:rPr>
              <w:t xml:space="preserve">Produce treatment plans including those using advanced beam modulation technology for external beam radiotherapy using computerised systems to design highly individualised dose distributions. </w:t>
            </w:r>
          </w:p>
          <w:p w14:paraId="550C9E6B" w14:textId="77777777" w:rsidR="00022F0D" w:rsidRPr="00022F0D" w:rsidRDefault="00022F0D" w:rsidP="00E65608">
            <w:pPr>
              <w:rPr>
                <w:rFonts w:ascii="Arial" w:eastAsia="Times New Roman" w:hAnsi="Arial" w:cs="Arial"/>
                <w:bCs/>
              </w:rPr>
            </w:pPr>
          </w:p>
          <w:p w14:paraId="23849BBF" w14:textId="38053CB0" w:rsidR="007E18BB" w:rsidRDefault="007E18BB" w:rsidP="00E65608">
            <w:pPr>
              <w:numPr>
                <w:ilvl w:val="0"/>
                <w:numId w:val="8"/>
              </w:numPr>
              <w:tabs>
                <w:tab w:val="num" w:pos="284"/>
              </w:tabs>
              <w:ind w:left="284"/>
              <w:rPr>
                <w:rFonts w:ascii="Arial" w:eastAsia="Times New Roman" w:hAnsi="Arial" w:cs="Arial"/>
                <w:bCs/>
              </w:rPr>
            </w:pPr>
            <w:r w:rsidRPr="001E6D69">
              <w:rPr>
                <w:rFonts w:ascii="Arial" w:eastAsia="Times New Roman" w:hAnsi="Arial" w:cs="Arial"/>
                <w:bCs/>
              </w:rPr>
              <w:t>Apply dose volume constraints to organs at risk, minimising such doses where practicable so that radiotherapy can be delivered as safely as possible.</w:t>
            </w:r>
          </w:p>
          <w:p w14:paraId="3BF5EF26" w14:textId="77777777" w:rsidR="00022F0D" w:rsidRPr="00022F0D" w:rsidRDefault="00022F0D" w:rsidP="00E65608">
            <w:pPr>
              <w:rPr>
                <w:rFonts w:ascii="Arial" w:eastAsia="Times New Roman" w:hAnsi="Arial" w:cs="Arial"/>
                <w:bCs/>
              </w:rPr>
            </w:pPr>
          </w:p>
          <w:p w14:paraId="0BE35633" w14:textId="27AB1624" w:rsidR="007E18BB" w:rsidRDefault="007E18BB" w:rsidP="00E65608">
            <w:pPr>
              <w:numPr>
                <w:ilvl w:val="0"/>
                <w:numId w:val="8"/>
              </w:numPr>
              <w:tabs>
                <w:tab w:val="num" w:pos="284"/>
              </w:tabs>
              <w:ind w:left="284"/>
              <w:rPr>
                <w:rFonts w:ascii="Arial" w:eastAsia="Times New Roman" w:hAnsi="Arial" w:cs="Arial"/>
                <w:bCs/>
              </w:rPr>
            </w:pPr>
            <w:r w:rsidRPr="001E6D69">
              <w:rPr>
                <w:rFonts w:ascii="Arial" w:eastAsia="Times New Roman" w:hAnsi="Arial" w:cs="Arial"/>
                <w:bCs/>
              </w:rPr>
              <w:t>Design treatment plans based on complex requirements to achieve the required dose distribution over the treatment volume using clinical judgement to analyse and select from of a range of possible solutions.</w:t>
            </w:r>
          </w:p>
          <w:p w14:paraId="697D3340" w14:textId="77777777" w:rsidR="00022F0D" w:rsidRPr="00022F0D" w:rsidRDefault="00022F0D" w:rsidP="00E65608">
            <w:pPr>
              <w:rPr>
                <w:rFonts w:ascii="Arial" w:eastAsia="Times New Roman" w:hAnsi="Arial" w:cs="Arial"/>
                <w:bCs/>
              </w:rPr>
            </w:pPr>
          </w:p>
          <w:p w14:paraId="4CF6309A" w14:textId="17FC847E" w:rsidR="007E18BB" w:rsidRDefault="007E18BB" w:rsidP="00E65608">
            <w:pPr>
              <w:numPr>
                <w:ilvl w:val="0"/>
                <w:numId w:val="8"/>
              </w:numPr>
              <w:tabs>
                <w:tab w:val="num" w:pos="284"/>
              </w:tabs>
              <w:ind w:left="284"/>
              <w:rPr>
                <w:rFonts w:ascii="Arial" w:eastAsia="Times New Roman" w:hAnsi="Arial" w:cs="Arial"/>
                <w:bCs/>
              </w:rPr>
            </w:pPr>
            <w:r w:rsidRPr="001E6D69">
              <w:rPr>
                <w:rFonts w:ascii="Arial" w:eastAsia="Times New Roman" w:hAnsi="Arial" w:cs="Arial"/>
                <w:bCs/>
              </w:rPr>
              <w:t>Manipulate and combine three dimensional CT, MRI, PET and radiation dose images using IT equipment and software so that treatment volumes, organs at risk and radiation distributions can be visualised and matched.</w:t>
            </w:r>
          </w:p>
          <w:p w14:paraId="4D739A09" w14:textId="77777777" w:rsidR="00022F0D" w:rsidRPr="00022F0D" w:rsidRDefault="00022F0D" w:rsidP="00E65608">
            <w:pPr>
              <w:rPr>
                <w:rFonts w:ascii="Arial" w:eastAsia="Times New Roman" w:hAnsi="Arial" w:cs="Arial"/>
                <w:bCs/>
              </w:rPr>
            </w:pPr>
          </w:p>
          <w:p w14:paraId="4DDF1A23" w14:textId="19AEAFEF" w:rsidR="007E18BB" w:rsidRPr="00022F0D" w:rsidRDefault="007E18BB" w:rsidP="00E65608">
            <w:pPr>
              <w:numPr>
                <w:ilvl w:val="0"/>
                <w:numId w:val="8"/>
              </w:numPr>
              <w:tabs>
                <w:tab w:val="num" w:pos="284"/>
              </w:tabs>
              <w:ind w:left="284"/>
              <w:rPr>
                <w:rFonts w:ascii="Arial" w:eastAsia="Times New Roman" w:hAnsi="Arial" w:cs="Arial"/>
                <w:bCs/>
              </w:rPr>
            </w:pPr>
            <w:r w:rsidRPr="001E6D69">
              <w:rPr>
                <w:rFonts w:ascii="Arial" w:eastAsia="Times New Roman" w:hAnsi="Arial" w:cs="Arial"/>
              </w:rPr>
              <w:t>Perform brachytherapy planning, treatment calculations, checks and treatment authorisation for intraluminal and other single applicator brachytherapy treatments.  Provide clinical advice that directly affects immediate patient management under time pressure.</w:t>
            </w:r>
          </w:p>
          <w:p w14:paraId="5DA013B4" w14:textId="77777777" w:rsidR="00022F0D" w:rsidRPr="00022F0D" w:rsidRDefault="00022F0D" w:rsidP="00E65608">
            <w:pPr>
              <w:rPr>
                <w:rFonts w:ascii="Arial" w:eastAsia="Times New Roman" w:hAnsi="Arial" w:cs="Arial"/>
                <w:bCs/>
              </w:rPr>
            </w:pPr>
          </w:p>
          <w:p w14:paraId="5F5A8A00" w14:textId="3FF9D694" w:rsidR="007E18BB" w:rsidRPr="00022F0D" w:rsidRDefault="007E18BB" w:rsidP="00E65608">
            <w:pPr>
              <w:numPr>
                <w:ilvl w:val="0"/>
                <w:numId w:val="8"/>
              </w:numPr>
              <w:tabs>
                <w:tab w:val="num" w:pos="284"/>
              </w:tabs>
              <w:ind w:left="284"/>
              <w:rPr>
                <w:rFonts w:ascii="Arial" w:eastAsia="Times New Roman" w:hAnsi="Arial" w:cs="Arial"/>
                <w:bCs/>
              </w:rPr>
            </w:pPr>
            <w:r w:rsidRPr="001E6D69">
              <w:rPr>
                <w:rFonts w:ascii="Arial" w:eastAsia="Times New Roman" w:hAnsi="Arial" w:cs="Arial"/>
              </w:rPr>
              <w:t>Attend theatre procedures involving the insertion of brachytherapy needles and catheters to advise on their placement.</w:t>
            </w:r>
          </w:p>
          <w:p w14:paraId="6EA9CE5E" w14:textId="77777777" w:rsidR="00022F0D" w:rsidRPr="00022F0D" w:rsidRDefault="00022F0D" w:rsidP="00E65608">
            <w:pPr>
              <w:rPr>
                <w:rFonts w:ascii="Arial" w:eastAsia="Times New Roman" w:hAnsi="Arial" w:cs="Arial"/>
                <w:bCs/>
              </w:rPr>
            </w:pPr>
          </w:p>
          <w:p w14:paraId="4683B739" w14:textId="4E59C445" w:rsidR="00022F0D" w:rsidRDefault="007E18BB" w:rsidP="00E65608">
            <w:pPr>
              <w:numPr>
                <w:ilvl w:val="0"/>
                <w:numId w:val="8"/>
              </w:numPr>
              <w:tabs>
                <w:tab w:val="num" w:pos="284"/>
              </w:tabs>
              <w:ind w:left="284"/>
              <w:rPr>
                <w:rFonts w:ascii="Arial" w:eastAsia="Times New Roman" w:hAnsi="Arial" w:cs="Arial"/>
                <w:bCs/>
              </w:rPr>
            </w:pPr>
            <w:r w:rsidRPr="001E6D69">
              <w:rPr>
                <w:rFonts w:ascii="Arial" w:eastAsia="Times New Roman" w:hAnsi="Arial" w:cs="Arial"/>
              </w:rPr>
              <w:t>Produce routine and complex treatment planning for brachytherapy using computerised systems to design individualised dose distributions.</w:t>
            </w:r>
          </w:p>
          <w:p w14:paraId="64CB692D" w14:textId="77777777" w:rsidR="00022F0D" w:rsidRPr="00022F0D" w:rsidRDefault="00022F0D" w:rsidP="00E65608">
            <w:pPr>
              <w:rPr>
                <w:rFonts w:ascii="Arial" w:eastAsia="Times New Roman" w:hAnsi="Arial" w:cs="Arial"/>
                <w:bCs/>
              </w:rPr>
            </w:pPr>
          </w:p>
          <w:p w14:paraId="5879B390" w14:textId="03836F04" w:rsidR="007E18BB" w:rsidRPr="00022F0D" w:rsidRDefault="007E18BB" w:rsidP="00E65608">
            <w:pPr>
              <w:numPr>
                <w:ilvl w:val="0"/>
                <w:numId w:val="8"/>
              </w:numPr>
              <w:tabs>
                <w:tab w:val="num" w:pos="284"/>
              </w:tabs>
              <w:ind w:left="284"/>
              <w:rPr>
                <w:rFonts w:ascii="Arial" w:eastAsia="Times New Roman" w:hAnsi="Arial" w:cs="Arial"/>
                <w:bCs/>
              </w:rPr>
            </w:pPr>
            <w:r w:rsidRPr="001E6D69">
              <w:rPr>
                <w:rFonts w:ascii="Arial" w:eastAsia="Times New Roman" w:hAnsi="Arial" w:cs="Arial"/>
              </w:rPr>
              <w:t>Provide support to the brachytherapy QC and HASS Iridium–192 calibration program.</w:t>
            </w:r>
          </w:p>
          <w:p w14:paraId="644698F5" w14:textId="77777777" w:rsidR="00022F0D" w:rsidRPr="00022F0D" w:rsidRDefault="00022F0D" w:rsidP="00E65608">
            <w:pPr>
              <w:rPr>
                <w:rFonts w:ascii="Arial" w:eastAsia="Times New Roman" w:hAnsi="Arial" w:cs="Arial"/>
                <w:bCs/>
              </w:rPr>
            </w:pPr>
          </w:p>
          <w:p w14:paraId="7426A219" w14:textId="1E585CE9" w:rsidR="007E18BB" w:rsidRDefault="007E18BB" w:rsidP="00E65608">
            <w:pPr>
              <w:numPr>
                <w:ilvl w:val="0"/>
                <w:numId w:val="8"/>
              </w:numPr>
              <w:tabs>
                <w:tab w:val="num" w:pos="284"/>
              </w:tabs>
              <w:ind w:left="284"/>
              <w:rPr>
                <w:rFonts w:ascii="Arial" w:eastAsia="Times New Roman" w:hAnsi="Arial" w:cs="Arial"/>
                <w:bCs/>
              </w:rPr>
            </w:pPr>
            <w:r w:rsidRPr="001E6D69">
              <w:rPr>
                <w:rFonts w:ascii="Arial" w:eastAsia="Times New Roman" w:hAnsi="Arial" w:cs="Arial"/>
              </w:rPr>
              <w:t xml:space="preserve">Undertake routine Quality Control work under the direction of the QC Physicist </w:t>
            </w:r>
            <w:r w:rsidRPr="001E6D69">
              <w:rPr>
                <w:rFonts w:ascii="Arial" w:eastAsia="Times New Roman" w:hAnsi="Arial" w:cs="Arial"/>
                <w:bCs/>
              </w:rPr>
              <w:t>in accordance with the appropriate UK codes of practice.</w:t>
            </w:r>
          </w:p>
          <w:p w14:paraId="3EF12864" w14:textId="77777777" w:rsidR="00022F0D" w:rsidRPr="00022F0D" w:rsidRDefault="00022F0D" w:rsidP="00E65608">
            <w:pPr>
              <w:rPr>
                <w:rFonts w:ascii="Arial" w:eastAsia="Times New Roman" w:hAnsi="Arial" w:cs="Arial"/>
                <w:bCs/>
              </w:rPr>
            </w:pPr>
          </w:p>
          <w:p w14:paraId="0353AD3D" w14:textId="64CE7E0A" w:rsidR="007E18BB" w:rsidRDefault="007E18BB" w:rsidP="00E65608">
            <w:pPr>
              <w:numPr>
                <w:ilvl w:val="0"/>
                <w:numId w:val="8"/>
              </w:numPr>
              <w:tabs>
                <w:tab w:val="num" w:pos="284"/>
              </w:tabs>
              <w:ind w:left="284"/>
              <w:rPr>
                <w:rFonts w:ascii="Arial" w:eastAsia="Times New Roman" w:hAnsi="Arial" w:cs="Arial"/>
                <w:bCs/>
              </w:rPr>
            </w:pPr>
            <w:r w:rsidRPr="001E6D69">
              <w:rPr>
                <w:rFonts w:ascii="Arial" w:eastAsia="Times New Roman" w:hAnsi="Arial" w:cs="Arial"/>
                <w:bCs/>
              </w:rPr>
              <w:t>Undertake dosimetry measurements to a high degree of accuracy using highly complex patient-critical equipment – responsible for safe use of this equipment.</w:t>
            </w:r>
          </w:p>
          <w:p w14:paraId="60C6381F" w14:textId="77777777" w:rsidR="00022F0D" w:rsidRPr="00022F0D" w:rsidRDefault="00022F0D" w:rsidP="00E65608">
            <w:pPr>
              <w:rPr>
                <w:rFonts w:ascii="Arial" w:eastAsia="Times New Roman" w:hAnsi="Arial" w:cs="Arial"/>
                <w:bCs/>
              </w:rPr>
            </w:pPr>
          </w:p>
          <w:p w14:paraId="24C961A5" w14:textId="2764ADE8" w:rsidR="007E18BB" w:rsidRPr="00022F0D" w:rsidRDefault="007E18BB" w:rsidP="00E65608">
            <w:pPr>
              <w:numPr>
                <w:ilvl w:val="0"/>
                <w:numId w:val="8"/>
              </w:numPr>
              <w:tabs>
                <w:tab w:val="num" w:pos="284"/>
              </w:tabs>
              <w:ind w:left="284"/>
              <w:rPr>
                <w:rFonts w:ascii="Arial" w:eastAsia="Times New Roman" w:hAnsi="Arial" w:cs="Arial"/>
                <w:bCs/>
              </w:rPr>
            </w:pPr>
            <w:r w:rsidRPr="001E6D69">
              <w:rPr>
                <w:rFonts w:ascii="Arial" w:eastAsia="Times New Roman" w:hAnsi="Arial" w:cs="Arial"/>
                <w:lang w:val="en-US"/>
              </w:rPr>
              <w:t>Prepare radioactive substances for administration to patients, maintaining eye/hand physical coordination skills in order that accurate doses may be given and radioactive contamination is contained safely.</w:t>
            </w:r>
          </w:p>
          <w:p w14:paraId="5C7073AC" w14:textId="77777777" w:rsidR="00022F0D" w:rsidRPr="00022F0D" w:rsidRDefault="00022F0D" w:rsidP="00E65608">
            <w:pPr>
              <w:rPr>
                <w:rFonts w:ascii="Arial" w:eastAsia="Times New Roman" w:hAnsi="Arial" w:cs="Arial"/>
                <w:bCs/>
              </w:rPr>
            </w:pPr>
          </w:p>
          <w:p w14:paraId="748F11AD" w14:textId="1C8DF03F" w:rsidR="007E18BB" w:rsidRPr="00022F0D" w:rsidRDefault="007E18BB" w:rsidP="00E65608">
            <w:pPr>
              <w:numPr>
                <w:ilvl w:val="0"/>
                <w:numId w:val="8"/>
              </w:numPr>
              <w:tabs>
                <w:tab w:val="num" w:pos="284"/>
              </w:tabs>
              <w:ind w:left="284"/>
              <w:rPr>
                <w:rFonts w:ascii="Arial" w:eastAsia="Times New Roman" w:hAnsi="Arial" w:cs="Arial"/>
                <w:bCs/>
              </w:rPr>
            </w:pPr>
            <w:r w:rsidRPr="001E6D69">
              <w:rPr>
                <w:rFonts w:ascii="Arial" w:eastAsia="Times New Roman" w:hAnsi="Arial" w:cs="Arial"/>
                <w:lang w:val="en-US"/>
              </w:rPr>
              <w:t>Maintain sterile conditions within biological containment systems when preparing injectable radionuclides in line with Infection Control guidance.</w:t>
            </w:r>
          </w:p>
          <w:p w14:paraId="0C465DE2" w14:textId="77777777" w:rsidR="00022F0D" w:rsidRPr="00022F0D" w:rsidRDefault="00022F0D" w:rsidP="00E65608">
            <w:pPr>
              <w:rPr>
                <w:rFonts w:ascii="Arial" w:eastAsia="Times New Roman" w:hAnsi="Arial" w:cs="Arial"/>
                <w:bCs/>
              </w:rPr>
            </w:pPr>
          </w:p>
          <w:p w14:paraId="120E78CD" w14:textId="5CA6FB02" w:rsidR="007E18BB" w:rsidRPr="00022F0D" w:rsidRDefault="007E18BB" w:rsidP="00E65608">
            <w:pPr>
              <w:numPr>
                <w:ilvl w:val="0"/>
                <w:numId w:val="8"/>
              </w:numPr>
              <w:tabs>
                <w:tab w:val="num" w:pos="284"/>
              </w:tabs>
              <w:ind w:left="284"/>
              <w:rPr>
                <w:rFonts w:ascii="Arial" w:eastAsia="Times New Roman" w:hAnsi="Arial" w:cs="Arial"/>
                <w:bCs/>
              </w:rPr>
            </w:pPr>
            <w:r w:rsidRPr="001E6D69">
              <w:rPr>
                <w:rFonts w:ascii="Arial" w:eastAsia="Times New Roman" w:hAnsi="Arial" w:cs="Arial"/>
              </w:rPr>
              <w:t>Undertake routine work in all areas of Radiotherapy Physics when required.  Plan and organise straightforward tasks/activity programmes to meet service requirements.</w:t>
            </w:r>
          </w:p>
          <w:p w14:paraId="0CF8532C" w14:textId="77777777" w:rsidR="00022F0D" w:rsidRPr="00022F0D" w:rsidRDefault="00022F0D" w:rsidP="00E65608">
            <w:pPr>
              <w:rPr>
                <w:rFonts w:ascii="Arial" w:eastAsia="Times New Roman" w:hAnsi="Arial" w:cs="Arial"/>
                <w:bCs/>
              </w:rPr>
            </w:pPr>
          </w:p>
          <w:p w14:paraId="414A2561" w14:textId="77777777" w:rsidR="007E18BB" w:rsidRPr="00022F0D" w:rsidRDefault="007E18BB" w:rsidP="00E65608">
            <w:pPr>
              <w:numPr>
                <w:ilvl w:val="0"/>
                <w:numId w:val="8"/>
              </w:numPr>
              <w:tabs>
                <w:tab w:val="num" w:pos="284"/>
              </w:tabs>
              <w:ind w:left="284"/>
              <w:rPr>
                <w:rFonts w:ascii="Arial" w:eastAsia="Times New Roman" w:hAnsi="Arial" w:cs="Arial"/>
                <w:bCs/>
              </w:rPr>
            </w:pPr>
            <w:r w:rsidRPr="001E6D69">
              <w:rPr>
                <w:rFonts w:ascii="Arial" w:eastAsia="Times New Roman" w:hAnsi="Arial" w:cs="Arial"/>
              </w:rPr>
              <w:t>Participate in the quality control process for the treatment planning system</w:t>
            </w:r>
          </w:p>
          <w:p w14:paraId="5108AC8C" w14:textId="55173932" w:rsidR="00022F0D" w:rsidRPr="00022F0D" w:rsidRDefault="00022F0D" w:rsidP="00E65608">
            <w:pPr>
              <w:rPr>
                <w:rFonts w:ascii="Arial" w:eastAsia="Times New Roman" w:hAnsi="Arial" w:cs="Arial"/>
                <w:bCs/>
              </w:rPr>
            </w:pPr>
          </w:p>
        </w:tc>
      </w:tr>
      <w:tr w:rsidR="00884334" w:rsidRPr="00FB2627" w14:paraId="0FEB8BFD" w14:textId="77777777" w:rsidTr="009D3363">
        <w:tc>
          <w:tcPr>
            <w:tcW w:w="10206" w:type="dxa"/>
            <w:shd w:val="clear" w:color="auto" w:fill="002060"/>
          </w:tcPr>
          <w:p w14:paraId="6AE28A96" w14:textId="164B96B7" w:rsidR="00884334" w:rsidRPr="00FB2627" w:rsidRDefault="00884334" w:rsidP="00F607B2">
            <w:pPr>
              <w:jc w:val="both"/>
              <w:rPr>
                <w:rFonts w:ascii="Arial" w:hAnsi="Arial" w:cs="Arial"/>
              </w:rPr>
            </w:pPr>
            <w:r w:rsidRPr="00FB2627">
              <w:rPr>
                <w:rFonts w:ascii="Arial" w:hAnsi="Arial" w:cs="Arial"/>
                <w:b/>
              </w:rPr>
              <w:lastRenderedPageBreak/>
              <w:t xml:space="preserve">KEY WORKING RELATIONSHIPS </w:t>
            </w:r>
          </w:p>
        </w:tc>
      </w:tr>
      <w:tr w:rsidR="00213541" w:rsidRPr="00FB2627" w14:paraId="42BDB81E" w14:textId="77777777" w:rsidTr="00884334">
        <w:tc>
          <w:tcPr>
            <w:tcW w:w="10206" w:type="dxa"/>
            <w:tcBorders>
              <w:bottom w:val="single" w:sz="4" w:space="0" w:color="auto"/>
            </w:tcBorders>
          </w:tcPr>
          <w:p w14:paraId="5A66272D" w14:textId="7DFBBB61" w:rsidR="0026716D" w:rsidRPr="007206EC" w:rsidRDefault="0026716D" w:rsidP="0026716D">
            <w:pPr>
              <w:pStyle w:val="paragraph"/>
              <w:spacing w:before="0" w:beforeAutospacing="0" w:after="0" w:afterAutospacing="0"/>
              <w:ind w:right="225"/>
              <w:textAlignment w:val="baseline"/>
              <w:rPr>
                <w:rFonts w:ascii="Arial" w:hAnsi="Arial" w:cs="Arial"/>
                <w:b/>
                <w:bCs/>
                <w:sz w:val="18"/>
                <w:szCs w:val="18"/>
              </w:rPr>
            </w:pPr>
            <w:r w:rsidRPr="00FB2627">
              <w:rPr>
                <w:rStyle w:val="normaltextrun"/>
                <w:rFonts w:ascii="Arial" w:hAnsi="Arial" w:cs="Arial"/>
                <w:sz w:val="22"/>
                <w:szCs w:val="22"/>
              </w:rPr>
              <w:t>Areas of Responsibility: </w:t>
            </w:r>
            <w:r w:rsidR="007206EC" w:rsidRPr="007206EC">
              <w:rPr>
                <w:rStyle w:val="normaltextrun"/>
                <w:rFonts w:ascii="Arial" w:hAnsi="Arial" w:cs="Arial"/>
                <w:sz w:val="22"/>
                <w:szCs w:val="22"/>
              </w:rPr>
              <w:t>Radiotherapy physics</w:t>
            </w:r>
          </w:p>
          <w:p w14:paraId="1BF9C104" w14:textId="77777777" w:rsidR="00F8071E" w:rsidRPr="00FB2627" w:rsidRDefault="00F8071E" w:rsidP="0026716D">
            <w:pPr>
              <w:pStyle w:val="paragraph"/>
              <w:spacing w:before="0" w:beforeAutospacing="0" w:after="0" w:afterAutospacing="0"/>
              <w:ind w:right="6675"/>
              <w:textAlignment w:val="baseline"/>
              <w:rPr>
                <w:rFonts w:ascii="Arial" w:hAnsi="Arial" w:cs="Arial"/>
                <w:b/>
                <w:bCs/>
                <w:sz w:val="18"/>
                <w:szCs w:val="18"/>
              </w:rPr>
            </w:pPr>
          </w:p>
          <w:p w14:paraId="576E7DDC" w14:textId="6C207361" w:rsidR="00F8071E" w:rsidRPr="00FB2627" w:rsidRDefault="00F8071E" w:rsidP="0026716D">
            <w:pPr>
              <w:pStyle w:val="paragraph"/>
              <w:spacing w:before="0" w:beforeAutospacing="0" w:after="0" w:afterAutospacing="0"/>
              <w:ind w:right="225"/>
              <w:jc w:val="both"/>
              <w:textAlignment w:val="baseline"/>
              <w:rPr>
                <w:rStyle w:val="normaltextrun"/>
                <w:rFonts w:ascii="Arial" w:hAnsi="Arial" w:cs="Arial"/>
                <w:sz w:val="22"/>
                <w:szCs w:val="22"/>
              </w:rPr>
            </w:pPr>
            <w:r w:rsidRPr="00FB2627">
              <w:rPr>
                <w:rStyle w:val="normaltextrun"/>
                <w:rFonts w:ascii="Arial" w:hAnsi="Arial" w:cs="Arial"/>
                <w:sz w:val="22"/>
                <w:szCs w:val="22"/>
              </w:rPr>
              <w:t>No. of Staff</w:t>
            </w:r>
            <w:r w:rsidR="00831738" w:rsidRPr="00FB2627">
              <w:rPr>
                <w:rStyle w:val="normaltextrun"/>
                <w:rFonts w:ascii="Arial" w:hAnsi="Arial" w:cs="Arial"/>
                <w:sz w:val="22"/>
                <w:szCs w:val="22"/>
              </w:rPr>
              <w:t xml:space="preserve"> reporting to this role</w:t>
            </w:r>
            <w:r w:rsidRPr="00FB2627">
              <w:rPr>
                <w:rStyle w:val="normaltextrun"/>
                <w:rFonts w:ascii="Arial" w:hAnsi="Arial" w:cs="Arial"/>
                <w:sz w:val="22"/>
                <w:szCs w:val="22"/>
              </w:rPr>
              <w:t xml:space="preserve">: </w:t>
            </w:r>
            <w:r w:rsidR="00C54CD1">
              <w:rPr>
                <w:rStyle w:val="normaltextrun"/>
                <w:rFonts w:ascii="Arial" w:hAnsi="Arial" w:cs="Arial"/>
                <w:sz w:val="22"/>
                <w:szCs w:val="22"/>
              </w:rPr>
              <w:t>0</w:t>
            </w:r>
          </w:p>
          <w:p w14:paraId="44DF3EBB" w14:textId="77777777" w:rsidR="0026716D" w:rsidRPr="00FB2627" w:rsidRDefault="0026716D" w:rsidP="0026716D">
            <w:pPr>
              <w:pStyle w:val="paragraph"/>
              <w:spacing w:before="0" w:beforeAutospacing="0" w:after="0" w:afterAutospacing="0"/>
              <w:jc w:val="both"/>
              <w:textAlignment w:val="baseline"/>
              <w:rPr>
                <w:rFonts w:ascii="Arial" w:hAnsi="Arial" w:cs="Arial"/>
                <w:sz w:val="18"/>
                <w:szCs w:val="18"/>
              </w:rPr>
            </w:pPr>
            <w:r w:rsidRPr="00FB2627">
              <w:rPr>
                <w:rStyle w:val="eop"/>
                <w:rFonts w:ascii="Arial" w:hAnsi="Arial" w:cs="Arial"/>
                <w:color w:val="FF0000"/>
                <w:sz w:val="22"/>
                <w:szCs w:val="22"/>
              </w:rPr>
              <w:t> </w:t>
            </w:r>
          </w:p>
          <w:p w14:paraId="22EEE502" w14:textId="42BE73D5" w:rsidR="00ED356C" w:rsidRPr="00C54CD1" w:rsidRDefault="001D629F" w:rsidP="008F7F1E">
            <w:pPr>
              <w:pStyle w:val="paragraph"/>
              <w:spacing w:before="0" w:beforeAutospacing="0" w:after="0" w:afterAutospacing="0"/>
              <w:jc w:val="both"/>
              <w:textAlignment w:val="baseline"/>
              <w:rPr>
                <w:rStyle w:val="normaltextrun"/>
                <w:rFonts w:ascii="Arial" w:hAnsi="Arial" w:cs="Arial"/>
                <w:sz w:val="22"/>
              </w:rPr>
            </w:pPr>
            <w:r w:rsidRPr="00C54CD1">
              <w:rPr>
                <w:rStyle w:val="normaltextrun"/>
                <w:rFonts w:ascii="Arial" w:hAnsi="Arial" w:cs="Arial"/>
                <w:sz w:val="22"/>
              </w:rPr>
              <w:t>The post holder is required to deal effectively with staff of all levels throughout the Trust</w:t>
            </w:r>
            <w:r w:rsidR="00ED356C" w:rsidRPr="00C54CD1">
              <w:rPr>
                <w:rStyle w:val="normaltextrun"/>
                <w:rFonts w:ascii="Arial" w:hAnsi="Arial" w:cs="Arial"/>
                <w:sz w:val="22"/>
              </w:rPr>
              <w:t xml:space="preserve"> as and when they encounter on a day to day basis </w:t>
            </w:r>
          </w:p>
          <w:p w14:paraId="7D488EFA" w14:textId="09BD6AFF" w:rsidR="00ED356C" w:rsidRPr="00C54CD1" w:rsidRDefault="00ED356C" w:rsidP="008F7F1E">
            <w:pPr>
              <w:pStyle w:val="paragraph"/>
              <w:spacing w:before="0" w:beforeAutospacing="0" w:after="0" w:afterAutospacing="0"/>
              <w:jc w:val="both"/>
              <w:textAlignment w:val="baseline"/>
              <w:rPr>
                <w:rStyle w:val="normaltextrun"/>
                <w:rFonts w:ascii="Arial" w:hAnsi="Arial" w:cs="Arial"/>
                <w:sz w:val="22"/>
              </w:rPr>
            </w:pPr>
            <w:r w:rsidRPr="00C54CD1">
              <w:rPr>
                <w:rStyle w:val="normaltextrun"/>
                <w:rFonts w:ascii="Arial" w:hAnsi="Arial" w:cs="Arial"/>
                <w:sz w:val="22"/>
              </w:rPr>
              <w:t xml:space="preserve">In addition the post holder will deal with </w:t>
            </w:r>
            <w:r w:rsidR="001D629F" w:rsidRPr="00C54CD1">
              <w:rPr>
                <w:rStyle w:val="normaltextrun"/>
                <w:rFonts w:ascii="Arial" w:hAnsi="Arial" w:cs="Arial"/>
                <w:sz w:val="22"/>
              </w:rPr>
              <w:t xml:space="preserve">the wider </w:t>
            </w:r>
            <w:r w:rsidR="00831738" w:rsidRPr="00C54CD1">
              <w:rPr>
                <w:rStyle w:val="normaltextrun"/>
                <w:rFonts w:ascii="Arial" w:hAnsi="Arial" w:cs="Arial"/>
                <w:sz w:val="22"/>
              </w:rPr>
              <w:t>h</w:t>
            </w:r>
            <w:r w:rsidR="001D629F" w:rsidRPr="00C54CD1">
              <w:rPr>
                <w:rStyle w:val="normaltextrun"/>
                <w:rFonts w:ascii="Arial" w:hAnsi="Arial" w:cs="Arial"/>
                <w:sz w:val="22"/>
              </w:rPr>
              <w:t xml:space="preserve">ealthcare community, external organisations and the public. </w:t>
            </w:r>
          </w:p>
          <w:p w14:paraId="437675A8" w14:textId="334C1B3B" w:rsidR="003A5DEC" w:rsidRPr="00C54CD1" w:rsidRDefault="001D629F" w:rsidP="008F7F1E">
            <w:pPr>
              <w:pStyle w:val="paragraph"/>
              <w:spacing w:before="0" w:beforeAutospacing="0" w:after="0" w:afterAutospacing="0"/>
              <w:jc w:val="both"/>
              <w:textAlignment w:val="baseline"/>
              <w:rPr>
                <w:rStyle w:val="normaltextrun"/>
                <w:rFonts w:ascii="Arial" w:hAnsi="Arial" w:cs="Arial"/>
                <w:sz w:val="22"/>
              </w:rPr>
            </w:pPr>
            <w:r w:rsidRPr="00C54CD1">
              <w:rPr>
                <w:rStyle w:val="normaltextrun"/>
                <w:rFonts w:ascii="Arial" w:hAnsi="Arial" w:cs="Arial"/>
                <w:sz w:val="22"/>
              </w:rPr>
              <w:t>This will include verbal, written and electronic media.</w:t>
            </w:r>
            <w:r w:rsidR="00ED356C" w:rsidRPr="00C54CD1">
              <w:rPr>
                <w:rStyle w:val="normaltextrun"/>
                <w:rFonts w:ascii="Arial" w:hAnsi="Arial" w:cs="Arial"/>
                <w:sz w:val="22"/>
              </w:rPr>
              <w:t xml:space="preserve"> </w:t>
            </w:r>
          </w:p>
          <w:p w14:paraId="328C9330" w14:textId="77777777" w:rsidR="003A5DEC" w:rsidRPr="00FB2627"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14:paraId="55F75428" w14:textId="77777777" w:rsidR="008E0D89" w:rsidRPr="00FB2627" w:rsidRDefault="0026716D" w:rsidP="008F7F1E">
            <w:pPr>
              <w:pStyle w:val="paragraph"/>
              <w:spacing w:before="0" w:beforeAutospacing="0" w:after="0" w:afterAutospacing="0"/>
              <w:jc w:val="both"/>
              <w:textAlignment w:val="baseline"/>
              <w:rPr>
                <w:rStyle w:val="normaltextrun"/>
                <w:rFonts w:ascii="Arial" w:hAnsi="Arial" w:cs="Arial"/>
              </w:rPr>
            </w:pPr>
            <w:r w:rsidRPr="00FB2627">
              <w:rPr>
                <w:rStyle w:val="normaltextrun"/>
                <w:rFonts w:ascii="Arial" w:hAnsi="Arial" w:cs="Arial"/>
                <w:sz w:val="22"/>
                <w:szCs w:val="22"/>
              </w:rPr>
              <w:t>Of particular importance are working relationships with:</w:t>
            </w:r>
            <w:r w:rsidRPr="00FB2627">
              <w:rPr>
                <w:rStyle w:val="normaltextrun"/>
                <w:rFonts w:ascii="Arial" w:hAnsi="Arial" w:cs="Arial"/>
              </w:rPr>
              <w:t> </w:t>
            </w: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440"/>
              <w:gridCol w:w="4440"/>
            </w:tblGrid>
            <w:tr w:rsidR="00884334" w:rsidRPr="00FB2627" w14:paraId="6D35FAB3" w14:textId="77777777" w:rsidTr="00FB2627">
              <w:trPr>
                <w:jc w:val="center"/>
              </w:trPr>
              <w:tc>
                <w:tcPr>
                  <w:tcW w:w="4440"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884334" w:rsidRPr="00FB2627" w:rsidRDefault="00884334" w:rsidP="00FB2627">
                  <w:pPr>
                    <w:pStyle w:val="paragraph"/>
                    <w:spacing w:before="0" w:beforeAutospacing="0" w:after="0" w:afterAutospacing="0"/>
                    <w:ind w:left="71"/>
                    <w:jc w:val="both"/>
                    <w:textAlignment w:val="baseline"/>
                    <w:rPr>
                      <w:rFonts w:ascii="Arial" w:hAnsi="Arial" w:cs="Arial"/>
                      <w:color w:val="000000"/>
                    </w:rPr>
                  </w:pPr>
                  <w:r w:rsidRPr="00FB2627">
                    <w:rPr>
                      <w:rStyle w:val="normaltextrun"/>
                      <w:rFonts w:ascii="Arial" w:hAnsi="Arial" w:cs="Arial"/>
                      <w:b/>
                      <w:bCs/>
                      <w:color w:val="FFFFFF"/>
                      <w:sz w:val="22"/>
                      <w:szCs w:val="22"/>
                    </w:rPr>
                    <w:t>Internal to the Trust</w:t>
                  </w:r>
                  <w:r w:rsidRPr="00FB2627">
                    <w:rPr>
                      <w:rStyle w:val="eop"/>
                      <w:rFonts w:ascii="Arial" w:hAnsi="Arial" w:cs="Arial"/>
                      <w:color w:val="FFFFFF"/>
                      <w:sz w:val="22"/>
                      <w:szCs w:val="22"/>
                    </w:rPr>
                    <w:t> </w:t>
                  </w:r>
                </w:p>
              </w:tc>
              <w:tc>
                <w:tcPr>
                  <w:tcW w:w="4440" w:type="dxa"/>
                  <w:tcBorders>
                    <w:top w:val="single" w:sz="6" w:space="0" w:color="auto"/>
                    <w:left w:val="nil"/>
                    <w:bottom w:val="single" w:sz="6" w:space="0" w:color="auto"/>
                    <w:right w:val="single" w:sz="6" w:space="0" w:color="auto"/>
                  </w:tcBorders>
                  <w:shd w:val="clear" w:color="auto" w:fill="002060"/>
                  <w:hideMark/>
                </w:tcPr>
                <w:p w14:paraId="23BEE3CD" w14:textId="77777777" w:rsidR="00884334" w:rsidRPr="00FB2627" w:rsidRDefault="00884334" w:rsidP="00FB2627">
                  <w:pPr>
                    <w:pStyle w:val="paragraph"/>
                    <w:spacing w:before="0" w:beforeAutospacing="0" w:after="0" w:afterAutospacing="0"/>
                    <w:ind w:left="71"/>
                    <w:jc w:val="both"/>
                    <w:textAlignment w:val="baseline"/>
                    <w:rPr>
                      <w:rFonts w:ascii="Arial" w:hAnsi="Arial" w:cs="Arial"/>
                      <w:color w:val="000000"/>
                    </w:rPr>
                  </w:pPr>
                  <w:r w:rsidRPr="00FB2627">
                    <w:rPr>
                      <w:rStyle w:val="normaltextrun"/>
                      <w:rFonts w:ascii="Arial" w:hAnsi="Arial" w:cs="Arial"/>
                      <w:b/>
                      <w:bCs/>
                      <w:color w:val="FFFFFF"/>
                      <w:sz w:val="22"/>
                      <w:szCs w:val="22"/>
                    </w:rPr>
                    <w:t>External to the Trust</w:t>
                  </w:r>
                  <w:r w:rsidRPr="00FB2627">
                    <w:rPr>
                      <w:rStyle w:val="eop"/>
                      <w:rFonts w:ascii="Arial" w:hAnsi="Arial" w:cs="Arial"/>
                      <w:color w:val="FFFFFF"/>
                      <w:sz w:val="22"/>
                      <w:szCs w:val="22"/>
                    </w:rPr>
                    <w:t> </w:t>
                  </w:r>
                </w:p>
              </w:tc>
            </w:tr>
            <w:tr w:rsidR="00884334" w:rsidRPr="00FB2627" w14:paraId="25449FB0" w14:textId="77777777" w:rsidTr="00FB2627">
              <w:trPr>
                <w:jc w:val="center"/>
              </w:trPr>
              <w:tc>
                <w:tcPr>
                  <w:tcW w:w="4440" w:type="dxa"/>
                  <w:tcBorders>
                    <w:top w:val="nil"/>
                    <w:left w:val="single" w:sz="6" w:space="0" w:color="auto"/>
                    <w:bottom w:val="single" w:sz="6" w:space="0" w:color="auto"/>
                    <w:right w:val="single" w:sz="6" w:space="0" w:color="auto"/>
                  </w:tcBorders>
                  <w:shd w:val="clear" w:color="auto" w:fill="auto"/>
                </w:tcPr>
                <w:p w14:paraId="2AD84490" w14:textId="77777777" w:rsidR="00884334" w:rsidRDefault="001F3AFC" w:rsidP="00FB2627">
                  <w:pPr>
                    <w:pStyle w:val="paragraph"/>
                    <w:numPr>
                      <w:ilvl w:val="0"/>
                      <w:numId w:val="3"/>
                    </w:numPr>
                    <w:spacing w:before="0" w:beforeAutospacing="0" w:after="0" w:afterAutospacing="0"/>
                    <w:ind w:left="496" w:right="245"/>
                    <w:jc w:val="both"/>
                    <w:textAlignment w:val="baseline"/>
                    <w:rPr>
                      <w:rFonts w:ascii="Arial" w:hAnsi="Arial" w:cs="Arial"/>
                      <w:color w:val="000000"/>
                      <w:sz w:val="22"/>
                      <w:szCs w:val="22"/>
                    </w:rPr>
                  </w:pPr>
                  <w:r>
                    <w:rPr>
                      <w:rFonts w:ascii="Arial" w:hAnsi="Arial" w:cs="Arial"/>
                      <w:color w:val="000000"/>
                      <w:sz w:val="22"/>
                      <w:szCs w:val="22"/>
                    </w:rPr>
                    <w:t>Physicists</w:t>
                  </w:r>
                </w:p>
                <w:p w14:paraId="0D956CB7" w14:textId="77777777" w:rsidR="001F3AFC" w:rsidRDefault="001F3AFC" w:rsidP="00FB2627">
                  <w:pPr>
                    <w:pStyle w:val="paragraph"/>
                    <w:numPr>
                      <w:ilvl w:val="0"/>
                      <w:numId w:val="3"/>
                    </w:numPr>
                    <w:spacing w:before="0" w:beforeAutospacing="0" w:after="0" w:afterAutospacing="0"/>
                    <w:ind w:left="496" w:right="245"/>
                    <w:jc w:val="both"/>
                    <w:textAlignment w:val="baseline"/>
                    <w:rPr>
                      <w:rFonts w:ascii="Arial" w:hAnsi="Arial" w:cs="Arial"/>
                      <w:color w:val="000000"/>
                      <w:sz w:val="22"/>
                      <w:szCs w:val="22"/>
                    </w:rPr>
                  </w:pPr>
                  <w:r>
                    <w:rPr>
                      <w:rFonts w:ascii="Arial" w:hAnsi="Arial" w:cs="Arial"/>
                      <w:color w:val="000000"/>
                      <w:sz w:val="22"/>
                      <w:szCs w:val="22"/>
                    </w:rPr>
                    <w:t>Engineers</w:t>
                  </w:r>
                </w:p>
                <w:p w14:paraId="7AF86365" w14:textId="14A5CA8A" w:rsidR="001F3AFC" w:rsidRDefault="001F3AFC" w:rsidP="00FB2627">
                  <w:pPr>
                    <w:pStyle w:val="paragraph"/>
                    <w:numPr>
                      <w:ilvl w:val="0"/>
                      <w:numId w:val="3"/>
                    </w:numPr>
                    <w:spacing w:before="0" w:beforeAutospacing="0" w:after="0" w:afterAutospacing="0"/>
                    <w:ind w:left="496" w:right="245"/>
                    <w:jc w:val="both"/>
                    <w:textAlignment w:val="baseline"/>
                    <w:rPr>
                      <w:rFonts w:ascii="Arial" w:hAnsi="Arial" w:cs="Arial"/>
                      <w:color w:val="000000"/>
                      <w:sz w:val="22"/>
                      <w:szCs w:val="22"/>
                    </w:rPr>
                  </w:pPr>
                  <w:r>
                    <w:rPr>
                      <w:rFonts w:ascii="Arial" w:hAnsi="Arial" w:cs="Arial"/>
                      <w:color w:val="000000"/>
                      <w:sz w:val="22"/>
                      <w:szCs w:val="22"/>
                    </w:rPr>
                    <w:t>Dosimetrists</w:t>
                  </w:r>
                </w:p>
                <w:p w14:paraId="3757C09D" w14:textId="1D0C5378" w:rsidR="00A023E7" w:rsidRDefault="00A023E7" w:rsidP="00FB2627">
                  <w:pPr>
                    <w:pStyle w:val="paragraph"/>
                    <w:numPr>
                      <w:ilvl w:val="0"/>
                      <w:numId w:val="3"/>
                    </w:numPr>
                    <w:spacing w:before="0" w:beforeAutospacing="0" w:after="0" w:afterAutospacing="0"/>
                    <w:ind w:left="496" w:right="245"/>
                    <w:jc w:val="both"/>
                    <w:textAlignment w:val="baseline"/>
                    <w:rPr>
                      <w:rFonts w:ascii="Arial" w:hAnsi="Arial" w:cs="Arial"/>
                      <w:color w:val="000000"/>
                      <w:sz w:val="22"/>
                      <w:szCs w:val="22"/>
                    </w:rPr>
                  </w:pPr>
                  <w:r>
                    <w:rPr>
                      <w:rFonts w:ascii="Arial" w:hAnsi="Arial" w:cs="Arial"/>
                      <w:color w:val="000000"/>
                      <w:sz w:val="22"/>
                      <w:szCs w:val="22"/>
                    </w:rPr>
                    <w:t>Mould Room Technologists</w:t>
                  </w:r>
                </w:p>
                <w:p w14:paraId="296728B6" w14:textId="77777777" w:rsidR="001F3AFC" w:rsidRDefault="001F3AFC" w:rsidP="00FB2627">
                  <w:pPr>
                    <w:pStyle w:val="paragraph"/>
                    <w:numPr>
                      <w:ilvl w:val="0"/>
                      <w:numId w:val="3"/>
                    </w:numPr>
                    <w:spacing w:before="0" w:beforeAutospacing="0" w:after="0" w:afterAutospacing="0"/>
                    <w:ind w:left="496" w:right="245"/>
                    <w:jc w:val="both"/>
                    <w:textAlignment w:val="baseline"/>
                    <w:rPr>
                      <w:rFonts w:ascii="Arial" w:hAnsi="Arial" w:cs="Arial"/>
                      <w:color w:val="000000"/>
                      <w:sz w:val="22"/>
                      <w:szCs w:val="22"/>
                    </w:rPr>
                  </w:pPr>
                  <w:r>
                    <w:rPr>
                      <w:rFonts w:ascii="Arial" w:hAnsi="Arial" w:cs="Arial"/>
                      <w:color w:val="000000"/>
                      <w:sz w:val="22"/>
                      <w:szCs w:val="22"/>
                    </w:rPr>
                    <w:t>Radiographers</w:t>
                  </w:r>
                </w:p>
                <w:p w14:paraId="75966506" w14:textId="77777777" w:rsidR="001F3AFC" w:rsidRDefault="001F3AFC" w:rsidP="00FB2627">
                  <w:pPr>
                    <w:pStyle w:val="paragraph"/>
                    <w:numPr>
                      <w:ilvl w:val="0"/>
                      <w:numId w:val="3"/>
                    </w:numPr>
                    <w:spacing w:before="0" w:beforeAutospacing="0" w:after="0" w:afterAutospacing="0"/>
                    <w:ind w:left="496" w:right="245"/>
                    <w:jc w:val="both"/>
                    <w:textAlignment w:val="baseline"/>
                    <w:rPr>
                      <w:rFonts w:ascii="Arial" w:hAnsi="Arial" w:cs="Arial"/>
                      <w:color w:val="000000"/>
                      <w:sz w:val="22"/>
                      <w:szCs w:val="22"/>
                    </w:rPr>
                  </w:pPr>
                  <w:r>
                    <w:rPr>
                      <w:rFonts w:ascii="Arial" w:hAnsi="Arial" w:cs="Arial"/>
                      <w:color w:val="000000"/>
                      <w:sz w:val="22"/>
                      <w:szCs w:val="22"/>
                    </w:rPr>
                    <w:t>Clinicians</w:t>
                  </w:r>
                </w:p>
                <w:p w14:paraId="159A15F2" w14:textId="77777777" w:rsidR="001F3AFC" w:rsidRDefault="001F3AFC" w:rsidP="00FB2627">
                  <w:pPr>
                    <w:pStyle w:val="paragraph"/>
                    <w:numPr>
                      <w:ilvl w:val="0"/>
                      <w:numId w:val="3"/>
                    </w:numPr>
                    <w:spacing w:before="0" w:beforeAutospacing="0" w:after="0" w:afterAutospacing="0"/>
                    <w:ind w:left="496" w:right="245"/>
                    <w:jc w:val="both"/>
                    <w:textAlignment w:val="baseline"/>
                    <w:rPr>
                      <w:rFonts w:ascii="Arial" w:hAnsi="Arial" w:cs="Arial"/>
                      <w:color w:val="000000"/>
                      <w:sz w:val="22"/>
                      <w:szCs w:val="22"/>
                    </w:rPr>
                  </w:pPr>
                  <w:r>
                    <w:rPr>
                      <w:rFonts w:ascii="Arial" w:hAnsi="Arial" w:cs="Arial"/>
                      <w:color w:val="000000"/>
                      <w:sz w:val="22"/>
                      <w:szCs w:val="22"/>
                    </w:rPr>
                    <w:t>Administrative staff</w:t>
                  </w:r>
                </w:p>
                <w:p w14:paraId="5C8DA68F" w14:textId="666CD820" w:rsidR="001F3AFC" w:rsidRPr="00FB2627" w:rsidRDefault="001F3AFC" w:rsidP="00FB2627">
                  <w:pPr>
                    <w:pStyle w:val="paragraph"/>
                    <w:numPr>
                      <w:ilvl w:val="0"/>
                      <w:numId w:val="3"/>
                    </w:numPr>
                    <w:spacing w:before="0" w:beforeAutospacing="0" w:after="0" w:afterAutospacing="0"/>
                    <w:ind w:left="496" w:right="245"/>
                    <w:jc w:val="both"/>
                    <w:textAlignment w:val="baseline"/>
                    <w:rPr>
                      <w:rFonts w:ascii="Arial" w:hAnsi="Arial" w:cs="Arial"/>
                      <w:color w:val="000000"/>
                      <w:sz w:val="22"/>
                      <w:szCs w:val="22"/>
                    </w:rPr>
                  </w:pPr>
                  <w:r>
                    <w:rPr>
                      <w:rFonts w:ascii="Arial" w:hAnsi="Arial" w:cs="Arial"/>
                      <w:color w:val="000000"/>
                      <w:sz w:val="22"/>
                      <w:szCs w:val="22"/>
                    </w:rPr>
                    <w:t>IT support</w:t>
                  </w:r>
                </w:p>
              </w:tc>
              <w:tc>
                <w:tcPr>
                  <w:tcW w:w="4440" w:type="dxa"/>
                  <w:tcBorders>
                    <w:top w:val="nil"/>
                    <w:left w:val="nil"/>
                    <w:bottom w:val="single" w:sz="6" w:space="0" w:color="auto"/>
                    <w:right w:val="single" w:sz="6" w:space="0" w:color="auto"/>
                  </w:tcBorders>
                  <w:shd w:val="clear" w:color="auto" w:fill="auto"/>
                </w:tcPr>
                <w:p w14:paraId="631D8006" w14:textId="77777777" w:rsidR="00884334" w:rsidRPr="00E65608" w:rsidRDefault="001F3AFC" w:rsidP="00FB2627">
                  <w:pPr>
                    <w:pStyle w:val="paragraph"/>
                    <w:numPr>
                      <w:ilvl w:val="0"/>
                      <w:numId w:val="3"/>
                    </w:numPr>
                    <w:spacing w:before="0" w:beforeAutospacing="0" w:after="0" w:afterAutospacing="0"/>
                    <w:ind w:left="496" w:right="245"/>
                    <w:jc w:val="both"/>
                    <w:textAlignment w:val="baseline"/>
                    <w:rPr>
                      <w:rFonts w:ascii="Arial" w:hAnsi="Arial" w:cs="Arial"/>
                      <w:color w:val="000000"/>
                      <w:sz w:val="22"/>
                      <w:szCs w:val="22"/>
                    </w:rPr>
                  </w:pPr>
                  <w:r w:rsidRPr="00E65608">
                    <w:rPr>
                      <w:rFonts w:ascii="Arial" w:hAnsi="Arial" w:cs="Arial"/>
                      <w:color w:val="000000"/>
                      <w:sz w:val="22"/>
                      <w:szCs w:val="22"/>
                    </w:rPr>
                    <w:t>Equipment vendors</w:t>
                  </w:r>
                </w:p>
                <w:p w14:paraId="413B915E" w14:textId="0096D8AC" w:rsidR="001F3AFC" w:rsidRPr="00FB2627" w:rsidRDefault="001F3AFC" w:rsidP="00FB2627">
                  <w:pPr>
                    <w:pStyle w:val="paragraph"/>
                    <w:numPr>
                      <w:ilvl w:val="0"/>
                      <w:numId w:val="3"/>
                    </w:numPr>
                    <w:spacing w:before="0" w:beforeAutospacing="0" w:after="0" w:afterAutospacing="0"/>
                    <w:ind w:left="496" w:right="245"/>
                    <w:jc w:val="both"/>
                    <w:textAlignment w:val="baseline"/>
                    <w:rPr>
                      <w:rFonts w:ascii="Arial" w:hAnsi="Arial" w:cs="Arial"/>
                      <w:color w:val="000000"/>
                    </w:rPr>
                  </w:pPr>
                  <w:r w:rsidRPr="00E65608">
                    <w:rPr>
                      <w:rFonts w:ascii="Arial" w:hAnsi="Arial" w:cs="Arial"/>
                      <w:color w:val="000000"/>
                      <w:sz w:val="22"/>
                      <w:szCs w:val="22"/>
                    </w:rPr>
                    <w:t>Equipment support</w:t>
                  </w:r>
                </w:p>
              </w:tc>
            </w:tr>
          </w:tbl>
          <w:p w14:paraId="0C645375" w14:textId="662EC319" w:rsidR="008F7F1E" w:rsidRPr="00FB2627" w:rsidRDefault="008F7F1E" w:rsidP="008F7F1E">
            <w:pPr>
              <w:pStyle w:val="paragraph"/>
              <w:spacing w:before="0" w:beforeAutospacing="0" w:after="0" w:afterAutospacing="0"/>
              <w:jc w:val="both"/>
              <w:textAlignment w:val="baseline"/>
              <w:rPr>
                <w:rFonts w:ascii="Arial" w:hAnsi="Arial" w:cs="Arial"/>
                <w:sz w:val="18"/>
                <w:szCs w:val="18"/>
              </w:rPr>
            </w:pPr>
          </w:p>
          <w:p w14:paraId="66255F16" w14:textId="77777777" w:rsidR="008E0D89" w:rsidRPr="00FB2627" w:rsidRDefault="008E0D89" w:rsidP="00F607B2">
            <w:pPr>
              <w:jc w:val="both"/>
              <w:rPr>
                <w:rFonts w:ascii="Arial" w:hAnsi="Arial" w:cs="Arial"/>
                <w:color w:val="FF0000"/>
              </w:rPr>
            </w:pPr>
          </w:p>
        </w:tc>
      </w:tr>
      <w:tr w:rsidR="0087013E" w:rsidRPr="00FB2627" w14:paraId="426ABECF" w14:textId="77777777" w:rsidTr="00884334">
        <w:tc>
          <w:tcPr>
            <w:tcW w:w="10206" w:type="dxa"/>
            <w:shd w:val="clear" w:color="auto" w:fill="002060"/>
          </w:tcPr>
          <w:p w14:paraId="034D2AAC" w14:textId="241B5F7A" w:rsidR="0087013E" w:rsidRPr="00FB2627" w:rsidRDefault="0087013E" w:rsidP="00F607B2">
            <w:pPr>
              <w:jc w:val="both"/>
              <w:rPr>
                <w:rFonts w:ascii="Arial" w:hAnsi="Arial" w:cs="Arial"/>
                <w:b/>
              </w:rPr>
            </w:pPr>
            <w:r w:rsidRPr="00FB2627">
              <w:rPr>
                <w:rFonts w:ascii="Arial" w:hAnsi="Arial" w:cs="Arial"/>
                <w:b/>
              </w:rPr>
              <w:t xml:space="preserve">ORGANISATIONAL CHART </w:t>
            </w:r>
          </w:p>
        </w:tc>
      </w:tr>
      <w:tr w:rsidR="009D690B" w:rsidRPr="00FB2627" w14:paraId="4261EEDB" w14:textId="77777777" w:rsidTr="00884334">
        <w:tc>
          <w:tcPr>
            <w:tcW w:w="10206" w:type="dxa"/>
            <w:tcBorders>
              <w:bottom w:val="single" w:sz="4" w:space="0" w:color="auto"/>
            </w:tcBorders>
          </w:tcPr>
          <w:p w14:paraId="3DCC2D74" w14:textId="3A2F5AAC" w:rsidR="009D690B" w:rsidRDefault="009D690B" w:rsidP="00F607B2">
            <w:pPr>
              <w:jc w:val="both"/>
              <w:rPr>
                <w:rFonts w:ascii="Times New Roman" w:hAnsi="Times New Roman" w:cs="Times New Roman"/>
                <w:noProof/>
                <w:sz w:val="24"/>
                <w:szCs w:val="24"/>
              </w:rPr>
            </w:pPr>
          </w:p>
          <w:p w14:paraId="47ABF087" w14:textId="6742AD35" w:rsidR="009D690B" w:rsidRDefault="00172AA6" w:rsidP="00F607B2">
            <w:pPr>
              <w:jc w:val="both"/>
              <w:rPr>
                <w:rFonts w:ascii="Times New Roman" w:hAnsi="Times New Roman" w:cs="Times New Roman"/>
                <w:noProof/>
                <w:sz w:val="24"/>
                <w:szCs w:val="24"/>
              </w:rPr>
            </w:pPr>
            <w:r>
              <w:rPr>
                <w:rFonts w:ascii="Times New Roman" w:hAnsi="Times New Roman" w:cs="Times New Roman"/>
                <w:noProof/>
                <w:sz w:val="24"/>
                <w:szCs w:val="24"/>
              </w:rPr>
              <w:drawing>
                <wp:inline distT="0" distB="0" distL="0" distR="0" wp14:anchorId="03FBB2B5" wp14:editId="6A03852B">
                  <wp:extent cx="6058535" cy="34486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58535" cy="3448685"/>
                          </a:xfrm>
                          <a:prstGeom prst="rect">
                            <a:avLst/>
                          </a:prstGeom>
                          <a:noFill/>
                        </pic:spPr>
                      </pic:pic>
                    </a:graphicData>
                  </a:graphic>
                </wp:inline>
              </w:drawing>
            </w:r>
          </w:p>
          <w:p w14:paraId="7B1727E1" w14:textId="5FFBC7B9" w:rsidR="008C0FAF" w:rsidRDefault="008C0FAF" w:rsidP="00F607B2">
            <w:pPr>
              <w:jc w:val="both"/>
              <w:rPr>
                <w:rFonts w:ascii="Times New Roman" w:hAnsi="Times New Roman" w:cs="Times New Roman"/>
                <w:noProof/>
                <w:sz w:val="24"/>
                <w:szCs w:val="24"/>
              </w:rPr>
            </w:pPr>
          </w:p>
        </w:tc>
      </w:tr>
      <w:tr w:rsidR="00EB350B" w:rsidRPr="00FB2627" w14:paraId="52D3F1F7" w14:textId="77777777" w:rsidTr="00884334">
        <w:tc>
          <w:tcPr>
            <w:tcW w:w="10206" w:type="dxa"/>
            <w:shd w:val="clear" w:color="auto" w:fill="002060"/>
          </w:tcPr>
          <w:p w14:paraId="2565F0CF" w14:textId="54F61E97" w:rsidR="00EB350B" w:rsidRPr="00FB2627" w:rsidRDefault="009F37F8" w:rsidP="005F796C">
            <w:pPr>
              <w:jc w:val="both"/>
              <w:rPr>
                <w:rFonts w:ascii="Arial" w:hAnsi="Arial" w:cs="Arial"/>
                <w:b/>
              </w:rPr>
            </w:pPr>
            <w:r w:rsidRPr="00FB2627">
              <w:rPr>
                <w:rFonts w:ascii="Arial" w:hAnsi="Arial" w:cs="Arial"/>
                <w:b/>
                <w:color w:val="FFFFFF" w:themeColor="background1"/>
              </w:rPr>
              <w:t xml:space="preserve">FREEDOM TO ACT </w:t>
            </w:r>
          </w:p>
        </w:tc>
      </w:tr>
      <w:tr w:rsidR="00EB350B" w:rsidRPr="00FB2627" w14:paraId="352C4026" w14:textId="77777777" w:rsidTr="00884334">
        <w:tc>
          <w:tcPr>
            <w:tcW w:w="10206" w:type="dxa"/>
            <w:shd w:val="clear" w:color="auto" w:fill="FFFFFF" w:themeFill="background1"/>
          </w:tcPr>
          <w:p w14:paraId="4348D006" w14:textId="00334661" w:rsidR="004F5A6D" w:rsidRPr="005A7C2D" w:rsidRDefault="004F5A6D" w:rsidP="004F5A6D">
            <w:pPr>
              <w:pStyle w:val="ListParagraph"/>
              <w:numPr>
                <w:ilvl w:val="0"/>
                <w:numId w:val="13"/>
              </w:numPr>
              <w:spacing w:before="0"/>
              <w:ind w:left="317" w:hanging="284"/>
              <w:contextualSpacing/>
              <w:rPr>
                <w:rFonts w:cs="Arial"/>
              </w:rPr>
            </w:pPr>
            <w:r w:rsidRPr="005A7C2D">
              <w:rPr>
                <w:rFonts w:cs="Arial"/>
              </w:rPr>
              <w:t>Prioritise and manage own work to meet treatment demands</w:t>
            </w:r>
          </w:p>
          <w:p w14:paraId="5B614800" w14:textId="4BB2789D" w:rsidR="004F5A6D" w:rsidRDefault="004F5A6D" w:rsidP="004F5A6D">
            <w:pPr>
              <w:jc w:val="both"/>
              <w:rPr>
                <w:rFonts w:ascii="Arial" w:hAnsi="Arial" w:cs="Arial"/>
                <w:color w:val="FF0000"/>
              </w:rPr>
            </w:pPr>
          </w:p>
          <w:p w14:paraId="3E140F54" w14:textId="14C2E24D" w:rsidR="004F5A6D" w:rsidRPr="005A7C2D" w:rsidRDefault="004F5A6D" w:rsidP="004F5A6D">
            <w:pPr>
              <w:pStyle w:val="ListParagraph"/>
              <w:numPr>
                <w:ilvl w:val="0"/>
                <w:numId w:val="13"/>
              </w:numPr>
              <w:spacing w:before="0"/>
              <w:ind w:left="317" w:hanging="317"/>
              <w:contextualSpacing/>
              <w:rPr>
                <w:rFonts w:cs="Arial"/>
              </w:rPr>
            </w:pPr>
            <w:r w:rsidRPr="005A7C2D">
              <w:rPr>
                <w:rFonts w:cs="Arial"/>
              </w:rPr>
              <w:t xml:space="preserve">Supervise the work of trainees, radiographers and medical-technical staff as required </w:t>
            </w:r>
          </w:p>
          <w:p w14:paraId="27F6767C" w14:textId="029CE772" w:rsidR="00EB350B" w:rsidRPr="00FB2627" w:rsidRDefault="00EB350B" w:rsidP="00ED356C">
            <w:pPr>
              <w:rPr>
                <w:rFonts w:ascii="Arial" w:hAnsi="Arial" w:cs="Arial"/>
                <w:color w:val="FF0000"/>
              </w:rPr>
            </w:pPr>
          </w:p>
        </w:tc>
      </w:tr>
      <w:tr w:rsidR="0087013E" w:rsidRPr="00FB2627" w14:paraId="5BFB30B1" w14:textId="77777777" w:rsidTr="00884334">
        <w:tc>
          <w:tcPr>
            <w:tcW w:w="10206" w:type="dxa"/>
            <w:shd w:val="clear" w:color="auto" w:fill="002060"/>
          </w:tcPr>
          <w:p w14:paraId="7DA5C81E" w14:textId="32181EB0" w:rsidR="0087013E" w:rsidRPr="00FB2627" w:rsidRDefault="00D44AB0" w:rsidP="00F607B2">
            <w:pPr>
              <w:jc w:val="both"/>
              <w:rPr>
                <w:rFonts w:ascii="Arial" w:hAnsi="Arial" w:cs="Arial"/>
              </w:rPr>
            </w:pPr>
            <w:r w:rsidRPr="00FB2627">
              <w:rPr>
                <w:rFonts w:ascii="Arial" w:hAnsi="Arial" w:cs="Arial"/>
                <w:b/>
              </w:rPr>
              <w:t>COMMUNICATION/</w:t>
            </w:r>
            <w:r w:rsidR="0087013E" w:rsidRPr="00FB2627">
              <w:rPr>
                <w:rFonts w:ascii="Arial" w:hAnsi="Arial" w:cs="Arial"/>
                <w:b/>
              </w:rPr>
              <w:t xml:space="preserve">RELATIONSHIP SKILLS </w:t>
            </w:r>
          </w:p>
        </w:tc>
      </w:tr>
      <w:tr w:rsidR="0087013E" w:rsidRPr="00FB2627" w14:paraId="4B82442A" w14:textId="77777777" w:rsidTr="00884334">
        <w:tc>
          <w:tcPr>
            <w:tcW w:w="10206" w:type="dxa"/>
            <w:tcBorders>
              <w:bottom w:val="single" w:sz="4" w:space="0" w:color="auto"/>
            </w:tcBorders>
          </w:tcPr>
          <w:p w14:paraId="19A6AD50" w14:textId="0D26C90C" w:rsidR="004F5A6D" w:rsidRPr="00E65608" w:rsidRDefault="004F5A6D" w:rsidP="00E65608">
            <w:pPr>
              <w:numPr>
                <w:ilvl w:val="0"/>
                <w:numId w:val="8"/>
              </w:numPr>
              <w:tabs>
                <w:tab w:val="num" w:pos="284"/>
              </w:tabs>
              <w:spacing w:afterLines="20" w:after="48"/>
              <w:ind w:left="284"/>
              <w:rPr>
                <w:rFonts w:ascii="Arial" w:eastAsia="Times New Roman" w:hAnsi="Arial" w:cs="Arial"/>
                <w:bCs/>
              </w:rPr>
            </w:pPr>
            <w:r w:rsidRPr="001E6D69">
              <w:rPr>
                <w:rFonts w:ascii="Arial" w:eastAsia="Times New Roman" w:hAnsi="Arial" w:cs="Arial"/>
              </w:rPr>
              <w:t xml:space="preserve">Communicate with patients and their carers regarding highly complex information </w:t>
            </w:r>
            <w:proofErr w:type="spellStart"/>
            <w:r w:rsidRPr="001E6D69">
              <w:rPr>
                <w:rFonts w:ascii="Arial" w:eastAsia="Times New Roman" w:hAnsi="Arial" w:cs="Arial"/>
                <w:lang w:val="en-US"/>
              </w:rPr>
              <w:t>recognising</w:t>
            </w:r>
            <w:proofErr w:type="spellEnd"/>
            <w:r w:rsidRPr="001E6D69">
              <w:rPr>
                <w:rFonts w:ascii="Arial" w:eastAsia="Times New Roman" w:hAnsi="Arial" w:cs="Arial"/>
                <w:lang w:val="en-US"/>
              </w:rPr>
              <w:t xml:space="preserve"> and dealing with emotional stress and other barriers to receiving information.</w:t>
            </w:r>
          </w:p>
          <w:p w14:paraId="65CF96C3" w14:textId="0422FC8F" w:rsidR="004F5A6D" w:rsidRPr="00E65608" w:rsidRDefault="004F5A6D" w:rsidP="004F5A6D">
            <w:pPr>
              <w:numPr>
                <w:ilvl w:val="0"/>
                <w:numId w:val="8"/>
              </w:numPr>
              <w:tabs>
                <w:tab w:val="num" w:pos="284"/>
              </w:tabs>
              <w:spacing w:afterLines="20" w:after="48"/>
              <w:ind w:left="284"/>
              <w:rPr>
                <w:rFonts w:ascii="Arial" w:eastAsia="Times New Roman" w:hAnsi="Arial" w:cs="Arial"/>
                <w:bCs/>
              </w:rPr>
            </w:pPr>
            <w:r w:rsidRPr="001E6D69">
              <w:rPr>
                <w:rFonts w:ascii="Arial" w:eastAsia="Times New Roman" w:hAnsi="Arial" w:cs="Arial"/>
                <w:lang w:val="en-US"/>
              </w:rPr>
              <w:t xml:space="preserve">Interpret specialist radiation protection advice to patients undergoing radionuclide therapy and their </w:t>
            </w:r>
            <w:proofErr w:type="spellStart"/>
            <w:r w:rsidRPr="001E6D69">
              <w:rPr>
                <w:rFonts w:ascii="Arial" w:eastAsia="Times New Roman" w:hAnsi="Arial" w:cs="Arial"/>
                <w:lang w:val="en-US"/>
              </w:rPr>
              <w:t>carers</w:t>
            </w:r>
            <w:proofErr w:type="spellEnd"/>
            <w:r w:rsidRPr="001E6D69">
              <w:rPr>
                <w:rFonts w:ascii="Arial" w:eastAsia="Times New Roman" w:hAnsi="Arial" w:cs="Arial"/>
                <w:lang w:val="en-US"/>
              </w:rPr>
              <w:t xml:space="preserve"> so that unintended exposure to radiation may be </w:t>
            </w:r>
            <w:proofErr w:type="spellStart"/>
            <w:r w:rsidRPr="001E6D69">
              <w:rPr>
                <w:rFonts w:ascii="Arial" w:eastAsia="Times New Roman" w:hAnsi="Arial" w:cs="Arial"/>
                <w:lang w:val="en-US"/>
              </w:rPr>
              <w:t>minimised</w:t>
            </w:r>
            <w:proofErr w:type="spellEnd"/>
            <w:r w:rsidRPr="001E6D69">
              <w:rPr>
                <w:rFonts w:ascii="Arial" w:eastAsia="Times New Roman" w:hAnsi="Arial" w:cs="Arial"/>
                <w:lang w:val="en-US"/>
              </w:rPr>
              <w:t xml:space="preserve"> and pr</w:t>
            </w:r>
            <w:r>
              <w:rPr>
                <w:rFonts w:ascii="Arial" w:eastAsia="Times New Roman" w:hAnsi="Arial" w:cs="Arial"/>
                <w:lang w:val="en-US"/>
              </w:rPr>
              <w:t>evented in accordance with IRR17</w:t>
            </w:r>
            <w:r w:rsidRPr="001E6D69">
              <w:rPr>
                <w:rFonts w:ascii="Arial" w:eastAsia="Times New Roman" w:hAnsi="Arial" w:cs="Arial"/>
                <w:lang w:val="en-US"/>
              </w:rPr>
              <w:t>.</w:t>
            </w:r>
          </w:p>
          <w:p w14:paraId="09C7DBCE" w14:textId="13CCAABF" w:rsidR="00E65608" w:rsidRPr="00E65608" w:rsidRDefault="004F5A6D" w:rsidP="00E65608">
            <w:pPr>
              <w:numPr>
                <w:ilvl w:val="0"/>
                <w:numId w:val="8"/>
              </w:numPr>
              <w:tabs>
                <w:tab w:val="num" w:pos="284"/>
              </w:tabs>
              <w:spacing w:afterLines="20" w:after="48"/>
              <w:ind w:left="284"/>
              <w:rPr>
                <w:rFonts w:ascii="Arial" w:eastAsia="Times New Roman" w:hAnsi="Arial" w:cs="Arial"/>
                <w:bCs/>
              </w:rPr>
            </w:pPr>
            <w:r w:rsidRPr="001E6D69">
              <w:rPr>
                <w:rFonts w:ascii="Arial" w:eastAsia="Times New Roman" w:hAnsi="Arial" w:cs="Arial"/>
              </w:rPr>
              <w:t>Perform and advise on in vivo dosimetry measurements on patients. Provide advice to medical staff regarding the changing of clinical parameters so that doses to organs at risk may be minimised while tumour doses are maintained.</w:t>
            </w:r>
          </w:p>
          <w:p w14:paraId="4348CDB5" w14:textId="76D43377" w:rsidR="0087013E" w:rsidRPr="00E65608" w:rsidRDefault="004F5A6D" w:rsidP="00E65608">
            <w:pPr>
              <w:numPr>
                <w:ilvl w:val="0"/>
                <w:numId w:val="8"/>
              </w:numPr>
              <w:tabs>
                <w:tab w:val="num" w:pos="284"/>
              </w:tabs>
              <w:spacing w:afterLines="20" w:after="48"/>
              <w:ind w:left="284"/>
              <w:rPr>
                <w:rFonts w:ascii="Arial" w:eastAsia="Times New Roman" w:hAnsi="Arial" w:cs="Arial"/>
                <w:bCs/>
              </w:rPr>
            </w:pPr>
            <w:r w:rsidRPr="00E65608">
              <w:rPr>
                <w:rFonts w:ascii="Arial" w:eastAsia="Times New Roman" w:hAnsi="Arial" w:cs="Arial"/>
                <w:bCs/>
              </w:rPr>
              <w:t>Advise medical and radiographic staff concerning the physics aspects of radiotherapy so the patient receives the optimum treatment.</w:t>
            </w:r>
          </w:p>
          <w:p w14:paraId="4E87D1A3" w14:textId="19B4AC75" w:rsidR="004F5A6D" w:rsidRPr="00FB2627" w:rsidRDefault="004F5A6D" w:rsidP="004F5A6D">
            <w:pPr>
              <w:jc w:val="both"/>
              <w:rPr>
                <w:rFonts w:ascii="Arial" w:hAnsi="Arial" w:cs="Arial"/>
              </w:rPr>
            </w:pPr>
          </w:p>
        </w:tc>
      </w:tr>
      <w:tr w:rsidR="0087013E" w:rsidRPr="00FB2627" w14:paraId="7912B05B" w14:textId="77777777" w:rsidTr="00884334">
        <w:tc>
          <w:tcPr>
            <w:tcW w:w="10206" w:type="dxa"/>
            <w:shd w:val="clear" w:color="auto" w:fill="002060"/>
          </w:tcPr>
          <w:p w14:paraId="5F7DD2F3" w14:textId="77777777" w:rsidR="0087013E" w:rsidRPr="00FB2627" w:rsidRDefault="00D44AB0" w:rsidP="00F607B2">
            <w:pPr>
              <w:jc w:val="both"/>
              <w:rPr>
                <w:rFonts w:ascii="Arial" w:hAnsi="Arial" w:cs="Arial"/>
              </w:rPr>
            </w:pPr>
            <w:r w:rsidRPr="00FB2627">
              <w:rPr>
                <w:rFonts w:ascii="Arial" w:hAnsi="Arial" w:cs="Arial"/>
                <w:b/>
              </w:rPr>
              <w:t>ANALYTICAL/</w:t>
            </w:r>
            <w:r w:rsidR="0087013E" w:rsidRPr="00FB2627">
              <w:rPr>
                <w:rFonts w:ascii="Arial" w:hAnsi="Arial" w:cs="Arial"/>
                <w:b/>
              </w:rPr>
              <w:t>JUDGEMENTAL SKILLS</w:t>
            </w:r>
          </w:p>
        </w:tc>
      </w:tr>
      <w:tr w:rsidR="0087013E" w:rsidRPr="00FB2627" w14:paraId="1267508A" w14:textId="77777777" w:rsidTr="00884334">
        <w:tc>
          <w:tcPr>
            <w:tcW w:w="10206" w:type="dxa"/>
            <w:tcBorders>
              <w:bottom w:val="single" w:sz="4" w:space="0" w:color="auto"/>
            </w:tcBorders>
          </w:tcPr>
          <w:p w14:paraId="407D0687" w14:textId="7209A61D" w:rsidR="007E18BB" w:rsidRPr="00E65608" w:rsidRDefault="007E18BB" w:rsidP="00E65608">
            <w:pPr>
              <w:numPr>
                <w:ilvl w:val="0"/>
                <w:numId w:val="8"/>
              </w:numPr>
              <w:tabs>
                <w:tab w:val="num" w:pos="284"/>
              </w:tabs>
              <w:spacing w:afterLines="20" w:after="48"/>
              <w:ind w:left="284"/>
              <w:rPr>
                <w:rFonts w:ascii="Arial" w:eastAsia="Times New Roman" w:hAnsi="Arial" w:cs="Arial"/>
                <w:bCs/>
              </w:rPr>
            </w:pPr>
            <w:r w:rsidRPr="001E6D69">
              <w:rPr>
                <w:rFonts w:ascii="Arial" w:eastAsia="Times New Roman" w:hAnsi="Arial" w:cs="Arial"/>
                <w:bCs/>
              </w:rPr>
              <w:t xml:space="preserve">Perform </w:t>
            </w:r>
            <w:r w:rsidRPr="001E6D69">
              <w:rPr>
                <w:rFonts w:ascii="Arial" w:eastAsia="Times New Roman" w:hAnsi="Arial" w:cs="Arial"/>
              </w:rPr>
              <w:t>Quality Control checks on complex modulated beam treatments on a per patient basis when required, analysing the results to ensure dose distributions are within tolerance.</w:t>
            </w:r>
          </w:p>
          <w:p w14:paraId="48892C5C" w14:textId="10278A8B" w:rsidR="007E18BB" w:rsidRPr="00E65608" w:rsidRDefault="007E18BB" w:rsidP="00E65608">
            <w:pPr>
              <w:numPr>
                <w:ilvl w:val="0"/>
                <w:numId w:val="8"/>
              </w:numPr>
              <w:tabs>
                <w:tab w:val="num" w:pos="284"/>
              </w:tabs>
              <w:spacing w:afterLines="20" w:after="48"/>
              <w:ind w:left="284"/>
              <w:rPr>
                <w:rFonts w:ascii="Arial" w:eastAsia="Times New Roman" w:hAnsi="Arial" w:cs="Arial"/>
                <w:bCs/>
              </w:rPr>
            </w:pPr>
            <w:r>
              <w:rPr>
                <w:rFonts w:ascii="Arial" w:eastAsia="Times New Roman" w:hAnsi="Arial" w:cs="Arial"/>
              </w:rPr>
              <w:t>Inform the principal physicist and/or the lead physicist of quality control or routine results that require immediate attention.</w:t>
            </w:r>
          </w:p>
          <w:p w14:paraId="5177A481" w14:textId="77777777" w:rsidR="007E18BB" w:rsidRPr="009D37F4" w:rsidRDefault="007E18BB" w:rsidP="007E18BB">
            <w:pPr>
              <w:numPr>
                <w:ilvl w:val="0"/>
                <w:numId w:val="8"/>
              </w:numPr>
              <w:tabs>
                <w:tab w:val="num" w:pos="284"/>
              </w:tabs>
              <w:spacing w:afterLines="20" w:after="48"/>
              <w:ind w:left="284"/>
              <w:rPr>
                <w:rFonts w:ascii="Arial" w:eastAsia="Times New Roman" w:hAnsi="Arial" w:cs="Arial"/>
                <w:bCs/>
              </w:rPr>
            </w:pPr>
            <w:r w:rsidRPr="001E6D69">
              <w:rPr>
                <w:rFonts w:ascii="Arial" w:eastAsia="Times New Roman" w:hAnsi="Arial" w:cs="Arial"/>
              </w:rPr>
              <w:t>Undertake radiation protection measurements, including contamination monitoring, so risks to staff and members of the public are minimised.</w:t>
            </w:r>
          </w:p>
          <w:p w14:paraId="5D048B78" w14:textId="1175F25D" w:rsidR="0087013E" w:rsidRPr="00FB2627" w:rsidRDefault="0087013E" w:rsidP="00F607B2">
            <w:pPr>
              <w:jc w:val="both"/>
              <w:rPr>
                <w:rFonts w:ascii="Arial" w:hAnsi="Arial" w:cs="Arial"/>
                <w:color w:val="FF0000"/>
              </w:rPr>
            </w:pPr>
          </w:p>
        </w:tc>
      </w:tr>
      <w:tr w:rsidR="0087013E" w:rsidRPr="00FB2627" w14:paraId="55CF48B6" w14:textId="77777777" w:rsidTr="00884334">
        <w:tc>
          <w:tcPr>
            <w:tcW w:w="10206" w:type="dxa"/>
            <w:shd w:val="clear" w:color="auto" w:fill="002060"/>
          </w:tcPr>
          <w:p w14:paraId="20897EB9" w14:textId="77777777" w:rsidR="0087013E" w:rsidRPr="00FB2627" w:rsidRDefault="00D44AB0" w:rsidP="00F607B2">
            <w:pPr>
              <w:jc w:val="both"/>
              <w:rPr>
                <w:rFonts w:ascii="Arial" w:hAnsi="Arial" w:cs="Arial"/>
              </w:rPr>
            </w:pPr>
            <w:r w:rsidRPr="00FB2627">
              <w:rPr>
                <w:rFonts w:ascii="Arial" w:hAnsi="Arial" w:cs="Arial"/>
                <w:b/>
              </w:rPr>
              <w:t>PLANNING/</w:t>
            </w:r>
            <w:r w:rsidR="0087013E" w:rsidRPr="00FB2627">
              <w:rPr>
                <w:rFonts w:ascii="Arial" w:hAnsi="Arial" w:cs="Arial"/>
                <w:b/>
              </w:rPr>
              <w:t>ORGANISATIONAL SKILLS</w:t>
            </w:r>
          </w:p>
        </w:tc>
      </w:tr>
      <w:tr w:rsidR="0087013E" w:rsidRPr="00FB2627" w14:paraId="0E5D2722" w14:textId="77777777" w:rsidTr="00884334">
        <w:tc>
          <w:tcPr>
            <w:tcW w:w="10206" w:type="dxa"/>
            <w:tcBorders>
              <w:bottom w:val="single" w:sz="4" w:space="0" w:color="auto"/>
            </w:tcBorders>
          </w:tcPr>
          <w:p w14:paraId="6F8348FE" w14:textId="77777777" w:rsidR="00E65608" w:rsidRDefault="007E18BB" w:rsidP="00E65608">
            <w:pPr>
              <w:numPr>
                <w:ilvl w:val="0"/>
                <w:numId w:val="14"/>
              </w:numPr>
              <w:tabs>
                <w:tab w:val="num" w:pos="284"/>
              </w:tabs>
              <w:spacing w:afterLines="20" w:after="48"/>
              <w:ind w:left="284"/>
              <w:rPr>
                <w:rFonts w:ascii="Arial" w:eastAsia="Times New Roman" w:hAnsi="Arial" w:cs="Arial"/>
                <w:bCs/>
              </w:rPr>
            </w:pPr>
            <w:r w:rsidRPr="009D37F4">
              <w:rPr>
                <w:rFonts w:ascii="Arial" w:eastAsia="Times New Roman" w:hAnsi="Arial" w:cs="Arial"/>
                <w:snapToGrid w:val="0"/>
              </w:rPr>
              <w:t>Participate in the working of the Medical Physics Department ISO 9001:20</w:t>
            </w:r>
            <w:r w:rsidR="003D61DE">
              <w:rPr>
                <w:rFonts w:ascii="Arial" w:eastAsia="Times New Roman" w:hAnsi="Arial" w:cs="Arial"/>
                <w:snapToGrid w:val="0"/>
              </w:rPr>
              <w:t>15</w:t>
            </w:r>
            <w:r w:rsidRPr="009D37F4">
              <w:rPr>
                <w:rFonts w:ascii="Arial" w:eastAsia="Times New Roman" w:hAnsi="Arial" w:cs="Arial"/>
                <w:snapToGrid w:val="0"/>
              </w:rPr>
              <w:t xml:space="preserve"> Quality System, suggesting Quality Improvements, undertaking audits and contributing to developments in the documentation system.</w:t>
            </w:r>
          </w:p>
          <w:p w14:paraId="3F73DF86" w14:textId="402BE880" w:rsidR="0087013E" w:rsidRPr="00E65608" w:rsidRDefault="007E18BB" w:rsidP="00E65608">
            <w:pPr>
              <w:numPr>
                <w:ilvl w:val="0"/>
                <w:numId w:val="14"/>
              </w:numPr>
              <w:tabs>
                <w:tab w:val="num" w:pos="284"/>
              </w:tabs>
              <w:spacing w:afterLines="20" w:after="48"/>
              <w:ind w:left="284"/>
              <w:rPr>
                <w:rFonts w:ascii="Arial" w:eastAsia="Times New Roman" w:hAnsi="Arial" w:cs="Arial"/>
                <w:bCs/>
              </w:rPr>
            </w:pPr>
            <w:r w:rsidRPr="00E65608">
              <w:rPr>
                <w:rFonts w:ascii="Arial" w:eastAsia="Times New Roman" w:hAnsi="Arial" w:cs="Arial"/>
                <w:snapToGrid w:val="0"/>
              </w:rPr>
              <w:t>Under the supervision of the lead physicists, maintain and develop departmental documentation (Instructions, Procedures, Clinical protocols etc.) recording all relevant information.</w:t>
            </w:r>
          </w:p>
          <w:p w14:paraId="0C254F3A" w14:textId="3775DB89" w:rsidR="007E18BB" w:rsidRPr="00FB2627" w:rsidRDefault="007E18BB" w:rsidP="007E18BB">
            <w:pPr>
              <w:jc w:val="both"/>
              <w:rPr>
                <w:rFonts w:ascii="Arial" w:hAnsi="Arial" w:cs="Arial"/>
                <w:color w:val="FF0000"/>
              </w:rPr>
            </w:pPr>
          </w:p>
        </w:tc>
      </w:tr>
      <w:tr w:rsidR="00D44AB0" w:rsidRPr="00FB2627" w14:paraId="3DF86F0E" w14:textId="77777777" w:rsidTr="00884334">
        <w:tc>
          <w:tcPr>
            <w:tcW w:w="10206" w:type="dxa"/>
            <w:shd w:val="clear" w:color="auto" w:fill="002060"/>
          </w:tcPr>
          <w:p w14:paraId="26B30CA2" w14:textId="77777777" w:rsidR="00D44AB0" w:rsidRPr="00FB2627" w:rsidRDefault="00D44AB0" w:rsidP="00F607B2">
            <w:pPr>
              <w:jc w:val="both"/>
              <w:rPr>
                <w:rFonts w:ascii="Arial" w:hAnsi="Arial" w:cs="Arial"/>
              </w:rPr>
            </w:pPr>
            <w:r w:rsidRPr="00FB2627">
              <w:rPr>
                <w:rFonts w:ascii="Arial" w:hAnsi="Arial" w:cs="Arial"/>
                <w:b/>
              </w:rPr>
              <w:t xml:space="preserve">PATIENT/CLIENT CARE </w:t>
            </w:r>
          </w:p>
        </w:tc>
      </w:tr>
      <w:tr w:rsidR="0087013E" w:rsidRPr="00FB2627" w14:paraId="08FCD8C0" w14:textId="77777777" w:rsidTr="00884334">
        <w:tc>
          <w:tcPr>
            <w:tcW w:w="10206" w:type="dxa"/>
            <w:tcBorders>
              <w:bottom w:val="single" w:sz="4" w:space="0" w:color="auto"/>
            </w:tcBorders>
          </w:tcPr>
          <w:p w14:paraId="2E0AB1ED" w14:textId="77777777" w:rsidR="007E18BB" w:rsidRDefault="007E18BB" w:rsidP="007E18BB">
            <w:pPr>
              <w:jc w:val="both"/>
              <w:rPr>
                <w:rFonts w:ascii="Arial" w:hAnsi="Arial" w:cs="Arial"/>
              </w:rPr>
            </w:pPr>
            <w:r w:rsidRPr="005A7C2D">
              <w:rPr>
                <w:rFonts w:ascii="Arial" w:hAnsi="Arial" w:cs="Arial"/>
              </w:rPr>
              <w:t>Incidental contact with patients is required</w:t>
            </w:r>
            <w:r>
              <w:rPr>
                <w:rFonts w:ascii="Arial" w:hAnsi="Arial" w:cs="Arial"/>
              </w:rPr>
              <w:t>, courtesy and respect for patient confidentially is required at all times.</w:t>
            </w:r>
            <w:r w:rsidRPr="005A7C2D">
              <w:rPr>
                <w:rFonts w:ascii="Arial" w:hAnsi="Arial" w:cs="Arial"/>
              </w:rPr>
              <w:t xml:space="preserve">  </w:t>
            </w:r>
          </w:p>
          <w:p w14:paraId="7EC93B82" w14:textId="5807606A" w:rsidR="0087013E" w:rsidRPr="00FB2627" w:rsidRDefault="0087013E" w:rsidP="00F607B2">
            <w:pPr>
              <w:jc w:val="both"/>
              <w:rPr>
                <w:rFonts w:ascii="Arial" w:hAnsi="Arial" w:cs="Arial"/>
              </w:rPr>
            </w:pPr>
          </w:p>
        </w:tc>
      </w:tr>
      <w:tr w:rsidR="00D44AB0" w:rsidRPr="00FB2627" w14:paraId="02A714EB" w14:textId="77777777" w:rsidTr="00884334">
        <w:tc>
          <w:tcPr>
            <w:tcW w:w="10206" w:type="dxa"/>
            <w:shd w:val="clear" w:color="auto" w:fill="002060"/>
          </w:tcPr>
          <w:p w14:paraId="6713EE3A" w14:textId="77777777" w:rsidR="00D44AB0" w:rsidRPr="00FB2627" w:rsidRDefault="00D44AB0" w:rsidP="00F607B2">
            <w:pPr>
              <w:jc w:val="both"/>
              <w:rPr>
                <w:rFonts w:ascii="Arial" w:hAnsi="Arial" w:cs="Arial"/>
              </w:rPr>
            </w:pPr>
            <w:r w:rsidRPr="00FB2627">
              <w:rPr>
                <w:rFonts w:ascii="Arial" w:hAnsi="Arial" w:cs="Arial"/>
                <w:b/>
              </w:rPr>
              <w:t xml:space="preserve">POLICY/SERVICE DEVELOPMENT </w:t>
            </w:r>
          </w:p>
        </w:tc>
      </w:tr>
      <w:tr w:rsidR="00D44AB0" w:rsidRPr="00FB2627" w14:paraId="74E7B99F" w14:textId="77777777" w:rsidTr="00884334">
        <w:tc>
          <w:tcPr>
            <w:tcW w:w="10206" w:type="dxa"/>
            <w:tcBorders>
              <w:bottom w:val="single" w:sz="4" w:space="0" w:color="auto"/>
            </w:tcBorders>
          </w:tcPr>
          <w:p w14:paraId="45BD0BCF" w14:textId="77777777" w:rsidR="007E18BB" w:rsidRDefault="007E18BB" w:rsidP="007E18BB">
            <w:pPr>
              <w:spacing w:afterLines="20" w:after="48"/>
              <w:rPr>
                <w:rFonts w:ascii="Arial" w:eastAsia="Times New Roman" w:hAnsi="Arial" w:cs="Arial"/>
              </w:rPr>
            </w:pPr>
            <w:r w:rsidRPr="001E6D69">
              <w:rPr>
                <w:rFonts w:ascii="Arial" w:eastAsia="Times New Roman" w:hAnsi="Arial" w:cs="Arial"/>
              </w:rPr>
              <w:t xml:space="preserve">Participate in </w:t>
            </w:r>
            <w:r>
              <w:rPr>
                <w:rFonts w:ascii="Arial" w:eastAsia="Times New Roman" w:hAnsi="Arial" w:cs="Arial"/>
              </w:rPr>
              <w:t xml:space="preserve">the development and implementation of clinical </w:t>
            </w:r>
            <w:r w:rsidRPr="001E6D69">
              <w:rPr>
                <w:rFonts w:ascii="Arial" w:eastAsia="Times New Roman" w:hAnsi="Arial" w:cs="Arial"/>
              </w:rPr>
              <w:t xml:space="preserve">dosimetry protocols </w:t>
            </w:r>
            <w:r>
              <w:rPr>
                <w:rFonts w:ascii="Arial" w:eastAsia="Times New Roman" w:hAnsi="Arial" w:cs="Arial"/>
              </w:rPr>
              <w:t>and procedures as required by the lead physicists and/or head of radiotherapy physics.</w:t>
            </w:r>
          </w:p>
          <w:p w14:paraId="5EDA39C9" w14:textId="44352444" w:rsidR="008F7D36" w:rsidRPr="00FB2627" w:rsidRDefault="008F7D36" w:rsidP="00F607B2">
            <w:pPr>
              <w:jc w:val="both"/>
              <w:rPr>
                <w:rFonts w:ascii="Arial" w:hAnsi="Arial" w:cs="Arial"/>
                <w:color w:val="FF0000"/>
              </w:rPr>
            </w:pPr>
          </w:p>
        </w:tc>
      </w:tr>
      <w:tr w:rsidR="00D44AB0" w:rsidRPr="00FB2627" w14:paraId="52DCE3E3" w14:textId="77777777" w:rsidTr="00884334">
        <w:tc>
          <w:tcPr>
            <w:tcW w:w="10206" w:type="dxa"/>
            <w:shd w:val="clear" w:color="auto" w:fill="002060"/>
          </w:tcPr>
          <w:p w14:paraId="78C9054A" w14:textId="77777777" w:rsidR="00D44AB0" w:rsidRPr="00FB2627" w:rsidRDefault="00D44AB0" w:rsidP="00F607B2">
            <w:pPr>
              <w:jc w:val="both"/>
              <w:rPr>
                <w:rFonts w:ascii="Arial" w:hAnsi="Arial" w:cs="Arial"/>
              </w:rPr>
            </w:pPr>
            <w:r w:rsidRPr="00FB2627">
              <w:rPr>
                <w:rFonts w:ascii="Arial" w:hAnsi="Arial" w:cs="Arial"/>
                <w:b/>
              </w:rPr>
              <w:t xml:space="preserve">FINANCIAL/PHYSICAL RESOURCES </w:t>
            </w:r>
          </w:p>
        </w:tc>
      </w:tr>
      <w:tr w:rsidR="00D44AB0" w:rsidRPr="00FB2627" w14:paraId="73A4BA23" w14:textId="77777777" w:rsidTr="00884334">
        <w:tc>
          <w:tcPr>
            <w:tcW w:w="10206" w:type="dxa"/>
            <w:tcBorders>
              <w:bottom w:val="single" w:sz="4" w:space="0" w:color="auto"/>
            </w:tcBorders>
          </w:tcPr>
          <w:p w14:paraId="28917694" w14:textId="693A1C6C" w:rsidR="00EF5846" w:rsidRPr="00EF5846" w:rsidRDefault="00EF5846" w:rsidP="00F607B2">
            <w:pPr>
              <w:jc w:val="both"/>
              <w:rPr>
                <w:rFonts w:ascii="Arial" w:hAnsi="Arial" w:cs="Arial"/>
              </w:rPr>
            </w:pPr>
            <w:r w:rsidRPr="00EF5846">
              <w:rPr>
                <w:rFonts w:ascii="Arial" w:hAnsi="Arial" w:cs="Arial"/>
              </w:rPr>
              <w:t>No</w:t>
            </w:r>
            <w:r w:rsidR="00C40524">
              <w:rPr>
                <w:rFonts w:ascii="Arial" w:hAnsi="Arial" w:cs="Arial"/>
              </w:rPr>
              <w:t xml:space="preserve"> financial responsibility.</w:t>
            </w:r>
          </w:p>
          <w:p w14:paraId="7F1F6CFA" w14:textId="440FADF5" w:rsidR="00D44AB0" w:rsidRPr="00FB2627" w:rsidRDefault="0005796B" w:rsidP="00F607B2">
            <w:pPr>
              <w:jc w:val="both"/>
              <w:rPr>
                <w:rFonts w:ascii="Arial" w:hAnsi="Arial" w:cs="Arial"/>
              </w:rPr>
            </w:pPr>
            <w:r w:rsidRPr="00FB2627">
              <w:rPr>
                <w:rFonts w:ascii="Arial" w:hAnsi="Arial" w:cs="Arial"/>
                <w:color w:val="FF0000"/>
              </w:rPr>
              <w:t xml:space="preserve"> </w:t>
            </w:r>
          </w:p>
        </w:tc>
      </w:tr>
      <w:tr w:rsidR="00D44AB0" w:rsidRPr="00FB2627" w14:paraId="55F19603" w14:textId="77777777" w:rsidTr="00884334">
        <w:tc>
          <w:tcPr>
            <w:tcW w:w="10206" w:type="dxa"/>
            <w:shd w:val="clear" w:color="auto" w:fill="002060"/>
          </w:tcPr>
          <w:p w14:paraId="1185D2B8" w14:textId="77777777" w:rsidR="00D44AB0" w:rsidRPr="00FB2627" w:rsidRDefault="00D44AB0" w:rsidP="00F607B2">
            <w:pPr>
              <w:jc w:val="both"/>
              <w:rPr>
                <w:rFonts w:ascii="Arial" w:hAnsi="Arial" w:cs="Arial"/>
              </w:rPr>
            </w:pPr>
            <w:r w:rsidRPr="00FB2627">
              <w:rPr>
                <w:rFonts w:ascii="Arial" w:hAnsi="Arial" w:cs="Arial"/>
                <w:b/>
              </w:rPr>
              <w:t xml:space="preserve">HUMAN RESOURCES </w:t>
            </w:r>
          </w:p>
        </w:tc>
      </w:tr>
      <w:tr w:rsidR="00D44AB0" w:rsidRPr="00FB2627" w14:paraId="2C20D6F3" w14:textId="77777777" w:rsidTr="00884334">
        <w:tc>
          <w:tcPr>
            <w:tcW w:w="10206" w:type="dxa"/>
            <w:tcBorders>
              <w:bottom w:val="single" w:sz="4" w:space="0" w:color="auto"/>
            </w:tcBorders>
          </w:tcPr>
          <w:p w14:paraId="79A74364" w14:textId="77777777" w:rsidR="004F5A6D" w:rsidRDefault="004F5A6D" w:rsidP="004F5A6D">
            <w:pPr>
              <w:jc w:val="both"/>
              <w:rPr>
                <w:rFonts w:ascii="Arial" w:hAnsi="Arial" w:cs="Arial"/>
              </w:rPr>
            </w:pPr>
            <w:r w:rsidRPr="000E1296">
              <w:rPr>
                <w:rFonts w:ascii="Arial" w:hAnsi="Arial" w:cs="Arial"/>
              </w:rPr>
              <w:t xml:space="preserve">Participate in the training and supervision of </w:t>
            </w:r>
            <w:r>
              <w:rPr>
                <w:rFonts w:ascii="Arial" w:hAnsi="Arial" w:cs="Arial"/>
              </w:rPr>
              <w:t xml:space="preserve">medical physics </w:t>
            </w:r>
            <w:r w:rsidRPr="000E1296">
              <w:rPr>
                <w:rFonts w:ascii="Arial" w:hAnsi="Arial" w:cs="Arial"/>
              </w:rPr>
              <w:t>trainees</w:t>
            </w:r>
            <w:r>
              <w:rPr>
                <w:rFonts w:ascii="Arial" w:hAnsi="Arial" w:cs="Arial"/>
              </w:rPr>
              <w:t>, technologists and undergraduate students as required by the head of radiotherapy physics.</w:t>
            </w:r>
          </w:p>
          <w:p w14:paraId="3014E1A2" w14:textId="34E61458" w:rsidR="00D44AB0" w:rsidRPr="00FB2627" w:rsidRDefault="00D44AB0" w:rsidP="00F607B2">
            <w:pPr>
              <w:jc w:val="both"/>
              <w:rPr>
                <w:rFonts w:ascii="Arial" w:hAnsi="Arial" w:cs="Arial"/>
              </w:rPr>
            </w:pPr>
          </w:p>
        </w:tc>
      </w:tr>
      <w:tr w:rsidR="00D44AB0" w:rsidRPr="00FB2627" w14:paraId="569C0FB0" w14:textId="77777777" w:rsidTr="00884334">
        <w:tc>
          <w:tcPr>
            <w:tcW w:w="10206" w:type="dxa"/>
            <w:shd w:val="clear" w:color="auto" w:fill="002060"/>
          </w:tcPr>
          <w:p w14:paraId="02E2EC9E" w14:textId="77777777" w:rsidR="00D44AB0" w:rsidRPr="00FB2627" w:rsidRDefault="00D44AB0" w:rsidP="00F607B2">
            <w:pPr>
              <w:jc w:val="both"/>
              <w:rPr>
                <w:rFonts w:ascii="Arial" w:hAnsi="Arial" w:cs="Arial"/>
              </w:rPr>
            </w:pPr>
            <w:r w:rsidRPr="00FB2627">
              <w:rPr>
                <w:rFonts w:ascii="Arial" w:hAnsi="Arial" w:cs="Arial"/>
                <w:b/>
              </w:rPr>
              <w:t xml:space="preserve">INFORMATION RESOURCES </w:t>
            </w:r>
          </w:p>
        </w:tc>
      </w:tr>
      <w:tr w:rsidR="00D44AB0" w:rsidRPr="00FB2627" w14:paraId="326FE2FF" w14:textId="77777777" w:rsidTr="00884334">
        <w:tc>
          <w:tcPr>
            <w:tcW w:w="10206" w:type="dxa"/>
            <w:tcBorders>
              <w:bottom w:val="single" w:sz="4" w:space="0" w:color="auto"/>
            </w:tcBorders>
          </w:tcPr>
          <w:p w14:paraId="4126975B" w14:textId="1A9437F4" w:rsidR="004F5A6D" w:rsidRDefault="004F5A6D" w:rsidP="004F5A6D">
            <w:pPr>
              <w:jc w:val="both"/>
              <w:rPr>
                <w:rFonts w:ascii="Arial" w:hAnsi="Arial" w:cs="Arial"/>
              </w:rPr>
            </w:pPr>
            <w:r>
              <w:rPr>
                <w:rFonts w:ascii="Arial" w:hAnsi="Arial" w:cs="Arial"/>
              </w:rPr>
              <w:t>Maintain, enhance and process clinically relevant information associated with:</w:t>
            </w:r>
          </w:p>
          <w:p w14:paraId="324B29B7" w14:textId="64006B14" w:rsidR="004F5A6D" w:rsidRPr="00E65608" w:rsidRDefault="004F5A6D" w:rsidP="00E65608">
            <w:pPr>
              <w:pStyle w:val="ListParagraph"/>
              <w:numPr>
                <w:ilvl w:val="0"/>
                <w:numId w:val="10"/>
              </w:numPr>
              <w:spacing w:before="0"/>
              <w:ind w:left="459" w:hanging="426"/>
              <w:contextualSpacing/>
              <w:rPr>
                <w:rFonts w:cs="Arial"/>
              </w:rPr>
            </w:pPr>
            <w:r w:rsidRPr="000E1296">
              <w:rPr>
                <w:rFonts w:cs="Arial"/>
              </w:rPr>
              <w:t>Acceptance and commissioning of Medical devices</w:t>
            </w:r>
          </w:p>
          <w:p w14:paraId="0435E82A" w14:textId="2E4511CF" w:rsidR="004F5A6D" w:rsidRPr="00E65608" w:rsidRDefault="004F5A6D" w:rsidP="00E65608">
            <w:pPr>
              <w:pStyle w:val="ListParagraph"/>
              <w:numPr>
                <w:ilvl w:val="0"/>
                <w:numId w:val="10"/>
              </w:numPr>
              <w:spacing w:before="0"/>
              <w:ind w:left="459" w:hanging="426"/>
              <w:contextualSpacing/>
              <w:rPr>
                <w:rFonts w:cs="Arial"/>
              </w:rPr>
            </w:pPr>
            <w:r w:rsidRPr="000E1296">
              <w:rPr>
                <w:rFonts w:cs="Arial"/>
              </w:rPr>
              <w:t>Patient related doses, quality control and clinical outcomes</w:t>
            </w:r>
          </w:p>
          <w:p w14:paraId="23184E44" w14:textId="77777777" w:rsidR="004F5A6D" w:rsidRPr="000E1296" w:rsidRDefault="004F5A6D" w:rsidP="004F5A6D">
            <w:pPr>
              <w:pStyle w:val="ListParagraph"/>
              <w:numPr>
                <w:ilvl w:val="0"/>
                <w:numId w:val="10"/>
              </w:numPr>
              <w:spacing w:before="0"/>
              <w:ind w:left="459" w:hanging="426"/>
              <w:contextualSpacing/>
              <w:rPr>
                <w:rFonts w:cs="Arial"/>
              </w:rPr>
            </w:pPr>
            <w:r>
              <w:rPr>
                <w:rFonts w:cs="Arial"/>
              </w:rPr>
              <w:t>Clinical protocols</w:t>
            </w:r>
          </w:p>
          <w:p w14:paraId="3C12A5D0" w14:textId="0E7FB91D" w:rsidR="00D44AB0" w:rsidRPr="00FB2627" w:rsidRDefault="00D44AB0" w:rsidP="00F607B2">
            <w:pPr>
              <w:jc w:val="both"/>
              <w:rPr>
                <w:rFonts w:ascii="Arial" w:hAnsi="Arial" w:cs="Arial"/>
              </w:rPr>
            </w:pPr>
          </w:p>
        </w:tc>
      </w:tr>
      <w:tr w:rsidR="00D44AB0" w:rsidRPr="00FB2627" w14:paraId="6142ED10" w14:textId="77777777" w:rsidTr="00884334">
        <w:tc>
          <w:tcPr>
            <w:tcW w:w="10206" w:type="dxa"/>
            <w:shd w:val="clear" w:color="auto" w:fill="002060"/>
          </w:tcPr>
          <w:p w14:paraId="09642097" w14:textId="77777777" w:rsidR="00D44AB0" w:rsidRPr="00FB2627" w:rsidRDefault="00D44AB0" w:rsidP="00F607B2">
            <w:pPr>
              <w:jc w:val="both"/>
              <w:rPr>
                <w:rFonts w:ascii="Arial" w:hAnsi="Arial" w:cs="Arial"/>
              </w:rPr>
            </w:pPr>
            <w:r w:rsidRPr="00FB2627">
              <w:rPr>
                <w:rFonts w:ascii="Arial" w:hAnsi="Arial" w:cs="Arial"/>
                <w:b/>
              </w:rPr>
              <w:t xml:space="preserve">RESEARCH AND DEVELOPMENT </w:t>
            </w:r>
          </w:p>
        </w:tc>
      </w:tr>
      <w:tr w:rsidR="00D44AB0" w:rsidRPr="00FB2627" w14:paraId="4D860538" w14:textId="77777777" w:rsidTr="00884334">
        <w:tc>
          <w:tcPr>
            <w:tcW w:w="10206" w:type="dxa"/>
            <w:tcBorders>
              <w:bottom w:val="single" w:sz="4" w:space="0" w:color="auto"/>
            </w:tcBorders>
          </w:tcPr>
          <w:p w14:paraId="0CFB6DB3" w14:textId="34995657" w:rsidR="004F5A6D" w:rsidRPr="00E65608" w:rsidRDefault="004F5A6D" w:rsidP="00E65608">
            <w:pPr>
              <w:numPr>
                <w:ilvl w:val="0"/>
                <w:numId w:val="12"/>
              </w:numPr>
              <w:spacing w:afterLines="20" w:after="48"/>
              <w:rPr>
                <w:rFonts w:ascii="Arial" w:eastAsia="Times New Roman" w:hAnsi="Arial" w:cs="Arial"/>
                <w:bCs/>
              </w:rPr>
            </w:pPr>
            <w:r w:rsidRPr="001E6D69">
              <w:rPr>
                <w:rFonts w:ascii="Arial" w:eastAsia="Times New Roman" w:hAnsi="Arial" w:cs="Arial"/>
              </w:rPr>
              <w:t>Commission new equipment, techniques and software.</w:t>
            </w:r>
          </w:p>
          <w:p w14:paraId="7897FCAC" w14:textId="34D90BED" w:rsidR="004F5A6D" w:rsidRPr="00E65608" w:rsidRDefault="004F5A6D" w:rsidP="004F5A6D">
            <w:pPr>
              <w:numPr>
                <w:ilvl w:val="0"/>
                <w:numId w:val="12"/>
              </w:numPr>
              <w:spacing w:afterLines="20" w:after="48"/>
              <w:rPr>
                <w:rFonts w:ascii="Arial" w:eastAsia="Times New Roman" w:hAnsi="Arial" w:cs="Arial"/>
                <w:bCs/>
              </w:rPr>
            </w:pPr>
            <w:r w:rsidRPr="001E6D69">
              <w:rPr>
                <w:rFonts w:ascii="Arial" w:eastAsia="Times New Roman" w:hAnsi="Arial" w:cs="Arial"/>
                <w:bCs/>
              </w:rPr>
              <w:t>Propose changes to working practices for own work area to improve and develop systems in terms of efficiency and quality, after liaising closely with colleagues implements developments in own area.</w:t>
            </w:r>
          </w:p>
          <w:p w14:paraId="215B4330" w14:textId="53BFB462" w:rsidR="004F5A6D" w:rsidRPr="00E65608" w:rsidRDefault="004F5A6D" w:rsidP="00E65608">
            <w:pPr>
              <w:numPr>
                <w:ilvl w:val="0"/>
                <w:numId w:val="11"/>
              </w:numPr>
              <w:tabs>
                <w:tab w:val="num" w:pos="284"/>
              </w:tabs>
              <w:spacing w:afterLines="20" w:after="48"/>
              <w:ind w:left="284"/>
              <w:rPr>
                <w:rFonts w:ascii="Arial" w:eastAsia="Times New Roman" w:hAnsi="Arial" w:cs="Arial"/>
                <w:bCs/>
              </w:rPr>
            </w:pPr>
            <w:r w:rsidRPr="001E6D69">
              <w:rPr>
                <w:rFonts w:ascii="Arial" w:eastAsia="Times New Roman" w:hAnsi="Arial" w:cs="Arial"/>
                <w:bCs/>
              </w:rPr>
              <w:t>Provide support for patients entering clinical trials providing relevant clinical data within accepted protocols as part of formal research programmes.</w:t>
            </w:r>
          </w:p>
          <w:p w14:paraId="452D4B59" w14:textId="77777777" w:rsidR="004F5A6D" w:rsidRPr="001E6D69" w:rsidRDefault="004F5A6D" w:rsidP="004F5A6D">
            <w:pPr>
              <w:numPr>
                <w:ilvl w:val="0"/>
                <w:numId w:val="11"/>
              </w:numPr>
              <w:tabs>
                <w:tab w:val="num" w:pos="284"/>
              </w:tabs>
              <w:spacing w:afterLines="20" w:after="48"/>
              <w:ind w:left="284"/>
              <w:rPr>
                <w:rFonts w:ascii="Arial" w:eastAsia="Times New Roman" w:hAnsi="Arial" w:cs="Arial"/>
                <w:bCs/>
              </w:rPr>
            </w:pPr>
            <w:r w:rsidRPr="001E6D69">
              <w:rPr>
                <w:rFonts w:ascii="Arial" w:eastAsia="Times New Roman" w:hAnsi="Arial" w:cs="Arial"/>
              </w:rPr>
              <w:t>Participate in clinically relevant research &amp; development, presenting the results in the literature and at meetings and at conferences to large groups of staff and members of the public, so that the innovations and improvements may become embedded in clinical practice.</w:t>
            </w:r>
          </w:p>
          <w:p w14:paraId="75B07709" w14:textId="77777777" w:rsidR="004F5A6D" w:rsidRPr="001E6D69" w:rsidRDefault="004F5A6D" w:rsidP="004F5A6D">
            <w:pPr>
              <w:spacing w:afterLines="20" w:after="48"/>
              <w:rPr>
                <w:rFonts w:ascii="Arial" w:eastAsia="Times New Roman" w:hAnsi="Arial" w:cs="Arial"/>
                <w:bCs/>
              </w:rPr>
            </w:pPr>
          </w:p>
          <w:p w14:paraId="0824C105" w14:textId="642CF70C" w:rsidR="004F5A6D" w:rsidRPr="00E65608" w:rsidRDefault="004F5A6D" w:rsidP="004F5A6D">
            <w:pPr>
              <w:numPr>
                <w:ilvl w:val="0"/>
                <w:numId w:val="11"/>
              </w:numPr>
              <w:tabs>
                <w:tab w:val="num" w:pos="284"/>
              </w:tabs>
              <w:spacing w:afterLines="20" w:after="48"/>
              <w:ind w:left="284"/>
              <w:rPr>
                <w:rFonts w:ascii="Arial" w:eastAsia="Times New Roman" w:hAnsi="Arial" w:cs="Arial"/>
                <w:bCs/>
              </w:rPr>
            </w:pPr>
            <w:r w:rsidRPr="001E6D69">
              <w:rPr>
                <w:rFonts w:ascii="Arial" w:eastAsia="Times New Roman" w:hAnsi="Arial" w:cs="Arial"/>
              </w:rPr>
              <w:t>Develop and design techniques, software and equipment to enhance the quality and efficiency of radiotherapy physics.</w:t>
            </w:r>
          </w:p>
          <w:p w14:paraId="050D8CA0" w14:textId="2418C466" w:rsidR="004F5A6D" w:rsidRPr="00172AA6" w:rsidRDefault="004F5A6D" w:rsidP="004F5A6D">
            <w:pPr>
              <w:numPr>
                <w:ilvl w:val="0"/>
                <w:numId w:val="11"/>
              </w:numPr>
              <w:tabs>
                <w:tab w:val="num" w:pos="284"/>
              </w:tabs>
              <w:spacing w:afterLines="20" w:after="48"/>
              <w:ind w:left="284"/>
              <w:rPr>
                <w:rFonts w:ascii="Arial" w:eastAsia="Times New Roman" w:hAnsi="Arial" w:cs="Arial"/>
                <w:bCs/>
              </w:rPr>
            </w:pPr>
            <w:r w:rsidRPr="001E6D69">
              <w:rPr>
                <w:rFonts w:ascii="Arial" w:eastAsia="Times New Roman" w:hAnsi="Arial" w:cs="Arial"/>
              </w:rPr>
              <w:t xml:space="preserve">Write software where necessary modifying and customising existing scripts, programmes and macros to model clinical and </w:t>
            </w:r>
            <w:proofErr w:type="spellStart"/>
            <w:r w:rsidRPr="001E6D69">
              <w:rPr>
                <w:rFonts w:ascii="Arial" w:eastAsia="Times New Roman" w:hAnsi="Arial" w:cs="Arial"/>
              </w:rPr>
              <w:t>dosimetric</w:t>
            </w:r>
            <w:proofErr w:type="spellEnd"/>
            <w:r w:rsidRPr="001E6D69">
              <w:rPr>
                <w:rFonts w:ascii="Arial" w:eastAsia="Times New Roman" w:hAnsi="Arial" w:cs="Arial"/>
              </w:rPr>
              <w:t xml:space="preserve"> situations.</w:t>
            </w:r>
          </w:p>
          <w:p w14:paraId="6533479B" w14:textId="77777777" w:rsidR="00172AA6" w:rsidRPr="001E6D69" w:rsidRDefault="00172AA6" w:rsidP="00172AA6">
            <w:pPr>
              <w:spacing w:afterLines="20" w:after="48"/>
              <w:ind w:left="284"/>
              <w:rPr>
                <w:rFonts w:ascii="Arial" w:eastAsia="Times New Roman" w:hAnsi="Arial" w:cs="Arial"/>
                <w:bCs/>
              </w:rPr>
            </w:pPr>
            <w:bookmarkStart w:id="0" w:name="_GoBack"/>
            <w:bookmarkEnd w:id="0"/>
          </w:p>
          <w:p w14:paraId="5F8D5F18" w14:textId="0E4B2C08" w:rsidR="00D44AB0" w:rsidRPr="00FB2627" w:rsidRDefault="00D44AB0" w:rsidP="00F607B2">
            <w:pPr>
              <w:jc w:val="both"/>
              <w:rPr>
                <w:rFonts w:ascii="Arial" w:hAnsi="Arial" w:cs="Arial"/>
                <w:color w:val="FF0000"/>
              </w:rPr>
            </w:pPr>
          </w:p>
        </w:tc>
      </w:tr>
      <w:tr w:rsidR="00044290" w:rsidRPr="00FB2627" w14:paraId="227A604D" w14:textId="77777777" w:rsidTr="00884334">
        <w:tc>
          <w:tcPr>
            <w:tcW w:w="10206" w:type="dxa"/>
            <w:tcBorders>
              <w:bottom w:val="single" w:sz="4" w:space="0" w:color="auto"/>
            </w:tcBorders>
            <w:shd w:val="clear" w:color="auto" w:fill="002060"/>
          </w:tcPr>
          <w:p w14:paraId="29830598" w14:textId="77777777" w:rsidR="00044290" w:rsidRPr="00FB2627" w:rsidRDefault="0084654F" w:rsidP="00F607B2">
            <w:pPr>
              <w:jc w:val="both"/>
              <w:rPr>
                <w:rFonts w:ascii="Arial" w:hAnsi="Arial" w:cs="Arial"/>
                <w:b/>
                <w:bCs/>
                <w:color w:val="FF0000"/>
              </w:rPr>
            </w:pPr>
            <w:r w:rsidRPr="00FB2627">
              <w:rPr>
                <w:rFonts w:ascii="Arial" w:hAnsi="Arial" w:cs="Arial"/>
                <w:b/>
                <w:bCs/>
                <w:color w:val="FFFFFF" w:themeColor="background1"/>
              </w:rPr>
              <w:t>PHYSICAL SKILLS</w:t>
            </w:r>
          </w:p>
        </w:tc>
      </w:tr>
      <w:tr w:rsidR="007D3A41" w:rsidRPr="00FB2627" w14:paraId="5463EDD6" w14:textId="77777777" w:rsidTr="00884334">
        <w:tc>
          <w:tcPr>
            <w:tcW w:w="10206" w:type="dxa"/>
            <w:tcBorders>
              <w:bottom w:val="single" w:sz="4" w:space="0" w:color="auto"/>
            </w:tcBorders>
          </w:tcPr>
          <w:p w14:paraId="2CB059EB" w14:textId="14A9B583" w:rsidR="004F5A6D" w:rsidRPr="00E65608" w:rsidRDefault="004F5A6D" w:rsidP="00E65608">
            <w:pPr>
              <w:pStyle w:val="ListParagraph"/>
              <w:numPr>
                <w:ilvl w:val="0"/>
                <w:numId w:val="9"/>
              </w:numPr>
              <w:spacing w:before="0"/>
              <w:ind w:left="459" w:hanging="426"/>
              <w:contextualSpacing/>
              <w:rPr>
                <w:rFonts w:cs="Arial"/>
              </w:rPr>
            </w:pPr>
            <w:r w:rsidRPr="00E3399F">
              <w:rPr>
                <w:rFonts w:cs="Arial"/>
              </w:rPr>
              <w:t xml:space="preserve">Ability to concentrate for long (hours) periods of time </w:t>
            </w:r>
          </w:p>
          <w:p w14:paraId="4AC9537B" w14:textId="304AE15C" w:rsidR="004F5A6D" w:rsidRPr="00E65608" w:rsidRDefault="004F5A6D" w:rsidP="00E65608">
            <w:pPr>
              <w:pStyle w:val="ListParagraph"/>
              <w:numPr>
                <w:ilvl w:val="0"/>
                <w:numId w:val="9"/>
              </w:numPr>
              <w:spacing w:before="0"/>
              <w:ind w:left="459" w:hanging="426"/>
              <w:contextualSpacing/>
              <w:rPr>
                <w:rFonts w:cs="Arial"/>
              </w:rPr>
            </w:pPr>
            <w:r w:rsidRPr="00E3399F">
              <w:rPr>
                <w:rFonts w:cs="Arial"/>
              </w:rPr>
              <w:t>Good eye-hand coordination</w:t>
            </w:r>
          </w:p>
          <w:p w14:paraId="28947F1C" w14:textId="77777777" w:rsidR="004F5A6D" w:rsidRPr="00E3399F" w:rsidRDefault="004F5A6D" w:rsidP="004F5A6D">
            <w:pPr>
              <w:pStyle w:val="ListParagraph"/>
              <w:numPr>
                <w:ilvl w:val="0"/>
                <w:numId w:val="9"/>
              </w:numPr>
              <w:spacing w:before="0"/>
              <w:ind w:left="459" w:hanging="426"/>
              <w:contextualSpacing/>
              <w:rPr>
                <w:rFonts w:cs="Arial"/>
              </w:rPr>
            </w:pPr>
            <w:r w:rsidRPr="00E3399F">
              <w:rPr>
                <w:rFonts w:cs="Arial"/>
              </w:rPr>
              <w:t xml:space="preserve">Ability to stand up for hours at time while performing computer-aided measurements </w:t>
            </w:r>
          </w:p>
          <w:p w14:paraId="1B2E2591" w14:textId="0E883E1B" w:rsidR="007D3A41" w:rsidRPr="00FB2627" w:rsidRDefault="007D3A41" w:rsidP="00F607B2">
            <w:pPr>
              <w:jc w:val="both"/>
              <w:rPr>
                <w:rFonts w:ascii="Arial" w:hAnsi="Arial" w:cs="Arial"/>
                <w:color w:val="FF0000"/>
              </w:rPr>
            </w:pPr>
          </w:p>
        </w:tc>
      </w:tr>
      <w:tr w:rsidR="00263927" w:rsidRPr="00FB2627" w14:paraId="0300A012" w14:textId="77777777" w:rsidTr="00884334">
        <w:tc>
          <w:tcPr>
            <w:tcW w:w="10206" w:type="dxa"/>
            <w:tcBorders>
              <w:bottom w:val="single" w:sz="4" w:space="0" w:color="auto"/>
            </w:tcBorders>
            <w:shd w:val="clear" w:color="auto" w:fill="002060"/>
          </w:tcPr>
          <w:p w14:paraId="18A8137F" w14:textId="77777777" w:rsidR="00263927" w:rsidRPr="00FB2627" w:rsidRDefault="00C91114" w:rsidP="0084654F">
            <w:pPr>
              <w:jc w:val="both"/>
              <w:rPr>
                <w:rFonts w:ascii="Arial" w:hAnsi="Arial" w:cs="Arial"/>
                <w:b/>
                <w:bCs/>
                <w:color w:val="FF0000"/>
              </w:rPr>
            </w:pPr>
            <w:r w:rsidRPr="00FB2627">
              <w:rPr>
                <w:rFonts w:ascii="Arial" w:hAnsi="Arial" w:cs="Arial"/>
                <w:b/>
                <w:bCs/>
                <w:color w:val="FFFFFF" w:themeColor="background1"/>
              </w:rPr>
              <w:t>PHYSICAL EFFORT</w:t>
            </w:r>
          </w:p>
        </w:tc>
      </w:tr>
      <w:tr w:rsidR="00C91114" w:rsidRPr="00FB2627" w14:paraId="682B12DC" w14:textId="77777777" w:rsidTr="00884334">
        <w:tc>
          <w:tcPr>
            <w:tcW w:w="10206" w:type="dxa"/>
            <w:tcBorders>
              <w:bottom w:val="single" w:sz="4" w:space="0" w:color="auto"/>
            </w:tcBorders>
          </w:tcPr>
          <w:p w14:paraId="4B04597B" w14:textId="4F57ACA0" w:rsidR="00EF5846" w:rsidRDefault="00EF5846" w:rsidP="00EF5846">
            <w:pPr>
              <w:pStyle w:val="ListParagraph"/>
              <w:numPr>
                <w:ilvl w:val="0"/>
                <w:numId w:val="15"/>
              </w:numPr>
              <w:spacing w:before="0"/>
              <w:ind w:left="317" w:right="96" w:hanging="284"/>
              <w:rPr>
                <w:rFonts w:eastAsiaTheme="minorHAnsi" w:cs="Arial"/>
              </w:rPr>
            </w:pPr>
            <w:r>
              <w:rPr>
                <w:rFonts w:cs="Arial"/>
              </w:rPr>
              <w:t>Highly-developed physical skills are required to carry out scientific measurements where a high degree of precision and accuracy is essential.</w:t>
            </w:r>
          </w:p>
          <w:p w14:paraId="00E98EC4" w14:textId="77777777" w:rsidR="00EF5846" w:rsidRDefault="00EF5846" w:rsidP="00EF5846">
            <w:pPr>
              <w:pStyle w:val="ListParagraph"/>
              <w:numPr>
                <w:ilvl w:val="0"/>
                <w:numId w:val="15"/>
              </w:numPr>
              <w:spacing w:before="0"/>
              <w:ind w:left="317" w:right="96" w:hanging="284"/>
              <w:rPr>
                <w:rFonts w:eastAsiaTheme="minorHAnsi" w:cs="Arial"/>
              </w:rPr>
            </w:pPr>
            <w:r>
              <w:rPr>
                <w:rFonts w:cs="Arial"/>
              </w:rPr>
              <w:t>Advanced IT skills.</w:t>
            </w:r>
          </w:p>
          <w:p w14:paraId="4A09771B" w14:textId="389F63DD" w:rsidR="00C91114" w:rsidRPr="00FB2627" w:rsidRDefault="00C91114" w:rsidP="003E26C9">
            <w:pPr>
              <w:rPr>
                <w:rFonts w:ascii="Arial" w:hAnsi="Arial" w:cs="Arial"/>
                <w:color w:val="FF0000"/>
              </w:rPr>
            </w:pPr>
          </w:p>
        </w:tc>
      </w:tr>
      <w:tr w:rsidR="0084654F" w:rsidRPr="00FB2627" w14:paraId="517C19A0" w14:textId="77777777" w:rsidTr="00884334">
        <w:tc>
          <w:tcPr>
            <w:tcW w:w="10206" w:type="dxa"/>
            <w:tcBorders>
              <w:bottom w:val="single" w:sz="4" w:space="0" w:color="auto"/>
            </w:tcBorders>
            <w:shd w:val="clear" w:color="auto" w:fill="002060"/>
          </w:tcPr>
          <w:p w14:paraId="577F80C6" w14:textId="77777777" w:rsidR="0084654F" w:rsidRPr="00FB2627" w:rsidRDefault="0084654F" w:rsidP="00F607B2">
            <w:pPr>
              <w:jc w:val="both"/>
              <w:rPr>
                <w:rFonts w:ascii="Arial" w:hAnsi="Arial" w:cs="Arial"/>
                <w:b/>
                <w:bCs/>
                <w:color w:val="FF0000"/>
              </w:rPr>
            </w:pPr>
            <w:r w:rsidRPr="00FB2627">
              <w:rPr>
                <w:rFonts w:ascii="Arial" w:hAnsi="Arial" w:cs="Arial"/>
                <w:b/>
                <w:bCs/>
                <w:color w:val="FFFFFF" w:themeColor="background1"/>
              </w:rPr>
              <w:t>MENTAL EFFORT</w:t>
            </w:r>
          </w:p>
        </w:tc>
      </w:tr>
      <w:tr w:rsidR="0084654F" w:rsidRPr="00FB2627" w14:paraId="71A1520E" w14:textId="77777777" w:rsidTr="00884334">
        <w:tc>
          <w:tcPr>
            <w:tcW w:w="10206" w:type="dxa"/>
            <w:tcBorders>
              <w:bottom w:val="single" w:sz="4" w:space="0" w:color="auto"/>
            </w:tcBorders>
          </w:tcPr>
          <w:p w14:paraId="0A4A2F79" w14:textId="7C9F8B15" w:rsidR="000953A4" w:rsidRPr="00E65608" w:rsidRDefault="000953A4" w:rsidP="00E65608">
            <w:pPr>
              <w:ind w:right="96"/>
              <w:rPr>
                <w:rFonts w:ascii="Arial" w:hAnsi="Arial" w:cs="Arial"/>
              </w:rPr>
            </w:pPr>
            <w:r w:rsidRPr="00E65608">
              <w:rPr>
                <w:rFonts w:ascii="Arial" w:hAnsi="Arial" w:cs="Arial"/>
              </w:rPr>
              <w:t>Ability to concentrate for long (hours) periods of time on a frequent basis, for example, checking radiotherapy treatment plans where mistakes could lead to incorrect treatment being administered thus affecting the outcome of the treatment.</w:t>
            </w:r>
          </w:p>
          <w:p w14:paraId="4973917D" w14:textId="0FA7AF8D" w:rsidR="0084654F" w:rsidRPr="00FB2627" w:rsidRDefault="0084654F" w:rsidP="000C32E3">
            <w:pPr>
              <w:rPr>
                <w:rFonts w:ascii="Arial" w:hAnsi="Arial" w:cs="Arial"/>
                <w:color w:val="FF0000"/>
              </w:rPr>
            </w:pPr>
          </w:p>
        </w:tc>
      </w:tr>
      <w:tr w:rsidR="008142D3" w:rsidRPr="00FB2627" w14:paraId="2D241821" w14:textId="77777777" w:rsidTr="00884334">
        <w:tc>
          <w:tcPr>
            <w:tcW w:w="10206" w:type="dxa"/>
            <w:tcBorders>
              <w:bottom w:val="single" w:sz="4" w:space="0" w:color="auto"/>
            </w:tcBorders>
            <w:shd w:val="clear" w:color="auto" w:fill="002060"/>
          </w:tcPr>
          <w:p w14:paraId="54D5E7A2" w14:textId="77777777" w:rsidR="0084654F" w:rsidRPr="00FB2627" w:rsidRDefault="0084654F" w:rsidP="00F607B2">
            <w:pPr>
              <w:jc w:val="both"/>
              <w:rPr>
                <w:rFonts w:ascii="Arial" w:hAnsi="Arial" w:cs="Arial"/>
                <w:b/>
                <w:bCs/>
                <w:color w:val="FFFFFF" w:themeColor="background1"/>
              </w:rPr>
            </w:pPr>
            <w:r w:rsidRPr="00FB2627">
              <w:rPr>
                <w:rFonts w:ascii="Arial" w:hAnsi="Arial" w:cs="Arial"/>
                <w:b/>
                <w:bCs/>
                <w:color w:val="FFFFFF" w:themeColor="background1"/>
              </w:rPr>
              <w:t>EMOTIONAL EFFORT</w:t>
            </w:r>
          </w:p>
        </w:tc>
      </w:tr>
      <w:tr w:rsidR="0084654F" w:rsidRPr="00FB2627" w14:paraId="7362BFB7" w14:textId="77777777" w:rsidTr="00884334">
        <w:tc>
          <w:tcPr>
            <w:tcW w:w="10206" w:type="dxa"/>
            <w:tcBorders>
              <w:bottom w:val="single" w:sz="4" w:space="0" w:color="auto"/>
            </w:tcBorders>
          </w:tcPr>
          <w:p w14:paraId="226C1F38" w14:textId="77777777" w:rsidR="0084654F" w:rsidRDefault="00607AE9" w:rsidP="000C32E3">
            <w:pPr>
              <w:rPr>
                <w:rFonts w:ascii="Arial" w:hAnsi="Arial" w:cs="Arial"/>
                <w:color w:val="FF0000"/>
              </w:rPr>
            </w:pPr>
            <w:r w:rsidRPr="00F56FE3">
              <w:rPr>
                <w:rFonts w:ascii="Arial" w:eastAsia="Times New Roman" w:hAnsi="Arial" w:cs="Arial"/>
              </w:rPr>
              <w:t>Emotionally robust enough to work daily on aspects of the treatment of cancer patients, who may be children or may be terminally ill (indirect exposure to distressing/emotional circumstances)</w:t>
            </w:r>
            <w:r>
              <w:rPr>
                <w:rFonts w:ascii="Arial" w:hAnsi="Arial" w:cs="Arial"/>
                <w:color w:val="FF0000"/>
              </w:rPr>
              <w:t>.</w:t>
            </w:r>
          </w:p>
          <w:p w14:paraId="137B11B3" w14:textId="2F065EB5" w:rsidR="000953A4" w:rsidRPr="00FB2627" w:rsidRDefault="000953A4" w:rsidP="000C32E3">
            <w:pPr>
              <w:rPr>
                <w:rFonts w:ascii="Arial" w:hAnsi="Arial" w:cs="Arial"/>
                <w:color w:val="FF0000"/>
              </w:rPr>
            </w:pPr>
          </w:p>
        </w:tc>
      </w:tr>
      <w:tr w:rsidR="0084654F" w:rsidRPr="00FB2627" w14:paraId="75EE2669" w14:textId="77777777" w:rsidTr="00884334">
        <w:tc>
          <w:tcPr>
            <w:tcW w:w="10206" w:type="dxa"/>
            <w:tcBorders>
              <w:bottom w:val="single" w:sz="4" w:space="0" w:color="auto"/>
            </w:tcBorders>
            <w:shd w:val="clear" w:color="auto" w:fill="002060"/>
          </w:tcPr>
          <w:p w14:paraId="2E61B875" w14:textId="77777777" w:rsidR="0084654F" w:rsidRPr="00FB2627" w:rsidRDefault="0084654F" w:rsidP="00F607B2">
            <w:pPr>
              <w:jc w:val="both"/>
              <w:rPr>
                <w:rFonts w:ascii="Arial" w:hAnsi="Arial" w:cs="Arial"/>
                <w:b/>
                <w:bCs/>
                <w:color w:val="FF0000"/>
              </w:rPr>
            </w:pPr>
            <w:r w:rsidRPr="00FB2627">
              <w:rPr>
                <w:rFonts w:ascii="Arial" w:hAnsi="Arial" w:cs="Arial"/>
                <w:b/>
                <w:bCs/>
                <w:color w:val="FFFFFF" w:themeColor="background1"/>
              </w:rPr>
              <w:t>WORKING CONDITIONS</w:t>
            </w:r>
          </w:p>
        </w:tc>
      </w:tr>
      <w:tr w:rsidR="0084654F" w:rsidRPr="00FB2627" w14:paraId="79714D0C" w14:textId="77777777" w:rsidTr="00884334">
        <w:tc>
          <w:tcPr>
            <w:tcW w:w="10206" w:type="dxa"/>
            <w:tcBorders>
              <w:bottom w:val="single" w:sz="4" w:space="0" w:color="auto"/>
            </w:tcBorders>
          </w:tcPr>
          <w:p w14:paraId="131481C4" w14:textId="77777777" w:rsidR="0084654F" w:rsidRDefault="00607AE9" w:rsidP="00F607B2">
            <w:pPr>
              <w:jc w:val="both"/>
              <w:rPr>
                <w:rFonts w:ascii="Arial" w:hAnsi="Arial" w:cs="Arial"/>
              </w:rPr>
            </w:pPr>
            <w:r w:rsidRPr="00607AE9">
              <w:rPr>
                <w:rFonts w:ascii="Arial" w:hAnsi="Arial" w:cs="Arial"/>
              </w:rPr>
              <w:t>Occasional contact with patients, blood/body fluids. VDU use (&gt;1 hour daily), heavy manual handling (&gt;10kg), working in isolation.</w:t>
            </w:r>
          </w:p>
          <w:p w14:paraId="4C44760A" w14:textId="28F67C8A" w:rsidR="000953A4" w:rsidRPr="00FB2627" w:rsidRDefault="000953A4" w:rsidP="00F607B2">
            <w:pPr>
              <w:jc w:val="both"/>
              <w:rPr>
                <w:rFonts w:ascii="Arial" w:hAnsi="Arial" w:cs="Arial"/>
                <w:color w:val="FF0000"/>
              </w:rPr>
            </w:pPr>
          </w:p>
        </w:tc>
      </w:tr>
      <w:tr w:rsidR="003B43F4" w:rsidRPr="00FB2627" w14:paraId="152B908B" w14:textId="77777777" w:rsidTr="00884334">
        <w:tc>
          <w:tcPr>
            <w:tcW w:w="10206" w:type="dxa"/>
            <w:shd w:val="clear" w:color="auto" w:fill="002060"/>
          </w:tcPr>
          <w:p w14:paraId="0AA5C963" w14:textId="77777777" w:rsidR="003B43F4" w:rsidRPr="00FB2627" w:rsidRDefault="003B43F4" w:rsidP="00F607B2">
            <w:pPr>
              <w:jc w:val="both"/>
              <w:rPr>
                <w:rFonts w:ascii="Arial" w:hAnsi="Arial" w:cs="Arial"/>
              </w:rPr>
            </w:pPr>
            <w:r w:rsidRPr="00FB2627">
              <w:rPr>
                <w:rFonts w:ascii="Arial" w:hAnsi="Arial" w:cs="Arial"/>
                <w:b/>
              </w:rPr>
              <w:t xml:space="preserve">OTHER RESPONSIBILITIES </w:t>
            </w:r>
          </w:p>
        </w:tc>
      </w:tr>
      <w:tr w:rsidR="003B43F4" w:rsidRPr="00FB2627" w14:paraId="76B461A2" w14:textId="77777777" w:rsidTr="00884334">
        <w:tc>
          <w:tcPr>
            <w:tcW w:w="10206" w:type="dxa"/>
            <w:tcBorders>
              <w:bottom w:val="single" w:sz="4" w:space="0" w:color="auto"/>
            </w:tcBorders>
          </w:tcPr>
          <w:p w14:paraId="4354D31A" w14:textId="75CCF500" w:rsidR="003B43F4" w:rsidRPr="00FB2627" w:rsidRDefault="000C1FB8" w:rsidP="00F607B2">
            <w:pPr>
              <w:jc w:val="both"/>
              <w:rPr>
                <w:rFonts w:ascii="Arial" w:hAnsi="Arial" w:cs="Arial"/>
              </w:rPr>
            </w:pPr>
            <w:r w:rsidRPr="00FB2627">
              <w:rPr>
                <w:rFonts w:ascii="Arial" w:hAnsi="Arial" w:cs="Arial"/>
              </w:rPr>
              <w:t>T</w:t>
            </w:r>
            <w:r w:rsidR="003B43F4" w:rsidRPr="00FB2627">
              <w:rPr>
                <w:rFonts w:ascii="Arial" w:hAnsi="Arial" w:cs="Arial"/>
              </w:rPr>
              <w:t>ake part in regular performance appraisal.</w:t>
            </w:r>
          </w:p>
          <w:p w14:paraId="28336589" w14:textId="77777777" w:rsidR="003B43F4" w:rsidRPr="00FB2627" w:rsidRDefault="003B43F4" w:rsidP="00F607B2">
            <w:pPr>
              <w:jc w:val="both"/>
              <w:rPr>
                <w:rFonts w:ascii="Arial" w:hAnsi="Arial" w:cs="Arial"/>
              </w:rPr>
            </w:pPr>
          </w:p>
          <w:p w14:paraId="56CB117C" w14:textId="52E005C6" w:rsidR="003B43F4" w:rsidRPr="00FB2627" w:rsidRDefault="000C1FB8" w:rsidP="00F607B2">
            <w:pPr>
              <w:jc w:val="both"/>
              <w:rPr>
                <w:rFonts w:ascii="Arial" w:hAnsi="Arial" w:cs="Arial"/>
              </w:rPr>
            </w:pPr>
            <w:r w:rsidRPr="00FB2627">
              <w:rPr>
                <w:rFonts w:ascii="Arial" w:hAnsi="Arial" w:cs="Arial"/>
              </w:rPr>
              <w:t>U</w:t>
            </w:r>
            <w:r w:rsidR="003B43F4" w:rsidRPr="00FB2627">
              <w:rPr>
                <w:rFonts w:ascii="Arial" w:hAnsi="Arial" w:cs="Arial"/>
              </w:rPr>
              <w:t>ndertake any training required in order to maintain competency including mandatory training, e.g. Manual Handling</w:t>
            </w:r>
          </w:p>
          <w:p w14:paraId="476A9E49" w14:textId="77777777" w:rsidR="003B43F4" w:rsidRPr="00FB2627" w:rsidRDefault="003B43F4" w:rsidP="00F607B2">
            <w:pPr>
              <w:jc w:val="both"/>
              <w:rPr>
                <w:rFonts w:ascii="Arial" w:hAnsi="Arial" w:cs="Arial"/>
              </w:rPr>
            </w:pPr>
          </w:p>
          <w:p w14:paraId="604720FF" w14:textId="774A51AC" w:rsidR="003B43F4" w:rsidRPr="00FB2627" w:rsidRDefault="000C1FB8" w:rsidP="00F607B2">
            <w:pPr>
              <w:jc w:val="both"/>
              <w:rPr>
                <w:rFonts w:ascii="Arial" w:hAnsi="Arial" w:cs="Arial"/>
              </w:rPr>
            </w:pPr>
            <w:r w:rsidRPr="00FB2627">
              <w:rPr>
                <w:rFonts w:ascii="Arial" w:hAnsi="Arial" w:cs="Arial"/>
              </w:rPr>
              <w:t>C</w:t>
            </w:r>
            <w:r w:rsidR="003B43F4" w:rsidRPr="00FB2627">
              <w:rPr>
                <w:rFonts w:ascii="Arial" w:hAnsi="Arial" w:cs="Arial"/>
              </w:rPr>
              <w:t xml:space="preserve">ontribute to and work within a safe working environment </w:t>
            </w:r>
          </w:p>
          <w:p w14:paraId="23C9C59C" w14:textId="77777777" w:rsidR="003B43F4" w:rsidRPr="00FB2627" w:rsidRDefault="003B43F4" w:rsidP="00F607B2">
            <w:pPr>
              <w:jc w:val="both"/>
              <w:rPr>
                <w:rFonts w:ascii="Arial" w:hAnsi="Arial" w:cs="Arial"/>
                <w:b/>
              </w:rPr>
            </w:pPr>
          </w:p>
          <w:p w14:paraId="0EAEA587" w14:textId="77777777" w:rsidR="003B43F4" w:rsidRPr="00FB2627" w:rsidRDefault="00B735BB" w:rsidP="00F607B2">
            <w:pPr>
              <w:jc w:val="both"/>
              <w:rPr>
                <w:rFonts w:ascii="Arial" w:hAnsi="Arial" w:cs="Arial"/>
              </w:rPr>
            </w:pPr>
            <w:r w:rsidRPr="00FB2627">
              <w:rPr>
                <w:rFonts w:ascii="Arial" w:hAnsi="Arial" w:cs="Arial"/>
              </w:rPr>
              <w:t>You are</w:t>
            </w:r>
            <w:r w:rsidR="003B43F4" w:rsidRPr="00FB2627">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3B43F4" w:rsidRPr="00FB2627"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Pr="00FB2627"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B2627">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Pr="00FB2627"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FB2627" w:rsidRDefault="00F73F8D" w:rsidP="00F73F8D">
            <w:pPr>
              <w:rPr>
                <w:rFonts w:ascii="Arial" w:hAnsi="Arial" w:cs="Arial"/>
              </w:rPr>
            </w:pPr>
            <w:r w:rsidRPr="00FB2627">
              <w:rPr>
                <w:rFonts w:ascii="Arial" w:hAnsi="Arial" w:cs="Arial"/>
              </w:rPr>
              <w:t xml:space="preserve">You must </w:t>
            </w:r>
            <w:r w:rsidR="001568A8" w:rsidRPr="00FB2627">
              <w:rPr>
                <w:rFonts w:ascii="Arial" w:hAnsi="Arial" w:cs="Arial"/>
              </w:rPr>
              <w:t xml:space="preserve">also </w:t>
            </w:r>
            <w:r w:rsidRPr="00FB2627">
              <w:rPr>
                <w:rFonts w:ascii="Arial" w:hAnsi="Arial" w:cs="Arial"/>
              </w:rPr>
              <w:t>take responsibility for your workplace health and wellbeing:</w:t>
            </w:r>
          </w:p>
          <w:p w14:paraId="7D35C9BA" w14:textId="77777777" w:rsidR="00F73F8D" w:rsidRPr="00FB2627" w:rsidRDefault="00F73F8D" w:rsidP="00F73F8D">
            <w:pPr>
              <w:pStyle w:val="ListParagraph"/>
              <w:numPr>
                <w:ilvl w:val="0"/>
                <w:numId w:val="5"/>
              </w:numPr>
              <w:spacing w:before="0"/>
              <w:jc w:val="left"/>
              <w:rPr>
                <w:rFonts w:eastAsiaTheme="minorHAnsi" w:cs="Arial"/>
                <w:szCs w:val="22"/>
                <w:lang w:eastAsia="en-US"/>
              </w:rPr>
            </w:pPr>
            <w:r w:rsidRPr="00FB2627">
              <w:rPr>
                <w:rFonts w:eastAsiaTheme="minorHAnsi" w:cs="Arial"/>
                <w:szCs w:val="22"/>
                <w:lang w:eastAsia="en-US"/>
              </w:rPr>
              <w:t>When required, gain support from Occupational Health, Human Resources or other sources.</w:t>
            </w:r>
          </w:p>
          <w:p w14:paraId="1388D424" w14:textId="77777777" w:rsidR="00F73F8D" w:rsidRPr="00FB2627" w:rsidRDefault="00F73F8D" w:rsidP="00F73F8D">
            <w:pPr>
              <w:pStyle w:val="ListParagraph"/>
              <w:numPr>
                <w:ilvl w:val="0"/>
                <w:numId w:val="5"/>
              </w:numPr>
              <w:spacing w:before="0"/>
              <w:jc w:val="left"/>
              <w:rPr>
                <w:rFonts w:eastAsiaTheme="minorHAnsi" w:cs="Arial"/>
                <w:szCs w:val="22"/>
                <w:lang w:eastAsia="en-US"/>
              </w:rPr>
            </w:pPr>
            <w:r w:rsidRPr="00FB2627">
              <w:rPr>
                <w:rFonts w:eastAsiaTheme="minorHAnsi" w:cs="Arial"/>
                <w:szCs w:val="22"/>
                <w:lang w:eastAsia="en-US"/>
              </w:rPr>
              <w:t>Familiarise yourself with the health and wellbeing support available from policies and/or Occupational Health.</w:t>
            </w:r>
          </w:p>
          <w:p w14:paraId="033F2E64" w14:textId="77777777" w:rsidR="00F73F8D" w:rsidRPr="00FB2627" w:rsidRDefault="00F73F8D" w:rsidP="00F73F8D">
            <w:pPr>
              <w:pStyle w:val="ListParagraph"/>
              <w:numPr>
                <w:ilvl w:val="0"/>
                <w:numId w:val="5"/>
              </w:numPr>
              <w:spacing w:before="0"/>
              <w:jc w:val="left"/>
              <w:rPr>
                <w:rFonts w:eastAsiaTheme="minorHAnsi" w:cs="Arial"/>
                <w:szCs w:val="22"/>
                <w:lang w:eastAsia="en-US"/>
              </w:rPr>
            </w:pPr>
            <w:r w:rsidRPr="00FB2627">
              <w:rPr>
                <w:rFonts w:eastAsiaTheme="minorHAnsi" w:cs="Arial"/>
                <w:szCs w:val="22"/>
                <w:lang w:eastAsia="en-US"/>
              </w:rPr>
              <w:t xml:space="preserve">Follow the Trust’s health and wellbeing vision of healthy body, healthy mind, healthy you. </w:t>
            </w:r>
          </w:p>
          <w:p w14:paraId="0DB9C3D3" w14:textId="77777777" w:rsidR="008F7D36" w:rsidRDefault="00ED356C" w:rsidP="008F7D36">
            <w:pPr>
              <w:pStyle w:val="ListParagraph"/>
              <w:numPr>
                <w:ilvl w:val="0"/>
                <w:numId w:val="5"/>
              </w:numPr>
              <w:spacing w:before="0"/>
              <w:jc w:val="left"/>
              <w:rPr>
                <w:rFonts w:eastAsiaTheme="minorHAnsi" w:cs="Arial"/>
                <w:szCs w:val="22"/>
                <w:lang w:eastAsia="en-US"/>
              </w:rPr>
            </w:pPr>
            <w:r w:rsidRPr="00FB2627">
              <w:rPr>
                <w:rFonts w:eastAsiaTheme="minorHAnsi" w:cs="Arial"/>
                <w:szCs w:val="22"/>
                <w:lang w:eastAsia="en-US"/>
              </w:rPr>
              <w:t>Undertake a Display Screen Equipment assessment (DS</w:t>
            </w:r>
            <w:r w:rsidR="006563A1">
              <w:rPr>
                <w:rFonts w:eastAsiaTheme="minorHAnsi" w:cs="Arial"/>
                <w:szCs w:val="22"/>
                <w:lang w:eastAsia="en-US"/>
              </w:rPr>
              <w:t>E</w:t>
            </w:r>
            <w:r w:rsidRPr="00FB2627">
              <w:rPr>
                <w:rFonts w:eastAsiaTheme="minorHAnsi" w:cs="Arial"/>
                <w:szCs w:val="22"/>
                <w:lang w:eastAsia="en-US"/>
              </w:rPr>
              <w:t>) if appropriate to role</w:t>
            </w:r>
            <w:r w:rsidR="00DC08BE" w:rsidRPr="00FB2627">
              <w:rPr>
                <w:rFonts w:eastAsiaTheme="minorHAnsi" w:cs="Arial"/>
                <w:szCs w:val="22"/>
                <w:lang w:eastAsia="en-US"/>
              </w:rPr>
              <w:t>.</w:t>
            </w:r>
          </w:p>
          <w:p w14:paraId="13DF4059" w14:textId="52512308" w:rsidR="00E65608" w:rsidRPr="00FB2627" w:rsidRDefault="00E65608" w:rsidP="00E65608">
            <w:pPr>
              <w:pStyle w:val="ListParagraph"/>
              <w:spacing w:before="0"/>
              <w:jc w:val="left"/>
              <w:rPr>
                <w:rFonts w:eastAsiaTheme="minorHAnsi" w:cs="Arial"/>
                <w:szCs w:val="22"/>
                <w:lang w:eastAsia="en-US"/>
              </w:rPr>
            </w:pPr>
          </w:p>
        </w:tc>
      </w:tr>
      <w:tr w:rsidR="003B43F4" w:rsidRPr="00FB2627" w14:paraId="6CE458A9" w14:textId="77777777" w:rsidTr="00884334">
        <w:tc>
          <w:tcPr>
            <w:tcW w:w="10206" w:type="dxa"/>
            <w:shd w:val="clear" w:color="auto" w:fill="002060"/>
          </w:tcPr>
          <w:p w14:paraId="2E401EA4" w14:textId="77777777" w:rsidR="003B43F4" w:rsidRPr="00FB2627" w:rsidRDefault="003B43F4" w:rsidP="00F607B2">
            <w:pPr>
              <w:jc w:val="both"/>
              <w:rPr>
                <w:rFonts w:ascii="Arial" w:hAnsi="Arial" w:cs="Arial"/>
              </w:rPr>
            </w:pPr>
            <w:r w:rsidRPr="00FB2627">
              <w:rPr>
                <w:rFonts w:ascii="Arial" w:hAnsi="Arial" w:cs="Arial"/>
                <w:b/>
              </w:rPr>
              <w:t xml:space="preserve">GENERAL </w:t>
            </w:r>
          </w:p>
        </w:tc>
      </w:tr>
      <w:tr w:rsidR="003B43F4" w:rsidRPr="00FB2627" w14:paraId="7E0A6926" w14:textId="77777777" w:rsidTr="00884334">
        <w:tc>
          <w:tcPr>
            <w:tcW w:w="10206" w:type="dxa"/>
          </w:tcPr>
          <w:p w14:paraId="61C5FF3B" w14:textId="77777777" w:rsidR="008D6EE5" w:rsidRPr="00FB2627" w:rsidRDefault="008D6EE5" w:rsidP="00A665E9">
            <w:pPr>
              <w:pStyle w:val="BodyText"/>
              <w:jc w:val="both"/>
              <w:rPr>
                <w:rFonts w:ascii="Arial" w:hAnsi="Arial" w:cs="Arial"/>
                <w:b w:val="0"/>
                <w:sz w:val="22"/>
                <w:szCs w:val="22"/>
              </w:rPr>
            </w:pPr>
            <w:bookmarkStart w:id="1" w:name="_Hlk172800018"/>
            <w:r w:rsidRPr="00FB2627">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sidRPr="00FB2627">
              <w:rPr>
                <w:rFonts w:ascii="Arial" w:hAnsi="Arial" w:cs="Arial"/>
                <w:b w:val="0"/>
                <w:sz w:val="22"/>
                <w:szCs w:val="22"/>
              </w:rPr>
              <w:t>m</w:t>
            </w:r>
            <w:r w:rsidRPr="00FB2627">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5F2759E2" w14:textId="1B6170E3" w:rsidR="00B735BB" w:rsidRPr="00FB2627" w:rsidRDefault="00B735BB" w:rsidP="00A665E9">
            <w:pPr>
              <w:pStyle w:val="ListParagraph"/>
              <w:ind w:left="0"/>
              <w:rPr>
                <w:rFonts w:cs="Arial"/>
                <w:szCs w:val="22"/>
                <w:lang w:val="en-US"/>
              </w:rPr>
            </w:pPr>
            <w:r w:rsidRPr="00FB2627">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22981855" w14:textId="0B603D1D" w:rsidR="00FB2627" w:rsidRPr="00FB2627" w:rsidRDefault="00FB2627" w:rsidP="00A665E9">
            <w:pPr>
              <w:pStyle w:val="ListParagraph"/>
              <w:ind w:left="0"/>
              <w:rPr>
                <w:rFonts w:cs="Arial"/>
                <w:szCs w:val="22"/>
                <w:lang w:val="en-US"/>
              </w:rPr>
            </w:pPr>
            <w:r w:rsidRPr="00FB2627">
              <w:rPr>
                <w:rFonts w:cs="Arial"/>
                <w:szCs w:val="22"/>
                <w:lang w:val="en-US"/>
              </w:rPr>
              <w:t xml:space="preserve">At the Royal Devon, we are committed to reducing our carbon emissions and </w:t>
            </w:r>
            <w:proofErr w:type="spellStart"/>
            <w:r w:rsidRPr="00FB2627">
              <w:rPr>
                <w:rFonts w:cs="Arial"/>
                <w:szCs w:val="22"/>
                <w:lang w:val="en-US"/>
              </w:rPr>
              <w:t>minimising</w:t>
            </w:r>
            <w:proofErr w:type="spellEnd"/>
            <w:r w:rsidRPr="00FB2627">
              <w:rPr>
                <w:rFonts w:cs="Arial"/>
                <w:szCs w:val="22"/>
                <w:lang w:val="en-US"/>
              </w:rPr>
              <w:t xml:space="preserve"> the impact of healthcare on the environment, as outlined in our Green Plan available on our website. We actively promote sustainable practices and encourage colleagues to explore and implement greener ways of working within their roles.</w:t>
            </w:r>
          </w:p>
          <w:bookmarkEnd w:id="1"/>
          <w:p w14:paraId="32158134" w14:textId="027A8AC9" w:rsidR="002B7A29" w:rsidRPr="00FB2627" w:rsidRDefault="002B7A29" w:rsidP="006E625E">
            <w:pPr>
              <w:rPr>
                <w:rFonts w:ascii="Arial" w:hAnsi="Arial" w:cs="Arial"/>
              </w:rPr>
            </w:pPr>
          </w:p>
        </w:tc>
      </w:tr>
    </w:tbl>
    <w:p w14:paraId="7070DF06" w14:textId="77777777" w:rsidR="003B43F4" w:rsidRPr="00FB2627" w:rsidRDefault="003B43F4" w:rsidP="00F607B2">
      <w:pPr>
        <w:spacing w:after="0" w:line="240" w:lineRule="auto"/>
        <w:jc w:val="both"/>
        <w:rPr>
          <w:rFonts w:ascii="Arial" w:hAnsi="Arial" w:cs="Arial"/>
        </w:rPr>
      </w:pPr>
    </w:p>
    <w:p w14:paraId="5A975EC4" w14:textId="77777777" w:rsidR="000C32E3" w:rsidRPr="00FB2627" w:rsidRDefault="000C32E3" w:rsidP="004E5CAD">
      <w:pPr>
        <w:ind w:left="-709"/>
        <w:rPr>
          <w:rFonts w:ascii="Arial" w:hAnsi="Arial" w:cs="Arial"/>
        </w:rPr>
        <w:sectPr w:rsidR="000C32E3" w:rsidRPr="00FB2627" w:rsidSect="000C32E3">
          <w:headerReference w:type="default" r:id="rId13"/>
          <w:footerReference w:type="default" r:id="rId14"/>
          <w:pgSz w:w="11906" w:h="16838"/>
          <w:pgMar w:top="709" w:right="1440" w:bottom="851" w:left="1440" w:header="708" w:footer="708" w:gutter="0"/>
          <w:cols w:space="708"/>
          <w:docGrid w:linePitch="360"/>
        </w:sectPr>
      </w:pPr>
    </w:p>
    <w:p w14:paraId="12DC0E98" w14:textId="77777777" w:rsidR="008F7D36" w:rsidRPr="00FB2627" w:rsidRDefault="008F7D36" w:rsidP="00F607B2">
      <w:pPr>
        <w:spacing w:after="0" w:line="240" w:lineRule="auto"/>
        <w:jc w:val="both"/>
        <w:rPr>
          <w:rFonts w:ascii="Arial" w:hAnsi="Arial" w:cs="Arial"/>
        </w:rPr>
      </w:pPr>
    </w:p>
    <w:p w14:paraId="7EE3F28F" w14:textId="736DA9E8" w:rsidR="008F7D36" w:rsidRPr="00FB2627" w:rsidRDefault="008F7D36" w:rsidP="008F7D36">
      <w:pPr>
        <w:spacing w:after="0" w:line="240" w:lineRule="auto"/>
        <w:ind w:left="-567" w:right="-472"/>
        <w:jc w:val="center"/>
        <w:rPr>
          <w:rFonts w:ascii="Arial" w:hAnsi="Arial" w:cs="Arial"/>
          <w:sz w:val="40"/>
        </w:rPr>
      </w:pPr>
      <w:r w:rsidRPr="00FB2627">
        <w:rPr>
          <w:rFonts w:ascii="Arial" w:hAnsi="Arial" w:cs="Arial"/>
          <w:sz w:val="40"/>
        </w:rPr>
        <w:t>PERSON SPECIFICATION</w:t>
      </w:r>
    </w:p>
    <w:p w14:paraId="743AD7B3" w14:textId="77777777" w:rsidR="008F7D36" w:rsidRPr="00FB2627"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B2627" w14:paraId="6A7F2186" w14:textId="77777777" w:rsidTr="008F7D36">
        <w:tc>
          <w:tcPr>
            <w:tcW w:w="1985" w:type="dxa"/>
          </w:tcPr>
          <w:p w14:paraId="742F0354" w14:textId="77777777" w:rsidR="008F7D36" w:rsidRPr="00FB2627" w:rsidRDefault="008F7D36" w:rsidP="008F7D36">
            <w:pPr>
              <w:jc w:val="both"/>
              <w:rPr>
                <w:rFonts w:ascii="Arial" w:hAnsi="Arial" w:cs="Arial"/>
                <w:b/>
              </w:rPr>
            </w:pPr>
            <w:r w:rsidRPr="00FB2627">
              <w:rPr>
                <w:rFonts w:ascii="Arial" w:hAnsi="Arial" w:cs="Arial"/>
                <w:b/>
              </w:rPr>
              <w:t>Job Title</w:t>
            </w:r>
          </w:p>
        </w:tc>
        <w:tc>
          <w:tcPr>
            <w:tcW w:w="8221" w:type="dxa"/>
          </w:tcPr>
          <w:p w14:paraId="4A9FAB65" w14:textId="565F674B" w:rsidR="008F7D36" w:rsidRPr="00FB2627" w:rsidRDefault="004F5A6D" w:rsidP="00AE0EC0">
            <w:pPr>
              <w:jc w:val="both"/>
              <w:rPr>
                <w:rFonts w:ascii="Arial" w:hAnsi="Arial" w:cs="Arial"/>
              </w:rPr>
            </w:pPr>
            <w:r>
              <w:rPr>
                <w:rFonts w:ascii="Arial" w:hAnsi="Arial" w:cs="Arial"/>
              </w:rPr>
              <w:t>Radiotherapy Physicist</w:t>
            </w:r>
          </w:p>
        </w:tc>
      </w:tr>
    </w:tbl>
    <w:p w14:paraId="1071F580" w14:textId="77777777" w:rsidR="008F7D36" w:rsidRPr="00FB2627" w:rsidRDefault="008F7D36" w:rsidP="00F607B2">
      <w:pPr>
        <w:spacing w:after="0" w:line="240" w:lineRule="auto"/>
        <w:jc w:val="both"/>
        <w:rPr>
          <w:rFonts w:ascii="Arial" w:hAnsi="Arial" w:cs="Arial"/>
        </w:rPr>
      </w:pPr>
    </w:p>
    <w:p w14:paraId="52F37878" w14:textId="6E5BE086" w:rsidR="001D2D93" w:rsidRPr="00FB2627"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B2627" w14:paraId="6D5BD208" w14:textId="77777777" w:rsidTr="008F7D36">
        <w:tc>
          <w:tcPr>
            <w:tcW w:w="7641" w:type="dxa"/>
            <w:shd w:val="clear" w:color="auto" w:fill="002060"/>
          </w:tcPr>
          <w:p w14:paraId="616165B7" w14:textId="77777777" w:rsidR="001D2D93" w:rsidRPr="00FB2627" w:rsidRDefault="001D2D93" w:rsidP="00884334">
            <w:pPr>
              <w:jc w:val="both"/>
              <w:rPr>
                <w:rFonts w:ascii="Arial" w:hAnsi="Arial" w:cs="Arial"/>
                <w:b/>
              </w:rPr>
            </w:pPr>
            <w:r w:rsidRPr="00FB2627">
              <w:rPr>
                <w:rFonts w:ascii="Arial" w:hAnsi="Arial" w:cs="Arial"/>
                <w:b/>
              </w:rPr>
              <w:t>Requirements</w:t>
            </w:r>
          </w:p>
        </w:tc>
        <w:tc>
          <w:tcPr>
            <w:tcW w:w="1398" w:type="dxa"/>
            <w:shd w:val="clear" w:color="auto" w:fill="002060"/>
          </w:tcPr>
          <w:p w14:paraId="7087FA50" w14:textId="77777777" w:rsidR="001D2D93" w:rsidRPr="00FB2627" w:rsidRDefault="001D2D93" w:rsidP="00884334">
            <w:pPr>
              <w:jc w:val="both"/>
              <w:rPr>
                <w:rFonts w:ascii="Arial" w:hAnsi="Arial" w:cs="Arial"/>
                <w:b/>
              </w:rPr>
            </w:pPr>
            <w:r w:rsidRPr="00FB2627">
              <w:rPr>
                <w:rFonts w:ascii="Arial" w:hAnsi="Arial" w:cs="Arial"/>
                <w:b/>
              </w:rPr>
              <w:t>Essential</w:t>
            </w:r>
          </w:p>
        </w:tc>
        <w:tc>
          <w:tcPr>
            <w:tcW w:w="1275" w:type="dxa"/>
            <w:shd w:val="clear" w:color="auto" w:fill="002060"/>
          </w:tcPr>
          <w:p w14:paraId="2B9AD14A" w14:textId="77777777" w:rsidR="001D2D93" w:rsidRPr="00FB2627" w:rsidRDefault="001D2D93" w:rsidP="00884334">
            <w:pPr>
              <w:jc w:val="both"/>
              <w:rPr>
                <w:rFonts w:ascii="Arial" w:hAnsi="Arial" w:cs="Arial"/>
                <w:b/>
              </w:rPr>
            </w:pPr>
            <w:r w:rsidRPr="00FB2627">
              <w:rPr>
                <w:rFonts w:ascii="Arial" w:hAnsi="Arial" w:cs="Arial"/>
                <w:b/>
              </w:rPr>
              <w:t>Desirable</w:t>
            </w:r>
          </w:p>
        </w:tc>
      </w:tr>
      <w:tr w:rsidR="001D2D93" w:rsidRPr="00FB2627" w14:paraId="1A2A0887" w14:textId="77777777" w:rsidTr="008F7D36">
        <w:tc>
          <w:tcPr>
            <w:tcW w:w="7641" w:type="dxa"/>
          </w:tcPr>
          <w:p w14:paraId="7695680D" w14:textId="77777777" w:rsidR="001D2D93" w:rsidRPr="00FB2627" w:rsidRDefault="001D2D93" w:rsidP="00884334">
            <w:pPr>
              <w:jc w:val="both"/>
              <w:rPr>
                <w:rFonts w:ascii="Arial" w:hAnsi="Arial" w:cs="Arial"/>
                <w:b/>
              </w:rPr>
            </w:pPr>
            <w:r w:rsidRPr="00FB2627">
              <w:rPr>
                <w:rFonts w:ascii="Arial" w:hAnsi="Arial" w:cs="Arial"/>
                <w:b/>
              </w:rPr>
              <w:t>QUALIFICATION/ SPECIAL TRAINING</w:t>
            </w:r>
          </w:p>
          <w:p w14:paraId="152BC492" w14:textId="77777777" w:rsidR="004F5A6D" w:rsidRPr="00F56FE3" w:rsidRDefault="004F5A6D" w:rsidP="004F5A6D">
            <w:pPr>
              <w:rPr>
                <w:rFonts w:ascii="Arial" w:eastAsia="Times New Roman" w:hAnsi="Arial" w:cs="Arial"/>
              </w:rPr>
            </w:pPr>
            <w:r w:rsidRPr="00F56FE3">
              <w:rPr>
                <w:rFonts w:ascii="Arial" w:eastAsia="Times New Roman" w:hAnsi="Arial" w:cs="Arial"/>
              </w:rPr>
              <w:t>BSc in a Physical Science</w:t>
            </w:r>
          </w:p>
          <w:p w14:paraId="4B20D5DA" w14:textId="77777777" w:rsidR="004F5A6D" w:rsidRPr="00F56FE3" w:rsidRDefault="004F5A6D" w:rsidP="004F5A6D">
            <w:pPr>
              <w:rPr>
                <w:rFonts w:ascii="Arial" w:eastAsia="Times New Roman" w:hAnsi="Arial" w:cs="Arial"/>
              </w:rPr>
            </w:pPr>
            <w:r w:rsidRPr="00F56FE3">
              <w:rPr>
                <w:rFonts w:ascii="Arial" w:eastAsia="Times New Roman" w:hAnsi="Arial" w:cs="Arial"/>
              </w:rPr>
              <w:t>MSc or higher degree in Medical Physics</w:t>
            </w:r>
          </w:p>
          <w:p w14:paraId="45B8EA9B" w14:textId="77777777" w:rsidR="004F5A6D" w:rsidRPr="00F56FE3" w:rsidRDefault="004F5A6D" w:rsidP="004F5A6D">
            <w:pPr>
              <w:rPr>
                <w:rFonts w:ascii="Arial" w:eastAsia="Times New Roman" w:hAnsi="Arial" w:cs="Arial"/>
              </w:rPr>
            </w:pPr>
            <w:r w:rsidRPr="00F56FE3">
              <w:rPr>
                <w:rFonts w:ascii="Arial" w:eastAsia="Times New Roman" w:hAnsi="Arial" w:cs="Arial"/>
              </w:rPr>
              <w:t xml:space="preserve">IPEM </w:t>
            </w:r>
            <w:r>
              <w:rPr>
                <w:rFonts w:ascii="Arial" w:eastAsia="Times New Roman" w:hAnsi="Arial" w:cs="Arial"/>
              </w:rPr>
              <w:t>full</w:t>
            </w:r>
            <w:r w:rsidRPr="00F56FE3">
              <w:rPr>
                <w:rFonts w:ascii="Arial" w:eastAsia="Times New Roman" w:hAnsi="Arial" w:cs="Arial"/>
              </w:rPr>
              <w:t xml:space="preserve"> Membership</w:t>
            </w:r>
          </w:p>
          <w:p w14:paraId="751ADE24" w14:textId="77777777" w:rsidR="001D2D93" w:rsidRDefault="004F5A6D" w:rsidP="004F5A6D">
            <w:pPr>
              <w:jc w:val="both"/>
              <w:rPr>
                <w:rFonts w:ascii="Arial" w:eastAsia="Times New Roman" w:hAnsi="Arial" w:cs="Arial"/>
              </w:rPr>
            </w:pPr>
            <w:r w:rsidRPr="00F56FE3">
              <w:rPr>
                <w:rFonts w:ascii="Arial" w:eastAsia="Times New Roman" w:hAnsi="Arial" w:cs="Arial"/>
              </w:rPr>
              <w:t>State Registration as a Clinical Scientist</w:t>
            </w:r>
          </w:p>
          <w:p w14:paraId="15885A2B" w14:textId="2A540A46" w:rsidR="004F5A6D" w:rsidRPr="00FB2627" w:rsidRDefault="004F5A6D" w:rsidP="004F5A6D">
            <w:pPr>
              <w:jc w:val="both"/>
              <w:rPr>
                <w:rFonts w:ascii="Arial" w:hAnsi="Arial" w:cs="Arial"/>
                <w:color w:val="FF0000"/>
              </w:rPr>
            </w:pPr>
          </w:p>
        </w:tc>
        <w:tc>
          <w:tcPr>
            <w:tcW w:w="1398" w:type="dxa"/>
          </w:tcPr>
          <w:p w14:paraId="7C1B76A4" w14:textId="77777777" w:rsidR="001D2D93" w:rsidRPr="00FB2627" w:rsidRDefault="001D2D93" w:rsidP="00884334">
            <w:pPr>
              <w:jc w:val="both"/>
              <w:rPr>
                <w:rFonts w:ascii="Arial" w:hAnsi="Arial" w:cs="Arial"/>
              </w:rPr>
            </w:pPr>
          </w:p>
          <w:p w14:paraId="777EB811" w14:textId="77777777" w:rsidR="004F5A6D" w:rsidRPr="00F56FE3" w:rsidRDefault="004F5A6D" w:rsidP="004F5A6D">
            <w:pPr>
              <w:jc w:val="center"/>
              <w:rPr>
                <w:rFonts w:ascii="Arial" w:eastAsia="Times New Roman" w:hAnsi="Arial" w:cs="Arial"/>
                <w:b/>
              </w:rPr>
            </w:pPr>
            <w:r w:rsidRPr="00F56FE3">
              <w:rPr>
                <w:rFonts w:ascii="Arial" w:eastAsia="Times New Roman" w:hAnsi="Arial" w:cs="Arial"/>
                <w:b/>
              </w:rPr>
              <w:t>E</w:t>
            </w:r>
          </w:p>
          <w:p w14:paraId="536864E7" w14:textId="77777777" w:rsidR="004F5A6D" w:rsidRPr="00F56FE3" w:rsidRDefault="004F5A6D" w:rsidP="004F5A6D">
            <w:pPr>
              <w:jc w:val="center"/>
              <w:rPr>
                <w:rFonts w:ascii="Arial" w:eastAsia="Times New Roman" w:hAnsi="Arial" w:cs="Arial"/>
                <w:b/>
              </w:rPr>
            </w:pPr>
            <w:r w:rsidRPr="00F56FE3">
              <w:rPr>
                <w:rFonts w:ascii="Arial" w:eastAsia="Times New Roman" w:hAnsi="Arial" w:cs="Arial"/>
                <w:b/>
              </w:rPr>
              <w:t>E</w:t>
            </w:r>
          </w:p>
          <w:p w14:paraId="66F3CE27" w14:textId="77777777" w:rsidR="004F5A6D" w:rsidRPr="00F56FE3" w:rsidRDefault="004F5A6D" w:rsidP="004F5A6D">
            <w:pPr>
              <w:jc w:val="center"/>
              <w:rPr>
                <w:rFonts w:ascii="Arial" w:eastAsia="Times New Roman" w:hAnsi="Arial" w:cs="Arial"/>
                <w:b/>
              </w:rPr>
            </w:pPr>
            <w:r w:rsidRPr="00F56FE3">
              <w:rPr>
                <w:rFonts w:ascii="Arial" w:eastAsia="Times New Roman" w:hAnsi="Arial" w:cs="Arial"/>
                <w:b/>
              </w:rPr>
              <w:t>E</w:t>
            </w:r>
          </w:p>
          <w:p w14:paraId="32389F03" w14:textId="77777777" w:rsidR="004F5A6D" w:rsidRDefault="004F5A6D" w:rsidP="004F5A6D">
            <w:pPr>
              <w:jc w:val="center"/>
              <w:rPr>
                <w:rFonts w:ascii="Arial" w:eastAsia="Times New Roman" w:hAnsi="Arial" w:cs="Arial"/>
                <w:b/>
              </w:rPr>
            </w:pPr>
            <w:r>
              <w:rPr>
                <w:rFonts w:ascii="Arial" w:eastAsia="Times New Roman" w:hAnsi="Arial" w:cs="Arial"/>
                <w:b/>
              </w:rPr>
              <w:t>E</w:t>
            </w:r>
          </w:p>
          <w:p w14:paraId="2AF7E629" w14:textId="77777777" w:rsidR="000C32E3" w:rsidRPr="00FB2627" w:rsidRDefault="000C32E3" w:rsidP="00884334">
            <w:pPr>
              <w:jc w:val="both"/>
              <w:rPr>
                <w:rFonts w:ascii="Arial" w:hAnsi="Arial" w:cs="Arial"/>
              </w:rPr>
            </w:pPr>
          </w:p>
        </w:tc>
        <w:tc>
          <w:tcPr>
            <w:tcW w:w="1275" w:type="dxa"/>
          </w:tcPr>
          <w:p w14:paraId="034571C3" w14:textId="77777777" w:rsidR="001D2D93" w:rsidRPr="00FB2627" w:rsidRDefault="001D2D93" w:rsidP="00884334">
            <w:pPr>
              <w:jc w:val="both"/>
              <w:rPr>
                <w:rFonts w:ascii="Arial" w:hAnsi="Arial" w:cs="Arial"/>
              </w:rPr>
            </w:pPr>
          </w:p>
        </w:tc>
      </w:tr>
      <w:tr w:rsidR="001D2D93" w:rsidRPr="00FB2627" w14:paraId="0FFD6CF2" w14:textId="77777777" w:rsidTr="008F7D36">
        <w:tc>
          <w:tcPr>
            <w:tcW w:w="7641" w:type="dxa"/>
          </w:tcPr>
          <w:p w14:paraId="5995EFD8" w14:textId="77777777" w:rsidR="001D2D93" w:rsidRPr="00FB2627" w:rsidRDefault="001D2D93" w:rsidP="00884334">
            <w:pPr>
              <w:jc w:val="both"/>
              <w:rPr>
                <w:rFonts w:ascii="Arial" w:hAnsi="Arial" w:cs="Arial"/>
                <w:b/>
              </w:rPr>
            </w:pPr>
            <w:r w:rsidRPr="00FB2627">
              <w:rPr>
                <w:rFonts w:ascii="Arial" w:hAnsi="Arial" w:cs="Arial"/>
                <w:b/>
              </w:rPr>
              <w:t>KNOWLEDGE/SKILLS</w:t>
            </w:r>
          </w:p>
          <w:p w14:paraId="10A6239B" w14:textId="77777777" w:rsidR="004F5A6D" w:rsidRPr="00F56FE3" w:rsidRDefault="004F5A6D" w:rsidP="004F5A6D">
            <w:pPr>
              <w:rPr>
                <w:rFonts w:ascii="Arial" w:eastAsia="Times New Roman" w:hAnsi="Arial" w:cs="Arial"/>
              </w:rPr>
            </w:pPr>
            <w:r w:rsidRPr="00F56FE3">
              <w:rPr>
                <w:rFonts w:ascii="Arial" w:eastAsia="Times New Roman" w:hAnsi="Arial" w:cs="Arial"/>
              </w:rPr>
              <w:t xml:space="preserve">Advanced IT skills including Excel, Word and PowerPoint </w:t>
            </w:r>
          </w:p>
          <w:p w14:paraId="50B0B69E" w14:textId="77777777" w:rsidR="004F5A6D" w:rsidRPr="00F56FE3" w:rsidRDefault="004F5A6D" w:rsidP="004F5A6D">
            <w:pPr>
              <w:rPr>
                <w:rFonts w:ascii="Arial" w:eastAsia="Times New Roman" w:hAnsi="Arial" w:cs="Arial"/>
              </w:rPr>
            </w:pPr>
            <w:r w:rsidRPr="00F56FE3">
              <w:rPr>
                <w:rFonts w:ascii="Arial" w:eastAsia="Times New Roman" w:hAnsi="Arial" w:cs="Arial"/>
              </w:rPr>
              <w:t>Ability to communicate effectively with different staff groups – including clinical scientists, clinical technologists, radiographers, medical staff and clerical staff</w:t>
            </w:r>
          </w:p>
          <w:p w14:paraId="265AA5EA" w14:textId="77777777" w:rsidR="004F5A6D" w:rsidRPr="00F56FE3" w:rsidRDefault="004F5A6D" w:rsidP="004F5A6D">
            <w:pPr>
              <w:rPr>
                <w:rFonts w:ascii="Arial" w:eastAsia="Times New Roman" w:hAnsi="Arial" w:cs="Arial"/>
              </w:rPr>
            </w:pPr>
            <w:r w:rsidRPr="00F56FE3">
              <w:rPr>
                <w:rFonts w:ascii="Arial" w:eastAsia="Times New Roman" w:hAnsi="Arial" w:cs="Arial"/>
              </w:rPr>
              <w:t>Presentation Skills</w:t>
            </w:r>
          </w:p>
          <w:p w14:paraId="7E9BC5AA" w14:textId="77777777" w:rsidR="004F5A6D" w:rsidRPr="00F56FE3" w:rsidRDefault="004F5A6D" w:rsidP="004F5A6D">
            <w:pPr>
              <w:rPr>
                <w:rFonts w:ascii="Arial" w:eastAsia="Times New Roman" w:hAnsi="Arial" w:cs="Arial"/>
              </w:rPr>
            </w:pPr>
            <w:r w:rsidRPr="00F56FE3">
              <w:rPr>
                <w:rFonts w:ascii="Arial" w:eastAsia="Times New Roman" w:hAnsi="Arial" w:cs="Arial"/>
              </w:rPr>
              <w:t>Knowledge of brachytherapy, QC and dosimetry in Radiotherapy Physics, radiotherapy treatment planning</w:t>
            </w:r>
          </w:p>
          <w:p w14:paraId="38FB0BC9" w14:textId="77777777" w:rsidR="004F5A6D" w:rsidRPr="00F56FE3" w:rsidRDefault="004F5A6D" w:rsidP="004F5A6D">
            <w:pPr>
              <w:rPr>
                <w:rFonts w:ascii="Arial" w:eastAsia="Times New Roman" w:hAnsi="Arial" w:cs="Arial"/>
              </w:rPr>
            </w:pPr>
            <w:r w:rsidRPr="00F56FE3">
              <w:rPr>
                <w:rFonts w:ascii="Arial" w:eastAsia="Times New Roman" w:hAnsi="Arial" w:cs="Arial"/>
              </w:rPr>
              <w:t>IMRT &amp; IGRT techniques</w:t>
            </w:r>
          </w:p>
          <w:p w14:paraId="11FFEFC5" w14:textId="32529B22" w:rsidR="004F5A6D" w:rsidRDefault="004F5A6D" w:rsidP="004F5A6D">
            <w:pPr>
              <w:jc w:val="both"/>
              <w:rPr>
                <w:rFonts w:ascii="Arial" w:eastAsia="Times New Roman" w:hAnsi="Arial" w:cs="Arial"/>
              </w:rPr>
            </w:pPr>
            <w:r w:rsidRPr="00F56FE3">
              <w:rPr>
                <w:rFonts w:ascii="Arial" w:eastAsia="Times New Roman" w:hAnsi="Arial" w:cs="Arial"/>
              </w:rPr>
              <w:t>ISO 900</w:t>
            </w:r>
            <w:r w:rsidR="000C4D5E">
              <w:rPr>
                <w:rFonts w:ascii="Arial" w:eastAsia="Times New Roman" w:hAnsi="Arial" w:cs="Arial"/>
              </w:rPr>
              <w:t>1</w:t>
            </w:r>
          </w:p>
          <w:p w14:paraId="229E1290" w14:textId="77777777" w:rsidR="004F5A6D" w:rsidRPr="00002ED6" w:rsidRDefault="004F5A6D" w:rsidP="004F5A6D">
            <w:pPr>
              <w:jc w:val="both"/>
              <w:rPr>
                <w:rFonts w:ascii="Arial" w:hAnsi="Arial" w:cs="Arial"/>
              </w:rPr>
            </w:pPr>
            <w:r w:rsidRPr="00002ED6">
              <w:rPr>
                <w:rFonts w:ascii="Arial" w:hAnsi="Arial" w:cs="Arial"/>
              </w:rPr>
              <w:t>Scientific computing and coding</w:t>
            </w:r>
          </w:p>
          <w:p w14:paraId="73E9D6CA" w14:textId="7473919D" w:rsidR="000E5016" w:rsidRPr="00FB2627" w:rsidRDefault="000E5016" w:rsidP="00884334">
            <w:pPr>
              <w:jc w:val="both"/>
              <w:rPr>
                <w:rFonts w:ascii="Arial" w:hAnsi="Arial" w:cs="Arial"/>
                <w:color w:val="FF0000"/>
              </w:rPr>
            </w:pPr>
          </w:p>
        </w:tc>
        <w:tc>
          <w:tcPr>
            <w:tcW w:w="1398" w:type="dxa"/>
          </w:tcPr>
          <w:p w14:paraId="12F6B7D4" w14:textId="77777777" w:rsidR="004F5A6D" w:rsidRDefault="004F5A6D" w:rsidP="004F5A6D">
            <w:pPr>
              <w:jc w:val="center"/>
              <w:rPr>
                <w:rFonts w:ascii="Arial" w:hAnsi="Arial" w:cs="Arial"/>
                <w:b/>
              </w:rPr>
            </w:pPr>
          </w:p>
          <w:p w14:paraId="1BDC3B69" w14:textId="2F560B28" w:rsidR="004F5A6D" w:rsidRPr="00F56FE3" w:rsidRDefault="004F5A6D" w:rsidP="004F5A6D">
            <w:pPr>
              <w:jc w:val="center"/>
              <w:rPr>
                <w:rFonts w:ascii="Arial" w:hAnsi="Arial" w:cs="Arial"/>
                <w:b/>
              </w:rPr>
            </w:pPr>
            <w:r w:rsidRPr="00F56FE3">
              <w:rPr>
                <w:rFonts w:ascii="Arial" w:hAnsi="Arial" w:cs="Arial"/>
                <w:b/>
              </w:rPr>
              <w:t>E</w:t>
            </w:r>
          </w:p>
          <w:p w14:paraId="6ADFEBE1" w14:textId="77777777" w:rsidR="004F5A6D" w:rsidRPr="00F56FE3" w:rsidRDefault="004F5A6D" w:rsidP="004F5A6D">
            <w:pPr>
              <w:jc w:val="center"/>
              <w:rPr>
                <w:rFonts w:ascii="Arial" w:hAnsi="Arial" w:cs="Arial"/>
                <w:b/>
              </w:rPr>
            </w:pPr>
          </w:p>
          <w:p w14:paraId="2B69148B" w14:textId="77777777" w:rsidR="004F5A6D" w:rsidRPr="00F56FE3" w:rsidRDefault="004F5A6D" w:rsidP="004F5A6D">
            <w:pPr>
              <w:jc w:val="center"/>
              <w:rPr>
                <w:rFonts w:ascii="Arial" w:hAnsi="Arial" w:cs="Arial"/>
                <w:b/>
              </w:rPr>
            </w:pPr>
            <w:r w:rsidRPr="00F56FE3">
              <w:rPr>
                <w:rFonts w:ascii="Arial" w:hAnsi="Arial" w:cs="Arial"/>
                <w:b/>
              </w:rPr>
              <w:t>E</w:t>
            </w:r>
          </w:p>
          <w:p w14:paraId="7945F16F" w14:textId="77777777" w:rsidR="004F5A6D" w:rsidRDefault="004F5A6D" w:rsidP="004F5A6D">
            <w:pPr>
              <w:jc w:val="center"/>
              <w:rPr>
                <w:rFonts w:ascii="Arial" w:hAnsi="Arial" w:cs="Arial"/>
                <w:b/>
              </w:rPr>
            </w:pPr>
          </w:p>
          <w:p w14:paraId="0B4C2078" w14:textId="77777777" w:rsidR="004F5A6D" w:rsidRPr="00F56FE3" w:rsidRDefault="004F5A6D" w:rsidP="004F5A6D">
            <w:pPr>
              <w:jc w:val="center"/>
              <w:rPr>
                <w:rFonts w:ascii="Arial" w:hAnsi="Arial" w:cs="Arial"/>
                <w:b/>
              </w:rPr>
            </w:pPr>
            <w:r w:rsidRPr="00F56FE3">
              <w:rPr>
                <w:rFonts w:ascii="Arial" w:hAnsi="Arial" w:cs="Arial"/>
                <w:b/>
              </w:rPr>
              <w:t>E</w:t>
            </w:r>
          </w:p>
          <w:p w14:paraId="028659DD" w14:textId="77777777" w:rsidR="004F5A6D" w:rsidRPr="00F56FE3" w:rsidRDefault="004F5A6D" w:rsidP="004F5A6D">
            <w:pPr>
              <w:jc w:val="center"/>
              <w:rPr>
                <w:rFonts w:ascii="Arial" w:hAnsi="Arial" w:cs="Arial"/>
                <w:b/>
              </w:rPr>
            </w:pPr>
          </w:p>
          <w:p w14:paraId="77322496" w14:textId="77777777" w:rsidR="004F5A6D" w:rsidRPr="00F56FE3" w:rsidRDefault="004F5A6D" w:rsidP="004F5A6D">
            <w:pPr>
              <w:jc w:val="center"/>
              <w:rPr>
                <w:rFonts w:ascii="Arial" w:hAnsi="Arial" w:cs="Arial"/>
                <w:b/>
              </w:rPr>
            </w:pPr>
            <w:r w:rsidRPr="00F56FE3">
              <w:rPr>
                <w:rFonts w:ascii="Arial" w:hAnsi="Arial" w:cs="Arial"/>
                <w:b/>
              </w:rPr>
              <w:t>E</w:t>
            </w:r>
          </w:p>
          <w:p w14:paraId="59B27C43" w14:textId="77777777" w:rsidR="004F5A6D" w:rsidRPr="00F56FE3" w:rsidRDefault="004F5A6D" w:rsidP="004F5A6D">
            <w:pPr>
              <w:jc w:val="center"/>
              <w:rPr>
                <w:rFonts w:ascii="Arial" w:hAnsi="Arial" w:cs="Arial"/>
                <w:b/>
              </w:rPr>
            </w:pPr>
            <w:r w:rsidRPr="00F56FE3">
              <w:rPr>
                <w:rFonts w:ascii="Arial" w:hAnsi="Arial" w:cs="Arial"/>
                <w:b/>
              </w:rPr>
              <w:t>E</w:t>
            </w:r>
          </w:p>
          <w:p w14:paraId="6CE1FBB7" w14:textId="77777777" w:rsidR="001D2D93" w:rsidRPr="00FB2627" w:rsidRDefault="001D2D93" w:rsidP="00884334">
            <w:pPr>
              <w:jc w:val="both"/>
              <w:rPr>
                <w:rFonts w:ascii="Arial" w:hAnsi="Arial" w:cs="Arial"/>
              </w:rPr>
            </w:pPr>
          </w:p>
        </w:tc>
        <w:tc>
          <w:tcPr>
            <w:tcW w:w="1275" w:type="dxa"/>
          </w:tcPr>
          <w:p w14:paraId="035EF676" w14:textId="77777777" w:rsidR="004F5A6D" w:rsidRDefault="004F5A6D" w:rsidP="004F5A6D">
            <w:pPr>
              <w:jc w:val="both"/>
              <w:rPr>
                <w:rFonts w:ascii="Arial" w:hAnsi="Arial" w:cs="Arial"/>
              </w:rPr>
            </w:pPr>
          </w:p>
          <w:p w14:paraId="6D21BDB8" w14:textId="77777777" w:rsidR="004F5A6D" w:rsidRDefault="004F5A6D" w:rsidP="004F5A6D">
            <w:pPr>
              <w:jc w:val="both"/>
              <w:rPr>
                <w:rFonts w:ascii="Arial" w:hAnsi="Arial" w:cs="Arial"/>
              </w:rPr>
            </w:pPr>
          </w:p>
          <w:p w14:paraId="4278262B" w14:textId="77777777" w:rsidR="004F5A6D" w:rsidRDefault="004F5A6D" w:rsidP="004F5A6D">
            <w:pPr>
              <w:jc w:val="both"/>
              <w:rPr>
                <w:rFonts w:ascii="Arial" w:hAnsi="Arial" w:cs="Arial"/>
              </w:rPr>
            </w:pPr>
          </w:p>
          <w:p w14:paraId="165D0FDF" w14:textId="77777777" w:rsidR="004F5A6D" w:rsidRDefault="004F5A6D" w:rsidP="004F5A6D">
            <w:pPr>
              <w:jc w:val="both"/>
              <w:rPr>
                <w:rFonts w:ascii="Arial" w:hAnsi="Arial" w:cs="Arial"/>
              </w:rPr>
            </w:pPr>
          </w:p>
          <w:p w14:paraId="0B36A619" w14:textId="77777777" w:rsidR="004F5A6D" w:rsidRDefault="004F5A6D" w:rsidP="004F5A6D">
            <w:pPr>
              <w:jc w:val="both"/>
              <w:rPr>
                <w:rFonts w:ascii="Arial" w:hAnsi="Arial" w:cs="Arial"/>
              </w:rPr>
            </w:pPr>
          </w:p>
          <w:p w14:paraId="4A8EB684" w14:textId="77777777" w:rsidR="004F5A6D" w:rsidRDefault="004F5A6D" w:rsidP="004F5A6D">
            <w:pPr>
              <w:jc w:val="both"/>
              <w:rPr>
                <w:rFonts w:ascii="Arial" w:hAnsi="Arial" w:cs="Arial"/>
              </w:rPr>
            </w:pPr>
          </w:p>
          <w:p w14:paraId="5FFCD0F3" w14:textId="77777777" w:rsidR="004F5A6D" w:rsidRDefault="004F5A6D" w:rsidP="004F5A6D">
            <w:pPr>
              <w:jc w:val="both"/>
              <w:rPr>
                <w:rFonts w:ascii="Arial" w:hAnsi="Arial" w:cs="Arial"/>
              </w:rPr>
            </w:pPr>
          </w:p>
          <w:p w14:paraId="00E8E2CE" w14:textId="77777777" w:rsidR="004F5A6D" w:rsidRPr="00F56FE3" w:rsidRDefault="004F5A6D" w:rsidP="004F5A6D">
            <w:pPr>
              <w:jc w:val="center"/>
              <w:rPr>
                <w:rFonts w:ascii="Arial" w:hAnsi="Arial" w:cs="Arial"/>
                <w:b/>
              </w:rPr>
            </w:pPr>
          </w:p>
          <w:p w14:paraId="035F96B3" w14:textId="77777777" w:rsidR="004F5A6D" w:rsidRDefault="004F5A6D" w:rsidP="004F5A6D">
            <w:pPr>
              <w:jc w:val="center"/>
              <w:rPr>
                <w:rFonts w:ascii="Arial" w:hAnsi="Arial" w:cs="Arial"/>
                <w:b/>
              </w:rPr>
            </w:pPr>
          </w:p>
          <w:p w14:paraId="0151BB3A" w14:textId="0398436E" w:rsidR="004F5A6D" w:rsidRDefault="004F5A6D" w:rsidP="004F5A6D">
            <w:pPr>
              <w:jc w:val="center"/>
              <w:rPr>
                <w:rFonts w:ascii="Arial" w:hAnsi="Arial" w:cs="Arial"/>
                <w:b/>
              </w:rPr>
            </w:pPr>
            <w:r w:rsidRPr="00F56FE3">
              <w:rPr>
                <w:rFonts w:ascii="Arial" w:hAnsi="Arial" w:cs="Arial"/>
                <w:b/>
              </w:rPr>
              <w:t>D</w:t>
            </w:r>
          </w:p>
          <w:p w14:paraId="348290E5" w14:textId="37885100" w:rsidR="001D2D93" w:rsidRPr="00FB2627" w:rsidRDefault="004F5A6D" w:rsidP="004F5A6D">
            <w:pPr>
              <w:jc w:val="center"/>
              <w:rPr>
                <w:rFonts w:ascii="Arial" w:hAnsi="Arial" w:cs="Arial"/>
              </w:rPr>
            </w:pPr>
            <w:r w:rsidRPr="00002ED6">
              <w:rPr>
                <w:rFonts w:ascii="Arial" w:hAnsi="Arial" w:cs="Arial"/>
                <w:b/>
              </w:rPr>
              <w:t>D</w:t>
            </w:r>
          </w:p>
        </w:tc>
      </w:tr>
      <w:tr w:rsidR="001D2D93" w:rsidRPr="00FB2627" w14:paraId="0FAFAAB4" w14:textId="77777777" w:rsidTr="008F7D36">
        <w:tc>
          <w:tcPr>
            <w:tcW w:w="7641" w:type="dxa"/>
          </w:tcPr>
          <w:p w14:paraId="08494BE5" w14:textId="77777777" w:rsidR="001D2D93" w:rsidRPr="00FB2627" w:rsidRDefault="001D2D93" w:rsidP="00884334">
            <w:pPr>
              <w:jc w:val="both"/>
              <w:rPr>
                <w:rFonts w:ascii="Arial" w:hAnsi="Arial" w:cs="Arial"/>
                <w:b/>
              </w:rPr>
            </w:pPr>
            <w:r w:rsidRPr="00FB2627">
              <w:rPr>
                <w:rFonts w:ascii="Arial" w:hAnsi="Arial" w:cs="Arial"/>
                <w:b/>
              </w:rPr>
              <w:t xml:space="preserve">EXPERIENCE </w:t>
            </w:r>
          </w:p>
          <w:p w14:paraId="0F357F43" w14:textId="74BEAF48" w:rsidR="000E5016" w:rsidRPr="00FB2627" w:rsidRDefault="004F5A6D" w:rsidP="00884334">
            <w:pPr>
              <w:jc w:val="both"/>
              <w:rPr>
                <w:rFonts w:ascii="Arial" w:hAnsi="Arial" w:cs="Arial"/>
                <w:color w:val="FF0000"/>
              </w:rPr>
            </w:pPr>
            <w:r w:rsidRPr="0055349D">
              <w:rPr>
                <w:rFonts w:ascii="Arial" w:hAnsi="Arial" w:cs="Arial"/>
              </w:rPr>
              <w:t>Experience of working within a radiotherapy physics</w:t>
            </w:r>
            <w:r>
              <w:rPr>
                <w:rFonts w:ascii="Arial" w:hAnsi="Arial" w:cs="Arial"/>
              </w:rPr>
              <w:t xml:space="preserve"> environment during training</w:t>
            </w:r>
          </w:p>
        </w:tc>
        <w:tc>
          <w:tcPr>
            <w:tcW w:w="1398" w:type="dxa"/>
          </w:tcPr>
          <w:p w14:paraId="786F7496" w14:textId="77777777" w:rsidR="001D2D93" w:rsidRDefault="001D2D93" w:rsidP="00884334">
            <w:pPr>
              <w:jc w:val="both"/>
              <w:rPr>
                <w:rFonts w:ascii="Arial" w:hAnsi="Arial" w:cs="Arial"/>
              </w:rPr>
            </w:pPr>
          </w:p>
          <w:p w14:paraId="125FF640" w14:textId="66D8A91C" w:rsidR="004F5A6D" w:rsidRPr="004F5A6D" w:rsidRDefault="004F5A6D" w:rsidP="004F5A6D">
            <w:pPr>
              <w:jc w:val="center"/>
              <w:rPr>
                <w:rFonts w:ascii="Arial" w:hAnsi="Arial" w:cs="Arial"/>
                <w:b/>
              </w:rPr>
            </w:pPr>
            <w:r w:rsidRPr="004F5A6D">
              <w:rPr>
                <w:rFonts w:ascii="Arial" w:hAnsi="Arial" w:cs="Arial"/>
                <w:b/>
              </w:rPr>
              <w:t>E</w:t>
            </w:r>
          </w:p>
        </w:tc>
        <w:tc>
          <w:tcPr>
            <w:tcW w:w="1275" w:type="dxa"/>
          </w:tcPr>
          <w:p w14:paraId="06769E9D" w14:textId="77777777" w:rsidR="001D2D93" w:rsidRPr="00FB2627" w:rsidRDefault="001D2D93" w:rsidP="00884334">
            <w:pPr>
              <w:jc w:val="both"/>
              <w:rPr>
                <w:rFonts w:ascii="Arial" w:hAnsi="Arial" w:cs="Arial"/>
              </w:rPr>
            </w:pPr>
          </w:p>
        </w:tc>
      </w:tr>
      <w:tr w:rsidR="001D2D93" w:rsidRPr="00FB2627" w14:paraId="16D25352" w14:textId="77777777" w:rsidTr="008F7D36">
        <w:tc>
          <w:tcPr>
            <w:tcW w:w="7641" w:type="dxa"/>
          </w:tcPr>
          <w:p w14:paraId="613481AC" w14:textId="77777777" w:rsidR="001D2D93" w:rsidRPr="00FB2627" w:rsidRDefault="001D2D93" w:rsidP="00884334">
            <w:pPr>
              <w:jc w:val="both"/>
              <w:rPr>
                <w:rFonts w:ascii="Arial" w:hAnsi="Arial" w:cs="Arial"/>
                <w:b/>
              </w:rPr>
            </w:pPr>
            <w:r w:rsidRPr="00FB2627">
              <w:rPr>
                <w:rFonts w:ascii="Arial" w:hAnsi="Arial" w:cs="Arial"/>
                <w:b/>
              </w:rPr>
              <w:t xml:space="preserve">PERSONAL ATTRIBUTES </w:t>
            </w:r>
          </w:p>
          <w:p w14:paraId="26555345" w14:textId="77777777" w:rsidR="004F5A6D" w:rsidRPr="00F56FE3" w:rsidRDefault="004F5A6D" w:rsidP="004F5A6D">
            <w:pPr>
              <w:rPr>
                <w:rFonts w:ascii="Arial" w:eastAsia="Times New Roman" w:hAnsi="Arial" w:cs="Arial"/>
              </w:rPr>
            </w:pPr>
            <w:r w:rsidRPr="00F56FE3">
              <w:rPr>
                <w:rFonts w:ascii="Arial" w:eastAsia="Times New Roman" w:hAnsi="Arial" w:cs="Arial"/>
              </w:rPr>
              <w:t>Ability to prioritise work and to meet deadlines</w:t>
            </w:r>
          </w:p>
          <w:p w14:paraId="326844BA" w14:textId="77777777" w:rsidR="004F5A6D" w:rsidRPr="00F56FE3" w:rsidRDefault="004F5A6D" w:rsidP="004F5A6D">
            <w:pPr>
              <w:rPr>
                <w:rFonts w:ascii="Arial" w:eastAsia="Times New Roman" w:hAnsi="Arial" w:cs="Arial"/>
              </w:rPr>
            </w:pPr>
            <w:r w:rsidRPr="00F56FE3">
              <w:rPr>
                <w:rFonts w:ascii="Arial" w:eastAsia="Times New Roman" w:hAnsi="Arial" w:cs="Arial"/>
              </w:rPr>
              <w:t>Needs to be able to work with concentration and accuracy on complex technical issues where the work pattern is unpredictable, handling interruptions as they arise.</w:t>
            </w:r>
          </w:p>
          <w:p w14:paraId="6521520F" w14:textId="77777777" w:rsidR="004F5A6D" w:rsidRPr="00F56FE3" w:rsidRDefault="004F5A6D" w:rsidP="004F5A6D">
            <w:pPr>
              <w:rPr>
                <w:rFonts w:ascii="Arial" w:eastAsia="Times New Roman" w:hAnsi="Arial" w:cs="Arial"/>
              </w:rPr>
            </w:pPr>
            <w:r w:rsidRPr="00F56FE3">
              <w:rPr>
                <w:rFonts w:ascii="Arial" w:eastAsia="Times New Roman" w:hAnsi="Arial" w:cs="Arial"/>
              </w:rPr>
              <w:t>Interpersonal skills for collaboration with colleagues</w:t>
            </w:r>
          </w:p>
          <w:p w14:paraId="4A55F605" w14:textId="77777777" w:rsidR="004F5A6D" w:rsidRPr="00F56FE3" w:rsidRDefault="004F5A6D" w:rsidP="004F5A6D">
            <w:pPr>
              <w:rPr>
                <w:rFonts w:ascii="Arial" w:eastAsia="Times New Roman" w:hAnsi="Arial" w:cs="Arial"/>
              </w:rPr>
            </w:pPr>
            <w:r w:rsidRPr="00F56FE3">
              <w:rPr>
                <w:rFonts w:ascii="Arial" w:eastAsia="Times New Roman" w:hAnsi="Arial" w:cs="Arial"/>
              </w:rPr>
              <w:t xml:space="preserve">Ability to make accurate measurements using </w:t>
            </w:r>
            <w:r>
              <w:rPr>
                <w:rFonts w:ascii="Arial" w:eastAsia="Times New Roman" w:hAnsi="Arial" w:cs="Arial"/>
              </w:rPr>
              <w:t>sophisticated f</w:t>
            </w:r>
            <w:r w:rsidRPr="00F56FE3">
              <w:rPr>
                <w:rFonts w:ascii="Arial" w:eastAsia="Times New Roman" w:hAnsi="Arial" w:cs="Arial"/>
              </w:rPr>
              <w:t>ine testing equipment, where accuracy is important but there is no requirement for speed.</w:t>
            </w:r>
          </w:p>
          <w:p w14:paraId="5ECBFF39" w14:textId="77777777" w:rsidR="004F5A6D" w:rsidRPr="00F56FE3" w:rsidRDefault="004F5A6D" w:rsidP="004F5A6D">
            <w:pPr>
              <w:rPr>
                <w:rFonts w:ascii="Arial" w:eastAsia="Times New Roman" w:hAnsi="Arial" w:cs="Arial"/>
              </w:rPr>
            </w:pPr>
            <w:r w:rsidRPr="00F56FE3">
              <w:rPr>
                <w:rFonts w:ascii="Arial" w:eastAsia="Times New Roman" w:hAnsi="Arial" w:cs="Arial"/>
              </w:rPr>
              <w:t>While operating QA and test equipment (6-15kg / delicate &amp; cumbersome), able to occasionally exert moderate physical effort for several short periods during a shift</w:t>
            </w:r>
          </w:p>
          <w:p w14:paraId="530B0CA4" w14:textId="77777777" w:rsidR="004F5A6D" w:rsidRPr="00F56FE3" w:rsidRDefault="004F5A6D" w:rsidP="004F5A6D">
            <w:pPr>
              <w:rPr>
                <w:rFonts w:ascii="Arial" w:eastAsia="Times New Roman" w:hAnsi="Arial" w:cs="Arial"/>
              </w:rPr>
            </w:pPr>
            <w:r w:rsidRPr="00F56FE3">
              <w:rPr>
                <w:rFonts w:ascii="Arial" w:eastAsia="Times New Roman" w:hAnsi="Arial" w:cs="Arial"/>
              </w:rPr>
              <w:t>Emotionally robust enough to work daily on aspects of the treatment of cancer patients, who may be children or may be terminally ill (indirect exposure to distressing/emotional circumstances)</w:t>
            </w:r>
          </w:p>
          <w:p w14:paraId="69F0CEBC" w14:textId="77777777" w:rsidR="004F5A6D" w:rsidRPr="00F607B2" w:rsidRDefault="004F5A6D" w:rsidP="004F5A6D">
            <w:pPr>
              <w:jc w:val="both"/>
              <w:rPr>
                <w:rFonts w:ascii="Arial" w:hAnsi="Arial" w:cs="Arial"/>
                <w:b/>
              </w:rPr>
            </w:pPr>
            <w:r w:rsidRPr="00F56FE3">
              <w:rPr>
                <w:rFonts w:ascii="Arial" w:eastAsia="Times New Roman" w:hAnsi="Arial" w:cs="Arial"/>
              </w:rPr>
              <w:t>Able to deal with occasional exposure to highly unpleasant conditions.</w:t>
            </w:r>
          </w:p>
          <w:p w14:paraId="2F314D8F" w14:textId="77777777" w:rsidR="000E5016" w:rsidRPr="00FB2627" w:rsidRDefault="000E5016" w:rsidP="00884334">
            <w:pPr>
              <w:jc w:val="both"/>
              <w:rPr>
                <w:rFonts w:ascii="Arial" w:hAnsi="Arial" w:cs="Arial"/>
                <w:color w:val="FF0000"/>
              </w:rPr>
            </w:pPr>
            <w:r w:rsidRPr="004F5A6D">
              <w:rPr>
                <w:rFonts w:ascii="Arial" w:hAnsi="Arial" w:cs="Arial"/>
              </w:rPr>
              <w:t xml:space="preserve">Able to work as a team member. </w:t>
            </w:r>
          </w:p>
        </w:tc>
        <w:tc>
          <w:tcPr>
            <w:tcW w:w="1398" w:type="dxa"/>
          </w:tcPr>
          <w:p w14:paraId="38579D09" w14:textId="77777777" w:rsidR="001D2D93" w:rsidRDefault="001D2D93" w:rsidP="00884334">
            <w:pPr>
              <w:jc w:val="both"/>
              <w:rPr>
                <w:rFonts w:ascii="Arial" w:hAnsi="Arial" w:cs="Arial"/>
              </w:rPr>
            </w:pPr>
          </w:p>
          <w:p w14:paraId="14304062" w14:textId="77777777" w:rsidR="000F7548" w:rsidRPr="00F56FE3" w:rsidRDefault="000F7548" w:rsidP="000F7548">
            <w:pPr>
              <w:jc w:val="center"/>
              <w:rPr>
                <w:rFonts w:ascii="Arial" w:eastAsia="Times New Roman" w:hAnsi="Arial" w:cs="Arial"/>
                <w:b/>
              </w:rPr>
            </w:pPr>
            <w:r w:rsidRPr="00F56FE3">
              <w:rPr>
                <w:rFonts w:ascii="Arial" w:eastAsia="Times New Roman" w:hAnsi="Arial" w:cs="Arial"/>
                <w:b/>
              </w:rPr>
              <w:t>E</w:t>
            </w:r>
          </w:p>
          <w:p w14:paraId="4017F24C" w14:textId="77777777" w:rsidR="00514E43" w:rsidRDefault="00514E43" w:rsidP="000F7548">
            <w:pPr>
              <w:jc w:val="center"/>
              <w:rPr>
                <w:rFonts w:ascii="Arial" w:eastAsia="Times New Roman" w:hAnsi="Arial" w:cs="Arial"/>
                <w:b/>
              </w:rPr>
            </w:pPr>
          </w:p>
          <w:p w14:paraId="1A22A87A" w14:textId="1B705920" w:rsidR="000F7548" w:rsidRPr="00F56FE3" w:rsidRDefault="000F7548" w:rsidP="000F7548">
            <w:pPr>
              <w:jc w:val="center"/>
              <w:rPr>
                <w:rFonts w:ascii="Arial" w:eastAsia="Times New Roman" w:hAnsi="Arial" w:cs="Arial"/>
                <w:b/>
              </w:rPr>
            </w:pPr>
            <w:r w:rsidRPr="00F56FE3">
              <w:rPr>
                <w:rFonts w:ascii="Arial" w:eastAsia="Times New Roman" w:hAnsi="Arial" w:cs="Arial"/>
                <w:b/>
              </w:rPr>
              <w:t>E</w:t>
            </w:r>
          </w:p>
          <w:p w14:paraId="3EA5FEA0" w14:textId="77777777" w:rsidR="000F7548" w:rsidRPr="00F56FE3" w:rsidRDefault="000F7548" w:rsidP="000F7548">
            <w:pPr>
              <w:jc w:val="center"/>
              <w:rPr>
                <w:rFonts w:ascii="Arial" w:eastAsia="Times New Roman" w:hAnsi="Arial" w:cs="Arial"/>
                <w:b/>
              </w:rPr>
            </w:pPr>
          </w:p>
          <w:p w14:paraId="2F349997" w14:textId="77777777" w:rsidR="000F7548" w:rsidRPr="00F56FE3" w:rsidRDefault="000F7548" w:rsidP="00514E43">
            <w:pPr>
              <w:jc w:val="center"/>
              <w:rPr>
                <w:rFonts w:ascii="Arial" w:eastAsia="Times New Roman" w:hAnsi="Arial" w:cs="Arial"/>
                <w:b/>
              </w:rPr>
            </w:pPr>
            <w:r w:rsidRPr="00F56FE3">
              <w:rPr>
                <w:rFonts w:ascii="Arial" w:eastAsia="Times New Roman" w:hAnsi="Arial" w:cs="Arial"/>
                <w:b/>
              </w:rPr>
              <w:t>E</w:t>
            </w:r>
          </w:p>
          <w:p w14:paraId="1A5FF93A" w14:textId="77777777" w:rsidR="00514E43" w:rsidRDefault="00514E43" w:rsidP="000F7548">
            <w:pPr>
              <w:jc w:val="center"/>
              <w:rPr>
                <w:rFonts w:ascii="Arial" w:eastAsia="Times New Roman" w:hAnsi="Arial" w:cs="Arial"/>
                <w:b/>
              </w:rPr>
            </w:pPr>
          </w:p>
          <w:p w14:paraId="26A87C78" w14:textId="71B726FF" w:rsidR="000F7548" w:rsidRPr="00F56FE3" w:rsidRDefault="000F7548" w:rsidP="000F7548">
            <w:pPr>
              <w:jc w:val="center"/>
              <w:rPr>
                <w:rFonts w:ascii="Arial" w:eastAsia="Times New Roman" w:hAnsi="Arial" w:cs="Arial"/>
                <w:b/>
              </w:rPr>
            </w:pPr>
            <w:r w:rsidRPr="00F56FE3">
              <w:rPr>
                <w:rFonts w:ascii="Arial" w:eastAsia="Times New Roman" w:hAnsi="Arial" w:cs="Arial"/>
                <w:b/>
              </w:rPr>
              <w:t>E</w:t>
            </w:r>
          </w:p>
          <w:p w14:paraId="49C45C81" w14:textId="77777777" w:rsidR="000F7548" w:rsidRPr="00F56FE3" w:rsidRDefault="000F7548" w:rsidP="00514E43">
            <w:pPr>
              <w:rPr>
                <w:rFonts w:ascii="Arial" w:eastAsia="Times New Roman" w:hAnsi="Arial" w:cs="Arial"/>
                <w:b/>
              </w:rPr>
            </w:pPr>
          </w:p>
          <w:p w14:paraId="0D1DAFC3" w14:textId="77777777" w:rsidR="000F7548" w:rsidRPr="00F56FE3" w:rsidRDefault="000F7548" w:rsidP="000F7548">
            <w:pPr>
              <w:jc w:val="center"/>
              <w:rPr>
                <w:rFonts w:ascii="Arial" w:eastAsia="Times New Roman" w:hAnsi="Arial" w:cs="Arial"/>
                <w:b/>
              </w:rPr>
            </w:pPr>
            <w:r w:rsidRPr="00F56FE3">
              <w:rPr>
                <w:rFonts w:ascii="Arial" w:eastAsia="Times New Roman" w:hAnsi="Arial" w:cs="Arial"/>
                <w:b/>
              </w:rPr>
              <w:t>E</w:t>
            </w:r>
          </w:p>
          <w:p w14:paraId="46EC78B9" w14:textId="77777777" w:rsidR="000F7548" w:rsidRPr="00F56FE3" w:rsidRDefault="000F7548" w:rsidP="000F7548">
            <w:pPr>
              <w:jc w:val="center"/>
              <w:rPr>
                <w:rFonts w:ascii="Arial" w:eastAsia="Times New Roman" w:hAnsi="Arial" w:cs="Arial"/>
                <w:b/>
              </w:rPr>
            </w:pPr>
          </w:p>
          <w:p w14:paraId="78E0237A" w14:textId="77777777" w:rsidR="000F7548" w:rsidRPr="00F56FE3" w:rsidRDefault="000F7548" w:rsidP="000F7548">
            <w:pPr>
              <w:jc w:val="center"/>
              <w:rPr>
                <w:rFonts w:ascii="Arial" w:eastAsia="Times New Roman" w:hAnsi="Arial" w:cs="Arial"/>
                <w:b/>
              </w:rPr>
            </w:pPr>
          </w:p>
          <w:p w14:paraId="15CA6E6B" w14:textId="77777777" w:rsidR="000F7548" w:rsidRPr="00F56FE3" w:rsidRDefault="000F7548" w:rsidP="000F7548">
            <w:pPr>
              <w:jc w:val="center"/>
              <w:rPr>
                <w:rFonts w:ascii="Arial" w:eastAsia="Times New Roman" w:hAnsi="Arial" w:cs="Arial"/>
                <w:b/>
              </w:rPr>
            </w:pPr>
            <w:r w:rsidRPr="00F56FE3">
              <w:rPr>
                <w:rFonts w:ascii="Arial" w:eastAsia="Times New Roman" w:hAnsi="Arial" w:cs="Arial"/>
                <w:b/>
              </w:rPr>
              <w:t>E</w:t>
            </w:r>
          </w:p>
          <w:p w14:paraId="11FAAE3B" w14:textId="77777777" w:rsidR="000F7548" w:rsidRPr="00F56FE3" w:rsidRDefault="000F7548" w:rsidP="000F7548">
            <w:pPr>
              <w:rPr>
                <w:rFonts w:ascii="Arial" w:eastAsia="Times New Roman" w:hAnsi="Arial" w:cs="Arial"/>
                <w:b/>
              </w:rPr>
            </w:pPr>
          </w:p>
          <w:p w14:paraId="60F20D8B" w14:textId="77777777" w:rsidR="000F7548" w:rsidRDefault="000F7548" w:rsidP="000F7548">
            <w:pPr>
              <w:jc w:val="both"/>
              <w:rPr>
                <w:rFonts w:ascii="Arial" w:eastAsia="Times New Roman" w:hAnsi="Arial" w:cs="Arial"/>
                <w:b/>
              </w:rPr>
            </w:pPr>
          </w:p>
          <w:p w14:paraId="7F655B0B" w14:textId="77777777" w:rsidR="000F7548" w:rsidRDefault="000F7548" w:rsidP="000F7548">
            <w:pPr>
              <w:jc w:val="center"/>
              <w:rPr>
                <w:rFonts w:ascii="Arial" w:eastAsia="Times New Roman" w:hAnsi="Arial" w:cs="Arial"/>
                <w:b/>
              </w:rPr>
            </w:pPr>
            <w:r w:rsidRPr="00F56FE3">
              <w:rPr>
                <w:rFonts w:ascii="Arial" w:eastAsia="Times New Roman" w:hAnsi="Arial" w:cs="Arial"/>
                <w:b/>
              </w:rPr>
              <w:t>E</w:t>
            </w:r>
          </w:p>
          <w:p w14:paraId="11793A0C" w14:textId="6E62B5CC" w:rsidR="000F7548" w:rsidRPr="000F7548" w:rsidRDefault="000F7548" w:rsidP="000F7548">
            <w:pPr>
              <w:jc w:val="center"/>
              <w:rPr>
                <w:rFonts w:ascii="Arial" w:hAnsi="Arial" w:cs="Arial"/>
                <w:b/>
              </w:rPr>
            </w:pPr>
            <w:r w:rsidRPr="000F7548">
              <w:rPr>
                <w:rFonts w:ascii="Arial" w:hAnsi="Arial" w:cs="Arial"/>
                <w:b/>
              </w:rPr>
              <w:t>E</w:t>
            </w:r>
          </w:p>
        </w:tc>
        <w:tc>
          <w:tcPr>
            <w:tcW w:w="1275" w:type="dxa"/>
          </w:tcPr>
          <w:p w14:paraId="72B4A2B1" w14:textId="77777777" w:rsidR="001D2D93" w:rsidRPr="00FB2627" w:rsidRDefault="001D2D93" w:rsidP="00884334">
            <w:pPr>
              <w:jc w:val="both"/>
              <w:rPr>
                <w:rFonts w:ascii="Arial" w:hAnsi="Arial" w:cs="Arial"/>
              </w:rPr>
            </w:pPr>
          </w:p>
        </w:tc>
      </w:tr>
      <w:tr w:rsidR="001D2D93" w:rsidRPr="00FB2627" w14:paraId="00D0FE23" w14:textId="77777777" w:rsidTr="008F7D36">
        <w:tc>
          <w:tcPr>
            <w:tcW w:w="7641" w:type="dxa"/>
          </w:tcPr>
          <w:p w14:paraId="1DD31D60" w14:textId="08B6E882" w:rsidR="001D2D93" w:rsidRPr="00FB2627" w:rsidRDefault="001D2D93" w:rsidP="00884334">
            <w:pPr>
              <w:jc w:val="both"/>
              <w:rPr>
                <w:rFonts w:ascii="Arial" w:hAnsi="Arial" w:cs="Arial"/>
                <w:b/>
              </w:rPr>
            </w:pPr>
            <w:r w:rsidRPr="00FB2627">
              <w:rPr>
                <w:rFonts w:ascii="Arial" w:hAnsi="Arial" w:cs="Arial"/>
                <w:b/>
              </w:rPr>
              <w:t>OTHER REQUIR</w:t>
            </w:r>
            <w:r w:rsidR="0033014F" w:rsidRPr="00FB2627">
              <w:rPr>
                <w:rFonts w:ascii="Arial" w:hAnsi="Arial" w:cs="Arial"/>
                <w:b/>
              </w:rPr>
              <w:t>E</w:t>
            </w:r>
            <w:r w:rsidRPr="00FB2627">
              <w:rPr>
                <w:rFonts w:ascii="Arial" w:hAnsi="Arial" w:cs="Arial"/>
                <w:b/>
              </w:rPr>
              <w:t xml:space="preserve">MENTS </w:t>
            </w:r>
          </w:p>
          <w:p w14:paraId="63D02C52" w14:textId="77777777" w:rsidR="000E5016" w:rsidRPr="000F7548" w:rsidRDefault="000E5016" w:rsidP="00884334">
            <w:pPr>
              <w:jc w:val="both"/>
              <w:rPr>
                <w:rFonts w:ascii="Arial" w:hAnsi="Arial" w:cs="Arial"/>
              </w:rPr>
            </w:pPr>
            <w:r w:rsidRPr="000F7548">
              <w:rPr>
                <w:rFonts w:ascii="Arial" w:hAnsi="Arial" w:cs="Arial"/>
              </w:rPr>
              <w:t xml:space="preserve">The post holder must demonstrate a positive commitment to uphold diversity and equality policies approved by the Trust. </w:t>
            </w:r>
          </w:p>
          <w:p w14:paraId="44413E46" w14:textId="77777777" w:rsidR="000E5016" w:rsidRPr="000F7548" w:rsidRDefault="000E5016" w:rsidP="00884334">
            <w:pPr>
              <w:jc w:val="both"/>
              <w:rPr>
                <w:rFonts w:ascii="Arial" w:hAnsi="Arial" w:cs="Arial"/>
              </w:rPr>
            </w:pPr>
          </w:p>
          <w:p w14:paraId="7678B6F7" w14:textId="77777777" w:rsidR="000E5016" w:rsidRPr="000F7548" w:rsidRDefault="000E5016" w:rsidP="00884334">
            <w:pPr>
              <w:jc w:val="both"/>
              <w:rPr>
                <w:rFonts w:ascii="Arial" w:hAnsi="Arial" w:cs="Arial"/>
              </w:rPr>
            </w:pPr>
            <w:r w:rsidRPr="000F7548">
              <w:rPr>
                <w:rFonts w:ascii="Arial" w:hAnsi="Arial" w:cs="Arial"/>
              </w:rPr>
              <w:t xml:space="preserve">Ability to travel to other locations as required. </w:t>
            </w:r>
          </w:p>
          <w:p w14:paraId="15FEE045" w14:textId="522AF3DE" w:rsidR="003A310F" w:rsidRPr="00FB2627" w:rsidRDefault="003A310F" w:rsidP="00884334">
            <w:pPr>
              <w:jc w:val="both"/>
              <w:rPr>
                <w:rFonts w:ascii="Arial" w:hAnsi="Arial" w:cs="Arial"/>
              </w:rPr>
            </w:pPr>
          </w:p>
        </w:tc>
        <w:tc>
          <w:tcPr>
            <w:tcW w:w="1398" w:type="dxa"/>
          </w:tcPr>
          <w:p w14:paraId="035EA7FE" w14:textId="77777777" w:rsidR="001D2D93" w:rsidRDefault="001D2D93" w:rsidP="00884334">
            <w:pPr>
              <w:jc w:val="both"/>
              <w:rPr>
                <w:rFonts w:ascii="Arial" w:hAnsi="Arial" w:cs="Arial"/>
              </w:rPr>
            </w:pPr>
          </w:p>
          <w:p w14:paraId="7498680A" w14:textId="77777777" w:rsidR="000F7548" w:rsidRPr="000F7548" w:rsidRDefault="000F7548" w:rsidP="000F7548">
            <w:pPr>
              <w:jc w:val="center"/>
              <w:rPr>
                <w:rFonts w:ascii="Arial" w:hAnsi="Arial" w:cs="Arial"/>
                <w:b/>
              </w:rPr>
            </w:pPr>
            <w:r w:rsidRPr="000F7548">
              <w:rPr>
                <w:rFonts w:ascii="Arial" w:hAnsi="Arial" w:cs="Arial"/>
                <w:b/>
              </w:rPr>
              <w:t>E</w:t>
            </w:r>
          </w:p>
          <w:p w14:paraId="3E6C321C" w14:textId="77777777" w:rsidR="000F7548" w:rsidRPr="000F7548" w:rsidRDefault="000F7548" w:rsidP="000F7548">
            <w:pPr>
              <w:jc w:val="center"/>
              <w:rPr>
                <w:rFonts w:ascii="Arial" w:hAnsi="Arial" w:cs="Arial"/>
                <w:b/>
              </w:rPr>
            </w:pPr>
          </w:p>
          <w:p w14:paraId="2AE976FF" w14:textId="77777777" w:rsidR="000F7548" w:rsidRPr="000F7548" w:rsidRDefault="000F7548" w:rsidP="000F7548">
            <w:pPr>
              <w:jc w:val="center"/>
              <w:rPr>
                <w:rFonts w:ascii="Arial" w:hAnsi="Arial" w:cs="Arial"/>
                <w:b/>
              </w:rPr>
            </w:pPr>
          </w:p>
          <w:p w14:paraId="6DEE6C90" w14:textId="5986D047" w:rsidR="000F7548" w:rsidRPr="00FB2627" w:rsidRDefault="000F7548" w:rsidP="000F7548">
            <w:pPr>
              <w:jc w:val="center"/>
              <w:rPr>
                <w:rFonts w:ascii="Arial" w:hAnsi="Arial" w:cs="Arial"/>
              </w:rPr>
            </w:pPr>
            <w:r w:rsidRPr="000F7548">
              <w:rPr>
                <w:rFonts w:ascii="Arial" w:hAnsi="Arial" w:cs="Arial"/>
                <w:b/>
              </w:rPr>
              <w:t>E</w:t>
            </w:r>
          </w:p>
        </w:tc>
        <w:tc>
          <w:tcPr>
            <w:tcW w:w="1275" w:type="dxa"/>
          </w:tcPr>
          <w:p w14:paraId="6EC7C4AC" w14:textId="77777777" w:rsidR="001D2D93" w:rsidRPr="00FB2627" w:rsidRDefault="001D2D93" w:rsidP="00884334">
            <w:pPr>
              <w:jc w:val="both"/>
              <w:rPr>
                <w:rFonts w:ascii="Arial" w:hAnsi="Arial" w:cs="Arial"/>
              </w:rPr>
            </w:pPr>
          </w:p>
        </w:tc>
      </w:tr>
    </w:tbl>
    <w:p w14:paraId="0DF13E8F" w14:textId="77777777" w:rsidR="000C32E3" w:rsidRPr="00FB2627" w:rsidRDefault="000C32E3" w:rsidP="00F607B2">
      <w:pPr>
        <w:spacing w:after="0" w:line="240" w:lineRule="auto"/>
        <w:jc w:val="both"/>
        <w:rPr>
          <w:rFonts w:ascii="Arial" w:hAnsi="Arial" w:cs="Arial"/>
        </w:rPr>
        <w:sectPr w:rsidR="000C32E3" w:rsidRPr="00FB2627" w:rsidSect="00884334">
          <w:pgSz w:w="11906" w:h="16838"/>
          <w:pgMar w:top="709" w:right="1440" w:bottom="851" w:left="1440" w:header="709" w:footer="709" w:gutter="0"/>
          <w:cols w:space="708"/>
          <w:docGrid w:linePitch="360"/>
        </w:sectPr>
      </w:pPr>
    </w:p>
    <w:p w14:paraId="0235443A" w14:textId="293CEF32" w:rsidR="00431F44" w:rsidRPr="00FB2627"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B2627" w14:paraId="2114FE30" w14:textId="77777777" w:rsidTr="000C32E3">
        <w:tc>
          <w:tcPr>
            <w:tcW w:w="7338" w:type="dxa"/>
            <w:gridSpan w:val="2"/>
            <w:shd w:val="clear" w:color="auto" w:fill="002060"/>
          </w:tcPr>
          <w:p w14:paraId="50870D88" w14:textId="77777777" w:rsidR="00F607B2" w:rsidRPr="00FB2627"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FREQUENCY</w:t>
            </w:r>
          </w:p>
          <w:p w14:paraId="070B77E0" w14:textId="77777777" w:rsidR="00F607B2" w:rsidRPr="00FB2627" w:rsidRDefault="00F607B2" w:rsidP="000C32E3">
            <w:pPr>
              <w:jc w:val="center"/>
              <w:rPr>
                <w:rFonts w:ascii="Arial" w:hAnsi="Arial" w:cs="Arial"/>
                <w:b/>
                <w:color w:val="FFFFFF" w:themeColor="background1"/>
              </w:rPr>
            </w:pPr>
          </w:p>
          <w:p w14:paraId="5E0280D3" w14:textId="77777777" w:rsidR="00F607B2" w:rsidRPr="00FB2627" w:rsidRDefault="00F607B2" w:rsidP="000C32E3">
            <w:pPr>
              <w:tabs>
                <w:tab w:val="left" w:pos="2585"/>
              </w:tabs>
              <w:ind w:right="317"/>
              <w:jc w:val="center"/>
              <w:rPr>
                <w:rFonts w:ascii="Arial" w:hAnsi="Arial" w:cs="Arial"/>
                <w:b/>
                <w:color w:val="FFFFFF" w:themeColor="background1"/>
              </w:rPr>
            </w:pPr>
            <w:r w:rsidRPr="00FB2627">
              <w:rPr>
                <w:rFonts w:ascii="Arial" w:hAnsi="Arial" w:cs="Arial"/>
                <w:b/>
                <w:color w:val="FFFFFF" w:themeColor="background1"/>
              </w:rPr>
              <w:t>(Rare/</w:t>
            </w:r>
            <w:r w:rsidR="009D0DEA" w:rsidRPr="00FB2627">
              <w:rPr>
                <w:rFonts w:ascii="Arial" w:hAnsi="Arial" w:cs="Arial"/>
                <w:b/>
                <w:color w:val="FFFFFF" w:themeColor="background1"/>
              </w:rPr>
              <w:t xml:space="preserve"> Occasional</w:t>
            </w:r>
            <w:r w:rsidRPr="00FB2627">
              <w:rPr>
                <w:rFonts w:ascii="Arial" w:hAnsi="Arial" w:cs="Arial"/>
                <w:b/>
                <w:color w:val="FFFFFF" w:themeColor="background1"/>
              </w:rPr>
              <w:t>/</w:t>
            </w:r>
            <w:r w:rsidR="009D0DEA" w:rsidRPr="00FB2627">
              <w:rPr>
                <w:rFonts w:ascii="Arial" w:hAnsi="Arial" w:cs="Arial"/>
                <w:b/>
                <w:color w:val="FFFFFF" w:themeColor="background1"/>
              </w:rPr>
              <w:t xml:space="preserve"> </w:t>
            </w:r>
            <w:r w:rsidRPr="00FB2627">
              <w:rPr>
                <w:rFonts w:ascii="Arial" w:hAnsi="Arial" w:cs="Arial"/>
                <w:b/>
                <w:color w:val="FFFFFF" w:themeColor="background1"/>
              </w:rPr>
              <w:t>Moderate/</w:t>
            </w:r>
            <w:r w:rsidR="009D0DEA" w:rsidRPr="00FB2627">
              <w:rPr>
                <w:rFonts w:ascii="Arial" w:hAnsi="Arial" w:cs="Arial"/>
                <w:b/>
                <w:color w:val="FFFFFF" w:themeColor="background1"/>
              </w:rPr>
              <w:t xml:space="preserve"> </w:t>
            </w:r>
            <w:r w:rsidRPr="00FB2627">
              <w:rPr>
                <w:rFonts w:ascii="Arial" w:hAnsi="Arial" w:cs="Arial"/>
                <w:b/>
                <w:color w:val="FFFFFF" w:themeColor="background1"/>
              </w:rPr>
              <w:t>Frequent)</w:t>
            </w:r>
          </w:p>
        </w:tc>
      </w:tr>
      <w:tr w:rsidR="00F607B2" w:rsidRPr="00FB2627" w14:paraId="7C64B849" w14:textId="77777777" w:rsidTr="000C32E3">
        <w:tc>
          <w:tcPr>
            <w:tcW w:w="7338" w:type="dxa"/>
            <w:gridSpan w:val="2"/>
            <w:tcBorders>
              <w:bottom w:val="single" w:sz="4" w:space="0" w:color="auto"/>
            </w:tcBorders>
            <w:shd w:val="clear" w:color="auto" w:fill="002060"/>
          </w:tcPr>
          <w:p w14:paraId="3D68419E" w14:textId="77777777" w:rsidR="00F607B2" w:rsidRPr="00FB2627" w:rsidRDefault="00615705" w:rsidP="000C32E3">
            <w:pPr>
              <w:jc w:val="center"/>
              <w:rPr>
                <w:rFonts w:ascii="Arial" w:hAnsi="Arial" w:cs="Arial"/>
                <w:b/>
                <w:color w:val="FFFFFF" w:themeColor="background1"/>
              </w:rPr>
            </w:pPr>
            <w:r w:rsidRPr="00FB2627">
              <w:rPr>
                <w:rFonts w:ascii="Arial" w:hAnsi="Arial" w:cs="Arial"/>
                <w:b/>
                <w:color w:val="FFFFFF" w:themeColor="background1"/>
              </w:rPr>
              <w:t>WORKING CONDITIONS/</w:t>
            </w:r>
            <w:r w:rsidR="00F607B2" w:rsidRPr="00FB2627">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F</w:t>
            </w:r>
          </w:p>
        </w:tc>
      </w:tr>
      <w:tr w:rsidR="00615705" w:rsidRPr="00FB2627" w14:paraId="4F47944D" w14:textId="77777777" w:rsidTr="000C32E3">
        <w:trPr>
          <w:trHeight w:val="288"/>
        </w:trPr>
        <w:tc>
          <w:tcPr>
            <w:tcW w:w="10314" w:type="dxa"/>
            <w:gridSpan w:val="6"/>
            <w:shd w:val="clear" w:color="auto" w:fill="auto"/>
          </w:tcPr>
          <w:p w14:paraId="3EFEC7E6" w14:textId="77777777" w:rsidR="00615705" w:rsidRPr="00FB2627" w:rsidRDefault="00615705" w:rsidP="000C32E3">
            <w:pPr>
              <w:jc w:val="center"/>
              <w:rPr>
                <w:rFonts w:ascii="Arial" w:hAnsi="Arial" w:cs="Arial"/>
                <w:b/>
              </w:rPr>
            </w:pPr>
          </w:p>
        </w:tc>
      </w:tr>
      <w:tr w:rsidR="00F607B2" w:rsidRPr="00FB2627" w14:paraId="689B4D6D" w14:textId="77777777" w:rsidTr="000C32E3">
        <w:trPr>
          <w:trHeight w:val="288"/>
        </w:trPr>
        <w:tc>
          <w:tcPr>
            <w:tcW w:w="7338" w:type="dxa"/>
            <w:gridSpan w:val="2"/>
            <w:shd w:val="clear" w:color="auto" w:fill="002060"/>
          </w:tcPr>
          <w:p w14:paraId="08112E56" w14:textId="77777777" w:rsidR="00F607B2" w:rsidRPr="00FB2627" w:rsidRDefault="00F607B2" w:rsidP="000C32E3">
            <w:pPr>
              <w:jc w:val="both"/>
              <w:rPr>
                <w:rFonts w:ascii="Arial" w:hAnsi="Arial" w:cs="Arial"/>
                <w:color w:val="0070C0"/>
              </w:rPr>
            </w:pPr>
            <w:r w:rsidRPr="00FB2627">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B2627" w:rsidRDefault="00F607B2" w:rsidP="000C32E3">
            <w:pPr>
              <w:jc w:val="center"/>
              <w:rPr>
                <w:rFonts w:ascii="Arial" w:hAnsi="Arial" w:cs="Arial"/>
                <w:b/>
              </w:rPr>
            </w:pPr>
          </w:p>
        </w:tc>
        <w:tc>
          <w:tcPr>
            <w:tcW w:w="789" w:type="dxa"/>
            <w:shd w:val="clear" w:color="auto" w:fill="002060"/>
          </w:tcPr>
          <w:p w14:paraId="13CF5BAD" w14:textId="77777777" w:rsidR="00F607B2" w:rsidRPr="00FB2627" w:rsidRDefault="00F607B2" w:rsidP="000C32E3">
            <w:pPr>
              <w:jc w:val="center"/>
              <w:rPr>
                <w:rFonts w:ascii="Arial" w:hAnsi="Arial" w:cs="Arial"/>
                <w:b/>
              </w:rPr>
            </w:pPr>
          </w:p>
        </w:tc>
        <w:tc>
          <w:tcPr>
            <w:tcW w:w="709" w:type="dxa"/>
            <w:shd w:val="clear" w:color="auto" w:fill="002060"/>
          </w:tcPr>
          <w:p w14:paraId="14FCC44E" w14:textId="77777777" w:rsidR="00F607B2" w:rsidRPr="00FB2627" w:rsidRDefault="00F607B2" w:rsidP="000C32E3">
            <w:pPr>
              <w:jc w:val="center"/>
              <w:rPr>
                <w:rFonts w:ascii="Arial" w:hAnsi="Arial" w:cs="Arial"/>
                <w:b/>
              </w:rPr>
            </w:pPr>
          </w:p>
        </w:tc>
        <w:tc>
          <w:tcPr>
            <w:tcW w:w="708" w:type="dxa"/>
            <w:shd w:val="clear" w:color="auto" w:fill="002060"/>
          </w:tcPr>
          <w:p w14:paraId="4003B09D" w14:textId="77777777" w:rsidR="00F607B2" w:rsidRPr="00FB2627" w:rsidRDefault="00F607B2" w:rsidP="000C32E3">
            <w:pPr>
              <w:jc w:val="center"/>
              <w:rPr>
                <w:rFonts w:ascii="Arial" w:hAnsi="Arial" w:cs="Arial"/>
                <w:b/>
              </w:rPr>
            </w:pPr>
          </w:p>
        </w:tc>
      </w:tr>
      <w:tr w:rsidR="00F607B2" w:rsidRPr="00FB2627" w14:paraId="2FD1DD52" w14:textId="77777777" w:rsidTr="000C32E3">
        <w:tc>
          <w:tcPr>
            <w:tcW w:w="6629" w:type="dxa"/>
          </w:tcPr>
          <w:p w14:paraId="28F638FF" w14:textId="77777777" w:rsidR="00F607B2" w:rsidRPr="00FB2627" w:rsidRDefault="00F607B2" w:rsidP="000C32E3">
            <w:pPr>
              <w:jc w:val="both"/>
              <w:rPr>
                <w:rFonts w:ascii="Arial" w:hAnsi="Arial" w:cs="Arial"/>
              </w:rPr>
            </w:pPr>
            <w:r w:rsidRPr="00FB2627">
              <w:rPr>
                <w:rFonts w:ascii="Arial" w:hAnsi="Arial" w:cs="Arial"/>
              </w:rPr>
              <w:t>Laboratory specimens</w:t>
            </w:r>
          </w:p>
        </w:tc>
        <w:tc>
          <w:tcPr>
            <w:tcW w:w="709" w:type="dxa"/>
          </w:tcPr>
          <w:p w14:paraId="08F565C8" w14:textId="76387BAD" w:rsidR="00F607B2" w:rsidRPr="00FB2627" w:rsidRDefault="00F607B2" w:rsidP="000C32E3">
            <w:pPr>
              <w:jc w:val="both"/>
              <w:rPr>
                <w:rFonts w:ascii="Arial" w:hAnsi="Arial" w:cs="Arial"/>
              </w:rPr>
            </w:pPr>
            <w:r w:rsidRPr="00FB2627">
              <w:rPr>
                <w:rFonts w:ascii="Arial" w:hAnsi="Arial" w:cs="Arial"/>
              </w:rPr>
              <w:t>N</w:t>
            </w:r>
          </w:p>
        </w:tc>
        <w:tc>
          <w:tcPr>
            <w:tcW w:w="770" w:type="dxa"/>
            <w:tcBorders>
              <w:bottom w:val="single" w:sz="4" w:space="0" w:color="auto"/>
            </w:tcBorders>
          </w:tcPr>
          <w:p w14:paraId="494E66A6" w14:textId="77777777" w:rsidR="00F607B2" w:rsidRPr="00FB2627" w:rsidRDefault="00F607B2" w:rsidP="000C32E3">
            <w:pPr>
              <w:jc w:val="both"/>
              <w:rPr>
                <w:rFonts w:ascii="Arial" w:hAnsi="Arial" w:cs="Arial"/>
              </w:rPr>
            </w:pPr>
          </w:p>
        </w:tc>
        <w:tc>
          <w:tcPr>
            <w:tcW w:w="789" w:type="dxa"/>
            <w:tcBorders>
              <w:bottom w:val="single" w:sz="4" w:space="0" w:color="auto"/>
            </w:tcBorders>
          </w:tcPr>
          <w:p w14:paraId="5FC4C299" w14:textId="77777777" w:rsidR="00F607B2" w:rsidRPr="00FB2627"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B2627"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B2627" w:rsidRDefault="00F607B2" w:rsidP="000C32E3">
            <w:pPr>
              <w:jc w:val="both"/>
              <w:rPr>
                <w:rFonts w:ascii="Arial" w:hAnsi="Arial" w:cs="Arial"/>
              </w:rPr>
            </w:pPr>
          </w:p>
        </w:tc>
      </w:tr>
      <w:tr w:rsidR="00F607B2" w:rsidRPr="00FB2627" w14:paraId="589E46DE" w14:textId="77777777" w:rsidTr="000C32E3">
        <w:tc>
          <w:tcPr>
            <w:tcW w:w="6629" w:type="dxa"/>
          </w:tcPr>
          <w:p w14:paraId="212456C0" w14:textId="77777777" w:rsidR="00F607B2" w:rsidRPr="00FB2627" w:rsidRDefault="00F607B2" w:rsidP="000C32E3">
            <w:pPr>
              <w:jc w:val="both"/>
              <w:rPr>
                <w:rFonts w:ascii="Arial" w:hAnsi="Arial" w:cs="Arial"/>
              </w:rPr>
            </w:pPr>
            <w:r w:rsidRPr="00FB2627">
              <w:rPr>
                <w:rFonts w:ascii="Arial" w:hAnsi="Arial" w:cs="Arial"/>
              </w:rPr>
              <w:t>Contact with patients</w:t>
            </w:r>
          </w:p>
        </w:tc>
        <w:tc>
          <w:tcPr>
            <w:tcW w:w="709" w:type="dxa"/>
          </w:tcPr>
          <w:p w14:paraId="0A20D3ED" w14:textId="0B00FF9B" w:rsidR="00F607B2" w:rsidRPr="00FB2627" w:rsidRDefault="00F607B2" w:rsidP="000C32E3">
            <w:pPr>
              <w:jc w:val="both"/>
              <w:rPr>
                <w:rFonts w:ascii="Arial" w:hAnsi="Arial" w:cs="Arial"/>
              </w:rPr>
            </w:pPr>
            <w:r w:rsidRPr="00FB2627">
              <w:rPr>
                <w:rFonts w:ascii="Arial" w:hAnsi="Arial" w:cs="Arial"/>
              </w:rPr>
              <w:t>Y</w:t>
            </w:r>
          </w:p>
        </w:tc>
        <w:tc>
          <w:tcPr>
            <w:tcW w:w="770" w:type="dxa"/>
            <w:shd w:val="clear" w:color="auto" w:fill="002060"/>
          </w:tcPr>
          <w:p w14:paraId="286EEC36" w14:textId="77777777" w:rsidR="00F607B2" w:rsidRPr="00FB2627" w:rsidRDefault="00F607B2" w:rsidP="000C32E3">
            <w:pPr>
              <w:jc w:val="both"/>
              <w:rPr>
                <w:rFonts w:ascii="Arial" w:hAnsi="Arial" w:cs="Arial"/>
              </w:rPr>
            </w:pPr>
          </w:p>
        </w:tc>
        <w:tc>
          <w:tcPr>
            <w:tcW w:w="789" w:type="dxa"/>
            <w:shd w:val="clear" w:color="auto" w:fill="002060"/>
          </w:tcPr>
          <w:p w14:paraId="4268A789" w14:textId="405A9B93" w:rsidR="00F607B2" w:rsidRPr="008A0E7C" w:rsidRDefault="008A0E7C" w:rsidP="008A0E7C">
            <w:pPr>
              <w:jc w:val="center"/>
              <w:rPr>
                <w:rFonts w:ascii="Arial" w:hAnsi="Arial" w:cs="Arial"/>
                <w:b/>
              </w:rPr>
            </w:pPr>
            <w:r w:rsidRPr="008A0E7C">
              <w:rPr>
                <w:rFonts w:ascii="Arial" w:hAnsi="Arial" w:cs="Arial"/>
                <w:b/>
              </w:rPr>
              <w:t>O</w:t>
            </w:r>
          </w:p>
        </w:tc>
        <w:tc>
          <w:tcPr>
            <w:tcW w:w="709" w:type="dxa"/>
            <w:shd w:val="clear" w:color="auto" w:fill="002060"/>
          </w:tcPr>
          <w:p w14:paraId="43F01D64" w14:textId="77777777" w:rsidR="00F607B2" w:rsidRPr="00FB2627" w:rsidRDefault="00F607B2" w:rsidP="000C32E3">
            <w:pPr>
              <w:jc w:val="both"/>
              <w:rPr>
                <w:rFonts w:ascii="Arial" w:hAnsi="Arial" w:cs="Arial"/>
              </w:rPr>
            </w:pPr>
          </w:p>
        </w:tc>
        <w:tc>
          <w:tcPr>
            <w:tcW w:w="708" w:type="dxa"/>
            <w:shd w:val="clear" w:color="auto" w:fill="002060"/>
          </w:tcPr>
          <w:p w14:paraId="6DA4715F" w14:textId="77777777" w:rsidR="00F607B2" w:rsidRPr="00FB2627" w:rsidRDefault="00F607B2" w:rsidP="000C32E3">
            <w:pPr>
              <w:jc w:val="both"/>
              <w:rPr>
                <w:rFonts w:ascii="Arial" w:hAnsi="Arial" w:cs="Arial"/>
              </w:rPr>
            </w:pPr>
          </w:p>
        </w:tc>
      </w:tr>
      <w:tr w:rsidR="00F607B2" w:rsidRPr="00FB2627" w14:paraId="7DF3C3DA" w14:textId="77777777" w:rsidTr="000C32E3">
        <w:tc>
          <w:tcPr>
            <w:tcW w:w="6629" w:type="dxa"/>
          </w:tcPr>
          <w:p w14:paraId="4B118824" w14:textId="77777777" w:rsidR="00F607B2" w:rsidRPr="00FB2627" w:rsidRDefault="00F607B2" w:rsidP="000C32E3">
            <w:pPr>
              <w:jc w:val="both"/>
              <w:rPr>
                <w:rFonts w:ascii="Arial" w:hAnsi="Arial" w:cs="Arial"/>
              </w:rPr>
            </w:pPr>
            <w:r w:rsidRPr="00FB2627">
              <w:rPr>
                <w:rFonts w:ascii="Arial" w:hAnsi="Arial" w:cs="Arial"/>
              </w:rPr>
              <w:t>Exposure Prone Procedures</w:t>
            </w:r>
          </w:p>
        </w:tc>
        <w:tc>
          <w:tcPr>
            <w:tcW w:w="709" w:type="dxa"/>
          </w:tcPr>
          <w:p w14:paraId="7AA0B094" w14:textId="34672FF2" w:rsidR="00F607B2" w:rsidRPr="00FB2627" w:rsidRDefault="00F607B2" w:rsidP="000C32E3">
            <w:pPr>
              <w:jc w:val="both"/>
              <w:rPr>
                <w:rFonts w:ascii="Arial" w:hAnsi="Arial" w:cs="Arial"/>
              </w:rPr>
            </w:pPr>
            <w:r w:rsidRPr="00FB2627">
              <w:rPr>
                <w:rFonts w:ascii="Arial" w:hAnsi="Arial" w:cs="Arial"/>
              </w:rPr>
              <w:t>N</w:t>
            </w:r>
          </w:p>
        </w:tc>
        <w:tc>
          <w:tcPr>
            <w:tcW w:w="770" w:type="dxa"/>
          </w:tcPr>
          <w:p w14:paraId="01A3265D" w14:textId="77777777" w:rsidR="00F607B2" w:rsidRPr="00FB2627" w:rsidRDefault="00F607B2" w:rsidP="000C32E3">
            <w:pPr>
              <w:jc w:val="both"/>
              <w:rPr>
                <w:rFonts w:ascii="Arial" w:hAnsi="Arial" w:cs="Arial"/>
              </w:rPr>
            </w:pPr>
          </w:p>
        </w:tc>
        <w:tc>
          <w:tcPr>
            <w:tcW w:w="789" w:type="dxa"/>
          </w:tcPr>
          <w:p w14:paraId="6B03765B" w14:textId="77777777" w:rsidR="00F607B2" w:rsidRPr="00FB2627" w:rsidRDefault="00F607B2" w:rsidP="000C32E3">
            <w:pPr>
              <w:jc w:val="both"/>
              <w:rPr>
                <w:rFonts w:ascii="Arial" w:hAnsi="Arial" w:cs="Arial"/>
              </w:rPr>
            </w:pPr>
          </w:p>
        </w:tc>
        <w:tc>
          <w:tcPr>
            <w:tcW w:w="709" w:type="dxa"/>
          </w:tcPr>
          <w:p w14:paraId="7EE06037" w14:textId="77777777" w:rsidR="00F607B2" w:rsidRPr="00FB2627" w:rsidRDefault="00F607B2" w:rsidP="000C32E3">
            <w:pPr>
              <w:jc w:val="both"/>
              <w:rPr>
                <w:rFonts w:ascii="Arial" w:hAnsi="Arial" w:cs="Arial"/>
              </w:rPr>
            </w:pPr>
          </w:p>
        </w:tc>
        <w:tc>
          <w:tcPr>
            <w:tcW w:w="708" w:type="dxa"/>
          </w:tcPr>
          <w:p w14:paraId="00D81D96" w14:textId="77777777" w:rsidR="00F607B2" w:rsidRPr="00FB2627" w:rsidRDefault="00F607B2" w:rsidP="000C32E3">
            <w:pPr>
              <w:jc w:val="both"/>
              <w:rPr>
                <w:rFonts w:ascii="Arial" w:hAnsi="Arial" w:cs="Arial"/>
              </w:rPr>
            </w:pPr>
          </w:p>
        </w:tc>
      </w:tr>
      <w:tr w:rsidR="00F607B2" w:rsidRPr="00FB2627" w14:paraId="1471261E" w14:textId="77777777" w:rsidTr="000C32E3">
        <w:tc>
          <w:tcPr>
            <w:tcW w:w="6629" w:type="dxa"/>
          </w:tcPr>
          <w:p w14:paraId="0BAD8387" w14:textId="77777777" w:rsidR="00F607B2" w:rsidRPr="00FB2627" w:rsidRDefault="00F607B2" w:rsidP="000C32E3">
            <w:pPr>
              <w:jc w:val="both"/>
              <w:rPr>
                <w:rFonts w:ascii="Arial" w:hAnsi="Arial" w:cs="Arial"/>
              </w:rPr>
            </w:pPr>
            <w:r w:rsidRPr="00FB2627">
              <w:rPr>
                <w:rFonts w:ascii="Arial" w:hAnsi="Arial" w:cs="Arial"/>
              </w:rPr>
              <w:t>Blood/body fluids</w:t>
            </w:r>
          </w:p>
        </w:tc>
        <w:tc>
          <w:tcPr>
            <w:tcW w:w="709" w:type="dxa"/>
          </w:tcPr>
          <w:p w14:paraId="1A9B7E54" w14:textId="2AA166CE" w:rsidR="00F607B2" w:rsidRPr="00FB2627" w:rsidRDefault="00F607B2" w:rsidP="000C32E3">
            <w:pPr>
              <w:jc w:val="both"/>
              <w:rPr>
                <w:rFonts w:ascii="Arial" w:hAnsi="Arial" w:cs="Arial"/>
              </w:rPr>
            </w:pPr>
            <w:r w:rsidRPr="00FB2627">
              <w:rPr>
                <w:rFonts w:ascii="Arial" w:hAnsi="Arial" w:cs="Arial"/>
              </w:rPr>
              <w:t>Y</w:t>
            </w:r>
          </w:p>
        </w:tc>
        <w:tc>
          <w:tcPr>
            <w:tcW w:w="770" w:type="dxa"/>
          </w:tcPr>
          <w:p w14:paraId="5A4A1D67" w14:textId="0CF1A782" w:rsidR="00F607B2" w:rsidRPr="008A0E7C" w:rsidRDefault="008A0E7C" w:rsidP="008A0E7C">
            <w:pPr>
              <w:jc w:val="center"/>
              <w:rPr>
                <w:rFonts w:ascii="Arial" w:hAnsi="Arial" w:cs="Arial"/>
                <w:b/>
              </w:rPr>
            </w:pPr>
            <w:r w:rsidRPr="008A0E7C">
              <w:rPr>
                <w:rFonts w:ascii="Arial" w:hAnsi="Arial" w:cs="Arial"/>
                <w:b/>
              </w:rPr>
              <w:t>R</w:t>
            </w:r>
          </w:p>
        </w:tc>
        <w:tc>
          <w:tcPr>
            <w:tcW w:w="789" w:type="dxa"/>
          </w:tcPr>
          <w:p w14:paraId="6856DDCB" w14:textId="77777777" w:rsidR="00F607B2" w:rsidRPr="00FB2627" w:rsidRDefault="00F607B2" w:rsidP="000C32E3">
            <w:pPr>
              <w:jc w:val="both"/>
              <w:rPr>
                <w:rFonts w:ascii="Arial" w:hAnsi="Arial" w:cs="Arial"/>
              </w:rPr>
            </w:pPr>
          </w:p>
        </w:tc>
        <w:tc>
          <w:tcPr>
            <w:tcW w:w="709" w:type="dxa"/>
          </w:tcPr>
          <w:p w14:paraId="6787ABBB" w14:textId="77777777" w:rsidR="00F607B2" w:rsidRPr="00FB2627" w:rsidRDefault="00F607B2" w:rsidP="000C32E3">
            <w:pPr>
              <w:jc w:val="both"/>
              <w:rPr>
                <w:rFonts w:ascii="Arial" w:hAnsi="Arial" w:cs="Arial"/>
              </w:rPr>
            </w:pPr>
          </w:p>
        </w:tc>
        <w:tc>
          <w:tcPr>
            <w:tcW w:w="708" w:type="dxa"/>
          </w:tcPr>
          <w:p w14:paraId="5AD40FDB" w14:textId="77777777" w:rsidR="00F607B2" w:rsidRPr="00FB2627" w:rsidRDefault="00F607B2" w:rsidP="000C32E3">
            <w:pPr>
              <w:jc w:val="both"/>
              <w:rPr>
                <w:rFonts w:ascii="Arial" w:hAnsi="Arial" w:cs="Arial"/>
              </w:rPr>
            </w:pPr>
          </w:p>
        </w:tc>
      </w:tr>
      <w:tr w:rsidR="00F607B2" w:rsidRPr="00FB2627" w14:paraId="2F34090F" w14:textId="77777777" w:rsidTr="000C32E3">
        <w:tc>
          <w:tcPr>
            <w:tcW w:w="6629" w:type="dxa"/>
            <w:tcBorders>
              <w:bottom w:val="single" w:sz="4" w:space="0" w:color="auto"/>
            </w:tcBorders>
          </w:tcPr>
          <w:p w14:paraId="53D01368" w14:textId="77777777" w:rsidR="00F607B2" w:rsidRPr="00FB2627" w:rsidRDefault="00F607B2" w:rsidP="000C32E3">
            <w:pPr>
              <w:jc w:val="both"/>
              <w:rPr>
                <w:rFonts w:ascii="Arial" w:hAnsi="Arial" w:cs="Arial"/>
              </w:rPr>
            </w:pPr>
            <w:r w:rsidRPr="00FB2627">
              <w:rPr>
                <w:rFonts w:ascii="Arial" w:hAnsi="Arial" w:cs="Arial"/>
              </w:rPr>
              <w:t>Laboratory specimens</w:t>
            </w:r>
          </w:p>
        </w:tc>
        <w:tc>
          <w:tcPr>
            <w:tcW w:w="709" w:type="dxa"/>
            <w:tcBorders>
              <w:bottom w:val="single" w:sz="4" w:space="0" w:color="auto"/>
            </w:tcBorders>
          </w:tcPr>
          <w:p w14:paraId="708553B2" w14:textId="68FE3130" w:rsidR="00F607B2" w:rsidRPr="00FB2627" w:rsidRDefault="00F607B2" w:rsidP="000C32E3">
            <w:pPr>
              <w:jc w:val="both"/>
              <w:rPr>
                <w:rFonts w:ascii="Arial" w:hAnsi="Arial" w:cs="Arial"/>
              </w:rPr>
            </w:pPr>
            <w:r w:rsidRPr="00FB2627">
              <w:rPr>
                <w:rFonts w:ascii="Arial" w:hAnsi="Arial" w:cs="Arial"/>
              </w:rPr>
              <w:t>N</w:t>
            </w:r>
          </w:p>
        </w:tc>
        <w:tc>
          <w:tcPr>
            <w:tcW w:w="770" w:type="dxa"/>
            <w:tcBorders>
              <w:bottom w:val="single" w:sz="4" w:space="0" w:color="auto"/>
            </w:tcBorders>
          </w:tcPr>
          <w:p w14:paraId="45E8C87A" w14:textId="77777777" w:rsidR="00F607B2" w:rsidRPr="00FB2627" w:rsidRDefault="00F607B2" w:rsidP="000C32E3">
            <w:pPr>
              <w:jc w:val="both"/>
              <w:rPr>
                <w:rFonts w:ascii="Arial" w:hAnsi="Arial" w:cs="Arial"/>
              </w:rPr>
            </w:pPr>
          </w:p>
        </w:tc>
        <w:tc>
          <w:tcPr>
            <w:tcW w:w="789" w:type="dxa"/>
            <w:tcBorders>
              <w:bottom w:val="single" w:sz="4" w:space="0" w:color="auto"/>
            </w:tcBorders>
          </w:tcPr>
          <w:p w14:paraId="0E5FD10E" w14:textId="77777777" w:rsidR="00F607B2" w:rsidRPr="00FB2627" w:rsidRDefault="00F607B2" w:rsidP="000C32E3">
            <w:pPr>
              <w:jc w:val="both"/>
              <w:rPr>
                <w:rFonts w:ascii="Arial" w:hAnsi="Arial" w:cs="Arial"/>
              </w:rPr>
            </w:pPr>
          </w:p>
        </w:tc>
        <w:tc>
          <w:tcPr>
            <w:tcW w:w="709" w:type="dxa"/>
            <w:tcBorders>
              <w:bottom w:val="single" w:sz="4" w:space="0" w:color="auto"/>
            </w:tcBorders>
          </w:tcPr>
          <w:p w14:paraId="0CE3CCAC" w14:textId="77777777" w:rsidR="00F607B2" w:rsidRPr="00FB2627" w:rsidRDefault="00F607B2" w:rsidP="000C32E3">
            <w:pPr>
              <w:jc w:val="both"/>
              <w:rPr>
                <w:rFonts w:ascii="Arial" w:hAnsi="Arial" w:cs="Arial"/>
              </w:rPr>
            </w:pPr>
          </w:p>
        </w:tc>
        <w:tc>
          <w:tcPr>
            <w:tcW w:w="708" w:type="dxa"/>
            <w:tcBorders>
              <w:bottom w:val="single" w:sz="4" w:space="0" w:color="auto"/>
            </w:tcBorders>
          </w:tcPr>
          <w:p w14:paraId="1A2F9A02" w14:textId="77777777" w:rsidR="00F607B2" w:rsidRPr="00FB2627" w:rsidRDefault="00F607B2" w:rsidP="000C32E3">
            <w:pPr>
              <w:jc w:val="both"/>
              <w:rPr>
                <w:rFonts w:ascii="Arial" w:hAnsi="Arial" w:cs="Arial"/>
              </w:rPr>
            </w:pPr>
          </w:p>
        </w:tc>
      </w:tr>
      <w:tr w:rsidR="00615705" w:rsidRPr="00FB2627" w14:paraId="5A1E445A" w14:textId="77777777" w:rsidTr="000C32E3">
        <w:tc>
          <w:tcPr>
            <w:tcW w:w="10314" w:type="dxa"/>
            <w:gridSpan w:val="6"/>
            <w:shd w:val="clear" w:color="auto" w:fill="auto"/>
          </w:tcPr>
          <w:p w14:paraId="7A4C3F1D" w14:textId="77777777" w:rsidR="00615705" w:rsidRPr="00FB2627" w:rsidRDefault="00615705" w:rsidP="000C32E3">
            <w:pPr>
              <w:jc w:val="both"/>
              <w:rPr>
                <w:rFonts w:ascii="Arial" w:hAnsi="Arial" w:cs="Arial"/>
                <w:color w:val="002060"/>
              </w:rPr>
            </w:pPr>
          </w:p>
        </w:tc>
      </w:tr>
      <w:tr w:rsidR="00F607B2" w:rsidRPr="00FB2627" w14:paraId="6491753F" w14:textId="77777777" w:rsidTr="000C32E3">
        <w:tc>
          <w:tcPr>
            <w:tcW w:w="6629" w:type="dxa"/>
            <w:shd w:val="clear" w:color="auto" w:fill="002060"/>
          </w:tcPr>
          <w:p w14:paraId="5631249C" w14:textId="77777777" w:rsidR="00F607B2" w:rsidRPr="00FB2627" w:rsidRDefault="00F607B2" w:rsidP="000C32E3">
            <w:pPr>
              <w:jc w:val="both"/>
              <w:rPr>
                <w:rFonts w:ascii="Arial" w:hAnsi="Arial" w:cs="Arial"/>
              </w:rPr>
            </w:pPr>
            <w:r w:rsidRPr="00FB2627">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B2627"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B2627"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B2627"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B2627"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B2627" w:rsidRDefault="00F607B2" w:rsidP="000C32E3">
            <w:pPr>
              <w:jc w:val="both"/>
              <w:rPr>
                <w:rFonts w:ascii="Arial" w:hAnsi="Arial" w:cs="Arial"/>
                <w:color w:val="002060"/>
              </w:rPr>
            </w:pPr>
          </w:p>
        </w:tc>
      </w:tr>
      <w:tr w:rsidR="00615705" w:rsidRPr="00FB2627" w14:paraId="65FBAE6E" w14:textId="77777777" w:rsidTr="000C32E3">
        <w:tc>
          <w:tcPr>
            <w:tcW w:w="10314" w:type="dxa"/>
            <w:gridSpan w:val="6"/>
            <w:vAlign w:val="bottom"/>
          </w:tcPr>
          <w:p w14:paraId="3B4BCCC6" w14:textId="77777777" w:rsidR="00615705" w:rsidRPr="00FB2627" w:rsidRDefault="00615705" w:rsidP="000C32E3">
            <w:pPr>
              <w:jc w:val="both"/>
              <w:rPr>
                <w:rFonts w:ascii="Arial" w:hAnsi="Arial" w:cs="Arial"/>
                <w:color w:val="FFFFFF" w:themeColor="background1"/>
              </w:rPr>
            </w:pPr>
          </w:p>
        </w:tc>
      </w:tr>
      <w:tr w:rsidR="00F607B2" w:rsidRPr="00FB2627" w14:paraId="5B596592" w14:textId="77777777" w:rsidTr="000C32E3">
        <w:tc>
          <w:tcPr>
            <w:tcW w:w="6629" w:type="dxa"/>
            <w:vAlign w:val="bottom"/>
          </w:tcPr>
          <w:p w14:paraId="035F9E63" w14:textId="77777777" w:rsidR="00F607B2" w:rsidRPr="00FB2627" w:rsidRDefault="00F607B2" w:rsidP="000C32E3">
            <w:pPr>
              <w:jc w:val="both"/>
              <w:rPr>
                <w:rFonts w:ascii="Arial" w:hAnsi="Arial" w:cs="Arial"/>
                <w:color w:val="000000"/>
              </w:rPr>
            </w:pPr>
            <w:r w:rsidRPr="00FB2627">
              <w:rPr>
                <w:rFonts w:ascii="Arial" w:hAnsi="Arial" w:cs="Arial"/>
                <w:color w:val="000000"/>
              </w:rPr>
              <w:t>Solvents (e.g. toluene, xylene, white spirit, acetone, formaldehyde and ethyl acetate)</w:t>
            </w:r>
          </w:p>
        </w:tc>
        <w:tc>
          <w:tcPr>
            <w:tcW w:w="709" w:type="dxa"/>
          </w:tcPr>
          <w:p w14:paraId="064BE913" w14:textId="17692370" w:rsidR="00F607B2" w:rsidRPr="00FB2627" w:rsidRDefault="00F607B2" w:rsidP="000C32E3">
            <w:pPr>
              <w:jc w:val="both"/>
              <w:rPr>
                <w:rFonts w:ascii="Arial" w:hAnsi="Arial" w:cs="Arial"/>
              </w:rPr>
            </w:pPr>
            <w:r w:rsidRPr="00FB2627">
              <w:rPr>
                <w:rFonts w:ascii="Arial" w:hAnsi="Arial" w:cs="Arial"/>
              </w:rPr>
              <w:t>N</w:t>
            </w:r>
          </w:p>
        </w:tc>
        <w:tc>
          <w:tcPr>
            <w:tcW w:w="770" w:type="dxa"/>
            <w:shd w:val="clear" w:color="auto" w:fill="FFFFFF" w:themeFill="background1"/>
          </w:tcPr>
          <w:p w14:paraId="29393EB8" w14:textId="77777777" w:rsidR="00F607B2" w:rsidRPr="00FB2627"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FB2627"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FB2627"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FB2627" w:rsidRDefault="00F607B2" w:rsidP="000C32E3">
            <w:pPr>
              <w:jc w:val="both"/>
              <w:rPr>
                <w:rFonts w:ascii="Arial" w:hAnsi="Arial" w:cs="Arial"/>
                <w:color w:val="FFFFFF" w:themeColor="background1"/>
              </w:rPr>
            </w:pPr>
          </w:p>
        </w:tc>
      </w:tr>
      <w:tr w:rsidR="00F607B2" w:rsidRPr="00FB2627" w14:paraId="2DD423EC" w14:textId="77777777" w:rsidTr="000C32E3">
        <w:tc>
          <w:tcPr>
            <w:tcW w:w="6629" w:type="dxa"/>
            <w:vAlign w:val="bottom"/>
          </w:tcPr>
          <w:p w14:paraId="0F9A6D28" w14:textId="77777777" w:rsidR="00F607B2" w:rsidRPr="00FB2627" w:rsidRDefault="00F607B2" w:rsidP="000C32E3">
            <w:pPr>
              <w:jc w:val="both"/>
              <w:rPr>
                <w:rFonts w:ascii="Arial" w:hAnsi="Arial" w:cs="Arial"/>
                <w:color w:val="000000"/>
              </w:rPr>
            </w:pPr>
            <w:r w:rsidRPr="00FB2627">
              <w:rPr>
                <w:rFonts w:ascii="Arial" w:hAnsi="Arial" w:cs="Arial"/>
                <w:color w:val="000000"/>
              </w:rPr>
              <w:t xml:space="preserve">Respiratory </w:t>
            </w:r>
            <w:proofErr w:type="spellStart"/>
            <w:r w:rsidRPr="00FB2627">
              <w:rPr>
                <w:rFonts w:ascii="Arial" w:hAnsi="Arial" w:cs="Arial"/>
                <w:color w:val="000000"/>
              </w:rPr>
              <w:t>sensitisers</w:t>
            </w:r>
            <w:proofErr w:type="spellEnd"/>
            <w:r w:rsidRPr="00FB2627">
              <w:rPr>
                <w:rFonts w:ascii="Arial" w:hAnsi="Arial" w:cs="Arial"/>
                <w:color w:val="000000"/>
              </w:rPr>
              <w:t xml:space="preserve"> (</w:t>
            </w:r>
            <w:proofErr w:type="spellStart"/>
            <w:r w:rsidRPr="00FB2627">
              <w:rPr>
                <w:rFonts w:ascii="Arial" w:hAnsi="Arial" w:cs="Arial"/>
                <w:color w:val="000000"/>
              </w:rPr>
              <w:t>e.g</w:t>
            </w:r>
            <w:proofErr w:type="spellEnd"/>
            <w:r w:rsidRPr="00FB2627">
              <w:rPr>
                <w:rFonts w:ascii="Arial" w:hAnsi="Arial" w:cs="Arial"/>
                <w:color w:val="000000"/>
              </w:rPr>
              <w:t xml:space="preserve"> isocyanates)</w:t>
            </w:r>
          </w:p>
        </w:tc>
        <w:tc>
          <w:tcPr>
            <w:tcW w:w="709" w:type="dxa"/>
          </w:tcPr>
          <w:p w14:paraId="325A4636" w14:textId="73079EC1" w:rsidR="00F607B2" w:rsidRPr="00FB2627" w:rsidRDefault="00F607B2" w:rsidP="000C32E3">
            <w:pPr>
              <w:jc w:val="both"/>
              <w:rPr>
                <w:rFonts w:ascii="Arial" w:hAnsi="Arial" w:cs="Arial"/>
              </w:rPr>
            </w:pPr>
            <w:r w:rsidRPr="00FB2627">
              <w:rPr>
                <w:rFonts w:ascii="Arial" w:hAnsi="Arial" w:cs="Arial"/>
              </w:rPr>
              <w:t>N</w:t>
            </w:r>
          </w:p>
        </w:tc>
        <w:tc>
          <w:tcPr>
            <w:tcW w:w="770" w:type="dxa"/>
            <w:shd w:val="clear" w:color="auto" w:fill="FFFFFF" w:themeFill="background1"/>
          </w:tcPr>
          <w:p w14:paraId="4C4465AD" w14:textId="77777777" w:rsidR="00F607B2" w:rsidRPr="00FB2627"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FB2627"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FB2627"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FB2627" w:rsidRDefault="00F607B2" w:rsidP="000C32E3">
            <w:pPr>
              <w:jc w:val="both"/>
              <w:rPr>
                <w:rFonts w:ascii="Arial" w:hAnsi="Arial" w:cs="Arial"/>
                <w:color w:val="FFFFFF" w:themeColor="background1"/>
              </w:rPr>
            </w:pPr>
          </w:p>
        </w:tc>
      </w:tr>
      <w:tr w:rsidR="00F607B2" w:rsidRPr="00FB2627" w14:paraId="01BB064E" w14:textId="77777777" w:rsidTr="000C32E3">
        <w:tc>
          <w:tcPr>
            <w:tcW w:w="6629" w:type="dxa"/>
          </w:tcPr>
          <w:p w14:paraId="3E72D180" w14:textId="77777777" w:rsidR="00F607B2" w:rsidRPr="00FB2627" w:rsidRDefault="00F607B2" w:rsidP="000C32E3">
            <w:pPr>
              <w:jc w:val="both"/>
              <w:rPr>
                <w:rFonts w:ascii="Arial" w:hAnsi="Arial" w:cs="Arial"/>
              </w:rPr>
            </w:pPr>
            <w:r w:rsidRPr="00FB2627">
              <w:rPr>
                <w:rFonts w:ascii="Arial" w:hAnsi="Arial" w:cs="Arial"/>
              </w:rPr>
              <w:t xml:space="preserve">Chlorine based cleaning solutions </w:t>
            </w:r>
          </w:p>
          <w:p w14:paraId="55DC0140" w14:textId="77777777" w:rsidR="00F607B2" w:rsidRPr="00FB2627" w:rsidRDefault="00F607B2" w:rsidP="000C32E3">
            <w:pPr>
              <w:jc w:val="both"/>
              <w:rPr>
                <w:rFonts w:ascii="Arial" w:hAnsi="Arial" w:cs="Arial"/>
              </w:rPr>
            </w:pPr>
            <w:r w:rsidRPr="00FB2627">
              <w:rPr>
                <w:rFonts w:ascii="Arial" w:hAnsi="Arial" w:cs="Arial"/>
              </w:rPr>
              <w:t xml:space="preserve">(e.g. </w:t>
            </w:r>
            <w:proofErr w:type="spellStart"/>
            <w:r w:rsidRPr="00FB2627">
              <w:rPr>
                <w:rFonts w:ascii="Arial" w:hAnsi="Arial" w:cs="Arial"/>
              </w:rPr>
              <w:t>Chlorclean</w:t>
            </w:r>
            <w:proofErr w:type="spellEnd"/>
            <w:r w:rsidRPr="00FB2627">
              <w:rPr>
                <w:rFonts w:ascii="Arial" w:hAnsi="Arial" w:cs="Arial"/>
              </w:rPr>
              <w:t xml:space="preserve">, </w:t>
            </w:r>
            <w:proofErr w:type="spellStart"/>
            <w:r w:rsidRPr="00FB2627">
              <w:rPr>
                <w:rFonts w:ascii="Arial" w:hAnsi="Arial" w:cs="Arial"/>
              </w:rPr>
              <w:t>Actichlor</w:t>
            </w:r>
            <w:proofErr w:type="spellEnd"/>
            <w:r w:rsidRPr="00FB2627">
              <w:rPr>
                <w:rFonts w:ascii="Arial" w:hAnsi="Arial" w:cs="Arial"/>
              </w:rPr>
              <w:t xml:space="preserve">, </w:t>
            </w:r>
            <w:proofErr w:type="spellStart"/>
            <w:r w:rsidRPr="00FB2627">
              <w:rPr>
                <w:rFonts w:ascii="Arial" w:hAnsi="Arial" w:cs="Arial"/>
              </w:rPr>
              <w:t>Tristel</w:t>
            </w:r>
            <w:proofErr w:type="spellEnd"/>
            <w:r w:rsidRPr="00FB2627">
              <w:rPr>
                <w:rFonts w:ascii="Arial" w:hAnsi="Arial" w:cs="Arial"/>
              </w:rPr>
              <w:t>)</w:t>
            </w:r>
          </w:p>
        </w:tc>
        <w:tc>
          <w:tcPr>
            <w:tcW w:w="709" w:type="dxa"/>
          </w:tcPr>
          <w:p w14:paraId="7428E7B6" w14:textId="0336939C" w:rsidR="00F607B2" w:rsidRPr="00FB2627" w:rsidRDefault="00F607B2" w:rsidP="000C32E3">
            <w:pPr>
              <w:jc w:val="both"/>
              <w:rPr>
                <w:rFonts w:ascii="Arial" w:hAnsi="Arial" w:cs="Arial"/>
              </w:rPr>
            </w:pPr>
            <w:r w:rsidRPr="00FB2627">
              <w:rPr>
                <w:rFonts w:ascii="Arial" w:hAnsi="Arial" w:cs="Arial"/>
              </w:rPr>
              <w:t>N</w:t>
            </w:r>
          </w:p>
        </w:tc>
        <w:tc>
          <w:tcPr>
            <w:tcW w:w="770" w:type="dxa"/>
            <w:shd w:val="clear" w:color="auto" w:fill="FFFFFF" w:themeFill="background1"/>
          </w:tcPr>
          <w:p w14:paraId="604E2DCC" w14:textId="77777777" w:rsidR="00F607B2" w:rsidRPr="00FB2627"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FB2627"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FB2627"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FB2627" w:rsidRDefault="00F607B2" w:rsidP="000C32E3">
            <w:pPr>
              <w:jc w:val="both"/>
              <w:rPr>
                <w:rFonts w:ascii="Arial" w:hAnsi="Arial" w:cs="Arial"/>
                <w:color w:val="FFFFFF" w:themeColor="background1"/>
              </w:rPr>
            </w:pPr>
          </w:p>
        </w:tc>
      </w:tr>
      <w:tr w:rsidR="00F607B2" w:rsidRPr="00FB2627" w14:paraId="3C81AA25" w14:textId="77777777" w:rsidTr="000C32E3">
        <w:tc>
          <w:tcPr>
            <w:tcW w:w="6629" w:type="dxa"/>
          </w:tcPr>
          <w:p w14:paraId="7EED8D50" w14:textId="77777777" w:rsidR="00F607B2" w:rsidRPr="00FB2627" w:rsidRDefault="00F607B2" w:rsidP="000C32E3">
            <w:pPr>
              <w:jc w:val="both"/>
              <w:rPr>
                <w:rFonts w:ascii="Arial" w:hAnsi="Arial" w:cs="Arial"/>
              </w:rPr>
            </w:pPr>
            <w:r w:rsidRPr="00FB2627">
              <w:rPr>
                <w:rFonts w:ascii="Arial" w:hAnsi="Arial" w:cs="Arial"/>
              </w:rPr>
              <w:t>Animals</w:t>
            </w:r>
          </w:p>
        </w:tc>
        <w:tc>
          <w:tcPr>
            <w:tcW w:w="709" w:type="dxa"/>
          </w:tcPr>
          <w:p w14:paraId="7A5331FE" w14:textId="5058090A" w:rsidR="00F607B2" w:rsidRPr="00FB2627" w:rsidRDefault="00F607B2" w:rsidP="000C32E3">
            <w:pPr>
              <w:jc w:val="both"/>
              <w:rPr>
                <w:rFonts w:ascii="Arial" w:hAnsi="Arial" w:cs="Arial"/>
              </w:rPr>
            </w:pPr>
            <w:r w:rsidRPr="00FB2627">
              <w:rPr>
                <w:rFonts w:ascii="Arial" w:hAnsi="Arial" w:cs="Arial"/>
              </w:rPr>
              <w:t>N</w:t>
            </w:r>
          </w:p>
        </w:tc>
        <w:tc>
          <w:tcPr>
            <w:tcW w:w="770" w:type="dxa"/>
            <w:shd w:val="clear" w:color="auto" w:fill="FFFFFF" w:themeFill="background1"/>
          </w:tcPr>
          <w:p w14:paraId="64B1DED3" w14:textId="77777777" w:rsidR="00F607B2" w:rsidRPr="00FB2627"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77777777" w:rsidR="00F607B2" w:rsidRPr="00FB2627"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FB2627"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FB2627" w:rsidRDefault="00F607B2" w:rsidP="000C32E3">
            <w:pPr>
              <w:jc w:val="both"/>
              <w:rPr>
                <w:rFonts w:ascii="Arial" w:hAnsi="Arial" w:cs="Arial"/>
                <w:color w:val="FFFFFF" w:themeColor="background1"/>
              </w:rPr>
            </w:pPr>
          </w:p>
        </w:tc>
      </w:tr>
      <w:tr w:rsidR="00F607B2" w:rsidRPr="00FB2627" w14:paraId="6C63D4B3" w14:textId="77777777" w:rsidTr="000C32E3">
        <w:tc>
          <w:tcPr>
            <w:tcW w:w="6629" w:type="dxa"/>
            <w:tcBorders>
              <w:bottom w:val="single" w:sz="4" w:space="0" w:color="auto"/>
            </w:tcBorders>
          </w:tcPr>
          <w:p w14:paraId="556922A2" w14:textId="77777777" w:rsidR="00F607B2" w:rsidRPr="00FB2627" w:rsidRDefault="00F607B2" w:rsidP="000C32E3">
            <w:pPr>
              <w:jc w:val="both"/>
              <w:rPr>
                <w:rFonts w:ascii="Arial" w:hAnsi="Arial" w:cs="Arial"/>
              </w:rPr>
            </w:pPr>
            <w:r w:rsidRPr="00FB2627">
              <w:rPr>
                <w:rFonts w:ascii="Arial" w:hAnsi="Arial" w:cs="Arial"/>
              </w:rPr>
              <w:t>Cytotoxic drugs</w:t>
            </w:r>
          </w:p>
        </w:tc>
        <w:tc>
          <w:tcPr>
            <w:tcW w:w="709" w:type="dxa"/>
            <w:tcBorders>
              <w:bottom w:val="single" w:sz="4" w:space="0" w:color="auto"/>
            </w:tcBorders>
          </w:tcPr>
          <w:p w14:paraId="3D628ED9" w14:textId="59D9AA71" w:rsidR="00F607B2" w:rsidRPr="00FB2627" w:rsidRDefault="00F607B2" w:rsidP="000C32E3">
            <w:pPr>
              <w:jc w:val="both"/>
              <w:rPr>
                <w:rFonts w:ascii="Arial" w:hAnsi="Arial" w:cs="Arial"/>
              </w:rPr>
            </w:pPr>
            <w:r w:rsidRPr="00FB2627">
              <w:rPr>
                <w:rFonts w:ascii="Arial" w:hAnsi="Arial" w:cs="Arial"/>
              </w:rPr>
              <w:t>N</w:t>
            </w:r>
          </w:p>
        </w:tc>
        <w:tc>
          <w:tcPr>
            <w:tcW w:w="770" w:type="dxa"/>
            <w:tcBorders>
              <w:bottom w:val="single" w:sz="4" w:space="0" w:color="auto"/>
            </w:tcBorders>
            <w:shd w:val="clear" w:color="auto" w:fill="FFFFFF" w:themeFill="background1"/>
          </w:tcPr>
          <w:p w14:paraId="090EE730" w14:textId="77777777" w:rsidR="00F607B2" w:rsidRPr="00FB2627"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FB2627"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FB2627"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FB2627" w:rsidRDefault="00F607B2" w:rsidP="000C32E3">
            <w:pPr>
              <w:jc w:val="both"/>
              <w:rPr>
                <w:rFonts w:ascii="Arial" w:hAnsi="Arial" w:cs="Arial"/>
                <w:color w:val="FFFFFF" w:themeColor="background1"/>
              </w:rPr>
            </w:pPr>
          </w:p>
        </w:tc>
      </w:tr>
      <w:tr w:rsidR="00615705" w:rsidRPr="00FB2627" w14:paraId="7D4C0303" w14:textId="77777777" w:rsidTr="000C32E3">
        <w:tc>
          <w:tcPr>
            <w:tcW w:w="7338" w:type="dxa"/>
            <w:gridSpan w:val="2"/>
            <w:shd w:val="clear" w:color="auto" w:fill="auto"/>
          </w:tcPr>
          <w:p w14:paraId="4CE3BD14" w14:textId="77777777" w:rsidR="00615705" w:rsidRPr="00FB2627"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B2627"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B2627"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B2627"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B2627" w:rsidRDefault="00615705" w:rsidP="000C32E3">
            <w:pPr>
              <w:jc w:val="both"/>
              <w:rPr>
                <w:rFonts w:ascii="Arial" w:hAnsi="Arial" w:cs="Arial"/>
                <w:b/>
                <w:color w:val="FFFFFF" w:themeColor="background1"/>
              </w:rPr>
            </w:pPr>
          </w:p>
        </w:tc>
      </w:tr>
      <w:tr w:rsidR="00F607B2" w:rsidRPr="00FB2627" w14:paraId="328DE4E7" w14:textId="77777777" w:rsidTr="000C32E3">
        <w:tc>
          <w:tcPr>
            <w:tcW w:w="7338" w:type="dxa"/>
            <w:gridSpan w:val="2"/>
            <w:shd w:val="clear" w:color="auto" w:fill="002060"/>
          </w:tcPr>
          <w:p w14:paraId="681C8CEA" w14:textId="77777777" w:rsidR="00F607B2" w:rsidRPr="00FB2627" w:rsidRDefault="00F607B2" w:rsidP="000C32E3">
            <w:pPr>
              <w:jc w:val="both"/>
              <w:rPr>
                <w:rFonts w:ascii="Arial" w:hAnsi="Arial" w:cs="Arial"/>
                <w:color w:val="002060"/>
              </w:rPr>
            </w:pPr>
            <w:r w:rsidRPr="00FB2627">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B2627"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B2627"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B2627"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B2627" w:rsidRDefault="00F607B2" w:rsidP="000C32E3">
            <w:pPr>
              <w:jc w:val="both"/>
              <w:rPr>
                <w:rFonts w:ascii="Arial" w:hAnsi="Arial" w:cs="Arial"/>
                <w:b/>
                <w:color w:val="FFFFFF" w:themeColor="background1"/>
              </w:rPr>
            </w:pPr>
          </w:p>
        </w:tc>
      </w:tr>
      <w:tr w:rsidR="00F607B2" w:rsidRPr="00FB2627" w14:paraId="56545E00" w14:textId="77777777" w:rsidTr="000C32E3">
        <w:tc>
          <w:tcPr>
            <w:tcW w:w="6629" w:type="dxa"/>
          </w:tcPr>
          <w:p w14:paraId="089344CB" w14:textId="77777777" w:rsidR="00F607B2" w:rsidRPr="00FB2627" w:rsidRDefault="00F607B2" w:rsidP="000C32E3">
            <w:pPr>
              <w:jc w:val="both"/>
              <w:rPr>
                <w:rFonts w:ascii="Arial" w:hAnsi="Arial" w:cs="Arial"/>
              </w:rPr>
            </w:pPr>
            <w:r w:rsidRPr="00FB2627">
              <w:rPr>
                <w:rFonts w:ascii="Arial" w:hAnsi="Arial" w:cs="Arial"/>
              </w:rPr>
              <w:t>Radiation (&gt;6mSv)</w:t>
            </w:r>
          </w:p>
        </w:tc>
        <w:tc>
          <w:tcPr>
            <w:tcW w:w="709" w:type="dxa"/>
          </w:tcPr>
          <w:p w14:paraId="14C2DAAE" w14:textId="74D4219A" w:rsidR="00F607B2" w:rsidRPr="00FB2627" w:rsidRDefault="00F607B2" w:rsidP="000C32E3">
            <w:pPr>
              <w:jc w:val="both"/>
              <w:rPr>
                <w:rFonts w:ascii="Arial" w:hAnsi="Arial" w:cs="Arial"/>
              </w:rPr>
            </w:pPr>
            <w:r w:rsidRPr="00FB2627">
              <w:rPr>
                <w:rFonts w:ascii="Arial" w:hAnsi="Arial" w:cs="Arial"/>
              </w:rPr>
              <w:t>N</w:t>
            </w:r>
          </w:p>
        </w:tc>
        <w:tc>
          <w:tcPr>
            <w:tcW w:w="770" w:type="dxa"/>
          </w:tcPr>
          <w:p w14:paraId="124C0684" w14:textId="77777777" w:rsidR="00F607B2" w:rsidRPr="00FB2627" w:rsidRDefault="00F607B2" w:rsidP="000C32E3">
            <w:pPr>
              <w:jc w:val="both"/>
              <w:rPr>
                <w:rFonts w:ascii="Arial" w:hAnsi="Arial" w:cs="Arial"/>
              </w:rPr>
            </w:pPr>
          </w:p>
        </w:tc>
        <w:tc>
          <w:tcPr>
            <w:tcW w:w="789" w:type="dxa"/>
          </w:tcPr>
          <w:p w14:paraId="09A2A1C1" w14:textId="77777777" w:rsidR="00F607B2" w:rsidRPr="00FB2627" w:rsidRDefault="00F607B2" w:rsidP="000C32E3">
            <w:pPr>
              <w:jc w:val="both"/>
              <w:rPr>
                <w:rFonts w:ascii="Arial" w:hAnsi="Arial" w:cs="Arial"/>
              </w:rPr>
            </w:pPr>
          </w:p>
        </w:tc>
        <w:tc>
          <w:tcPr>
            <w:tcW w:w="709" w:type="dxa"/>
          </w:tcPr>
          <w:p w14:paraId="3F240FE4" w14:textId="77777777" w:rsidR="00F607B2" w:rsidRPr="00FB2627" w:rsidRDefault="00F607B2" w:rsidP="000C32E3">
            <w:pPr>
              <w:jc w:val="both"/>
              <w:rPr>
                <w:rFonts w:ascii="Arial" w:hAnsi="Arial" w:cs="Arial"/>
              </w:rPr>
            </w:pPr>
          </w:p>
        </w:tc>
        <w:tc>
          <w:tcPr>
            <w:tcW w:w="708" w:type="dxa"/>
          </w:tcPr>
          <w:p w14:paraId="65826472" w14:textId="77777777" w:rsidR="00F607B2" w:rsidRPr="00FB2627" w:rsidRDefault="00F607B2" w:rsidP="000C32E3">
            <w:pPr>
              <w:jc w:val="both"/>
              <w:rPr>
                <w:rFonts w:ascii="Arial" w:hAnsi="Arial" w:cs="Arial"/>
              </w:rPr>
            </w:pPr>
          </w:p>
        </w:tc>
      </w:tr>
      <w:tr w:rsidR="00F607B2" w:rsidRPr="00FB2627" w14:paraId="0FC568CF" w14:textId="77777777" w:rsidTr="000C32E3">
        <w:tc>
          <w:tcPr>
            <w:tcW w:w="6629" w:type="dxa"/>
            <w:vAlign w:val="bottom"/>
          </w:tcPr>
          <w:p w14:paraId="7DA7181D" w14:textId="77777777" w:rsidR="00F607B2" w:rsidRPr="00FB2627" w:rsidRDefault="00F607B2" w:rsidP="000C32E3">
            <w:pPr>
              <w:jc w:val="both"/>
              <w:rPr>
                <w:rFonts w:ascii="Arial" w:hAnsi="Arial" w:cs="Arial"/>
                <w:color w:val="000000"/>
              </w:rPr>
            </w:pPr>
            <w:r w:rsidRPr="00FB2627">
              <w:rPr>
                <w:rFonts w:ascii="Arial" w:hAnsi="Arial" w:cs="Arial"/>
                <w:color w:val="000000"/>
              </w:rPr>
              <w:t>Laser (Class 3R, 3B, 4)</w:t>
            </w:r>
          </w:p>
        </w:tc>
        <w:tc>
          <w:tcPr>
            <w:tcW w:w="709" w:type="dxa"/>
          </w:tcPr>
          <w:p w14:paraId="0E5502E1" w14:textId="45928D43" w:rsidR="00F607B2" w:rsidRPr="00FB2627" w:rsidRDefault="00F607B2" w:rsidP="000C32E3">
            <w:pPr>
              <w:jc w:val="both"/>
              <w:rPr>
                <w:rFonts w:ascii="Arial" w:hAnsi="Arial" w:cs="Arial"/>
              </w:rPr>
            </w:pPr>
            <w:r w:rsidRPr="00FB2627">
              <w:rPr>
                <w:rFonts w:ascii="Arial" w:hAnsi="Arial" w:cs="Arial"/>
              </w:rPr>
              <w:t>N</w:t>
            </w:r>
          </w:p>
        </w:tc>
        <w:tc>
          <w:tcPr>
            <w:tcW w:w="770" w:type="dxa"/>
          </w:tcPr>
          <w:p w14:paraId="6E5C2C68" w14:textId="77777777" w:rsidR="00F607B2" w:rsidRPr="00FB2627" w:rsidRDefault="00F607B2" w:rsidP="000C32E3">
            <w:pPr>
              <w:jc w:val="both"/>
              <w:rPr>
                <w:rFonts w:ascii="Arial" w:hAnsi="Arial" w:cs="Arial"/>
              </w:rPr>
            </w:pPr>
          </w:p>
        </w:tc>
        <w:tc>
          <w:tcPr>
            <w:tcW w:w="789" w:type="dxa"/>
          </w:tcPr>
          <w:p w14:paraId="6120743C" w14:textId="77777777" w:rsidR="00F607B2" w:rsidRPr="00FB2627" w:rsidRDefault="00F607B2" w:rsidP="000C32E3">
            <w:pPr>
              <w:jc w:val="both"/>
              <w:rPr>
                <w:rFonts w:ascii="Arial" w:hAnsi="Arial" w:cs="Arial"/>
              </w:rPr>
            </w:pPr>
          </w:p>
        </w:tc>
        <w:tc>
          <w:tcPr>
            <w:tcW w:w="709" w:type="dxa"/>
          </w:tcPr>
          <w:p w14:paraId="351815B6" w14:textId="77777777" w:rsidR="00F607B2" w:rsidRPr="00FB2627" w:rsidRDefault="00F607B2" w:rsidP="000C32E3">
            <w:pPr>
              <w:jc w:val="both"/>
              <w:rPr>
                <w:rFonts w:ascii="Arial" w:hAnsi="Arial" w:cs="Arial"/>
              </w:rPr>
            </w:pPr>
          </w:p>
        </w:tc>
        <w:tc>
          <w:tcPr>
            <w:tcW w:w="708" w:type="dxa"/>
          </w:tcPr>
          <w:p w14:paraId="7805C0E1" w14:textId="77777777" w:rsidR="00F607B2" w:rsidRPr="00FB2627" w:rsidRDefault="00F607B2" w:rsidP="000C32E3">
            <w:pPr>
              <w:jc w:val="both"/>
              <w:rPr>
                <w:rFonts w:ascii="Arial" w:hAnsi="Arial" w:cs="Arial"/>
              </w:rPr>
            </w:pPr>
          </w:p>
        </w:tc>
      </w:tr>
      <w:tr w:rsidR="00F607B2" w:rsidRPr="00FB2627" w14:paraId="675CB0DC" w14:textId="77777777" w:rsidTr="000C32E3">
        <w:tc>
          <w:tcPr>
            <w:tcW w:w="6629" w:type="dxa"/>
            <w:vAlign w:val="bottom"/>
          </w:tcPr>
          <w:p w14:paraId="2352846C" w14:textId="77777777" w:rsidR="00F607B2" w:rsidRPr="00FB2627" w:rsidRDefault="00F607B2" w:rsidP="000C32E3">
            <w:pPr>
              <w:jc w:val="both"/>
              <w:rPr>
                <w:rFonts w:ascii="Arial" w:hAnsi="Arial" w:cs="Arial"/>
                <w:color w:val="000000"/>
              </w:rPr>
            </w:pPr>
            <w:r w:rsidRPr="00FB2627">
              <w:rPr>
                <w:rFonts w:ascii="Arial" w:hAnsi="Arial" w:cs="Arial"/>
                <w:color w:val="000000"/>
              </w:rPr>
              <w:t>Dusty environment (&gt;4mg/m3)</w:t>
            </w:r>
          </w:p>
        </w:tc>
        <w:tc>
          <w:tcPr>
            <w:tcW w:w="709" w:type="dxa"/>
          </w:tcPr>
          <w:p w14:paraId="2FAEF80E" w14:textId="5D801E38" w:rsidR="00F607B2" w:rsidRPr="00FB2627" w:rsidRDefault="00F607B2" w:rsidP="000C32E3">
            <w:pPr>
              <w:jc w:val="both"/>
              <w:rPr>
                <w:rFonts w:ascii="Arial" w:hAnsi="Arial" w:cs="Arial"/>
              </w:rPr>
            </w:pPr>
            <w:r w:rsidRPr="00FB2627">
              <w:rPr>
                <w:rFonts w:ascii="Arial" w:hAnsi="Arial" w:cs="Arial"/>
              </w:rPr>
              <w:t>N</w:t>
            </w:r>
          </w:p>
        </w:tc>
        <w:tc>
          <w:tcPr>
            <w:tcW w:w="770" w:type="dxa"/>
          </w:tcPr>
          <w:p w14:paraId="666EFC3D" w14:textId="77777777" w:rsidR="00F607B2" w:rsidRPr="00FB2627" w:rsidRDefault="00F607B2" w:rsidP="000C32E3">
            <w:pPr>
              <w:jc w:val="both"/>
              <w:rPr>
                <w:rFonts w:ascii="Arial" w:hAnsi="Arial" w:cs="Arial"/>
              </w:rPr>
            </w:pPr>
          </w:p>
        </w:tc>
        <w:tc>
          <w:tcPr>
            <w:tcW w:w="789" w:type="dxa"/>
          </w:tcPr>
          <w:p w14:paraId="4ACF911E" w14:textId="77777777" w:rsidR="00F607B2" w:rsidRPr="00FB2627" w:rsidRDefault="00F607B2" w:rsidP="000C32E3">
            <w:pPr>
              <w:jc w:val="both"/>
              <w:rPr>
                <w:rFonts w:ascii="Arial" w:hAnsi="Arial" w:cs="Arial"/>
              </w:rPr>
            </w:pPr>
          </w:p>
        </w:tc>
        <w:tc>
          <w:tcPr>
            <w:tcW w:w="709" w:type="dxa"/>
          </w:tcPr>
          <w:p w14:paraId="17FF0763" w14:textId="77777777" w:rsidR="00F607B2" w:rsidRPr="00FB2627" w:rsidRDefault="00F607B2" w:rsidP="000C32E3">
            <w:pPr>
              <w:jc w:val="both"/>
              <w:rPr>
                <w:rFonts w:ascii="Arial" w:hAnsi="Arial" w:cs="Arial"/>
              </w:rPr>
            </w:pPr>
          </w:p>
        </w:tc>
        <w:tc>
          <w:tcPr>
            <w:tcW w:w="708" w:type="dxa"/>
          </w:tcPr>
          <w:p w14:paraId="2DCB327D" w14:textId="77777777" w:rsidR="00F607B2" w:rsidRPr="00FB2627" w:rsidRDefault="00F607B2" w:rsidP="000C32E3">
            <w:pPr>
              <w:jc w:val="both"/>
              <w:rPr>
                <w:rFonts w:ascii="Arial" w:hAnsi="Arial" w:cs="Arial"/>
              </w:rPr>
            </w:pPr>
          </w:p>
        </w:tc>
      </w:tr>
      <w:tr w:rsidR="00F607B2" w:rsidRPr="00FB2627" w14:paraId="7615564F" w14:textId="77777777" w:rsidTr="000C32E3">
        <w:tc>
          <w:tcPr>
            <w:tcW w:w="6629" w:type="dxa"/>
          </w:tcPr>
          <w:p w14:paraId="69F9E4C0" w14:textId="77777777" w:rsidR="00F607B2" w:rsidRPr="00FB2627" w:rsidRDefault="00F607B2" w:rsidP="000C32E3">
            <w:pPr>
              <w:jc w:val="both"/>
              <w:rPr>
                <w:rFonts w:ascii="Arial" w:hAnsi="Arial" w:cs="Arial"/>
              </w:rPr>
            </w:pPr>
            <w:r w:rsidRPr="00FB2627">
              <w:rPr>
                <w:rFonts w:ascii="Arial" w:hAnsi="Arial" w:cs="Arial"/>
              </w:rPr>
              <w:t>Noise (over 80dBA)</w:t>
            </w:r>
          </w:p>
        </w:tc>
        <w:tc>
          <w:tcPr>
            <w:tcW w:w="709" w:type="dxa"/>
          </w:tcPr>
          <w:p w14:paraId="32C98B1E" w14:textId="7ADC8F52" w:rsidR="00F607B2" w:rsidRPr="00FB2627" w:rsidRDefault="00F607B2" w:rsidP="000C32E3">
            <w:pPr>
              <w:jc w:val="both"/>
              <w:rPr>
                <w:rFonts w:ascii="Arial" w:hAnsi="Arial" w:cs="Arial"/>
              </w:rPr>
            </w:pPr>
            <w:r w:rsidRPr="00FB2627">
              <w:rPr>
                <w:rFonts w:ascii="Arial" w:hAnsi="Arial" w:cs="Arial"/>
              </w:rPr>
              <w:t>N</w:t>
            </w:r>
          </w:p>
        </w:tc>
        <w:tc>
          <w:tcPr>
            <w:tcW w:w="770" w:type="dxa"/>
          </w:tcPr>
          <w:p w14:paraId="78EAD0EA" w14:textId="77777777" w:rsidR="00F607B2" w:rsidRPr="00FB2627" w:rsidRDefault="00F607B2" w:rsidP="000C32E3">
            <w:pPr>
              <w:jc w:val="both"/>
              <w:rPr>
                <w:rFonts w:ascii="Arial" w:hAnsi="Arial" w:cs="Arial"/>
              </w:rPr>
            </w:pPr>
          </w:p>
        </w:tc>
        <w:tc>
          <w:tcPr>
            <w:tcW w:w="789" w:type="dxa"/>
          </w:tcPr>
          <w:p w14:paraId="635DAB19" w14:textId="77777777" w:rsidR="00F607B2" w:rsidRPr="00FB2627" w:rsidRDefault="00F607B2" w:rsidP="000C32E3">
            <w:pPr>
              <w:jc w:val="both"/>
              <w:rPr>
                <w:rFonts w:ascii="Arial" w:hAnsi="Arial" w:cs="Arial"/>
              </w:rPr>
            </w:pPr>
          </w:p>
        </w:tc>
        <w:tc>
          <w:tcPr>
            <w:tcW w:w="709" w:type="dxa"/>
          </w:tcPr>
          <w:p w14:paraId="1B79D54C" w14:textId="77777777" w:rsidR="00F607B2" w:rsidRPr="00FB2627" w:rsidRDefault="00F607B2" w:rsidP="000C32E3">
            <w:pPr>
              <w:jc w:val="both"/>
              <w:rPr>
                <w:rFonts w:ascii="Arial" w:hAnsi="Arial" w:cs="Arial"/>
              </w:rPr>
            </w:pPr>
          </w:p>
        </w:tc>
        <w:tc>
          <w:tcPr>
            <w:tcW w:w="708" w:type="dxa"/>
          </w:tcPr>
          <w:p w14:paraId="2BF877B6" w14:textId="77777777" w:rsidR="00F607B2" w:rsidRPr="00FB2627" w:rsidRDefault="00F607B2" w:rsidP="000C32E3">
            <w:pPr>
              <w:jc w:val="both"/>
              <w:rPr>
                <w:rFonts w:ascii="Arial" w:hAnsi="Arial" w:cs="Arial"/>
              </w:rPr>
            </w:pPr>
          </w:p>
        </w:tc>
      </w:tr>
      <w:tr w:rsidR="00F607B2" w:rsidRPr="00FB2627" w14:paraId="18BCC72A" w14:textId="77777777" w:rsidTr="000C32E3">
        <w:tc>
          <w:tcPr>
            <w:tcW w:w="6629" w:type="dxa"/>
            <w:tcBorders>
              <w:bottom w:val="single" w:sz="4" w:space="0" w:color="auto"/>
            </w:tcBorders>
          </w:tcPr>
          <w:p w14:paraId="2B9D02B2" w14:textId="77777777" w:rsidR="00F607B2" w:rsidRPr="00FB2627" w:rsidRDefault="00F607B2" w:rsidP="000C32E3">
            <w:pPr>
              <w:jc w:val="both"/>
              <w:rPr>
                <w:rFonts w:ascii="Arial" w:hAnsi="Arial" w:cs="Arial"/>
              </w:rPr>
            </w:pPr>
            <w:r w:rsidRPr="00FB2627">
              <w:rPr>
                <w:rFonts w:ascii="Arial" w:hAnsi="Arial" w:cs="Arial"/>
              </w:rPr>
              <w:t>Hand held vibration tools (=&gt;2.5 m/s2)</w:t>
            </w:r>
          </w:p>
        </w:tc>
        <w:tc>
          <w:tcPr>
            <w:tcW w:w="709" w:type="dxa"/>
            <w:tcBorders>
              <w:bottom w:val="single" w:sz="4" w:space="0" w:color="auto"/>
            </w:tcBorders>
          </w:tcPr>
          <w:p w14:paraId="417D3304" w14:textId="30DB1AC0" w:rsidR="00F607B2" w:rsidRPr="00FB2627" w:rsidRDefault="00F607B2" w:rsidP="000C32E3">
            <w:pPr>
              <w:jc w:val="both"/>
              <w:rPr>
                <w:rFonts w:ascii="Arial" w:hAnsi="Arial" w:cs="Arial"/>
              </w:rPr>
            </w:pPr>
            <w:r w:rsidRPr="00FB2627">
              <w:rPr>
                <w:rFonts w:ascii="Arial" w:hAnsi="Arial" w:cs="Arial"/>
              </w:rPr>
              <w:t>N</w:t>
            </w:r>
          </w:p>
        </w:tc>
        <w:tc>
          <w:tcPr>
            <w:tcW w:w="770" w:type="dxa"/>
            <w:tcBorders>
              <w:bottom w:val="single" w:sz="4" w:space="0" w:color="auto"/>
            </w:tcBorders>
          </w:tcPr>
          <w:p w14:paraId="7B1AFDCF" w14:textId="77777777" w:rsidR="00F607B2" w:rsidRPr="00FB2627"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B2627"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B2627"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B2627" w:rsidRDefault="00F607B2" w:rsidP="000C32E3">
            <w:pPr>
              <w:jc w:val="both"/>
              <w:rPr>
                <w:rFonts w:ascii="Arial" w:hAnsi="Arial" w:cs="Arial"/>
              </w:rPr>
            </w:pPr>
          </w:p>
        </w:tc>
      </w:tr>
      <w:tr w:rsidR="00615705" w:rsidRPr="00FB2627" w14:paraId="09398834" w14:textId="77777777" w:rsidTr="000C32E3">
        <w:tc>
          <w:tcPr>
            <w:tcW w:w="10314" w:type="dxa"/>
            <w:gridSpan w:val="6"/>
            <w:shd w:val="clear" w:color="auto" w:fill="auto"/>
          </w:tcPr>
          <w:p w14:paraId="1D31593F" w14:textId="77777777" w:rsidR="00615705" w:rsidRPr="00FB2627" w:rsidRDefault="00615705" w:rsidP="000C32E3">
            <w:pPr>
              <w:jc w:val="both"/>
              <w:rPr>
                <w:rFonts w:ascii="Arial" w:hAnsi="Arial" w:cs="Arial"/>
                <w:b/>
                <w:color w:val="FFFFFF" w:themeColor="background1"/>
              </w:rPr>
            </w:pPr>
          </w:p>
        </w:tc>
      </w:tr>
      <w:tr w:rsidR="00F607B2" w:rsidRPr="00FB2627" w14:paraId="23B56131" w14:textId="77777777" w:rsidTr="000C32E3">
        <w:tc>
          <w:tcPr>
            <w:tcW w:w="7338" w:type="dxa"/>
            <w:gridSpan w:val="2"/>
            <w:shd w:val="clear" w:color="auto" w:fill="002060"/>
          </w:tcPr>
          <w:p w14:paraId="7F2ADCD9" w14:textId="77777777" w:rsidR="00F607B2" w:rsidRPr="00FB2627" w:rsidRDefault="00F607B2" w:rsidP="000C32E3">
            <w:pPr>
              <w:jc w:val="both"/>
              <w:rPr>
                <w:rFonts w:ascii="Arial" w:hAnsi="Arial" w:cs="Arial"/>
                <w:b/>
                <w:color w:val="002060"/>
              </w:rPr>
            </w:pPr>
            <w:r w:rsidRPr="00FB2627">
              <w:rPr>
                <w:rFonts w:ascii="Arial" w:hAnsi="Arial" w:cs="Arial"/>
                <w:b/>
                <w:color w:val="FFFFFF" w:themeColor="background1"/>
              </w:rPr>
              <w:t>Other General Hazards/ Risks</w:t>
            </w:r>
          </w:p>
        </w:tc>
        <w:tc>
          <w:tcPr>
            <w:tcW w:w="770" w:type="dxa"/>
            <w:shd w:val="clear" w:color="auto" w:fill="002060"/>
          </w:tcPr>
          <w:p w14:paraId="2A67663F" w14:textId="77777777" w:rsidR="00F607B2" w:rsidRPr="00FB2627"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B2627"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B2627"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B2627" w:rsidRDefault="00F607B2" w:rsidP="000C32E3">
            <w:pPr>
              <w:jc w:val="both"/>
              <w:rPr>
                <w:rFonts w:ascii="Arial" w:hAnsi="Arial" w:cs="Arial"/>
                <w:b/>
                <w:color w:val="FFFFFF" w:themeColor="background1"/>
              </w:rPr>
            </w:pPr>
          </w:p>
        </w:tc>
      </w:tr>
      <w:tr w:rsidR="00F607B2" w:rsidRPr="00FB2627" w14:paraId="22271DB8" w14:textId="77777777" w:rsidTr="000C32E3">
        <w:tc>
          <w:tcPr>
            <w:tcW w:w="6629" w:type="dxa"/>
          </w:tcPr>
          <w:p w14:paraId="005E4B0E" w14:textId="77777777" w:rsidR="00F607B2" w:rsidRPr="00FB2627" w:rsidRDefault="00F607B2" w:rsidP="000C32E3">
            <w:pPr>
              <w:jc w:val="both"/>
              <w:rPr>
                <w:rFonts w:ascii="Arial" w:hAnsi="Arial" w:cs="Arial"/>
              </w:rPr>
            </w:pPr>
            <w:r w:rsidRPr="00FB2627">
              <w:rPr>
                <w:rFonts w:ascii="Arial" w:hAnsi="Arial" w:cs="Arial"/>
              </w:rPr>
              <w:t>VDU use ( &gt; 1 hour daily)</w:t>
            </w:r>
          </w:p>
        </w:tc>
        <w:tc>
          <w:tcPr>
            <w:tcW w:w="709" w:type="dxa"/>
          </w:tcPr>
          <w:p w14:paraId="3C71F8AE" w14:textId="594093AD" w:rsidR="00F607B2" w:rsidRPr="00FB2627" w:rsidRDefault="00F607B2" w:rsidP="000C32E3">
            <w:pPr>
              <w:jc w:val="both"/>
              <w:rPr>
                <w:rFonts w:ascii="Arial" w:hAnsi="Arial" w:cs="Arial"/>
              </w:rPr>
            </w:pPr>
            <w:r w:rsidRPr="00FB2627">
              <w:rPr>
                <w:rFonts w:ascii="Arial" w:hAnsi="Arial" w:cs="Arial"/>
              </w:rPr>
              <w:t>Y</w:t>
            </w:r>
          </w:p>
        </w:tc>
        <w:tc>
          <w:tcPr>
            <w:tcW w:w="770" w:type="dxa"/>
          </w:tcPr>
          <w:p w14:paraId="7B5E0593" w14:textId="77777777" w:rsidR="00F607B2" w:rsidRPr="00D136DD" w:rsidRDefault="00F607B2" w:rsidP="00D136DD">
            <w:pPr>
              <w:jc w:val="center"/>
              <w:rPr>
                <w:rFonts w:ascii="Arial" w:hAnsi="Arial" w:cs="Arial"/>
                <w:b/>
              </w:rPr>
            </w:pPr>
          </w:p>
        </w:tc>
        <w:tc>
          <w:tcPr>
            <w:tcW w:w="789" w:type="dxa"/>
          </w:tcPr>
          <w:p w14:paraId="6108C2E0" w14:textId="77777777" w:rsidR="00F607B2" w:rsidRPr="00D136DD" w:rsidRDefault="00F607B2" w:rsidP="00D136DD">
            <w:pPr>
              <w:jc w:val="center"/>
              <w:rPr>
                <w:rFonts w:ascii="Arial" w:hAnsi="Arial" w:cs="Arial"/>
                <w:b/>
              </w:rPr>
            </w:pPr>
          </w:p>
        </w:tc>
        <w:tc>
          <w:tcPr>
            <w:tcW w:w="709" w:type="dxa"/>
          </w:tcPr>
          <w:p w14:paraId="2828E990" w14:textId="1D6E3D93" w:rsidR="00F607B2" w:rsidRPr="00D136DD" w:rsidRDefault="00D136DD" w:rsidP="00D136DD">
            <w:pPr>
              <w:jc w:val="center"/>
              <w:rPr>
                <w:rFonts w:ascii="Arial" w:hAnsi="Arial" w:cs="Arial"/>
                <w:b/>
              </w:rPr>
            </w:pPr>
            <w:r w:rsidRPr="00D136DD">
              <w:rPr>
                <w:rFonts w:ascii="Arial" w:hAnsi="Arial" w:cs="Arial"/>
                <w:b/>
              </w:rPr>
              <w:t>M</w:t>
            </w:r>
          </w:p>
        </w:tc>
        <w:tc>
          <w:tcPr>
            <w:tcW w:w="708" w:type="dxa"/>
          </w:tcPr>
          <w:p w14:paraId="4494F927" w14:textId="77777777" w:rsidR="00F607B2" w:rsidRPr="00FB2627" w:rsidRDefault="00F607B2" w:rsidP="000C32E3">
            <w:pPr>
              <w:jc w:val="both"/>
              <w:rPr>
                <w:rFonts w:ascii="Arial" w:hAnsi="Arial" w:cs="Arial"/>
              </w:rPr>
            </w:pPr>
          </w:p>
        </w:tc>
      </w:tr>
      <w:tr w:rsidR="00F607B2" w:rsidRPr="00FB2627" w14:paraId="33983C1B" w14:textId="77777777" w:rsidTr="000C32E3">
        <w:tc>
          <w:tcPr>
            <w:tcW w:w="6629" w:type="dxa"/>
          </w:tcPr>
          <w:p w14:paraId="51ABD96F" w14:textId="77777777" w:rsidR="00F607B2" w:rsidRPr="00FB2627" w:rsidRDefault="00F607B2" w:rsidP="000C32E3">
            <w:pPr>
              <w:jc w:val="both"/>
              <w:rPr>
                <w:rFonts w:ascii="Arial" w:hAnsi="Arial" w:cs="Arial"/>
              </w:rPr>
            </w:pPr>
            <w:r w:rsidRPr="00FB2627">
              <w:rPr>
                <w:rFonts w:ascii="Arial" w:hAnsi="Arial" w:cs="Arial"/>
              </w:rPr>
              <w:t>Heavy manual handling (&gt;10kg)</w:t>
            </w:r>
          </w:p>
        </w:tc>
        <w:tc>
          <w:tcPr>
            <w:tcW w:w="709" w:type="dxa"/>
          </w:tcPr>
          <w:p w14:paraId="48C15D00" w14:textId="28EDB85C" w:rsidR="00F607B2" w:rsidRPr="00FB2627" w:rsidRDefault="00F607B2" w:rsidP="000C32E3">
            <w:pPr>
              <w:jc w:val="both"/>
              <w:rPr>
                <w:rFonts w:ascii="Arial" w:hAnsi="Arial" w:cs="Arial"/>
              </w:rPr>
            </w:pPr>
            <w:r w:rsidRPr="00FB2627">
              <w:rPr>
                <w:rFonts w:ascii="Arial" w:hAnsi="Arial" w:cs="Arial"/>
              </w:rPr>
              <w:t>Y</w:t>
            </w:r>
          </w:p>
        </w:tc>
        <w:tc>
          <w:tcPr>
            <w:tcW w:w="770" w:type="dxa"/>
          </w:tcPr>
          <w:p w14:paraId="3D19B57F" w14:textId="42C66C6D" w:rsidR="00F607B2" w:rsidRPr="00D136DD" w:rsidRDefault="008A0E7C" w:rsidP="00D136DD">
            <w:pPr>
              <w:jc w:val="center"/>
              <w:rPr>
                <w:rFonts w:ascii="Arial" w:hAnsi="Arial" w:cs="Arial"/>
                <w:b/>
              </w:rPr>
            </w:pPr>
            <w:r w:rsidRPr="00D136DD">
              <w:rPr>
                <w:rFonts w:ascii="Arial" w:hAnsi="Arial" w:cs="Arial"/>
                <w:b/>
              </w:rPr>
              <w:t>R</w:t>
            </w:r>
          </w:p>
        </w:tc>
        <w:tc>
          <w:tcPr>
            <w:tcW w:w="789" w:type="dxa"/>
          </w:tcPr>
          <w:p w14:paraId="1E54A394" w14:textId="77777777" w:rsidR="00F607B2" w:rsidRPr="00D136DD" w:rsidRDefault="00F607B2" w:rsidP="00D136DD">
            <w:pPr>
              <w:jc w:val="center"/>
              <w:rPr>
                <w:rFonts w:ascii="Arial" w:hAnsi="Arial" w:cs="Arial"/>
                <w:b/>
              </w:rPr>
            </w:pPr>
          </w:p>
        </w:tc>
        <w:tc>
          <w:tcPr>
            <w:tcW w:w="709" w:type="dxa"/>
          </w:tcPr>
          <w:p w14:paraId="30142175" w14:textId="77777777" w:rsidR="00F607B2" w:rsidRPr="00D136DD" w:rsidRDefault="00F607B2" w:rsidP="00D136DD">
            <w:pPr>
              <w:jc w:val="center"/>
              <w:rPr>
                <w:rFonts w:ascii="Arial" w:hAnsi="Arial" w:cs="Arial"/>
                <w:b/>
              </w:rPr>
            </w:pPr>
          </w:p>
        </w:tc>
        <w:tc>
          <w:tcPr>
            <w:tcW w:w="708" w:type="dxa"/>
          </w:tcPr>
          <w:p w14:paraId="0F54644B" w14:textId="77777777" w:rsidR="00F607B2" w:rsidRPr="00FB2627" w:rsidRDefault="00F607B2" w:rsidP="000C32E3">
            <w:pPr>
              <w:jc w:val="both"/>
              <w:rPr>
                <w:rFonts w:ascii="Arial" w:hAnsi="Arial" w:cs="Arial"/>
              </w:rPr>
            </w:pPr>
          </w:p>
        </w:tc>
      </w:tr>
      <w:tr w:rsidR="00F607B2" w:rsidRPr="00FB2627" w14:paraId="6559E829" w14:textId="77777777" w:rsidTr="000C32E3">
        <w:tc>
          <w:tcPr>
            <w:tcW w:w="6629" w:type="dxa"/>
            <w:vAlign w:val="bottom"/>
          </w:tcPr>
          <w:p w14:paraId="7246ADC0" w14:textId="77777777" w:rsidR="00F607B2" w:rsidRPr="00FB2627" w:rsidRDefault="00F607B2" w:rsidP="000C32E3">
            <w:pPr>
              <w:jc w:val="both"/>
              <w:rPr>
                <w:rFonts w:ascii="Arial" w:hAnsi="Arial" w:cs="Arial"/>
                <w:color w:val="000000"/>
              </w:rPr>
            </w:pPr>
            <w:r w:rsidRPr="00FB2627">
              <w:rPr>
                <w:rFonts w:ascii="Arial" w:hAnsi="Arial" w:cs="Arial"/>
                <w:color w:val="000000"/>
              </w:rPr>
              <w:t>Driving</w:t>
            </w:r>
          </w:p>
        </w:tc>
        <w:tc>
          <w:tcPr>
            <w:tcW w:w="709" w:type="dxa"/>
          </w:tcPr>
          <w:p w14:paraId="1C8485B4" w14:textId="4832E521" w:rsidR="00F607B2" w:rsidRPr="00FB2627" w:rsidRDefault="00F607B2" w:rsidP="000C32E3">
            <w:pPr>
              <w:jc w:val="both"/>
              <w:rPr>
                <w:rFonts w:ascii="Arial" w:hAnsi="Arial" w:cs="Arial"/>
              </w:rPr>
            </w:pPr>
            <w:r w:rsidRPr="00FB2627">
              <w:rPr>
                <w:rFonts w:ascii="Arial" w:hAnsi="Arial" w:cs="Arial"/>
              </w:rPr>
              <w:t>N</w:t>
            </w:r>
          </w:p>
        </w:tc>
        <w:tc>
          <w:tcPr>
            <w:tcW w:w="770" w:type="dxa"/>
          </w:tcPr>
          <w:p w14:paraId="230A140C" w14:textId="77777777" w:rsidR="00F607B2" w:rsidRPr="00D136DD" w:rsidRDefault="00F607B2" w:rsidP="00D136DD">
            <w:pPr>
              <w:jc w:val="center"/>
              <w:rPr>
                <w:rFonts w:ascii="Arial" w:hAnsi="Arial" w:cs="Arial"/>
                <w:b/>
              </w:rPr>
            </w:pPr>
          </w:p>
        </w:tc>
        <w:tc>
          <w:tcPr>
            <w:tcW w:w="789" w:type="dxa"/>
          </w:tcPr>
          <w:p w14:paraId="54AFD90A" w14:textId="77777777" w:rsidR="00F607B2" w:rsidRPr="00D136DD" w:rsidRDefault="00F607B2" w:rsidP="00D136DD">
            <w:pPr>
              <w:jc w:val="center"/>
              <w:rPr>
                <w:rFonts w:ascii="Arial" w:hAnsi="Arial" w:cs="Arial"/>
                <w:b/>
              </w:rPr>
            </w:pPr>
          </w:p>
        </w:tc>
        <w:tc>
          <w:tcPr>
            <w:tcW w:w="709" w:type="dxa"/>
          </w:tcPr>
          <w:p w14:paraId="792635D0" w14:textId="77777777" w:rsidR="00F607B2" w:rsidRPr="00D136DD" w:rsidRDefault="00F607B2" w:rsidP="00D136DD">
            <w:pPr>
              <w:jc w:val="center"/>
              <w:rPr>
                <w:rFonts w:ascii="Arial" w:hAnsi="Arial" w:cs="Arial"/>
                <w:b/>
              </w:rPr>
            </w:pPr>
          </w:p>
        </w:tc>
        <w:tc>
          <w:tcPr>
            <w:tcW w:w="708" w:type="dxa"/>
          </w:tcPr>
          <w:p w14:paraId="49EB5CF4" w14:textId="77777777" w:rsidR="00F607B2" w:rsidRPr="00FB2627" w:rsidRDefault="00F607B2" w:rsidP="000C32E3">
            <w:pPr>
              <w:jc w:val="both"/>
              <w:rPr>
                <w:rFonts w:ascii="Arial" w:hAnsi="Arial" w:cs="Arial"/>
              </w:rPr>
            </w:pPr>
          </w:p>
        </w:tc>
      </w:tr>
      <w:tr w:rsidR="00F607B2" w:rsidRPr="00FB2627" w14:paraId="0672246D" w14:textId="77777777" w:rsidTr="000C32E3">
        <w:tc>
          <w:tcPr>
            <w:tcW w:w="6629" w:type="dxa"/>
            <w:vAlign w:val="bottom"/>
          </w:tcPr>
          <w:p w14:paraId="452C5FD6" w14:textId="77777777" w:rsidR="00F607B2" w:rsidRPr="00FB2627" w:rsidRDefault="00F607B2" w:rsidP="000C32E3">
            <w:pPr>
              <w:jc w:val="both"/>
              <w:rPr>
                <w:rFonts w:ascii="Arial" w:hAnsi="Arial" w:cs="Arial"/>
                <w:color w:val="000000"/>
              </w:rPr>
            </w:pPr>
            <w:r w:rsidRPr="00FB2627">
              <w:rPr>
                <w:rFonts w:ascii="Arial" w:hAnsi="Arial" w:cs="Arial"/>
                <w:color w:val="000000"/>
              </w:rPr>
              <w:t>Food handling</w:t>
            </w:r>
          </w:p>
        </w:tc>
        <w:tc>
          <w:tcPr>
            <w:tcW w:w="709" w:type="dxa"/>
          </w:tcPr>
          <w:p w14:paraId="526560A5" w14:textId="31705256" w:rsidR="00F607B2" w:rsidRPr="00FB2627" w:rsidRDefault="00F607B2" w:rsidP="000C32E3">
            <w:pPr>
              <w:jc w:val="both"/>
              <w:rPr>
                <w:rFonts w:ascii="Arial" w:hAnsi="Arial" w:cs="Arial"/>
              </w:rPr>
            </w:pPr>
            <w:r w:rsidRPr="00FB2627">
              <w:rPr>
                <w:rFonts w:ascii="Arial" w:hAnsi="Arial" w:cs="Arial"/>
              </w:rPr>
              <w:t>N</w:t>
            </w:r>
          </w:p>
        </w:tc>
        <w:tc>
          <w:tcPr>
            <w:tcW w:w="770" w:type="dxa"/>
          </w:tcPr>
          <w:p w14:paraId="163973DC" w14:textId="77777777" w:rsidR="00F607B2" w:rsidRPr="00D136DD" w:rsidRDefault="00F607B2" w:rsidP="00D136DD">
            <w:pPr>
              <w:jc w:val="center"/>
              <w:rPr>
                <w:rFonts w:ascii="Arial" w:hAnsi="Arial" w:cs="Arial"/>
                <w:b/>
              </w:rPr>
            </w:pPr>
          </w:p>
        </w:tc>
        <w:tc>
          <w:tcPr>
            <w:tcW w:w="789" w:type="dxa"/>
          </w:tcPr>
          <w:p w14:paraId="351E7133" w14:textId="77777777" w:rsidR="00F607B2" w:rsidRPr="00D136DD" w:rsidRDefault="00F607B2" w:rsidP="00D136DD">
            <w:pPr>
              <w:jc w:val="center"/>
              <w:rPr>
                <w:rFonts w:ascii="Arial" w:hAnsi="Arial" w:cs="Arial"/>
                <w:b/>
              </w:rPr>
            </w:pPr>
          </w:p>
        </w:tc>
        <w:tc>
          <w:tcPr>
            <w:tcW w:w="709" w:type="dxa"/>
          </w:tcPr>
          <w:p w14:paraId="6BE986CB" w14:textId="77777777" w:rsidR="00F607B2" w:rsidRPr="00D136DD" w:rsidRDefault="00F607B2" w:rsidP="00D136DD">
            <w:pPr>
              <w:jc w:val="center"/>
              <w:rPr>
                <w:rFonts w:ascii="Arial" w:hAnsi="Arial" w:cs="Arial"/>
                <w:b/>
              </w:rPr>
            </w:pPr>
          </w:p>
        </w:tc>
        <w:tc>
          <w:tcPr>
            <w:tcW w:w="708" w:type="dxa"/>
          </w:tcPr>
          <w:p w14:paraId="78E50EB5" w14:textId="77777777" w:rsidR="00F607B2" w:rsidRPr="00FB2627" w:rsidRDefault="00F607B2" w:rsidP="000C32E3">
            <w:pPr>
              <w:jc w:val="both"/>
              <w:rPr>
                <w:rFonts w:ascii="Arial" w:hAnsi="Arial" w:cs="Arial"/>
              </w:rPr>
            </w:pPr>
          </w:p>
        </w:tc>
      </w:tr>
      <w:tr w:rsidR="00F607B2" w:rsidRPr="00FB2627" w14:paraId="3987F5AC" w14:textId="77777777" w:rsidTr="000C32E3">
        <w:tc>
          <w:tcPr>
            <w:tcW w:w="6629" w:type="dxa"/>
            <w:vAlign w:val="bottom"/>
          </w:tcPr>
          <w:p w14:paraId="63EC2803" w14:textId="77777777" w:rsidR="00F607B2" w:rsidRPr="00FB2627" w:rsidRDefault="00F607B2" w:rsidP="000C32E3">
            <w:pPr>
              <w:jc w:val="both"/>
              <w:rPr>
                <w:rFonts w:ascii="Arial" w:hAnsi="Arial" w:cs="Arial"/>
                <w:color w:val="000000"/>
              </w:rPr>
            </w:pPr>
            <w:r w:rsidRPr="00FB2627">
              <w:rPr>
                <w:rFonts w:ascii="Arial" w:hAnsi="Arial" w:cs="Arial"/>
                <w:color w:val="000000"/>
              </w:rPr>
              <w:t>Night working</w:t>
            </w:r>
          </w:p>
        </w:tc>
        <w:tc>
          <w:tcPr>
            <w:tcW w:w="709" w:type="dxa"/>
          </w:tcPr>
          <w:p w14:paraId="75C7E0B1" w14:textId="311DE335" w:rsidR="00F607B2" w:rsidRPr="00FB2627" w:rsidRDefault="00F607B2" w:rsidP="000C32E3">
            <w:pPr>
              <w:jc w:val="both"/>
              <w:rPr>
                <w:rFonts w:ascii="Arial" w:hAnsi="Arial" w:cs="Arial"/>
              </w:rPr>
            </w:pPr>
            <w:r w:rsidRPr="00FB2627">
              <w:rPr>
                <w:rFonts w:ascii="Arial" w:hAnsi="Arial" w:cs="Arial"/>
              </w:rPr>
              <w:t>N</w:t>
            </w:r>
          </w:p>
        </w:tc>
        <w:tc>
          <w:tcPr>
            <w:tcW w:w="770" w:type="dxa"/>
          </w:tcPr>
          <w:p w14:paraId="1003CBD5" w14:textId="77777777" w:rsidR="00F607B2" w:rsidRPr="00D136DD" w:rsidRDefault="00F607B2" w:rsidP="00D136DD">
            <w:pPr>
              <w:jc w:val="center"/>
              <w:rPr>
                <w:rFonts w:ascii="Arial" w:hAnsi="Arial" w:cs="Arial"/>
                <w:b/>
              </w:rPr>
            </w:pPr>
          </w:p>
        </w:tc>
        <w:tc>
          <w:tcPr>
            <w:tcW w:w="789" w:type="dxa"/>
          </w:tcPr>
          <w:p w14:paraId="7CAF62A6" w14:textId="77777777" w:rsidR="00F607B2" w:rsidRPr="00D136DD" w:rsidRDefault="00F607B2" w:rsidP="00D136DD">
            <w:pPr>
              <w:jc w:val="center"/>
              <w:rPr>
                <w:rFonts w:ascii="Arial" w:hAnsi="Arial" w:cs="Arial"/>
                <w:b/>
              </w:rPr>
            </w:pPr>
          </w:p>
        </w:tc>
        <w:tc>
          <w:tcPr>
            <w:tcW w:w="709" w:type="dxa"/>
          </w:tcPr>
          <w:p w14:paraId="6F6863F3" w14:textId="77777777" w:rsidR="00F607B2" w:rsidRPr="00D136DD" w:rsidRDefault="00F607B2" w:rsidP="00D136DD">
            <w:pPr>
              <w:jc w:val="center"/>
              <w:rPr>
                <w:rFonts w:ascii="Arial" w:hAnsi="Arial" w:cs="Arial"/>
                <w:b/>
              </w:rPr>
            </w:pPr>
          </w:p>
        </w:tc>
        <w:tc>
          <w:tcPr>
            <w:tcW w:w="708" w:type="dxa"/>
          </w:tcPr>
          <w:p w14:paraId="12CF65FA" w14:textId="77777777" w:rsidR="00F607B2" w:rsidRPr="00FB2627" w:rsidRDefault="00F607B2" w:rsidP="000C32E3">
            <w:pPr>
              <w:jc w:val="both"/>
              <w:rPr>
                <w:rFonts w:ascii="Arial" w:hAnsi="Arial" w:cs="Arial"/>
              </w:rPr>
            </w:pPr>
          </w:p>
        </w:tc>
      </w:tr>
      <w:tr w:rsidR="00F607B2" w:rsidRPr="00FB2627" w14:paraId="7495CD76" w14:textId="77777777" w:rsidTr="000C32E3">
        <w:tc>
          <w:tcPr>
            <w:tcW w:w="6629" w:type="dxa"/>
            <w:vAlign w:val="bottom"/>
          </w:tcPr>
          <w:p w14:paraId="2FE896C3" w14:textId="77777777" w:rsidR="00F607B2" w:rsidRPr="00FB2627" w:rsidRDefault="00F607B2" w:rsidP="000C32E3">
            <w:pPr>
              <w:jc w:val="both"/>
              <w:rPr>
                <w:rFonts w:ascii="Arial" w:hAnsi="Arial" w:cs="Arial"/>
                <w:color w:val="000000"/>
              </w:rPr>
            </w:pPr>
            <w:r w:rsidRPr="00FB2627">
              <w:rPr>
                <w:rFonts w:ascii="Arial" w:hAnsi="Arial" w:cs="Arial"/>
                <w:color w:val="000000"/>
              </w:rPr>
              <w:t>Electrical work</w:t>
            </w:r>
          </w:p>
        </w:tc>
        <w:tc>
          <w:tcPr>
            <w:tcW w:w="709" w:type="dxa"/>
          </w:tcPr>
          <w:p w14:paraId="08EC7110" w14:textId="04501598" w:rsidR="00F607B2" w:rsidRPr="00FB2627" w:rsidRDefault="00F607B2" w:rsidP="000C32E3">
            <w:pPr>
              <w:jc w:val="both"/>
              <w:rPr>
                <w:rFonts w:ascii="Arial" w:hAnsi="Arial" w:cs="Arial"/>
              </w:rPr>
            </w:pPr>
            <w:r w:rsidRPr="00FB2627">
              <w:rPr>
                <w:rFonts w:ascii="Arial" w:hAnsi="Arial" w:cs="Arial"/>
              </w:rPr>
              <w:t>N</w:t>
            </w:r>
          </w:p>
        </w:tc>
        <w:tc>
          <w:tcPr>
            <w:tcW w:w="770" w:type="dxa"/>
          </w:tcPr>
          <w:p w14:paraId="71BA2B75" w14:textId="77777777" w:rsidR="00F607B2" w:rsidRPr="00D136DD" w:rsidRDefault="00F607B2" w:rsidP="00D136DD">
            <w:pPr>
              <w:jc w:val="center"/>
              <w:rPr>
                <w:rFonts w:ascii="Arial" w:hAnsi="Arial" w:cs="Arial"/>
                <w:b/>
              </w:rPr>
            </w:pPr>
          </w:p>
        </w:tc>
        <w:tc>
          <w:tcPr>
            <w:tcW w:w="789" w:type="dxa"/>
          </w:tcPr>
          <w:p w14:paraId="0E220DA2" w14:textId="77777777" w:rsidR="00F607B2" w:rsidRPr="00D136DD" w:rsidRDefault="00F607B2" w:rsidP="00D136DD">
            <w:pPr>
              <w:jc w:val="center"/>
              <w:rPr>
                <w:rFonts w:ascii="Arial" w:hAnsi="Arial" w:cs="Arial"/>
                <w:b/>
              </w:rPr>
            </w:pPr>
          </w:p>
        </w:tc>
        <w:tc>
          <w:tcPr>
            <w:tcW w:w="709" w:type="dxa"/>
          </w:tcPr>
          <w:p w14:paraId="4B71C981" w14:textId="77777777" w:rsidR="00F607B2" w:rsidRPr="00D136DD" w:rsidRDefault="00F607B2" w:rsidP="00D136DD">
            <w:pPr>
              <w:jc w:val="center"/>
              <w:rPr>
                <w:rFonts w:ascii="Arial" w:hAnsi="Arial" w:cs="Arial"/>
                <w:b/>
              </w:rPr>
            </w:pPr>
          </w:p>
        </w:tc>
        <w:tc>
          <w:tcPr>
            <w:tcW w:w="708" w:type="dxa"/>
          </w:tcPr>
          <w:p w14:paraId="674C48E8" w14:textId="77777777" w:rsidR="00F607B2" w:rsidRPr="00FB2627" w:rsidRDefault="00F607B2" w:rsidP="000C32E3">
            <w:pPr>
              <w:jc w:val="both"/>
              <w:rPr>
                <w:rFonts w:ascii="Arial" w:hAnsi="Arial" w:cs="Arial"/>
              </w:rPr>
            </w:pPr>
          </w:p>
        </w:tc>
      </w:tr>
      <w:tr w:rsidR="00615705" w:rsidRPr="00FB2627" w14:paraId="64DD3169" w14:textId="77777777" w:rsidTr="000C32E3">
        <w:tc>
          <w:tcPr>
            <w:tcW w:w="6629" w:type="dxa"/>
          </w:tcPr>
          <w:p w14:paraId="31F81843" w14:textId="77777777" w:rsidR="00615705" w:rsidRPr="00FB2627" w:rsidRDefault="00615705" w:rsidP="000C32E3">
            <w:pPr>
              <w:jc w:val="both"/>
              <w:rPr>
                <w:rFonts w:ascii="Arial" w:hAnsi="Arial" w:cs="Arial"/>
              </w:rPr>
            </w:pPr>
            <w:r w:rsidRPr="00FB2627">
              <w:rPr>
                <w:rFonts w:ascii="Arial" w:hAnsi="Arial" w:cs="Arial"/>
              </w:rPr>
              <w:t xml:space="preserve">Physical Effort </w:t>
            </w:r>
          </w:p>
        </w:tc>
        <w:tc>
          <w:tcPr>
            <w:tcW w:w="709" w:type="dxa"/>
          </w:tcPr>
          <w:p w14:paraId="15C78780" w14:textId="6A1D9B19" w:rsidR="00615705" w:rsidRPr="00FB2627" w:rsidRDefault="00615705" w:rsidP="000C32E3">
            <w:pPr>
              <w:rPr>
                <w:rFonts w:ascii="Arial" w:hAnsi="Arial" w:cs="Arial"/>
              </w:rPr>
            </w:pPr>
            <w:r w:rsidRPr="00FB2627">
              <w:rPr>
                <w:rFonts w:ascii="Arial" w:hAnsi="Arial" w:cs="Arial"/>
              </w:rPr>
              <w:t>Y</w:t>
            </w:r>
          </w:p>
        </w:tc>
        <w:tc>
          <w:tcPr>
            <w:tcW w:w="770" w:type="dxa"/>
          </w:tcPr>
          <w:p w14:paraId="22A60614" w14:textId="0CD40838" w:rsidR="00615705" w:rsidRPr="00D136DD" w:rsidRDefault="008A0E7C" w:rsidP="00D136DD">
            <w:pPr>
              <w:jc w:val="center"/>
              <w:rPr>
                <w:rFonts w:ascii="Arial" w:hAnsi="Arial" w:cs="Arial"/>
                <w:b/>
              </w:rPr>
            </w:pPr>
            <w:r w:rsidRPr="00D136DD">
              <w:rPr>
                <w:rFonts w:ascii="Arial" w:hAnsi="Arial" w:cs="Arial"/>
                <w:b/>
              </w:rPr>
              <w:t>R</w:t>
            </w:r>
          </w:p>
        </w:tc>
        <w:tc>
          <w:tcPr>
            <w:tcW w:w="789" w:type="dxa"/>
          </w:tcPr>
          <w:p w14:paraId="5643F92B" w14:textId="77777777" w:rsidR="00615705" w:rsidRPr="00D136DD" w:rsidRDefault="00615705" w:rsidP="00D136DD">
            <w:pPr>
              <w:jc w:val="center"/>
              <w:rPr>
                <w:rFonts w:ascii="Arial" w:hAnsi="Arial" w:cs="Arial"/>
                <w:b/>
              </w:rPr>
            </w:pPr>
          </w:p>
        </w:tc>
        <w:tc>
          <w:tcPr>
            <w:tcW w:w="709" w:type="dxa"/>
          </w:tcPr>
          <w:p w14:paraId="08BAC08A" w14:textId="77777777" w:rsidR="00615705" w:rsidRPr="00D136DD" w:rsidRDefault="00615705" w:rsidP="00D136DD">
            <w:pPr>
              <w:jc w:val="center"/>
              <w:rPr>
                <w:rFonts w:ascii="Arial" w:hAnsi="Arial" w:cs="Arial"/>
                <w:b/>
              </w:rPr>
            </w:pPr>
          </w:p>
        </w:tc>
        <w:tc>
          <w:tcPr>
            <w:tcW w:w="708" w:type="dxa"/>
          </w:tcPr>
          <w:p w14:paraId="7F792068" w14:textId="77777777" w:rsidR="00615705" w:rsidRPr="00FB2627" w:rsidRDefault="00615705" w:rsidP="000C32E3">
            <w:pPr>
              <w:jc w:val="both"/>
              <w:rPr>
                <w:rFonts w:ascii="Arial" w:hAnsi="Arial" w:cs="Arial"/>
              </w:rPr>
            </w:pPr>
          </w:p>
        </w:tc>
      </w:tr>
      <w:tr w:rsidR="00615705" w:rsidRPr="00FB2627" w14:paraId="549E2360" w14:textId="77777777" w:rsidTr="000C32E3">
        <w:tc>
          <w:tcPr>
            <w:tcW w:w="6629" w:type="dxa"/>
          </w:tcPr>
          <w:p w14:paraId="14BD7E43" w14:textId="77777777" w:rsidR="00615705" w:rsidRPr="00FB2627" w:rsidRDefault="00615705" w:rsidP="000C32E3">
            <w:pPr>
              <w:jc w:val="both"/>
              <w:rPr>
                <w:rFonts w:ascii="Arial" w:hAnsi="Arial" w:cs="Arial"/>
              </w:rPr>
            </w:pPr>
            <w:r w:rsidRPr="00FB2627">
              <w:rPr>
                <w:rFonts w:ascii="Arial" w:hAnsi="Arial" w:cs="Arial"/>
              </w:rPr>
              <w:t xml:space="preserve">Mental Effort </w:t>
            </w:r>
          </w:p>
        </w:tc>
        <w:tc>
          <w:tcPr>
            <w:tcW w:w="709" w:type="dxa"/>
          </w:tcPr>
          <w:p w14:paraId="44A18025" w14:textId="280F280C" w:rsidR="00615705" w:rsidRPr="00FB2627" w:rsidRDefault="00615705" w:rsidP="000C32E3">
            <w:pPr>
              <w:rPr>
                <w:rFonts w:ascii="Arial" w:hAnsi="Arial" w:cs="Arial"/>
              </w:rPr>
            </w:pPr>
            <w:r w:rsidRPr="00FB2627">
              <w:rPr>
                <w:rFonts w:ascii="Arial" w:hAnsi="Arial" w:cs="Arial"/>
              </w:rPr>
              <w:t>Y</w:t>
            </w:r>
          </w:p>
        </w:tc>
        <w:tc>
          <w:tcPr>
            <w:tcW w:w="770" w:type="dxa"/>
          </w:tcPr>
          <w:p w14:paraId="02BDE0F0" w14:textId="77777777" w:rsidR="00615705" w:rsidRPr="00D136DD" w:rsidRDefault="00615705" w:rsidP="00D136DD">
            <w:pPr>
              <w:jc w:val="center"/>
              <w:rPr>
                <w:rFonts w:ascii="Arial" w:hAnsi="Arial" w:cs="Arial"/>
                <w:b/>
              </w:rPr>
            </w:pPr>
          </w:p>
        </w:tc>
        <w:tc>
          <w:tcPr>
            <w:tcW w:w="789" w:type="dxa"/>
          </w:tcPr>
          <w:p w14:paraId="496B1454" w14:textId="77777777" w:rsidR="00615705" w:rsidRPr="00D136DD" w:rsidRDefault="00615705" w:rsidP="00D136DD">
            <w:pPr>
              <w:jc w:val="center"/>
              <w:rPr>
                <w:rFonts w:ascii="Arial" w:hAnsi="Arial" w:cs="Arial"/>
                <w:b/>
              </w:rPr>
            </w:pPr>
          </w:p>
        </w:tc>
        <w:tc>
          <w:tcPr>
            <w:tcW w:w="709" w:type="dxa"/>
          </w:tcPr>
          <w:p w14:paraId="2BF7BCC0" w14:textId="68802A9A" w:rsidR="00615705" w:rsidRPr="00D136DD" w:rsidRDefault="008A0E7C" w:rsidP="00D136DD">
            <w:pPr>
              <w:jc w:val="center"/>
              <w:rPr>
                <w:rFonts w:ascii="Arial" w:hAnsi="Arial" w:cs="Arial"/>
                <w:b/>
              </w:rPr>
            </w:pPr>
            <w:r w:rsidRPr="00D136DD">
              <w:rPr>
                <w:rFonts w:ascii="Arial" w:hAnsi="Arial" w:cs="Arial"/>
                <w:b/>
              </w:rPr>
              <w:t>M</w:t>
            </w:r>
          </w:p>
        </w:tc>
        <w:tc>
          <w:tcPr>
            <w:tcW w:w="708" w:type="dxa"/>
          </w:tcPr>
          <w:p w14:paraId="5A10E13F" w14:textId="77777777" w:rsidR="00615705" w:rsidRPr="00FB2627" w:rsidRDefault="00615705" w:rsidP="000C32E3">
            <w:pPr>
              <w:jc w:val="both"/>
              <w:rPr>
                <w:rFonts w:ascii="Arial" w:hAnsi="Arial" w:cs="Arial"/>
              </w:rPr>
            </w:pPr>
          </w:p>
        </w:tc>
      </w:tr>
      <w:tr w:rsidR="00615705" w:rsidRPr="00FB2627" w14:paraId="67E17649" w14:textId="77777777" w:rsidTr="000C32E3">
        <w:tc>
          <w:tcPr>
            <w:tcW w:w="6629" w:type="dxa"/>
          </w:tcPr>
          <w:p w14:paraId="51BFEC85" w14:textId="77777777" w:rsidR="00615705" w:rsidRPr="00FB2627" w:rsidRDefault="00615705" w:rsidP="000C32E3">
            <w:pPr>
              <w:jc w:val="both"/>
              <w:rPr>
                <w:rFonts w:ascii="Arial" w:hAnsi="Arial" w:cs="Arial"/>
              </w:rPr>
            </w:pPr>
            <w:r w:rsidRPr="00FB2627">
              <w:rPr>
                <w:rFonts w:ascii="Arial" w:hAnsi="Arial" w:cs="Arial"/>
              </w:rPr>
              <w:t xml:space="preserve">Emotional Effort </w:t>
            </w:r>
          </w:p>
        </w:tc>
        <w:tc>
          <w:tcPr>
            <w:tcW w:w="709" w:type="dxa"/>
          </w:tcPr>
          <w:p w14:paraId="4AE19191" w14:textId="4E6D9F2A" w:rsidR="00615705" w:rsidRPr="00FB2627" w:rsidRDefault="00615705" w:rsidP="000C32E3">
            <w:pPr>
              <w:rPr>
                <w:rFonts w:ascii="Arial" w:hAnsi="Arial" w:cs="Arial"/>
              </w:rPr>
            </w:pPr>
            <w:r w:rsidRPr="00FB2627">
              <w:rPr>
                <w:rFonts w:ascii="Arial" w:hAnsi="Arial" w:cs="Arial"/>
              </w:rPr>
              <w:t>Y</w:t>
            </w:r>
          </w:p>
        </w:tc>
        <w:tc>
          <w:tcPr>
            <w:tcW w:w="770" w:type="dxa"/>
          </w:tcPr>
          <w:p w14:paraId="4A9A4D0E" w14:textId="77777777" w:rsidR="00615705" w:rsidRPr="00D136DD" w:rsidRDefault="00615705" w:rsidP="00D136DD">
            <w:pPr>
              <w:jc w:val="center"/>
              <w:rPr>
                <w:rFonts w:ascii="Arial" w:hAnsi="Arial" w:cs="Arial"/>
                <w:b/>
              </w:rPr>
            </w:pPr>
          </w:p>
        </w:tc>
        <w:tc>
          <w:tcPr>
            <w:tcW w:w="789" w:type="dxa"/>
          </w:tcPr>
          <w:p w14:paraId="1C8AE2B6" w14:textId="5E7FF0DD" w:rsidR="00615705" w:rsidRPr="00D136DD" w:rsidRDefault="008A0E7C" w:rsidP="00D136DD">
            <w:pPr>
              <w:jc w:val="center"/>
              <w:rPr>
                <w:rFonts w:ascii="Arial" w:hAnsi="Arial" w:cs="Arial"/>
                <w:b/>
              </w:rPr>
            </w:pPr>
            <w:r w:rsidRPr="00D136DD">
              <w:rPr>
                <w:rFonts w:ascii="Arial" w:hAnsi="Arial" w:cs="Arial"/>
                <w:b/>
              </w:rPr>
              <w:t>O</w:t>
            </w:r>
          </w:p>
        </w:tc>
        <w:tc>
          <w:tcPr>
            <w:tcW w:w="709" w:type="dxa"/>
          </w:tcPr>
          <w:p w14:paraId="172824AE" w14:textId="77777777" w:rsidR="00615705" w:rsidRPr="00D136DD" w:rsidRDefault="00615705" w:rsidP="00D136DD">
            <w:pPr>
              <w:jc w:val="center"/>
              <w:rPr>
                <w:rFonts w:ascii="Arial" w:hAnsi="Arial" w:cs="Arial"/>
                <w:b/>
              </w:rPr>
            </w:pPr>
          </w:p>
        </w:tc>
        <w:tc>
          <w:tcPr>
            <w:tcW w:w="708" w:type="dxa"/>
          </w:tcPr>
          <w:p w14:paraId="7A13E267" w14:textId="77777777" w:rsidR="00615705" w:rsidRPr="00FB2627" w:rsidRDefault="00615705" w:rsidP="000C32E3">
            <w:pPr>
              <w:jc w:val="both"/>
              <w:rPr>
                <w:rFonts w:ascii="Arial" w:hAnsi="Arial" w:cs="Arial"/>
              </w:rPr>
            </w:pPr>
          </w:p>
        </w:tc>
      </w:tr>
      <w:tr w:rsidR="00F607B2" w:rsidRPr="00FB2627" w14:paraId="14B3E251" w14:textId="77777777" w:rsidTr="000C32E3">
        <w:tc>
          <w:tcPr>
            <w:tcW w:w="6629" w:type="dxa"/>
          </w:tcPr>
          <w:p w14:paraId="4F83CBE0" w14:textId="77777777" w:rsidR="00F607B2" w:rsidRPr="00FB2627" w:rsidRDefault="00F607B2" w:rsidP="000C32E3">
            <w:pPr>
              <w:jc w:val="both"/>
              <w:rPr>
                <w:rFonts w:ascii="Arial" w:hAnsi="Arial" w:cs="Arial"/>
              </w:rPr>
            </w:pPr>
            <w:r w:rsidRPr="00FB2627">
              <w:rPr>
                <w:rFonts w:ascii="Arial" w:hAnsi="Arial" w:cs="Arial"/>
              </w:rPr>
              <w:t>Working in isolation</w:t>
            </w:r>
          </w:p>
        </w:tc>
        <w:tc>
          <w:tcPr>
            <w:tcW w:w="709" w:type="dxa"/>
          </w:tcPr>
          <w:p w14:paraId="0E3125CC" w14:textId="0471A2B7" w:rsidR="00F607B2" w:rsidRPr="00FB2627" w:rsidRDefault="00F607B2" w:rsidP="000C32E3">
            <w:pPr>
              <w:jc w:val="both"/>
              <w:rPr>
                <w:rFonts w:ascii="Arial" w:hAnsi="Arial" w:cs="Arial"/>
              </w:rPr>
            </w:pPr>
            <w:r w:rsidRPr="00FB2627">
              <w:rPr>
                <w:rFonts w:ascii="Arial" w:hAnsi="Arial" w:cs="Arial"/>
              </w:rPr>
              <w:t>Y</w:t>
            </w:r>
          </w:p>
        </w:tc>
        <w:tc>
          <w:tcPr>
            <w:tcW w:w="770" w:type="dxa"/>
          </w:tcPr>
          <w:p w14:paraId="0E83B949" w14:textId="167BF3F7" w:rsidR="00F607B2" w:rsidRPr="00D136DD" w:rsidRDefault="008A0E7C" w:rsidP="00D136DD">
            <w:pPr>
              <w:jc w:val="center"/>
              <w:rPr>
                <w:rFonts w:ascii="Arial" w:hAnsi="Arial" w:cs="Arial"/>
                <w:b/>
              </w:rPr>
            </w:pPr>
            <w:r w:rsidRPr="00D136DD">
              <w:rPr>
                <w:rFonts w:ascii="Arial" w:hAnsi="Arial" w:cs="Arial"/>
                <w:b/>
              </w:rPr>
              <w:t>R</w:t>
            </w:r>
          </w:p>
        </w:tc>
        <w:tc>
          <w:tcPr>
            <w:tcW w:w="789" w:type="dxa"/>
          </w:tcPr>
          <w:p w14:paraId="6E67E581" w14:textId="77777777" w:rsidR="00F607B2" w:rsidRPr="00D136DD" w:rsidRDefault="00F607B2" w:rsidP="00D136DD">
            <w:pPr>
              <w:jc w:val="center"/>
              <w:rPr>
                <w:rFonts w:ascii="Arial" w:hAnsi="Arial" w:cs="Arial"/>
                <w:b/>
              </w:rPr>
            </w:pPr>
          </w:p>
        </w:tc>
        <w:tc>
          <w:tcPr>
            <w:tcW w:w="709" w:type="dxa"/>
          </w:tcPr>
          <w:p w14:paraId="22DC8AB7" w14:textId="77777777" w:rsidR="00F607B2" w:rsidRPr="00D136DD" w:rsidRDefault="00F607B2" w:rsidP="00D136DD">
            <w:pPr>
              <w:jc w:val="center"/>
              <w:rPr>
                <w:rFonts w:ascii="Arial" w:hAnsi="Arial" w:cs="Arial"/>
                <w:b/>
              </w:rPr>
            </w:pPr>
          </w:p>
        </w:tc>
        <w:tc>
          <w:tcPr>
            <w:tcW w:w="708" w:type="dxa"/>
          </w:tcPr>
          <w:p w14:paraId="01C243E9" w14:textId="77777777" w:rsidR="00F607B2" w:rsidRPr="00FB2627" w:rsidRDefault="00F607B2" w:rsidP="000C32E3">
            <w:pPr>
              <w:jc w:val="both"/>
              <w:rPr>
                <w:rFonts w:ascii="Arial" w:hAnsi="Arial" w:cs="Arial"/>
              </w:rPr>
            </w:pPr>
          </w:p>
        </w:tc>
      </w:tr>
      <w:tr w:rsidR="00F607B2" w:rsidRPr="00FB2627" w14:paraId="561B8A87" w14:textId="77777777" w:rsidTr="000C32E3">
        <w:tc>
          <w:tcPr>
            <w:tcW w:w="6629" w:type="dxa"/>
          </w:tcPr>
          <w:p w14:paraId="53FDF865" w14:textId="77777777" w:rsidR="00F607B2" w:rsidRPr="00FB2627" w:rsidRDefault="00F607B2" w:rsidP="000C32E3">
            <w:pPr>
              <w:jc w:val="both"/>
              <w:rPr>
                <w:rFonts w:ascii="Arial" w:hAnsi="Arial" w:cs="Arial"/>
              </w:rPr>
            </w:pPr>
            <w:r w:rsidRPr="00FB2627">
              <w:rPr>
                <w:rFonts w:ascii="Arial" w:hAnsi="Arial" w:cs="Arial"/>
              </w:rPr>
              <w:t>Challenging behaviour</w:t>
            </w:r>
          </w:p>
        </w:tc>
        <w:tc>
          <w:tcPr>
            <w:tcW w:w="709" w:type="dxa"/>
          </w:tcPr>
          <w:p w14:paraId="512F29A9" w14:textId="557F97FC" w:rsidR="00F607B2" w:rsidRPr="00FB2627" w:rsidRDefault="00F607B2" w:rsidP="000C32E3">
            <w:pPr>
              <w:jc w:val="both"/>
              <w:rPr>
                <w:rFonts w:ascii="Arial" w:hAnsi="Arial" w:cs="Arial"/>
              </w:rPr>
            </w:pPr>
            <w:r w:rsidRPr="00FB2627">
              <w:rPr>
                <w:rFonts w:ascii="Arial" w:hAnsi="Arial" w:cs="Arial"/>
              </w:rPr>
              <w:t>Y</w:t>
            </w:r>
          </w:p>
        </w:tc>
        <w:tc>
          <w:tcPr>
            <w:tcW w:w="770" w:type="dxa"/>
          </w:tcPr>
          <w:p w14:paraId="195E129C" w14:textId="1AF6752B" w:rsidR="00F607B2" w:rsidRPr="00D136DD" w:rsidRDefault="008A0E7C" w:rsidP="00D136DD">
            <w:pPr>
              <w:jc w:val="center"/>
              <w:rPr>
                <w:rFonts w:ascii="Arial" w:hAnsi="Arial" w:cs="Arial"/>
                <w:b/>
              </w:rPr>
            </w:pPr>
            <w:r w:rsidRPr="00D136DD">
              <w:rPr>
                <w:rFonts w:ascii="Arial" w:hAnsi="Arial" w:cs="Arial"/>
                <w:b/>
              </w:rPr>
              <w:t>R</w:t>
            </w:r>
          </w:p>
        </w:tc>
        <w:tc>
          <w:tcPr>
            <w:tcW w:w="789" w:type="dxa"/>
          </w:tcPr>
          <w:p w14:paraId="48FCB8D2" w14:textId="77777777" w:rsidR="00F607B2" w:rsidRPr="00D136DD" w:rsidRDefault="00F607B2" w:rsidP="00D136DD">
            <w:pPr>
              <w:jc w:val="center"/>
              <w:rPr>
                <w:rFonts w:ascii="Arial" w:hAnsi="Arial" w:cs="Arial"/>
                <w:b/>
              </w:rPr>
            </w:pPr>
          </w:p>
        </w:tc>
        <w:tc>
          <w:tcPr>
            <w:tcW w:w="709" w:type="dxa"/>
          </w:tcPr>
          <w:p w14:paraId="224B3B70" w14:textId="77777777" w:rsidR="00F607B2" w:rsidRPr="00D136DD" w:rsidRDefault="00F607B2" w:rsidP="00D136DD">
            <w:pPr>
              <w:jc w:val="center"/>
              <w:rPr>
                <w:rFonts w:ascii="Arial" w:hAnsi="Arial" w:cs="Arial"/>
                <w:b/>
              </w:rPr>
            </w:pPr>
          </w:p>
        </w:tc>
        <w:tc>
          <w:tcPr>
            <w:tcW w:w="708" w:type="dxa"/>
          </w:tcPr>
          <w:p w14:paraId="3B3407C9" w14:textId="77777777" w:rsidR="00F607B2" w:rsidRPr="00FB2627" w:rsidRDefault="00F607B2" w:rsidP="000C32E3">
            <w:pPr>
              <w:jc w:val="both"/>
              <w:rPr>
                <w:rFonts w:ascii="Arial" w:hAnsi="Arial" w:cs="Arial"/>
              </w:rPr>
            </w:pPr>
          </w:p>
        </w:tc>
      </w:tr>
    </w:tbl>
    <w:p w14:paraId="456750E1" w14:textId="77777777" w:rsidR="00A1395C" w:rsidRPr="00FB2627" w:rsidRDefault="00A1395C" w:rsidP="00A1395C">
      <w:pPr>
        <w:tabs>
          <w:tab w:val="left" w:pos="1080"/>
        </w:tabs>
        <w:rPr>
          <w:rFonts w:ascii="Arial" w:hAnsi="Arial" w:cs="Arial"/>
        </w:rPr>
      </w:pPr>
    </w:p>
    <w:p w14:paraId="4D4CAE21" w14:textId="4C8ED381" w:rsidR="00A1395C" w:rsidRPr="00FB2627" w:rsidRDefault="00A1395C" w:rsidP="00A1395C">
      <w:pPr>
        <w:spacing w:after="0" w:line="240" w:lineRule="auto"/>
        <w:rPr>
          <w:rFonts w:ascii="Arial" w:eastAsia="Times New Roman" w:hAnsi="Arial" w:cs="Arial"/>
          <w:sz w:val="20"/>
          <w:szCs w:val="20"/>
        </w:rPr>
      </w:pPr>
    </w:p>
    <w:sectPr w:rsidR="00A1395C" w:rsidRPr="00FB2627"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987832" w14:textId="77777777" w:rsidR="001B618C" w:rsidRDefault="001B618C" w:rsidP="008D6EE5">
      <w:pPr>
        <w:spacing w:after="0" w:line="240" w:lineRule="auto"/>
      </w:pPr>
      <w:r>
        <w:separator/>
      </w:r>
    </w:p>
  </w:endnote>
  <w:endnote w:type="continuationSeparator" w:id="0">
    <w:p w14:paraId="6A2B7AEA" w14:textId="77777777" w:rsidR="001B618C" w:rsidRDefault="001B618C"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56011209" w:rsidR="000C32E3" w:rsidRDefault="00FB2627">
    <w:pPr>
      <w:pStyle w:val="Footer"/>
    </w:pPr>
    <w:r>
      <w:t>04.2024</w:t>
    </w:r>
    <w:r w:rsidR="008F7D36">
      <w:t>.0</w:t>
    </w:r>
    <w:r w:rsidR="00E559B5">
      <w:t>4</w:t>
    </w:r>
    <w:r w:rsidR="000C32E3">
      <w:t xml:space="preserve"> </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B06298" w14:textId="77777777" w:rsidR="001B618C" w:rsidRDefault="001B618C" w:rsidP="008D6EE5">
      <w:pPr>
        <w:spacing w:after="0" w:line="240" w:lineRule="auto"/>
      </w:pPr>
      <w:r>
        <w:separator/>
      </w:r>
    </w:p>
  </w:footnote>
  <w:footnote w:type="continuationSeparator" w:id="0">
    <w:p w14:paraId="285DCAEA" w14:textId="77777777" w:rsidR="001B618C" w:rsidRDefault="001B618C"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C32E3" w:rsidRDefault="000C32E3">
    <w:pPr>
      <w:pStyle w:val="Header"/>
    </w:pP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66D0B"/>
    <w:multiLevelType w:val="hybridMultilevel"/>
    <w:tmpl w:val="142AE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1D5127"/>
    <w:multiLevelType w:val="hybridMultilevel"/>
    <w:tmpl w:val="211E085A"/>
    <w:lvl w:ilvl="0" w:tplc="AE9E6210">
      <w:start w:val="1"/>
      <w:numFmt w:val="bullet"/>
      <w:lvlText w:val=""/>
      <w:lvlJc w:val="left"/>
      <w:pPr>
        <w:tabs>
          <w:tab w:val="num" w:pos="1004"/>
        </w:tabs>
        <w:ind w:left="1004" w:hanging="284"/>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8321280"/>
    <w:multiLevelType w:val="hybridMultilevel"/>
    <w:tmpl w:val="B29ED656"/>
    <w:lvl w:ilvl="0" w:tplc="AE9E6210">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340D72"/>
    <w:multiLevelType w:val="hybridMultilevel"/>
    <w:tmpl w:val="FF7AA162"/>
    <w:lvl w:ilvl="0" w:tplc="AE9E6210">
      <w:start w:val="1"/>
      <w:numFmt w:val="bullet"/>
      <w:lvlText w:val=""/>
      <w:lvlJc w:val="left"/>
      <w:pPr>
        <w:tabs>
          <w:tab w:val="num" w:pos="1004"/>
        </w:tabs>
        <w:ind w:left="1004" w:hanging="284"/>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B8229F"/>
    <w:multiLevelType w:val="hybridMultilevel"/>
    <w:tmpl w:val="B476A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982BF8"/>
    <w:multiLevelType w:val="hybridMultilevel"/>
    <w:tmpl w:val="B9BE20C6"/>
    <w:lvl w:ilvl="0" w:tplc="08090001">
      <w:start w:val="1"/>
      <w:numFmt w:val="bullet"/>
      <w:lvlText w:val=""/>
      <w:lvlJc w:val="left"/>
      <w:pPr>
        <w:ind w:left="1451" w:hanging="360"/>
      </w:pPr>
      <w:rPr>
        <w:rFonts w:ascii="Symbol" w:hAnsi="Symbol" w:hint="default"/>
      </w:rPr>
    </w:lvl>
    <w:lvl w:ilvl="1" w:tplc="08090003" w:tentative="1">
      <w:start w:val="1"/>
      <w:numFmt w:val="bullet"/>
      <w:lvlText w:val="o"/>
      <w:lvlJc w:val="left"/>
      <w:pPr>
        <w:ind w:left="2171" w:hanging="360"/>
      </w:pPr>
      <w:rPr>
        <w:rFonts w:ascii="Courier New" w:hAnsi="Courier New" w:cs="Courier New" w:hint="default"/>
      </w:rPr>
    </w:lvl>
    <w:lvl w:ilvl="2" w:tplc="08090005" w:tentative="1">
      <w:start w:val="1"/>
      <w:numFmt w:val="bullet"/>
      <w:lvlText w:val=""/>
      <w:lvlJc w:val="left"/>
      <w:pPr>
        <w:ind w:left="2891" w:hanging="360"/>
      </w:pPr>
      <w:rPr>
        <w:rFonts w:ascii="Wingdings" w:hAnsi="Wingdings" w:hint="default"/>
      </w:rPr>
    </w:lvl>
    <w:lvl w:ilvl="3" w:tplc="08090001" w:tentative="1">
      <w:start w:val="1"/>
      <w:numFmt w:val="bullet"/>
      <w:lvlText w:val=""/>
      <w:lvlJc w:val="left"/>
      <w:pPr>
        <w:ind w:left="3611" w:hanging="360"/>
      </w:pPr>
      <w:rPr>
        <w:rFonts w:ascii="Symbol" w:hAnsi="Symbol" w:hint="default"/>
      </w:rPr>
    </w:lvl>
    <w:lvl w:ilvl="4" w:tplc="08090003" w:tentative="1">
      <w:start w:val="1"/>
      <w:numFmt w:val="bullet"/>
      <w:lvlText w:val="o"/>
      <w:lvlJc w:val="left"/>
      <w:pPr>
        <w:ind w:left="4331" w:hanging="360"/>
      </w:pPr>
      <w:rPr>
        <w:rFonts w:ascii="Courier New" w:hAnsi="Courier New" w:cs="Courier New" w:hint="default"/>
      </w:rPr>
    </w:lvl>
    <w:lvl w:ilvl="5" w:tplc="08090005" w:tentative="1">
      <w:start w:val="1"/>
      <w:numFmt w:val="bullet"/>
      <w:lvlText w:val=""/>
      <w:lvlJc w:val="left"/>
      <w:pPr>
        <w:ind w:left="5051" w:hanging="360"/>
      </w:pPr>
      <w:rPr>
        <w:rFonts w:ascii="Wingdings" w:hAnsi="Wingdings" w:hint="default"/>
      </w:rPr>
    </w:lvl>
    <w:lvl w:ilvl="6" w:tplc="08090001" w:tentative="1">
      <w:start w:val="1"/>
      <w:numFmt w:val="bullet"/>
      <w:lvlText w:val=""/>
      <w:lvlJc w:val="left"/>
      <w:pPr>
        <w:ind w:left="5771" w:hanging="360"/>
      </w:pPr>
      <w:rPr>
        <w:rFonts w:ascii="Symbol" w:hAnsi="Symbol" w:hint="default"/>
      </w:rPr>
    </w:lvl>
    <w:lvl w:ilvl="7" w:tplc="08090003" w:tentative="1">
      <w:start w:val="1"/>
      <w:numFmt w:val="bullet"/>
      <w:lvlText w:val="o"/>
      <w:lvlJc w:val="left"/>
      <w:pPr>
        <w:ind w:left="6491" w:hanging="360"/>
      </w:pPr>
      <w:rPr>
        <w:rFonts w:ascii="Courier New" w:hAnsi="Courier New" w:cs="Courier New" w:hint="default"/>
      </w:rPr>
    </w:lvl>
    <w:lvl w:ilvl="8" w:tplc="08090005" w:tentative="1">
      <w:start w:val="1"/>
      <w:numFmt w:val="bullet"/>
      <w:lvlText w:val=""/>
      <w:lvlJc w:val="left"/>
      <w:pPr>
        <w:ind w:left="7211" w:hanging="360"/>
      </w:pPr>
      <w:rPr>
        <w:rFonts w:ascii="Wingdings" w:hAnsi="Wingdings" w:hint="default"/>
      </w:rPr>
    </w:lvl>
  </w:abstractNum>
  <w:abstractNum w:abstractNumId="8"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78A3C58"/>
    <w:multiLevelType w:val="hybridMultilevel"/>
    <w:tmpl w:val="8C74B028"/>
    <w:lvl w:ilvl="0" w:tplc="AE9E6210">
      <w:start w:val="1"/>
      <w:numFmt w:val="bullet"/>
      <w:lvlText w:val=""/>
      <w:lvlJc w:val="left"/>
      <w:pPr>
        <w:tabs>
          <w:tab w:val="num" w:pos="1004"/>
        </w:tabs>
        <w:ind w:left="1004" w:hanging="284"/>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70344943"/>
    <w:multiLevelType w:val="hybridMultilevel"/>
    <w:tmpl w:val="E300219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4" w15:restartNumberingAfterBreak="0">
    <w:nsid w:val="75FD40BD"/>
    <w:multiLevelType w:val="hybridMultilevel"/>
    <w:tmpl w:val="9F9A3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5"/>
  </w:num>
  <w:num w:numId="4">
    <w:abstractNumId w:val="12"/>
  </w:num>
  <w:num w:numId="5">
    <w:abstractNumId w:val="11"/>
  </w:num>
  <w:num w:numId="6">
    <w:abstractNumId w:val="8"/>
  </w:num>
  <w:num w:numId="7">
    <w:abstractNumId w:val="7"/>
  </w:num>
  <w:num w:numId="8">
    <w:abstractNumId w:val="4"/>
  </w:num>
  <w:num w:numId="9">
    <w:abstractNumId w:val="0"/>
  </w:num>
  <w:num w:numId="10">
    <w:abstractNumId w:val="14"/>
  </w:num>
  <w:num w:numId="11">
    <w:abstractNumId w:val="1"/>
  </w:num>
  <w:num w:numId="12">
    <w:abstractNumId w:val="2"/>
  </w:num>
  <w:num w:numId="13">
    <w:abstractNumId w:val="6"/>
  </w:num>
  <w:num w:numId="14">
    <w:abstractNumId w:val="9"/>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22F0D"/>
    <w:rsid w:val="00044290"/>
    <w:rsid w:val="0005796B"/>
    <w:rsid w:val="000818B2"/>
    <w:rsid w:val="000953A4"/>
    <w:rsid w:val="000B1833"/>
    <w:rsid w:val="000B254B"/>
    <w:rsid w:val="000C157D"/>
    <w:rsid w:val="000C1FB8"/>
    <w:rsid w:val="000C32E3"/>
    <w:rsid w:val="000C4D5E"/>
    <w:rsid w:val="000C629A"/>
    <w:rsid w:val="000D39EE"/>
    <w:rsid w:val="000E5016"/>
    <w:rsid w:val="000F4B28"/>
    <w:rsid w:val="000F7548"/>
    <w:rsid w:val="00120D94"/>
    <w:rsid w:val="001568A8"/>
    <w:rsid w:val="00172534"/>
    <w:rsid w:val="00172AA6"/>
    <w:rsid w:val="001B618C"/>
    <w:rsid w:val="001B750B"/>
    <w:rsid w:val="001D2D93"/>
    <w:rsid w:val="001D629F"/>
    <w:rsid w:val="001F3AFC"/>
    <w:rsid w:val="00213541"/>
    <w:rsid w:val="00241D8F"/>
    <w:rsid w:val="00244F91"/>
    <w:rsid w:val="00257597"/>
    <w:rsid w:val="00263927"/>
    <w:rsid w:val="0026428B"/>
    <w:rsid w:val="0026716D"/>
    <w:rsid w:val="00273101"/>
    <w:rsid w:val="002B7A29"/>
    <w:rsid w:val="002C2146"/>
    <w:rsid w:val="002D75B4"/>
    <w:rsid w:val="002E3B93"/>
    <w:rsid w:val="0033014F"/>
    <w:rsid w:val="0033046E"/>
    <w:rsid w:val="00384D9D"/>
    <w:rsid w:val="003A1F4C"/>
    <w:rsid w:val="003A310F"/>
    <w:rsid w:val="003A5DEC"/>
    <w:rsid w:val="003A67E9"/>
    <w:rsid w:val="003B04AD"/>
    <w:rsid w:val="003B0EE4"/>
    <w:rsid w:val="003B43F4"/>
    <w:rsid w:val="003C5A3F"/>
    <w:rsid w:val="003D61DE"/>
    <w:rsid w:val="003E26C9"/>
    <w:rsid w:val="00403964"/>
    <w:rsid w:val="00405817"/>
    <w:rsid w:val="00426AC6"/>
    <w:rsid w:val="00431F44"/>
    <w:rsid w:val="004733A7"/>
    <w:rsid w:val="004752C5"/>
    <w:rsid w:val="004913D6"/>
    <w:rsid w:val="00495863"/>
    <w:rsid w:val="004B4DA4"/>
    <w:rsid w:val="004C2851"/>
    <w:rsid w:val="004E5CAD"/>
    <w:rsid w:val="004F5A6D"/>
    <w:rsid w:val="004F7CE0"/>
    <w:rsid w:val="005033D7"/>
    <w:rsid w:val="00514E43"/>
    <w:rsid w:val="00531696"/>
    <w:rsid w:val="005776BB"/>
    <w:rsid w:val="00581759"/>
    <w:rsid w:val="00582311"/>
    <w:rsid w:val="005F2B85"/>
    <w:rsid w:val="005F796C"/>
    <w:rsid w:val="006048C9"/>
    <w:rsid w:val="00607AE9"/>
    <w:rsid w:val="00615705"/>
    <w:rsid w:val="00655528"/>
    <w:rsid w:val="006563A1"/>
    <w:rsid w:val="00690102"/>
    <w:rsid w:val="006A4D6D"/>
    <w:rsid w:val="006B0D23"/>
    <w:rsid w:val="006C38CB"/>
    <w:rsid w:val="006E625E"/>
    <w:rsid w:val="006F4F61"/>
    <w:rsid w:val="006F5D1E"/>
    <w:rsid w:val="007206EC"/>
    <w:rsid w:val="00722BF9"/>
    <w:rsid w:val="007528E6"/>
    <w:rsid w:val="0079132F"/>
    <w:rsid w:val="007A099A"/>
    <w:rsid w:val="007A7E74"/>
    <w:rsid w:val="007B321A"/>
    <w:rsid w:val="007D3A41"/>
    <w:rsid w:val="007E18BB"/>
    <w:rsid w:val="00803402"/>
    <w:rsid w:val="008142D3"/>
    <w:rsid w:val="00822066"/>
    <w:rsid w:val="0082771D"/>
    <w:rsid w:val="00831738"/>
    <w:rsid w:val="0084654F"/>
    <w:rsid w:val="00863187"/>
    <w:rsid w:val="00863ED6"/>
    <w:rsid w:val="00864555"/>
    <w:rsid w:val="0087013E"/>
    <w:rsid w:val="00884334"/>
    <w:rsid w:val="0088512F"/>
    <w:rsid w:val="008A0E7C"/>
    <w:rsid w:val="008A143D"/>
    <w:rsid w:val="008C0FAF"/>
    <w:rsid w:val="008D6EE5"/>
    <w:rsid w:val="008E0D89"/>
    <w:rsid w:val="008E27FD"/>
    <w:rsid w:val="008F42C4"/>
    <w:rsid w:val="008F7D36"/>
    <w:rsid w:val="008F7F1E"/>
    <w:rsid w:val="00903405"/>
    <w:rsid w:val="00942EF3"/>
    <w:rsid w:val="00955DBC"/>
    <w:rsid w:val="00983BD8"/>
    <w:rsid w:val="00987B17"/>
    <w:rsid w:val="009A2853"/>
    <w:rsid w:val="009D0DEA"/>
    <w:rsid w:val="009D690B"/>
    <w:rsid w:val="009E7256"/>
    <w:rsid w:val="009F37F8"/>
    <w:rsid w:val="00A023E7"/>
    <w:rsid w:val="00A1395C"/>
    <w:rsid w:val="00A13C86"/>
    <w:rsid w:val="00A14A3C"/>
    <w:rsid w:val="00A37038"/>
    <w:rsid w:val="00A400B0"/>
    <w:rsid w:val="00A430A2"/>
    <w:rsid w:val="00A665E9"/>
    <w:rsid w:val="00A95BA6"/>
    <w:rsid w:val="00AC177C"/>
    <w:rsid w:val="00AE43BA"/>
    <w:rsid w:val="00B119DE"/>
    <w:rsid w:val="00B35774"/>
    <w:rsid w:val="00B41A6D"/>
    <w:rsid w:val="00B62B9F"/>
    <w:rsid w:val="00B735BB"/>
    <w:rsid w:val="00B95A94"/>
    <w:rsid w:val="00BA280B"/>
    <w:rsid w:val="00BB0F99"/>
    <w:rsid w:val="00BB3FE0"/>
    <w:rsid w:val="00BD7483"/>
    <w:rsid w:val="00BE60E7"/>
    <w:rsid w:val="00BF126B"/>
    <w:rsid w:val="00C277DE"/>
    <w:rsid w:val="00C34542"/>
    <w:rsid w:val="00C40524"/>
    <w:rsid w:val="00C4469F"/>
    <w:rsid w:val="00C54CD1"/>
    <w:rsid w:val="00C849A4"/>
    <w:rsid w:val="00C91114"/>
    <w:rsid w:val="00C931B1"/>
    <w:rsid w:val="00CC1BBD"/>
    <w:rsid w:val="00CC2F4E"/>
    <w:rsid w:val="00CD0B18"/>
    <w:rsid w:val="00CE0BB5"/>
    <w:rsid w:val="00CF69D0"/>
    <w:rsid w:val="00D050C9"/>
    <w:rsid w:val="00D136DD"/>
    <w:rsid w:val="00D244DD"/>
    <w:rsid w:val="00D354BD"/>
    <w:rsid w:val="00D4237D"/>
    <w:rsid w:val="00D44AB0"/>
    <w:rsid w:val="00D85E27"/>
    <w:rsid w:val="00D92B92"/>
    <w:rsid w:val="00DA2099"/>
    <w:rsid w:val="00DC08BE"/>
    <w:rsid w:val="00DC1A0F"/>
    <w:rsid w:val="00DF2EEB"/>
    <w:rsid w:val="00DF348A"/>
    <w:rsid w:val="00E06039"/>
    <w:rsid w:val="00E31407"/>
    <w:rsid w:val="00E34ED3"/>
    <w:rsid w:val="00E35E30"/>
    <w:rsid w:val="00E41A10"/>
    <w:rsid w:val="00E559B5"/>
    <w:rsid w:val="00E568AB"/>
    <w:rsid w:val="00E65608"/>
    <w:rsid w:val="00E77653"/>
    <w:rsid w:val="00E84EBF"/>
    <w:rsid w:val="00EB350B"/>
    <w:rsid w:val="00ED356C"/>
    <w:rsid w:val="00ED47B0"/>
    <w:rsid w:val="00EF5846"/>
    <w:rsid w:val="00F27783"/>
    <w:rsid w:val="00F607B2"/>
    <w:rsid w:val="00F739CD"/>
    <w:rsid w:val="00F73F8D"/>
    <w:rsid w:val="00F8071E"/>
    <w:rsid w:val="00F84A60"/>
    <w:rsid w:val="00FB2627"/>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character" w:styleId="UnresolvedMention">
    <w:name w:val="Unresolved Mention"/>
    <w:basedOn w:val="DefaultParagraphFont"/>
    <w:uiPriority w:val="99"/>
    <w:semiHidden/>
    <w:unhideWhenUsed/>
    <w:rsid w:val="00FB26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982274385">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CEB3E9-80B7-497C-8CB5-0E54F8FECFB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3F2C2E4C-150C-47E6-8683-0811037E8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2316</Words>
  <Characters>13202</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CHAMBERS, Esther (ROYAL DEVON UNIVERSITY HEALTHCARE NHS FOUNDATION TRUST)</cp:lastModifiedBy>
  <cp:revision>6</cp:revision>
  <cp:lastPrinted>2019-07-04T08:11:00Z</cp:lastPrinted>
  <dcterms:created xsi:type="dcterms:W3CDTF">2025-03-19T13:56:00Z</dcterms:created>
  <dcterms:modified xsi:type="dcterms:W3CDTF">2026-02-12T15:21:00Z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