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3F5" w:rsidRDefault="000D43F5" w:rsidP="000D43F5">
      <w:pPr>
        <w:jc w:val="right"/>
      </w:pPr>
      <w:r>
        <w:rPr>
          <w:noProof/>
        </w:rPr>
        <w:drawing>
          <wp:anchor distT="0" distB="0" distL="114300" distR="114300" simplePos="0" relativeHeight="251660288" behindDoc="0" locked="0" layoutInCell="1" allowOverlap="1" wp14:anchorId="6BEA9D1D" wp14:editId="229A5DB2">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D43F5" w:rsidRPr="00884334" w:rsidRDefault="000D43F5" w:rsidP="000D43F5">
      <w:pPr>
        <w:spacing w:after="0" w:line="240" w:lineRule="auto"/>
        <w:ind w:left="-567" w:right="-472"/>
        <w:jc w:val="center"/>
        <w:rPr>
          <w:rFonts w:ascii="Arial" w:hAnsi="Arial" w:cs="Arial"/>
          <w:sz w:val="20"/>
        </w:rPr>
      </w:pPr>
    </w:p>
    <w:p w:rsidR="000D43F5" w:rsidRPr="00884334" w:rsidRDefault="000D43F5" w:rsidP="000D43F5">
      <w:pPr>
        <w:spacing w:after="0" w:line="240" w:lineRule="auto"/>
        <w:ind w:left="-567" w:right="-472"/>
        <w:jc w:val="center"/>
        <w:rPr>
          <w:rFonts w:ascii="Arial" w:hAnsi="Arial" w:cs="Arial"/>
          <w:sz w:val="40"/>
        </w:rPr>
      </w:pPr>
      <w:r w:rsidRPr="00884334">
        <w:rPr>
          <w:rFonts w:ascii="Arial" w:hAnsi="Arial" w:cs="Arial"/>
          <w:sz w:val="40"/>
        </w:rPr>
        <w:t>JOB DESCRIPTION</w:t>
      </w:r>
    </w:p>
    <w:p w:rsidR="000D43F5" w:rsidRDefault="000D43F5" w:rsidP="000D43F5">
      <w:pPr>
        <w:spacing w:after="0" w:line="240" w:lineRule="auto"/>
        <w:ind w:right="-472" w:firstLine="426"/>
        <w:jc w:val="center"/>
        <w:rPr>
          <w:rFonts w:ascii="Arial" w:hAnsi="Arial" w:cs="Arial"/>
          <w:color w:val="FF0000"/>
        </w:rPr>
      </w:pPr>
    </w:p>
    <w:p w:rsidR="000D43F5" w:rsidRPr="00F607B2" w:rsidRDefault="000D43F5" w:rsidP="000D43F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D43F5" w:rsidRPr="00F607B2" w:rsidTr="006C25E0">
        <w:tc>
          <w:tcPr>
            <w:tcW w:w="10206" w:type="dxa"/>
            <w:gridSpan w:val="2"/>
            <w:shd w:val="clear" w:color="auto" w:fill="002060"/>
          </w:tcPr>
          <w:p w:rsidR="000D43F5" w:rsidRPr="00F607B2" w:rsidRDefault="000D43F5" w:rsidP="006C25E0">
            <w:pPr>
              <w:jc w:val="both"/>
              <w:rPr>
                <w:rFonts w:ascii="Arial" w:hAnsi="Arial" w:cs="Arial"/>
                <w:b/>
              </w:rPr>
            </w:pPr>
            <w:r w:rsidRPr="00F607B2">
              <w:rPr>
                <w:rFonts w:ascii="Arial" w:hAnsi="Arial" w:cs="Arial"/>
                <w:b/>
              </w:rPr>
              <w:t xml:space="preserve">JOB DETAILS </w:t>
            </w:r>
          </w:p>
        </w:tc>
      </w:tr>
      <w:tr w:rsidR="000D43F5" w:rsidRPr="00F607B2" w:rsidTr="006C25E0">
        <w:tc>
          <w:tcPr>
            <w:tcW w:w="5500" w:type="dxa"/>
          </w:tcPr>
          <w:p w:rsidR="000D43F5" w:rsidRPr="00F607B2" w:rsidRDefault="000D43F5" w:rsidP="006C25E0">
            <w:pPr>
              <w:jc w:val="both"/>
              <w:rPr>
                <w:rFonts w:ascii="Arial" w:hAnsi="Arial" w:cs="Arial"/>
                <w:b/>
              </w:rPr>
            </w:pPr>
            <w:r w:rsidRPr="00F607B2">
              <w:rPr>
                <w:rFonts w:ascii="Arial" w:hAnsi="Arial" w:cs="Arial"/>
                <w:b/>
              </w:rPr>
              <w:t xml:space="preserve">Job Title </w:t>
            </w:r>
          </w:p>
        </w:tc>
        <w:tc>
          <w:tcPr>
            <w:tcW w:w="4706" w:type="dxa"/>
          </w:tcPr>
          <w:p w:rsidR="000D43F5" w:rsidRPr="00DA3DF0" w:rsidRDefault="000D43F5" w:rsidP="006C25E0">
            <w:pPr>
              <w:jc w:val="both"/>
              <w:rPr>
                <w:rFonts w:ascii="Arial" w:hAnsi="Arial" w:cs="Arial"/>
                <w:color w:val="000000" w:themeColor="text1"/>
              </w:rPr>
            </w:pPr>
            <w:r>
              <w:rPr>
                <w:rFonts w:ascii="Arial" w:hAnsi="Arial" w:cs="Arial"/>
                <w:color w:val="000000" w:themeColor="text1"/>
              </w:rPr>
              <w:t>Receptionist</w:t>
            </w:r>
          </w:p>
        </w:tc>
      </w:tr>
      <w:tr w:rsidR="000D43F5" w:rsidRPr="00F607B2" w:rsidTr="006C25E0">
        <w:tc>
          <w:tcPr>
            <w:tcW w:w="5500" w:type="dxa"/>
          </w:tcPr>
          <w:p w:rsidR="000D43F5" w:rsidRPr="00F607B2" w:rsidRDefault="000D43F5" w:rsidP="006C25E0">
            <w:pPr>
              <w:jc w:val="both"/>
              <w:rPr>
                <w:rFonts w:ascii="Arial" w:hAnsi="Arial" w:cs="Arial"/>
                <w:b/>
              </w:rPr>
            </w:pPr>
            <w:r w:rsidRPr="00F607B2">
              <w:rPr>
                <w:rFonts w:ascii="Arial" w:hAnsi="Arial" w:cs="Arial"/>
                <w:b/>
              </w:rPr>
              <w:t xml:space="preserve">Reports to </w:t>
            </w:r>
          </w:p>
        </w:tc>
        <w:tc>
          <w:tcPr>
            <w:tcW w:w="4706" w:type="dxa"/>
          </w:tcPr>
          <w:p w:rsidR="000D43F5" w:rsidRPr="00E83A40" w:rsidRDefault="000D43F5" w:rsidP="006C25E0">
            <w:pPr>
              <w:jc w:val="both"/>
              <w:rPr>
                <w:rFonts w:ascii="Arial" w:hAnsi="Arial" w:cs="Arial"/>
              </w:rPr>
            </w:pPr>
            <w:r>
              <w:rPr>
                <w:rFonts w:ascii="Arial" w:hAnsi="Arial" w:cs="Arial"/>
              </w:rPr>
              <w:t>Admin Manager</w:t>
            </w:r>
          </w:p>
        </w:tc>
      </w:tr>
      <w:tr w:rsidR="000D43F5" w:rsidRPr="00F607B2" w:rsidTr="006C25E0">
        <w:tc>
          <w:tcPr>
            <w:tcW w:w="5500" w:type="dxa"/>
          </w:tcPr>
          <w:p w:rsidR="000D43F5" w:rsidRPr="00F607B2" w:rsidRDefault="000D43F5" w:rsidP="006C25E0">
            <w:pPr>
              <w:jc w:val="both"/>
              <w:rPr>
                <w:rFonts w:ascii="Arial" w:hAnsi="Arial" w:cs="Arial"/>
                <w:b/>
              </w:rPr>
            </w:pPr>
            <w:r w:rsidRPr="00F607B2">
              <w:rPr>
                <w:rFonts w:ascii="Arial" w:hAnsi="Arial" w:cs="Arial"/>
                <w:b/>
              </w:rPr>
              <w:t xml:space="preserve">Band </w:t>
            </w:r>
          </w:p>
        </w:tc>
        <w:tc>
          <w:tcPr>
            <w:tcW w:w="4706" w:type="dxa"/>
          </w:tcPr>
          <w:p w:rsidR="000D43F5" w:rsidRPr="00E83A40" w:rsidRDefault="000D43F5" w:rsidP="006C25E0">
            <w:pPr>
              <w:jc w:val="both"/>
              <w:rPr>
                <w:rFonts w:ascii="Arial" w:hAnsi="Arial" w:cs="Arial"/>
              </w:rPr>
            </w:pPr>
            <w:r w:rsidRPr="00E83A40">
              <w:rPr>
                <w:rFonts w:ascii="Arial" w:hAnsi="Arial" w:cs="Arial"/>
              </w:rPr>
              <w:t xml:space="preserve">Band </w:t>
            </w:r>
            <w:r>
              <w:rPr>
                <w:rFonts w:ascii="Arial" w:hAnsi="Arial" w:cs="Arial"/>
              </w:rPr>
              <w:t>2</w:t>
            </w:r>
          </w:p>
        </w:tc>
      </w:tr>
      <w:tr w:rsidR="000D43F5" w:rsidRPr="00F607B2" w:rsidTr="006C25E0">
        <w:tc>
          <w:tcPr>
            <w:tcW w:w="5500" w:type="dxa"/>
          </w:tcPr>
          <w:p w:rsidR="000D43F5" w:rsidRPr="00F607B2" w:rsidRDefault="000D43F5" w:rsidP="006C25E0">
            <w:pPr>
              <w:jc w:val="both"/>
              <w:rPr>
                <w:rFonts w:ascii="Arial" w:hAnsi="Arial" w:cs="Arial"/>
                <w:b/>
              </w:rPr>
            </w:pPr>
            <w:r w:rsidRPr="00F607B2">
              <w:rPr>
                <w:rFonts w:ascii="Arial" w:hAnsi="Arial" w:cs="Arial"/>
                <w:b/>
              </w:rPr>
              <w:t xml:space="preserve">Department/Directorate </w:t>
            </w:r>
          </w:p>
        </w:tc>
        <w:tc>
          <w:tcPr>
            <w:tcW w:w="4706" w:type="dxa"/>
          </w:tcPr>
          <w:p w:rsidR="000D43F5" w:rsidRPr="00E83A40" w:rsidRDefault="000D43F5" w:rsidP="006C25E0">
            <w:pPr>
              <w:jc w:val="both"/>
              <w:rPr>
                <w:rFonts w:ascii="Arial" w:hAnsi="Arial" w:cs="Arial"/>
              </w:rPr>
            </w:pPr>
            <w:r>
              <w:rPr>
                <w:rFonts w:ascii="Arial" w:hAnsi="Arial" w:cs="Arial"/>
              </w:rPr>
              <w:t>Women &amp; Children’s</w:t>
            </w:r>
          </w:p>
        </w:tc>
      </w:tr>
    </w:tbl>
    <w:p w:rsidR="000D43F5" w:rsidRPr="00F607B2" w:rsidRDefault="000D43F5" w:rsidP="000D43F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D43F5" w:rsidRPr="00F607B2" w:rsidTr="006C25E0">
        <w:tc>
          <w:tcPr>
            <w:tcW w:w="10206" w:type="dxa"/>
            <w:shd w:val="clear" w:color="auto" w:fill="002060"/>
          </w:tcPr>
          <w:p w:rsidR="000D43F5" w:rsidRPr="00F607B2" w:rsidRDefault="000D43F5" w:rsidP="006C25E0">
            <w:pPr>
              <w:jc w:val="both"/>
              <w:rPr>
                <w:rFonts w:ascii="Arial" w:hAnsi="Arial" w:cs="Arial"/>
                <w:b/>
              </w:rPr>
            </w:pPr>
            <w:r w:rsidRPr="00F607B2">
              <w:rPr>
                <w:rFonts w:ascii="Arial" w:hAnsi="Arial" w:cs="Arial"/>
                <w:b/>
              </w:rPr>
              <w:t xml:space="preserve">JOB PURPOSE </w:t>
            </w:r>
          </w:p>
        </w:tc>
      </w:tr>
      <w:tr w:rsidR="000D43F5" w:rsidRPr="00F607B2" w:rsidTr="006C25E0">
        <w:trPr>
          <w:trHeight w:val="1838"/>
        </w:trPr>
        <w:tc>
          <w:tcPr>
            <w:tcW w:w="10206" w:type="dxa"/>
            <w:tcBorders>
              <w:bottom w:val="single" w:sz="4" w:space="0" w:color="auto"/>
            </w:tcBorders>
          </w:tcPr>
          <w:p w:rsidR="000D43F5" w:rsidRPr="001B1590" w:rsidRDefault="000D43F5" w:rsidP="006C25E0">
            <w:pPr>
              <w:jc w:val="both"/>
              <w:rPr>
                <w:rFonts w:ascii="Arial" w:hAnsi="Arial" w:cs="Arial"/>
                <w:b/>
                <w:bCs/>
                <w:color w:val="FFFFFF" w:themeColor="background1"/>
              </w:rPr>
            </w:pPr>
            <w:r w:rsidRPr="001B1590">
              <w:rPr>
                <w:rFonts w:ascii="Arial" w:hAnsi="Arial" w:cs="Arial"/>
              </w:rPr>
              <w:t>The post holder will fulfil all tasks associated with the smooth running of the reception desks, liaising with other departments as necessary. As well as dealing with requests to access health records, diary management</w:t>
            </w:r>
            <w:r>
              <w:rPr>
                <w:rFonts w:ascii="Arial" w:hAnsi="Arial" w:cs="Arial"/>
              </w:rPr>
              <w:t xml:space="preserve"> you will p</w:t>
            </w:r>
            <w:r w:rsidRPr="001B1590">
              <w:rPr>
                <w:rFonts w:ascii="Arial" w:hAnsi="Arial" w:cs="Arial"/>
              </w:rPr>
              <w:t>rovide a professional, efficient and effective reception and appointment booking service to patients and visitors in accordance with Trust policies and standards; acting as the public face for the Trust</w:t>
            </w:r>
            <w:r>
              <w:rPr>
                <w:rFonts w:ascii="Arial" w:hAnsi="Arial" w:cs="Arial"/>
              </w:rPr>
              <w:t xml:space="preserve">. </w:t>
            </w:r>
            <w:r w:rsidRPr="001B1590">
              <w:rPr>
                <w:rFonts w:ascii="Arial" w:hAnsi="Arial" w:cs="Arial"/>
              </w:rPr>
              <w:t>Undertake general clerical duties</w:t>
            </w:r>
            <w:r>
              <w:rPr>
                <w:rFonts w:ascii="Arial" w:hAnsi="Arial" w:cs="Arial"/>
              </w:rPr>
              <w:t>, e</w:t>
            </w:r>
            <w:r w:rsidRPr="001B1590">
              <w:rPr>
                <w:rFonts w:ascii="Arial" w:hAnsi="Arial" w:cs="Arial"/>
              </w:rPr>
              <w:t>nsure all information is secure and confidentiality of information is maintained at all times</w:t>
            </w:r>
            <w:r>
              <w:rPr>
                <w:rFonts w:ascii="Arial" w:hAnsi="Arial" w:cs="Arial"/>
              </w:rPr>
              <w:t xml:space="preserve">. </w:t>
            </w:r>
            <w:r w:rsidRPr="001B1590">
              <w:rPr>
                <w:rFonts w:ascii="Arial" w:hAnsi="Arial" w:cs="Arial"/>
              </w:rPr>
              <w:t>Provide excellent customer care which may include communication with distressed and anxious patients and relatives, treating them with tact and empathy</w:t>
            </w:r>
            <w:r>
              <w:rPr>
                <w:rFonts w:ascii="Arial" w:hAnsi="Arial" w:cs="Arial"/>
              </w:rPr>
              <w:t xml:space="preserve">. </w:t>
            </w:r>
            <w:r w:rsidRPr="001B1590">
              <w:rPr>
                <w:rFonts w:ascii="Arial" w:hAnsi="Arial" w:cs="Arial"/>
              </w:rPr>
              <w:t>Ensure the professional image of the Trust is maintained at all times</w:t>
            </w:r>
            <w:r>
              <w:rPr>
                <w:rFonts w:ascii="Arial" w:hAnsi="Arial" w:cs="Arial"/>
              </w:rPr>
              <w:t>.</w:t>
            </w:r>
          </w:p>
          <w:p w:rsidR="000D43F5" w:rsidRPr="00884334" w:rsidRDefault="000D43F5" w:rsidP="006C25E0">
            <w:pPr>
              <w:jc w:val="both"/>
              <w:rPr>
                <w:rFonts w:ascii="Arial" w:hAnsi="Arial" w:cs="Arial"/>
                <w:b/>
                <w:bCs/>
                <w:color w:val="FFFFFF" w:themeColor="background1"/>
              </w:rPr>
            </w:pPr>
          </w:p>
        </w:tc>
      </w:tr>
      <w:tr w:rsidR="000D43F5" w:rsidRPr="00F607B2" w:rsidTr="006C25E0">
        <w:tc>
          <w:tcPr>
            <w:tcW w:w="10206" w:type="dxa"/>
            <w:shd w:val="clear" w:color="auto" w:fill="002060"/>
          </w:tcPr>
          <w:p w:rsidR="000D43F5" w:rsidRPr="00F607B2" w:rsidRDefault="000D43F5" w:rsidP="006C25E0">
            <w:pPr>
              <w:jc w:val="both"/>
              <w:rPr>
                <w:rFonts w:ascii="Arial" w:hAnsi="Arial" w:cs="Arial"/>
              </w:rPr>
            </w:pPr>
            <w:r>
              <w:rPr>
                <w:rFonts w:ascii="Arial" w:hAnsi="Arial" w:cs="Arial"/>
                <w:b/>
              </w:rPr>
              <w:t>KEY RESULT AREAS/PRINCIPAL DUTIES AND RESPONSIBILITIES</w:t>
            </w:r>
          </w:p>
        </w:tc>
      </w:tr>
      <w:tr w:rsidR="000D43F5" w:rsidRPr="00F607B2" w:rsidTr="006C25E0">
        <w:tc>
          <w:tcPr>
            <w:tcW w:w="10206" w:type="dxa"/>
            <w:shd w:val="clear" w:color="auto" w:fill="auto"/>
          </w:tcPr>
          <w:p w:rsidR="000D43F5" w:rsidRDefault="000D43F5" w:rsidP="006C25E0">
            <w:pPr>
              <w:jc w:val="both"/>
              <w:rPr>
                <w:rFonts w:ascii="Arial" w:hAnsi="Arial" w:cs="Arial"/>
              </w:rPr>
            </w:pPr>
            <w:r>
              <w:rPr>
                <w:rFonts w:ascii="Arial" w:hAnsi="Arial" w:cs="Arial"/>
              </w:rPr>
              <w:t>The Administrator will be based in th</w:t>
            </w:r>
            <w:r w:rsidRPr="00E83A40">
              <w:rPr>
                <w:rFonts w:ascii="Arial" w:hAnsi="Arial" w:cs="Arial"/>
              </w:rPr>
              <w:t>e</w:t>
            </w:r>
            <w:r>
              <w:rPr>
                <w:rFonts w:ascii="Arial" w:hAnsi="Arial" w:cs="Arial"/>
              </w:rPr>
              <w:t xml:space="preserve"> maternity and gynaecology reception </w:t>
            </w:r>
            <w:r w:rsidRPr="00E83A40">
              <w:rPr>
                <w:rFonts w:ascii="Arial" w:hAnsi="Arial" w:cs="Arial"/>
              </w:rPr>
              <w:t>and will provide administrative support to the</w:t>
            </w:r>
            <w:r>
              <w:rPr>
                <w:rFonts w:ascii="Arial" w:hAnsi="Arial" w:cs="Arial"/>
              </w:rPr>
              <w:t xml:space="preserve"> O&amp;G team.</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The post holder will fulfil all administration tasks and work as part of a team and may be delegated responsibility for supervision of staff in lower bands and be involved in recruitment and selection of admin staff</w:t>
            </w:r>
            <w:r>
              <w:rPr>
                <w:rFonts w:ascii="Arial" w:hAnsi="Arial" w:cs="Arial"/>
                <w:i/>
              </w:rPr>
              <w:t xml:space="preserve">. </w:t>
            </w:r>
            <w:r>
              <w:rPr>
                <w:rFonts w:ascii="Arial" w:hAnsi="Arial" w:cs="Arial"/>
              </w:rPr>
              <w:t>To meet the needs of the service, the post holder may be required to work in other administrative areas as appropriate as directed by the line manager.</w:t>
            </w:r>
          </w:p>
          <w:p w:rsidR="000D43F5" w:rsidRPr="00F607B2" w:rsidRDefault="000D43F5" w:rsidP="006C25E0">
            <w:pPr>
              <w:jc w:val="both"/>
              <w:rPr>
                <w:rFonts w:ascii="Arial" w:hAnsi="Arial" w:cs="Arial"/>
              </w:rPr>
            </w:pPr>
          </w:p>
        </w:tc>
      </w:tr>
      <w:tr w:rsidR="000D43F5" w:rsidRPr="00F607B2" w:rsidTr="006C25E0">
        <w:tc>
          <w:tcPr>
            <w:tcW w:w="10206"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KEY WORKING RELATIONSHIPS </w:t>
            </w:r>
          </w:p>
        </w:tc>
      </w:tr>
      <w:tr w:rsidR="000D43F5" w:rsidRPr="00F607B2" w:rsidTr="006C25E0">
        <w:tc>
          <w:tcPr>
            <w:tcW w:w="10206" w:type="dxa"/>
            <w:tcBorders>
              <w:bottom w:val="single" w:sz="4" w:space="0" w:color="auto"/>
            </w:tcBorders>
          </w:tcPr>
          <w:p w:rsidR="000D43F5" w:rsidRDefault="000D43F5" w:rsidP="006C25E0">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Reception.</w:t>
            </w:r>
          </w:p>
          <w:p w:rsidR="000D43F5" w:rsidRDefault="000D43F5" w:rsidP="006C25E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0D43F5" w:rsidRPr="00ED356C" w:rsidRDefault="000D43F5" w:rsidP="006C25E0">
            <w:pPr>
              <w:pStyle w:val="paragraph"/>
              <w:spacing w:before="0" w:beforeAutospacing="0" w:after="0" w:afterAutospacing="0"/>
              <w:jc w:val="both"/>
              <w:textAlignment w:val="baseline"/>
              <w:rPr>
                <w:rStyle w:val="normaltextrun"/>
                <w:rFonts w:ascii="Arial" w:hAnsi="Arial"/>
                <w:color w:val="FF0000"/>
                <w:sz w:val="22"/>
              </w:rPr>
            </w:pPr>
            <w:r w:rsidRPr="00E83A40">
              <w:rPr>
                <w:rStyle w:val="normaltextrun"/>
                <w:rFonts w:ascii="Arial" w:hAnsi="Arial"/>
                <w:sz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rsidR="000D43F5" w:rsidRPr="00ED356C" w:rsidRDefault="000D43F5" w:rsidP="006C25E0">
            <w:pPr>
              <w:pStyle w:val="paragraph"/>
              <w:spacing w:before="0" w:beforeAutospacing="0" w:after="0" w:afterAutospacing="0"/>
              <w:jc w:val="both"/>
              <w:textAlignment w:val="baseline"/>
              <w:rPr>
                <w:rStyle w:val="normaltextrun"/>
                <w:rFonts w:ascii="Arial" w:hAnsi="Arial" w:cs="Arial"/>
                <w:color w:val="FF0000"/>
                <w:sz w:val="22"/>
                <w:szCs w:val="22"/>
              </w:rPr>
            </w:pPr>
          </w:p>
          <w:p w:rsidR="000D43F5" w:rsidRDefault="000D43F5" w:rsidP="006C25E0">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0D43F5" w:rsidTr="006C25E0">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0D43F5" w:rsidRDefault="000D43F5" w:rsidP="006C25E0">
                  <w:pPr>
                    <w:pStyle w:val="paragraph"/>
                    <w:spacing w:before="0" w:beforeAutospacing="0" w:after="0" w:afterAutospacing="0"/>
                    <w:ind w:right="104"/>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0D43F5" w:rsidRDefault="000D43F5" w:rsidP="006C25E0">
                  <w:pPr>
                    <w:pStyle w:val="paragraph"/>
                    <w:spacing w:before="0" w:beforeAutospacing="0" w:after="0" w:afterAutospacing="0"/>
                    <w:ind w:right="104"/>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D43F5" w:rsidTr="006C25E0">
              <w:trPr>
                <w:jc w:val="center"/>
              </w:trPr>
              <w:tc>
                <w:tcPr>
                  <w:tcW w:w="4440" w:type="dxa"/>
                  <w:tcBorders>
                    <w:top w:val="nil"/>
                    <w:left w:val="single" w:sz="6" w:space="0" w:color="auto"/>
                    <w:bottom w:val="nil"/>
                    <w:right w:val="single" w:sz="6" w:space="0" w:color="auto"/>
                  </w:tcBorders>
                  <w:shd w:val="clear" w:color="auto" w:fill="auto"/>
                  <w:hideMark/>
                </w:tcPr>
                <w:p w:rsidR="000D43F5" w:rsidRDefault="000D43F5" w:rsidP="006C25E0">
                  <w:pPr>
                    <w:pStyle w:val="paragraph"/>
                    <w:numPr>
                      <w:ilvl w:val="0"/>
                      <w:numId w:val="1"/>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Admin Manager</w:t>
                  </w:r>
                </w:p>
              </w:tc>
              <w:tc>
                <w:tcPr>
                  <w:tcW w:w="4440" w:type="dxa"/>
                  <w:tcBorders>
                    <w:top w:val="nil"/>
                    <w:left w:val="nil"/>
                    <w:bottom w:val="nil"/>
                    <w:right w:val="single" w:sz="6" w:space="0" w:color="auto"/>
                  </w:tcBorders>
                  <w:shd w:val="clear" w:color="auto" w:fill="auto"/>
                  <w:hideMark/>
                </w:tcPr>
                <w:p w:rsidR="000D43F5" w:rsidRPr="001B1590" w:rsidRDefault="000D43F5" w:rsidP="006C25E0">
                  <w:pPr>
                    <w:pStyle w:val="paragraph"/>
                    <w:numPr>
                      <w:ilvl w:val="0"/>
                      <w:numId w:val="1"/>
                    </w:numPr>
                    <w:spacing w:before="0" w:beforeAutospacing="0" w:after="0" w:afterAutospacing="0"/>
                    <w:ind w:right="104"/>
                    <w:jc w:val="both"/>
                    <w:textAlignment w:val="baseline"/>
                    <w:rPr>
                      <w:rFonts w:ascii="Arial" w:hAnsi="Arial" w:cs="Arial"/>
                      <w:color w:val="000000"/>
                      <w:sz w:val="22"/>
                      <w:szCs w:val="22"/>
                    </w:rPr>
                  </w:pPr>
                  <w:r w:rsidRPr="001B1590">
                    <w:rPr>
                      <w:rFonts w:ascii="Arial" w:hAnsi="Arial" w:cs="Arial"/>
                      <w:color w:val="000000"/>
                      <w:sz w:val="22"/>
                      <w:szCs w:val="22"/>
                    </w:rPr>
                    <w:t>Patients/relatives</w:t>
                  </w:r>
                </w:p>
              </w:tc>
            </w:tr>
            <w:tr w:rsidR="000D43F5" w:rsidTr="006C25E0">
              <w:trPr>
                <w:jc w:val="center"/>
              </w:trPr>
              <w:tc>
                <w:tcPr>
                  <w:tcW w:w="4440" w:type="dxa"/>
                  <w:tcBorders>
                    <w:top w:val="nil"/>
                    <w:left w:val="single" w:sz="6" w:space="0" w:color="auto"/>
                    <w:bottom w:val="nil"/>
                    <w:right w:val="single" w:sz="6" w:space="0" w:color="auto"/>
                  </w:tcBorders>
                  <w:shd w:val="clear" w:color="auto" w:fill="auto"/>
                </w:tcPr>
                <w:p w:rsidR="000D43F5" w:rsidRDefault="000D43F5" w:rsidP="006C25E0">
                  <w:pPr>
                    <w:pStyle w:val="paragraph"/>
                    <w:numPr>
                      <w:ilvl w:val="0"/>
                      <w:numId w:val="1"/>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Medical team</w:t>
                  </w:r>
                </w:p>
              </w:tc>
              <w:tc>
                <w:tcPr>
                  <w:tcW w:w="4440" w:type="dxa"/>
                  <w:tcBorders>
                    <w:top w:val="nil"/>
                    <w:left w:val="nil"/>
                    <w:bottom w:val="nil"/>
                    <w:right w:val="single" w:sz="6" w:space="0" w:color="auto"/>
                  </w:tcBorders>
                  <w:shd w:val="clear" w:color="auto" w:fill="auto"/>
                </w:tcPr>
                <w:p w:rsidR="000D43F5" w:rsidRDefault="000D43F5" w:rsidP="006C25E0">
                  <w:pPr>
                    <w:pStyle w:val="paragraph"/>
                    <w:spacing w:before="0" w:beforeAutospacing="0" w:after="0" w:afterAutospacing="0"/>
                    <w:ind w:left="720" w:right="104"/>
                    <w:jc w:val="both"/>
                    <w:textAlignment w:val="baseline"/>
                    <w:rPr>
                      <w:color w:val="000000"/>
                    </w:rPr>
                  </w:pPr>
                </w:p>
              </w:tc>
            </w:tr>
            <w:tr w:rsidR="000D43F5" w:rsidTr="006C25E0">
              <w:trPr>
                <w:jc w:val="center"/>
              </w:trPr>
              <w:tc>
                <w:tcPr>
                  <w:tcW w:w="4440" w:type="dxa"/>
                  <w:tcBorders>
                    <w:top w:val="nil"/>
                    <w:left w:val="single" w:sz="6" w:space="0" w:color="auto"/>
                    <w:bottom w:val="nil"/>
                    <w:right w:val="single" w:sz="6" w:space="0" w:color="auto"/>
                  </w:tcBorders>
                  <w:shd w:val="clear" w:color="auto" w:fill="auto"/>
                </w:tcPr>
                <w:p w:rsidR="000D43F5" w:rsidRDefault="000D43F5" w:rsidP="006C25E0">
                  <w:pPr>
                    <w:pStyle w:val="paragraph"/>
                    <w:numPr>
                      <w:ilvl w:val="0"/>
                      <w:numId w:val="1"/>
                    </w:numPr>
                    <w:spacing w:before="0" w:beforeAutospacing="0" w:after="0" w:afterAutospacing="0"/>
                    <w:ind w:right="104"/>
                    <w:jc w:val="both"/>
                    <w:textAlignment w:val="baseline"/>
                    <w:rPr>
                      <w:rFonts w:ascii="Arial" w:hAnsi="Arial" w:cs="Arial"/>
                      <w:color w:val="000000"/>
                      <w:sz w:val="22"/>
                      <w:szCs w:val="22"/>
                    </w:rPr>
                  </w:pPr>
                  <w:r>
                    <w:rPr>
                      <w:rFonts w:ascii="Arial" w:hAnsi="Arial" w:cs="Arial"/>
                      <w:color w:val="000000"/>
                      <w:sz w:val="22"/>
                      <w:szCs w:val="22"/>
                    </w:rPr>
                    <w:t>Secretarial team</w:t>
                  </w:r>
                </w:p>
              </w:tc>
              <w:tc>
                <w:tcPr>
                  <w:tcW w:w="4440" w:type="dxa"/>
                  <w:tcBorders>
                    <w:top w:val="nil"/>
                    <w:left w:val="nil"/>
                    <w:bottom w:val="nil"/>
                    <w:right w:val="single" w:sz="6" w:space="0" w:color="auto"/>
                  </w:tcBorders>
                  <w:shd w:val="clear" w:color="auto" w:fill="auto"/>
                </w:tcPr>
                <w:p w:rsidR="000D43F5" w:rsidRDefault="000D43F5" w:rsidP="006C25E0">
                  <w:pPr>
                    <w:pStyle w:val="paragraph"/>
                    <w:spacing w:before="0" w:beforeAutospacing="0" w:after="0" w:afterAutospacing="0"/>
                    <w:ind w:left="720" w:right="104"/>
                    <w:jc w:val="both"/>
                    <w:textAlignment w:val="baseline"/>
                    <w:rPr>
                      <w:color w:val="000000"/>
                    </w:rPr>
                  </w:pPr>
                </w:p>
              </w:tc>
            </w:tr>
            <w:tr w:rsidR="000D43F5" w:rsidTr="006C25E0">
              <w:trPr>
                <w:jc w:val="center"/>
              </w:trPr>
              <w:tc>
                <w:tcPr>
                  <w:tcW w:w="4440" w:type="dxa"/>
                  <w:tcBorders>
                    <w:top w:val="nil"/>
                    <w:left w:val="single" w:sz="6" w:space="0" w:color="auto"/>
                    <w:bottom w:val="single" w:sz="6" w:space="0" w:color="auto"/>
                    <w:right w:val="single" w:sz="6" w:space="0" w:color="auto"/>
                  </w:tcBorders>
                  <w:shd w:val="clear" w:color="auto" w:fill="auto"/>
                </w:tcPr>
                <w:p w:rsidR="000D43F5" w:rsidRDefault="000D43F5" w:rsidP="006C25E0">
                  <w:pPr>
                    <w:pStyle w:val="paragraph"/>
                    <w:spacing w:before="0" w:beforeAutospacing="0" w:after="0" w:afterAutospacing="0"/>
                    <w:ind w:left="720" w:right="104"/>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0D43F5" w:rsidRPr="000C32E3" w:rsidRDefault="000D43F5" w:rsidP="006C25E0">
                  <w:pPr>
                    <w:pStyle w:val="paragraph"/>
                    <w:spacing w:before="0" w:beforeAutospacing="0" w:after="0" w:afterAutospacing="0"/>
                    <w:ind w:right="104"/>
                    <w:jc w:val="both"/>
                    <w:textAlignment w:val="baseline"/>
                    <w:rPr>
                      <w:color w:val="000000"/>
                    </w:rPr>
                  </w:pPr>
                </w:p>
              </w:tc>
            </w:tr>
          </w:tbl>
          <w:p w:rsidR="000D43F5" w:rsidRDefault="000D43F5" w:rsidP="006C25E0">
            <w:pPr>
              <w:pStyle w:val="paragraph"/>
              <w:spacing w:before="0" w:beforeAutospacing="0" w:after="0" w:afterAutospacing="0"/>
              <w:jc w:val="both"/>
              <w:textAlignment w:val="baseline"/>
              <w:rPr>
                <w:rFonts w:ascii="Segoe UI" w:hAnsi="Segoe UI" w:cs="Segoe UI"/>
                <w:sz w:val="18"/>
                <w:szCs w:val="18"/>
              </w:rPr>
            </w:pPr>
          </w:p>
          <w:p w:rsidR="000D43F5" w:rsidRPr="00F607B2" w:rsidRDefault="000D43F5" w:rsidP="006C25E0">
            <w:pPr>
              <w:jc w:val="both"/>
              <w:rPr>
                <w:rFonts w:ascii="Arial" w:hAnsi="Arial" w:cs="Arial"/>
                <w:color w:val="FF0000"/>
              </w:rPr>
            </w:pPr>
          </w:p>
        </w:tc>
      </w:tr>
    </w:tbl>
    <w:p w:rsidR="000D43F5" w:rsidRDefault="000D43F5" w:rsidP="000D43F5">
      <w:pPr>
        <w:jc w:val="both"/>
        <w:rPr>
          <w:rFonts w:ascii="Arial" w:hAnsi="Arial" w:cs="Arial"/>
          <w:b/>
        </w:rPr>
        <w:sectPr w:rsidR="000D43F5"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0D43F5" w:rsidRPr="00F607B2" w:rsidTr="006C25E0">
        <w:tc>
          <w:tcPr>
            <w:tcW w:w="10319" w:type="dxa"/>
            <w:shd w:val="clear" w:color="auto" w:fill="002060"/>
          </w:tcPr>
          <w:p w:rsidR="000D43F5" w:rsidRPr="00F607B2" w:rsidRDefault="000D43F5" w:rsidP="006C25E0">
            <w:pPr>
              <w:jc w:val="both"/>
              <w:rPr>
                <w:rFonts w:ascii="Arial" w:hAnsi="Arial" w:cs="Arial"/>
                <w:b/>
              </w:rPr>
            </w:pPr>
            <w:r w:rsidRPr="00F607B2">
              <w:rPr>
                <w:rFonts w:ascii="Arial" w:hAnsi="Arial" w:cs="Arial"/>
                <w:b/>
              </w:rPr>
              <w:lastRenderedPageBreak/>
              <w:t xml:space="preserve">ORGANISATIONAL CHART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p>
          <w:p w:rsidR="000D43F5" w:rsidRDefault="000D43F5" w:rsidP="006C25E0">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17092865" wp14:editId="555F5D0B">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8304" y="-457"/>
                      <wp:lineTo x="8304" y="5257"/>
                      <wp:lineTo x="9610" y="7314"/>
                      <wp:lineTo x="5505" y="7543"/>
                      <wp:lineTo x="5505" y="14400"/>
                      <wp:lineTo x="2799" y="15314"/>
                      <wp:lineTo x="2799" y="21486"/>
                      <wp:lineTo x="18848" y="21486"/>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p>
        </w:tc>
      </w:tr>
      <w:tr w:rsidR="000D43F5" w:rsidRPr="00F607B2" w:rsidTr="006C25E0">
        <w:tc>
          <w:tcPr>
            <w:tcW w:w="10319" w:type="dxa"/>
            <w:shd w:val="clear" w:color="auto" w:fill="002060"/>
          </w:tcPr>
          <w:p w:rsidR="000D43F5" w:rsidRDefault="000D43F5" w:rsidP="006C25E0">
            <w:pPr>
              <w:jc w:val="both"/>
              <w:rPr>
                <w:rFonts w:ascii="Arial" w:hAnsi="Arial" w:cs="Arial"/>
                <w:b/>
              </w:rPr>
            </w:pPr>
            <w:r w:rsidRPr="009F37F8">
              <w:rPr>
                <w:rFonts w:ascii="Arial" w:hAnsi="Arial" w:cs="Arial"/>
                <w:b/>
                <w:color w:val="FFFFFF" w:themeColor="background1"/>
              </w:rPr>
              <w:t xml:space="preserve">FREEDOM TO ACT </w:t>
            </w:r>
          </w:p>
        </w:tc>
      </w:tr>
      <w:tr w:rsidR="000D43F5" w:rsidRPr="00F607B2" w:rsidTr="006C25E0">
        <w:tc>
          <w:tcPr>
            <w:tcW w:w="10319" w:type="dxa"/>
            <w:shd w:val="clear" w:color="auto" w:fill="FFFFFF" w:themeFill="background1"/>
          </w:tcPr>
          <w:p w:rsidR="000D43F5" w:rsidRDefault="000D43F5" w:rsidP="006C25E0">
            <w:pPr>
              <w:pStyle w:val="BodyText3"/>
              <w:rPr>
                <w:rFonts w:ascii="Arial" w:hAnsi="Arial" w:cs="Arial"/>
                <w:sz w:val="22"/>
                <w:szCs w:val="22"/>
              </w:rPr>
            </w:pPr>
            <w:r w:rsidRPr="00DA3DF0">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0D43F5" w:rsidRPr="00A37038" w:rsidRDefault="000D43F5" w:rsidP="006C25E0">
            <w:pPr>
              <w:jc w:val="both"/>
              <w:rPr>
                <w:rFonts w:ascii="Arial" w:hAnsi="Arial" w:cs="Arial"/>
                <w:color w:val="FF0000"/>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COMMUNICATION/RELATIONSHIP SKILLS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bCs/>
              </w:rPr>
            </w:pPr>
            <w:r>
              <w:rPr>
                <w:rFonts w:ascii="Arial" w:eastAsia="Calibri" w:hAnsi="Arial" w:cs="Arial"/>
              </w:rPr>
              <w:t xml:space="preserve">The post holder will be required to adhere to the organisations standards of customer care when </w:t>
            </w:r>
            <w:r>
              <w:rPr>
                <w:rFonts w:ascii="Arial" w:hAnsi="Arial" w:cs="Arial"/>
              </w:rPr>
              <w:t>welcoming visitors and communicating with a range of clients on a range of matters. For example</w:t>
            </w:r>
            <w:r>
              <w:rPr>
                <w:rFonts w:ascii="Arial" w:hAnsi="Arial" w:cs="Arial"/>
                <w:bCs/>
              </w:rPr>
              <w:t xml:space="preserve"> receiving enquiries, via telephone or face to face, taking messages and ensuring that these are passed on to the appropriate person.</w:t>
            </w:r>
          </w:p>
          <w:p w:rsidR="000D43F5" w:rsidRDefault="000D43F5" w:rsidP="006C25E0">
            <w:pPr>
              <w:jc w:val="both"/>
              <w:rPr>
                <w:rFonts w:ascii="Arial" w:hAnsi="Arial" w:cs="Arial"/>
                <w:bCs/>
              </w:rPr>
            </w:pPr>
          </w:p>
          <w:p w:rsidR="000D43F5" w:rsidRDefault="000D43F5" w:rsidP="006C25E0">
            <w:pPr>
              <w:jc w:val="both"/>
              <w:rPr>
                <w:rFonts w:ascii="Arial" w:hAnsi="Arial" w:cs="Arial"/>
                <w:bCs/>
              </w:rPr>
            </w:pPr>
            <w:r>
              <w:rPr>
                <w:rFonts w:ascii="Arial" w:hAnsi="Arial" w:cs="Arial"/>
                <w:bCs/>
              </w:rPr>
              <w:t xml:space="preserve">To deal with staff, clients and partner agency staff in a confidential and sensitive manner, this could be face to face or over the phone. The post holder may also be required to </w:t>
            </w:r>
            <w:r>
              <w:rPr>
                <w:rFonts w:ascii="Arial" w:hAnsi="Arial" w:cs="Arial"/>
              </w:rPr>
              <w:t>diffuse potential aggression from members of the public</w:t>
            </w:r>
            <w:r>
              <w:rPr>
                <w:rFonts w:ascii="Arial" w:hAnsi="Arial" w:cs="Arial"/>
                <w:bCs/>
              </w:rPr>
              <w:t>.</w:t>
            </w:r>
          </w:p>
          <w:p w:rsidR="000D43F5" w:rsidRDefault="000D43F5" w:rsidP="006C25E0">
            <w:pPr>
              <w:jc w:val="both"/>
              <w:rPr>
                <w:rFonts w:ascii="Arial" w:hAnsi="Arial" w:cs="Arial"/>
                <w:bCs/>
              </w:rPr>
            </w:pPr>
          </w:p>
          <w:p w:rsidR="000D43F5" w:rsidRDefault="000D43F5" w:rsidP="006C25E0">
            <w:pPr>
              <w:pStyle w:val="PlainText"/>
              <w:jc w:val="both"/>
              <w:rPr>
                <w:rFonts w:ascii="Arial" w:hAnsi="Arial" w:cs="Arial"/>
                <w:szCs w:val="22"/>
              </w:rPr>
            </w:pPr>
            <w:r>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0D43F5" w:rsidRPr="00F607B2" w:rsidRDefault="000D43F5" w:rsidP="006C25E0">
            <w:pPr>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ANALYTICAL/JUDGEMENTAL SKILLS</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r>
              <w:rPr>
                <w:rFonts w:ascii="Arial" w:hAnsi="Arial" w:cs="Arial"/>
              </w:rPr>
              <w:t>Make judgements on facts or situations, some of which require analysis, such as resolving conflicting diary appointments, scheduling of clinics. Communicate general issues and those of concern to a senior member of staff and use initiative to escalate or resolve straight forward issues in the absence of the manager.</w:t>
            </w:r>
          </w:p>
          <w:p w:rsidR="000D43F5" w:rsidRPr="00F607B2" w:rsidRDefault="000D43F5" w:rsidP="006C25E0">
            <w:pPr>
              <w:jc w:val="both"/>
              <w:rPr>
                <w:rFonts w:ascii="Arial" w:hAnsi="Arial" w:cs="Arial"/>
                <w:color w:val="FF0000"/>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PLANNING/ORGANISATIONAL SKILLS</w:t>
            </w:r>
          </w:p>
        </w:tc>
      </w:tr>
      <w:tr w:rsidR="000D43F5" w:rsidRPr="00F607B2" w:rsidTr="006C25E0">
        <w:tc>
          <w:tcPr>
            <w:tcW w:w="10319" w:type="dxa"/>
            <w:tcBorders>
              <w:bottom w:val="single" w:sz="4" w:space="0" w:color="auto"/>
            </w:tcBorders>
          </w:tcPr>
          <w:p w:rsidR="000D43F5" w:rsidRDefault="000D43F5" w:rsidP="006C25E0">
            <w:pPr>
              <w:pStyle w:val="BodyText3"/>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that of staff in lower banded jobs.</w:t>
            </w:r>
          </w:p>
          <w:p w:rsidR="000D43F5" w:rsidRDefault="000D43F5" w:rsidP="006C25E0">
            <w:pPr>
              <w:pStyle w:val="BodyText3"/>
              <w:rPr>
                <w:rFonts w:ascii="Arial" w:hAnsi="Arial" w:cs="Arial"/>
                <w:sz w:val="22"/>
                <w:szCs w:val="22"/>
              </w:rPr>
            </w:pPr>
            <w:r>
              <w:rPr>
                <w:rFonts w:ascii="Arial" w:hAnsi="Arial" w:cs="Arial"/>
                <w:sz w:val="22"/>
                <w:szCs w:val="22"/>
              </w:rPr>
              <w:t>Plan and arrange staff cover as and when required.</w:t>
            </w:r>
          </w:p>
          <w:p w:rsidR="000D43F5" w:rsidRDefault="000D43F5" w:rsidP="006C25E0">
            <w:pPr>
              <w:jc w:val="both"/>
              <w:rPr>
                <w:rFonts w:ascii="Arial" w:hAnsi="Arial" w:cs="Arial"/>
              </w:rPr>
            </w:pPr>
            <w:r>
              <w:rPr>
                <w:rFonts w:ascii="Arial" w:hAnsi="Arial" w:cs="Arial"/>
              </w:rPr>
              <w:t xml:space="preserve">Regularly arrange meetings. </w:t>
            </w:r>
          </w:p>
          <w:p w:rsidR="000D43F5" w:rsidRDefault="000D43F5" w:rsidP="006C25E0">
            <w:pPr>
              <w:jc w:val="both"/>
              <w:rPr>
                <w:rFonts w:ascii="Arial" w:hAnsi="Arial" w:cs="Arial"/>
              </w:rPr>
            </w:pPr>
          </w:p>
          <w:p w:rsidR="000D43F5" w:rsidRPr="00E83A40" w:rsidRDefault="000D43F5" w:rsidP="006C25E0">
            <w:pPr>
              <w:jc w:val="both"/>
              <w:rPr>
                <w:rFonts w:ascii="Arial" w:hAnsi="Arial" w:cs="Arial"/>
              </w:rPr>
            </w:pPr>
            <w:r w:rsidRPr="00E83A40">
              <w:rPr>
                <w:rFonts w:ascii="Arial" w:hAnsi="Arial" w:cs="Arial"/>
              </w:rPr>
              <w:t>The post holder will coordinate waiting lists and clinics.</w:t>
            </w:r>
          </w:p>
          <w:p w:rsidR="000D43F5" w:rsidRPr="00940BD6" w:rsidRDefault="000D43F5" w:rsidP="006C25E0">
            <w:pPr>
              <w:pStyle w:val="BodyText3"/>
              <w:rPr>
                <w:rFonts w:ascii="Arial" w:hAnsi="Arial" w:cs="Arial"/>
                <w:sz w:val="22"/>
                <w:szCs w:val="22"/>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PATIENT/CLIENT CARE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r>
              <w:rPr>
                <w:rFonts w:ascii="Arial" w:hAnsi="Arial" w:cs="Arial"/>
              </w:rP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0D43F5" w:rsidRPr="00F607B2" w:rsidRDefault="000D43F5" w:rsidP="006C25E0">
            <w:pPr>
              <w:ind w:left="33"/>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POLICY/SERVICE DEVELOPMENT </w:t>
            </w:r>
          </w:p>
        </w:tc>
      </w:tr>
      <w:tr w:rsidR="000D43F5" w:rsidRPr="00F607B2" w:rsidTr="006C25E0">
        <w:tc>
          <w:tcPr>
            <w:tcW w:w="10319" w:type="dxa"/>
            <w:tcBorders>
              <w:bottom w:val="single" w:sz="4" w:space="0" w:color="auto"/>
            </w:tcBorders>
          </w:tcPr>
          <w:p w:rsidR="000D43F5" w:rsidRDefault="000D43F5" w:rsidP="006C25E0">
            <w:pPr>
              <w:pStyle w:val="BodyText3"/>
              <w:rPr>
                <w:rFonts w:ascii="Arial" w:hAnsi="Arial" w:cs="Arial"/>
                <w:sz w:val="22"/>
                <w:szCs w:val="22"/>
              </w:rPr>
            </w:pPr>
            <w:r>
              <w:rPr>
                <w:rFonts w:ascii="Arial" w:hAnsi="Arial" w:cs="Arial"/>
                <w:sz w:val="22"/>
                <w:szCs w:val="22"/>
              </w:rPr>
              <w:t xml:space="preserve">To adhere to Trust policies and contribute to the continuous improvement in the efficiency and effectiveness of the service provided to clients by attending and participating in meetings as necessary. </w:t>
            </w:r>
          </w:p>
          <w:p w:rsidR="000D43F5" w:rsidRPr="00F607B2" w:rsidRDefault="000D43F5" w:rsidP="006C25E0">
            <w:pPr>
              <w:ind w:left="33"/>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FINANCIAL/PHYSICAL RESOURCES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r>
              <w:rPr>
                <w:rFonts w:ascii="Arial" w:hAnsi="Arial" w:cs="Arial"/>
              </w:rPr>
              <w:t>To monitor stock levels of stationery, receive deliveries and report maintenance faults.</w:t>
            </w:r>
          </w:p>
          <w:p w:rsidR="000D43F5" w:rsidRDefault="000D43F5" w:rsidP="006C25E0">
            <w:pPr>
              <w:ind w:left="34"/>
              <w:jc w:val="both"/>
              <w:rPr>
                <w:rFonts w:ascii="Arial" w:hAnsi="Arial" w:cs="Arial"/>
              </w:rPr>
            </w:pPr>
            <w:r>
              <w:rPr>
                <w:rFonts w:ascii="Arial" w:hAnsi="Arial" w:cs="Arial"/>
              </w:rPr>
              <w:t>To ensure the efficient and effective use of all resources used within the course of one’s own duties, maintaining an awareness of the financial impact of inappropriate use.</w:t>
            </w:r>
          </w:p>
          <w:p w:rsidR="000D43F5" w:rsidRDefault="000D43F5" w:rsidP="006C25E0">
            <w:pPr>
              <w:ind w:left="34"/>
              <w:jc w:val="both"/>
              <w:rPr>
                <w:rFonts w:ascii="Arial" w:hAnsi="Arial" w:cs="Arial"/>
              </w:rPr>
            </w:pPr>
          </w:p>
          <w:p w:rsidR="000D43F5" w:rsidRDefault="000D43F5" w:rsidP="006C25E0">
            <w:pPr>
              <w:jc w:val="both"/>
              <w:rPr>
                <w:rFonts w:ascii="Arial" w:hAnsi="Arial" w:cs="Arial"/>
              </w:rPr>
            </w:pPr>
            <w:r>
              <w:rPr>
                <w:rFonts w:ascii="Arial" w:hAnsi="Arial" w:cs="Arial"/>
              </w:rPr>
              <w:t>The post holder may be required to conduct some financial and personnel tasks i.e. processing of invoices, payroll, petty cash/banking administration or handle patient’s property.</w:t>
            </w:r>
          </w:p>
          <w:p w:rsidR="000D43F5" w:rsidRPr="00940BD6" w:rsidRDefault="000D43F5" w:rsidP="006C25E0">
            <w:pPr>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HUMAN RESOURCES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r>
              <w:rPr>
                <w:rFonts w:ascii="Arial" w:hAnsi="Arial" w:cs="Arial"/>
              </w:rPr>
              <w:t>Maintain and update own training relevant to post.</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Participate in recruitment processes including being involved in interviews. Participate in appraisals and support the development of staff in lower bands.</w:t>
            </w:r>
          </w:p>
          <w:p w:rsidR="000D43F5" w:rsidRDefault="000D43F5" w:rsidP="006C25E0">
            <w:pPr>
              <w:jc w:val="both"/>
              <w:rPr>
                <w:rFonts w:ascii="Arial" w:hAnsi="Arial" w:cs="Arial"/>
              </w:rPr>
            </w:pPr>
          </w:p>
          <w:p w:rsidR="000D43F5" w:rsidRDefault="000D43F5" w:rsidP="006C25E0">
            <w:pPr>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p w:rsidR="000D43F5" w:rsidRPr="00F607B2" w:rsidRDefault="000D43F5" w:rsidP="006C25E0">
            <w:pPr>
              <w:ind w:left="33"/>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INFORMATION RESOURCES </w:t>
            </w:r>
          </w:p>
        </w:tc>
      </w:tr>
      <w:tr w:rsidR="000D43F5" w:rsidRPr="00F607B2" w:rsidTr="006C25E0">
        <w:tc>
          <w:tcPr>
            <w:tcW w:w="10319" w:type="dxa"/>
            <w:tcBorders>
              <w:bottom w:val="single" w:sz="4" w:space="0" w:color="auto"/>
            </w:tcBorders>
          </w:tcPr>
          <w:p w:rsidR="000D43F5" w:rsidRDefault="000D43F5" w:rsidP="006C25E0">
            <w:pPr>
              <w:pStyle w:val="BodyText3"/>
              <w:rPr>
                <w:rFonts w:ascii="Arial" w:hAnsi="Arial" w:cs="Arial"/>
                <w:sz w:val="22"/>
                <w:szCs w:val="22"/>
              </w:rPr>
            </w:pPr>
            <w:r>
              <w:rPr>
                <w:rFonts w:ascii="Arial" w:hAnsi="Arial" w:cs="Arial"/>
                <w:sz w:val="22"/>
                <w:szCs w:val="22"/>
              </w:rPr>
              <w:t xml:space="preserve">Daily use of IT programmes relevant to the department to process and store information and type up minutes of meetings. Responsible for maintaining staff and/or patient data.  </w:t>
            </w:r>
          </w:p>
          <w:p w:rsidR="000D43F5" w:rsidRPr="00F607B2" w:rsidRDefault="000D43F5" w:rsidP="006C25E0">
            <w:pPr>
              <w:jc w:val="both"/>
              <w:rPr>
                <w:rFonts w:ascii="Arial" w:hAnsi="Arial" w:cs="Arial"/>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RESEARCH AND DEVELOPMENT </w:t>
            </w:r>
          </w:p>
        </w:tc>
      </w:tr>
      <w:tr w:rsidR="000D43F5" w:rsidRPr="00F607B2" w:rsidTr="006C25E0">
        <w:tc>
          <w:tcPr>
            <w:tcW w:w="10319" w:type="dxa"/>
            <w:tcBorders>
              <w:bottom w:val="single" w:sz="4" w:space="0" w:color="auto"/>
            </w:tcBorders>
          </w:tcPr>
          <w:p w:rsidR="000D43F5" w:rsidRDefault="000D43F5" w:rsidP="006C25E0">
            <w:pPr>
              <w:jc w:val="both"/>
              <w:rPr>
                <w:rFonts w:ascii="Arial" w:hAnsi="Arial" w:cs="Arial"/>
              </w:rPr>
            </w:pPr>
            <w:r>
              <w:rPr>
                <w:rFonts w:ascii="Arial" w:hAnsi="Arial" w:cs="Arial"/>
              </w:rPr>
              <w:t>Comply with Trust requirements and undertake surveys as necessary to own work.</w:t>
            </w:r>
          </w:p>
          <w:p w:rsidR="000D43F5" w:rsidRPr="00B310DA" w:rsidRDefault="000D43F5" w:rsidP="006C25E0">
            <w:pPr>
              <w:jc w:val="both"/>
              <w:rPr>
                <w:rFonts w:ascii="Arial" w:hAnsi="Arial" w:cs="Arial"/>
              </w:rPr>
            </w:pPr>
          </w:p>
        </w:tc>
      </w:tr>
      <w:tr w:rsidR="000D43F5" w:rsidRPr="00F607B2" w:rsidTr="006C25E0">
        <w:tc>
          <w:tcPr>
            <w:tcW w:w="10319" w:type="dxa"/>
            <w:tcBorders>
              <w:bottom w:val="single" w:sz="4" w:space="0" w:color="auto"/>
            </w:tcBorders>
            <w:shd w:val="clear" w:color="auto" w:fill="002060"/>
          </w:tcPr>
          <w:p w:rsidR="000D43F5" w:rsidRPr="00263927" w:rsidRDefault="000D43F5" w:rsidP="006C25E0">
            <w:pPr>
              <w:jc w:val="both"/>
              <w:rPr>
                <w:rFonts w:ascii="Arial" w:hAnsi="Arial" w:cs="Arial"/>
                <w:b/>
                <w:bCs/>
                <w:color w:val="FF0000"/>
              </w:rPr>
            </w:pPr>
            <w:r w:rsidRPr="00263927">
              <w:rPr>
                <w:rFonts w:ascii="Arial" w:hAnsi="Arial" w:cs="Arial"/>
                <w:b/>
                <w:bCs/>
                <w:color w:val="FFFFFF" w:themeColor="background1"/>
              </w:rPr>
              <w:t>PHYSICAL SKILLS</w:t>
            </w:r>
          </w:p>
        </w:tc>
      </w:tr>
      <w:tr w:rsidR="000D43F5" w:rsidRPr="00F607B2" w:rsidTr="006C25E0">
        <w:tc>
          <w:tcPr>
            <w:tcW w:w="10319" w:type="dxa"/>
            <w:tcBorders>
              <w:bottom w:val="single" w:sz="4" w:space="0" w:color="auto"/>
            </w:tcBorders>
          </w:tcPr>
          <w:p w:rsidR="000D43F5" w:rsidRPr="00B310DA" w:rsidRDefault="000D43F5" w:rsidP="006C25E0">
            <w:pPr>
              <w:pStyle w:val="BodyText3"/>
              <w:rPr>
                <w:rFonts w:ascii="Arial" w:hAnsi="Arial" w:cs="Arial"/>
              </w:rPr>
            </w:pPr>
            <w:r>
              <w:rPr>
                <w:rFonts w:ascii="Arial" w:hAnsi="Arial" w:cs="Arial"/>
                <w:sz w:val="22"/>
                <w:szCs w:val="22"/>
              </w:rPr>
              <w:t>Use advanced keyboard skills to operate Trust computer systems.</w:t>
            </w:r>
          </w:p>
        </w:tc>
      </w:tr>
      <w:tr w:rsidR="000D43F5" w:rsidRPr="00F607B2" w:rsidTr="006C25E0">
        <w:tc>
          <w:tcPr>
            <w:tcW w:w="10319" w:type="dxa"/>
            <w:tcBorders>
              <w:bottom w:val="single" w:sz="4" w:space="0" w:color="auto"/>
            </w:tcBorders>
            <w:shd w:val="clear" w:color="auto" w:fill="002060"/>
          </w:tcPr>
          <w:p w:rsidR="000D43F5" w:rsidRPr="00B310DA" w:rsidRDefault="000D43F5" w:rsidP="006C25E0">
            <w:pPr>
              <w:jc w:val="both"/>
              <w:rPr>
                <w:rFonts w:ascii="Arial" w:hAnsi="Arial" w:cs="Arial"/>
                <w:b/>
                <w:bCs/>
              </w:rPr>
            </w:pPr>
            <w:r w:rsidRPr="00B310DA">
              <w:rPr>
                <w:rFonts w:ascii="Arial" w:hAnsi="Arial" w:cs="Arial"/>
                <w:b/>
                <w:bCs/>
              </w:rPr>
              <w:t>PHYSICAL EFFORT</w:t>
            </w:r>
          </w:p>
        </w:tc>
      </w:tr>
      <w:tr w:rsidR="000D43F5" w:rsidRPr="00F607B2" w:rsidTr="006C25E0">
        <w:tc>
          <w:tcPr>
            <w:tcW w:w="10319" w:type="dxa"/>
            <w:tcBorders>
              <w:bottom w:val="single" w:sz="4" w:space="0" w:color="auto"/>
            </w:tcBorders>
          </w:tcPr>
          <w:p w:rsidR="000D43F5" w:rsidRPr="00E83A40" w:rsidRDefault="000D43F5" w:rsidP="006C25E0">
            <w:pPr>
              <w:jc w:val="both"/>
              <w:rPr>
                <w:rFonts w:ascii="Arial" w:hAnsi="Arial" w:cs="Arial"/>
              </w:rPr>
            </w:pPr>
            <w:r w:rsidRPr="00E83A40">
              <w:rPr>
                <w:rFonts w:ascii="Arial" w:hAnsi="Arial" w:cs="Arial"/>
              </w:rPr>
              <w:t>Frequent requirement to sit in a restricted position at display screen equipment for the majority of the working day.</w:t>
            </w:r>
          </w:p>
          <w:p w:rsidR="000D43F5" w:rsidRPr="00E83A40" w:rsidRDefault="000D43F5" w:rsidP="006C25E0">
            <w:pPr>
              <w:ind w:left="-709"/>
              <w:jc w:val="both"/>
              <w:rPr>
                <w:rFonts w:ascii="Arial" w:hAnsi="Arial" w:cs="Arial"/>
              </w:rPr>
            </w:pPr>
          </w:p>
          <w:p w:rsidR="000D43F5" w:rsidRPr="00E83A40" w:rsidRDefault="000D43F5" w:rsidP="006C25E0">
            <w:pPr>
              <w:jc w:val="both"/>
              <w:rPr>
                <w:rFonts w:ascii="Arial" w:hAnsi="Arial" w:cs="Arial"/>
              </w:rPr>
            </w:pPr>
            <w:r w:rsidRPr="00E83A40">
              <w:rPr>
                <w:rFonts w:ascii="Arial" w:hAnsi="Arial" w:cs="Arial"/>
              </w:rPr>
              <w:t xml:space="preserve">The post holder may be required to exert light physical effort (loads of not more than 5kg.) on a frequent or occasional basis for several short periods or several long periods during the shift. </w:t>
            </w:r>
          </w:p>
          <w:p w:rsidR="000D43F5" w:rsidRPr="00E83A40" w:rsidRDefault="000D43F5" w:rsidP="006C25E0">
            <w:pPr>
              <w:jc w:val="both"/>
              <w:rPr>
                <w:rFonts w:ascii="Arial" w:hAnsi="Arial" w:cs="Arial"/>
              </w:rPr>
            </w:pPr>
          </w:p>
        </w:tc>
      </w:tr>
      <w:tr w:rsidR="000D43F5" w:rsidRPr="00F607B2" w:rsidTr="006C25E0">
        <w:tc>
          <w:tcPr>
            <w:tcW w:w="10319" w:type="dxa"/>
            <w:tcBorders>
              <w:bottom w:val="single" w:sz="4" w:space="0" w:color="auto"/>
            </w:tcBorders>
            <w:shd w:val="clear" w:color="auto" w:fill="002060"/>
          </w:tcPr>
          <w:p w:rsidR="000D43F5" w:rsidRPr="00B310DA" w:rsidRDefault="000D43F5" w:rsidP="006C25E0">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0D43F5" w:rsidRPr="00F607B2" w:rsidTr="006C25E0">
        <w:tc>
          <w:tcPr>
            <w:tcW w:w="10319" w:type="dxa"/>
            <w:tcBorders>
              <w:bottom w:val="single" w:sz="4" w:space="0" w:color="auto"/>
            </w:tcBorders>
          </w:tcPr>
          <w:p w:rsidR="000D43F5" w:rsidRDefault="000D43F5" w:rsidP="006C25E0">
            <w:pPr>
              <w:ind w:left="34"/>
              <w:jc w:val="both"/>
              <w:rPr>
                <w:rFonts w:ascii="Arial" w:hAnsi="Arial" w:cs="Arial"/>
              </w:rPr>
            </w:pPr>
            <w:r>
              <w:rPr>
                <w:rFonts w:ascii="Arial" w:hAnsi="Arial" w:cs="Arial"/>
              </w:rPr>
              <w:t>The work pattern will be predictable and there will be an occasional requirement for concentration for data entry.</w:t>
            </w:r>
          </w:p>
          <w:p w:rsidR="000D43F5" w:rsidRDefault="000D43F5" w:rsidP="006C25E0">
            <w:pPr>
              <w:ind w:left="-709"/>
              <w:jc w:val="both"/>
              <w:rPr>
                <w:rFonts w:ascii="Arial" w:hAnsi="Arial" w:cs="Arial"/>
              </w:rPr>
            </w:pPr>
          </w:p>
          <w:p w:rsidR="000D43F5" w:rsidRDefault="000D43F5" w:rsidP="006C25E0">
            <w:pPr>
              <w:ind w:left="34"/>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0D43F5" w:rsidRPr="00B310DA" w:rsidRDefault="000D43F5" w:rsidP="006C25E0">
            <w:pPr>
              <w:ind w:left="33"/>
              <w:jc w:val="both"/>
              <w:rPr>
                <w:rFonts w:ascii="Arial" w:hAnsi="Arial" w:cs="Arial"/>
                <w:color w:val="000000" w:themeColor="text1"/>
              </w:rPr>
            </w:pPr>
          </w:p>
        </w:tc>
      </w:tr>
      <w:tr w:rsidR="000D43F5" w:rsidRPr="008142D3" w:rsidTr="006C25E0">
        <w:tc>
          <w:tcPr>
            <w:tcW w:w="10319" w:type="dxa"/>
            <w:tcBorders>
              <w:bottom w:val="single" w:sz="4" w:space="0" w:color="auto"/>
            </w:tcBorders>
            <w:shd w:val="clear" w:color="auto" w:fill="002060"/>
          </w:tcPr>
          <w:p w:rsidR="000D43F5" w:rsidRPr="00263927" w:rsidRDefault="000D43F5" w:rsidP="006C25E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D43F5" w:rsidRPr="00F607B2" w:rsidTr="006C25E0">
        <w:tc>
          <w:tcPr>
            <w:tcW w:w="10319" w:type="dxa"/>
            <w:tcBorders>
              <w:bottom w:val="single" w:sz="4" w:space="0" w:color="auto"/>
            </w:tcBorders>
          </w:tcPr>
          <w:p w:rsidR="000D43F5" w:rsidRDefault="000D43F5" w:rsidP="006C25E0">
            <w:pPr>
              <w:ind w:left="34"/>
              <w:jc w:val="both"/>
              <w:rPr>
                <w:rFonts w:ascii="Arial" w:hAnsi="Arial" w:cs="Arial"/>
              </w:rPr>
            </w:pPr>
            <w:r>
              <w:rPr>
                <w:rFonts w:ascii="Arial" w:hAnsi="Arial" w:cs="Arial"/>
              </w:rPr>
              <w:t>Occasionally manage difficult situations, which may arise with abusive clients and telephone callers, of which may need to be referred to a senior member of staff.</w:t>
            </w:r>
          </w:p>
          <w:p w:rsidR="000D43F5" w:rsidRDefault="000D43F5" w:rsidP="006C25E0">
            <w:pPr>
              <w:pStyle w:val="BodyText3"/>
              <w:rPr>
                <w:rFonts w:ascii="Arial" w:hAnsi="Arial" w:cs="Arial"/>
                <w:sz w:val="22"/>
                <w:szCs w:val="22"/>
              </w:rPr>
            </w:pPr>
          </w:p>
          <w:p w:rsidR="000D43F5" w:rsidRPr="00665A32" w:rsidRDefault="000D43F5" w:rsidP="006C25E0">
            <w:pPr>
              <w:pStyle w:val="BodyText3"/>
              <w:rPr>
                <w:rFonts w:ascii="Arial" w:hAnsi="Arial" w:cs="Arial"/>
                <w:sz w:val="22"/>
                <w:szCs w:val="22"/>
              </w:rPr>
            </w:pPr>
            <w:r>
              <w:rPr>
                <w:rFonts w:ascii="Arial" w:hAnsi="Arial" w:cs="Arial"/>
                <w:sz w:val="22"/>
                <w:szCs w:val="22"/>
              </w:rPr>
              <w:t>There will be occasional indirect exposure to distressing or emotional circumstances, for example, typing letters of a distressing nature.</w:t>
            </w:r>
          </w:p>
          <w:p w:rsidR="000D43F5" w:rsidRPr="008451BA" w:rsidRDefault="000D43F5" w:rsidP="006C25E0">
            <w:pPr>
              <w:rPr>
                <w:rFonts w:ascii="Arial" w:hAnsi="Arial" w:cs="Arial"/>
                <w:color w:val="000000" w:themeColor="text1"/>
              </w:rPr>
            </w:pPr>
          </w:p>
        </w:tc>
      </w:tr>
      <w:tr w:rsidR="000D43F5" w:rsidRPr="00F607B2" w:rsidTr="006C25E0">
        <w:tc>
          <w:tcPr>
            <w:tcW w:w="10319" w:type="dxa"/>
            <w:tcBorders>
              <w:bottom w:val="single" w:sz="4" w:space="0" w:color="auto"/>
            </w:tcBorders>
            <w:shd w:val="clear" w:color="auto" w:fill="002060"/>
          </w:tcPr>
          <w:p w:rsidR="000D43F5" w:rsidRPr="00263927" w:rsidRDefault="000D43F5" w:rsidP="006C25E0">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D43F5" w:rsidRPr="00F607B2" w:rsidTr="006C25E0">
        <w:tc>
          <w:tcPr>
            <w:tcW w:w="10319" w:type="dxa"/>
            <w:tcBorders>
              <w:bottom w:val="single" w:sz="4" w:space="0" w:color="auto"/>
            </w:tcBorders>
          </w:tcPr>
          <w:p w:rsidR="000D43F5" w:rsidRPr="00665A32" w:rsidRDefault="000D43F5" w:rsidP="006C25E0">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OTHER RESPONSIBILITIES </w:t>
            </w:r>
          </w:p>
        </w:tc>
      </w:tr>
      <w:tr w:rsidR="000D43F5" w:rsidRPr="00F607B2" w:rsidTr="006C25E0">
        <w:tc>
          <w:tcPr>
            <w:tcW w:w="10319" w:type="dxa"/>
            <w:tcBorders>
              <w:bottom w:val="single" w:sz="4" w:space="0" w:color="auto"/>
            </w:tcBorders>
          </w:tcPr>
          <w:p w:rsidR="000D43F5" w:rsidRPr="00F607B2" w:rsidRDefault="000D43F5" w:rsidP="006C25E0">
            <w:pPr>
              <w:jc w:val="both"/>
              <w:rPr>
                <w:rFonts w:ascii="Arial" w:hAnsi="Arial" w:cs="Arial"/>
              </w:rPr>
            </w:pPr>
            <w:r>
              <w:rPr>
                <w:rFonts w:ascii="Arial" w:hAnsi="Arial" w:cs="Arial"/>
              </w:rPr>
              <w:t>T</w:t>
            </w:r>
            <w:r w:rsidRPr="00F607B2">
              <w:rPr>
                <w:rFonts w:ascii="Arial" w:hAnsi="Arial" w:cs="Arial"/>
              </w:rPr>
              <w:t>ake part in regular performance appraisal.</w:t>
            </w: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0D43F5" w:rsidRPr="00F607B2"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0D43F5" w:rsidRPr="00F607B2" w:rsidRDefault="000D43F5" w:rsidP="006C25E0">
            <w:pPr>
              <w:jc w:val="both"/>
              <w:rPr>
                <w:rFonts w:ascii="Arial" w:hAnsi="Arial" w:cs="Arial"/>
                <w:b/>
              </w:rPr>
            </w:pPr>
          </w:p>
          <w:p w:rsidR="000D43F5" w:rsidRPr="00F607B2" w:rsidRDefault="000D43F5" w:rsidP="006C25E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0D43F5" w:rsidRPr="00F607B2" w:rsidRDefault="000D43F5" w:rsidP="006C25E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0D43F5" w:rsidRDefault="000D43F5" w:rsidP="006C25E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D43F5" w:rsidRDefault="000D43F5" w:rsidP="006C25E0">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0D43F5" w:rsidRPr="00F73F8D" w:rsidRDefault="000D43F5" w:rsidP="006C25E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0D43F5" w:rsidRPr="00F73F8D" w:rsidRDefault="000D43F5" w:rsidP="006C25E0">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0D43F5" w:rsidRPr="00F73F8D" w:rsidRDefault="000D43F5" w:rsidP="006C25E0">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0D43F5" w:rsidRDefault="000D43F5" w:rsidP="006C25E0">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D43F5" w:rsidRDefault="000D43F5" w:rsidP="006C25E0">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0D43F5" w:rsidRDefault="000D43F5" w:rsidP="006C25E0">
            <w:pPr>
              <w:rPr>
                <w:rFonts w:cs="Arial"/>
              </w:rPr>
            </w:pPr>
          </w:p>
          <w:p w:rsidR="000D43F5" w:rsidRPr="008F7D36" w:rsidRDefault="000D43F5" w:rsidP="006C25E0">
            <w:pPr>
              <w:rPr>
                <w:rFonts w:cs="Arial"/>
              </w:rPr>
            </w:pPr>
          </w:p>
        </w:tc>
      </w:tr>
      <w:tr w:rsidR="000D43F5" w:rsidRPr="00F607B2" w:rsidTr="006C25E0">
        <w:tc>
          <w:tcPr>
            <w:tcW w:w="10319" w:type="dxa"/>
            <w:shd w:val="clear" w:color="auto" w:fill="auto"/>
          </w:tcPr>
          <w:p w:rsidR="000D43F5" w:rsidRPr="00F607B2" w:rsidRDefault="000D43F5" w:rsidP="006C25E0">
            <w:pPr>
              <w:jc w:val="both"/>
              <w:rPr>
                <w:rFonts w:ascii="Arial" w:hAnsi="Arial" w:cs="Arial"/>
                <w:b/>
              </w:rPr>
            </w:pPr>
          </w:p>
        </w:tc>
      </w:tr>
      <w:tr w:rsidR="000D43F5" w:rsidRPr="00F607B2" w:rsidTr="006C25E0">
        <w:tc>
          <w:tcPr>
            <w:tcW w:w="10319" w:type="dxa"/>
            <w:shd w:val="clear" w:color="auto" w:fill="002060"/>
          </w:tcPr>
          <w:p w:rsidR="000D43F5" w:rsidRPr="00F607B2" w:rsidRDefault="000D43F5" w:rsidP="006C25E0">
            <w:pPr>
              <w:jc w:val="both"/>
              <w:rPr>
                <w:rFonts w:ascii="Arial" w:hAnsi="Arial" w:cs="Arial"/>
              </w:rPr>
            </w:pPr>
            <w:r w:rsidRPr="00F607B2">
              <w:rPr>
                <w:rFonts w:ascii="Arial" w:hAnsi="Arial" w:cs="Arial"/>
                <w:b/>
              </w:rPr>
              <w:t xml:space="preserve">GENERAL </w:t>
            </w:r>
          </w:p>
        </w:tc>
      </w:tr>
      <w:tr w:rsidR="000D43F5" w:rsidRPr="00F607B2" w:rsidTr="006C25E0">
        <w:tc>
          <w:tcPr>
            <w:tcW w:w="10319" w:type="dxa"/>
          </w:tcPr>
          <w:p w:rsidR="000D43F5" w:rsidRPr="00FB2627" w:rsidRDefault="000D43F5" w:rsidP="006C25E0">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D43F5" w:rsidRPr="00FB2627" w:rsidRDefault="000D43F5" w:rsidP="006C25E0">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D43F5" w:rsidRPr="00FB2627" w:rsidRDefault="000D43F5" w:rsidP="006C25E0">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rsidR="000D43F5" w:rsidRPr="00F607B2" w:rsidRDefault="000D43F5" w:rsidP="006C25E0">
            <w:pPr>
              <w:ind w:left="-709"/>
              <w:rPr>
                <w:rFonts w:ascii="Arial" w:hAnsi="Arial" w:cs="Arial"/>
              </w:rPr>
            </w:pPr>
          </w:p>
        </w:tc>
      </w:tr>
    </w:tbl>
    <w:p w:rsidR="000D43F5" w:rsidRDefault="000D43F5" w:rsidP="000D43F5">
      <w:pPr>
        <w:spacing w:after="0" w:line="240" w:lineRule="auto"/>
        <w:jc w:val="both"/>
        <w:rPr>
          <w:rFonts w:ascii="Arial" w:hAnsi="Arial" w:cs="Arial"/>
        </w:rPr>
      </w:pPr>
    </w:p>
    <w:p w:rsidR="000D43F5" w:rsidRDefault="000D43F5" w:rsidP="000D43F5">
      <w:pPr>
        <w:ind w:left="-709"/>
        <w:rPr>
          <w:rFonts w:cs="Arial"/>
        </w:rPr>
        <w:sectPr w:rsidR="000D43F5" w:rsidSect="000C32E3">
          <w:pgSz w:w="11906" w:h="16838"/>
          <w:pgMar w:top="709" w:right="1440" w:bottom="851" w:left="1440" w:header="708" w:footer="708" w:gutter="0"/>
          <w:cols w:space="708"/>
          <w:docGrid w:linePitch="360"/>
        </w:sectPr>
      </w:pPr>
    </w:p>
    <w:p w:rsidR="000D43F5" w:rsidRPr="00884334" w:rsidRDefault="000D43F5" w:rsidP="000D43F5">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0D43F5" w:rsidRDefault="000D43F5" w:rsidP="000D43F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D43F5" w:rsidRPr="00F607B2" w:rsidTr="006C25E0">
        <w:tc>
          <w:tcPr>
            <w:tcW w:w="1985" w:type="dxa"/>
          </w:tcPr>
          <w:p w:rsidR="000D43F5" w:rsidRPr="00F607B2" w:rsidRDefault="000D43F5" w:rsidP="006C25E0">
            <w:pPr>
              <w:jc w:val="both"/>
              <w:rPr>
                <w:rFonts w:ascii="Arial" w:hAnsi="Arial" w:cs="Arial"/>
                <w:b/>
              </w:rPr>
            </w:pPr>
            <w:r>
              <w:rPr>
                <w:rFonts w:ascii="Arial" w:hAnsi="Arial" w:cs="Arial"/>
                <w:b/>
              </w:rPr>
              <w:t>Job Title</w:t>
            </w:r>
          </w:p>
        </w:tc>
        <w:tc>
          <w:tcPr>
            <w:tcW w:w="8221" w:type="dxa"/>
          </w:tcPr>
          <w:p w:rsidR="000D43F5" w:rsidRPr="00F607B2" w:rsidRDefault="000D43F5" w:rsidP="006C25E0">
            <w:pPr>
              <w:jc w:val="both"/>
              <w:rPr>
                <w:rFonts w:ascii="Arial" w:hAnsi="Arial" w:cs="Arial"/>
              </w:rPr>
            </w:pPr>
            <w:r>
              <w:rPr>
                <w:rFonts w:ascii="Arial" w:hAnsi="Arial" w:cs="Arial"/>
              </w:rPr>
              <w:t>Administrator</w:t>
            </w:r>
          </w:p>
        </w:tc>
      </w:tr>
    </w:tbl>
    <w:p w:rsidR="000D43F5" w:rsidRPr="00F607B2" w:rsidRDefault="000D43F5" w:rsidP="000D43F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D43F5" w:rsidRPr="00F607B2" w:rsidTr="006C25E0">
        <w:tc>
          <w:tcPr>
            <w:tcW w:w="7641" w:type="dxa"/>
            <w:shd w:val="clear" w:color="auto" w:fill="002060"/>
          </w:tcPr>
          <w:p w:rsidR="000D43F5" w:rsidRPr="00F607B2" w:rsidRDefault="000D43F5" w:rsidP="006C25E0">
            <w:pPr>
              <w:jc w:val="both"/>
              <w:rPr>
                <w:rFonts w:ascii="Arial" w:hAnsi="Arial" w:cs="Arial"/>
                <w:b/>
              </w:rPr>
            </w:pPr>
            <w:r w:rsidRPr="00F607B2">
              <w:rPr>
                <w:rFonts w:ascii="Arial" w:hAnsi="Arial" w:cs="Arial"/>
                <w:b/>
              </w:rPr>
              <w:t>Requirements</w:t>
            </w:r>
          </w:p>
        </w:tc>
        <w:tc>
          <w:tcPr>
            <w:tcW w:w="1398" w:type="dxa"/>
            <w:shd w:val="clear" w:color="auto" w:fill="002060"/>
          </w:tcPr>
          <w:p w:rsidR="000D43F5" w:rsidRPr="00F607B2" w:rsidRDefault="000D43F5" w:rsidP="006C25E0">
            <w:pPr>
              <w:jc w:val="both"/>
              <w:rPr>
                <w:rFonts w:ascii="Arial" w:hAnsi="Arial" w:cs="Arial"/>
                <w:b/>
              </w:rPr>
            </w:pPr>
            <w:r w:rsidRPr="00F607B2">
              <w:rPr>
                <w:rFonts w:ascii="Arial" w:hAnsi="Arial" w:cs="Arial"/>
                <w:b/>
              </w:rPr>
              <w:t>Essential</w:t>
            </w:r>
          </w:p>
        </w:tc>
        <w:tc>
          <w:tcPr>
            <w:tcW w:w="1275" w:type="dxa"/>
            <w:shd w:val="clear" w:color="auto" w:fill="002060"/>
          </w:tcPr>
          <w:p w:rsidR="000D43F5" w:rsidRPr="00F607B2" w:rsidRDefault="000D43F5" w:rsidP="006C25E0">
            <w:pPr>
              <w:jc w:val="both"/>
              <w:rPr>
                <w:rFonts w:ascii="Arial" w:hAnsi="Arial" w:cs="Arial"/>
                <w:b/>
              </w:rPr>
            </w:pPr>
            <w:r w:rsidRPr="00F607B2">
              <w:rPr>
                <w:rFonts w:ascii="Arial" w:hAnsi="Arial" w:cs="Arial"/>
                <w:b/>
              </w:rPr>
              <w:t>Desirable</w:t>
            </w:r>
          </w:p>
        </w:tc>
      </w:tr>
      <w:tr w:rsidR="000D43F5" w:rsidRPr="00F607B2" w:rsidTr="006C25E0">
        <w:tc>
          <w:tcPr>
            <w:tcW w:w="7641" w:type="dxa"/>
          </w:tcPr>
          <w:p w:rsidR="000D43F5" w:rsidRPr="00F607B2" w:rsidRDefault="000D43F5" w:rsidP="006C25E0">
            <w:pPr>
              <w:jc w:val="both"/>
              <w:rPr>
                <w:rFonts w:ascii="Arial" w:hAnsi="Arial" w:cs="Arial"/>
                <w:b/>
              </w:rPr>
            </w:pPr>
            <w:r w:rsidRPr="00F607B2">
              <w:rPr>
                <w:rFonts w:ascii="Arial" w:hAnsi="Arial" w:cs="Arial"/>
                <w:b/>
              </w:rPr>
              <w:t>QUALIFICATION/ SPECIAL TRAINING</w:t>
            </w:r>
          </w:p>
          <w:p w:rsidR="000D43F5" w:rsidRPr="008451BA" w:rsidRDefault="000D43F5" w:rsidP="006C25E0">
            <w:pPr>
              <w:jc w:val="both"/>
              <w:rPr>
                <w:rFonts w:ascii="Arial" w:hAnsi="Arial" w:cs="Arial"/>
                <w:color w:val="FF0000"/>
              </w:rPr>
            </w:pPr>
            <w:r w:rsidRPr="00F607B2">
              <w:rPr>
                <w:rFonts w:ascii="Arial" w:hAnsi="Arial" w:cs="Arial"/>
                <w:color w:val="FF0000"/>
              </w:rPr>
              <w:t xml:space="preserve"> </w:t>
            </w:r>
          </w:p>
          <w:p w:rsidR="000D43F5" w:rsidRDefault="000D43F5" w:rsidP="006C25E0">
            <w:pPr>
              <w:tabs>
                <w:tab w:val="left" w:pos="720"/>
              </w:tabs>
              <w:jc w:val="both"/>
              <w:rPr>
                <w:rFonts w:ascii="Arial" w:hAnsi="Arial" w:cs="Arial"/>
              </w:rPr>
            </w:pPr>
            <w:r>
              <w:rPr>
                <w:rFonts w:ascii="Arial" w:hAnsi="Arial" w:cs="Arial"/>
              </w:rPr>
              <w:t>Good Standard of Education</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NVQ 3 Team Leadership or Business Administration or Customer care or equivalent experience</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Relevant keyboard qualification i.e. RSA III</w:t>
            </w:r>
          </w:p>
          <w:p w:rsidR="000D43F5" w:rsidRPr="00F607B2" w:rsidRDefault="000D43F5" w:rsidP="006C25E0">
            <w:pPr>
              <w:tabs>
                <w:tab w:val="left" w:pos="720"/>
              </w:tabs>
              <w:jc w:val="both"/>
              <w:rPr>
                <w:rFonts w:ascii="Arial" w:hAnsi="Arial" w:cs="Arial"/>
                <w:color w:val="FF0000"/>
              </w:rPr>
            </w:pPr>
          </w:p>
        </w:tc>
        <w:tc>
          <w:tcPr>
            <w:tcW w:w="1398"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p>
        </w:tc>
        <w:tc>
          <w:tcPr>
            <w:tcW w:w="1275"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D</w:t>
            </w: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D</w:t>
            </w:r>
          </w:p>
        </w:tc>
      </w:tr>
      <w:tr w:rsidR="000D43F5" w:rsidRPr="00F607B2" w:rsidTr="006C25E0">
        <w:tc>
          <w:tcPr>
            <w:tcW w:w="7641" w:type="dxa"/>
          </w:tcPr>
          <w:p w:rsidR="000D43F5" w:rsidRDefault="000D43F5" w:rsidP="006C25E0">
            <w:pPr>
              <w:jc w:val="both"/>
              <w:rPr>
                <w:rFonts w:ascii="Arial" w:hAnsi="Arial" w:cs="Arial"/>
                <w:b/>
              </w:rPr>
            </w:pPr>
            <w:r w:rsidRPr="00F607B2">
              <w:rPr>
                <w:rFonts w:ascii="Arial" w:hAnsi="Arial" w:cs="Arial"/>
                <w:b/>
              </w:rPr>
              <w:t>KNOWLEDGE/SKILLS</w:t>
            </w:r>
          </w:p>
          <w:p w:rsidR="000D43F5" w:rsidRPr="00F607B2" w:rsidRDefault="000D43F5" w:rsidP="006C25E0">
            <w:pPr>
              <w:jc w:val="both"/>
              <w:rPr>
                <w:rFonts w:ascii="Arial" w:hAnsi="Arial" w:cs="Arial"/>
                <w:b/>
              </w:rPr>
            </w:pPr>
          </w:p>
          <w:p w:rsidR="000D43F5" w:rsidRDefault="000D43F5" w:rsidP="006C25E0">
            <w:pPr>
              <w:tabs>
                <w:tab w:val="left" w:pos="720"/>
              </w:tabs>
              <w:jc w:val="both"/>
              <w:rPr>
                <w:rFonts w:ascii="Arial" w:hAnsi="Arial" w:cs="Arial"/>
              </w:rPr>
            </w:pPr>
            <w:r>
              <w:rPr>
                <w:rFonts w:ascii="Arial" w:hAnsi="Arial" w:cs="Arial"/>
              </w:rPr>
              <w:t>Effective interpersonal, organisational and communication skills</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Advanced IT/Keyboard skills</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Ability to manage own workload and to supervise the workload of others</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Ability to delegate tasks</w:t>
            </w:r>
          </w:p>
          <w:p w:rsidR="000D43F5" w:rsidRPr="000C32E3" w:rsidRDefault="000D43F5" w:rsidP="006C25E0">
            <w:pPr>
              <w:tabs>
                <w:tab w:val="left" w:pos="720"/>
              </w:tabs>
              <w:jc w:val="both"/>
              <w:rPr>
                <w:rFonts w:ascii="Arial" w:hAnsi="Arial" w:cs="Arial"/>
                <w:color w:val="FF0000"/>
              </w:rPr>
            </w:pPr>
          </w:p>
        </w:tc>
        <w:tc>
          <w:tcPr>
            <w:tcW w:w="1398"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E</w:t>
            </w:r>
          </w:p>
        </w:tc>
        <w:tc>
          <w:tcPr>
            <w:tcW w:w="1275" w:type="dxa"/>
          </w:tcPr>
          <w:p w:rsidR="000D43F5" w:rsidRPr="00F607B2" w:rsidRDefault="000D43F5" w:rsidP="006C25E0">
            <w:pPr>
              <w:jc w:val="both"/>
              <w:rPr>
                <w:rFonts w:ascii="Arial" w:hAnsi="Arial" w:cs="Arial"/>
              </w:rPr>
            </w:pPr>
          </w:p>
        </w:tc>
      </w:tr>
      <w:tr w:rsidR="000D43F5" w:rsidRPr="00F607B2" w:rsidTr="006C25E0">
        <w:tc>
          <w:tcPr>
            <w:tcW w:w="7641" w:type="dxa"/>
          </w:tcPr>
          <w:p w:rsidR="000D43F5" w:rsidRDefault="000D43F5" w:rsidP="006C25E0">
            <w:pPr>
              <w:jc w:val="both"/>
              <w:rPr>
                <w:rFonts w:ascii="Arial" w:hAnsi="Arial" w:cs="Arial"/>
                <w:b/>
              </w:rPr>
            </w:pPr>
            <w:r w:rsidRPr="00F607B2">
              <w:rPr>
                <w:rFonts w:ascii="Arial" w:hAnsi="Arial" w:cs="Arial"/>
                <w:b/>
              </w:rPr>
              <w:t xml:space="preserve">EXPERIENCE </w:t>
            </w:r>
          </w:p>
          <w:p w:rsidR="000D43F5" w:rsidRPr="00F607B2" w:rsidRDefault="000D43F5" w:rsidP="006C25E0">
            <w:pPr>
              <w:jc w:val="both"/>
              <w:rPr>
                <w:rFonts w:ascii="Arial" w:hAnsi="Arial" w:cs="Arial"/>
                <w:b/>
              </w:rPr>
            </w:pPr>
          </w:p>
          <w:p w:rsidR="000D43F5" w:rsidRDefault="000D43F5" w:rsidP="006C25E0">
            <w:pPr>
              <w:tabs>
                <w:tab w:val="left" w:pos="720"/>
              </w:tabs>
              <w:jc w:val="both"/>
              <w:rPr>
                <w:rFonts w:ascii="Arial" w:hAnsi="Arial" w:cs="Arial"/>
              </w:rPr>
            </w:pPr>
            <w:r>
              <w:rPr>
                <w:rFonts w:ascii="Arial" w:hAnsi="Arial" w:cs="Arial"/>
              </w:rPr>
              <w:t>Proven clerical/administrative experience within customer care environment</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 xml:space="preserve">Experience of supervising lower banded staff </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Previous NHS/Social Services experience</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Cash management</w:t>
            </w:r>
          </w:p>
          <w:p w:rsidR="000D43F5" w:rsidRPr="00F607B2" w:rsidRDefault="000D43F5" w:rsidP="006C25E0">
            <w:pPr>
              <w:jc w:val="both"/>
              <w:rPr>
                <w:rFonts w:ascii="Arial" w:hAnsi="Arial" w:cs="Arial"/>
                <w:color w:val="FF0000"/>
              </w:rPr>
            </w:pPr>
          </w:p>
        </w:tc>
        <w:tc>
          <w:tcPr>
            <w:tcW w:w="1398"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p>
        </w:tc>
        <w:tc>
          <w:tcPr>
            <w:tcW w:w="1275"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D</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D</w:t>
            </w: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D</w:t>
            </w:r>
          </w:p>
        </w:tc>
      </w:tr>
      <w:tr w:rsidR="000D43F5" w:rsidRPr="00F607B2" w:rsidTr="006C25E0">
        <w:tc>
          <w:tcPr>
            <w:tcW w:w="7641" w:type="dxa"/>
          </w:tcPr>
          <w:p w:rsidR="000D43F5" w:rsidRDefault="000D43F5" w:rsidP="006C25E0">
            <w:pPr>
              <w:jc w:val="both"/>
              <w:rPr>
                <w:rFonts w:ascii="Arial" w:hAnsi="Arial" w:cs="Arial"/>
                <w:b/>
              </w:rPr>
            </w:pPr>
            <w:r w:rsidRPr="00F607B2">
              <w:rPr>
                <w:rFonts w:ascii="Arial" w:hAnsi="Arial" w:cs="Arial"/>
                <w:b/>
              </w:rPr>
              <w:t xml:space="preserve">PERSONAL ATTRIBUTES </w:t>
            </w:r>
          </w:p>
          <w:p w:rsidR="000D43F5" w:rsidRPr="008451BA" w:rsidRDefault="000D43F5" w:rsidP="006C25E0">
            <w:pPr>
              <w:jc w:val="both"/>
              <w:rPr>
                <w:rFonts w:ascii="Arial" w:hAnsi="Arial" w:cs="Arial"/>
                <w:b/>
                <w:color w:val="000000" w:themeColor="text1"/>
              </w:rPr>
            </w:pPr>
          </w:p>
          <w:p w:rsidR="000D43F5" w:rsidRDefault="000D43F5" w:rsidP="006C25E0">
            <w:pPr>
              <w:pStyle w:val="Header"/>
              <w:tabs>
                <w:tab w:val="left" w:pos="720"/>
              </w:tabs>
              <w:jc w:val="both"/>
              <w:rPr>
                <w:rFonts w:ascii="Arial" w:hAnsi="Arial" w:cs="Arial"/>
              </w:rPr>
            </w:pPr>
            <w:r>
              <w:rPr>
                <w:rFonts w:ascii="Arial" w:hAnsi="Arial" w:cs="Arial"/>
              </w:rPr>
              <w:t>Reliability and Flexibility, able to contribute to changing demands of the service.</w:t>
            </w:r>
          </w:p>
          <w:p w:rsidR="000D43F5" w:rsidRDefault="000D43F5" w:rsidP="006C25E0">
            <w:pPr>
              <w:pStyle w:val="Header"/>
              <w:tabs>
                <w:tab w:val="left" w:pos="720"/>
              </w:tabs>
              <w:jc w:val="both"/>
              <w:rPr>
                <w:rFonts w:ascii="Arial" w:hAnsi="Arial" w:cs="Arial"/>
              </w:rPr>
            </w:pPr>
          </w:p>
          <w:p w:rsidR="000D43F5" w:rsidRDefault="000D43F5" w:rsidP="006C25E0">
            <w:pPr>
              <w:pStyle w:val="Header"/>
              <w:tabs>
                <w:tab w:val="left" w:pos="720"/>
              </w:tabs>
              <w:jc w:val="both"/>
              <w:rPr>
                <w:rFonts w:ascii="Arial" w:hAnsi="Arial" w:cs="Arial"/>
              </w:rPr>
            </w:pPr>
            <w:r>
              <w:rPr>
                <w:rFonts w:ascii="Arial" w:hAnsi="Arial" w:cs="Arial"/>
              </w:rPr>
              <w:t>Willing to undertake training relevant to the post.</w:t>
            </w:r>
          </w:p>
          <w:p w:rsidR="000D43F5" w:rsidRDefault="000D43F5" w:rsidP="006C25E0">
            <w:pPr>
              <w:pStyle w:val="Header"/>
              <w:tabs>
                <w:tab w:val="left" w:pos="720"/>
              </w:tabs>
              <w:jc w:val="both"/>
              <w:rPr>
                <w:rFonts w:ascii="Arial" w:hAnsi="Arial" w:cs="Arial"/>
              </w:rPr>
            </w:pPr>
          </w:p>
          <w:p w:rsidR="000D43F5" w:rsidRDefault="000D43F5" w:rsidP="006C25E0">
            <w:pPr>
              <w:pStyle w:val="Header"/>
              <w:tabs>
                <w:tab w:val="left" w:pos="720"/>
              </w:tabs>
              <w:jc w:val="both"/>
              <w:rPr>
                <w:rFonts w:ascii="Arial" w:hAnsi="Arial" w:cs="Arial"/>
              </w:rPr>
            </w:pPr>
            <w:r>
              <w:rPr>
                <w:rFonts w:ascii="Arial" w:hAnsi="Arial" w:cs="Arial"/>
              </w:rPr>
              <w:t>Ability to work within a team and delegate tasks to and supervise lower bands.</w:t>
            </w:r>
          </w:p>
          <w:p w:rsidR="000D43F5" w:rsidRDefault="000D43F5" w:rsidP="006C25E0">
            <w:pPr>
              <w:pStyle w:val="Header"/>
              <w:tabs>
                <w:tab w:val="left" w:pos="720"/>
              </w:tabs>
              <w:jc w:val="both"/>
              <w:rPr>
                <w:rFonts w:ascii="Arial" w:hAnsi="Arial" w:cs="Arial"/>
              </w:rPr>
            </w:pPr>
          </w:p>
          <w:p w:rsidR="000D43F5" w:rsidRDefault="000D43F5" w:rsidP="006C25E0">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rsidR="000D43F5" w:rsidRPr="00F607B2" w:rsidRDefault="000D43F5" w:rsidP="006C25E0">
            <w:pPr>
              <w:jc w:val="both"/>
              <w:rPr>
                <w:rFonts w:ascii="Arial" w:hAnsi="Arial" w:cs="Arial"/>
                <w:color w:val="FF0000"/>
              </w:rPr>
            </w:pPr>
          </w:p>
        </w:tc>
        <w:tc>
          <w:tcPr>
            <w:tcW w:w="1398"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E</w:t>
            </w:r>
          </w:p>
        </w:tc>
        <w:tc>
          <w:tcPr>
            <w:tcW w:w="1275" w:type="dxa"/>
          </w:tcPr>
          <w:p w:rsidR="000D43F5" w:rsidRPr="00F607B2" w:rsidRDefault="000D43F5" w:rsidP="006C25E0">
            <w:pPr>
              <w:jc w:val="both"/>
              <w:rPr>
                <w:rFonts w:ascii="Arial" w:hAnsi="Arial" w:cs="Arial"/>
              </w:rPr>
            </w:pPr>
          </w:p>
        </w:tc>
      </w:tr>
      <w:tr w:rsidR="000D43F5" w:rsidRPr="00F607B2" w:rsidTr="006C25E0">
        <w:tc>
          <w:tcPr>
            <w:tcW w:w="7641" w:type="dxa"/>
          </w:tcPr>
          <w:p w:rsidR="000D43F5" w:rsidRPr="00F607B2" w:rsidRDefault="000D43F5" w:rsidP="006C25E0">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The post holder must demonstrate a positive commitment to uphold diversity and equality policies approved by the Trust.</w:t>
            </w:r>
          </w:p>
          <w:p w:rsidR="000D43F5" w:rsidRDefault="000D43F5" w:rsidP="006C25E0">
            <w:pPr>
              <w:tabs>
                <w:tab w:val="left" w:pos="720"/>
              </w:tabs>
              <w:jc w:val="both"/>
              <w:rPr>
                <w:rFonts w:ascii="Arial" w:hAnsi="Arial" w:cs="Arial"/>
              </w:rPr>
            </w:pPr>
          </w:p>
          <w:p w:rsidR="000D43F5" w:rsidRDefault="000D43F5" w:rsidP="006C25E0">
            <w:pPr>
              <w:tabs>
                <w:tab w:val="left" w:pos="720"/>
              </w:tabs>
              <w:jc w:val="both"/>
              <w:rPr>
                <w:rFonts w:ascii="Arial" w:hAnsi="Arial" w:cs="Arial"/>
              </w:rPr>
            </w:pPr>
            <w:r>
              <w:rPr>
                <w:rFonts w:ascii="Arial" w:hAnsi="Arial" w:cs="Arial"/>
              </w:rPr>
              <w:t>Ability to travel to other locations as required</w:t>
            </w:r>
          </w:p>
          <w:p w:rsidR="000D43F5" w:rsidRPr="00F607B2" w:rsidRDefault="000D43F5" w:rsidP="006C25E0">
            <w:pPr>
              <w:tabs>
                <w:tab w:val="left" w:pos="720"/>
              </w:tabs>
              <w:jc w:val="both"/>
              <w:rPr>
                <w:rFonts w:ascii="Arial" w:hAnsi="Arial" w:cs="Arial"/>
              </w:rPr>
            </w:pPr>
          </w:p>
        </w:tc>
        <w:tc>
          <w:tcPr>
            <w:tcW w:w="1398" w:type="dxa"/>
          </w:tcPr>
          <w:p w:rsidR="000D43F5" w:rsidRDefault="000D43F5" w:rsidP="006C25E0">
            <w:pPr>
              <w:jc w:val="both"/>
              <w:rPr>
                <w:rFonts w:ascii="Arial" w:hAnsi="Arial" w:cs="Arial"/>
              </w:rPr>
            </w:pPr>
          </w:p>
          <w:p w:rsidR="000D43F5" w:rsidRDefault="000D43F5" w:rsidP="006C25E0">
            <w:pPr>
              <w:jc w:val="both"/>
              <w:rPr>
                <w:rFonts w:ascii="Arial" w:hAnsi="Arial" w:cs="Arial"/>
              </w:rPr>
            </w:pPr>
          </w:p>
          <w:p w:rsidR="000D43F5" w:rsidRDefault="000D43F5" w:rsidP="006C25E0">
            <w:pPr>
              <w:jc w:val="both"/>
              <w:rPr>
                <w:rFonts w:ascii="Arial" w:hAnsi="Arial" w:cs="Arial"/>
              </w:rPr>
            </w:pPr>
            <w:r>
              <w:rPr>
                <w:rFonts w:ascii="Arial" w:hAnsi="Arial" w:cs="Arial"/>
              </w:rPr>
              <w:t>E</w:t>
            </w:r>
          </w:p>
          <w:p w:rsidR="000D43F5" w:rsidRDefault="000D43F5" w:rsidP="006C25E0">
            <w:pPr>
              <w:jc w:val="both"/>
              <w:rPr>
                <w:rFonts w:ascii="Arial" w:hAnsi="Arial" w:cs="Arial"/>
              </w:rPr>
            </w:pPr>
          </w:p>
          <w:p w:rsidR="000D43F5" w:rsidRPr="00F607B2" w:rsidRDefault="000D43F5" w:rsidP="006C25E0">
            <w:pPr>
              <w:jc w:val="both"/>
              <w:rPr>
                <w:rFonts w:ascii="Arial" w:hAnsi="Arial" w:cs="Arial"/>
              </w:rPr>
            </w:pPr>
            <w:r>
              <w:rPr>
                <w:rFonts w:ascii="Arial" w:hAnsi="Arial" w:cs="Arial"/>
              </w:rPr>
              <w:t>E</w:t>
            </w:r>
          </w:p>
        </w:tc>
        <w:tc>
          <w:tcPr>
            <w:tcW w:w="1275" w:type="dxa"/>
          </w:tcPr>
          <w:p w:rsidR="000D43F5" w:rsidRPr="00F607B2" w:rsidRDefault="000D43F5" w:rsidP="006C25E0">
            <w:pPr>
              <w:jc w:val="both"/>
              <w:rPr>
                <w:rFonts w:ascii="Arial" w:hAnsi="Arial" w:cs="Arial"/>
              </w:rPr>
            </w:pPr>
          </w:p>
        </w:tc>
      </w:tr>
    </w:tbl>
    <w:p w:rsidR="000D43F5" w:rsidRDefault="000D43F5" w:rsidP="000D43F5">
      <w:pPr>
        <w:spacing w:after="0" w:line="240" w:lineRule="auto"/>
        <w:jc w:val="both"/>
        <w:rPr>
          <w:rFonts w:ascii="Arial" w:hAnsi="Arial" w:cs="Arial"/>
        </w:rPr>
        <w:sectPr w:rsidR="000D43F5" w:rsidSect="00884334">
          <w:pgSz w:w="11906" w:h="16838"/>
          <w:pgMar w:top="709" w:right="1440" w:bottom="851" w:left="1440" w:header="709" w:footer="709" w:gutter="0"/>
          <w:cols w:space="708"/>
          <w:docGrid w:linePitch="360"/>
        </w:sectPr>
      </w:pPr>
    </w:p>
    <w:p w:rsidR="000D43F5" w:rsidRPr="00F607B2" w:rsidRDefault="000D43F5" w:rsidP="000D43F5">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D43F5" w:rsidRPr="00F607B2" w:rsidTr="006C25E0">
        <w:tc>
          <w:tcPr>
            <w:tcW w:w="7338" w:type="dxa"/>
            <w:gridSpan w:val="2"/>
            <w:shd w:val="clear" w:color="auto" w:fill="002060"/>
          </w:tcPr>
          <w:p w:rsidR="000D43F5" w:rsidRPr="00F607B2" w:rsidRDefault="000D43F5" w:rsidP="006C25E0">
            <w:pPr>
              <w:jc w:val="both"/>
              <w:rPr>
                <w:rFonts w:ascii="Arial" w:hAnsi="Arial" w:cs="Arial"/>
                <w:b/>
                <w:color w:val="FFFFFF" w:themeColor="background1"/>
              </w:rPr>
            </w:pPr>
          </w:p>
        </w:tc>
        <w:tc>
          <w:tcPr>
            <w:tcW w:w="2976" w:type="dxa"/>
            <w:gridSpan w:val="4"/>
            <w:shd w:val="clear" w:color="auto" w:fill="002060"/>
          </w:tcPr>
          <w:p w:rsidR="000D43F5" w:rsidRDefault="000D43F5" w:rsidP="006C25E0">
            <w:pPr>
              <w:jc w:val="center"/>
              <w:rPr>
                <w:rFonts w:ascii="Arial" w:hAnsi="Arial" w:cs="Arial"/>
                <w:b/>
                <w:color w:val="FFFFFF" w:themeColor="background1"/>
              </w:rPr>
            </w:pPr>
            <w:r>
              <w:rPr>
                <w:rFonts w:ascii="Arial" w:hAnsi="Arial" w:cs="Arial"/>
                <w:b/>
                <w:color w:val="FFFFFF" w:themeColor="background1"/>
              </w:rPr>
              <w:t>FREQUENCY</w:t>
            </w:r>
          </w:p>
          <w:p w:rsidR="000D43F5" w:rsidRDefault="000D43F5" w:rsidP="006C25E0">
            <w:pPr>
              <w:jc w:val="center"/>
              <w:rPr>
                <w:rFonts w:ascii="Arial" w:hAnsi="Arial" w:cs="Arial"/>
                <w:b/>
                <w:color w:val="FFFFFF" w:themeColor="background1"/>
              </w:rPr>
            </w:pPr>
          </w:p>
          <w:p w:rsidR="000D43F5" w:rsidRDefault="000D43F5" w:rsidP="006C25E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D43F5" w:rsidRPr="00F607B2" w:rsidTr="006C25E0">
        <w:tc>
          <w:tcPr>
            <w:tcW w:w="7338" w:type="dxa"/>
            <w:gridSpan w:val="2"/>
            <w:tcBorders>
              <w:bottom w:val="single" w:sz="4" w:space="0" w:color="auto"/>
            </w:tcBorders>
            <w:shd w:val="clear" w:color="auto" w:fill="002060"/>
          </w:tcPr>
          <w:p w:rsidR="000D43F5" w:rsidRPr="00F607B2" w:rsidRDefault="000D43F5" w:rsidP="006C25E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D43F5" w:rsidRPr="00F607B2" w:rsidRDefault="000D43F5" w:rsidP="006C25E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D43F5" w:rsidRPr="00F607B2" w:rsidRDefault="000D43F5" w:rsidP="006C25E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D43F5" w:rsidRPr="00F607B2" w:rsidRDefault="000D43F5" w:rsidP="006C25E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D43F5" w:rsidRDefault="000D43F5" w:rsidP="006C25E0">
            <w:pPr>
              <w:jc w:val="center"/>
              <w:rPr>
                <w:rFonts w:ascii="Arial" w:hAnsi="Arial" w:cs="Arial"/>
                <w:b/>
                <w:color w:val="FFFFFF" w:themeColor="background1"/>
              </w:rPr>
            </w:pPr>
            <w:r>
              <w:rPr>
                <w:rFonts w:ascii="Arial" w:hAnsi="Arial" w:cs="Arial"/>
                <w:b/>
                <w:color w:val="FFFFFF" w:themeColor="background1"/>
              </w:rPr>
              <w:t>F</w:t>
            </w:r>
          </w:p>
        </w:tc>
      </w:tr>
      <w:tr w:rsidR="000D43F5" w:rsidRPr="00F607B2" w:rsidTr="006C25E0">
        <w:trPr>
          <w:trHeight w:val="288"/>
        </w:trPr>
        <w:tc>
          <w:tcPr>
            <w:tcW w:w="10314" w:type="dxa"/>
            <w:gridSpan w:val="6"/>
            <w:shd w:val="clear" w:color="auto" w:fill="auto"/>
          </w:tcPr>
          <w:p w:rsidR="000D43F5" w:rsidRPr="00F607B2" w:rsidRDefault="000D43F5" w:rsidP="006C25E0">
            <w:pPr>
              <w:jc w:val="center"/>
              <w:rPr>
                <w:rFonts w:ascii="Arial" w:hAnsi="Arial" w:cs="Arial"/>
                <w:b/>
              </w:rPr>
            </w:pPr>
          </w:p>
        </w:tc>
      </w:tr>
      <w:tr w:rsidR="000D43F5" w:rsidRPr="00F607B2" w:rsidTr="006C25E0">
        <w:trPr>
          <w:trHeight w:val="288"/>
        </w:trPr>
        <w:tc>
          <w:tcPr>
            <w:tcW w:w="7338" w:type="dxa"/>
            <w:gridSpan w:val="2"/>
            <w:shd w:val="clear" w:color="auto" w:fill="002060"/>
          </w:tcPr>
          <w:p w:rsidR="000D43F5" w:rsidRPr="00F607B2" w:rsidRDefault="000D43F5" w:rsidP="006C25E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D43F5" w:rsidRPr="00F607B2" w:rsidRDefault="000D43F5" w:rsidP="006C25E0">
            <w:pPr>
              <w:jc w:val="center"/>
              <w:rPr>
                <w:rFonts w:ascii="Arial" w:hAnsi="Arial" w:cs="Arial"/>
                <w:b/>
              </w:rPr>
            </w:pPr>
          </w:p>
        </w:tc>
        <w:tc>
          <w:tcPr>
            <w:tcW w:w="789" w:type="dxa"/>
            <w:shd w:val="clear" w:color="auto" w:fill="002060"/>
          </w:tcPr>
          <w:p w:rsidR="000D43F5" w:rsidRPr="00F607B2" w:rsidRDefault="000D43F5" w:rsidP="006C25E0">
            <w:pPr>
              <w:jc w:val="center"/>
              <w:rPr>
                <w:rFonts w:ascii="Arial" w:hAnsi="Arial" w:cs="Arial"/>
                <w:b/>
              </w:rPr>
            </w:pPr>
          </w:p>
        </w:tc>
        <w:tc>
          <w:tcPr>
            <w:tcW w:w="709" w:type="dxa"/>
            <w:shd w:val="clear" w:color="auto" w:fill="002060"/>
          </w:tcPr>
          <w:p w:rsidR="000D43F5" w:rsidRPr="00F607B2" w:rsidRDefault="000D43F5" w:rsidP="006C25E0">
            <w:pPr>
              <w:jc w:val="center"/>
              <w:rPr>
                <w:rFonts w:ascii="Arial" w:hAnsi="Arial" w:cs="Arial"/>
                <w:b/>
              </w:rPr>
            </w:pPr>
          </w:p>
        </w:tc>
        <w:tc>
          <w:tcPr>
            <w:tcW w:w="708" w:type="dxa"/>
            <w:shd w:val="clear" w:color="auto" w:fill="002060"/>
          </w:tcPr>
          <w:p w:rsidR="000D43F5" w:rsidRPr="00F607B2" w:rsidRDefault="000D43F5" w:rsidP="006C25E0">
            <w:pPr>
              <w:jc w:val="center"/>
              <w:rPr>
                <w:rFonts w:ascii="Arial" w:hAnsi="Arial" w:cs="Arial"/>
                <w:b/>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Laboratory specimens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Borders>
              <w:bottom w:val="single" w:sz="4" w:space="0" w:color="auto"/>
            </w:tcBorders>
          </w:tcPr>
          <w:p w:rsidR="000D43F5" w:rsidRPr="00F607B2" w:rsidRDefault="000D43F5" w:rsidP="006C25E0">
            <w:pPr>
              <w:jc w:val="both"/>
              <w:rPr>
                <w:rFonts w:ascii="Arial" w:hAnsi="Arial" w:cs="Arial"/>
              </w:rPr>
            </w:pPr>
          </w:p>
        </w:tc>
        <w:tc>
          <w:tcPr>
            <w:tcW w:w="789" w:type="dxa"/>
            <w:tcBorders>
              <w:bottom w:val="single" w:sz="4" w:space="0" w:color="auto"/>
            </w:tcBorders>
          </w:tcPr>
          <w:p w:rsidR="000D43F5" w:rsidRPr="00F607B2" w:rsidRDefault="000D43F5" w:rsidP="006C25E0">
            <w:pPr>
              <w:jc w:val="both"/>
              <w:rPr>
                <w:rFonts w:ascii="Arial" w:hAnsi="Arial" w:cs="Arial"/>
              </w:rPr>
            </w:pPr>
          </w:p>
        </w:tc>
        <w:tc>
          <w:tcPr>
            <w:tcW w:w="709" w:type="dxa"/>
            <w:tcBorders>
              <w:bottom w:val="single" w:sz="4" w:space="0" w:color="auto"/>
            </w:tcBorders>
          </w:tcPr>
          <w:p w:rsidR="000D43F5" w:rsidRPr="00F607B2" w:rsidRDefault="000D43F5" w:rsidP="006C25E0">
            <w:pPr>
              <w:jc w:val="both"/>
              <w:rPr>
                <w:rFonts w:ascii="Arial" w:hAnsi="Arial" w:cs="Arial"/>
              </w:rPr>
            </w:pPr>
          </w:p>
        </w:tc>
        <w:tc>
          <w:tcPr>
            <w:tcW w:w="708" w:type="dxa"/>
            <w:tcBorders>
              <w:bottom w:val="single" w:sz="4" w:space="0" w:color="auto"/>
            </w:tcBorders>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Contact with patients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shd w:val="clear" w:color="auto" w:fill="002060"/>
          </w:tcPr>
          <w:p w:rsidR="000D43F5" w:rsidRPr="00F607B2" w:rsidRDefault="000D43F5" w:rsidP="006C25E0">
            <w:pPr>
              <w:jc w:val="both"/>
              <w:rPr>
                <w:rFonts w:ascii="Arial" w:hAnsi="Arial" w:cs="Arial"/>
              </w:rPr>
            </w:pPr>
          </w:p>
        </w:tc>
        <w:tc>
          <w:tcPr>
            <w:tcW w:w="789" w:type="dxa"/>
            <w:shd w:val="clear" w:color="auto" w:fill="002060"/>
          </w:tcPr>
          <w:p w:rsidR="000D43F5" w:rsidRPr="00F607B2" w:rsidRDefault="000D43F5" w:rsidP="006C25E0">
            <w:pPr>
              <w:jc w:val="both"/>
              <w:rPr>
                <w:rFonts w:ascii="Arial" w:hAnsi="Arial" w:cs="Arial"/>
              </w:rPr>
            </w:pPr>
          </w:p>
        </w:tc>
        <w:tc>
          <w:tcPr>
            <w:tcW w:w="709" w:type="dxa"/>
            <w:shd w:val="clear" w:color="auto" w:fill="002060"/>
          </w:tcPr>
          <w:p w:rsidR="000D43F5" w:rsidRPr="00F607B2" w:rsidRDefault="000D43F5" w:rsidP="006C25E0">
            <w:pPr>
              <w:jc w:val="both"/>
              <w:rPr>
                <w:rFonts w:ascii="Arial" w:hAnsi="Arial" w:cs="Arial"/>
              </w:rPr>
            </w:pPr>
          </w:p>
        </w:tc>
        <w:tc>
          <w:tcPr>
            <w:tcW w:w="708" w:type="dxa"/>
            <w:shd w:val="clear" w:color="auto" w:fill="002060"/>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Exposure Prone Procedures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Blood/body fluids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N</w:t>
            </w:r>
          </w:p>
        </w:tc>
        <w:tc>
          <w:tcPr>
            <w:tcW w:w="770" w:type="dxa"/>
            <w:tcBorders>
              <w:bottom w:val="single" w:sz="4" w:space="0" w:color="auto"/>
            </w:tcBorders>
          </w:tcPr>
          <w:p w:rsidR="000D43F5" w:rsidRPr="00F607B2" w:rsidRDefault="000D43F5" w:rsidP="006C25E0">
            <w:pPr>
              <w:jc w:val="both"/>
              <w:rPr>
                <w:rFonts w:ascii="Arial" w:hAnsi="Arial" w:cs="Arial"/>
              </w:rPr>
            </w:pPr>
          </w:p>
        </w:tc>
        <w:tc>
          <w:tcPr>
            <w:tcW w:w="789" w:type="dxa"/>
            <w:tcBorders>
              <w:bottom w:val="single" w:sz="4" w:space="0" w:color="auto"/>
            </w:tcBorders>
          </w:tcPr>
          <w:p w:rsidR="000D43F5" w:rsidRPr="00F607B2" w:rsidRDefault="000D43F5" w:rsidP="006C25E0">
            <w:pPr>
              <w:jc w:val="both"/>
              <w:rPr>
                <w:rFonts w:ascii="Arial" w:hAnsi="Arial" w:cs="Arial"/>
              </w:rPr>
            </w:pPr>
          </w:p>
        </w:tc>
        <w:tc>
          <w:tcPr>
            <w:tcW w:w="709" w:type="dxa"/>
            <w:tcBorders>
              <w:bottom w:val="single" w:sz="4" w:space="0" w:color="auto"/>
            </w:tcBorders>
          </w:tcPr>
          <w:p w:rsidR="000D43F5" w:rsidRPr="00F607B2" w:rsidRDefault="000D43F5" w:rsidP="006C25E0">
            <w:pPr>
              <w:jc w:val="both"/>
              <w:rPr>
                <w:rFonts w:ascii="Arial" w:hAnsi="Arial" w:cs="Arial"/>
              </w:rPr>
            </w:pPr>
          </w:p>
        </w:tc>
        <w:tc>
          <w:tcPr>
            <w:tcW w:w="708" w:type="dxa"/>
            <w:tcBorders>
              <w:bottom w:val="single" w:sz="4" w:space="0" w:color="auto"/>
            </w:tcBorders>
          </w:tcPr>
          <w:p w:rsidR="000D43F5" w:rsidRPr="00F607B2" w:rsidRDefault="000D43F5" w:rsidP="006C25E0">
            <w:pPr>
              <w:jc w:val="both"/>
              <w:rPr>
                <w:rFonts w:ascii="Arial" w:hAnsi="Arial" w:cs="Arial"/>
              </w:rPr>
            </w:pPr>
          </w:p>
        </w:tc>
      </w:tr>
      <w:tr w:rsidR="000D43F5" w:rsidRPr="00F607B2" w:rsidTr="006C25E0">
        <w:tc>
          <w:tcPr>
            <w:tcW w:w="10314" w:type="dxa"/>
            <w:gridSpan w:val="6"/>
            <w:shd w:val="clear" w:color="auto" w:fill="auto"/>
          </w:tcPr>
          <w:p w:rsidR="000D43F5" w:rsidRPr="00F607B2" w:rsidRDefault="000D43F5" w:rsidP="006C25E0">
            <w:pPr>
              <w:jc w:val="both"/>
              <w:rPr>
                <w:rFonts w:ascii="Arial" w:hAnsi="Arial" w:cs="Arial"/>
                <w:color w:val="002060"/>
              </w:rPr>
            </w:pPr>
          </w:p>
        </w:tc>
      </w:tr>
      <w:tr w:rsidR="000D43F5" w:rsidRPr="00F607B2" w:rsidTr="006C25E0">
        <w:tc>
          <w:tcPr>
            <w:tcW w:w="6629" w:type="dxa"/>
            <w:shd w:val="clear" w:color="auto" w:fill="002060"/>
          </w:tcPr>
          <w:p w:rsidR="000D43F5" w:rsidRPr="00F607B2" w:rsidRDefault="000D43F5" w:rsidP="006C25E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D43F5" w:rsidRPr="00F607B2" w:rsidRDefault="000D43F5" w:rsidP="006C25E0">
            <w:pPr>
              <w:jc w:val="both"/>
              <w:rPr>
                <w:rFonts w:ascii="Arial" w:hAnsi="Arial" w:cs="Arial"/>
                <w:color w:val="002060"/>
              </w:rPr>
            </w:pPr>
          </w:p>
        </w:tc>
        <w:tc>
          <w:tcPr>
            <w:tcW w:w="770" w:type="dxa"/>
            <w:tcBorders>
              <w:bottom w:val="single" w:sz="4" w:space="0" w:color="auto"/>
            </w:tcBorders>
            <w:shd w:val="clear" w:color="auto" w:fill="002060"/>
          </w:tcPr>
          <w:p w:rsidR="000D43F5" w:rsidRPr="00F607B2" w:rsidRDefault="000D43F5" w:rsidP="006C25E0">
            <w:pPr>
              <w:jc w:val="both"/>
              <w:rPr>
                <w:rFonts w:ascii="Arial" w:hAnsi="Arial" w:cs="Arial"/>
                <w:color w:val="002060"/>
              </w:rPr>
            </w:pPr>
          </w:p>
        </w:tc>
        <w:tc>
          <w:tcPr>
            <w:tcW w:w="789" w:type="dxa"/>
            <w:tcBorders>
              <w:bottom w:val="single" w:sz="4" w:space="0" w:color="auto"/>
            </w:tcBorders>
            <w:shd w:val="clear" w:color="auto" w:fill="002060"/>
          </w:tcPr>
          <w:p w:rsidR="000D43F5" w:rsidRPr="00F607B2" w:rsidRDefault="000D43F5" w:rsidP="006C25E0">
            <w:pPr>
              <w:jc w:val="both"/>
              <w:rPr>
                <w:rFonts w:ascii="Arial" w:hAnsi="Arial" w:cs="Arial"/>
                <w:color w:val="002060"/>
              </w:rPr>
            </w:pPr>
          </w:p>
        </w:tc>
        <w:tc>
          <w:tcPr>
            <w:tcW w:w="709" w:type="dxa"/>
            <w:tcBorders>
              <w:bottom w:val="single" w:sz="4" w:space="0" w:color="auto"/>
            </w:tcBorders>
            <w:shd w:val="clear" w:color="auto" w:fill="002060"/>
          </w:tcPr>
          <w:p w:rsidR="000D43F5" w:rsidRPr="00F607B2" w:rsidRDefault="000D43F5" w:rsidP="006C25E0">
            <w:pPr>
              <w:jc w:val="both"/>
              <w:rPr>
                <w:rFonts w:ascii="Arial" w:hAnsi="Arial" w:cs="Arial"/>
                <w:color w:val="002060"/>
              </w:rPr>
            </w:pPr>
          </w:p>
        </w:tc>
        <w:tc>
          <w:tcPr>
            <w:tcW w:w="708" w:type="dxa"/>
            <w:tcBorders>
              <w:bottom w:val="single" w:sz="4" w:space="0" w:color="auto"/>
            </w:tcBorders>
            <w:shd w:val="clear" w:color="auto" w:fill="002060"/>
          </w:tcPr>
          <w:p w:rsidR="000D43F5" w:rsidRPr="00F607B2" w:rsidRDefault="000D43F5" w:rsidP="006C25E0">
            <w:pPr>
              <w:jc w:val="both"/>
              <w:rPr>
                <w:rFonts w:ascii="Arial" w:hAnsi="Arial" w:cs="Arial"/>
                <w:color w:val="002060"/>
              </w:rPr>
            </w:pPr>
          </w:p>
        </w:tc>
      </w:tr>
      <w:tr w:rsidR="000D43F5" w:rsidRPr="00F607B2" w:rsidTr="006C25E0">
        <w:tc>
          <w:tcPr>
            <w:tcW w:w="10314" w:type="dxa"/>
            <w:gridSpan w:val="6"/>
            <w:vAlign w:val="bottom"/>
          </w:tcPr>
          <w:p w:rsidR="000D43F5" w:rsidRPr="009D0DEA" w:rsidRDefault="000D43F5" w:rsidP="006C25E0">
            <w:pPr>
              <w:jc w:val="both"/>
              <w:rPr>
                <w:rFonts w:ascii="Arial" w:hAnsi="Arial" w:cs="Arial"/>
                <w:color w:val="FFFFFF" w:themeColor="background1"/>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8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8" w:type="dxa"/>
            <w:shd w:val="clear" w:color="auto" w:fill="FFFFFF" w:themeFill="background1"/>
          </w:tcPr>
          <w:p w:rsidR="000D43F5" w:rsidRPr="009D0DEA" w:rsidRDefault="000D43F5" w:rsidP="006C25E0">
            <w:pPr>
              <w:jc w:val="both"/>
              <w:rPr>
                <w:rFonts w:ascii="Arial" w:hAnsi="Arial" w:cs="Arial"/>
                <w:color w:val="FFFFFF" w:themeColor="background1"/>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8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8" w:type="dxa"/>
            <w:shd w:val="clear" w:color="auto" w:fill="FFFFFF" w:themeFill="background1"/>
          </w:tcPr>
          <w:p w:rsidR="000D43F5" w:rsidRPr="009D0DEA" w:rsidRDefault="000D43F5" w:rsidP="006C25E0">
            <w:pPr>
              <w:jc w:val="both"/>
              <w:rPr>
                <w:rFonts w:ascii="Arial" w:hAnsi="Arial" w:cs="Arial"/>
                <w:color w:val="FFFFFF" w:themeColor="background1"/>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 xml:space="preserve">Chlorine based cleaning solutions </w:t>
            </w:r>
          </w:p>
          <w:p w:rsidR="000D43F5" w:rsidRPr="00F607B2" w:rsidRDefault="000D43F5" w:rsidP="006C25E0">
            <w:pPr>
              <w:jc w:val="both"/>
              <w:rPr>
                <w:rFonts w:ascii="Arial" w:hAnsi="Arial" w:cs="Arial"/>
              </w:rPr>
            </w:pPr>
            <w:r w:rsidRPr="00F607B2">
              <w:rPr>
                <w:rFonts w:ascii="Arial" w:hAnsi="Arial" w:cs="Arial"/>
              </w:rPr>
              <w:t>(e.g. Chlorclean, Actichlor, Tristel)</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8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8" w:type="dxa"/>
            <w:shd w:val="clear" w:color="auto" w:fill="FFFFFF" w:themeFill="background1"/>
          </w:tcPr>
          <w:p w:rsidR="000D43F5" w:rsidRPr="009D0DEA" w:rsidRDefault="000D43F5" w:rsidP="006C25E0">
            <w:pPr>
              <w:jc w:val="both"/>
              <w:rPr>
                <w:rFonts w:ascii="Arial" w:hAnsi="Arial" w:cs="Arial"/>
                <w:color w:val="FFFFFF" w:themeColor="background1"/>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Animals</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8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9" w:type="dxa"/>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8" w:type="dxa"/>
            <w:shd w:val="clear" w:color="auto" w:fill="FFFFFF" w:themeFill="background1"/>
          </w:tcPr>
          <w:p w:rsidR="000D43F5" w:rsidRPr="009D0DEA" w:rsidRDefault="000D43F5" w:rsidP="006C25E0">
            <w:pPr>
              <w:jc w:val="both"/>
              <w:rPr>
                <w:rFonts w:ascii="Arial" w:hAnsi="Arial" w:cs="Arial"/>
                <w:color w:val="FFFFFF" w:themeColor="background1"/>
              </w:rPr>
            </w:pPr>
          </w:p>
        </w:tc>
      </w:tr>
      <w:tr w:rsidR="000D43F5" w:rsidRPr="00F607B2" w:rsidTr="006C25E0">
        <w:tc>
          <w:tcPr>
            <w:tcW w:w="662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D43F5" w:rsidRPr="009D0DEA" w:rsidRDefault="000D43F5" w:rsidP="006C25E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D43F5" w:rsidRPr="009D0DEA" w:rsidRDefault="000D43F5" w:rsidP="006C25E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D43F5" w:rsidRPr="009D0DEA" w:rsidRDefault="000D43F5" w:rsidP="006C25E0">
            <w:pPr>
              <w:jc w:val="both"/>
              <w:rPr>
                <w:rFonts w:ascii="Arial" w:hAnsi="Arial" w:cs="Arial"/>
                <w:color w:val="FFFFFF" w:themeColor="background1"/>
              </w:rPr>
            </w:pPr>
          </w:p>
        </w:tc>
      </w:tr>
      <w:tr w:rsidR="000D43F5" w:rsidRPr="00F607B2" w:rsidTr="006C25E0">
        <w:tc>
          <w:tcPr>
            <w:tcW w:w="7338" w:type="dxa"/>
            <w:gridSpan w:val="2"/>
            <w:shd w:val="clear" w:color="auto" w:fill="auto"/>
          </w:tcPr>
          <w:p w:rsidR="000D43F5" w:rsidRPr="00F607B2" w:rsidRDefault="000D43F5" w:rsidP="006C25E0">
            <w:pPr>
              <w:jc w:val="both"/>
              <w:rPr>
                <w:rFonts w:ascii="Arial" w:hAnsi="Arial" w:cs="Arial"/>
                <w:b/>
                <w:color w:val="FFFFFF" w:themeColor="background1"/>
              </w:rPr>
            </w:pPr>
          </w:p>
        </w:tc>
        <w:tc>
          <w:tcPr>
            <w:tcW w:w="770" w:type="dxa"/>
            <w:shd w:val="clear" w:color="auto" w:fill="auto"/>
          </w:tcPr>
          <w:p w:rsidR="000D43F5" w:rsidRPr="00F607B2" w:rsidRDefault="000D43F5" w:rsidP="006C25E0">
            <w:pPr>
              <w:jc w:val="both"/>
              <w:rPr>
                <w:rFonts w:ascii="Arial" w:hAnsi="Arial" w:cs="Arial"/>
                <w:b/>
                <w:color w:val="FFFFFF" w:themeColor="background1"/>
              </w:rPr>
            </w:pPr>
          </w:p>
        </w:tc>
        <w:tc>
          <w:tcPr>
            <w:tcW w:w="789" w:type="dxa"/>
            <w:shd w:val="clear" w:color="auto" w:fill="auto"/>
          </w:tcPr>
          <w:p w:rsidR="000D43F5" w:rsidRPr="00F607B2" w:rsidRDefault="000D43F5" w:rsidP="006C25E0">
            <w:pPr>
              <w:jc w:val="both"/>
              <w:rPr>
                <w:rFonts w:ascii="Arial" w:hAnsi="Arial" w:cs="Arial"/>
                <w:b/>
                <w:color w:val="FFFFFF" w:themeColor="background1"/>
              </w:rPr>
            </w:pPr>
          </w:p>
        </w:tc>
        <w:tc>
          <w:tcPr>
            <w:tcW w:w="709" w:type="dxa"/>
            <w:shd w:val="clear" w:color="auto" w:fill="auto"/>
          </w:tcPr>
          <w:p w:rsidR="000D43F5" w:rsidRPr="00F607B2" w:rsidRDefault="000D43F5" w:rsidP="006C25E0">
            <w:pPr>
              <w:jc w:val="both"/>
              <w:rPr>
                <w:rFonts w:ascii="Arial" w:hAnsi="Arial" w:cs="Arial"/>
                <w:b/>
                <w:color w:val="FFFFFF" w:themeColor="background1"/>
              </w:rPr>
            </w:pPr>
          </w:p>
        </w:tc>
        <w:tc>
          <w:tcPr>
            <w:tcW w:w="708" w:type="dxa"/>
            <w:shd w:val="clear" w:color="auto" w:fill="auto"/>
          </w:tcPr>
          <w:p w:rsidR="000D43F5" w:rsidRPr="00F607B2" w:rsidRDefault="000D43F5" w:rsidP="006C25E0">
            <w:pPr>
              <w:jc w:val="both"/>
              <w:rPr>
                <w:rFonts w:ascii="Arial" w:hAnsi="Arial" w:cs="Arial"/>
                <w:b/>
                <w:color w:val="FFFFFF" w:themeColor="background1"/>
              </w:rPr>
            </w:pPr>
          </w:p>
        </w:tc>
      </w:tr>
      <w:tr w:rsidR="000D43F5" w:rsidRPr="00F607B2" w:rsidTr="006C25E0">
        <w:tc>
          <w:tcPr>
            <w:tcW w:w="7338" w:type="dxa"/>
            <w:gridSpan w:val="2"/>
            <w:shd w:val="clear" w:color="auto" w:fill="002060"/>
          </w:tcPr>
          <w:p w:rsidR="000D43F5" w:rsidRPr="00F607B2" w:rsidRDefault="000D43F5" w:rsidP="006C25E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D43F5" w:rsidRPr="00F607B2" w:rsidRDefault="000D43F5" w:rsidP="006C25E0">
            <w:pPr>
              <w:jc w:val="both"/>
              <w:rPr>
                <w:rFonts w:ascii="Arial" w:hAnsi="Arial" w:cs="Arial"/>
                <w:b/>
                <w:color w:val="FFFFFF" w:themeColor="background1"/>
              </w:rPr>
            </w:pPr>
          </w:p>
        </w:tc>
        <w:tc>
          <w:tcPr>
            <w:tcW w:w="789" w:type="dxa"/>
            <w:shd w:val="clear" w:color="auto" w:fill="002060"/>
          </w:tcPr>
          <w:p w:rsidR="000D43F5" w:rsidRPr="00F607B2" w:rsidRDefault="000D43F5" w:rsidP="006C25E0">
            <w:pPr>
              <w:jc w:val="both"/>
              <w:rPr>
                <w:rFonts w:ascii="Arial" w:hAnsi="Arial" w:cs="Arial"/>
                <w:b/>
                <w:color w:val="FFFFFF" w:themeColor="background1"/>
              </w:rPr>
            </w:pPr>
          </w:p>
        </w:tc>
        <w:tc>
          <w:tcPr>
            <w:tcW w:w="709" w:type="dxa"/>
            <w:shd w:val="clear" w:color="auto" w:fill="002060"/>
          </w:tcPr>
          <w:p w:rsidR="000D43F5" w:rsidRPr="00F607B2" w:rsidRDefault="000D43F5" w:rsidP="006C25E0">
            <w:pPr>
              <w:jc w:val="both"/>
              <w:rPr>
                <w:rFonts w:ascii="Arial" w:hAnsi="Arial" w:cs="Arial"/>
                <w:b/>
                <w:color w:val="FFFFFF" w:themeColor="background1"/>
              </w:rPr>
            </w:pPr>
          </w:p>
        </w:tc>
        <w:tc>
          <w:tcPr>
            <w:tcW w:w="708" w:type="dxa"/>
            <w:shd w:val="clear" w:color="auto" w:fill="002060"/>
          </w:tcPr>
          <w:p w:rsidR="000D43F5" w:rsidRPr="00F607B2" w:rsidRDefault="000D43F5" w:rsidP="006C25E0">
            <w:pPr>
              <w:jc w:val="both"/>
              <w:rPr>
                <w:rFonts w:ascii="Arial" w:hAnsi="Arial" w:cs="Arial"/>
                <w:b/>
                <w:color w:val="FFFFFF" w:themeColor="background1"/>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Radiation (&gt;6mSv)</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Laser (Class 3R, 3B, 4)</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Dusty environment (&gt;4mg/m3)</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Noise (over 80dBA)</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D43F5" w:rsidRPr="00F607B2" w:rsidRDefault="000D43F5" w:rsidP="006C25E0">
            <w:pPr>
              <w:jc w:val="both"/>
              <w:rPr>
                <w:rFonts w:ascii="Arial" w:hAnsi="Arial" w:cs="Arial"/>
              </w:rPr>
            </w:pPr>
            <w:r w:rsidRPr="00F607B2">
              <w:rPr>
                <w:rFonts w:ascii="Arial" w:hAnsi="Arial" w:cs="Arial"/>
              </w:rPr>
              <w:t>N</w:t>
            </w:r>
          </w:p>
        </w:tc>
        <w:tc>
          <w:tcPr>
            <w:tcW w:w="770" w:type="dxa"/>
            <w:tcBorders>
              <w:bottom w:val="single" w:sz="4" w:space="0" w:color="auto"/>
            </w:tcBorders>
          </w:tcPr>
          <w:p w:rsidR="000D43F5" w:rsidRPr="00F607B2" w:rsidRDefault="000D43F5" w:rsidP="006C25E0">
            <w:pPr>
              <w:jc w:val="both"/>
              <w:rPr>
                <w:rFonts w:ascii="Arial" w:hAnsi="Arial" w:cs="Arial"/>
              </w:rPr>
            </w:pPr>
          </w:p>
        </w:tc>
        <w:tc>
          <w:tcPr>
            <w:tcW w:w="789" w:type="dxa"/>
            <w:tcBorders>
              <w:bottom w:val="single" w:sz="4" w:space="0" w:color="auto"/>
            </w:tcBorders>
          </w:tcPr>
          <w:p w:rsidR="000D43F5" w:rsidRPr="00F607B2" w:rsidRDefault="000D43F5" w:rsidP="006C25E0">
            <w:pPr>
              <w:jc w:val="both"/>
              <w:rPr>
                <w:rFonts w:ascii="Arial" w:hAnsi="Arial" w:cs="Arial"/>
              </w:rPr>
            </w:pPr>
          </w:p>
        </w:tc>
        <w:tc>
          <w:tcPr>
            <w:tcW w:w="709" w:type="dxa"/>
            <w:tcBorders>
              <w:bottom w:val="single" w:sz="4" w:space="0" w:color="auto"/>
            </w:tcBorders>
          </w:tcPr>
          <w:p w:rsidR="000D43F5" w:rsidRPr="00F607B2" w:rsidRDefault="000D43F5" w:rsidP="006C25E0">
            <w:pPr>
              <w:jc w:val="both"/>
              <w:rPr>
                <w:rFonts w:ascii="Arial" w:hAnsi="Arial" w:cs="Arial"/>
              </w:rPr>
            </w:pPr>
          </w:p>
        </w:tc>
        <w:tc>
          <w:tcPr>
            <w:tcW w:w="708" w:type="dxa"/>
            <w:tcBorders>
              <w:bottom w:val="single" w:sz="4" w:space="0" w:color="auto"/>
            </w:tcBorders>
          </w:tcPr>
          <w:p w:rsidR="000D43F5" w:rsidRPr="00F607B2" w:rsidRDefault="000D43F5" w:rsidP="006C25E0">
            <w:pPr>
              <w:jc w:val="both"/>
              <w:rPr>
                <w:rFonts w:ascii="Arial" w:hAnsi="Arial" w:cs="Arial"/>
              </w:rPr>
            </w:pPr>
          </w:p>
        </w:tc>
      </w:tr>
      <w:tr w:rsidR="000D43F5" w:rsidRPr="00F607B2" w:rsidTr="006C25E0">
        <w:tc>
          <w:tcPr>
            <w:tcW w:w="10314" w:type="dxa"/>
            <w:gridSpan w:val="6"/>
            <w:shd w:val="clear" w:color="auto" w:fill="auto"/>
          </w:tcPr>
          <w:p w:rsidR="000D43F5" w:rsidRPr="00F607B2" w:rsidRDefault="000D43F5" w:rsidP="006C25E0">
            <w:pPr>
              <w:jc w:val="both"/>
              <w:rPr>
                <w:rFonts w:ascii="Arial" w:hAnsi="Arial" w:cs="Arial"/>
                <w:b/>
                <w:color w:val="FFFFFF" w:themeColor="background1"/>
              </w:rPr>
            </w:pPr>
          </w:p>
        </w:tc>
      </w:tr>
      <w:tr w:rsidR="000D43F5" w:rsidRPr="00F607B2" w:rsidTr="006C25E0">
        <w:tc>
          <w:tcPr>
            <w:tcW w:w="7338" w:type="dxa"/>
            <w:gridSpan w:val="2"/>
            <w:shd w:val="clear" w:color="auto" w:fill="002060"/>
          </w:tcPr>
          <w:p w:rsidR="000D43F5" w:rsidRPr="00F607B2" w:rsidRDefault="000D43F5" w:rsidP="006C25E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D43F5" w:rsidRPr="00F607B2" w:rsidRDefault="000D43F5" w:rsidP="006C25E0">
            <w:pPr>
              <w:jc w:val="both"/>
              <w:rPr>
                <w:rFonts w:ascii="Arial" w:hAnsi="Arial" w:cs="Arial"/>
                <w:b/>
                <w:color w:val="FFFFFF" w:themeColor="background1"/>
              </w:rPr>
            </w:pPr>
          </w:p>
        </w:tc>
        <w:tc>
          <w:tcPr>
            <w:tcW w:w="789" w:type="dxa"/>
            <w:shd w:val="clear" w:color="auto" w:fill="002060"/>
          </w:tcPr>
          <w:p w:rsidR="000D43F5" w:rsidRPr="00F607B2" w:rsidRDefault="000D43F5" w:rsidP="006C25E0">
            <w:pPr>
              <w:jc w:val="both"/>
              <w:rPr>
                <w:rFonts w:ascii="Arial" w:hAnsi="Arial" w:cs="Arial"/>
                <w:b/>
                <w:color w:val="FFFFFF" w:themeColor="background1"/>
              </w:rPr>
            </w:pPr>
          </w:p>
        </w:tc>
        <w:tc>
          <w:tcPr>
            <w:tcW w:w="709" w:type="dxa"/>
            <w:shd w:val="clear" w:color="auto" w:fill="002060"/>
          </w:tcPr>
          <w:p w:rsidR="000D43F5" w:rsidRPr="00F607B2" w:rsidRDefault="000D43F5" w:rsidP="006C25E0">
            <w:pPr>
              <w:jc w:val="both"/>
              <w:rPr>
                <w:rFonts w:ascii="Arial" w:hAnsi="Arial" w:cs="Arial"/>
                <w:b/>
                <w:color w:val="FFFFFF" w:themeColor="background1"/>
              </w:rPr>
            </w:pPr>
          </w:p>
        </w:tc>
        <w:tc>
          <w:tcPr>
            <w:tcW w:w="708" w:type="dxa"/>
            <w:shd w:val="clear" w:color="auto" w:fill="002060"/>
          </w:tcPr>
          <w:p w:rsidR="000D43F5" w:rsidRPr="00F607B2" w:rsidRDefault="000D43F5" w:rsidP="006C25E0">
            <w:pPr>
              <w:jc w:val="both"/>
              <w:rPr>
                <w:rFonts w:ascii="Arial" w:hAnsi="Arial" w:cs="Arial"/>
                <w:b/>
                <w:color w:val="FFFFFF" w:themeColor="background1"/>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VDU use ( &gt; 1 hour daily)</w:t>
            </w:r>
          </w:p>
        </w:tc>
        <w:tc>
          <w:tcPr>
            <w:tcW w:w="709" w:type="dxa"/>
          </w:tcPr>
          <w:p w:rsidR="000D43F5" w:rsidRPr="00F607B2" w:rsidRDefault="000D43F5" w:rsidP="006C25E0">
            <w:pPr>
              <w:jc w:val="both"/>
              <w:rPr>
                <w:rFonts w:ascii="Arial" w:hAnsi="Arial" w:cs="Arial"/>
              </w:rPr>
            </w:pPr>
            <w:r w:rsidRPr="00F607B2">
              <w:rPr>
                <w:rFonts w:ascii="Arial" w:hAnsi="Arial" w:cs="Arial"/>
              </w:rPr>
              <w:t>Y</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r>
              <w:rPr>
                <w:rFonts w:ascii="Arial" w:hAnsi="Arial" w:cs="Arial"/>
              </w:rPr>
              <w:t>X</w:t>
            </w: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Heavy manual handling (&gt;10kg)</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Driving</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Food handling</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Night working</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vAlign w:val="bottom"/>
          </w:tcPr>
          <w:p w:rsidR="000D43F5" w:rsidRPr="00F607B2" w:rsidRDefault="000D43F5" w:rsidP="006C25E0">
            <w:pPr>
              <w:jc w:val="both"/>
              <w:rPr>
                <w:rFonts w:ascii="Arial" w:hAnsi="Arial" w:cs="Arial"/>
                <w:color w:val="000000"/>
              </w:rPr>
            </w:pPr>
            <w:r w:rsidRPr="00F607B2">
              <w:rPr>
                <w:rFonts w:ascii="Arial" w:hAnsi="Arial" w:cs="Arial"/>
                <w:color w:val="000000"/>
              </w:rPr>
              <w:t>Electrical work</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Pr>
                <w:rFonts w:ascii="Arial" w:hAnsi="Arial" w:cs="Arial"/>
              </w:rPr>
              <w:t xml:space="preserve">Physical Effort </w:t>
            </w:r>
          </w:p>
        </w:tc>
        <w:tc>
          <w:tcPr>
            <w:tcW w:w="709" w:type="dxa"/>
          </w:tcPr>
          <w:p w:rsidR="000D43F5" w:rsidRDefault="000D43F5" w:rsidP="006C25E0">
            <w:r w:rsidRPr="00A52C35">
              <w:rPr>
                <w:rFonts w:ascii="Arial" w:hAnsi="Arial" w:cs="Arial"/>
              </w:rPr>
              <w:t>Y</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r>
              <w:rPr>
                <w:rFonts w:ascii="Arial" w:hAnsi="Arial" w:cs="Arial"/>
              </w:rPr>
              <w:t>X</w:t>
            </w: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Pr>
                <w:rFonts w:ascii="Arial" w:hAnsi="Arial" w:cs="Arial"/>
              </w:rPr>
              <w:t xml:space="preserve">Mental Effort </w:t>
            </w:r>
          </w:p>
        </w:tc>
        <w:tc>
          <w:tcPr>
            <w:tcW w:w="709" w:type="dxa"/>
          </w:tcPr>
          <w:p w:rsidR="000D43F5" w:rsidRDefault="000D43F5" w:rsidP="006C25E0">
            <w:r w:rsidRPr="00A52C35">
              <w:rPr>
                <w:rFonts w:ascii="Arial" w:hAnsi="Arial" w:cs="Arial"/>
              </w:rPr>
              <w:t>Y</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r>
              <w:rPr>
                <w:rFonts w:ascii="Arial" w:hAnsi="Arial" w:cs="Arial"/>
              </w:rPr>
              <w:t>X</w:t>
            </w: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Pr>
                <w:rFonts w:ascii="Arial" w:hAnsi="Arial" w:cs="Arial"/>
              </w:rPr>
              <w:t xml:space="preserve">Emotional Effort </w:t>
            </w:r>
          </w:p>
        </w:tc>
        <w:tc>
          <w:tcPr>
            <w:tcW w:w="709" w:type="dxa"/>
          </w:tcPr>
          <w:p w:rsidR="000D43F5" w:rsidRDefault="000D43F5" w:rsidP="006C25E0">
            <w:r w:rsidRPr="00A52C35">
              <w:rPr>
                <w:rFonts w:ascii="Arial" w:hAnsi="Arial" w:cs="Arial"/>
              </w:rPr>
              <w:t>Y</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r>
              <w:rPr>
                <w:rFonts w:ascii="Arial" w:hAnsi="Arial" w:cs="Arial"/>
              </w:rPr>
              <w:t>X</w:t>
            </w: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Working in isolation</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r w:rsidR="000D43F5" w:rsidRPr="00F607B2" w:rsidTr="006C25E0">
        <w:tc>
          <w:tcPr>
            <w:tcW w:w="6629" w:type="dxa"/>
          </w:tcPr>
          <w:p w:rsidR="000D43F5" w:rsidRPr="00F607B2" w:rsidRDefault="000D43F5" w:rsidP="006C25E0">
            <w:pPr>
              <w:jc w:val="both"/>
              <w:rPr>
                <w:rFonts w:ascii="Arial" w:hAnsi="Arial" w:cs="Arial"/>
              </w:rPr>
            </w:pPr>
            <w:r w:rsidRPr="00F607B2">
              <w:rPr>
                <w:rFonts w:ascii="Arial" w:hAnsi="Arial" w:cs="Arial"/>
              </w:rPr>
              <w:t>Challenging behaviour</w:t>
            </w:r>
          </w:p>
        </w:tc>
        <w:tc>
          <w:tcPr>
            <w:tcW w:w="709" w:type="dxa"/>
          </w:tcPr>
          <w:p w:rsidR="000D43F5" w:rsidRPr="00F607B2" w:rsidRDefault="000D43F5" w:rsidP="006C25E0">
            <w:pPr>
              <w:jc w:val="both"/>
              <w:rPr>
                <w:rFonts w:ascii="Arial" w:hAnsi="Arial" w:cs="Arial"/>
              </w:rPr>
            </w:pPr>
            <w:r w:rsidRPr="00F607B2">
              <w:rPr>
                <w:rFonts w:ascii="Arial" w:hAnsi="Arial" w:cs="Arial"/>
              </w:rPr>
              <w:t>N</w:t>
            </w:r>
          </w:p>
        </w:tc>
        <w:tc>
          <w:tcPr>
            <w:tcW w:w="770" w:type="dxa"/>
          </w:tcPr>
          <w:p w:rsidR="000D43F5" w:rsidRPr="00F607B2" w:rsidRDefault="000D43F5" w:rsidP="006C25E0">
            <w:pPr>
              <w:jc w:val="both"/>
              <w:rPr>
                <w:rFonts w:ascii="Arial" w:hAnsi="Arial" w:cs="Arial"/>
              </w:rPr>
            </w:pPr>
          </w:p>
        </w:tc>
        <w:tc>
          <w:tcPr>
            <w:tcW w:w="789" w:type="dxa"/>
          </w:tcPr>
          <w:p w:rsidR="000D43F5" w:rsidRPr="00F607B2" w:rsidRDefault="000D43F5" w:rsidP="006C25E0">
            <w:pPr>
              <w:jc w:val="both"/>
              <w:rPr>
                <w:rFonts w:ascii="Arial" w:hAnsi="Arial" w:cs="Arial"/>
              </w:rPr>
            </w:pPr>
          </w:p>
        </w:tc>
        <w:tc>
          <w:tcPr>
            <w:tcW w:w="709" w:type="dxa"/>
          </w:tcPr>
          <w:p w:rsidR="000D43F5" w:rsidRPr="00F607B2" w:rsidRDefault="000D43F5" w:rsidP="006C25E0">
            <w:pPr>
              <w:jc w:val="both"/>
              <w:rPr>
                <w:rFonts w:ascii="Arial" w:hAnsi="Arial" w:cs="Arial"/>
              </w:rPr>
            </w:pPr>
          </w:p>
        </w:tc>
        <w:tc>
          <w:tcPr>
            <w:tcW w:w="708" w:type="dxa"/>
          </w:tcPr>
          <w:p w:rsidR="000D43F5" w:rsidRPr="00F607B2" w:rsidRDefault="000D43F5" w:rsidP="006C25E0">
            <w:pPr>
              <w:jc w:val="both"/>
              <w:rPr>
                <w:rFonts w:ascii="Arial" w:hAnsi="Arial" w:cs="Arial"/>
              </w:rPr>
            </w:pPr>
          </w:p>
        </w:tc>
      </w:tr>
    </w:tbl>
    <w:p w:rsidR="000D43F5" w:rsidRDefault="000D43F5" w:rsidP="000D43F5">
      <w:pPr>
        <w:tabs>
          <w:tab w:val="left" w:pos="1080"/>
        </w:tabs>
        <w:rPr>
          <w:rFonts w:ascii="Arial" w:hAnsi="Arial" w:cs="Arial"/>
        </w:rPr>
      </w:pPr>
    </w:p>
    <w:p w:rsidR="000D43F5" w:rsidRPr="00A1395C" w:rsidRDefault="000D43F5" w:rsidP="000D43F5">
      <w:pPr>
        <w:spacing w:after="0" w:line="240" w:lineRule="auto"/>
        <w:rPr>
          <w:rFonts w:ascii="Arial" w:eastAsia="Times New Roman" w:hAnsi="Arial" w:cs="Arial"/>
          <w:sz w:val="20"/>
          <w:szCs w:val="20"/>
        </w:rPr>
      </w:pPr>
    </w:p>
    <w:p w:rsidR="000D43F5" w:rsidRDefault="000D43F5" w:rsidP="000D43F5"/>
    <w:p w:rsidR="005C4CDF" w:rsidRDefault="005C4CDF">
      <w:bookmarkStart w:id="1" w:name="_GoBack"/>
      <w:bookmarkEnd w:id="1"/>
    </w:p>
    <w:sectPr w:rsidR="005C4CDF"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DF0" w:rsidRPr="00DA3DF0" w:rsidRDefault="000D43F5" w:rsidP="00DA3DF0">
    <w:pPr>
      <w:pStyle w:val="Footer"/>
      <w:jc w:val="right"/>
      <w:rPr>
        <w:rFonts w:ascii="Arial" w:hAnsi="Arial" w:cs="Arial"/>
        <w:sz w:val="18"/>
      </w:rPr>
    </w:pPr>
    <w:r w:rsidRPr="00DA3DF0">
      <w:rPr>
        <w:rFonts w:ascii="Arial" w:hAnsi="Arial" w:cs="Arial"/>
        <w:sz w:val="18"/>
      </w:rPr>
      <w:t>JE ref: A&amp;C generic 4.                                             Band 3 Administrator Job Description</w:t>
    </w:r>
  </w:p>
  <w:p w:rsidR="00DA3DF0" w:rsidRPr="00DA3DF0" w:rsidRDefault="000D43F5" w:rsidP="00DA3DF0">
    <w:pPr>
      <w:pStyle w:val="Footer"/>
      <w:jc w:val="right"/>
      <w:rPr>
        <w:rFonts w:ascii="Arial" w:hAnsi="Arial" w:cs="Arial"/>
        <w:sz w:val="18"/>
      </w:rPr>
    </w:pPr>
    <w:r w:rsidRPr="00DA3DF0">
      <w:rPr>
        <w:rFonts w:ascii="Arial" w:hAnsi="Arial" w:cs="Arial"/>
        <w:sz w:val="18"/>
      </w:rPr>
      <w:t>February 2014 v2</w:t>
    </w:r>
  </w:p>
  <w:p w:rsidR="00756126" w:rsidRPr="00DA3DF0" w:rsidRDefault="000D43F5" w:rsidP="00DA3DF0">
    <w:pPr>
      <w:pStyle w:val="Footer"/>
      <w:tabs>
        <w:tab w:val="clear" w:pos="4513"/>
        <w:tab w:val="center" w:pos="4514"/>
      </w:tabs>
      <w:jc w:val="right"/>
      <w:rPr>
        <w:rFonts w:ascii="Arial" w:hAnsi="Arial" w:cs="Arial"/>
        <w:noProof/>
        <w:sz w:val="18"/>
      </w:rPr>
    </w:pPr>
    <w:r w:rsidRPr="00DA3DF0">
      <w:rPr>
        <w:rFonts w:ascii="Arial" w:hAnsi="Arial" w:cs="Arial"/>
        <w:sz w:val="18"/>
      </w:rPr>
      <w:t>Update Nov 18</w:t>
    </w:r>
  </w:p>
  <w:p w:rsidR="00B310DA" w:rsidRPr="00756126" w:rsidRDefault="000D43F5" w:rsidP="00B310DA">
    <w:pPr>
      <w:pStyle w:val="Footer"/>
      <w:tabs>
        <w:tab w:val="center" w:pos="8364"/>
      </w:tabs>
      <w:jc w:val="right"/>
      <w:rPr>
        <w:rFonts w:cstheme="minorHAnsi"/>
        <w:sz w:val="20"/>
      </w:rPr>
    </w:pPr>
    <w:r w:rsidRPr="00756126">
      <w:rPr>
        <w:rFonts w:cstheme="minorHAnsi"/>
        <w:sz w:val="20"/>
      </w:rPr>
      <w:t>Updated February 2023</w:t>
    </w:r>
  </w:p>
  <w:p w:rsidR="000C32E3" w:rsidRPr="008451BA" w:rsidRDefault="000D43F5">
    <w:pPr>
      <w:pStyle w:val="Footer"/>
      <w:rPr>
        <w:sz w:val="20"/>
      </w:rPr>
    </w:pPr>
    <w:r w:rsidRPr="008451BA">
      <w:rPr>
        <w:sz w:val="20"/>
      </w:rPr>
      <w:tab/>
    </w:r>
    <w:r w:rsidRPr="008451BA">
      <w:rPr>
        <w:sz w:val="20"/>
      </w:rPr>
      <w:fldChar w:fldCharType="begin"/>
    </w:r>
    <w:r w:rsidRPr="008451BA">
      <w:rPr>
        <w:sz w:val="20"/>
      </w:rPr>
      <w:instrText xml:space="preserve"> PAGE   \* MERGEFORMAT </w:instrText>
    </w:r>
    <w:r w:rsidRPr="008451BA">
      <w:rPr>
        <w:sz w:val="20"/>
      </w:rPr>
      <w:fldChar w:fldCharType="separate"/>
    </w:r>
    <w:r w:rsidRPr="008451BA">
      <w:rPr>
        <w:noProof/>
        <w:sz w:val="20"/>
      </w:rPr>
      <w:t>1</w:t>
    </w:r>
    <w:r w:rsidRPr="008451BA">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D43F5">
    <w:pPr>
      <w:pStyle w:val="Header"/>
    </w:pPr>
  </w:p>
  <w:p w:rsidR="000C32E3" w:rsidRDefault="000D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F5"/>
    <w:rsid w:val="000177BF"/>
    <w:rsid w:val="00055C65"/>
    <w:rsid w:val="000D43F5"/>
    <w:rsid w:val="001A122A"/>
    <w:rsid w:val="005C4CDF"/>
    <w:rsid w:val="00BC7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3758F-5BB4-4309-906A-C5E388CE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43F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D43F5"/>
    <w:rPr>
      <w:rFonts w:ascii="Times New Roman" w:eastAsia="Times New Roman" w:hAnsi="Times New Roman" w:cs="Times New Roman"/>
      <w:b/>
      <w:sz w:val="28"/>
      <w:szCs w:val="20"/>
    </w:rPr>
  </w:style>
  <w:style w:type="paragraph" w:styleId="Header">
    <w:name w:val="header"/>
    <w:basedOn w:val="Normal"/>
    <w:link w:val="HeaderChar"/>
    <w:unhideWhenUsed/>
    <w:rsid w:val="000D43F5"/>
    <w:pPr>
      <w:tabs>
        <w:tab w:val="center" w:pos="4513"/>
        <w:tab w:val="right" w:pos="9026"/>
      </w:tabs>
      <w:spacing w:after="0" w:line="240" w:lineRule="auto"/>
    </w:pPr>
  </w:style>
  <w:style w:type="character" w:customStyle="1" w:styleId="HeaderChar">
    <w:name w:val="Header Char"/>
    <w:basedOn w:val="DefaultParagraphFont"/>
    <w:link w:val="Header"/>
    <w:rsid w:val="000D43F5"/>
  </w:style>
  <w:style w:type="paragraph" w:styleId="Footer">
    <w:name w:val="footer"/>
    <w:basedOn w:val="Normal"/>
    <w:link w:val="FooterChar"/>
    <w:unhideWhenUsed/>
    <w:rsid w:val="000D43F5"/>
    <w:pPr>
      <w:tabs>
        <w:tab w:val="center" w:pos="4513"/>
        <w:tab w:val="right" w:pos="9026"/>
      </w:tabs>
      <w:spacing w:after="0" w:line="240" w:lineRule="auto"/>
    </w:pPr>
  </w:style>
  <w:style w:type="character" w:customStyle="1" w:styleId="FooterChar">
    <w:name w:val="Footer Char"/>
    <w:basedOn w:val="DefaultParagraphFont"/>
    <w:link w:val="Footer"/>
    <w:rsid w:val="000D43F5"/>
  </w:style>
  <w:style w:type="paragraph" w:customStyle="1" w:styleId="paragraph">
    <w:name w:val="paragraph"/>
    <w:basedOn w:val="Normal"/>
    <w:rsid w:val="000D43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43F5"/>
  </w:style>
  <w:style w:type="character" w:customStyle="1" w:styleId="eop">
    <w:name w:val="eop"/>
    <w:basedOn w:val="DefaultParagraphFont"/>
    <w:rsid w:val="000D43F5"/>
  </w:style>
  <w:style w:type="paragraph" w:styleId="ListParagraph">
    <w:name w:val="List Paragraph"/>
    <w:basedOn w:val="Normal"/>
    <w:uiPriority w:val="34"/>
    <w:qFormat/>
    <w:rsid w:val="000D43F5"/>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0D43F5"/>
    <w:pPr>
      <w:spacing w:after="120"/>
    </w:pPr>
    <w:rPr>
      <w:sz w:val="16"/>
      <w:szCs w:val="16"/>
    </w:rPr>
  </w:style>
  <w:style w:type="character" w:customStyle="1" w:styleId="BodyText3Char">
    <w:name w:val="Body Text 3 Char"/>
    <w:basedOn w:val="DefaultParagraphFont"/>
    <w:link w:val="BodyText3"/>
    <w:uiPriority w:val="99"/>
    <w:rsid w:val="000D43F5"/>
    <w:rPr>
      <w:sz w:val="16"/>
      <w:szCs w:val="16"/>
    </w:rPr>
  </w:style>
  <w:style w:type="paragraph" w:styleId="PlainText">
    <w:name w:val="Plain Text"/>
    <w:basedOn w:val="Normal"/>
    <w:link w:val="PlainTextChar"/>
    <w:uiPriority w:val="99"/>
    <w:semiHidden/>
    <w:unhideWhenUsed/>
    <w:rsid w:val="000D43F5"/>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0D43F5"/>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Operations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Receptionist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Receptionist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Receptionist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Operations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Receptionist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Receptionist</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Receptionist</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Helen (ROYAL DEVON UNIVERSITY HEALTHCARE NHS FOUNDATION TRUST)</dc:creator>
  <cp:keywords/>
  <dc:description/>
  <cp:lastModifiedBy>ELLIOTT, Helen (ROYAL DEVON UNIVERSITY HEALTHCARE NHS FOUNDATION TRUST)</cp:lastModifiedBy>
  <cp:revision>1</cp:revision>
  <dcterms:created xsi:type="dcterms:W3CDTF">2025-10-31T14:12:00Z</dcterms:created>
  <dcterms:modified xsi:type="dcterms:W3CDTF">2025-10-31T14:12:00Z</dcterms:modified>
</cp:coreProperties>
</file>