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3BE63B94" w:rsidR="00213541" w:rsidRDefault="006F5D1E" w:rsidP="004C3716">
      <w:pPr>
        <w:spacing w:after="0" w:line="240" w:lineRule="auto"/>
        <w:ind w:left="-567" w:right="-472"/>
        <w:rPr>
          <w:rFonts w:ascii="Arial" w:hAnsi="Arial" w:cs="Arial"/>
          <w:color w:val="FF0000"/>
        </w:rPr>
      </w:pPr>
      <w:r w:rsidRPr="00F607B2">
        <w:rPr>
          <w:rFonts w:ascii="Arial" w:hAnsi="Arial" w:cs="Arial"/>
          <w:color w:val="FF0000"/>
        </w:rPr>
        <w:t>.</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29CE68E" w:rsidR="00213541" w:rsidRPr="005D46FC" w:rsidRDefault="005D46FC" w:rsidP="00F607B2">
            <w:pPr>
              <w:jc w:val="both"/>
              <w:rPr>
                <w:rFonts w:ascii="Arial" w:hAnsi="Arial" w:cs="Arial"/>
              </w:rPr>
            </w:pPr>
            <w:r>
              <w:rPr>
                <w:rFonts w:ascii="Arial" w:hAnsi="Arial" w:cs="Arial"/>
              </w:rPr>
              <w:t>Clinical 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CDFD288" w:rsidR="00213541" w:rsidRPr="004C3716" w:rsidRDefault="004C3716" w:rsidP="00F607B2">
            <w:pPr>
              <w:jc w:val="both"/>
              <w:rPr>
                <w:rFonts w:ascii="Arial" w:hAnsi="Arial" w:cs="Arial"/>
              </w:rPr>
            </w:pPr>
            <w:r>
              <w:rPr>
                <w:rFonts w:ascii="Arial" w:hAnsi="Arial" w:cs="Arial"/>
              </w:rPr>
              <w:t>Clinical Matron – Acute Surgery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9A6DA05" w:rsidR="00213541" w:rsidRPr="005D46FC" w:rsidRDefault="005D46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8AAA8D4" w:rsidR="00213541" w:rsidRPr="004C3716" w:rsidRDefault="00470688" w:rsidP="00F607B2">
            <w:pPr>
              <w:jc w:val="both"/>
              <w:rPr>
                <w:rFonts w:ascii="Arial" w:hAnsi="Arial" w:cs="Arial"/>
              </w:rPr>
            </w:pPr>
            <w:r>
              <w:rPr>
                <w:rFonts w:ascii="Arial" w:hAnsi="Arial" w:cs="Arial"/>
              </w:rPr>
              <w:t xml:space="preserve">Acute Surgery-Upper Gastrointestinal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4A65D9" w14:textId="7EB3A99F"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is a Specialist nursing post which enables the individual to be responsible for aspects of the provision of </w:t>
            </w:r>
            <w:r w:rsidR="004C3716" w:rsidRPr="005D46FC">
              <w:rPr>
                <w:rFonts w:ascii="Arial" w:eastAsia="Times New Roman" w:hAnsi="Arial" w:cs="Arial"/>
                <w:lang w:eastAsia="en-GB"/>
              </w:rPr>
              <w:t>high-quality</w:t>
            </w:r>
            <w:r w:rsidRPr="005D46FC">
              <w:rPr>
                <w:rFonts w:ascii="Arial" w:eastAsia="Times New Roman" w:hAnsi="Arial" w:cs="Arial"/>
                <w:lang w:eastAsia="en-GB"/>
              </w:rPr>
              <w:t xml:space="preserve"> Specialist Nursing care to both inpatient and outpatients within the speciality and to provide expert advice and support for patients diagnosed the condition.</w:t>
            </w:r>
          </w:p>
          <w:p w14:paraId="2A322421" w14:textId="230FC09F"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post holder will act as an expert resource for both nursing and medical staff by providing advice, support and education through clinical practice </w:t>
            </w:r>
            <w:r w:rsidR="004C3716" w:rsidRPr="005D46FC">
              <w:rPr>
                <w:rFonts w:ascii="Arial" w:eastAsia="Times New Roman" w:hAnsi="Arial" w:cs="Arial"/>
                <w:lang w:eastAsia="en-GB"/>
              </w:rPr>
              <w:t>evidence-based</w:t>
            </w:r>
            <w:r w:rsidRPr="005D46FC">
              <w:rPr>
                <w:rFonts w:ascii="Arial" w:eastAsia="Times New Roman" w:hAnsi="Arial" w:cs="Arial"/>
                <w:lang w:eastAsia="en-GB"/>
              </w:rPr>
              <w:t xml:space="preserve"> development.</w:t>
            </w:r>
          </w:p>
          <w:p w14:paraId="60A0C7D9" w14:textId="392C20B3"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131FC313" w14:textId="77777777"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448B7151" w14:textId="77777777" w:rsidR="005D46FC" w:rsidRPr="004C3716"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285875A5" w14:textId="05FB9D86" w:rsidR="00213541" w:rsidRPr="00884334" w:rsidRDefault="00213541" w:rsidP="005D46FC">
            <w:pPr>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867587" w14:textId="27C8A240"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sidR="004C3716">
              <w:rPr>
                <w:rFonts w:ascii="Arial" w:eastAsia="Times New Roman" w:hAnsi="Arial" w:cs="Arial"/>
                <w:lang w:eastAsia="en-GB"/>
              </w:rPr>
              <w:t>Royal Devon University Healthcare Trust-Eastern Services</w:t>
            </w:r>
            <w:r w:rsidRPr="005D46FC">
              <w:rPr>
                <w:rFonts w:ascii="Arial" w:eastAsia="Times New Roman" w:hAnsi="Arial" w:cs="Arial"/>
                <w:color w:val="FF0000"/>
                <w:lang w:eastAsia="en-GB"/>
              </w:rPr>
              <w:t xml:space="preserve">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31579522"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14:paraId="08011212" w14:textId="032B98EA"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carers with the transition home following admission and support them with lifestyle adaptations and secondary prevention if appropriate. </w:t>
            </w:r>
          </w:p>
          <w:p w14:paraId="3A95F8F6" w14:textId="77777777" w:rsidR="005D46FC" w:rsidRPr="005D46FC" w:rsidRDefault="005D46FC" w:rsidP="005D46FC">
            <w:pPr>
              <w:spacing w:before="200"/>
              <w:jc w:val="both"/>
              <w:rPr>
                <w:rFonts w:ascii="Arial" w:eastAsia="Times New Roman" w:hAnsi="Arial" w:cs="Arial"/>
                <w:lang w:eastAsia="en-GB"/>
              </w:rPr>
            </w:pPr>
          </w:p>
          <w:p w14:paraId="2C1EF26A" w14:textId="77777777" w:rsidR="005D46FC" w:rsidRPr="005D46FC" w:rsidRDefault="005D46FC" w:rsidP="005D46FC">
            <w:pPr>
              <w:rPr>
                <w:rFonts w:ascii="Arial" w:eastAsia="Times New Roman" w:hAnsi="Arial" w:cs="Arial"/>
              </w:rPr>
            </w:pPr>
            <w:r w:rsidRPr="005D46FC">
              <w:rPr>
                <w:rFonts w:ascii="Arial" w:eastAsia="Times New Roman" w:hAnsi="Arial" w:cs="Arial"/>
              </w:rPr>
              <w:t>The post holder will be a key member of, actively participate in, and work within the guidelines of the Multi-Disciplinary Team, as a key worker for patients with the specialist diagnosis.</w:t>
            </w:r>
          </w:p>
          <w:p w14:paraId="3A4696FD"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 </w:t>
            </w:r>
          </w:p>
          <w:p w14:paraId="411B3084"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14:paraId="4B21122B" w14:textId="77777777" w:rsidR="005D46FC" w:rsidRPr="005D46FC" w:rsidRDefault="005D46FC" w:rsidP="005D46FC">
            <w:pPr>
              <w:rPr>
                <w:rFonts w:ascii="Arial" w:eastAsia="Times New Roman" w:hAnsi="Arial" w:cs="Arial"/>
              </w:rPr>
            </w:pPr>
          </w:p>
          <w:p w14:paraId="4EC2C9C5"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14:paraId="21C375B7" w14:textId="4EB1B7B8"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12E1FBD7" w14:textId="02873376" w:rsidR="004C3716" w:rsidRDefault="004C3716" w:rsidP="005D46FC">
            <w:pPr>
              <w:spacing w:before="200"/>
              <w:jc w:val="both"/>
              <w:rPr>
                <w:rFonts w:ascii="Arial" w:eastAsia="Times New Roman" w:hAnsi="Arial" w:cs="Arial"/>
                <w:lang w:eastAsia="en-GB"/>
              </w:rPr>
            </w:pPr>
          </w:p>
          <w:p w14:paraId="17CDECDE" w14:textId="5204C090" w:rsidR="004C3716" w:rsidRDefault="004C3716" w:rsidP="005D46FC">
            <w:pPr>
              <w:spacing w:before="200"/>
              <w:jc w:val="both"/>
              <w:rPr>
                <w:rFonts w:ascii="Arial" w:eastAsia="Times New Roman" w:hAnsi="Arial" w:cs="Arial"/>
                <w:lang w:eastAsia="en-GB"/>
              </w:rPr>
            </w:pPr>
          </w:p>
          <w:p w14:paraId="754ABE51" w14:textId="77777777" w:rsidR="00884334" w:rsidRDefault="00884334" w:rsidP="005D46FC">
            <w:pPr>
              <w:jc w:val="both"/>
              <w:rPr>
                <w:rFonts w:ascii="Arial" w:eastAsia="Times New Roman" w:hAnsi="Arial" w:cs="Arial"/>
                <w:lang w:eastAsia="en-GB"/>
              </w:rPr>
            </w:pPr>
          </w:p>
          <w:p w14:paraId="5108AC8C" w14:textId="561B97B8" w:rsidR="004C3716" w:rsidRPr="00F607B2" w:rsidRDefault="00470688" w:rsidP="00470688">
            <w:pPr>
              <w:tabs>
                <w:tab w:val="left" w:pos="1845"/>
              </w:tabs>
              <w:jc w:val="both"/>
              <w:rPr>
                <w:rFonts w:ascii="Arial" w:hAnsi="Arial" w:cs="Arial"/>
              </w:rPr>
            </w:pPr>
            <w:r>
              <w:rPr>
                <w:rFonts w:ascii="Arial" w:hAnsi="Arial" w:cs="Arial"/>
              </w:rPr>
              <w:tab/>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45B6C8D" w14:textId="77777777" w:rsidR="004C3716" w:rsidRPr="00725F38" w:rsidRDefault="0026716D" w:rsidP="004C3716">
            <w:pPr>
              <w:ind w:firstLine="720"/>
              <w:jc w:val="both"/>
              <w:rPr>
                <w:rFonts w:ascii="Arial" w:hAnsi="Arial" w:cs="Arial"/>
                <w:b/>
                <w:u w:val="single"/>
              </w:rPr>
            </w:pPr>
            <w:r>
              <w:rPr>
                <w:rStyle w:val="eop"/>
                <w:rFonts w:ascii="Arial" w:hAnsi="Arial" w:cs="Arial"/>
                <w:color w:val="FF0000"/>
              </w:rPr>
              <w:t> </w:t>
            </w:r>
            <w:r w:rsidR="004C3716" w:rsidRPr="00725F38">
              <w:rPr>
                <w:rFonts w:ascii="Arial" w:hAnsi="Arial" w:cs="Arial"/>
                <w:noProof/>
              </w:rPr>
              <mc:AlternateContent>
                <mc:Choice Requires="wps">
                  <w:drawing>
                    <wp:anchor distT="45720" distB="45720" distL="114300" distR="114300" simplePos="0" relativeHeight="251668480" behindDoc="0" locked="0" layoutInCell="1" allowOverlap="1" wp14:anchorId="4A2DA7E4" wp14:editId="548EA314">
                      <wp:simplePos x="0" y="0"/>
                      <wp:positionH relativeFrom="column">
                        <wp:posOffset>3930650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FCCA40" w14:textId="77777777" w:rsidR="004C3716" w:rsidRPr="00725F38" w:rsidRDefault="004C3716" w:rsidP="004C3716">
                                  <w:pPr>
                                    <w:spacing w:after="0"/>
                                    <w:ind w:left="567" w:hanging="425"/>
                                    <w:rPr>
                                      <w:rFonts w:ascii="Arial" w:hAnsi="Arial" w:cs="Arial"/>
                                      <w:b/>
                                      <w:u w:val="single"/>
                                    </w:rPr>
                                  </w:pPr>
                                  <w:permStart w:id="1409108965" w:edGrp="everyone"/>
                                  <w:r w:rsidRPr="00725F38">
                                    <w:rPr>
                                      <w:rFonts w:ascii="Arial" w:hAnsi="Arial" w:cs="Arial"/>
                                      <w:b/>
                                      <w:u w:val="single"/>
                                    </w:rPr>
                                    <w:t>External to the Trust</w:t>
                                  </w:r>
                                </w:p>
                                <w:p w14:paraId="7FE7F19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GP’s</w:t>
                                  </w:r>
                                </w:p>
                                <w:p w14:paraId="002BD66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Community Nurses</w:t>
                                  </w:r>
                                </w:p>
                                <w:p w14:paraId="2CCC9E82"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Minor Injury Units</w:t>
                                  </w:r>
                                </w:p>
                                <w:p w14:paraId="40E9B573"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University of Plymouth</w:t>
                                  </w:r>
                                </w:p>
                                <w:p w14:paraId="60E2C4EE"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Exeter University</w:t>
                                  </w:r>
                                </w:p>
                                <w:p w14:paraId="76A9DB97"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Procurement</w:t>
                                  </w:r>
                                </w:p>
                                <w:permEnd w:id="1409108965"/>
                                <w:p w14:paraId="6D5A16BB" w14:textId="77777777" w:rsidR="004C3716" w:rsidRPr="00725F38" w:rsidRDefault="004C3716" w:rsidP="004C3716">
                                  <w:pPr>
                                    <w:ind w:left="567" w:hanging="425"/>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2DA7E4" id="_x0000_t202" coordsize="21600,21600" o:spt="202" path="m,l,21600r21600,l21600,xe">
                      <v:stroke joinstyle="miter"/>
                      <v:path gradientshapeok="t" o:connecttype="rect"/>
                    </v:shapetype>
                    <v:shape id="Text Box 2" o:spid="_x0000_s1026" type="#_x0000_t202" style="position:absolute;left:0;text-align:left;margin-left:309.5pt;margin-top:0;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" stroked="f">
                      <v:textbox style="mso-fit-shape-to-text:t">
                        <w:txbxContent>
                          <w:p w14:paraId="5FFCCA40" w14:textId="77777777" w:rsidR="004C3716" w:rsidRPr="00725F38" w:rsidRDefault="004C3716" w:rsidP="004C3716">
                            <w:pPr>
                              <w:spacing w:after="0"/>
                              <w:ind w:left="567" w:hanging="425"/>
                              <w:rPr>
                                <w:rFonts w:ascii="Arial" w:hAnsi="Arial" w:cs="Arial"/>
                                <w:b/>
                                <w:u w:val="single"/>
                              </w:rPr>
                            </w:pPr>
                            <w:permStart w:id="1409108965" w:edGrp="everyone"/>
                            <w:r w:rsidRPr="00725F38">
                              <w:rPr>
                                <w:rFonts w:ascii="Arial" w:hAnsi="Arial" w:cs="Arial"/>
                                <w:b/>
                                <w:u w:val="single"/>
                              </w:rPr>
                              <w:t>External to the Trust</w:t>
                            </w:r>
                          </w:p>
                          <w:p w14:paraId="7FE7F19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GP’s</w:t>
                            </w:r>
                          </w:p>
                          <w:p w14:paraId="002BD66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Community Nurses</w:t>
                            </w:r>
                          </w:p>
                          <w:p w14:paraId="2CCC9E82"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Minor Injury Units</w:t>
                            </w:r>
                          </w:p>
                          <w:p w14:paraId="40E9B573"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University of Plymouth</w:t>
                            </w:r>
                          </w:p>
                          <w:p w14:paraId="60E2C4EE"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Exeter University</w:t>
                            </w:r>
                          </w:p>
                          <w:p w14:paraId="76A9DB97"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Procurement</w:t>
                            </w:r>
                          </w:p>
                          <w:permEnd w:id="1409108965"/>
                          <w:p w14:paraId="6D5A16BB" w14:textId="77777777" w:rsidR="004C3716" w:rsidRPr="00725F38" w:rsidRDefault="004C3716" w:rsidP="004C3716">
                            <w:pPr>
                              <w:ind w:left="567" w:hanging="425"/>
                            </w:pPr>
                          </w:p>
                        </w:txbxContent>
                      </v:textbox>
                      <w10:wrap type="square"/>
                    </v:shape>
                  </w:pict>
                </mc:Fallback>
              </mc:AlternateContent>
            </w:r>
            <w:r w:rsidR="004C3716" w:rsidRPr="00725F38">
              <w:rPr>
                <w:rFonts w:ascii="Arial" w:hAnsi="Arial" w:cs="Arial"/>
                <w:b/>
                <w:u w:val="single"/>
              </w:rPr>
              <w:t>Internal to the Trust</w:t>
            </w:r>
          </w:p>
          <w:p w14:paraId="5260491E"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Associate Director of Nursing</w:t>
            </w:r>
          </w:p>
          <w:p w14:paraId="52E1F351"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Clinical Matron</w:t>
            </w:r>
          </w:p>
          <w:p w14:paraId="41404816"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Upper GI Consultant Lead</w:t>
            </w:r>
          </w:p>
          <w:p w14:paraId="5A1A4FC7"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Upper GI Consultants/Medical Team</w:t>
            </w:r>
          </w:p>
          <w:p w14:paraId="3E7372B0"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Upper GI Surgical Care Practitioner</w:t>
            </w:r>
          </w:p>
          <w:p w14:paraId="6E03AB44"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Nursing Staff</w:t>
            </w:r>
          </w:p>
          <w:p w14:paraId="1DCE4E09"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Allied Healthcare professionals</w:t>
            </w:r>
          </w:p>
          <w:p w14:paraId="0E946C57"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Clinical Nurse Specialists</w:t>
            </w:r>
          </w:p>
          <w:p w14:paraId="6F0CFA81"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Radiology</w:t>
            </w:r>
          </w:p>
          <w:p w14:paraId="5FF309D8"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Microbiology</w:t>
            </w:r>
          </w:p>
          <w:p w14:paraId="09CD7B5D"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Clinical Practice Facilitators</w:t>
            </w:r>
          </w:p>
          <w:p w14:paraId="2B0254BC"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Learning and Development</w:t>
            </w:r>
          </w:p>
          <w:p w14:paraId="137981BF" w14:textId="77777777" w:rsidR="004C3716" w:rsidRDefault="004C3716" w:rsidP="004C3716">
            <w:pPr>
              <w:pStyle w:val="paragraph"/>
              <w:spacing w:before="0" w:beforeAutospacing="0" w:after="0" w:afterAutospacing="0"/>
              <w:ind w:right="225"/>
              <w:textAlignment w:val="baseline"/>
              <w:rPr>
                <w:rFonts w:ascii="Segoe UI" w:hAnsi="Segoe UI" w:cs="Segoe UI"/>
                <w:b/>
                <w:bCs/>
                <w:sz w:val="18"/>
                <w:szCs w:val="18"/>
              </w:rPr>
            </w:pPr>
          </w:p>
          <w:p w14:paraId="377340DF" w14:textId="77777777" w:rsidR="004C3716" w:rsidRDefault="004C3716" w:rsidP="004C3716">
            <w:pPr>
              <w:pStyle w:val="paragraph"/>
              <w:spacing w:before="0" w:beforeAutospacing="0" w:after="0" w:afterAutospacing="0"/>
              <w:ind w:right="6675"/>
              <w:textAlignment w:val="baseline"/>
              <w:rPr>
                <w:rFonts w:ascii="Segoe UI" w:hAnsi="Segoe UI" w:cs="Segoe UI"/>
                <w:b/>
                <w:bCs/>
                <w:sz w:val="18"/>
                <w:szCs w:val="18"/>
              </w:rPr>
            </w:pPr>
          </w:p>
          <w:p w14:paraId="5B8C8599" w14:textId="77777777" w:rsidR="004C3716" w:rsidRDefault="004C3716" w:rsidP="004C3716">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0</w:t>
            </w:r>
          </w:p>
          <w:p w14:paraId="38EE2F93" w14:textId="77777777" w:rsidR="004C3716" w:rsidRDefault="004C3716" w:rsidP="004C371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4A3F0F2" w14:textId="77777777" w:rsidR="004C3716" w:rsidRPr="00725F38" w:rsidRDefault="004C3716" w:rsidP="004C3716">
            <w:pPr>
              <w:pStyle w:val="paragraph"/>
              <w:spacing w:before="0" w:beforeAutospacing="0" w:after="0" w:afterAutospacing="0"/>
              <w:jc w:val="both"/>
              <w:textAlignment w:val="baseline"/>
              <w:rPr>
                <w:rStyle w:val="normaltextrun"/>
                <w:rFonts w:ascii="Arial" w:hAnsi="Arial"/>
                <w:color w:val="000000" w:themeColor="text1"/>
                <w:sz w:val="22"/>
              </w:rPr>
            </w:pPr>
            <w:r w:rsidRPr="00725F38">
              <w:rPr>
                <w:rStyle w:val="normaltextrun"/>
                <w:rFonts w:ascii="Arial" w:hAnsi="Arial"/>
                <w:color w:val="000000" w:themeColor="text1"/>
                <w:sz w:val="22"/>
              </w:rPr>
              <w:t>The post holder is required to deal effectively with staff of all levels throughout the Trust as and when they encounter on a day to day basis.</w:t>
            </w:r>
          </w:p>
          <w:p w14:paraId="405F45E3" w14:textId="77777777" w:rsidR="004C3716" w:rsidRPr="00725F38" w:rsidRDefault="004C3716" w:rsidP="004C3716">
            <w:pPr>
              <w:pStyle w:val="paragraph"/>
              <w:spacing w:before="0" w:beforeAutospacing="0" w:after="0" w:afterAutospacing="0"/>
              <w:jc w:val="both"/>
              <w:textAlignment w:val="baseline"/>
              <w:rPr>
                <w:rStyle w:val="normaltextrun"/>
                <w:rFonts w:ascii="Arial" w:hAnsi="Arial"/>
                <w:color w:val="000000" w:themeColor="text1"/>
                <w:sz w:val="22"/>
              </w:rPr>
            </w:pPr>
            <w:r w:rsidRPr="00725F38">
              <w:rPr>
                <w:rStyle w:val="normaltextrun"/>
                <w:rFonts w:ascii="Arial" w:hAnsi="Arial"/>
                <w:color w:val="000000" w:themeColor="text1"/>
                <w:sz w:val="22"/>
              </w:rPr>
              <w:t>In addition, the post holder will deal with the wider healthcare community, external organisations and the public.</w:t>
            </w:r>
          </w:p>
          <w:p w14:paraId="44DF3EBB" w14:textId="2208E45E" w:rsidR="0026716D" w:rsidRDefault="004C3716" w:rsidP="004C3716">
            <w:pPr>
              <w:pStyle w:val="paragraph"/>
              <w:spacing w:before="0" w:beforeAutospacing="0" w:after="0" w:afterAutospacing="0"/>
              <w:jc w:val="both"/>
              <w:textAlignment w:val="baseline"/>
              <w:rPr>
                <w:rFonts w:ascii="Segoe UI" w:hAnsi="Segoe UI" w:cs="Segoe UI"/>
                <w:sz w:val="18"/>
                <w:szCs w:val="18"/>
              </w:rPr>
            </w:pPr>
            <w:r w:rsidRPr="00725F38">
              <w:rPr>
                <w:rStyle w:val="normaltextrun"/>
                <w:rFonts w:ascii="Arial" w:hAnsi="Arial"/>
                <w:color w:val="000000" w:themeColor="text1"/>
                <w:sz w:val="22"/>
              </w:rPr>
              <w:t>This will include verbal, written and electronic media</w:t>
            </w:r>
            <w:r>
              <w:rPr>
                <w:rStyle w:val="normaltextrun"/>
                <w:rFonts w:ascii="Arial" w:hAnsi="Arial"/>
                <w:color w:val="000000" w:themeColor="text1"/>
                <w:sz w:val="22"/>
              </w:rPr>
              <w:t>.</w:t>
            </w:r>
          </w:p>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bookmarkStart w:id="0" w:name="_GoBack"/>
      <w:bookmarkEnd w:id="0"/>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7A973F2C" w:rsidR="005033D7" w:rsidRDefault="004C371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175F6BD4" wp14:editId="2CB8C966">
                  <wp:simplePos x="0" y="0"/>
                  <wp:positionH relativeFrom="column">
                    <wp:posOffset>991235</wp:posOffset>
                  </wp:positionH>
                  <wp:positionV relativeFrom="paragraph">
                    <wp:posOffset>112395</wp:posOffset>
                  </wp:positionV>
                  <wp:extent cx="4705350" cy="2305050"/>
                  <wp:effectExtent l="0" t="0" r="0" b="19050"/>
                  <wp:wrapTight wrapText="bothSides">
                    <wp:wrapPolygon edited="0">
                      <wp:start x="7870" y="0"/>
                      <wp:lineTo x="7870" y="5712"/>
                      <wp:lineTo x="4547" y="8033"/>
                      <wp:lineTo x="4547" y="13745"/>
                      <wp:lineTo x="5859" y="14281"/>
                      <wp:lineTo x="10756" y="14281"/>
                      <wp:lineTo x="5247" y="15531"/>
                      <wp:lineTo x="4547" y="15888"/>
                      <wp:lineTo x="4547" y="21600"/>
                      <wp:lineTo x="17053" y="21600"/>
                      <wp:lineTo x="17228" y="15888"/>
                      <wp:lineTo x="16091" y="15531"/>
                      <wp:lineTo x="10756" y="14281"/>
                      <wp:lineTo x="13555" y="14102"/>
                      <wp:lineTo x="13555" y="12674"/>
                      <wp:lineTo x="11019" y="11425"/>
                      <wp:lineTo x="11106" y="8569"/>
                      <wp:lineTo x="13730" y="5712"/>
                      <wp:lineTo x="13730" y="0"/>
                      <wp:lineTo x="787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8EC9C0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1B712A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14:paraId="575353BA"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14:paraId="32BFF63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09556830"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The post holder will work with the Advanced Nurse Practitioner to lead and support development of the service</w:t>
            </w:r>
          </w:p>
          <w:p w14:paraId="27F6767C" w14:textId="0C6D42D3"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08AF73"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23F8DA5"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2B29B5A1"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4E87D1A3" w14:textId="2C8AA28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BB500F5" w14:textId="13B72A6B"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74E3047D" w14:textId="77777777" w:rsidR="00354714" w:rsidRPr="005D46FC" w:rsidRDefault="00354714" w:rsidP="005D46FC">
            <w:pPr>
              <w:spacing w:before="200"/>
              <w:jc w:val="both"/>
              <w:rPr>
                <w:rFonts w:ascii="Arial" w:eastAsia="Times New Roman" w:hAnsi="Arial" w:cs="Arial"/>
                <w:lang w:eastAsia="en-GB"/>
              </w:rPr>
            </w:pPr>
          </w:p>
          <w:p w14:paraId="19F2A813" w14:textId="0385A4B1" w:rsidR="005D46FC" w:rsidRDefault="005D46FC" w:rsidP="005D46FC">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5D048B78" w14:textId="7A29AE4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D71CA2D" w14:textId="50A95ABD" w:rsidR="005D46FC" w:rsidRDefault="005D46FC" w:rsidP="005D46FC">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513A9D17" w14:textId="77777777" w:rsidR="005D46FC" w:rsidRPr="005D46FC" w:rsidRDefault="005D46FC" w:rsidP="005D46FC">
            <w:pPr>
              <w:rPr>
                <w:rFonts w:ascii="Arial" w:eastAsia="Times New Roman" w:hAnsi="Arial" w:cs="Arial"/>
                <w:lang w:eastAsia="en-GB"/>
              </w:rPr>
            </w:pPr>
          </w:p>
          <w:p w14:paraId="41661084" w14:textId="77777777" w:rsidR="005D46FC" w:rsidRPr="005D46FC" w:rsidRDefault="005D46FC" w:rsidP="005D46FC">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03946EA6" w14:textId="77777777" w:rsidR="005D46FC" w:rsidRPr="005D46FC" w:rsidRDefault="005D46FC" w:rsidP="005D46FC">
            <w:pPr>
              <w:rPr>
                <w:rFonts w:ascii="Arial" w:eastAsia="Times New Roman" w:hAnsi="Arial" w:cs="Arial"/>
              </w:rPr>
            </w:pPr>
          </w:p>
          <w:p w14:paraId="70658FD9" w14:textId="77777777" w:rsidR="005D46FC" w:rsidRPr="005D46FC" w:rsidRDefault="005D46FC" w:rsidP="005D46FC">
            <w:pPr>
              <w:rPr>
                <w:rFonts w:ascii="Arial" w:eastAsia="Times New Roman" w:hAnsi="Arial" w:cs="Arial"/>
              </w:rPr>
            </w:pPr>
            <w:r w:rsidRPr="005D46FC">
              <w:rPr>
                <w:rFonts w:ascii="Arial" w:eastAsia="Times New Roman" w:hAnsi="Arial" w:cs="Arial"/>
              </w:rPr>
              <w:t>To develop and provide a co-ordinated specialist service to patients with the relevant diagnosis and their carers and to have direct clinical involvement in complex care in both the outpatient and inpatient setting.</w:t>
            </w:r>
          </w:p>
          <w:p w14:paraId="034C64DB" w14:textId="77777777" w:rsidR="005D46FC" w:rsidRPr="005D46FC" w:rsidRDefault="005D46FC" w:rsidP="005D46FC">
            <w:pPr>
              <w:rPr>
                <w:rFonts w:ascii="Arial" w:eastAsia="Times New Roman" w:hAnsi="Arial" w:cs="Arial"/>
              </w:rPr>
            </w:pPr>
          </w:p>
          <w:p w14:paraId="24C5E420"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56CD6CCD" w14:textId="77777777" w:rsidR="005D46FC" w:rsidRPr="005D46FC" w:rsidRDefault="005D46FC" w:rsidP="005D46FC">
            <w:pPr>
              <w:rPr>
                <w:rFonts w:ascii="Arial" w:eastAsia="Times New Roman" w:hAnsi="Arial" w:cs="Times New Roman"/>
              </w:rPr>
            </w:pPr>
          </w:p>
          <w:p w14:paraId="21D3E8C3"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1CA6D87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9C9BD00" w14:textId="77777777" w:rsidR="005D46FC" w:rsidRPr="005D46FC" w:rsidRDefault="005D46FC" w:rsidP="005D46FC">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2B64926D" w14:textId="77777777" w:rsidR="005D46FC" w:rsidRPr="005D46FC" w:rsidRDefault="005D46FC" w:rsidP="005D46FC">
            <w:pPr>
              <w:rPr>
                <w:rFonts w:ascii="Arial" w:eastAsia="Times New Roman" w:hAnsi="Arial" w:cs="Arial"/>
              </w:rPr>
            </w:pPr>
          </w:p>
          <w:p w14:paraId="4C5228E1" w14:textId="77777777" w:rsidR="005D46FC" w:rsidRPr="005D46FC" w:rsidRDefault="005D46FC" w:rsidP="005D46FC">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06F70BF2" w14:textId="77777777" w:rsidR="005D46FC" w:rsidRPr="005D46FC" w:rsidRDefault="005D46FC" w:rsidP="005D46FC">
            <w:pPr>
              <w:rPr>
                <w:rFonts w:ascii="Arial" w:eastAsia="Times New Roman" w:hAnsi="Arial" w:cs="Arial"/>
              </w:rPr>
            </w:pPr>
          </w:p>
          <w:p w14:paraId="4E91EBF9"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4F169DFA" w14:textId="77777777" w:rsidR="005D46FC" w:rsidRPr="005D46FC" w:rsidRDefault="005D46FC" w:rsidP="005D46FC">
            <w:pPr>
              <w:rPr>
                <w:rFonts w:ascii="Arial" w:eastAsia="Times New Roman" w:hAnsi="Arial" w:cs="Arial"/>
              </w:rPr>
            </w:pPr>
          </w:p>
          <w:p w14:paraId="31B75697" w14:textId="44CBC20C" w:rsidR="005D46FC" w:rsidRDefault="005D46FC" w:rsidP="005D46FC">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57E02B96" w14:textId="77777777" w:rsidR="005D46FC" w:rsidRPr="005D46FC" w:rsidRDefault="005D46FC" w:rsidP="005D46FC">
            <w:pPr>
              <w:rPr>
                <w:rFonts w:ascii="Arial" w:eastAsia="Times New Roman" w:hAnsi="Arial" w:cs="Arial"/>
              </w:rPr>
            </w:pPr>
          </w:p>
          <w:p w14:paraId="7EC93B82" w14:textId="61819F5E" w:rsidR="0087013E" w:rsidRPr="00F607B2" w:rsidRDefault="005D46FC" w:rsidP="005D46FC">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2DC20EA" w14:textId="77777777" w:rsidR="005D46FC" w:rsidRPr="00A70754" w:rsidRDefault="005D46FC" w:rsidP="005D46FC">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71E7666E" w14:textId="77777777" w:rsidR="005D46FC" w:rsidRDefault="005D46FC" w:rsidP="005D46FC">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5551775B" w14:textId="77777777" w:rsidR="005D46FC" w:rsidRPr="00A70754" w:rsidRDefault="005D46FC" w:rsidP="005D46FC">
            <w:pPr>
              <w:pStyle w:val="bodytext0"/>
              <w:rPr>
                <w:rFonts w:cs="Arial"/>
                <w:sz w:val="22"/>
                <w:szCs w:val="22"/>
              </w:rPr>
            </w:pPr>
            <w:r w:rsidRPr="00A70754">
              <w:rPr>
                <w:rFonts w:cs="Arial"/>
                <w:sz w:val="22"/>
                <w:szCs w:val="22"/>
              </w:rPr>
              <w:t xml:space="preserve"> </w:t>
            </w:r>
          </w:p>
          <w:p w14:paraId="315CBF64" w14:textId="77777777" w:rsidR="005D46FC" w:rsidRDefault="005D46FC" w:rsidP="005D46FC">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4E27374B" w14:textId="77777777" w:rsidR="005D46FC" w:rsidRPr="00A70754" w:rsidRDefault="005D46FC" w:rsidP="005D46FC">
            <w:pPr>
              <w:pStyle w:val="bodytext0"/>
              <w:rPr>
                <w:rFonts w:cs="Arial"/>
                <w:sz w:val="22"/>
                <w:szCs w:val="22"/>
              </w:rPr>
            </w:pPr>
          </w:p>
          <w:p w14:paraId="51811B86" w14:textId="77777777" w:rsidR="005D46FC" w:rsidRDefault="005D46FC" w:rsidP="005D46FC">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6109D75E" w14:textId="77777777" w:rsidR="005D46FC" w:rsidRPr="00A70754" w:rsidRDefault="005D46FC" w:rsidP="005D46FC">
            <w:pPr>
              <w:pStyle w:val="bodytext0"/>
              <w:rPr>
                <w:rFonts w:cs="Arial"/>
                <w:sz w:val="22"/>
                <w:szCs w:val="22"/>
              </w:rPr>
            </w:pPr>
          </w:p>
          <w:p w14:paraId="51981C5F" w14:textId="77777777" w:rsidR="005D46FC" w:rsidRDefault="005D46FC" w:rsidP="005D46FC">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53853F94" w14:textId="77777777" w:rsidR="005D46FC" w:rsidRPr="00A70754" w:rsidRDefault="005D46FC" w:rsidP="005D46FC">
            <w:pPr>
              <w:pStyle w:val="bodytext0"/>
              <w:rPr>
                <w:rFonts w:cs="Arial"/>
                <w:sz w:val="22"/>
                <w:szCs w:val="22"/>
              </w:rPr>
            </w:pPr>
          </w:p>
          <w:p w14:paraId="39E4ED27" w14:textId="77777777" w:rsidR="005D46FC" w:rsidRDefault="005D46FC" w:rsidP="005D46FC">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1E6AC996" w14:textId="77777777" w:rsidR="005D46FC" w:rsidRPr="00A70754" w:rsidRDefault="005D46FC" w:rsidP="005D46FC">
            <w:pPr>
              <w:pStyle w:val="bodytext0"/>
              <w:rPr>
                <w:rFonts w:cs="Arial"/>
                <w:sz w:val="22"/>
                <w:szCs w:val="22"/>
              </w:rPr>
            </w:pPr>
          </w:p>
          <w:p w14:paraId="01C43FDC" w14:textId="77777777" w:rsidR="005D46FC" w:rsidRDefault="005D46FC" w:rsidP="005D46FC">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60D28F85" w14:textId="77777777" w:rsidR="005D46FC" w:rsidRPr="00A70754" w:rsidRDefault="005D46FC" w:rsidP="005D46FC">
            <w:pPr>
              <w:pStyle w:val="bodytext0"/>
              <w:rPr>
                <w:rFonts w:cs="Arial"/>
                <w:sz w:val="22"/>
                <w:szCs w:val="22"/>
              </w:rPr>
            </w:pPr>
          </w:p>
          <w:p w14:paraId="08D8CECB" w14:textId="34ED6271" w:rsidR="005D46FC" w:rsidRDefault="005D46FC" w:rsidP="005D46FC">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0081F454" w14:textId="77777777" w:rsidR="005D46FC" w:rsidRPr="00A70754" w:rsidRDefault="005D46FC" w:rsidP="005D46FC">
            <w:pPr>
              <w:pStyle w:val="bodytext0"/>
              <w:rPr>
                <w:rFonts w:cs="Arial"/>
                <w:sz w:val="22"/>
                <w:szCs w:val="22"/>
              </w:rPr>
            </w:pPr>
          </w:p>
          <w:p w14:paraId="1486DEEF" w14:textId="77777777" w:rsidR="005D46FC" w:rsidRDefault="005D46FC" w:rsidP="005D46FC">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152334F2" w14:textId="77777777" w:rsidR="005D46FC" w:rsidRPr="00A70754" w:rsidRDefault="005D46FC" w:rsidP="005D46FC">
            <w:pPr>
              <w:pStyle w:val="bodytext0"/>
              <w:rPr>
                <w:rFonts w:cs="Arial"/>
                <w:sz w:val="22"/>
                <w:szCs w:val="22"/>
              </w:rPr>
            </w:pPr>
          </w:p>
          <w:p w14:paraId="02B2D6C9" w14:textId="77777777" w:rsidR="005D46FC" w:rsidRDefault="005D46FC" w:rsidP="005D46FC">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21E694F5" w14:textId="77777777" w:rsidR="005D46FC" w:rsidRPr="00A70754" w:rsidRDefault="005D46FC" w:rsidP="005D46FC">
            <w:pPr>
              <w:pStyle w:val="bodytext0"/>
              <w:rPr>
                <w:rFonts w:cs="Arial"/>
                <w:sz w:val="22"/>
                <w:szCs w:val="22"/>
              </w:rPr>
            </w:pPr>
          </w:p>
          <w:p w14:paraId="25ED321E" w14:textId="77777777" w:rsidR="005D46FC" w:rsidRPr="00A70754" w:rsidRDefault="005D46FC" w:rsidP="005D46FC">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3B825FD"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14:paraId="2A9634C0"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14:paraId="7F1F6CFA" w14:textId="11E66A4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0C496A85"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14:paraId="778824FD" w14:textId="77777777" w:rsidR="005D46FC" w:rsidRPr="005D46FC" w:rsidRDefault="005D46FC" w:rsidP="005D46FC">
            <w:pPr>
              <w:rPr>
                <w:rFonts w:ascii="Arial" w:eastAsia="Times New Roman" w:hAnsi="Arial" w:cs="Times New Roman"/>
              </w:rPr>
            </w:pPr>
          </w:p>
          <w:p w14:paraId="3CFFF259"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420124A9" w14:textId="77777777" w:rsidR="005D46FC" w:rsidRPr="005D46FC" w:rsidRDefault="005D46FC" w:rsidP="005D46FC">
            <w:pPr>
              <w:rPr>
                <w:rFonts w:ascii="Arial" w:eastAsia="Times New Roman" w:hAnsi="Arial" w:cs="Times New Roman"/>
              </w:rPr>
            </w:pPr>
          </w:p>
          <w:p w14:paraId="40E8498D"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2A5A7E1D" w14:textId="77777777" w:rsidR="005D46FC" w:rsidRPr="005D46FC" w:rsidRDefault="005D46FC" w:rsidP="005D46FC">
            <w:pPr>
              <w:rPr>
                <w:rFonts w:ascii="Arial" w:eastAsia="Times New Roman" w:hAnsi="Arial" w:cs="Times New Roman"/>
              </w:rPr>
            </w:pPr>
          </w:p>
          <w:p w14:paraId="6CA4FAD8" w14:textId="77777777" w:rsidR="005D46FC" w:rsidRPr="005D46FC" w:rsidRDefault="005D46FC" w:rsidP="005D46FC">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10382848" w14:textId="77777777" w:rsidR="005D46FC" w:rsidRPr="005D46FC" w:rsidRDefault="005D46FC" w:rsidP="005D46FC">
            <w:pPr>
              <w:rPr>
                <w:rFonts w:ascii="Arial" w:eastAsia="Times New Roman" w:hAnsi="Arial" w:cs="Times New Roman"/>
                <w:sz w:val="24"/>
                <w:szCs w:val="20"/>
              </w:rPr>
            </w:pPr>
          </w:p>
          <w:p w14:paraId="556E16B7"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7B6A4C09"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3014E1A2" w14:textId="5F727B6C"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B71EC1F" w14:textId="77777777" w:rsidR="005D46FC" w:rsidRDefault="005D46FC" w:rsidP="005D46FC">
            <w:pPr>
              <w:pStyle w:val="bodytext0"/>
              <w:rPr>
                <w:sz w:val="22"/>
                <w:szCs w:val="22"/>
              </w:rPr>
            </w:pPr>
            <w:r w:rsidRPr="00A70754">
              <w:rPr>
                <w:sz w:val="22"/>
                <w:szCs w:val="22"/>
              </w:rPr>
              <w:t>To document all patient contacts in patient record, as per Trust Documentation Policy</w:t>
            </w:r>
            <w:r>
              <w:rPr>
                <w:sz w:val="22"/>
                <w:szCs w:val="22"/>
              </w:rPr>
              <w:t>.</w:t>
            </w:r>
          </w:p>
          <w:p w14:paraId="2C7C2154" w14:textId="77777777" w:rsidR="005D46FC" w:rsidRPr="00A70754" w:rsidRDefault="005D46FC" w:rsidP="005D46FC">
            <w:pPr>
              <w:pStyle w:val="bodytext0"/>
              <w:rPr>
                <w:sz w:val="22"/>
                <w:szCs w:val="22"/>
              </w:rPr>
            </w:pPr>
          </w:p>
          <w:p w14:paraId="3117529B" w14:textId="77777777" w:rsidR="005D46FC" w:rsidRDefault="005D46FC" w:rsidP="005D46FC">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66C8DBE6" w14:textId="77777777" w:rsidR="005D46FC" w:rsidRDefault="005D46FC" w:rsidP="005D46FC">
            <w:pPr>
              <w:pStyle w:val="bodytext0"/>
              <w:rPr>
                <w:sz w:val="22"/>
                <w:szCs w:val="22"/>
              </w:rPr>
            </w:pPr>
          </w:p>
          <w:p w14:paraId="42A8ED5B" w14:textId="77777777" w:rsidR="005D46FC" w:rsidRPr="001473CC" w:rsidRDefault="005D46FC" w:rsidP="005D46FC">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734A7B8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8700C3D" w14:textId="77777777" w:rsidR="005D46FC" w:rsidRPr="001473CC" w:rsidRDefault="005D46FC" w:rsidP="005D46FC">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6D925953" w14:textId="77777777" w:rsidR="005D46FC" w:rsidRPr="001473CC" w:rsidRDefault="005D46FC" w:rsidP="005D46FC">
            <w:pPr>
              <w:pStyle w:val="bodytext0"/>
              <w:rPr>
                <w:sz w:val="22"/>
                <w:szCs w:val="22"/>
              </w:rPr>
            </w:pPr>
          </w:p>
          <w:p w14:paraId="2279A4D7" w14:textId="77777777" w:rsidR="005D46FC" w:rsidRPr="001473CC" w:rsidRDefault="005D46FC" w:rsidP="005D46FC">
            <w:pPr>
              <w:pStyle w:val="bodytext0"/>
              <w:rPr>
                <w:sz w:val="22"/>
                <w:szCs w:val="22"/>
              </w:rPr>
            </w:pPr>
            <w:r w:rsidRPr="001473CC">
              <w:rPr>
                <w:sz w:val="22"/>
                <w:szCs w:val="22"/>
              </w:rPr>
              <w:t>To identify areas of potential research relating to the speciality and to participate in relevant research activities.</w:t>
            </w:r>
          </w:p>
          <w:p w14:paraId="2FB57DEF" w14:textId="77777777" w:rsidR="005D46FC" w:rsidRPr="001473CC" w:rsidRDefault="005D46FC" w:rsidP="005D46FC">
            <w:pPr>
              <w:pStyle w:val="bodytext0"/>
              <w:rPr>
                <w:sz w:val="22"/>
                <w:szCs w:val="22"/>
              </w:rPr>
            </w:pPr>
          </w:p>
          <w:p w14:paraId="60AD0BA5" w14:textId="77777777" w:rsidR="005D46FC" w:rsidRDefault="005D46FC" w:rsidP="005D46FC">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69A4A044" w14:textId="77777777" w:rsidR="005D46FC" w:rsidRDefault="005D46FC" w:rsidP="005D46FC">
            <w:pPr>
              <w:pStyle w:val="bodytext0"/>
            </w:pPr>
          </w:p>
          <w:p w14:paraId="6BA53D0C" w14:textId="77777777" w:rsidR="005D46FC" w:rsidRDefault="005D46FC" w:rsidP="005D46FC">
            <w:pPr>
              <w:pStyle w:val="bodytext0"/>
              <w:rPr>
                <w:sz w:val="22"/>
                <w:szCs w:val="22"/>
              </w:rPr>
            </w:pPr>
            <w:r>
              <w:rPr>
                <w:sz w:val="22"/>
                <w:szCs w:val="22"/>
              </w:rPr>
              <w:t>To ensure the Trust provides accurate clinical data to national data collection programmes relevant to the service.</w:t>
            </w:r>
          </w:p>
          <w:p w14:paraId="5F8D5F18" w14:textId="65A69DF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CD8EA45" w14:textId="68A02D35" w:rsidR="005D46FC" w:rsidRPr="005D46FC" w:rsidRDefault="005D46FC" w:rsidP="005D46FC">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p w14:paraId="1B2E2591" w14:textId="3D23E83A"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D94610" w14:textId="77777777" w:rsidR="005D46FC" w:rsidRPr="005D46FC" w:rsidRDefault="005D46FC" w:rsidP="005D46FC">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14:paraId="626198E5"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4A09771B" w14:textId="63F349C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42C98283" w14:textId="10EE4086" w:rsidR="005D46FC" w:rsidRDefault="005D46FC" w:rsidP="005D46FC">
            <w:pPr>
              <w:pStyle w:val="bodytext0"/>
              <w:rPr>
                <w:sz w:val="22"/>
                <w:szCs w:val="22"/>
              </w:rPr>
            </w:pPr>
            <w:r w:rsidRPr="001473CC">
              <w:rPr>
                <w:sz w:val="22"/>
                <w:szCs w:val="22"/>
              </w:rPr>
              <w:t>Ability to carry a caseload of clients and formulate effective treatment programmes to cure or alleviate symptoms</w:t>
            </w:r>
          </w:p>
          <w:p w14:paraId="1F2E04C9" w14:textId="77777777" w:rsidR="005D46FC" w:rsidRPr="001473CC" w:rsidRDefault="005D46FC" w:rsidP="005D46FC">
            <w:pPr>
              <w:pStyle w:val="bodytext0"/>
              <w:rPr>
                <w:sz w:val="22"/>
                <w:szCs w:val="22"/>
              </w:rPr>
            </w:pPr>
          </w:p>
          <w:p w14:paraId="47A0AD30" w14:textId="437A5E06" w:rsidR="005D46FC" w:rsidRDefault="005D46FC" w:rsidP="005D46FC">
            <w:pPr>
              <w:pStyle w:val="bodytext0"/>
              <w:rPr>
                <w:sz w:val="22"/>
                <w:szCs w:val="22"/>
              </w:rPr>
            </w:pPr>
            <w:r w:rsidRPr="001473CC">
              <w:rPr>
                <w:sz w:val="22"/>
                <w:szCs w:val="22"/>
              </w:rPr>
              <w:t xml:space="preserve">Actively participate in strategic service planning &amp; development </w:t>
            </w:r>
          </w:p>
          <w:p w14:paraId="4875DF33" w14:textId="77777777" w:rsidR="005D46FC" w:rsidRPr="001473CC" w:rsidRDefault="005D46FC" w:rsidP="005D46FC">
            <w:pPr>
              <w:pStyle w:val="bodytext0"/>
              <w:rPr>
                <w:sz w:val="22"/>
                <w:szCs w:val="22"/>
              </w:rPr>
            </w:pPr>
          </w:p>
          <w:p w14:paraId="48EB33C0" w14:textId="77777777" w:rsidR="005D46FC" w:rsidRDefault="005D46FC" w:rsidP="005D46FC">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181A4CF2" w14:textId="77777777" w:rsidR="005D46FC" w:rsidRDefault="005D46FC" w:rsidP="005D46FC">
            <w:pPr>
              <w:pStyle w:val="bodytext0"/>
              <w:rPr>
                <w:sz w:val="22"/>
                <w:szCs w:val="22"/>
              </w:rPr>
            </w:pPr>
          </w:p>
          <w:p w14:paraId="7A20DCDB" w14:textId="022D1F66" w:rsidR="005D46FC" w:rsidRPr="005D46FC" w:rsidRDefault="005D46FC" w:rsidP="005D46FC">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59C5B644" w14:textId="77777777" w:rsidR="005D46FC" w:rsidRPr="001473CC" w:rsidRDefault="005D46FC" w:rsidP="005D46FC">
            <w:pPr>
              <w:pStyle w:val="bodytext0"/>
              <w:rPr>
                <w:sz w:val="22"/>
                <w:szCs w:val="22"/>
              </w:rPr>
            </w:pPr>
          </w:p>
          <w:p w14:paraId="4973917D" w14:textId="5533752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BD09DC"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1B2FFF1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24D8D9F0" w14:textId="77777777" w:rsid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5AF6AD87" w14:textId="79394354"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446C055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7F15804A"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6E7A518"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2FB580A2"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61148484"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6B2CA899"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2B4CDDF5"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44069EEE"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FF006A" w14:textId="298F8134" w:rsidR="005D46FC" w:rsidRDefault="005D46FC" w:rsidP="005D46FC">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015C80E9" w14:textId="77777777" w:rsidR="005D46FC" w:rsidRPr="005D46FC" w:rsidRDefault="005D46FC" w:rsidP="005D46FC">
            <w:pPr>
              <w:rPr>
                <w:rFonts w:ascii="Arial" w:eastAsia="Times New Roman" w:hAnsi="Arial" w:cs="Times New Roman"/>
              </w:rPr>
            </w:pPr>
          </w:p>
          <w:p w14:paraId="01BFD96C"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804C1E7" w14:textId="77777777" w:rsidR="005D46FC" w:rsidRPr="005D46FC" w:rsidRDefault="005D46FC" w:rsidP="005D46FC">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4C44760A" w14:textId="2E2D9FB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3F1205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F1E4A6" w:rsidR="008F7D36" w:rsidRPr="00F607B2" w:rsidRDefault="00354714" w:rsidP="00AE0EC0">
            <w:pPr>
              <w:jc w:val="both"/>
              <w:rPr>
                <w:rFonts w:ascii="Arial" w:hAnsi="Arial" w:cs="Arial"/>
              </w:rPr>
            </w:pPr>
            <w:r>
              <w:rPr>
                <w:rFonts w:ascii="Arial" w:hAnsi="Arial" w:cs="Arial"/>
              </w:rPr>
              <w:t>Clinical Nurse Specialist</w:t>
            </w:r>
          </w:p>
        </w:tc>
      </w:tr>
    </w:tbl>
    <w:p w14:paraId="52F37878" w14:textId="20A8282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CFCFE1D" w:rsidR="001D2D93" w:rsidRDefault="001D2D93" w:rsidP="00884334">
            <w:pPr>
              <w:jc w:val="both"/>
              <w:rPr>
                <w:rFonts w:ascii="Arial" w:hAnsi="Arial" w:cs="Arial"/>
                <w:b/>
              </w:rPr>
            </w:pPr>
            <w:r w:rsidRPr="00F607B2">
              <w:rPr>
                <w:rFonts w:ascii="Arial" w:hAnsi="Arial" w:cs="Arial"/>
                <w:b/>
              </w:rPr>
              <w:t>QUALIFICATION/ SPECIAL TRAINING</w:t>
            </w:r>
          </w:p>
          <w:p w14:paraId="20AD821F" w14:textId="77777777" w:rsidR="00354714" w:rsidRPr="00F607B2" w:rsidRDefault="00354714" w:rsidP="00884334">
            <w:pPr>
              <w:jc w:val="both"/>
              <w:rPr>
                <w:rFonts w:ascii="Arial" w:hAnsi="Arial" w:cs="Arial"/>
                <w:b/>
              </w:rPr>
            </w:pPr>
          </w:p>
          <w:p w14:paraId="55A40A5D" w14:textId="01D1141B"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14:paraId="112E812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401CA5AE" w14:textId="77777777"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60CE41F"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p>
          <w:p w14:paraId="57983FEB"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1B4B3FBF"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15885A2B" w14:textId="5ECDE15B" w:rsidR="001D2D93"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7C1B76A4" w14:textId="77777777" w:rsidR="001D2D93" w:rsidRDefault="001D2D93" w:rsidP="00884334">
            <w:pPr>
              <w:jc w:val="both"/>
              <w:rPr>
                <w:rFonts w:ascii="Arial" w:hAnsi="Arial" w:cs="Arial"/>
              </w:rPr>
            </w:pPr>
          </w:p>
          <w:p w14:paraId="17B213EF" w14:textId="77777777" w:rsidR="000C32E3" w:rsidRDefault="000C32E3" w:rsidP="00884334">
            <w:pPr>
              <w:jc w:val="both"/>
              <w:rPr>
                <w:rFonts w:ascii="Arial" w:hAnsi="Arial" w:cs="Arial"/>
              </w:rPr>
            </w:pPr>
          </w:p>
          <w:p w14:paraId="3001D9A3" w14:textId="77777777" w:rsidR="00354714" w:rsidRDefault="00354714" w:rsidP="00884334">
            <w:pPr>
              <w:jc w:val="both"/>
              <w:rPr>
                <w:rFonts w:ascii="Arial" w:hAnsi="Arial" w:cs="Arial"/>
              </w:rPr>
            </w:pPr>
            <w:r>
              <w:rPr>
                <w:rFonts w:ascii="Arial" w:hAnsi="Arial" w:cs="Arial"/>
              </w:rPr>
              <w:t>E</w:t>
            </w:r>
          </w:p>
          <w:p w14:paraId="75C09746" w14:textId="77777777" w:rsidR="00354714" w:rsidRDefault="00354714" w:rsidP="00884334">
            <w:pPr>
              <w:jc w:val="both"/>
              <w:rPr>
                <w:rFonts w:ascii="Arial" w:hAnsi="Arial" w:cs="Arial"/>
              </w:rPr>
            </w:pPr>
          </w:p>
          <w:p w14:paraId="32AB5A99" w14:textId="77777777" w:rsidR="00354714" w:rsidRDefault="00354714" w:rsidP="00884334">
            <w:pPr>
              <w:jc w:val="both"/>
              <w:rPr>
                <w:rFonts w:ascii="Arial" w:hAnsi="Arial" w:cs="Arial"/>
              </w:rPr>
            </w:pPr>
            <w:r>
              <w:rPr>
                <w:rFonts w:ascii="Arial" w:hAnsi="Arial" w:cs="Arial"/>
              </w:rPr>
              <w:t>E</w:t>
            </w:r>
          </w:p>
          <w:p w14:paraId="35D5DF17" w14:textId="77777777" w:rsidR="00354714" w:rsidRDefault="00354714" w:rsidP="00884334">
            <w:pPr>
              <w:jc w:val="both"/>
              <w:rPr>
                <w:rFonts w:ascii="Arial" w:hAnsi="Arial" w:cs="Arial"/>
              </w:rPr>
            </w:pPr>
          </w:p>
          <w:p w14:paraId="73AB928F" w14:textId="77777777" w:rsidR="00354714" w:rsidRDefault="00354714" w:rsidP="00884334">
            <w:pPr>
              <w:jc w:val="both"/>
              <w:rPr>
                <w:rFonts w:ascii="Arial" w:hAnsi="Arial" w:cs="Arial"/>
              </w:rPr>
            </w:pPr>
            <w:r>
              <w:rPr>
                <w:rFonts w:ascii="Arial" w:hAnsi="Arial" w:cs="Arial"/>
              </w:rPr>
              <w:t>E</w:t>
            </w:r>
          </w:p>
          <w:p w14:paraId="7C293031" w14:textId="77777777" w:rsidR="00354714" w:rsidRDefault="00354714" w:rsidP="00884334">
            <w:pPr>
              <w:jc w:val="both"/>
              <w:rPr>
                <w:rFonts w:ascii="Arial" w:hAnsi="Arial" w:cs="Arial"/>
              </w:rPr>
            </w:pPr>
          </w:p>
          <w:p w14:paraId="13787553" w14:textId="77777777" w:rsidR="00354714" w:rsidRDefault="00354714" w:rsidP="00884334">
            <w:pPr>
              <w:jc w:val="both"/>
              <w:rPr>
                <w:rFonts w:ascii="Arial" w:hAnsi="Arial" w:cs="Arial"/>
              </w:rPr>
            </w:pPr>
            <w:r>
              <w:rPr>
                <w:rFonts w:ascii="Arial" w:hAnsi="Arial" w:cs="Arial"/>
              </w:rPr>
              <w:t>E</w:t>
            </w:r>
          </w:p>
          <w:p w14:paraId="31ACC351" w14:textId="77777777" w:rsidR="00354714" w:rsidRDefault="00354714" w:rsidP="00884334">
            <w:pPr>
              <w:jc w:val="both"/>
              <w:rPr>
                <w:rFonts w:ascii="Arial" w:hAnsi="Arial" w:cs="Arial"/>
              </w:rPr>
            </w:pPr>
          </w:p>
          <w:p w14:paraId="4E12FF42" w14:textId="77777777" w:rsidR="00354714" w:rsidRDefault="00354714" w:rsidP="00884334">
            <w:pPr>
              <w:jc w:val="both"/>
              <w:rPr>
                <w:rFonts w:ascii="Arial" w:hAnsi="Arial" w:cs="Arial"/>
              </w:rPr>
            </w:pPr>
            <w:r>
              <w:rPr>
                <w:rFonts w:ascii="Arial" w:hAnsi="Arial" w:cs="Arial"/>
              </w:rPr>
              <w:t>E</w:t>
            </w:r>
          </w:p>
          <w:p w14:paraId="65A46F5D" w14:textId="77777777" w:rsidR="00354714" w:rsidRDefault="00354714" w:rsidP="00884334">
            <w:pPr>
              <w:jc w:val="both"/>
              <w:rPr>
                <w:rFonts w:ascii="Arial" w:hAnsi="Arial" w:cs="Arial"/>
              </w:rPr>
            </w:pPr>
          </w:p>
          <w:p w14:paraId="5091E1D3" w14:textId="77777777" w:rsidR="00354714" w:rsidRDefault="00354714" w:rsidP="00884334">
            <w:pPr>
              <w:jc w:val="both"/>
              <w:rPr>
                <w:rFonts w:ascii="Arial" w:hAnsi="Arial" w:cs="Arial"/>
              </w:rPr>
            </w:pPr>
            <w:r>
              <w:rPr>
                <w:rFonts w:ascii="Arial" w:hAnsi="Arial" w:cs="Arial"/>
              </w:rPr>
              <w:t>E</w:t>
            </w:r>
          </w:p>
          <w:p w14:paraId="6703485C" w14:textId="77777777" w:rsidR="00354714" w:rsidRDefault="00354714" w:rsidP="00884334">
            <w:pPr>
              <w:jc w:val="both"/>
              <w:rPr>
                <w:rFonts w:ascii="Arial" w:hAnsi="Arial" w:cs="Arial"/>
              </w:rPr>
            </w:pPr>
          </w:p>
          <w:p w14:paraId="2AF7E629" w14:textId="03FBDFA5" w:rsidR="00354714" w:rsidRPr="00F607B2" w:rsidRDefault="00354714"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24ECD6C" w14:textId="77777777" w:rsidR="00354714" w:rsidRDefault="00354714" w:rsidP="00884334">
            <w:pPr>
              <w:jc w:val="both"/>
              <w:rPr>
                <w:rFonts w:ascii="Arial" w:hAnsi="Arial" w:cs="Arial"/>
                <w:color w:val="FF0000"/>
              </w:rPr>
            </w:pPr>
          </w:p>
          <w:p w14:paraId="442B7B68" w14:textId="5AB297CF" w:rsidR="00354714" w:rsidRPr="00354714" w:rsidRDefault="00354714" w:rsidP="00354714">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532A1015" w14:textId="77777777" w:rsidR="00354714" w:rsidRPr="00354714" w:rsidRDefault="00354714" w:rsidP="00354714">
            <w:pPr>
              <w:rPr>
                <w:rFonts w:ascii="Arial" w:eastAsia="Times New Roman" w:hAnsi="Arial" w:cs="Times New Roman"/>
              </w:rPr>
            </w:pPr>
          </w:p>
          <w:p w14:paraId="0FB7E487"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1CC6BBED" w14:textId="77777777" w:rsidR="00354714" w:rsidRPr="00354714" w:rsidRDefault="00354714" w:rsidP="00354714">
            <w:pPr>
              <w:rPr>
                <w:rFonts w:ascii="Arial" w:eastAsia="Times New Roman" w:hAnsi="Arial" w:cs="Times New Roman"/>
              </w:rPr>
            </w:pPr>
          </w:p>
          <w:p w14:paraId="0F24455F"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7D8611EB" w14:textId="0A2D789D" w:rsidR="00354714" w:rsidRDefault="00354714" w:rsidP="00354714">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0D78E0E7" w14:textId="77777777" w:rsidR="00354714" w:rsidRPr="00354714" w:rsidRDefault="00354714" w:rsidP="00354714">
            <w:pPr>
              <w:tabs>
                <w:tab w:val="left" w:pos="720"/>
              </w:tabs>
              <w:spacing w:before="200"/>
              <w:rPr>
                <w:rFonts w:ascii="Arial" w:eastAsia="Times New Roman" w:hAnsi="Arial" w:cs="Times New Roman"/>
                <w:lang w:eastAsia="en-GB"/>
              </w:rPr>
            </w:pPr>
          </w:p>
          <w:p w14:paraId="73E9D6CA" w14:textId="1B6A5E5B" w:rsidR="000E5016" w:rsidRPr="000C32E3" w:rsidRDefault="00354714" w:rsidP="00354714">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14:paraId="353F09A5" w14:textId="77777777" w:rsidR="001D2D93" w:rsidRDefault="001D2D93" w:rsidP="00884334">
            <w:pPr>
              <w:jc w:val="both"/>
              <w:rPr>
                <w:rFonts w:ascii="Arial" w:hAnsi="Arial" w:cs="Arial"/>
              </w:rPr>
            </w:pPr>
          </w:p>
          <w:p w14:paraId="167953DD" w14:textId="77777777" w:rsidR="00354714" w:rsidRDefault="00354714" w:rsidP="00884334">
            <w:pPr>
              <w:jc w:val="both"/>
              <w:rPr>
                <w:rFonts w:ascii="Arial" w:hAnsi="Arial" w:cs="Arial"/>
              </w:rPr>
            </w:pPr>
          </w:p>
          <w:p w14:paraId="4ECC8BA7" w14:textId="77777777" w:rsidR="00354714" w:rsidRDefault="00354714" w:rsidP="00884334">
            <w:pPr>
              <w:jc w:val="both"/>
              <w:rPr>
                <w:rFonts w:ascii="Arial" w:hAnsi="Arial" w:cs="Arial"/>
              </w:rPr>
            </w:pPr>
            <w:r>
              <w:rPr>
                <w:rFonts w:ascii="Arial" w:hAnsi="Arial" w:cs="Arial"/>
              </w:rPr>
              <w:t>E</w:t>
            </w:r>
          </w:p>
          <w:p w14:paraId="2F60389F" w14:textId="77777777" w:rsidR="00354714" w:rsidRDefault="00354714" w:rsidP="00884334">
            <w:pPr>
              <w:jc w:val="both"/>
              <w:rPr>
                <w:rFonts w:ascii="Arial" w:hAnsi="Arial" w:cs="Arial"/>
              </w:rPr>
            </w:pPr>
          </w:p>
          <w:p w14:paraId="555D0440" w14:textId="77777777" w:rsidR="00354714" w:rsidRDefault="00354714" w:rsidP="00884334">
            <w:pPr>
              <w:jc w:val="both"/>
              <w:rPr>
                <w:rFonts w:ascii="Arial" w:hAnsi="Arial" w:cs="Arial"/>
              </w:rPr>
            </w:pPr>
            <w:r>
              <w:rPr>
                <w:rFonts w:ascii="Arial" w:hAnsi="Arial" w:cs="Arial"/>
              </w:rPr>
              <w:t>E</w:t>
            </w:r>
          </w:p>
          <w:p w14:paraId="74BFF79C" w14:textId="77777777" w:rsidR="00354714" w:rsidRDefault="00354714" w:rsidP="00884334">
            <w:pPr>
              <w:jc w:val="both"/>
              <w:rPr>
                <w:rFonts w:ascii="Arial" w:hAnsi="Arial" w:cs="Arial"/>
              </w:rPr>
            </w:pPr>
          </w:p>
          <w:p w14:paraId="019277C0" w14:textId="77777777" w:rsidR="00354714" w:rsidRDefault="00354714" w:rsidP="00884334">
            <w:pPr>
              <w:jc w:val="both"/>
              <w:rPr>
                <w:rFonts w:ascii="Arial" w:hAnsi="Arial" w:cs="Arial"/>
              </w:rPr>
            </w:pPr>
            <w:r>
              <w:rPr>
                <w:rFonts w:ascii="Arial" w:hAnsi="Arial" w:cs="Arial"/>
              </w:rPr>
              <w:t>E</w:t>
            </w:r>
          </w:p>
          <w:p w14:paraId="49A61358" w14:textId="77777777" w:rsidR="00354714" w:rsidRDefault="00354714" w:rsidP="00884334">
            <w:pPr>
              <w:jc w:val="both"/>
              <w:rPr>
                <w:rFonts w:ascii="Arial" w:hAnsi="Arial" w:cs="Arial"/>
              </w:rPr>
            </w:pPr>
          </w:p>
          <w:p w14:paraId="70A8F7BC" w14:textId="77777777" w:rsidR="00354714" w:rsidRDefault="00354714" w:rsidP="00884334">
            <w:pPr>
              <w:jc w:val="both"/>
              <w:rPr>
                <w:rFonts w:ascii="Arial" w:hAnsi="Arial" w:cs="Arial"/>
              </w:rPr>
            </w:pPr>
          </w:p>
          <w:p w14:paraId="4FCCAC90" w14:textId="7158A46E" w:rsidR="00354714" w:rsidRDefault="00354714" w:rsidP="00884334">
            <w:pPr>
              <w:jc w:val="both"/>
              <w:rPr>
                <w:rFonts w:ascii="Arial" w:hAnsi="Arial" w:cs="Arial"/>
              </w:rPr>
            </w:pPr>
            <w:r>
              <w:rPr>
                <w:rFonts w:ascii="Arial" w:hAnsi="Arial" w:cs="Arial"/>
              </w:rPr>
              <w:t>E</w:t>
            </w:r>
          </w:p>
          <w:p w14:paraId="2A9A6034" w14:textId="77777777" w:rsidR="00354714" w:rsidRDefault="00354714" w:rsidP="00884334">
            <w:pPr>
              <w:jc w:val="both"/>
              <w:rPr>
                <w:rFonts w:ascii="Arial" w:hAnsi="Arial" w:cs="Arial"/>
              </w:rPr>
            </w:pPr>
          </w:p>
          <w:p w14:paraId="0F2F4771" w14:textId="77777777" w:rsidR="00354714" w:rsidRDefault="00354714" w:rsidP="00884334">
            <w:pPr>
              <w:jc w:val="both"/>
              <w:rPr>
                <w:rFonts w:ascii="Arial" w:hAnsi="Arial" w:cs="Arial"/>
              </w:rPr>
            </w:pPr>
          </w:p>
          <w:p w14:paraId="6CE1FBB7" w14:textId="1D34D72B" w:rsidR="00354714" w:rsidRPr="00F607B2" w:rsidRDefault="0035471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1B662210" w:rsidR="001D2D93" w:rsidRDefault="001D2D93" w:rsidP="00884334">
            <w:pPr>
              <w:jc w:val="both"/>
              <w:rPr>
                <w:rFonts w:ascii="Arial" w:hAnsi="Arial" w:cs="Arial"/>
                <w:b/>
              </w:rPr>
            </w:pPr>
            <w:r w:rsidRPr="00F607B2">
              <w:rPr>
                <w:rFonts w:ascii="Arial" w:hAnsi="Arial" w:cs="Arial"/>
                <w:b/>
              </w:rPr>
              <w:t xml:space="preserve">EXPERIENCE </w:t>
            </w:r>
          </w:p>
          <w:p w14:paraId="38357F47" w14:textId="77777777" w:rsidR="00354714" w:rsidRPr="00F607B2" w:rsidRDefault="00354714" w:rsidP="00884334">
            <w:pPr>
              <w:jc w:val="both"/>
              <w:rPr>
                <w:rFonts w:ascii="Arial" w:hAnsi="Arial" w:cs="Arial"/>
                <w:b/>
              </w:rPr>
            </w:pPr>
          </w:p>
          <w:p w14:paraId="605F42A3" w14:textId="77609ADC" w:rsidR="00354714" w:rsidRDefault="00354714" w:rsidP="00354714">
            <w:pPr>
              <w:rPr>
                <w:rFonts w:ascii="Arial" w:eastAsia="Times New Roman" w:hAnsi="Arial" w:cs="Times New Roman"/>
              </w:rPr>
            </w:pPr>
            <w:r w:rsidRPr="00354714">
              <w:rPr>
                <w:rFonts w:ascii="Arial" w:eastAsia="Times New Roman" w:hAnsi="Arial" w:cs="Times New Roman"/>
              </w:rPr>
              <w:t>Able to manage and conduct nurse-led clinics</w:t>
            </w:r>
          </w:p>
          <w:p w14:paraId="5021E27B" w14:textId="77777777" w:rsidR="00354714" w:rsidRPr="00354714" w:rsidRDefault="00354714" w:rsidP="00354714">
            <w:pPr>
              <w:rPr>
                <w:rFonts w:ascii="Arial" w:eastAsia="Times New Roman" w:hAnsi="Arial" w:cs="Times New Roman"/>
              </w:rPr>
            </w:pPr>
          </w:p>
          <w:p w14:paraId="418C4CD1" w14:textId="3EFA6C90" w:rsidR="00354714" w:rsidRDefault="00354714" w:rsidP="00354714">
            <w:pPr>
              <w:rPr>
                <w:rFonts w:ascii="Arial" w:eastAsia="Times New Roman" w:hAnsi="Arial" w:cs="Times New Roman"/>
              </w:rPr>
            </w:pPr>
            <w:r w:rsidRPr="00354714">
              <w:rPr>
                <w:rFonts w:ascii="Arial" w:eastAsia="Times New Roman" w:hAnsi="Arial" w:cs="Times New Roman"/>
              </w:rPr>
              <w:t>Able to manage and control research projects</w:t>
            </w:r>
          </w:p>
          <w:p w14:paraId="2823AF06" w14:textId="77777777" w:rsidR="00354714" w:rsidRPr="00354714" w:rsidRDefault="00354714" w:rsidP="00354714">
            <w:pPr>
              <w:rPr>
                <w:rFonts w:ascii="Arial" w:eastAsia="Times New Roman" w:hAnsi="Arial" w:cs="Times New Roman"/>
              </w:rPr>
            </w:pPr>
          </w:p>
          <w:p w14:paraId="3E6BD374" w14:textId="7BFE436E" w:rsidR="00354714" w:rsidRDefault="00354714" w:rsidP="00354714">
            <w:pPr>
              <w:rPr>
                <w:rFonts w:ascii="Arial" w:eastAsia="Times New Roman" w:hAnsi="Arial" w:cs="Times New Roman"/>
              </w:rPr>
            </w:pPr>
            <w:r w:rsidRPr="00354714">
              <w:rPr>
                <w:rFonts w:ascii="Arial" w:eastAsia="Times New Roman" w:hAnsi="Arial" w:cs="Times New Roman"/>
              </w:rPr>
              <w:t>Counselling skills</w:t>
            </w:r>
          </w:p>
          <w:p w14:paraId="646DD363" w14:textId="77777777" w:rsidR="00354714" w:rsidRPr="00354714" w:rsidRDefault="00354714" w:rsidP="00354714">
            <w:pPr>
              <w:rPr>
                <w:rFonts w:ascii="Arial" w:eastAsia="Times New Roman" w:hAnsi="Arial" w:cs="Times New Roman"/>
              </w:rPr>
            </w:pPr>
          </w:p>
          <w:p w14:paraId="499BE7B3" w14:textId="645363B1" w:rsidR="00354714" w:rsidRDefault="00354714" w:rsidP="00354714">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E245843" w14:textId="77777777" w:rsidR="00354714" w:rsidRPr="00354714" w:rsidRDefault="00354714" w:rsidP="00354714">
            <w:pPr>
              <w:rPr>
                <w:rFonts w:ascii="Arial" w:eastAsia="Times New Roman" w:hAnsi="Arial" w:cs="Times New Roman"/>
              </w:rPr>
            </w:pPr>
          </w:p>
          <w:p w14:paraId="4536BF8C" w14:textId="7D14A0B4" w:rsidR="000E5016" w:rsidRDefault="00354714" w:rsidP="00354714">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F357F43" w14:textId="7C182455" w:rsidR="00354714" w:rsidRPr="00F607B2" w:rsidRDefault="00354714" w:rsidP="00884334">
            <w:pPr>
              <w:jc w:val="both"/>
              <w:rPr>
                <w:rFonts w:ascii="Arial" w:hAnsi="Arial" w:cs="Arial"/>
                <w:color w:val="FF0000"/>
              </w:rPr>
            </w:pPr>
          </w:p>
        </w:tc>
        <w:tc>
          <w:tcPr>
            <w:tcW w:w="1398" w:type="dxa"/>
          </w:tcPr>
          <w:p w14:paraId="52AEC093" w14:textId="77777777" w:rsidR="001D2D93" w:rsidRDefault="001D2D93" w:rsidP="00884334">
            <w:pPr>
              <w:jc w:val="both"/>
              <w:rPr>
                <w:rFonts w:ascii="Arial" w:hAnsi="Arial" w:cs="Arial"/>
              </w:rPr>
            </w:pPr>
          </w:p>
          <w:p w14:paraId="5341F783" w14:textId="77777777" w:rsidR="00354714" w:rsidRDefault="00354714" w:rsidP="00884334">
            <w:pPr>
              <w:jc w:val="both"/>
              <w:rPr>
                <w:rFonts w:ascii="Arial" w:hAnsi="Arial" w:cs="Arial"/>
              </w:rPr>
            </w:pPr>
          </w:p>
          <w:p w14:paraId="1E20D41D" w14:textId="77777777" w:rsidR="00354714" w:rsidRDefault="00354714" w:rsidP="00884334">
            <w:pPr>
              <w:jc w:val="both"/>
              <w:rPr>
                <w:rFonts w:ascii="Arial" w:hAnsi="Arial" w:cs="Arial"/>
              </w:rPr>
            </w:pPr>
            <w:r>
              <w:rPr>
                <w:rFonts w:ascii="Arial" w:hAnsi="Arial" w:cs="Arial"/>
              </w:rPr>
              <w:t>E</w:t>
            </w:r>
          </w:p>
          <w:p w14:paraId="0C16E950" w14:textId="77777777" w:rsidR="00354714" w:rsidRDefault="00354714" w:rsidP="00884334">
            <w:pPr>
              <w:jc w:val="both"/>
              <w:rPr>
                <w:rFonts w:ascii="Arial" w:hAnsi="Arial" w:cs="Arial"/>
              </w:rPr>
            </w:pPr>
          </w:p>
          <w:p w14:paraId="06B015EA" w14:textId="77777777" w:rsidR="00354714" w:rsidRDefault="00354714" w:rsidP="00884334">
            <w:pPr>
              <w:jc w:val="both"/>
              <w:rPr>
                <w:rFonts w:ascii="Arial" w:hAnsi="Arial" w:cs="Arial"/>
              </w:rPr>
            </w:pPr>
            <w:r>
              <w:rPr>
                <w:rFonts w:ascii="Arial" w:hAnsi="Arial" w:cs="Arial"/>
              </w:rPr>
              <w:t>E</w:t>
            </w:r>
          </w:p>
          <w:p w14:paraId="7E69EB2C" w14:textId="77777777" w:rsidR="00354714" w:rsidRDefault="00354714" w:rsidP="00884334">
            <w:pPr>
              <w:jc w:val="both"/>
              <w:rPr>
                <w:rFonts w:ascii="Arial" w:hAnsi="Arial" w:cs="Arial"/>
              </w:rPr>
            </w:pPr>
          </w:p>
          <w:p w14:paraId="41486777" w14:textId="77777777" w:rsidR="00354714" w:rsidRDefault="00354714" w:rsidP="00884334">
            <w:pPr>
              <w:jc w:val="both"/>
              <w:rPr>
                <w:rFonts w:ascii="Arial" w:hAnsi="Arial" w:cs="Arial"/>
              </w:rPr>
            </w:pPr>
            <w:r>
              <w:rPr>
                <w:rFonts w:ascii="Arial" w:hAnsi="Arial" w:cs="Arial"/>
              </w:rPr>
              <w:t>E</w:t>
            </w:r>
          </w:p>
          <w:p w14:paraId="13F020BF" w14:textId="77777777" w:rsidR="00354714" w:rsidRDefault="00354714" w:rsidP="00884334">
            <w:pPr>
              <w:jc w:val="both"/>
              <w:rPr>
                <w:rFonts w:ascii="Arial" w:hAnsi="Arial" w:cs="Arial"/>
              </w:rPr>
            </w:pPr>
          </w:p>
          <w:p w14:paraId="22087CCC" w14:textId="77777777" w:rsidR="00354714" w:rsidRDefault="00354714" w:rsidP="00884334">
            <w:pPr>
              <w:jc w:val="both"/>
              <w:rPr>
                <w:rFonts w:ascii="Arial" w:hAnsi="Arial" w:cs="Arial"/>
              </w:rPr>
            </w:pPr>
            <w:r>
              <w:rPr>
                <w:rFonts w:ascii="Arial" w:hAnsi="Arial" w:cs="Arial"/>
              </w:rPr>
              <w:t>E</w:t>
            </w:r>
          </w:p>
          <w:p w14:paraId="6B28814B" w14:textId="77777777" w:rsidR="00354714" w:rsidRDefault="00354714" w:rsidP="00884334">
            <w:pPr>
              <w:jc w:val="both"/>
              <w:rPr>
                <w:rFonts w:ascii="Arial" w:hAnsi="Arial" w:cs="Arial"/>
              </w:rPr>
            </w:pPr>
          </w:p>
          <w:p w14:paraId="529D5B33" w14:textId="77777777" w:rsidR="00354714" w:rsidRDefault="00354714" w:rsidP="00884334">
            <w:pPr>
              <w:jc w:val="both"/>
              <w:rPr>
                <w:rFonts w:ascii="Arial" w:hAnsi="Arial" w:cs="Arial"/>
              </w:rPr>
            </w:pPr>
          </w:p>
          <w:p w14:paraId="125FF640" w14:textId="79C0936F" w:rsidR="00354714" w:rsidRPr="00F607B2" w:rsidRDefault="0035471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D03AECF" w14:textId="77777777" w:rsidR="00354714" w:rsidRDefault="00354714" w:rsidP="00884334">
            <w:pPr>
              <w:jc w:val="both"/>
              <w:rPr>
                <w:rFonts w:ascii="Arial" w:hAnsi="Arial" w:cs="Arial"/>
                <w:color w:val="FF0000"/>
              </w:rPr>
            </w:pPr>
          </w:p>
          <w:p w14:paraId="0E9DED70" w14:textId="01640116"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BAA9204"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39B0835D"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43AC4D71"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Ability to handle difficult or emotional situations, </w:t>
            </w:r>
          </w:p>
          <w:p w14:paraId="4423CCE8"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2C78A67E"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97EAD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2F314D8F" w14:textId="7E1832DB" w:rsidR="000E5016" w:rsidRPr="00F607B2" w:rsidRDefault="00354714" w:rsidP="00354714">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793E4DF5" w14:textId="77777777" w:rsidR="001D2D93" w:rsidRDefault="001D2D93" w:rsidP="00884334">
            <w:pPr>
              <w:jc w:val="both"/>
              <w:rPr>
                <w:rFonts w:ascii="Arial" w:hAnsi="Arial" w:cs="Arial"/>
              </w:rPr>
            </w:pPr>
          </w:p>
          <w:p w14:paraId="7E0F55A8" w14:textId="77777777" w:rsidR="00354714" w:rsidRDefault="00354714" w:rsidP="00884334">
            <w:pPr>
              <w:jc w:val="both"/>
              <w:rPr>
                <w:rFonts w:ascii="Arial" w:hAnsi="Arial" w:cs="Arial"/>
              </w:rPr>
            </w:pPr>
          </w:p>
          <w:p w14:paraId="35EB1606" w14:textId="77777777" w:rsidR="00354714" w:rsidRDefault="00354714" w:rsidP="00884334">
            <w:pPr>
              <w:jc w:val="both"/>
              <w:rPr>
                <w:rFonts w:ascii="Arial" w:hAnsi="Arial" w:cs="Arial"/>
              </w:rPr>
            </w:pPr>
            <w:r>
              <w:rPr>
                <w:rFonts w:ascii="Arial" w:hAnsi="Arial" w:cs="Arial"/>
              </w:rPr>
              <w:t>E</w:t>
            </w:r>
          </w:p>
          <w:p w14:paraId="44370757" w14:textId="77777777" w:rsidR="00354714" w:rsidRDefault="00354714" w:rsidP="00884334">
            <w:pPr>
              <w:jc w:val="both"/>
              <w:rPr>
                <w:rFonts w:ascii="Arial" w:hAnsi="Arial" w:cs="Arial"/>
              </w:rPr>
            </w:pPr>
          </w:p>
          <w:p w14:paraId="28442D41" w14:textId="77777777" w:rsidR="00354714" w:rsidRDefault="00354714" w:rsidP="00884334">
            <w:pPr>
              <w:jc w:val="both"/>
              <w:rPr>
                <w:rFonts w:ascii="Arial" w:hAnsi="Arial" w:cs="Arial"/>
              </w:rPr>
            </w:pPr>
            <w:r>
              <w:rPr>
                <w:rFonts w:ascii="Arial" w:hAnsi="Arial" w:cs="Arial"/>
              </w:rPr>
              <w:t>E</w:t>
            </w:r>
          </w:p>
          <w:p w14:paraId="4EDCED96" w14:textId="77777777" w:rsidR="00354714" w:rsidRDefault="00354714" w:rsidP="00884334">
            <w:pPr>
              <w:jc w:val="both"/>
              <w:rPr>
                <w:rFonts w:ascii="Arial" w:hAnsi="Arial" w:cs="Arial"/>
              </w:rPr>
            </w:pPr>
          </w:p>
          <w:p w14:paraId="6E6F8D36" w14:textId="77777777" w:rsidR="00354714" w:rsidRDefault="00354714" w:rsidP="00884334">
            <w:pPr>
              <w:jc w:val="both"/>
              <w:rPr>
                <w:rFonts w:ascii="Arial" w:hAnsi="Arial" w:cs="Arial"/>
              </w:rPr>
            </w:pPr>
            <w:r>
              <w:rPr>
                <w:rFonts w:ascii="Arial" w:hAnsi="Arial" w:cs="Arial"/>
              </w:rPr>
              <w:t>E</w:t>
            </w:r>
          </w:p>
          <w:p w14:paraId="57A651C2" w14:textId="77777777" w:rsidR="00354714" w:rsidRDefault="00354714" w:rsidP="00884334">
            <w:pPr>
              <w:jc w:val="both"/>
              <w:rPr>
                <w:rFonts w:ascii="Arial" w:hAnsi="Arial" w:cs="Arial"/>
              </w:rPr>
            </w:pPr>
          </w:p>
          <w:p w14:paraId="76B5EFF5" w14:textId="77777777" w:rsidR="00354714" w:rsidRDefault="00354714" w:rsidP="00884334">
            <w:pPr>
              <w:jc w:val="both"/>
              <w:rPr>
                <w:rFonts w:ascii="Arial" w:hAnsi="Arial" w:cs="Arial"/>
              </w:rPr>
            </w:pPr>
            <w:r>
              <w:rPr>
                <w:rFonts w:ascii="Arial" w:hAnsi="Arial" w:cs="Arial"/>
              </w:rPr>
              <w:lastRenderedPageBreak/>
              <w:t>E</w:t>
            </w:r>
          </w:p>
          <w:p w14:paraId="3596D99F" w14:textId="77777777" w:rsidR="00354714" w:rsidRDefault="00354714" w:rsidP="00884334">
            <w:pPr>
              <w:jc w:val="both"/>
              <w:rPr>
                <w:rFonts w:ascii="Arial" w:hAnsi="Arial" w:cs="Arial"/>
              </w:rPr>
            </w:pPr>
          </w:p>
          <w:p w14:paraId="0C49CFB8" w14:textId="77777777" w:rsidR="00354714" w:rsidRDefault="00354714" w:rsidP="00884334">
            <w:pPr>
              <w:jc w:val="both"/>
              <w:rPr>
                <w:rFonts w:ascii="Arial" w:hAnsi="Arial" w:cs="Arial"/>
              </w:rPr>
            </w:pPr>
            <w:r>
              <w:rPr>
                <w:rFonts w:ascii="Arial" w:hAnsi="Arial" w:cs="Arial"/>
              </w:rPr>
              <w:t>E</w:t>
            </w:r>
          </w:p>
          <w:p w14:paraId="0A8E51D0" w14:textId="77777777" w:rsidR="00354714" w:rsidRDefault="00354714" w:rsidP="00884334">
            <w:pPr>
              <w:jc w:val="both"/>
              <w:rPr>
                <w:rFonts w:ascii="Arial" w:hAnsi="Arial" w:cs="Arial"/>
              </w:rPr>
            </w:pPr>
          </w:p>
          <w:p w14:paraId="0D00BB19" w14:textId="77777777" w:rsidR="00354714" w:rsidRDefault="00354714" w:rsidP="00884334">
            <w:pPr>
              <w:jc w:val="both"/>
              <w:rPr>
                <w:rFonts w:ascii="Arial" w:hAnsi="Arial" w:cs="Arial"/>
              </w:rPr>
            </w:pPr>
            <w:r>
              <w:rPr>
                <w:rFonts w:ascii="Arial" w:hAnsi="Arial" w:cs="Arial"/>
              </w:rPr>
              <w:t>E</w:t>
            </w:r>
          </w:p>
          <w:p w14:paraId="27A365DD" w14:textId="77777777" w:rsidR="00354714" w:rsidRDefault="00354714" w:rsidP="00884334">
            <w:pPr>
              <w:jc w:val="both"/>
              <w:rPr>
                <w:rFonts w:ascii="Arial" w:hAnsi="Arial" w:cs="Arial"/>
              </w:rPr>
            </w:pPr>
          </w:p>
          <w:p w14:paraId="11793A0C" w14:textId="4287860F" w:rsidR="00354714" w:rsidRPr="00F607B2" w:rsidRDefault="0035471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D6E2E40"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15FEE045" w14:textId="5E5B3E34"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4258BCCC" w14:textId="77777777" w:rsidR="001D2D93" w:rsidRDefault="001D2D93" w:rsidP="00884334">
            <w:pPr>
              <w:jc w:val="both"/>
              <w:rPr>
                <w:rFonts w:ascii="Arial" w:hAnsi="Arial" w:cs="Arial"/>
              </w:rPr>
            </w:pPr>
          </w:p>
          <w:p w14:paraId="4C8CBD37" w14:textId="77777777" w:rsidR="00354714" w:rsidRDefault="00354714" w:rsidP="00884334">
            <w:pPr>
              <w:jc w:val="both"/>
              <w:rPr>
                <w:rFonts w:ascii="Arial" w:hAnsi="Arial" w:cs="Arial"/>
              </w:rPr>
            </w:pPr>
          </w:p>
          <w:p w14:paraId="0C53AB85" w14:textId="77777777" w:rsidR="00354714" w:rsidRDefault="00354714" w:rsidP="00884334">
            <w:pPr>
              <w:jc w:val="both"/>
              <w:rPr>
                <w:rFonts w:ascii="Arial" w:hAnsi="Arial" w:cs="Arial"/>
              </w:rPr>
            </w:pPr>
            <w:r>
              <w:rPr>
                <w:rFonts w:ascii="Arial" w:hAnsi="Arial" w:cs="Arial"/>
              </w:rPr>
              <w:t>E</w:t>
            </w:r>
          </w:p>
          <w:p w14:paraId="5471CDB6" w14:textId="77777777" w:rsidR="00354714" w:rsidRDefault="00354714" w:rsidP="00884334">
            <w:pPr>
              <w:jc w:val="both"/>
              <w:rPr>
                <w:rFonts w:ascii="Arial" w:hAnsi="Arial" w:cs="Arial"/>
              </w:rPr>
            </w:pPr>
          </w:p>
          <w:p w14:paraId="3514297B" w14:textId="77777777" w:rsidR="00354714" w:rsidRDefault="00354714" w:rsidP="00884334">
            <w:pPr>
              <w:jc w:val="both"/>
              <w:rPr>
                <w:rFonts w:ascii="Arial" w:hAnsi="Arial" w:cs="Arial"/>
              </w:rPr>
            </w:pPr>
          </w:p>
          <w:p w14:paraId="6DEE6C90" w14:textId="61882D25" w:rsidR="00354714" w:rsidRPr="00F607B2" w:rsidRDefault="003547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F13387" w:rsidR="00431F44" w:rsidRPr="00F607B2" w:rsidRDefault="00431F44" w:rsidP="0035471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DCC2A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EA22F31"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7E770E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03E9C559"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A448D19" w:rsidR="00F607B2" w:rsidRPr="00F607B2" w:rsidRDefault="003547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3F066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BFB71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7532BD9" w:rsidR="00F607B2" w:rsidRPr="00F607B2" w:rsidRDefault="00354714"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76ABD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062BF56"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4B263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614C73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E5CBE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D869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CD06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5355F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6C4A0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26D9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F4DC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917CC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8B0D0C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EF973FF" w:rsidR="00F607B2" w:rsidRPr="00F607B2" w:rsidRDefault="003547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BA42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96D3C75" w:rsidR="00F607B2" w:rsidRPr="00F607B2" w:rsidRDefault="00354714"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53BC16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0767AE8" w:rsidR="00F607B2" w:rsidRPr="00F607B2" w:rsidRDefault="00354714"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5F56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0DE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D41FF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8C40F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3183A68" w:rsidR="00615705" w:rsidRPr="00F607B2" w:rsidRDefault="00354714"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FD9D1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E5C089" w:rsidR="00615705" w:rsidRPr="00F607B2" w:rsidRDefault="003547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1C8B01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7FD1A61" w:rsidR="00615705" w:rsidRPr="00F607B2" w:rsidRDefault="003547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7745E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469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62D7C9" w:rsidR="00F607B2" w:rsidRPr="00F607B2" w:rsidRDefault="003547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DE9DE51" w:rsidR="000C32E3" w:rsidRDefault="00470688">
    <w:pPr>
      <w:pStyle w:val="Footer"/>
    </w:pPr>
    <w:r>
      <w:t xml:space="preserve">JE Ref: 769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83BAC"/>
    <w:multiLevelType w:val="hybridMultilevel"/>
    <w:tmpl w:val="D7EAE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BF26F5"/>
    <w:multiLevelType w:val="hybridMultilevel"/>
    <w:tmpl w:val="945AE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8"/>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BOqKt2yn59f5lRlLrgJpc9oBItD2lh89Mpe7gsLks8SzvOFu3+y6TdjW+rV09bS0eW0dfrlJUpeBFa7mp+Hgg==" w:salt="A+78BNjMkYPIRnaKQ2pCHA=="/>
  <w:defaultTabStop w:val="720"/>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05519"/>
    <w:rsid w:val="00213541"/>
    <w:rsid w:val="00244F91"/>
    <w:rsid w:val="00257597"/>
    <w:rsid w:val="00263927"/>
    <w:rsid w:val="0026428B"/>
    <w:rsid w:val="0026716D"/>
    <w:rsid w:val="00273101"/>
    <w:rsid w:val="002B7A29"/>
    <w:rsid w:val="002C2146"/>
    <w:rsid w:val="002D75B4"/>
    <w:rsid w:val="002E3B93"/>
    <w:rsid w:val="0033014F"/>
    <w:rsid w:val="0033046E"/>
    <w:rsid w:val="00354714"/>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0688"/>
    <w:rsid w:val="004733A7"/>
    <w:rsid w:val="004913D6"/>
    <w:rsid w:val="00495863"/>
    <w:rsid w:val="004B4DA4"/>
    <w:rsid w:val="004C2851"/>
    <w:rsid w:val="004C3716"/>
    <w:rsid w:val="004E5CAD"/>
    <w:rsid w:val="004F7CE0"/>
    <w:rsid w:val="005033D7"/>
    <w:rsid w:val="00531696"/>
    <w:rsid w:val="005776BB"/>
    <w:rsid w:val="00581759"/>
    <w:rsid w:val="00582311"/>
    <w:rsid w:val="005D46FC"/>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6C4D"/>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5D46F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0774874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116997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b="1">
              <a:solidFill>
                <a:sysClr val="window" lastClr="FFFFFF"/>
              </a:solidFill>
              <a:latin typeface="Calibri"/>
              <a:ea typeface="+mn-ea"/>
              <a:cs typeface="+mn-cs"/>
            </a:rPr>
            <a:t>Upper GI Clinical Nurse Specialist</a:t>
          </a:r>
        </a:p>
      </dgm:t>
    </dgm:pt>
    <dgm:pt modelId="{D00D4758-E86F-4933-BAC1-3D8C8EE8BA8C}" type="parTrans" cxnId="{16EE83EE-6C24-426A-A615-4738B61FC674}">
      <dgm:prSet/>
      <dgm: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30339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Upper GI Surgical Care Practitioner</a:t>
          </a:r>
        </a:p>
      </dgm:t>
    </dgm:pt>
    <dgm:pt modelId="{371D5B0E-8645-4D3B-8644-840491E93D41}" type="parTrans" cxnId="{AA8DEA6C-CD62-49F3-B0E4-AB6B3A1E85AA}">
      <dgm:prSet/>
      <dgm: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Matron-Acute Surgery</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6626" y="600312"/>
          <a:ext cx="126048" cy="552212"/>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52675" y="600312"/>
          <a:ext cx="726279" cy="1104424"/>
        </a:xfrm>
        <a:custGeom>
          <a:avLst/>
          <a:gdLst/>
          <a:ahLst/>
          <a:cxnLst/>
          <a:rect l="0" t="0" r="0" b="0"/>
          <a:pathLst>
            <a:path>
              <a:moveTo>
                <a:pt x="0" y="0"/>
              </a:moveTo>
              <a:lnTo>
                <a:pt x="0" y="763418"/>
              </a:lnTo>
              <a:lnTo>
                <a:pt x="566709" y="763418"/>
              </a:lnTo>
              <a:lnTo>
                <a:pt x="56670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26395" y="600312"/>
          <a:ext cx="726279" cy="1104424"/>
        </a:xfrm>
        <a:custGeom>
          <a:avLst/>
          <a:gdLst/>
          <a:ahLst/>
          <a:cxnLst/>
          <a:rect l="0" t="0" r="0" b="0"/>
          <a:pathLst>
            <a:path>
              <a:moveTo>
                <a:pt x="566709" y="0"/>
              </a:moveTo>
              <a:lnTo>
                <a:pt x="56670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52444" y="81"/>
          <a:ext cx="1200461" cy="6002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Assistant Director of Nursing</a:t>
          </a:r>
        </a:p>
      </dsp:txBody>
      <dsp:txXfrm>
        <a:off x="1752444" y="81"/>
        <a:ext cx="1200461" cy="600230"/>
      </dsp:txXfrm>
    </dsp:sp>
    <dsp:sp modelId="{08265FAB-96E5-40FB-A6BC-04E376BD1431}">
      <dsp:nvSpPr>
        <dsp:cNvPr id="0" name=""/>
        <dsp:cNvSpPr/>
      </dsp:nvSpPr>
      <dsp:spPr>
        <a:xfrm>
          <a:off x="1026164" y="1704737"/>
          <a:ext cx="1200461" cy="600230"/>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a:ea typeface="+mn-ea"/>
              <a:cs typeface="+mn-cs"/>
            </a:rPr>
            <a:t>Upper GI Clinical Nurse Specialist</a:t>
          </a:r>
        </a:p>
      </dsp:txBody>
      <dsp:txXfrm>
        <a:off x="1026164" y="1704737"/>
        <a:ext cx="1200461" cy="600230"/>
      </dsp:txXfrm>
    </dsp:sp>
    <dsp:sp modelId="{6ABA460A-CA7D-4490-925D-5B3B34B83544}">
      <dsp:nvSpPr>
        <dsp:cNvPr id="0" name=""/>
        <dsp:cNvSpPr/>
      </dsp:nvSpPr>
      <dsp:spPr>
        <a:xfrm>
          <a:off x="2478723" y="1704737"/>
          <a:ext cx="1200461" cy="6002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Upper GI Surgical Care Practitioner</a:t>
          </a:r>
        </a:p>
      </dsp:txBody>
      <dsp:txXfrm>
        <a:off x="2478723" y="1704737"/>
        <a:ext cx="1200461" cy="600230"/>
      </dsp:txXfrm>
    </dsp:sp>
    <dsp:sp modelId="{F9E58CB6-E67C-44D6-A4A2-C8C137A3B5B6}">
      <dsp:nvSpPr>
        <dsp:cNvPr id="0" name=""/>
        <dsp:cNvSpPr/>
      </dsp:nvSpPr>
      <dsp:spPr>
        <a:xfrm>
          <a:off x="1026164" y="852409"/>
          <a:ext cx="1200461" cy="6002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Clinical Matron-Acute Surgery</a:t>
          </a:r>
        </a:p>
      </dsp:txBody>
      <dsp:txXfrm>
        <a:off x="1026164" y="852409"/>
        <a:ext cx="1200461" cy="6002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34BD75C-4417-469C-BF14-43582B92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2629</Words>
  <Characters>14989</Characters>
  <Application>Microsoft Office Word</Application>
  <DocSecurity>12</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Carla Oatway</cp:lastModifiedBy>
  <cp:revision>2</cp:revision>
  <cp:lastPrinted>2019-07-04T08:11:00Z</cp:lastPrinted>
  <dcterms:created xsi:type="dcterms:W3CDTF">2023-07-14T13:26:00Z</dcterms:created>
  <dcterms:modified xsi:type="dcterms:W3CDTF">2023-07-14T13:26:00Z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