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D135A42"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B31284" w:rsidRPr="00F607B2" w14:paraId="26C00573" w14:textId="77777777" w:rsidTr="00884334">
        <w:tc>
          <w:tcPr>
            <w:tcW w:w="5500" w:type="dxa"/>
          </w:tcPr>
          <w:p w14:paraId="009A8F9F" w14:textId="77777777" w:rsidR="00B31284" w:rsidRPr="00F607B2" w:rsidRDefault="00B31284" w:rsidP="00B31284">
            <w:pPr>
              <w:jc w:val="both"/>
              <w:rPr>
                <w:rFonts w:ascii="Arial" w:hAnsi="Arial" w:cs="Arial"/>
                <w:b/>
              </w:rPr>
            </w:pPr>
            <w:r w:rsidRPr="00F607B2">
              <w:rPr>
                <w:rFonts w:ascii="Arial" w:hAnsi="Arial" w:cs="Arial"/>
                <w:b/>
              </w:rPr>
              <w:t xml:space="preserve">Job Title </w:t>
            </w:r>
          </w:p>
        </w:tc>
        <w:tc>
          <w:tcPr>
            <w:tcW w:w="4706" w:type="dxa"/>
          </w:tcPr>
          <w:p w14:paraId="44846914" w14:textId="237B0754" w:rsidR="00B31284" w:rsidRPr="00BE7B38" w:rsidRDefault="00BE7B38" w:rsidP="00B31284">
            <w:pPr>
              <w:jc w:val="both"/>
              <w:rPr>
                <w:rFonts w:ascii="Arial" w:hAnsi="Arial" w:cs="Arial"/>
              </w:rPr>
            </w:pPr>
            <w:r>
              <w:rPr>
                <w:rFonts w:ascii="Arial" w:hAnsi="Arial" w:cs="Arial"/>
              </w:rPr>
              <w:t>S</w:t>
            </w:r>
            <w:r w:rsidR="00A34FBE">
              <w:rPr>
                <w:rFonts w:ascii="Arial" w:hAnsi="Arial" w:cs="Arial"/>
              </w:rPr>
              <w:t>pecialist</w:t>
            </w:r>
            <w:r>
              <w:rPr>
                <w:rFonts w:ascii="Arial" w:hAnsi="Arial" w:cs="Arial"/>
              </w:rPr>
              <w:t xml:space="preserve"> Wheelchair Therapist</w:t>
            </w:r>
          </w:p>
        </w:tc>
      </w:tr>
      <w:tr w:rsidR="00B31284" w:rsidRPr="00F607B2" w14:paraId="75FF4744" w14:textId="77777777" w:rsidTr="00884334">
        <w:tc>
          <w:tcPr>
            <w:tcW w:w="5500" w:type="dxa"/>
          </w:tcPr>
          <w:p w14:paraId="2F9DE246" w14:textId="77777777" w:rsidR="00B31284" w:rsidRPr="00F607B2" w:rsidRDefault="00B31284" w:rsidP="00B31284">
            <w:pPr>
              <w:jc w:val="both"/>
              <w:rPr>
                <w:rFonts w:ascii="Arial" w:hAnsi="Arial" w:cs="Arial"/>
                <w:b/>
              </w:rPr>
            </w:pPr>
            <w:r w:rsidRPr="00F607B2">
              <w:rPr>
                <w:rFonts w:ascii="Arial" w:hAnsi="Arial" w:cs="Arial"/>
                <w:b/>
              </w:rPr>
              <w:t xml:space="preserve">Reports to </w:t>
            </w:r>
          </w:p>
        </w:tc>
        <w:tc>
          <w:tcPr>
            <w:tcW w:w="4706" w:type="dxa"/>
          </w:tcPr>
          <w:p w14:paraId="56FE5492" w14:textId="44CA8FFF" w:rsidR="00B31284" w:rsidRPr="00F607B2" w:rsidRDefault="00B31284" w:rsidP="00B31284">
            <w:pPr>
              <w:jc w:val="both"/>
              <w:rPr>
                <w:rFonts w:ascii="Arial" w:hAnsi="Arial" w:cs="Arial"/>
                <w:color w:val="FF0000"/>
              </w:rPr>
            </w:pPr>
            <w:r w:rsidRPr="003F2B03">
              <w:rPr>
                <w:rFonts w:ascii="Arial" w:hAnsi="Arial" w:cs="Arial"/>
              </w:rPr>
              <w:t>Clinical Lead</w:t>
            </w:r>
            <w:r>
              <w:rPr>
                <w:rFonts w:ascii="Arial" w:hAnsi="Arial" w:cs="Arial"/>
              </w:rPr>
              <w:t xml:space="preserve"> OT </w:t>
            </w:r>
            <w:r w:rsidR="00BE7B38">
              <w:rPr>
                <w:rFonts w:ascii="Arial" w:hAnsi="Arial" w:cs="Arial"/>
              </w:rPr>
              <w:t>/ Physio - Wheelchairs</w:t>
            </w:r>
          </w:p>
        </w:tc>
      </w:tr>
      <w:tr w:rsidR="00B31284" w:rsidRPr="00F607B2" w14:paraId="5E251472" w14:textId="77777777" w:rsidTr="00884334">
        <w:tc>
          <w:tcPr>
            <w:tcW w:w="5500" w:type="dxa"/>
          </w:tcPr>
          <w:p w14:paraId="5D5E00ED" w14:textId="77777777" w:rsidR="00B31284" w:rsidRPr="00F607B2" w:rsidRDefault="00B31284" w:rsidP="00B31284">
            <w:pPr>
              <w:jc w:val="both"/>
              <w:rPr>
                <w:rFonts w:ascii="Arial" w:hAnsi="Arial" w:cs="Arial"/>
                <w:b/>
              </w:rPr>
            </w:pPr>
            <w:r w:rsidRPr="00F607B2">
              <w:rPr>
                <w:rFonts w:ascii="Arial" w:hAnsi="Arial" w:cs="Arial"/>
                <w:b/>
              </w:rPr>
              <w:t xml:space="preserve">Band </w:t>
            </w:r>
          </w:p>
        </w:tc>
        <w:tc>
          <w:tcPr>
            <w:tcW w:w="4706" w:type="dxa"/>
          </w:tcPr>
          <w:p w14:paraId="7A565C6F" w14:textId="5D2F7208" w:rsidR="00B31284" w:rsidRPr="00F607B2" w:rsidRDefault="00B31284" w:rsidP="00B31284">
            <w:pPr>
              <w:jc w:val="both"/>
              <w:rPr>
                <w:rFonts w:ascii="Arial" w:hAnsi="Arial" w:cs="Arial"/>
                <w:color w:val="FF0000"/>
              </w:rPr>
            </w:pPr>
            <w:r>
              <w:rPr>
                <w:rFonts w:ascii="Arial" w:hAnsi="Arial" w:cs="Arial"/>
                <w:color w:val="000000" w:themeColor="text1"/>
              </w:rPr>
              <w:t>6</w:t>
            </w:r>
          </w:p>
        </w:tc>
      </w:tr>
      <w:tr w:rsidR="00B31284" w:rsidRPr="00F607B2" w14:paraId="4E9E9009" w14:textId="77777777" w:rsidTr="00884334">
        <w:tc>
          <w:tcPr>
            <w:tcW w:w="5500" w:type="dxa"/>
          </w:tcPr>
          <w:p w14:paraId="4F8E38A6" w14:textId="77777777" w:rsidR="00B31284" w:rsidRPr="00F607B2" w:rsidRDefault="00B31284" w:rsidP="00B31284">
            <w:pPr>
              <w:jc w:val="both"/>
              <w:rPr>
                <w:rFonts w:ascii="Arial" w:hAnsi="Arial" w:cs="Arial"/>
                <w:b/>
              </w:rPr>
            </w:pPr>
            <w:r w:rsidRPr="00F607B2">
              <w:rPr>
                <w:rFonts w:ascii="Arial" w:hAnsi="Arial" w:cs="Arial"/>
                <w:b/>
              </w:rPr>
              <w:t xml:space="preserve">Department/Directorate </w:t>
            </w:r>
          </w:p>
        </w:tc>
        <w:tc>
          <w:tcPr>
            <w:tcW w:w="4706" w:type="dxa"/>
          </w:tcPr>
          <w:p w14:paraId="1E200CFA" w14:textId="6BBBEC16" w:rsidR="00B31284" w:rsidRPr="00F607B2" w:rsidRDefault="009E6307" w:rsidP="00B31284">
            <w:pPr>
              <w:jc w:val="both"/>
              <w:rPr>
                <w:rFonts w:ascii="Arial" w:hAnsi="Arial" w:cs="Arial"/>
                <w:color w:val="FF0000"/>
              </w:rPr>
            </w:pPr>
            <w:r w:rsidRPr="009E6307">
              <w:rPr>
                <w:rFonts w:ascii="Arial" w:hAnsi="Arial" w:cs="Arial"/>
              </w:rPr>
              <w:t xml:space="preserve">Community Care Group.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53EC53B" w14:textId="2A9F59A4" w:rsidR="00B31284" w:rsidRPr="00CF65AA" w:rsidRDefault="00B31284" w:rsidP="00B31284">
            <w:pPr>
              <w:pStyle w:val="BodyText"/>
              <w:jc w:val="left"/>
              <w:rPr>
                <w:rFonts w:ascii="Arial" w:hAnsi="Arial" w:cs="Arial"/>
                <w:b w:val="0"/>
                <w:bCs/>
                <w:sz w:val="22"/>
                <w:szCs w:val="22"/>
              </w:rPr>
            </w:pPr>
            <w:r w:rsidRPr="00CF65AA">
              <w:rPr>
                <w:rFonts w:ascii="Arial" w:hAnsi="Arial" w:cs="Arial"/>
                <w:b w:val="0"/>
                <w:bCs/>
                <w:sz w:val="22"/>
                <w:szCs w:val="22"/>
              </w:rPr>
              <w:t xml:space="preserve">The post-holder is responsible for providing clinical expertise to patients based </w:t>
            </w:r>
            <w:r w:rsidR="00BE7B38">
              <w:rPr>
                <w:rFonts w:ascii="Arial" w:hAnsi="Arial" w:cs="Arial"/>
                <w:b w:val="0"/>
                <w:bCs/>
                <w:sz w:val="22"/>
                <w:szCs w:val="22"/>
              </w:rPr>
              <w:t xml:space="preserve">at the </w:t>
            </w:r>
            <w:r w:rsidR="00BE7B38" w:rsidRPr="00BE7B38">
              <w:rPr>
                <w:rFonts w:ascii="Arial" w:hAnsi="Arial" w:cs="Arial"/>
                <w:b w:val="0"/>
                <w:sz w:val="22"/>
                <w:szCs w:val="22"/>
              </w:rPr>
              <w:t>Wheelchair and Specialist Seating service based at Exeter Mobility Centre (EMC)</w:t>
            </w:r>
            <w:r w:rsidR="00BE7B38">
              <w:rPr>
                <w:rFonts w:ascii="Arial" w:hAnsi="Arial" w:cs="Arial"/>
                <w:b w:val="0"/>
                <w:bCs/>
                <w:sz w:val="22"/>
                <w:szCs w:val="22"/>
              </w:rPr>
              <w:t xml:space="preserve">.  </w:t>
            </w:r>
            <w:r w:rsidRPr="00CF65AA">
              <w:rPr>
                <w:rFonts w:ascii="Arial" w:hAnsi="Arial" w:cs="Arial"/>
                <w:b w:val="0"/>
                <w:bCs/>
                <w:sz w:val="22"/>
                <w:szCs w:val="22"/>
              </w:rPr>
              <w:t xml:space="preserve">Caseloads will vary but require expert assessment, treatment and advice and will include complex </w:t>
            </w:r>
            <w:r w:rsidR="00BE7B38">
              <w:rPr>
                <w:rFonts w:ascii="Arial" w:hAnsi="Arial" w:cs="Arial"/>
                <w:b w:val="0"/>
                <w:bCs/>
                <w:sz w:val="22"/>
                <w:szCs w:val="22"/>
              </w:rPr>
              <w:t>equipment provision</w:t>
            </w:r>
            <w:r w:rsidRPr="00CF65AA">
              <w:rPr>
                <w:rFonts w:ascii="Arial" w:hAnsi="Arial" w:cs="Arial"/>
                <w:b w:val="0"/>
                <w:bCs/>
                <w:sz w:val="22"/>
                <w:szCs w:val="22"/>
              </w:rPr>
              <w:t xml:space="preserve"> for </w:t>
            </w:r>
            <w:r w:rsidR="008D4B32">
              <w:rPr>
                <w:rFonts w:ascii="Arial" w:hAnsi="Arial" w:cs="Arial"/>
                <w:b w:val="0"/>
                <w:bCs/>
                <w:sz w:val="22"/>
                <w:szCs w:val="22"/>
              </w:rPr>
              <w:t xml:space="preserve">children and adults </w:t>
            </w:r>
            <w:r w:rsidRPr="00CF65AA">
              <w:rPr>
                <w:rFonts w:ascii="Arial" w:hAnsi="Arial" w:cs="Arial"/>
                <w:b w:val="0"/>
                <w:bCs/>
                <w:sz w:val="22"/>
                <w:szCs w:val="22"/>
              </w:rPr>
              <w:t>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Pr>
                <w:rFonts w:ascii="Arial" w:hAnsi="Arial" w:cs="Arial"/>
                <w:b w:val="0"/>
                <w:bCs/>
                <w:sz w:val="22"/>
                <w:szCs w:val="22"/>
              </w:rPr>
              <w:t>, they</w:t>
            </w:r>
            <w:r w:rsidRPr="00CF65AA">
              <w:rPr>
                <w:rFonts w:ascii="Arial" w:hAnsi="Arial" w:cs="Arial"/>
                <w:b w:val="0"/>
                <w:bCs/>
                <w:sz w:val="22"/>
                <w:szCs w:val="22"/>
              </w:rPr>
              <w:t xml:space="preserve"> will provide advice, direction and support to other </w:t>
            </w:r>
            <w:r w:rsidR="00BE7B38">
              <w:rPr>
                <w:rFonts w:ascii="Arial" w:hAnsi="Arial" w:cs="Arial"/>
                <w:b w:val="0"/>
                <w:bCs/>
                <w:sz w:val="22"/>
                <w:szCs w:val="22"/>
              </w:rPr>
              <w:t>professionals</w:t>
            </w:r>
            <w:r w:rsidRPr="00CF65AA">
              <w:rPr>
                <w:rFonts w:ascii="Arial" w:hAnsi="Arial" w:cs="Arial"/>
                <w:b w:val="0"/>
                <w:bCs/>
                <w:sz w:val="22"/>
                <w:szCs w:val="22"/>
              </w:rPr>
              <w:t xml:space="preserve"> as necessary within the </w:t>
            </w:r>
            <w:r w:rsidR="00D70506">
              <w:rPr>
                <w:rFonts w:ascii="Arial" w:hAnsi="Arial" w:cs="Arial"/>
                <w:b w:val="0"/>
                <w:bCs/>
                <w:sz w:val="22"/>
                <w:szCs w:val="22"/>
              </w:rPr>
              <w:t>organisation.</w:t>
            </w:r>
          </w:p>
          <w:p w14:paraId="34214652" w14:textId="77777777" w:rsidR="00B31284" w:rsidRPr="00D70506" w:rsidRDefault="00B31284" w:rsidP="00B31284">
            <w:pPr>
              <w:pStyle w:val="BodyText"/>
              <w:jc w:val="left"/>
              <w:rPr>
                <w:rFonts w:ascii="Arial" w:hAnsi="Arial" w:cs="Arial"/>
                <w:b w:val="0"/>
                <w:bCs/>
                <w:sz w:val="22"/>
                <w:szCs w:val="22"/>
              </w:rPr>
            </w:pPr>
          </w:p>
          <w:p w14:paraId="600F6F25" w14:textId="77777777" w:rsidR="00D70506" w:rsidRPr="00D70506" w:rsidRDefault="00D70506" w:rsidP="00D70506">
            <w:pPr>
              <w:pStyle w:val="BodyText"/>
              <w:jc w:val="left"/>
              <w:rPr>
                <w:rFonts w:ascii="Arial" w:hAnsi="Arial" w:cs="Arial"/>
                <w:b w:val="0"/>
                <w:sz w:val="22"/>
                <w:szCs w:val="22"/>
              </w:rPr>
            </w:pPr>
            <w:r w:rsidRPr="00D70506">
              <w:rPr>
                <w:rFonts w:ascii="Arial" w:hAnsi="Arial" w:cs="Arial"/>
                <w:b w:val="0"/>
                <w:sz w:val="22"/>
                <w:szCs w:val="22"/>
              </w:rPr>
              <w:t>The post -holder will assess and treat patients with complex postural conditions to provide an appropriate means of mobility and use clinical reasoning to formulate individualised plans.  He/she will triage referrals and ensure caseloads are managed within the contractual timeframes and within budget. He/she will be flexible in their approach to managing the waiting lists and out-patient clinics and ensure advice and documentation is completed in a timely manner.</w:t>
            </w:r>
          </w:p>
          <w:p w14:paraId="47CF0576" w14:textId="77777777" w:rsidR="00226832" w:rsidRDefault="00226832" w:rsidP="00B31284">
            <w:pPr>
              <w:pStyle w:val="BodyText"/>
              <w:jc w:val="left"/>
              <w:rPr>
                <w:rFonts w:ascii="Arial" w:hAnsi="Arial" w:cs="Arial"/>
                <w:b w:val="0"/>
                <w:bCs/>
                <w:sz w:val="22"/>
                <w:szCs w:val="22"/>
              </w:rPr>
            </w:pPr>
          </w:p>
          <w:p w14:paraId="7B93821D" w14:textId="7A18D4E5" w:rsidR="00B31284" w:rsidRPr="00CF65AA" w:rsidRDefault="00B31284" w:rsidP="00B31284">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w:t>
            </w:r>
            <w:r w:rsidR="009E6307">
              <w:rPr>
                <w:rFonts w:ascii="Arial" w:hAnsi="Arial" w:cs="Arial"/>
                <w:b w:val="0"/>
                <w:bCs/>
                <w:sz w:val="22"/>
                <w:szCs w:val="22"/>
              </w:rPr>
              <w:t>involved in</w:t>
            </w:r>
            <w:r w:rsidRPr="00CF65AA">
              <w:rPr>
                <w:rFonts w:ascii="Arial" w:hAnsi="Arial" w:cs="Arial"/>
                <w:b w:val="0"/>
                <w:bCs/>
                <w:sz w:val="22"/>
                <w:szCs w:val="22"/>
              </w:rPr>
              <w:t xml:space="preserve"> teaching and leadership within this </w:t>
            </w:r>
            <w:r w:rsidR="00D70506">
              <w:rPr>
                <w:rFonts w:ascii="Arial" w:hAnsi="Arial" w:cs="Arial"/>
                <w:b w:val="0"/>
                <w:bCs/>
                <w:sz w:val="22"/>
                <w:szCs w:val="22"/>
              </w:rPr>
              <w:t xml:space="preserve">wheelchair team </w:t>
            </w:r>
            <w:r w:rsidRPr="00CF65AA">
              <w:rPr>
                <w:rFonts w:ascii="Arial" w:hAnsi="Arial" w:cs="Arial"/>
                <w:b w:val="0"/>
                <w:bCs/>
                <w:sz w:val="22"/>
                <w:szCs w:val="22"/>
              </w:rPr>
              <w:t xml:space="preserve">working alongside the Clinical Lead and will support and deputise in </w:t>
            </w:r>
            <w:r>
              <w:rPr>
                <w:rFonts w:ascii="Arial" w:hAnsi="Arial" w:cs="Arial"/>
                <w:b w:val="0"/>
                <w:bCs/>
                <w:sz w:val="22"/>
                <w:szCs w:val="22"/>
              </w:rPr>
              <w:t>their</w:t>
            </w:r>
            <w:r w:rsidRPr="00CF65AA">
              <w:rPr>
                <w:rFonts w:ascii="Arial" w:hAnsi="Arial" w:cs="Arial"/>
                <w:b w:val="0"/>
                <w:bCs/>
                <w:sz w:val="22"/>
                <w:szCs w:val="22"/>
              </w:rPr>
              <w:t xml:space="preserve"> absence. </w:t>
            </w:r>
            <w:r>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w:t>
            </w:r>
            <w:r w:rsidR="00D70506">
              <w:rPr>
                <w:rFonts w:ascii="Arial" w:hAnsi="Arial" w:cs="Arial"/>
                <w:b w:val="0"/>
                <w:bCs/>
                <w:sz w:val="22"/>
                <w:szCs w:val="22"/>
              </w:rPr>
              <w:t>appropriate</w:t>
            </w:r>
            <w:r w:rsidRPr="00CF65AA">
              <w:rPr>
                <w:rFonts w:ascii="Arial" w:hAnsi="Arial" w:cs="Arial"/>
                <w:b w:val="0"/>
                <w:bCs/>
                <w:sz w:val="22"/>
                <w:szCs w:val="22"/>
              </w:rPr>
              <w:t xml:space="preserve"> </w:t>
            </w:r>
            <w:r w:rsidR="009E6307">
              <w:rPr>
                <w:rFonts w:ascii="Arial" w:hAnsi="Arial" w:cs="Arial"/>
                <w:b w:val="0"/>
                <w:bCs/>
                <w:sz w:val="22"/>
                <w:szCs w:val="22"/>
              </w:rPr>
              <w:t>members</w:t>
            </w:r>
            <w:r w:rsidRPr="00CF65AA">
              <w:rPr>
                <w:rFonts w:ascii="Arial" w:hAnsi="Arial" w:cs="Arial"/>
                <w:b w:val="0"/>
                <w:bCs/>
                <w:sz w:val="22"/>
                <w:szCs w:val="22"/>
              </w:rPr>
              <w:t xml:space="preserve"> </w:t>
            </w:r>
            <w:r w:rsidR="00D70506">
              <w:rPr>
                <w:rFonts w:ascii="Arial" w:hAnsi="Arial" w:cs="Arial"/>
                <w:b w:val="0"/>
                <w:bCs/>
                <w:sz w:val="22"/>
                <w:szCs w:val="22"/>
              </w:rPr>
              <w:t>in the team</w:t>
            </w:r>
            <w:r w:rsidRPr="00CF65AA">
              <w:rPr>
                <w:rFonts w:ascii="Arial" w:hAnsi="Arial" w:cs="Arial"/>
                <w:b w:val="0"/>
                <w:bCs/>
                <w:sz w:val="22"/>
                <w:szCs w:val="22"/>
              </w:rPr>
              <w:t xml:space="preserve"> and will ensure appropriate service provision on a daily basis, liaising with the Clinical Leads at all times.</w:t>
            </w:r>
          </w:p>
          <w:p w14:paraId="64F399EE" w14:textId="77777777" w:rsidR="00B31284" w:rsidRPr="00CF65AA" w:rsidRDefault="00B31284" w:rsidP="00B31284">
            <w:pPr>
              <w:pStyle w:val="BodyText"/>
              <w:jc w:val="left"/>
              <w:rPr>
                <w:rFonts w:ascii="Arial" w:hAnsi="Arial" w:cs="Arial"/>
                <w:b w:val="0"/>
                <w:bCs/>
                <w:sz w:val="22"/>
                <w:szCs w:val="22"/>
              </w:rPr>
            </w:pPr>
          </w:p>
          <w:p w14:paraId="706521FD" w14:textId="2D6FD7CC" w:rsidR="00B31284" w:rsidRPr="00CF65AA" w:rsidRDefault="00B31284" w:rsidP="00B31284">
            <w:pPr>
              <w:rPr>
                <w:rFonts w:ascii="Arial" w:hAnsi="Arial" w:cs="Arial"/>
                <w:bCs/>
              </w:rPr>
            </w:pPr>
            <w:r w:rsidRPr="00CF65AA">
              <w:rPr>
                <w:rFonts w:ascii="Arial" w:hAnsi="Arial" w:cs="Arial"/>
                <w:bCs/>
              </w:rPr>
              <w:t xml:space="preserve">The post-holder is responsible for </w:t>
            </w:r>
            <w:r>
              <w:rPr>
                <w:rFonts w:ascii="Arial" w:hAnsi="Arial" w:cs="Arial"/>
                <w:bCs/>
              </w:rPr>
              <w:t>their</w:t>
            </w:r>
            <w:r w:rsidRPr="00CF65AA">
              <w:rPr>
                <w:rFonts w:ascii="Arial" w:hAnsi="Arial" w:cs="Arial"/>
                <w:bCs/>
              </w:rPr>
              <w:t xml:space="preserve"> own workload within the designated clinical area on a day-to-day basis; </w:t>
            </w:r>
            <w:r w:rsidR="00D70506">
              <w:rPr>
                <w:rFonts w:ascii="Arial" w:hAnsi="Arial" w:cs="Arial"/>
                <w:bCs/>
              </w:rPr>
              <w:t xml:space="preserve">Regular driving is required to attend clinics, schools and patients’ homes and a regular basis, daily at times, and a work vehicle is available for this. </w:t>
            </w:r>
            <w:r w:rsidR="009E6307">
              <w:rPr>
                <w:rFonts w:ascii="Arial" w:hAnsi="Arial" w:cs="Arial"/>
                <w:bCs/>
              </w:rPr>
              <w:t>You</w:t>
            </w:r>
            <w:r w:rsidRPr="00CF65AA">
              <w:rPr>
                <w:rFonts w:ascii="Arial" w:hAnsi="Arial" w:cs="Arial"/>
                <w:bCs/>
              </w:rPr>
              <w:t xml:space="preserve"> </w:t>
            </w:r>
            <w:r w:rsidR="00D70506">
              <w:rPr>
                <w:rFonts w:ascii="Arial" w:hAnsi="Arial" w:cs="Arial"/>
                <w:bCs/>
              </w:rPr>
              <w:t>may</w:t>
            </w:r>
            <w:r w:rsidRPr="00CF65AA">
              <w:rPr>
                <w:rFonts w:ascii="Arial" w:hAnsi="Arial" w:cs="Arial"/>
                <w:bCs/>
              </w:rPr>
              <w:t xml:space="preserve"> be required to work at weekends. Caseloads will be flexible and at times will involve the provision of service to other areas of the Trust.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8C00FB8" w14:textId="2460B384" w:rsidR="00964E2C" w:rsidRPr="00463196" w:rsidRDefault="00964E2C" w:rsidP="00964E2C">
            <w:pPr>
              <w:numPr>
                <w:ilvl w:val="0"/>
                <w:numId w:val="9"/>
              </w:numPr>
              <w:rPr>
                <w:rFonts w:ascii="Arial" w:hAnsi="Arial" w:cs="Arial"/>
                <w:b/>
              </w:rPr>
            </w:pPr>
            <w:r w:rsidRPr="00CF65AA">
              <w:rPr>
                <w:rFonts w:ascii="Arial" w:hAnsi="Arial" w:cs="Arial"/>
                <w:bCs/>
              </w:rPr>
              <w:t xml:space="preserve">The post-holder will be </w:t>
            </w:r>
            <w:r w:rsidR="009E6307">
              <w:rPr>
                <w:rFonts w:ascii="Arial" w:hAnsi="Arial" w:cs="Arial"/>
                <w:bCs/>
              </w:rPr>
              <w:t>involved</w:t>
            </w:r>
            <w:r w:rsidRPr="00CF65AA">
              <w:rPr>
                <w:rFonts w:ascii="Arial" w:hAnsi="Arial" w:cs="Arial"/>
                <w:bCs/>
              </w:rPr>
              <w:t xml:space="preserve"> </w:t>
            </w:r>
            <w:r w:rsidR="009E6307">
              <w:rPr>
                <w:rFonts w:ascii="Arial" w:hAnsi="Arial" w:cs="Arial"/>
                <w:bCs/>
              </w:rPr>
              <w:t>in</w:t>
            </w:r>
            <w:r w:rsidRPr="00CF65AA">
              <w:rPr>
                <w:rFonts w:ascii="Arial" w:hAnsi="Arial" w:cs="Arial"/>
                <w:bCs/>
              </w:rPr>
              <w:t xml:space="preserve"> teaching and leadership within th</w:t>
            </w:r>
            <w:r w:rsidR="00D70506">
              <w:rPr>
                <w:rFonts w:ascii="Arial" w:hAnsi="Arial" w:cs="Arial"/>
                <w:bCs/>
              </w:rPr>
              <w:t>e wheelchair</w:t>
            </w:r>
            <w:r w:rsidRPr="00CF65AA">
              <w:rPr>
                <w:rFonts w:ascii="Arial" w:hAnsi="Arial" w:cs="Arial"/>
                <w:bCs/>
              </w:rPr>
              <w:t xml:space="preserve"> team working alongside the Clinical Lead</w:t>
            </w:r>
            <w:r w:rsidR="00D24B37">
              <w:rPr>
                <w:rFonts w:ascii="Arial" w:hAnsi="Arial" w:cs="Arial"/>
                <w:bCs/>
              </w:rPr>
              <w:t>, they will also</w:t>
            </w:r>
            <w:r w:rsidRPr="00CF65AA">
              <w:rPr>
                <w:rFonts w:ascii="Arial" w:hAnsi="Arial" w:cs="Arial"/>
                <w:bCs/>
              </w:rPr>
              <w:t xml:space="preserve"> </w:t>
            </w:r>
            <w:r w:rsidR="00D24B37">
              <w:rPr>
                <w:rFonts w:ascii="Arial" w:hAnsi="Arial" w:cs="Arial"/>
                <w:bCs/>
              </w:rPr>
              <w:t>sup</w:t>
            </w:r>
            <w:r w:rsidRPr="00CF65AA">
              <w:rPr>
                <w:rFonts w:ascii="Arial" w:hAnsi="Arial" w:cs="Arial"/>
                <w:bCs/>
              </w:rPr>
              <w:t xml:space="preserve">port and deputise in </w:t>
            </w:r>
            <w:r>
              <w:rPr>
                <w:rFonts w:ascii="Arial" w:hAnsi="Arial" w:cs="Arial"/>
                <w:bCs/>
              </w:rPr>
              <w:t xml:space="preserve">their </w:t>
            </w:r>
            <w:r w:rsidRPr="00CF65AA">
              <w:rPr>
                <w:rFonts w:ascii="Arial" w:hAnsi="Arial" w:cs="Arial"/>
                <w:bCs/>
              </w:rPr>
              <w:t>absence.</w:t>
            </w:r>
          </w:p>
          <w:p w14:paraId="4B27C17C" w14:textId="1F36424A" w:rsidR="00964E2C" w:rsidRPr="00F43D4A" w:rsidRDefault="00964E2C" w:rsidP="00964E2C">
            <w:pPr>
              <w:numPr>
                <w:ilvl w:val="0"/>
                <w:numId w:val="9"/>
              </w:numPr>
              <w:rPr>
                <w:rFonts w:ascii="Arial" w:hAnsi="Arial" w:cs="Arial"/>
                <w:b/>
              </w:rPr>
            </w:pPr>
            <w:r>
              <w:rPr>
                <w:rFonts w:ascii="Arial" w:hAnsi="Arial" w:cs="Arial"/>
                <w:bCs/>
              </w:rPr>
              <w:t xml:space="preserve">They will be flexible to support their </w:t>
            </w:r>
            <w:r w:rsidR="00D70506">
              <w:rPr>
                <w:rFonts w:ascii="Arial" w:hAnsi="Arial" w:cs="Arial"/>
                <w:bCs/>
              </w:rPr>
              <w:t xml:space="preserve">colleagues </w:t>
            </w:r>
            <w:r>
              <w:rPr>
                <w:rFonts w:ascii="Arial" w:hAnsi="Arial" w:cs="Arial"/>
                <w:bCs/>
              </w:rPr>
              <w:t xml:space="preserve">in ensuring safe and timely </w:t>
            </w:r>
            <w:r w:rsidR="00D70506">
              <w:rPr>
                <w:rFonts w:ascii="Arial" w:hAnsi="Arial" w:cs="Arial"/>
                <w:bCs/>
              </w:rPr>
              <w:t>assessment and provision of equipment</w:t>
            </w:r>
            <w:r>
              <w:rPr>
                <w:rFonts w:ascii="Arial" w:hAnsi="Arial" w:cs="Arial"/>
                <w:bCs/>
              </w:rPr>
              <w:t>.</w:t>
            </w:r>
          </w:p>
          <w:p w14:paraId="4F36A25D" w14:textId="6BEFE0BF" w:rsidR="00964E2C" w:rsidRPr="00E74C65" w:rsidRDefault="00964E2C" w:rsidP="00964E2C">
            <w:pPr>
              <w:numPr>
                <w:ilvl w:val="0"/>
                <w:numId w:val="9"/>
              </w:numPr>
              <w:rPr>
                <w:rFonts w:ascii="Arial" w:hAnsi="Arial" w:cs="Arial"/>
                <w:bCs/>
              </w:rPr>
            </w:pPr>
            <w:r w:rsidRPr="00E74C65">
              <w:rPr>
                <w:rFonts w:ascii="Arial" w:hAnsi="Arial" w:cs="Arial"/>
              </w:rPr>
              <w:t xml:space="preserve">To actively assist in the smooth running of the whole </w:t>
            </w:r>
            <w:r w:rsidR="00D70506">
              <w:rPr>
                <w:rFonts w:ascii="Arial" w:hAnsi="Arial" w:cs="Arial"/>
              </w:rPr>
              <w:t>wheelchair</w:t>
            </w:r>
            <w:r w:rsidRPr="00E74C65">
              <w:rPr>
                <w:rFonts w:ascii="Arial" w:hAnsi="Arial" w:cs="Arial"/>
              </w:rPr>
              <w:t xml:space="preserve"> service </w:t>
            </w:r>
            <w:r w:rsidR="00D70506">
              <w:rPr>
                <w:rFonts w:ascii="Arial" w:hAnsi="Arial" w:cs="Arial"/>
              </w:rPr>
              <w:t>at EMC</w:t>
            </w:r>
            <w:r w:rsidRPr="00E74C65">
              <w:rPr>
                <w:rFonts w:ascii="Arial" w:hAnsi="Arial" w:cs="Arial"/>
              </w:rPr>
              <w:t>.</w:t>
            </w:r>
          </w:p>
          <w:p w14:paraId="7DFFAE56" w14:textId="77777777" w:rsidR="00964E2C" w:rsidRDefault="00964E2C" w:rsidP="00964E2C">
            <w:pPr>
              <w:numPr>
                <w:ilvl w:val="0"/>
                <w:numId w:val="9"/>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54D0104D" w14:textId="22404AAD" w:rsidR="00964E2C" w:rsidRDefault="00964E2C" w:rsidP="00964E2C">
            <w:pPr>
              <w:numPr>
                <w:ilvl w:val="0"/>
                <w:numId w:val="9"/>
              </w:numPr>
              <w:rPr>
                <w:rFonts w:ascii="Arial" w:hAnsi="Arial" w:cs="Arial"/>
                <w:bCs/>
              </w:rPr>
            </w:pPr>
            <w:r w:rsidRPr="00E74C65">
              <w:rPr>
                <w:rFonts w:ascii="Arial" w:hAnsi="Arial" w:cs="Arial"/>
                <w:bCs/>
              </w:rPr>
              <w:t xml:space="preserve">Caseloads will be flexible and at times </w:t>
            </w:r>
            <w:r w:rsidR="009E6307">
              <w:rPr>
                <w:rFonts w:ascii="Arial" w:hAnsi="Arial" w:cs="Arial"/>
                <w:bCs/>
              </w:rPr>
              <w:t>may</w:t>
            </w:r>
            <w:r w:rsidRPr="00E74C65">
              <w:rPr>
                <w:rFonts w:ascii="Arial" w:hAnsi="Arial" w:cs="Arial"/>
                <w:bCs/>
              </w:rPr>
              <w:t xml:space="preserve"> involve the provision of service to other areas of the Trust.  </w:t>
            </w:r>
          </w:p>
          <w:p w14:paraId="4D0E4BF0" w14:textId="34054856" w:rsidR="00964E2C" w:rsidRPr="00E74C65" w:rsidRDefault="00964E2C" w:rsidP="00964E2C">
            <w:pPr>
              <w:numPr>
                <w:ilvl w:val="0"/>
                <w:numId w:val="9"/>
              </w:numPr>
              <w:rPr>
                <w:rFonts w:ascii="Arial" w:hAnsi="Arial" w:cs="Arial"/>
                <w:bCs/>
              </w:rPr>
            </w:pPr>
            <w:r>
              <w:rPr>
                <w:rFonts w:ascii="Arial" w:hAnsi="Arial" w:cs="Arial"/>
                <w:bCs/>
              </w:rPr>
              <w:t xml:space="preserve">To manage and supervise </w:t>
            </w:r>
            <w:r w:rsidR="009E6307">
              <w:rPr>
                <w:rFonts w:ascii="Arial" w:hAnsi="Arial" w:cs="Arial"/>
                <w:bCs/>
              </w:rPr>
              <w:t>staff</w:t>
            </w:r>
            <w:r>
              <w:rPr>
                <w:rFonts w:ascii="Arial" w:hAnsi="Arial" w:cs="Arial"/>
                <w:bCs/>
              </w:rPr>
              <w:t xml:space="preserve"> and students on placement.</w:t>
            </w:r>
          </w:p>
          <w:p w14:paraId="38841A98" w14:textId="11F9983F" w:rsidR="00964E2C" w:rsidRPr="00346776" w:rsidRDefault="00964E2C" w:rsidP="00964E2C">
            <w:pPr>
              <w:numPr>
                <w:ilvl w:val="0"/>
                <w:numId w:val="9"/>
              </w:numPr>
              <w:rPr>
                <w:rFonts w:ascii="Arial" w:hAnsi="Arial" w:cs="Arial"/>
                <w:b/>
              </w:rPr>
            </w:pPr>
            <w:r w:rsidRPr="00D9221D">
              <w:rPr>
                <w:rFonts w:ascii="Arial" w:hAnsi="Arial" w:cs="Arial"/>
              </w:rPr>
              <w:t xml:space="preserve">To </w:t>
            </w:r>
            <w:r>
              <w:rPr>
                <w:rFonts w:ascii="Arial" w:hAnsi="Arial" w:cs="Arial"/>
              </w:rPr>
              <w:t>provide cover at weekends on a rota as necessary</w:t>
            </w:r>
            <w:r w:rsidR="009E6307">
              <w:rPr>
                <w:rFonts w:ascii="Arial" w:hAnsi="Arial" w:cs="Arial"/>
              </w:rPr>
              <w:t>.</w:t>
            </w:r>
          </w:p>
          <w:p w14:paraId="3EFCFBFB" w14:textId="77777777" w:rsidR="00964E2C" w:rsidRPr="00DF3102" w:rsidRDefault="00964E2C" w:rsidP="00964E2C">
            <w:pPr>
              <w:numPr>
                <w:ilvl w:val="0"/>
                <w:numId w:val="9"/>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40E0DE3" w:rsidR="0026716D" w:rsidRPr="00140D84"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140D84">
              <w:rPr>
                <w:rStyle w:val="normaltextrun"/>
                <w:rFonts w:ascii="Arial" w:hAnsi="Arial" w:cs="Arial"/>
                <w:b/>
                <w:sz w:val="22"/>
                <w:szCs w:val="22"/>
              </w:rPr>
              <w:t>Areas of Responsibility:</w:t>
            </w:r>
            <w:r w:rsidRPr="00140D84">
              <w:rPr>
                <w:rStyle w:val="normaltextrun"/>
                <w:rFonts w:ascii="Arial" w:hAnsi="Arial" w:cs="Arial"/>
                <w:sz w:val="22"/>
                <w:szCs w:val="22"/>
              </w:rPr>
              <w:t> </w:t>
            </w:r>
          </w:p>
          <w:p w14:paraId="4A37834C" w14:textId="6BF3B0F2" w:rsidR="00140D84" w:rsidRPr="00140D84" w:rsidRDefault="00140D84"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w:t>
            </w:r>
            <w:r w:rsidR="00D70506">
              <w:rPr>
                <w:rFonts w:ascii="Arial" w:hAnsi="Arial" w:cs="Arial"/>
                <w:sz w:val="22"/>
                <w:szCs w:val="22"/>
              </w:rPr>
              <w:t>Wheelchair</w:t>
            </w:r>
            <w:r>
              <w:rPr>
                <w:rFonts w:ascii="Arial" w:hAnsi="Arial" w:cs="Arial"/>
                <w:sz w:val="22"/>
                <w:szCs w:val="22"/>
              </w:rPr>
              <w:t xml:space="preserve"> Therapy working across the </w:t>
            </w:r>
            <w:r w:rsidR="00D70506">
              <w:rPr>
                <w:rFonts w:ascii="Arial" w:hAnsi="Arial" w:cs="Arial"/>
                <w:sz w:val="22"/>
                <w:szCs w:val="22"/>
              </w:rPr>
              <w:t>EMC wheelchair service.</w:t>
            </w:r>
          </w:p>
          <w:p w14:paraId="1BF9C104" w14:textId="77777777" w:rsidR="00F8071E" w:rsidRPr="00B31284" w:rsidRDefault="00F8071E" w:rsidP="0026716D">
            <w:pPr>
              <w:pStyle w:val="paragraph"/>
              <w:spacing w:before="0" w:beforeAutospacing="0" w:after="0" w:afterAutospacing="0"/>
              <w:ind w:right="6675"/>
              <w:textAlignment w:val="baseline"/>
              <w:rPr>
                <w:rFonts w:ascii="Segoe UI" w:hAnsi="Segoe UI" w:cs="Segoe UI"/>
                <w:b/>
                <w:bCs/>
                <w:sz w:val="18"/>
                <w:szCs w:val="18"/>
                <w:highlight w:val="yellow"/>
              </w:rPr>
            </w:pPr>
          </w:p>
          <w:p w14:paraId="44DF3EBB" w14:textId="6F791E98"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4D5A7A4C" w:rsidR="00ED356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lastRenderedPageBreak/>
              <w:t>The post holder is required to deal effectively with staff of all levels throughout the Trust</w:t>
            </w:r>
            <w:r w:rsidR="00ED356C" w:rsidRPr="00B31284">
              <w:rPr>
                <w:rStyle w:val="normaltextrun"/>
                <w:rFonts w:ascii="Arial" w:hAnsi="Arial"/>
                <w:sz w:val="22"/>
              </w:rPr>
              <w:t xml:space="preserve"> as and when they encounter on a day to day basis</w:t>
            </w:r>
            <w:r w:rsidR="00CC6813">
              <w:rPr>
                <w:rStyle w:val="normaltextrun"/>
                <w:rFonts w:ascii="Arial" w:hAnsi="Arial"/>
                <w:sz w:val="22"/>
              </w:rPr>
              <w:t>.</w:t>
            </w:r>
          </w:p>
          <w:p w14:paraId="7D488EFA" w14:textId="5E70B85A" w:rsidR="00ED356C" w:rsidRPr="00B31284" w:rsidRDefault="00ED356C"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In addition</w:t>
            </w:r>
            <w:r w:rsidR="007206A3">
              <w:rPr>
                <w:rStyle w:val="normaltextrun"/>
                <w:rFonts w:ascii="Arial" w:hAnsi="Arial"/>
                <w:sz w:val="22"/>
              </w:rPr>
              <w:t>,</w:t>
            </w:r>
            <w:r w:rsidRPr="00B31284">
              <w:rPr>
                <w:rStyle w:val="normaltextrun"/>
                <w:rFonts w:ascii="Arial" w:hAnsi="Arial"/>
                <w:sz w:val="22"/>
              </w:rPr>
              <w:t xml:space="preserve"> the post holder will deal with </w:t>
            </w:r>
            <w:r w:rsidR="001D629F" w:rsidRPr="00B31284">
              <w:rPr>
                <w:rStyle w:val="normaltextrun"/>
                <w:rFonts w:ascii="Arial" w:hAnsi="Arial"/>
                <w:sz w:val="22"/>
              </w:rPr>
              <w:t xml:space="preserve">the wider </w:t>
            </w:r>
            <w:r w:rsidR="00831738" w:rsidRPr="00B31284">
              <w:rPr>
                <w:rStyle w:val="normaltextrun"/>
                <w:rFonts w:ascii="Arial" w:hAnsi="Arial"/>
                <w:sz w:val="22"/>
              </w:rPr>
              <w:t>h</w:t>
            </w:r>
            <w:r w:rsidR="001D629F" w:rsidRPr="00B31284">
              <w:rPr>
                <w:rStyle w:val="normaltextrun"/>
                <w:rFonts w:ascii="Arial" w:hAnsi="Arial"/>
                <w:sz w:val="22"/>
              </w:rPr>
              <w:t xml:space="preserve">ealthcare community, external organisations and the public. </w:t>
            </w:r>
          </w:p>
          <w:p w14:paraId="437675A8" w14:textId="35B0A601" w:rsidR="003A5DEC" w:rsidRPr="00B31284" w:rsidRDefault="001D629F" w:rsidP="008F7F1E">
            <w:pPr>
              <w:pStyle w:val="paragraph"/>
              <w:spacing w:before="0" w:beforeAutospacing="0" w:after="0" w:afterAutospacing="0"/>
              <w:jc w:val="both"/>
              <w:textAlignment w:val="baseline"/>
              <w:rPr>
                <w:rStyle w:val="normaltextrun"/>
                <w:rFonts w:ascii="Arial" w:hAnsi="Arial"/>
                <w:sz w:val="22"/>
              </w:rPr>
            </w:pPr>
            <w:r w:rsidRPr="00B31284">
              <w:rPr>
                <w:rStyle w:val="normaltextrun"/>
                <w:rFonts w:ascii="Arial" w:hAnsi="Arial"/>
                <w:sz w:val="22"/>
              </w:rPr>
              <w:t>This will include verbal, written and electronic media.</w:t>
            </w:r>
            <w:r w:rsidR="00ED356C" w:rsidRPr="00B3128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4CFFA71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6B97C8A" w14:textId="77777777" w:rsidR="00CC6813" w:rsidRDefault="00CC681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31284">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31284">
              <w:trPr>
                <w:jc w:val="center"/>
              </w:trPr>
              <w:tc>
                <w:tcPr>
                  <w:tcW w:w="5145" w:type="dxa"/>
                  <w:tcBorders>
                    <w:top w:val="single" w:sz="4" w:space="0" w:color="auto"/>
                    <w:left w:val="single" w:sz="4" w:space="0" w:color="auto"/>
                    <w:bottom w:val="single" w:sz="4" w:space="0" w:color="auto"/>
                    <w:right w:val="single" w:sz="4" w:space="0" w:color="auto"/>
                  </w:tcBorders>
                  <w:shd w:val="clear" w:color="auto" w:fill="auto"/>
                  <w:hideMark/>
                </w:tcPr>
                <w:p w14:paraId="5ECA2C69" w14:textId="22637715" w:rsidR="00B31284" w:rsidRDefault="00B31284" w:rsidP="00B31284">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Acute O</w:t>
                  </w:r>
                  <w:r w:rsidR="001B22A5">
                    <w:rPr>
                      <w:rFonts w:ascii="Arial" w:hAnsi="Arial" w:cs="Arial"/>
                    </w:rPr>
                    <w:t xml:space="preserve">ccupational </w:t>
                  </w:r>
                  <w:r w:rsidR="00AF0137">
                    <w:rPr>
                      <w:rFonts w:ascii="Arial" w:hAnsi="Arial" w:cs="Arial"/>
                    </w:rPr>
                    <w:t>Therapy</w:t>
                  </w:r>
                  <w:r>
                    <w:rPr>
                      <w:rFonts w:ascii="Arial" w:hAnsi="Arial" w:cs="Arial"/>
                    </w:rPr>
                    <w:t xml:space="preserve"> &amp; </w:t>
                  </w:r>
                  <w:r w:rsidR="001B22A5">
                    <w:rPr>
                      <w:rFonts w:ascii="Arial" w:hAnsi="Arial" w:cs="Arial"/>
                    </w:rPr>
                    <w:t xml:space="preserve">Head of </w:t>
                  </w:r>
                  <w:r>
                    <w:rPr>
                      <w:rFonts w:ascii="Arial" w:hAnsi="Arial" w:cs="Arial"/>
                    </w:rPr>
                    <w:t>Physiotherapy</w:t>
                  </w:r>
                  <w:r w:rsidR="00CC6813">
                    <w:rPr>
                      <w:rFonts w:ascii="Arial" w:hAnsi="Arial" w:cs="Arial"/>
                    </w:rPr>
                    <w:t>.</w:t>
                  </w:r>
                </w:p>
                <w:p w14:paraId="2C1448E2" w14:textId="1D409BFB" w:rsidR="00B31284" w:rsidRPr="00B31284" w:rsidRDefault="00B31284" w:rsidP="00B31284">
                  <w:pPr>
                    <w:numPr>
                      <w:ilvl w:val="0"/>
                      <w:numId w:val="3"/>
                    </w:numPr>
                    <w:spacing w:after="0" w:line="240" w:lineRule="auto"/>
                    <w:rPr>
                      <w:rFonts w:ascii="Arial" w:hAnsi="Arial" w:cs="Arial"/>
                    </w:rPr>
                  </w:pPr>
                  <w:r w:rsidRPr="00B31284">
                    <w:rPr>
                      <w:rFonts w:ascii="Arial" w:hAnsi="Arial" w:cs="Arial"/>
                    </w:rPr>
                    <w:t>Occupational and Physiotherapy teams</w:t>
                  </w:r>
                  <w:r w:rsidR="00CC6813">
                    <w:rPr>
                      <w:rFonts w:ascii="Arial" w:hAnsi="Arial" w:cs="Arial"/>
                    </w:rPr>
                    <w:t>.</w:t>
                  </w:r>
                </w:p>
                <w:p w14:paraId="213CE171" w14:textId="52ACBA55" w:rsidR="00B31284" w:rsidRPr="003F2B03" w:rsidRDefault="00B31284" w:rsidP="00B31284">
                  <w:pPr>
                    <w:numPr>
                      <w:ilvl w:val="0"/>
                      <w:numId w:val="3"/>
                    </w:numPr>
                    <w:spacing w:after="0" w:line="240" w:lineRule="auto"/>
                    <w:rPr>
                      <w:rFonts w:ascii="Arial" w:hAnsi="Arial" w:cs="Arial"/>
                    </w:rPr>
                  </w:pPr>
                  <w:r>
                    <w:rPr>
                      <w:rFonts w:ascii="Arial" w:hAnsi="Arial" w:cs="Arial"/>
                    </w:rPr>
                    <w:t>Consultants,</w:t>
                  </w:r>
                  <w:r w:rsidRPr="003F2B03">
                    <w:rPr>
                      <w:rFonts w:ascii="Arial" w:hAnsi="Arial" w:cs="Arial"/>
                    </w:rPr>
                    <w:t xml:space="preserve"> Medical Staff</w:t>
                  </w:r>
                  <w:r>
                    <w:rPr>
                      <w:rFonts w:ascii="Arial" w:hAnsi="Arial" w:cs="Arial"/>
                    </w:rPr>
                    <w:t>, ward managers and nursing staff</w:t>
                  </w:r>
                  <w:r w:rsidR="00CC6813">
                    <w:rPr>
                      <w:rFonts w:ascii="Arial" w:hAnsi="Arial" w:cs="Arial"/>
                    </w:rPr>
                    <w:t>.</w:t>
                  </w:r>
                </w:p>
                <w:p w14:paraId="3D5B0D79" w14:textId="6F2E3A38" w:rsidR="00884334" w:rsidRPr="00226832" w:rsidRDefault="00B31284" w:rsidP="00B31284">
                  <w:pPr>
                    <w:numPr>
                      <w:ilvl w:val="0"/>
                      <w:numId w:val="3"/>
                    </w:numPr>
                    <w:spacing w:after="0"/>
                    <w:rPr>
                      <w:rFonts w:ascii="Arial" w:eastAsia="Times New Roman" w:hAnsi="Arial" w:cs="Arial"/>
                    </w:rPr>
                  </w:pPr>
                  <w:r w:rsidRPr="008172D1">
                    <w:rPr>
                      <w:rFonts w:ascii="Arial" w:hAnsi="Arial" w:cs="Arial"/>
                    </w:rPr>
                    <w:t xml:space="preserve">Trust </w:t>
                  </w:r>
                  <w:r w:rsidR="00D70506">
                    <w:rPr>
                      <w:rFonts w:ascii="Arial" w:hAnsi="Arial" w:cs="Arial"/>
                    </w:rPr>
                    <w:t>C</w:t>
                  </w:r>
                  <w:r w:rsidRPr="008172D1">
                    <w:rPr>
                      <w:rFonts w:ascii="Arial" w:hAnsi="Arial" w:cs="Arial"/>
                    </w:rPr>
                    <w:t>omm</w:t>
                  </w:r>
                  <w:r>
                    <w:rPr>
                      <w:rFonts w:ascii="Arial" w:hAnsi="Arial" w:cs="Arial"/>
                    </w:rPr>
                    <w:t>u</w:t>
                  </w:r>
                  <w:r w:rsidRPr="008172D1">
                    <w:rPr>
                      <w:rFonts w:ascii="Arial" w:hAnsi="Arial" w:cs="Arial"/>
                    </w:rPr>
                    <w:t>nity services.</w:t>
                  </w:r>
                </w:p>
                <w:p w14:paraId="4B58F90E" w14:textId="1568E370" w:rsidR="00226832" w:rsidRDefault="00226832" w:rsidP="00B31284">
                  <w:pPr>
                    <w:numPr>
                      <w:ilvl w:val="0"/>
                      <w:numId w:val="3"/>
                    </w:numPr>
                    <w:spacing w:after="0"/>
                    <w:rPr>
                      <w:rFonts w:ascii="Arial" w:eastAsia="Times New Roman" w:hAnsi="Arial" w:cs="Arial"/>
                    </w:rPr>
                  </w:pPr>
                  <w:r>
                    <w:rPr>
                      <w:rFonts w:ascii="Arial" w:eastAsia="Times New Roman" w:hAnsi="Arial" w:cs="Arial"/>
                    </w:rPr>
                    <w:t>Wheelchair Therapists.</w:t>
                  </w:r>
                </w:p>
                <w:p w14:paraId="2FAAAA70" w14:textId="58734433" w:rsidR="00CE7FBE" w:rsidRPr="00226832" w:rsidRDefault="00226832" w:rsidP="00226832">
                  <w:pPr>
                    <w:numPr>
                      <w:ilvl w:val="0"/>
                      <w:numId w:val="3"/>
                    </w:numPr>
                    <w:spacing w:after="0"/>
                    <w:rPr>
                      <w:rFonts w:ascii="Arial" w:eastAsia="Times New Roman" w:hAnsi="Arial" w:cs="Arial"/>
                    </w:rPr>
                  </w:pPr>
                  <w:r>
                    <w:rPr>
                      <w:rFonts w:ascii="Arial" w:eastAsia="Times New Roman" w:hAnsi="Arial" w:cs="Arial"/>
                    </w:rPr>
                    <w:t>Prosthetic service; physiotherapists and Prosthetists.</w:t>
                  </w:r>
                </w:p>
                <w:p w14:paraId="4ADF8CF4" w14:textId="402743A6" w:rsidR="00CC6813" w:rsidRPr="00B31284" w:rsidRDefault="00CC6813" w:rsidP="00CC6813">
                  <w:pPr>
                    <w:spacing w:after="0"/>
                    <w:ind w:left="360"/>
                    <w:rPr>
                      <w:rFonts w:ascii="Arial" w:eastAsia="Times New Roman" w:hAnsi="Arial" w:cs="Arial"/>
                    </w:rPr>
                  </w:pPr>
                </w:p>
              </w:tc>
              <w:tc>
                <w:tcPr>
                  <w:tcW w:w="3735" w:type="dxa"/>
                  <w:tcBorders>
                    <w:top w:val="single" w:sz="4" w:space="0" w:color="auto"/>
                    <w:left w:val="single" w:sz="4" w:space="0" w:color="auto"/>
                    <w:bottom w:val="single" w:sz="4" w:space="0" w:color="auto"/>
                    <w:right w:val="single" w:sz="4" w:space="0" w:color="auto"/>
                  </w:tcBorders>
                  <w:shd w:val="clear" w:color="auto" w:fill="auto"/>
                  <w:hideMark/>
                </w:tcPr>
                <w:p w14:paraId="6F203C1E" w14:textId="773FEEA3" w:rsidR="00B31284" w:rsidRDefault="00B31284" w:rsidP="00B31284">
                  <w:pPr>
                    <w:numPr>
                      <w:ilvl w:val="0"/>
                      <w:numId w:val="3"/>
                    </w:numPr>
                    <w:spacing w:after="0"/>
                    <w:rPr>
                      <w:rFonts w:ascii="Arial" w:hAnsi="Arial" w:cs="Arial"/>
                    </w:rPr>
                  </w:pPr>
                  <w:r w:rsidRPr="003F2B03">
                    <w:rPr>
                      <w:rFonts w:ascii="Arial" w:hAnsi="Arial" w:cs="Arial"/>
                    </w:rPr>
                    <w:t>GPs</w:t>
                  </w:r>
                  <w:r>
                    <w:rPr>
                      <w:rFonts w:ascii="Arial" w:hAnsi="Arial" w:cs="Arial"/>
                    </w:rPr>
                    <w:t xml:space="preserve"> and other community practitioners</w:t>
                  </w:r>
                  <w:r w:rsidR="00CC6813">
                    <w:rPr>
                      <w:rFonts w:ascii="Arial" w:hAnsi="Arial" w:cs="Arial"/>
                    </w:rPr>
                    <w:t>.</w:t>
                  </w:r>
                </w:p>
                <w:p w14:paraId="180FEB60" w14:textId="77777777" w:rsidR="001B22A5" w:rsidRPr="001B22A5" w:rsidRDefault="00B31284" w:rsidP="009C7AFF">
                  <w:pPr>
                    <w:numPr>
                      <w:ilvl w:val="0"/>
                      <w:numId w:val="3"/>
                    </w:numPr>
                    <w:rPr>
                      <w:rFonts w:ascii="Arial" w:eastAsia="Times New Roman" w:hAnsi="Arial" w:cs="Arial"/>
                    </w:rPr>
                  </w:pPr>
                  <w:r w:rsidRPr="001B22A5">
                    <w:rPr>
                      <w:rFonts w:ascii="Arial" w:hAnsi="Arial" w:cs="Arial"/>
                    </w:rPr>
                    <w:t>Social services staff</w:t>
                  </w:r>
                  <w:r w:rsidR="00CC6813" w:rsidRPr="001B22A5">
                    <w:rPr>
                      <w:rFonts w:ascii="Arial" w:hAnsi="Arial" w:cs="Arial"/>
                    </w:rPr>
                    <w:t>.</w:t>
                  </w:r>
                </w:p>
                <w:p w14:paraId="17B45321" w14:textId="7823E4C5" w:rsidR="001B22A5" w:rsidRDefault="001B22A5" w:rsidP="009C7AFF">
                  <w:pPr>
                    <w:numPr>
                      <w:ilvl w:val="0"/>
                      <w:numId w:val="3"/>
                    </w:numPr>
                    <w:rPr>
                      <w:rFonts w:ascii="Arial" w:eastAsia="Times New Roman" w:hAnsi="Arial" w:cs="Arial"/>
                    </w:rPr>
                  </w:pPr>
                  <w:r w:rsidRPr="001B22A5">
                    <w:rPr>
                      <w:rFonts w:ascii="Arial" w:eastAsia="Times New Roman" w:hAnsi="Arial" w:cs="Arial"/>
                    </w:rPr>
                    <w:t>Voluntary sectors</w:t>
                  </w:r>
                </w:p>
                <w:p w14:paraId="140C55CD" w14:textId="381B968E" w:rsidR="008E45B8" w:rsidRDefault="008E45B8" w:rsidP="009C7AFF">
                  <w:pPr>
                    <w:numPr>
                      <w:ilvl w:val="0"/>
                      <w:numId w:val="3"/>
                    </w:numPr>
                    <w:rPr>
                      <w:rFonts w:ascii="Arial" w:eastAsia="Times New Roman" w:hAnsi="Arial" w:cs="Arial"/>
                    </w:rPr>
                  </w:pPr>
                  <w:r>
                    <w:rPr>
                      <w:rFonts w:ascii="Arial" w:eastAsia="Times New Roman" w:hAnsi="Arial" w:cs="Arial"/>
                    </w:rPr>
                    <w:t xml:space="preserve">Specialist schools. </w:t>
                  </w:r>
                </w:p>
                <w:p w14:paraId="156B8487" w14:textId="21AA045C" w:rsidR="008E45B8" w:rsidRDefault="008E45B8" w:rsidP="009C7AFF">
                  <w:pPr>
                    <w:numPr>
                      <w:ilvl w:val="0"/>
                      <w:numId w:val="3"/>
                    </w:numPr>
                    <w:rPr>
                      <w:rFonts w:ascii="Arial" w:eastAsia="Times New Roman" w:hAnsi="Arial" w:cs="Arial"/>
                    </w:rPr>
                  </w:pPr>
                  <w:r>
                    <w:rPr>
                      <w:rFonts w:ascii="Arial" w:eastAsia="Times New Roman" w:hAnsi="Arial" w:cs="Arial"/>
                    </w:rPr>
                    <w:t xml:space="preserve">Learning Disability Service. </w:t>
                  </w:r>
                </w:p>
                <w:p w14:paraId="127613F8" w14:textId="2FADB2A2" w:rsidR="008E45B8" w:rsidRPr="001B22A5" w:rsidRDefault="008E45B8" w:rsidP="009C7AFF">
                  <w:pPr>
                    <w:numPr>
                      <w:ilvl w:val="0"/>
                      <w:numId w:val="3"/>
                    </w:numPr>
                    <w:rPr>
                      <w:rFonts w:ascii="Arial" w:eastAsia="Times New Roman" w:hAnsi="Arial" w:cs="Arial"/>
                    </w:rPr>
                  </w:pPr>
                  <w:r>
                    <w:rPr>
                      <w:rFonts w:ascii="Arial" w:eastAsia="Times New Roman" w:hAnsi="Arial" w:cs="Arial"/>
                    </w:rPr>
                    <w:t xml:space="preserve">Other wheelchair Services. </w:t>
                  </w:r>
                </w:p>
                <w:p w14:paraId="7D2F4414" w14:textId="77777777" w:rsidR="00884334" w:rsidRDefault="00884334" w:rsidP="00B31284">
                  <w:pPr>
                    <w:pStyle w:val="paragraph"/>
                    <w:spacing w:before="0" w:beforeAutospacing="0" w:after="0" w:afterAutospacing="0"/>
                    <w:ind w:left="360"/>
                    <w:jc w:val="both"/>
                    <w:textAlignment w:val="baseline"/>
                    <w:rPr>
                      <w:color w:val="000000"/>
                    </w:rPr>
                  </w:pPr>
                </w:p>
              </w:tc>
            </w:tr>
          </w:tbl>
          <w:p w14:paraId="29626E1E" w14:textId="77777777" w:rsidR="008E0D89" w:rsidRDefault="008E0D89" w:rsidP="00F607B2">
            <w:pPr>
              <w:jc w:val="both"/>
              <w:rPr>
                <w:rFonts w:ascii="Arial" w:hAnsi="Arial" w:cs="Arial"/>
                <w:color w:val="FF0000"/>
              </w:rPr>
            </w:pPr>
          </w:p>
          <w:p w14:paraId="66255F16" w14:textId="14EB7E8C" w:rsidR="00CC6813" w:rsidRPr="00F607B2" w:rsidRDefault="00CC6813"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9323214" w14:textId="20E56DFD" w:rsidR="00964E2C" w:rsidRDefault="00964E2C" w:rsidP="00F607B2">
            <w:pPr>
              <w:jc w:val="both"/>
              <w:rPr>
                <w:rFonts w:ascii="Arial" w:hAnsi="Arial" w:cs="Arial"/>
              </w:rPr>
            </w:pPr>
          </w:p>
          <w:p w14:paraId="785EB877" w14:textId="1CB94201" w:rsidR="00AE1D92" w:rsidRDefault="00B2372C"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F4EBF4C" wp14:editId="0B34784B">
                  <wp:simplePos x="0" y="0"/>
                  <wp:positionH relativeFrom="column">
                    <wp:posOffset>1374140</wp:posOffset>
                  </wp:positionH>
                  <wp:positionV relativeFrom="paragraph">
                    <wp:posOffset>12065</wp:posOffset>
                  </wp:positionV>
                  <wp:extent cx="3448050" cy="4972050"/>
                  <wp:effectExtent l="0" t="0" r="19050" b="0"/>
                  <wp:wrapTight wrapText="bothSides">
                    <wp:wrapPolygon edited="0">
                      <wp:start x="0" y="4055"/>
                      <wp:lineTo x="0" y="7697"/>
                      <wp:lineTo x="10502" y="8193"/>
                      <wp:lineTo x="5609" y="9103"/>
                      <wp:lineTo x="5609" y="12497"/>
                      <wp:lineTo x="9428" y="13490"/>
                      <wp:lineTo x="10502" y="13490"/>
                      <wp:lineTo x="6206" y="13821"/>
                      <wp:lineTo x="5609" y="13986"/>
                      <wp:lineTo x="5609" y="17545"/>
                      <wp:lineTo x="15991" y="17545"/>
                      <wp:lineTo x="16230" y="14069"/>
                      <wp:lineTo x="15633" y="13903"/>
                      <wp:lineTo x="11098" y="13490"/>
                      <wp:lineTo x="12292" y="13490"/>
                      <wp:lineTo x="15991" y="12497"/>
                      <wp:lineTo x="16230" y="9186"/>
                      <wp:lineTo x="15275" y="8938"/>
                      <wp:lineTo x="11098" y="8193"/>
                      <wp:lineTo x="21600" y="7697"/>
                      <wp:lineTo x="21600" y="4055"/>
                      <wp:lineTo x="0" y="405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F4262CC" w14:textId="77777777" w:rsidR="00AE1D92" w:rsidRDefault="00AE1D92" w:rsidP="00F607B2">
            <w:pPr>
              <w:jc w:val="both"/>
              <w:rPr>
                <w:rFonts w:ascii="Arial" w:hAnsi="Arial" w:cs="Arial"/>
              </w:rPr>
            </w:pPr>
          </w:p>
          <w:p w14:paraId="38911E98" w14:textId="77777777" w:rsidR="00AE1D92" w:rsidRDefault="00AE1D92" w:rsidP="00F607B2">
            <w:pPr>
              <w:jc w:val="both"/>
              <w:rPr>
                <w:rFonts w:ascii="Arial" w:hAnsi="Arial" w:cs="Arial"/>
              </w:rPr>
            </w:pPr>
          </w:p>
          <w:p w14:paraId="305ED7BA" w14:textId="77777777" w:rsidR="00AE1D92" w:rsidRDefault="00AE1D92" w:rsidP="00F607B2">
            <w:pPr>
              <w:jc w:val="both"/>
              <w:rPr>
                <w:rFonts w:ascii="Arial" w:hAnsi="Arial" w:cs="Arial"/>
              </w:rPr>
            </w:pPr>
          </w:p>
          <w:p w14:paraId="68BE3DC9" w14:textId="77777777" w:rsidR="00AE1D92" w:rsidRDefault="00AE1D92" w:rsidP="00F607B2">
            <w:pPr>
              <w:jc w:val="both"/>
              <w:rPr>
                <w:rFonts w:ascii="Arial" w:hAnsi="Arial" w:cs="Arial"/>
              </w:rPr>
            </w:pPr>
          </w:p>
          <w:p w14:paraId="10F1E4B7" w14:textId="77777777" w:rsidR="00AE1D92" w:rsidRDefault="00AE1D92" w:rsidP="00F607B2">
            <w:pPr>
              <w:jc w:val="both"/>
              <w:rPr>
                <w:rFonts w:ascii="Arial" w:hAnsi="Arial" w:cs="Arial"/>
              </w:rPr>
            </w:pPr>
          </w:p>
          <w:p w14:paraId="6BB8DA05" w14:textId="77777777" w:rsidR="00AE1D92" w:rsidRDefault="00AE1D92" w:rsidP="00F607B2">
            <w:pPr>
              <w:jc w:val="both"/>
              <w:rPr>
                <w:rFonts w:ascii="Arial" w:hAnsi="Arial" w:cs="Arial"/>
              </w:rPr>
            </w:pPr>
          </w:p>
          <w:p w14:paraId="2A3A573E" w14:textId="77777777" w:rsidR="00AE1D92" w:rsidRDefault="00AE1D92" w:rsidP="00F607B2">
            <w:pPr>
              <w:jc w:val="both"/>
              <w:rPr>
                <w:rFonts w:ascii="Arial" w:hAnsi="Arial" w:cs="Arial"/>
              </w:rPr>
            </w:pPr>
          </w:p>
          <w:p w14:paraId="59B03C32" w14:textId="77777777" w:rsidR="00AE1D92" w:rsidRDefault="00AE1D92" w:rsidP="00F607B2">
            <w:pPr>
              <w:jc w:val="both"/>
              <w:rPr>
                <w:rFonts w:ascii="Arial" w:hAnsi="Arial" w:cs="Arial"/>
              </w:rPr>
            </w:pPr>
          </w:p>
          <w:p w14:paraId="43D29906" w14:textId="77777777" w:rsidR="00AE1D92" w:rsidRDefault="00AE1D92" w:rsidP="00F607B2">
            <w:pPr>
              <w:jc w:val="both"/>
              <w:rPr>
                <w:rFonts w:ascii="Arial" w:hAnsi="Arial" w:cs="Arial"/>
              </w:rPr>
            </w:pPr>
          </w:p>
          <w:p w14:paraId="5CFDC56D" w14:textId="77777777" w:rsidR="00AE1D92" w:rsidRDefault="00AE1D92" w:rsidP="00F607B2">
            <w:pPr>
              <w:jc w:val="both"/>
              <w:rPr>
                <w:rFonts w:ascii="Arial" w:hAnsi="Arial" w:cs="Arial"/>
              </w:rPr>
            </w:pPr>
          </w:p>
          <w:p w14:paraId="232E7CA5" w14:textId="77777777" w:rsidR="00AE1D92" w:rsidRDefault="00AE1D92" w:rsidP="00F607B2">
            <w:pPr>
              <w:jc w:val="both"/>
              <w:rPr>
                <w:rFonts w:ascii="Arial" w:hAnsi="Arial" w:cs="Arial"/>
              </w:rPr>
            </w:pPr>
          </w:p>
          <w:p w14:paraId="7BCF0574" w14:textId="77777777" w:rsidR="00AE1D92" w:rsidRDefault="00AE1D92" w:rsidP="00F607B2">
            <w:pPr>
              <w:jc w:val="both"/>
              <w:rPr>
                <w:rFonts w:ascii="Arial" w:hAnsi="Arial" w:cs="Arial"/>
              </w:rPr>
            </w:pPr>
          </w:p>
          <w:p w14:paraId="3CACA295" w14:textId="77777777" w:rsidR="00AE1D92" w:rsidRDefault="00AE1D92" w:rsidP="00F607B2">
            <w:pPr>
              <w:jc w:val="both"/>
              <w:rPr>
                <w:rFonts w:ascii="Arial" w:hAnsi="Arial" w:cs="Arial"/>
              </w:rPr>
            </w:pPr>
          </w:p>
          <w:p w14:paraId="22CFBDA9" w14:textId="77777777" w:rsidR="00AE1D92" w:rsidRDefault="00AE1D92" w:rsidP="00F607B2">
            <w:pPr>
              <w:jc w:val="both"/>
              <w:rPr>
                <w:rFonts w:ascii="Arial" w:hAnsi="Arial" w:cs="Arial"/>
              </w:rPr>
            </w:pPr>
          </w:p>
          <w:p w14:paraId="5389AF8E" w14:textId="77777777" w:rsidR="00AE1D92" w:rsidRDefault="00AE1D92" w:rsidP="00F607B2">
            <w:pPr>
              <w:jc w:val="both"/>
              <w:rPr>
                <w:rFonts w:ascii="Arial" w:hAnsi="Arial" w:cs="Arial"/>
              </w:rPr>
            </w:pPr>
          </w:p>
          <w:p w14:paraId="55073328" w14:textId="77777777" w:rsidR="00AE1D92" w:rsidRDefault="00AE1D92" w:rsidP="00F607B2">
            <w:pPr>
              <w:jc w:val="both"/>
              <w:rPr>
                <w:rFonts w:ascii="Arial" w:hAnsi="Arial" w:cs="Arial"/>
              </w:rPr>
            </w:pPr>
          </w:p>
          <w:p w14:paraId="606DCD5C" w14:textId="77777777" w:rsidR="00AE1D92" w:rsidRDefault="00AE1D92" w:rsidP="00F607B2">
            <w:pPr>
              <w:jc w:val="both"/>
              <w:rPr>
                <w:rFonts w:ascii="Arial" w:hAnsi="Arial" w:cs="Arial"/>
              </w:rPr>
            </w:pPr>
          </w:p>
          <w:p w14:paraId="22DB18A0" w14:textId="77777777" w:rsidR="00AE1D92" w:rsidRDefault="00AE1D92" w:rsidP="00F607B2">
            <w:pPr>
              <w:jc w:val="both"/>
              <w:rPr>
                <w:rFonts w:ascii="Arial" w:hAnsi="Arial" w:cs="Arial"/>
              </w:rPr>
            </w:pPr>
          </w:p>
          <w:p w14:paraId="711348E8" w14:textId="77777777" w:rsidR="00AE1D92" w:rsidRDefault="00AE1D92" w:rsidP="00F607B2">
            <w:pPr>
              <w:jc w:val="both"/>
              <w:rPr>
                <w:rFonts w:ascii="Arial" w:hAnsi="Arial" w:cs="Arial"/>
              </w:rPr>
            </w:pPr>
          </w:p>
          <w:p w14:paraId="4C92BD2D" w14:textId="77777777" w:rsidR="00AE1D92" w:rsidRDefault="00AE1D92" w:rsidP="00F607B2">
            <w:pPr>
              <w:jc w:val="both"/>
              <w:rPr>
                <w:rFonts w:ascii="Arial" w:hAnsi="Arial" w:cs="Arial"/>
              </w:rPr>
            </w:pPr>
          </w:p>
          <w:p w14:paraId="51FD3A8C" w14:textId="77777777" w:rsidR="00AE1D92" w:rsidRDefault="00AE1D92" w:rsidP="00F607B2">
            <w:pPr>
              <w:jc w:val="both"/>
              <w:rPr>
                <w:rFonts w:ascii="Arial" w:hAnsi="Arial" w:cs="Arial"/>
              </w:rPr>
            </w:pPr>
          </w:p>
          <w:p w14:paraId="17AD7A42" w14:textId="77777777" w:rsidR="00AE1D92" w:rsidRDefault="00AE1D92" w:rsidP="00F607B2">
            <w:pPr>
              <w:jc w:val="both"/>
              <w:rPr>
                <w:rFonts w:ascii="Arial" w:hAnsi="Arial" w:cs="Arial"/>
              </w:rPr>
            </w:pPr>
          </w:p>
          <w:p w14:paraId="00F7AB4B" w14:textId="77777777" w:rsidR="00AE1D92" w:rsidRDefault="00AE1D92" w:rsidP="00F607B2">
            <w:pPr>
              <w:jc w:val="both"/>
              <w:rPr>
                <w:rFonts w:ascii="Arial" w:hAnsi="Arial" w:cs="Arial"/>
              </w:rPr>
            </w:pPr>
          </w:p>
          <w:p w14:paraId="323771FC" w14:textId="77777777" w:rsidR="00AE1D92" w:rsidRDefault="00AE1D92" w:rsidP="00F607B2">
            <w:pPr>
              <w:jc w:val="both"/>
              <w:rPr>
                <w:rFonts w:ascii="Arial" w:hAnsi="Arial" w:cs="Arial"/>
              </w:rPr>
            </w:pPr>
          </w:p>
          <w:p w14:paraId="2754B115" w14:textId="77777777" w:rsidR="00AE1D92" w:rsidRDefault="00AE1D92" w:rsidP="00F607B2">
            <w:pPr>
              <w:jc w:val="both"/>
              <w:rPr>
                <w:rFonts w:ascii="Arial" w:hAnsi="Arial" w:cs="Arial"/>
              </w:rPr>
            </w:pPr>
          </w:p>
          <w:p w14:paraId="458759B1" w14:textId="77777777" w:rsidR="00AE1D92" w:rsidRDefault="00AE1D92" w:rsidP="00F607B2">
            <w:pPr>
              <w:jc w:val="both"/>
              <w:rPr>
                <w:rFonts w:ascii="Arial" w:hAnsi="Arial" w:cs="Arial"/>
              </w:rPr>
            </w:pPr>
          </w:p>
          <w:p w14:paraId="397D9010" w14:textId="77777777" w:rsidR="00AE1D92" w:rsidRDefault="00AE1D92" w:rsidP="00F607B2">
            <w:pPr>
              <w:jc w:val="both"/>
              <w:rPr>
                <w:rFonts w:ascii="Arial" w:hAnsi="Arial" w:cs="Arial"/>
              </w:rPr>
            </w:pPr>
          </w:p>
          <w:p w14:paraId="7B03BEEC" w14:textId="77777777" w:rsidR="00AE1D92" w:rsidRDefault="00AE1D92" w:rsidP="00F607B2">
            <w:pPr>
              <w:jc w:val="both"/>
              <w:rPr>
                <w:rFonts w:ascii="Arial" w:hAnsi="Arial" w:cs="Arial"/>
              </w:rPr>
            </w:pPr>
          </w:p>
          <w:p w14:paraId="42E99567" w14:textId="77777777" w:rsidR="00AE1D92" w:rsidRDefault="00AE1D92" w:rsidP="00F607B2">
            <w:pPr>
              <w:jc w:val="both"/>
              <w:rPr>
                <w:rFonts w:ascii="Arial" w:hAnsi="Arial" w:cs="Arial"/>
              </w:rPr>
            </w:pPr>
          </w:p>
          <w:p w14:paraId="1747DCB3" w14:textId="50590AAB" w:rsidR="00F40F6E" w:rsidRPr="00F607B2" w:rsidRDefault="00F40F6E"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66CFC6E" w14:textId="6901B15B"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759D1">
              <w:rPr>
                <w:rFonts w:ascii="Arial" w:hAnsi="Arial" w:cs="Arial"/>
                <w:b w:val="0"/>
                <w:bCs/>
                <w:sz w:val="22"/>
                <w:szCs w:val="22"/>
              </w:rPr>
              <w:t>.</w:t>
            </w:r>
            <w:r w:rsidRPr="00CF65AA">
              <w:rPr>
                <w:rFonts w:ascii="Arial" w:hAnsi="Arial" w:cs="Arial"/>
                <w:b w:val="0"/>
                <w:bCs/>
                <w:sz w:val="22"/>
                <w:szCs w:val="22"/>
              </w:rPr>
              <w:t xml:space="preserve"> </w:t>
            </w:r>
          </w:p>
          <w:p w14:paraId="6E1CC8EC" w14:textId="3811D976" w:rsidR="00964E2C"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w:t>
            </w:r>
            <w:r w:rsidR="00BE3A5A">
              <w:rPr>
                <w:rFonts w:ascii="Arial" w:hAnsi="Arial" w:cs="Arial"/>
                <w:b w:val="0"/>
                <w:bCs/>
                <w:sz w:val="22"/>
                <w:szCs w:val="22"/>
              </w:rPr>
              <w:t>Therapists</w:t>
            </w:r>
            <w:r w:rsidRPr="00CF65AA">
              <w:rPr>
                <w:rFonts w:ascii="Arial" w:hAnsi="Arial" w:cs="Arial"/>
                <w:b w:val="0"/>
                <w:bCs/>
                <w:sz w:val="22"/>
                <w:szCs w:val="22"/>
              </w:rPr>
              <w:t xml:space="preserve"> across</w:t>
            </w:r>
            <w:r w:rsidR="00BE3A5A">
              <w:rPr>
                <w:rFonts w:ascii="Arial" w:hAnsi="Arial" w:cs="Arial"/>
                <w:b w:val="0"/>
                <w:bCs/>
                <w:sz w:val="22"/>
                <w:szCs w:val="22"/>
              </w:rPr>
              <w:t xml:space="preserve"> the wheelchair team</w:t>
            </w:r>
            <w:r w:rsidRPr="00CF65AA">
              <w:rPr>
                <w:rFonts w:ascii="Arial" w:hAnsi="Arial" w:cs="Arial"/>
                <w:b w:val="0"/>
                <w:bCs/>
                <w:sz w:val="22"/>
                <w:szCs w:val="22"/>
              </w:rPr>
              <w:t xml:space="preserv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6154F214" w14:textId="317B42F0" w:rsidR="00964E2C" w:rsidRPr="003C556F" w:rsidRDefault="00964E2C" w:rsidP="00964E2C">
            <w:pPr>
              <w:pStyle w:val="BodyText"/>
              <w:numPr>
                <w:ilvl w:val="0"/>
                <w:numId w:val="8"/>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 xml:space="preserve">will provide advice, direction and support to other </w:t>
            </w:r>
            <w:r w:rsidR="00BE3A5A">
              <w:rPr>
                <w:rFonts w:ascii="Arial" w:hAnsi="Arial" w:cs="Arial"/>
                <w:b w:val="0"/>
                <w:bCs/>
                <w:sz w:val="22"/>
                <w:szCs w:val="22"/>
              </w:rPr>
              <w:t>clinical teams</w:t>
            </w:r>
            <w:r w:rsidRPr="003C556F">
              <w:rPr>
                <w:rFonts w:ascii="Arial" w:hAnsi="Arial" w:cs="Arial"/>
                <w:b w:val="0"/>
                <w:bCs/>
                <w:sz w:val="22"/>
                <w:szCs w:val="22"/>
              </w:rPr>
              <w:t xml:space="preserve"> as necessary</w:t>
            </w:r>
            <w:r w:rsidR="00BE3A5A">
              <w:rPr>
                <w:rFonts w:ascii="Arial" w:hAnsi="Arial" w:cs="Arial"/>
                <w:b w:val="0"/>
                <w:bCs/>
                <w:sz w:val="22"/>
                <w:szCs w:val="22"/>
              </w:rPr>
              <w:t>.</w:t>
            </w:r>
          </w:p>
          <w:p w14:paraId="1E588946" w14:textId="30FA1F03" w:rsidR="00EB350B" w:rsidRDefault="00964E2C" w:rsidP="00ED356C">
            <w:pPr>
              <w:numPr>
                <w:ilvl w:val="0"/>
                <w:numId w:val="8"/>
              </w:numPr>
              <w:rPr>
                <w:rFonts w:ascii="Arial" w:hAnsi="Arial" w:cs="Arial"/>
              </w:rPr>
            </w:pPr>
            <w:r w:rsidRPr="00A403A5">
              <w:rPr>
                <w:rFonts w:ascii="Arial" w:hAnsi="Arial" w:cs="Arial"/>
              </w:rPr>
              <w:t xml:space="preserve">To undertake a high standard of </w:t>
            </w:r>
            <w:r w:rsidR="008E45B8">
              <w:rPr>
                <w:rFonts w:ascii="Arial" w:hAnsi="Arial" w:cs="Arial"/>
              </w:rPr>
              <w:t xml:space="preserve">postural and </w:t>
            </w:r>
            <w:r w:rsidR="00BE3A5A">
              <w:rPr>
                <w:rFonts w:ascii="Arial" w:hAnsi="Arial" w:cs="Arial"/>
              </w:rPr>
              <w:t>wheelchair</w:t>
            </w:r>
            <w:r>
              <w:rPr>
                <w:rFonts w:ascii="Arial" w:hAnsi="Arial" w:cs="Arial"/>
              </w:rPr>
              <w:t xml:space="preserve"> therapy</w:t>
            </w:r>
            <w:r w:rsidRPr="00A403A5">
              <w:rPr>
                <w:rFonts w:ascii="Arial" w:hAnsi="Arial" w:cs="Arial"/>
              </w:rPr>
              <w:t xml:space="preserve"> assessment, diagnosis and treatment, this may include highly complex cases, as an autonomous practitioner.</w:t>
            </w:r>
          </w:p>
          <w:p w14:paraId="27F6767C" w14:textId="668F3105" w:rsidR="00964E2C" w:rsidRPr="00964E2C" w:rsidRDefault="00964E2C" w:rsidP="00964E2C">
            <w:pPr>
              <w:ind w:left="360"/>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2C7CDDC" w14:textId="6FAF35EA" w:rsidR="00612194" w:rsidRDefault="00612194" w:rsidP="00612194">
            <w:pPr>
              <w:numPr>
                <w:ilvl w:val="0"/>
                <w:numId w:val="10"/>
              </w:numPr>
              <w:jc w:val="both"/>
              <w:rPr>
                <w:rFonts w:ascii="Arial" w:hAnsi="Arial" w:cs="Arial"/>
              </w:rPr>
            </w:pPr>
            <w:r>
              <w:rPr>
                <w:rFonts w:ascii="Arial" w:hAnsi="Arial" w:cs="Arial"/>
              </w:rPr>
              <w:t xml:space="preserve">To </w:t>
            </w:r>
            <w:r w:rsidR="008E45B8">
              <w:rPr>
                <w:rFonts w:ascii="Arial" w:hAnsi="Arial" w:cs="Arial"/>
              </w:rPr>
              <w:t>support</w:t>
            </w:r>
            <w:r>
              <w:rPr>
                <w:rFonts w:ascii="Arial" w:hAnsi="Arial" w:cs="Arial"/>
              </w:rPr>
              <w:t xml:space="preserve"> Clinical </w:t>
            </w:r>
            <w:r w:rsidR="00BE3A5A">
              <w:rPr>
                <w:rFonts w:ascii="Arial" w:hAnsi="Arial" w:cs="Arial"/>
              </w:rPr>
              <w:t>Wheelchair</w:t>
            </w:r>
            <w:r w:rsidR="008E45B8">
              <w:rPr>
                <w:rFonts w:ascii="Arial" w:hAnsi="Arial" w:cs="Arial"/>
              </w:rPr>
              <w:t xml:space="preserve"> </w:t>
            </w:r>
            <w:r>
              <w:rPr>
                <w:rFonts w:ascii="Arial" w:hAnsi="Arial" w:cs="Arial"/>
              </w:rPr>
              <w:t xml:space="preserve">Therapy leadership for the </w:t>
            </w:r>
            <w:r w:rsidR="00BE3A5A">
              <w:rPr>
                <w:rFonts w:ascii="Arial" w:hAnsi="Arial" w:cs="Arial"/>
              </w:rPr>
              <w:t>Exeter Mobility Centre Wheelchair and Specialist Seating service.</w:t>
            </w:r>
          </w:p>
          <w:p w14:paraId="1F561F69" w14:textId="50C34DDD" w:rsidR="00612194" w:rsidRPr="00612194" w:rsidRDefault="00612194" w:rsidP="00612194">
            <w:pPr>
              <w:numPr>
                <w:ilvl w:val="0"/>
                <w:numId w:val="10"/>
              </w:numPr>
              <w:jc w:val="both"/>
              <w:rPr>
                <w:rFonts w:ascii="Arial" w:hAnsi="Arial" w:cs="Arial"/>
              </w:rPr>
            </w:pPr>
            <w:r>
              <w:rPr>
                <w:rFonts w:ascii="Arial" w:hAnsi="Arial" w:cs="Arial"/>
              </w:rPr>
              <w:t xml:space="preserve">To provide supervision and support to the team on conditions related </w:t>
            </w:r>
            <w:r w:rsidR="00BE3A5A">
              <w:rPr>
                <w:rFonts w:ascii="Arial" w:hAnsi="Arial" w:cs="Arial"/>
              </w:rPr>
              <w:t>posture and mobility</w:t>
            </w:r>
          </w:p>
          <w:p w14:paraId="3F90B473" w14:textId="6C053884" w:rsidR="00964E2C" w:rsidRPr="00A403A5" w:rsidRDefault="00964E2C" w:rsidP="00612194">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D678156" w14:textId="0B624023" w:rsidR="00964E2C" w:rsidRDefault="00964E2C" w:rsidP="00612194">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sidR="00BE3A5A">
              <w:rPr>
                <w:rFonts w:ascii="Arial" w:hAnsi="Arial" w:cs="Arial"/>
              </w:rPr>
              <w:t>wheelchair</w:t>
            </w:r>
            <w:r>
              <w:rPr>
                <w:rFonts w:ascii="Arial" w:hAnsi="Arial" w:cs="Arial"/>
              </w:rPr>
              <w:t xml:space="preserve"> </w:t>
            </w:r>
            <w:r w:rsidRPr="00A403A5">
              <w:rPr>
                <w:rFonts w:ascii="Arial" w:hAnsi="Arial" w:cs="Arial"/>
              </w:rPr>
              <w:t>requirements and changes in progress.</w:t>
            </w:r>
          </w:p>
          <w:p w14:paraId="76D986BF" w14:textId="2545ABA7" w:rsidR="00964E2C" w:rsidRPr="00854BBB" w:rsidRDefault="00964E2C" w:rsidP="00612194">
            <w:pPr>
              <w:numPr>
                <w:ilvl w:val="0"/>
                <w:numId w:val="10"/>
              </w:numPr>
              <w:rPr>
                <w:rFonts w:ascii="Arial" w:hAnsi="Arial" w:cs="Arial"/>
              </w:rPr>
            </w:pPr>
            <w:r w:rsidRPr="00A403A5">
              <w:rPr>
                <w:rFonts w:ascii="Arial" w:hAnsi="Arial" w:cs="Arial"/>
              </w:rPr>
              <w:t xml:space="preserve">To liaise and co-ordinate with other professionals to ensure that </w:t>
            </w:r>
            <w:r w:rsidR="00BE3A5A">
              <w:rPr>
                <w:rFonts w:ascii="Arial" w:hAnsi="Arial" w:cs="Arial"/>
              </w:rPr>
              <w:t>wheelchair and seating</w:t>
            </w:r>
            <w:r w:rsidRPr="00A403A5">
              <w:rPr>
                <w:rFonts w:ascii="Arial" w:hAnsi="Arial" w:cs="Arial"/>
              </w:rPr>
              <w:t xml:space="preserve"> interventions are an integral component of the patients’ multidisciplinary care package</w:t>
            </w:r>
            <w:r w:rsidR="00BE3A5A">
              <w:rPr>
                <w:rFonts w:ascii="Arial" w:hAnsi="Arial" w:cs="Arial"/>
              </w:rPr>
              <w:t>.</w:t>
            </w:r>
          </w:p>
          <w:p w14:paraId="12134AAC" w14:textId="758AB9FC" w:rsidR="00964E2C" w:rsidRPr="00A403A5" w:rsidRDefault="00964E2C" w:rsidP="00612194">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potential, </w:t>
            </w:r>
            <w:r w:rsidRPr="00A403A5">
              <w:rPr>
                <w:rFonts w:ascii="Arial" w:hAnsi="Arial" w:cs="Arial"/>
              </w:rPr>
              <w:t>ensure understanding of their conditio</w:t>
            </w:r>
            <w:r w:rsidR="00BE3A5A">
              <w:rPr>
                <w:rFonts w:ascii="Arial" w:hAnsi="Arial" w:cs="Arial"/>
              </w:rPr>
              <w:t>n</w:t>
            </w:r>
            <w:r w:rsidRPr="00A403A5">
              <w:rPr>
                <w:rFonts w:ascii="Arial" w:hAnsi="Arial" w:cs="Arial"/>
              </w:rPr>
              <w:t>.</w:t>
            </w:r>
          </w:p>
          <w:p w14:paraId="09245093" w14:textId="7385E92A" w:rsidR="00964E2C" w:rsidRDefault="00964E2C" w:rsidP="00612194">
            <w:pPr>
              <w:numPr>
                <w:ilvl w:val="0"/>
                <w:numId w:val="10"/>
              </w:numPr>
              <w:rPr>
                <w:rFonts w:ascii="Arial" w:hAnsi="Arial" w:cs="Arial"/>
              </w:rPr>
            </w:pPr>
            <w:r w:rsidRPr="00A403A5">
              <w:rPr>
                <w:rFonts w:ascii="Arial" w:hAnsi="Arial" w:cs="Arial"/>
              </w:rPr>
              <w:t>To provide specialised advice to clinicians outside of the Trust for continued patient rehabilitation/management</w:t>
            </w:r>
            <w:r w:rsidR="00BE3A5A">
              <w:rPr>
                <w:rFonts w:ascii="Arial" w:hAnsi="Arial" w:cs="Arial"/>
              </w:rPr>
              <w:t>.</w:t>
            </w:r>
          </w:p>
          <w:p w14:paraId="4E87D1A3" w14:textId="1BC06934"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FDF647" w14:textId="61D5F022" w:rsidR="00964E2C" w:rsidRPr="00A403A5" w:rsidRDefault="00964E2C" w:rsidP="00964E2C">
            <w:pPr>
              <w:numPr>
                <w:ilvl w:val="0"/>
                <w:numId w:val="10"/>
              </w:numPr>
              <w:rPr>
                <w:rFonts w:ascii="Arial" w:hAnsi="Arial" w:cs="Arial"/>
              </w:rPr>
            </w:pPr>
            <w:r w:rsidRPr="00A403A5">
              <w:rPr>
                <w:rFonts w:ascii="Arial" w:hAnsi="Arial" w:cs="Arial"/>
              </w:rPr>
              <w:t xml:space="preserve">To undertake a high standard of </w:t>
            </w:r>
            <w:r w:rsidR="00BE3A5A">
              <w:rPr>
                <w:rFonts w:ascii="Arial" w:hAnsi="Arial" w:cs="Arial"/>
              </w:rPr>
              <w:t xml:space="preserve">wheelchair </w:t>
            </w:r>
            <w:r>
              <w:rPr>
                <w:rFonts w:ascii="Arial" w:hAnsi="Arial" w:cs="Arial"/>
              </w:rPr>
              <w:t>therapy</w:t>
            </w:r>
            <w:r w:rsidRPr="00A403A5">
              <w:rPr>
                <w:rFonts w:ascii="Arial" w:hAnsi="Arial" w:cs="Arial"/>
              </w:rPr>
              <w:t xml:space="preserve"> assessment, diagnosis and treatment, this may include highly complex cases, as an autonomous practitioner.</w:t>
            </w:r>
          </w:p>
          <w:p w14:paraId="26DDCFDF" w14:textId="3E1140E8" w:rsidR="00964E2C" w:rsidRDefault="00964E2C" w:rsidP="00964E2C">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long-term conditions</w:t>
            </w:r>
            <w:r w:rsidRPr="00A403A5">
              <w:rPr>
                <w:rFonts w:ascii="Arial" w:hAnsi="Arial" w:cs="Arial"/>
              </w:rPr>
              <w:t>.</w:t>
            </w:r>
          </w:p>
          <w:p w14:paraId="267C5BD4" w14:textId="77777777" w:rsidR="00964E2C" w:rsidRPr="0069478B" w:rsidRDefault="00964E2C" w:rsidP="00964E2C">
            <w:pPr>
              <w:numPr>
                <w:ilvl w:val="0"/>
                <w:numId w:val="10"/>
              </w:numPr>
            </w:pPr>
            <w:r w:rsidRPr="00C567AD">
              <w:rPr>
                <w:rFonts w:ascii="Arial" w:hAnsi="Arial" w:cs="Arial"/>
              </w:rPr>
              <w:t>To be responsible for the safe use and provision of equipment and to report any necessary repairs which need to be undertaken</w:t>
            </w:r>
            <w:r w:rsidRPr="00CC6813">
              <w:rPr>
                <w:rFonts w:ascii="Arial" w:hAnsi="Arial" w:cs="Arial"/>
              </w:rPr>
              <w:t>.</w:t>
            </w:r>
          </w:p>
          <w:p w14:paraId="0BDBA83D" w14:textId="74A81E46" w:rsidR="00964E2C" w:rsidRDefault="00964E2C" w:rsidP="00964E2C">
            <w:pPr>
              <w:numPr>
                <w:ilvl w:val="0"/>
                <w:numId w:val="10"/>
              </w:numPr>
              <w:rPr>
                <w:rFonts w:ascii="Arial" w:hAnsi="Arial" w:cs="Arial"/>
              </w:rPr>
            </w:pPr>
            <w:r w:rsidRPr="00A403A5">
              <w:rPr>
                <w:rFonts w:ascii="Arial" w:hAnsi="Arial" w:cs="Arial"/>
              </w:rPr>
              <w:t xml:space="preserve">To liaise and co-ordinate with other professionals to ensure that </w:t>
            </w:r>
            <w:r w:rsidR="00BE3A5A">
              <w:rPr>
                <w:rFonts w:ascii="Arial" w:hAnsi="Arial" w:cs="Arial"/>
              </w:rPr>
              <w:t>wheelchair</w:t>
            </w:r>
            <w:r>
              <w:rPr>
                <w:rFonts w:ascii="Arial" w:hAnsi="Arial" w:cs="Arial"/>
              </w:rPr>
              <w:t xml:space="preserve">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w:t>
            </w:r>
            <w:r w:rsidR="00BE3A5A">
              <w:rPr>
                <w:rFonts w:ascii="Arial" w:hAnsi="Arial" w:cs="Arial"/>
              </w:rPr>
              <w:t>management of their condition</w:t>
            </w:r>
            <w:r w:rsidRPr="00A403A5">
              <w:rPr>
                <w:rFonts w:ascii="Arial" w:hAnsi="Arial" w:cs="Arial"/>
              </w:rPr>
              <w:t>.</w:t>
            </w:r>
          </w:p>
          <w:p w14:paraId="092CA929" w14:textId="3BD531D8" w:rsidR="0087013E"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CC6813">
              <w:rPr>
                <w:rFonts w:ascii="Arial" w:hAnsi="Arial" w:cs="Arial"/>
              </w:rPr>
              <w:t>.</w:t>
            </w:r>
          </w:p>
          <w:p w14:paraId="5D048B78" w14:textId="7F15FA34" w:rsidR="00964E2C" w:rsidRPr="00964E2C" w:rsidRDefault="00964E2C" w:rsidP="00964E2C">
            <w:pPr>
              <w:ind w:left="284"/>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CB0E3EA" w14:textId="77777777" w:rsidR="00964E2C" w:rsidRDefault="00964E2C" w:rsidP="00964E2C">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492456E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1226E663" w14:textId="77777777" w:rsidR="00964E2C" w:rsidRPr="00FD3373" w:rsidRDefault="00964E2C" w:rsidP="00964E2C">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1D5338A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2AA55FF" w14:textId="1D2878C2" w:rsidR="00FB0C2E" w:rsidRDefault="00FB0C2E" w:rsidP="00964E2C">
            <w:pPr>
              <w:numPr>
                <w:ilvl w:val="0"/>
                <w:numId w:val="10"/>
              </w:numPr>
              <w:rPr>
                <w:rFonts w:ascii="Arial" w:hAnsi="Arial" w:cs="Arial"/>
              </w:rPr>
            </w:pPr>
            <w:r>
              <w:rPr>
                <w:rFonts w:ascii="Arial" w:hAnsi="Arial" w:cs="Arial"/>
              </w:rPr>
              <w:t>To ensure a full and appropriate assessment is completed for a</w:t>
            </w:r>
            <w:r w:rsidR="00BE3A5A">
              <w:rPr>
                <w:rFonts w:ascii="Arial" w:hAnsi="Arial" w:cs="Arial"/>
              </w:rPr>
              <w:t xml:space="preserve">ll </w:t>
            </w:r>
            <w:r>
              <w:rPr>
                <w:rFonts w:ascii="Arial" w:hAnsi="Arial" w:cs="Arial"/>
              </w:rPr>
              <w:t>patients as required ensuring advice and decision making are evidenced-based.</w:t>
            </w:r>
          </w:p>
          <w:p w14:paraId="047FDC1D" w14:textId="22856617" w:rsidR="00964E2C" w:rsidRDefault="00964E2C" w:rsidP="00964E2C">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3BB28669" w14:textId="036C031F" w:rsidR="00CA1AA5" w:rsidRPr="003F6DFD" w:rsidRDefault="00964E2C" w:rsidP="003F6DFD">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w:t>
            </w:r>
            <w:r w:rsidR="00BE3A5A">
              <w:rPr>
                <w:rFonts w:ascii="Arial" w:hAnsi="Arial" w:cs="Arial"/>
              </w:rPr>
              <w:t>or provision of equipment</w:t>
            </w:r>
            <w:r>
              <w:rPr>
                <w:rFonts w:ascii="Arial" w:hAnsi="Arial" w:cs="Arial"/>
              </w:rPr>
              <w:t>.</w:t>
            </w:r>
          </w:p>
          <w:p w14:paraId="0BCD6622" w14:textId="77777777" w:rsidR="00964E2C" w:rsidRDefault="00964E2C" w:rsidP="00964E2C">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61D3E118" w14:textId="77777777" w:rsidR="00964E2C" w:rsidRDefault="00964E2C" w:rsidP="00964E2C">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186F3F25" w14:textId="77777777" w:rsidR="00964E2C" w:rsidRPr="00436DB1" w:rsidRDefault="00964E2C" w:rsidP="00964E2C">
            <w:pPr>
              <w:numPr>
                <w:ilvl w:val="0"/>
                <w:numId w:val="10"/>
              </w:numPr>
              <w:rPr>
                <w:rFonts w:ascii="Arial" w:hAnsi="Arial" w:cs="Arial"/>
              </w:rPr>
            </w:pPr>
            <w:r w:rsidRPr="00A403A5">
              <w:rPr>
                <w:rFonts w:ascii="Arial" w:hAnsi="Arial" w:cs="Arial"/>
              </w:rPr>
              <w:lastRenderedPageBreak/>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7ED637B8"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1433062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41BA6EA" w14:textId="77777777" w:rsidR="00964E2C" w:rsidRDefault="00964E2C" w:rsidP="00964E2C">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03DF1410" w14:textId="737868CF" w:rsidR="00964E2C" w:rsidRPr="00351B59" w:rsidRDefault="00964E2C" w:rsidP="00964E2C">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r w:rsidR="000F75F9">
              <w:rPr>
                <w:rFonts w:ascii="Arial" w:hAnsi="Arial" w:cs="Arial"/>
              </w:rPr>
              <w:t xml:space="preserve"> / Chartered Society of Physiotherapy</w:t>
            </w:r>
          </w:p>
          <w:p w14:paraId="20114E01" w14:textId="77777777" w:rsidR="00964E2C" w:rsidRPr="00D9221D" w:rsidRDefault="00964E2C" w:rsidP="00964E2C">
            <w:pPr>
              <w:numPr>
                <w:ilvl w:val="0"/>
                <w:numId w:val="11"/>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52EA4BF0" w14:textId="77777777" w:rsidR="00964E2C" w:rsidRPr="009C6AA3" w:rsidRDefault="00964E2C" w:rsidP="00964E2C">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01700C49"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4293F4AE" w14:textId="77777777" w:rsidR="00964E2C" w:rsidRPr="00D9221D" w:rsidRDefault="00964E2C" w:rsidP="00964E2C">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5172DB9F" w:rsidR="008F7D36" w:rsidRPr="00964E2C" w:rsidRDefault="00964E2C" w:rsidP="00964E2C">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964E2C" w:rsidRPr="00F607B2" w14:paraId="73A4BA23" w14:textId="77777777" w:rsidTr="00884334">
        <w:tc>
          <w:tcPr>
            <w:tcW w:w="10206" w:type="dxa"/>
            <w:tcBorders>
              <w:bottom w:val="single" w:sz="4" w:space="0" w:color="auto"/>
            </w:tcBorders>
          </w:tcPr>
          <w:p w14:paraId="37B16F59" w14:textId="6D59AFF4" w:rsidR="00964E2C" w:rsidRDefault="00964E2C" w:rsidP="00964E2C">
            <w:pPr>
              <w:numPr>
                <w:ilvl w:val="0"/>
                <w:numId w:val="11"/>
              </w:numPr>
              <w:rPr>
                <w:rFonts w:ascii="Arial" w:hAnsi="Arial" w:cs="Arial"/>
              </w:rPr>
            </w:pPr>
            <w:r>
              <w:rPr>
                <w:rFonts w:ascii="Arial" w:hAnsi="Arial" w:cs="Arial"/>
              </w:rPr>
              <w:t>To be aware of budget for equipment prescription appropriate to banding.</w:t>
            </w:r>
          </w:p>
          <w:p w14:paraId="24C00D11" w14:textId="2FB43E35" w:rsidR="000F75F9" w:rsidRDefault="000F75F9" w:rsidP="00964E2C">
            <w:pPr>
              <w:numPr>
                <w:ilvl w:val="0"/>
                <w:numId w:val="11"/>
              </w:numPr>
              <w:rPr>
                <w:rFonts w:ascii="Arial" w:hAnsi="Arial" w:cs="Arial"/>
              </w:rPr>
            </w:pPr>
            <w:r>
              <w:rPr>
                <w:rFonts w:ascii="Arial" w:hAnsi="Arial" w:cs="Arial"/>
              </w:rPr>
              <w:t>To appropriately assess for Personal Wheelchair Budgets to meet individual clinical need.</w:t>
            </w:r>
          </w:p>
          <w:p w14:paraId="30C335D2" w14:textId="04F9F484" w:rsidR="008E45B8" w:rsidRDefault="008E45B8" w:rsidP="00964E2C">
            <w:pPr>
              <w:numPr>
                <w:ilvl w:val="0"/>
                <w:numId w:val="11"/>
              </w:numPr>
              <w:rPr>
                <w:rFonts w:ascii="Arial" w:hAnsi="Arial" w:cs="Arial"/>
              </w:rPr>
            </w:pPr>
            <w:r>
              <w:rPr>
                <w:rFonts w:ascii="Arial" w:hAnsi="Arial" w:cs="Arial"/>
              </w:rPr>
              <w:t xml:space="preserve">Participation and adherence in trust procurement processes. </w:t>
            </w:r>
          </w:p>
          <w:p w14:paraId="6A5AFD31" w14:textId="64776B53" w:rsidR="008E45B8" w:rsidRDefault="008E45B8" w:rsidP="008E45B8">
            <w:pPr>
              <w:numPr>
                <w:ilvl w:val="0"/>
                <w:numId w:val="11"/>
              </w:numPr>
              <w:rPr>
                <w:rFonts w:ascii="Arial" w:hAnsi="Arial" w:cs="Arial"/>
              </w:rPr>
            </w:pPr>
            <w:r>
              <w:rPr>
                <w:rFonts w:ascii="Arial" w:hAnsi="Arial" w:cs="Arial"/>
              </w:rPr>
              <w:t xml:space="preserve">Ensuring </w:t>
            </w:r>
            <w:r w:rsidR="00A34FBE">
              <w:rPr>
                <w:rFonts w:ascii="Arial" w:hAnsi="Arial" w:cs="Arial"/>
              </w:rPr>
              <w:t xml:space="preserve">equipment ordered is clinically reasoned, to ensure cost effectiveness to the service. </w:t>
            </w:r>
          </w:p>
          <w:p w14:paraId="545D4278" w14:textId="22614778" w:rsidR="00A34FBE" w:rsidRPr="008E45B8" w:rsidRDefault="00A34FBE" w:rsidP="008E45B8">
            <w:pPr>
              <w:numPr>
                <w:ilvl w:val="0"/>
                <w:numId w:val="11"/>
              </w:numPr>
              <w:rPr>
                <w:rFonts w:ascii="Arial" w:hAnsi="Arial" w:cs="Arial"/>
              </w:rPr>
            </w:pPr>
            <w:r>
              <w:rPr>
                <w:rFonts w:ascii="Arial" w:hAnsi="Arial" w:cs="Arial"/>
              </w:rPr>
              <w:t xml:space="preserve">To keep up to date with changes to equipment provision. </w:t>
            </w:r>
          </w:p>
          <w:p w14:paraId="7F1F6CFA" w14:textId="5D76F568" w:rsidR="00964E2C" w:rsidRPr="00F607B2" w:rsidRDefault="00964E2C" w:rsidP="00964E2C">
            <w:pPr>
              <w:jc w:val="both"/>
              <w:rPr>
                <w:rFonts w:ascii="Arial" w:hAnsi="Arial" w:cs="Arial"/>
              </w:rPr>
            </w:pPr>
          </w:p>
        </w:tc>
      </w:tr>
      <w:tr w:rsidR="00964E2C" w:rsidRPr="00F607B2" w14:paraId="55F19603" w14:textId="77777777" w:rsidTr="00884334">
        <w:tc>
          <w:tcPr>
            <w:tcW w:w="10206" w:type="dxa"/>
            <w:shd w:val="clear" w:color="auto" w:fill="002060"/>
          </w:tcPr>
          <w:p w14:paraId="1185D2B8" w14:textId="77777777" w:rsidR="00964E2C" w:rsidRPr="00F607B2" w:rsidRDefault="00964E2C" w:rsidP="00964E2C">
            <w:pPr>
              <w:jc w:val="both"/>
              <w:rPr>
                <w:rFonts w:ascii="Arial" w:hAnsi="Arial" w:cs="Arial"/>
              </w:rPr>
            </w:pPr>
            <w:r w:rsidRPr="00F607B2">
              <w:rPr>
                <w:rFonts w:ascii="Arial" w:hAnsi="Arial" w:cs="Arial"/>
                <w:b/>
              </w:rPr>
              <w:t xml:space="preserve">HUMAN RESOURCES </w:t>
            </w:r>
          </w:p>
        </w:tc>
      </w:tr>
      <w:tr w:rsidR="00964E2C" w:rsidRPr="00F607B2" w14:paraId="2C20D6F3" w14:textId="77777777" w:rsidTr="00884334">
        <w:tc>
          <w:tcPr>
            <w:tcW w:w="10206" w:type="dxa"/>
            <w:tcBorders>
              <w:bottom w:val="single" w:sz="4" w:space="0" w:color="auto"/>
            </w:tcBorders>
          </w:tcPr>
          <w:p w14:paraId="631D38CE" w14:textId="6F4298AF" w:rsidR="00964E2C" w:rsidRPr="003F2B03" w:rsidRDefault="00964E2C" w:rsidP="00964E2C">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7319304B" w14:textId="5DAED8FA" w:rsidR="00964E2C" w:rsidRPr="00D9221D" w:rsidRDefault="00964E2C" w:rsidP="00964E2C">
            <w:pPr>
              <w:numPr>
                <w:ilvl w:val="0"/>
                <w:numId w:val="11"/>
              </w:numPr>
              <w:rPr>
                <w:rFonts w:ascii="Arial" w:hAnsi="Arial" w:cs="Arial"/>
              </w:rPr>
            </w:pPr>
            <w:r w:rsidRPr="00D9221D">
              <w:rPr>
                <w:rFonts w:ascii="Arial" w:hAnsi="Arial" w:cs="Arial"/>
              </w:rPr>
              <w:t>To be jointly responsible for the on-going professional and clinical development of the</w:t>
            </w:r>
            <w:r>
              <w:rPr>
                <w:rFonts w:ascii="Arial" w:hAnsi="Arial" w:cs="Arial"/>
              </w:rPr>
              <w:t xml:space="preserve"> therapy</w:t>
            </w:r>
            <w:r w:rsidRPr="00D9221D">
              <w:rPr>
                <w:rFonts w:ascii="Arial" w:hAnsi="Arial" w:cs="Arial"/>
              </w:rPr>
              <w:t xml:space="preserve"> team, teaching formal in-service and 'on the job' training sessions as appropriate.</w:t>
            </w:r>
          </w:p>
          <w:p w14:paraId="285E97F2" w14:textId="77777777" w:rsidR="00964E2C" w:rsidRDefault="00964E2C" w:rsidP="00964E2C">
            <w:pPr>
              <w:numPr>
                <w:ilvl w:val="0"/>
                <w:numId w:val="11"/>
              </w:numPr>
              <w:rPr>
                <w:rFonts w:ascii="Arial" w:hAnsi="Arial" w:cs="Arial"/>
              </w:rPr>
            </w:pPr>
            <w:r w:rsidRPr="00D9221D">
              <w:rPr>
                <w:rFonts w:ascii="Arial" w:hAnsi="Arial" w:cs="Arial"/>
              </w:rPr>
              <w:t xml:space="preserve">To carry out personal performance reviews for departmental staff. </w:t>
            </w:r>
          </w:p>
          <w:p w14:paraId="4FF7EB91" w14:textId="77777777" w:rsidR="00964E2C" w:rsidRPr="00F205BB" w:rsidRDefault="00964E2C" w:rsidP="00964E2C">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7514EC8B" w14:textId="77777777" w:rsidR="00964E2C" w:rsidRPr="00D9221D" w:rsidRDefault="00964E2C" w:rsidP="00964E2C">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3EC38CA7" w14:textId="77777777" w:rsidR="00964E2C" w:rsidRDefault="00964E2C" w:rsidP="00964E2C">
            <w:pPr>
              <w:numPr>
                <w:ilvl w:val="0"/>
                <w:numId w:val="11"/>
              </w:numPr>
              <w:rPr>
                <w:rFonts w:ascii="Arial" w:hAnsi="Arial" w:cs="Arial"/>
              </w:rPr>
            </w:pPr>
            <w:r w:rsidRPr="00D9221D">
              <w:rPr>
                <w:rFonts w:ascii="Arial" w:hAnsi="Arial" w:cs="Arial"/>
              </w:rPr>
              <w:t>To be jointly responsible for induction of new staff to the team.</w:t>
            </w:r>
          </w:p>
          <w:p w14:paraId="6EF7BBC1" w14:textId="77777777" w:rsidR="00964E2C" w:rsidRDefault="00964E2C" w:rsidP="00964E2C">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30EADA31" w14:textId="3123B1C9" w:rsidR="00964E2C" w:rsidRPr="00D9221D" w:rsidRDefault="00964E2C" w:rsidP="00964E2C">
            <w:pPr>
              <w:numPr>
                <w:ilvl w:val="0"/>
                <w:numId w:val="11"/>
              </w:numPr>
              <w:rPr>
                <w:rFonts w:ascii="Arial" w:hAnsi="Arial" w:cs="Arial"/>
              </w:rPr>
            </w:pPr>
            <w:r w:rsidRPr="00D9221D">
              <w:rPr>
                <w:rFonts w:ascii="Arial" w:hAnsi="Arial" w:cs="Arial"/>
              </w:rPr>
              <w:t>To actively assist in the smooth running of the whole</w:t>
            </w:r>
            <w:r w:rsidR="000F75F9">
              <w:rPr>
                <w:rFonts w:ascii="Arial" w:hAnsi="Arial" w:cs="Arial"/>
              </w:rPr>
              <w:t xml:space="preserve"> wheelchair </w:t>
            </w:r>
            <w:r w:rsidRPr="00D9221D">
              <w:rPr>
                <w:rFonts w:ascii="Arial" w:hAnsi="Arial" w:cs="Arial"/>
              </w:rPr>
              <w:t>service throughout the RD&amp;E NHS Foundation Trust.</w:t>
            </w:r>
          </w:p>
          <w:p w14:paraId="3CC1660A" w14:textId="68E9F414" w:rsidR="00964E2C" w:rsidRPr="00C40A8B" w:rsidRDefault="00964E2C" w:rsidP="00964E2C">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w:t>
            </w:r>
            <w:r w:rsidR="00A34FBE">
              <w:rPr>
                <w:rFonts w:ascii="Arial" w:hAnsi="Arial" w:cs="Arial"/>
              </w:rPr>
              <w:t>Cluster Support Manager</w:t>
            </w:r>
            <w:r w:rsidRPr="00D9221D">
              <w:rPr>
                <w:rFonts w:ascii="Arial" w:hAnsi="Arial" w:cs="Arial"/>
              </w:rPr>
              <w:t xml:space="preserve"> informed of any matters that could have relation to the effectiveness and efficiency of the service.</w:t>
            </w:r>
          </w:p>
          <w:p w14:paraId="6274581C" w14:textId="4B24B68E" w:rsidR="00964E2C" w:rsidRPr="005A7DDE" w:rsidRDefault="00964E2C" w:rsidP="00964E2C">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xml:space="preserve">, </w:t>
            </w:r>
            <w:r w:rsidR="000F75F9">
              <w:rPr>
                <w:rFonts w:ascii="Arial" w:hAnsi="Arial" w:cs="Arial"/>
              </w:rPr>
              <w:t xml:space="preserve">Physiotherapy, </w:t>
            </w:r>
            <w:r w:rsidRPr="003F2B03">
              <w:rPr>
                <w:rFonts w:ascii="Arial" w:hAnsi="Arial" w:cs="Arial"/>
              </w:rPr>
              <w:t>medical, etc).</w:t>
            </w:r>
          </w:p>
          <w:p w14:paraId="3014E1A2" w14:textId="7291EC25" w:rsidR="00964E2C" w:rsidRPr="00F607B2" w:rsidRDefault="00964E2C" w:rsidP="00964E2C">
            <w:pPr>
              <w:jc w:val="both"/>
              <w:rPr>
                <w:rFonts w:ascii="Arial" w:hAnsi="Arial" w:cs="Arial"/>
              </w:rPr>
            </w:pPr>
          </w:p>
        </w:tc>
      </w:tr>
      <w:tr w:rsidR="00964E2C" w:rsidRPr="00F607B2" w14:paraId="569C0FB0" w14:textId="77777777" w:rsidTr="00884334">
        <w:tc>
          <w:tcPr>
            <w:tcW w:w="10206" w:type="dxa"/>
            <w:shd w:val="clear" w:color="auto" w:fill="002060"/>
          </w:tcPr>
          <w:p w14:paraId="02E2EC9E" w14:textId="77777777" w:rsidR="00964E2C" w:rsidRPr="00F607B2" w:rsidRDefault="00964E2C" w:rsidP="00964E2C">
            <w:pPr>
              <w:jc w:val="both"/>
              <w:rPr>
                <w:rFonts w:ascii="Arial" w:hAnsi="Arial" w:cs="Arial"/>
              </w:rPr>
            </w:pPr>
            <w:r w:rsidRPr="00F607B2">
              <w:rPr>
                <w:rFonts w:ascii="Arial" w:hAnsi="Arial" w:cs="Arial"/>
                <w:b/>
              </w:rPr>
              <w:t xml:space="preserve">INFORMATION RESOURCES </w:t>
            </w:r>
          </w:p>
        </w:tc>
      </w:tr>
      <w:tr w:rsidR="00964E2C" w:rsidRPr="00F607B2" w14:paraId="326FE2FF" w14:textId="77777777" w:rsidTr="00884334">
        <w:tc>
          <w:tcPr>
            <w:tcW w:w="10206" w:type="dxa"/>
            <w:tcBorders>
              <w:bottom w:val="single" w:sz="4" w:space="0" w:color="auto"/>
            </w:tcBorders>
          </w:tcPr>
          <w:p w14:paraId="12770835" w14:textId="77777777" w:rsidR="00964E2C" w:rsidRPr="00A403A5" w:rsidRDefault="00964E2C" w:rsidP="00964E2C">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7B829365" w14:textId="77777777" w:rsidR="00964E2C" w:rsidRDefault="00964E2C" w:rsidP="00964E2C">
            <w:pPr>
              <w:numPr>
                <w:ilvl w:val="0"/>
                <w:numId w:val="10"/>
              </w:numPr>
              <w:rPr>
                <w:rFonts w:ascii="Arial" w:hAnsi="Arial" w:cs="Arial"/>
              </w:rPr>
            </w:pPr>
            <w:r w:rsidRPr="00A403A5">
              <w:rPr>
                <w:rFonts w:ascii="Arial" w:hAnsi="Arial" w:cs="Arial"/>
              </w:rPr>
              <w:t>To submit regular data about activity levels as required.</w:t>
            </w:r>
          </w:p>
          <w:p w14:paraId="5B5D8818" w14:textId="77777777" w:rsidR="00964E2C" w:rsidRPr="001560C1" w:rsidRDefault="00964E2C" w:rsidP="00964E2C">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BD200D8" w:rsidR="00964E2C" w:rsidRPr="00F607B2" w:rsidRDefault="00964E2C" w:rsidP="00964E2C">
            <w:pPr>
              <w:jc w:val="both"/>
              <w:rPr>
                <w:rFonts w:ascii="Arial" w:hAnsi="Arial" w:cs="Arial"/>
              </w:rPr>
            </w:pPr>
          </w:p>
        </w:tc>
      </w:tr>
      <w:tr w:rsidR="00964E2C" w:rsidRPr="00F607B2" w14:paraId="6142ED10" w14:textId="77777777" w:rsidTr="00884334">
        <w:tc>
          <w:tcPr>
            <w:tcW w:w="10206" w:type="dxa"/>
            <w:shd w:val="clear" w:color="auto" w:fill="002060"/>
          </w:tcPr>
          <w:p w14:paraId="09642097" w14:textId="77777777" w:rsidR="00964E2C" w:rsidRPr="00F607B2" w:rsidRDefault="00964E2C" w:rsidP="00964E2C">
            <w:pPr>
              <w:jc w:val="both"/>
              <w:rPr>
                <w:rFonts w:ascii="Arial" w:hAnsi="Arial" w:cs="Arial"/>
              </w:rPr>
            </w:pPr>
            <w:r w:rsidRPr="00F607B2">
              <w:rPr>
                <w:rFonts w:ascii="Arial" w:hAnsi="Arial" w:cs="Arial"/>
                <w:b/>
              </w:rPr>
              <w:t xml:space="preserve">RESEARCH AND DEVELOPMENT </w:t>
            </w:r>
          </w:p>
        </w:tc>
      </w:tr>
      <w:tr w:rsidR="00964E2C" w:rsidRPr="00F607B2" w14:paraId="4D860538" w14:textId="77777777" w:rsidTr="00884334">
        <w:tc>
          <w:tcPr>
            <w:tcW w:w="10206" w:type="dxa"/>
            <w:tcBorders>
              <w:bottom w:val="single" w:sz="4" w:space="0" w:color="auto"/>
            </w:tcBorders>
          </w:tcPr>
          <w:p w14:paraId="47D6FBFA" w14:textId="6F12B679" w:rsidR="00964E2C" w:rsidRDefault="00964E2C" w:rsidP="00964E2C">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sidR="000F75F9">
              <w:rPr>
                <w:rFonts w:ascii="Arial" w:hAnsi="Arial" w:cs="Arial"/>
              </w:rPr>
              <w:t xml:space="preserve">Wheelchair and specialist seating </w:t>
            </w:r>
            <w:r w:rsidRPr="00D9221D">
              <w:rPr>
                <w:rFonts w:ascii="Arial" w:hAnsi="Arial" w:cs="Arial"/>
              </w:rPr>
              <w:t>service.</w:t>
            </w:r>
          </w:p>
          <w:p w14:paraId="1D8D7732" w14:textId="77777777" w:rsidR="00964E2C" w:rsidRPr="00D9221D" w:rsidRDefault="00964E2C" w:rsidP="00964E2C">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572276AE" w14:textId="77777777" w:rsidR="00964E2C" w:rsidRPr="00F138DA" w:rsidRDefault="00964E2C" w:rsidP="00964E2C">
            <w:pPr>
              <w:numPr>
                <w:ilvl w:val="0"/>
                <w:numId w:val="11"/>
              </w:numPr>
              <w:rPr>
                <w:rFonts w:ascii="Arial" w:hAnsi="Arial" w:cs="Arial"/>
              </w:rPr>
            </w:pPr>
            <w:r w:rsidRPr="00D9221D">
              <w:rPr>
                <w:rFonts w:ascii="Arial" w:hAnsi="Arial" w:cs="Arial"/>
              </w:rPr>
              <w:lastRenderedPageBreak/>
              <w:t>To take responsibility for own on-going clinical professional development (including attendance at post-registration courses - internal and external).</w:t>
            </w:r>
          </w:p>
          <w:p w14:paraId="5F8D5F18" w14:textId="2A061EC4" w:rsidR="00964E2C" w:rsidRPr="00F607B2" w:rsidRDefault="00964E2C" w:rsidP="00964E2C">
            <w:pPr>
              <w:jc w:val="both"/>
              <w:rPr>
                <w:rFonts w:ascii="Arial" w:hAnsi="Arial" w:cs="Arial"/>
                <w:color w:val="FF0000"/>
              </w:rPr>
            </w:pPr>
          </w:p>
        </w:tc>
      </w:tr>
      <w:tr w:rsidR="00964E2C" w:rsidRPr="00F607B2" w14:paraId="227A604D" w14:textId="77777777" w:rsidTr="00884334">
        <w:tc>
          <w:tcPr>
            <w:tcW w:w="10206" w:type="dxa"/>
            <w:tcBorders>
              <w:bottom w:val="single" w:sz="4" w:space="0" w:color="auto"/>
            </w:tcBorders>
            <w:shd w:val="clear" w:color="auto" w:fill="002060"/>
          </w:tcPr>
          <w:p w14:paraId="29830598"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964E2C" w:rsidRPr="00F607B2" w14:paraId="5463EDD6" w14:textId="77777777" w:rsidTr="00884334">
        <w:tc>
          <w:tcPr>
            <w:tcW w:w="10206" w:type="dxa"/>
            <w:tcBorders>
              <w:bottom w:val="single" w:sz="4" w:space="0" w:color="auto"/>
            </w:tcBorders>
          </w:tcPr>
          <w:p w14:paraId="66A240AF" w14:textId="0F67A0C1" w:rsidR="00964E2C" w:rsidRDefault="00964E2C" w:rsidP="00964E2C">
            <w:pPr>
              <w:pStyle w:val="ListParagraph"/>
              <w:numPr>
                <w:ilvl w:val="0"/>
                <w:numId w:val="9"/>
              </w:numPr>
              <w:spacing w:before="0" w:line="280" w:lineRule="exact"/>
              <w:contextualSpacing/>
              <w:jc w:val="left"/>
              <w:rPr>
                <w:rFonts w:cs="Arial"/>
              </w:rPr>
            </w:pPr>
            <w:r>
              <w:rPr>
                <w:rFonts w:cs="Arial"/>
              </w:rPr>
              <w:t xml:space="preserve">To be computer literate and able to use electronic systems, including documentation via </w:t>
            </w:r>
            <w:r w:rsidR="000F75F9">
              <w:rPr>
                <w:rFonts w:cs="Arial"/>
              </w:rPr>
              <w:t>BEST</w:t>
            </w:r>
          </w:p>
          <w:p w14:paraId="79985CC7" w14:textId="77777777" w:rsidR="00964E2C" w:rsidRDefault="00964E2C" w:rsidP="00964E2C">
            <w:pPr>
              <w:pStyle w:val="ListParagraph"/>
              <w:numPr>
                <w:ilvl w:val="0"/>
                <w:numId w:val="9"/>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652C2B03" w14:textId="77777777" w:rsidR="00964E2C" w:rsidRDefault="00964E2C" w:rsidP="00964E2C">
            <w:pPr>
              <w:numPr>
                <w:ilvl w:val="0"/>
                <w:numId w:val="9"/>
              </w:numPr>
              <w:spacing w:line="280" w:lineRule="exact"/>
              <w:rPr>
                <w:rFonts w:ascii="Arial" w:hAnsi="Arial" w:cs="Arial"/>
              </w:rPr>
            </w:pPr>
            <w:r w:rsidRPr="009C6AA3">
              <w:rPr>
                <w:rFonts w:ascii="Arial" w:hAnsi="Arial" w:cs="Arial"/>
              </w:rPr>
              <w:t>Demonstrate awareness and ability to drive within the geographical area in a safe and appropriate manner.</w:t>
            </w:r>
          </w:p>
          <w:p w14:paraId="1B2E2591" w14:textId="5FF21F29" w:rsidR="00964E2C" w:rsidRPr="00F607B2" w:rsidRDefault="00964E2C" w:rsidP="00964E2C">
            <w:pPr>
              <w:jc w:val="both"/>
              <w:rPr>
                <w:rFonts w:ascii="Arial" w:hAnsi="Arial" w:cs="Arial"/>
                <w:color w:val="FF0000"/>
              </w:rPr>
            </w:pPr>
          </w:p>
        </w:tc>
      </w:tr>
      <w:tr w:rsidR="00964E2C" w:rsidRPr="00F607B2" w14:paraId="0300A012" w14:textId="77777777" w:rsidTr="00884334">
        <w:tc>
          <w:tcPr>
            <w:tcW w:w="10206" w:type="dxa"/>
            <w:tcBorders>
              <w:bottom w:val="single" w:sz="4" w:space="0" w:color="auto"/>
            </w:tcBorders>
            <w:shd w:val="clear" w:color="auto" w:fill="002060"/>
          </w:tcPr>
          <w:p w14:paraId="18A8137F" w14:textId="77777777" w:rsidR="00964E2C" w:rsidRPr="003E26C9" w:rsidRDefault="00964E2C" w:rsidP="00964E2C">
            <w:pPr>
              <w:jc w:val="both"/>
              <w:rPr>
                <w:rFonts w:ascii="Arial" w:hAnsi="Arial" w:cs="Arial"/>
                <w:b/>
                <w:bCs/>
                <w:color w:val="FF0000"/>
              </w:rPr>
            </w:pPr>
            <w:r w:rsidRPr="003E26C9">
              <w:rPr>
                <w:rFonts w:ascii="Arial" w:hAnsi="Arial" w:cs="Arial"/>
                <w:b/>
                <w:bCs/>
                <w:color w:val="FFFFFF" w:themeColor="background1"/>
              </w:rPr>
              <w:t>PHYSICAL EFFORT</w:t>
            </w:r>
          </w:p>
        </w:tc>
      </w:tr>
      <w:tr w:rsidR="00964E2C" w:rsidRPr="00F607B2" w14:paraId="682B12DC" w14:textId="77777777" w:rsidTr="00884334">
        <w:tc>
          <w:tcPr>
            <w:tcW w:w="10206" w:type="dxa"/>
            <w:tcBorders>
              <w:bottom w:val="single" w:sz="4" w:space="0" w:color="auto"/>
            </w:tcBorders>
          </w:tcPr>
          <w:p w14:paraId="41B56F97" w14:textId="465EECF4" w:rsidR="00CC6813" w:rsidRPr="00A34FBE" w:rsidRDefault="00CC6813" w:rsidP="00CC6813">
            <w:pPr>
              <w:pStyle w:val="ListParagraph"/>
              <w:numPr>
                <w:ilvl w:val="0"/>
                <w:numId w:val="18"/>
              </w:numPr>
              <w:spacing w:before="0"/>
              <w:jc w:val="left"/>
              <w:rPr>
                <w:rFonts w:cs="Arial"/>
                <w:color w:val="FF0000"/>
                <w:lang w:eastAsia="en-US"/>
              </w:rPr>
            </w:pPr>
            <w:r>
              <w:rPr>
                <w:rFonts w:cs="Arial"/>
                <w:lang w:eastAsia="en-US"/>
              </w:rPr>
              <w:t>Frequent sitting or standing in difficult positions throughout shift.</w:t>
            </w:r>
          </w:p>
          <w:p w14:paraId="42B51971" w14:textId="6FE4BD29" w:rsidR="00A34FBE" w:rsidRDefault="00A34FBE" w:rsidP="00CC6813">
            <w:pPr>
              <w:pStyle w:val="ListParagraph"/>
              <w:numPr>
                <w:ilvl w:val="0"/>
                <w:numId w:val="18"/>
              </w:numPr>
              <w:spacing w:before="0"/>
              <w:jc w:val="left"/>
              <w:rPr>
                <w:rFonts w:cs="Arial"/>
                <w:color w:val="FF0000"/>
                <w:lang w:eastAsia="en-US"/>
              </w:rPr>
            </w:pPr>
            <w:r w:rsidRPr="00A34FBE">
              <w:rPr>
                <w:rFonts w:cs="Arial"/>
                <w:lang w:eastAsia="en-US"/>
              </w:rPr>
              <w:t>Ability to use basic tools to adjust wheelchairs, training will be provided</w:t>
            </w:r>
            <w:r>
              <w:rPr>
                <w:rFonts w:cs="Arial"/>
                <w:color w:val="FF0000"/>
                <w:lang w:eastAsia="en-US"/>
              </w:rPr>
              <w:t xml:space="preserve">. </w:t>
            </w:r>
          </w:p>
          <w:p w14:paraId="4A09771B" w14:textId="32D24398" w:rsidR="00964E2C" w:rsidRPr="00F607B2" w:rsidRDefault="00964E2C" w:rsidP="00964E2C">
            <w:pPr>
              <w:rPr>
                <w:rFonts w:ascii="Arial" w:hAnsi="Arial" w:cs="Arial"/>
                <w:color w:val="FF0000"/>
              </w:rPr>
            </w:pPr>
          </w:p>
        </w:tc>
      </w:tr>
      <w:tr w:rsidR="00964E2C" w:rsidRPr="00F607B2" w14:paraId="517C19A0" w14:textId="77777777" w:rsidTr="00884334">
        <w:tc>
          <w:tcPr>
            <w:tcW w:w="10206" w:type="dxa"/>
            <w:tcBorders>
              <w:bottom w:val="single" w:sz="4" w:space="0" w:color="auto"/>
            </w:tcBorders>
            <w:shd w:val="clear" w:color="auto" w:fill="002060"/>
          </w:tcPr>
          <w:p w14:paraId="577F80C6"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MENTAL EFFORT</w:t>
            </w:r>
          </w:p>
        </w:tc>
      </w:tr>
      <w:tr w:rsidR="00964E2C" w:rsidRPr="00F607B2" w14:paraId="71A1520E" w14:textId="77777777" w:rsidTr="00884334">
        <w:tc>
          <w:tcPr>
            <w:tcW w:w="10206" w:type="dxa"/>
            <w:tcBorders>
              <w:bottom w:val="single" w:sz="4" w:space="0" w:color="auto"/>
            </w:tcBorders>
          </w:tcPr>
          <w:p w14:paraId="68232C89" w14:textId="77777777" w:rsidR="00CC6813" w:rsidRDefault="00CC6813" w:rsidP="00BF0429">
            <w:pPr>
              <w:pStyle w:val="ListParagraph"/>
              <w:numPr>
                <w:ilvl w:val="0"/>
                <w:numId w:val="18"/>
              </w:numPr>
              <w:spacing w:before="0"/>
              <w:contextualSpacing/>
              <w:jc w:val="left"/>
              <w:rPr>
                <w:rFonts w:cs="Arial"/>
              </w:rPr>
            </w:pPr>
            <w:r>
              <w:rPr>
                <w:rFonts w:cs="Arial"/>
              </w:rPr>
              <w:t>Frequent concentration during assessment and treatment and analysis of outcomes of interventions</w:t>
            </w:r>
          </w:p>
          <w:p w14:paraId="28707DFB" w14:textId="4788CBC6" w:rsidR="00CC6813" w:rsidRDefault="00CC6813" w:rsidP="00BF0429">
            <w:pPr>
              <w:pStyle w:val="ListParagraph"/>
              <w:numPr>
                <w:ilvl w:val="0"/>
                <w:numId w:val="18"/>
              </w:numPr>
              <w:spacing w:before="0"/>
              <w:contextualSpacing/>
              <w:jc w:val="left"/>
              <w:rPr>
                <w:rFonts w:cs="Arial"/>
              </w:rPr>
            </w:pPr>
            <w:r>
              <w:rPr>
                <w:rFonts w:cs="Arial"/>
              </w:rPr>
              <w:t>Planned caseload.</w:t>
            </w:r>
          </w:p>
          <w:p w14:paraId="7DC1BE43" w14:textId="77777777" w:rsidR="00BF0429" w:rsidRDefault="00BF0429" w:rsidP="00BF0429">
            <w:pPr>
              <w:numPr>
                <w:ilvl w:val="0"/>
                <w:numId w:val="18"/>
              </w:numPr>
              <w:rPr>
                <w:rFonts w:ascii="Arial" w:hAnsi="Arial" w:cs="Arial"/>
                <w:b/>
              </w:rPr>
            </w:pPr>
            <w:r>
              <w:rPr>
                <w:rFonts w:ascii="Arial" w:hAnsi="Arial" w:cs="Arial"/>
              </w:rPr>
              <w:t>Working independently as well as within the team.</w:t>
            </w:r>
          </w:p>
          <w:p w14:paraId="0CAD1A10" w14:textId="77777777" w:rsidR="00BF0429" w:rsidRDefault="00BF0429" w:rsidP="00BF0429">
            <w:pPr>
              <w:numPr>
                <w:ilvl w:val="0"/>
                <w:numId w:val="18"/>
              </w:numPr>
              <w:rPr>
                <w:rFonts w:ascii="Arial" w:hAnsi="Arial" w:cs="Arial"/>
                <w:b/>
              </w:rPr>
            </w:pPr>
            <w:r>
              <w:rPr>
                <w:rFonts w:ascii="Arial" w:hAnsi="Arial" w:cs="Arial"/>
              </w:rPr>
              <w:t xml:space="preserve">Using initiative when planning delivery of services, interpreting policy and practice guidance to ensure that the service meets the requirements of Trust policies and commissioning guidelines. </w:t>
            </w:r>
          </w:p>
          <w:p w14:paraId="65FE3BB3" w14:textId="51D865B3" w:rsidR="00BF0429" w:rsidRPr="00BF0429" w:rsidRDefault="00BF0429" w:rsidP="00BF0429">
            <w:pPr>
              <w:numPr>
                <w:ilvl w:val="0"/>
                <w:numId w:val="18"/>
              </w:numPr>
              <w:rPr>
                <w:rFonts w:ascii="Arial" w:hAnsi="Arial" w:cs="Arial"/>
                <w:b/>
              </w:rPr>
            </w:pPr>
            <w:r>
              <w:rPr>
                <w:rFonts w:ascii="Arial" w:hAnsi="Arial" w:cs="Arial"/>
              </w:rPr>
              <w:t xml:space="preserve">Maintaining effective communication with colleagues. </w:t>
            </w:r>
          </w:p>
          <w:p w14:paraId="4973917D" w14:textId="729545D0" w:rsidR="00964E2C" w:rsidRPr="00F607B2" w:rsidRDefault="00964E2C" w:rsidP="00964E2C">
            <w:pPr>
              <w:rPr>
                <w:rFonts w:ascii="Arial" w:hAnsi="Arial" w:cs="Arial"/>
                <w:color w:val="FF0000"/>
              </w:rPr>
            </w:pPr>
          </w:p>
        </w:tc>
      </w:tr>
      <w:tr w:rsidR="00964E2C" w:rsidRPr="008142D3" w14:paraId="2D241821" w14:textId="77777777" w:rsidTr="00884334">
        <w:tc>
          <w:tcPr>
            <w:tcW w:w="10206" w:type="dxa"/>
            <w:tcBorders>
              <w:bottom w:val="single" w:sz="4" w:space="0" w:color="auto"/>
            </w:tcBorders>
            <w:shd w:val="clear" w:color="auto" w:fill="002060"/>
          </w:tcPr>
          <w:p w14:paraId="54D5E7A2" w14:textId="77777777" w:rsidR="00964E2C" w:rsidRPr="00263927" w:rsidRDefault="00964E2C" w:rsidP="00964E2C">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64E2C" w:rsidRPr="00F607B2" w14:paraId="7362BFB7" w14:textId="77777777" w:rsidTr="00884334">
        <w:tc>
          <w:tcPr>
            <w:tcW w:w="10206" w:type="dxa"/>
            <w:tcBorders>
              <w:bottom w:val="single" w:sz="4" w:space="0" w:color="auto"/>
            </w:tcBorders>
          </w:tcPr>
          <w:p w14:paraId="4FE276D8" w14:textId="5F699590" w:rsidR="00BF0429" w:rsidRDefault="00BF0429" w:rsidP="00BF0429">
            <w:pPr>
              <w:numPr>
                <w:ilvl w:val="0"/>
                <w:numId w:val="18"/>
              </w:numPr>
              <w:rPr>
                <w:rFonts w:ascii="Arial" w:hAnsi="Arial" w:cs="Arial"/>
                <w:b/>
              </w:rPr>
            </w:pPr>
            <w:r>
              <w:rPr>
                <w:rFonts w:ascii="Arial" w:hAnsi="Arial" w:cs="Arial"/>
              </w:rPr>
              <w:t>To act professionally at all times and in line with HCPC and Royal College of Occupational Therapists (</w:t>
            </w:r>
            <w:r w:rsidR="00960B09">
              <w:rPr>
                <w:rFonts w:ascii="Arial" w:hAnsi="Arial" w:cs="Arial"/>
              </w:rPr>
              <w:t xml:space="preserve">RCOT) </w:t>
            </w:r>
            <w:r w:rsidR="000F75F9">
              <w:rPr>
                <w:rFonts w:ascii="Arial" w:hAnsi="Arial" w:cs="Arial"/>
              </w:rPr>
              <w:t xml:space="preserve">/ Chartered Society of </w:t>
            </w:r>
            <w:r w:rsidR="008D4B32">
              <w:rPr>
                <w:rFonts w:ascii="Arial" w:hAnsi="Arial" w:cs="Arial"/>
              </w:rPr>
              <w:t>Physiotherapy</w:t>
            </w:r>
            <w:r w:rsidR="000F75F9">
              <w:rPr>
                <w:rFonts w:ascii="Arial" w:hAnsi="Arial" w:cs="Arial"/>
              </w:rPr>
              <w:t xml:space="preserve"> </w:t>
            </w:r>
            <w:r w:rsidR="00960B09">
              <w:rPr>
                <w:rFonts w:ascii="Arial" w:hAnsi="Arial" w:cs="Arial"/>
              </w:rPr>
              <w:t>standards</w:t>
            </w:r>
            <w:r>
              <w:rPr>
                <w:rFonts w:ascii="Arial" w:hAnsi="Arial" w:cs="Arial"/>
              </w:rPr>
              <w:t xml:space="preserve"> for practice.</w:t>
            </w:r>
          </w:p>
          <w:p w14:paraId="4F069B9D" w14:textId="36CDAEF6" w:rsidR="00BF0429" w:rsidRPr="00A34FBE" w:rsidRDefault="00BF0429" w:rsidP="00BF0429">
            <w:pPr>
              <w:numPr>
                <w:ilvl w:val="0"/>
                <w:numId w:val="18"/>
              </w:numPr>
              <w:rPr>
                <w:rFonts w:ascii="Arial" w:hAnsi="Arial" w:cs="Arial"/>
                <w:b/>
              </w:rPr>
            </w:pPr>
            <w:r>
              <w:rPr>
                <w:rFonts w:ascii="Arial" w:hAnsi="Arial" w:cs="Arial"/>
              </w:rPr>
              <w:t>Emotional support for patient, families and colleagues.</w:t>
            </w:r>
          </w:p>
          <w:p w14:paraId="137B11B3" w14:textId="376B49EC" w:rsidR="00CC6813" w:rsidRPr="00A34FBE" w:rsidRDefault="00CC6813" w:rsidP="00A34FBE">
            <w:pPr>
              <w:contextualSpacing/>
              <w:rPr>
                <w:rFonts w:cs="Arial"/>
              </w:rPr>
            </w:pPr>
          </w:p>
        </w:tc>
      </w:tr>
      <w:tr w:rsidR="00964E2C" w:rsidRPr="00F607B2" w14:paraId="75EE2669" w14:textId="77777777" w:rsidTr="00884334">
        <w:tc>
          <w:tcPr>
            <w:tcW w:w="10206" w:type="dxa"/>
            <w:tcBorders>
              <w:bottom w:val="single" w:sz="4" w:space="0" w:color="auto"/>
            </w:tcBorders>
            <w:shd w:val="clear" w:color="auto" w:fill="002060"/>
          </w:tcPr>
          <w:p w14:paraId="2E61B875" w14:textId="77777777" w:rsidR="00964E2C" w:rsidRPr="00263927" w:rsidRDefault="00964E2C" w:rsidP="00964E2C">
            <w:pPr>
              <w:jc w:val="both"/>
              <w:rPr>
                <w:rFonts w:ascii="Arial" w:hAnsi="Arial" w:cs="Arial"/>
                <w:b/>
                <w:bCs/>
                <w:color w:val="FF0000"/>
              </w:rPr>
            </w:pPr>
            <w:r w:rsidRPr="00263927">
              <w:rPr>
                <w:rFonts w:ascii="Arial" w:hAnsi="Arial" w:cs="Arial"/>
                <w:b/>
                <w:bCs/>
                <w:color w:val="FFFFFF" w:themeColor="background1"/>
              </w:rPr>
              <w:t>WORKING CONDITIONS</w:t>
            </w:r>
          </w:p>
        </w:tc>
      </w:tr>
      <w:tr w:rsidR="00964E2C" w:rsidRPr="00F607B2" w14:paraId="79714D0C" w14:textId="77777777" w:rsidTr="00884334">
        <w:tc>
          <w:tcPr>
            <w:tcW w:w="10206" w:type="dxa"/>
            <w:tcBorders>
              <w:bottom w:val="single" w:sz="4" w:space="0" w:color="auto"/>
            </w:tcBorders>
          </w:tcPr>
          <w:p w14:paraId="0C854B6B" w14:textId="3E584B25" w:rsidR="00CA090B" w:rsidRPr="00DD7839" w:rsidRDefault="00CA090B" w:rsidP="00CA090B">
            <w:pPr>
              <w:numPr>
                <w:ilvl w:val="0"/>
                <w:numId w:val="16"/>
              </w:numPr>
              <w:jc w:val="both"/>
              <w:rPr>
                <w:rFonts w:ascii="Arial" w:eastAsia="Times New Roman" w:hAnsi="Arial" w:cs="Arial"/>
                <w:color w:val="000000"/>
                <w:lang w:eastAsia="en-GB"/>
              </w:rPr>
            </w:pPr>
            <w:r w:rsidRPr="00DD7839">
              <w:rPr>
                <w:rFonts w:ascii="Arial" w:eastAsia="Times New Roman" w:hAnsi="Arial" w:cs="Arial"/>
                <w:color w:val="000000"/>
                <w:lang w:eastAsia="en-GB"/>
              </w:rPr>
              <w:t>Frequent contact with bod</w:t>
            </w:r>
            <w:r w:rsidR="00BF0429">
              <w:rPr>
                <w:rFonts w:ascii="Arial" w:eastAsia="Times New Roman" w:hAnsi="Arial" w:cs="Arial"/>
                <w:color w:val="000000"/>
                <w:lang w:eastAsia="en-GB"/>
              </w:rPr>
              <w:t>il</w:t>
            </w:r>
            <w:r w:rsidRPr="00DD7839">
              <w:rPr>
                <w:rFonts w:ascii="Arial" w:eastAsia="Times New Roman" w:hAnsi="Arial" w:cs="Arial"/>
                <w:color w:val="000000"/>
                <w:lang w:eastAsia="en-GB"/>
              </w:rPr>
              <w:t>y fluids, infection and unpleasant smells.</w:t>
            </w:r>
          </w:p>
          <w:p w14:paraId="4C44760A" w14:textId="6F245CF6" w:rsidR="00964E2C" w:rsidRPr="00F607B2" w:rsidRDefault="00964E2C" w:rsidP="00964E2C">
            <w:pPr>
              <w:jc w:val="both"/>
              <w:rPr>
                <w:rFonts w:ascii="Arial" w:hAnsi="Arial" w:cs="Arial"/>
                <w:color w:val="FF0000"/>
              </w:rPr>
            </w:pPr>
          </w:p>
        </w:tc>
      </w:tr>
      <w:tr w:rsidR="00964E2C" w:rsidRPr="00F607B2" w14:paraId="152B908B" w14:textId="77777777" w:rsidTr="00884334">
        <w:tc>
          <w:tcPr>
            <w:tcW w:w="10206" w:type="dxa"/>
            <w:shd w:val="clear" w:color="auto" w:fill="002060"/>
          </w:tcPr>
          <w:p w14:paraId="0AA5C963" w14:textId="77777777" w:rsidR="00964E2C" w:rsidRPr="00F607B2" w:rsidRDefault="00964E2C" w:rsidP="00964E2C">
            <w:pPr>
              <w:jc w:val="both"/>
              <w:rPr>
                <w:rFonts w:ascii="Arial" w:hAnsi="Arial" w:cs="Arial"/>
              </w:rPr>
            </w:pPr>
            <w:r w:rsidRPr="00F607B2">
              <w:rPr>
                <w:rFonts w:ascii="Arial" w:hAnsi="Arial" w:cs="Arial"/>
                <w:b/>
              </w:rPr>
              <w:t xml:space="preserve">OTHER RESPONSIBILITIES </w:t>
            </w:r>
          </w:p>
        </w:tc>
      </w:tr>
      <w:tr w:rsidR="00964E2C" w:rsidRPr="00F607B2" w14:paraId="76B461A2" w14:textId="77777777" w:rsidTr="00884334">
        <w:tc>
          <w:tcPr>
            <w:tcW w:w="10206" w:type="dxa"/>
            <w:tcBorders>
              <w:bottom w:val="single" w:sz="4" w:space="0" w:color="auto"/>
            </w:tcBorders>
          </w:tcPr>
          <w:p w14:paraId="4354D31A" w14:textId="75CCF500" w:rsidR="00964E2C" w:rsidRPr="00F607B2" w:rsidRDefault="00964E2C" w:rsidP="00964E2C">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964E2C" w:rsidRPr="00F607B2" w:rsidRDefault="00964E2C" w:rsidP="00964E2C">
            <w:pPr>
              <w:jc w:val="both"/>
              <w:rPr>
                <w:rFonts w:ascii="Arial" w:hAnsi="Arial" w:cs="Arial"/>
              </w:rPr>
            </w:pPr>
          </w:p>
          <w:p w14:paraId="56CB117C" w14:textId="51B5F34D" w:rsidR="00964E2C" w:rsidRPr="00F607B2" w:rsidRDefault="00964E2C" w:rsidP="00964E2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CC6813">
              <w:rPr>
                <w:rFonts w:ascii="Arial" w:hAnsi="Arial" w:cs="Arial"/>
              </w:rPr>
              <w:t>.</w:t>
            </w:r>
          </w:p>
          <w:p w14:paraId="476A9E49" w14:textId="77777777" w:rsidR="00964E2C" w:rsidRPr="00F607B2" w:rsidRDefault="00964E2C" w:rsidP="00964E2C">
            <w:pPr>
              <w:jc w:val="both"/>
              <w:rPr>
                <w:rFonts w:ascii="Arial" w:hAnsi="Arial" w:cs="Arial"/>
              </w:rPr>
            </w:pPr>
          </w:p>
          <w:p w14:paraId="604720FF" w14:textId="7092BD62" w:rsidR="00964E2C" w:rsidRPr="00F607B2" w:rsidRDefault="00964E2C" w:rsidP="00964E2C">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CC6813">
              <w:rPr>
                <w:rFonts w:ascii="Arial" w:hAnsi="Arial" w:cs="Arial"/>
              </w:rPr>
              <w:t>.</w:t>
            </w:r>
          </w:p>
          <w:p w14:paraId="23C9C59C" w14:textId="77777777" w:rsidR="00964E2C" w:rsidRPr="00F607B2" w:rsidRDefault="00964E2C" w:rsidP="00964E2C">
            <w:pPr>
              <w:jc w:val="both"/>
              <w:rPr>
                <w:rFonts w:ascii="Arial" w:hAnsi="Arial" w:cs="Arial"/>
                <w:b/>
              </w:rPr>
            </w:pPr>
          </w:p>
          <w:p w14:paraId="0EAEA587" w14:textId="4878519C" w:rsidR="00964E2C" w:rsidRPr="00F607B2" w:rsidRDefault="00964E2C" w:rsidP="00964E2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CC6813">
              <w:rPr>
                <w:rFonts w:ascii="Arial" w:hAnsi="Arial" w:cs="Arial"/>
              </w:rPr>
              <w:t>.</w:t>
            </w:r>
          </w:p>
          <w:p w14:paraId="5D10D3D4" w14:textId="77777777" w:rsidR="00964E2C" w:rsidRPr="00F607B2" w:rsidRDefault="00964E2C" w:rsidP="00964E2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64E2C" w:rsidRDefault="00964E2C" w:rsidP="00964E2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64E2C" w:rsidRPr="00F73F8D" w:rsidRDefault="00964E2C" w:rsidP="00964E2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64E2C" w:rsidRPr="00F73F8D"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64E2C" w:rsidRDefault="00964E2C" w:rsidP="00964E2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964E2C" w:rsidRDefault="00964E2C" w:rsidP="00964E2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964E2C" w:rsidRDefault="00964E2C" w:rsidP="00964E2C">
            <w:pPr>
              <w:rPr>
                <w:rFonts w:cs="Arial"/>
              </w:rPr>
            </w:pPr>
          </w:p>
          <w:p w14:paraId="13DF4059" w14:textId="78CAF6A5" w:rsidR="00964E2C" w:rsidRPr="008F7D36" w:rsidRDefault="00964E2C" w:rsidP="00964E2C">
            <w:pPr>
              <w:rPr>
                <w:rFonts w:cs="Arial"/>
              </w:rPr>
            </w:pPr>
          </w:p>
        </w:tc>
      </w:tr>
      <w:tr w:rsidR="00964E2C" w:rsidRPr="00F607B2" w14:paraId="247A9B2E" w14:textId="77777777" w:rsidTr="00884334">
        <w:tc>
          <w:tcPr>
            <w:tcW w:w="10206" w:type="dxa"/>
            <w:shd w:val="clear" w:color="auto" w:fill="002060"/>
          </w:tcPr>
          <w:p w14:paraId="3BC23511" w14:textId="24955A71" w:rsidR="00964E2C" w:rsidRPr="00F607B2" w:rsidRDefault="00964E2C" w:rsidP="00964E2C">
            <w:pPr>
              <w:jc w:val="both"/>
              <w:rPr>
                <w:rFonts w:ascii="Arial" w:hAnsi="Arial" w:cs="Arial"/>
                <w:b/>
              </w:rPr>
            </w:pPr>
            <w:r>
              <w:rPr>
                <w:rFonts w:ascii="Arial" w:hAnsi="Arial" w:cs="Arial"/>
                <w:b/>
              </w:rPr>
              <w:t xml:space="preserve">DISCLOSURE AND BARRING SERVICE CHECKS </w:t>
            </w:r>
          </w:p>
        </w:tc>
      </w:tr>
      <w:tr w:rsidR="00964E2C" w:rsidRPr="00F607B2" w14:paraId="27F6484B" w14:textId="77777777" w:rsidTr="00884334">
        <w:tc>
          <w:tcPr>
            <w:tcW w:w="10206" w:type="dxa"/>
            <w:shd w:val="clear" w:color="auto" w:fill="auto"/>
          </w:tcPr>
          <w:p w14:paraId="032F86FD" w14:textId="77777777" w:rsidR="00964E2C" w:rsidRDefault="00964E2C" w:rsidP="00964E2C">
            <w:pPr>
              <w:jc w:val="both"/>
              <w:rPr>
                <w:rFonts w:ascii="Arial" w:hAnsi="Arial" w:cs="Arial"/>
                <w:lang w:eastAsia="en-GB"/>
              </w:rPr>
            </w:pPr>
            <w:r w:rsidRPr="00964E2C">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124CD4B8" w14:textId="6F15A58B" w:rsidR="00CC6813" w:rsidRDefault="00CC6813" w:rsidP="00964E2C">
            <w:pPr>
              <w:jc w:val="both"/>
              <w:rPr>
                <w:rFonts w:ascii="Arial" w:hAnsi="Arial" w:cs="Arial"/>
                <w:b/>
              </w:rPr>
            </w:pPr>
          </w:p>
          <w:p w14:paraId="0E9FEA90" w14:textId="7343FCF9" w:rsidR="00960B09" w:rsidRPr="00F607B2" w:rsidRDefault="00960B09" w:rsidP="00964E2C">
            <w:pPr>
              <w:jc w:val="both"/>
              <w:rPr>
                <w:rFonts w:ascii="Arial" w:hAnsi="Arial" w:cs="Arial"/>
                <w:b/>
              </w:rPr>
            </w:pPr>
          </w:p>
        </w:tc>
      </w:tr>
      <w:tr w:rsidR="00964E2C" w:rsidRPr="00F607B2" w14:paraId="6CE458A9" w14:textId="77777777" w:rsidTr="00884334">
        <w:tc>
          <w:tcPr>
            <w:tcW w:w="10206" w:type="dxa"/>
            <w:shd w:val="clear" w:color="auto" w:fill="002060"/>
          </w:tcPr>
          <w:p w14:paraId="2E401EA4" w14:textId="77777777" w:rsidR="00964E2C" w:rsidRPr="00F607B2" w:rsidRDefault="00964E2C" w:rsidP="00964E2C">
            <w:pPr>
              <w:jc w:val="both"/>
              <w:rPr>
                <w:rFonts w:ascii="Arial" w:hAnsi="Arial" w:cs="Arial"/>
              </w:rPr>
            </w:pPr>
            <w:r w:rsidRPr="00F607B2">
              <w:rPr>
                <w:rFonts w:ascii="Arial" w:hAnsi="Arial" w:cs="Arial"/>
                <w:b/>
              </w:rPr>
              <w:t xml:space="preserve">GENERAL </w:t>
            </w:r>
          </w:p>
        </w:tc>
      </w:tr>
      <w:tr w:rsidR="00964E2C" w:rsidRPr="00F607B2" w14:paraId="7E0A6926" w14:textId="77777777" w:rsidTr="00884334">
        <w:tc>
          <w:tcPr>
            <w:tcW w:w="10206" w:type="dxa"/>
          </w:tcPr>
          <w:p w14:paraId="61C5FF3B" w14:textId="51B302C9" w:rsidR="00964E2C" w:rsidRDefault="00964E2C" w:rsidP="00964E2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w:t>
            </w:r>
            <w:r w:rsidR="00CE7FBE">
              <w:rPr>
                <w:rFonts w:ascii="Arial" w:hAnsi="Arial" w:cs="Arial"/>
                <w:b w:val="0"/>
                <w:sz w:val="22"/>
                <w:szCs w:val="22"/>
              </w:rPr>
              <w:t xml:space="preserve"> </w:t>
            </w:r>
            <w:r w:rsidRPr="00F607B2">
              <w:rPr>
                <w:rFonts w:ascii="Arial" w:hAnsi="Arial" w:cs="Arial"/>
                <w:b w:val="0"/>
                <w:sz w:val="22"/>
                <w:szCs w:val="22"/>
              </w:rPr>
              <w:t>You will, therefore, be expected to participate fully in such discussions.</w:t>
            </w:r>
            <w:r w:rsidR="00CE7FBE">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964E2C" w:rsidRDefault="00964E2C" w:rsidP="00964E2C">
            <w:pPr>
              <w:pStyle w:val="BodyText"/>
              <w:jc w:val="both"/>
              <w:rPr>
                <w:rFonts w:ascii="Arial" w:hAnsi="Arial" w:cs="Arial"/>
                <w:b w:val="0"/>
                <w:sz w:val="22"/>
                <w:szCs w:val="22"/>
              </w:rPr>
            </w:pPr>
          </w:p>
          <w:p w14:paraId="5F2759E2" w14:textId="77777777" w:rsidR="00964E2C" w:rsidRPr="004E5CAD" w:rsidRDefault="00964E2C" w:rsidP="00964E2C">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64E2C" w:rsidRDefault="00964E2C" w:rsidP="00964E2C">
            <w:pPr>
              <w:rPr>
                <w:rFonts w:ascii="Arial" w:eastAsia="Times New Roman" w:hAnsi="Arial" w:cs="Arial"/>
              </w:rPr>
            </w:pPr>
          </w:p>
          <w:p w14:paraId="1429A883" w14:textId="77777777" w:rsidR="00964E2C" w:rsidRDefault="00964E2C" w:rsidP="00964E2C">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64E2C" w:rsidRPr="00F607B2" w:rsidRDefault="00964E2C" w:rsidP="00964E2C">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64E2C" w:rsidRPr="00F607B2" w14:paraId="6A7F2186" w14:textId="77777777" w:rsidTr="008F7D36">
        <w:tc>
          <w:tcPr>
            <w:tcW w:w="1985" w:type="dxa"/>
          </w:tcPr>
          <w:p w14:paraId="742F0354" w14:textId="77777777" w:rsidR="00964E2C" w:rsidRPr="00F607B2" w:rsidRDefault="00964E2C" w:rsidP="00964E2C">
            <w:pPr>
              <w:jc w:val="both"/>
              <w:rPr>
                <w:rFonts w:ascii="Arial" w:hAnsi="Arial" w:cs="Arial"/>
                <w:b/>
              </w:rPr>
            </w:pPr>
            <w:r>
              <w:rPr>
                <w:rFonts w:ascii="Arial" w:hAnsi="Arial" w:cs="Arial"/>
                <w:b/>
              </w:rPr>
              <w:t>Job Title</w:t>
            </w:r>
          </w:p>
        </w:tc>
        <w:tc>
          <w:tcPr>
            <w:tcW w:w="8221" w:type="dxa"/>
          </w:tcPr>
          <w:p w14:paraId="4A9FAB65" w14:textId="4D4FC401" w:rsidR="00964E2C" w:rsidRPr="00AE1D92" w:rsidRDefault="00A34FBE" w:rsidP="00964E2C">
            <w:pPr>
              <w:jc w:val="both"/>
              <w:rPr>
                <w:rFonts w:ascii="Arial" w:hAnsi="Arial" w:cs="Arial"/>
              </w:rPr>
            </w:pPr>
            <w:r>
              <w:rPr>
                <w:rFonts w:ascii="Arial" w:hAnsi="Arial" w:cs="Arial"/>
              </w:rPr>
              <w:t>Specialist Wheelchair Therapist</w:t>
            </w:r>
          </w:p>
        </w:tc>
      </w:tr>
      <w:tr w:rsidR="00AE1D92" w:rsidRPr="00F607B2" w14:paraId="7081F15A" w14:textId="77777777" w:rsidTr="008F7D36">
        <w:tc>
          <w:tcPr>
            <w:tcW w:w="1985" w:type="dxa"/>
          </w:tcPr>
          <w:p w14:paraId="2976BDAD" w14:textId="0103975C" w:rsidR="00AE1D92" w:rsidRDefault="00AE1D92" w:rsidP="00964E2C">
            <w:pPr>
              <w:jc w:val="both"/>
              <w:rPr>
                <w:rFonts w:ascii="Arial" w:hAnsi="Arial" w:cs="Arial"/>
                <w:b/>
              </w:rPr>
            </w:pPr>
            <w:r>
              <w:rPr>
                <w:rFonts w:ascii="Arial" w:hAnsi="Arial" w:cs="Arial"/>
                <w:b/>
              </w:rPr>
              <w:t>Band</w:t>
            </w:r>
          </w:p>
        </w:tc>
        <w:tc>
          <w:tcPr>
            <w:tcW w:w="8221" w:type="dxa"/>
          </w:tcPr>
          <w:p w14:paraId="4B5755C3" w14:textId="6927818F" w:rsidR="00AE1D92" w:rsidRPr="00AE1D92" w:rsidRDefault="00231361" w:rsidP="00964E2C">
            <w:pPr>
              <w:jc w:val="both"/>
              <w:rPr>
                <w:rFonts w:ascii="Arial" w:hAnsi="Arial" w:cs="Arial"/>
              </w:rPr>
            </w:pPr>
            <w:r>
              <w:rPr>
                <w:rFonts w:ascii="Arial" w:hAnsi="Arial" w:cs="Arial"/>
              </w:rPr>
              <w:t>6</w:t>
            </w:r>
          </w:p>
        </w:tc>
      </w:tr>
    </w:tbl>
    <w:p w14:paraId="52F37878" w14:textId="4307BA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A183B79" w14:textId="070A2E61" w:rsidR="00964E2C" w:rsidRPr="003F2B03" w:rsidRDefault="00964E2C" w:rsidP="00964E2C">
            <w:pPr>
              <w:rPr>
                <w:rFonts w:ascii="Arial" w:hAnsi="Arial" w:cs="Arial"/>
              </w:rPr>
            </w:pPr>
            <w:r w:rsidRPr="003F2B03">
              <w:rPr>
                <w:rFonts w:ascii="Arial" w:hAnsi="Arial" w:cs="Arial"/>
              </w:rPr>
              <w:t xml:space="preserve">Recognised </w:t>
            </w:r>
            <w:r>
              <w:rPr>
                <w:rFonts w:ascii="Arial" w:hAnsi="Arial" w:cs="Arial"/>
              </w:rPr>
              <w:t xml:space="preserve">Occupational </w:t>
            </w:r>
            <w:r w:rsidR="00A34FBE">
              <w:rPr>
                <w:rFonts w:ascii="Arial" w:hAnsi="Arial" w:cs="Arial"/>
              </w:rPr>
              <w:t>Therapy or Physiotherapy</w:t>
            </w:r>
            <w:r w:rsidRPr="003F2B03">
              <w:rPr>
                <w:rFonts w:ascii="Arial" w:hAnsi="Arial" w:cs="Arial"/>
              </w:rPr>
              <w:t xml:space="preserve"> training</w:t>
            </w:r>
            <w:r w:rsidR="00CC6813">
              <w:rPr>
                <w:rFonts w:ascii="Arial" w:hAnsi="Arial" w:cs="Arial"/>
              </w:rPr>
              <w:t>.</w:t>
            </w:r>
            <w:r w:rsidR="009C6A21">
              <w:rPr>
                <w:rFonts w:ascii="Arial" w:hAnsi="Arial" w:cs="Arial"/>
              </w:rPr>
              <w:t xml:space="preserve"> </w:t>
            </w: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CC6813">
              <w:rPr>
                <w:rFonts w:ascii="Arial" w:hAnsi="Arial" w:cs="Arial"/>
              </w:rPr>
              <w:t>.</w:t>
            </w:r>
          </w:p>
          <w:p w14:paraId="0EAE7F54" w14:textId="6F329B19" w:rsidR="00964E2C" w:rsidRPr="003F2B03" w:rsidRDefault="00964E2C" w:rsidP="00964E2C">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CC6813">
              <w:rPr>
                <w:rFonts w:ascii="Arial" w:hAnsi="Arial" w:cs="Arial"/>
              </w:rPr>
              <w:t>.</w:t>
            </w:r>
          </w:p>
          <w:p w14:paraId="5757826B" w14:textId="3CF9B4F5" w:rsidR="00964E2C" w:rsidRDefault="00964E2C" w:rsidP="00964E2C">
            <w:pPr>
              <w:rPr>
                <w:rFonts w:ascii="Arial" w:hAnsi="Arial" w:cs="Arial"/>
              </w:rPr>
            </w:pPr>
            <w:r>
              <w:rPr>
                <w:rFonts w:ascii="Arial" w:hAnsi="Arial" w:cs="Arial"/>
              </w:rPr>
              <w:t>Relevant post graduate courses</w:t>
            </w:r>
            <w:r w:rsidR="00CC6813">
              <w:rPr>
                <w:rFonts w:ascii="Arial" w:hAnsi="Arial" w:cs="Arial"/>
              </w:rPr>
              <w:t>.</w:t>
            </w:r>
            <w:r>
              <w:rPr>
                <w:rFonts w:ascii="Arial" w:hAnsi="Arial" w:cs="Arial"/>
              </w:rPr>
              <w:t xml:space="preserve"> </w:t>
            </w:r>
          </w:p>
          <w:p w14:paraId="44A4668D" w14:textId="52A00075" w:rsidR="001D2D93" w:rsidRDefault="00964E2C" w:rsidP="00964E2C">
            <w:pPr>
              <w:jc w:val="both"/>
              <w:rPr>
                <w:rFonts w:ascii="Arial" w:hAnsi="Arial" w:cs="Arial"/>
              </w:rPr>
            </w:pPr>
            <w:r>
              <w:rPr>
                <w:rFonts w:ascii="Arial" w:hAnsi="Arial" w:cs="Arial"/>
              </w:rPr>
              <w:t>Clinical supervision training</w:t>
            </w:r>
            <w:r w:rsidR="00CC6813">
              <w:rPr>
                <w:rFonts w:ascii="Arial" w:hAnsi="Arial" w:cs="Arial"/>
              </w:rPr>
              <w:t>.</w:t>
            </w:r>
          </w:p>
          <w:p w14:paraId="15885A2B" w14:textId="6F1CF308" w:rsidR="00964E2C" w:rsidRPr="00F607B2" w:rsidRDefault="00964E2C" w:rsidP="00964E2C">
            <w:pPr>
              <w:jc w:val="both"/>
              <w:rPr>
                <w:rFonts w:ascii="Arial" w:hAnsi="Arial" w:cs="Arial"/>
                <w:color w:val="FF0000"/>
              </w:rPr>
            </w:pPr>
          </w:p>
        </w:tc>
        <w:tc>
          <w:tcPr>
            <w:tcW w:w="1398" w:type="dxa"/>
          </w:tcPr>
          <w:p w14:paraId="7C1B76A4" w14:textId="77777777" w:rsidR="001D2D93" w:rsidRPr="0022084E" w:rsidRDefault="001D2D93" w:rsidP="0022084E">
            <w:pPr>
              <w:jc w:val="center"/>
              <w:rPr>
                <w:rFonts w:ascii="Arial" w:hAnsi="Arial" w:cs="Arial"/>
                <w:b/>
              </w:rPr>
            </w:pPr>
          </w:p>
          <w:p w14:paraId="2CF2D35D" w14:textId="31359BE0" w:rsidR="000C32E3" w:rsidRPr="0022084E" w:rsidRDefault="000C32E3" w:rsidP="0022084E">
            <w:pPr>
              <w:jc w:val="center"/>
              <w:rPr>
                <w:rFonts w:ascii="Arial" w:hAnsi="Arial" w:cs="Arial"/>
                <w:b/>
              </w:rPr>
            </w:pPr>
          </w:p>
          <w:p w14:paraId="42552178" w14:textId="77777777" w:rsidR="0022084E" w:rsidRPr="0022084E" w:rsidRDefault="0022084E" w:rsidP="0022084E">
            <w:pPr>
              <w:jc w:val="center"/>
              <w:rPr>
                <w:rFonts w:ascii="Arial" w:hAnsi="Arial" w:cs="Arial"/>
                <w:b/>
              </w:rPr>
            </w:pPr>
            <w:r w:rsidRPr="0022084E">
              <w:rPr>
                <w:rFonts w:ascii="Arial" w:hAnsi="Arial" w:cs="Arial"/>
                <w:b/>
              </w:rPr>
              <w:t>E</w:t>
            </w:r>
          </w:p>
          <w:p w14:paraId="04A95950" w14:textId="77777777" w:rsidR="0022084E" w:rsidRDefault="0022084E" w:rsidP="0022084E">
            <w:pPr>
              <w:jc w:val="center"/>
              <w:rPr>
                <w:rFonts w:ascii="Arial" w:hAnsi="Arial" w:cs="Arial"/>
                <w:b/>
              </w:rPr>
            </w:pPr>
            <w:r w:rsidRPr="0022084E">
              <w:rPr>
                <w:rFonts w:ascii="Arial" w:hAnsi="Arial" w:cs="Arial"/>
                <w:b/>
              </w:rPr>
              <w:t>E</w:t>
            </w:r>
          </w:p>
          <w:p w14:paraId="2AF7E629" w14:textId="6FD40D68" w:rsidR="009C6A21" w:rsidRPr="0022084E" w:rsidRDefault="009C6A21" w:rsidP="0022084E">
            <w:pPr>
              <w:jc w:val="center"/>
              <w:rPr>
                <w:rFonts w:ascii="Arial" w:hAnsi="Arial" w:cs="Arial"/>
                <w:b/>
              </w:rPr>
            </w:pPr>
            <w:r>
              <w:rPr>
                <w:rFonts w:ascii="Arial" w:hAnsi="Arial" w:cs="Arial"/>
                <w:b/>
              </w:rPr>
              <w:t>E</w:t>
            </w:r>
          </w:p>
        </w:tc>
        <w:tc>
          <w:tcPr>
            <w:tcW w:w="1275" w:type="dxa"/>
          </w:tcPr>
          <w:p w14:paraId="0AC728B8" w14:textId="77777777" w:rsidR="001D2D93" w:rsidRPr="0022084E" w:rsidRDefault="001D2D93" w:rsidP="0022084E">
            <w:pPr>
              <w:jc w:val="center"/>
              <w:rPr>
                <w:rFonts w:ascii="Arial" w:hAnsi="Arial" w:cs="Arial"/>
                <w:b/>
              </w:rPr>
            </w:pPr>
          </w:p>
          <w:p w14:paraId="4C8BB45D" w14:textId="77777777" w:rsidR="0022084E" w:rsidRPr="0022084E" w:rsidRDefault="0022084E" w:rsidP="0022084E">
            <w:pPr>
              <w:jc w:val="center"/>
              <w:rPr>
                <w:rFonts w:ascii="Arial" w:hAnsi="Arial" w:cs="Arial"/>
                <w:b/>
              </w:rPr>
            </w:pPr>
          </w:p>
          <w:p w14:paraId="763ED0D2" w14:textId="77777777" w:rsidR="0022084E" w:rsidRPr="0022084E" w:rsidRDefault="0022084E" w:rsidP="0022084E">
            <w:pPr>
              <w:jc w:val="center"/>
              <w:rPr>
                <w:rFonts w:ascii="Arial" w:hAnsi="Arial" w:cs="Arial"/>
                <w:b/>
              </w:rPr>
            </w:pPr>
          </w:p>
          <w:p w14:paraId="7AD8FCDD" w14:textId="77777777" w:rsidR="0022084E" w:rsidRPr="0022084E" w:rsidRDefault="0022084E" w:rsidP="0022084E">
            <w:pPr>
              <w:jc w:val="center"/>
              <w:rPr>
                <w:rFonts w:ascii="Arial" w:hAnsi="Arial" w:cs="Arial"/>
                <w:b/>
              </w:rPr>
            </w:pPr>
          </w:p>
          <w:p w14:paraId="3DAD532E" w14:textId="77777777" w:rsidR="009C6A21" w:rsidRDefault="009C6A21" w:rsidP="009C6A21">
            <w:pPr>
              <w:jc w:val="center"/>
              <w:rPr>
                <w:rFonts w:ascii="Arial" w:hAnsi="Arial" w:cs="Arial"/>
                <w:b/>
              </w:rPr>
            </w:pPr>
          </w:p>
          <w:p w14:paraId="034571C3" w14:textId="35133A38" w:rsidR="0022084E" w:rsidRPr="0022084E" w:rsidRDefault="0022084E" w:rsidP="009C6A21">
            <w:pPr>
              <w:jc w:val="center"/>
              <w:rPr>
                <w:rFonts w:ascii="Arial" w:hAnsi="Arial" w:cs="Arial"/>
                <w:b/>
              </w:rPr>
            </w:pPr>
            <w:r w:rsidRPr="0022084E">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634035" w14:textId="2F00488D" w:rsidR="00964E2C" w:rsidRDefault="00A34FBE" w:rsidP="00964E2C">
            <w:pPr>
              <w:rPr>
                <w:rFonts w:ascii="Arial" w:hAnsi="Arial" w:cs="Arial"/>
              </w:rPr>
            </w:pPr>
            <w:r>
              <w:rPr>
                <w:rFonts w:ascii="Arial" w:hAnsi="Arial" w:cs="Arial"/>
              </w:rPr>
              <w:t>Complete Student Educators Training</w:t>
            </w:r>
          </w:p>
          <w:p w14:paraId="16A30075" w14:textId="57D2533F" w:rsidR="00964E2C" w:rsidRDefault="00964E2C" w:rsidP="00964E2C">
            <w:pPr>
              <w:rPr>
                <w:rFonts w:ascii="Arial" w:hAnsi="Arial" w:cs="Arial"/>
              </w:rPr>
            </w:pPr>
            <w:r>
              <w:rPr>
                <w:rFonts w:ascii="Arial" w:hAnsi="Arial" w:cs="Arial"/>
              </w:rPr>
              <w:t>Have completed wheelchair assessor course</w:t>
            </w:r>
            <w:r w:rsidR="00CC6813">
              <w:rPr>
                <w:rFonts w:ascii="Arial" w:hAnsi="Arial" w:cs="Arial"/>
              </w:rPr>
              <w:t>.</w:t>
            </w:r>
          </w:p>
          <w:p w14:paraId="06553BC2" w14:textId="77777777" w:rsidR="00964E2C" w:rsidRPr="003F2B03" w:rsidRDefault="00964E2C" w:rsidP="00964E2C">
            <w:pPr>
              <w:rPr>
                <w:rFonts w:ascii="Arial" w:hAnsi="Arial" w:cs="Arial"/>
              </w:rPr>
            </w:pPr>
            <w:r w:rsidRPr="003F2B03">
              <w:rPr>
                <w:rFonts w:ascii="Arial" w:hAnsi="Arial" w:cs="Arial"/>
              </w:rPr>
              <w:t>Organisational skills: prioritisation, time mgt.</w:t>
            </w:r>
          </w:p>
          <w:p w14:paraId="0EE23E3F" w14:textId="3AD08150" w:rsidR="00964E2C" w:rsidRPr="003F2B03" w:rsidRDefault="00964E2C" w:rsidP="00964E2C">
            <w:pPr>
              <w:rPr>
                <w:rFonts w:ascii="Arial" w:hAnsi="Arial" w:cs="Arial"/>
              </w:rPr>
            </w:pPr>
            <w:r w:rsidRPr="003F2B03">
              <w:rPr>
                <w:rFonts w:ascii="Arial" w:hAnsi="Arial" w:cs="Arial"/>
              </w:rPr>
              <w:t>Evidence of Interpersonal skills, verbal &amp; written communication</w:t>
            </w:r>
            <w:r w:rsidR="00CC6813">
              <w:rPr>
                <w:rFonts w:ascii="Arial" w:hAnsi="Arial" w:cs="Arial"/>
              </w:rPr>
              <w:t>.</w:t>
            </w:r>
          </w:p>
          <w:p w14:paraId="187AB647" w14:textId="6BFDA357" w:rsidR="00964E2C" w:rsidRPr="003F2B03" w:rsidRDefault="00964E2C" w:rsidP="00964E2C">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CC6813">
              <w:rPr>
                <w:rFonts w:ascii="Arial" w:hAnsi="Arial" w:cs="Arial"/>
              </w:rPr>
              <w:t>.</w:t>
            </w:r>
          </w:p>
          <w:p w14:paraId="36AF8EE5" w14:textId="7C70332B" w:rsidR="00964E2C" w:rsidRDefault="00964E2C" w:rsidP="00964E2C">
            <w:pPr>
              <w:rPr>
                <w:rFonts w:ascii="Arial" w:hAnsi="Arial" w:cs="Arial"/>
              </w:rPr>
            </w:pPr>
            <w:r w:rsidRPr="003F2B03">
              <w:rPr>
                <w:rFonts w:ascii="Arial" w:hAnsi="Arial" w:cs="Arial"/>
              </w:rPr>
              <w:t>Evidence of use of outcome measures</w:t>
            </w:r>
            <w:r w:rsidR="00CC6813">
              <w:rPr>
                <w:rFonts w:ascii="Arial" w:hAnsi="Arial" w:cs="Arial"/>
              </w:rPr>
              <w:t>.</w:t>
            </w:r>
          </w:p>
          <w:p w14:paraId="0809BD83" w14:textId="0C388265" w:rsidR="00964E2C" w:rsidRPr="005E0EB9" w:rsidRDefault="00964E2C" w:rsidP="00964E2C">
            <w:pPr>
              <w:tabs>
                <w:tab w:val="left" w:pos="720"/>
              </w:tabs>
              <w:rPr>
                <w:rFonts w:ascii="Arial" w:hAnsi="Arial" w:cs="Arial"/>
              </w:rPr>
            </w:pPr>
            <w:r w:rsidRPr="005E0EB9">
              <w:rPr>
                <w:rFonts w:ascii="Arial" w:hAnsi="Arial" w:cs="Arial"/>
              </w:rPr>
              <w:t>Evidence of team working skills</w:t>
            </w:r>
            <w:r w:rsidR="00CC6813">
              <w:rPr>
                <w:rFonts w:ascii="Arial" w:hAnsi="Arial" w:cs="Arial"/>
              </w:rPr>
              <w:t>.</w:t>
            </w:r>
          </w:p>
          <w:p w14:paraId="78B807A7" w14:textId="6934DA3E" w:rsidR="00964E2C" w:rsidRPr="005E0EB9" w:rsidRDefault="00964E2C" w:rsidP="00964E2C">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CC6813">
              <w:rPr>
                <w:rFonts w:ascii="Arial" w:hAnsi="Arial" w:cs="Arial"/>
              </w:rPr>
              <w:t>.</w:t>
            </w:r>
            <w:r w:rsidRPr="005E0EB9">
              <w:rPr>
                <w:rFonts w:ascii="Arial" w:hAnsi="Arial" w:cs="Arial"/>
              </w:rPr>
              <w:t xml:space="preserve"> </w:t>
            </w:r>
          </w:p>
          <w:p w14:paraId="470A934B" w14:textId="2BA57C94" w:rsidR="00964E2C" w:rsidRDefault="00964E2C" w:rsidP="00964E2C">
            <w:pPr>
              <w:tabs>
                <w:tab w:val="left" w:pos="720"/>
              </w:tabs>
              <w:rPr>
                <w:rFonts w:ascii="Arial" w:hAnsi="Arial" w:cs="Arial"/>
              </w:rPr>
            </w:pPr>
            <w:r>
              <w:rPr>
                <w:rFonts w:ascii="Arial" w:hAnsi="Arial" w:cs="Arial"/>
              </w:rPr>
              <w:t>Advanced skills in the assessment of cognition</w:t>
            </w:r>
            <w:r w:rsidR="00CC6813">
              <w:rPr>
                <w:rFonts w:ascii="Arial" w:hAnsi="Arial" w:cs="Arial"/>
              </w:rPr>
              <w:t>.</w:t>
            </w:r>
          </w:p>
          <w:p w14:paraId="7BC1875F" w14:textId="5C417F31" w:rsidR="00964E2C" w:rsidRPr="005E0EB9" w:rsidRDefault="00964E2C" w:rsidP="00964E2C">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w:t>
            </w:r>
            <w:r w:rsidR="00296A18">
              <w:rPr>
                <w:rFonts w:ascii="Arial" w:hAnsi="Arial" w:cs="Arial"/>
              </w:rPr>
              <w:t xml:space="preserve">and </w:t>
            </w:r>
            <w:r w:rsidRPr="005E0EB9">
              <w:rPr>
                <w:rFonts w:ascii="Arial" w:hAnsi="Arial" w:cs="Arial"/>
              </w:rPr>
              <w:t>treatment</w:t>
            </w:r>
            <w:r>
              <w:rPr>
                <w:rFonts w:ascii="Arial" w:hAnsi="Arial" w:cs="Arial"/>
              </w:rPr>
              <w:t xml:space="preserve"> for acute and long-term medical conditions</w:t>
            </w:r>
            <w:r w:rsidR="00CC6813">
              <w:rPr>
                <w:rFonts w:ascii="Arial" w:hAnsi="Arial" w:cs="Arial"/>
              </w:rPr>
              <w:t>.</w:t>
            </w:r>
          </w:p>
          <w:p w14:paraId="4A7353A1" w14:textId="6A5678C5" w:rsidR="00964E2C" w:rsidRDefault="00964E2C" w:rsidP="00964E2C">
            <w:pPr>
              <w:rPr>
                <w:rFonts w:ascii="Arial" w:hAnsi="Arial" w:cs="Arial"/>
              </w:rPr>
            </w:pPr>
            <w:r w:rsidRPr="005E0EB9">
              <w:rPr>
                <w:rFonts w:ascii="Arial" w:hAnsi="Arial" w:cs="Arial"/>
              </w:rPr>
              <w:t xml:space="preserve">Evidence </w:t>
            </w:r>
            <w:r w:rsidR="00296A18">
              <w:rPr>
                <w:rFonts w:ascii="Arial" w:hAnsi="Arial" w:cs="Arial"/>
              </w:rPr>
              <w:t>of teaching skills</w:t>
            </w:r>
          </w:p>
          <w:p w14:paraId="73E9D6CA" w14:textId="4CF3C69F" w:rsidR="000E5016" w:rsidRPr="000C32E3" w:rsidRDefault="00964E2C" w:rsidP="00296A18">
            <w:pPr>
              <w:rPr>
                <w:rFonts w:ascii="Arial" w:hAnsi="Arial" w:cs="Arial"/>
                <w:color w:val="FF0000"/>
              </w:rPr>
            </w:pPr>
            <w:r>
              <w:rPr>
                <w:rFonts w:ascii="Arial" w:hAnsi="Arial" w:cs="Arial"/>
              </w:rPr>
              <w:t xml:space="preserve">Understanding of </w:t>
            </w:r>
            <w:r w:rsidR="00296A18">
              <w:rPr>
                <w:rFonts w:ascii="Arial" w:hAnsi="Arial" w:cs="Arial"/>
              </w:rPr>
              <w:t xml:space="preserve">postural management and wheelchair assessment. </w:t>
            </w:r>
          </w:p>
        </w:tc>
        <w:tc>
          <w:tcPr>
            <w:tcW w:w="1398" w:type="dxa"/>
          </w:tcPr>
          <w:p w14:paraId="2CEDD380" w14:textId="77777777" w:rsidR="001D2D93" w:rsidRPr="0022084E" w:rsidRDefault="001D2D93" w:rsidP="0022084E">
            <w:pPr>
              <w:jc w:val="center"/>
              <w:rPr>
                <w:rFonts w:ascii="Arial" w:hAnsi="Arial" w:cs="Arial"/>
                <w:b/>
              </w:rPr>
            </w:pPr>
          </w:p>
          <w:p w14:paraId="6ACA68CE" w14:textId="38EC13ED" w:rsidR="0022084E" w:rsidRPr="0022084E" w:rsidRDefault="0022084E" w:rsidP="0022084E">
            <w:pPr>
              <w:jc w:val="center"/>
              <w:rPr>
                <w:rFonts w:ascii="Arial" w:hAnsi="Arial" w:cs="Arial"/>
                <w:b/>
              </w:rPr>
            </w:pPr>
          </w:p>
          <w:p w14:paraId="5BAC8950" w14:textId="77777777" w:rsidR="0022084E" w:rsidRPr="0022084E" w:rsidRDefault="0022084E" w:rsidP="0022084E">
            <w:pPr>
              <w:jc w:val="center"/>
              <w:rPr>
                <w:rFonts w:ascii="Arial" w:hAnsi="Arial" w:cs="Arial"/>
                <w:b/>
              </w:rPr>
            </w:pPr>
          </w:p>
          <w:p w14:paraId="58A34D0E" w14:textId="77777777" w:rsidR="0022084E" w:rsidRPr="0022084E" w:rsidRDefault="0022084E" w:rsidP="0022084E">
            <w:pPr>
              <w:jc w:val="center"/>
              <w:rPr>
                <w:rFonts w:ascii="Arial" w:hAnsi="Arial" w:cs="Arial"/>
                <w:b/>
              </w:rPr>
            </w:pPr>
            <w:r w:rsidRPr="0022084E">
              <w:rPr>
                <w:rFonts w:ascii="Arial" w:hAnsi="Arial" w:cs="Arial"/>
                <w:b/>
              </w:rPr>
              <w:t>E</w:t>
            </w:r>
          </w:p>
          <w:p w14:paraId="47C46DFA" w14:textId="77777777" w:rsidR="0022084E" w:rsidRPr="0022084E" w:rsidRDefault="0022084E" w:rsidP="0022084E">
            <w:pPr>
              <w:jc w:val="center"/>
              <w:rPr>
                <w:rFonts w:ascii="Arial" w:hAnsi="Arial" w:cs="Arial"/>
                <w:b/>
              </w:rPr>
            </w:pPr>
            <w:r w:rsidRPr="0022084E">
              <w:rPr>
                <w:rFonts w:ascii="Arial" w:hAnsi="Arial" w:cs="Arial"/>
                <w:b/>
              </w:rPr>
              <w:t>E</w:t>
            </w:r>
          </w:p>
          <w:p w14:paraId="44EB3999" w14:textId="77777777" w:rsidR="0022084E" w:rsidRPr="0022084E" w:rsidRDefault="0022084E" w:rsidP="0022084E">
            <w:pPr>
              <w:jc w:val="center"/>
              <w:rPr>
                <w:rFonts w:ascii="Arial" w:hAnsi="Arial" w:cs="Arial"/>
                <w:b/>
              </w:rPr>
            </w:pPr>
            <w:r w:rsidRPr="0022084E">
              <w:rPr>
                <w:rFonts w:ascii="Arial" w:hAnsi="Arial" w:cs="Arial"/>
                <w:b/>
              </w:rPr>
              <w:t>E</w:t>
            </w:r>
          </w:p>
          <w:p w14:paraId="0CFA16C8" w14:textId="77777777" w:rsidR="0022084E" w:rsidRPr="0022084E" w:rsidRDefault="0022084E" w:rsidP="0022084E">
            <w:pPr>
              <w:jc w:val="center"/>
              <w:rPr>
                <w:rFonts w:ascii="Arial" w:hAnsi="Arial" w:cs="Arial"/>
                <w:b/>
              </w:rPr>
            </w:pPr>
            <w:r w:rsidRPr="0022084E">
              <w:rPr>
                <w:rFonts w:ascii="Arial" w:hAnsi="Arial" w:cs="Arial"/>
                <w:b/>
              </w:rPr>
              <w:t>E</w:t>
            </w:r>
          </w:p>
          <w:p w14:paraId="4FA87838" w14:textId="77777777" w:rsidR="0022084E" w:rsidRPr="0022084E" w:rsidRDefault="0022084E" w:rsidP="0022084E">
            <w:pPr>
              <w:jc w:val="center"/>
              <w:rPr>
                <w:rFonts w:ascii="Arial" w:hAnsi="Arial" w:cs="Arial"/>
                <w:b/>
              </w:rPr>
            </w:pPr>
            <w:r w:rsidRPr="0022084E">
              <w:rPr>
                <w:rFonts w:ascii="Arial" w:hAnsi="Arial" w:cs="Arial"/>
                <w:b/>
              </w:rPr>
              <w:t>E</w:t>
            </w:r>
          </w:p>
          <w:p w14:paraId="730F6BE4" w14:textId="77777777" w:rsidR="0022084E" w:rsidRPr="0022084E" w:rsidRDefault="0022084E" w:rsidP="0022084E">
            <w:pPr>
              <w:jc w:val="center"/>
              <w:rPr>
                <w:rFonts w:ascii="Arial" w:hAnsi="Arial" w:cs="Arial"/>
                <w:b/>
              </w:rPr>
            </w:pPr>
            <w:r w:rsidRPr="0022084E">
              <w:rPr>
                <w:rFonts w:ascii="Arial" w:hAnsi="Arial" w:cs="Arial"/>
                <w:b/>
              </w:rPr>
              <w:t>E</w:t>
            </w:r>
          </w:p>
          <w:p w14:paraId="41E58D84" w14:textId="563E5B0A" w:rsidR="0022084E" w:rsidRPr="0022084E" w:rsidRDefault="0022084E" w:rsidP="0022084E">
            <w:pPr>
              <w:jc w:val="center"/>
              <w:rPr>
                <w:rFonts w:ascii="Arial" w:hAnsi="Arial" w:cs="Arial"/>
                <w:b/>
              </w:rPr>
            </w:pPr>
          </w:p>
          <w:p w14:paraId="4A773F2F" w14:textId="77777777" w:rsidR="0022084E" w:rsidRPr="0022084E" w:rsidRDefault="0022084E" w:rsidP="0022084E">
            <w:pPr>
              <w:jc w:val="center"/>
              <w:rPr>
                <w:rFonts w:ascii="Arial" w:hAnsi="Arial" w:cs="Arial"/>
                <w:b/>
              </w:rPr>
            </w:pPr>
          </w:p>
          <w:p w14:paraId="12351CE6" w14:textId="77777777" w:rsidR="0022084E" w:rsidRPr="0022084E" w:rsidRDefault="0022084E" w:rsidP="0022084E">
            <w:pPr>
              <w:jc w:val="center"/>
              <w:rPr>
                <w:rFonts w:ascii="Arial" w:hAnsi="Arial" w:cs="Arial"/>
                <w:b/>
              </w:rPr>
            </w:pPr>
            <w:r w:rsidRPr="0022084E">
              <w:rPr>
                <w:rFonts w:ascii="Arial" w:hAnsi="Arial" w:cs="Arial"/>
                <w:b/>
              </w:rPr>
              <w:t>E</w:t>
            </w:r>
          </w:p>
          <w:p w14:paraId="12285F24" w14:textId="126403EC" w:rsidR="0022084E" w:rsidRPr="0022084E" w:rsidRDefault="0022084E" w:rsidP="0022084E">
            <w:pPr>
              <w:jc w:val="center"/>
              <w:rPr>
                <w:rFonts w:ascii="Arial" w:hAnsi="Arial" w:cs="Arial"/>
                <w:b/>
              </w:rPr>
            </w:pPr>
          </w:p>
          <w:p w14:paraId="6CE1FBB7" w14:textId="31D6A1C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7DF2DA4A" w14:textId="77777777" w:rsidR="001D2D93" w:rsidRPr="0022084E" w:rsidRDefault="001D2D93" w:rsidP="0022084E">
            <w:pPr>
              <w:jc w:val="center"/>
              <w:rPr>
                <w:rFonts w:ascii="Arial" w:hAnsi="Arial" w:cs="Arial"/>
                <w:b/>
              </w:rPr>
            </w:pPr>
          </w:p>
          <w:p w14:paraId="58054354" w14:textId="53C5489B" w:rsidR="0022084E" w:rsidRPr="0022084E" w:rsidRDefault="00A34FBE" w:rsidP="0022084E">
            <w:pPr>
              <w:jc w:val="center"/>
              <w:rPr>
                <w:rFonts w:ascii="Arial" w:hAnsi="Arial" w:cs="Arial"/>
                <w:b/>
              </w:rPr>
            </w:pPr>
            <w:r>
              <w:rPr>
                <w:rFonts w:ascii="Arial" w:hAnsi="Arial" w:cs="Arial"/>
                <w:b/>
              </w:rPr>
              <w:t>D</w:t>
            </w:r>
          </w:p>
          <w:p w14:paraId="36567421" w14:textId="77777777" w:rsidR="0022084E" w:rsidRDefault="0022084E" w:rsidP="0022084E">
            <w:pPr>
              <w:jc w:val="center"/>
              <w:rPr>
                <w:rFonts w:ascii="Arial" w:hAnsi="Arial" w:cs="Arial"/>
                <w:b/>
              </w:rPr>
            </w:pPr>
            <w:r w:rsidRPr="0022084E">
              <w:rPr>
                <w:rFonts w:ascii="Arial" w:hAnsi="Arial" w:cs="Arial"/>
                <w:b/>
              </w:rPr>
              <w:t>D</w:t>
            </w:r>
          </w:p>
          <w:p w14:paraId="1CE5F9BA" w14:textId="77777777" w:rsidR="00296A18" w:rsidRDefault="00296A18" w:rsidP="0022084E">
            <w:pPr>
              <w:jc w:val="center"/>
              <w:rPr>
                <w:rFonts w:ascii="Arial" w:hAnsi="Arial" w:cs="Arial"/>
                <w:b/>
              </w:rPr>
            </w:pPr>
          </w:p>
          <w:p w14:paraId="40C9B199" w14:textId="77777777" w:rsidR="00296A18" w:rsidRDefault="00296A18" w:rsidP="0022084E">
            <w:pPr>
              <w:jc w:val="center"/>
              <w:rPr>
                <w:rFonts w:ascii="Arial" w:hAnsi="Arial" w:cs="Arial"/>
                <w:b/>
              </w:rPr>
            </w:pPr>
          </w:p>
          <w:p w14:paraId="1BC643E0" w14:textId="77777777" w:rsidR="00296A18" w:rsidRDefault="00296A18" w:rsidP="0022084E">
            <w:pPr>
              <w:jc w:val="center"/>
              <w:rPr>
                <w:rFonts w:ascii="Arial" w:hAnsi="Arial" w:cs="Arial"/>
                <w:b/>
              </w:rPr>
            </w:pPr>
          </w:p>
          <w:p w14:paraId="04F38356" w14:textId="77777777" w:rsidR="00296A18" w:rsidRDefault="00296A18" w:rsidP="0022084E">
            <w:pPr>
              <w:jc w:val="center"/>
              <w:rPr>
                <w:rFonts w:ascii="Arial" w:hAnsi="Arial" w:cs="Arial"/>
                <w:b/>
              </w:rPr>
            </w:pPr>
          </w:p>
          <w:p w14:paraId="270B443E" w14:textId="77777777" w:rsidR="00296A18" w:rsidRDefault="00296A18" w:rsidP="0022084E">
            <w:pPr>
              <w:jc w:val="center"/>
              <w:rPr>
                <w:rFonts w:ascii="Arial" w:hAnsi="Arial" w:cs="Arial"/>
                <w:b/>
              </w:rPr>
            </w:pPr>
          </w:p>
          <w:p w14:paraId="6E1795A6" w14:textId="77777777" w:rsidR="00296A18" w:rsidRDefault="00296A18" w:rsidP="0022084E">
            <w:pPr>
              <w:jc w:val="center"/>
              <w:rPr>
                <w:rFonts w:ascii="Arial" w:hAnsi="Arial" w:cs="Arial"/>
                <w:b/>
              </w:rPr>
            </w:pPr>
          </w:p>
          <w:p w14:paraId="2280A946" w14:textId="3FAE45DA" w:rsidR="00296A18" w:rsidRDefault="00296A18" w:rsidP="0022084E">
            <w:pPr>
              <w:jc w:val="center"/>
              <w:rPr>
                <w:rFonts w:ascii="Arial" w:hAnsi="Arial" w:cs="Arial"/>
                <w:b/>
              </w:rPr>
            </w:pPr>
            <w:r>
              <w:rPr>
                <w:rFonts w:ascii="Arial" w:hAnsi="Arial" w:cs="Arial"/>
                <w:b/>
              </w:rPr>
              <w:t>D</w:t>
            </w:r>
          </w:p>
          <w:p w14:paraId="1BBA8C85" w14:textId="5EAD995D" w:rsidR="00296A18" w:rsidRDefault="00296A18" w:rsidP="0022084E">
            <w:pPr>
              <w:jc w:val="center"/>
              <w:rPr>
                <w:rFonts w:ascii="Arial" w:hAnsi="Arial" w:cs="Arial"/>
                <w:b/>
              </w:rPr>
            </w:pPr>
          </w:p>
          <w:p w14:paraId="44E176D3" w14:textId="18986807" w:rsidR="00296A18" w:rsidRDefault="00296A18" w:rsidP="0022084E">
            <w:pPr>
              <w:jc w:val="center"/>
              <w:rPr>
                <w:rFonts w:ascii="Arial" w:hAnsi="Arial" w:cs="Arial"/>
                <w:b/>
              </w:rPr>
            </w:pPr>
          </w:p>
          <w:p w14:paraId="29DB932F" w14:textId="6D4479E8" w:rsidR="00296A18" w:rsidRDefault="00296A18" w:rsidP="0022084E">
            <w:pPr>
              <w:jc w:val="center"/>
              <w:rPr>
                <w:rFonts w:ascii="Arial" w:hAnsi="Arial" w:cs="Arial"/>
                <w:b/>
              </w:rPr>
            </w:pPr>
            <w:r>
              <w:rPr>
                <w:rFonts w:ascii="Arial" w:hAnsi="Arial" w:cs="Arial"/>
                <w:b/>
              </w:rPr>
              <w:t>D</w:t>
            </w:r>
          </w:p>
          <w:p w14:paraId="1068A13B" w14:textId="77777777" w:rsidR="00296A18" w:rsidRDefault="00296A18" w:rsidP="0022084E">
            <w:pPr>
              <w:jc w:val="center"/>
              <w:rPr>
                <w:rFonts w:ascii="Arial" w:hAnsi="Arial" w:cs="Arial"/>
                <w:b/>
              </w:rPr>
            </w:pPr>
          </w:p>
          <w:p w14:paraId="642C0B32" w14:textId="77777777" w:rsidR="00296A18" w:rsidRDefault="00296A18" w:rsidP="0022084E">
            <w:pPr>
              <w:jc w:val="center"/>
              <w:rPr>
                <w:rFonts w:ascii="Arial" w:hAnsi="Arial" w:cs="Arial"/>
                <w:b/>
              </w:rPr>
            </w:pPr>
          </w:p>
          <w:p w14:paraId="348290E5" w14:textId="08B65F19" w:rsidR="00296A18" w:rsidRPr="0022084E" w:rsidRDefault="00296A18" w:rsidP="00296A18">
            <w:pPr>
              <w:rPr>
                <w:rFonts w:ascii="Arial" w:hAnsi="Arial" w:cs="Arial"/>
                <w:b/>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40491D6" w14:textId="4E363940" w:rsidR="0022084E" w:rsidRDefault="0022084E" w:rsidP="0022084E">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w:t>
            </w:r>
            <w:r w:rsidR="00296A18">
              <w:rPr>
                <w:rFonts w:ascii="Arial" w:hAnsi="Arial" w:cs="Arial"/>
              </w:rPr>
              <w:t>s.</w:t>
            </w:r>
          </w:p>
          <w:p w14:paraId="1E5BBB46" w14:textId="3CC87F76" w:rsidR="0022084E" w:rsidRPr="005E0EB9" w:rsidRDefault="0022084E" w:rsidP="0022084E">
            <w:pPr>
              <w:tabs>
                <w:tab w:val="left" w:pos="720"/>
              </w:tabs>
              <w:rPr>
                <w:rFonts w:ascii="Arial" w:hAnsi="Arial" w:cs="Arial"/>
              </w:rPr>
            </w:pPr>
            <w:r w:rsidRPr="005E0EB9">
              <w:rPr>
                <w:rFonts w:ascii="Arial" w:hAnsi="Arial" w:cs="Arial"/>
              </w:rPr>
              <w:t>Evidence of supervision of students/junior staff</w:t>
            </w:r>
            <w:r w:rsidR="00CC6813">
              <w:rPr>
                <w:rFonts w:ascii="Arial" w:hAnsi="Arial" w:cs="Arial"/>
              </w:rPr>
              <w:t>.</w:t>
            </w:r>
          </w:p>
          <w:p w14:paraId="402C41EC" w14:textId="72CEB5F8" w:rsidR="0022084E" w:rsidRPr="005E0EB9" w:rsidRDefault="0022084E" w:rsidP="0022084E">
            <w:pPr>
              <w:tabs>
                <w:tab w:val="left" w:pos="720"/>
              </w:tabs>
              <w:rPr>
                <w:rFonts w:ascii="Arial" w:hAnsi="Arial" w:cs="Arial"/>
              </w:rPr>
            </w:pPr>
            <w:r w:rsidRPr="005E0EB9">
              <w:rPr>
                <w:rFonts w:ascii="Arial" w:hAnsi="Arial" w:cs="Arial"/>
              </w:rPr>
              <w:t>Evidence of staff appraisal &amp; performance review</w:t>
            </w:r>
            <w:r w:rsidR="00CC6813">
              <w:rPr>
                <w:rFonts w:ascii="Arial" w:hAnsi="Arial" w:cs="Arial"/>
              </w:rPr>
              <w:t>.</w:t>
            </w:r>
          </w:p>
          <w:p w14:paraId="7CE9DE3C" w14:textId="7F27DEB4" w:rsidR="0022084E" w:rsidRPr="005E0EB9" w:rsidRDefault="0022084E" w:rsidP="0022084E">
            <w:pPr>
              <w:tabs>
                <w:tab w:val="left" w:pos="720"/>
              </w:tabs>
              <w:rPr>
                <w:rFonts w:ascii="Arial" w:hAnsi="Arial" w:cs="Arial"/>
              </w:rPr>
            </w:pPr>
            <w:r w:rsidRPr="005E0EB9">
              <w:rPr>
                <w:rFonts w:ascii="Arial" w:hAnsi="Arial" w:cs="Arial"/>
              </w:rPr>
              <w:t>Evidence of standard setting and audit</w:t>
            </w:r>
            <w:r w:rsidR="00CC6813">
              <w:rPr>
                <w:rFonts w:ascii="Arial" w:hAnsi="Arial" w:cs="Arial"/>
              </w:rPr>
              <w:t>.</w:t>
            </w:r>
          </w:p>
          <w:p w14:paraId="32FFAC64" w14:textId="29930423" w:rsidR="0022084E" w:rsidRDefault="0022084E" w:rsidP="0022084E">
            <w:pPr>
              <w:tabs>
                <w:tab w:val="left" w:pos="720"/>
              </w:tabs>
              <w:rPr>
                <w:rFonts w:ascii="Arial" w:hAnsi="Arial" w:cs="Arial"/>
              </w:rPr>
            </w:pPr>
            <w:r w:rsidRPr="005E0EB9">
              <w:rPr>
                <w:rFonts w:ascii="Arial" w:hAnsi="Arial" w:cs="Arial"/>
              </w:rPr>
              <w:t>Evidence of multi-agency working</w:t>
            </w:r>
            <w:r w:rsidR="00CC6813">
              <w:rPr>
                <w:rFonts w:ascii="Arial" w:hAnsi="Arial" w:cs="Arial"/>
              </w:rPr>
              <w:t>.</w:t>
            </w:r>
          </w:p>
          <w:p w14:paraId="15855744" w14:textId="5DE2CDB1" w:rsidR="0022084E" w:rsidRPr="005E0EB9" w:rsidRDefault="0022084E" w:rsidP="0022084E">
            <w:pPr>
              <w:tabs>
                <w:tab w:val="left" w:pos="720"/>
              </w:tabs>
              <w:rPr>
                <w:rFonts w:ascii="Arial" w:hAnsi="Arial" w:cs="Arial"/>
              </w:rPr>
            </w:pPr>
            <w:r>
              <w:rPr>
                <w:rFonts w:ascii="Arial" w:hAnsi="Arial" w:cs="Arial"/>
              </w:rPr>
              <w:t xml:space="preserve">Experience working with </w:t>
            </w:r>
            <w:r w:rsidR="00296A18">
              <w:rPr>
                <w:rFonts w:ascii="Arial" w:hAnsi="Arial" w:cs="Arial"/>
              </w:rPr>
              <w:t xml:space="preserve">a range of patient groups. </w:t>
            </w:r>
          </w:p>
          <w:p w14:paraId="37718480" w14:textId="45A0DBC8" w:rsidR="0022084E" w:rsidRDefault="0022084E" w:rsidP="0022084E">
            <w:pPr>
              <w:rPr>
                <w:rFonts w:ascii="Arial" w:hAnsi="Arial" w:cs="Arial"/>
              </w:rPr>
            </w:pPr>
            <w:r w:rsidRPr="005E0EB9">
              <w:rPr>
                <w:rFonts w:ascii="Arial" w:hAnsi="Arial" w:cs="Arial"/>
              </w:rPr>
              <w:t>Evidence of working between Primary &amp; Secondary Care</w:t>
            </w:r>
            <w:r w:rsidR="00CC6813">
              <w:rPr>
                <w:rFonts w:ascii="Arial" w:hAnsi="Arial" w:cs="Arial"/>
              </w:rPr>
              <w:t>.</w:t>
            </w:r>
          </w:p>
          <w:p w14:paraId="18F4F034" w14:textId="471C5FD9" w:rsidR="0022084E" w:rsidRPr="005E0EB9" w:rsidRDefault="0022084E" w:rsidP="0022084E">
            <w:pPr>
              <w:tabs>
                <w:tab w:val="left" w:pos="720"/>
              </w:tabs>
              <w:rPr>
                <w:rFonts w:ascii="Arial" w:hAnsi="Arial" w:cs="Arial"/>
              </w:rPr>
            </w:pPr>
            <w:r w:rsidRPr="005E0EB9">
              <w:rPr>
                <w:rFonts w:ascii="Arial" w:hAnsi="Arial" w:cs="Arial"/>
              </w:rPr>
              <w:t>Evidence of previous clinical innovative approaches</w:t>
            </w:r>
            <w:r w:rsidR="00CC6813">
              <w:rPr>
                <w:rFonts w:ascii="Arial" w:hAnsi="Arial" w:cs="Arial"/>
              </w:rPr>
              <w:t>.</w:t>
            </w:r>
          </w:p>
          <w:p w14:paraId="31846074" w14:textId="2695D9A8" w:rsidR="000E5016" w:rsidRDefault="0022084E" w:rsidP="0022084E">
            <w:pPr>
              <w:jc w:val="both"/>
              <w:rPr>
                <w:rFonts w:ascii="Arial" w:hAnsi="Arial" w:cs="Arial"/>
              </w:rPr>
            </w:pPr>
            <w:r w:rsidRPr="005E0EB9">
              <w:rPr>
                <w:rFonts w:ascii="Arial" w:hAnsi="Arial" w:cs="Arial"/>
              </w:rPr>
              <w:t>Evidence of previous involvement in audit/research</w:t>
            </w:r>
            <w:r w:rsidR="00CC6813">
              <w:rPr>
                <w:rFonts w:ascii="Arial" w:hAnsi="Arial" w:cs="Arial"/>
              </w:rPr>
              <w:t>.</w:t>
            </w:r>
          </w:p>
          <w:p w14:paraId="0F357F43" w14:textId="7BD4E5E4" w:rsidR="0022084E" w:rsidRPr="00F607B2" w:rsidRDefault="0022084E" w:rsidP="0022084E">
            <w:pPr>
              <w:jc w:val="both"/>
              <w:rPr>
                <w:rFonts w:ascii="Arial" w:hAnsi="Arial" w:cs="Arial"/>
                <w:color w:val="FF0000"/>
              </w:rPr>
            </w:pPr>
          </w:p>
        </w:tc>
        <w:tc>
          <w:tcPr>
            <w:tcW w:w="1398" w:type="dxa"/>
          </w:tcPr>
          <w:p w14:paraId="50882760" w14:textId="77777777" w:rsidR="0022084E" w:rsidRPr="0022084E" w:rsidRDefault="0022084E" w:rsidP="00296A18">
            <w:pPr>
              <w:rPr>
                <w:rFonts w:ascii="Arial" w:hAnsi="Arial" w:cs="Arial"/>
                <w:b/>
              </w:rPr>
            </w:pPr>
          </w:p>
          <w:p w14:paraId="5491B269" w14:textId="77777777" w:rsidR="0022084E" w:rsidRPr="0022084E" w:rsidRDefault="0022084E" w:rsidP="0022084E">
            <w:pPr>
              <w:jc w:val="center"/>
              <w:rPr>
                <w:rFonts w:ascii="Arial" w:hAnsi="Arial" w:cs="Arial"/>
                <w:b/>
              </w:rPr>
            </w:pPr>
            <w:r w:rsidRPr="0022084E">
              <w:rPr>
                <w:rFonts w:ascii="Arial" w:hAnsi="Arial" w:cs="Arial"/>
                <w:b/>
              </w:rPr>
              <w:t>E</w:t>
            </w:r>
          </w:p>
          <w:p w14:paraId="16F833FE" w14:textId="77777777" w:rsidR="0022084E" w:rsidRPr="0022084E" w:rsidRDefault="0022084E" w:rsidP="0022084E">
            <w:pPr>
              <w:jc w:val="center"/>
              <w:rPr>
                <w:rFonts w:ascii="Arial" w:hAnsi="Arial" w:cs="Arial"/>
                <w:b/>
              </w:rPr>
            </w:pPr>
            <w:r w:rsidRPr="0022084E">
              <w:rPr>
                <w:rFonts w:ascii="Arial" w:hAnsi="Arial" w:cs="Arial"/>
                <w:b/>
              </w:rPr>
              <w:t>E</w:t>
            </w:r>
          </w:p>
          <w:p w14:paraId="3CEB092B" w14:textId="113F3D18" w:rsidR="0022084E" w:rsidRPr="0022084E" w:rsidRDefault="0022084E" w:rsidP="0022084E">
            <w:pPr>
              <w:jc w:val="center"/>
              <w:rPr>
                <w:rFonts w:ascii="Arial" w:hAnsi="Arial" w:cs="Arial"/>
                <w:b/>
              </w:rPr>
            </w:pPr>
          </w:p>
          <w:p w14:paraId="2A15DC24" w14:textId="77777777" w:rsidR="0022084E" w:rsidRPr="0022084E" w:rsidRDefault="0022084E" w:rsidP="0022084E">
            <w:pPr>
              <w:jc w:val="center"/>
              <w:rPr>
                <w:rFonts w:ascii="Arial" w:hAnsi="Arial" w:cs="Arial"/>
                <w:b/>
              </w:rPr>
            </w:pPr>
            <w:r w:rsidRPr="0022084E">
              <w:rPr>
                <w:rFonts w:ascii="Arial" w:hAnsi="Arial" w:cs="Arial"/>
                <w:b/>
              </w:rPr>
              <w:t>E</w:t>
            </w:r>
          </w:p>
          <w:p w14:paraId="689EE85E" w14:textId="77777777" w:rsidR="0022084E" w:rsidRPr="0022084E" w:rsidRDefault="0022084E" w:rsidP="0022084E">
            <w:pPr>
              <w:jc w:val="center"/>
              <w:rPr>
                <w:rFonts w:ascii="Arial" w:hAnsi="Arial" w:cs="Arial"/>
                <w:b/>
              </w:rPr>
            </w:pPr>
            <w:r w:rsidRPr="0022084E">
              <w:rPr>
                <w:rFonts w:ascii="Arial" w:hAnsi="Arial" w:cs="Arial"/>
                <w:b/>
              </w:rPr>
              <w:t>E</w:t>
            </w:r>
          </w:p>
          <w:p w14:paraId="41F35261" w14:textId="77777777" w:rsidR="0022084E" w:rsidRPr="0022084E" w:rsidRDefault="0022084E" w:rsidP="0022084E">
            <w:pPr>
              <w:jc w:val="center"/>
              <w:rPr>
                <w:rFonts w:ascii="Arial" w:hAnsi="Arial" w:cs="Arial"/>
                <w:b/>
              </w:rPr>
            </w:pPr>
            <w:r w:rsidRPr="0022084E">
              <w:rPr>
                <w:rFonts w:ascii="Arial" w:hAnsi="Arial" w:cs="Arial"/>
                <w:b/>
              </w:rPr>
              <w:t>E</w:t>
            </w:r>
          </w:p>
          <w:p w14:paraId="125FF640" w14:textId="06F6B7BC" w:rsidR="0022084E" w:rsidRPr="0022084E" w:rsidRDefault="0022084E" w:rsidP="0022084E">
            <w:pPr>
              <w:jc w:val="center"/>
              <w:rPr>
                <w:rFonts w:ascii="Arial" w:hAnsi="Arial" w:cs="Arial"/>
                <w:b/>
              </w:rPr>
            </w:pPr>
          </w:p>
        </w:tc>
        <w:tc>
          <w:tcPr>
            <w:tcW w:w="1275" w:type="dxa"/>
          </w:tcPr>
          <w:p w14:paraId="20D6AC95" w14:textId="77777777" w:rsidR="001D2D93" w:rsidRPr="0022084E" w:rsidRDefault="001D2D93" w:rsidP="0022084E">
            <w:pPr>
              <w:jc w:val="center"/>
              <w:rPr>
                <w:rFonts w:ascii="Arial" w:hAnsi="Arial" w:cs="Arial"/>
                <w:b/>
              </w:rPr>
            </w:pPr>
          </w:p>
          <w:p w14:paraId="46E8DB05" w14:textId="77777777" w:rsidR="0022084E" w:rsidRPr="0022084E" w:rsidRDefault="0022084E" w:rsidP="00296A18">
            <w:pPr>
              <w:jc w:val="center"/>
              <w:rPr>
                <w:rFonts w:ascii="Arial" w:hAnsi="Arial" w:cs="Arial"/>
                <w:b/>
              </w:rPr>
            </w:pPr>
          </w:p>
          <w:p w14:paraId="6E21B448" w14:textId="77777777" w:rsidR="0022084E" w:rsidRPr="0022084E" w:rsidRDefault="0022084E" w:rsidP="00296A18">
            <w:pPr>
              <w:jc w:val="center"/>
              <w:rPr>
                <w:rFonts w:ascii="Arial" w:hAnsi="Arial" w:cs="Arial"/>
                <w:b/>
              </w:rPr>
            </w:pPr>
          </w:p>
          <w:p w14:paraId="1CE2418A" w14:textId="700E3D94" w:rsidR="0022084E" w:rsidRDefault="00296A18" w:rsidP="00296A18">
            <w:pPr>
              <w:jc w:val="center"/>
              <w:rPr>
                <w:rFonts w:ascii="Arial" w:hAnsi="Arial" w:cs="Arial"/>
                <w:b/>
              </w:rPr>
            </w:pPr>
            <w:r>
              <w:rPr>
                <w:rFonts w:ascii="Arial" w:hAnsi="Arial" w:cs="Arial"/>
                <w:b/>
              </w:rPr>
              <w:t>D</w:t>
            </w:r>
          </w:p>
          <w:p w14:paraId="6D5D491B" w14:textId="77777777" w:rsidR="00296A18" w:rsidRPr="0022084E" w:rsidRDefault="00296A18" w:rsidP="00296A18">
            <w:pPr>
              <w:jc w:val="center"/>
              <w:rPr>
                <w:rFonts w:ascii="Arial" w:hAnsi="Arial" w:cs="Arial"/>
                <w:b/>
              </w:rPr>
            </w:pPr>
          </w:p>
          <w:p w14:paraId="23494175" w14:textId="77777777" w:rsidR="0022084E" w:rsidRPr="0022084E" w:rsidRDefault="0022084E" w:rsidP="00296A18">
            <w:pPr>
              <w:jc w:val="center"/>
              <w:rPr>
                <w:rFonts w:ascii="Arial" w:hAnsi="Arial" w:cs="Arial"/>
                <w:b/>
              </w:rPr>
            </w:pPr>
          </w:p>
          <w:p w14:paraId="3A4B888A" w14:textId="77777777" w:rsidR="0022084E" w:rsidRPr="0022084E" w:rsidRDefault="0022084E" w:rsidP="00296A18">
            <w:pPr>
              <w:jc w:val="center"/>
              <w:rPr>
                <w:rFonts w:ascii="Arial" w:hAnsi="Arial" w:cs="Arial"/>
                <w:b/>
              </w:rPr>
            </w:pPr>
          </w:p>
          <w:p w14:paraId="1B6F2C95" w14:textId="77777777" w:rsidR="0022084E" w:rsidRPr="0022084E" w:rsidRDefault="0022084E" w:rsidP="00296A18">
            <w:pPr>
              <w:jc w:val="center"/>
              <w:rPr>
                <w:rFonts w:ascii="Arial" w:hAnsi="Arial" w:cs="Arial"/>
                <w:b/>
              </w:rPr>
            </w:pPr>
            <w:r w:rsidRPr="0022084E">
              <w:rPr>
                <w:rFonts w:ascii="Arial" w:hAnsi="Arial" w:cs="Arial"/>
                <w:b/>
              </w:rPr>
              <w:t>D</w:t>
            </w:r>
          </w:p>
          <w:p w14:paraId="277E27A3" w14:textId="77777777" w:rsidR="0022084E" w:rsidRDefault="0022084E" w:rsidP="00296A18">
            <w:pPr>
              <w:jc w:val="center"/>
              <w:rPr>
                <w:rFonts w:ascii="Arial" w:hAnsi="Arial" w:cs="Arial"/>
                <w:b/>
              </w:rPr>
            </w:pPr>
            <w:r w:rsidRPr="0022084E">
              <w:rPr>
                <w:rFonts w:ascii="Arial" w:hAnsi="Arial" w:cs="Arial"/>
                <w:b/>
              </w:rPr>
              <w:t>D</w:t>
            </w:r>
          </w:p>
          <w:p w14:paraId="06769E9D" w14:textId="2DC36C96" w:rsidR="00296A18" w:rsidRPr="0022084E" w:rsidRDefault="00296A18" w:rsidP="00296A18">
            <w:pPr>
              <w:jc w:val="center"/>
              <w:rPr>
                <w:rFonts w:ascii="Arial" w:hAnsi="Arial" w:cs="Arial"/>
                <w:b/>
              </w:rPr>
            </w:pPr>
            <w:r>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B4353F4" w14:textId="5DCBC2FE" w:rsidR="0022084E" w:rsidRPr="004A014F" w:rsidRDefault="0022084E" w:rsidP="0022084E">
            <w:pPr>
              <w:rPr>
                <w:rFonts w:ascii="Arial" w:hAnsi="Arial" w:cs="Arial"/>
              </w:rPr>
            </w:pPr>
            <w:r w:rsidRPr="004A014F">
              <w:rPr>
                <w:rFonts w:ascii="Arial" w:hAnsi="Arial" w:cs="Arial"/>
              </w:rPr>
              <w:t>Evidence of ability to work as Team member</w:t>
            </w:r>
            <w:r w:rsidR="00CC6813">
              <w:rPr>
                <w:rFonts w:ascii="Arial" w:hAnsi="Arial" w:cs="Arial"/>
              </w:rPr>
              <w:t>.</w:t>
            </w:r>
          </w:p>
          <w:p w14:paraId="50F88CD5" w14:textId="6D04769E" w:rsidR="0022084E" w:rsidRPr="004A014F" w:rsidRDefault="0022084E" w:rsidP="0022084E">
            <w:pPr>
              <w:rPr>
                <w:rFonts w:ascii="Arial" w:hAnsi="Arial" w:cs="Arial"/>
              </w:rPr>
            </w:pPr>
            <w:r w:rsidRPr="004A014F">
              <w:rPr>
                <w:rFonts w:ascii="Arial" w:hAnsi="Arial" w:cs="Arial"/>
              </w:rPr>
              <w:t>Motivated towards development of others</w:t>
            </w:r>
            <w:r w:rsidR="00CC6813">
              <w:rPr>
                <w:rFonts w:ascii="Arial" w:hAnsi="Arial" w:cs="Arial"/>
              </w:rPr>
              <w:t>.</w:t>
            </w:r>
          </w:p>
          <w:p w14:paraId="7226C3C0" w14:textId="5F477E43" w:rsidR="000E5016" w:rsidRDefault="0022084E" w:rsidP="0022084E">
            <w:pPr>
              <w:jc w:val="both"/>
              <w:rPr>
                <w:rFonts w:ascii="Arial" w:hAnsi="Arial" w:cs="Arial"/>
              </w:rPr>
            </w:pPr>
            <w:r w:rsidRPr="004A014F">
              <w:rPr>
                <w:rFonts w:ascii="Arial" w:hAnsi="Arial" w:cs="Arial"/>
              </w:rPr>
              <w:t>Ability to prob</w:t>
            </w:r>
            <w:r>
              <w:rPr>
                <w:rFonts w:ascii="Arial" w:hAnsi="Arial" w:cs="Arial"/>
              </w:rPr>
              <w:t>lem solve and show initiative</w:t>
            </w:r>
            <w:r w:rsidR="00CC6813">
              <w:rPr>
                <w:rFonts w:ascii="Arial" w:hAnsi="Arial" w:cs="Arial"/>
              </w:rPr>
              <w:t>.</w:t>
            </w:r>
          </w:p>
          <w:p w14:paraId="2F314D8F" w14:textId="17B7683E" w:rsidR="0022084E" w:rsidRPr="00F607B2" w:rsidRDefault="0022084E" w:rsidP="0022084E">
            <w:pPr>
              <w:jc w:val="both"/>
              <w:rPr>
                <w:rFonts w:ascii="Arial" w:hAnsi="Arial" w:cs="Arial"/>
                <w:color w:val="FF0000"/>
              </w:rPr>
            </w:pPr>
          </w:p>
        </w:tc>
        <w:tc>
          <w:tcPr>
            <w:tcW w:w="1398" w:type="dxa"/>
          </w:tcPr>
          <w:p w14:paraId="6D22B80A" w14:textId="77777777" w:rsidR="001D2D93" w:rsidRPr="0022084E" w:rsidRDefault="001D2D93" w:rsidP="0022084E">
            <w:pPr>
              <w:jc w:val="center"/>
              <w:rPr>
                <w:rFonts w:ascii="Arial" w:hAnsi="Arial" w:cs="Arial"/>
                <w:b/>
              </w:rPr>
            </w:pPr>
          </w:p>
          <w:p w14:paraId="72671746" w14:textId="77777777" w:rsidR="0022084E" w:rsidRPr="0022084E" w:rsidRDefault="0022084E" w:rsidP="0022084E">
            <w:pPr>
              <w:jc w:val="center"/>
              <w:rPr>
                <w:rFonts w:ascii="Arial" w:hAnsi="Arial" w:cs="Arial"/>
                <w:b/>
              </w:rPr>
            </w:pPr>
            <w:r w:rsidRPr="0022084E">
              <w:rPr>
                <w:rFonts w:ascii="Arial" w:hAnsi="Arial" w:cs="Arial"/>
                <w:b/>
              </w:rPr>
              <w:t>E</w:t>
            </w:r>
          </w:p>
          <w:p w14:paraId="045610FD" w14:textId="7BDB3DD8" w:rsidR="0022084E" w:rsidRPr="0022084E" w:rsidRDefault="00296A18" w:rsidP="0022084E">
            <w:pPr>
              <w:jc w:val="center"/>
              <w:rPr>
                <w:rFonts w:ascii="Arial" w:hAnsi="Arial" w:cs="Arial"/>
                <w:b/>
              </w:rPr>
            </w:pPr>
            <w:r>
              <w:rPr>
                <w:rFonts w:ascii="Arial" w:hAnsi="Arial" w:cs="Arial"/>
                <w:b/>
              </w:rPr>
              <w:t>E</w:t>
            </w:r>
          </w:p>
          <w:p w14:paraId="11793A0C" w14:textId="74D66B96"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6359962" w14:textId="77777777" w:rsidR="001D2D93" w:rsidRPr="0022084E" w:rsidRDefault="001D2D93" w:rsidP="0022084E">
            <w:pPr>
              <w:jc w:val="center"/>
              <w:rPr>
                <w:rFonts w:ascii="Arial" w:hAnsi="Arial" w:cs="Arial"/>
                <w:b/>
              </w:rPr>
            </w:pPr>
          </w:p>
          <w:p w14:paraId="2CBF1473" w14:textId="77777777" w:rsidR="0022084E" w:rsidRPr="0022084E" w:rsidRDefault="0022084E" w:rsidP="0022084E">
            <w:pPr>
              <w:jc w:val="center"/>
              <w:rPr>
                <w:rFonts w:ascii="Arial" w:hAnsi="Arial" w:cs="Arial"/>
                <w:b/>
              </w:rPr>
            </w:pPr>
          </w:p>
          <w:p w14:paraId="72B4A2B1" w14:textId="3D297E33" w:rsidR="0022084E" w:rsidRPr="0022084E" w:rsidRDefault="0022084E" w:rsidP="0022084E">
            <w:pPr>
              <w:jc w:val="center"/>
              <w:rPr>
                <w:rFonts w:ascii="Arial" w:hAnsi="Arial" w:cs="Arial"/>
                <w:b/>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26227B6" w14:textId="54C3BBB6" w:rsidR="0022084E" w:rsidRDefault="0022084E" w:rsidP="0022084E">
            <w:pPr>
              <w:rPr>
                <w:rFonts w:ascii="Arial" w:hAnsi="Arial" w:cs="Arial"/>
              </w:rPr>
            </w:pPr>
            <w:r w:rsidRPr="003F2B03">
              <w:rPr>
                <w:rFonts w:ascii="Arial" w:hAnsi="Arial" w:cs="Arial"/>
              </w:rPr>
              <w:t>Enthusiastic towards post</w:t>
            </w:r>
            <w:r w:rsidR="00CC6813">
              <w:rPr>
                <w:rFonts w:ascii="Arial" w:hAnsi="Arial" w:cs="Arial"/>
              </w:rPr>
              <w:t>.</w:t>
            </w:r>
          </w:p>
          <w:p w14:paraId="6A9A5C7D" w14:textId="77777777" w:rsidR="0022084E" w:rsidRDefault="0022084E" w:rsidP="0022084E">
            <w:pPr>
              <w:rPr>
                <w:rFonts w:ascii="Arial" w:hAnsi="Arial" w:cs="Arial"/>
              </w:rPr>
            </w:pPr>
            <w:r w:rsidRPr="003F2B03">
              <w:rPr>
                <w:rFonts w:ascii="Arial" w:hAnsi="Arial" w:cs="Arial"/>
              </w:rPr>
              <w:t>Evidence of flexible approach.</w:t>
            </w:r>
          </w:p>
          <w:p w14:paraId="3EDB0C6A" w14:textId="083879F2" w:rsidR="0022084E" w:rsidRDefault="0022084E" w:rsidP="0022084E">
            <w:pPr>
              <w:rPr>
                <w:rFonts w:ascii="Arial" w:hAnsi="Arial" w:cs="Arial"/>
              </w:rPr>
            </w:pPr>
            <w:r w:rsidRPr="003F2B03">
              <w:rPr>
                <w:rFonts w:ascii="Arial" w:hAnsi="Arial" w:cs="Arial"/>
              </w:rPr>
              <w:t>Ability to work flexibly</w:t>
            </w:r>
            <w:r w:rsidR="00296A18">
              <w:rPr>
                <w:rFonts w:ascii="Arial" w:hAnsi="Arial" w:cs="Arial"/>
              </w:rPr>
              <w:t xml:space="preserve"> if required</w:t>
            </w:r>
            <w:r w:rsidR="00CC6813">
              <w:rPr>
                <w:rFonts w:ascii="Arial" w:hAnsi="Arial" w:cs="Arial"/>
              </w:rPr>
              <w:t>.</w:t>
            </w:r>
          </w:p>
          <w:p w14:paraId="747812A6" w14:textId="02C7EB69" w:rsidR="0022084E" w:rsidRDefault="0022084E" w:rsidP="0022084E">
            <w:pPr>
              <w:rPr>
                <w:rFonts w:ascii="Arial" w:hAnsi="Arial" w:cs="Arial"/>
              </w:rPr>
            </w:pPr>
            <w:r>
              <w:rPr>
                <w:rFonts w:ascii="Arial" w:hAnsi="Arial" w:cs="Arial"/>
              </w:rPr>
              <w:t>Car driver</w:t>
            </w:r>
            <w:r w:rsidR="00CC6813">
              <w:rPr>
                <w:rFonts w:ascii="Arial" w:hAnsi="Arial" w:cs="Arial"/>
              </w:rPr>
              <w:t>.</w:t>
            </w:r>
          </w:p>
          <w:p w14:paraId="7C98E218" w14:textId="06D07362" w:rsidR="003A310F" w:rsidRDefault="0022084E" w:rsidP="0022084E">
            <w:pPr>
              <w:jc w:val="both"/>
              <w:rPr>
                <w:rFonts w:ascii="Arial" w:hAnsi="Arial" w:cs="Arial"/>
              </w:rPr>
            </w:pPr>
            <w:r>
              <w:rPr>
                <w:rFonts w:ascii="Arial" w:hAnsi="Arial" w:cs="Arial"/>
              </w:rPr>
              <w:t>Computer literate</w:t>
            </w:r>
            <w:r w:rsidR="00CC6813">
              <w:rPr>
                <w:rFonts w:ascii="Arial" w:hAnsi="Arial" w:cs="Arial"/>
              </w:rPr>
              <w:t>.</w:t>
            </w:r>
          </w:p>
          <w:p w14:paraId="15FEE045" w14:textId="32442DAC" w:rsidR="0022084E" w:rsidRPr="00F607B2" w:rsidRDefault="0022084E" w:rsidP="0022084E">
            <w:pPr>
              <w:jc w:val="both"/>
              <w:rPr>
                <w:rFonts w:ascii="Arial" w:hAnsi="Arial" w:cs="Arial"/>
              </w:rPr>
            </w:pPr>
          </w:p>
        </w:tc>
        <w:tc>
          <w:tcPr>
            <w:tcW w:w="1398" w:type="dxa"/>
          </w:tcPr>
          <w:p w14:paraId="2F1D0330" w14:textId="77777777" w:rsidR="001D2D93" w:rsidRPr="0022084E" w:rsidRDefault="001D2D93" w:rsidP="0022084E">
            <w:pPr>
              <w:jc w:val="center"/>
              <w:rPr>
                <w:rFonts w:ascii="Arial" w:hAnsi="Arial" w:cs="Arial"/>
                <w:b/>
              </w:rPr>
            </w:pPr>
          </w:p>
          <w:p w14:paraId="0E1C94E5" w14:textId="77777777" w:rsidR="0022084E" w:rsidRPr="0022084E" w:rsidRDefault="0022084E" w:rsidP="0022084E">
            <w:pPr>
              <w:jc w:val="center"/>
              <w:rPr>
                <w:rFonts w:ascii="Arial" w:hAnsi="Arial" w:cs="Arial"/>
                <w:b/>
              </w:rPr>
            </w:pPr>
            <w:r w:rsidRPr="0022084E">
              <w:rPr>
                <w:rFonts w:ascii="Arial" w:hAnsi="Arial" w:cs="Arial"/>
                <w:b/>
              </w:rPr>
              <w:t>E</w:t>
            </w:r>
          </w:p>
          <w:p w14:paraId="317B1592" w14:textId="77777777" w:rsidR="0022084E" w:rsidRPr="0022084E" w:rsidRDefault="0022084E" w:rsidP="0022084E">
            <w:pPr>
              <w:jc w:val="center"/>
              <w:rPr>
                <w:rFonts w:ascii="Arial" w:hAnsi="Arial" w:cs="Arial"/>
                <w:b/>
              </w:rPr>
            </w:pPr>
            <w:r w:rsidRPr="0022084E">
              <w:rPr>
                <w:rFonts w:ascii="Arial" w:hAnsi="Arial" w:cs="Arial"/>
                <w:b/>
              </w:rPr>
              <w:t>E</w:t>
            </w:r>
          </w:p>
          <w:p w14:paraId="4B4ED11A" w14:textId="77777777" w:rsidR="0022084E" w:rsidRPr="0022084E" w:rsidRDefault="0022084E" w:rsidP="0022084E">
            <w:pPr>
              <w:jc w:val="center"/>
              <w:rPr>
                <w:rFonts w:ascii="Arial" w:hAnsi="Arial" w:cs="Arial"/>
                <w:b/>
              </w:rPr>
            </w:pPr>
            <w:r w:rsidRPr="0022084E">
              <w:rPr>
                <w:rFonts w:ascii="Arial" w:hAnsi="Arial" w:cs="Arial"/>
                <w:b/>
              </w:rPr>
              <w:t>E</w:t>
            </w:r>
          </w:p>
          <w:p w14:paraId="2B0151DA" w14:textId="2BB49B97" w:rsidR="0022084E" w:rsidRPr="0022084E" w:rsidRDefault="00296A18" w:rsidP="0022084E">
            <w:pPr>
              <w:jc w:val="center"/>
              <w:rPr>
                <w:rFonts w:ascii="Arial" w:hAnsi="Arial" w:cs="Arial"/>
                <w:b/>
              </w:rPr>
            </w:pPr>
            <w:r>
              <w:rPr>
                <w:rFonts w:ascii="Arial" w:hAnsi="Arial" w:cs="Arial"/>
                <w:b/>
              </w:rPr>
              <w:t>E</w:t>
            </w:r>
          </w:p>
          <w:p w14:paraId="6DEE6C90" w14:textId="6CADD7CF" w:rsidR="0022084E" w:rsidRPr="0022084E" w:rsidRDefault="0022084E" w:rsidP="0022084E">
            <w:pPr>
              <w:jc w:val="center"/>
              <w:rPr>
                <w:rFonts w:ascii="Arial" w:hAnsi="Arial" w:cs="Arial"/>
                <w:b/>
              </w:rPr>
            </w:pPr>
            <w:r w:rsidRPr="0022084E">
              <w:rPr>
                <w:rFonts w:ascii="Arial" w:hAnsi="Arial" w:cs="Arial"/>
                <w:b/>
              </w:rPr>
              <w:t>E</w:t>
            </w:r>
          </w:p>
        </w:tc>
        <w:tc>
          <w:tcPr>
            <w:tcW w:w="1275" w:type="dxa"/>
          </w:tcPr>
          <w:p w14:paraId="138A7536" w14:textId="77777777" w:rsidR="001D2D93" w:rsidRPr="0022084E" w:rsidRDefault="001D2D93" w:rsidP="0022084E">
            <w:pPr>
              <w:jc w:val="center"/>
              <w:rPr>
                <w:rFonts w:ascii="Arial" w:hAnsi="Arial" w:cs="Arial"/>
                <w:b/>
              </w:rPr>
            </w:pPr>
          </w:p>
          <w:p w14:paraId="647213E5" w14:textId="77777777" w:rsidR="0022084E" w:rsidRPr="0022084E" w:rsidRDefault="0022084E" w:rsidP="0022084E">
            <w:pPr>
              <w:jc w:val="center"/>
              <w:rPr>
                <w:rFonts w:ascii="Arial" w:hAnsi="Arial" w:cs="Arial"/>
                <w:b/>
              </w:rPr>
            </w:pPr>
          </w:p>
          <w:p w14:paraId="41C54511" w14:textId="77777777" w:rsidR="0022084E" w:rsidRPr="0022084E" w:rsidRDefault="0022084E" w:rsidP="0022084E">
            <w:pPr>
              <w:jc w:val="center"/>
              <w:rPr>
                <w:rFonts w:ascii="Arial" w:hAnsi="Arial" w:cs="Arial"/>
                <w:b/>
              </w:rPr>
            </w:pPr>
          </w:p>
          <w:p w14:paraId="78C666D7" w14:textId="77777777" w:rsidR="0022084E" w:rsidRPr="0022084E" w:rsidRDefault="0022084E" w:rsidP="0022084E">
            <w:pPr>
              <w:jc w:val="center"/>
              <w:rPr>
                <w:rFonts w:ascii="Arial" w:hAnsi="Arial" w:cs="Arial"/>
                <w:b/>
              </w:rPr>
            </w:pPr>
          </w:p>
          <w:p w14:paraId="6EC7C4AC" w14:textId="79AAE232" w:rsidR="0022084E" w:rsidRPr="0022084E" w:rsidRDefault="0022084E" w:rsidP="0022084E">
            <w:pPr>
              <w:jc w:val="center"/>
              <w:rPr>
                <w:rFonts w:ascii="Arial" w:hAnsi="Arial" w:cs="Arial"/>
                <w:b/>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8DE6B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27CA3CAF"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486D440" w:rsidR="00F607B2" w:rsidRPr="00F607B2" w:rsidRDefault="0022084E"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05191DB9" w:rsidR="00F607B2" w:rsidRPr="00F607B2" w:rsidRDefault="00296A18" w:rsidP="000C32E3">
            <w:pPr>
              <w:jc w:val="both"/>
              <w:rPr>
                <w:rFonts w:ascii="Arial" w:hAnsi="Arial" w:cs="Arial"/>
              </w:rPr>
            </w:pPr>
            <w:r>
              <w:rPr>
                <w:rFonts w:ascii="Arial" w:hAnsi="Arial" w:cs="Arial"/>
              </w:rPr>
              <w:t>Y</w:t>
            </w:r>
          </w:p>
        </w:tc>
        <w:tc>
          <w:tcPr>
            <w:tcW w:w="709" w:type="dxa"/>
          </w:tcPr>
          <w:p w14:paraId="7EE06037" w14:textId="4AC1BA69"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9C59765" w:rsidR="00F607B2" w:rsidRPr="00F607B2" w:rsidRDefault="0022084E"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266F52B7" w:rsidR="00F607B2" w:rsidRPr="00AE1D92" w:rsidRDefault="00296A18" w:rsidP="000C32E3">
            <w:pPr>
              <w:jc w:val="both"/>
              <w:rPr>
                <w:rFonts w:ascii="Arial" w:hAnsi="Arial" w:cs="Arial"/>
              </w:rPr>
            </w:pPr>
            <w:r>
              <w:rPr>
                <w:rFonts w:ascii="Arial" w:hAnsi="Arial" w:cs="Arial"/>
              </w:rPr>
              <w:t>Y</w:t>
            </w:r>
          </w:p>
        </w:tc>
        <w:tc>
          <w:tcPr>
            <w:tcW w:w="789" w:type="dxa"/>
            <w:shd w:val="clear" w:color="auto" w:fill="FFFFFF" w:themeFill="background1"/>
          </w:tcPr>
          <w:p w14:paraId="1427D0E5" w14:textId="77777777" w:rsidR="00F607B2" w:rsidRPr="00AE1D92" w:rsidRDefault="00F607B2" w:rsidP="000C32E3">
            <w:pPr>
              <w:jc w:val="both"/>
              <w:rPr>
                <w:rFonts w:ascii="Arial" w:hAnsi="Arial" w:cs="Arial"/>
              </w:rPr>
            </w:pPr>
          </w:p>
        </w:tc>
        <w:tc>
          <w:tcPr>
            <w:tcW w:w="709" w:type="dxa"/>
            <w:shd w:val="clear" w:color="auto" w:fill="FFFFFF" w:themeFill="background1"/>
          </w:tcPr>
          <w:p w14:paraId="56858F92" w14:textId="77777777" w:rsidR="00F607B2" w:rsidRPr="00AE1D92" w:rsidRDefault="00F607B2" w:rsidP="000C32E3">
            <w:pPr>
              <w:jc w:val="both"/>
              <w:rPr>
                <w:rFonts w:ascii="Arial" w:hAnsi="Arial" w:cs="Arial"/>
              </w:rPr>
            </w:pPr>
          </w:p>
        </w:tc>
        <w:tc>
          <w:tcPr>
            <w:tcW w:w="708" w:type="dxa"/>
            <w:shd w:val="clear" w:color="auto" w:fill="FFFFFF" w:themeFill="background1"/>
          </w:tcPr>
          <w:p w14:paraId="5CE1BE96" w14:textId="77777777" w:rsidR="00F607B2" w:rsidRPr="00AE1D92"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A6115E0" w:rsidR="00F607B2" w:rsidRPr="00AE1D92" w:rsidRDefault="00296A18" w:rsidP="000C32E3">
            <w:pPr>
              <w:jc w:val="both"/>
              <w:rPr>
                <w:rFonts w:ascii="Arial" w:hAnsi="Arial" w:cs="Arial"/>
              </w:rPr>
            </w:pPr>
            <w:r>
              <w:rPr>
                <w:rFonts w:ascii="Arial" w:hAnsi="Arial" w:cs="Arial"/>
              </w:rPr>
              <w:t>N</w:t>
            </w:r>
          </w:p>
        </w:tc>
        <w:tc>
          <w:tcPr>
            <w:tcW w:w="789" w:type="dxa"/>
            <w:shd w:val="clear" w:color="auto" w:fill="FFFFFF" w:themeFill="background1"/>
          </w:tcPr>
          <w:p w14:paraId="76FD7270" w14:textId="77777777" w:rsidR="00F607B2" w:rsidRPr="00AE1D92" w:rsidRDefault="00F607B2" w:rsidP="000C32E3">
            <w:pPr>
              <w:jc w:val="both"/>
              <w:rPr>
                <w:rFonts w:ascii="Arial" w:hAnsi="Arial" w:cs="Arial"/>
              </w:rPr>
            </w:pPr>
          </w:p>
        </w:tc>
        <w:tc>
          <w:tcPr>
            <w:tcW w:w="709" w:type="dxa"/>
            <w:shd w:val="clear" w:color="auto" w:fill="FFFFFF" w:themeFill="background1"/>
          </w:tcPr>
          <w:p w14:paraId="741C35A9" w14:textId="77777777" w:rsidR="00F607B2" w:rsidRPr="00AE1D92" w:rsidRDefault="00F607B2" w:rsidP="000C32E3">
            <w:pPr>
              <w:jc w:val="both"/>
              <w:rPr>
                <w:rFonts w:ascii="Arial" w:hAnsi="Arial" w:cs="Arial"/>
              </w:rPr>
            </w:pPr>
          </w:p>
        </w:tc>
        <w:tc>
          <w:tcPr>
            <w:tcW w:w="708" w:type="dxa"/>
            <w:shd w:val="clear" w:color="auto" w:fill="FFFFFF" w:themeFill="background1"/>
          </w:tcPr>
          <w:p w14:paraId="794381B6" w14:textId="77777777" w:rsidR="00F607B2" w:rsidRPr="00AE1D92"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5395DAC5" w:rsidR="00F607B2" w:rsidRPr="00AE1D92" w:rsidRDefault="00296A18" w:rsidP="000C32E3">
            <w:pPr>
              <w:jc w:val="both"/>
              <w:rPr>
                <w:rFonts w:ascii="Arial" w:hAnsi="Arial" w:cs="Arial"/>
              </w:rPr>
            </w:pPr>
            <w:r>
              <w:rPr>
                <w:rFonts w:ascii="Arial" w:hAnsi="Arial" w:cs="Arial"/>
              </w:rPr>
              <w:t>Y</w:t>
            </w:r>
          </w:p>
        </w:tc>
        <w:tc>
          <w:tcPr>
            <w:tcW w:w="789" w:type="dxa"/>
            <w:shd w:val="clear" w:color="auto" w:fill="FFFFFF" w:themeFill="background1"/>
          </w:tcPr>
          <w:p w14:paraId="323FCE8A" w14:textId="77777777" w:rsidR="00F607B2" w:rsidRPr="00AE1D92" w:rsidRDefault="00F607B2" w:rsidP="000C32E3">
            <w:pPr>
              <w:jc w:val="both"/>
              <w:rPr>
                <w:rFonts w:ascii="Arial" w:hAnsi="Arial" w:cs="Arial"/>
              </w:rPr>
            </w:pPr>
          </w:p>
        </w:tc>
        <w:tc>
          <w:tcPr>
            <w:tcW w:w="709" w:type="dxa"/>
            <w:shd w:val="clear" w:color="auto" w:fill="FFFFFF" w:themeFill="background1"/>
          </w:tcPr>
          <w:p w14:paraId="54E35F65" w14:textId="77777777" w:rsidR="00F607B2" w:rsidRPr="00AE1D92" w:rsidRDefault="00F607B2" w:rsidP="000C32E3">
            <w:pPr>
              <w:jc w:val="both"/>
              <w:rPr>
                <w:rFonts w:ascii="Arial" w:hAnsi="Arial" w:cs="Arial"/>
              </w:rPr>
            </w:pPr>
          </w:p>
        </w:tc>
        <w:tc>
          <w:tcPr>
            <w:tcW w:w="708" w:type="dxa"/>
            <w:shd w:val="clear" w:color="auto" w:fill="FFFFFF" w:themeFill="background1"/>
          </w:tcPr>
          <w:p w14:paraId="31CF88AC" w14:textId="77777777" w:rsidR="00F607B2" w:rsidRPr="00AE1D92" w:rsidRDefault="00F607B2" w:rsidP="000C32E3">
            <w:pPr>
              <w:jc w:val="both"/>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2BC7D95E" w:rsidR="00F607B2" w:rsidRPr="00AE1D92" w:rsidRDefault="00296A18" w:rsidP="000C32E3">
            <w:pPr>
              <w:jc w:val="both"/>
              <w:rPr>
                <w:rFonts w:ascii="Arial" w:hAnsi="Arial" w:cs="Arial"/>
              </w:rPr>
            </w:pPr>
            <w:r>
              <w:rPr>
                <w:rFonts w:ascii="Arial" w:hAnsi="Arial" w:cs="Arial"/>
              </w:rPr>
              <w:t>Y</w:t>
            </w:r>
          </w:p>
        </w:tc>
        <w:tc>
          <w:tcPr>
            <w:tcW w:w="789" w:type="dxa"/>
            <w:shd w:val="clear" w:color="auto" w:fill="FFFFFF" w:themeFill="background1"/>
          </w:tcPr>
          <w:p w14:paraId="16BE20BE" w14:textId="77777777" w:rsidR="00F607B2" w:rsidRPr="00AE1D92" w:rsidRDefault="00F607B2" w:rsidP="000C32E3">
            <w:pPr>
              <w:jc w:val="both"/>
              <w:rPr>
                <w:rFonts w:ascii="Arial" w:hAnsi="Arial" w:cs="Arial"/>
              </w:rPr>
            </w:pPr>
          </w:p>
        </w:tc>
        <w:tc>
          <w:tcPr>
            <w:tcW w:w="709" w:type="dxa"/>
            <w:shd w:val="clear" w:color="auto" w:fill="FFFFFF" w:themeFill="background1"/>
          </w:tcPr>
          <w:p w14:paraId="16FAD591" w14:textId="77777777" w:rsidR="00F607B2" w:rsidRPr="00AE1D92" w:rsidRDefault="00F607B2" w:rsidP="000C32E3">
            <w:pPr>
              <w:jc w:val="both"/>
              <w:rPr>
                <w:rFonts w:ascii="Arial" w:hAnsi="Arial" w:cs="Arial"/>
              </w:rPr>
            </w:pPr>
          </w:p>
        </w:tc>
        <w:tc>
          <w:tcPr>
            <w:tcW w:w="708" w:type="dxa"/>
            <w:shd w:val="clear" w:color="auto" w:fill="FFFFFF" w:themeFill="background1"/>
          </w:tcPr>
          <w:p w14:paraId="2FDFEC86" w14:textId="77777777" w:rsidR="00F607B2" w:rsidRPr="00AE1D92"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CE8597E" w:rsidR="00F607B2" w:rsidRPr="00AE1D92" w:rsidRDefault="00AE1D92" w:rsidP="000C32E3">
            <w:pPr>
              <w:jc w:val="both"/>
              <w:rPr>
                <w:rFonts w:ascii="Arial" w:hAnsi="Arial" w:cs="Arial"/>
              </w:rPr>
            </w:pPr>
            <w:r w:rsidRPr="00AE1D92">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AE1D9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AE1D9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AE1D92"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347544D0"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C4DBA75" w:rsidR="00F607B2" w:rsidRPr="00F607B2" w:rsidRDefault="0022084E"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5CF70041" w:rsidR="00F607B2" w:rsidRPr="00F607B2" w:rsidRDefault="0022084E"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AD1B115" w:rsidR="00F607B2" w:rsidRPr="00F607B2" w:rsidRDefault="0022084E"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29832296" w:rsidR="00F607B2" w:rsidRPr="00F607B2" w:rsidRDefault="0022084E"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26D29190" w:rsidR="00F607B2" w:rsidRPr="00F607B2" w:rsidRDefault="0022084E"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28E7F958"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26F635" w:rsidR="00F607B2" w:rsidRPr="00F607B2" w:rsidRDefault="0022084E"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2CC05899" w:rsidR="00F607B2" w:rsidRPr="00F607B2" w:rsidRDefault="0022084E"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2CEAC7B0"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45FB6AED" w:rsidR="00F607B2" w:rsidRPr="00F607B2" w:rsidRDefault="00296A18"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4FEB03D7" w:rsidR="00F607B2" w:rsidRPr="00F607B2" w:rsidRDefault="00296A18" w:rsidP="000C32E3">
            <w:pPr>
              <w:jc w:val="both"/>
              <w:rPr>
                <w:rFonts w:ascii="Arial" w:hAnsi="Arial" w:cs="Arial"/>
              </w:rPr>
            </w:pPr>
            <w:r>
              <w:rPr>
                <w:rFonts w:ascii="Arial" w:hAnsi="Arial" w:cs="Arial"/>
              </w:rPr>
              <w:t>N</w:t>
            </w:r>
          </w:p>
        </w:tc>
        <w:tc>
          <w:tcPr>
            <w:tcW w:w="789" w:type="dxa"/>
          </w:tcPr>
          <w:p w14:paraId="351E7133" w14:textId="6E15D383"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4C6F207D" w:rsidR="00F607B2" w:rsidRPr="00F607B2" w:rsidRDefault="00AE1D92"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01FA4AB7" w:rsidR="00F607B2" w:rsidRPr="00F607B2" w:rsidRDefault="00AE1D92"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3A22A6D" w:rsidR="00615705" w:rsidRPr="00F607B2" w:rsidRDefault="0022084E"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3F42702A" w:rsidR="00615705" w:rsidRPr="00F607B2" w:rsidRDefault="0022084E"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2D5C98E" w:rsidR="00615705" w:rsidRPr="00F607B2" w:rsidRDefault="0022084E"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0EA245AC" w:rsidR="00F607B2" w:rsidRPr="00F607B2" w:rsidRDefault="0022084E"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FF3589" w:rsidR="00F607B2" w:rsidRPr="00F607B2" w:rsidRDefault="00F607B2" w:rsidP="000C32E3">
            <w:pPr>
              <w:jc w:val="both"/>
              <w:rPr>
                <w:rFonts w:ascii="Arial" w:hAnsi="Arial" w:cs="Arial"/>
              </w:rPr>
            </w:pPr>
          </w:p>
        </w:tc>
        <w:tc>
          <w:tcPr>
            <w:tcW w:w="709" w:type="dxa"/>
          </w:tcPr>
          <w:p w14:paraId="224B3B70" w14:textId="2AB587DC" w:rsidR="00F607B2" w:rsidRPr="00F607B2" w:rsidRDefault="00296A18" w:rsidP="000C32E3">
            <w:pPr>
              <w:jc w:val="both"/>
              <w:rPr>
                <w:rFonts w:ascii="Arial" w:hAnsi="Arial" w:cs="Arial"/>
              </w:rPr>
            </w:pPr>
            <w:r>
              <w:rPr>
                <w:rFonts w:ascii="Arial" w:hAnsi="Arial" w:cs="Arial"/>
              </w:rPr>
              <w:t>Y</w:t>
            </w:r>
            <w:bookmarkStart w:id="0" w:name="_GoBack"/>
            <w:bookmarkEnd w:id="0"/>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A9A1" w14:textId="77777777" w:rsidR="00843A53" w:rsidRDefault="00843A53" w:rsidP="008D6EE5">
      <w:pPr>
        <w:spacing w:after="0" w:line="240" w:lineRule="auto"/>
      </w:pPr>
      <w:r>
        <w:separator/>
      </w:r>
    </w:p>
  </w:endnote>
  <w:endnote w:type="continuationSeparator" w:id="0">
    <w:p w14:paraId="5C061CD9" w14:textId="77777777" w:rsidR="00843A53" w:rsidRDefault="00843A5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C5E09" w14:textId="77777777" w:rsidR="00843A53" w:rsidRDefault="00843A53" w:rsidP="008D6EE5">
      <w:pPr>
        <w:spacing w:after="0" w:line="240" w:lineRule="auto"/>
      </w:pPr>
      <w:r>
        <w:separator/>
      </w:r>
    </w:p>
  </w:footnote>
  <w:footnote w:type="continuationSeparator" w:id="0">
    <w:p w14:paraId="5DCFF874" w14:textId="77777777" w:rsidR="00843A53" w:rsidRDefault="00843A5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7B3A49"/>
    <w:multiLevelType w:val="hybridMultilevel"/>
    <w:tmpl w:val="E3748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593791"/>
    <w:multiLevelType w:val="hybridMultilevel"/>
    <w:tmpl w:val="FBB010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0B2167"/>
    <w:multiLevelType w:val="hybridMultilevel"/>
    <w:tmpl w:val="52C49C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7077D8"/>
    <w:multiLevelType w:val="hybridMultilevel"/>
    <w:tmpl w:val="C8C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3"/>
  </w:num>
  <w:num w:numId="4">
    <w:abstractNumId w:val="13"/>
  </w:num>
  <w:num w:numId="5">
    <w:abstractNumId w:val="11"/>
  </w:num>
  <w:num w:numId="6">
    <w:abstractNumId w:val="8"/>
  </w:num>
  <w:num w:numId="7">
    <w:abstractNumId w:val="1"/>
  </w:num>
  <w:num w:numId="8">
    <w:abstractNumId w:val="10"/>
  </w:num>
  <w:num w:numId="9">
    <w:abstractNumId w:val="15"/>
  </w:num>
  <w:num w:numId="10">
    <w:abstractNumId w:val="12"/>
  </w:num>
  <w:num w:numId="11">
    <w:abstractNumId w:val="14"/>
  </w:num>
  <w:num w:numId="12">
    <w:abstractNumId w:val="6"/>
  </w:num>
  <w:num w:numId="13">
    <w:abstractNumId w:val="7"/>
  </w:num>
  <w:num w:numId="14">
    <w:abstractNumId w:val="16"/>
  </w:num>
  <w:num w:numId="15">
    <w:abstractNumId w:val="19"/>
  </w:num>
  <w:num w:numId="16">
    <w:abstractNumId w:val="2"/>
  </w:num>
  <w:num w:numId="17">
    <w:abstractNumId w:val="4"/>
  </w:num>
  <w:num w:numId="18">
    <w:abstractNumId w:val="12"/>
  </w:num>
  <w:num w:numId="19">
    <w:abstractNumId w:val="17"/>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F06"/>
    <w:rsid w:val="00044290"/>
    <w:rsid w:val="0005796B"/>
    <w:rsid w:val="000759D1"/>
    <w:rsid w:val="000818B2"/>
    <w:rsid w:val="000B1833"/>
    <w:rsid w:val="000B254B"/>
    <w:rsid w:val="000C157D"/>
    <w:rsid w:val="000C1FB8"/>
    <w:rsid w:val="000C32E3"/>
    <w:rsid w:val="000D39EE"/>
    <w:rsid w:val="000E5016"/>
    <w:rsid w:val="000F4B28"/>
    <w:rsid w:val="000F75F9"/>
    <w:rsid w:val="00120D94"/>
    <w:rsid w:val="00140D84"/>
    <w:rsid w:val="001568A8"/>
    <w:rsid w:val="00172534"/>
    <w:rsid w:val="001B22A5"/>
    <w:rsid w:val="001B750B"/>
    <w:rsid w:val="001D2D93"/>
    <w:rsid w:val="001D629F"/>
    <w:rsid w:val="00213541"/>
    <w:rsid w:val="0022084E"/>
    <w:rsid w:val="00226832"/>
    <w:rsid w:val="0023013F"/>
    <w:rsid w:val="00231361"/>
    <w:rsid w:val="00244F91"/>
    <w:rsid w:val="00257597"/>
    <w:rsid w:val="00263927"/>
    <w:rsid w:val="0026428B"/>
    <w:rsid w:val="0026716D"/>
    <w:rsid w:val="00273101"/>
    <w:rsid w:val="002849E5"/>
    <w:rsid w:val="00296A18"/>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4E4A"/>
    <w:rsid w:val="003E1CD9"/>
    <w:rsid w:val="003E26C9"/>
    <w:rsid w:val="003F6DFD"/>
    <w:rsid w:val="00403964"/>
    <w:rsid w:val="00405817"/>
    <w:rsid w:val="00426AC6"/>
    <w:rsid w:val="00431F44"/>
    <w:rsid w:val="004733A7"/>
    <w:rsid w:val="004913D6"/>
    <w:rsid w:val="00495863"/>
    <w:rsid w:val="004B4DA4"/>
    <w:rsid w:val="004C2851"/>
    <w:rsid w:val="004E5CAD"/>
    <w:rsid w:val="004F7CE0"/>
    <w:rsid w:val="005033D7"/>
    <w:rsid w:val="00506FDA"/>
    <w:rsid w:val="00531696"/>
    <w:rsid w:val="00533EAA"/>
    <w:rsid w:val="005776BB"/>
    <w:rsid w:val="00581759"/>
    <w:rsid w:val="00582311"/>
    <w:rsid w:val="00587BE2"/>
    <w:rsid w:val="005A7A70"/>
    <w:rsid w:val="005F2B85"/>
    <w:rsid w:val="005F796C"/>
    <w:rsid w:val="006048C9"/>
    <w:rsid w:val="00612194"/>
    <w:rsid w:val="00615705"/>
    <w:rsid w:val="00655528"/>
    <w:rsid w:val="00682A79"/>
    <w:rsid w:val="00690102"/>
    <w:rsid w:val="006C38CB"/>
    <w:rsid w:val="006C5A9D"/>
    <w:rsid w:val="006F4F61"/>
    <w:rsid w:val="006F5D1E"/>
    <w:rsid w:val="007206A3"/>
    <w:rsid w:val="00722BF9"/>
    <w:rsid w:val="007528E6"/>
    <w:rsid w:val="0077444F"/>
    <w:rsid w:val="0079132F"/>
    <w:rsid w:val="007A099A"/>
    <w:rsid w:val="007A7E74"/>
    <w:rsid w:val="007B321A"/>
    <w:rsid w:val="007D3A41"/>
    <w:rsid w:val="00803402"/>
    <w:rsid w:val="008142D3"/>
    <w:rsid w:val="00822066"/>
    <w:rsid w:val="0082771D"/>
    <w:rsid w:val="00831738"/>
    <w:rsid w:val="00843A53"/>
    <w:rsid w:val="0084654F"/>
    <w:rsid w:val="00863187"/>
    <w:rsid w:val="00863ED6"/>
    <w:rsid w:val="00864555"/>
    <w:rsid w:val="0087013E"/>
    <w:rsid w:val="00884334"/>
    <w:rsid w:val="0088512F"/>
    <w:rsid w:val="008D4B32"/>
    <w:rsid w:val="008D6EE5"/>
    <w:rsid w:val="008E0D89"/>
    <w:rsid w:val="008E27FD"/>
    <w:rsid w:val="008E45B8"/>
    <w:rsid w:val="008F42C4"/>
    <w:rsid w:val="008F7D36"/>
    <w:rsid w:val="008F7F1E"/>
    <w:rsid w:val="0090192B"/>
    <w:rsid w:val="00903405"/>
    <w:rsid w:val="00942EF3"/>
    <w:rsid w:val="00955DBC"/>
    <w:rsid w:val="00960B09"/>
    <w:rsid w:val="00964E2C"/>
    <w:rsid w:val="00987B17"/>
    <w:rsid w:val="009A2853"/>
    <w:rsid w:val="009C6A21"/>
    <w:rsid w:val="009D0DEA"/>
    <w:rsid w:val="009D53A9"/>
    <w:rsid w:val="009E6307"/>
    <w:rsid w:val="009E7256"/>
    <w:rsid w:val="009F37F8"/>
    <w:rsid w:val="00A1395C"/>
    <w:rsid w:val="00A14A3C"/>
    <w:rsid w:val="00A34FBE"/>
    <w:rsid w:val="00A37038"/>
    <w:rsid w:val="00A400B0"/>
    <w:rsid w:val="00A430A2"/>
    <w:rsid w:val="00A95BA6"/>
    <w:rsid w:val="00AC177C"/>
    <w:rsid w:val="00AE1D92"/>
    <w:rsid w:val="00AE43BA"/>
    <w:rsid w:val="00AF0137"/>
    <w:rsid w:val="00B2372C"/>
    <w:rsid w:val="00B31284"/>
    <w:rsid w:val="00B35774"/>
    <w:rsid w:val="00B41A6D"/>
    <w:rsid w:val="00B62B9F"/>
    <w:rsid w:val="00B65031"/>
    <w:rsid w:val="00B735BB"/>
    <w:rsid w:val="00B95A94"/>
    <w:rsid w:val="00BA280B"/>
    <w:rsid w:val="00BB0F99"/>
    <w:rsid w:val="00BB3FE0"/>
    <w:rsid w:val="00BD7483"/>
    <w:rsid w:val="00BE3A5A"/>
    <w:rsid w:val="00BE60E7"/>
    <w:rsid w:val="00BE7B38"/>
    <w:rsid w:val="00BF0429"/>
    <w:rsid w:val="00BF126B"/>
    <w:rsid w:val="00C277DE"/>
    <w:rsid w:val="00C34542"/>
    <w:rsid w:val="00C4469F"/>
    <w:rsid w:val="00C65E93"/>
    <w:rsid w:val="00C849A4"/>
    <w:rsid w:val="00C91114"/>
    <w:rsid w:val="00C931B1"/>
    <w:rsid w:val="00CA090B"/>
    <w:rsid w:val="00CA1AA5"/>
    <w:rsid w:val="00CC1BBD"/>
    <w:rsid w:val="00CC2F4E"/>
    <w:rsid w:val="00CC6813"/>
    <w:rsid w:val="00CD0B18"/>
    <w:rsid w:val="00CE0BB5"/>
    <w:rsid w:val="00CE7FBE"/>
    <w:rsid w:val="00CF69D0"/>
    <w:rsid w:val="00D050C9"/>
    <w:rsid w:val="00D244DD"/>
    <w:rsid w:val="00D24B37"/>
    <w:rsid w:val="00D354BD"/>
    <w:rsid w:val="00D4237D"/>
    <w:rsid w:val="00D44AB0"/>
    <w:rsid w:val="00D70506"/>
    <w:rsid w:val="00D837AA"/>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0F6E"/>
    <w:rsid w:val="00F607B2"/>
    <w:rsid w:val="00F739CD"/>
    <w:rsid w:val="00F73F8D"/>
    <w:rsid w:val="00F8071E"/>
    <w:rsid w:val="00F84A60"/>
    <w:rsid w:val="00FB0C2E"/>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56743628">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0419169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1973556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5545298">
      <w:bodyDiv w:val="1"/>
      <w:marLeft w:val="0"/>
      <w:marRight w:val="0"/>
      <w:marTop w:val="0"/>
      <w:marBottom w:val="0"/>
      <w:divBdr>
        <w:top w:val="none" w:sz="0" w:space="0" w:color="auto"/>
        <w:left w:val="none" w:sz="0" w:space="0" w:color="auto"/>
        <w:bottom w:val="none" w:sz="0" w:space="0" w:color="auto"/>
        <w:right w:val="none" w:sz="0" w:space="0" w:color="auto"/>
      </w:divBdr>
    </w:div>
    <w:div w:id="108862064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5058032">
      <w:bodyDiv w:val="1"/>
      <w:marLeft w:val="0"/>
      <w:marRight w:val="0"/>
      <w:marTop w:val="0"/>
      <w:marBottom w:val="0"/>
      <w:divBdr>
        <w:top w:val="none" w:sz="0" w:space="0" w:color="auto"/>
        <w:left w:val="none" w:sz="0" w:space="0" w:color="auto"/>
        <w:bottom w:val="none" w:sz="0" w:space="0" w:color="auto"/>
        <w:right w:val="none" w:sz="0" w:space="0" w:color="auto"/>
      </w:divBdr>
    </w:div>
    <w:div w:id="165926628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225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Clinical Lead OT / Physio - Wheelchair Service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6 Wheelchair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C4BCA11-E534-47E9-A3F7-0A00236C2700}" type="presOf" srcId="{0D3821A5-2738-4FA1-8017-B48E8DE89634}" destId="{B08A9FCE-41F6-4D53-B4F7-8E61481EE782}"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E69CCC-2942-4085-944E-D25E7FAAA229}">
      <dsp:nvSpPr>
        <dsp:cNvPr id="0" name=""/>
        <dsp:cNvSpPr/>
      </dsp:nvSpPr>
      <dsp:spPr>
        <a:xfrm>
          <a:off x="1678305" y="2882201"/>
          <a:ext cx="91440" cy="332788"/>
        </a:xfrm>
        <a:custGeom>
          <a:avLst/>
          <a:gdLst/>
          <a:ahLst/>
          <a:cxnLst/>
          <a:rect l="0" t="0" r="0" b="0"/>
          <a:pathLst>
            <a:path>
              <a:moveTo>
                <a:pt x="45720" y="0"/>
              </a:moveTo>
              <a:lnTo>
                <a:pt x="45720" y="3327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78305" y="1757060"/>
          <a:ext cx="91440" cy="332788"/>
        </a:xfrm>
        <a:custGeom>
          <a:avLst/>
          <a:gdLst/>
          <a:ahLst/>
          <a:cxnLst/>
          <a:rect l="0" t="0" r="0" b="0"/>
          <a:pathLst>
            <a:path>
              <a:moveTo>
                <a:pt x="45720" y="0"/>
              </a:moveTo>
              <a:lnTo>
                <a:pt x="45720" y="3327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0" y="964707"/>
          <a:ext cx="3448049" cy="7923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Cluster Support Manager. </a:t>
          </a:r>
        </a:p>
      </dsp:txBody>
      <dsp:txXfrm>
        <a:off x="0" y="964707"/>
        <a:ext cx="3448049" cy="792352"/>
      </dsp:txXfrm>
    </dsp:sp>
    <dsp:sp modelId="{08265FAB-96E5-40FB-A6BC-04E376BD1431}">
      <dsp:nvSpPr>
        <dsp:cNvPr id="0" name=""/>
        <dsp:cNvSpPr/>
      </dsp:nvSpPr>
      <dsp:spPr>
        <a:xfrm>
          <a:off x="931672" y="2089848"/>
          <a:ext cx="1584705" cy="7923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Lead OT / Physio - Wheelchair Service</a:t>
          </a:r>
        </a:p>
      </dsp:txBody>
      <dsp:txXfrm>
        <a:off x="931672" y="2089848"/>
        <a:ext cx="1584705" cy="792352"/>
      </dsp:txXfrm>
    </dsp:sp>
    <dsp:sp modelId="{93295B09-2714-471E-B950-64A17BFB4E0F}">
      <dsp:nvSpPr>
        <dsp:cNvPr id="0" name=""/>
        <dsp:cNvSpPr/>
      </dsp:nvSpPr>
      <dsp:spPr>
        <a:xfrm>
          <a:off x="931672" y="3214989"/>
          <a:ext cx="1584705" cy="79235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6 Wheelchair Therapist</a:t>
          </a:r>
        </a:p>
      </dsp:txBody>
      <dsp:txXfrm>
        <a:off x="931672" y="3214989"/>
        <a:ext cx="1584705" cy="7923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871CF9-2623-479F-9732-615561EC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TALBOT, Rachael (ROYAL DEVON UNIVERSITY HEALTHCARE NHS FOUNDATION TRUST)</cp:lastModifiedBy>
  <cp:revision>3</cp:revision>
  <cp:lastPrinted>2019-07-04T08:11:00Z</cp:lastPrinted>
  <dcterms:created xsi:type="dcterms:W3CDTF">2024-05-02T14:49:00Z</dcterms:created>
  <dcterms:modified xsi:type="dcterms:W3CDTF">2024-06-06T09:24:00Z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