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5BBC8895" wp14:editId="6AD097D7">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563B2">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563B2" w:rsidRDefault="00F563B2" w:rsidP="00F607B2">
            <w:pPr>
              <w:jc w:val="both"/>
              <w:rPr>
                <w:rFonts w:ascii="Arial" w:hAnsi="Arial" w:cs="Arial"/>
              </w:rPr>
            </w:pPr>
            <w:r w:rsidRPr="00F563B2">
              <w:rPr>
                <w:rFonts w:ascii="Arial" w:hAnsi="Arial" w:cs="Arial"/>
              </w:rPr>
              <w:t xml:space="preserve">Trauma </w:t>
            </w:r>
            <w:r w:rsidR="0070440C">
              <w:rPr>
                <w:rFonts w:ascii="Arial" w:hAnsi="Arial" w:cs="Arial"/>
              </w:rPr>
              <w:t>and Well-Being Practitioner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563B2" w:rsidRDefault="000400DB" w:rsidP="00F607B2">
            <w:pPr>
              <w:jc w:val="both"/>
              <w:rPr>
                <w:rFonts w:ascii="Arial" w:hAnsi="Arial" w:cs="Arial"/>
              </w:rPr>
            </w:pPr>
            <w:r>
              <w:rPr>
                <w:rFonts w:ascii="Arial" w:hAnsi="Arial" w:cs="Arial"/>
              </w:rPr>
              <w:t xml:space="preserve">Principle </w:t>
            </w:r>
            <w:r w:rsidR="00F563B2" w:rsidRPr="00F563B2">
              <w:rPr>
                <w:rFonts w:ascii="Arial" w:hAnsi="Arial" w:cs="Arial"/>
              </w:rPr>
              <w:t>Clinical Psychologist, Trauma Resilience Hub</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0400DB" w:rsidRDefault="000400DB" w:rsidP="00F607B2">
            <w:pPr>
              <w:jc w:val="both"/>
              <w:rPr>
                <w:rFonts w:ascii="Arial" w:hAnsi="Arial" w:cs="Arial"/>
                <w:color w:val="FF0000"/>
              </w:rPr>
            </w:pPr>
            <w:r>
              <w:rPr>
                <w:rFonts w:ascii="Arial" w:hAnsi="Arial" w:cs="Arial"/>
              </w:rPr>
              <w:t xml:space="preserve">Band 5 </w:t>
            </w:r>
            <w:proofErr w:type="spellStart"/>
            <w:r>
              <w:rPr>
                <w:rFonts w:ascii="Arial" w:hAnsi="Arial" w:cs="Arial"/>
              </w:rPr>
              <w:t>AfC</w:t>
            </w:r>
            <w:proofErr w:type="spellEnd"/>
            <w:r>
              <w:rPr>
                <w:rFonts w:ascii="Arial" w:hAnsi="Arial" w:cs="Arial"/>
              </w:rPr>
              <w:t xml:space="preserve"> Pay scale (Subject to formal matching)</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563B2" w:rsidRDefault="00F563B2" w:rsidP="00F607B2">
            <w:pPr>
              <w:jc w:val="both"/>
              <w:rPr>
                <w:rFonts w:ascii="Arial" w:hAnsi="Arial" w:cs="Arial"/>
              </w:rPr>
            </w:pPr>
            <w:r w:rsidRPr="00F563B2">
              <w:rPr>
                <w:rFonts w:ascii="Arial" w:hAnsi="Arial" w:cs="Arial"/>
              </w:rPr>
              <w:t>Devon and Cornwall SARC</w:t>
            </w:r>
            <w:r w:rsidR="000400DB">
              <w:rPr>
                <w:rFonts w:ascii="Arial" w:hAnsi="Arial" w:cs="Arial"/>
              </w:rPr>
              <w:t>,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71003D" w:rsidRDefault="0071003D" w:rsidP="0071003D">
            <w:pPr>
              <w:jc w:val="both"/>
              <w:rPr>
                <w:rFonts w:ascii="Arial" w:hAnsi="Arial" w:cs="Arial"/>
              </w:rPr>
            </w:pPr>
            <w:r w:rsidRPr="0071003D">
              <w:rPr>
                <w:rFonts w:ascii="Arial" w:hAnsi="Arial" w:cs="Arial"/>
                <w:color w:val="333333"/>
              </w:rPr>
              <w:t>Trauma and wellbeing practitioners provide structured trauma stabilisation interventions and co-ordinate care plans for adults with severe trauma related mental health needs</w:t>
            </w:r>
            <w:r w:rsidR="00F563B2" w:rsidRPr="0071003D">
              <w:rPr>
                <w:rFonts w:ascii="Arial" w:hAnsi="Arial" w:cs="Arial"/>
              </w:rPr>
              <w:t xml:space="preserve">. </w:t>
            </w:r>
          </w:p>
          <w:p w:rsidR="0071003D" w:rsidRDefault="0071003D" w:rsidP="0071003D">
            <w:pPr>
              <w:jc w:val="both"/>
              <w:rPr>
                <w:rFonts w:ascii="Arial" w:hAnsi="Arial" w:cs="Arial"/>
              </w:rPr>
            </w:pPr>
          </w:p>
          <w:p w:rsidR="0071003D" w:rsidRDefault="00F563B2" w:rsidP="0071003D">
            <w:pPr>
              <w:jc w:val="both"/>
              <w:rPr>
                <w:rFonts w:ascii="Arial" w:hAnsi="Arial" w:cs="Arial"/>
              </w:rPr>
            </w:pPr>
            <w:r w:rsidRPr="0071003D">
              <w:rPr>
                <w:rFonts w:ascii="Arial" w:hAnsi="Arial" w:cs="Arial"/>
              </w:rPr>
              <w:t xml:space="preserve">The </w:t>
            </w:r>
            <w:r w:rsidR="0071003D">
              <w:rPr>
                <w:rFonts w:ascii="Arial" w:hAnsi="Arial" w:cs="Arial"/>
              </w:rPr>
              <w:t xml:space="preserve">trauma stabilisation </w:t>
            </w:r>
            <w:r w:rsidRPr="0071003D">
              <w:rPr>
                <w:rFonts w:ascii="Arial" w:hAnsi="Arial" w:cs="Arial"/>
              </w:rPr>
              <w:t xml:space="preserve">interventions will include psycho-education, </w:t>
            </w:r>
            <w:r w:rsidR="0071003D">
              <w:rPr>
                <w:rFonts w:ascii="Arial" w:hAnsi="Arial" w:cs="Arial"/>
              </w:rPr>
              <w:t xml:space="preserve">self-care, </w:t>
            </w:r>
            <w:r w:rsidRPr="0071003D">
              <w:rPr>
                <w:rFonts w:ascii="Arial" w:hAnsi="Arial" w:cs="Arial"/>
              </w:rPr>
              <w:t>emotional regulation and learning healthy self-soothing strategies</w:t>
            </w:r>
            <w:r w:rsidR="0071003D">
              <w:rPr>
                <w:rFonts w:ascii="Arial" w:hAnsi="Arial" w:cs="Arial"/>
              </w:rPr>
              <w:t xml:space="preserve"> </w:t>
            </w:r>
            <w:r w:rsidR="0071003D">
              <w:rPr>
                <w:rFonts w:ascii="Arial" w:hAnsi="Arial" w:cs="Arial"/>
                <w:color w:val="333333"/>
              </w:rPr>
              <w:t xml:space="preserve">to help the client </w:t>
            </w:r>
            <w:r w:rsidR="0071003D" w:rsidRPr="0071003D">
              <w:rPr>
                <w:rFonts w:ascii="Arial" w:hAnsi="Arial" w:cs="Arial"/>
              </w:rPr>
              <w:t>manage their trauma symptoms and to cope in the “here and now”</w:t>
            </w:r>
            <w:r w:rsidRPr="0071003D">
              <w:rPr>
                <w:rFonts w:ascii="Arial" w:hAnsi="Arial" w:cs="Arial"/>
              </w:rPr>
              <w:t xml:space="preserve">. </w:t>
            </w:r>
            <w:r w:rsidR="0071003D">
              <w:rPr>
                <w:rFonts w:ascii="Arial" w:hAnsi="Arial" w:cs="Arial"/>
              </w:rPr>
              <w:t xml:space="preserve">This will primarily be </w:t>
            </w:r>
            <w:r w:rsidR="0071003D" w:rsidRPr="0071003D">
              <w:rPr>
                <w:rFonts w:ascii="Arial" w:hAnsi="Arial" w:cs="Arial"/>
              </w:rPr>
              <w:t>face to face</w:t>
            </w:r>
            <w:r w:rsidR="0071003D">
              <w:rPr>
                <w:rFonts w:ascii="Arial" w:hAnsi="Arial" w:cs="Arial"/>
              </w:rPr>
              <w:t xml:space="preserve"> on a one to one basis</w:t>
            </w:r>
            <w:r w:rsidR="0071003D" w:rsidRPr="0071003D">
              <w:rPr>
                <w:rFonts w:ascii="Arial" w:hAnsi="Arial" w:cs="Arial"/>
              </w:rPr>
              <w:t xml:space="preserve"> and occasionally through the medium of delivering workshops.</w:t>
            </w:r>
          </w:p>
          <w:p w:rsidR="0071003D" w:rsidRDefault="0071003D" w:rsidP="00DF2EEB">
            <w:pPr>
              <w:jc w:val="both"/>
              <w:rPr>
                <w:rFonts w:ascii="Arial" w:hAnsi="Arial" w:cs="Arial"/>
              </w:rPr>
            </w:pPr>
          </w:p>
          <w:p w:rsidR="00F563B2" w:rsidRPr="0071003D" w:rsidRDefault="00F563B2" w:rsidP="00DF2EEB">
            <w:pPr>
              <w:jc w:val="both"/>
              <w:rPr>
                <w:rFonts w:ascii="Arial" w:hAnsi="Arial" w:cs="Arial"/>
              </w:rPr>
            </w:pPr>
            <w:r w:rsidRPr="0071003D">
              <w:rPr>
                <w:rFonts w:ascii="Arial" w:hAnsi="Arial" w:cs="Arial"/>
              </w:rPr>
              <w:t xml:space="preserve">The post holder will work as part of the Trauma Resilience Hub team within Devon and Cornwall SARC. This team currently includes a Clinical Psychologist, Psychotherapist and Social Worker. </w:t>
            </w:r>
          </w:p>
          <w:p w:rsidR="00F563B2" w:rsidRPr="0071003D" w:rsidRDefault="00F563B2" w:rsidP="00DF2EEB">
            <w:pPr>
              <w:jc w:val="both"/>
              <w:rPr>
                <w:rFonts w:ascii="Arial" w:hAnsi="Arial" w:cs="Arial"/>
              </w:rPr>
            </w:pPr>
          </w:p>
          <w:p w:rsidR="00F563B2" w:rsidRPr="0071003D" w:rsidRDefault="00F563B2" w:rsidP="00DF2EEB">
            <w:pPr>
              <w:jc w:val="both"/>
              <w:rPr>
                <w:rFonts w:ascii="Arial" w:hAnsi="Arial" w:cs="Arial"/>
              </w:rPr>
            </w:pPr>
            <w:r w:rsidRPr="0071003D">
              <w:rPr>
                <w:rFonts w:ascii="Arial" w:hAnsi="Arial" w:cs="Arial"/>
              </w:rPr>
              <w:t xml:space="preserve">The post holder will receive training in trauma stabilisation interventions and will receive clinical supervision to support this delivery. </w:t>
            </w:r>
          </w:p>
          <w:p w:rsidR="0070440C" w:rsidRPr="0071003D" w:rsidRDefault="0070440C" w:rsidP="00DF2EEB">
            <w:pPr>
              <w:jc w:val="both"/>
              <w:rPr>
                <w:rFonts w:ascii="Arial" w:hAnsi="Arial" w:cs="Arial"/>
                <w:b/>
                <w:bCs/>
                <w:color w:val="FFFFFF" w:themeColor="background1"/>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71003D" w:rsidRDefault="0071003D" w:rsidP="0071003D">
            <w:pPr>
              <w:jc w:val="both"/>
              <w:rPr>
                <w:rFonts w:ascii="Arial" w:hAnsi="Arial" w:cs="Arial"/>
              </w:rPr>
            </w:pPr>
            <w:r w:rsidRPr="0071003D">
              <w:rPr>
                <w:rFonts w:ascii="Arial" w:hAnsi="Arial" w:cs="Arial"/>
              </w:rPr>
              <w:t xml:space="preserve">Main job duties: </w:t>
            </w:r>
          </w:p>
          <w:p w:rsidR="0071003D" w:rsidRDefault="0071003D" w:rsidP="0071003D">
            <w:pPr>
              <w:pStyle w:val="ListParagraph"/>
              <w:numPr>
                <w:ilvl w:val="0"/>
                <w:numId w:val="8"/>
              </w:numPr>
              <w:rPr>
                <w:rFonts w:cs="Arial"/>
              </w:rPr>
            </w:pPr>
            <w:r w:rsidRPr="0071003D">
              <w:rPr>
                <w:rFonts w:cs="Arial"/>
              </w:rPr>
              <w:t>Undertake</w:t>
            </w:r>
            <w:r>
              <w:rPr>
                <w:rFonts w:cs="Arial"/>
              </w:rPr>
              <w:t xml:space="preserve"> a</w:t>
            </w:r>
            <w:r w:rsidRPr="0071003D">
              <w:rPr>
                <w:rFonts w:cs="Arial"/>
              </w:rPr>
              <w:t xml:space="preserve"> formulation/assessment with clients </w:t>
            </w:r>
            <w:r w:rsidR="0036691A" w:rsidRPr="0036691A">
              <w:rPr>
                <w:rFonts w:cs="Arial"/>
              </w:rPr>
              <w:t xml:space="preserve">and to analyse </w:t>
            </w:r>
            <w:r w:rsidRPr="0036691A">
              <w:rPr>
                <w:rFonts w:cs="Arial"/>
              </w:rPr>
              <w:t>their</w:t>
            </w:r>
            <w:r w:rsidRPr="0071003D">
              <w:rPr>
                <w:rFonts w:cs="Arial"/>
              </w:rPr>
              <w:t xml:space="preserve"> psychological </w:t>
            </w:r>
            <w:r>
              <w:rPr>
                <w:rFonts w:cs="Arial"/>
              </w:rPr>
              <w:t xml:space="preserve">and wider </w:t>
            </w:r>
            <w:r w:rsidRPr="0071003D">
              <w:rPr>
                <w:rFonts w:cs="Arial"/>
              </w:rPr>
              <w:t>needs</w:t>
            </w:r>
            <w:r>
              <w:rPr>
                <w:rFonts w:cs="Arial"/>
              </w:rPr>
              <w:t xml:space="preserve"> for recovery</w:t>
            </w:r>
            <w:r w:rsidRPr="0071003D">
              <w:rPr>
                <w:rFonts w:cs="Arial"/>
              </w:rPr>
              <w:t>.</w:t>
            </w:r>
          </w:p>
          <w:p w:rsidR="00CB6F69" w:rsidRPr="00CB6F69" w:rsidRDefault="0071003D" w:rsidP="00CB6F69">
            <w:pPr>
              <w:pStyle w:val="ListParagraph"/>
              <w:numPr>
                <w:ilvl w:val="0"/>
                <w:numId w:val="8"/>
              </w:numPr>
              <w:rPr>
                <w:rFonts w:cs="Arial"/>
              </w:rPr>
            </w:pPr>
            <w:r w:rsidRPr="0071003D">
              <w:rPr>
                <w:rFonts w:cs="Arial"/>
              </w:rPr>
              <w:t>Undertake accurate assessment of risk to self and others</w:t>
            </w:r>
            <w:r w:rsidR="0036691A">
              <w:rPr>
                <w:rFonts w:cs="Arial"/>
              </w:rPr>
              <w:t xml:space="preserve"> and use </w:t>
            </w:r>
            <w:r w:rsidR="0036691A" w:rsidRPr="0036691A">
              <w:rPr>
                <w:rFonts w:cs="Arial"/>
              </w:rPr>
              <w:t xml:space="preserve">their judgement </w:t>
            </w:r>
            <w:r w:rsidRPr="0036691A">
              <w:rPr>
                <w:rFonts w:cs="Arial"/>
              </w:rPr>
              <w:t>to</w:t>
            </w:r>
            <w:r w:rsidRPr="0071003D">
              <w:rPr>
                <w:rFonts w:cs="Arial"/>
              </w:rPr>
              <w:t xml:space="preserve"> correctly manage and escalate any identified risk. </w:t>
            </w:r>
          </w:p>
          <w:p w:rsidR="0071003D" w:rsidRPr="0071003D" w:rsidRDefault="0071003D" w:rsidP="0071003D">
            <w:pPr>
              <w:pStyle w:val="ListParagraph"/>
              <w:numPr>
                <w:ilvl w:val="0"/>
                <w:numId w:val="8"/>
              </w:numPr>
              <w:rPr>
                <w:rFonts w:cs="Arial"/>
              </w:rPr>
            </w:pPr>
            <w:r w:rsidRPr="0071003D">
              <w:rPr>
                <w:rFonts w:cs="Arial"/>
              </w:rPr>
              <w:t xml:space="preserve">Through supervision and case management to escalate cases where the level of need becomes beyond the scope of your role or more severe in presentation. </w:t>
            </w:r>
          </w:p>
          <w:p w:rsidR="0071003D" w:rsidRDefault="0071003D" w:rsidP="0071003D">
            <w:pPr>
              <w:pStyle w:val="ListParagraph"/>
              <w:numPr>
                <w:ilvl w:val="0"/>
                <w:numId w:val="8"/>
              </w:numPr>
              <w:rPr>
                <w:rFonts w:cs="Arial"/>
              </w:rPr>
            </w:pPr>
            <w:r>
              <w:rPr>
                <w:rFonts w:cs="Arial"/>
              </w:rPr>
              <w:t>D</w:t>
            </w:r>
            <w:r w:rsidRPr="0071003D">
              <w:rPr>
                <w:rFonts w:cs="Arial"/>
              </w:rPr>
              <w:t xml:space="preserve">eliver outcome focused, trauma stabilisation interventions to clients experiencing mild to moderate mental health difficulties. </w:t>
            </w:r>
          </w:p>
          <w:p w:rsidR="0071003D" w:rsidRDefault="005E6363" w:rsidP="0071003D">
            <w:pPr>
              <w:pStyle w:val="ListParagraph"/>
              <w:numPr>
                <w:ilvl w:val="0"/>
                <w:numId w:val="8"/>
              </w:numPr>
              <w:rPr>
                <w:rFonts w:cs="Arial"/>
              </w:rPr>
            </w:pPr>
            <w:r>
              <w:rPr>
                <w:rFonts w:cs="Arial"/>
              </w:rPr>
              <w:t>Deliver groups interventions.</w:t>
            </w:r>
          </w:p>
          <w:p w:rsidR="0071003D" w:rsidRDefault="0071003D" w:rsidP="0071003D">
            <w:pPr>
              <w:pStyle w:val="ListParagraph"/>
              <w:numPr>
                <w:ilvl w:val="0"/>
                <w:numId w:val="8"/>
              </w:numPr>
              <w:rPr>
                <w:rFonts w:cs="Arial"/>
              </w:rPr>
            </w:pPr>
            <w:r w:rsidRPr="005E6363">
              <w:rPr>
                <w:rFonts w:cs="Arial"/>
              </w:rPr>
              <w:t xml:space="preserve">Adhere to the service referral protocols. </w:t>
            </w:r>
          </w:p>
          <w:p w:rsidR="0071003D" w:rsidRDefault="0071003D" w:rsidP="0071003D">
            <w:pPr>
              <w:pStyle w:val="ListParagraph"/>
              <w:numPr>
                <w:ilvl w:val="0"/>
                <w:numId w:val="8"/>
              </w:numPr>
              <w:rPr>
                <w:rFonts w:cs="Arial"/>
              </w:rPr>
            </w:pPr>
            <w:r w:rsidRPr="005E6363">
              <w:rPr>
                <w:rFonts w:cs="Arial"/>
              </w:rPr>
              <w:t xml:space="preserve">Keep coherent records of all activity in line with service protocols and use these records and outcome data to inform decision making. </w:t>
            </w:r>
          </w:p>
          <w:p w:rsidR="005E6363" w:rsidRDefault="0071003D" w:rsidP="0071003D">
            <w:pPr>
              <w:pStyle w:val="ListParagraph"/>
              <w:numPr>
                <w:ilvl w:val="0"/>
                <w:numId w:val="8"/>
              </w:numPr>
              <w:rPr>
                <w:rFonts w:cs="Arial"/>
              </w:rPr>
            </w:pPr>
            <w:r w:rsidRPr="005E6363">
              <w:rPr>
                <w:rFonts w:cs="Arial"/>
              </w:rPr>
              <w:t xml:space="preserve">Complete all requirements relating to data collection. </w:t>
            </w:r>
          </w:p>
          <w:p w:rsidR="0071003D" w:rsidRDefault="0071003D" w:rsidP="0071003D">
            <w:pPr>
              <w:pStyle w:val="ListParagraph"/>
              <w:numPr>
                <w:ilvl w:val="0"/>
                <w:numId w:val="8"/>
              </w:numPr>
              <w:rPr>
                <w:rFonts w:cs="Arial"/>
              </w:rPr>
            </w:pPr>
            <w:r w:rsidRPr="005E6363">
              <w:rPr>
                <w:rFonts w:cs="Arial"/>
              </w:rPr>
              <w:t xml:space="preserve">Work within a collaborative approach involving a range of relevant others when indicated. </w:t>
            </w:r>
          </w:p>
          <w:p w:rsidR="00884334" w:rsidRPr="005E6363" w:rsidRDefault="0071003D" w:rsidP="0071003D">
            <w:pPr>
              <w:pStyle w:val="ListParagraph"/>
              <w:numPr>
                <w:ilvl w:val="0"/>
                <w:numId w:val="8"/>
              </w:numPr>
              <w:rPr>
                <w:rFonts w:cs="Arial"/>
              </w:rPr>
            </w:pPr>
            <w:r w:rsidRPr="005E6363">
              <w:rPr>
                <w:rFonts w:cs="Arial"/>
              </w:rPr>
              <w:t>Maintain a competent level of continued professional development (CPD).</w:t>
            </w:r>
          </w:p>
          <w:p w:rsidR="0071003D" w:rsidRPr="0071003D" w:rsidRDefault="0071003D" w:rsidP="0071003D">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5E6363"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w:t>
            </w:r>
            <w:r w:rsidR="005E6363">
              <w:rPr>
                <w:rStyle w:val="normaltextrun"/>
                <w:rFonts w:ascii="Arial" w:hAnsi="Arial" w:cs="Arial"/>
                <w:sz w:val="22"/>
                <w:szCs w:val="22"/>
              </w:rPr>
              <w:t xml:space="preserve"> None</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5E6363">
              <w:rPr>
                <w:rStyle w:val="normaltextrun"/>
                <w:rFonts w:ascii="Arial" w:hAnsi="Arial"/>
                <w:sz w:val="22"/>
              </w:rPr>
              <w:t>The post holder is required to deal effectively with staff of all levels throughout the Trust</w:t>
            </w:r>
            <w:r w:rsidR="00ED356C" w:rsidRPr="005E6363">
              <w:rPr>
                <w:rStyle w:val="normaltextrun"/>
                <w:rFonts w:ascii="Arial" w:hAnsi="Arial"/>
                <w:sz w:val="22"/>
              </w:rPr>
              <w:t xml:space="preserve"> as and when they encounter on a day to day basis</w:t>
            </w:r>
            <w:r w:rsidR="005E6363">
              <w:rPr>
                <w:rStyle w:val="normaltextrun"/>
                <w:rFonts w:ascii="Arial" w:hAnsi="Arial"/>
                <w:sz w:val="22"/>
              </w:rPr>
              <w:t>.</w:t>
            </w:r>
          </w:p>
          <w:p w:rsidR="005E6363" w:rsidRPr="005E6363" w:rsidRDefault="005E6363" w:rsidP="008F7F1E">
            <w:pPr>
              <w:pStyle w:val="paragraph"/>
              <w:spacing w:before="0" w:beforeAutospacing="0" w:after="0" w:afterAutospacing="0"/>
              <w:jc w:val="both"/>
              <w:textAlignment w:val="baseline"/>
              <w:rPr>
                <w:rStyle w:val="normaltextrun"/>
                <w:rFonts w:ascii="Arial" w:hAnsi="Arial"/>
                <w:sz w:val="22"/>
              </w:rPr>
            </w:pPr>
          </w:p>
          <w:p w:rsidR="003A5DEC" w:rsidRPr="005E6363" w:rsidRDefault="00ED356C" w:rsidP="008F7F1E">
            <w:pPr>
              <w:pStyle w:val="paragraph"/>
              <w:spacing w:before="0" w:beforeAutospacing="0" w:after="0" w:afterAutospacing="0"/>
              <w:jc w:val="both"/>
              <w:textAlignment w:val="baseline"/>
              <w:rPr>
                <w:rStyle w:val="normaltextrun"/>
                <w:rFonts w:ascii="Arial" w:hAnsi="Arial"/>
                <w:sz w:val="22"/>
              </w:rPr>
            </w:pPr>
            <w:r w:rsidRPr="005E6363">
              <w:rPr>
                <w:rStyle w:val="normaltextrun"/>
                <w:rFonts w:ascii="Arial" w:hAnsi="Arial"/>
                <w:sz w:val="22"/>
              </w:rPr>
              <w:t xml:space="preserve">In </w:t>
            </w:r>
            <w:proofErr w:type="gramStart"/>
            <w:r w:rsidRPr="005E6363">
              <w:rPr>
                <w:rStyle w:val="normaltextrun"/>
                <w:rFonts w:ascii="Arial" w:hAnsi="Arial"/>
                <w:sz w:val="22"/>
              </w:rPr>
              <w:t>addition</w:t>
            </w:r>
            <w:proofErr w:type="gramEnd"/>
            <w:r w:rsidRPr="005E6363">
              <w:rPr>
                <w:rStyle w:val="normaltextrun"/>
                <w:rFonts w:ascii="Arial" w:hAnsi="Arial"/>
                <w:sz w:val="22"/>
              </w:rPr>
              <w:t xml:space="preserve"> the post holder will deal with </w:t>
            </w:r>
            <w:r w:rsidR="001D629F" w:rsidRPr="005E6363">
              <w:rPr>
                <w:rStyle w:val="normaltextrun"/>
                <w:rFonts w:ascii="Arial" w:hAnsi="Arial"/>
                <w:sz w:val="22"/>
              </w:rPr>
              <w:t xml:space="preserve">the wider </w:t>
            </w:r>
            <w:r w:rsidR="00831738" w:rsidRPr="005E6363">
              <w:rPr>
                <w:rStyle w:val="normaltextrun"/>
                <w:rFonts w:ascii="Arial" w:hAnsi="Arial"/>
                <w:sz w:val="22"/>
              </w:rPr>
              <w:t>h</w:t>
            </w:r>
            <w:r w:rsidR="001D629F" w:rsidRPr="005E6363">
              <w:rPr>
                <w:rStyle w:val="normaltextrun"/>
                <w:rFonts w:ascii="Arial" w:hAnsi="Arial"/>
                <w:sz w:val="22"/>
              </w:rPr>
              <w:t>ealthcare community, external organisations and the public. This will include verbal, written and electronic media.</w:t>
            </w:r>
            <w:r w:rsidRPr="005E6363">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6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39"/>
              <w:gridCol w:w="3730"/>
            </w:tblGrid>
            <w:tr w:rsidR="00884334" w:rsidTr="000400DB">
              <w:trPr>
                <w:trHeight w:val="197"/>
                <w:jc w:val="center"/>
              </w:trPr>
              <w:tc>
                <w:tcPr>
                  <w:tcW w:w="5139"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0"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0400DB">
              <w:trPr>
                <w:trHeight w:val="2267"/>
                <w:jc w:val="center"/>
              </w:trPr>
              <w:tc>
                <w:tcPr>
                  <w:tcW w:w="5139" w:type="dxa"/>
                  <w:tcBorders>
                    <w:top w:val="nil"/>
                    <w:left w:val="single" w:sz="6" w:space="0" w:color="auto"/>
                    <w:bottom w:val="nil"/>
                    <w:right w:val="single" w:sz="6" w:space="0" w:color="auto"/>
                  </w:tcBorders>
                  <w:shd w:val="clear" w:color="auto" w:fill="auto"/>
                  <w:hideMark/>
                </w:tcPr>
                <w:p w:rsidR="000400DB" w:rsidRDefault="000400DB" w:rsidP="000400DB">
                  <w:pPr>
                    <w:numPr>
                      <w:ilvl w:val="0"/>
                      <w:numId w:val="3"/>
                    </w:numPr>
                    <w:spacing w:after="0" w:line="240" w:lineRule="auto"/>
                    <w:rPr>
                      <w:rFonts w:ascii="Arial" w:hAnsi="Arial" w:cs="Arial"/>
                    </w:rPr>
                  </w:pPr>
                  <w:r>
                    <w:rPr>
                      <w:rFonts w:ascii="Arial" w:hAnsi="Arial" w:cs="Arial"/>
                    </w:rPr>
                    <w:t>SARC Clinical Leads</w:t>
                  </w:r>
                </w:p>
                <w:p w:rsidR="0061621A" w:rsidRDefault="000400DB" w:rsidP="000400DB">
                  <w:pPr>
                    <w:pStyle w:val="ListParagraph"/>
                    <w:numPr>
                      <w:ilvl w:val="0"/>
                      <w:numId w:val="3"/>
                    </w:numPr>
                    <w:spacing w:before="0" w:after="0"/>
                    <w:contextualSpacing/>
                    <w:jc w:val="left"/>
                    <w:rPr>
                      <w:rFonts w:cs="Arial"/>
                      <w:szCs w:val="22"/>
                    </w:rPr>
                  </w:pPr>
                  <w:r>
                    <w:rPr>
                      <w:rFonts w:cs="Arial"/>
                      <w:szCs w:val="22"/>
                    </w:rPr>
                    <w:t>SARC Management Team</w:t>
                  </w:r>
                </w:p>
                <w:p w:rsidR="000400DB" w:rsidRDefault="000400DB" w:rsidP="000400DB">
                  <w:pPr>
                    <w:pStyle w:val="ListParagraph"/>
                    <w:numPr>
                      <w:ilvl w:val="0"/>
                      <w:numId w:val="3"/>
                    </w:numPr>
                    <w:spacing w:before="0" w:after="0"/>
                    <w:contextualSpacing/>
                    <w:jc w:val="left"/>
                    <w:rPr>
                      <w:rFonts w:cs="Arial"/>
                      <w:szCs w:val="22"/>
                    </w:rPr>
                  </w:pPr>
                  <w:r>
                    <w:rPr>
                      <w:rFonts w:cs="Arial"/>
                      <w:szCs w:val="22"/>
                    </w:rPr>
                    <w:t>Trust Safeguarding Leads</w:t>
                  </w:r>
                </w:p>
                <w:p w:rsidR="000400DB" w:rsidRDefault="000400DB" w:rsidP="000400DB">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Sexual Violence and Trauma Pathfinder Psychologist </w:t>
                  </w:r>
                </w:p>
                <w:p w:rsidR="000400DB" w:rsidRDefault="000400DB" w:rsidP="000400DB">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Pathfinder Team (Programme Lead and Project Officer)</w:t>
                  </w:r>
                </w:p>
                <w:p w:rsidR="00884334" w:rsidRDefault="000400DB" w:rsidP="000400DB">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rPr>
                    <w:t>Admin and Clerical staff</w:t>
                  </w:r>
                </w:p>
              </w:tc>
              <w:tc>
                <w:tcPr>
                  <w:tcW w:w="3730" w:type="dxa"/>
                  <w:tcBorders>
                    <w:top w:val="nil"/>
                    <w:left w:val="nil"/>
                    <w:bottom w:val="nil"/>
                    <w:right w:val="single" w:sz="6" w:space="0" w:color="auto"/>
                  </w:tcBorders>
                  <w:shd w:val="clear" w:color="auto" w:fill="auto"/>
                </w:tcPr>
                <w:p w:rsidR="000400DB" w:rsidRDefault="000400DB" w:rsidP="000400DB">
                  <w:pPr>
                    <w:pStyle w:val="ListParagraph"/>
                    <w:numPr>
                      <w:ilvl w:val="0"/>
                      <w:numId w:val="3"/>
                    </w:numPr>
                    <w:spacing w:before="0" w:after="0"/>
                    <w:contextualSpacing/>
                    <w:jc w:val="left"/>
                    <w:rPr>
                      <w:rFonts w:cs="Arial"/>
                      <w:szCs w:val="22"/>
                    </w:rPr>
                  </w:pPr>
                  <w:r>
                    <w:rPr>
                      <w:rFonts w:cs="Arial"/>
                      <w:szCs w:val="22"/>
                    </w:rPr>
                    <w:t>Three mental health providers (Devon Partnership Trust, Cornwall Partnership Trust and Livewell)</w:t>
                  </w:r>
                </w:p>
                <w:p w:rsidR="000400DB" w:rsidRDefault="000400DB" w:rsidP="000400DB">
                  <w:pPr>
                    <w:pStyle w:val="ListParagraph"/>
                    <w:numPr>
                      <w:ilvl w:val="0"/>
                      <w:numId w:val="3"/>
                    </w:numPr>
                    <w:spacing w:before="0" w:after="0"/>
                    <w:contextualSpacing/>
                    <w:jc w:val="left"/>
                    <w:rPr>
                      <w:rFonts w:cs="Arial"/>
                      <w:szCs w:val="22"/>
                    </w:rPr>
                  </w:pPr>
                  <w:r>
                    <w:rPr>
                      <w:rFonts w:cs="Arial"/>
                      <w:szCs w:val="22"/>
                    </w:rPr>
                    <w:t xml:space="preserve">Specialist sexual violence services within the VCSE. </w:t>
                  </w:r>
                </w:p>
                <w:p w:rsidR="000400DB" w:rsidRDefault="000400DB" w:rsidP="000400DB">
                  <w:pPr>
                    <w:numPr>
                      <w:ilvl w:val="0"/>
                      <w:numId w:val="3"/>
                    </w:numPr>
                    <w:spacing w:after="0" w:line="240" w:lineRule="auto"/>
                    <w:rPr>
                      <w:rFonts w:ascii="Arial" w:hAnsi="Arial" w:cs="Arial"/>
                    </w:rPr>
                  </w:pPr>
                  <w:r>
                    <w:rPr>
                      <w:rFonts w:ascii="Arial" w:hAnsi="Arial" w:cs="Arial"/>
                    </w:rPr>
                    <w:t>GPs</w:t>
                  </w:r>
                </w:p>
                <w:p w:rsidR="000400DB" w:rsidRDefault="000400DB" w:rsidP="000400DB">
                  <w:pPr>
                    <w:numPr>
                      <w:ilvl w:val="0"/>
                      <w:numId w:val="3"/>
                    </w:numPr>
                    <w:spacing w:after="0" w:line="240" w:lineRule="auto"/>
                    <w:rPr>
                      <w:rFonts w:ascii="Arial" w:hAnsi="Arial" w:cs="Arial"/>
                    </w:rPr>
                  </w:pPr>
                  <w:r>
                    <w:rPr>
                      <w:rFonts w:ascii="Arial" w:hAnsi="Arial" w:cs="Arial"/>
                    </w:rPr>
                    <w:t>Acute hospital services</w:t>
                  </w:r>
                </w:p>
                <w:p w:rsidR="000400DB" w:rsidRDefault="000400DB" w:rsidP="000400DB">
                  <w:pPr>
                    <w:numPr>
                      <w:ilvl w:val="0"/>
                      <w:numId w:val="3"/>
                    </w:numPr>
                    <w:spacing w:after="0" w:line="240" w:lineRule="auto"/>
                    <w:rPr>
                      <w:rFonts w:ascii="Arial" w:hAnsi="Arial" w:cs="Arial"/>
                    </w:rPr>
                  </w:pPr>
                  <w:r>
                    <w:rPr>
                      <w:rFonts w:ascii="Arial" w:hAnsi="Arial" w:cs="Arial"/>
                    </w:rPr>
                    <w:t>Other community and voluntary sector providers</w:t>
                  </w:r>
                </w:p>
                <w:p w:rsidR="00884334" w:rsidRDefault="00884334" w:rsidP="000400DB">
                  <w:pPr>
                    <w:pStyle w:val="paragraph"/>
                    <w:spacing w:before="0" w:beforeAutospacing="0" w:after="0" w:afterAutospacing="0"/>
                    <w:jc w:val="both"/>
                    <w:textAlignment w:val="baseline"/>
                    <w:rPr>
                      <w:color w:val="000000"/>
                    </w:rPr>
                  </w:pPr>
                </w:p>
              </w:tc>
            </w:tr>
            <w:tr w:rsidR="00884334" w:rsidTr="000400DB">
              <w:trPr>
                <w:trHeight w:val="221"/>
                <w:jc w:val="center"/>
              </w:trPr>
              <w:tc>
                <w:tcPr>
                  <w:tcW w:w="5139" w:type="dxa"/>
                  <w:tcBorders>
                    <w:top w:val="nil"/>
                    <w:left w:val="single" w:sz="6" w:space="0" w:color="auto"/>
                    <w:bottom w:val="nil"/>
                    <w:right w:val="single" w:sz="6" w:space="0" w:color="auto"/>
                  </w:tcBorders>
                  <w:shd w:val="clear" w:color="auto" w:fill="auto"/>
                </w:tcPr>
                <w:p w:rsidR="00884334" w:rsidRDefault="00884334" w:rsidP="000400DB">
                  <w:pPr>
                    <w:pStyle w:val="paragraph"/>
                    <w:spacing w:before="0" w:beforeAutospacing="0" w:after="0" w:afterAutospacing="0"/>
                    <w:jc w:val="both"/>
                    <w:textAlignment w:val="baseline"/>
                    <w:rPr>
                      <w:rFonts w:ascii="Arial" w:hAnsi="Arial" w:cs="Arial"/>
                      <w:color w:val="000000"/>
                      <w:sz w:val="22"/>
                      <w:szCs w:val="22"/>
                    </w:rPr>
                  </w:pPr>
                </w:p>
              </w:tc>
              <w:tc>
                <w:tcPr>
                  <w:tcW w:w="3730" w:type="dxa"/>
                  <w:tcBorders>
                    <w:top w:val="nil"/>
                    <w:left w:val="nil"/>
                    <w:bottom w:val="nil"/>
                    <w:right w:val="single" w:sz="6" w:space="0" w:color="auto"/>
                  </w:tcBorders>
                  <w:shd w:val="clear" w:color="auto" w:fill="auto"/>
                </w:tcPr>
                <w:p w:rsidR="00884334" w:rsidRDefault="00884334" w:rsidP="000400DB">
                  <w:pPr>
                    <w:pStyle w:val="paragraph"/>
                    <w:spacing w:before="0" w:beforeAutospacing="0" w:after="0" w:afterAutospacing="0"/>
                    <w:jc w:val="both"/>
                    <w:textAlignment w:val="baseline"/>
                    <w:rPr>
                      <w:color w:val="000000"/>
                    </w:rPr>
                  </w:pPr>
                </w:p>
              </w:tc>
            </w:tr>
            <w:tr w:rsidR="00884334" w:rsidTr="000400DB">
              <w:trPr>
                <w:trHeight w:val="213"/>
                <w:jc w:val="center"/>
              </w:trPr>
              <w:tc>
                <w:tcPr>
                  <w:tcW w:w="5139" w:type="dxa"/>
                  <w:tcBorders>
                    <w:top w:val="nil"/>
                    <w:left w:val="single" w:sz="6" w:space="0" w:color="auto"/>
                    <w:bottom w:val="nil"/>
                    <w:right w:val="single" w:sz="6" w:space="0" w:color="auto"/>
                  </w:tcBorders>
                  <w:shd w:val="clear" w:color="auto" w:fill="auto"/>
                </w:tcPr>
                <w:p w:rsidR="00884334" w:rsidRDefault="00884334" w:rsidP="000400DB">
                  <w:pPr>
                    <w:pStyle w:val="paragraph"/>
                    <w:spacing w:before="0" w:beforeAutospacing="0" w:after="0" w:afterAutospacing="0"/>
                    <w:jc w:val="both"/>
                    <w:textAlignment w:val="baseline"/>
                    <w:rPr>
                      <w:rFonts w:ascii="Arial" w:hAnsi="Arial" w:cs="Arial"/>
                      <w:color w:val="000000"/>
                      <w:sz w:val="22"/>
                      <w:szCs w:val="22"/>
                    </w:rPr>
                  </w:pPr>
                </w:p>
              </w:tc>
              <w:tc>
                <w:tcPr>
                  <w:tcW w:w="3730" w:type="dxa"/>
                  <w:tcBorders>
                    <w:top w:val="nil"/>
                    <w:left w:val="nil"/>
                    <w:bottom w:val="nil"/>
                    <w:right w:val="single" w:sz="6" w:space="0" w:color="auto"/>
                  </w:tcBorders>
                  <w:shd w:val="clear" w:color="auto" w:fill="auto"/>
                </w:tcPr>
                <w:p w:rsidR="00884334" w:rsidRDefault="00884334" w:rsidP="000400DB">
                  <w:pPr>
                    <w:pStyle w:val="paragraph"/>
                    <w:spacing w:before="0" w:beforeAutospacing="0" w:after="0" w:afterAutospacing="0"/>
                    <w:jc w:val="both"/>
                    <w:textAlignment w:val="baseline"/>
                    <w:rPr>
                      <w:color w:val="000000"/>
                    </w:rPr>
                  </w:pPr>
                </w:p>
              </w:tc>
            </w:tr>
            <w:tr w:rsidR="00884334" w:rsidTr="000400DB">
              <w:trPr>
                <w:trHeight w:val="221"/>
                <w:jc w:val="center"/>
              </w:trPr>
              <w:tc>
                <w:tcPr>
                  <w:tcW w:w="5139" w:type="dxa"/>
                  <w:tcBorders>
                    <w:top w:val="nil"/>
                    <w:left w:val="single" w:sz="6" w:space="0" w:color="auto"/>
                    <w:bottom w:val="single" w:sz="6" w:space="0" w:color="auto"/>
                    <w:right w:val="single" w:sz="6" w:space="0" w:color="auto"/>
                  </w:tcBorders>
                  <w:shd w:val="clear" w:color="auto" w:fill="auto"/>
                </w:tcPr>
                <w:p w:rsidR="00884334" w:rsidRDefault="000400DB" w:rsidP="000400DB">
                  <w:pPr>
                    <w:pStyle w:val="paragraph"/>
                    <w:tabs>
                      <w:tab w:val="left" w:pos="4000"/>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b/>
                  </w:r>
                </w:p>
              </w:tc>
              <w:tc>
                <w:tcPr>
                  <w:tcW w:w="3730" w:type="dxa"/>
                  <w:tcBorders>
                    <w:top w:val="nil"/>
                    <w:left w:val="nil"/>
                    <w:bottom w:val="single" w:sz="6" w:space="0" w:color="auto"/>
                    <w:right w:val="single" w:sz="6" w:space="0" w:color="auto"/>
                  </w:tcBorders>
                  <w:shd w:val="clear" w:color="auto" w:fill="auto"/>
                </w:tcPr>
                <w:p w:rsidR="00884334" w:rsidRPr="000C32E3" w:rsidRDefault="00884334" w:rsidP="000400DB">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5F5DF988" wp14:editId="333ABBEF">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5E6363">
              <w:rPr>
                <w:rFonts w:ascii="Arial" w:hAnsi="Arial" w:cs="Arial"/>
              </w:rPr>
              <w:t>Trauma Resilience Hub within Devon and Cornwall SARC</w: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860D2" w:rsidRDefault="00D860D2" w:rsidP="00D860D2">
            <w:pPr>
              <w:pStyle w:val="ListParagraph"/>
              <w:numPr>
                <w:ilvl w:val="0"/>
                <w:numId w:val="3"/>
              </w:numPr>
              <w:spacing w:before="0"/>
              <w:ind w:left="360"/>
            </w:pPr>
            <w:r>
              <w:t>Working within the organisation’s policies and occupational procedures, using own initiative to provide information and support to service users</w:t>
            </w:r>
          </w:p>
          <w:p w:rsidR="00D860D2" w:rsidRDefault="00D860D2" w:rsidP="00D860D2">
            <w:pPr>
              <w:pStyle w:val="ListParagraph"/>
              <w:numPr>
                <w:ilvl w:val="0"/>
                <w:numId w:val="3"/>
              </w:numPr>
              <w:spacing w:before="0"/>
              <w:ind w:left="360"/>
            </w:pPr>
            <w:r>
              <w:t xml:space="preserve">Adhere to professional and organisational standards of practice, and work within local and national guidelines. </w:t>
            </w:r>
          </w:p>
          <w:p w:rsidR="00D860D2" w:rsidRDefault="00D860D2" w:rsidP="00D860D2">
            <w:pPr>
              <w:pStyle w:val="ListParagraph"/>
              <w:numPr>
                <w:ilvl w:val="0"/>
                <w:numId w:val="3"/>
              </w:numPr>
              <w:spacing w:before="0"/>
              <w:ind w:left="360"/>
            </w:pPr>
            <w:r>
              <w:t xml:space="preserve">To always work within clearly defined accountability framework </w:t>
            </w:r>
          </w:p>
          <w:p w:rsidR="00D860D2" w:rsidRDefault="00D860D2" w:rsidP="00D860D2">
            <w:pPr>
              <w:pStyle w:val="ListParagraph"/>
              <w:numPr>
                <w:ilvl w:val="0"/>
                <w:numId w:val="3"/>
              </w:numPr>
              <w:spacing w:before="0"/>
              <w:ind w:left="360"/>
            </w:pPr>
            <w:r>
              <w:t xml:space="preserve">Required to make decisions alone and then escalate to the Clinical Psychologist or other senior practitioner.  </w:t>
            </w:r>
          </w:p>
          <w:p w:rsidR="000400DB" w:rsidRDefault="00D860D2" w:rsidP="00D860D2">
            <w:pPr>
              <w:pStyle w:val="ListParagraph"/>
              <w:numPr>
                <w:ilvl w:val="0"/>
                <w:numId w:val="3"/>
              </w:numPr>
              <w:spacing w:before="0"/>
              <w:ind w:left="360"/>
            </w:pPr>
            <w:r>
              <w:t xml:space="preserve">Required to manage their own work independently, with assessment of work at regular intervals. </w:t>
            </w:r>
          </w:p>
          <w:p w:rsidR="00D860D2" w:rsidRPr="00D860D2" w:rsidRDefault="00D860D2" w:rsidP="00D860D2">
            <w:pPr>
              <w:pStyle w:val="ListParagraph"/>
              <w:spacing w:before="0"/>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860D2" w:rsidRPr="00DE307F" w:rsidRDefault="00D860D2" w:rsidP="00DE307F">
            <w:pPr>
              <w:pStyle w:val="ListParagraph"/>
              <w:numPr>
                <w:ilvl w:val="0"/>
                <w:numId w:val="3"/>
              </w:numPr>
              <w:spacing w:before="0"/>
              <w:ind w:left="360"/>
              <w:rPr>
                <w:rFonts w:cs="Arial"/>
              </w:rPr>
            </w:pPr>
            <w:r w:rsidRPr="00DE307F">
              <w:t xml:space="preserve">Communicate effectively with service users who are traumatised and often have complex needs. This includes the ability to communicate detailed information in a way that is easily understood so that people can make informed decisions. </w:t>
            </w:r>
          </w:p>
          <w:p w:rsidR="00D860D2" w:rsidRPr="00DE307F" w:rsidRDefault="00D860D2" w:rsidP="00DE307F">
            <w:pPr>
              <w:pStyle w:val="ListParagraph"/>
              <w:numPr>
                <w:ilvl w:val="0"/>
                <w:numId w:val="3"/>
              </w:numPr>
              <w:spacing w:before="0"/>
              <w:ind w:left="360"/>
              <w:rPr>
                <w:rFonts w:cs="Arial"/>
              </w:rPr>
            </w:pPr>
            <w:r w:rsidRPr="00DE307F">
              <w:t xml:space="preserve">Provide and </w:t>
            </w:r>
            <w:r w:rsidRPr="0036691A">
              <w:t>receive</w:t>
            </w:r>
            <w:r w:rsidR="00EE30CB" w:rsidRPr="0036691A">
              <w:t xml:space="preserve"> highly</w:t>
            </w:r>
            <w:r w:rsidR="00EE30CB" w:rsidRPr="00DE307F">
              <w:t xml:space="preserve"> complex </w:t>
            </w:r>
            <w:r w:rsidRPr="00DE307F">
              <w:t xml:space="preserve">and highly sensitive information. </w:t>
            </w:r>
          </w:p>
          <w:p w:rsidR="00D860D2" w:rsidRPr="00DE307F" w:rsidRDefault="00D860D2" w:rsidP="00DE307F">
            <w:pPr>
              <w:pStyle w:val="ListParagraph"/>
              <w:numPr>
                <w:ilvl w:val="0"/>
                <w:numId w:val="3"/>
              </w:numPr>
              <w:spacing w:before="0"/>
              <w:ind w:left="360"/>
              <w:rPr>
                <w:rFonts w:cs="Arial"/>
              </w:rPr>
            </w:pPr>
            <w:r w:rsidRPr="00DE307F">
              <w:t xml:space="preserve">Advocate on behalf of service users with other professionals so that the service user’s views are paramount in any decisions around on-going care needs and to ensure that all actions undertaken are consistent with the client’s wishes. Inform service users about appropriate services they are able to access. </w:t>
            </w:r>
          </w:p>
          <w:p w:rsidR="00D860D2" w:rsidRPr="00DE307F" w:rsidRDefault="00D860D2" w:rsidP="00DE307F">
            <w:pPr>
              <w:pStyle w:val="ListParagraph"/>
              <w:numPr>
                <w:ilvl w:val="0"/>
                <w:numId w:val="3"/>
              </w:numPr>
              <w:spacing w:before="0"/>
              <w:ind w:left="360"/>
              <w:rPr>
                <w:rFonts w:cs="Arial"/>
              </w:rPr>
            </w:pPr>
            <w:r w:rsidRPr="00DE307F">
              <w:t xml:space="preserve">Provide confidential and non-judgemental information to enable service users to make informed decisions </w:t>
            </w:r>
          </w:p>
          <w:p w:rsidR="00D860D2" w:rsidRPr="00DE307F" w:rsidRDefault="00D860D2" w:rsidP="00DE307F">
            <w:pPr>
              <w:pStyle w:val="ListParagraph"/>
              <w:numPr>
                <w:ilvl w:val="0"/>
                <w:numId w:val="3"/>
              </w:numPr>
              <w:spacing w:before="0"/>
              <w:ind w:left="360"/>
              <w:rPr>
                <w:rFonts w:cs="Arial"/>
              </w:rPr>
            </w:pPr>
            <w:r w:rsidRPr="00DE307F">
              <w:t xml:space="preserve">Liaise with the multidisciplinary team in the provision of support services </w:t>
            </w:r>
          </w:p>
          <w:p w:rsidR="00D860D2" w:rsidRPr="00DE307F" w:rsidRDefault="00D860D2" w:rsidP="00DE307F">
            <w:pPr>
              <w:pStyle w:val="ListParagraph"/>
              <w:numPr>
                <w:ilvl w:val="0"/>
                <w:numId w:val="3"/>
              </w:numPr>
              <w:spacing w:before="0"/>
              <w:ind w:left="360"/>
              <w:rPr>
                <w:rFonts w:cs="Arial"/>
              </w:rPr>
            </w:pPr>
            <w:r w:rsidRPr="00DE307F">
              <w:t xml:space="preserve">Consider safeguarding issues when engaging with service users and follow appropriate policies and procedures </w:t>
            </w:r>
          </w:p>
          <w:p w:rsidR="00DE307F" w:rsidRPr="00DE307F" w:rsidRDefault="00D860D2" w:rsidP="00DE307F">
            <w:pPr>
              <w:pStyle w:val="ListParagraph"/>
              <w:numPr>
                <w:ilvl w:val="0"/>
                <w:numId w:val="3"/>
              </w:numPr>
              <w:spacing w:before="0"/>
              <w:ind w:left="360"/>
              <w:rPr>
                <w:rFonts w:cs="Arial"/>
              </w:rPr>
            </w:pPr>
            <w:r w:rsidRPr="00DE307F">
              <w:t xml:space="preserve">Have the ability to communicate with the appropriate response and manner to both service user and carers/family during emotional times. </w:t>
            </w:r>
          </w:p>
          <w:p w:rsidR="00D860D2" w:rsidRPr="00DE307F" w:rsidRDefault="00D860D2" w:rsidP="00DE307F">
            <w:pPr>
              <w:pStyle w:val="ListParagraph"/>
              <w:numPr>
                <w:ilvl w:val="0"/>
                <w:numId w:val="3"/>
              </w:numPr>
              <w:spacing w:before="0"/>
              <w:ind w:left="360"/>
              <w:rPr>
                <w:rFonts w:cs="Arial"/>
              </w:rPr>
            </w:pPr>
            <w:r w:rsidRPr="00DE307F">
              <w:t xml:space="preserve">Make onward referrals to support staff and outside agencies as required and according to policies. </w:t>
            </w:r>
          </w:p>
          <w:p w:rsidR="00DE307F" w:rsidRPr="00DE307F" w:rsidRDefault="00D860D2" w:rsidP="00DE307F">
            <w:pPr>
              <w:pStyle w:val="ListParagraph"/>
              <w:numPr>
                <w:ilvl w:val="0"/>
                <w:numId w:val="3"/>
              </w:numPr>
              <w:spacing w:before="0"/>
              <w:ind w:left="360"/>
              <w:rPr>
                <w:rFonts w:cs="Arial"/>
              </w:rPr>
            </w:pPr>
            <w:r w:rsidRPr="00DE307F">
              <w:t xml:space="preserve">Liaise with other providers regarding aspects of </w:t>
            </w:r>
            <w:r w:rsidR="00DE307F" w:rsidRPr="00DE307F">
              <w:t>support</w:t>
            </w:r>
          </w:p>
          <w:p w:rsidR="008568AD" w:rsidRPr="008568AD" w:rsidRDefault="00DE307F" w:rsidP="008568AD">
            <w:pPr>
              <w:pStyle w:val="ListParagraph"/>
              <w:numPr>
                <w:ilvl w:val="0"/>
                <w:numId w:val="3"/>
              </w:numPr>
              <w:spacing w:before="0"/>
              <w:ind w:left="360"/>
              <w:rPr>
                <w:rFonts w:cs="Arial"/>
              </w:rPr>
            </w:pPr>
            <w:r w:rsidRPr="00DE307F">
              <w:t>Complete formulation/</w:t>
            </w:r>
            <w:r w:rsidR="00D860D2" w:rsidRPr="00DE307F">
              <w:t>needs-assessment</w:t>
            </w:r>
            <w:r w:rsidRPr="00DE307F">
              <w:t xml:space="preserve"> with victim and ensure they </w:t>
            </w:r>
            <w:r w:rsidR="00D860D2" w:rsidRPr="00DE307F">
              <w:t>feel safe, believed, respected and in control of the process.</w:t>
            </w:r>
          </w:p>
          <w:p w:rsidR="00DE307F" w:rsidRPr="00DE307F" w:rsidRDefault="00DE307F" w:rsidP="00DE307F">
            <w:pPr>
              <w:pStyle w:val="ListParagraph"/>
              <w:numPr>
                <w:ilvl w:val="0"/>
                <w:numId w:val="3"/>
              </w:numPr>
              <w:spacing w:before="0"/>
              <w:ind w:left="360"/>
              <w:rPr>
                <w:rFonts w:cs="Arial"/>
              </w:rPr>
            </w:pPr>
            <w:r>
              <w:t>Build a therapeutic relationship with client</w:t>
            </w:r>
            <w:r w:rsidR="008568AD">
              <w:t xml:space="preserve"> to deliver trauma stabilisation interventions</w:t>
            </w:r>
            <w:r>
              <w:t xml:space="preserve">. </w:t>
            </w:r>
          </w:p>
          <w:p w:rsidR="00DE307F" w:rsidRPr="00DE307F" w:rsidRDefault="00DE307F" w:rsidP="00DE307F">
            <w:pPr>
              <w:pStyle w:val="ListParagraph"/>
              <w:numPr>
                <w:ilvl w:val="0"/>
                <w:numId w:val="3"/>
              </w:numPr>
              <w:spacing w:before="0"/>
              <w:ind w:left="360"/>
              <w:rPr>
                <w:rFonts w:cs="Arial"/>
              </w:rPr>
            </w:pPr>
            <w:r>
              <w:t xml:space="preserve">Positively represent the SARC and Royal Devon University Healthcare NHS Foundation Trust to all internal and external agencies. </w:t>
            </w:r>
          </w:p>
          <w:p w:rsidR="00DE307F" w:rsidRPr="00DE307F" w:rsidRDefault="00DE307F" w:rsidP="00DE307F">
            <w:pPr>
              <w:pStyle w:val="ListParagraph"/>
              <w:numPr>
                <w:ilvl w:val="0"/>
                <w:numId w:val="3"/>
              </w:numPr>
              <w:spacing w:before="0"/>
              <w:ind w:left="360"/>
              <w:rPr>
                <w:rFonts w:cs="Arial"/>
              </w:rPr>
            </w:pPr>
            <w:r>
              <w:t xml:space="preserve">To communicate effectively between departments and Trusts to ensure service user’s journey is seamless. </w:t>
            </w:r>
          </w:p>
          <w:p w:rsidR="00DE307F" w:rsidRPr="00DE307F" w:rsidRDefault="00DE307F" w:rsidP="00DE307F">
            <w:pPr>
              <w:pStyle w:val="ListParagraph"/>
              <w:numPr>
                <w:ilvl w:val="0"/>
                <w:numId w:val="3"/>
              </w:numPr>
              <w:spacing w:before="0"/>
              <w:ind w:left="360"/>
              <w:rPr>
                <w:rFonts w:cs="Arial"/>
              </w:rPr>
            </w:pPr>
            <w:r>
              <w:t>Accurately complete and maintain effective service user records being aware at all times of confidentiality issues.</w:t>
            </w:r>
          </w:p>
          <w:p w:rsidR="0087013E" w:rsidRPr="00DE307F"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DE307F" w:rsidRPr="00DE307F" w:rsidRDefault="00DE307F" w:rsidP="00DE307F">
            <w:pPr>
              <w:pStyle w:val="ListParagraph"/>
              <w:numPr>
                <w:ilvl w:val="0"/>
                <w:numId w:val="3"/>
              </w:numPr>
              <w:spacing w:before="0"/>
              <w:ind w:left="360"/>
              <w:rPr>
                <w:rFonts w:cs="Arial"/>
              </w:rPr>
            </w:pPr>
            <w:r w:rsidRPr="00DE307F">
              <w:rPr>
                <w:rFonts w:cs="Arial"/>
              </w:rPr>
              <w:t xml:space="preserve">Review and audit </w:t>
            </w:r>
            <w:r>
              <w:rPr>
                <w:rFonts w:cs="Arial"/>
              </w:rPr>
              <w:t xml:space="preserve">assessments/formulations </w:t>
            </w:r>
            <w:r w:rsidRPr="00DE307F">
              <w:rPr>
                <w:rFonts w:cs="Arial"/>
              </w:rPr>
              <w:t>using agreed standards as per local policy</w:t>
            </w:r>
            <w:r w:rsidR="0036691A">
              <w:rPr>
                <w:rFonts w:cs="Arial"/>
              </w:rPr>
              <w:t>, analyse areas of strengths/weaknesses</w:t>
            </w:r>
            <w:r w:rsidRPr="00DE307F">
              <w:rPr>
                <w:rFonts w:cs="Arial"/>
              </w:rPr>
              <w:t xml:space="preserve"> and to provide accurate feedback to the team as necessary</w:t>
            </w:r>
          </w:p>
          <w:p w:rsidR="00DE307F" w:rsidRPr="00DE307F" w:rsidRDefault="00DE307F" w:rsidP="00DE307F">
            <w:pPr>
              <w:pStyle w:val="ListParagraph"/>
              <w:numPr>
                <w:ilvl w:val="0"/>
                <w:numId w:val="3"/>
              </w:numPr>
              <w:spacing w:before="0"/>
              <w:ind w:left="360"/>
              <w:rPr>
                <w:rFonts w:cs="Arial"/>
              </w:rPr>
            </w:pPr>
            <w:r w:rsidRPr="00DE307F">
              <w:rPr>
                <w:rFonts w:cs="Arial"/>
              </w:rPr>
              <w:t xml:space="preserve">To manage the ‘Hub’ mail box in conjunction with admin staff, on a rota basis, and triage referrals to the appropriate professional for action, as per the local policy. • </w:t>
            </w:r>
          </w:p>
          <w:p w:rsidR="00DE307F" w:rsidRPr="00DE307F" w:rsidRDefault="00DE307F" w:rsidP="00DE307F">
            <w:pPr>
              <w:pStyle w:val="ListParagraph"/>
              <w:numPr>
                <w:ilvl w:val="0"/>
                <w:numId w:val="3"/>
              </w:numPr>
              <w:spacing w:before="0"/>
              <w:ind w:left="360"/>
              <w:rPr>
                <w:rFonts w:cs="Arial"/>
              </w:rPr>
            </w:pPr>
            <w:r w:rsidRPr="00DE307F">
              <w:rPr>
                <w:rFonts w:cs="Arial"/>
              </w:rPr>
              <w:t xml:space="preserve">May be required to attend court as a witness in criminal proceedings where requested or summons by judge </w:t>
            </w:r>
          </w:p>
          <w:p w:rsidR="00DE307F" w:rsidRDefault="00DE307F" w:rsidP="00DE307F">
            <w:pPr>
              <w:pStyle w:val="ListParagraph"/>
              <w:numPr>
                <w:ilvl w:val="0"/>
                <w:numId w:val="3"/>
              </w:numPr>
              <w:spacing w:before="0"/>
              <w:ind w:left="360"/>
              <w:rPr>
                <w:rFonts w:cs="Arial"/>
              </w:rPr>
            </w:pPr>
            <w:r w:rsidRPr="00DE307F">
              <w:rPr>
                <w:rFonts w:cs="Arial"/>
              </w:rPr>
              <w:t>To recognise and report any incidents, complaints and near misses to self, service user’s or carers to the appropriate professional within the stated timescales and record these on DATIX</w:t>
            </w:r>
          </w:p>
          <w:p w:rsidR="0087013E" w:rsidRDefault="00DE307F" w:rsidP="00DE307F">
            <w:pPr>
              <w:pStyle w:val="ListParagraph"/>
              <w:numPr>
                <w:ilvl w:val="0"/>
                <w:numId w:val="3"/>
              </w:numPr>
              <w:spacing w:before="0"/>
              <w:ind w:left="360"/>
              <w:rPr>
                <w:rFonts w:cs="Arial"/>
              </w:rPr>
            </w:pPr>
            <w:r w:rsidRPr="00DE307F">
              <w:rPr>
                <w:rFonts w:cs="Arial"/>
              </w:rPr>
              <w:t xml:space="preserve">To have a good understanding of safeguarding issues and </w:t>
            </w:r>
            <w:r w:rsidR="0036691A">
              <w:rPr>
                <w:rFonts w:cs="Arial"/>
              </w:rPr>
              <w:t xml:space="preserve">make a judgement of </w:t>
            </w:r>
            <w:r w:rsidRPr="00DE307F">
              <w:rPr>
                <w:rFonts w:cs="Arial"/>
              </w:rPr>
              <w:t xml:space="preserve">how to act upon </w:t>
            </w:r>
            <w:r w:rsidR="0036691A">
              <w:rPr>
                <w:rFonts w:cs="Arial"/>
              </w:rPr>
              <w:t xml:space="preserve">the concerns </w:t>
            </w:r>
            <w:r w:rsidRPr="00DE307F">
              <w:rPr>
                <w:rFonts w:cs="Arial"/>
              </w:rPr>
              <w:t>and escalate as appropriate</w:t>
            </w:r>
            <w:r>
              <w:rPr>
                <w:rFonts w:cs="Arial"/>
              </w:rPr>
              <w:t>.</w:t>
            </w:r>
          </w:p>
          <w:p w:rsidR="00DE307F" w:rsidRPr="00DE307F" w:rsidRDefault="00DE307F" w:rsidP="0036691A">
            <w:pPr>
              <w:pStyle w:val="ListParagraph"/>
              <w:spacing w:before="0"/>
              <w:ind w:left="360"/>
              <w:rPr>
                <w:rFonts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E05911" w:rsidRPr="00E05911" w:rsidRDefault="00DE307F" w:rsidP="00E05911">
            <w:pPr>
              <w:pStyle w:val="ListParagraph"/>
              <w:numPr>
                <w:ilvl w:val="0"/>
                <w:numId w:val="3"/>
              </w:numPr>
              <w:spacing w:before="0"/>
              <w:ind w:left="360"/>
              <w:rPr>
                <w:rFonts w:cs="Arial"/>
              </w:rPr>
            </w:pPr>
            <w:r w:rsidRPr="00E05911">
              <w:rPr>
                <w:rFonts w:cs="Arial"/>
              </w:rPr>
              <w:t xml:space="preserve">Plan, organise and prioritise own workload </w:t>
            </w:r>
          </w:p>
          <w:p w:rsidR="00E05911" w:rsidRPr="00E05911" w:rsidRDefault="00DE307F" w:rsidP="00E05911">
            <w:pPr>
              <w:pStyle w:val="ListParagraph"/>
              <w:numPr>
                <w:ilvl w:val="0"/>
                <w:numId w:val="3"/>
              </w:numPr>
              <w:spacing w:before="0"/>
              <w:ind w:left="360"/>
              <w:rPr>
                <w:rFonts w:cs="Arial"/>
              </w:rPr>
            </w:pPr>
            <w:r w:rsidRPr="00E05911">
              <w:rPr>
                <w:rFonts w:cs="Arial"/>
              </w:rPr>
              <w:t xml:space="preserve">Exercise good personal time management, punctuality and consistent reliable attendance. </w:t>
            </w:r>
          </w:p>
          <w:p w:rsidR="00E05911" w:rsidRPr="00E05911" w:rsidRDefault="00DE307F" w:rsidP="00E05911">
            <w:pPr>
              <w:pStyle w:val="ListParagraph"/>
              <w:numPr>
                <w:ilvl w:val="0"/>
                <w:numId w:val="3"/>
              </w:numPr>
              <w:spacing w:before="0"/>
              <w:ind w:left="360"/>
              <w:rPr>
                <w:rFonts w:cs="Arial"/>
              </w:rPr>
            </w:pPr>
            <w:r w:rsidRPr="00E05911">
              <w:rPr>
                <w:rFonts w:cs="Arial"/>
              </w:rPr>
              <w:t xml:space="preserve">To receive direct referrals within the speciality and to provide support to the clients as appropriate according to relevant policies </w:t>
            </w:r>
          </w:p>
          <w:p w:rsidR="00E05911" w:rsidRPr="00E05911" w:rsidRDefault="00DE307F" w:rsidP="00E05911">
            <w:pPr>
              <w:pStyle w:val="ListParagraph"/>
              <w:numPr>
                <w:ilvl w:val="0"/>
                <w:numId w:val="3"/>
              </w:numPr>
              <w:spacing w:before="0"/>
              <w:ind w:left="360"/>
              <w:rPr>
                <w:rFonts w:cs="Arial"/>
              </w:rPr>
            </w:pPr>
            <w:r w:rsidRPr="00E05911">
              <w:rPr>
                <w:rFonts w:cs="Arial"/>
              </w:rPr>
              <w:t>To undertake administrative processes to ensure smooth running of the service and other delegated responsibilities as required in conjunction with the SARC administration team.</w:t>
            </w:r>
          </w:p>
          <w:p w:rsidR="00E05911" w:rsidRPr="00E05911" w:rsidRDefault="00DE307F" w:rsidP="00E05911">
            <w:pPr>
              <w:pStyle w:val="ListParagraph"/>
              <w:numPr>
                <w:ilvl w:val="0"/>
                <w:numId w:val="3"/>
              </w:numPr>
              <w:spacing w:before="0"/>
              <w:ind w:left="360"/>
              <w:rPr>
                <w:rFonts w:cs="Arial"/>
              </w:rPr>
            </w:pPr>
            <w:r w:rsidRPr="00E05911">
              <w:rPr>
                <w:rFonts w:cs="Arial"/>
              </w:rPr>
              <w:t xml:space="preserve"> To develop and maintain organisational skills relevant to the service, facilitating a satisfactory interface with SARC service, criminal justice agencies, health agencies and statutory and voluntary services. </w:t>
            </w:r>
          </w:p>
          <w:p w:rsidR="00E05911" w:rsidRPr="00E05911" w:rsidRDefault="00DE307F" w:rsidP="00E05911">
            <w:pPr>
              <w:pStyle w:val="ListParagraph"/>
              <w:numPr>
                <w:ilvl w:val="0"/>
                <w:numId w:val="3"/>
              </w:numPr>
              <w:spacing w:before="0"/>
              <w:ind w:left="360"/>
              <w:rPr>
                <w:rFonts w:cs="Arial"/>
              </w:rPr>
            </w:pPr>
            <w:r w:rsidRPr="00E05911">
              <w:rPr>
                <w:rFonts w:cs="Arial"/>
              </w:rPr>
              <w:t xml:space="preserve">Organise and chair </w:t>
            </w:r>
            <w:r w:rsidR="00E05911" w:rsidRPr="00E05911">
              <w:rPr>
                <w:rFonts w:cs="Arial"/>
              </w:rPr>
              <w:t xml:space="preserve">multi-agency meetings for clients that need co-ordinated support across SARC service, criminal justice agencies, health agencies and statutory and voluntary services. </w:t>
            </w:r>
          </w:p>
          <w:p w:rsidR="0087013E" w:rsidRPr="00E05911" w:rsidRDefault="00DE307F" w:rsidP="00E05911">
            <w:pPr>
              <w:pStyle w:val="ListParagraph"/>
              <w:numPr>
                <w:ilvl w:val="0"/>
                <w:numId w:val="3"/>
              </w:numPr>
              <w:spacing w:before="0"/>
              <w:ind w:left="360"/>
              <w:rPr>
                <w:rFonts w:cs="Arial"/>
              </w:rPr>
            </w:pPr>
            <w:r w:rsidRPr="00E05911">
              <w:rPr>
                <w:rFonts w:cs="Arial"/>
              </w:rPr>
              <w:t xml:space="preserve">Provide administrative support in the service users care </w:t>
            </w:r>
            <w:r w:rsidR="0036691A">
              <w:rPr>
                <w:rFonts w:cs="Arial"/>
              </w:rPr>
              <w:t xml:space="preserve">pathway such as booking clinical appointments for client </w:t>
            </w:r>
            <w:r w:rsidRPr="00E05911">
              <w:rPr>
                <w:rFonts w:cs="Arial"/>
              </w:rPr>
              <w:t>referrals or telephone follow up</w:t>
            </w:r>
            <w:r w:rsidR="00E05911" w:rsidRPr="00E05911">
              <w:rPr>
                <w:rFonts w:cs="Arial"/>
              </w:rPr>
              <w:t>.</w:t>
            </w:r>
          </w:p>
          <w:p w:rsidR="00E05911" w:rsidRPr="00E05911" w:rsidRDefault="00E05911" w:rsidP="00E05911">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E05911" w:rsidRPr="00E05911" w:rsidRDefault="00E05911" w:rsidP="00E05911">
            <w:pPr>
              <w:pStyle w:val="ListParagraph"/>
              <w:numPr>
                <w:ilvl w:val="0"/>
                <w:numId w:val="3"/>
              </w:numPr>
              <w:spacing w:before="0"/>
              <w:ind w:left="360"/>
              <w:rPr>
                <w:rFonts w:cs="Arial"/>
              </w:rPr>
            </w:pPr>
            <w:r>
              <w:rPr>
                <w:rFonts w:cs="Arial"/>
              </w:rPr>
              <w:t xml:space="preserve">Complete formulation/assessment of clients psychological and wider needs. </w:t>
            </w:r>
          </w:p>
          <w:p w:rsidR="00E05911" w:rsidRPr="00E05911" w:rsidRDefault="00E05911" w:rsidP="00E05911">
            <w:pPr>
              <w:pStyle w:val="ListParagraph"/>
              <w:numPr>
                <w:ilvl w:val="0"/>
                <w:numId w:val="3"/>
              </w:numPr>
              <w:spacing w:before="0"/>
              <w:ind w:left="360"/>
              <w:rPr>
                <w:rFonts w:cs="Arial"/>
              </w:rPr>
            </w:pPr>
            <w:r>
              <w:t>Support the service user with appropriate practical and emotional support so they are ready to access trauma stabilisation interventions.</w:t>
            </w:r>
          </w:p>
          <w:p w:rsidR="00E05911" w:rsidRPr="00E05911" w:rsidRDefault="00E05911" w:rsidP="00E05911">
            <w:pPr>
              <w:pStyle w:val="ListParagraph"/>
              <w:numPr>
                <w:ilvl w:val="0"/>
                <w:numId w:val="3"/>
              </w:numPr>
              <w:spacing w:before="0"/>
              <w:ind w:left="360"/>
              <w:rPr>
                <w:rFonts w:cs="Arial"/>
              </w:rPr>
            </w:pPr>
            <w:r>
              <w:t xml:space="preserve">Deliver structured trauma stabilisation sessions to client, review progress and plan/amend future sessions based on progress made.  </w:t>
            </w:r>
          </w:p>
          <w:p w:rsidR="00E05911" w:rsidRPr="00E05911" w:rsidRDefault="00E05911" w:rsidP="00E05911">
            <w:pPr>
              <w:pStyle w:val="ListParagraph"/>
              <w:numPr>
                <w:ilvl w:val="0"/>
                <w:numId w:val="3"/>
              </w:numPr>
              <w:spacing w:before="0"/>
              <w:ind w:left="360"/>
              <w:rPr>
                <w:rFonts w:cs="Arial"/>
              </w:rPr>
            </w:pPr>
            <w:r>
              <w:t xml:space="preserve">Make onward referral to the appropriate agencies/professionals. </w:t>
            </w:r>
          </w:p>
          <w:p w:rsidR="00E05911" w:rsidRPr="00E05911" w:rsidRDefault="00E05911" w:rsidP="00E05911">
            <w:pPr>
              <w:pStyle w:val="ListParagraph"/>
              <w:numPr>
                <w:ilvl w:val="0"/>
                <w:numId w:val="3"/>
              </w:numPr>
              <w:spacing w:before="0"/>
              <w:ind w:left="360"/>
              <w:rPr>
                <w:rFonts w:cs="Arial"/>
              </w:rPr>
            </w:pPr>
            <w:r>
              <w:t xml:space="preserve">Respond to telephone calls and provide initial support, to individuals who are interested in having trauma stabilisation sessions. </w:t>
            </w:r>
          </w:p>
          <w:p w:rsidR="00E05911" w:rsidRPr="00E05911" w:rsidRDefault="00E05911" w:rsidP="00E05911">
            <w:pPr>
              <w:pStyle w:val="ListParagraph"/>
              <w:numPr>
                <w:ilvl w:val="0"/>
                <w:numId w:val="3"/>
              </w:numPr>
              <w:spacing w:before="0"/>
              <w:ind w:left="360"/>
              <w:rPr>
                <w:rFonts w:cs="Arial"/>
              </w:rPr>
            </w:pPr>
            <w:r>
              <w:t xml:space="preserve">To be a role model participating in the provision of a high-quality service to service users within the SARC service according to agreed policies.  </w:t>
            </w:r>
          </w:p>
          <w:p w:rsidR="0087013E" w:rsidRPr="00E05911" w:rsidRDefault="00E05911" w:rsidP="00E05911">
            <w:pPr>
              <w:pStyle w:val="ListParagraph"/>
              <w:numPr>
                <w:ilvl w:val="0"/>
                <w:numId w:val="3"/>
              </w:numPr>
              <w:spacing w:before="0"/>
              <w:ind w:left="360"/>
              <w:rPr>
                <w:rFonts w:cs="Arial"/>
              </w:rPr>
            </w:pPr>
            <w:r>
              <w:t>To support service users in meeting their own health and wellbeing through providing information, health promotion, advice and support.</w:t>
            </w:r>
          </w:p>
          <w:p w:rsidR="00E05911" w:rsidRPr="00E05911" w:rsidRDefault="00E05911" w:rsidP="00E05911">
            <w:pPr>
              <w:ind w:left="360"/>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A067BB" w:rsidRPr="0036691A" w:rsidRDefault="00E05911" w:rsidP="00A067BB">
            <w:pPr>
              <w:pStyle w:val="ListParagraph"/>
              <w:numPr>
                <w:ilvl w:val="0"/>
                <w:numId w:val="3"/>
              </w:numPr>
              <w:spacing w:before="0"/>
              <w:ind w:left="360"/>
              <w:rPr>
                <w:rFonts w:cs="Arial"/>
              </w:rPr>
            </w:pPr>
            <w:r w:rsidRPr="0036691A">
              <w:t>To adhere to all Trust policies and contribute to the development</w:t>
            </w:r>
            <w:r w:rsidR="0036691A" w:rsidRPr="0036691A">
              <w:t xml:space="preserve"> and implementation</w:t>
            </w:r>
            <w:r w:rsidRPr="0036691A">
              <w:t xml:space="preserve"> of service, policies, protocols and guidelines as required by SARC manager</w:t>
            </w:r>
            <w:r w:rsidR="0036691A" w:rsidRPr="0036691A">
              <w:t>.</w:t>
            </w:r>
          </w:p>
          <w:p w:rsidR="00A067BB" w:rsidRPr="00A067BB" w:rsidRDefault="00E05911" w:rsidP="00A067BB">
            <w:pPr>
              <w:pStyle w:val="ListParagraph"/>
              <w:numPr>
                <w:ilvl w:val="0"/>
                <w:numId w:val="3"/>
              </w:numPr>
              <w:spacing w:before="0"/>
              <w:ind w:left="360"/>
              <w:rPr>
                <w:rFonts w:cs="Arial"/>
              </w:rPr>
            </w:pPr>
            <w:r w:rsidRPr="00A067BB">
              <w:t xml:space="preserve">To work to Trust Policies, Procedures and Standard Operating Procedures (SOP) and maintaining standards of clinical governance. </w:t>
            </w:r>
          </w:p>
          <w:p w:rsidR="00A067BB" w:rsidRPr="00A067BB" w:rsidRDefault="00E05911" w:rsidP="00A067BB">
            <w:pPr>
              <w:pStyle w:val="ListParagraph"/>
              <w:numPr>
                <w:ilvl w:val="0"/>
                <w:numId w:val="3"/>
              </w:numPr>
              <w:spacing w:before="0"/>
              <w:ind w:left="360"/>
              <w:rPr>
                <w:rFonts w:cs="Arial"/>
              </w:rPr>
            </w:pPr>
            <w:r w:rsidRPr="00A067BB">
              <w:t xml:space="preserve">To contribute to areas of service development with support from lead professionals. </w:t>
            </w:r>
          </w:p>
          <w:p w:rsidR="00A067BB" w:rsidRPr="00A067BB" w:rsidRDefault="00E05911" w:rsidP="00A067BB">
            <w:pPr>
              <w:pStyle w:val="ListParagraph"/>
              <w:numPr>
                <w:ilvl w:val="0"/>
                <w:numId w:val="3"/>
              </w:numPr>
              <w:spacing w:before="0"/>
              <w:ind w:left="360"/>
              <w:jc w:val="left"/>
              <w:rPr>
                <w:rFonts w:cs="Arial"/>
              </w:rPr>
            </w:pPr>
            <w:r w:rsidRPr="00A067BB">
              <w:t xml:space="preserve">To act as a resource to others in developing and improving standards and skills in the SARC </w:t>
            </w:r>
          </w:p>
          <w:p w:rsidR="00A067BB" w:rsidRPr="00A067BB" w:rsidRDefault="00E05911" w:rsidP="00A067BB">
            <w:pPr>
              <w:pStyle w:val="ListParagraph"/>
              <w:numPr>
                <w:ilvl w:val="0"/>
                <w:numId w:val="3"/>
              </w:numPr>
              <w:spacing w:before="0"/>
              <w:ind w:left="360"/>
              <w:jc w:val="left"/>
              <w:rPr>
                <w:rFonts w:cs="Arial"/>
              </w:rPr>
            </w:pPr>
            <w:r w:rsidRPr="00A067BB">
              <w:t xml:space="preserve">To work with the </w:t>
            </w:r>
            <w:r w:rsidR="00A067BB" w:rsidRPr="00A067BB">
              <w:t>Trauma Resilience Hub</w:t>
            </w:r>
            <w:r w:rsidRPr="00A067BB">
              <w:t xml:space="preserve"> team to develop evidence-based standards, policies and guidelines to improve the practice of own and other professions. </w:t>
            </w:r>
          </w:p>
          <w:p w:rsidR="00A067BB" w:rsidRPr="00A067BB" w:rsidRDefault="00E05911" w:rsidP="00A067BB">
            <w:pPr>
              <w:pStyle w:val="ListParagraph"/>
              <w:numPr>
                <w:ilvl w:val="0"/>
                <w:numId w:val="3"/>
              </w:numPr>
              <w:spacing w:before="0"/>
              <w:ind w:left="360"/>
              <w:jc w:val="left"/>
              <w:rPr>
                <w:rFonts w:cs="Arial"/>
              </w:rPr>
            </w:pPr>
            <w:r w:rsidRPr="00A067BB">
              <w:t xml:space="preserve">To participate in developing a shared vision of the service and work with the multi-disciplinary team, and external agencies to achieve this. </w:t>
            </w:r>
          </w:p>
          <w:p w:rsidR="00A067BB" w:rsidRPr="00A067BB" w:rsidRDefault="00E05911" w:rsidP="00A067BB">
            <w:pPr>
              <w:pStyle w:val="ListParagraph"/>
              <w:numPr>
                <w:ilvl w:val="0"/>
                <w:numId w:val="3"/>
              </w:numPr>
              <w:spacing w:before="0"/>
              <w:ind w:left="360"/>
              <w:jc w:val="left"/>
              <w:rPr>
                <w:rFonts w:cs="Arial"/>
              </w:rPr>
            </w:pPr>
            <w:r w:rsidRPr="00A067BB">
              <w:t xml:space="preserve">To establish networks with other SARCs and associated specialists, to exchange and enhance knowledge and skills </w:t>
            </w:r>
          </w:p>
          <w:p w:rsidR="008F7D36" w:rsidRPr="00A067BB" w:rsidRDefault="00E05911" w:rsidP="00A067BB">
            <w:pPr>
              <w:pStyle w:val="ListParagraph"/>
              <w:numPr>
                <w:ilvl w:val="0"/>
                <w:numId w:val="3"/>
              </w:numPr>
              <w:spacing w:before="0"/>
              <w:ind w:left="360"/>
              <w:jc w:val="left"/>
              <w:rPr>
                <w:rFonts w:cs="Arial"/>
              </w:rPr>
            </w:pPr>
            <w:r w:rsidRPr="00A067BB">
              <w:lastRenderedPageBreak/>
              <w:t>Demonstrate knowledge of quality issues and commitment to continuous quality and improvemen</w:t>
            </w:r>
            <w:r w:rsidR="00A067BB" w:rsidRPr="00A067BB">
              <w:t>t</w:t>
            </w:r>
          </w:p>
          <w:p w:rsidR="008F7D36" w:rsidRPr="00A067BB"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BF15DC" w:rsidRDefault="00BF15DC" w:rsidP="00BF15DC">
            <w:pPr>
              <w:pStyle w:val="ListParagraph"/>
              <w:numPr>
                <w:ilvl w:val="0"/>
                <w:numId w:val="3"/>
              </w:numPr>
              <w:spacing w:before="0"/>
              <w:ind w:left="360"/>
              <w:jc w:val="left"/>
              <w:rPr>
                <w:rFonts w:cs="Arial"/>
              </w:rPr>
            </w:pPr>
            <w:r w:rsidRPr="00BF15DC">
              <w:rPr>
                <w:rFonts w:cs="Arial"/>
              </w:rPr>
              <w:t xml:space="preserve">The post holder has a personal duty of care in relation to equipment and resources. </w:t>
            </w:r>
          </w:p>
          <w:p w:rsidR="00BF15DC" w:rsidRDefault="00BF15DC" w:rsidP="00BF15DC">
            <w:pPr>
              <w:pStyle w:val="ListParagraph"/>
              <w:numPr>
                <w:ilvl w:val="0"/>
                <w:numId w:val="3"/>
              </w:numPr>
              <w:spacing w:before="0"/>
              <w:ind w:left="360"/>
              <w:jc w:val="left"/>
              <w:rPr>
                <w:rFonts w:cs="Arial"/>
              </w:rPr>
            </w:pPr>
            <w:r w:rsidRPr="00BF15DC">
              <w:rPr>
                <w:rFonts w:cs="Arial"/>
              </w:rPr>
              <w:t xml:space="preserve">Support the efficient use of resources including; maintaining stocks and supplies and ordering equipment </w:t>
            </w:r>
          </w:p>
          <w:p w:rsidR="00D44AB0" w:rsidRPr="00BF15DC" w:rsidRDefault="00BF15DC" w:rsidP="00BF15DC">
            <w:pPr>
              <w:pStyle w:val="ListParagraph"/>
              <w:numPr>
                <w:ilvl w:val="0"/>
                <w:numId w:val="3"/>
              </w:numPr>
              <w:spacing w:before="0"/>
              <w:ind w:left="360"/>
              <w:jc w:val="left"/>
              <w:rPr>
                <w:rFonts w:cs="Arial"/>
              </w:rPr>
            </w:pPr>
            <w:r w:rsidRPr="00BF15DC">
              <w:rPr>
                <w:rFonts w:cs="Arial"/>
              </w:rPr>
              <w:t>Ensure safe and efficient use of stock and equipment including; ensuring equipment is checked appropriately and any defects reported.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CB6527" w:rsidRPr="00CB6527" w:rsidRDefault="00CB6527" w:rsidP="003208B4">
            <w:pPr>
              <w:pStyle w:val="ListParagraph"/>
              <w:numPr>
                <w:ilvl w:val="0"/>
                <w:numId w:val="3"/>
              </w:numPr>
              <w:spacing w:before="100" w:beforeAutospacing="1"/>
              <w:ind w:left="360"/>
              <w:rPr>
                <w:rFonts w:cs="Arial"/>
              </w:rPr>
            </w:pPr>
            <w:r>
              <w:t xml:space="preserve">To participate in regular clinical and management supervision led by the Clinical Psychologist in the team.  </w:t>
            </w:r>
          </w:p>
          <w:p w:rsidR="00CB6527" w:rsidRPr="00CB6527" w:rsidRDefault="00CB6527" w:rsidP="003208B4">
            <w:pPr>
              <w:pStyle w:val="ListParagraph"/>
              <w:numPr>
                <w:ilvl w:val="0"/>
                <w:numId w:val="3"/>
              </w:numPr>
              <w:spacing w:before="100" w:beforeAutospacing="1"/>
              <w:ind w:left="360"/>
              <w:rPr>
                <w:rFonts w:cs="Arial"/>
              </w:rPr>
            </w:pPr>
            <w:r>
              <w:t xml:space="preserve">To actively participate in annual personal development review process, maintain own professional development and attend training, including all mandatory training </w:t>
            </w:r>
          </w:p>
          <w:p w:rsidR="003208B4" w:rsidRPr="003208B4" w:rsidRDefault="00CB6527" w:rsidP="003208B4">
            <w:pPr>
              <w:pStyle w:val="ListParagraph"/>
              <w:numPr>
                <w:ilvl w:val="0"/>
                <w:numId w:val="3"/>
              </w:numPr>
              <w:spacing w:before="100" w:beforeAutospacing="1"/>
              <w:ind w:left="360"/>
              <w:rPr>
                <w:rFonts w:cs="Arial"/>
              </w:rPr>
            </w:pPr>
            <w:r>
              <w:t xml:space="preserve">Take a flexible approach in supporting colleagues during times of caseload pressures. </w:t>
            </w:r>
          </w:p>
          <w:p w:rsidR="00D44AB0" w:rsidRPr="00CB6527" w:rsidRDefault="00CB6527" w:rsidP="003208B4">
            <w:pPr>
              <w:pStyle w:val="ListParagraph"/>
              <w:numPr>
                <w:ilvl w:val="0"/>
                <w:numId w:val="3"/>
              </w:numPr>
              <w:spacing w:before="100" w:beforeAutospacing="1"/>
              <w:ind w:left="360"/>
              <w:rPr>
                <w:rFonts w:cs="Arial"/>
              </w:rPr>
            </w:pPr>
            <w:r>
              <w:t>Participate in the training and induction of new staff and other staff/students as appropriate.</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8166F3" w:rsidRDefault="008166F3" w:rsidP="008166F3">
            <w:pPr>
              <w:pStyle w:val="ListParagraph"/>
              <w:numPr>
                <w:ilvl w:val="0"/>
                <w:numId w:val="3"/>
              </w:numPr>
              <w:spacing w:before="0"/>
              <w:ind w:left="360"/>
              <w:jc w:val="left"/>
              <w:rPr>
                <w:rFonts w:cs="Arial"/>
              </w:rPr>
            </w:pPr>
            <w:r w:rsidRPr="008166F3">
              <w:rPr>
                <w:rFonts w:cs="Arial"/>
              </w:rPr>
              <w:t xml:space="preserve">To document all patient contacts and maintain patients records as per Trust Documentation Policy. </w:t>
            </w:r>
          </w:p>
          <w:p w:rsidR="008166F3" w:rsidRDefault="008166F3" w:rsidP="008166F3">
            <w:pPr>
              <w:pStyle w:val="ListParagraph"/>
              <w:numPr>
                <w:ilvl w:val="0"/>
                <w:numId w:val="3"/>
              </w:numPr>
              <w:spacing w:before="0"/>
              <w:ind w:left="360"/>
              <w:jc w:val="left"/>
              <w:rPr>
                <w:rFonts w:cs="Arial"/>
              </w:rPr>
            </w:pPr>
            <w:r w:rsidRPr="008166F3">
              <w:rPr>
                <w:rFonts w:cs="Arial"/>
              </w:rPr>
              <w:t xml:space="preserve">To participate in the Audit Programme relevant to the service, as appropriate. </w:t>
            </w:r>
          </w:p>
          <w:p w:rsidR="00D44AB0" w:rsidRPr="008166F3" w:rsidRDefault="008166F3" w:rsidP="008166F3">
            <w:pPr>
              <w:pStyle w:val="ListParagraph"/>
              <w:numPr>
                <w:ilvl w:val="0"/>
                <w:numId w:val="3"/>
              </w:numPr>
              <w:spacing w:before="0"/>
              <w:ind w:left="360"/>
              <w:jc w:val="left"/>
              <w:rPr>
                <w:rFonts w:cs="Arial"/>
              </w:rPr>
            </w:pPr>
            <w:r w:rsidRPr="008166F3">
              <w:rPr>
                <w:rFonts w:cs="Arial"/>
              </w:rPr>
              <w:t>Use of a range of computer systems e.g. word, excel and PowerPoint to create reports, documents and presentations.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EA3239" w:rsidRPr="00EA3239" w:rsidRDefault="00A45C5C" w:rsidP="00EA3239">
            <w:pPr>
              <w:pStyle w:val="ListParagraph"/>
              <w:numPr>
                <w:ilvl w:val="0"/>
                <w:numId w:val="3"/>
              </w:numPr>
              <w:spacing w:before="0"/>
              <w:ind w:left="360"/>
              <w:rPr>
                <w:rFonts w:cs="Arial"/>
              </w:rPr>
            </w:pPr>
            <w:r w:rsidRPr="00EA3239">
              <w:t>Contribute to developing own and team evidenced based practice including quality improvement, audit and research activity</w:t>
            </w:r>
          </w:p>
          <w:p w:rsidR="0036691A" w:rsidRPr="0036691A" w:rsidRDefault="00EA3239" w:rsidP="0036691A">
            <w:pPr>
              <w:pStyle w:val="ListParagraph"/>
              <w:numPr>
                <w:ilvl w:val="0"/>
                <w:numId w:val="3"/>
              </w:numPr>
              <w:spacing w:before="0"/>
              <w:ind w:left="360"/>
              <w:rPr>
                <w:rFonts w:cs="Arial"/>
              </w:rPr>
            </w:pPr>
            <w:r w:rsidRPr="00EA3239">
              <w:t>P</w:t>
            </w:r>
            <w:r w:rsidR="00A45C5C" w:rsidRPr="00EA3239">
              <w:t xml:space="preserve">articipation in </w:t>
            </w:r>
            <w:r w:rsidRPr="00EA3239">
              <w:t xml:space="preserve">development and conducting of </w:t>
            </w:r>
            <w:r w:rsidR="00A45C5C" w:rsidRPr="00EA3239">
              <w:t xml:space="preserve">research </w:t>
            </w:r>
            <w:r w:rsidRPr="00EA3239">
              <w:t xml:space="preserve">on trauma stabilisation </w:t>
            </w:r>
            <w:r w:rsidR="0036691A">
              <w:t xml:space="preserve">at least weekly </w:t>
            </w:r>
            <w:r w:rsidRPr="00EA3239">
              <w:t xml:space="preserve">and feed into the wider Sexual Violence and Trauma Pathfinder Programme evaluation. </w:t>
            </w:r>
          </w:p>
          <w:p w:rsidR="00D44AB0" w:rsidRPr="00EA3239" w:rsidRDefault="00A45C5C" w:rsidP="0036691A">
            <w:pPr>
              <w:pStyle w:val="ListParagraph"/>
              <w:numPr>
                <w:ilvl w:val="0"/>
                <w:numId w:val="3"/>
              </w:numPr>
              <w:spacing w:before="0"/>
              <w:ind w:left="360"/>
              <w:rPr>
                <w:rFonts w:cs="Arial"/>
              </w:rPr>
            </w:pPr>
            <w:r w:rsidRPr="00EA3239">
              <w:t>To keep abreast of current developments and research in relation to sexual assault and related areas.</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45C5C" w:rsidRDefault="00A45C5C" w:rsidP="00A45C5C">
            <w:pPr>
              <w:pStyle w:val="ListParagraph"/>
              <w:numPr>
                <w:ilvl w:val="0"/>
                <w:numId w:val="3"/>
              </w:numPr>
              <w:spacing w:before="0"/>
              <w:ind w:left="360"/>
            </w:pPr>
            <w:r>
              <w:t xml:space="preserve">The post holder will have standard keyboard skills and use a VDU on a daily basis </w:t>
            </w:r>
          </w:p>
          <w:p w:rsidR="007D3A41" w:rsidRDefault="00A45C5C" w:rsidP="00A45C5C">
            <w:pPr>
              <w:pStyle w:val="ListParagraph"/>
              <w:numPr>
                <w:ilvl w:val="0"/>
                <w:numId w:val="3"/>
              </w:numPr>
              <w:spacing w:before="0"/>
              <w:ind w:left="360"/>
            </w:pPr>
            <w:r>
              <w:t>Ability to travel to other sites as required</w:t>
            </w:r>
          </w:p>
          <w:p w:rsidR="00A45C5C" w:rsidRPr="00A45C5C" w:rsidRDefault="00A45C5C" w:rsidP="00A45C5C">
            <w:pPr>
              <w:pStyle w:val="ListParagraph"/>
              <w:spacing w:before="0"/>
              <w:ind w:left="360"/>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45C5C" w:rsidRDefault="00A45C5C" w:rsidP="0036691A">
            <w:pPr>
              <w:pStyle w:val="ListParagraph"/>
              <w:numPr>
                <w:ilvl w:val="0"/>
                <w:numId w:val="3"/>
              </w:numPr>
              <w:spacing w:before="0"/>
              <w:ind w:left="360"/>
            </w:pPr>
            <w:r>
              <w:t>The role will have a combination of sitting, standing and walking for several short periods, along with sitting at a VDU for long periods of time</w:t>
            </w:r>
            <w:r w:rsidR="0036691A">
              <w:t>.</w:t>
            </w:r>
          </w:p>
          <w:p w:rsidR="0036691A" w:rsidRPr="00A45C5C" w:rsidRDefault="0036691A" w:rsidP="0036691A">
            <w:pPr>
              <w:pStyle w:val="ListParagraph"/>
              <w:spacing w:before="0"/>
              <w:ind w:left="360"/>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Pr="00A45C5C" w:rsidRDefault="00A45C5C" w:rsidP="000C32E3">
            <w:pPr>
              <w:rPr>
                <w:rFonts w:ascii="Arial" w:hAnsi="Arial" w:cs="Arial"/>
              </w:rPr>
            </w:pPr>
            <w:r w:rsidRPr="00A45C5C">
              <w:rPr>
                <w:rFonts w:ascii="Arial" w:hAnsi="Arial" w:cs="Arial"/>
              </w:rPr>
              <w:t xml:space="preserve">There will be frequent periods of concentration when listening to service users in order to obtain information to complete referral paperwork, plan and deliver trauma stabilisation sessions and review progress made by client. </w:t>
            </w:r>
          </w:p>
          <w:p w:rsidR="00A45C5C" w:rsidRPr="00F607B2" w:rsidRDefault="00A45C5C"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E05911" w:rsidRPr="00E05911" w:rsidRDefault="00E05911" w:rsidP="00E05911">
            <w:pPr>
              <w:pStyle w:val="ListParagraph"/>
              <w:numPr>
                <w:ilvl w:val="0"/>
                <w:numId w:val="3"/>
              </w:numPr>
              <w:spacing w:before="0"/>
              <w:ind w:left="360"/>
              <w:rPr>
                <w:rFonts w:cs="Arial"/>
              </w:rPr>
            </w:pPr>
            <w:r w:rsidRPr="00E05911">
              <w:t>Support service users who have experienced trauma and maybe in crisis and distressed.</w:t>
            </w:r>
          </w:p>
          <w:p w:rsidR="0084654F" w:rsidRPr="00E05911" w:rsidRDefault="00E05911" w:rsidP="00E05911">
            <w:pPr>
              <w:pStyle w:val="ListParagraph"/>
              <w:numPr>
                <w:ilvl w:val="0"/>
                <w:numId w:val="3"/>
              </w:numPr>
              <w:spacing w:before="0"/>
              <w:ind w:left="360"/>
              <w:rPr>
                <w:rFonts w:cs="Arial"/>
              </w:rPr>
            </w:pPr>
            <w:r w:rsidRPr="00E05911">
              <w:t>Frequent exposure to distressing or emotional circumstances, during telephone conversations or when supporting service users during structured sessions. This can be more than once a week.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E05911" w:rsidRDefault="00E05911" w:rsidP="00E05911">
            <w:pPr>
              <w:pStyle w:val="ListParagraph"/>
              <w:numPr>
                <w:ilvl w:val="0"/>
                <w:numId w:val="3"/>
              </w:numPr>
              <w:spacing w:before="0"/>
              <w:ind w:left="360"/>
              <w:rPr>
                <w:rFonts w:cs="Arial"/>
              </w:rPr>
            </w:pPr>
            <w:r w:rsidRPr="00E05911">
              <w:rPr>
                <w:rFonts w:cs="Arial"/>
              </w:rPr>
              <w:t>Potential lone working in community setting</w:t>
            </w:r>
            <w:r w:rsidR="005D2800">
              <w:rPr>
                <w:rFonts w:cs="Arial"/>
              </w:rPr>
              <w:t xml:space="preserve">s </w:t>
            </w:r>
          </w:p>
          <w:p w:rsidR="0036691A" w:rsidRPr="0036691A" w:rsidRDefault="0036691A" w:rsidP="00E05911">
            <w:pPr>
              <w:pStyle w:val="ListParagraph"/>
              <w:numPr>
                <w:ilvl w:val="0"/>
                <w:numId w:val="3"/>
              </w:numPr>
              <w:spacing w:before="0"/>
              <w:ind w:left="360"/>
              <w:rPr>
                <w:rFonts w:cs="Arial"/>
              </w:rPr>
            </w:pPr>
            <w:r w:rsidRPr="0036691A">
              <w:t>Ability to travel to meet the requirements of the post, which will include working across the three sites (Exeter, Plymouth and Truro).</w:t>
            </w:r>
          </w:p>
          <w:p w:rsidR="0036691A" w:rsidRPr="0036691A" w:rsidRDefault="0036691A" w:rsidP="00E05911">
            <w:pPr>
              <w:pStyle w:val="ListParagraph"/>
              <w:numPr>
                <w:ilvl w:val="0"/>
                <w:numId w:val="3"/>
              </w:numPr>
              <w:spacing w:before="0"/>
              <w:ind w:left="360"/>
              <w:rPr>
                <w:rFonts w:cs="Arial"/>
              </w:rPr>
            </w:pPr>
            <w:r>
              <w:t>Sitting at VDU</w:t>
            </w:r>
          </w:p>
          <w:p w:rsidR="005D2800" w:rsidRPr="0036691A" w:rsidRDefault="005D2800" w:rsidP="0036691A">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0400D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400DB" w:rsidRPr="00F607B2" w:rsidTr="008F7D36">
        <w:tc>
          <w:tcPr>
            <w:tcW w:w="1985" w:type="dxa"/>
          </w:tcPr>
          <w:p w:rsidR="000400DB" w:rsidRPr="00F607B2" w:rsidRDefault="000400DB" w:rsidP="000400DB">
            <w:pPr>
              <w:jc w:val="both"/>
              <w:rPr>
                <w:rFonts w:ascii="Arial" w:hAnsi="Arial" w:cs="Arial"/>
                <w:b/>
              </w:rPr>
            </w:pPr>
            <w:r>
              <w:rPr>
                <w:rFonts w:ascii="Arial" w:hAnsi="Arial" w:cs="Arial"/>
                <w:b/>
              </w:rPr>
              <w:t>Job Title</w:t>
            </w:r>
          </w:p>
        </w:tc>
        <w:tc>
          <w:tcPr>
            <w:tcW w:w="8221" w:type="dxa"/>
          </w:tcPr>
          <w:p w:rsidR="000400DB" w:rsidRPr="00F607B2" w:rsidRDefault="000400DB" w:rsidP="000400DB">
            <w:pPr>
              <w:jc w:val="both"/>
              <w:rPr>
                <w:rFonts w:ascii="Arial" w:hAnsi="Arial" w:cs="Arial"/>
              </w:rPr>
            </w:pPr>
            <w:r>
              <w:rPr>
                <w:rFonts w:ascii="Arial" w:hAnsi="Arial" w:cs="Arial"/>
              </w:rPr>
              <w:t>Trauma and Well-being Practitioner</w:t>
            </w:r>
          </w:p>
        </w:tc>
      </w:tr>
    </w:tbl>
    <w:p w:rsidR="000C32E3" w:rsidRDefault="000C32E3" w:rsidP="00F607B2">
      <w:pPr>
        <w:spacing w:after="0" w:line="240" w:lineRule="auto"/>
        <w:jc w:val="both"/>
        <w:rPr>
          <w:rFonts w:ascii="Arial" w:hAnsi="Arial" w:cs="Arial"/>
        </w:rPr>
      </w:pPr>
    </w:p>
    <w:p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C57C54" w:rsidTr="00BF1BCE">
        <w:tc>
          <w:tcPr>
            <w:tcW w:w="7641" w:type="dxa"/>
            <w:shd w:val="clear" w:color="auto" w:fill="002060"/>
          </w:tcPr>
          <w:p w:rsidR="00560853" w:rsidRPr="00C57C54" w:rsidRDefault="00560853" w:rsidP="00560853">
            <w:pPr>
              <w:jc w:val="both"/>
              <w:rPr>
                <w:rFonts w:ascii="Arial" w:hAnsi="Arial" w:cs="Arial"/>
                <w:b/>
              </w:rPr>
            </w:pPr>
            <w:r w:rsidRPr="00C57C54">
              <w:rPr>
                <w:rFonts w:ascii="Arial" w:hAnsi="Arial" w:cs="Arial"/>
                <w:b/>
              </w:rPr>
              <w:t>Requirements</w:t>
            </w:r>
          </w:p>
        </w:tc>
        <w:tc>
          <w:tcPr>
            <w:tcW w:w="1398" w:type="dxa"/>
            <w:shd w:val="clear" w:color="auto" w:fill="002060"/>
          </w:tcPr>
          <w:p w:rsidR="00560853" w:rsidRPr="00C57C54" w:rsidRDefault="00560853" w:rsidP="00560853">
            <w:pPr>
              <w:jc w:val="both"/>
              <w:rPr>
                <w:rFonts w:ascii="Arial" w:hAnsi="Arial" w:cs="Arial"/>
                <w:b/>
              </w:rPr>
            </w:pPr>
            <w:r w:rsidRPr="00C57C54">
              <w:rPr>
                <w:rFonts w:ascii="Arial" w:hAnsi="Arial" w:cs="Arial"/>
                <w:b/>
              </w:rPr>
              <w:t>Essential</w:t>
            </w:r>
          </w:p>
        </w:tc>
        <w:tc>
          <w:tcPr>
            <w:tcW w:w="1275" w:type="dxa"/>
            <w:shd w:val="clear" w:color="auto" w:fill="002060"/>
          </w:tcPr>
          <w:p w:rsidR="00560853" w:rsidRPr="00C57C54" w:rsidRDefault="00560853" w:rsidP="00560853">
            <w:pPr>
              <w:jc w:val="both"/>
              <w:rPr>
                <w:rFonts w:ascii="Arial" w:hAnsi="Arial" w:cs="Arial"/>
                <w:b/>
              </w:rPr>
            </w:pPr>
            <w:r w:rsidRPr="00C57C54">
              <w:rPr>
                <w:rFonts w:ascii="Arial" w:hAnsi="Arial" w:cs="Arial"/>
                <w:b/>
              </w:rPr>
              <w:t>Desirable</w:t>
            </w:r>
          </w:p>
        </w:tc>
      </w:tr>
      <w:tr w:rsidR="00560853" w:rsidRPr="00C57C54" w:rsidTr="00BF1BCE">
        <w:tc>
          <w:tcPr>
            <w:tcW w:w="7641" w:type="dxa"/>
          </w:tcPr>
          <w:p w:rsidR="00560853" w:rsidRPr="00C57C54" w:rsidRDefault="00560853" w:rsidP="00560853">
            <w:pPr>
              <w:jc w:val="both"/>
              <w:rPr>
                <w:rFonts w:ascii="Arial" w:hAnsi="Arial" w:cs="Arial"/>
                <w:b/>
              </w:rPr>
            </w:pPr>
            <w:r w:rsidRPr="00C57C54">
              <w:rPr>
                <w:rFonts w:ascii="Arial" w:hAnsi="Arial" w:cs="Arial"/>
                <w:b/>
              </w:rPr>
              <w:t>QUALIFICATION/ SPECIAL TRAINING</w:t>
            </w:r>
          </w:p>
        </w:tc>
        <w:tc>
          <w:tcPr>
            <w:tcW w:w="1398" w:type="dxa"/>
          </w:tcPr>
          <w:p w:rsidR="00560853" w:rsidRPr="00C57C54" w:rsidRDefault="00560853" w:rsidP="00560853">
            <w:pPr>
              <w:rPr>
                <w:rFonts w:ascii="Arial" w:hAnsi="Arial" w:cs="Arial"/>
              </w:rPr>
            </w:pPr>
          </w:p>
        </w:tc>
        <w:tc>
          <w:tcPr>
            <w:tcW w:w="1275" w:type="dxa"/>
          </w:tcPr>
          <w:p w:rsidR="00560853" w:rsidRPr="00C57C54" w:rsidRDefault="00560853" w:rsidP="00560853">
            <w:pPr>
              <w:jc w:val="center"/>
              <w:rPr>
                <w:rFonts w:ascii="Arial" w:hAnsi="Arial" w:cs="Arial"/>
              </w:rPr>
            </w:pPr>
          </w:p>
        </w:tc>
      </w:tr>
      <w:tr w:rsidR="00560853" w:rsidRPr="00C57C54" w:rsidTr="00BF1BCE">
        <w:tc>
          <w:tcPr>
            <w:tcW w:w="7641" w:type="dxa"/>
          </w:tcPr>
          <w:p w:rsidR="00560853" w:rsidRPr="00D860D2" w:rsidRDefault="0096544F" w:rsidP="00560853">
            <w:pPr>
              <w:tabs>
                <w:tab w:val="left" w:pos="720"/>
              </w:tabs>
              <w:rPr>
                <w:rFonts w:ascii="Arial" w:eastAsia="Times New Roman" w:hAnsi="Arial" w:cs="Arial"/>
                <w:lang w:eastAsia="en-GB"/>
              </w:rPr>
            </w:pPr>
            <w:r w:rsidRPr="0096544F">
              <w:rPr>
                <w:rFonts w:ascii="Arial" w:eastAsia="Times New Roman" w:hAnsi="Arial" w:cs="Arial"/>
                <w:lang w:eastAsia="en-GB"/>
              </w:rPr>
              <w:t>Appropriate professional training and qualification</w:t>
            </w:r>
            <w:r>
              <w:rPr>
                <w:rFonts w:ascii="Arial" w:eastAsia="Times New Roman" w:hAnsi="Arial" w:cs="Arial"/>
                <w:lang w:eastAsia="en-GB"/>
              </w:rPr>
              <w:t xml:space="preserve"> to degree level </w:t>
            </w:r>
            <w:r w:rsidRPr="0096544F">
              <w:rPr>
                <w:rFonts w:ascii="Arial" w:eastAsia="Times New Roman" w:hAnsi="Arial" w:cs="Arial"/>
                <w:lang w:eastAsia="en-GB"/>
              </w:rPr>
              <w:t xml:space="preserve">in </w:t>
            </w:r>
            <w:r>
              <w:rPr>
                <w:rFonts w:ascii="Arial" w:eastAsia="Times New Roman" w:hAnsi="Arial" w:cs="Arial"/>
                <w:lang w:eastAsia="en-GB"/>
              </w:rPr>
              <w:t>a relevant field such as</w:t>
            </w:r>
            <w:r w:rsidRPr="0096544F">
              <w:rPr>
                <w:rFonts w:ascii="Arial" w:eastAsia="Times New Roman" w:hAnsi="Arial" w:cs="Arial"/>
                <w:lang w:eastAsia="en-GB"/>
              </w:rPr>
              <w:t xml:space="preserve"> social work, psychology, mental health, nursing or equivalent</w:t>
            </w:r>
          </w:p>
        </w:tc>
        <w:tc>
          <w:tcPr>
            <w:tcW w:w="1398" w:type="dxa"/>
          </w:tcPr>
          <w:p w:rsidR="00560853" w:rsidRPr="00C57C54" w:rsidRDefault="0096544F" w:rsidP="00560853">
            <w:pPr>
              <w:jc w:val="center"/>
              <w:rPr>
                <w:rFonts w:ascii="Arial" w:hAnsi="Arial" w:cs="Arial"/>
              </w:rPr>
            </w:pPr>
            <w:r>
              <w:rPr>
                <w:rFonts w:ascii="Arial" w:hAnsi="Arial" w:cs="Arial"/>
              </w:rPr>
              <w:t>E</w:t>
            </w:r>
          </w:p>
        </w:tc>
        <w:tc>
          <w:tcPr>
            <w:tcW w:w="1275" w:type="dxa"/>
          </w:tcPr>
          <w:p w:rsidR="00560853" w:rsidRPr="00C57C54" w:rsidRDefault="00560853" w:rsidP="00560853">
            <w:pPr>
              <w:jc w:val="center"/>
              <w:rPr>
                <w:rFonts w:ascii="Arial" w:hAnsi="Arial" w:cs="Arial"/>
              </w:rPr>
            </w:pPr>
          </w:p>
        </w:tc>
      </w:tr>
      <w:tr w:rsidR="005B42AF" w:rsidRPr="00C57C54" w:rsidTr="00CC3154">
        <w:tc>
          <w:tcPr>
            <w:tcW w:w="7641" w:type="dxa"/>
          </w:tcPr>
          <w:p w:rsidR="005B42AF" w:rsidRPr="007C5677" w:rsidRDefault="005B42AF" w:rsidP="005B42AF">
            <w:pPr>
              <w:jc w:val="both"/>
              <w:rPr>
                <w:rFonts w:ascii="Arial" w:hAnsi="Arial" w:cs="Arial"/>
                <w:b/>
              </w:rPr>
            </w:pPr>
            <w:r w:rsidRPr="007C5677">
              <w:rPr>
                <w:rFonts w:ascii="Arial" w:eastAsia="Times New Roman" w:hAnsi="Arial" w:cs="Arial"/>
                <w:lang w:eastAsia="en-GB"/>
              </w:rPr>
              <w:t>Registration with the relevant professional body e.g. HCPC, BACP</w:t>
            </w:r>
          </w:p>
        </w:tc>
        <w:tc>
          <w:tcPr>
            <w:tcW w:w="1398" w:type="dxa"/>
          </w:tcPr>
          <w:p w:rsidR="005B42AF" w:rsidRPr="00C57C54" w:rsidRDefault="005B42AF" w:rsidP="005B42AF">
            <w:pPr>
              <w:jc w:val="center"/>
              <w:rPr>
                <w:rFonts w:ascii="Arial" w:hAnsi="Arial" w:cs="Arial"/>
              </w:rPr>
            </w:pPr>
          </w:p>
        </w:tc>
        <w:tc>
          <w:tcPr>
            <w:tcW w:w="1275" w:type="dxa"/>
          </w:tcPr>
          <w:p w:rsidR="005B42AF" w:rsidRPr="00C57C54" w:rsidRDefault="005B42AF" w:rsidP="005B42AF">
            <w:pPr>
              <w:jc w:val="center"/>
              <w:rPr>
                <w:rFonts w:ascii="Arial" w:hAnsi="Arial" w:cs="Arial"/>
              </w:rPr>
            </w:pPr>
            <w:r>
              <w:rPr>
                <w:rFonts w:ascii="Arial" w:hAnsi="Arial" w:cs="Arial"/>
              </w:rPr>
              <w:t>D</w:t>
            </w:r>
          </w:p>
        </w:tc>
      </w:tr>
      <w:tr w:rsidR="005B42AF" w:rsidRPr="00C57C54" w:rsidTr="00CC3154">
        <w:tc>
          <w:tcPr>
            <w:tcW w:w="7641" w:type="dxa"/>
          </w:tcPr>
          <w:p w:rsidR="005B42AF" w:rsidRPr="00D860D2" w:rsidRDefault="005B42AF" w:rsidP="005B42AF">
            <w:pPr>
              <w:jc w:val="both"/>
              <w:rPr>
                <w:rFonts w:ascii="Arial" w:hAnsi="Arial" w:cs="Arial"/>
                <w:b/>
              </w:rPr>
            </w:pPr>
          </w:p>
        </w:tc>
        <w:tc>
          <w:tcPr>
            <w:tcW w:w="1398" w:type="dxa"/>
          </w:tcPr>
          <w:p w:rsidR="005B42AF" w:rsidRPr="00C57C54" w:rsidRDefault="005B42AF" w:rsidP="005B42AF">
            <w:pPr>
              <w:jc w:val="center"/>
              <w:rPr>
                <w:rFonts w:ascii="Arial" w:hAnsi="Arial" w:cs="Arial"/>
              </w:rPr>
            </w:pPr>
          </w:p>
        </w:tc>
        <w:tc>
          <w:tcPr>
            <w:tcW w:w="1275" w:type="dxa"/>
          </w:tcPr>
          <w:p w:rsidR="005B42AF" w:rsidRPr="00C57C54" w:rsidRDefault="005B42AF" w:rsidP="005B42AF">
            <w:pPr>
              <w:jc w:val="center"/>
              <w:rPr>
                <w:rFonts w:ascii="Arial" w:hAnsi="Arial" w:cs="Arial"/>
              </w:rPr>
            </w:pPr>
          </w:p>
        </w:tc>
      </w:tr>
      <w:tr w:rsidR="0096544F" w:rsidRPr="00C57C54" w:rsidTr="00BF1BCE">
        <w:tc>
          <w:tcPr>
            <w:tcW w:w="7641" w:type="dxa"/>
          </w:tcPr>
          <w:p w:rsidR="0096544F" w:rsidRPr="0096544F" w:rsidRDefault="0096544F" w:rsidP="00560853">
            <w:pPr>
              <w:jc w:val="both"/>
              <w:rPr>
                <w:rFonts w:ascii="Arial" w:hAnsi="Arial" w:cs="Arial"/>
              </w:rPr>
            </w:pPr>
            <w:r w:rsidRPr="0096544F">
              <w:rPr>
                <w:rFonts w:ascii="Arial" w:hAnsi="Arial" w:cs="Arial"/>
              </w:rPr>
              <w:t>Specialist training or experience in working with victims of sexual assault or equivalent clinical area</w:t>
            </w:r>
          </w:p>
        </w:tc>
        <w:tc>
          <w:tcPr>
            <w:tcW w:w="1398" w:type="dxa"/>
          </w:tcPr>
          <w:p w:rsidR="0096544F" w:rsidRPr="00C57C54" w:rsidRDefault="0096544F" w:rsidP="00560853">
            <w:pPr>
              <w:jc w:val="center"/>
              <w:rPr>
                <w:rFonts w:ascii="Arial" w:hAnsi="Arial" w:cs="Arial"/>
              </w:rPr>
            </w:pPr>
          </w:p>
        </w:tc>
        <w:tc>
          <w:tcPr>
            <w:tcW w:w="1275" w:type="dxa"/>
          </w:tcPr>
          <w:p w:rsidR="0096544F" w:rsidRPr="00C57C54" w:rsidRDefault="0096544F" w:rsidP="00560853">
            <w:pPr>
              <w:jc w:val="center"/>
              <w:rPr>
                <w:rFonts w:ascii="Arial" w:hAnsi="Arial" w:cs="Arial"/>
              </w:rPr>
            </w:pPr>
            <w:r>
              <w:rPr>
                <w:rFonts w:ascii="Arial" w:hAnsi="Arial" w:cs="Arial"/>
              </w:rPr>
              <w:t>D</w:t>
            </w:r>
          </w:p>
        </w:tc>
      </w:tr>
      <w:tr w:rsidR="00560853" w:rsidRPr="00C57C54" w:rsidTr="00BF1BCE">
        <w:tc>
          <w:tcPr>
            <w:tcW w:w="7641" w:type="dxa"/>
          </w:tcPr>
          <w:p w:rsidR="00560853" w:rsidRPr="00D860D2" w:rsidRDefault="00560853" w:rsidP="00560853">
            <w:pPr>
              <w:jc w:val="both"/>
              <w:rPr>
                <w:rFonts w:ascii="Arial" w:hAnsi="Arial" w:cs="Arial"/>
                <w:b/>
              </w:rPr>
            </w:pPr>
            <w:r w:rsidRPr="00D860D2">
              <w:rPr>
                <w:rFonts w:ascii="Arial" w:hAnsi="Arial" w:cs="Arial"/>
                <w:b/>
              </w:rPr>
              <w:t>KNOWLEDGE/SKILLS</w:t>
            </w: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560853" w:rsidP="00560853">
            <w:pPr>
              <w:jc w:val="center"/>
              <w:rPr>
                <w:rFonts w:ascii="Arial" w:hAnsi="Arial" w:cs="Arial"/>
              </w:rPr>
            </w:pPr>
          </w:p>
        </w:tc>
      </w:tr>
      <w:tr w:rsidR="005B42AF" w:rsidRPr="00C57C54" w:rsidTr="00BF1BCE">
        <w:tc>
          <w:tcPr>
            <w:tcW w:w="7641" w:type="dxa"/>
          </w:tcPr>
          <w:p w:rsidR="005B42AF" w:rsidRPr="00D860D2" w:rsidRDefault="005B42AF" w:rsidP="00560853">
            <w:pPr>
              <w:jc w:val="both"/>
              <w:rPr>
                <w:rFonts w:ascii="Arial" w:hAnsi="Arial" w:cs="Arial"/>
                <w:b/>
              </w:rPr>
            </w:pPr>
          </w:p>
        </w:tc>
        <w:tc>
          <w:tcPr>
            <w:tcW w:w="1398" w:type="dxa"/>
          </w:tcPr>
          <w:p w:rsidR="005B42AF" w:rsidRPr="00C57C54" w:rsidRDefault="005B42AF" w:rsidP="00560853">
            <w:pPr>
              <w:jc w:val="center"/>
              <w:rPr>
                <w:rFonts w:ascii="Arial" w:hAnsi="Arial" w:cs="Arial"/>
              </w:rPr>
            </w:pPr>
          </w:p>
        </w:tc>
        <w:tc>
          <w:tcPr>
            <w:tcW w:w="1275" w:type="dxa"/>
          </w:tcPr>
          <w:p w:rsidR="005B42AF" w:rsidRPr="00C57C54" w:rsidRDefault="005B42AF" w:rsidP="00560853">
            <w:pPr>
              <w:jc w:val="center"/>
              <w:rPr>
                <w:rFonts w:ascii="Arial" w:hAnsi="Arial" w:cs="Arial"/>
              </w:rPr>
            </w:pPr>
          </w:p>
        </w:tc>
      </w:tr>
      <w:tr w:rsidR="00560853" w:rsidRPr="00C57C54" w:rsidTr="00BF1BCE">
        <w:tc>
          <w:tcPr>
            <w:tcW w:w="7641" w:type="dxa"/>
          </w:tcPr>
          <w:p w:rsidR="00560853" w:rsidRPr="00D860D2" w:rsidRDefault="00C57C54" w:rsidP="00560853">
            <w:pPr>
              <w:tabs>
                <w:tab w:val="left" w:pos="720"/>
              </w:tabs>
              <w:rPr>
                <w:rFonts w:ascii="Arial" w:eastAsia="Times New Roman" w:hAnsi="Arial" w:cs="Arial"/>
                <w:lang w:eastAsia="en-GB"/>
              </w:rPr>
            </w:pPr>
            <w:r w:rsidRPr="00D860D2">
              <w:rPr>
                <w:rFonts w:ascii="Arial" w:eastAsia="Times New Roman" w:hAnsi="Arial" w:cs="Arial"/>
                <w:lang w:eastAsia="en-GB"/>
              </w:rPr>
              <w:t>Understanding of trauma and its impact</w:t>
            </w: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560853" w:rsidP="00560853">
            <w:pPr>
              <w:jc w:val="center"/>
              <w:rPr>
                <w:rFonts w:ascii="Arial" w:hAnsi="Arial" w:cs="Arial"/>
              </w:rPr>
            </w:pPr>
          </w:p>
        </w:tc>
      </w:tr>
      <w:tr w:rsidR="00560853" w:rsidRPr="00C57C54" w:rsidTr="00BF1BCE">
        <w:tc>
          <w:tcPr>
            <w:tcW w:w="7641" w:type="dxa"/>
          </w:tcPr>
          <w:p w:rsidR="00560853" w:rsidRPr="00D860D2" w:rsidRDefault="008B4AA2" w:rsidP="00560853">
            <w:pPr>
              <w:tabs>
                <w:tab w:val="left" w:pos="720"/>
              </w:tabs>
              <w:rPr>
                <w:rFonts w:ascii="Arial" w:eastAsia="Times New Roman" w:hAnsi="Arial" w:cs="Arial"/>
                <w:lang w:eastAsia="en-GB"/>
              </w:rPr>
            </w:pPr>
            <w:r w:rsidRPr="00D860D2">
              <w:rPr>
                <w:rFonts w:ascii="Arial" w:eastAsia="Times New Roman" w:hAnsi="Arial" w:cs="Arial"/>
                <w:lang w:eastAsia="en-GB"/>
              </w:rPr>
              <w:t>Understanding of mental health challenges both on the individual and in a wider context.</w:t>
            </w:r>
          </w:p>
        </w:tc>
        <w:tc>
          <w:tcPr>
            <w:tcW w:w="1398" w:type="dxa"/>
          </w:tcPr>
          <w:p w:rsidR="00560853" w:rsidRPr="00C57C54" w:rsidRDefault="008B4AA2" w:rsidP="00560853">
            <w:pPr>
              <w:jc w:val="center"/>
              <w:rPr>
                <w:rFonts w:ascii="Arial" w:hAnsi="Arial" w:cs="Arial"/>
              </w:rPr>
            </w:pPr>
            <w:r>
              <w:rPr>
                <w:rFonts w:ascii="Arial" w:hAnsi="Arial" w:cs="Arial"/>
              </w:rPr>
              <w:t>E</w:t>
            </w:r>
          </w:p>
        </w:tc>
        <w:tc>
          <w:tcPr>
            <w:tcW w:w="1275" w:type="dxa"/>
          </w:tcPr>
          <w:p w:rsidR="00560853" w:rsidRPr="00C57C54" w:rsidRDefault="00560853" w:rsidP="00560853">
            <w:pPr>
              <w:jc w:val="center"/>
              <w:rPr>
                <w:rFonts w:ascii="Arial" w:hAnsi="Arial" w:cs="Arial"/>
              </w:rPr>
            </w:pPr>
          </w:p>
        </w:tc>
      </w:tr>
      <w:tr w:rsidR="00560853" w:rsidRPr="00C57C54" w:rsidTr="00BF1BCE">
        <w:tc>
          <w:tcPr>
            <w:tcW w:w="7641" w:type="dxa"/>
          </w:tcPr>
          <w:p w:rsidR="00560853" w:rsidRPr="0096544F" w:rsidRDefault="008B4AA2" w:rsidP="00560853">
            <w:pPr>
              <w:tabs>
                <w:tab w:val="left" w:pos="720"/>
              </w:tabs>
              <w:rPr>
                <w:rFonts w:ascii="Arial" w:eastAsia="Times New Roman" w:hAnsi="Arial" w:cs="Arial"/>
                <w:highlight w:val="yellow"/>
                <w:lang w:eastAsia="en-GB"/>
              </w:rPr>
            </w:pPr>
            <w:r w:rsidRPr="007C5677">
              <w:rPr>
                <w:rFonts w:ascii="Arial" w:eastAsia="Times New Roman" w:hAnsi="Arial" w:cs="Arial"/>
                <w:lang w:eastAsia="en-GB"/>
              </w:rPr>
              <w:t>An up to date and relevant knowledge of appropriate therapeutic and practical approaches to support people who have experienced trauma.</w:t>
            </w: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96544F" w:rsidP="00560853">
            <w:pPr>
              <w:jc w:val="center"/>
              <w:rPr>
                <w:rFonts w:ascii="Arial" w:hAnsi="Arial" w:cs="Arial"/>
              </w:rPr>
            </w:pPr>
            <w:r>
              <w:rPr>
                <w:rFonts w:ascii="Arial" w:hAnsi="Arial" w:cs="Arial"/>
              </w:rPr>
              <w:t>D</w:t>
            </w:r>
          </w:p>
        </w:tc>
      </w:tr>
      <w:tr w:rsidR="00560853" w:rsidRPr="00C57C54" w:rsidTr="00BF1BCE">
        <w:tc>
          <w:tcPr>
            <w:tcW w:w="7641" w:type="dxa"/>
          </w:tcPr>
          <w:p w:rsidR="00560853" w:rsidRPr="00D860D2" w:rsidRDefault="008B4AA2" w:rsidP="00560853">
            <w:pPr>
              <w:tabs>
                <w:tab w:val="left" w:pos="720"/>
              </w:tabs>
              <w:rPr>
                <w:rFonts w:ascii="Arial" w:eastAsia="Times New Roman" w:hAnsi="Arial" w:cs="Arial"/>
                <w:lang w:eastAsia="en-GB"/>
              </w:rPr>
            </w:pPr>
            <w:r w:rsidRPr="00D860D2">
              <w:rPr>
                <w:rFonts w:ascii="Arial" w:eastAsia="Times New Roman" w:hAnsi="Arial" w:cs="Arial"/>
                <w:lang w:eastAsia="en-GB"/>
              </w:rPr>
              <w:t>Knowledge and understanding of local mental health, wellbeing and support services.</w:t>
            </w: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8B4AA2" w:rsidP="00560853">
            <w:pPr>
              <w:jc w:val="center"/>
              <w:rPr>
                <w:rFonts w:ascii="Arial" w:hAnsi="Arial" w:cs="Arial"/>
              </w:rPr>
            </w:pPr>
            <w:r>
              <w:rPr>
                <w:rFonts w:ascii="Arial" w:hAnsi="Arial" w:cs="Arial"/>
              </w:rPr>
              <w:t>D</w:t>
            </w:r>
          </w:p>
        </w:tc>
      </w:tr>
      <w:tr w:rsidR="00560853" w:rsidRPr="00C57C54" w:rsidTr="00BF1BCE">
        <w:tc>
          <w:tcPr>
            <w:tcW w:w="7641" w:type="dxa"/>
          </w:tcPr>
          <w:p w:rsidR="00560853" w:rsidRPr="00C57C54" w:rsidRDefault="00560853" w:rsidP="00560853">
            <w:pPr>
              <w:jc w:val="both"/>
              <w:rPr>
                <w:rFonts w:ascii="Arial" w:hAnsi="Arial" w:cs="Arial"/>
                <w:b/>
              </w:rPr>
            </w:pPr>
            <w:r w:rsidRPr="00C57C54">
              <w:rPr>
                <w:rFonts w:ascii="Arial" w:hAnsi="Arial" w:cs="Arial"/>
                <w:b/>
              </w:rPr>
              <w:t xml:space="preserve">EXPERIENCE </w:t>
            </w: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560853" w:rsidP="00560853">
            <w:pPr>
              <w:jc w:val="center"/>
              <w:rPr>
                <w:rFonts w:ascii="Arial" w:hAnsi="Arial" w:cs="Arial"/>
              </w:rPr>
            </w:pPr>
          </w:p>
        </w:tc>
      </w:tr>
      <w:tr w:rsidR="00560853" w:rsidRPr="00C57C54" w:rsidTr="00BF1BCE">
        <w:tc>
          <w:tcPr>
            <w:tcW w:w="7641" w:type="dxa"/>
          </w:tcPr>
          <w:p w:rsidR="00560853" w:rsidRPr="00C57C54" w:rsidRDefault="000400DB" w:rsidP="00560853">
            <w:pPr>
              <w:tabs>
                <w:tab w:val="left" w:pos="720"/>
              </w:tabs>
              <w:rPr>
                <w:rFonts w:ascii="Arial" w:eastAsia="Times New Roman" w:hAnsi="Arial" w:cs="Arial"/>
                <w:lang w:eastAsia="en-GB"/>
              </w:rPr>
            </w:pPr>
            <w:r w:rsidRPr="00C57C54">
              <w:rPr>
                <w:rFonts w:ascii="Arial" w:hAnsi="Arial" w:cs="Arial"/>
              </w:rPr>
              <w:t xml:space="preserve">Experience of working with people who have experienced </w:t>
            </w:r>
            <w:r w:rsidR="00C57C54">
              <w:rPr>
                <w:rFonts w:ascii="Arial" w:hAnsi="Arial" w:cs="Arial"/>
              </w:rPr>
              <w:t xml:space="preserve">sexual violence and abuse </w:t>
            </w:r>
          </w:p>
        </w:tc>
        <w:tc>
          <w:tcPr>
            <w:tcW w:w="1398" w:type="dxa"/>
          </w:tcPr>
          <w:p w:rsidR="00560853" w:rsidRPr="00C57C54" w:rsidRDefault="00D860D2" w:rsidP="00560853">
            <w:pPr>
              <w:jc w:val="center"/>
              <w:rPr>
                <w:rFonts w:ascii="Arial" w:hAnsi="Arial" w:cs="Arial"/>
              </w:rPr>
            </w:pPr>
            <w:r>
              <w:rPr>
                <w:rFonts w:ascii="Arial" w:hAnsi="Arial" w:cs="Arial"/>
              </w:rPr>
              <w:t>E</w:t>
            </w:r>
          </w:p>
        </w:tc>
        <w:tc>
          <w:tcPr>
            <w:tcW w:w="1275" w:type="dxa"/>
          </w:tcPr>
          <w:p w:rsidR="00560853" w:rsidRPr="00C57C54" w:rsidRDefault="00560853" w:rsidP="00560853">
            <w:pPr>
              <w:jc w:val="center"/>
              <w:rPr>
                <w:rFonts w:ascii="Arial" w:hAnsi="Arial" w:cs="Arial"/>
              </w:rPr>
            </w:pPr>
          </w:p>
        </w:tc>
      </w:tr>
      <w:tr w:rsidR="00560853" w:rsidRPr="00C57C54" w:rsidTr="00BF1BCE">
        <w:tc>
          <w:tcPr>
            <w:tcW w:w="7641" w:type="dxa"/>
          </w:tcPr>
          <w:p w:rsidR="00560853" w:rsidRPr="00C57C54" w:rsidRDefault="000400DB" w:rsidP="00560853">
            <w:pPr>
              <w:tabs>
                <w:tab w:val="left" w:pos="720"/>
              </w:tabs>
              <w:rPr>
                <w:rFonts w:ascii="Arial" w:eastAsia="Times New Roman" w:hAnsi="Arial" w:cs="Arial"/>
                <w:lang w:eastAsia="en-GB"/>
              </w:rPr>
            </w:pPr>
            <w:r w:rsidRPr="00C57C54">
              <w:rPr>
                <w:rFonts w:ascii="Arial" w:hAnsi="Arial" w:cs="Arial"/>
              </w:rPr>
              <w:t xml:space="preserve">Experience in </w:t>
            </w:r>
            <w:r w:rsidR="00C57C54">
              <w:rPr>
                <w:rFonts w:ascii="Arial" w:hAnsi="Arial" w:cs="Arial"/>
              </w:rPr>
              <w:t xml:space="preserve">completing </w:t>
            </w:r>
            <w:r w:rsidR="00C57C54" w:rsidRPr="00C57C54">
              <w:rPr>
                <w:rFonts w:ascii="Arial" w:hAnsi="Arial" w:cs="Arial"/>
              </w:rPr>
              <w:t>assessment</w:t>
            </w:r>
            <w:r w:rsidR="00C57C54">
              <w:rPr>
                <w:rFonts w:ascii="Arial" w:hAnsi="Arial" w:cs="Arial"/>
              </w:rPr>
              <w:t>s</w:t>
            </w:r>
          </w:p>
        </w:tc>
        <w:tc>
          <w:tcPr>
            <w:tcW w:w="1398" w:type="dxa"/>
          </w:tcPr>
          <w:p w:rsidR="00560853" w:rsidRPr="00C57C54" w:rsidRDefault="00D860D2" w:rsidP="00560853">
            <w:pPr>
              <w:jc w:val="center"/>
              <w:rPr>
                <w:rFonts w:ascii="Arial" w:hAnsi="Arial" w:cs="Arial"/>
              </w:rPr>
            </w:pPr>
            <w:r>
              <w:rPr>
                <w:rFonts w:ascii="Arial" w:hAnsi="Arial" w:cs="Arial"/>
              </w:rPr>
              <w:t>E</w:t>
            </w:r>
          </w:p>
        </w:tc>
        <w:tc>
          <w:tcPr>
            <w:tcW w:w="1275" w:type="dxa"/>
          </w:tcPr>
          <w:p w:rsidR="00560853" w:rsidRPr="00C57C54" w:rsidRDefault="00560853" w:rsidP="00560853">
            <w:pPr>
              <w:jc w:val="center"/>
              <w:rPr>
                <w:rFonts w:ascii="Arial" w:hAnsi="Arial" w:cs="Arial"/>
              </w:rPr>
            </w:pPr>
          </w:p>
        </w:tc>
      </w:tr>
      <w:tr w:rsidR="000400DB" w:rsidRPr="00C57C54" w:rsidTr="00BF1BCE">
        <w:tc>
          <w:tcPr>
            <w:tcW w:w="7641" w:type="dxa"/>
          </w:tcPr>
          <w:p w:rsidR="000400DB" w:rsidRPr="007C5677" w:rsidRDefault="000400DB" w:rsidP="00560853">
            <w:pPr>
              <w:tabs>
                <w:tab w:val="left" w:pos="720"/>
              </w:tabs>
              <w:rPr>
                <w:rFonts w:ascii="Arial" w:eastAsia="Times New Roman" w:hAnsi="Arial" w:cs="Arial"/>
                <w:lang w:eastAsia="en-GB"/>
              </w:rPr>
            </w:pPr>
            <w:r w:rsidRPr="007C5677">
              <w:rPr>
                <w:rFonts w:ascii="Arial" w:hAnsi="Arial" w:cs="Arial"/>
              </w:rPr>
              <w:t>Experience in delivering</w:t>
            </w:r>
            <w:r w:rsidR="00C57C54" w:rsidRPr="007C5677">
              <w:rPr>
                <w:rFonts w:ascii="Arial" w:hAnsi="Arial" w:cs="Arial"/>
              </w:rPr>
              <w:t xml:space="preserve"> interventions</w:t>
            </w:r>
            <w:r w:rsidRPr="007C5677">
              <w:rPr>
                <w:rFonts w:ascii="Arial" w:hAnsi="Arial" w:cs="Arial"/>
              </w:rPr>
              <w:t xml:space="preserve"> on a one-to-one basis and as a group</w:t>
            </w:r>
          </w:p>
        </w:tc>
        <w:tc>
          <w:tcPr>
            <w:tcW w:w="1398" w:type="dxa"/>
          </w:tcPr>
          <w:p w:rsidR="000400DB" w:rsidRPr="0096544F" w:rsidRDefault="000400DB" w:rsidP="00D860D2">
            <w:pPr>
              <w:jc w:val="center"/>
              <w:rPr>
                <w:rFonts w:ascii="Arial" w:hAnsi="Arial" w:cs="Arial"/>
                <w:highlight w:val="yellow"/>
              </w:rPr>
            </w:pPr>
          </w:p>
        </w:tc>
        <w:tc>
          <w:tcPr>
            <w:tcW w:w="1275" w:type="dxa"/>
          </w:tcPr>
          <w:p w:rsidR="000400DB" w:rsidRPr="00C57C54" w:rsidRDefault="0096544F" w:rsidP="00560853">
            <w:pPr>
              <w:jc w:val="center"/>
              <w:rPr>
                <w:rFonts w:ascii="Arial" w:hAnsi="Arial" w:cs="Arial"/>
              </w:rPr>
            </w:pPr>
            <w:r>
              <w:rPr>
                <w:rFonts w:ascii="Arial" w:hAnsi="Arial" w:cs="Arial"/>
              </w:rPr>
              <w:t>D</w:t>
            </w:r>
          </w:p>
        </w:tc>
      </w:tr>
      <w:tr w:rsidR="00560853" w:rsidRPr="00C57C54" w:rsidTr="00BF1BCE">
        <w:tc>
          <w:tcPr>
            <w:tcW w:w="7641" w:type="dxa"/>
          </w:tcPr>
          <w:p w:rsidR="00560853" w:rsidRPr="00C57C54" w:rsidRDefault="00560853" w:rsidP="00560853">
            <w:pPr>
              <w:tabs>
                <w:tab w:val="left" w:pos="720"/>
              </w:tabs>
              <w:rPr>
                <w:rFonts w:ascii="Arial" w:eastAsia="Times New Roman" w:hAnsi="Arial" w:cs="Arial"/>
                <w:lang w:eastAsia="en-GB"/>
              </w:rPr>
            </w:pP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560853" w:rsidP="00560853">
            <w:pPr>
              <w:jc w:val="center"/>
              <w:rPr>
                <w:rFonts w:ascii="Arial" w:hAnsi="Arial" w:cs="Arial"/>
              </w:rPr>
            </w:pPr>
          </w:p>
        </w:tc>
      </w:tr>
      <w:tr w:rsidR="00560853" w:rsidRPr="00C57C54" w:rsidTr="00BF1BCE">
        <w:tc>
          <w:tcPr>
            <w:tcW w:w="7641" w:type="dxa"/>
          </w:tcPr>
          <w:p w:rsidR="00560853" w:rsidRPr="00C57C54" w:rsidRDefault="00560853" w:rsidP="00560853">
            <w:pPr>
              <w:jc w:val="both"/>
              <w:rPr>
                <w:rFonts w:ascii="Arial" w:hAnsi="Arial" w:cs="Arial"/>
                <w:b/>
              </w:rPr>
            </w:pPr>
            <w:r w:rsidRPr="00C57C54">
              <w:rPr>
                <w:rFonts w:ascii="Arial" w:hAnsi="Arial" w:cs="Arial"/>
                <w:b/>
              </w:rPr>
              <w:t xml:space="preserve">PERSONAL ATTRIBUTES </w:t>
            </w:r>
          </w:p>
        </w:tc>
        <w:tc>
          <w:tcPr>
            <w:tcW w:w="1398" w:type="dxa"/>
          </w:tcPr>
          <w:p w:rsidR="00560853" w:rsidRPr="00C57C54" w:rsidRDefault="00560853" w:rsidP="00560853">
            <w:pPr>
              <w:jc w:val="center"/>
              <w:rPr>
                <w:rFonts w:ascii="Arial" w:hAnsi="Arial" w:cs="Arial"/>
              </w:rPr>
            </w:pPr>
          </w:p>
        </w:tc>
        <w:tc>
          <w:tcPr>
            <w:tcW w:w="1275" w:type="dxa"/>
          </w:tcPr>
          <w:p w:rsidR="00560853" w:rsidRPr="00C57C54" w:rsidRDefault="00560853" w:rsidP="00560853">
            <w:pPr>
              <w:jc w:val="center"/>
              <w:rPr>
                <w:rFonts w:ascii="Arial" w:hAnsi="Arial" w:cs="Arial"/>
              </w:rPr>
            </w:pPr>
          </w:p>
        </w:tc>
      </w:tr>
      <w:tr w:rsidR="00C57C54" w:rsidRPr="00C57C54" w:rsidTr="00BF1BCE">
        <w:tc>
          <w:tcPr>
            <w:tcW w:w="7641" w:type="dxa"/>
          </w:tcPr>
          <w:p w:rsidR="00C57C54" w:rsidRPr="00C57C54" w:rsidRDefault="00C57C54" w:rsidP="00C57C54">
            <w:pPr>
              <w:tabs>
                <w:tab w:val="left" w:pos="720"/>
                <w:tab w:val="center" w:pos="4153"/>
                <w:tab w:val="right" w:pos="8306"/>
              </w:tabs>
              <w:rPr>
                <w:rFonts w:ascii="Arial" w:eastAsia="Times New Roman" w:hAnsi="Arial" w:cs="Arial"/>
                <w:lang w:eastAsia="en-GB"/>
              </w:rPr>
            </w:pPr>
            <w:r w:rsidRPr="00C57C54">
              <w:rPr>
                <w:rFonts w:ascii="Arial" w:hAnsi="Arial" w:cs="Arial"/>
              </w:rPr>
              <w:t xml:space="preserve">To be able to work alone effectively and competently </w:t>
            </w:r>
          </w:p>
        </w:tc>
        <w:tc>
          <w:tcPr>
            <w:tcW w:w="1398" w:type="dxa"/>
          </w:tcPr>
          <w:p w:rsidR="00C57C54" w:rsidRPr="00C57C54" w:rsidRDefault="00D860D2" w:rsidP="00C57C54">
            <w:pPr>
              <w:jc w:val="center"/>
              <w:rPr>
                <w:rFonts w:ascii="Arial" w:hAnsi="Arial" w:cs="Arial"/>
              </w:rPr>
            </w:pPr>
            <w:r>
              <w:rPr>
                <w:rFonts w:ascii="Arial" w:hAnsi="Arial" w:cs="Arial"/>
              </w:rPr>
              <w:t>E</w:t>
            </w:r>
          </w:p>
        </w:tc>
        <w:tc>
          <w:tcPr>
            <w:tcW w:w="1275" w:type="dxa"/>
          </w:tcPr>
          <w:p w:rsidR="00C57C54" w:rsidRPr="00C57C54" w:rsidRDefault="00C57C54" w:rsidP="00C57C54">
            <w:pPr>
              <w:jc w:val="center"/>
              <w:rPr>
                <w:rFonts w:ascii="Arial" w:hAnsi="Arial" w:cs="Arial"/>
              </w:rPr>
            </w:pPr>
          </w:p>
        </w:tc>
      </w:tr>
      <w:tr w:rsidR="00C57C54" w:rsidRPr="00C57C54" w:rsidTr="00BF1BCE">
        <w:tc>
          <w:tcPr>
            <w:tcW w:w="7641" w:type="dxa"/>
          </w:tcPr>
          <w:p w:rsidR="00C57C54" w:rsidRPr="00C57C54" w:rsidRDefault="00C57C54" w:rsidP="00C57C54">
            <w:pPr>
              <w:tabs>
                <w:tab w:val="left" w:pos="720"/>
                <w:tab w:val="center" w:pos="4153"/>
                <w:tab w:val="right" w:pos="8306"/>
              </w:tabs>
              <w:rPr>
                <w:rFonts w:ascii="Arial" w:eastAsia="Times New Roman" w:hAnsi="Arial" w:cs="Arial"/>
                <w:lang w:eastAsia="en-GB"/>
              </w:rPr>
            </w:pPr>
            <w:r w:rsidRPr="00C57C54">
              <w:rPr>
                <w:rFonts w:ascii="Arial" w:hAnsi="Arial" w:cs="Arial"/>
              </w:rPr>
              <w:t>To be flexible and adaptive to change</w:t>
            </w:r>
          </w:p>
        </w:tc>
        <w:tc>
          <w:tcPr>
            <w:tcW w:w="1398" w:type="dxa"/>
          </w:tcPr>
          <w:p w:rsidR="00C57C54" w:rsidRPr="00C57C54" w:rsidRDefault="00D860D2" w:rsidP="00C57C54">
            <w:pPr>
              <w:jc w:val="center"/>
              <w:rPr>
                <w:rFonts w:ascii="Arial" w:hAnsi="Arial" w:cs="Arial"/>
              </w:rPr>
            </w:pPr>
            <w:r>
              <w:rPr>
                <w:rFonts w:ascii="Arial" w:hAnsi="Arial" w:cs="Arial"/>
              </w:rPr>
              <w:t>E</w:t>
            </w:r>
          </w:p>
        </w:tc>
        <w:tc>
          <w:tcPr>
            <w:tcW w:w="1275" w:type="dxa"/>
          </w:tcPr>
          <w:p w:rsidR="00C57C54" w:rsidRPr="00C57C54" w:rsidRDefault="00C57C54" w:rsidP="00C57C54">
            <w:pPr>
              <w:jc w:val="center"/>
              <w:rPr>
                <w:rFonts w:ascii="Arial" w:hAnsi="Arial" w:cs="Arial"/>
              </w:rPr>
            </w:pPr>
          </w:p>
        </w:tc>
      </w:tr>
      <w:tr w:rsidR="00C57C54" w:rsidRPr="00C57C54" w:rsidTr="00BF1BCE">
        <w:tc>
          <w:tcPr>
            <w:tcW w:w="7641" w:type="dxa"/>
          </w:tcPr>
          <w:p w:rsidR="00C57C54" w:rsidRPr="00C57C54" w:rsidRDefault="00C57C54" w:rsidP="00C57C54">
            <w:pPr>
              <w:tabs>
                <w:tab w:val="left" w:pos="720"/>
                <w:tab w:val="center" w:pos="4153"/>
                <w:tab w:val="right" w:pos="8306"/>
              </w:tabs>
              <w:rPr>
                <w:rFonts w:ascii="Arial" w:eastAsia="Times New Roman" w:hAnsi="Arial" w:cs="Arial"/>
                <w:lang w:eastAsia="en-GB"/>
              </w:rPr>
            </w:pPr>
            <w:r w:rsidRPr="00C57C54">
              <w:rPr>
                <w:rFonts w:ascii="Arial" w:hAnsi="Arial" w:cs="Arial"/>
              </w:rPr>
              <w:t>To be motivated to develop and learn</w:t>
            </w:r>
          </w:p>
        </w:tc>
        <w:tc>
          <w:tcPr>
            <w:tcW w:w="1398" w:type="dxa"/>
          </w:tcPr>
          <w:p w:rsidR="00C57C54" w:rsidRPr="00C57C54" w:rsidRDefault="00D860D2" w:rsidP="00C57C54">
            <w:pPr>
              <w:jc w:val="center"/>
              <w:rPr>
                <w:rFonts w:ascii="Arial" w:hAnsi="Arial" w:cs="Arial"/>
              </w:rPr>
            </w:pPr>
            <w:r>
              <w:rPr>
                <w:rFonts w:ascii="Arial" w:hAnsi="Arial" w:cs="Arial"/>
              </w:rPr>
              <w:t>E</w:t>
            </w:r>
          </w:p>
        </w:tc>
        <w:tc>
          <w:tcPr>
            <w:tcW w:w="1275" w:type="dxa"/>
          </w:tcPr>
          <w:p w:rsidR="00C57C54" w:rsidRPr="00C57C54" w:rsidRDefault="00C57C54" w:rsidP="00C57C54">
            <w:pPr>
              <w:jc w:val="center"/>
              <w:rPr>
                <w:rFonts w:ascii="Arial" w:hAnsi="Arial" w:cs="Arial"/>
              </w:rPr>
            </w:pPr>
          </w:p>
        </w:tc>
      </w:tr>
      <w:tr w:rsidR="00C57C54" w:rsidRPr="00C57C54" w:rsidTr="00BF1BCE">
        <w:tc>
          <w:tcPr>
            <w:tcW w:w="7641" w:type="dxa"/>
          </w:tcPr>
          <w:p w:rsidR="008B4AA2" w:rsidRPr="008B4AA2" w:rsidRDefault="00C57C54" w:rsidP="00C57C54">
            <w:pPr>
              <w:tabs>
                <w:tab w:val="left" w:pos="720"/>
                <w:tab w:val="center" w:pos="4153"/>
                <w:tab w:val="right" w:pos="8306"/>
              </w:tabs>
              <w:rPr>
                <w:rFonts w:ascii="Arial" w:hAnsi="Arial" w:cs="Arial"/>
              </w:rPr>
            </w:pPr>
            <w:r w:rsidRPr="00C57C54">
              <w:rPr>
                <w:rFonts w:ascii="Arial" w:hAnsi="Arial" w:cs="Arial"/>
              </w:rPr>
              <w:t>To be interested in innovation and change with the service</w:t>
            </w:r>
          </w:p>
        </w:tc>
        <w:tc>
          <w:tcPr>
            <w:tcW w:w="1398" w:type="dxa"/>
          </w:tcPr>
          <w:p w:rsidR="00C57C54" w:rsidRPr="00C57C54" w:rsidRDefault="00D860D2" w:rsidP="00C57C54">
            <w:pPr>
              <w:jc w:val="center"/>
              <w:rPr>
                <w:rFonts w:ascii="Arial" w:hAnsi="Arial" w:cs="Arial"/>
              </w:rPr>
            </w:pPr>
            <w:r>
              <w:rPr>
                <w:rFonts w:ascii="Arial" w:hAnsi="Arial" w:cs="Arial"/>
              </w:rPr>
              <w:t>E</w:t>
            </w:r>
          </w:p>
        </w:tc>
        <w:tc>
          <w:tcPr>
            <w:tcW w:w="1275" w:type="dxa"/>
          </w:tcPr>
          <w:p w:rsidR="00C57C54" w:rsidRPr="00C57C54" w:rsidRDefault="00C57C54" w:rsidP="00C57C54">
            <w:pPr>
              <w:jc w:val="center"/>
              <w:rPr>
                <w:rFonts w:ascii="Arial" w:hAnsi="Arial" w:cs="Arial"/>
              </w:rPr>
            </w:pPr>
          </w:p>
        </w:tc>
      </w:tr>
      <w:tr w:rsidR="008B4AA2" w:rsidRPr="00C57C54" w:rsidTr="00BF1BCE">
        <w:tc>
          <w:tcPr>
            <w:tcW w:w="7641" w:type="dxa"/>
          </w:tcPr>
          <w:p w:rsidR="008B4AA2" w:rsidRPr="008B4AA2" w:rsidRDefault="008B4AA2" w:rsidP="00C57C54">
            <w:pPr>
              <w:tabs>
                <w:tab w:val="left" w:pos="720"/>
                <w:tab w:val="center" w:pos="4153"/>
                <w:tab w:val="right" w:pos="8306"/>
              </w:tabs>
              <w:rPr>
                <w:rFonts w:ascii="Arial" w:hAnsi="Arial" w:cs="Arial"/>
                <w:color w:val="0070C0"/>
              </w:rPr>
            </w:pPr>
          </w:p>
        </w:tc>
        <w:tc>
          <w:tcPr>
            <w:tcW w:w="1398" w:type="dxa"/>
          </w:tcPr>
          <w:p w:rsidR="008B4AA2" w:rsidRPr="00C57C54" w:rsidRDefault="008B4AA2" w:rsidP="00C57C54">
            <w:pPr>
              <w:jc w:val="center"/>
              <w:rPr>
                <w:rFonts w:ascii="Arial" w:hAnsi="Arial" w:cs="Arial"/>
              </w:rPr>
            </w:pPr>
          </w:p>
        </w:tc>
        <w:tc>
          <w:tcPr>
            <w:tcW w:w="1275" w:type="dxa"/>
          </w:tcPr>
          <w:p w:rsidR="008B4AA2" w:rsidRPr="00C57C54" w:rsidRDefault="008B4AA2" w:rsidP="00C57C54">
            <w:pPr>
              <w:jc w:val="center"/>
              <w:rPr>
                <w:rFonts w:ascii="Arial" w:hAnsi="Arial" w:cs="Arial"/>
              </w:rPr>
            </w:pPr>
          </w:p>
        </w:tc>
      </w:tr>
      <w:tr w:rsidR="00C57C54" w:rsidRPr="00C57C54" w:rsidTr="00BF1BCE">
        <w:tc>
          <w:tcPr>
            <w:tcW w:w="7641" w:type="dxa"/>
          </w:tcPr>
          <w:p w:rsidR="00C57C54" w:rsidRPr="00C57C54" w:rsidRDefault="00C57C54" w:rsidP="00C57C54">
            <w:pPr>
              <w:tabs>
                <w:tab w:val="left" w:pos="720"/>
                <w:tab w:val="center" w:pos="4153"/>
                <w:tab w:val="right" w:pos="8306"/>
              </w:tabs>
              <w:rPr>
                <w:rFonts w:ascii="Arial" w:eastAsia="Times New Roman" w:hAnsi="Arial" w:cs="Arial"/>
                <w:b/>
                <w:lang w:eastAsia="en-GB"/>
              </w:rPr>
            </w:pPr>
            <w:r w:rsidRPr="00C57C54">
              <w:rPr>
                <w:rFonts w:ascii="Arial" w:eastAsia="Times New Roman" w:hAnsi="Arial" w:cs="Arial"/>
                <w:b/>
                <w:lang w:eastAsia="en-GB"/>
              </w:rPr>
              <w:t>Other Requirements</w:t>
            </w:r>
          </w:p>
        </w:tc>
        <w:tc>
          <w:tcPr>
            <w:tcW w:w="1398" w:type="dxa"/>
          </w:tcPr>
          <w:p w:rsidR="00C57C54" w:rsidRPr="00C57C54" w:rsidRDefault="00C57C54" w:rsidP="00C57C54">
            <w:pPr>
              <w:jc w:val="center"/>
              <w:rPr>
                <w:rFonts w:ascii="Arial" w:hAnsi="Arial" w:cs="Arial"/>
              </w:rPr>
            </w:pPr>
          </w:p>
        </w:tc>
        <w:tc>
          <w:tcPr>
            <w:tcW w:w="1275" w:type="dxa"/>
          </w:tcPr>
          <w:p w:rsidR="00C57C54" w:rsidRPr="00C57C54" w:rsidRDefault="00C57C54" w:rsidP="00C57C54">
            <w:pPr>
              <w:jc w:val="center"/>
              <w:rPr>
                <w:rFonts w:ascii="Arial" w:hAnsi="Arial" w:cs="Arial"/>
              </w:rPr>
            </w:pPr>
          </w:p>
        </w:tc>
      </w:tr>
      <w:tr w:rsidR="00C57C54" w:rsidRPr="00C57C54" w:rsidTr="00BF1BCE">
        <w:tc>
          <w:tcPr>
            <w:tcW w:w="7641" w:type="dxa"/>
          </w:tcPr>
          <w:p w:rsidR="00C57C54" w:rsidRPr="00C57C54" w:rsidRDefault="008B4AA2" w:rsidP="00C57C54">
            <w:pPr>
              <w:tabs>
                <w:tab w:val="left" w:pos="720"/>
              </w:tabs>
              <w:jc w:val="both"/>
              <w:rPr>
                <w:rFonts w:ascii="Arial" w:eastAsia="Times New Roman" w:hAnsi="Arial" w:cs="Arial"/>
                <w:lang w:eastAsia="en-GB"/>
              </w:rPr>
            </w:pPr>
            <w:r w:rsidRPr="00D860D2">
              <w:rPr>
                <w:rFonts w:ascii="Arial" w:hAnsi="Arial" w:cs="Arial"/>
              </w:rPr>
              <w:t>To evidence effective use of supervision and support when dealing with challenging work</w:t>
            </w:r>
          </w:p>
        </w:tc>
        <w:tc>
          <w:tcPr>
            <w:tcW w:w="1398" w:type="dxa"/>
          </w:tcPr>
          <w:p w:rsidR="00C57C54" w:rsidRPr="00C57C54" w:rsidRDefault="00D860D2" w:rsidP="00C57C54">
            <w:pPr>
              <w:jc w:val="center"/>
              <w:rPr>
                <w:rFonts w:ascii="Arial" w:hAnsi="Arial" w:cs="Arial"/>
              </w:rPr>
            </w:pPr>
            <w:r>
              <w:rPr>
                <w:rFonts w:ascii="Arial" w:hAnsi="Arial" w:cs="Arial"/>
              </w:rPr>
              <w:t>E</w:t>
            </w:r>
          </w:p>
        </w:tc>
        <w:tc>
          <w:tcPr>
            <w:tcW w:w="1275" w:type="dxa"/>
          </w:tcPr>
          <w:p w:rsidR="00C57C54" w:rsidRPr="00C57C54" w:rsidRDefault="00C57C54" w:rsidP="00C57C54">
            <w:pPr>
              <w:jc w:val="center"/>
              <w:rPr>
                <w:rFonts w:ascii="Arial" w:hAnsi="Arial" w:cs="Arial"/>
              </w:rPr>
            </w:pPr>
          </w:p>
        </w:tc>
      </w:tr>
      <w:tr w:rsidR="00C57C54" w:rsidRPr="00C57C54" w:rsidTr="00BF1BCE">
        <w:tc>
          <w:tcPr>
            <w:tcW w:w="7641" w:type="dxa"/>
          </w:tcPr>
          <w:p w:rsidR="00C57C54" w:rsidRPr="00C57C54" w:rsidRDefault="00C57C54" w:rsidP="00C57C54">
            <w:pPr>
              <w:tabs>
                <w:tab w:val="left" w:pos="720"/>
              </w:tabs>
              <w:jc w:val="both"/>
              <w:rPr>
                <w:rFonts w:ascii="Arial" w:eastAsia="Times New Roman" w:hAnsi="Arial" w:cs="Arial"/>
                <w:lang w:eastAsia="en-GB"/>
              </w:rPr>
            </w:pPr>
          </w:p>
        </w:tc>
        <w:tc>
          <w:tcPr>
            <w:tcW w:w="1398" w:type="dxa"/>
          </w:tcPr>
          <w:p w:rsidR="00C57C54" w:rsidRPr="00C57C54" w:rsidRDefault="00C57C54" w:rsidP="00C57C54">
            <w:pPr>
              <w:jc w:val="center"/>
              <w:rPr>
                <w:rFonts w:ascii="Arial" w:hAnsi="Arial" w:cs="Arial"/>
              </w:rPr>
            </w:pPr>
          </w:p>
        </w:tc>
        <w:tc>
          <w:tcPr>
            <w:tcW w:w="1275" w:type="dxa"/>
          </w:tcPr>
          <w:p w:rsidR="00C57C54" w:rsidRPr="00C57C54" w:rsidRDefault="00C57C54" w:rsidP="00C57C54">
            <w:pPr>
              <w:jc w:val="center"/>
              <w:rPr>
                <w:rFonts w:ascii="Arial" w:hAnsi="Arial" w:cs="Arial"/>
              </w:rPr>
            </w:pPr>
          </w:p>
        </w:tc>
      </w:tr>
    </w:tbl>
    <w:p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1217C4" w:rsidTr="000C32E3">
        <w:tc>
          <w:tcPr>
            <w:tcW w:w="6629" w:type="dxa"/>
          </w:tcPr>
          <w:p w:rsidR="00F607B2" w:rsidRPr="001217C4" w:rsidRDefault="00F607B2" w:rsidP="000C32E3">
            <w:pPr>
              <w:jc w:val="both"/>
              <w:rPr>
                <w:rFonts w:ascii="Arial" w:hAnsi="Arial" w:cs="Arial"/>
              </w:rPr>
            </w:pPr>
            <w:r w:rsidRPr="001217C4">
              <w:rPr>
                <w:rFonts w:ascii="Arial" w:hAnsi="Arial" w:cs="Arial"/>
              </w:rPr>
              <w:t>VDU use ( &gt; 1 hour daily)</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F607B2" w:rsidP="000C32E3">
            <w:pPr>
              <w:jc w:val="both"/>
              <w:rPr>
                <w:rFonts w:ascii="Arial" w:hAnsi="Arial" w:cs="Arial"/>
              </w:rPr>
            </w:pP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DA52B4" w:rsidP="000C32E3">
            <w:pPr>
              <w:jc w:val="both"/>
              <w:rPr>
                <w:rFonts w:ascii="Arial" w:hAnsi="Arial" w:cs="Arial"/>
              </w:rPr>
            </w:pPr>
            <w:r w:rsidRPr="001217C4">
              <w:rPr>
                <w:rFonts w:ascii="Arial" w:hAnsi="Arial" w:cs="Arial"/>
              </w:rPr>
              <w:t>Y</w:t>
            </w:r>
          </w:p>
        </w:tc>
      </w:tr>
      <w:tr w:rsidR="00F607B2" w:rsidRPr="001217C4" w:rsidTr="000C32E3">
        <w:tc>
          <w:tcPr>
            <w:tcW w:w="6629" w:type="dxa"/>
          </w:tcPr>
          <w:p w:rsidR="00F607B2" w:rsidRPr="001217C4" w:rsidRDefault="00F607B2" w:rsidP="000C32E3">
            <w:pPr>
              <w:jc w:val="both"/>
              <w:rPr>
                <w:rFonts w:ascii="Arial" w:hAnsi="Arial" w:cs="Arial"/>
              </w:rPr>
            </w:pPr>
            <w:r w:rsidRPr="001217C4">
              <w:rPr>
                <w:rFonts w:ascii="Arial" w:hAnsi="Arial" w:cs="Arial"/>
              </w:rPr>
              <w:t>Heavy manual handling (&gt;10kg)</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F607B2" w:rsidP="000C32E3">
            <w:pPr>
              <w:jc w:val="both"/>
              <w:rPr>
                <w:rFonts w:ascii="Arial" w:hAnsi="Arial" w:cs="Arial"/>
              </w:rPr>
            </w:pP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F607B2" w:rsidP="000C32E3">
            <w:pPr>
              <w:jc w:val="both"/>
              <w:rPr>
                <w:rFonts w:ascii="Arial" w:hAnsi="Arial" w:cs="Arial"/>
              </w:rPr>
            </w:pPr>
          </w:p>
        </w:tc>
      </w:tr>
      <w:tr w:rsidR="00F607B2" w:rsidRPr="001217C4" w:rsidTr="000C32E3">
        <w:tc>
          <w:tcPr>
            <w:tcW w:w="6629" w:type="dxa"/>
            <w:vAlign w:val="bottom"/>
          </w:tcPr>
          <w:p w:rsidR="00F607B2" w:rsidRPr="001217C4" w:rsidRDefault="00F607B2" w:rsidP="000C32E3">
            <w:pPr>
              <w:jc w:val="both"/>
              <w:rPr>
                <w:rFonts w:ascii="Arial" w:hAnsi="Arial" w:cs="Arial"/>
                <w:color w:val="000000"/>
              </w:rPr>
            </w:pPr>
            <w:r w:rsidRPr="001217C4">
              <w:rPr>
                <w:rFonts w:ascii="Arial" w:hAnsi="Arial" w:cs="Arial"/>
                <w:color w:val="000000"/>
              </w:rPr>
              <w:t>Driving</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E93BCD" w:rsidP="000C32E3">
            <w:pPr>
              <w:jc w:val="both"/>
              <w:rPr>
                <w:rFonts w:ascii="Arial" w:hAnsi="Arial" w:cs="Arial"/>
              </w:rPr>
            </w:pPr>
            <w:r w:rsidRPr="001217C4">
              <w:rPr>
                <w:rFonts w:ascii="Arial" w:hAnsi="Arial" w:cs="Arial"/>
              </w:rPr>
              <w:t>Y</w:t>
            </w: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F607B2" w:rsidP="000C32E3">
            <w:pPr>
              <w:jc w:val="both"/>
              <w:rPr>
                <w:rFonts w:ascii="Arial" w:hAnsi="Arial" w:cs="Arial"/>
              </w:rPr>
            </w:pPr>
          </w:p>
        </w:tc>
      </w:tr>
      <w:tr w:rsidR="00F607B2" w:rsidRPr="001217C4" w:rsidTr="000C32E3">
        <w:tc>
          <w:tcPr>
            <w:tcW w:w="6629" w:type="dxa"/>
            <w:vAlign w:val="bottom"/>
          </w:tcPr>
          <w:p w:rsidR="00F607B2" w:rsidRPr="001217C4" w:rsidRDefault="00F607B2" w:rsidP="000C32E3">
            <w:pPr>
              <w:jc w:val="both"/>
              <w:rPr>
                <w:rFonts w:ascii="Arial" w:hAnsi="Arial" w:cs="Arial"/>
                <w:color w:val="000000"/>
              </w:rPr>
            </w:pPr>
            <w:r w:rsidRPr="001217C4">
              <w:rPr>
                <w:rFonts w:ascii="Arial" w:hAnsi="Arial" w:cs="Arial"/>
                <w:color w:val="000000"/>
              </w:rPr>
              <w:t>Food handling</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F607B2" w:rsidP="000C32E3">
            <w:pPr>
              <w:jc w:val="both"/>
              <w:rPr>
                <w:rFonts w:ascii="Arial" w:hAnsi="Arial" w:cs="Arial"/>
              </w:rPr>
            </w:pP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F607B2" w:rsidP="000C32E3">
            <w:pPr>
              <w:jc w:val="both"/>
              <w:rPr>
                <w:rFonts w:ascii="Arial" w:hAnsi="Arial" w:cs="Arial"/>
              </w:rPr>
            </w:pPr>
          </w:p>
        </w:tc>
      </w:tr>
      <w:tr w:rsidR="00F607B2" w:rsidRPr="001217C4" w:rsidTr="000C32E3">
        <w:tc>
          <w:tcPr>
            <w:tcW w:w="6629" w:type="dxa"/>
            <w:vAlign w:val="bottom"/>
          </w:tcPr>
          <w:p w:rsidR="00F607B2" w:rsidRPr="001217C4" w:rsidRDefault="00F607B2" w:rsidP="000C32E3">
            <w:pPr>
              <w:jc w:val="both"/>
              <w:rPr>
                <w:rFonts w:ascii="Arial" w:hAnsi="Arial" w:cs="Arial"/>
                <w:color w:val="000000"/>
              </w:rPr>
            </w:pPr>
            <w:r w:rsidRPr="001217C4">
              <w:rPr>
                <w:rFonts w:ascii="Arial" w:hAnsi="Arial" w:cs="Arial"/>
                <w:color w:val="000000"/>
              </w:rPr>
              <w:t>Night working</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F607B2" w:rsidP="000C32E3">
            <w:pPr>
              <w:jc w:val="both"/>
              <w:rPr>
                <w:rFonts w:ascii="Arial" w:hAnsi="Arial" w:cs="Arial"/>
              </w:rPr>
            </w:pP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F607B2" w:rsidP="000C32E3">
            <w:pPr>
              <w:jc w:val="both"/>
              <w:rPr>
                <w:rFonts w:ascii="Arial" w:hAnsi="Arial" w:cs="Arial"/>
              </w:rPr>
            </w:pPr>
          </w:p>
        </w:tc>
      </w:tr>
      <w:tr w:rsidR="00F607B2" w:rsidRPr="001217C4" w:rsidTr="000C32E3">
        <w:tc>
          <w:tcPr>
            <w:tcW w:w="6629" w:type="dxa"/>
            <w:vAlign w:val="bottom"/>
          </w:tcPr>
          <w:p w:rsidR="00F607B2" w:rsidRPr="001217C4" w:rsidRDefault="00F607B2" w:rsidP="000C32E3">
            <w:pPr>
              <w:jc w:val="both"/>
              <w:rPr>
                <w:rFonts w:ascii="Arial" w:hAnsi="Arial" w:cs="Arial"/>
                <w:color w:val="000000"/>
              </w:rPr>
            </w:pPr>
            <w:r w:rsidRPr="001217C4">
              <w:rPr>
                <w:rFonts w:ascii="Arial" w:hAnsi="Arial" w:cs="Arial"/>
                <w:color w:val="000000"/>
              </w:rPr>
              <w:t>Electrical work</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F607B2" w:rsidP="000C32E3">
            <w:pPr>
              <w:jc w:val="both"/>
              <w:rPr>
                <w:rFonts w:ascii="Arial" w:hAnsi="Arial" w:cs="Arial"/>
              </w:rPr>
            </w:pP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F607B2" w:rsidP="000C32E3">
            <w:pPr>
              <w:jc w:val="both"/>
              <w:rPr>
                <w:rFonts w:ascii="Arial" w:hAnsi="Arial" w:cs="Arial"/>
              </w:rPr>
            </w:pPr>
          </w:p>
        </w:tc>
      </w:tr>
      <w:tr w:rsidR="00615705" w:rsidRPr="001217C4" w:rsidTr="000C32E3">
        <w:tc>
          <w:tcPr>
            <w:tcW w:w="6629" w:type="dxa"/>
          </w:tcPr>
          <w:p w:rsidR="00615705" w:rsidRPr="001217C4" w:rsidRDefault="00615705" w:rsidP="000C32E3">
            <w:pPr>
              <w:jc w:val="both"/>
              <w:rPr>
                <w:rFonts w:ascii="Arial" w:hAnsi="Arial" w:cs="Arial"/>
              </w:rPr>
            </w:pPr>
            <w:r w:rsidRPr="001217C4">
              <w:rPr>
                <w:rFonts w:ascii="Arial" w:hAnsi="Arial" w:cs="Arial"/>
              </w:rPr>
              <w:t xml:space="preserve">Physical Effort </w:t>
            </w:r>
          </w:p>
        </w:tc>
        <w:tc>
          <w:tcPr>
            <w:tcW w:w="709" w:type="dxa"/>
          </w:tcPr>
          <w:p w:rsidR="00615705" w:rsidRPr="001217C4" w:rsidRDefault="00615705" w:rsidP="000C32E3">
            <w:r w:rsidRPr="001217C4">
              <w:rPr>
                <w:rFonts w:ascii="Arial" w:hAnsi="Arial" w:cs="Arial"/>
              </w:rPr>
              <w:t>Y/N</w:t>
            </w:r>
          </w:p>
        </w:tc>
        <w:tc>
          <w:tcPr>
            <w:tcW w:w="770" w:type="dxa"/>
          </w:tcPr>
          <w:p w:rsidR="00615705" w:rsidRPr="001217C4" w:rsidRDefault="00615705" w:rsidP="000C32E3">
            <w:pPr>
              <w:jc w:val="both"/>
              <w:rPr>
                <w:rFonts w:ascii="Arial" w:hAnsi="Arial" w:cs="Arial"/>
              </w:rPr>
            </w:pPr>
          </w:p>
        </w:tc>
        <w:tc>
          <w:tcPr>
            <w:tcW w:w="789" w:type="dxa"/>
          </w:tcPr>
          <w:p w:rsidR="00615705" w:rsidRPr="001217C4" w:rsidRDefault="00E93BCD" w:rsidP="000C32E3">
            <w:pPr>
              <w:jc w:val="both"/>
              <w:rPr>
                <w:rFonts w:ascii="Arial" w:hAnsi="Arial" w:cs="Arial"/>
              </w:rPr>
            </w:pPr>
            <w:r w:rsidRPr="001217C4">
              <w:rPr>
                <w:rFonts w:ascii="Arial" w:hAnsi="Arial" w:cs="Arial"/>
              </w:rPr>
              <w:t>Y</w:t>
            </w:r>
          </w:p>
        </w:tc>
        <w:tc>
          <w:tcPr>
            <w:tcW w:w="709" w:type="dxa"/>
          </w:tcPr>
          <w:p w:rsidR="00615705" w:rsidRPr="001217C4" w:rsidRDefault="00615705" w:rsidP="000C32E3">
            <w:pPr>
              <w:jc w:val="both"/>
              <w:rPr>
                <w:rFonts w:ascii="Arial" w:hAnsi="Arial" w:cs="Arial"/>
              </w:rPr>
            </w:pPr>
          </w:p>
        </w:tc>
        <w:tc>
          <w:tcPr>
            <w:tcW w:w="708" w:type="dxa"/>
          </w:tcPr>
          <w:p w:rsidR="00615705" w:rsidRPr="001217C4" w:rsidRDefault="00615705" w:rsidP="000C32E3">
            <w:pPr>
              <w:jc w:val="both"/>
              <w:rPr>
                <w:rFonts w:ascii="Arial" w:hAnsi="Arial" w:cs="Arial"/>
              </w:rPr>
            </w:pPr>
          </w:p>
        </w:tc>
      </w:tr>
      <w:tr w:rsidR="00615705" w:rsidRPr="001217C4" w:rsidTr="000C32E3">
        <w:tc>
          <w:tcPr>
            <w:tcW w:w="6629" w:type="dxa"/>
          </w:tcPr>
          <w:p w:rsidR="00615705" w:rsidRPr="001217C4" w:rsidRDefault="00615705" w:rsidP="000C32E3">
            <w:pPr>
              <w:jc w:val="both"/>
              <w:rPr>
                <w:rFonts w:ascii="Arial" w:hAnsi="Arial" w:cs="Arial"/>
              </w:rPr>
            </w:pPr>
            <w:r w:rsidRPr="001217C4">
              <w:rPr>
                <w:rFonts w:ascii="Arial" w:hAnsi="Arial" w:cs="Arial"/>
              </w:rPr>
              <w:t xml:space="preserve">Mental Effort </w:t>
            </w:r>
          </w:p>
        </w:tc>
        <w:tc>
          <w:tcPr>
            <w:tcW w:w="709" w:type="dxa"/>
          </w:tcPr>
          <w:p w:rsidR="00615705" w:rsidRPr="001217C4" w:rsidRDefault="00615705" w:rsidP="000C32E3">
            <w:r w:rsidRPr="001217C4">
              <w:rPr>
                <w:rFonts w:ascii="Arial" w:hAnsi="Arial" w:cs="Arial"/>
              </w:rPr>
              <w:t>Y/N</w:t>
            </w:r>
          </w:p>
        </w:tc>
        <w:tc>
          <w:tcPr>
            <w:tcW w:w="770" w:type="dxa"/>
          </w:tcPr>
          <w:p w:rsidR="00615705" w:rsidRPr="001217C4" w:rsidRDefault="00615705" w:rsidP="000C32E3">
            <w:pPr>
              <w:jc w:val="both"/>
              <w:rPr>
                <w:rFonts w:ascii="Arial" w:hAnsi="Arial" w:cs="Arial"/>
              </w:rPr>
            </w:pPr>
          </w:p>
        </w:tc>
        <w:tc>
          <w:tcPr>
            <w:tcW w:w="789" w:type="dxa"/>
          </w:tcPr>
          <w:p w:rsidR="00615705" w:rsidRPr="001217C4" w:rsidRDefault="00615705" w:rsidP="000C32E3">
            <w:pPr>
              <w:jc w:val="both"/>
              <w:rPr>
                <w:rFonts w:ascii="Arial" w:hAnsi="Arial" w:cs="Arial"/>
              </w:rPr>
            </w:pPr>
          </w:p>
        </w:tc>
        <w:tc>
          <w:tcPr>
            <w:tcW w:w="709" w:type="dxa"/>
          </w:tcPr>
          <w:p w:rsidR="00615705" w:rsidRPr="001217C4" w:rsidRDefault="00615705" w:rsidP="000C32E3">
            <w:pPr>
              <w:jc w:val="both"/>
              <w:rPr>
                <w:rFonts w:ascii="Arial" w:hAnsi="Arial" w:cs="Arial"/>
              </w:rPr>
            </w:pPr>
          </w:p>
        </w:tc>
        <w:tc>
          <w:tcPr>
            <w:tcW w:w="708" w:type="dxa"/>
          </w:tcPr>
          <w:p w:rsidR="00615705" w:rsidRPr="001217C4" w:rsidRDefault="00E93BCD" w:rsidP="000C32E3">
            <w:pPr>
              <w:jc w:val="both"/>
              <w:rPr>
                <w:rFonts w:ascii="Arial" w:hAnsi="Arial" w:cs="Arial"/>
              </w:rPr>
            </w:pPr>
            <w:r w:rsidRPr="001217C4">
              <w:rPr>
                <w:rFonts w:ascii="Arial" w:hAnsi="Arial" w:cs="Arial"/>
              </w:rPr>
              <w:t>Y</w:t>
            </w:r>
          </w:p>
        </w:tc>
      </w:tr>
      <w:tr w:rsidR="00615705" w:rsidRPr="001217C4" w:rsidTr="000C32E3">
        <w:tc>
          <w:tcPr>
            <w:tcW w:w="6629" w:type="dxa"/>
          </w:tcPr>
          <w:p w:rsidR="00615705" w:rsidRPr="001217C4" w:rsidRDefault="00615705" w:rsidP="000C32E3">
            <w:pPr>
              <w:jc w:val="both"/>
              <w:rPr>
                <w:rFonts w:ascii="Arial" w:hAnsi="Arial" w:cs="Arial"/>
              </w:rPr>
            </w:pPr>
            <w:r w:rsidRPr="001217C4">
              <w:rPr>
                <w:rFonts w:ascii="Arial" w:hAnsi="Arial" w:cs="Arial"/>
              </w:rPr>
              <w:t xml:space="preserve">Emotional Effort </w:t>
            </w:r>
          </w:p>
        </w:tc>
        <w:tc>
          <w:tcPr>
            <w:tcW w:w="709" w:type="dxa"/>
          </w:tcPr>
          <w:p w:rsidR="00615705" w:rsidRPr="001217C4" w:rsidRDefault="00615705" w:rsidP="000C32E3">
            <w:r w:rsidRPr="001217C4">
              <w:rPr>
                <w:rFonts w:ascii="Arial" w:hAnsi="Arial" w:cs="Arial"/>
              </w:rPr>
              <w:t>Y/N</w:t>
            </w:r>
          </w:p>
        </w:tc>
        <w:tc>
          <w:tcPr>
            <w:tcW w:w="770" w:type="dxa"/>
          </w:tcPr>
          <w:p w:rsidR="00615705" w:rsidRPr="001217C4" w:rsidRDefault="00615705" w:rsidP="000C32E3">
            <w:pPr>
              <w:jc w:val="both"/>
              <w:rPr>
                <w:rFonts w:ascii="Arial" w:hAnsi="Arial" w:cs="Arial"/>
              </w:rPr>
            </w:pPr>
          </w:p>
        </w:tc>
        <w:tc>
          <w:tcPr>
            <w:tcW w:w="789" w:type="dxa"/>
          </w:tcPr>
          <w:p w:rsidR="00615705" w:rsidRPr="001217C4" w:rsidRDefault="00615705" w:rsidP="000C32E3">
            <w:pPr>
              <w:jc w:val="both"/>
              <w:rPr>
                <w:rFonts w:ascii="Arial" w:hAnsi="Arial" w:cs="Arial"/>
              </w:rPr>
            </w:pPr>
          </w:p>
        </w:tc>
        <w:tc>
          <w:tcPr>
            <w:tcW w:w="709" w:type="dxa"/>
          </w:tcPr>
          <w:p w:rsidR="00615705" w:rsidRPr="001217C4" w:rsidRDefault="00615705" w:rsidP="000C32E3">
            <w:pPr>
              <w:jc w:val="both"/>
              <w:rPr>
                <w:rFonts w:ascii="Arial" w:hAnsi="Arial" w:cs="Arial"/>
              </w:rPr>
            </w:pPr>
          </w:p>
        </w:tc>
        <w:tc>
          <w:tcPr>
            <w:tcW w:w="708" w:type="dxa"/>
          </w:tcPr>
          <w:p w:rsidR="00615705" w:rsidRPr="001217C4" w:rsidRDefault="00E93BCD" w:rsidP="000C32E3">
            <w:pPr>
              <w:jc w:val="both"/>
              <w:rPr>
                <w:rFonts w:ascii="Arial" w:hAnsi="Arial" w:cs="Arial"/>
              </w:rPr>
            </w:pPr>
            <w:r w:rsidRPr="001217C4">
              <w:rPr>
                <w:rFonts w:ascii="Arial" w:hAnsi="Arial" w:cs="Arial"/>
              </w:rPr>
              <w:t>Y</w:t>
            </w:r>
          </w:p>
        </w:tc>
      </w:tr>
      <w:tr w:rsidR="00F607B2" w:rsidRPr="001217C4" w:rsidTr="000C32E3">
        <w:tc>
          <w:tcPr>
            <w:tcW w:w="6629" w:type="dxa"/>
          </w:tcPr>
          <w:p w:rsidR="00F607B2" w:rsidRPr="001217C4" w:rsidRDefault="00F607B2" w:rsidP="000C32E3">
            <w:pPr>
              <w:jc w:val="both"/>
              <w:rPr>
                <w:rFonts w:ascii="Arial" w:hAnsi="Arial" w:cs="Arial"/>
              </w:rPr>
            </w:pPr>
            <w:r w:rsidRPr="001217C4">
              <w:rPr>
                <w:rFonts w:ascii="Arial" w:hAnsi="Arial" w:cs="Arial"/>
              </w:rPr>
              <w:t>Working in isolation</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1217C4" w:rsidRDefault="00E93BCD" w:rsidP="000C32E3">
            <w:pPr>
              <w:jc w:val="both"/>
              <w:rPr>
                <w:rFonts w:ascii="Arial" w:hAnsi="Arial" w:cs="Arial"/>
              </w:rPr>
            </w:pPr>
            <w:r w:rsidRPr="001217C4">
              <w:rPr>
                <w:rFonts w:ascii="Arial" w:hAnsi="Arial" w:cs="Arial"/>
              </w:rPr>
              <w:t>Y</w:t>
            </w:r>
          </w:p>
        </w:tc>
        <w:tc>
          <w:tcPr>
            <w:tcW w:w="709" w:type="dxa"/>
          </w:tcPr>
          <w:p w:rsidR="00F607B2" w:rsidRPr="001217C4" w:rsidRDefault="00F607B2" w:rsidP="000C32E3">
            <w:pPr>
              <w:jc w:val="both"/>
              <w:rPr>
                <w:rFonts w:ascii="Arial" w:hAnsi="Arial" w:cs="Arial"/>
              </w:rPr>
            </w:pPr>
          </w:p>
        </w:tc>
        <w:tc>
          <w:tcPr>
            <w:tcW w:w="708" w:type="dxa"/>
          </w:tcPr>
          <w:p w:rsidR="00F607B2" w:rsidRPr="001217C4" w:rsidRDefault="00F607B2" w:rsidP="000C32E3">
            <w:pPr>
              <w:jc w:val="both"/>
              <w:rPr>
                <w:rFonts w:ascii="Arial" w:hAnsi="Arial" w:cs="Arial"/>
              </w:rPr>
            </w:pPr>
          </w:p>
        </w:tc>
      </w:tr>
      <w:tr w:rsidR="00F607B2" w:rsidRPr="00F607B2" w:rsidTr="000C32E3">
        <w:tc>
          <w:tcPr>
            <w:tcW w:w="6629" w:type="dxa"/>
          </w:tcPr>
          <w:p w:rsidR="00F607B2" w:rsidRPr="001217C4" w:rsidRDefault="00F607B2" w:rsidP="000C32E3">
            <w:pPr>
              <w:jc w:val="both"/>
              <w:rPr>
                <w:rFonts w:ascii="Arial" w:hAnsi="Arial" w:cs="Arial"/>
              </w:rPr>
            </w:pPr>
            <w:r w:rsidRPr="001217C4">
              <w:rPr>
                <w:rFonts w:ascii="Arial" w:hAnsi="Arial" w:cs="Arial"/>
              </w:rPr>
              <w:t>Challenging behaviour</w:t>
            </w:r>
          </w:p>
        </w:tc>
        <w:tc>
          <w:tcPr>
            <w:tcW w:w="709" w:type="dxa"/>
          </w:tcPr>
          <w:p w:rsidR="00F607B2" w:rsidRPr="001217C4" w:rsidRDefault="00F607B2" w:rsidP="000C32E3">
            <w:pPr>
              <w:jc w:val="both"/>
              <w:rPr>
                <w:rFonts w:ascii="Arial" w:hAnsi="Arial" w:cs="Arial"/>
              </w:rPr>
            </w:pPr>
            <w:r w:rsidRPr="001217C4">
              <w:rPr>
                <w:rFonts w:ascii="Arial" w:hAnsi="Arial" w:cs="Arial"/>
              </w:rPr>
              <w:t>Y/N</w:t>
            </w:r>
          </w:p>
        </w:tc>
        <w:tc>
          <w:tcPr>
            <w:tcW w:w="770" w:type="dxa"/>
          </w:tcPr>
          <w:p w:rsidR="00F607B2" w:rsidRPr="001217C4" w:rsidRDefault="00F607B2" w:rsidP="000C32E3">
            <w:pPr>
              <w:jc w:val="both"/>
              <w:rPr>
                <w:rFonts w:ascii="Arial" w:hAnsi="Arial" w:cs="Arial"/>
              </w:rPr>
            </w:pPr>
          </w:p>
        </w:tc>
        <w:tc>
          <w:tcPr>
            <w:tcW w:w="789" w:type="dxa"/>
          </w:tcPr>
          <w:p w:rsidR="00F607B2" w:rsidRPr="00F607B2" w:rsidRDefault="00E93BCD" w:rsidP="000C32E3">
            <w:pPr>
              <w:jc w:val="both"/>
              <w:rPr>
                <w:rFonts w:ascii="Arial" w:hAnsi="Arial" w:cs="Arial"/>
              </w:rPr>
            </w:pPr>
            <w:r w:rsidRPr="001217C4">
              <w:rPr>
                <w:rFonts w:ascii="Arial" w:hAnsi="Arial" w:cs="Arial"/>
              </w:rPr>
              <w:t>Y</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F69" w:rsidRDefault="00F94F69" w:rsidP="008D6EE5">
      <w:pPr>
        <w:spacing w:after="0" w:line="240" w:lineRule="auto"/>
      </w:pPr>
      <w:r>
        <w:separator/>
      </w:r>
    </w:p>
  </w:endnote>
  <w:endnote w:type="continuationSeparator" w:id="0">
    <w:p w:rsidR="00F94F69" w:rsidRDefault="00F94F6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F69" w:rsidRDefault="00F94F69" w:rsidP="008D6EE5">
      <w:pPr>
        <w:spacing w:after="0" w:line="240" w:lineRule="auto"/>
      </w:pPr>
      <w:r>
        <w:separator/>
      </w:r>
    </w:p>
  </w:footnote>
  <w:footnote w:type="continuationSeparator" w:id="0">
    <w:p w:rsidR="00F94F69" w:rsidRDefault="00F94F6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E49C5"/>
    <w:multiLevelType w:val="multilevel"/>
    <w:tmpl w:val="B5C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33B3D"/>
    <w:multiLevelType w:val="hybridMultilevel"/>
    <w:tmpl w:val="7756B7BC"/>
    <w:lvl w:ilvl="0" w:tplc="983E12E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00DB"/>
    <w:rsid w:val="00044290"/>
    <w:rsid w:val="0005796B"/>
    <w:rsid w:val="000818B2"/>
    <w:rsid w:val="000B1833"/>
    <w:rsid w:val="000B254B"/>
    <w:rsid w:val="000C157D"/>
    <w:rsid w:val="000C1FB8"/>
    <w:rsid w:val="000C32E3"/>
    <w:rsid w:val="000D39EE"/>
    <w:rsid w:val="000E5016"/>
    <w:rsid w:val="000F4B28"/>
    <w:rsid w:val="00120D94"/>
    <w:rsid w:val="001217C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04289"/>
    <w:rsid w:val="003208B4"/>
    <w:rsid w:val="0033014F"/>
    <w:rsid w:val="0033046E"/>
    <w:rsid w:val="0036691A"/>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0DF7"/>
    <w:rsid w:val="004E5CAD"/>
    <w:rsid w:val="004F7CE0"/>
    <w:rsid w:val="005033D7"/>
    <w:rsid w:val="00531696"/>
    <w:rsid w:val="00560853"/>
    <w:rsid w:val="005776BB"/>
    <w:rsid w:val="00581759"/>
    <w:rsid w:val="00582311"/>
    <w:rsid w:val="005B42AF"/>
    <w:rsid w:val="005D2800"/>
    <w:rsid w:val="005D7A85"/>
    <w:rsid w:val="005E6363"/>
    <w:rsid w:val="005F2B85"/>
    <w:rsid w:val="005F796C"/>
    <w:rsid w:val="006048C9"/>
    <w:rsid w:val="00615705"/>
    <w:rsid w:val="0061621A"/>
    <w:rsid w:val="00655528"/>
    <w:rsid w:val="00690102"/>
    <w:rsid w:val="006C38CB"/>
    <w:rsid w:val="006F4F61"/>
    <w:rsid w:val="006F5D1E"/>
    <w:rsid w:val="0070440C"/>
    <w:rsid w:val="007057E9"/>
    <w:rsid w:val="0071003D"/>
    <w:rsid w:val="00722BF9"/>
    <w:rsid w:val="007528E6"/>
    <w:rsid w:val="0079132F"/>
    <w:rsid w:val="007A099A"/>
    <w:rsid w:val="007A7E74"/>
    <w:rsid w:val="007B321A"/>
    <w:rsid w:val="007C5677"/>
    <w:rsid w:val="007D3A41"/>
    <w:rsid w:val="00803402"/>
    <w:rsid w:val="008142D3"/>
    <w:rsid w:val="008166F3"/>
    <w:rsid w:val="00822066"/>
    <w:rsid w:val="0082771D"/>
    <w:rsid w:val="00831738"/>
    <w:rsid w:val="0084654F"/>
    <w:rsid w:val="008568AD"/>
    <w:rsid w:val="00863187"/>
    <w:rsid w:val="00863ED6"/>
    <w:rsid w:val="00864555"/>
    <w:rsid w:val="0087013E"/>
    <w:rsid w:val="00884334"/>
    <w:rsid w:val="0088512F"/>
    <w:rsid w:val="008B4AA2"/>
    <w:rsid w:val="008D6EE5"/>
    <w:rsid w:val="008E0D89"/>
    <w:rsid w:val="008E27FD"/>
    <w:rsid w:val="008E2F89"/>
    <w:rsid w:val="008F42C4"/>
    <w:rsid w:val="008F7D36"/>
    <w:rsid w:val="008F7F1E"/>
    <w:rsid w:val="00903405"/>
    <w:rsid w:val="00942EF3"/>
    <w:rsid w:val="00943C6F"/>
    <w:rsid w:val="00955DBC"/>
    <w:rsid w:val="0096544F"/>
    <w:rsid w:val="00987B17"/>
    <w:rsid w:val="009A2853"/>
    <w:rsid w:val="009C65F7"/>
    <w:rsid w:val="009D0DEA"/>
    <w:rsid w:val="009D1058"/>
    <w:rsid w:val="009E7256"/>
    <w:rsid w:val="009F335E"/>
    <w:rsid w:val="009F37F8"/>
    <w:rsid w:val="00A067BB"/>
    <w:rsid w:val="00A1395C"/>
    <w:rsid w:val="00A14A3C"/>
    <w:rsid w:val="00A37038"/>
    <w:rsid w:val="00A400B0"/>
    <w:rsid w:val="00A430A2"/>
    <w:rsid w:val="00A45C5C"/>
    <w:rsid w:val="00A95BA6"/>
    <w:rsid w:val="00AC177C"/>
    <w:rsid w:val="00AE43BA"/>
    <w:rsid w:val="00B35774"/>
    <w:rsid w:val="00B41A6D"/>
    <w:rsid w:val="00B62B9F"/>
    <w:rsid w:val="00B735BB"/>
    <w:rsid w:val="00B9125B"/>
    <w:rsid w:val="00B95A94"/>
    <w:rsid w:val="00BA280B"/>
    <w:rsid w:val="00BB0F99"/>
    <w:rsid w:val="00BB3FE0"/>
    <w:rsid w:val="00BD7483"/>
    <w:rsid w:val="00BE60E7"/>
    <w:rsid w:val="00BF126B"/>
    <w:rsid w:val="00BF15DC"/>
    <w:rsid w:val="00C1304D"/>
    <w:rsid w:val="00C277DE"/>
    <w:rsid w:val="00C310F0"/>
    <w:rsid w:val="00C34542"/>
    <w:rsid w:val="00C4469F"/>
    <w:rsid w:val="00C57C54"/>
    <w:rsid w:val="00C849A4"/>
    <w:rsid w:val="00C91114"/>
    <w:rsid w:val="00C931B1"/>
    <w:rsid w:val="00CB6527"/>
    <w:rsid w:val="00CB6F69"/>
    <w:rsid w:val="00CC1BBD"/>
    <w:rsid w:val="00CC2F4E"/>
    <w:rsid w:val="00CD0B18"/>
    <w:rsid w:val="00CE0BB5"/>
    <w:rsid w:val="00CF5CED"/>
    <w:rsid w:val="00CF69D0"/>
    <w:rsid w:val="00D050C9"/>
    <w:rsid w:val="00D244DD"/>
    <w:rsid w:val="00D354BD"/>
    <w:rsid w:val="00D4237D"/>
    <w:rsid w:val="00D44AB0"/>
    <w:rsid w:val="00D85E27"/>
    <w:rsid w:val="00D860D2"/>
    <w:rsid w:val="00D92B92"/>
    <w:rsid w:val="00DA2099"/>
    <w:rsid w:val="00DA52B4"/>
    <w:rsid w:val="00DC08BE"/>
    <w:rsid w:val="00DC1A0F"/>
    <w:rsid w:val="00DE307F"/>
    <w:rsid w:val="00DF2EEB"/>
    <w:rsid w:val="00DF348A"/>
    <w:rsid w:val="00E05911"/>
    <w:rsid w:val="00E06039"/>
    <w:rsid w:val="00E31407"/>
    <w:rsid w:val="00E34ED3"/>
    <w:rsid w:val="00E35E30"/>
    <w:rsid w:val="00E41A10"/>
    <w:rsid w:val="00E559B5"/>
    <w:rsid w:val="00E77653"/>
    <w:rsid w:val="00E84EBF"/>
    <w:rsid w:val="00E93BCD"/>
    <w:rsid w:val="00EA3239"/>
    <w:rsid w:val="00EB350B"/>
    <w:rsid w:val="00ED356C"/>
    <w:rsid w:val="00ED47B0"/>
    <w:rsid w:val="00EE30CB"/>
    <w:rsid w:val="00F27783"/>
    <w:rsid w:val="00F563B2"/>
    <w:rsid w:val="00F607B2"/>
    <w:rsid w:val="00F739CD"/>
    <w:rsid w:val="00F73F8D"/>
    <w:rsid w:val="00F8071E"/>
    <w:rsid w:val="00F84A60"/>
    <w:rsid w:val="00F94F69"/>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44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486677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51975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0889872">
      <w:bodyDiv w:val="1"/>
      <w:marLeft w:val="0"/>
      <w:marRight w:val="0"/>
      <w:marTop w:val="0"/>
      <w:marBottom w:val="0"/>
      <w:divBdr>
        <w:top w:val="none" w:sz="0" w:space="0" w:color="auto"/>
        <w:left w:val="none" w:sz="0" w:space="0" w:color="auto"/>
        <w:bottom w:val="none" w:sz="0" w:space="0" w:color="auto"/>
        <w:right w:val="none" w:sz="0" w:space="0" w:color="auto"/>
      </w:divBdr>
    </w:div>
    <w:div w:id="1742018185">
      <w:bodyDiv w:val="1"/>
      <w:marLeft w:val="0"/>
      <w:marRight w:val="0"/>
      <w:marTop w:val="0"/>
      <w:marBottom w:val="0"/>
      <w:divBdr>
        <w:top w:val="none" w:sz="0" w:space="0" w:color="auto"/>
        <w:left w:val="none" w:sz="0" w:space="0" w:color="auto"/>
        <w:bottom w:val="none" w:sz="0" w:space="0" w:color="auto"/>
        <w:right w:val="none" w:sz="0" w:space="0" w:color="auto"/>
      </w:divBdr>
      <w:divsChild>
        <w:div w:id="73626915">
          <w:marLeft w:val="0"/>
          <w:marRight w:val="0"/>
          <w:marTop w:val="0"/>
          <w:marBottom w:val="0"/>
          <w:divBdr>
            <w:top w:val="none" w:sz="0" w:space="0" w:color="auto"/>
            <w:left w:val="none" w:sz="0" w:space="0" w:color="auto"/>
            <w:bottom w:val="none" w:sz="0" w:space="0" w:color="auto"/>
            <w:right w:val="none" w:sz="0" w:space="0" w:color="auto"/>
          </w:divBdr>
        </w:div>
      </w:divsChild>
    </w:div>
    <w:div w:id="1952123035">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0299788">
      <w:bodyDiv w:val="1"/>
      <w:marLeft w:val="0"/>
      <w:marRight w:val="0"/>
      <w:marTop w:val="0"/>
      <w:marBottom w:val="0"/>
      <w:divBdr>
        <w:top w:val="none" w:sz="0" w:space="0" w:color="auto"/>
        <w:left w:val="none" w:sz="0" w:space="0" w:color="auto"/>
        <w:bottom w:val="none" w:sz="0" w:space="0" w:color="auto"/>
        <w:right w:val="none" w:sz="0" w:space="0" w:color="auto"/>
      </w:divBdr>
      <w:divsChild>
        <w:div w:id="1448819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Principle Clinical Psychologist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Psychotherapist</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Trauma and Well-being Practitioner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Social Worker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Principle Clinical Psychologist </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Psychotherapist</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Trauma and Well-being Practitioner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Social Worker</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Admin</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614F0C7-BE11-4B3F-B882-BA107AB2E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Howell, Lyndsay</cp:lastModifiedBy>
  <cp:revision>3</cp:revision>
  <cp:lastPrinted>2019-07-04T08:11:00Z</cp:lastPrinted>
  <dcterms:created xsi:type="dcterms:W3CDTF">2024-02-21T13:10:00Z</dcterms:created>
  <dcterms:modified xsi:type="dcterms:W3CDTF">2024-02-21T13:10:00Z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