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970" w:rsidRPr="00610D18" w:rsidRDefault="00BB2970" w:rsidP="0017081D">
      <w:pPr>
        <w:ind w:left="2880" w:firstLine="720"/>
        <w:rPr>
          <w:rFonts w:ascii="Arial" w:hAnsi="Arial" w:cs="Arial"/>
          <w:b/>
          <w:sz w:val="22"/>
          <w:szCs w:val="22"/>
          <w:lang w:eastAsia="en-US"/>
        </w:rPr>
      </w:pPr>
    </w:p>
    <w:p w:rsidR="00BB2970" w:rsidRPr="00610D18" w:rsidRDefault="00BB2970" w:rsidP="0017081D">
      <w:pPr>
        <w:jc w:val="center"/>
        <w:rPr>
          <w:rFonts w:ascii="Arial" w:hAnsi="Arial" w:cs="Arial"/>
          <w:b/>
          <w:sz w:val="22"/>
          <w:szCs w:val="22"/>
          <w:lang w:eastAsia="en-US"/>
        </w:rPr>
      </w:pPr>
      <w:r w:rsidRPr="00610D18">
        <w:rPr>
          <w:rFonts w:ascii="Arial" w:hAnsi="Arial" w:cs="Arial"/>
          <w:b/>
          <w:sz w:val="22"/>
          <w:szCs w:val="22"/>
          <w:lang w:eastAsia="en-US"/>
        </w:rPr>
        <w:t xml:space="preserve">JOB DESCRIPTION </w:t>
      </w:r>
    </w:p>
    <w:p w:rsidR="00BB2970" w:rsidRPr="00610D18" w:rsidRDefault="00BB2970" w:rsidP="0017081D">
      <w:pPr>
        <w:tabs>
          <w:tab w:val="left" w:pos="648"/>
          <w:tab w:val="left" w:pos="3978"/>
        </w:tabs>
        <w:rPr>
          <w:rFonts w:ascii="Arial" w:hAnsi="Arial" w:cs="Arial"/>
          <w:b/>
          <w:sz w:val="22"/>
          <w:szCs w:val="22"/>
          <w:lang w:eastAsia="en-US"/>
        </w:rPr>
      </w:pPr>
    </w:p>
    <w:p w:rsidR="00BB2970" w:rsidRPr="00610D18" w:rsidRDefault="00BF7541" w:rsidP="00F3017B">
      <w:pPr>
        <w:tabs>
          <w:tab w:val="left" w:pos="709"/>
          <w:tab w:val="left" w:pos="3978"/>
        </w:tabs>
        <w:rPr>
          <w:rFonts w:ascii="Arial" w:hAnsi="Arial" w:cs="Arial"/>
          <w:b/>
          <w:sz w:val="22"/>
          <w:szCs w:val="22"/>
          <w:lang w:eastAsia="en-US"/>
        </w:rPr>
      </w:pPr>
      <w:r>
        <w:rPr>
          <w:rFonts w:ascii="Arial" w:hAnsi="Arial" w:cs="Arial"/>
          <w:b/>
          <w:sz w:val="22"/>
          <w:szCs w:val="22"/>
          <w:lang w:eastAsia="en-US"/>
        </w:rPr>
        <w:t>Job Details</w:t>
      </w:r>
    </w:p>
    <w:p w:rsidR="00BB2970" w:rsidRPr="00610D18" w:rsidRDefault="00BB2970" w:rsidP="0017081D">
      <w:pPr>
        <w:tabs>
          <w:tab w:val="left" w:pos="709"/>
          <w:tab w:val="left" w:pos="3978"/>
        </w:tabs>
        <w:rPr>
          <w:rFonts w:ascii="Arial" w:hAnsi="Arial" w:cs="Arial"/>
          <w:b/>
          <w:sz w:val="22"/>
          <w:szCs w:val="22"/>
          <w:lang w:eastAsia="en-US"/>
        </w:rPr>
      </w:pPr>
    </w:p>
    <w:p w:rsidR="00BB2970" w:rsidRPr="00610D18" w:rsidRDefault="00BB2970" w:rsidP="007D13EA">
      <w:pPr>
        <w:tabs>
          <w:tab w:val="left" w:pos="2835"/>
        </w:tabs>
        <w:rPr>
          <w:rFonts w:ascii="Arial" w:hAnsi="Arial" w:cs="Arial"/>
          <w:b/>
          <w:sz w:val="22"/>
          <w:szCs w:val="22"/>
          <w:lang w:eastAsia="en-US"/>
        </w:rPr>
      </w:pPr>
      <w:r w:rsidRPr="00610D18">
        <w:rPr>
          <w:rFonts w:ascii="Arial" w:hAnsi="Arial" w:cs="Arial"/>
          <w:b/>
          <w:sz w:val="22"/>
          <w:szCs w:val="22"/>
          <w:lang w:eastAsia="en-US"/>
        </w:rPr>
        <w:tab/>
      </w:r>
    </w:p>
    <w:p w:rsidR="00345B3E" w:rsidRPr="00610D18" w:rsidRDefault="007D13EA" w:rsidP="007D13EA">
      <w:pPr>
        <w:tabs>
          <w:tab w:val="left" w:pos="2835"/>
        </w:tabs>
        <w:rPr>
          <w:rFonts w:ascii="Arial" w:hAnsi="Arial" w:cs="Arial"/>
          <w:b/>
          <w:sz w:val="22"/>
          <w:szCs w:val="22"/>
          <w:lang w:eastAsia="en-US"/>
        </w:rPr>
      </w:pPr>
      <w:r>
        <w:rPr>
          <w:rFonts w:ascii="Arial" w:hAnsi="Arial" w:cs="Arial"/>
          <w:b/>
          <w:sz w:val="22"/>
          <w:szCs w:val="22"/>
          <w:lang w:eastAsia="en-US"/>
        </w:rPr>
        <w:t xml:space="preserve">Job Title: </w:t>
      </w:r>
      <w:r w:rsidR="00D44621">
        <w:rPr>
          <w:rFonts w:ascii="Arial" w:hAnsi="Arial" w:cs="Arial"/>
          <w:b/>
          <w:sz w:val="22"/>
          <w:szCs w:val="22"/>
          <w:lang w:eastAsia="en-US"/>
        </w:rPr>
        <w:tab/>
      </w:r>
      <w:r w:rsidR="00345B3E" w:rsidRPr="00610D18">
        <w:rPr>
          <w:rFonts w:ascii="Arial" w:hAnsi="Arial" w:cs="Arial"/>
          <w:b/>
          <w:sz w:val="22"/>
          <w:szCs w:val="22"/>
          <w:lang w:eastAsia="en-US"/>
        </w:rPr>
        <w:t>Administration</w:t>
      </w:r>
      <w:r w:rsidR="00BB2970" w:rsidRPr="00610D18">
        <w:rPr>
          <w:rFonts w:ascii="Arial" w:hAnsi="Arial" w:cs="Arial"/>
          <w:b/>
          <w:sz w:val="22"/>
          <w:szCs w:val="22"/>
          <w:lang w:eastAsia="en-US"/>
        </w:rPr>
        <w:t xml:space="preserve"> Team Leader </w:t>
      </w:r>
    </w:p>
    <w:p w:rsidR="00BB2970" w:rsidRPr="00610D18" w:rsidRDefault="00BB2970" w:rsidP="007D13EA">
      <w:pPr>
        <w:tabs>
          <w:tab w:val="left" w:pos="2835"/>
        </w:tabs>
        <w:ind w:left="2880"/>
        <w:rPr>
          <w:rFonts w:ascii="Arial" w:hAnsi="Arial" w:cs="Arial"/>
          <w:b/>
          <w:sz w:val="22"/>
          <w:szCs w:val="22"/>
          <w:lang w:eastAsia="en-US"/>
        </w:rPr>
      </w:pPr>
      <w:r w:rsidRPr="00610D18">
        <w:rPr>
          <w:rFonts w:ascii="Arial" w:hAnsi="Arial" w:cs="Arial"/>
          <w:b/>
          <w:i/>
          <w:sz w:val="22"/>
          <w:szCs w:val="22"/>
          <w:lang w:eastAsia="en-US"/>
        </w:rPr>
        <w:tab/>
      </w:r>
      <w:r w:rsidRPr="00610D18">
        <w:rPr>
          <w:rFonts w:ascii="Arial" w:hAnsi="Arial" w:cs="Arial"/>
          <w:b/>
          <w:sz w:val="22"/>
          <w:szCs w:val="22"/>
          <w:lang w:eastAsia="en-US"/>
        </w:rPr>
        <w:tab/>
      </w:r>
      <w:r w:rsidRPr="00610D18">
        <w:rPr>
          <w:rFonts w:ascii="Arial" w:hAnsi="Arial" w:cs="Arial"/>
          <w:b/>
          <w:sz w:val="22"/>
          <w:szCs w:val="22"/>
          <w:lang w:eastAsia="en-US"/>
        </w:rPr>
        <w:tab/>
      </w:r>
      <w:r w:rsidRPr="00610D18">
        <w:rPr>
          <w:rFonts w:ascii="Arial" w:hAnsi="Arial" w:cs="Arial"/>
          <w:b/>
          <w:sz w:val="22"/>
          <w:szCs w:val="22"/>
          <w:lang w:eastAsia="en-US"/>
        </w:rPr>
        <w:tab/>
      </w:r>
    </w:p>
    <w:p w:rsidR="00BB2970" w:rsidRPr="00610D18" w:rsidRDefault="007D13EA" w:rsidP="007D13EA">
      <w:pPr>
        <w:tabs>
          <w:tab w:val="left" w:pos="2835"/>
        </w:tabs>
        <w:ind w:left="2835" w:hanging="2835"/>
        <w:rPr>
          <w:rFonts w:ascii="Arial" w:hAnsi="Arial" w:cs="Arial"/>
          <w:b/>
          <w:sz w:val="22"/>
          <w:szCs w:val="22"/>
          <w:lang w:eastAsia="en-US"/>
        </w:rPr>
      </w:pPr>
      <w:r>
        <w:rPr>
          <w:rFonts w:ascii="Arial" w:hAnsi="Arial" w:cs="Arial"/>
          <w:b/>
          <w:sz w:val="22"/>
          <w:szCs w:val="22"/>
          <w:lang w:eastAsia="en-US"/>
        </w:rPr>
        <w:t xml:space="preserve">Band:         </w:t>
      </w:r>
      <w:r w:rsidR="00D44621">
        <w:rPr>
          <w:rFonts w:ascii="Arial" w:hAnsi="Arial" w:cs="Arial"/>
          <w:b/>
          <w:sz w:val="22"/>
          <w:szCs w:val="22"/>
          <w:lang w:eastAsia="en-US"/>
        </w:rPr>
        <w:tab/>
      </w:r>
      <w:r w:rsidR="00BB2970" w:rsidRPr="00610D18">
        <w:rPr>
          <w:rFonts w:ascii="Arial" w:hAnsi="Arial" w:cs="Arial"/>
          <w:b/>
          <w:sz w:val="22"/>
          <w:szCs w:val="22"/>
          <w:lang w:eastAsia="en-US"/>
        </w:rPr>
        <w:t>4</w:t>
      </w:r>
      <w:r w:rsidR="00BB2970" w:rsidRPr="00610D18">
        <w:rPr>
          <w:rFonts w:ascii="Arial" w:hAnsi="Arial" w:cs="Arial"/>
          <w:b/>
          <w:sz w:val="22"/>
          <w:szCs w:val="22"/>
          <w:lang w:eastAsia="en-US"/>
        </w:rPr>
        <w:tab/>
      </w:r>
      <w:r w:rsidR="00BB2970" w:rsidRPr="00610D18">
        <w:rPr>
          <w:rFonts w:ascii="Arial" w:hAnsi="Arial" w:cs="Arial"/>
          <w:b/>
          <w:sz w:val="22"/>
          <w:szCs w:val="22"/>
          <w:lang w:eastAsia="en-US"/>
        </w:rPr>
        <w:tab/>
      </w:r>
      <w:r w:rsidR="00BB2970" w:rsidRPr="00610D18">
        <w:rPr>
          <w:rFonts w:ascii="Arial" w:hAnsi="Arial" w:cs="Arial"/>
          <w:b/>
          <w:sz w:val="22"/>
          <w:szCs w:val="22"/>
          <w:lang w:eastAsia="en-US"/>
        </w:rPr>
        <w:tab/>
      </w:r>
    </w:p>
    <w:p w:rsidR="00BB2970" w:rsidRPr="00610D18" w:rsidRDefault="00BB2970" w:rsidP="007D13EA">
      <w:pPr>
        <w:tabs>
          <w:tab w:val="left" w:pos="2835"/>
        </w:tabs>
        <w:rPr>
          <w:rFonts w:ascii="Arial" w:hAnsi="Arial" w:cs="Arial"/>
          <w:b/>
          <w:sz w:val="22"/>
          <w:szCs w:val="22"/>
          <w:lang w:eastAsia="en-US"/>
        </w:rPr>
      </w:pPr>
    </w:p>
    <w:p w:rsidR="00BB2970" w:rsidRDefault="007D13EA" w:rsidP="007D13EA">
      <w:pPr>
        <w:tabs>
          <w:tab w:val="left" w:pos="2835"/>
        </w:tabs>
        <w:ind w:left="1440" w:hanging="1440"/>
        <w:rPr>
          <w:rFonts w:ascii="Arial" w:hAnsi="Arial" w:cs="Arial"/>
          <w:b/>
          <w:sz w:val="22"/>
          <w:szCs w:val="22"/>
          <w:lang w:eastAsia="en-US"/>
        </w:rPr>
      </w:pPr>
      <w:r>
        <w:rPr>
          <w:rFonts w:ascii="Arial" w:hAnsi="Arial" w:cs="Arial"/>
          <w:b/>
          <w:sz w:val="22"/>
          <w:szCs w:val="22"/>
          <w:lang w:eastAsia="en-US"/>
        </w:rPr>
        <w:t>Re</w:t>
      </w:r>
      <w:r w:rsidR="005358FB">
        <w:rPr>
          <w:rFonts w:ascii="Arial" w:hAnsi="Arial" w:cs="Arial"/>
          <w:b/>
          <w:sz w:val="22"/>
          <w:szCs w:val="22"/>
          <w:lang w:eastAsia="en-US"/>
        </w:rPr>
        <w:t>sponsible</w:t>
      </w:r>
      <w:r>
        <w:rPr>
          <w:rFonts w:ascii="Arial" w:hAnsi="Arial" w:cs="Arial"/>
          <w:b/>
          <w:sz w:val="22"/>
          <w:szCs w:val="22"/>
          <w:lang w:eastAsia="en-US"/>
        </w:rPr>
        <w:t xml:space="preserve"> to:</w:t>
      </w:r>
      <w:r w:rsidR="00D44621">
        <w:rPr>
          <w:rFonts w:ascii="Arial" w:hAnsi="Arial" w:cs="Arial"/>
          <w:b/>
          <w:sz w:val="22"/>
          <w:szCs w:val="22"/>
          <w:lang w:eastAsia="en-US"/>
        </w:rPr>
        <w:tab/>
      </w:r>
      <w:r w:rsidR="005358FB">
        <w:rPr>
          <w:rFonts w:ascii="Arial" w:hAnsi="Arial" w:cs="Arial"/>
          <w:b/>
          <w:sz w:val="22"/>
          <w:szCs w:val="22"/>
          <w:lang w:eastAsia="en-US"/>
        </w:rPr>
        <w:t>Specialist Services Business Manager</w:t>
      </w:r>
    </w:p>
    <w:p w:rsidR="005358FB" w:rsidRDefault="005358FB" w:rsidP="007D13EA">
      <w:pPr>
        <w:tabs>
          <w:tab w:val="left" w:pos="2835"/>
        </w:tabs>
        <w:ind w:left="1440" w:hanging="1440"/>
        <w:rPr>
          <w:rFonts w:ascii="Arial" w:hAnsi="Arial" w:cs="Arial"/>
          <w:b/>
          <w:sz w:val="22"/>
          <w:szCs w:val="22"/>
          <w:lang w:eastAsia="en-US"/>
        </w:rPr>
      </w:pPr>
    </w:p>
    <w:p w:rsidR="005358FB" w:rsidRPr="00610D18" w:rsidRDefault="005358FB" w:rsidP="007D13EA">
      <w:pPr>
        <w:tabs>
          <w:tab w:val="left" w:pos="2835"/>
        </w:tabs>
        <w:ind w:left="1440" w:hanging="1440"/>
        <w:rPr>
          <w:rFonts w:ascii="Arial" w:hAnsi="Arial" w:cs="Arial"/>
          <w:b/>
          <w:sz w:val="22"/>
          <w:szCs w:val="22"/>
          <w:lang w:eastAsia="en-US"/>
        </w:rPr>
      </w:pPr>
      <w:r>
        <w:rPr>
          <w:rFonts w:ascii="Arial" w:hAnsi="Arial" w:cs="Arial"/>
          <w:b/>
          <w:sz w:val="22"/>
          <w:szCs w:val="22"/>
          <w:lang w:eastAsia="en-US"/>
        </w:rPr>
        <w:t>Accountable to:</w:t>
      </w:r>
      <w:r w:rsidR="00D44621">
        <w:rPr>
          <w:rFonts w:ascii="Arial" w:hAnsi="Arial" w:cs="Arial"/>
          <w:b/>
          <w:sz w:val="22"/>
          <w:szCs w:val="22"/>
          <w:lang w:eastAsia="en-US"/>
        </w:rPr>
        <w:tab/>
      </w:r>
      <w:r>
        <w:rPr>
          <w:rFonts w:ascii="Arial" w:hAnsi="Arial" w:cs="Arial"/>
          <w:b/>
          <w:sz w:val="22"/>
          <w:szCs w:val="22"/>
          <w:lang w:eastAsia="en-US"/>
        </w:rPr>
        <w:t>Senior Manager</w:t>
      </w:r>
    </w:p>
    <w:p w:rsidR="00BB2970" w:rsidRPr="00610D18" w:rsidRDefault="00BB2970" w:rsidP="0017081D">
      <w:pPr>
        <w:ind w:left="1440" w:hanging="1440"/>
        <w:rPr>
          <w:rFonts w:ascii="Arial" w:hAnsi="Arial" w:cs="Arial"/>
          <w:b/>
          <w:sz w:val="22"/>
          <w:szCs w:val="22"/>
          <w:lang w:eastAsia="en-US"/>
        </w:rPr>
      </w:pPr>
      <w:r w:rsidRPr="00610D18">
        <w:rPr>
          <w:rFonts w:ascii="Arial" w:hAnsi="Arial" w:cs="Arial"/>
          <w:b/>
          <w:sz w:val="22"/>
          <w:szCs w:val="22"/>
          <w:lang w:eastAsia="en-US"/>
        </w:rPr>
        <w:tab/>
      </w:r>
      <w:r w:rsidRPr="00610D18">
        <w:rPr>
          <w:rFonts w:ascii="Arial" w:hAnsi="Arial" w:cs="Arial"/>
          <w:b/>
          <w:sz w:val="22"/>
          <w:szCs w:val="22"/>
          <w:lang w:eastAsia="en-US"/>
        </w:rPr>
        <w:tab/>
      </w:r>
    </w:p>
    <w:p w:rsidR="00BB2970" w:rsidRPr="00610D18" w:rsidRDefault="00BB2970" w:rsidP="0017081D">
      <w:pPr>
        <w:rPr>
          <w:rFonts w:ascii="Arial" w:hAnsi="Arial" w:cs="Arial"/>
          <w:b/>
          <w:sz w:val="22"/>
          <w:szCs w:val="22"/>
          <w:lang w:eastAsia="en-US"/>
        </w:rPr>
      </w:pPr>
    </w:p>
    <w:p w:rsidR="00BB2970" w:rsidRPr="00610D18" w:rsidRDefault="00F3017B" w:rsidP="00F3017B">
      <w:pPr>
        <w:rPr>
          <w:rFonts w:ascii="Arial" w:hAnsi="Arial" w:cs="Arial"/>
          <w:b/>
          <w:sz w:val="22"/>
          <w:szCs w:val="22"/>
          <w:lang w:eastAsia="en-US"/>
        </w:rPr>
      </w:pPr>
      <w:r>
        <w:rPr>
          <w:rFonts w:ascii="Arial" w:hAnsi="Arial" w:cs="Arial"/>
          <w:b/>
          <w:sz w:val="22"/>
          <w:szCs w:val="22"/>
          <w:lang w:eastAsia="en-US"/>
        </w:rPr>
        <w:t>Job Purpose</w:t>
      </w:r>
    </w:p>
    <w:p w:rsidR="00BB2970" w:rsidRPr="00610D18" w:rsidRDefault="00BB2970" w:rsidP="0017081D">
      <w:pPr>
        <w:jc w:val="both"/>
        <w:rPr>
          <w:rFonts w:ascii="Arial" w:hAnsi="Arial" w:cs="Arial"/>
          <w:sz w:val="22"/>
          <w:szCs w:val="22"/>
          <w:lang w:eastAsia="en-US"/>
        </w:rPr>
      </w:pPr>
    </w:p>
    <w:p w:rsidR="00C043ED" w:rsidRDefault="00BB2970" w:rsidP="0017081D">
      <w:pPr>
        <w:jc w:val="both"/>
        <w:rPr>
          <w:rFonts w:ascii="Arial" w:hAnsi="Arial" w:cs="Arial"/>
          <w:sz w:val="22"/>
          <w:szCs w:val="22"/>
          <w:lang w:eastAsia="en-US"/>
        </w:rPr>
      </w:pPr>
      <w:r w:rsidRPr="00610D18">
        <w:rPr>
          <w:rFonts w:ascii="Arial" w:hAnsi="Arial" w:cs="Arial"/>
          <w:sz w:val="22"/>
          <w:szCs w:val="22"/>
          <w:lang w:eastAsia="en-US"/>
        </w:rPr>
        <w:t xml:space="preserve">To provide high quality </w:t>
      </w:r>
      <w:r w:rsidR="007D13EA">
        <w:rPr>
          <w:rFonts w:ascii="Arial" w:hAnsi="Arial" w:cs="Arial"/>
          <w:sz w:val="22"/>
          <w:szCs w:val="22"/>
          <w:lang w:eastAsia="en-US"/>
        </w:rPr>
        <w:t>administrative</w:t>
      </w:r>
      <w:r w:rsidR="005056AD">
        <w:rPr>
          <w:rFonts w:ascii="Arial" w:hAnsi="Arial" w:cs="Arial"/>
          <w:sz w:val="22"/>
          <w:szCs w:val="22"/>
          <w:lang w:eastAsia="en-US"/>
        </w:rPr>
        <w:t xml:space="preserve"> and team leadership</w:t>
      </w:r>
      <w:r w:rsidR="007D13EA">
        <w:rPr>
          <w:rFonts w:ascii="Arial" w:hAnsi="Arial" w:cs="Arial"/>
          <w:sz w:val="22"/>
          <w:szCs w:val="22"/>
          <w:lang w:eastAsia="en-US"/>
        </w:rPr>
        <w:t xml:space="preserve"> support</w:t>
      </w:r>
      <w:r w:rsidR="00C043ED">
        <w:rPr>
          <w:rFonts w:ascii="Arial" w:hAnsi="Arial" w:cs="Arial"/>
          <w:sz w:val="22"/>
          <w:szCs w:val="22"/>
          <w:lang w:eastAsia="en-US"/>
        </w:rPr>
        <w:t>,</w:t>
      </w:r>
      <w:r w:rsidRPr="00610D18">
        <w:rPr>
          <w:rFonts w:ascii="Arial" w:hAnsi="Arial" w:cs="Arial"/>
          <w:sz w:val="22"/>
          <w:szCs w:val="22"/>
          <w:lang w:eastAsia="en-US"/>
        </w:rPr>
        <w:t xml:space="preserve"> using own initiative an</w:t>
      </w:r>
      <w:r w:rsidR="007D13EA">
        <w:rPr>
          <w:rFonts w:ascii="Arial" w:hAnsi="Arial" w:cs="Arial"/>
          <w:sz w:val="22"/>
          <w:szCs w:val="22"/>
          <w:lang w:eastAsia="en-US"/>
        </w:rPr>
        <w:t xml:space="preserve">d working without </w:t>
      </w:r>
      <w:r w:rsidR="005358FB">
        <w:rPr>
          <w:rFonts w:ascii="Arial" w:hAnsi="Arial" w:cs="Arial"/>
          <w:sz w:val="22"/>
          <w:szCs w:val="22"/>
          <w:lang w:eastAsia="en-US"/>
        </w:rPr>
        <w:t xml:space="preserve">day to day </w:t>
      </w:r>
      <w:r w:rsidR="007D13EA">
        <w:rPr>
          <w:rFonts w:ascii="Arial" w:hAnsi="Arial" w:cs="Arial"/>
          <w:sz w:val="22"/>
          <w:szCs w:val="22"/>
          <w:lang w:eastAsia="en-US"/>
        </w:rPr>
        <w:t>supervision</w:t>
      </w:r>
      <w:r w:rsidR="00C043ED">
        <w:rPr>
          <w:rFonts w:ascii="Arial" w:hAnsi="Arial" w:cs="Arial"/>
          <w:sz w:val="22"/>
          <w:szCs w:val="22"/>
          <w:lang w:eastAsia="en-US"/>
        </w:rPr>
        <w:t xml:space="preserve">. </w:t>
      </w:r>
      <w:r w:rsidR="005358FB">
        <w:rPr>
          <w:rFonts w:ascii="Arial" w:hAnsi="Arial" w:cs="Arial"/>
          <w:sz w:val="22"/>
          <w:szCs w:val="22"/>
          <w:lang w:eastAsia="en-US"/>
        </w:rPr>
        <w:t xml:space="preserve">To provide day to day line management of a team of administration staff. </w:t>
      </w:r>
      <w:r w:rsidR="00C043ED">
        <w:rPr>
          <w:rFonts w:ascii="Arial" w:hAnsi="Arial" w:cs="Arial"/>
          <w:sz w:val="22"/>
          <w:szCs w:val="22"/>
          <w:lang w:eastAsia="en-US"/>
        </w:rPr>
        <w:t>The post holder will use a number of systems</w:t>
      </w:r>
      <w:r w:rsidR="007D13EA">
        <w:rPr>
          <w:rFonts w:ascii="Arial" w:hAnsi="Arial" w:cs="Arial"/>
          <w:sz w:val="22"/>
          <w:szCs w:val="22"/>
          <w:lang w:eastAsia="en-US"/>
        </w:rPr>
        <w:t xml:space="preserve"> including </w:t>
      </w:r>
      <w:r w:rsidR="005056AD">
        <w:rPr>
          <w:rFonts w:ascii="Arial" w:hAnsi="Arial" w:cs="Arial"/>
          <w:sz w:val="22"/>
          <w:szCs w:val="22"/>
          <w:lang w:eastAsia="en-US"/>
        </w:rPr>
        <w:t>EPI</w:t>
      </w:r>
      <w:r w:rsidR="00803F86">
        <w:rPr>
          <w:rFonts w:ascii="Arial" w:hAnsi="Arial" w:cs="Arial"/>
          <w:sz w:val="22"/>
          <w:szCs w:val="22"/>
          <w:lang w:eastAsia="en-US"/>
        </w:rPr>
        <w:t xml:space="preserve">C and </w:t>
      </w:r>
      <w:r w:rsidR="005358FB">
        <w:rPr>
          <w:rFonts w:ascii="Arial" w:hAnsi="Arial" w:cs="Arial"/>
          <w:sz w:val="22"/>
          <w:szCs w:val="22"/>
          <w:lang w:eastAsia="en-US"/>
        </w:rPr>
        <w:t>Health</w:t>
      </w:r>
      <w:r w:rsidR="00803F86">
        <w:rPr>
          <w:rFonts w:ascii="Arial" w:hAnsi="Arial" w:cs="Arial"/>
          <w:sz w:val="22"/>
          <w:szCs w:val="22"/>
          <w:lang w:eastAsia="en-US"/>
        </w:rPr>
        <w:t xml:space="preserve"> </w:t>
      </w:r>
      <w:r w:rsidR="005358FB">
        <w:rPr>
          <w:rFonts w:ascii="Arial" w:hAnsi="Arial" w:cs="Arial"/>
          <w:sz w:val="22"/>
          <w:szCs w:val="22"/>
          <w:lang w:eastAsia="en-US"/>
        </w:rPr>
        <w:t>Roster</w:t>
      </w:r>
      <w:r w:rsidR="00C043ED">
        <w:rPr>
          <w:rFonts w:ascii="Arial" w:hAnsi="Arial" w:cs="Arial"/>
          <w:sz w:val="22"/>
          <w:szCs w:val="22"/>
          <w:lang w:eastAsia="en-US"/>
        </w:rPr>
        <w:t>, for which on the job training can be provided</w:t>
      </w:r>
      <w:r w:rsidR="007D13EA">
        <w:rPr>
          <w:rFonts w:ascii="Arial" w:hAnsi="Arial" w:cs="Arial"/>
          <w:sz w:val="22"/>
          <w:szCs w:val="22"/>
          <w:lang w:eastAsia="en-US"/>
        </w:rPr>
        <w:t>.</w:t>
      </w:r>
      <w:r w:rsidRPr="00610D18">
        <w:rPr>
          <w:rFonts w:ascii="Arial" w:hAnsi="Arial" w:cs="Arial"/>
          <w:sz w:val="22"/>
          <w:szCs w:val="22"/>
          <w:lang w:eastAsia="en-US"/>
        </w:rPr>
        <w:t xml:space="preserve"> </w:t>
      </w:r>
    </w:p>
    <w:p w:rsidR="00C043ED" w:rsidRDefault="00C043ED" w:rsidP="0017081D">
      <w:pPr>
        <w:jc w:val="both"/>
        <w:rPr>
          <w:rFonts w:ascii="Arial" w:hAnsi="Arial" w:cs="Arial"/>
          <w:sz w:val="22"/>
          <w:szCs w:val="22"/>
          <w:lang w:eastAsia="en-US"/>
        </w:rPr>
      </w:pPr>
    </w:p>
    <w:p w:rsidR="00BB2970" w:rsidRDefault="007D13EA" w:rsidP="0017081D">
      <w:pPr>
        <w:jc w:val="both"/>
        <w:rPr>
          <w:rFonts w:ascii="Arial" w:hAnsi="Arial" w:cs="Arial"/>
          <w:sz w:val="22"/>
          <w:szCs w:val="22"/>
          <w:lang w:eastAsia="en-US"/>
        </w:rPr>
      </w:pPr>
      <w:r>
        <w:rPr>
          <w:rFonts w:ascii="Arial" w:hAnsi="Arial" w:cs="Arial"/>
          <w:sz w:val="22"/>
          <w:szCs w:val="22"/>
          <w:lang w:eastAsia="en-US"/>
        </w:rPr>
        <w:t>This role will support</w:t>
      </w:r>
      <w:r w:rsidR="00BB2970" w:rsidRPr="00610D18">
        <w:rPr>
          <w:rFonts w:ascii="Arial" w:hAnsi="Arial" w:cs="Arial"/>
          <w:sz w:val="22"/>
          <w:szCs w:val="22"/>
          <w:lang w:eastAsia="en-US"/>
        </w:rPr>
        <w:t xml:space="preserve"> members of the </w:t>
      </w:r>
      <w:r w:rsidR="000A68D1">
        <w:rPr>
          <w:rFonts w:ascii="Arial" w:hAnsi="Arial"/>
          <w:bCs/>
          <w:sz w:val="22"/>
          <w:szCs w:val="22"/>
          <w:lang w:eastAsia="en-US"/>
        </w:rPr>
        <w:t>management</w:t>
      </w:r>
      <w:r w:rsidR="005056AD">
        <w:rPr>
          <w:rFonts w:ascii="Arial" w:hAnsi="Arial"/>
          <w:bCs/>
          <w:sz w:val="22"/>
          <w:szCs w:val="22"/>
          <w:lang w:eastAsia="en-US"/>
        </w:rPr>
        <w:t xml:space="preserve"> &amp;</w:t>
      </w:r>
      <w:r w:rsidR="00BB2970" w:rsidRPr="00610D18">
        <w:rPr>
          <w:rFonts w:ascii="Arial" w:hAnsi="Arial"/>
          <w:bCs/>
          <w:sz w:val="22"/>
          <w:szCs w:val="22"/>
          <w:lang w:eastAsia="en-US"/>
        </w:rPr>
        <w:t xml:space="preserve"> administrative</w:t>
      </w:r>
      <w:r w:rsidR="005056AD">
        <w:rPr>
          <w:rFonts w:ascii="Arial" w:hAnsi="Arial"/>
          <w:bCs/>
          <w:sz w:val="22"/>
          <w:szCs w:val="22"/>
          <w:lang w:eastAsia="en-US"/>
        </w:rPr>
        <w:t xml:space="preserve"> </w:t>
      </w:r>
      <w:r w:rsidR="003F7709">
        <w:rPr>
          <w:rFonts w:ascii="Arial" w:hAnsi="Arial"/>
          <w:bCs/>
          <w:sz w:val="22"/>
          <w:szCs w:val="22"/>
          <w:lang w:eastAsia="en-US"/>
        </w:rPr>
        <w:t>team</w:t>
      </w:r>
      <w:r w:rsidR="00AA08E5">
        <w:rPr>
          <w:rFonts w:ascii="Arial" w:hAnsi="Arial"/>
          <w:bCs/>
          <w:sz w:val="22"/>
          <w:szCs w:val="22"/>
          <w:lang w:eastAsia="en-US"/>
        </w:rPr>
        <w:t>s</w:t>
      </w:r>
      <w:r w:rsidR="003F7709">
        <w:rPr>
          <w:rFonts w:ascii="Arial" w:hAnsi="Arial"/>
          <w:bCs/>
          <w:sz w:val="22"/>
          <w:szCs w:val="22"/>
          <w:lang w:eastAsia="en-US"/>
        </w:rPr>
        <w:t xml:space="preserve"> </w:t>
      </w:r>
      <w:r w:rsidR="00C043ED">
        <w:rPr>
          <w:rFonts w:ascii="Arial" w:hAnsi="Arial" w:cs="Arial"/>
          <w:sz w:val="22"/>
          <w:szCs w:val="22"/>
          <w:lang w:eastAsia="en-US"/>
        </w:rPr>
        <w:t xml:space="preserve">and </w:t>
      </w:r>
      <w:r w:rsidR="007F4A1F">
        <w:rPr>
          <w:rFonts w:ascii="Arial" w:hAnsi="Arial" w:cs="Arial"/>
          <w:sz w:val="22"/>
          <w:szCs w:val="22"/>
          <w:lang w:eastAsia="en-US"/>
        </w:rPr>
        <w:t xml:space="preserve">has responsibility </w:t>
      </w:r>
      <w:r w:rsidR="0066583D">
        <w:rPr>
          <w:rFonts w:ascii="Arial" w:hAnsi="Arial" w:cs="Arial"/>
          <w:sz w:val="22"/>
          <w:szCs w:val="22"/>
          <w:lang w:eastAsia="en-US"/>
        </w:rPr>
        <w:t xml:space="preserve">for </w:t>
      </w:r>
      <w:r w:rsidR="005056AD">
        <w:rPr>
          <w:rFonts w:ascii="Arial" w:hAnsi="Arial" w:cs="Arial"/>
          <w:sz w:val="22"/>
          <w:szCs w:val="22"/>
          <w:lang w:eastAsia="en-US"/>
        </w:rPr>
        <w:t>team leading the administrators</w:t>
      </w:r>
      <w:r w:rsidR="00AA08E5">
        <w:rPr>
          <w:rFonts w:ascii="Arial" w:hAnsi="Arial" w:cs="Arial"/>
          <w:sz w:val="22"/>
          <w:szCs w:val="22"/>
          <w:lang w:eastAsia="en-US"/>
        </w:rPr>
        <w:t>,</w:t>
      </w:r>
      <w:r w:rsidR="005056AD">
        <w:rPr>
          <w:rFonts w:ascii="Arial" w:hAnsi="Arial" w:cs="Arial"/>
          <w:sz w:val="22"/>
          <w:szCs w:val="22"/>
          <w:lang w:eastAsia="en-US"/>
        </w:rPr>
        <w:t xml:space="preserve"> within the </w:t>
      </w:r>
      <w:r w:rsidR="005358FB">
        <w:rPr>
          <w:rFonts w:ascii="Arial" w:hAnsi="Arial" w:cs="Arial"/>
          <w:sz w:val="22"/>
          <w:szCs w:val="22"/>
          <w:lang w:eastAsia="en-US"/>
        </w:rPr>
        <w:t>administration</w:t>
      </w:r>
      <w:r w:rsidR="005056AD">
        <w:rPr>
          <w:rFonts w:ascii="Arial" w:hAnsi="Arial" w:cs="Arial"/>
          <w:sz w:val="22"/>
          <w:szCs w:val="22"/>
          <w:lang w:eastAsia="en-US"/>
        </w:rPr>
        <w:t xml:space="preserve"> offices</w:t>
      </w:r>
      <w:r w:rsidR="00AA08E5">
        <w:rPr>
          <w:rFonts w:ascii="Arial" w:hAnsi="Arial" w:cs="Arial"/>
          <w:sz w:val="22"/>
          <w:szCs w:val="22"/>
          <w:lang w:eastAsia="en-US"/>
        </w:rPr>
        <w:t>,</w:t>
      </w:r>
      <w:r w:rsidR="005056AD">
        <w:rPr>
          <w:rFonts w:ascii="Arial" w:hAnsi="Arial" w:cs="Arial"/>
          <w:sz w:val="22"/>
          <w:szCs w:val="22"/>
          <w:lang w:eastAsia="en-US"/>
        </w:rPr>
        <w:t xml:space="preserve"> within </w:t>
      </w:r>
      <w:r w:rsidR="005358FB">
        <w:rPr>
          <w:rFonts w:ascii="Arial" w:hAnsi="Arial" w:cs="Arial"/>
          <w:sz w:val="22"/>
          <w:szCs w:val="22"/>
          <w:lang w:eastAsia="en-US"/>
        </w:rPr>
        <w:t>the Bladder and Bowel Care Service</w:t>
      </w:r>
      <w:r w:rsidR="003F7709">
        <w:rPr>
          <w:rFonts w:ascii="Arial" w:hAnsi="Arial" w:cs="Arial"/>
          <w:sz w:val="22"/>
          <w:szCs w:val="22"/>
          <w:lang w:eastAsia="en-US"/>
        </w:rPr>
        <w:t>.</w:t>
      </w:r>
    </w:p>
    <w:p w:rsidR="0066583D" w:rsidRDefault="0066583D" w:rsidP="0017081D">
      <w:pPr>
        <w:jc w:val="both"/>
        <w:rPr>
          <w:rFonts w:ascii="Arial" w:hAnsi="Arial" w:cs="Arial"/>
          <w:sz w:val="22"/>
          <w:szCs w:val="22"/>
          <w:lang w:eastAsia="en-US"/>
        </w:rPr>
      </w:pPr>
    </w:p>
    <w:p w:rsidR="00C043ED" w:rsidRDefault="0066583D" w:rsidP="0017081D">
      <w:pPr>
        <w:jc w:val="both"/>
        <w:rPr>
          <w:rFonts w:ascii="Arial" w:hAnsi="Arial" w:cs="Arial"/>
          <w:sz w:val="22"/>
          <w:szCs w:val="22"/>
          <w:lang w:eastAsia="en-US"/>
        </w:rPr>
      </w:pPr>
      <w:r>
        <w:rPr>
          <w:rFonts w:ascii="Arial" w:hAnsi="Arial" w:cs="Arial"/>
          <w:sz w:val="22"/>
          <w:szCs w:val="22"/>
          <w:lang w:eastAsia="en-US"/>
        </w:rPr>
        <w:t xml:space="preserve">In </w:t>
      </w:r>
      <w:r w:rsidR="00AA08E5">
        <w:rPr>
          <w:rFonts w:ascii="Arial" w:hAnsi="Arial" w:cs="Arial"/>
          <w:sz w:val="22"/>
          <w:szCs w:val="22"/>
          <w:lang w:eastAsia="en-US"/>
        </w:rPr>
        <w:t>addition,</w:t>
      </w:r>
      <w:r>
        <w:rPr>
          <w:rFonts w:ascii="Arial" w:hAnsi="Arial" w:cs="Arial"/>
          <w:sz w:val="22"/>
          <w:szCs w:val="22"/>
          <w:lang w:eastAsia="en-US"/>
        </w:rPr>
        <w:t xml:space="preserve"> the post holder will be responsible for </w:t>
      </w:r>
      <w:r w:rsidR="003F7709">
        <w:rPr>
          <w:rFonts w:ascii="Arial" w:hAnsi="Arial" w:cs="Arial"/>
          <w:sz w:val="22"/>
          <w:szCs w:val="22"/>
          <w:lang w:eastAsia="en-US"/>
        </w:rPr>
        <w:t>overseeing the teams</w:t>
      </w:r>
      <w:r w:rsidR="00AA08E5">
        <w:rPr>
          <w:rFonts w:ascii="Arial" w:hAnsi="Arial" w:cs="Arial"/>
          <w:sz w:val="22"/>
          <w:szCs w:val="22"/>
          <w:lang w:eastAsia="en-US"/>
        </w:rPr>
        <w:t>’</w:t>
      </w:r>
      <w:r w:rsidR="003F7709">
        <w:rPr>
          <w:rFonts w:ascii="Arial" w:hAnsi="Arial" w:cs="Arial"/>
          <w:sz w:val="22"/>
          <w:szCs w:val="22"/>
          <w:lang w:eastAsia="en-US"/>
        </w:rPr>
        <w:t xml:space="preserve"> compliance with mandatory training, conducting yearly PDR’s, ensuring resourcing is of safe levels, managing and coordinating annual leave, conducting sickness absence return to work interviews, assisting with recruitment and retention, conducting team meetings &amp; offering day to day support and visibility to the admin teams on a day to day basis.</w:t>
      </w:r>
      <w:r>
        <w:rPr>
          <w:rFonts w:ascii="Arial" w:hAnsi="Arial" w:cs="Arial"/>
          <w:sz w:val="22"/>
          <w:szCs w:val="22"/>
          <w:lang w:eastAsia="en-US"/>
        </w:rPr>
        <w:t xml:space="preserve"> </w:t>
      </w:r>
      <w:r w:rsidR="00AA08E5">
        <w:rPr>
          <w:rFonts w:ascii="Arial" w:hAnsi="Arial" w:cs="Arial"/>
          <w:sz w:val="22"/>
          <w:szCs w:val="22"/>
          <w:lang w:eastAsia="en-US"/>
        </w:rPr>
        <w:t xml:space="preserve">There is an expectation that the post holder will spend one day per week in a peripheral administration office.  </w:t>
      </w:r>
      <w:r w:rsidR="00C043ED">
        <w:rPr>
          <w:rFonts w:ascii="Arial" w:hAnsi="Arial" w:cs="Arial"/>
          <w:sz w:val="22"/>
          <w:szCs w:val="22"/>
          <w:lang w:eastAsia="en-US"/>
        </w:rPr>
        <w:t xml:space="preserve">The post holder will be responsible for escalating any concerns through their Line Manager. </w:t>
      </w:r>
    </w:p>
    <w:p w:rsidR="00C043ED" w:rsidRDefault="00C043ED" w:rsidP="0017081D">
      <w:pPr>
        <w:jc w:val="both"/>
        <w:rPr>
          <w:rFonts w:ascii="Arial" w:hAnsi="Arial" w:cs="Arial"/>
          <w:sz w:val="22"/>
          <w:szCs w:val="22"/>
          <w:lang w:eastAsia="en-US"/>
        </w:rPr>
      </w:pPr>
    </w:p>
    <w:p w:rsidR="00F3017B" w:rsidRDefault="00F3017B" w:rsidP="00F3017B">
      <w:pPr>
        <w:tabs>
          <w:tab w:val="left" w:pos="1509"/>
        </w:tabs>
        <w:jc w:val="both"/>
        <w:rPr>
          <w:rFonts w:ascii="Arial" w:hAnsi="Arial" w:cs="Arial"/>
          <w:b/>
          <w:sz w:val="22"/>
          <w:szCs w:val="22"/>
          <w:lang w:eastAsia="en-US"/>
        </w:rPr>
      </w:pPr>
      <w:r>
        <w:rPr>
          <w:rFonts w:ascii="Arial" w:hAnsi="Arial" w:cs="Arial"/>
          <w:b/>
          <w:sz w:val="22"/>
          <w:szCs w:val="22"/>
          <w:lang w:eastAsia="en-US"/>
        </w:rPr>
        <w:t>Context:</w:t>
      </w:r>
      <w:r>
        <w:rPr>
          <w:rFonts w:ascii="Arial" w:hAnsi="Arial" w:cs="Arial"/>
          <w:b/>
          <w:sz w:val="22"/>
          <w:szCs w:val="22"/>
          <w:lang w:eastAsia="en-US"/>
        </w:rPr>
        <w:tab/>
      </w:r>
    </w:p>
    <w:p w:rsidR="00F3017B" w:rsidRDefault="00F3017B" w:rsidP="00F3017B">
      <w:pPr>
        <w:tabs>
          <w:tab w:val="left" w:pos="1509"/>
        </w:tabs>
        <w:jc w:val="both"/>
        <w:rPr>
          <w:rFonts w:ascii="Arial" w:hAnsi="Arial" w:cs="Arial"/>
          <w:b/>
          <w:sz w:val="22"/>
          <w:szCs w:val="22"/>
          <w:lang w:eastAsia="en-US"/>
        </w:rPr>
      </w:pPr>
    </w:p>
    <w:p w:rsidR="00F3017B" w:rsidRPr="00F3017B" w:rsidRDefault="00F3017B" w:rsidP="00F3017B">
      <w:pPr>
        <w:tabs>
          <w:tab w:val="left" w:pos="1509"/>
        </w:tabs>
        <w:jc w:val="both"/>
        <w:rPr>
          <w:rFonts w:ascii="Arial" w:hAnsi="Arial" w:cs="Arial"/>
          <w:sz w:val="22"/>
          <w:szCs w:val="22"/>
          <w:lang w:eastAsia="en-US"/>
        </w:rPr>
      </w:pPr>
      <w:r>
        <w:rPr>
          <w:rFonts w:ascii="Arial" w:hAnsi="Arial" w:cs="Arial"/>
          <w:sz w:val="22"/>
          <w:szCs w:val="22"/>
          <w:lang w:eastAsia="en-US"/>
        </w:rPr>
        <w:t>The</w:t>
      </w:r>
      <w:r w:rsidR="00CD2F52">
        <w:rPr>
          <w:rFonts w:ascii="Arial" w:hAnsi="Arial" w:cs="Arial"/>
          <w:sz w:val="22"/>
          <w:szCs w:val="22"/>
          <w:lang w:eastAsia="en-US"/>
        </w:rPr>
        <w:t xml:space="preserve"> post holder will predominantly work from the admin base</w:t>
      </w:r>
      <w:r>
        <w:rPr>
          <w:rFonts w:ascii="Arial" w:hAnsi="Arial" w:cs="Arial"/>
          <w:sz w:val="22"/>
          <w:szCs w:val="22"/>
          <w:lang w:eastAsia="en-US"/>
        </w:rPr>
        <w:t xml:space="preserve"> </w:t>
      </w:r>
      <w:r w:rsidR="00CD2F52">
        <w:rPr>
          <w:rFonts w:ascii="Arial" w:hAnsi="Arial" w:cs="Arial"/>
          <w:sz w:val="22"/>
          <w:szCs w:val="22"/>
          <w:lang w:eastAsia="en-US"/>
        </w:rPr>
        <w:t>in the East</w:t>
      </w:r>
      <w:r w:rsidR="00232DFD">
        <w:rPr>
          <w:rFonts w:ascii="Arial" w:hAnsi="Arial" w:cs="Arial"/>
          <w:sz w:val="22"/>
          <w:szCs w:val="22"/>
          <w:lang w:eastAsia="en-US"/>
        </w:rPr>
        <w:t>,</w:t>
      </w:r>
      <w:r w:rsidR="00CD2F52">
        <w:rPr>
          <w:rFonts w:ascii="Arial" w:hAnsi="Arial" w:cs="Arial"/>
          <w:sz w:val="22"/>
          <w:szCs w:val="22"/>
          <w:lang w:eastAsia="en-US"/>
        </w:rPr>
        <w:t xml:space="preserve"> but will provide support to the administration team across the whole service.  </w:t>
      </w:r>
      <w:r>
        <w:rPr>
          <w:rFonts w:ascii="Arial" w:hAnsi="Arial" w:cs="Arial"/>
          <w:sz w:val="22"/>
          <w:szCs w:val="22"/>
          <w:lang w:eastAsia="en-US"/>
        </w:rPr>
        <w:t>The post holder will spend one day each week in a peripheral admin office.</w:t>
      </w:r>
    </w:p>
    <w:p w:rsidR="00BB2970" w:rsidRDefault="00BB2970" w:rsidP="0017081D">
      <w:pPr>
        <w:jc w:val="both"/>
        <w:rPr>
          <w:rFonts w:ascii="Arial" w:hAnsi="Arial" w:cs="Arial"/>
          <w:sz w:val="22"/>
          <w:szCs w:val="22"/>
          <w:lang w:eastAsia="en-US"/>
        </w:rPr>
      </w:pPr>
    </w:p>
    <w:p w:rsidR="00BF7541" w:rsidRDefault="00BF7541" w:rsidP="00BF7541">
      <w:pPr>
        <w:jc w:val="both"/>
        <w:rPr>
          <w:rFonts w:ascii="Arial" w:hAnsi="Arial" w:cs="Arial"/>
          <w:sz w:val="22"/>
          <w:szCs w:val="22"/>
          <w:lang w:eastAsia="en-US"/>
        </w:rPr>
      </w:pPr>
      <w:r>
        <w:rPr>
          <w:rFonts w:ascii="Arial" w:hAnsi="Arial" w:cs="Arial"/>
          <w:sz w:val="22"/>
          <w:szCs w:val="22"/>
          <w:lang w:eastAsia="en-US"/>
        </w:rPr>
        <w:t>The</w:t>
      </w:r>
      <w:r w:rsidRPr="00610D18">
        <w:rPr>
          <w:rFonts w:ascii="Arial" w:hAnsi="Arial" w:cs="Arial"/>
          <w:sz w:val="22"/>
          <w:szCs w:val="22"/>
          <w:lang w:eastAsia="en-US"/>
        </w:rPr>
        <w:t xml:space="preserve"> day to day supervision of the team will be a direct responsibi</w:t>
      </w:r>
      <w:r>
        <w:rPr>
          <w:rFonts w:ascii="Arial" w:hAnsi="Arial" w:cs="Arial"/>
          <w:sz w:val="22"/>
          <w:szCs w:val="22"/>
          <w:lang w:eastAsia="en-US"/>
        </w:rPr>
        <w:t xml:space="preserve">lity of this post. </w:t>
      </w:r>
      <w:r w:rsidRPr="00610D18">
        <w:rPr>
          <w:rFonts w:ascii="Arial" w:hAnsi="Arial" w:cs="Arial"/>
          <w:sz w:val="22"/>
          <w:szCs w:val="22"/>
          <w:lang w:eastAsia="en-US"/>
        </w:rPr>
        <w:t>This post will ensure that the Administrators will provide a professional, efficient, accurate and timely service</w:t>
      </w:r>
      <w:r>
        <w:rPr>
          <w:rFonts w:ascii="Arial" w:hAnsi="Arial" w:cs="Arial"/>
          <w:sz w:val="22"/>
          <w:szCs w:val="22"/>
          <w:lang w:eastAsia="en-US"/>
        </w:rPr>
        <w:t xml:space="preserve"> and the post holder will be responsible for the training of staff under their supervision</w:t>
      </w:r>
      <w:r w:rsidR="00AD624E">
        <w:rPr>
          <w:rFonts w:ascii="Arial" w:hAnsi="Arial" w:cs="Arial"/>
          <w:sz w:val="22"/>
          <w:szCs w:val="22"/>
          <w:lang w:eastAsia="en-US"/>
        </w:rPr>
        <w:t>,</w:t>
      </w:r>
      <w:r>
        <w:rPr>
          <w:rFonts w:ascii="Arial" w:hAnsi="Arial" w:cs="Arial"/>
          <w:sz w:val="22"/>
          <w:szCs w:val="22"/>
          <w:lang w:eastAsia="en-US"/>
        </w:rPr>
        <w:t xml:space="preserve"> where required</w:t>
      </w:r>
      <w:r w:rsidRPr="00610D18">
        <w:rPr>
          <w:rFonts w:ascii="Arial" w:hAnsi="Arial" w:cs="Arial"/>
          <w:sz w:val="22"/>
          <w:szCs w:val="22"/>
          <w:lang w:eastAsia="en-US"/>
        </w:rPr>
        <w:t>.</w:t>
      </w:r>
    </w:p>
    <w:p w:rsidR="00BF7541" w:rsidRDefault="00BF7541" w:rsidP="00BF7541">
      <w:pPr>
        <w:jc w:val="both"/>
        <w:rPr>
          <w:rFonts w:ascii="Arial" w:hAnsi="Arial" w:cs="Arial"/>
          <w:sz w:val="22"/>
          <w:szCs w:val="22"/>
          <w:lang w:eastAsia="en-US"/>
        </w:rPr>
      </w:pPr>
    </w:p>
    <w:p w:rsidR="00BF7541" w:rsidRDefault="00BF7541" w:rsidP="00BF7541">
      <w:pPr>
        <w:jc w:val="both"/>
        <w:rPr>
          <w:rFonts w:ascii="Arial" w:hAnsi="Arial" w:cs="Arial"/>
          <w:sz w:val="22"/>
          <w:szCs w:val="22"/>
          <w:lang w:eastAsia="en-US"/>
        </w:rPr>
      </w:pPr>
      <w:r>
        <w:rPr>
          <w:rFonts w:ascii="Arial" w:hAnsi="Arial" w:cs="Arial"/>
          <w:sz w:val="22"/>
          <w:szCs w:val="22"/>
          <w:lang w:eastAsia="en-US"/>
        </w:rPr>
        <w:t xml:space="preserve">The post-holder will </w:t>
      </w:r>
      <w:r w:rsidR="00CD2F52">
        <w:rPr>
          <w:rFonts w:ascii="Arial" w:hAnsi="Arial" w:cs="Arial"/>
          <w:sz w:val="22"/>
          <w:szCs w:val="22"/>
          <w:lang w:eastAsia="en-US"/>
        </w:rPr>
        <w:t>attend</w:t>
      </w:r>
      <w:r>
        <w:rPr>
          <w:rFonts w:ascii="Arial" w:hAnsi="Arial" w:cs="Arial"/>
          <w:sz w:val="22"/>
          <w:szCs w:val="22"/>
          <w:lang w:eastAsia="en-US"/>
        </w:rPr>
        <w:t xml:space="preserve"> the department’s Senior Management Team</w:t>
      </w:r>
      <w:r w:rsidR="00CD2F52">
        <w:rPr>
          <w:rFonts w:ascii="Arial" w:hAnsi="Arial" w:cs="Arial"/>
          <w:sz w:val="22"/>
          <w:szCs w:val="22"/>
          <w:lang w:eastAsia="en-US"/>
        </w:rPr>
        <w:t xml:space="preserve"> meetings as required</w:t>
      </w:r>
      <w:r>
        <w:rPr>
          <w:rFonts w:ascii="Arial" w:hAnsi="Arial" w:cs="Arial"/>
          <w:sz w:val="22"/>
          <w:szCs w:val="22"/>
          <w:lang w:eastAsia="en-US"/>
        </w:rPr>
        <w:t>.</w:t>
      </w:r>
    </w:p>
    <w:p w:rsidR="00BF7541" w:rsidRPr="00610D18" w:rsidRDefault="00BF7541" w:rsidP="0017081D">
      <w:pPr>
        <w:jc w:val="both"/>
        <w:rPr>
          <w:rFonts w:ascii="Arial" w:hAnsi="Arial" w:cs="Arial"/>
          <w:sz w:val="22"/>
          <w:szCs w:val="22"/>
          <w:lang w:eastAsia="en-US"/>
        </w:rPr>
      </w:pPr>
    </w:p>
    <w:p w:rsidR="00BB2970" w:rsidRPr="00610D18" w:rsidRDefault="00BB2970" w:rsidP="0017081D">
      <w:pPr>
        <w:rPr>
          <w:rFonts w:ascii="Arial" w:hAnsi="Arial" w:cs="Arial"/>
          <w:sz w:val="22"/>
          <w:szCs w:val="20"/>
          <w:lang w:eastAsia="en-US"/>
        </w:rPr>
      </w:pPr>
    </w:p>
    <w:p w:rsidR="00BB2970" w:rsidRDefault="00BF7541" w:rsidP="00BF7541">
      <w:pPr>
        <w:pStyle w:val="ListParagraph"/>
        <w:keepNext/>
        <w:ind w:left="0"/>
        <w:outlineLvl w:val="0"/>
        <w:rPr>
          <w:rFonts w:ascii="Arial" w:hAnsi="Arial" w:cs="Arial"/>
          <w:b/>
          <w:sz w:val="22"/>
          <w:szCs w:val="20"/>
          <w:lang w:eastAsia="en-US"/>
        </w:rPr>
      </w:pPr>
      <w:r>
        <w:rPr>
          <w:rFonts w:ascii="Arial" w:hAnsi="Arial" w:cs="Arial"/>
          <w:b/>
          <w:sz w:val="22"/>
          <w:szCs w:val="20"/>
          <w:lang w:eastAsia="en-US"/>
        </w:rPr>
        <w:lastRenderedPageBreak/>
        <w:t>Key Working Relationships:</w:t>
      </w:r>
    </w:p>
    <w:p w:rsidR="00BF7541" w:rsidRDefault="00BF7541" w:rsidP="00BF7541">
      <w:pPr>
        <w:pStyle w:val="ListParagraph"/>
        <w:keepNext/>
        <w:ind w:left="0"/>
        <w:outlineLvl w:val="0"/>
        <w:rPr>
          <w:rFonts w:ascii="Arial" w:hAnsi="Arial" w:cs="Arial"/>
          <w:b/>
          <w:sz w:val="22"/>
          <w:szCs w:val="20"/>
          <w:lang w:eastAsia="en-US"/>
        </w:rPr>
      </w:pPr>
    </w:p>
    <w:p w:rsidR="00BF7541" w:rsidRPr="00BF7541" w:rsidRDefault="00BF7541" w:rsidP="00BF7541">
      <w:pPr>
        <w:pStyle w:val="ListParagraph"/>
        <w:keepNext/>
        <w:ind w:left="0"/>
        <w:outlineLvl w:val="0"/>
        <w:rPr>
          <w:rFonts w:ascii="Arial" w:hAnsi="Arial" w:cs="Arial"/>
          <w:sz w:val="22"/>
          <w:szCs w:val="22"/>
          <w:lang w:eastAsia="en-US"/>
        </w:rPr>
      </w:pPr>
      <w:r w:rsidRPr="00BF7541">
        <w:rPr>
          <w:rFonts w:ascii="Arial" w:hAnsi="Arial" w:cs="Arial"/>
          <w:sz w:val="22"/>
          <w:szCs w:val="22"/>
          <w:lang w:eastAsia="en-US"/>
        </w:rPr>
        <w:t xml:space="preserve">The post holder is required to deal effectively with staff of all levels throughout the Trust, the wider healthcare community, external organisations and the public.  This will include verbal, written and electronic media. </w:t>
      </w:r>
    </w:p>
    <w:p w:rsidR="00BB2970" w:rsidRPr="00BF7541" w:rsidRDefault="00BB2970" w:rsidP="0017081D">
      <w:pPr>
        <w:jc w:val="both"/>
        <w:rPr>
          <w:rFonts w:ascii="Arial" w:hAnsi="Arial" w:cs="Arial"/>
          <w:sz w:val="22"/>
          <w:szCs w:val="22"/>
          <w:lang w:eastAsia="en-US"/>
        </w:rPr>
      </w:pPr>
    </w:p>
    <w:p w:rsidR="00BB2970" w:rsidRDefault="00BB2970" w:rsidP="0017081D">
      <w:pPr>
        <w:numPr>
          <w:ilvl w:val="0"/>
          <w:numId w:val="7"/>
        </w:numPr>
        <w:jc w:val="both"/>
        <w:rPr>
          <w:rFonts w:ascii="Arial" w:hAnsi="Arial" w:cs="Arial"/>
          <w:sz w:val="22"/>
          <w:szCs w:val="22"/>
          <w:lang w:eastAsia="en-US"/>
        </w:rPr>
      </w:pPr>
      <w:r w:rsidRPr="00BF7541">
        <w:rPr>
          <w:rFonts w:ascii="Arial" w:hAnsi="Arial" w:cs="Arial"/>
          <w:sz w:val="22"/>
          <w:szCs w:val="22"/>
          <w:lang w:eastAsia="en-US"/>
        </w:rPr>
        <w:t>Management Teams</w:t>
      </w:r>
      <w:r w:rsidR="00BD2AFA" w:rsidRPr="00BF7541">
        <w:rPr>
          <w:rFonts w:ascii="Arial" w:hAnsi="Arial" w:cs="Arial"/>
          <w:sz w:val="22"/>
          <w:szCs w:val="22"/>
          <w:lang w:eastAsia="en-US"/>
        </w:rPr>
        <w:t xml:space="preserve"> within </w:t>
      </w:r>
      <w:r w:rsidR="00AA08E5" w:rsidRPr="00BF7541">
        <w:rPr>
          <w:rFonts w:ascii="Arial" w:hAnsi="Arial" w:cs="Arial"/>
          <w:sz w:val="22"/>
          <w:szCs w:val="22"/>
          <w:lang w:eastAsia="en-US"/>
        </w:rPr>
        <w:t>the Bladder and Bowel Service</w:t>
      </w:r>
    </w:p>
    <w:p w:rsidR="00CD2F52" w:rsidRPr="00BF7541" w:rsidRDefault="00CD2F52" w:rsidP="0017081D">
      <w:pPr>
        <w:numPr>
          <w:ilvl w:val="0"/>
          <w:numId w:val="7"/>
        </w:numPr>
        <w:jc w:val="both"/>
        <w:rPr>
          <w:rFonts w:ascii="Arial" w:hAnsi="Arial" w:cs="Arial"/>
          <w:sz w:val="22"/>
          <w:szCs w:val="22"/>
          <w:lang w:eastAsia="en-US"/>
        </w:rPr>
      </w:pPr>
      <w:r>
        <w:rPr>
          <w:rFonts w:ascii="Arial" w:hAnsi="Arial" w:cs="Arial"/>
          <w:sz w:val="22"/>
          <w:szCs w:val="22"/>
          <w:lang w:eastAsia="en-US"/>
        </w:rPr>
        <w:t>Adult and Paediatric clinical teams</w:t>
      </w:r>
    </w:p>
    <w:p w:rsidR="002473E1" w:rsidRDefault="002473E1" w:rsidP="0017081D">
      <w:pPr>
        <w:numPr>
          <w:ilvl w:val="0"/>
          <w:numId w:val="7"/>
        </w:numPr>
        <w:jc w:val="both"/>
        <w:rPr>
          <w:rFonts w:ascii="Arial" w:hAnsi="Arial" w:cs="Arial"/>
          <w:sz w:val="22"/>
          <w:szCs w:val="22"/>
          <w:lang w:eastAsia="en-US"/>
        </w:rPr>
      </w:pPr>
      <w:r>
        <w:rPr>
          <w:rFonts w:ascii="Arial" w:hAnsi="Arial" w:cs="Arial"/>
          <w:sz w:val="22"/>
          <w:szCs w:val="22"/>
          <w:lang w:eastAsia="en-US"/>
        </w:rPr>
        <w:t>Ad</w:t>
      </w:r>
      <w:r w:rsidR="00AA08E5">
        <w:rPr>
          <w:rFonts w:ascii="Arial" w:hAnsi="Arial" w:cs="Arial"/>
          <w:sz w:val="22"/>
          <w:szCs w:val="22"/>
          <w:lang w:eastAsia="en-US"/>
        </w:rPr>
        <w:t>min Team Leads</w:t>
      </w:r>
      <w:r w:rsidR="00BD2AFA">
        <w:rPr>
          <w:rFonts w:ascii="Arial" w:hAnsi="Arial" w:cs="Arial"/>
          <w:sz w:val="22"/>
          <w:szCs w:val="22"/>
          <w:lang w:eastAsia="en-US"/>
        </w:rPr>
        <w:t xml:space="preserve"> within </w:t>
      </w:r>
      <w:r w:rsidR="00AA08E5">
        <w:rPr>
          <w:rFonts w:ascii="Arial" w:hAnsi="Arial" w:cs="Arial"/>
          <w:sz w:val="22"/>
          <w:szCs w:val="22"/>
          <w:lang w:eastAsia="en-US"/>
        </w:rPr>
        <w:t>the Clinical Services and Specialist Services Division</w:t>
      </w:r>
    </w:p>
    <w:p w:rsidR="00BB2970" w:rsidRPr="00610D18" w:rsidRDefault="00BB2970" w:rsidP="0017081D">
      <w:pPr>
        <w:numPr>
          <w:ilvl w:val="0"/>
          <w:numId w:val="7"/>
        </w:numPr>
        <w:jc w:val="both"/>
        <w:rPr>
          <w:rFonts w:ascii="Arial" w:hAnsi="Arial" w:cs="Arial"/>
          <w:sz w:val="22"/>
          <w:szCs w:val="22"/>
          <w:lang w:eastAsia="en-US"/>
        </w:rPr>
      </w:pPr>
      <w:r w:rsidRPr="00610D18">
        <w:rPr>
          <w:rFonts w:ascii="Arial" w:hAnsi="Arial" w:cs="Arial"/>
          <w:sz w:val="22"/>
          <w:szCs w:val="22"/>
          <w:lang w:eastAsia="en-US"/>
        </w:rPr>
        <w:t>Administrative and Clerical staff within area of responsibility</w:t>
      </w:r>
    </w:p>
    <w:p w:rsidR="00BB2970" w:rsidRDefault="00BB2970" w:rsidP="0017081D">
      <w:pPr>
        <w:numPr>
          <w:ilvl w:val="0"/>
          <w:numId w:val="7"/>
        </w:numPr>
        <w:jc w:val="both"/>
        <w:rPr>
          <w:rFonts w:ascii="Arial" w:hAnsi="Arial" w:cs="Arial"/>
          <w:sz w:val="22"/>
          <w:szCs w:val="22"/>
          <w:lang w:eastAsia="en-US"/>
        </w:rPr>
      </w:pPr>
      <w:r w:rsidRPr="00610D18">
        <w:rPr>
          <w:rFonts w:ascii="Arial" w:hAnsi="Arial" w:cs="Arial"/>
          <w:sz w:val="22"/>
          <w:szCs w:val="22"/>
          <w:lang w:eastAsia="en-US"/>
        </w:rPr>
        <w:t>Other</w:t>
      </w:r>
      <w:r w:rsidR="00345B3E" w:rsidRPr="00610D18">
        <w:rPr>
          <w:rFonts w:ascii="Arial" w:hAnsi="Arial" w:cs="Arial"/>
          <w:sz w:val="22"/>
          <w:szCs w:val="22"/>
          <w:lang w:eastAsia="en-US"/>
        </w:rPr>
        <w:t xml:space="preserve"> admin</w:t>
      </w:r>
      <w:r w:rsidRPr="00610D18">
        <w:rPr>
          <w:rFonts w:ascii="Arial" w:hAnsi="Arial" w:cs="Arial"/>
          <w:sz w:val="22"/>
          <w:szCs w:val="22"/>
          <w:lang w:eastAsia="en-US"/>
        </w:rPr>
        <w:t xml:space="preserve"> support teams</w:t>
      </w:r>
      <w:r w:rsidR="00BD2AFA">
        <w:rPr>
          <w:rFonts w:ascii="Arial" w:hAnsi="Arial" w:cs="Arial"/>
          <w:sz w:val="22"/>
          <w:szCs w:val="22"/>
          <w:lang w:eastAsia="en-US"/>
        </w:rPr>
        <w:t xml:space="preserve"> across the Trust</w:t>
      </w:r>
    </w:p>
    <w:p w:rsidR="00BD2AFA" w:rsidRDefault="00BD2AFA" w:rsidP="0017081D">
      <w:pPr>
        <w:rPr>
          <w:rFonts w:ascii="Arial" w:hAnsi="Arial" w:cs="Arial"/>
          <w:b/>
          <w:sz w:val="22"/>
          <w:szCs w:val="22"/>
          <w:lang w:eastAsia="en-US"/>
        </w:rPr>
      </w:pPr>
    </w:p>
    <w:p w:rsidR="00BB2970" w:rsidRDefault="00BF7541" w:rsidP="0017081D">
      <w:pPr>
        <w:rPr>
          <w:rFonts w:ascii="Arial" w:hAnsi="Arial" w:cs="Arial"/>
          <w:b/>
          <w:sz w:val="22"/>
          <w:szCs w:val="22"/>
          <w:lang w:eastAsia="en-US"/>
        </w:rPr>
      </w:pPr>
      <w:r>
        <w:rPr>
          <w:rFonts w:ascii="Arial" w:hAnsi="Arial" w:cs="Arial"/>
          <w:b/>
          <w:sz w:val="22"/>
          <w:szCs w:val="22"/>
          <w:lang w:eastAsia="en-US"/>
        </w:rPr>
        <w:t>Organisational Chart</w:t>
      </w:r>
    </w:p>
    <w:p w:rsidR="00BF7541" w:rsidRDefault="00BF7541" w:rsidP="0017081D">
      <w:pPr>
        <w:rPr>
          <w:rFonts w:ascii="Arial" w:hAnsi="Arial" w:cs="Arial"/>
          <w:b/>
          <w:sz w:val="22"/>
          <w:szCs w:val="22"/>
          <w:lang w:eastAsia="en-US"/>
        </w:rPr>
      </w:pPr>
    </w:p>
    <w:p w:rsidR="00BF7541" w:rsidRDefault="00F448D2" w:rsidP="0017081D">
      <w:pPr>
        <w:rPr>
          <w:rFonts w:ascii="Arial" w:hAnsi="Arial" w:cs="Arial"/>
          <w:b/>
          <w:sz w:val="22"/>
          <w:szCs w:val="22"/>
          <w:lang w:eastAsia="en-US"/>
        </w:rPr>
      </w:pPr>
      <w:r>
        <w:rPr>
          <w:rFonts w:ascii="Arial" w:hAnsi="Arial" w:cs="Arial"/>
          <w:b/>
          <w:noProof/>
          <w:sz w:val="22"/>
          <w:szCs w:val="22"/>
          <w:lang w:eastAsia="en-US"/>
        </w:rPr>
        <mc:AlternateContent>
          <mc:Choice Requires="wpg">
            <w:drawing>
              <wp:anchor distT="0" distB="0" distL="114300" distR="114300" simplePos="0" relativeHeight="251678720" behindDoc="0" locked="0" layoutInCell="1" allowOverlap="1">
                <wp:simplePos x="0" y="0"/>
                <wp:positionH relativeFrom="column">
                  <wp:posOffset>1276350</wp:posOffset>
                </wp:positionH>
                <wp:positionV relativeFrom="paragraph">
                  <wp:posOffset>18415</wp:posOffset>
                </wp:positionV>
                <wp:extent cx="3375660" cy="3566078"/>
                <wp:effectExtent l="0" t="0" r="15240" b="15875"/>
                <wp:wrapNone/>
                <wp:docPr id="2" name="Group 2"/>
                <wp:cNvGraphicFramePr/>
                <a:graphic xmlns:a="http://schemas.openxmlformats.org/drawingml/2006/main">
                  <a:graphicData uri="http://schemas.microsoft.com/office/word/2010/wordprocessingGroup">
                    <wpg:wgp>
                      <wpg:cNvGrpSpPr/>
                      <wpg:grpSpPr>
                        <a:xfrm>
                          <a:off x="0" y="0"/>
                          <a:ext cx="3375660" cy="3566078"/>
                          <a:chOff x="0" y="0"/>
                          <a:chExt cx="3375660" cy="3566078"/>
                        </a:xfrm>
                      </wpg:grpSpPr>
                      <wps:wsp>
                        <wps:cNvPr id="11" name="Rectangle: Rounded Corners 11"/>
                        <wps:cNvSpPr/>
                        <wps:spPr>
                          <a:xfrm>
                            <a:off x="558800" y="0"/>
                            <a:ext cx="2250440" cy="747264"/>
                          </a:xfrm>
                          <a:prstGeom prst="roundRect">
                            <a:avLst/>
                          </a:prstGeom>
                          <a:solidFill>
                            <a:srgbClr val="82DEEA"/>
                          </a:solidFill>
                        </wps:spPr>
                        <wps:style>
                          <a:lnRef idx="2">
                            <a:schemeClr val="accent1">
                              <a:shade val="50000"/>
                            </a:schemeClr>
                          </a:lnRef>
                          <a:fillRef idx="1">
                            <a:schemeClr val="accent1"/>
                          </a:fillRef>
                          <a:effectRef idx="0">
                            <a:schemeClr val="accent1"/>
                          </a:effectRef>
                          <a:fontRef idx="minor">
                            <a:schemeClr val="lt1"/>
                          </a:fontRef>
                        </wps:style>
                        <wps:txbx>
                          <w:txbxContent>
                            <w:p w:rsidR="00BF7541" w:rsidRPr="007162A4" w:rsidRDefault="00BF7541" w:rsidP="00BF7541">
                              <w:pPr>
                                <w:jc w:val="center"/>
                                <w:rPr>
                                  <w:rFonts w:ascii="Arial" w:hAnsi="Arial" w:cs="Arial"/>
                                  <w:b/>
                                  <w:color w:val="000000" w:themeColor="text1"/>
                                </w:rPr>
                              </w:pPr>
                              <w:r w:rsidRPr="007162A4">
                                <w:rPr>
                                  <w:rFonts w:ascii="Arial" w:hAnsi="Arial" w:cs="Arial"/>
                                  <w:b/>
                                  <w:color w:val="000000" w:themeColor="text1"/>
                                </w:rPr>
                                <w:t>Senior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Rounded Corners 15"/>
                        <wps:cNvSpPr/>
                        <wps:spPr>
                          <a:xfrm>
                            <a:off x="565150" y="939800"/>
                            <a:ext cx="2224067" cy="747264"/>
                          </a:xfrm>
                          <a:prstGeom prst="roundRect">
                            <a:avLst/>
                          </a:prstGeom>
                          <a:solidFill>
                            <a:srgbClr val="82DEEA"/>
                          </a:solidFill>
                          <a:ln w="12700" cap="flat" cmpd="sng" algn="ctr">
                            <a:solidFill>
                              <a:srgbClr val="4472C4">
                                <a:shade val="50000"/>
                              </a:srgbClr>
                            </a:solidFill>
                            <a:prstDash val="solid"/>
                            <a:miter lim="800000"/>
                          </a:ln>
                          <a:effectLst/>
                        </wps:spPr>
                        <wps:txbx>
                          <w:txbxContent>
                            <w:p w:rsidR="007162A4" w:rsidRPr="007162A4" w:rsidRDefault="007162A4" w:rsidP="007162A4">
                              <w:pPr>
                                <w:jc w:val="center"/>
                                <w:rPr>
                                  <w:rFonts w:ascii="Arial" w:hAnsi="Arial" w:cs="Arial"/>
                                  <w:b/>
                                  <w:color w:val="000000" w:themeColor="text1"/>
                                </w:rPr>
                              </w:pPr>
                              <w:r w:rsidRPr="007162A4">
                                <w:rPr>
                                  <w:rFonts w:ascii="Arial" w:hAnsi="Arial" w:cs="Arial"/>
                                  <w:b/>
                                  <w:color w:val="000000" w:themeColor="text1"/>
                                </w:rPr>
                                <w:t>Specialist Services Business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Rounded Corners 17"/>
                        <wps:cNvSpPr/>
                        <wps:spPr>
                          <a:xfrm>
                            <a:off x="565150" y="1885950"/>
                            <a:ext cx="2197695" cy="746678"/>
                          </a:xfrm>
                          <a:prstGeom prst="roundRect">
                            <a:avLst/>
                          </a:prstGeom>
                          <a:solidFill>
                            <a:srgbClr val="FFFF00"/>
                          </a:solidFill>
                          <a:ln w="12700" cap="flat" cmpd="sng" algn="ctr">
                            <a:solidFill>
                              <a:srgbClr val="4472C4">
                                <a:shade val="50000"/>
                              </a:srgbClr>
                            </a:solidFill>
                            <a:prstDash val="solid"/>
                            <a:miter lim="800000"/>
                          </a:ln>
                          <a:effectLst/>
                        </wps:spPr>
                        <wps:txbx>
                          <w:txbxContent>
                            <w:p w:rsidR="007162A4" w:rsidRDefault="009079FB" w:rsidP="007162A4">
                              <w:pPr>
                                <w:jc w:val="center"/>
                                <w:rPr>
                                  <w:rFonts w:ascii="Arial" w:hAnsi="Arial" w:cs="Arial"/>
                                  <w:b/>
                                  <w:color w:val="000000" w:themeColor="text1"/>
                                </w:rPr>
                              </w:pPr>
                              <w:r>
                                <w:rPr>
                                  <w:rFonts w:ascii="Arial" w:hAnsi="Arial" w:cs="Arial"/>
                                  <w:b/>
                                  <w:color w:val="000000" w:themeColor="text1"/>
                                </w:rPr>
                                <w:t>Administration Team Leader</w:t>
                              </w:r>
                            </w:p>
                            <w:p w:rsidR="007162A4" w:rsidRPr="007162A4" w:rsidRDefault="007162A4" w:rsidP="007162A4">
                              <w:pPr>
                                <w:jc w:val="center"/>
                                <w:rPr>
                                  <w:rFonts w:ascii="Arial" w:hAnsi="Arial" w:cs="Arial"/>
                                  <w:b/>
                                  <w:i/>
                                  <w:color w:val="000000" w:themeColor="text1"/>
                                </w:rPr>
                              </w:pPr>
                              <w:r w:rsidRPr="007162A4">
                                <w:rPr>
                                  <w:rFonts w:ascii="Arial" w:hAnsi="Arial" w:cs="Arial"/>
                                  <w:b/>
                                  <w:i/>
                                  <w:color w:val="000000" w:themeColor="text1"/>
                                </w:rPr>
                                <w:t>Post Holder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Straight Arrow Connector 1"/>
                        <wps:cNvCnPr/>
                        <wps:spPr>
                          <a:xfrm>
                            <a:off x="1663700" y="762000"/>
                            <a:ext cx="0" cy="142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 name="Straight Arrow Connector 3"/>
                        <wps:cNvCnPr/>
                        <wps:spPr>
                          <a:xfrm flipH="1">
                            <a:off x="1651000" y="1682750"/>
                            <a:ext cx="9525" cy="1866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Rectangle: Rounded Corners 16"/>
                        <wps:cNvSpPr/>
                        <wps:spPr>
                          <a:xfrm>
                            <a:off x="0" y="2819400"/>
                            <a:ext cx="3375660" cy="746678"/>
                          </a:xfrm>
                          <a:prstGeom prst="roundRect">
                            <a:avLst/>
                          </a:prstGeom>
                          <a:solidFill>
                            <a:srgbClr val="82DEEA"/>
                          </a:solidFill>
                          <a:ln w="12700" cap="flat" cmpd="sng" algn="ctr">
                            <a:solidFill>
                              <a:srgbClr val="4472C4">
                                <a:shade val="50000"/>
                              </a:srgbClr>
                            </a:solidFill>
                            <a:prstDash val="solid"/>
                            <a:miter lim="800000"/>
                          </a:ln>
                          <a:effectLst/>
                        </wps:spPr>
                        <wps:txbx>
                          <w:txbxContent>
                            <w:p w:rsidR="007162A4" w:rsidRPr="007162A4" w:rsidRDefault="007162A4" w:rsidP="007162A4">
                              <w:pPr>
                                <w:jc w:val="center"/>
                                <w:rPr>
                                  <w:rFonts w:ascii="Arial" w:hAnsi="Arial" w:cs="Arial"/>
                                  <w:b/>
                                  <w:color w:val="000000" w:themeColor="text1"/>
                                </w:rPr>
                              </w:pPr>
                              <w:r w:rsidRPr="007162A4">
                                <w:rPr>
                                  <w:rFonts w:ascii="Arial" w:hAnsi="Arial" w:cs="Arial"/>
                                  <w:b/>
                                  <w:color w:val="000000" w:themeColor="text1"/>
                                </w:rPr>
                                <w:t>Bladder and Bowel Care Service Administration Teams; North &amp; East (incorporating South)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1651000" y="2628900"/>
                            <a:ext cx="9525" cy="177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 o:spid="_x0000_s1026" style="position:absolute;margin-left:100.5pt;margin-top:1.45pt;width:265.8pt;height:280.8pt;z-index:251678720" coordsize="33756,3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">
                <v:roundrect id="Rectangle: Rounded Corners 11" o:spid="_x0000_s1027" style="position:absolute;left:5588;width:22504;height:74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" fillcolor="#82deea" strokecolor="#1f3763 [1604]" strokeweight="1pt">
                  <v:stroke joinstyle="miter"/>
                  <v:textbox>
                    <w:txbxContent>
                      <w:p w:rsidR="00BF7541" w:rsidRPr="007162A4" w:rsidRDefault="00BF7541" w:rsidP="00BF7541">
                        <w:pPr>
                          <w:jc w:val="center"/>
                          <w:rPr>
                            <w:rFonts w:ascii="Arial" w:hAnsi="Arial" w:cs="Arial"/>
                            <w:b/>
                            <w:color w:val="000000" w:themeColor="text1"/>
                          </w:rPr>
                        </w:pPr>
                        <w:r w:rsidRPr="007162A4">
                          <w:rPr>
                            <w:rFonts w:ascii="Arial" w:hAnsi="Arial" w:cs="Arial"/>
                            <w:b/>
                            <w:color w:val="000000" w:themeColor="text1"/>
                          </w:rPr>
                          <w:t>Senior Manager</w:t>
                        </w:r>
                      </w:p>
                    </w:txbxContent>
                  </v:textbox>
                </v:roundrect>
                <v:roundrect id="Rectangle: Rounded Corners 15" o:spid="_x0000_s1028" style="position:absolute;left:5651;top:9398;width:22241;height:74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" fillcolor="#82deea" strokecolor="#2f528f" strokeweight="1pt">
                  <v:stroke joinstyle="miter"/>
                  <v:textbox>
                    <w:txbxContent>
                      <w:p w:rsidR="007162A4" w:rsidRPr="007162A4" w:rsidRDefault="007162A4" w:rsidP="007162A4">
                        <w:pPr>
                          <w:jc w:val="center"/>
                          <w:rPr>
                            <w:rFonts w:ascii="Arial" w:hAnsi="Arial" w:cs="Arial"/>
                            <w:b/>
                            <w:color w:val="000000" w:themeColor="text1"/>
                          </w:rPr>
                        </w:pPr>
                        <w:r w:rsidRPr="007162A4">
                          <w:rPr>
                            <w:rFonts w:ascii="Arial" w:hAnsi="Arial" w:cs="Arial"/>
                            <w:b/>
                            <w:color w:val="000000" w:themeColor="text1"/>
                          </w:rPr>
                          <w:t>Specialist Services Business Manager</w:t>
                        </w:r>
                      </w:p>
                    </w:txbxContent>
                  </v:textbox>
                </v:roundrect>
                <v:roundrect id="Rectangle: Rounded Corners 17" o:spid="_x0000_s1029" style="position:absolute;left:5651;top:18859;width:21977;height:74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" fillcolor="yellow" strokecolor="#2f528f" strokeweight="1pt">
                  <v:stroke joinstyle="miter"/>
                  <v:textbox>
                    <w:txbxContent>
                      <w:p w:rsidR="007162A4" w:rsidRDefault="009079FB" w:rsidP="007162A4">
                        <w:pPr>
                          <w:jc w:val="center"/>
                          <w:rPr>
                            <w:rFonts w:ascii="Arial" w:hAnsi="Arial" w:cs="Arial"/>
                            <w:b/>
                            <w:color w:val="000000" w:themeColor="text1"/>
                          </w:rPr>
                        </w:pPr>
                        <w:r>
                          <w:rPr>
                            <w:rFonts w:ascii="Arial" w:hAnsi="Arial" w:cs="Arial"/>
                            <w:b/>
                            <w:color w:val="000000" w:themeColor="text1"/>
                          </w:rPr>
                          <w:t>Administration Team Leader</w:t>
                        </w:r>
                      </w:p>
                      <w:p w:rsidR="007162A4" w:rsidRPr="007162A4" w:rsidRDefault="007162A4" w:rsidP="007162A4">
                        <w:pPr>
                          <w:jc w:val="center"/>
                          <w:rPr>
                            <w:rFonts w:ascii="Arial" w:hAnsi="Arial" w:cs="Arial"/>
                            <w:b/>
                            <w:i/>
                            <w:color w:val="000000" w:themeColor="text1"/>
                          </w:rPr>
                        </w:pPr>
                        <w:r w:rsidRPr="007162A4">
                          <w:rPr>
                            <w:rFonts w:ascii="Arial" w:hAnsi="Arial" w:cs="Arial"/>
                            <w:b/>
                            <w:i/>
                            <w:color w:val="000000" w:themeColor="text1"/>
                          </w:rPr>
                          <w:t>Post Holder</w:t>
                        </w:r>
                      </w:p>
                    </w:txbxContent>
                  </v:textbox>
                </v:roundrect>
                <v:shapetype id="_x0000_t32" coordsize="21600,21600" o:spt="32" o:oned="t" path="m,l21600,21600e" filled="f">
                  <v:path arrowok="t" fillok="f" o:connecttype="none"/>
                  <o:lock v:ext="edit" shapetype="t"/>
                </v:shapetype>
                <v:shape id="Straight Arrow Connector 1" o:spid="_x0000_s1030" type="#_x0000_t32" style="position:absolute;left:16637;top:7620;width:0;height:14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" strokecolor="#4472c4 [3204]" strokeweight=".5pt">
                  <v:stroke endarrow="block" joinstyle="miter"/>
                </v:shape>
                <v:shape id="Straight Arrow Connector 3" o:spid="_x0000_s1031" type="#_x0000_t32" style="position:absolute;left:16510;top:16827;width:95;height:18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" strokecolor="#4472c4 [3204]" strokeweight=".5pt">
                  <v:stroke endarrow="block" joinstyle="miter"/>
                </v:shape>
                <v:roundrect id="Rectangle: Rounded Corners 16" o:spid="_x0000_s1032" style="position:absolute;top:28194;width:33756;height:74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" fillcolor="#82deea" strokecolor="#2f528f" strokeweight="1pt">
                  <v:stroke joinstyle="miter"/>
                  <v:textbox>
                    <w:txbxContent>
                      <w:p w:rsidR="007162A4" w:rsidRPr="007162A4" w:rsidRDefault="007162A4" w:rsidP="007162A4">
                        <w:pPr>
                          <w:jc w:val="center"/>
                          <w:rPr>
                            <w:rFonts w:ascii="Arial" w:hAnsi="Arial" w:cs="Arial"/>
                            <w:b/>
                            <w:color w:val="000000" w:themeColor="text1"/>
                          </w:rPr>
                        </w:pPr>
                        <w:r w:rsidRPr="007162A4">
                          <w:rPr>
                            <w:rFonts w:ascii="Arial" w:hAnsi="Arial" w:cs="Arial"/>
                            <w:b/>
                            <w:color w:val="000000" w:themeColor="text1"/>
                          </w:rPr>
                          <w:t>Bladder and Bowel Care Service Administration Teams; North &amp; East (incorporating South)</w:t>
                        </w:r>
                      </w:p>
                    </w:txbxContent>
                  </v:textbox>
                </v:roundrect>
                <v:shape id="Straight Arrow Connector 5" o:spid="_x0000_s1033" type="#_x0000_t32" style="position:absolute;left:16510;top:26289;width:95;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" strokecolor="#4472c4 [3204]" strokeweight=".5pt">
                  <v:stroke endarrow="block" joinstyle="miter"/>
                </v:shape>
              </v:group>
            </w:pict>
          </mc:Fallback>
        </mc:AlternateContent>
      </w:r>
    </w:p>
    <w:p w:rsidR="00BF7541" w:rsidRPr="00610D18" w:rsidRDefault="00BF7541" w:rsidP="0017081D">
      <w:pPr>
        <w:rPr>
          <w:rFonts w:ascii="Arial" w:hAnsi="Arial" w:cs="Arial"/>
          <w:b/>
          <w:sz w:val="22"/>
          <w:szCs w:val="22"/>
          <w:lang w:eastAsia="en-US"/>
        </w:rPr>
      </w:pPr>
    </w:p>
    <w:p w:rsidR="00BB2970" w:rsidRDefault="00BB2970" w:rsidP="0017081D">
      <w:pPr>
        <w:rPr>
          <w:rFonts w:ascii="Arial" w:hAnsi="Arial" w:cs="Arial"/>
          <w:b/>
          <w:sz w:val="22"/>
          <w:szCs w:val="22"/>
          <w:lang w:eastAsia="en-US"/>
        </w:rPr>
      </w:pPr>
    </w:p>
    <w:p w:rsidR="007D13EA" w:rsidRDefault="007D13EA" w:rsidP="0017081D">
      <w:pPr>
        <w:rPr>
          <w:rFonts w:ascii="Arial" w:hAnsi="Arial" w:cs="Arial"/>
          <w:b/>
          <w:sz w:val="22"/>
          <w:szCs w:val="22"/>
          <w:lang w:eastAsia="en-US"/>
        </w:rPr>
      </w:pPr>
    </w:p>
    <w:p w:rsidR="007D13EA" w:rsidRPr="00610D18" w:rsidRDefault="007D13EA" w:rsidP="0017081D">
      <w:pPr>
        <w:rPr>
          <w:rFonts w:ascii="Arial" w:hAnsi="Arial" w:cs="Arial"/>
          <w:b/>
          <w:sz w:val="22"/>
          <w:szCs w:val="22"/>
          <w:lang w:eastAsia="en-US"/>
        </w:rPr>
      </w:pPr>
    </w:p>
    <w:p w:rsidR="00CF52A6" w:rsidRPr="00FF4408" w:rsidRDefault="00CF52A6" w:rsidP="009D1096">
      <w:pPr>
        <w:tabs>
          <w:tab w:val="left" w:pos="4253"/>
        </w:tabs>
        <w:rPr>
          <w:rFonts w:ascii="Arial" w:hAnsi="Arial" w:cs="Arial"/>
          <w:sz w:val="22"/>
          <w:szCs w:val="22"/>
          <w:lang w:eastAsia="en-US"/>
        </w:rPr>
      </w:pPr>
    </w:p>
    <w:p w:rsidR="007D13EA" w:rsidRDefault="007D13EA" w:rsidP="00CF52A6">
      <w:pPr>
        <w:jc w:val="center"/>
        <w:rPr>
          <w:rFonts w:ascii="Arial" w:hAnsi="Arial" w:cs="Arial"/>
          <w:b/>
          <w:sz w:val="22"/>
          <w:szCs w:val="22"/>
          <w:lang w:eastAsia="en-US"/>
        </w:rPr>
      </w:pPr>
    </w:p>
    <w:p w:rsidR="007D13EA" w:rsidRDefault="007D13EA" w:rsidP="00CF52A6">
      <w:pPr>
        <w:jc w:val="center"/>
        <w:rPr>
          <w:rFonts w:ascii="Arial" w:hAnsi="Arial" w:cs="Arial"/>
          <w:b/>
          <w:sz w:val="22"/>
          <w:szCs w:val="22"/>
          <w:lang w:eastAsia="en-US"/>
        </w:rPr>
      </w:pPr>
    </w:p>
    <w:p w:rsidR="007D13EA" w:rsidRDefault="007D13EA" w:rsidP="00CF52A6">
      <w:pPr>
        <w:jc w:val="center"/>
        <w:rPr>
          <w:rFonts w:ascii="Arial" w:hAnsi="Arial" w:cs="Arial"/>
          <w:b/>
          <w:sz w:val="22"/>
          <w:szCs w:val="22"/>
          <w:lang w:eastAsia="en-US"/>
        </w:rPr>
      </w:pPr>
    </w:p>
    <w:p w:rsidR="007D13EA" w:rsidRDefault="007D13EA" w:rsidP="00CF52A6">
      <w:pPr>
        <w:jc w:val="center"/>
        <w:rPr>
          <w:rFonts w:ascii="Arial" w:hAnsi="Arial" w:cs="Arial"/>
          <w:b/>
          <w:sz w:val="22"/>
          <w:szCs w:val="22"/>
          <w:lang w:eastAsia="en-US"/>
        </w:rPr>
      </w:pPr>
      <w:bookmarkStart w:id="0" w:name="_GoBack"/>
      <w:bookmarkEnd w:id="0"/>
    </w:p>
    <w:p w:rsidR="007D13EA" w:rsidRDefault="007D13EA" w:rsidP="00CF52A6">
      <w:pPr>
        <w:jc w:val="center"/>
        <w:rPr>
          <w:rFonts w:ascii="Arial" w:hAnsi="Arial" w:cs="Arial"/>
          <w:b/>
          <w:sz w:val="22"/>
          <w:szCs w:val="22"/>
          <w:lang w:eastAsia="en-US"/>
        </w:rPr>
      </w:pPr>
    </w:p>
    <w:p w:rsidR="007D13EA" w:rsidRDefault="007D13EA" w:rsidP="00CF52A6">
      <w:pPr>
        <w:jc w:val="center"/>
        <w:rPr>
          <w:rFonts w:ascii="Arial" w:hAnsi="Arial" w:cs="Arial"/>
          <w:b/>
          <w:sz w:val="22"/>
          <w:szCs w:val="22"/>
          <w:lang w:eastAsia="en-US"/>
        </w:rPr>
      </w:pPr>
    </w:p>
    <w:p w:rsidR="007D13EA" w:rsidRDefault="007D13EA" w:rsidP="00CF52A6">
      <w:pPr>
        <w:jc w:val="center"/>
        <w:rPr>
          <w:rFonts w:ascii="Arial" w:hAnsi="Arial" w:cs="Arial"/>
          <w:b/>
          <w:sz w:val="22"/>
          <w:szCs w:val="22"/>
          <w:lang w:eastAsia="en-US"/>
        </w:rPr>
      </w:pPr>
    </w:p>
    <w:p w:rsidR="007D13EA" w:rsidRDefault="007D13EA" w:rsidP="00CF52A6">
      <w:pPr>
        <w:jc w:val="center"/>
        <w:rPr>
          <w:rFonts w:ascii="Arial" w:hAnsi="Arial" w:cs="Arial"/>
          <w:b/>
          <w:sz w:val="22"/>
          <w:szCs w:val="22"/>
          <w:lang w:eastAsia="en-US"/>
        </w:rPr>
      </w:pPr>
    </w:p>
    <w:p w:rsidR="007D13EA" w:rsidRDefault="007D13EA" w:rsidP="00CF52A6">
      <w:pPr>
        <w:jc w:val="center"/>
        <w:rPr>
          <w:rFonts w:ascii="Arial" w:hAnsi="Arial" w:cs="Arial"/>
          <w:b/>
          <w:sz w:val="22"/>
          <w:szCs w:val="22"/>
          <w:lang w:eastAsia="en-US"/>
        </w:rPr>
      </w:pPr>
    </w:p>
    <w:p w:rsidR="007D13EA" w:rsidRDefault="007D13EA" w:rsidP="00CF52A6">
      <w:pPr>
        <w:jc w:val="center"/>
        <w:rPr>
          <w:rFonts w:ascii="Arial" w:hAnsi="Arial" w:cs="Arial"/>
          <w:b/>
          <w:sz w:val="22"/>
          <w:szCs w:val="22"/>
          <w:lang w:eastAsia="en-US"/>
        </w:rPr>
      </w:pPr>
    </w:p>
    <w:p w:rsidR="007D13EA" w:rsidRDefault="007D13EA" w:rsidP="00CF52A6">
      <w:pPr>
        <w:jc w:val="center"/>
        <w:rPr>
          <w:rFonts w:ascii="Arial" w:hAnsi="Arial" w:cs="Arial"/>
          <w:b/>
          <w:sz w:val="22"/>
          <w:szCs w:val="22"/>
          <w:lang w:eastAsia="en-US"/>
        </w:rPr>
      </w:pPr>
    </w:p>
    <w:p w:rsidR="007D13EA" w:rsidRDefault="007D13EA" w:rsidP="00CF52A6">
      <w:pPr>
        <w:jc w:val="center"/>
        <w:rPr>
          <w:rFonts w:ascii="Arial" w:hAnsi="Arial" w:cs="Arial"/>
          <w:b/>
          <w:sz w:val="22"/>
          <w:szCs w:val="22"/>
          <w:lang w:eastAsia="en-US"/>
        </w:rPr>
      </w:pPr>
    </w:p>
    <w:p w:rsidR="007D13EA" w:rsidRDefault="007D13EA" w:rsidP="00CF52A6">
      <w:pPr>
        <w:jc w:val="center"/>
        <w:rPr>
          <w:rFonts w:ascii="Arial" w:hAnsi="Arial" w:cs="Arial"/>
          <w:b/>
          <w:sz w:val="22"/>
          <w:szCs w:val="22"/>
          <w:lang w:eastAsia="en-US"/>
        </w:rPr>
      </w:pPr>
    </w:p>
    <w:p w:rsidR="007D13EA" w:rsidRDefault="007D13EA" w:rsidP="00CF52A6">
      <w:pPr>
        <w:jc w:val="center"/>
        <w:rPr>
          <w:rFonts w:ascii="Arial" w:hAnsi="Arial" w:cs="Arial"/>
          <w:b/>
          <w:sz w:val="22"/>
          <w:szCs w:val="22"/>
          <w:lang w:eastAsia="en-US"/>
        </w:rPr>
      </w:pPr>
    </w:p>
    <w:p w:rsidR="007D13EA" w:rsidRDefault="007D13EA" w:rsidP="00CF52A6">
      <w:pPr>
        <w:jc w:val="center"/>
        <w:rPr>
          <w:rFonts w:ascii="Arial" w:hAnsi="Arial" w:cs="Arial"/>
          <w:b/>
          <w:sz w:val="22"/>
          <w:szCs w:val="22"/>
          <w:lang w:eastAsia="en-US"/>
        </w:rPr>
      </w:pPr>
    </w:p>
    <w:p w:rsidR="005056AD" w:rsidRPr="00610D18" w:rsidRDefault="005056AD" w:rsidP="0017081D">
      <w:pPr>
        <w:rPr>
          <w:rFonts w:ascii="Arial" w:hAnsi="Arial" w:cs="Arial"/>
          <w:b/>
          <w:sz w:val="22"/>
          <w:szCs w:val="22"/>
          <w:lang w:eastAsia="en-US"/>
        </w:rPr>
      </w:pPr>
    </w:p>
    <w:p w:rsidR="007162A4" w:rsidRDefault="007162A4" w:rsidP="0017081D">
      <w:pPr>
        <w:rPr>
          <w:rFonts w:ascii="Arial" w:hAnsi="Arial" w:cs="Arial"/>
          <w:b/>
          <w:sz w:val="22"/>
          <w:szCs w:val="22"/>
          <w:lang w:eastAsia="en-US"/>
        </w:rPr>
      </w:pPr>
    </w:p>
    <w:p w:rsidR="007162A4" w:rsidRDefault="007162A4" w:rsidP="0017081D">
      <w:pPr>
        <w:rPr>
          <w:rFonts w:ascii="Arial" w:hAnsi="Arial" w:cs="Arial"/>
          <w:b/>
          <w:sz w:val="22"/>
          <w:szCs w:val="22"/>
          <w:lang w:eastAsia="en-US"/>
        </w:rPr>
      </w:pPr>
    </w:p>
    <w:p w:rsidR="00BB2970" w:rsidRPr="00610D18" w:rsidRDefault="007162A4" w:rsidP="0017081D">
      <w:pPr>
        <w:rPr>
          <w:rFonts w:ascii="Arial" w:hAnsi="Arial" w:cs="Arial"/>
          <w:b/>
          <w:sz w:val="22"/>
          <w:szCs w:val="22"/>
          <w:lang w:eastAsia="en-US"/>
        </w:rPr>
      </w:pPr>
      <w:r>
        <w:rPr>
          <w:rFonts w:ascii="Arial" w:hAnsi="Arial" w:cs="Arial"/>
          <w:b/>
          <w:sz w:val="22"/>
          <w:szCs w:val="22"/>
          <w:lang w:eastAsia="en-US"/>
        </w:rPr>
        <w:t>Key Result Areas/Principal Duties and Responsibilities:</w:t>
      </w:r>
    </w:p>
    <w:p w:rsidR="00BB2970" w:rsidRPr="00610D18" w:rsidRDefault="00BB2970" w:rsidP="0017081D">
      <w:pPr>
        <w:rPr>
          <w:rFonts w:ascii="Arial" w:hAnsi="Arial" w:cs="Arial"/>
          <w:b/>
          <w:sz w:val="22"/>
          <w:szCs w:val="22"/>
          <w:lang w:eastAsia="en-US"/>
        </w:rPr>
      </w:pPr>
    </w:p>
    <w:p w:rsidR="00BB2970" w:rsidRPr="00610D18" w:rsidRDefault="007D13EA" w:rsidP="0017081D">
      <w:pPr>
        <w:numPr>
          <w:ilvl w:val="0"/>
          <w:numId w:val="3"/>
        </w:numPr>
        <w:jc w:val="both"/>
        <w:rPr>
          <w:rFonts w:ascii="Arial" w:hAnsi="Arial" w:cs="Arial"/>
          <w:sz w:val="22"/>
          <w:szCs w:val="20"/>
          <w:lang w:eastAsia="en-US"/>
        </w:rPr>
      </w:pPr>
      <w:r>
        <w:rPr>
          <w:rFonts w:ascii="Arial" w:hAnsi="Arial" w:cs="Arial"/>
          <w:sz w:val="22"/>
          <w:szCs w:val="20"/>
          <w:lang w:eastAsia="en-US"/>
        </w:rPr>
        <w:t xml:space="preserve">To provide supervision to </w:t>
      </w:r>
      <w:r w:rsidR="00415D3A">
        <w:rPr>
          <w:rFonts w:ascii="Arial" w:hAnsi="Arial" w:cs="Arial"/>
          <w:sz w:val="22"/>
          <w:szCs w:val="20"/>
          <w:lang w:eastAsia="en-US"/>
        </w:rPr>
        <w:t xml:space="preserve">the </w:t>
      </w:r>
      <w:r w:rsidR="009D1096">
        <w:rPr>
          <w:rFonts w:ascii="Arial" w:hAnsi="Arial" w:cs="Arial"/>
          <w:sz w:val="22"/>
          <w:szCs w:val="20"/>
          <w:lang w:eastAsia="en-US"/>
        </w:rPr>
        <w:t xml:space="preserve">Bladder and Bowel </w:t>
      </w:r>
      <w:r w:rsidR="00415D3A">
        <w:rPr>
          <w:rFonts w:ascii="Arial" w:hAnsi="Arial" w:cs="Arial"/>
          <w:sz w:val="22"/>
          <w:szCs w:val="20"/>
          <w:lang w:eastAsia="en-US"/>
        </w:rPr>
        <w:t>admin</w:t>
      </w:r>
      <w:r w:rsidR="007F4A1F">
        <w:rPr>
          <w:rFonts w:ascii="Arial" w:hAnsi="Arial" w:cs="Arial"/>
          <w:sz w:val="22"/>
          <w:szCs w:val="20"/>
          <w:lang w:eastAsia="en-US"/>
        </w:rPr>
        <w:t xml:space="preserve"> team</w:t>
      </w:r>
      <w:r w:rsidR="009D1096">
        <w:rPr>
          <w:rFonts w:ascii="Arial" w:hAnsi="Arial" w:cs="Arial"/>
          <w:sz w:val="22"/>
          <w:szCs w:val="20"/>
          <w:lang w:eastAsia="en-US"/>
        </w:rPr>
        <w:t>s</w:t>
      </w:r>
      <w:r>
        <w:rPr>
          <w:rFonts w:ascii="Arial" w:hAnsi="Arial" w:cs="Arial"/>
          <w:sz w:val="22"/>
          <w:szCs w:val="20"/>
          <w:lang w:eastAsia="en-US"/>
        </w:rPr>
        <w:t xml:space="preserve"> </w:t>
      </w:r>
      <w:r w:rsidR="00BB2970" w:rsidRPr="00610D18">
        <w:rPr>
          <w:rFonts w:ascii="Arial" w:hAnsi="Arial" w:cs="Arial"/>
          <w:sz w:val="22"/>
          <w:szCs w:val="20"/>
          <w:lang w:eastAsia="en-US"/>
        </w:rPr>
        <w:t>on a day to day basis.</w:t>
      </w:r>
    </w:p>
    <w:p w:rsidR="00BB2970" w:rsidRPr="00610D18" w:rsidRDefault="007D13EA" w:rsidP="0017081D">
      <w:pPr>
        <w:numPr>
          <w:ilvl w:val="0"/>
          <w:numId w:val="3"/>
        </w:numPr>
        <w:jc w:val="both"/>
        <w:rPr>
          <w:rFonts w:ascii="Arial" w:hAnsi="Arial" w:cs="Arial"/>
          <w:sz w:val="22"/>
          <w:szCs w:val="20"/>
          <w:lang w:eastAsia="en-US"/>
        </w:rPr>
      </w:pPr>
      <w:r>
        <w:rPr>
          <w:rFonts w:ascii="Arial" w:hAnsi="Arial" w:cs="Arial"/>
          <w:sz w:val="22"/>
          <w:szCs w:val="20"/>
          <w:lang w:eastAsia="en-US"/>
        </w:rPr>
        <w:t>To promote a learning ethos; sharing expertise</w:t>
      </w:r>
      <w:r w:rsidR="00BB2970" w:rsidRPr="00610D18">
        <w:rPr>
          <w:rFonts w:ascii="Arial" w:hAnsi="Arial" w:cs="Arial"/>
          <w:sz w:val="22"/>
          <w:szCs w:val="20"/>
          <w:lang w:eastAsia="en-US"/>
        </w:rPr>
        <w:t xml:space="preserve"> and ensuring team members complete required an</w:t>
      </w:r>
      <w:r>
        <w:rPr>
          <w:rFonts w:ascii="Arial" w:hAnsi="Arial" w:cs="Arial"/>
          <w:sz w:val="22"/>
          <w:szCs w:val="20"/>
          <w:lang w:eastAsia="en-US"/>
        </w:rPr>
        <w:t>d essential (mandatory) training</w:t>
      </w:r>
      <w:r w:rsidR="00BB2970" w:rsidRPr="00610D18">
        <w:rPr>
          <w:rFonts w:ascii="Arial" w:hAnsi="Arial" w:cs="Arial"/>
          <w:sz w:val="22"/>
          <w:szCs w:val="20"/>
          <w:lang w:eastAsia="en-US"/>
        </w:rPr>
        <w:t xml:space="preserve"> as required.</w:t>
      </w:r>
    </w:p>
    <w:p w:rsidR="00BB2970" w:rsidRPr="00610D18" w:rsidRDefault="00BB2970" w:rsidP="0017081D">
      <w:pPr>
        <w:numPr>
          <w:ilvl w:val="0"/>
          <w:numId w:val="3"/>
        </w:numPr>
        <w:jc w:val="both"/>
        <w:rPr>
          <w:rFonts w:ascii="Arial" w:hAnsi="Arial" w:cs="Arial"/>
          <w:sz w:val="22"/>
          <w:szCs w:val="20"/>
          <w:lang w:eastAsia="en-US"/>
        </w:rPr>
      </w:pPr>
      <w:r w:rsidRPr="00610D18">
        <w:rPr>
          <w:rFonts w:ascii="Arial" w:hAnsi="Arial" w:cs="Arial"/>
          <w:sz w:val="22"/>
          <w:szCs w:val="20"/>
          <w:lang w:eastAsia="en-US"/>
        </w:rPr>
        <w:t xml:space="preserve">To ensure Trust </w:t>
      </w:r>
      <w:r w:rsidR="009D1096">
        <w:rPr>
          <w:rFonts w:ascii="Arial" w:hAnsi="Arial" w:cs="Arial"/>
          <w:sz w:val="22"/>
          <w:szCs w:val="20"/>
          <w:lang w:eastAsia="en-US"/>
        </w:rPr>
        <w:t>Health Roster and Learn+</w:t>
      </w:r>
      <w:r w:rsidRPr="00610D18">
        <w:rPr>
          <w:rFonts w:ascii="Arial" w:hAnsi="Arial" w:cs="Arial"/>
          <w:sz w:val="22"/>
          <w:szCs w:val="20"/>
          <w:lang w:eastAsia="en-US"/>
        </w:rPr>
        <w:t xml:space="preserve"> </w:t>
      </w:r>
      <w:r w:rsidR="009D1096">
        <w:rPr>
          <w:rFonts w:ascii="Arial" w:hAnsi="Arial" w:cs="Arial"/>
          <w:sz w:val="22"/>
          <w:szCs w:val="20"/>
          <w:lang w:eastAsia="en-US"/>
        </w:rPr>
        <w:t>are</w:t>
      </w:r>
      <w:r w:rsidRPr="00610D18">
        <w:rPr>
          <w:rFonts w:ascii="Arial" w:hAnsi="Arial" w:cs="Arial"/>
          <w:sz w:val="22"/>
          <w:szCs w:val="20"/>
          <w:lang w:eastAsia="en-US"/>
        </w:rPr>
        <w:t xml:space="preserve"> kept up to date and accurate for all </w:t>
      </w:r>
      <w:r w:rsidR="009D1096">
        <w:rPr>
          <w:rFonts w:ascii="Arial" w:hAnsi="Arial" w:cs="Arial"/>
          <w:sz w:val="22"/>
          <w:szCs w:val="20"/>
          <w:lang w:eastAsia="en-US"/>
        </w:rPr>
        <w:t xml:space="preserve">Annual leave, sickness absence and </w:t>
      </w:r>
      <w:r w:rsidRPr="00610D18">
        <w:rPr>
          <w:rFonts w:ascii="Arial" w:hAnsi="Arial" w:cs="Arial"/>
          <w:sz w:val="22"/>
          <w:szCs w:val="20"/>
          <w:lang w:eastAsia="en-US"/>
        </w:rPr>
        <w:t>training</w:t>
      </w:r>
      <w:r w:rsidR="00617F77">
        <w:rPr>
          <w:rFonts w:ascii="Arial" w:hAnsi="Arial" w:cs="Arial"/>
          <w:sz w:val="22"/>
          <w:szCs w:val="20"/>
          <w:lang w:eastAsia="en-US"/>
        </w:rPr>
        <w:t xml:space="preserve"> records</w:t>
      </w:r>
      <w:r w:rsidRPr="00610D18">
        <w:rPr>
          <w:rFonts w:ascii="Arial" w:hAnsi="Arial" w:cs="Arial"/>
          <w:sz w:val="22"/>
          <w:szCs w:val="20"/>
          <w:lang w:eastAsia="en-US"/>
        </w:rPr>
        <w:t>.</w:t>
      </w:r>
    </w:p>
    <w:p w:rsidR="00BB2970" w:rsidRDefault="00BB2970" w:rsidP="0017081D">
      <w:pPr>
        <w:numPr>
          <w:ilvl w:val="0"/>
          <w:numId w:val="3"/>
        </w:numPr>
        <w:jc w:val="both"/>
        <w:rPr>
          <w:rFonts w:ascii="Arial" w:hAnsi="Arial" w:cs="Arial"/>
          <w:sz w:val="22"/>
          <w:szCs w:val="20"/>
          <w:lang w:eastAsia="en-US"/>
        </w:rPr>
      </w:pPr>
      <w:r w:rsidRPr="00610D18">
        <w:rPr>
          <w:rFonts w:ascii="Arial" w:hAnsi="Arial" w:cs="Arial"/>
          <w:sz w:val="22"/>
          <w:szCs w:val="20"/>
          <w:lang w:eastAsia="en-US"/>
        </w:rPr>
        <w:t>To ensure all requests or requirements are actioned</w:t>
      </w:r>
      <w:r w:rsidR="009D1096">
        <w:rPr>
          <w:rFonts w:ascii="Arial" w:hAnsi="Arial" w:cs="Arial"/>
          <w:sz w:val="22"/>
          <w:szCs w:val="20"/>
          <w:lang w:eastAsia="en-US"/>
        </w:rPr>
        <w:t xml:space="preserve"> timely and</w:t>
      </w:r>
      <w:r w:rsidRPr="00610D18">
        <w:rPr>
          <w:rFonts w:ascii="Arial" w:hAnsi="Arial" w:cs="Arial"/>
          <w:sz w:val="22"/>
          <w:szCs w:val="20"/>
          <w:lang w:eastAsia="en-US"/>
        </w:rPr>
        <w:t xml:space="preserve"> appropriately</w:t>
      </w:r>
      <w:r w:rsidR="009D1096">
        <w:rPr>
          <w:rFonts w:ascii="Arial" w:hAnsi="Arial" w:cs="Arial"/>
          <w:sz w:val="22"/>
          <w:szCs w:val="20"/>
          <w:lang w:eastAsia="en-US"/>
        </w:rPr>
        <w:t>.</w:t>
      </w:r>
    </w:p>
    <w:p w:rsidR="007D13EA" w:rsidRPr="00610D18" w:rsidRDefault="007D13EA" w:rsidP="0017081D">
      <w:pPr>
        <w:numPr>
          <w:ilvl w:val="0"/>
          <w:numId w:val="3"/>
        </w:numPr>
        <w:jc w:val="both"/>
        <w:rPr>
          <w:rFonts w:ascii="Arial" w:hAnsi="Arial" w:cs="Arial"/>
          <w:sz w:val="22"/>
          <w:szCs w:val="20"/>
          <w:lang w:eastAsia="en-US"/>
        </w:rPr>
      </w:pPr>
      <w:r>
        <w:rPr>
          <w:rFonts w:ascii="Arial" w:hAnsi="Arial" w:cs="Arial"/>
          <w:sz w:val="22"/>
          <w:szCs w:val="20"/>
          <w:lang w:eastAsia="en-US"/>
        </w:rPr>
        <w:t xml:space="preserve">Cross cover of other </w:t>
      </w:r>
      <w:r w:rsidR="009079FB">
        <w:rPr>
          <w:rFonts w:ascii="Arial" w:hAnsi="Arial" w:cs="Arial"/>
          <w:sz w:val="22"/>
          <w:szCs w:val="20"/>
          <w:lang w:eastAsia="en-US"/>
        </w:rPr>
        <w:t>Administration Team Leader</w:t>
      </w:r>
      <w:r>
        <w:rPr>
          <w:rFonts w:ascii="Arial" w:hAnsi="Arial" w:cs="Arial"/>
          <w:sz w:val="22"/>
          <w:szCs w:val="20"/>
          <w:lang w:eastAsia="en-US"/>
        </w:rPr>
        <w:t xml:space="preserve"> role within the </w:t>
      </w:r>
      <w:r w:rsidR="009D1096">
        <w:rPr>
          <w:rFonts w:ascii="Arial" w:hAnsi="Arial" w:cs="Arial"/>
          <w:sz w:val="22"/>
          <w:szCs w:val="20"/>
          <w:lang w:eastAsia="en-US"/>
        </w:rPr>
        <w:t>Bladder and Bowel</w:t>
      </w:r>
      <w:r w:rsidR="0013499E">
        <w:rPr>
          <w:rFonts w:ascii="Arial" w:hAnsi="Arial" w:cs="Arial"/>
          <w:sz w:val="22"/>
          <w:szCs w:val="20"/>
          <w:lang w:eastAsia="en-US"/>
        </w:rPr>
        <w:t xml:space="preserve"> </w:t>
      </w:r>
      <w:r w:rsidR="009D1096">
        <w:rPr>
          <w:rFonts w:ascii="Arial" w:hAnsi="Arial" w:cs="Arial"/>
          <w:sz w:val="22"/>
          <w:szCs w:val="20"/>
          <w:lang w:eastAsia="en-US"/>
        </w:rPr>
        <w:t xml:space="preserve">service </w:t>
      </w:r>
      <w:r>
        <w:rPr>
          <w:rFonts w:ascii="Arial" w:hAnsi="Arial" w:cs="Arial"/>
          <w:sz w:val="22"/>
          <w:szCs w:val="20"/>
          <w:lang w:eastAsia="en-US"/>
        </w:rPr>
        <w:t>during absence</w:t>
      </w:r>
      <w:r w:rsidR="009D1096">
        <w:rPr>
          <w:rFonts w:ascii="Arial" w:hAnsi="Arial" w:cs="Arial"/>
          <w:sz w:val="22"/>
          <w:szCs w:val="20"/>
          <w:lang w:eastAsia="en-US"/>
        </w:rPr>
        <w:t>,</w:t>
      </w:r>
      <w:r>
        <w:rPr>
          <w:rFonts w:ascii="Arial" w:hAnsi="Arial" w:cs="Arial"/>
          <w:sz w:val="22"/>
          <w:szCs w:val="20"/>
          <w:lang w:eastAsia="en-US"/>
        </w:rPr>
        <w:t xml:space="preserve"> as required.</w:t>
      </w:r>
    </w:p>
    <w:p w:rsidR="00BB2970" w:rsidRPr="00610D18" w:rsidRDefault="00BB2970" w:rsidP="0017081D">
      <w:pPr>
        <w:numPr>
          <w:ilvl w:val="0"/>
          <w:numId w:val="3"/>
        </w:numPr>
        <w:jc w:val="both"/>
        <w:rPr>
          <w:rFonts w:ascii="Arial" w:hAnsi="Arial" w:cs="Arial"/>
          <w:sz w:val="22"/>
          <w:szCs w:val="20"/>
          <w:lang w:eastAsia="en-US"/>
        </w:rPr>
      </w:pPr>
      <w:r w:rsidRPr="00610D18">
        <w:rPr>
          <w:rFonts w:ascii="Arial" w:hAnsi="Arial" w:cs="Arial"/>
          <w:sz w:val="22"/>
          <w:szCs w:val="20"/>
          <w:lang w:eastAsia="en-US"/>
        </w:rPr>
        <w:t>Ensuring that all documentation is produced to an excellent standard.</w:t>
      </w:r>
    </w:p>
    <w:p w:rsidR="00BB2970" w:rsidRDefault="00BB2970" w:rsidP="0017081D">
      <w:pPr>
        <w:numPr>
          <w:ilvl w:val="0"/>
          <w:numId w:val="3"/>
        </w:numPr>
        <w:jc w:val="both"/>
        <w:rPr>
          <w:rFonts w:ascii="Arial" w:hAnsi="Arial" w:cs="Arial"/>
          <w:sz w:val="22"/>
          <w:szCs w:val="20"/>
          <w:lang w:eastAsia="en-US"/>
        </w:rPr>
      </w:pPr>
      <w:r w:rsidRPr="00610D18">
        <w:rPr>
          <w:rFonts w:ascii="Arial" w:hAnsi="Arial" w:cs="Arial"/>
          <w:sz w:val="22"/>
          <w:szCs w:val="20"/>
          <w:lang w:eastAsia="en-US"/>
        </w:rPr>
        <w:t>To ensure adequate cover is in place during periods of leave.</w:t>
      </w:r>
    </w:p>
    <w:p w:rsidR="00CD2F52" w:rsidRPr="009079FB" w:rsidRDefault="00CD2F52" w:rsidP="0017081D">
      <w:pPr>
        <w:numPr>
          <w:ilvl w:val="0"/>
          <w:numId w:val="3"/>
        </w:numPr>
        <w:jc w:val="both"/>
        <w:rPr>
          <w:rFonts w:ascii="Arial" w:hAnsi="Arial" w:cs="Arial"/>
          <w:sz w:val="22"/>
          <w:szCs w:val="20"/>
          <w:lang w:eastAsia="en-US"/>
        </w:rPr>
      </w:pPr>
      <w:r>
        <w:rPr>
          <w:rFonts w:ascii="Arial" w:hAnsi="Arial" w:cs="Arial"/>
          <w:sz w:val="22"/>
          <w:szCs w:val="22"/>
        </w:rPr>
        <w:lastRenderedPageBreak/>
        <w:t>T</w:t>
      </w:r>
      <w:r>
        <w:rPr>
          <w:rFonts w:ascii="Arial" w:hAnsi="Arial" w:cs="Arial"/>
          <w:sz w:val="22"/>
          <w:szCs w:val="22"/>
        </w:rPr>
        <w:t xml:space="preserve">he post holder will </w:t>
      </w:r>
      <w:r>
        <w:rPr>
          <w:rFonts w:ascii="Arial" w:hAnsi="Arial" w:cs="Arial"/>
          <w:sz w:val="22"/>
          <w:szCs w:val="22"/>
        </w:rPr>
        <w:t xml:space="preserve">have in-depth knowledge of all admin processes, in order to </w:t>
      </w:r>
      <w:r w:rsidR="009079FB">
        <w:rPr>
          <w:rFonts w:ascii="Arial" w:hAnsi="Arial" w:cs="Arial"/>
          <w:sz w:val="22"/>
          <w:szCs w:val="22"/>
        </w:rPr>
        <w:t>provide hands on support when required</w:t>
      </w:r>
      <w:r>
        <w:rPr>
          <w:rFonts w:ascii="Arial" w:hAnsi="Arial" w:cs="Arial"/>
          <w:sz w:val="22"/>
          <w:szCs w:val="22"/>
        </w:rPr>
        <w:t>.</w:t>
      </w:r>
    </w:p>
    <w:p w:rsidR="009079FB" w:rsidRPr="00610D18" w:rsidRDefault="009079FB" w:rsidP="0017081D">
      <w:pPr>
        <w:numPr>
          <w:ilvl w:val="0"/>
          <w:numId w:val="3"/>
        </w:numPr>
        <w:jc w:val="both"/>
        <w:rPr>
          <w:rFonts w:ascii="Arial" w:hAnsi="Arial" w:cs="Arial"/>
          <w:sz w:val="22"/>
          <w:szCs w:val="20"/>
          <w:lang w:eastAsia="en-US"/>
        </w:rPr>
      </w:pPr>
      <w:r>
        <w:rPr>
          <w:rFonts w:ascii="Arial" w:hAnsi="Arial" w:cs="Arial"/>
          <w:sz w:val="22"/>
          <w:szCs w:val="22"/>
        </w:rPr>
        <w:t>At times of low staffing levels, the post holder will support the administration staff by assisting with tasks and activities as appropriate.</w:t>
      </w:r>
    </w:p>
    <w:p w:rsidR="00BB2970" w:rsidRPr="00610D18" w:rsidRDefault="00BB2970" w:rsidP="0017081D">
      <w:pPr>
        <w:numPr>
          <w:ilvl w:val="0"/>
          <w:numId w:val="3"/>
        </w:numPr>
        <w:jc w:val="both"/>
        <w:rPr>
          <w:rFonts w:ascii="Arial" w:hAnsi="Arial" w:cs="Arial"/>
          <w:sz w:val="22"/>
          <w:szCs w:val="20"/>
          <w:lang w:eastAsia="en-US"/>
        </w:rPr>
      </w:pPr>
      <w:r w:rsidRPr="00610D18">
        <w:rPr>
          <w:rFonts w:ascii="Arial" w:hAnsi="Arial" w:cs="Arial"/>
          <w:sz w:val="22"/>
          <w:szCs w:val="20"/>
          <w:lang w:eastAsia="en-US"/>
        </w:rPr>
        <w:t>To ensure records and filing systems are maintained in line with Trust policies</w:t>
      </w:r>
    </w:p>
    <w:p w:rsidR="007D13EA" w:rsidRPr="0013499E" w:rsidRDefault="00BB2970" w:rsidP="0013499E">
      <w:pPr>
        <w:numPr>
          <w:ilvl w:val="0"/>
          <w:numId w:val="3"/>
        </w:numPr>
        <w:jc w:val="both"/>
        <w:rPr>
          <w:rFonts w:ascii="Arial" w:hAnsi="Arial" w:cs="Arial"/>
          <w:sz w:val="22"/>
          <w:szCs w:val="20"/>
          <w:lang w:eastAsia="en-US"/>
        </w:rPr>
      </w:pPr>
      <w:r w:rsidRPr="00610D18">
        <w:rPr>
          <w:rFonts w:ascii="Arial" w:hAnsi="Arial" w:cs="Arial"/>
          <w:sz w:val="22"/>
          <w:szCs w:val="20"/>
          <w:lang w:eastAsia="en-US"/>
        </w:rPr>
        <w:t xml:space="preserve">To ensure </w:t>
      </w:r>
      <w:r w:rsidR="00066029" w:rsidRPr="00610D18">
        <w:rPr>
          <w:rFonts w:ascii="Arial" w:hAnsi="Arial" w:cs="Arial"/>
          <w:sz w:val="22"/>
          <w:szCs w:val="20"/>
          <w:lang w:eastAsia="en-US"/>
        </w:rPr>
        <w:t>administrators</w:t>
      </w:r>
      <w:r w:rsidRPr="00610D18">
        <w:rPr>
          <w:rFonts w:ascii="Arial" w:hAnsi="Arial" w:cs="Arial"/>
          <w:sz w:val="22"/>
          <w:szCs w:val="20"/>
          <w:lang w:eastAsia="en-US"/>
        </w:rPr>
        <w:t xml:space="preserve"> are able to provide a full and comprehensive quality service</w:t>
      </w:r>
      <w:r w:rsidR="009D1096">
        <w:rPr>
          <w:rFonts w:ascii="Arial" w:hAnsi="Arial" w:cs="Arial"/>
          <w:sz w:val="22"/>
          <w:szCs w:val="20"/>
          <w:lang w:eastAsia="en-US"/>
        </w:rPr>
        <w:t>.</w:t>
      </w:r>
    </w:p>
    <w:p w:rsidR="00BB2970" w:rsidRPr="00610D18" w:rsidRDefault="007D13EA" w:rsidP="0017081D">
      <w:pPr>
        <w:numPr>
          <w:ilvl w:val="0"/>
          <w:numId w:val="3"/>
        </w:numPr>
        <w:jc w:val="both"/>
        <w:rPr>
          <w:rFonts w:ascii="Arial" w:hAnsi="Arial" w:cs="Arial"/>
          <w:sz w:val="22"/>
          <w:szCs w:val="20"/>
          <w:lang w:eastAsia="en-US"/>
        </w:rPr>
      </w:pPr>
      <w:r>
        <w:rPr>
          <w:rFonts w:ascii="Arial" w:hAnsi="Arial" w:cs="Arial"/>
          <w:sz w:val="22"/>
          <w:szCs w:val="20"/>
          <w:lang w:eastAsia="en-US"/>
        </w:rPr>
        <w:t>Participate</w:t>
      </w:r>
      <w:r w:rsidR="00BB2970" w:rsidRPr="00610D18">
        <w:rPr>
          <w:rFonts w:ascii="Arial" w:hAnsi="Arial" w:cs="Arial"/>
          <w:sz w:val="22"/>
          <w:szCs w:val="20"/>
          <w:lang w:eastAsia="en-US"/>
        </w:rPr>
        <w:t xml:space="preserve"> fully in proposing changes to working practices and procedures</w:t>
      </w:r>
      <w:r w:rsidR="00066029" w:rsidRPr="00610D18">
        <w:rPr>
          <w:rFonts w:ascii="Arial" w:hAnsi="Arial" w:cs="Arial"/>
          <w:sz w:val="22"/>
          <w:szCs w:val="20"/>
          <w:lang w:eastAsia="en-US"/>
        </w:rPr>
        <w:t xml:space="preserve"> and ensuring continuous improvements are looked at.</w:t>
      </w:r>
    </w:p>
    <w:p w:rsidR="00BB2970" w:rsidRPr="007D13EA" w:rsidRDefault="00BB2970" w:rsidP="007D13EA">
      <w:pPr>
        <w:numPr>
          <w:ilvl w:val="0"/>
          <w:numId w:val="3"/>
        </w:numPr>
        <w:jc w:val="both"/>
        <w:rPr>
          <w:rFonts w:ascii="Arial" w:hAnsi="Arial" w:cs="Arial"/>
          <w:b/>
          <w:sz w:val="22"/>
          <w:szCs w:val="22"/>
          <w:lang w:eastAsia="en-US"/>
        </w:rPr>
      </w:pPr>
      <w:r w:rsidRPr="00610D18">
        <w:rPr>
          <w:rFonts w:ascii="Arial" w:hAnsi="Arial" w:cs="Arial"/>
          <w:sz w:val="22"/>
          <w:szCs w:val="20"/>
          <w:lang w:eastAsia="en-US"/>
        </w:rPr>
        <w:t>To maintain accurate and effective filing systems both paper</w:t>
      </w:r>
      <w:r w:rsidR="009D1096">
        <w:rPr>
          <w:rFonts w:ascii="Arial" w:hAnsi="Arial" w:cs="Arial"/>
          <w:sz w:val="22"/>
          <w:szCs w:val="20"/>
          <w:lang w:eastAsia="en-US"/>
        </w:rPr>
        <w:t>-</w:t>
      </w:r>
      <w:r w:rsidRPr="00610D18">
        <w:rPr>
          <w:rFonts w:ascii="Arial" w:hAnsi="Arial" w:cs="Arial"/>
          <w:sz w:val="22"/>
          <w:szCs w:val="20"/>
          <w:lang w:eastAsia="en-US"/>
        </w:rPr>
        <w:t>based and electronic.</w:t>
      </w:r>
    </w:p>
    <w:p w:rsidR="00BB2970" w:rsidRPr="00610D18" w:rsidRDefault="00F955A4" w:rsidP="0017081D">
      <w:pPr>
        <w:numPr>
          <w:ilvl w:val="0"/>
          <w:numId w:val="3"/>
        </w:numPr>
        <w:jc w:val="both"/>
        <w:rPr>
          <w:rFonts w:ascii="Arial" w:hAnsi="Arial" w:cs="Arial"/>
          <w:sz w:val="22"/>
          <w:szCs w:val="20"/>
          <w:lang w:eastAsia="en-US"/>
        </w:rPr>
      </w:pPr>
      <w:r w:rsidRPr="00610D18">
        <w:rPr>
          <w:rFonts w:ascii="Arial" w:hAnsi="Arial" w:cs="Arial"/>
          <w:sz w:val="22"/>
          <w:szCs w:val="20"/>
          <w:lang w:eastAsia="en-US"/>
        </w:rPr>
        <w:t>To carry out ad-hoc</w:t>
      </w:r>
      <w:r w:rsidR="00BB2970" w:rsidRPr="00610D18">
        <w:rPr>
          <w:rFonts w:ascii="Arial" w:hAnsi="Arial" w:cs="Arial"/>
          <w:sz w:val="22"/>
          <w:szCs w:val="20"/>
          <w:lang w:eastAsia="en-US"/>
        </w:rPr>
        <w:t xml:space="preserve"> analysis of information as directed, carrying out research to support analysis of information.</w:t>
      </w:r>
    </w:p>
    <w:p w:rsidR="00BB2970" w:rsidRPr="00610D18" w:rsidRDefault="00BB2970" w:rsidP="0017081D">
      <w:pPr>
        <w:numPr>
          <w:ilvl w:val="0"/>
          <w:numId w:val="4"/>
        </w:numPr>
        <w:jc w:val="both"/>
        <w:rPr>
          <w:rFonts w:ascii="Arial" w:hAnsi="Arial" w:cs="Arial"/>
          <w:sz w:val="22"/>
          <w:szCs w:val="20"/>
          <w:lang w:eastAsia="en-US"/>
        </w:rPr>
      </w:pPr>
      <w:r w:rsidRPr="00610D18">
        <w:rPr>
          <w:rFonts w:ascii="Arial" w:hAnsi="Arial" w:cs="Arial"/>
          <w:sz w:val="22"/>
          <w:szCs w:val="20"/>
          <w:lang w:eastAsia="en-US"/>
        </w:rPr>
        <w:t>To communicate with</w:t>
      </w:r>
      <w:r w:rsidR="000B4AB8">
        <w:rPr>
          <w:rFonts w:ascii="Arial" w:hAnsi="Arial" w:cs="Arial"/>
          <w:sz w:val="22"/>
          <w:szCs w:val="20"/>
          <w:lang w:eastAsia="en-US"/>
        </w:rPr>
        <w:t xml:space="preserve"> patients, service users,</w:t>
      </w:r>
      <w:r w:rsidRPr="00610D18">
        <w:rPr>
          <w:rFonts w:ascii="Arial" w:hAnsi="Arial" w:cs="Arial"/>
          <w:sz w:val="22"/>
          <w:szCs w:val="20"/>
          <w:lang w:eastAsia="en-US"/>
        </w:rPr>
        <w:t xml:space="preserve"> staff, external organisations and colleagues in a courteous, professional and timely manner at all times.</w:t>
      </w:r>
    </w:p>
    <w:p w:rsidR="00BB2970" w:rsidRDefault="00BB2970" w:rsidP="0017081D">
      <w:pPr>
        <w:numPr>
          <w:ilvl w:val="0"/>
          <w:numId w:val="4"/>
        </w:numPr>
        <w:jc w:val="both"/>
        <w:rPr>
          <w:rFonts w:ascii="Arial" w:hAnsi="Arial" w:cs="Arial"/>
          <w:sz w:val="22"/>
          <w:szCs w:val="20"/>
          <w:lang w:eastAsia="en-US"/>
        </w:rPr>
      </w:pPr>
      <w:r w:rsidRPr="00610D18">
        <w:rPr>
          <w:rFonts w:ascii="Arial" w:hAnsi="Arial" w:cs="Arial"/>
          <w:sz w:val="22"/>
          <w:szCs w:val="20"/>
          <w:lang w:eastAsia="en-US"/>
        </w:rPr>
        <w:t xml:space="preserve">To manage email communication in a timely way and in line with the </w:t>
      </w:r>
      <w:r w:rsidR="009D1096">
        <w:rPr>
          <w:rFonts w:ascii="Arial" w:hAnsi="Arial" w:cs="Arial"/>
          <w:sz w:val="22"/>
          <w:szCs w:val="20"/>
          <w:lang w:eastAsia="en-US"/>
        </w:rPr>
        <w:t>Trusts</w:t>
      </w:r>
      <w:r w:rsidRPr="00610D18">
        <w:rPr>
          <w:rFonts w:ascii="Arial" w:hAnsi="Arial" w:cs="Arial"/>
          <w:sz w:val="22"/>
          <w:szCs w:val="20"/>
          <w:lang w:eastAsia="en-US"/>
        </w:rPr>
        <w:t xml:space="preserve"> Email Best Practice guidance.</w:t>
      </w:r>
    </w:p>
    <w:p w:rsidR="005E2B85" w:rsidRDefault="005E2B85" w:rsidP="0017081D">
      <w:pPr>
        <w:numPr>
          <w:ilvl w:val="0"/>
          <w:numId w:val="4"/>
        </w:numPr>
        <w:jc w:val="both"/>
        <w:rPr>
          <w:rFonts w:ascii="Arial" w:hAnsi="Arial" w:cs="Arial"/>
          <w:sz w:val="22"/>
          <w:szCs w:val="20"/>
          <w:lang w:eastAsia="en-US"/>
        </w:rPr>
      </w:pPr>
      <w:r>
        <w:rPr>
          <w:rFonts w:ascii="Arial" w:hAnsi="Arial" w:cs="Arial"/>
          <w:sz w:val="22"/>
          <w:szCs w:val="20"/>
          <w:lang w:eastAsia="en-US"/>
        </w:rPr>
        <w:t xml:space="preserve">To oversee patient waiting lists and identify any that are not uniform in pattern.  </w:t>
      </w:r>
    </w:p>
    <w:p w:rsidR="00E840E9" w:rsidRDefault="005E2B85" w:rsidP="0017081D">
      <w:pPr>
        <w:numPr>
          <w:ilvl w:val="0"/>
          <w:numId w:val="4"/>
        </w:numPr>
        <w:jc w:val="both"/>
        <w:rPr>
          <w:rFonts w:ascii="Arial" w:hAnsi="Arial" w:cs="Arial"/>
          <w:sz w:val="22"/>
          <w:szCs w:val="20"/>
          <w:lang w:eastAsia="en-US"/>
        </w:rPr>
      </w:pPr>
      <w:r>
        <w:rPr>
          <w:rFonts w:ascii="Arial" w:hAnsi="Arial" w:cs="Arial"/>
          <w:sz w:val="22"/>
          <w:szCs w:val="20"/>
          <w:lang w:eastAsia="en-US"/>
        </w:rPr>
        <w:t>To support the team to ensure patient and clinical paperwork is returned in a timely manner</w:t>
      </w:r>
    </w:p>
    <w:p w:rsidR="005E2B85" w:rsidRDefault="005E2B85" w:rsidP="0017081D">
      <w:pPr>
        <w:numPr>
          <w:ilvl w:val="0"/>
          <w:numId w:val="4"/>
        </w:numPr>
        <w:jc w:val="both"/>
        <w:rPr>
          <w:rFonts w:ascii="Arial" w:hAnsi="Arial" w:cs="Arial"/>
          <w:sz w:val="22"/>
          <w:szCs w:val="20"/>
          <w:lang w:eastAsia="en-US"/>
        </w:rPr>
      </w:pPr>
      <w:r>
        <w:rPr>
          <w:rFonts w:ascii="Arial" w:hAnsi="Arial" w:cs="Arial"/>
          <w:sz w:val="22"/>
          <w:szCs w:val="20"/>
          <w:lang w:eastAsia="en-US"/>
        </w:rPr>
        <w:t>To liaise with Clinical Leads and suggest ways to overcome any identified concerns</w:t>
      </w:r>
    </w:p>
    <w:p w:rsidR="005E2B85" w:rsidRDefault="005E2B85" w:rsidP="0017081D">
      <w:pPr>
        <w:numPr>
          <w:ilvl w:val="0"/>
          <w:numId w:val="4"/>
        </w:numPr>
        <w:jc w:val="both"/>
        <w:rPr>
          <w:rFonts w:ascii="Arial" w:hAnsi="Arial" w:cs="Arial"/>
          <w:sz w:val="22"/>
          <w:szCs w:val="20"/>
          <w:lang w:eastAsia="en-US"/>
        </w:rPr>
      </w:pPr>
      <w:r>
        <w:rPr>
          <w:rFonts w:ascii="Arial" w:hAnsi="Arial" w:cs="Arial"/>
          <w:sz w:val="22"/>
          <w:szCs w:val="20"/>
          <w:lang w:eastAsia="en-US"/>
        </w:rPr>
        <w:t>To support the use of DATIX with the team for any incidents</w:t>
      </w:r>
    </w:p>
    <w:p w:rsidR="005E2B85" w:rsidRPr="00610D18" w:rsidRDefault="005E2B85" w:rsidP="0017081D">
      <w:pPr>
        <w:numPr>
          <w:ilvl w:val="0"/>
          <w:numId w:val="4"/>
        </w:numPr>
        <w:jc w:val="both"/>
        <w:rPr>
          <w:rFonts w:ascii="Arial" w:hAnsi="Arial" w:cs="Arial"/>
          <w:sz w:val="22"/>
          <w:szCs w:val="20"/>
          <w:lang w:eastAsia="en-US"/>
        </w:rPr>
      </w:pPr>
      <w:r>
        <w:rPr>
          <w:rFonts w:ascii="Arial" w:hAnsi="Arial" w:cs="Arial"/>
          <w:sz w:val="22"/>
          <w:szCs w:val="20"/>
          <w:lang w:eastAsia="en-US"/>
        </w:rPr>
        <w:t>To assist the admin team with day to day tasks at times of low staffing</w:t>
      </w:r>
    </w:p>
    <w:p w:rsidR="00CF52A6" w:rsidRPr="007D13EA" w:rsidRDefault="00BB2970" w:rsidP="0017081D">
      <w:pPr>
        <w:numPr>
          <w:ilvl w:val="0"/>
          <w:numId w:val="4"/>
        </w:numPr>
        <w:jc w:val="both"/>
        <w:rPr>
          <w:rFonts w:ascii="Arial" w:hAnsi="Arial" w:cs="Arial"/>
          <w:bCs/>
          <w:sz w:val="22"/>
          <w:szCs w:val="20"/>
          <w:lang w:eastAsia="en-US"/>
        </w:rPr>
      </w:pPr>
      <w:r w:rsidRPr="00610D18">
        <w:rPr>
          <w:rFonts w:ascii="Arial" w:hAnsi="Arial" w:cs="Arial"/>
          <w:sz w:val="22"/>
          <w:szCs w:val="20"/>
          <w:lang w:eastAsia="en-US"/>
        </w:rPr>
        <w:t>To participate in team and directorate meetings as required.</w:t>
      </w:r>
    </w:p>
    <w:p w:rsidR="00CF52A6" w:rsidRDefault="00CF52A6" w:rsidP="0017081D">
      <w:pPr>
        <w:jc w:val="both"/>
        <w:rPr>
          <w:rFonts w:ascii="Arial" w:hAnsi="Arial" w:cs="Arial"/>
          <w:bCs/>
          <w:sz w:val="22"/>
          <w:szCs w:val="20"/>
          <w:lang w:eastAsia="en-US"/>
        </w:rPr>
      </w:pPr>
    </w:p>
    <w:p w:rsidR="0013499E" w:rsidRDefault="0013499E" w:rsidP="0017081D">
      <w:pPr>
        <w:jc w:val="both"/>
        <w:rPr>
          <w:rFonts w:ascii="Arial" w:hAnsi="Arial" w:cs="Arial"/>
          <w:b/>
          <w:sz w:val="22"/>
          <w:szCs w:val="20"/>
          <w:lang w:eastAsia="en-US"/>
        </w:rPr>
      </w:pPr>
    </w:p>
    <w:tbl>
      <w:tblPr>
        <w:tblW w:w="10200" w:type="dxa"/>
        <w:tblInd w:w="-601" w:type="dxa"/>
        <w:tblLayout w:type="fixed"/>
        <w:tblLook w:val="04A0" w:firstRow="1" w:lastRow="0" w:firstColumn="1" w:lastColumn="0" w:noHBand="0" w:noVBand="1"/>
      </w:tblPr>
      <w:tblGrid>
        <w:gridCol w:w="10200"/>
      </w:tblGrid>
      <w:tr w:rsidR="007162A4" w:rsidTr="00440BBE">
        <w:trPr>
          <w:trHeight w:val="491"/>
        </w:trPr>
        <w:tc>
          <w:tcPr>
            <w:tcW w:w="10200" w:type="dxa"/>
          </w:tcPr>
          <w:p w:rsidR="007162A4" w:rsidRDefault="00440BBE">
            <w:pPr>
              <w:jc w:val="both"/>
              <w:rPr>
                <w:rFonts w:ascii="Arial" w:hAnsi="Arial" w:cs="Arial"/>
                <w:b/>
                <w:sz w:val="22"/>
                <w:szCs w:val="22"/>
              </w:rPr>
            </w:pPr>
            <w:r>
              <w:br w:type="page"/>
            </w:r>
            <w:r w:rsidR="007162A4">
              <w:rPr>
                <w:rFonts w:ascii="Arial" w:hAnsi="Arial" w:cs="Arial"/>
                <w:b/>
                <w:sz w:val="22"/>
                <w:szCs w:val="22"/>
              </w:rPr>
              <w:t>Communication and Relationship Skills</w:t>
            </w:r>
          </w:p>
          <w:p w:rsidR="007162A4" w:rsidRDefault="007162A4">
            <w:pPr>
              <w:pStyle w:val="PlainText"/>
              <w:jc w:val="both"/>
              <w:rPr>
                <w:rFonts w:ascii="Arial" w:hAnsi="Arial" w:cs="Arial"/>
                <w:szCs w:val="22"/>
              </w:rPr>
            </w:pPr>
            <w:r>
              <w:rPr>
                <w:rFonts w:ascii="Arial" w:hAnsi="Arial" w:cs="Arial"/>
                <w:iCs/>
                <w:szCs w:val="22"/>
              </w:rPr>
              <w:t xml:space="preserve">The post holder will be required to maintain and build upon internal/external relationships, to communicate effectively with </w:t>
            </w:r>
            <w:r w:rsidR="00617F77">
              <w:rPr>
                <w:rFonts w:ascii="Arial" w:hAnsi="Arial" w:cs="Arial"/>
                <w:iCs/>
                <w:szCs w:val="22"/>
              </w:rPr>
              <w:t>internal and external</w:t>
            </w:r>
            <w:r>
              <w:rPr>
                <w:rFonts w:ascii="Arial" w:hAnsi="Arial" w:cs="Arial"/>
                <w:iCs/>
                <w:szCs w:val="22"/>
              </w:rPr>
              <w:t xml:space="preserve"> stakeholders. This includes taking responsibility for handling sensitive queries and information, in a tactful, diplomatic and empathic manner and </w:t>
            </w:r>
            <w:r>
              <w:rPr>
                <w:rFonts w:ascii="Arial" w:hAnsi="Arial" w:cs="Arial"/>
                <w:szCs w:val="22"/>
              </w:rPr>
              <w:t xml:space="preserve">adhering to the organisations standards of customer care. </w:t>
            </w:r>
          </w:p>
          <w:p w:rsidR="0020398D" w:rsidRDefault="0020398D">
            <w:pPr>
              <w:pStyle w:val="PlainText"/>
              <w:jc w:val="both"/>
              <w:rPr>
                <w:rFonts w:ascii="Arial" w:hAnsi="Arial" w:cs="Arial"/>
                <w:szCs w:val="22"/>
              </w:rPr>
            </w:pPr>
          </w:p>
          <w:p w:rsidR="0020398D" w:rsidRPr="0020398D" w:rsidRDefault="0020398D" w:rsidP="0020398D">
            <w:pPr>
              <w:pStyle w:val="BodyText"/>
              <w:spacing w:line="252" w:lineRule="auto"/>
              <w:ind w:firstLine="4"/>
              <w:jc w:val="both"/>
              <w:rPr>
                <w:rFonts w:ascii="Arial" w:hAnsi="Arial" w:cs="Arial"/>
                <w:sz w:val="22"/>
                <w:szCs w:val="22"/>
              </w:rPr>
            </w:pPr>
            <w:r w:rsidRPr="0020398D">
              <w:rPr>
                <w:rFonts w:ascii="Arial" w:hAnsi="Arial" w:cs="Arial"/>
                <w:sz w:val="22"/>
                <w:szCs w:val="22"/>
              </w:rPr>
              <w:t>The</w:t>
            </w:r>
            <w:r w:rsidRPr="0020398D">
              <w:rPr>
                <w:rFonts w:ascii="Arial" w:hAnsi="Arial" w:cs="Arial"/>
                <w:spacing w:val="14"/>
                <w:sz w:val="22"/>
                <w:szCs w:val="22"/>
              </w:rPr>
              <w:t xml:space="preserve"> </w:t>
            </w:r>
            <w:r w:rsidRPr="0020398D">
              <w:rPr>
                <w:rFonts w:ascii="Arial" w:hAnsi="Arial" w:cs="Arial"/>
                <w:sz w:val="22"/>
                <w:szCs w:val="22"/>
              </w:rPr>
              <w:t>post</w:t>
            </w:r>
            <w:r w:rsidRPr="0020398D">
              <w:rPr>
                <w:rFonts w:ascii="Arial" w:hAnsi="Arial" w:cs="Arial"/>
                <w:spacing w:val="58"/>
                <w:sz w:val="22"/>
                <w:szCs w:val="22"/>
              </w:rPr>
              <w:t xml:space="preserve"> </w:t>
            </w:r>
            <w:r w:rsidRPr="0020398D">
              <w:rPr>
                <w:rFonts w:ascii="Arial" w:hAnsi="Arial" w:cs="Arial"/>
                <w:sz w:val="22"/>
                <w:szCs w:val="22"/>
              </w:rPr>
              <w:t>holder</w:t>
            </w:r>
            <w:r w:rsidRPr="0020398D">
              <w:rPr>
                <w:rFonts w:ascii="Arial" w:hAnsi="Arial" w:cs="Arial"/>
                <w:spacing w:val="57"/>
                <w:sz w:val="22"/>
                <w:szCs w:val="22"/>
              </w:rPr>
              <w:t xml:space="preserve"> </w:t>
            </w:r>
            <w:r w:rsidRPr="0020398D">
              <w:rPr>
                <w:rFonts w:ascii="Arial" w:hAnsi="Arial" w:cs="Arial"/>
                <w:sz w:val="22"/>
                <w:szCs w:val="22"/>
              </w:rPr>
              <w:t>will</w:t>
            </w:r>
            <w:r w:rsidRPr="0020398D">
              <w:rPr>
                <w:rFonts w:ascii="Arial" w:hAnsi="Arial" w:cs="Arial"/>
                <w:spacing w:val="7"/>
                <w:sz w:val="22"/>
                <w:szCs w:val="22"/>
              </w:rPr>
              <w:t xml:space="preserve"> </w:t>
            </w:r>
            <w:r w:rsidRPr="0020398D">
              <w:rPr>
                <w:rFonts w:ascii="Arial" w:hAnsi="Arial" w:cs="Arial"/>
                <w:sz w:val="22"/>
                <w:szCs w:val="22"/>
              </w:rPr>
              <w:t>exchange</w:t>
            </w:r>
            <w:r w:rsidRPr="0020398D">
              <w:rPr>
                <w:rFonts w:ascii="Arial" w:hAnsi="Arial" w:cs="Arial"/>
                <w:spacing w:val="7"/>
                <w:sz w:val="22"/>
                <w:szCs w:val="22"/>
              </w:rPr>
              <w:t xml:space="preserve"> </w:t>
            </w:r>
            <w:r w:rsidRPr="0020398D">
              <w:rPr>
                <w:rFonts w:ascii="Arial" w:hAnsi="Arial" w:cs="Arial"/>
                <w:sz w:val="22"/>
                <w:szCs w:val="22"/>
              </w:rPr>
              <w:t>confidential</w:t>
            </w:r>
            <w:r w:rsidRPr="0020398D">
              <w:rPr>
                <w:rFonts w:ascii="Arial" w:hAnsi="Arial" w:cs="Arial"/>
                <w:spacing w:val="10"/>
                <w:sz w:val="22"/>
                <w:szCs w:val="22"/>
              </w:rPr>
              <w:t xml:space="preserve"> </w:t>
            </w:r>
            <w:r w:rsidRPr="0020398D">
              <w:rPr>
                <w:rFonts w:ascii="Arial" w:hAnsi="Arial" w:cs="Arial"/>
                <w:sz w:val="22"/>
                <w:szCs w:val="22"/>
              </w:rPr>
              <w:t>or</w:t>
            </w:r>
            <w:r w:rsidRPr="0020398D">
              <w:rPr>
                <w:rFonts w:ascii="Arial" w:hAnsi="Arial" w:cs="Arial"/>
                <w:spacing w:val="1"/>
                <w:sz w:val="22"/>
                <w:szCs w:val="22"/>
              </w:rPr>
              <w:t xml:space="preserve"> </w:t>
            </w:r>
            <w:r w:rsidR="009079FB">
              <w:rPr>
                <w:rFonts w:ascii="Arial" w:hAnsi="Arial" w:cs="Arial"/>
                <w:sz w:val="22"/>
                <w:szCs w:val="22"/>
              </w:rPr>
              <w:t>sensitive</w:t>
            </w:r>
            <w:r w:rsidRPr="0020398D">
              <w:rPr>
                <w:rFonts w:ascii="Arial" w:hAnsi="Arial" w:cs="Arial"/>
                <w:spacing w:val="21"/>
                <w:sz w:val="22"/>
                <w:szCs w:val="22"/>
              </w:rPr>
              <w:t xml:space="preserve"> </w:t>
            </w:r>
            <w:r w:rsidRPr="0020398D">
              <w:rPr>
                <w:rFonts w:ascii="Arial" w:hAnsi="Arial" w:cs="Arial"/>
                <w:sz w:val="22"/>
                <w:szCs w:val="22"/>
              </w:rPr>
              <w:t>information</w:t>
            </w:r>
            <w:r w:rsidRPr="0020398D">
              <w:rPr>
                <w:rFonts w:ascii="Arial" w:hAnsi="Arial" w:cs="Arial"/>
                <w:spacing w:val="5"/>
                <w:sz w:val="22"/>
                <w:szCs w:val="22"/>
              </w:rPr>
              <w:t xml:space="preserve"> </w:t>
            </w:r>
            <w:r w:rsidRPr="0020398D">
              <w:rPr>
                <w:rFonts w:ascii="Arial" w:hAnsi="Arial" w:cs="Arial"/>
                <w:sz w:val="22"/>
                <w:szCs w:val="22"/>
              </w:rPr>
              <w:t>with</w:t>
            </w:r>
            <w:r w:rsidRPr="0020398D">
              <w:rPr>
                <w:rFonts w:ascii="Arial" w:hAnsi="Arial" w:cs="Arial"/>
                <w:spacing w:val="14"/>
                <w:sz w:val="22"/>
                <w:szCs w:val="22"/>
              </w:rPr>
              <w:t xml:space="preserve"> </w:t>
            </w:r>
            <w:r w:rsidRPr="0020398D">
              <w:rPr>
                <w:rFonts w:ascii="Arial" w:hAnsi="Arial" w:cs="Arial"/>
                <w:sz w:val="22"/>
                <w:szCs w:val="22"/>
              </w:rPr>
              <w:t>staff</w:t>
            </w:r>
            <w:r w:rsidRPr="0020398D">
              <w:rPr>
                <w:rFonts w:ascii="Arial" w:hAnsi="Arial" w:cs="Arial"/>
                <w:spacing w:val="4"/>
                <w:sz w:val="22"/>
                <w:szCs w:val="22"/>
              </w:rPr>
              <w:t xml:space="preserve"> </w:t>
            </w:r>
            <w:r w:rsidRPr="0020398D">
              <w:rPr>
                <w:rFonts w:ascii="Arial" w:hAnsi="Arial" w:cs="Arial"/>
                <w:sz w:val="22"/>
                <w:szCs w:val="22"/>
              </w:rPr>
              <w:t>and</w:t>
            </w:r>
            <w:r w:rsidRPr="0020398D">
              <w:rPr>
                <w:rFonts w:ascii="Arial" w:hAnsi="Arial" w:cs="Arial"/>
                <w:spacing w:val="55"/>
                <w:sz w:val="22"/>
                <w:szCs w:val="22"/>
              </w:rPr>
              <w:t xml:space="preserve"> </w:t>
            </w:r>
            <w:r w:rsidRPr="0020398D">
              <w:rPr>
                <w:rFonts w:ascii="Arial" w:hAnsi="Arial" w:cs="Arial"/>
                <w:sz w:val="22"/>
                <w:szCs w:val="22"/>
              </w:rPr>
              <w:t>clients</w:t>
            </w:r>
            <w:r w:rsidRPr="0020398D">
              <w:rPr>
                <w:rFonts w:ascii="Arial" w:hAnsi="Arial" w:cs="Arial"/>
                <w:spacing w:val="57"/>
                <w:sz w:val="22"/>
                <w:szCs w:val="22"/>
              </w:rPr>
              <w:t xml:space="preserve"> </w:t>
            </w:r>
            <w:r w:rsidRPr="0020398D">
              <w:rPr>
                <w:rFonts w:ascii="Arial" w:hAnsi="Arial" w:cs="Arial"/>
                <w:sz w:val="22"/>
                <w:szCs w:val="22"/>
              </w:rPr>
              <w:t>within</w:t>
            </w:r>
            <w:r w:rsidRPr="0020398D">
              <w:rPr>
                <w:rFonts w:ascii="Arial" w:hAnsi="Arial" w:cs="Arial"/>
                <w:w w:val="103"/>
                <w:sz w:val="22"/>
                <w:szCs w:val="22"/>
              </w:rPr>
              <w:t xml:space="preserve"> </w:t>
            </w:r>
            <w:r w:rsidRPr="0020398D">
              <w:rPr>
                <w:rFonts w:ascii="Arial" w:hAnsi="Arial" w:cs="Arial"/>
                <w:sz w:val="22"/>
                <w:szCs w:val="22"/>
              </w:rPr>
              <w:t>partner</w:t>
            </w:r>
            <w:r w:rsidRPr="0020398D">
              <w:rPr>
                <w:rFonts w:ascii="Arial" w:hAnsi="Arial" w:cs="Arial"/>
                <w:spacing w:val="10"/>
                <w:sz w:val="22"/>
                <w:szCs w:val="22"/>
              </w:rPr>
              <w:t xml:space="preserve"> </w:t>
            </w:r>
            <w:r w:rsidRPr="0020398D">
              <w:rPr>
                <w:rFonts w:ascii="Arial" w:hAnsi="Arial" w:cs="Arial"/>
                <w:sz w:val="22"/>
                <w:szCs w:val="22"/>
              </w:rPr>
              <w:t>agency</w:t>
            </w:r>
            <w:r w:rsidRPr="0020398D">
              <w:rPr>
                <w:rFonts w:ascii="Arial" w:hAnsi="Arial" w:cs="Arial"/>
                <w:spacing w:val="9"/>
                <w:sz w:val="22"/>
                <w:szCs w:val="22"/>
              </w:rPr>
              <w:t xml:space="preserve"> </w:t>
            </w:r>
            <w:r w:rsidRPr="0020398D">
              <w:rPr>
                <w:rFonts w:ascii="Arial" w:hAnsi="Arial" w:cs="Arial"/>
                <w:sz w:val="22"/>
                <w:szCs w:val="22"/>
              </w:rPr>
              <w:t>organisations</w:t>
            </w:r>
            <w:r>
              <w:rPr>
                <w:rFonts w:ascii="Arial" w:hAnsi="Arial" w:cs="Arial"/>
                <w:sz w:val="22"/>
                <w:szCs w:val="22"/>
              </w:rPr>
              <w:t>,</w:t>
            </w:r>
            <w:r w:rsidRPr="0020398D">
              <w:rPr>
                <w:rFonts w:ascii="Arial" w:hAnsi="Arial" w:cs="Arial"/>
                <w:spacing w:val="24"/>
                <w:sz w:val="22"/>
                <w:szCs w:val="22"/>
              </w:rPr>
              <w:t xml:space="preserve"> </w:t>
            </w:r>
            <w:r w:rsidRPr="0020398D">
              <w:rPr>
                <w:rFonts w:ascii="Arial" w:hAnsi="Arial" w:cs="Arial"/>
                <w:sz w:val="22"/>
                <w:szCs w:val="22"/>
              </w:rPr>
              <w:t>where</w:t>
            </w:r>
            <w:r w:rsidRPr="0020398D">
              <w:rPr>
                <w:rFonts w:ascii="Arial" w:hAnsi="Arial" w:cs="Arial"/>
                <w:spacing w:val="17"/>
                <w:sz w:val="22"/>
                <w:szCs w:val="22"/>
              </w:rPr>
              <w:t xml:space="preserve"> </w:t>
            </w:r>
            <w:r w:rsidRPr="0020398D">
              <w:rPr>
                <w:rFonts w:ascii="Arial" w:hAnsi="Arial" w:cs="Arial"/>
                <w:sz w:val="22"/>
                <w:szCs w:val="22"/>
              </w:rPr>
              <w:t>agreement</w:t>
            </w:r>
            <w:r w:rsidRPr="0020398D">
              <w:rPr>
                <w:rFonts w:ascii="Arial" w:hAnsi="Arial" w:cs="Arial"/>
                <w:spacing w:val="19"/>
                <w:sz w:val="22"/>
                <w:szCs w:val="22"/>
              </w:rPr>
              <w:t xml:space="preserve"> </w:t>
            </w:r>
            <w:r w:rsidRPr="0020398D">
              <w:rPr>
                <w:rFonts w:ascii="Arial" w:hAnsi="Arial" w:cs="Arial"/>
                <w:sz w:val="22"/>
                <w:szCs w:val="22"/>
              </w:rPr>
              <w:t>and</w:t>
            </w:r>
            <w:r w:rsidRPr="0020398D">
              <w:rPr>
                <w:rFonts w:ascii="Arial" w:hAnsi="Arial" w:cs="Arial"/>
                <w:spacing w:val="3"/>
                <w:sz w:val="22"/>
                <w:szCs w:val="22"/>
              </w:rPr>
              <w:t xml:space="preserve"> </w:t>
            </w:r>
            <w:r w:rsidRPr="0020398D">
              <w:rPr>
                <w:rFonts w:ascii="Arial" w:hAnsi="Arial" w:cs="Arial"/>
                <w:sz w:val="22"/>
                <w:szCs w:val="22"/>
              </w:rPr>
              <w:t>co-operation are required</w:t>
            </w:r>
            <w:r>
              <w:rPr>
                <w:rFonts w:ascii="Arial" w:hAnsi="Arial" w:cs="Arial"/>
                <w:sz w:val="22"/>
                <w:szCs w:val="22"/>
              </w:rPr>
              <w:t>,</w:t>
            </w:r>
            <w:r w:rsidRPr="0020398D">
              <w:rPr>
                <w:rFonts w:ascii="Arial" w:hAnsi="Arial" w:cs="Arial"/>
                <w:sz w:val="22"/>
                <w:szCs w:val="22"/>
              </w:rPr>
              <w:t xml:space="preserve"> or where there is</w:t>
            </w:r>
            <w:r w:rsidRPr="0020398D">
              <w:rPr>
                <w:rFonts w:ascii="Arial" w:hAnsi="Arial" w:cs="Arial"/>
                <w:spacing w:val="54"/>
                <w:sz w:val="22"/>
                <w:szCs w:val="22"/>
              </w:rPr>
              <w:t xml:space="preserve"> </w:t>
            </w:r>
            <w:r w:rsidRPr="0020398D">
              <w:rPr>
                <w:rFonts w:ascii="Arial" w:hAnsi="Arial" w:cs="Arial"/>
                <w:sz w:val="22"/>
                <w:szCs w:val="22"/>
              </w:rPr>
              <w:t>a</w:t>
            </w:r>
            <w:r w:rsidRPr="0020398D">
              <w:rPr>
                <w:rFonts w:ascii="Arial" w:hAnsi="Arial" w:cs="Arial"/>
                <w:w w:val="103"/>
                <w:sz w:val="22"/>
                <w:szCs w:val="22"/>
              </w:rPr>
              <w:t xml:space="preserve"> </w:t>
            </w:r>
            <w:r w:rsidRPr="0020398D">
              <w:rPr>
                <w:rFonts w:ascii="Arial" w:hAnsi="Arial" w:cs="Arial"/>
                <w:sz w:val="22"/>
                <w:szCs w:val="22"/>
              </w:rPr>
              <w:t>need</w:t>
            </w:r>
            <w:r w:rsidRPr="0020398D">
              <w:rPr>
                <w:rFonts w:ascii="Arial" w:hAnsi="Arial" w:cs="Arial"/>
                <w:spacing w:val="19"/>
                <w:sz w:val="22"/>
                <w:szCs w:val="22"/>
              </w:rPr>
              <w:t xml:space="preserve"> </w:t>
            </w:r>
            <w:r w:rsidRPr="0020398D">
              <w:rPr>
                <w:rFonts w:ascii="Arial" w:hAnsi="Arial" w:cs="Arial"/>
                <w:sz w:val="22"/>
                <w:szCs w:val="22"/>
              </w:rPr>
              <w:t>to</w:t>
            </w:r>
            <w:r w:rsidRPr="0020398D">
              <w:rPr>
                <w:rFonts w:ascii="Arial" w:hAnsi="Arial" w:cs="Arial"/>
                <w:spacing w:val="41"/>
                <w:sz w:val="22"/>
                <w:szCs w:val="22"/>
              </w:rPr>
              <w:t xml:space="preserve"> </w:t>
            </w:r>
            <w:r w:rsidRPr="0020398D">
              <w:rPr>
                <w:rFonts w:ascii="Arial" w:hAnsi="Arial" w:cs="Arial"/>
                <w:sz w:val="22"/>
                <w:szCs w:val="22"/>
              </w:rPr>
              <w:t>diffuse</w:t>
            </w:r>
            <w:r w:rsidRPr="0020398D">
              <w:rPr>
                <w:rFonts w:ascii="Arial" w:hAnsi="Arial" w:cs="Arial"/>
                <w:spacing w:val="40"/>
                <w:sz w:val="22"/>
                <w:szCs w:val="22"/>
              </w:rPr>
              <w:t xml:space="preserve"> </w:t>
            </w:r>
            <w:r w:rsidRPr="0020398D">
              <w:rPr>
                <w:rFonts w:ascii="Arial" w:hAnsi="Arial" w:cs="Arial"/>
                <w:sz w:val="22"/>
                <w:szCs w:val="22"/>
              </w:rPr>
              <w:t>potential</w:t>
            </w:r>
            <w:r w:rsidRPr="0020398D">
              <w:rPr>
                <w:rFonts w:ascii="Arial" w:hAnsi="Arial" w:cs="Arial"/>
                <w:spacing w:val="25"/>
                <w:sz w:val="22"/>
                <w:szCs w:val="22"/>
              </w:rPr>
              <w:t xml:space="preserve"> </w:t>
            </w:r>
            <w:r w:rsidRPr="0020398D">
              <w:rPr>
                <w:rFonts w:ascii="Arial" w:hAnsi="Arial" w:cs="Arial"/>
                <w:sz w:val="22"/>
                <w:szCs w:val="22"/>
              </w:rPr>
              <w:t>aggression</w:t>
            </w:r>
            <w:r w:rsidRPr="0020398D">
              <w:rPr>
                <w:rFonts w:ascii="Arial" w:hAnsi="Arial" w:cs="Arial"/>
                <w:spacing w:val="39"/>
                <w:sz w:val="22"/>
                <w:szCs w:val="22"/>
              </w:rPr>
              <w:t xml:space="preserve"> </w:t>
            </w:r>
            <w:r w:rsidRPr="0020398D">
              <w:rPr>
                <w:rFonts w:ascii="Arial" w:hAnsi="Arial" w:cs="Arial"/>
                <w:sz w:val="22"/>
                <w:szCs w:val="22"/>
              </w:rPr>
              <w:t>from</w:t>
            </w:r>
            <w:r w:rsidRPr="0020398D">
              <w:rPr>
                <w:rFonts w:ascii="Arial" w:hAnsi="Arial" w:cs="Arial"/>
                <w:spacing w:val="42"/>
                <w:sz w:val="22"/>
                <w:szCs w:val="22"/>
              </w:rPr>
              <w:t xml:space="preserve"> </w:t>
            </w:r>
            <w:r w:rsidRPr="0020398D">
              <w:rPr>
                <w:rFonts w:ascii="Arial" w:hAnsi="Arial" w:cs="Arial"/>
                <w:sz w:val="22"/>
                <w:szCs w:val="22"/>
              </w:rPr>
              <w:t>upset/angry</w:t>
            </w:r>
            <w:r w:rsidRPr="0020398D">
              <w:rPr>
                <w:rFonts w:ascii="Arial" w:hAnsi="Arial" w:cs="Arial"/>
                <w:spacing w:val="40"/>
                <w:sz w:val="22"/>
                <w:szCs w:val="22"/>
              </w:rPr>
              <w:t xml:space="preserve"> </w:t>
            </w:r>
            <w:r w:rsidRPr="0020398D">
              <w:rPr>
                <w:rFonts w:ascii="Arial" w:hAnsi="Arial" w:cs="Arial"/>
                <w:sz w:val="22"/>
                <w:szCs w:val="22"/>
              </w:rPr>
              <w:t>clients.</w:t>
            </w:r>
            <w:r w:rsidRPr="0020398D">
              <w:rPr>
                <w:rFonts w:ascii="Arial" w:hAnsi="Arial" w:cs="Arial"/>
                <w:spacing w:val="29"/>
                <w:sz w:val="22"/>
                <w:szCs w:val="22"/>
              </w:rPr>
              <w:t xml:space="preserve"> </w:t>
            </w:r>
            <w:r w:rsidRPr="0020398D">
              <w:rPr>
                <w:rFonts w:ascii="Arial" w:hAnsi="Arial" w:cs="Arial"/>
                <w:sz w:val="22"/>
                <w:szCs w:val="22"/>
              </w:rPr>
              <w:t>The</w:t>
            </w:r>
            <w:r w:rsidRPr="0020398D">
              <w:rPr>
                <w:rFonts w:ascii="Arial" w:hAnsi="Arial" w:cs="Arial"/>
                <w:spacing w:val="41"/>
                <w:sz w:val="22"/>
                <w:szCs w:val="22"/>
              </w:rPr>
              <w:t xml:space="preserve"> </w:t>
            </w:r>
            <w:r w:rsidRPr="0020398D">
              <w:rPr>
                <w:rFonts w:ascii="Arial" w:hAnsi="Arial" w:cs="Arial"/>
                <w:sz w:val="22"/>
                <w:szCs w:val="22"/>
              </w:rPr>
              <w:t>post</w:t>
            </w:r>
            <w:r w:rsidRPr="0020398D">
              <w:rPr>
                <w:rFonts w:ascii="Arial" w:hAnsi="Arial" w:cs="Arial"/>
                <w:spacing w:val="30"/>
                <w:sz w:val="22"/>
                <w:szCs w:val="22"/>
              </w:rPr>
              <w:t xml:space="preserve"> </w:t>
            </w:r>
            <w:r w:rsidRPr="0020398D">
              <w:rPr>
                <w:rFonts w:ascii="Arial" w:hAnsi="Arial" w:cs="Arial"/>
                <w:sz w:val="22"/>
                <w:szCs w:val="22"/>
              </w:rPr>
              <w:t>holder</w:t>
            </w:r>
            <w:r w:rsidRPr="0020398D">
              <w:rPr>
                <w:rFonts w:ascii="Arial" w:hAnsi="Arial" w:cs="Arial"/>
                <w:spacing w:val="37"/>
                <w:sz w:val="22"/>
                <w:szCs w:val="22"/>
              </w:rPr>
              <w:t xml:space="preserve"> </w:t>
            </w:r>
            <w:r w:rsidRPr="0020398D">
              <w:rPr>
                <w:rFonts w:ascii="Arial" w:hAnsi="Arial" w:cs="Arial"/>
                <w:sz w:val="22"/>
                <w:szCs w:val="22"/>
              </w:rPr>
              <w:t>may</w:t>
            </w:r>
            <w:r w:rsidRPr="0020398D">
              <w:rPr>
                <w:rFonts w:ascii="Arial" w:hAnsi="Arial" w:cs="Arial"/>
                <w:spacing w:val="20"/>
                <w:sz w:val="22"/>
                <w:szCs w:val="22"/>
              </w:rPr>
              <w:t xml:space="preserve"> </w:t>
            </w:r>
            <w:r w:rsidRPr="0020398D">
              <w:rPr>
                <w:rFonts w:ascii="Arial" w:hAnsi="Arial" w:cs="Arial"/>
                <w:sz w:val="22"/>
                <w:szCs w:val="22"/>
              </w:rPr>
              <w:t>also</w:t>
            </w:r>
            <w:r w:rsidRPr="0020398D">
              <w:rPr>
                <w:rFonts w:ascii="Arial" w:hAnsi="Arial" w:cs="Arial"/>
                <w:spacing w:val="40"/>
                <w:sz w:val="22"/>
                <w:szCs w:val="22"/>
              </w:rPr>
              <w:t xml:space="preserve"> </w:t>
            </w:r>
            <w:r w:rsidRPr="0020398D">
              <w:rPr>
                <w:rFonts w:ascii="Arial" w:hAnsi="Arial" w:cs="Arial"/>
                <w:sz w:val="22"/>
                <w:szCs w:val="22"/>
              </w:rPr>
              <w:t>be</w:t>
            </w:r>
            <w:r w:rsidRPr="0020398D">
              <w:rPr>
                <w:rFonts w:ascii="Arial" w:hAnsi="Arial" w:cs="Arial"/>
                <w:spacing w:val="18"/>
                <w:sz w:val="22"/>
                <w:szCs w:val="22"/>
              </w:rPr>
              <w:t xml:space="preserve"> </w:t>
            </w:r>
            <w:r w:rsidRPr="0020398D">
              <w:rPr>
                <w:rFonts w:ascii="Arial" w:hAnsi="Arial" w:cs="Arial"/>
                <w:sz w:val="22"/>
                <w:szCs w:val="22"/>
              </w:rPr>
              <w:t>expected</w:t>
            </w:r>
            <w:r w:rsidRPr="0020398D">
              <w:rPr>
                <w:rFonts w:ascii="Arial" w:hAnsi="Arial" w:cs="Arial"/>
                <w:w w:val="103"/>
                <w:sz w:val="22"/>
                <w:szCs w:val="22"/>
              </w:rPr>
              <w:t xml:space="preserve"> </w:t>
            </w:r>
            <w:r w:rsidRPr="0020398D">
              <w:rPr>
                <w:rFonts w:ascii="Arial" w:hAnsi="Arial" w:cs="Arial"/>
                <w:sz w:val="22"/>
                <w:szCs w:val="22"/>
              </w:rPr>
              <w:t>to</w:t>
            </w:r>
            <w:r w:rsidRPr="0020398D">
              <w:rPr>
                <w:rFonts w:ascii="Arial" w:hAnsi="Arial" w:cs="Arial"/>
                <w:spacing w:val="29"/>
                <w:sz w:val="22"/>
                <w:szCs w:val="22"/>
              </w:rPr>
              <w:t xml:space="preserve"> </w:t>
            </w:r>
            <w:r w:rsidRPr="0020398D">
              <w:rPr>
                <w:rFonts w:ascii="Arial" w:hAnsi="Arial" w:cs="Arial"/>
                <w:sz w:val="22"/>
                <w:szCs w:val="22"/>
              </w:rPr>
              <w:t>participate</w:t>
            </w:r>
            <w:r w:rsidRPr="0020398D">
              <w:rPr>
                <w:rFonts w:ascii="Arial" w:hAnsi="Arial" w:cs="Arial"/>
                <w:spacing w:val="31"/>
                <w:sz w:val="22"/>
                <w:szCs w:val="22"/>
              </w:rPr>
              <w:t xml:space="preserve"> </w:t>
            </w:r>
            <w:r w:rsidRPr="0020398D">
              <w:rPr>
                <w:rFonts w:ascii="Arial" w:hAnsi="Arial" w:cs="Arial"/>
                <w:sz w:val="22"/>
                <w:szCs w:val="22"/>
              </w:rPr>
              <w:t>in</w:t>
            </w:r>
            <w:r w:rsidRPr="0020398D">
              <w:rPr>
                <w:rFonts w:ascii="Arial" w:hAnsi="Arial" w:cs="Arial"/>
                <w:spacing w:val="12"/>
                <w:sz w:val="22"/>
                <w:szCs w:val="22"/>
              </w:rPr>
              <w:t xml:space="preserve"> </w:t>
            </w:r>
            <w:r w:rsidRPr="0020398D">
              <w:rPr>
                <w:rFonts w:ascii="Arial" w:hAnsi="Arial" w:cs="Arial"/>
                <w:sz w:val="22"/>
                <w:szCs w:val="22"/>
              </w:rPr>
              <w:t>consultation</w:t>
            </w:r>
            <w:r w:rsidRPr="0020398D">
              <w:rPr>
                <w:rFonts w:ascii="Arial" w:hAnsi="Arial" w:cs="Arial"/>
                <w:spacing w:val="39"/>
                <w:sz w:val="22"/>
                <w:szCs w:val="22"/>
              </w:rPr>
              <w:t xml:space="preserve"> </w:t>
            </w:r>
            <w:r w:rsidRPr="0020398D">
              <w:rPr>
                <w:rFonts w:ascii="Arial" w:hAnsi="Arial" w:cs="Arial"/>
                <w:sz w:val="22"/>
                <w:szCs w:val="22"/>
              </w:rPr>
              <w:t>with</w:t>
            </w:r>
            <w:r w:rsidRPr="0020398D">
              <w:rPr>
                <w:rFonts w:ascii="Arial" w:hAnsi="Arial" w:cs="Arial"/>
                <w:spacing w:val="36"/>
                <w:sz w:val="22"/>
                <w:szCs w:val="22"/>
              </w:rPr>
              <w:t xml:space="preserve"> </w:t>
            </w:r>
            <w:r w:rsidRPr="0020398D">
              <w:rPr>
                <w:rFonts w:ascii="Arial" w:hAnsi="Arial" w:cs="Arial"/>
                <w:sz w:val="22"/>
                <w:szCs w:val="22"/>
              </w:rPr>
              <w:t>staff</w:t>
            </w:r>
            <w:r w:rsidRPr="0020398D">
              <w:rPr>
                <w:rFonts w:ascii="Arial" w:hAnsi="Arial" w:cs="Arial"/>
                <w:spacing w:val="31"/>
                <w:sz w:val="22"/>
                <w:szCs w:val="22"/>
              </w:rPr>
              <w:t xml:space="preserve"> </w:t>
            </w:r>
            <w:r w:rsidRPr="0020398D">
              <w:rPr>
                <w:rFonts w:ascii="Arial" w:hAnsi="Arial" w:cs="Arial"/>
                <w:sz w:val="22"/>
                <w:szCs w:val="22"/>
              </w:rPr>
              <w:t>regarding</w:t>
            </w:r>
            <w:r w:rsidRPr="0020398D">
              <w:rPr>
                <w:rFonts w:ascii="Arial" w:hAnsi="Arial" w:cs="Arial"/>
                <w:spacing w:val="30"/>
                <w:sz w:val="22"/>
                <w:szCs w:val="22"/>
              </w:rPr>
              <w:t xml:space="preserve"> </w:t>
            </w:r>
            <w:r w:rsidRPr="0020398D">
              <w:rPr>
                <w:rFonts w:ascii="Arial" w:hAnsi="Arial" w:cs="Arial"/>
                <w:sz w:val="22"/>
                <w:szCs w:val="22"/>
              </w:rPr>
              <w:t>changes</w:t>
            </w:r>
            <w:r w:rsidRPr="0020398D">
              <w:rPr>
                <w:rFonts w:ascii="Arial" w:hAnsi="Arial" w:cs="Arial"/>
                <w:spacing w:val="28"/>
                <w:sz w:val="22"/>
                <w:szCs w:val="22"/>
              </w:rPr>
              <w:t xml:space="preserve"> </w:t>
            </w:r>
            <w:r w:rsidRPr="0020398D">
              <w:rPr>
                <w:rFonts w:ascii="Arial" w:hAnsi="Arial" w:cs="Arial"/>
                <w:sz w:val="22"/>
                <w:szCs w:val="22"/>
              </w:rPr>
              <w:t>to</w:t>
            </w:r>
            <w:r w:rsidRPr="0020398D">
              <w:rPr>
                <w:rFonts w:ascii="Arial" w:hAnsi="Arial" w:cs="Arial"/>
                <w:spacing w:val="23"/>
                <w:sz w:val="22"/>
                <w:szCs w:val="22"/>
              </w:rPr>
              <w:t xml:space="preserve"> </w:t>
            </w:r>
            <w:r w:rsidRPr="0020398D">
              <w:rPr>
                <w:rFonts w:ascii="Arial" w:hAnsi="Arial" w:cs="Arial"/>
                <w:sz w:val="22"/>
                <w:szCs w:val="22"/>
              </w:rPr>
              <w:t>area</w:t>
            </w:r>
            <w:r w:rsidRPr="0020398D">
              <w:rPr>
                <w:rFonts w:ascii="Arial" w:hAnsi="Arial" w:cs="Arial"/>
                <w:spacing w:val="25"/>
                <w:sz w:val="22"/>
                <w:szCs w:val="22"/>
              </w:rPr>
              <w:t xml:space="preserve"> </w:t>
            </w:r>
            <w:r w:rsidRPr="0020398D">
              <w:rPr>
                <w:rFonts w:ascii="Arial" w:hAnsi="Arial" w:cs="Arial"/>
                <w:sz w:val="22"/>
                <w:szCs w:val="22"/>
              </w:rPr>
              <w:t>of</w:t>
            </w:r>
            <w:r w:rsidRPr="0020398D">
              <w:rPr>
                <w:rFonts w:ascii="Arial" w:hAnsi="Arial" w:cs="Arial"/>
                <w:spacing w:val="14"/>
                <w:sz w:val="22"/>
                <w:szCs w:val="22"/>
              </w:rPr>
              <w:t xml:space="preserve"> </w:t>
            </w:r>
            <w:r w:rsidRPr="0020398D">
              <w:rPr>
                <w:rFonts w:ascii="Arial" w:hAnsi="Arial" w:cs="Arial"/>
                <w:sz w:val="22"/>
                <w:szCs w:val="22"/>
              </w:rPr>
              <w:t>work.</w:t>
            </w:r>
          </w:p>
          <w:p w:rsidR="0020398D" w:rsidRDefault="0020398D">
            <w:pPr>
              <w:pStyle w:val="PlainText"/>
              <w:jc w:val="both"/>
              <w:rPr>
                <w:rFonts w:ascii="Arial" w:hAnsi="Arial" w:cs="Arial"/>
                <w:szCs w:val="22"/>
              </w:rPr>
            </w:pPr>
          </w:p>
          <w:p w:rsidR="007162A4" w:rsidRDefault="007162A4">
            <w:pPr>
              <w:pStyle w:val="PlainText"/>
              <w:jc w:val="both"/>
              <w:rPr>
                <w:rFonts w:ascii="Arial" w:hAnsi="Arial" w:cs="Arial"/>
                <w:szCs w:val="22"/>
              </w:rPr>
            </w:pPr>
            <w:r w:rsidRPr="009F4489">
              <w:rPr>
                <w:rFonts w:ascii="Arial" w:hAnsi="Arial" w:cs="Arial"/>
                <w:szCs w:val="22"/>
              </w:rPr>
              <w:t>The post holder will be expected to behave in accordance with the Trust's values of demonstrating compassion, striving for excellence, respecting diversity, acting with integrity and to listen and support others.</w:t>
            </w:r>
            <w:r>
              <w:rPr>
                <w:rFonts w:ascii="Arial" w:hAnsi="Arial" w:cs="Arial"/>
                <w:szCs w:val="22"/>
              </w:rPr>
              <w:t xml:space="preserve"> </w:t>
            </w:r>
          </w:p>
          <w:p w:rsidR="007162A4" w:rsidRDefault="007162A4">
            <w:pPr>
              <w:jc w:val="both"/>
              <w:rPr>
                <w:rFonts w:ascii="Arial" w:hAnsi="Arial" w:cs="Arial"/>
                <w:iCs/>
                <w:sz w:val="22"/>
                <w:szCs w:val="22"/>
              </w:rPr>
            </w:pPr>
          </w:p>
          <w:p w:rsidR="007162A4" w:rsidRDefault="007162A4">
            <w:pPr>
              <w:jc w:val="both"/>
              <w:rPr>
                <w:rFonts w:ascii="Arial" w:hAnsi="Arial" w:cs="Arial"/>
                <w:b/>
                <w:sz w:val="22"/>
                <w:szCs w:val="22"/>
              </w:rPr>
            </w:pPr>
            <w:r>
              <w:rPr>
                <w:rFonts w:ascii="Arial" w:hAnsi="Arial" w:cs="Arial"/>
                <w:b/>
                <w:sz w:val="22"/>
                <w:szCs w:val="22"/>
              </w:rPr>
              <w:t>Analytical and Judgement Skills</w:t>
            </w:r>
          </w:p>
          <w:p w:rsidR="007162A4" w:rsidRDefault="007162A4">
            <w:pPr>
              <w:jc w:val="both"/>
              <w:rPr>
                <w:rFonts w:ascii="Arial" w:hAnsi="Arial" w:cs="Arial"/>
                <w:iCs/>
                <w:sz w:val="22"/>
                <w:szCs w:val="22"/>
              </w:rPr>
            </w:pPr>
            <w:r>
              <w:rPr>
                <w:rFonts w:ascii="Arial" w:hAnsi="Arial" w:cs="Arial"/>
                <w:iCs/>
                <w:sz w:val="22"/>
                <w:szCs w:val="22"/>
              </w:rPr>
              <w:t xml:space="preserve">The post holder will manage and prioritise all incoming and outgoing communications, initiating responses where appropriate, demonstrating at all times a high level of discretion and confidentiality while ensuring responses to deadlines and targets are met. </w:t>
            </w:r>
          </w:p>
          <w:p w:rsidR="007162A4" w:rsidRDefault="007162A4">
            <w:pPr>
              <w:jc w:val="both"/>
              <w:rPr>
                <w:rFonts w:ascii="Arial" w:hAnsi="Arial" w:cs="Arial"/>
                <w:iCs/>
                <w:sz w:val="22"/>
                <w:szCs w:val="22"/>
              </w:rPr>
            </w:pPr>
          </w:p>
          <w:p w:rsidR="007162A4" w:rsidRDefault="007162A4">
            <w:pPr>
              <w:jc w:val="both"/>
              <w:rPr>
                <w:rFonts w:ascii="Arial" w:hAnsi="Arial" w:cs="Arial"/>
                <w:iCs/>
                <w:sz w:val="22"/>
                <w:szCs w:val="22"/>
              </w:rPr>
            </w:pPr>
            <w:r>
              <w:rPr>
                <w:rFonts w:ascii="Arial" w:hAnsi="Arial" w:cs="Arial"/>
                <w:sz w:val="22"/>
                <w:szCs w:val="22"/>
              </w:rPr>
              <w:t>In the absence of the line manager, the post holder will also be required to make rapid and accurate assessments of</w:t>
            </w:r>
            <w:r>
              <w:rPr>
                <w:rFonts w:ascii="Arial" w:hAnsi="Arial" w:cs="Arial"/>
                <w:iCs/>
                <w:sz w:val="22"/>
                <w:szCs w:val="22"/>
              </w:rPr>
              <w:t xml:space="preserve"> urgent/delicate situations that can be addressed by appropriate colleagues within the Trust in order to meet deadlines, provide solutions and minimise disruptions.</w:t>
            </w:r>
          </w:p>
          <w:p w:rsidR="007162A4" w:rsidRDefault="007162A4">
            <w:pPr>
              <w:jc w:val="both"/>
              <w:rPr>
                <w:rFonts w:ascii="Arial" w:hAnsi="Arial" w:cs="Arial"/>
                <w:sz w:val="22"/>
                <w:szCs w:val="22"/>
              </w:rPr>
            </w:pPr>
          </w:p>
          <w:p w:rsidR="00232DFD" w:rsidRDefault="00232DFD">
            <w:pPr>
              <w:jc w:val="both"/>
              <w:rPr>
                <w:rFonts w:ascii="Arial" w:hAnsi="Arial" w:cs="Arial"/>
                <w:b/>
                <w:sz w:val="22"/>
                <w:szCs w:val="22"/>
              </w:rPr>
            </w:pPr>
          </w:p>
          <w:p w:rsidR="007162A4" w:rsidRDefault="007162A4">
            <w:pPr>
              <w:jc w:val="both"/>
              <w:rPr>
                <w:rFonts w:ascii="Arial" w:hAnsi="Arial" w:cs="Arial"/>
                <w:b/>
                <w:sz w:val="22"/>
                <w:szCs w:val="22"/>
              </w:rPr>
            </w:pPr>
            <w:r>
              <w:rPr>
                <w:rFonts w:ascii="Arial" w:hAnsi="Arial" w:cs="Arial"/>
                <w:b/>
                <w:sz w:val="22"/>
                <w:szCs w:val="22"/>
              </w:rPr>
              <w:lastRenderedPageBreak/>
              <w:t>Planning and Organisational Skills</w:t>
            </w:r>
          </w:p>
          <w:p w:rsidR="0020398D" w:rsidRPr="0020398D" w:rsidRDefault="0020398D" w:rsidP="00D12DB7">
            <w:pPr>
              <w:pStyle w:val="BodyText"/>
              <w:spacing w:before="12" w:line="254" w:lineRule="auto"/>
              <w:ind w:hanging="5"/>
              <w:jc w:val="both"/>
              <w:rPr>
                <w:rFonts w:ascii="Arial" w:hAnsi="Arial" w:cs="Arial"/>
                <w:sz w:val="22"/>
                <w:szCs w:val="22"/>
              </w:rPr>
            </w:pPr>
            <w:r w:rsidRPr="0020398D">
              <w:rPr>
                <w:rFonts w:ascii="Arial" w:hAnsi="Arial" w:cs="Arial"/>
                <w:sz w:val="22"/>
                <w:szCs w:val="22"/>
              </w:rPr>
              <w:t>The</w:t>
            </w:r>
            <w:r w:rsidRPr="0020398D">
              <w:rPr>
                <w:rFonts w:ascii="Arial" w:hAnsi="Arial" w:cs="Arial"/>
                <w:spacing w:val="51"/>
                <w:sz w:val="22"/>
                <w:szCs w:val="22"/>
              </w:rPr>
              <w:t xml:space="preserve"> </w:t>
            </w:r>
            <w:r w:rsidRPr="0020398D">
              <w:rPr>
                <w:rFonts w:ascii="Arial" w:hAnsi="Arial" w:cs="Arial"/>
                <w:sz w:val="22"/>
                <w:szCs w:val="22"/>
              </w:rPr>
              <w:t>post</w:t>
            </w:r>
            <w:r w:rsidRPr="0020398D">
              <w:rPr>
                <w:rFonts w:ascii="Arial" w:hAnsi="Arial" w:cs="Arial"/>
                <w:spacing w:val="38"/>
                <w:sz w:val="22"/>
                <w:szCs w:val="22"/>
              </w:rPr>
              <w:t xml:space="preserve"> </w:t>
            </w:r>
            <w:r w:rsidRPr="0020398D">
              <w:rPr>
                <w:rFonts w:ascii="Arial" w:hAnsi="Arial" w:cs="Arial"/>
                <w:sz w:val="22"/>
                <w:szCs w:val="22"/>
              </w:rPr>
              <w:t>holder</w:t>
            </w:r>
            <w:r w:rsidRPr="0020398D">
              <w:rPr>
                <w:rFonts w:ascii="Arial" w:hAnsi="Arial" w:cs="Arial"/>
                <w:spacing w:val="30"/>
                <w:sz w:val="22"/>
                <w:szCs w:val="22"/>
              </w:rPr>
              <w:t xml:space="preserve"> </w:t>
            </w:r>
            <w:r w:rsidRPr="0020398D">
              <w:rPr>
                <w:rFonts w:ascii="Arial" w:hAnsi="Arial" w:cs="Arial"/>
                <w:sz w:val="22"/>
                <w:szCs w:val="22"/>
              </w:rPr>
              <w:t>will</w:t>
            </w:r>
            <w:r w:rsidRPr="0020398D">
              <w:rPr>
                <w:rFonts w:ascii="Arial" w:hAnsi="Arial" w:cs="Arial"/>
                <w:spacing w:val="43"/>
                <w:sz w:val="22"/>
                <w:szCs w:val="22"/>
              </w:rPr>
              <w:t xml:space="preserve"> </w:t>
            </w:r>
            <w:r w:rsidRPr="0020398D">
              <w:rPr>
                <w:rFonts w:ascii="Arial" w:hAnsi="Arial" w:cs="Arial"/>
                <w:sz w:val="22"/>
                <w:szCs w:val="22"/>
              </w:rPr>
              <w:t>organise</w:t>
            </w:r>
            <w:r w:rsidRPr="0020398D">
              <w:rPr>
                <w:rFonts w:ascii="Arial" w:hAnsi="Arial" w:cs="Arial"/>
                <w:spacing w:val="44"/>
                <w:sz w:val="22"/>
                <w:szCs w:val="22"/>
              </w:rPr>
              <w:t xml:space="preserve"> </w:t>
            </w:r>
            <w:r w:rsidRPr="0020398D">
              <w:rPr>
                <w:rFonts w:ascii="Arial" w:hAnsi="Arial" w:cs="Arial"/>
                <w:sz w:val="22"/>
                <w:szCs w:val="22"/>
              </w:rPr>
              <w:t>their</w:t>
            </w:r>
            <w:r w:rsidRPr="0020398D">
              <w:rPr>
                <w:rFonts w:ascii="Arial" w:hAnsi="Arial" w:cs="Arial"/>
                <w:spacing w:val="49"/>
                <w:sz w:val="22"/>
                <w:szCs w:val="22"/>
              </w:rPr>
              <w:t xml:space="preserve"> </w:t>
            </w:r>
            <w:r w:rsidRPr="0020398D">
              <w:rPr>
                <w:rFonts w:ascii="Arial" w:hAnsi="Arial" w:cs="Arial"/>
                <w:sz w:val="22"/>
                <w:szCs w:val="22"/>
              </w:rPr>
              <w:t>own</w:t>
            </w:r>
            <w:r w:rsidRPr="0020398D">
              <w:rPr>
                <w:rFonts w:ascii="Arial" w:hAnsi="Arial" w:cs="Arial"/>
                <w:spacing w:val="32"/>
                <w:sz w:val="22"/>
                <w:szCs w:val="22"/>
              </w:rPr>
              <w:t xml:space="preserve"> </w:t>
            </w:r>
            <w:r w:rsidRPr="0020398D">
              <w:rPr>
                <w:rFonts w:ascii="Arial" w:hAnsi="Arial" w:cs="Arial"/>
                <w:sz w:val="22"/>
                <w:szCs w:val="22"/>
              </w:rPr>
              <w:t>day</w:t>
            </w:r>
            <w:r w:rsidRPr="0020398D">
              <w:rPr>
                <w:rFonts w:ascii="Arial" w:hAnsi="Arial" w:cs="Arial"/>
                <w:spacing w:val="31"/>
                <w:sz w:val="22"/>
                <w:szCs w:val="22"/>
              </w:rPr>
              <w:t xml:space="preserve"> </w:t>
            </w:r>
            <w:r w:rsidRPr="0020398D">
              <w:rPr>
                <w:rFonts w:ascii="Arial" w:hAnsi="Arial" w:cs="Arial"/>
                <w:sz w:val="22"/>
                <w:szCs w:val="22"/>
              </w:rPr>
              <w:t>to</w:t>
            </w:r>
            <w:r w:rsidRPr="0020398D">
              <w:rPr>
                <w:rFonts w:ascii="Arial" w:hAnsi="Arial" w:cs="Arial"/>
                <w:spacing w:val="41"/>
                <w:sz w:val="22"/>
                <w:szCs w:val="22"/>
              </w:rPr>
              <w:t xml:space="preserve"> </w:t>
            </w:r>
            <w:r w:rsidRPr="0020398D">
              <w:rPr>
                <w:rFonts w:ascii="Arial" w:hAnsi="Arial" w:cs="Arial"/>
                <w:sz w:val="22"/>
                <w:szCs w:val="22"/>
              </w:rPr>
              <w:t>day</w:t>
            </w:r>
            <w:r w:rsidRPr="0020398D">
              <w:rPr>
                <w:rFonts w:ascii="Arial" w:hAnsi="Arial" w:cs="Arial"/>
                <w:spacing w:val="36"/>
                <w:sz w:val="22"/>
                <w:szCs w:val="22"/>
              </w:rPr>
              <w:t xml:space="preserve"> </w:t>
            </w:r>
            <w:r w:rsidRPr="0020398D">
              <w:rPr>
                <w:rFonts w:ascii="Arial" w:hAnsi="Arial" w:cs="Arial"/>
                <w:sz w:val="22"/>
                <w:szCs w:val="22"/>
              </w:rPr>
              <w:t>activities</w:t>
            </w:r>
            <w:r w:rsidRPr="0020398D">
              <w:rPr>
                <w:rFonts w:ascii="Arial" w:hAnsi="Arial" w:cs="Arial"/>
                <w:spacing w:val="45"/>
                <w:sz w:val="22"/>
                <w:szCs w:val="22"/>
              </w:rPr>
              <w:t xml:space="preserve"> </w:t>
            </w:r>
            <w:r w:rsidRPr="0020398D">
              <w:rPr>
                <w:rFonts w:ascii="Arial" w:hAnsi="Arial" w:cs="Arial"/>
                <w:sz w:val="22"/>
                <w:szCs w:val="22"/>
              </w:rPr>
              <w:t>and</w:t>
            </w:r>
            <w:r w:rsidRPr="0020398D">
              <w:rPr>
                <w:rFonts w:ascii="Arial" w:hAnsi="Arial" w:cs="Arial"/>
                <w:spacing w:val="24"/>
                <w:sz w:val="22"/>
                <w:szCs w:val="22"/>
              </w:rPr>
              <w:t xml:space="preserve"> </w:t>
            </w:r>
            <w:r w:rsidRPr="0020398D">
              <w:rPr>
                <w:rFonts w:ascii="Arial" w:hAnsi="Arial" w:cs="Arial"/>
                <w:sz w:val="22"/>
                <w:szCs w:val="22"/>
              </w:rPr>
              <w:t>tasks</w:t>
            </w:r>
            <w:r w:rsidRPr="0020398D">
              <w:rPr>
                <w:rFonts w:ascii="Arial" w:hAnsi="Arial" w:cs="Arial"/>
                <w:spacing w:val="47"/>
                <w:sz w:val="22"/>
                <w:szCs w:val="22"/>
              </w:rPr>
              <w:t xml:space="preserve"> </w:t>
            </w:r>
            <w:r w:rsidRPr="0020398D">
              <w:rPr>
                <w:rFonts w:ascii="Arial" w:hAnsi="Arial" w:cs="Arial"/>
                <w:sz w:val="22"/>
                <w:szCs w:val="22"/>
              </w:rPr>
              <w:t>and</w:t>
            </w:r>
            <w:r w:rsidRPr="0020398D">
              <w:rPr>
                <w:rFonts w:ascii="Arial" w:hAnsi="Arial" w:cs="Arial"/>
                <w:spacing w:val="31"/>
                <w:sz w:val="22"/>
                <w:szCs w:val="22"/>
              </w:rPr>
              <w:t xml:space="preserve"> </w:t>
            </w:r>
            <w:r w:rsidRPr="0020398D">
              <w:rPr>
                <w:rFonts w:ascii="Arial" w:hAnsi="Arial" w:cs="Arial"/>
                <w:sz w:val="22"/>
                <w:szCs w:val="22"/>
              </w:rPr>
              <w:t>allocate</w:t>
            </w:r>
            <w:r w:rsidRPr="0020398D">
              <w:rPr>
                <w:rFonts w:ascii="Arial" w:hAnsi="Arial" w:cs="Arial"/>
                <w:spacing w:val="38"/>
                <w:sz w:val="22"/>
                <w:szCs w:val="22"/>
              </w:rPr>
              <w:t xml:space="preserve"> </w:t>
            </w:r>
            <w:r w:rsidRPr="0020398D">
              <w:rPr>
                <w:rFonts w:ascii="Arial" w:hAnsi="Arial" w:cs="Arial"/>
                <w:sz w:val="22"/>
                <w:szCs w:val="22"/>
              </w:rPr>
              <w:t>work</w:t>
            </w:r>
            <w:r w:rsidRPr="0020398D">
              <w:rPr>
                <w:rFonts w:ascii="Arial" w:hAnsi="Arial" w:cs="Arial"/>
                <w:spacing w:val="46"/>
                <w:sz w:val="22"/>
                <w:szCs w:val="22"/>
              </w:rPr>
              <w:t xml:space="preserve"> </w:t>
            </w:r>
            <w:r w:rsidRPr="0020398D">
              <w:rPr>
                <w:rFonts w:ascii="Arial" w:hAnsi="Arial" w:cs="Arial"/>
                <w:sz w:val="22"/>
                <w:szCs w:val="22"/>
              </w:rPr>
              <w:t>to</w:t>
            </w:r>
            <w:r w:rsidRPr="0020398D">
              <w:rPr>
                <w:rFonts w:ascii="Arial" w:hAnsi="Arial" w:cs="Arial"/>
                <w:spacing w:val="36"/>
                <w:sz w:val="22"/>
                <w:szCs w:val="22"/>
              </w:rPr>
              <w:t xml:space="preserve"> </w:t>
            </w:r>
            <w:r w:rsidRPr="0020398D">
              <w:rPr>
                <w:rFonts w:ascii="Arial" w:hAnsi="Arial" w:cs="Arial"/>
                <w:sz w:val="22"/>
                <w:szCs w:val="22"/>
              </w:rPr>
              <w:t>staff</w:t>
            </w:r>
            <w:r w:rsidRPr="0020398D">
              <w:rPr>
                <w:rFonts w:ascii="Arial" w:hAnsi="Arial" w:cs="Arial"/>
                <w:spacing w:val="38"/>
                <w:sz w:val="22"/>
                <w:szCs w:val="22"/>
              </w:rPr>
              <w:t xml:space="preserve"> </w:t>
            </w:r>
            <w:r w:rsidRPr="0020398D">
              <w:rPr>
                <w:rFonts w:ascii="Arial" w:hAnsi="Arial" w:cs="Arial"/>
                <w:sz w:val="22"/>
                <w:szCs w:val="22"/>
              </w:rPr>
              <w:t>as</w:t>
            </w:r>
            <w:r w:rsidRPr="0020398D">
              <w:rPr>
                <w:rFonts w:ascii="Arial" w:hAnsi="Arial" w:cs="Arial"/>
                <w:w w:val="102"/>
                <w:sz w:val="22"/>
                <w:szCs w:val="22"/>
              </w:rPr>
              <w:t xml:space="preserve"> </w:t>
            </w:r>
            <w:r w:rsidRPr="0020398D">
              <w:rPr>
                <w:rFonts w:ascii="Arial" w:hAnsi="Arial" w:cs="Arial"/>
                <w:sz w:val="22"/>
                <w:szCs w:val="22"/>
              </w:rPr>
              <w:t>appropriate,</w:t>
            </w:r>
            <w:r w:rsidRPr="0020398D">
              <w:rPr>
                <w:rFonts w:ascii="Arial" w:hAnsi="Arial" w:cs="Arial"/>
                <w:spacing w:val="49"/>
                <w:sz w:val="22"/>
                <w:szCs w:val="22"/>
              </w:rPr>
              <w:t xml:space="preserve"> </w:t>
            </w:r>
            <w:r w:rsidRPr="0020398D">
              <w:rPr>
                <w:rFonts w:ascii="Arial" w:hAnsi="Arial" w:cs="Arial"/>
                <w:sz w:val="22"/>
                <w:szCs w:val="22"/>
              </w:rPr>
              <w:t>arranging</w:t>
            </w:r>
            <w:r w:rsidRPr="0020398D">
              <w:rPr>
                <w:rFonts w:ascii="Arial" w:hAnsi="Arial" w:cs="Arial"/>
                <w:spacing w:val="37"/>
                <w:sz w:val="22"/>
                <w:szCs w:val="22"/>
              </w:rPr>
              <w:t xml:space="preserve"> </w:t>
            </w:r>
            <w:r w:rsidRPr="0020398D">
              <w:rPr>
                <w:rFonts w:ascii="Arial" w:hAnsi="Arial" w:cs="Arial"/>
                <w:sz w:val="22"/>
                <w:szCs w:val="22"/>
              </w:rPr>
              <w:t>staff</w:t>
            </w:r>
            <w:r w:rsidRPr="0020398D">
              <w:rPr>
                <w:rFonts w:ascii="Arial" w:hAnsi="Arial" w:cs="Arial"/>
                <w:spacing w:val="40"/>
                <w:sz w:val="22"/>
                <w:szCs w:val="22"/>
              </w:rPr>
              <w:t xml:space="preserve"> </w:t>
            </w:r>
            <w:r w:rsidRPr="0020398D">
              <w:rPr>
                <w:rFonts w:ascii="Arial" w:hAnsi="Arial" w:cs="Arial"/>
                <w:sz w:val="22"/>
                <w:szCs w:val="22"/>
              </w:rPr>
              <w:t>cover</w:t>
            </w:r>
            <w:r w:rsidRPr="0020398D">
              <w:rPr>
                <w:rFonts w:ascii="Arial" w:hAnsi="Arial" w:cs="Arial"/>
                <w:spacing w:val="33"/>
                <w:sz w:val="22"/>
                <w:szCs w:val="22"/>
              </w:rPr>
              <w:t xml:space="preserve"> </w:t>
            </w:r>
            <w:r w:rsidRPr="0020398D">
              <w:rPr>
                <w:rFonts w:ascii="Arial" w:hAnsi="Arial" w:cs="Arial"/>
                <w:sz w:val="22"/>
                <w:szCs w:val="22"/>
              </w:rPr>
              <w:t>as</w:t>
            </w:r>
            <w:r w:rsidRPr="0020398D">
              <w:rPr>
                <w:rFonts w:ascii="Arial" w:hAnsi="Arial" w:cs="Arial"/>
                <w:spacing w:val="28"/>
                <w:sz w:val="22"/>
                <w:szCs w:val="22"/>
              </w:rPr>
              <w:t xml:space="preserve"> </w:t>
            </w:r>
            <w:r w:rsidRPr="0020398D">
              <w:rPr>
                <w:rFonts w:ascii="Arial" w:hAnsi="Arial" w:cs="Arial"/>
                <w:sz w:val="22"/>
                <w:szCs w:val="22"/>
              </w:rPr>
              <w:t>and</w:t>
            </w:r>
            <w:r w:rsidRPr="0020398D">
              <w:rPr>
                <w:rFonts w:ascii="Arial" w:hAnsi="Arial" w:cs="Arial"/>
                <w:spacing w:val="23"/>
                <w:sz w:val="22"/>
                <w:szCs w:val="22"/>
              </w:rPr>
              <w:t xml:space="preserve"> </w:t>
            </w:r>
            <w:r w:rsidRPr="0020398D">
              <w:rPr>
                <w:rFonts w:ascii="Arial" w:hAnsi="Arial" w:cs="Arial"/>
                <w:sz w:val="22"/>
                <w:szCs w:val="22"/>
              </w:rPr>
              <w:t>when</w:t>
            </w:r>
            <w:r w:rsidRPr="0020398D">
              <w:rPr>
                <w:rFonts w:ascii="Arial" w:hAnsi="Arial" w:cs="Arial"/>
                <w:spacing w:val="52"/>
                <w:sz w:val="22"/>
                <w:szCs w:val="22"/>
              </w:rPr>
              <w:t xml:space="preserve"> </w:t>
            </w:r>
            <w:r w:rsidRPr="0020398D">
              <w:rPr>
                <w:rFonts w:ascii="Arial" w:hAnsi="Arial" w:cs="Arial"/>
                <w:sz w:val="22"/>
                <w:szCs w:val="22"/>
              </w:rPr>
              <w:t>necessary.</w:t>
            </w:r>
            <w:r w:rsidRPr="0020398D">
              <w:rPr>
                <w:rFonts w:ascii="Arial" w:hAnsi="Arial" w:cs="Arial"/>
                <w:spacing w:val="28"/>
                <w:sz w:val="22"/>
                <w:szCs w:val="22"/>
              </w:rPr>
              <w:t xml:space="preserve"> </w:t>
            </w:r>
            <w:r w:rsidR="00D12DB7">
              <w:rPr>
                <w:rFonts w:ascii="Arial" w:hAnsi="Arial" w:cs="Arial"/>
                <w:sz w:val="22"/>
                <w:szCs w:val="22"/>
              </w:rPr>
              <w:t xml:space="preserve">At times of low staffing </w:t>
            </w:r>
            <w:r w:rsidR="009F4489">
              <w:rPr>
                <w:rFonts w:ascii="Arial" w:hAnsi="Arial" w:cs="Arial"/>
                <w:sz w:val="22"/>
                <w:szCs w:val="22"/>
              </w:rPr>
              <w:t>levels,</w:t>
            </w:r>
            <w:r w:rsidR="00D12DB7">
              <w:rPr>
                <w:rFonts w:ascii="Arial" w:hAnsi="Arial" w:cs="Arial"/>
                <w:sz w:val="22"/>
                <w:szCs w:val="22"/>
              </w:rPr>
              <w:t xml:space="preserve"> the post holder will support the administration staff by assisting with </w:t>
            </w:r>
            <w:r w:rsidR="009F4489">
              <w:rPr>
                <w:rFonts w:ascii="Arial" w:hAnsi="Arial" w:cs="Arial"/>
                <w:sz w:val="22"/>
                <w:szCs w:val="22"/>
              </w:rPr>
              <w:t>tasks and activities as appropriate.</w:t>
            </w:r>
          </w:p>
          <w:p w:rsidR="0020398D" w:rsidRDefault="0020398D">
            <w:pPr>
              <w:jc w:val="both"/>
              <w:rPr>
                <w:rFonts w:ascii="Arial" w:hAnsi="Arial" w:cs="Arial"/>
                <w:sz w:val="22"/>
                <w:szCs w:val="22"/>
                <w:highlight w:val="yellow"/>
              </w:rPr>
            </w:pPr>
          </w:p>
          <w:p w:rsidR="007162A4" w:rsidRDefault="007162A4">
            <w:pPr>
              <w:jc w:val="both"/>
              <w:rPr>
                <w:rFonts w:ascii="Arial" w:hAnsi="Arial" w:cs="Arial"/>
                <w:sz w:val="22"/>
                <w:szCs w:val="22"/>
              </w:rPr>
            </w:pPr>
            <w:r w:rsidRPr="009F4489">
              <w:rPr>
                <w:rFonts w:ascii="Arial" w:hAnsi="Arial" w:cs="Arial"/>
                <w:sz w:val="22"/>
                <w:szCs w:val="22"/>
              </w:rPr>
              <w:t>The post holder must be able to manage rapidly changing priorities and multi task, delegating work where appropriate.</w:t>
            </w:r>
            <w:r>
              <w:rPr>
                <w:rFonts w:ascii="Arial" w:hAnsi="Arial" w:cs="Arial"/>
                <w:sz w:val="22"/>
                <w:szCs w:val="22"/>
              </w:rPr>
              <w:t xml:space="preserve"> </w:t>
            </w:r>
          </w:p>
          <w:p w:rsidR="007162A4" w:rsidRDefault="007162A4">
            <w:pPr>
              <w:jc w:val="both"/>
              <w:rPr>
                <w:rFonts w:ascii="Arial" w:hAnsi="Arial" w:cs="Arial"/>
                <w:b/>
                <w:sz w:val="22"/>
                <w:szCs w:val="22"/>
              </w:rPr>
            </w:pPr>
          </w:p>
          <w:p w:rsidR="007162A4" w:rsidRDefault="007162A4">
            <w:pPr>
              <w:jc w:val="both"/>
              <w:rPr>
                <w:rFonts w:ascii="Arial" w:hAnsi="Arial" w:cs="Arial"/>
                <w:b/>
                <w:sz w:val="22"/>
                <w:szCs w:val="22"/>
              </w:rPr>
            </w:pPr>
            <w:r>
              <w:rPr>
                <w:rFonts w:ascii="Arial" w:hAnsi="Arial" w:cs="Arial"/>
                <w:b/>
                <w:sz w:val="22"/>
                <w:szCs w:val="22"/>
              </w:rPr>
              <w:t xml:space="preserve">Physical Skills </w:t>
            </w:r>
          </w:p>
          <w:p w:rsidR="007162A4" w:rsidRDefault="007162A4">
            <w:pPr>
              <w:jc w:val="both"/>
              <w:rPr>
                <w:rFonts w:ascii="Arial" w:hAnsi="Arial" w:cs="Arial"/>
                <w:sz w:val="22"/>
                <w:szCs w:val="22"/>
              </w:rPr>
            </w:pPr>
            <w:r>
              <w:rPr>
                <w:rFonts w:ascii="Arial" w:hAnsi="Arial" w:cs="Arial"/>
                <w:sz w:val="22"/>
                <w:szCs w:val="22"/>
              </w:rPr>
              <w:t>Utilisation of advanced keyboard skills for operation of a wide range of computer software and manipulation of data for reporting purposes.</w:t>
            </w:r>
          </w:p>
          <w:p w:rsidR="007162A4" w:rsidRDefault="007162A4">
            <w:pPr>
              <w:jc w:val="both"/>
              <w:rPr>
                <w:rFonts w:ascii="Arial" w:hAnsi="Arial" w:cs="Arial"/>
                <w:sz w:val="22"/>
                <w:szCs w:val="22"/>
              </w:rPr>
            </w:pPr>
          </w:p>
          <w:p w:rsidR="007162A4" w:rsidRDefault="007162A4">
            <w:pPr>
              <w:jc w:val="both"/>
              <w:rPr>
                <w:rFonts w:ascii="Arial" w:hAnsi="Arial" w:cs="Arial"/>
                <w:b/>
                <w:sz w:val="22"/>
                <w:szCs w:val="22"/>
              </w:rPr>
            </w:pPr>
            <w:r>
              <w:rPr>
                <w:rFonts w:ascii="Arial" w:hAnsi="Arial" w:cs="Arial"/>
                <w:b/>
                <w:sz w:val="22"/>
                <w:szCs w:val="22"/>
              </w:rPr>
              <w:t>Responsibility for Patient and Client Care</w:t>
            </w:r>
          </w:p>
          <w:p w:rsidR="007162A4" w:rsidRPr="000B4AB8" w:rsidRDefault="007162A4">
            <w:pPr>
              <w:jc w:val="both"/>
              <w:rPr>
                <w:rFonts w:ascii="Arial" w:hAnsi="Arial" w:cs="Arial"/>
                <w:b/>
                <w:sz w:val="22"/>
                <w:szCs w:val="22"/>
              </w:rPr>
            </w:pPr>
            <w:r>
              <w:rPr>
                <w:rFonts w:ascii="Arial" w:hAnsi="Arial" w:cs="Arial"/>
                <w:sz w:val="22"/>
                <w:szCs w:val="22"/>
              </w:rPr>
              <w:t>The post holder is required to put the patient, as the first priority, at the centre of all activities</w:t>
            </w:r>
            <w:r w:rsidRPr="000B4AB8">
              <w:rPr>
                <w:rFonts w:ascii="Arial" w:hAnsi="Arial" w:cs="Arial"/>
                <w:sz w:val="22"/>
                <w:szCs w:val="22"/>
              </w:rPr>
              <w:t>. The post holder will provide non</w:t>
            </w:r>
            <w:r w:rsidR="000B4AB8">
              <w:rPr>
                <w:rFonts w:ascii="Arial" w:hAnsi="Arial" w:cs="Arial"/>
                <w:sz w:val="22"/>
                <w:szCs w:val="22"/>
              </w:rPr>
              <w:t>-</w:t>
            </w:r>
            <w:r w:rsidRPr="000B4AB8">
              <w:rPr>
                <w:rFonts w:ascii="Arial" w:hAnsi="Arial" w:cs="Arial"/>
                <w:sz w:val="22"/>
                <w:szCs w:val="22"/>
              </w:rPr>
              <w:t>clinical advice to patients</w:t>
            </w:r>
            <w:r w:rsidR="009079FB">
              <w:rPr>
                <w:rFonts w:ascii="Arial" w:hAnsi="Arial" w:cs="Arial"/>
                <w:sz w:val="22"/>
                <w:szCs w:val="22"/>
              </w:rPr>
              <w:t>/</w:t>
            </w:r>
            <w:r w:rsidRPr="000B4AB8">
              <w:rPr>
                <w:rFonts w:ascii="Arial" w:hAnsi="Arial" w:cs="Arial"/>
                <w:sz w:val="22"/>
                <w:szCs w:val="22"/>
              </w:rPr>
              <w:t>clients</w:t>
            </w:r>
            <w:r w:rsidR="009079FB">
              <w:rPr>
                <w:rFonts w:ascii="Arial" w:hAnsi="Arial" w:cs="Arial"/>
                <w:sz w:val="22"/>
                <w:szCs w:val="22"/>
              </w:rPr>
              <w:t xml:space="preserve"> regarding waiting times and how to access support with pad deliveries etc.</w:t>
            </w:r>
          </w:p>
          <w:p w:rsidR="007162A4" w:rsidRDefault="007162A4">
            <w:pPr>
              <w:jc w:val="both"/>
              <w:rPr>
                <w:rFonts w:ascii="Arial" w:hAnsi="Arial" w:cs="Arial"/>
                <w:sz w:val="22"/>
                <w:szCs w:val="22"/>
              </w:rPr>
            </w:pPr>
          </w:p>
          <w:p w:rsidR="007162A4" w:rsidRDefault="007162A4">
            <w:pPr>
              <w:jc w:val="both"/>
              <w:rPr>
                <w:rFonts w:ascii="Arial" w:hAnsi="Arial" w:cs="Arial"/>
                <w:b/>
                <w:sz w:val="22"/>
                <w:szCs w:val="22"/>
              </w:rPr>
            </w:pPr>
            <w:r>
              <w:rPr>
                <w:rFonts w:ascii="Arial" w:hAnsi="Arial" w:cs="Arial"/>
                <w:b/>
                <w:sz w:val="22"/>
                <w:szCs w:val="22"/>
              </w:rPr>
              <w:t>Responsibility for Policy and Service Development</w:t>
            </w:r>
          </w:p>
          <w:p w:rsidR="009F4489" w:rsidRPr="009F4489" w:rsidRDefault="009F4489">
            <w:pPr>
              <w:jc w:val="both"/>
              <w:rPr>
                <w:rFonts w:ascii="Arial" w:hAnsi="Arial" w:cs="Arial"/>
                <w:iCs/>
                <w:sz w:val="22"/>
                <w:szCs w:val="22"/>
              </w:rPr>
            </w:pPr>
            <w:r w:rsidRPr="009F4489">
              <w:rPr>
                <w:rFonts w:ascii="Arial" w:hAnsi="Arial" w:cs="Arial"/>
                <w:iCs/>
                <w:sz w:val="22"/>
                <w:szCs w:val="22"/>
              </w:rPr>
              <w:t>Participate in policy and service development.</w:t>
            </w:r>
          </w:p>
          <w:p w:rsidR="007162A4" w:rsidRDefault="009F4489">
            <w:pPr>
              <w:jc w:val="both"/>
              <w:rPr>
                <w:rFonts w:ascii="Arial" w:hAnsi="Arial" w:cs="Arial"/>
                <w:iCs/>
                <w:sz w:val="22"/>
                <w:szCs w:val="22"/>
              </w:rPr>
            </w:pPr>
            <w:r w:rsidRPr="009F4489">
              <w:rPr>
                <w:rFonts w:ascii="Arial" w:hAnsi="Arial" w:cs="Arial"/>
                <w:iCs/>
                <w:sz w:val="22"/>
                <w:szCs w:val="22"/>
              </w:rPr>
              <w:t xml:space="preserve">Follow Trust policies, </w:t>
            </w:r>
            <w:r>
              <w:rPr>
                <w:rFonts w:ascii="Arial" w:hAnsi="Arial" w:cs="Arial"/>
                <w:iCs/>
                <w:sz w:val="22"/>
                <w:szCs w:val="22"/>
              </w:rPr>
              <w:t>i</w:t>
            </w:r>
            <w:r w:rsidR="007162A4" w:rsidRPr="009F4489">
              <w:rPr>
                <w:rFonts w:ascii="Arial" w:hAnsi="Arial" w:cs="Arial"/>
                <w:iCs/>
                <w:sz w:val="22"/>
                <w:szCs w:val="22"/>
              </w:rPr>
              <w:t xml:space="preserve">dentify process improvements </w:t>
            </w:r>
            <w:r>
              <w:rPr>
                <w:rFonts w:ascii="Arial" w:hAnsi="Arial" w:cs="Arial"/>
                <w:iCs/>
                <w:sz w:val="22"/>
                <w:szCs w:val="22"/>
              </w:rPr>
              <w:t xml:space="preserve">and </w:t>
            </w:r>
            <w:r w:rsidR="007162A4" w:rsidRPr="009F4489">
              <w:rPr>
                <w:rFonts w:ascii="Arial" w:hAnsi="Arial" w:cs="Arial"/>
                <w:iCs/>
                <w:sz w:val="22"/>
                <w:szCs w:val="22"/>
              </w:rPr>
              <w:t>assignments to respond to organisational and/or policy changes and initiatives more effectively. Implement policy for own work area.</w:t>
            </w:r>
          </w:p>
          <w:p w:rsidR="007162A4" w:rsidRDefault="007162A4">
            <w:pPr>
              <w:jc w:val="both"/>
              <w:rPr>
                <w:rFonts w:ascii="Arial" w:hAnsi="Arial" w:cs="Arial"/>
                <w:sz w:val="22"/>
                <w:szCs w:val="22"/>
              </w:rPr>
            </w:pPr>
          </w:p>
          <w:p w:rsidR="007162A4" w:rsidRDefault="007162A4">
            <w:pPr>
              <w:jc w:val="both"/>
              <w:rPr>
                <w:rFonts w:ascii="Arial" w:hAnsi="Arial" w:cs="Arial"/>
                <w:b/>
                <w:sz w:val="22"/>
                <w:szCs w:val="22"/>
              </w:rPr>
            </w:pPr>
            <w:r>
              <w:rPr>
                <w:rFonts w:ascii="Arial" w:hAnsi="Arial" w:cs="Arial"/>
                <w:b/>
                <w:sz w:val="22"/>
                <w:szCs w:val="22"/>
              </w:rPr>
              <w:t>Responsibility for Financial and Physical Resources</w:t>
            </w:r>
          </w:p>
          <w:p w:rsidR="009F4489" w:rsidRPr="009F4489" w:rsidRDefault="007162A4">
            <w:pPr>
              <w:jc w:val="both"/>
              <w:rPr>
                <w:rFonts w:ascii="Arial" w:hAnsi="Arial" w:cs="Arial"/>
                <w:iCs/>
                <w:sz w:val="22"/>
                <w:szCs w:val="22"/>
              </w:rPr>
            </w:pPr>
            <w:r w:rsidRPr="009F4489">
              <w:rPr>
                <w:rFonts w:ascii="Arial" w:hAnsi="Arial" w:cs="Arial"/>
                <w:iCs/>
                <w:sz w:val="22"/>
                <w:szCs w:val="22"/>
              </w:rPr>
              <w:t xml:space="preserve">Responsible for ensuring that all staff have the necessary equipment and resources required to undertake their duties.  </w:t>
            </w:r>
            <w:r w:rsidR="009F4489" w:rsidRPr="009F4489">
              <w:rPr>
                <w:rFonts w:ascii="Arial" w:hAnsi="Arial" w:cs="Arial"/>
                <w:iCs/>
                <w:sz w:val="22"/>
                <w:szCs w:val="22"/>
              </w:rPr>
              <w:t>Responsible for ensuring Health Roster is up to date; with team’s Annual leave and any overtime, sickness absence</w:t>
            </w:r>
            <w:r w:rsidR="009079FB">
              <w:rPr>
                <w:rFonts w:ascii="Arial" w:hAnsi="Arial" w:cs="Arial"/>
                <w:iCs/>
                <w:sz w:val="22"/>
                <w:szCs w:val="22"/>
              </w:rPr>
              <w:t xml:space="preserve"> and authorising for</w:t>
            </w:r>
            <w:r w:rsidR="009F4489" w:rsidRPr="009F4489">
              <w:rPr>
                <w:rFonts w:ascii="Arial" w:hAnsi="Arial" w:cs="Arial"/>
                <w:iCs/>
                <w:sz w:val="22"/>
                <w:szCs w:val="22"/>
              </w:rPr>
              <w:t xml:space="preserve"> sign off</w:t>
            </w:r>
            <w:r w:rsidR="009079FB">
              <w:rPr>
                <w:rFonts w:ascii="Arial" w:hAnsi="Arial" w:cs="Arial"/>
                <w:iCs/>
                <w:sz w:val="22"/>
                <w:szCs w:val="22"/>
              </w:rPr>
              <w:t>,</w:t>
            </w:r>
            <w:r w:rsidR="009F4489" w:rsidRPr="009F4489">
              <w:rPr>
                <w:rFonts w:ascii="Arial" w:hAnsi="Arial" w:cs="Arial"/>
                <w:iCs/>
                <w:sz w:val="22"/>
                <w:szCs w:val="22"/>
              </w:rPr>
              <w:t xml:space="preserve"> before the payroll cut off date</w:t>
            </w:r>
            <w:r w:rsidR="009079FB">
              <w:rPr>
                <w:rFonts w:ascii="Arial" w:hAnsi="Arial" w:cs="Arial"/>
                <w:iCs/>
                <w:sz w:val="22"/>
                <w:szCs w:val="22"/>
              </w:rPr>
              <w:t>,</w:t>
            </w:r>
            <w:r w:rsidR="009F4489" w:rsidRPr="009F4489">
              <w:rPr>
                <w:rFonts w:ascii="Arial" w:hAnsi="Arial" w:cs="Arial"/>
                <w:iCs/>
                <w:sz w:val="22"/>
                <w:szCs w:val="22"/>
              </w:rPr>
              <w:t xml:space="preserve"> each month.</w:t>
            </w:r>
          </w:p>
          <w:p w:rsidR="009F4489" w:rsidRDefault="009F4489">
            <w:pPr>
              <w:jc w:val="both"/>
              <w:rPr>
                <w:rFonts w:ascii="Arial" w:hAnsi="Arial" w:cs="Arial"/>
                <w:iCs/>
                <w:sz w:val="22"/>
                <w:szCs w:val="22"/>
                <w:highlight w:val="yellow"/>
              </w:rPr>
            </w:pPr>
          </w:p>
          <w:p w:rsidR="007162A4" w:rsidRDefault="007162A4">
            <w:pPr>
              <w:jc w:val="both"/>
              <w:rPr>
                <w:rFonts w:ascii="Arial" w:hAnsi="Arial" w:cs="Arial"/>
                <w:b/>
                <w:sz w:val="22"/>
                <w:szCs w:val="22"/>
              </w:rPr>
            </w:pPr>
            <w:r>
              <w:rPr>
                <w:rFonts w:ascii="Arial" w:hAnsi="Arial" w:cs="Arial"/>
                <w:b/>
                <w:sz w:val="22"/>
                <w:szCs w:val="22"/>
              </w:rPr>
              <w:t>Responsibility for Human Resources</w:t>
            </w:r>
          </w:p>
          <w:p w:rsidR="007162A4" w:rsidRDefault="005D3944">
            <w:pPr>
              <w:jc w:val="both"/>
              <w:rPr>
                <w:rFonts w:ascii="Arial" w:hAnsi="Arial" w:cs="Arial"/>
                <w:iCs/>
                <w:sz w:val="22"/>
                <w:szCs w:val="22"/>
              </w:rPr>
            </w:pPr>
            <w:r>
              <w:rPr>
                <w:rFonts w:ascii="Arial" w:hAnsi="Arial" w:cs="Arial"/>
                <w:iCs/>
                <w:sz w:val="22"/>
                <w:szCs w:val="22"/>
              </w:rPr>
              <w:t xml:space="preserve">To support recruitment campaigns by undertaking the process from; initiating forms for approval to recruit, </w:t>
            </w:r>
            <w:r w:rsidR="000B4AB8">
              <w:rPr>
                <w:rFonts w:ascii="Arial" w:hAnsi="Arial" w:cs="Arial"/>
                <w:iCs/>
                <w:sz w:val="22"/>
                <w:szCs w:val="22"/>
              </w:rPr>
              <w:t>uploading</w:t>
            </w:r>
            <w:r>
              <w:rPr>
                <w:rFonts w:ascii="Arial" w:hAnsi="Arial" w:cs="Arial"/>
                <w:iCs/>
                <w:sz w:val="22"/>
                <w:szCs w:val="22"/>
              </w:rPr>
              <w:t xml:space="preserve"> advert</w:t>
            </w:r>
            <w:r w:rsidR="000B4AB8">
              <w:rPr>
                <w:rFonts w:ascii="Arial" w:hAnsi="Arial" w:cs="Arial"/>
                <w:iCs/>
                <w:sz w:val="22"/>
                <w:szCs w:val="22"/>
              </w:rPr>
              <w:t>s</w:t>
            </w:r>
            <w:r>
              <w:rPr>
                <w:rFonts w:ascii="Arial" w:hAnsi="Arial" w:cs="Arial"/>
                <w:iCs/>
                <w:sz w:val="22"/>
                <w:szCs w:val="22"/>
              </w:rPr>
              <w:t xml:space="preserve"> </w:t>
            </w:r>
            <w:r w:rsidR="000B4AB8">
              <w:rPr>
                <w:rFonts w:ascii="Arial" w:hAnsi="Arial" w:cs="Arial"/>
                <w:iCs/>
                <w:sz w:val="22"/>
                <w:szCs w:val="22"/>
              </w:rPr>
              <w:t>to</w:t>
            </w:r>
            <w:r>
              <w:rPr>
                <w:rFonts w:ascii="Arial" w:hAnsi="Arial" w:cs="Arial"/>
                <w:iCs/>
                <w:sz w:val="22"/>
                <w:szCs w:val="22"/>
              </w:rPr>
              <w:t xml:space="preserve"> NHS Jobs, shortlist</w:t>
            </w:r>
            <w:r w:rsidR="000B4AB8">
              <w:rPr>
                <w:rFonts w:ascii="Arial" w:hAnsi="Arial" w:cs="Arial"/>
                <w:iCs/>
                <w:sz w:val="22"/>
                <w:szCs w:val="22"/>
              </w:rPr>
              <w:t>ing</w:t>
            </w:r>
            <w:r>
              <w:rPr>
                <w:rFonts w:ascii="Arial" w:hAnsi="Arial" w:cs="Arial"/>
                <w:iCs/>
                <w:sz w:val="22"/>
                <w:szCs w:val="22"/>
              </w:rPr>
              <w:t xml:space="preserve"> candidates and conduct</w:t>
            </w:r>
            <w:r w:rsidR="000B4AB8">
              <w:rPr>
                <w:rFonts w:ascii="Arial" w:hAnsi="Arial" w:cs="Arial"/>
                <w:iCs/>
                <w:sz w:val="22"/>
                <w:szCs w:val="22"/>
              </w:rPr>
              <w:t>ing</w:t>
            </w:r>
            <w:r>
              <w:rPr>
                <w:rFonts w:ascii="Arial" w:hAnsi="Arial" w:cs="Arial"/>
                <w:iCs/>
                <w:sz w:val="22"/>
                <w:szCs w:val="22"/>
              </w:rPr>
              <w:t xml:space="preserve"> interviews.  </w:t>
            </w:r>
            <w:r w:rsidR="000B4AB8">
              <w:rPr>
                <w:rFonts w:ascii="Arial" w:hAnsi="Arial" w:cs="Arial"/>
                <w:iCs/>
                <w:sz w:val="22"/>
                <w:szCs w:val="22"/>
              </w:rPr>
              <w:t>Further to s</w:t>
            </w:r>
            <w:r w:rsidR="007162A4">
              <w:rPr>
                <w:rFonts w:ascii="Arial" w:hAnsi="Arial" w:cs="Arial"/>
                <w:iCs/>
                <w:sz w:val="22"/>
                <w:szCs w:val="22"/>
              </w:rPr>
              <w:t>upport new employee integration into the team</w:t>
            </w:r>
            <w:r w:rsidR="005F38D6">
              <w:rPr>
                <w:rFonts w:ascii="Arial" w:hAnsi="Arial" w:cs="Arial"/>
                <w:iCs/>
                <w:sz w:val="22"/>
                <w:szCs w:val="22"/>
              </w:rPr>
              <w:t>,</w:t>
            </w:r>
            <w:r w:rsidR="000B4AB8">
              <w:rPr>
                <w:rFonts w:ascii="Arial" w:hAnsi="Arial" w:cs="Arial"/>
                <w:iCs/>
                <w:sz w:val="22"/>
                <w:szCs w:val="22"/>
              </w:rPr>
              <w:t xml:space="preserve"> in line with</w:t>
            </w:r>
            <w:r w:rsidR="005F38D6">
              <w:rPr>
                <w:rFonts w:ascii="Arial" w:hAnsi="Arial" w:cs="Arial"/>
                <w:iCs/>
                <w:sz w:val="22"/>
                <w:szCs w:val="22"/>
              </w:rPr>
              <w:t xml:space="preserve"> the</w:t>
            </w:r>
            <w:r w:rsidR="000B4AB8">
              <w:rPr>
                <w:rFonts w:ascii="Arial" w:hAnsi="Arial" w:cs="Arial"/>
                <w:iCs/>
                <w:sz w:val="22"/>
                <w:szCs w:val="22"/>
              </w:rPr>
              <w:t xml:space="preserve"> Trust induction policy</w:t>
            </w:r>
            <w:r w:rsidR="007162A4">
              <w:rPr>
                <w:rFonts w:ascii="Arial" w:hAnsi="Arial" w:cs="Arial"/>
                <w:iCs/>
                <w:sz w:val="22"/>
                <w:szCs w:val="22"/>
              </w:rPr>
              <w:t xml:space="preserve">. The post holder has responsibility for the day to day </w:t>
            </w:r>
            <w:r w:rsidRPr="005D3944">
              <w:rPr>
                <w:rFonts w:ascii="Arial" w:hAnsi="Arial" w:cs="Arial"/>
                <w:iCs/>
                <w:color w:val="000000" w:themeColor="text1"/>
                <w:sz w:val="22"/>
                <w:szCs w:val="22"/>
              </w:rPr>
              <w:t>management</w:t>
            </w:r>
            <w:r w:rsidR="007162A4">
              <w:rPr>
                <w:rFonts w:ascii="Arial" w:hAnsi="Arial" w:cs="Arial"/>
                <w:iCs/>
                <w:sz w:val="22"/>
                <w:szCs w:val="22"/>
              </w:rPr>
              <w:t xml:space="preserve"> of the admin team</w:t>
            </w:r>
            <w:r w:rsidR="005F38D6">
              <w:rPr>
                <w:rFonts w:ascii="Arial" w:hAnsi="Arial" w:cs="Arial"/>
                <w:iCs/>
                <w:sz w:val="22"/>
                <w:szCs w:val="22"/>
              </w:rPr>
              <w:t>,</w:t>
            </w:r>
            <w:r w:rsidR="007162A4">
              <w:rPr>
                <w:rFonts w:ascii="Arial" w:hAnsi="Arial" w:cs="Arial"/>
                <w:iCs/>
                <w:sz w:val="22"/>
                <w:szCs w:val="22"/>
              </w:rPr>
              <w:t xml:space="preserve"> including allocation of work and service continuity. The post holder will undertake staff appraisals</w:t>
            </w:r>
            <w:r>
              <w:rPr>
                <w:rFonts w:ascii="Arial" w:hAnsi="Arial" w:cs="Arial"/>
                <w:iCs/>
                <w:sz w:val="22"/>
                <w:szCs w:val="22"/>
              </w:rPr>
              <w:t xml:space="preserve">, regular 1:1 meetings </w:t>
            </w:r>
            <w:r w:rsidR="007162A4">
              <w:rPr>
                <w:rFonts w:ascii="Arial" w:hAnsi="Arial" w:cs="Arial"/>
                <w:iCs/>
                <w:sz w:val="22"/>
                <w:szCs w:val="22"/>
              </w:rPr>
              <w:t xml:space="preserve">and </w:t>
            </w:r>
            <w:r>
              <w:rPr>
                <w:rFonts w:ascii="Arial" w:hAnsi="Arial" w:cs="Arial"/>
                <w:iCs/>
                <w:sz w:val="22"/>
                <w:szCs w:val="22"/>
              </w:rPr>
              <w:t>return to work interviews</w:t>
            </w:r>
            <w:r w:rsidR="005F38D6">
              <w:rPr>
                <w:rFonts w:ascii="Arial" w:hAnsi="Arial" w:cs="Arial"/>
                <w:iCs/>
                <w:sz w:val="22"/>
                <w:szCs w:val="22"/>
              </w:rPr>
              <w:t>/</w:t>
            </w:r>
            <w:r>
              <w:rPr>
                <w:rFonts w:ascii="Arial" w:hAnsi="Arial" w:cs="Arial"/>
                <w:iCs/>
                <w:sz w:val="22"/>
                <w:szCs w:val="22"/>
              </w:rPr>
              <w:t>absence management monitoring</w:t>
            </w:r>
            <w:r w:rsidRPr="009F4489">
              <w:rPr>
                <w:rFonts w:ascii="Arial" w:hAnsi="Arial" w:cs="Arial"/>
                <w:iCs/>
                <w:sz w:val="22"/>
                <w:szCs w:val="22"/>
              </w:rPr>
              <w:t>.  Further to</w:t>
            </w:r>
            <w:r w:rsidR="005F38D6" w:rsidRPr="009F4489">
              <w:rPr>
                <w:rFonts w:ascii="Arial" w:hAnsi="Arial" w:cs="Arial"/>
                <w:iCs/>
                <w:sz w:val="22"/>
                <w:szCs w:val="22"/>
              </w:rPr>
              <w:t xml:space="preserve"> </w:t>
            </w:r>
            <w:r w:rsidR="007162A4" w:rsidRPr="009F4489">
              <w:rPr>
                <w:rFonts w:ascii="Arial" w:hAnsi="Arial" w:cs="Arial"/>
                <w:iCs/>
                <w:sz w:val="22"/>
                <w:szCs w:val="22"/>
              </w:rPr>
              <w:t xml:space="preserve">provide </w:t>
            </w:r>
            <w:r w:rsidRPr="009F4489">
              <w:rPr>
                <w:rFonts w:ascii="Arial" w:hAnsi="Arial" w:cs="Arial"/>
                <w:iCs/>
                <w:sz w:val="22"/>
                <w:szCs w:val="22"/>
              </w:rPr>
              <w:t xml:space="preserve">in-house </w:t>
            </w:r>
            <w:r w:rsidR="007162A4" w:rsidRPr="009F4489">
              <w:rPr>
                <w:rFonts w:ascii="Arial" w:hAnsi="Arial" w:cs="Arial"/>
                <w:iCs/>
                <w:sz w:val="22"/>
                <w:szCs w:val="22"/>
              </w:rPr>
              <w:t>training to the team</w:t>
            </w:r>
            <w:r w:rsidRPr="009F4489">
              <w:rPr>
                <w:rFonts w:ascii="Arial" w:hAnsi="Arial" w:cs="Arial"/>
                <w:iCs/>
                <w:sz w:val="22"/>
                <w:szCs w:val="22"/>
              </w:rPr>
              <w:t>,</w:t>
            </w:r>
            <w:r w:rsidR="007162A4" w:rsidRPr="009F4489">
              <w:rPr>
                <w:rFonts w:ascii="Arial" w:hAnsi="Arial" w:cs="Arial"/>
                <w:iCs/>
                <w:sz w:val="22"/>
                <w:szCs w:val="22"/>
              </w:rPr>
              <w:t xml:space="preserve"> as required</w:t>
            </w:r>
            <w:r w:rsidRPr="009F4489">
              <w:rPr>
                <w:rFonts w:ascii="Arial" w:hAnsi="Arial" w:cs="Arial"/>
                <w:iCs/>
                <w:sz w:val="22"/>
                <w:szCs w:val="22"/>
              </w:rPr>
              <w:t>,</w:t>
            </w:r>
            <w:r w:rsidR="007162A4" w:rsidRPr="009F4489">
              <w:rPr>
                <w:rFonts w:ascii="Arial" w:hAnsi="Arial" w:cs="Arial"/>
                <w:iCs/>
                <w:sz w:val="22"/>
                <w:szCs w:val="22"/>
              </w:rPr>
              <w:t xml:space="preserve"> to ensure workforce development opportunities are maximised.</w:t>
            </w:r>
            <w:r>
              <w:rPr>
                <w:rFonts w:ascii="Arial" w:hAnsi="Arial" w:cs="Arial"/>
                <w:iCs/>
                <w:sz w:val="22"/>
                <w:szCs w:val="22"/>
              </w:rPr>
              <w:t xml:space="preserve"> </w:t>
            </w:r>
          </w:p>
          <w:p w:rsidR="007162A4" w:rsidRDefault="007162A4">
            <w:pPr>
              <w:jc w:val="both"/>
              <w:rPr>
                <w:rFonts w:ascii="Arial" w:hAnsi="Arial" w:cs="Arial"/>
                <w:iCs/>
                <w:sz w:val="22"/>
                <w:szCs w:val="22"/>
              </w:rPr>
            </w:pPr>
          </w:p>
          <w:p w:rsidR="007162A4" w:rsidRDefault="007162A4">
            <w:pPr>
              <w:jc w:val="both"/>
              <w:rPr>
                <w:rFonts w:ascii="Arial" w:hAnsi="Arial" w:cs="Arial"/>
                <w:sz w:val="22"/>
                <w:szCs w:val="22"/>
              </w:rPr>
            </w:pPr>
            <w:r>
              <w:rPr>
                <w:rFonts w:ascii="Arial" w:hAnsi="Arial" w:cs="Arial"/>
                <w:sz w:val="22"/>
                <w:szCs w:val="22"/>
              </w:rPr>
              <w:t>The post holder will take an active part in the development review of own work suggesting areas for learning and development in the coming year.</w:t>
            </w:r>
          </w:p>
          <w:p w:rsidR="007162A4" w:rsidRDefault="007162A4">
            <w:pPr>
              <w:jc w:val="both"/>
              <w:rPr>
                <w:rFonts w:ascii="Arial" w:hAnsi="Arial" w:cs="Arial"/>
                <w:iCs/>
                <w:sz w:val="22"/>
                <w:szCs w:val="22"/>
              </w:rPr>
            </w:pPr>
            <w:r>
              <w:rPr>
                <w:rFonts w:ascii="Arial" w:hAnsi="Arial" w:cs="Arial"/>
                <w:iCs/>
                <w:sz w:val="22"/>
                <w:szCs w:val="22"/>
              </w:rPr>
              <w:t xml:space="preserve"> </w:t>
            </w:r>
          </w:p>
          <w:p w:rsidR="007162A4" w:rsidRDefault="007162A4">
            <w:pPr>
              <w:jc w:val="both"/>
              <w:rPr>
                <w:rFonts w:ascii="Arial" w:hAnsi="Arial" w:cs="Arial"/>
                <w:b/>
                <w:sz w:val="22"/>
                <w:szCs w:val="22"/>
              </w:rPr>
            </w:pPr>
            <w:r>
              <w:rPr>
                <w:rFonts w:ascii="Arial" w:hAnsi="Arial" w:cs="Arial"/>
                <w:b/>
                <w:sz w:val="22"/>
                <w:szCs w:val="22"/>
              </w:rPr>
              <w:t xml:space="preserve">Responsibility for Information Resources </w:t>
            </w:r>
          </w:p>
          <w:p w:rsidR="009F4489" w:rsidRDefault="009F4489">
            <w:pPr>
              <w:jc w:val="both"/>
              <w:rPr>
                <w:rFonts w:ascii="Arial" w:hAnsi="Arial" w:cs="Arial"/>
                <w:iCs/>
                <w:sz w:val="22"/>
                <w:szCs w:val="22"/>
              </w:rPr>
            </w:pPr>
            <w:r>
              <w:rPr>
                <w:rFonts w:ascii="Arial" w:hAnsi="Arial" w:cs="Arial"/>
                <w:iCs/>
                <w:sz w:val="22"/>
                <w:szCs w:val="22"/>
              </w:rPr>
              <w:t>Daily use of IT programmes relevant to the work area to produce documents and reports; input, store and maintain information.</w:t>
            </w:r>
          </w:p>
          <w:p w:rsidR="001D659D" w:rsidRDefault="001D659D">
            <w:pPr>
              <w:jc w:val="both"/>
              <w:rPr>
                <w:rFonts w:ascii="Arial" w:hAnsi="Arial" w:cs="Arial"/>
                <w:iCs/>
                <w:sz w:val="22"/>
                <w:szCs w:val="22"/>
              </w:rPr>
            </w:pPr>
          </w:p>
          <w:p w:rsidR="009F4489" w:rsidRDefault="009F4489">
            <w:pPr>
              <w:jc w:val="both"/>
              <w:rPr>
                <w:rFonts w:ascii="Arial" w:hAnsi="Arial" w:cs="Arial"/>
                <w:iCs/>
                <w:sz w:val="22"/>
                <w:szCs w:val="22"/>
              </w:rPr>
            </w:pPr>
            <w:r>
              <w:rPr>
                <w:rFonts w:ascii="Arial" w:hAnsi="Arial" w:cs="Arial"/>
                <w:iCs/>
                <w:sz w:val="22"/>
                <w:szCs w:val="22"/>
              </w:rPr>
              <w:t>May be required to modify systems and processes.</w:t>
            </w:r>
          </w:p>
          <w:p w:rsidR="001D659D" w:rsidRDefault="001D659D">
            <w:pPr>
              <w:jc w:val="both"/>
              <w:rPr>
                <w:rFonts w:ascii="Arial" w:hAnsi="Arial" w:cs="Arial"/>
                <w:iCs/>
                <w:sz w:val="22"/>
                <w:szCs w:val="22"/>
              </w:rPr>
            </w:pPr>
          </w:p>
          <w:p w:rsidR="009F4489" w:rsidRDefault="009F4489">
            <w:pPr>
              <w:jc w:val="both"/>
              <w:rPr>
                <w:rFonts w:ascii="Arial" w:hAnsi="Arial" w:cs="Arial"/>
                <w:iCs/>
                <w:sz w:val="22"/>
                <w:szCs w:val="22"/>
              </w:rPr>
            </w:pPr>
            <w:r>
              <w:rPr>
                <w:rFonts w:ascii="Arial" w:hAnsi="Arial" w:cs="Arial"/>
                <w:iCs/>
                <w:sz w:val="22"/>
                <w:szCs w:val="22"/>
              </w:rPr>
              <w:t>Check progress and quality of the work of team members.</w:t>
            </w:r>
          </w:p>
          <w:p w:rsidR="009F4489" w:rsidRDefault="009F4489">
            <w:pPr>
              <w:jc w:val="both"/>
              <w:rPr>
                <w:rFonts w:ascii="Arial" w:hAnsi="Arial" w:cs="Arial"/>
                <w:iCs/>
                <w:sz w:val="22"/>
                <w:szCs w:val="22"/>
              </w:rPr>
            </w:pPr>
          </w:p>
          <w:p w:rsidR="007162A4" w:rsidRDefault="007162A4">
            <w:pPr>
              <w:jc w:val="both"/>
              <w:rPr>
                <w:rFonts w:ascii="Arial" w:hAnsi="Arial" w:cs="Arial"/>
                <w:b/>
                <w:sz w:val="22"/>
                <w:szCs w:val="22"/>
              </w:rPr>
            </w:pPr>
            <w:r>
              <w:rPr>
                <w:rFonts w:ascii="Arial" w:hAnsi="Arial" w:cs="Arial"/>
                <w:b/>
                <w:sz w:val="22"/>
                <w:szCs w:val="22"/>
              </w:rPr>
              <w:t xml:space="preserve">Responsibility for Research and Development </w:t>
            </w:r>
          </w:p>
          <w:p w:rsidR="007162A4" w:rsidRDefault="007162A4">
            <w:pPr>
              <w:jc w:val="both"/>
              <w:rPr>
                <w:rFonts w:ascii="Arial" w:hAnsi="Arial" w:cs="Arial"/>
                <w:b/>
                <w:sz w:val="22"/>
                <w:szCs w:val="22"/>
              </w:rPr>
            </w:pPr>
            <w:r>
              <w:rPr>
                <w:rFonts w:ascii="Arial" w:hAnsi="Arial" w:cs="Arial"/>
                <w:sz w:val="22"/>
                <w:szCs w:val="22"/>
              </w:rPr>
              <w:t xml:space="preserve">Comply with Trust’s requirements and undertake surveys as necessary to own </w:t>
            </w:r>
            <w:r w:rsidR="001D659D">
              <w:rPr>
                <w:rFonts w:ascii="Arial" w:hAnsi="Arial" w:cs="Arial"/>
                <w:sz w:val="22"/>
                <w:szCs w:val="22"/>
              </w:rPr>
              <w:t>area of work</w:t>
            </w:r>
            <w:r>
              <w:rPr>
                <w:rFonts w:ascii="Arial" w:hAnsi="Arial" w:cs="Arial"/>
                <w:sz w:val="22"/>
                <w:szCs w:val="22"/>
              </w:rPr>
              <w:t xml:space="preserve">. </w:t>
            </w:r>
          </w:p>
          <w:p w:rsidR="007162A4" w:rsidRDefault="007162A4">
            <w:pPr>
              <w:jc w:val="both"/>
              <w:rPr>
                <w:rFonts w:ascii="Arial" w:hAnsi="Arial" w:cs="Arial"/>
                <w:b/>
                <w:sz w:val="22"/>
                <w:szCs w:val="22"/>
              </w:rPr>
            </w:pPr>
          </w:p>
          <w:p w:rsidR="001D659D" w:rsidRDefault="007162A4">
            <w:pPr>
              <w:jc w:val="both"/>
              <w:rPr>
                <w:rFonts w:ascii="Arial" w:hAnsi="Arial" w:cs="Arial"/>
                <w:b/>
                <w:sz w:val="22"/>
                <w:szCs w:val="22"/>
              </w:rPr>
            </w:pPr>
            <w:r>
              <w:rPr>
                <w:rFonts w:ascii="Arial" w:hAnsi="Arial" w:cs="Arial"/>
                <w:b/>
                <w:sz w:val="22"/>
                <w:szCs w:val="22"/>
              </w:rPr>
              <w:t>Decision Making</w:t>
            </w:r>
          </w:p>
          <w:p w:rsidR="001D659D" w:rsidRDefault="001D659D">
            <w:pPr>
              <w:jc w:val="both"/>
              <w:rPr>
                <w:rFonts w:ascii="Arial" w:hAnsi="Arial" w:cs="Arial"/>
                <w:sz w:val="22"/>
                <w:szCs w:val="22"/>
              </w:rPr>
            </w:pPr>
            <w:r>
              <w:rPr>
                <w:rFonts w:ascii="Arial" w:hAnsi="Arial" w:cs="Arial"/>
                <w:sz w:val="22"/>
                <w:szCs w:val="22"/>
              </w:rPr>
              <w:t>To work within Trust policies and procedures.  Use initiative to deal with routine matters and complex queries.  Organises own workload and that of team members on a day to day basis.</w:t>
            </w:r>
          </w:p>
          <w:p w:rsidR="001D659D" w:rsidRDefault="001D659D">
            <w:pPr>
              <w:jc w:val="both"/>
              <w:rPr>
                <w:rFonts w:ascii="Arial" w:hAnsi="Arial" w:cs="Arial"/>
                <w:sz w:val="22"/>
                <w:szCs w:val="22"/>
              </w:rPr>
            </w:pPr>
          </w:p>
          <w:p w:rsidR="001D659D" w:rsidRPr="001D659D" w:rsidRDefault="001D659D">
            <w:pPr>
              <w:jc w:val="both"/>
              <w:rPr>
                <w:rFonts w:ascii="Arial" w:hAnsi="Arial" w:cs="Arial"/>
                <w:sz w:val="22"/>
                <w:szCs w:val="22"/>
              </w:rPr>
            </w:pPr>
            <w:r>
              <w:rPr>
                <w:rFonts w:ascii="Arial" w:hAnsi="Arial" w:cs="Arial"/>
                <w:sz w:val="22"/>
                <w:szCs w:val="22"/>
              </w:rPr>
              <w:t>Refers to Line Manager when required.</w:t>
            </w:r>
          </w:p>
          <w:p w:rsidR="007162A4" w:rsidRDefault="007162A4">
            <w:pPr>
              <w:jc w:val="both"/>
              <w:rPr>
                <w:rFonts w:ascii="Arial" w:hAnsi="Arial" w:cs="Arial"/>
                <w:b/>
                <w:sz w:val="22"/>
                <w:szCs w:val="22"/>
              </w:rPr>
            </w:pPr>
          </w:p>
          <w:p w:rsidR="007162A4" w:rsidRDefault="007162A4">
            <w:pPr>
              <w:jc w:val="both"/>
              <w:rPr>
                <w:rFonts w:ascii="Arial" w:hAnsi="Arial" w:cs="Arial"/>
                <w:b/>
                <w:sz w:val="22"/>
                <w:szCs w:val="22"/>
              </w:rPr>
            </w:pPr>
            <w:r>
              <w:rPr>
                <w:rFonts w:ascii="Arial" w:hAnsi="Arial" w:cs="Arial"/>
                <w:b/>
                <w:sz w:val="22"/>
                <w:szCs w:val="22"/>
              </w:rPr>
              <w:t>Physical Effort</w:t>
            </w:r>
          </w:p>
          <w:p w:rsidR="00147127" w:rsidRDefault="007162A4">
            <w:pPr>
              <w:jc w:val="both"/>
              <w:rPr>
                <w:rFonts w:ascii="Arial" w:hAnsi="Arial" w:cs="Arial"/>
                <w:sz w:val="22"/>
                <w:szCs w:val="22"/>
              </w:rPr>
            </w:pPr>
            <w:r>
              <w:rPr>
                <w:rFonts w:ascii="Arial" w:hAnsi="Arial" w:cs="Arial"/>
                <w:sz w:val="22"/>
                <w:szCs w:val="22"/>
              </w:rPr>
              <w:t xml:space="preserve">Office based post with a frequent requirement to sit in a restricted position at display screen equipment. </w:t>
            </w:r>
            <w:r w:rsidR="001D659D">
              <w:rPr>
                <w:rFonts w:ascii="Arial" w:hAnsi="Arial" w:cs="Arial"/>
                <w:sz w:val="22"/>
                <w:szCs w:val="22"/>
              </w:rPr>
              <w:t>Manual handling loads of not more than 5Kg including equipment.</w:t>
            </w:r>
          </w:p>
          <w:p w:rsidR="001D659D" w:rsidRDefault="001D659D">
            <w:pPr>
              <w:jc w:val="both"/>
              <w:rPr>
                <w:rFonts w:ascii="Arial" w:hAnsi="Arial" w:cs="Arial"/>
                <w:sz w:val="22"/>
                <w:szCs w:val="22"/>
              </w:rPr>
            </w:pPr>
          </w:p>
          <w:p w:rsidR="00147127" w:rsidRDefault="00147127">
            <w:pPr>
              <w:jc w:val="both"/>
              <w:rPr>
                <w:rFonts w:ascii="Arial" w:hAnsi="Arial" w:cs="Arial"/>
                <w:sz w:val="22"/>
                <w:szCs w:val="22"/>
              </w:rPr>
            </w:pPr>
            <w:r>
              <w:rPr>
                <w:rFonts w:ascii="Arial" w:hAnsi="Arial" w:cs="Arial"/>
                <w:sz w:val="22"/>
                <w:szCs w:val="22"/>
              </w:rPr>
              <w:t>Driving to peripheral administration office</w:t>
            </w:r>
            <w:r w:rsidR="001D659D">
              <w:rPr>
                <w:rFonts w:ascii="Arial" w:hAnsi="Arial" w:cs="Arial"/>
                <w:sz w:val="22"/>
                <w:szCs w:val="22"/>
              </w:rPr>
              <w:t>(s).</w:t>
            </w:r>
          </w:p>
          <w:p w:rsidR="007162A4" w:rsidRDefault="007162A4">
            <w:pPr>
              <w:jc w:val="both"/>
              <w:rPr>
                <w:rFonts w:ascii="Arial" w:hAnsi="Arial" w:cs="Arial"/>
                <w:sz w:val="22"/>
                <w:szCs w:val="22"/>
              </w:rPr>
            </w:pPr>
            <w:r>
              <w:rPr>
                <w:rFonts w:ascii="Arial" w:hAnsi="Arial" w:cs="Arial"/>
                <w:sz w:val="22"/>
                <w:szCs w:val="22"/>
              </w:rPr>
              <w:t xml:space="preserve"> </w:t>
            </w:r>
          </w:p>
          <w:p w:rsidR="007162A4" w:rsidRDefault="007162A4">
            <w:pPr>
              <w:jc w:val="both"/>
              <w:rPr>
                <w:rFonts w:ascii="Arial" w:hAnsi="Arial" w:cs="Arial"/>
                <w:sz w:val="22"/>
                <w:szCs w:val="22"/>
              </w:rPr>
            </w:pPr>
            <w:r>
              <w:rPr>
                <w:rFonts w:ascii="Arial" w:hAnsi="Arial" w:cs="Arial"/>
                <w:b/>
                <w:sz w:val="22"/>
                <w:szCs w:val="22"/>
              </w:rPr>
              <w:t>Mental Effort</w:t>
            </w:r>
          </w:p>
          <w:p w:rsidR="007162A4" w:rsidRDefault="00C5274C">
            <w:pPr>
              <w:jc w:val="both"/>
              <w:rPr>
                <w:rFonts w:ascii="Arial" w:hAnsi="Arial" w:cs="Arial"/>
                <w:sz w:val="22"/>
                <w:szCs w:val="22"/>
              </w:rPr>
            </w:pPr>
            <w:r>
              <w:rPr>
                <w:rFonts w:ascii="Arial" w:hAnsi="Arial" w:cs="Arial"/>
                <w:sz w:val="22"/>
                <w:szCs w:val="22"/>
              </w:rPr>
              <w:t>The work pattern is unpredictable, with frequent interruption.  There will be an occasional requirement for concentration for data entry.</w:t>
            </w:r>
          </w:p>
          <w:p w:rsidR="00C5274C" w:rsidRDefault="00C5274C">
            <w:pPr>
              <w:jc w:val="both"/>
              <w:rPr>
                <w:rFonts w:ascii="Arial" w:hAnsi="Arial" w:cs="Arial"/>
                <w:sz w:val="22"/>
                <w:szCs w:val="22"/>
              </w:rPr>
            </w:pPr>
          </w:p>
          <w:p w:rsidR="00C5274C" w:rsidRDefault="00C5274C">
            <w:pPr>
              <w:jc w:val="both"/>
              <w:rPr>
                <w:rFonts w:ascii="Arial" w:hAnsi="Arial" w:cs="Arial"/>
                <w:sz w:val="22"/>
                <w:szCs w:val="22"/>
              </w:rPr>
            </w:pPr>
            <w:r>
              <w:rPr>
                <w:rFonts w:ascii="Arial" w:hAnsi="Arial" w:cs="Arial"/>
                <w:sz w:val="22"/>
                <w:szCs w:val="22"/>
              </w:rPr>
              <w:t xml:space="preserve">The post holder will be expected to provide cover for other administration staff during busy periods, including cover due to sickness absence and annual leave.  This may require the post holder to travel to work in other </w:t>
            </w:r>
            <w:r w:rsidR="00F91BBE">
              <w:rPr>
                <w:rFonts w:ascii="Arial" w:hAnsi="Arial" w:cs="Arial"/>
                <w:sz w:val="22"/>
                <w:szCs w:val="22"/>
              </w:rPr>
              <w:t>peripheral administration offices.</w:t>
            </w:r>
          </w:p>
          <w:p w:rsidR="007162A4" w:rsidRDefault="007162A4">
            <w:pPr>
              <w:jc w:val="both"/>
              <w:rPr>
                <w:rFonts w:ascii="Arial" w:hAnsi="Arial" w:cs="Arial"/>
                <w:b/>
                <w:sz w:val="22"/>
                <w:szCs w:val="22"/>
              </w:rPr>
            </w:pPr>
          </w:p>
          <w:p w:rsidR="007162A4" w:rsidRDefault="007162A4">
            <w:pPr>
              <w:jc w:val="both"/>
              <w:rPr>
                <w:rFonts w:ascii="Arial" w:hAnsi="Arial" w:cs="Arial"/>
                <w:sz w:val="22"/>
                <w:szCs w:val="22"/>
              </w:rPr>
            </w:pPr>
            <w:r>
              <w:rPr>
                <w:rFonts w:ascii="Arial" w:hAnsi="Arial" w:cs="Arial"/>
                <w:b/>
                <w:sz w:val="22"/>
                <w:szCs w:val="22"/>
              </w:rPr>
              <w:t>Emotional Effort</w:t>
            </w:r>
          </w:p>
          <w:p w:rsidR="007162A4" w:rsidRDefault="001D659D">
            <w:pPr>
              <w:pStyle w:val="BodyText3"/>
              <w:rPr>
                <w:rFonts w:ascii="Arial" w:hAnsi="Arial" w:cs="Arial"/>
                <w:sz w:val="22"/>
                <w:szCs w:val="22"/>
              </w:rPr>
            </w:pPr>
            <w:r>
              <w:rPr>
                <w:rFonts w:ascii="Arial" w:hAnsi="Arial" w:cs="Arial"/>
                <w:sz w:val="22"/>
                <w:szCs w:val="22"/>
              </w:rPr>
              <w:t xml:space="preserve">Unpredictable work pattern, work is interrupted to deal with queries from team on a range of matters.  Concentration required for data entry.  Undertaking a range of duties covering for other </w:t>
            </w:r>
            <w:r w:rsidR="009079FB">
              <w:rPr>
                <w:rFonts w:ascii="Arial" w:hAnsi="Arial" w:cs="Arial"/>
                <w:sz w:val="22"/>
                <w:szCs w:val="22"/>
              </w:rPr>
              <w:t>Administration Team Leader</w:t>
            </w:r>
            <w:r>
              <w:rPr>
                <w:rFonts w:ascii="Arial" w:hAnsi="Arial" w:cs="Arial"/>
                <w:sz w:val="22"/>
                <w:szCs w:val="22"/>
              </w:rPr>
              <w:t xml:space="preserve"> during sickness absence and annual leave.  This may involve travelling and working in other departments/areas.</w:t>
            </w:r>
          </w:p>
          <w:p w:rsidR="007162A4" w:rsidRDefault="007162A4">
            <w:pPr>
              <w:pStyle w:val="BodyText3"/>
              <w:rPr>
                <w:rFonts w:ascii="Arial" w:hAnsi="Arial" w:cs="Arial"/>
                <w:sz w:val="22"/>
                <w:szCs w:val="22"/>
              </w:rPr>
            </w:pPr>
          </w:p>
          <w:p w:rsidR="007162A4" w:rsidRDefault="007162A4">
            <w:pPr>
              <w:pStyle w:val="BodyText3"/>
              <w:rPr>
                <w:rFonts w:ascii="Arial" w:hAnsi="Arial" w:cs="Arial"/>
                <w:sz w:val="22"/>
                <w:szCs w:val="22"/>
              </w:rPr>
            </w:pPr>
            <w:r>
              <w:rPr>
                <w:rFonts w:ascii="Arial" w:hAnsi="Arial" w:cs="Arial"/>
                <w:b/>
                <w:sz w:val="22"/>
                <w:szCs w:val="22"/>
              </w:rPr>
              <w:t>Working Conditions</w:t>
            </w:r>
          </w:p>
          <w:p w:rsidR="007162A4" w:rsidRDefault="001D659D">
            <w:pPr>
              <w:pStyle w:val="BodyText3"/>
              <w:rPr>
                <w:rFonts w:ascii="Arial" w:hAnsi="Arial" w:cs="Arial"/>
                <w:sz w:val="22"/>
                <w:szCs w:val="22"/>
              </w:rPr>
            </w:pPr>
            <w:r>
              <w:rPr>
                <w:rFonts w:ascii="Arial" w:hAnsi="Arial" w:cs="Arial"/>
                <w:sz w:val="22"/>
                <w:szCs w:val="22"/>
              </w:rPr>
              <w:t>Working in an office environment using computer equipment for long periods.</w:t>
            </w:r>
          </w:p>
          <w:p w:rsidR="007162A4" w:rsidRDefault="007162A4">
            <w:pPr>
              <w:pStyle w:val="BodyText3"/>
              <w:rPr>
                <w:rFonts w:ascii="Arial" w:hAnsi="Arial" w:cs="Arial"/>
                <w:sz w:val="22"/>
                <w:szCs w:val="22"/>
              </w:rPr>
            </w:pPr>
          </w:p>
        </w:tc>
      </w:tr>
    </w:tbl>
    <w:p w:rsidR="007162A4" w:rsidRDefault="007162A4" w:rsidP="007162A4">
      <w:pPr>
        <w:ind w:left="-567" w:right="-469"/>
        <w:jc w:val="both"/>
        <w:rPr>
          <w:rFonts w:ascii="Arial" w:hAnsi="Arial" w:cs="Arial"/>
          <w:b/>
          <w:sz w:val="22"/>
          <w:szCs w:val="22"/>
        </w:rPr>
      </w:pPr>
      <w:r>
        <w:rPr>
          <w:rFonts w:ascii="Arial" w:hAnsi="Arial" w:cs="Arial"/>
          <w:b/>
          <w:sz w:val="22"/>
          <w:szCs w:val="22"/>
        </w:rPr>
        <w:lastRenderedPageBreak/>
        <w:t>GENERAL</w:t>
      </w:r>
    </w:p>
    <w:p w:rsidR="007162A4" w:rsidRDefault="007162A4" w:rsidP="007162A4">
      <w:pPr>
        <w:ind w:left="-567" w:right="-469"/>
        <w:jc w:val="both"/>
        <w:rPr>
          <w:rFonts w:ascii="Arial" w:hAnsi="Arial" w:cs="Arial"/>
          <w:sz w:val="22"/>
          <w:szCs w:val="22"/>
        </w:rPr>
      </w:pPr>
    </w:p>
    <w:p w:rsidR="007162A4" w:rsidRDefault="007162A4" w:rsidP="007162A4">
      <w:pPr>
        <w:ind w:left="-567" w:right="-469"/>
        <w:jc w:val="both"/>
        <w:rPr>
          <w:rFonts w:ascii="Arial" w:hAnsi="Arial" w:cs="Arial"/>
          <w:sz w:val="22"/>
          <w:szCs w:val="22"/>
        </w:rPr>
      </w:pPr>
      <w:r>
        <w:rPr>
          <w:rFonts w:ascii="Arial" w:hAnsi="Arial" w:cs="Arial"/>
          <w:sz w:val="22"/>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7162A4" w:rsidRDefault="007162A4" w:rsidP="007162A4">
      <w:pPr>
        <w:ind w:left="-567" w:right="-469"/>
        <w:jc w:val="both"/>
        <w:rPr>
          <w:rFonts w:ascii="Arial" w:hAnsi="Arial" w:cs="Arial"/>
          <w:sz w:val="22"/>
          <w:szCs w:val="22"/>
        </w:rPr>
      </w:pPr>
    </w:p>
    <w:p w:rsidR="007162A4" w:rsidRDefault="007162A4" w:rsidP="007162A4">
      <w:pPr>
        <w:ind w:left="-567" w:right="-469"/>
        <w:jc w:val="both"/>
        <w:rPr>
          <w:rFonts w:ascii="Arial" w:hAnsi="Arial" w:cs="Arial"/>
          <w:sz w:val="22"/>
          <w:szCs w:val="22"/>
        </w:rPr>
      </w:pPr>
      <w:r>
        <w:rPr>
          <w:rFonts w:ascii="Arial" w:hAnsi="Arial" w:cs="Arial"/>
          <w:sz w:val="22"/>
          <w:szCs w:val="22"/>
        </w:rPr>
        <w:t>We are committed to serving our community.  We aim to co-ordinate our services with secondary and acute care.</w:t>
      </w:r>
    </w:p>
    <w:p w:rsidR="007162A4" w:rsidRDefault="007162A4" w:rsidP="007162A4">
      <w:pPr>
        <w:ind w:left="-567" w:right="-469"/>
        <w:jc w:val="both"/>
        <w:rPr>
          <w:rFonts w:ascii="Arial" w:hAnsi="Arial" w:cs="Arial"/>
          <w:sz w:val="22"/>
          <w:szCs w:val="22"/>
        </w:rPr>
      </w:pPr>
    </w:p>
    <w:p w:rsidR="007162A4" w:rsidRDefault="007162A4" w:rsidP="007162A4">
      <w:pPr>
        <w:ind w:left="-567" w:right="-469"/>
        <w:jc w:val="both"/>
        <w:rPr>
          <w:rFonts w:ascii="Arial" w:hAnsi="Arial" w:cs="Arial"/>
          <w:sz w:val="22"/>
          <w:szCs w:val="22"/>
        </w:rPr>
      </w:pPr>
      <w:r>
        <w:rPr>
          <w:rFonts w:ascii="Arial" w:hAnsi="Arial" w:cs="Arial"/>
          <w:sz w:val="22"/>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7162A4" w:rsidRDefault="007162A4" w:rsidP="007162A4">
      <w:pPr>
        <w:ind w:left="-567" w:right="-469"/>
        <w:jc w:val="both"/>
        <w:rPr>
          <w:rFonts w:ascii="Arial" w:hAnsi="Arial" w:cs="Arial"/>
          <w:sz w:val="22"/>
          <w:szCs w:val="22"/>
        </w:rPr>
      </w:pPr>
    </w:p>
    <w:p w:rsidR="007162A4" w:rsidRDefault="007162A4" w:rsidP="007162A4">
      <w:pPr>
        <w:ind w:left="-567" w:right="-469"/>
        <w:jc w:val="both"/>
        <w:rPr>
          <w:rFonts w:ascii="Arial" w:hAnsi="Arial" w:cs="Arial"/>
          <w:sz w:val="22"/>
          <w:szCs w:val="22"/>
        </w:rPr>
      </w:pPr>
      <w:r>
        <w:rPr>
          <w:rFonts w:ascii="Arial" w:hAnsi="Arial" w:cs="Arial"/>
          <w:sz w:val="22"/>
          <w:szCs w:val="22"/>
        </w:rPr>
        <w:lastRenderedPageBreak/>
        <w:t>We recruit competent staff whom we support in maintaining and extending their skills in accordance with the needs of the people we serve.  We will pay staff fairly and recognise the whole staff’s commitment to meeting the needs of our patients.</w:t>
      </w:r>
    </w:p>
    <w:p w:rsidR="007162A4" w:rsidRDefault="007162A4" w:rsidP="007162A4">
      <w:pPr>
        <w:ind w:left="-567" w:right="-469"/>
        <w:jc w:val="both"/>
        <w:rPr>
          <w:rFonts w:ascii="Arial" w:hAnsi="Arial" w:cs="Arial"/>
          <w:sz w:val="22"/>
          <w:szCs w:val="22"/>
        </w:rPr>
      </w:pPr>
    </w:p>
    <w:p w:rsidR="007162A4" w:rsidRDefault="007162A4" w:rsidP="007162A4">
      <w:pPr>
        <w:ind w:left="-567" w:right="-469"/>
        <w:jc w:val="both"/>
        <w:rPr>
          <w:rFonts w:ascii="Arial" w:hAnsi="Arial" w:cs="Arial"/>
          <w:sz w:val="22"/>
          <w:szCs w:val="22"/>
        </w:rPr>
      </w:pPr>
      <w:r>
        <w:rPr>
          <w:rFonts w:ascii="Arial" w:hAnsi="Arial" w:cs="Arial"/>
          <w:sz w:val="22"/>
          <w:szCs w:val="22"/>
        </w:rPr>
        <w:t>The Trust operates a 'non</w:t>
      </w:r>
      <w:r w:rsidR="005D3944">
        <w:rPr>
          <w:rFonts w:ascii="Arial" w:hAnsi="Arial" w:cs="Arial"/>
          <w:sz w:val="22"/>
          <w:szCs w:val="22"/>
        </w:rPr>
        <w:t>-</w:t>
      </w:r>
      <w:r>
        <w:rPr>
          <w:rFonts w:ascii="Arial" w:hAnsi="Arial" w:cs="Arial"/>
          <w:sz w:val="22"/>
          <w:szCs w:val="22"/>
        </w:rPr>
        <w:t>smoking' policy.  Employees are not able to smoke anywhere within the premises of the Trust or when outside on official business.</w:t>
      </w:r>
    </w:p>
    <w:p w:rsidR="007162A4" w:rsidRDefault="007162A4" w:rsidP="007162A4">
      <w:pPr>
        <w:ind w:left="-567" w:right="-469"/>
        <w:jc w:val="both"/>
        <w:rPr>
          <w:rFonts w:ascii="Arial" w:hAnsi="Arial" w:cs="Arial"/>
          <w:sz w:val="22"/>
          <w:szCs w:val="22"/>
        </w:rPr>
      </w:pPr>
    </w:p>
    <w:p w:rsidR="007162A4" w:rsidRDefault="007162A4" w:rsidP="007162A4">
      <w:pPr>
        <w:ind w:left="-567" w:right="-469"/>
        <w:jc w:val="both"/>
        <w:rPr>
          <w:rFonts w:ascii="Arial" w:hAnsi="Arial" w:cs="Arial"/>
          <w:sz w:val="22"/>
          <w:szCs w:val="22"/>
        </w:rPr>
      </w:pPr>
      <w:r>
        <w:rPr>
          <w:rFonts w:ascii="Arial" w:hAnsi="Arial" w:cs="Arial"/>
          <w:sz w:val="22"/>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7162A4" w:rsidRDefault="007162A4" w:rsidP="007162A4">
      <w:pPr>
        <w:ind w:left="-567" w:right="-469"/>
        <w:jc w:val="both"/>
        <w:rPr>
          <w:rFonts w:ascii="Arial" w:hAnsi="Arial" w:cs="Arial"/>
          <w:sz w:val="22"/>
          <w:szCs w:val="22"/>
        </w:rPr>
      </w:pPr>
    </w:p>
    <w:p w:rsidR="007162A4" w:rsidRDefault="007162A4" w:rsidP="007162A4">
      <w:pPr>
        <w:ind w:left="-567" w:right="-469"/>
        <w:jc w:val="both"/>
        <w:rPr>
          <w:rFonts w:ascii="Arial" w:hAnsi="Arial" w:cs="Arial"/>
          <w:sz w:val="22"/>
          <w:szCs w:val="22"/>
        </w:rPr>
      </w:pPr>
      <w:r>
        <w:rPr>
          <w:rFonts w:ascii="Arial" w:hAnsi="Arial" w:cs="Arial"/>
          <w:sz w:val="22"/>
          <w:szCs w:val="22"/>
        </w:rPr>
        <w:t>If the post holder is required to travel to meet the needs of the job, we will make reasonable adjustments, if required, as defined by the Equality Act 2010.</w:t>
      </w:r>
    </w:p>
    <w:p w:rsidR="00750C9F" w:rsidRDefault="00750C9F" w:rsidP="00750C9F">
      <w:pPr>
        <w:ind w:right="-469"/>
        <w:jc w:val="both"/>
        <w:rPr>
          <w:rFonts w:ascii="Arial" w:hAnsi="Arial" w:cs="Arial"/>
          <w:sz w:val="22"/>
          <w:szCs w:val="22"/>
        </w:rPr>
      </w:pPr>
    </w:p>
    <w:p w:rsidR="007162A4" w:rsidRDefault="007162A4" w:rsidP="00750C9F">
      <w:pPr>
        <w:ind w:left="-567" w:right="-469"/>
        <w:jc w:val="both"/>
        <w:rPr>
          <w:rFonts w:ascii="Arial" w:hAnsi="Arial" w:cs="Arial"/>
          <w:b/>
          <w:sz w:val="22"/>
          <w:szCs w:val="22"/>
        </w:rPr>
      </w:pPr>
      <w:r>
        <w:rPr>
          <w:rFonts w:ascii="Arial" w:hAnsi="Arial" w:cs="Arial"/>
          <w:b/>
          <w:sz w:val="22"/>
          <w:szCs w:val="22"/>
        </w:rPr>
        <w:t>SAFEGUARDING</w:t>
      </w:r>
    </w:p>
    <w:p w:rsidR="007162A4" w:rsidRDefault="007162A4" w:rsidP="007162A4">
      <w:pPr>
        <w:ind w:left="-567" w:right="-469"/>
        <w:jc w:val="both"/>
        <w:rPr>
          <w:rFonts w:ascii="Arial" w:hAnsi="Arial" w:cs="Arial"/>
          <w:b/>
          <w:sz w:val="22"/>
          <w:szCs w:val="22"/>
        </w:rPr>
      </w:pPr>
    </w:p>
    <w:p w:rsidR="007162A4" w:rsidRDefault="007162A4" w:rsidP="007162A4">
      <w:pPr>
        <w:ind w:left="-567" w:right="-469"/>
        <w:jc w:val="both"/>
        <w:rPr>
          <w:rFonts w:ascii="Arial" w:hAnsi="Arial" w:cs="Arial"/>
          <w:sz w:val="22"/>
          <w:szCs w:val="22"/>
        </w:rPr>
      </w:pPr>
      <w:r>
        <w:rPr>
          <w:rFonts w:ascii="Arial" w:hAnsi="Arial" w:cs="Arial"/>
          <w:sz w:val="22"/>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7162A4" w:rsidRDefault="007162A4" w:rsidP="007162A4">
      <w:pPr>
        <w:ind w:left="-567" w:right="-469"/>
        <w:jc w:val="both"/>
        <w:rPr>
          <w:rFonts w:ascii="Arial" w:hAnsi="Arial" w:cs="Arial"/>
          <w:sz w:val="22"/>
          <w:szCs w:val="22"/>
        </w:rPr>
      </w:pPr>
    </w:p>
    <w:p w:rsidR="007162A4" w:rsidRDefault="007162A4" w:rsidP="007162A4">
      <w:pPr>
        <w:ind w:left="-567" w:right="-469"/>
        <w:jc w:val="both"/>
        <w:rPr>
          <w:rFonts w:ascii="Arial" w:hAnsi="Arial" w:cs="Arial"/>
          <w:sz w:val="22"/>
          <w:szCs w:val="22"/>
        </w:rPr>
      </w:pPr>
      <w:r>
        <w:rPr>
          <w:rFonts w:ascii="Arial" w:hAnsi="Arial" w:cs="Arial"/>
          <w:sz w:val="22"/>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7162A4" w:rsidRDefault="007162A4" w:rsidP="007162A4">
      <w:pPr>
        <w:ind w:left="-567" w:right="-469"/>
        <w:jc w:val="both"/>
        <w:rPr>
          <w:rFonts w:ascii="Arial" w:hAnsi="Arial" w:cs="Arial"/>
          <w:sz w:val="22"/>
          <w:szCs w:val="22"/>
          <w:lang w:val="en-US"/>
        </w:rPr>
      </w:pPr>
    </w:p>
    <w:p w:rsidR="007162A4" w:rsidRDefault="007162A4" w:rsidP="005D3944">
      <w:pPr>
        <w:ind w:left="-567" w:right="-469"/>
        <w:jc w:val="both"/>
        <w:rPr>
          <w:rFonts w:ascii="Arial" w:hAnsi="Arial" w:cs="Arial"/>
          <w:sz w:val="22"/>
          <w:szCs w:val="22"/>
          <w:lang w:val="en-US"/>
        </w:rPr>
      </w:pPr>
      <w:r>
        <w:rPr>
          <w:rFonts w:ascii="Arial" w:hAnsi="Arial" w:cs="Arial"/>
          <w:sz w:val="22"/>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40BBE" w:rsidRDefault="00440BBE" w:rsidP="007162A4">
      <w:pPr>
        <w:ind w:left="-567"/>
        <w:rPr>
          <w:rFonts w:ascii="Arial" w:hAnsi="Arial" w:cs="Arial"/>
          <w:b/>
        </w:rPr>
      </w:pPr>
    </w:p>
    <w:p w:rsidR="007162A4" w:rsidRDefault="007162A4" w:rsidP="007162A4">
      <w:pPr>
        <w:ind w:left="-567"/>
        <w:rPr>
          <w:rFonts w:ascii="Arial" w:hAnsi="Arial" w:cs="Arial"/>
          <w:b/>
          <w:sz w:val="20"/>
          <w:szCs w:val="20"/>
        </w:rPr>
      </w:pPr>
      <w:r>
        <w:rPr>
          <w:rFonts w:ascii="Arial" w:hAnsi="Arial" w:cs="Arial"/>
          <w:b/>
        </w:rPr>
        <w:t>STAFF HEALTH AND WELLBEING</w:t>
      </w:r>
    </w:p>
    <w:p w:rsidR="007162A4" w:rsidRDefault="007162A4" w:rsidP="007162A4">
      <w:pPr>
        <w:ind w:left="-567"/>
        <w:rPr>
          <w:rFonts w:ascii="Arial" w:hAnsi="Arial" w:cs="Arial"/>
          <w:b/>
        </w:rPr>
      </w:pPr>
    </w:p>
    <w:p w:rsidR="007162A4" w:rsidRDefault="007162A4" w:rsidP="007162A4">
      <w:pPr>
        <w:rPr>
          <w:rFonts w:ascii="Arial" w:hAnsi="Arial" w:cs="Arial"/>
          <w:sz w:val="22"/>
          <w:szCs w:val="22"/>
        </w:rPr>
      </w:pPr>
      <w:r>
        <w:rPr>
          <w:rFonts w:ascii="Arial" w:hAnsi="Arial" w:cs="Arial"/>
          <w:sz w:val="22"/>
          <w:szCs w:val="22"/>
        </w:rPr>
        <w:t>You must take responsibility for your workplace health and wellbeing:</w:t>
      </w:r>
    </w:p>
    <w:p w:rsidR="007162A4" w:rsidRDefault="007162A4" w:rsidP="007162A4">
      <w:pPr>
        <w:numPr>
          <w:ilvl w:val="0"/>
          <w:numId w:val="12"/>
        </w:numPr>
        <w:tabs>
          <w:tab w:val="num" w:pos="0"/>
        </w:tabs>
        <w:rPr>
          <w:rStyle w:val="HTMLTypewriter"/>
          <w:rFonts w:ascii="Arial" w:hAnsi="Arial" w:cs="Arial"/>
          <w:sz w:val="22"/>
          <w:szCs w:val="22"/>
        </w:rPr>
      </w:pPr>
      <w:r>
        <w:rPr>
          <w:rStyle w:val="HTMLTypewriter"/>
          <w:rFonts w:ascii="Arial" w:hAnsi="Arial" w:cs="Arial"/>
          <w:sz w:val="22"/>
          <w:szCs w:val="22"/>
        </w:rPr>
        <w:t>Be physically active at work (i.e. take breaks away from your desk, taking the stairs where possible)</w:t>
      </w:r>
    </w:p>
    <w:p w:rsidR="007162A4" w:rsidRDefault="007162A4" w:rsidP="007162A4">
      <w:pPr>
        <w:numPr>
          <w:ilvl w:val="0"/>
          <w:numId w:val="12"/>
        </w:numPr>
        <w:tabs>
          <w:tab w:val="num" w:pos="0"/>
        </w:tabs>
        <w:rPr>
          <w:rStyle w:val="HTMLTypewriter"/>
          <w:rFonts w:ascii="Arial" w:hAnsi="Arial" w:cs="Arial"/>
          <w:sz w:val="22"/>
          <w:szCs w:val="22"/>
        </w:rPr>
      </w:pPr>
      <w:r>
        <w:rPr>
          <w:rStyle w:val="HTMLTypewriter"/>
          <w:rFonts w:ascii="Arial" w:hAnsi="Arial" w:cs="Arial"/>
          <w:sz w:val="22"/>
          <w:szCs w:val="22"/>
        </w:rPr>
        <w:t>When required, gain support from Occupational Health, Human Resources or other sources.</w:t>
      </w:r>
    </w:p>
    <w:p w:rsidR="007162A4" w:rsidRDefault="007162A4" w:rsidP="007162A4">
      <w:pPr>
        <w:numPr>
          <w:ilvl w:val="0"/>
          <w:numId w:val="12"/>
        </w:numPr>
        <w:tabs>
          <w:tab w:val="num" w:pos="0"/>
        </w:tabs>
        <w:rPr>
          <w:rStyle w:val="HTMLTypewriter"/>
          <w:rFonts w:ascii="Arial" w:hAnsi="Arial" w:cs="Arial"/>
          <w:sz w:val="22"/>
          <w:szCs w:val="22"/>
        </w:rPr>
      </w:pPr>
      <w:r>
        <w:rPr>
          <w:rStyle w:val="HTMLTypewriter"/>
          <w:rFonts w:ascii="Arial" w:hAnsi="Arial" w:cs="Arial"/>
          <w:sz w:val="22"/>
          <w:szCs w:val="22"/>
        </w:rPr>
        <w:t>Familiarise yourself with the health and wellbeing support available from policies and/or Occupational Health.</w:t>
      </w:r>
    </w:p>
    <w:p w:rsidR="007162A4" w:rsidRDefault="007162A4" w:rsidP="007162A4">
      <w:pPr>
        <w:numPr>
          <w:ilvl w:val="0"/>
          <w:numId w:val="12"/>
        </w:numPr>
        <w:tabs>
          <w:tab w:val="num" w:pos="0"/>
        </w:tabs>
        <w:rPr>
          <w:rStyle w:val="HTMLTypewriter"/>
          <w:rFonts w:ascii="Arial" w:hAnsi="Arial" w:cs="Arial"/>
          <w:sz w:val="22"/>
          <w:szCs w:val="22"/>
        </w:rPr>
      </w:pPr>
      <w:r>
        <w:rPr>
          <w:rStyle w:val="HTMLTypewriter"/>
          <w:rFonts w:ascii="Arial" w:hAnsi="Arial" w:cs="Arial"/>
          <w:sz w:val="22"/>
          <w:szCs w:val="22"/>
        </w:rPr>
        <w:t xml:space="preserve">Follow the Trust’s health and wellbeing vision of healthy body, healthy mind, healthy you. </w:t>
      </w:r>
    </w:p>
    <w:p w:rsidR="007162A4" w:rsidRDefault="007162A4" w:rsidP="007162A4"/>
    <w:p w:rsidR="007162A4" w:rsidRDefault="007162A4" w:rsidP="007162A4">
      <w:pPr>
        <w:rPr>
          <w:rFonts w:ascii="Arial" w:hAnsi="Arial" w:cs="Arial"/>
          <w:sz w:val="22"/>
          <w:szCs w:val="22"/>
        </w:rPr>
      </w:pPr>
      <w:r>
        <w:rPr>
          <w:rFonts w:ascii="Arial" w:hAnsi="Arial" w:cs="Arial"/>
          <w:sz w:val="22"/>
          <w:szCs w:val="22"/>
        </w:rPr>
        <w:t>If you are a line manager, in addition to the above, it is expected you will:</w:t>
      </w:r>
    </w:p>
    <w:p w:rsidR="007162A4" w:rsidRDefault="007162A4" w:rsidP="007162A4">
      <w:pPr>
        <w:numPr>
          <w:ilvl w:val="0"/>
          <w:numId w:val="13"/>
        </w:numPr>
        <w:rPr>
          <w:rFonts w:ascii="Arial" w:hAnsi="Arial" w:cs="Arial"/>
          <w:sz w:val="22"/>
          <w:szCs w:val="22"/>
        </w:rPr>
      </w:pPr>
      <w:r>
        <w:rPr>
          <w:rFonts w:ascii="Arial" w:hAnsi="Arial" w:cs="Arial"/>
          <w:sz w:val="22"/>
          <w:szCs w:val="22"/>
        </w:rPr>
        <w:t>Champion health and wellbeing.</w:t>
      </w:r>
    </w:p>
    <w:p w:rsidR="007162A4" w:rsidRDefault="007162A4" w:rsidP="007162A4">
      <w:pPr>
        <w:numPr>
          <w:ilvl w:val="0"/>
          <w:numId w:val="12"/>
        </w:numPr>
        <w:tabs>
          <w:tab w:val="num" w:pos="0"/>
        </w:tabs>
        <w:rPr>
          <w:rStyle w:val="HTMLTypewriter"/>
          <w:rFonts w:ascii="Arial" w:hAnsi="Arial" w:cs="Arial"/>
          <w:sz w:val="22"/>
          <w:szCs w:val="22"/>
        </w:rPr>
      </w:pPr>
      <w:r>
        <w:rPr>
          <w:rStyle w:val="HTMLTypewriter"/>
          <w:rFonts w:ascii="Arial" w:hAnsi="Arial" w:cs="Arial"/>
          <w:sz w:val="22"/>
          <w:szCs w:val="22"/>
        </w:rPr>
        <w:t>Encourage and support staff engagement in delivery of the service.</w:t>
      </w:r>
    </w:p>
    <w:p w:rsidR="007162A4" w:rsidRDefault="007162A4" w:rsidP="007162A4">
      <w:pPr>
        <w:numPr>
          <w:ilvl w:val="0"/>
          <w:numId w:val="12"/>
        </w:numPr>
        <w:tabs>
          <w:tab w:val="num" w:pos="0"/>
        </w:tabs>
        <w:rPr>
          <w:rStyle w:val="HTMLTypewriter"/>
          <w:rFonts w:ascii="Arial" w:hAnsi="Arial" w:cs="Arial"/>
          <w:sz w:val="22"/>
          <w:szCs w:val="22"/>
        </w:rPr>
      </w:pPr>
      <w:r>
        <w:rPr>
          <w:rStyle w:val="HTMLTypewriter"/>
          <w:rFonts w:ascii="Arial" w:hAnsi="Arial" w:cs="Arial"/>
          <w:sz w:val="22"/>
          <w:szCs w:val="22"/>
        </w:rPr>
        <w:t>Encourage staff to comment on development and delivery of the service.</w:t>
      </w:r>
    </w:p>
    <w:p w:rsidR="007162A4" w:rsidRDefault="007162A4" w:rsidP="007162A4">
      <w:pPr>
        <w:numPr>
          <w:ilvl w:val="0"/>
          <w:numId w:val="12"/>
        </w:numPr>
        <w:tabs>
          <w:tab w:val="num" w:pos="0"/>
        </w:tabs>
        <w:rPr>
          <w:rStyle w:val="HTMLTypewriter"/>
          <w:rFonts w:ascii="Arial" w:hAnsi="Arial" w:cs="Arial"/>
          <w:sz w:val="22"/>
          <w:szCs w:val="22"/>
        </w:rPr>
      </w:pPr>
      <w:r>
        <w:rPr>
          <w:rStyle w:val="HTMLTypewriter"/>
          <w:rFonts w:ascii="Arial" w:hAnsi="Arial" w:cs="Arial"/>
          <w:sz w:val="22"/>
          <w:szCs w:val="22"/>
        </w:rPr>
        <w:t>Ensure during 1:1’s / supervision with employees you always check how they are.</w:t>
      </w:r>
    </w:p>
    <w:p w:rsidR="007162A4" w:rsidRDefault="007162A4" w:rsidP="007162A4">
      <w:pPr>
        <w:ind w:left="-567" w:right="-469"/>
        <w:jc w:val="both"/>
        <w:rPr>
          <w:b/>
        </w:rPr>
      </w:pPr>
    </w:p>
    <w:p w:rsidR="007162A4" w:rsidRDefault="007162A4" w:rsidP="007162A4">
      <w:pPr>
        <w:ind w:left="-426" w:right="-469" w:hanging="141"/>
        <w:jc w:val="both"/>
        <w:rPr>
          <w:rFonts w:ascii="Arial" w:hAnsi="Arial" w:cs="Arial"/>
          <w:b/>
          <w:sz w:val="22"/>
          <w:szCs w:val="22"/>
        </w:rPr>
      </w:pPr>
      <w:r>
        <w:rPr>
          <w:rFonts w:ascii="Arial" w:hAnsi="Arial" w:cs="Arial"/>
          <w:b/>
          <w:sz w:val="22"/>
          <w:szCs w:val="22"/>
        </w:rPr>
        <w:lastRenderedPageBreak/>
        <w:t>HEALTH AND SAFETY AT WORK</w:t>
      </w:r>
    </w:p>
    <w:p w:rsidR="007162A4" w:rsidRDefault="007162A4" w:rsidP="007162A4">
      <w:pPr>
        <w:ind w:left="-426" w:right="-469" w:hanging="141"/>
        <w:jc w:val="both"/>
        <w:rPr>
          <w:rFonts w:ascii="Arial" w:hAnsi="Arial" w:cs="Arial"/>
          <w:b/>
          <w:sz w:val="22"/>
          <w:szCs w:val="22"/>
        </w:rPr>
      </w:pPr>
    </w:p>
    <w:p w:rsidR="007162A4" w:rsidRDefault="007162A4" w:rsidP="007162A4">
      <w:pPr>
        <w:ind w:left="-567" w:right="-469"/>
        <w:jc w:val="both"/>
        <w:rPr>
          <w:rFonts w:ascii="Arial" w:hAnsi="Arial" w:cs="Arial"/>
          <w:sz w:val="22"/>
          <w:szCs w:val="22"/>
        </w:rPr>
      </w:pPr>
      <w:r>
        <w:rPr>
          <w:rFonts w:ascii="Arial" w:hAnsi="Arial" w:cs="Arial"/>
          <w:sz w:val="22"/>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7162A4" w:rsidRDefault="007162A4" w:rsidP="007162A4">
      <w:pPr>
        <w:ind w:left="-567" w:right="-469"/>
        <w:jc w:val="both"/>
        <w:rPr>
          <w:rFonts w:ascii="Arial" w:hAnsi="Arial" w:cs="Arial"/>
          <w:sz w:val="22"/>
          <w:szCs w:val="22"/>
        </w:rPr>
      </w:pPr>
    </w:p>
    <w:p w:rsidR="007162A4" w:rsidRDefault="007162A4" w:rsidP="007162A4">
      <w:pPr>
        <w:ind w:left="-567"/>
        <w:rPr>
          <w:rStyle w:val="HTMLTypewriter"/>
          <w:rFonts w:ascii="Arial" w:hAnsi="Arial" w:cs="Arial"/>
          <w:b/>
          <w:bCs/>
          <w:sz w:val="22"/>
          <w:szCs w:val="22"/>
        </w:rPr>
      </w:pPr>
      <w:r>
        <w:rPr>
          <w:rStyle w:val="HTMLTypewriter"/>
          <w:rFonts w:ascii="Arial" w:hAnsi="Arial" w:cs="Arial"/>
          <w:b/>
          <w:bCs/>
          <w:sz w:val="22"/>
          <w:szCs w:val="22"/>
        </w:rPr>
        <w:t xml:space="preserve">INFECTION CONTROL - ROLE OF ALL STAFF </w:t>
      </w:r>
    </w:p>
    <w:p w:rsidR="007162A4" w:rsidRDefault="007162A4" w:rsidP="007162A4">
      <w:pPr>
        <w:ind w:left="-567"/>
        <w:rPr>
          <w:sz w:val="20"/>
        </w:rPr>
      </w:pPr>
    </w:p>
    <w:p w:rsidR="007162A4" w:rsidRDefault="007162A4" w:rsidP="007162A4">
      <w:pPr>
        <w:ind w:left="-567"/>
        <w:rPr>
          <w:rStyle w:val="HTMLTypewriter"/>
          <w:rFonts w:ascii="Arial" w:hAnsi="Arial" w:cs="Arial"/>
          <w:sz w:val="22"/>
          <w:szCs w:val="22"/>
        </w:rPr>
      </w:pPr>
      <w:r>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7162A4" w:rsidRDefault="007162A4" w:rsidP="007162A4">
      <w:pPr>
        <w:ind w:left="-567"/>
        <w:rPr>
          <w:rStyle w:val="HTMLTypewriter"/>
          <w:rFonts w:ascii="Arial" w:hAnsi="Arial" w:cs="Arial"/>
          <w:sz w:val="22"/>
          <w:szCs w:val="22"/>
        </w:rPr>
      </w:pPr>
      <w:r>
        <w:rPr>
          <w:rStyle w:val="HTMLTypewriter"/>
          <w:rFonts w:ascii="Arial" w:hAnsi="Arial" w:cs="Arial"/>
          <w:sz w:val="22"/>
          <w:szCs w:val="22"/>
        </w:rPr>
        <w:t xml:space="preserve">All staff have a responsibility to comply with Infection Prevention and Control policies and procedures, this includes: </w:t>
      </w:r>
    </w:p>
    <w:p w:rsidR="007162A4" w:rsidRDefault="007162A4" w:rsidP="007162A4">
      <w:pPr>
        <w:numPr>
          <w:ilvl w:val="0"/>
          <w:numId w:val="14"/>
        </w:numPr>
        <w:rPr>
          <w:rStyle w:val="HTMLTypewriter"/>
          <w:rFonts w:ascii="Arial" w:hAnsi="Arial" w:cs="Arial"/>
          <w:sz w:val="22"/>
          <w:szCs w:val="22"/>
        </w:rPr>
      </w:pPr>
      <w:r>
        <w:rPr>
          <w:rStyle w:val="HTMLTypewriter"/>
          <w:rFonts w:ascii="Arial" w:hAnsi="Arial" w:cs="Arial"/>
          <w:sz w:val="22"/>
          <w:szCs w:val="22"/>
        </w:rPr>
        <w:t xml:space="preserve">Attending mandatory and role specific infection prevention education and training. </w:t>
      </w:r>
    </w:p>
    <w:p w:rsidR="007162A4" w:rsidRDefault="007162A4" w:rsidP="007162A4">
      <w:pPr>
        <w:numPr>
          <w:ilvl w:val="0"/>
          <w:numId w:val="14"/>
        </w:numPr>
        <w:rPr>
          <w:rStyle w:val="HTMLTypewriter"/>
          <w:rFonts w:ascii="Arial" w:hAnsi="Arial" w:cs="Arial"/>
          <w:sz w:val="22"/>
          <w:szCs w:val="22"/>
        </w:rPr>
      </w:pPr>
      <w:r>
        <w:rPr>
          <w:rStyle w:val="HTMLTypewriter"/>
          <w:rFonts w:ascii="Arial" w:hAnsi="Arial" w:cs="Arial"/>
          <w:sz w:val="22"/>
          <w:szCs w:val="22"/>
        </w:rPr>
        <w:t>Challenging poor infection prevention and control practices.</w:t>
      </w:r>
    </w:p>
    <w:p w:rsidR="007162A4" w:rsidRDefault="007162A4" w:rsidP="007162A4">
      <w:pPr>
        <w:numPr>
          <w:ilvl w:val="0"/>
          <w:numId w:val="14"/>
        </w:numPr>
        <w:rPr>
          <w:sz w:val="20"/>
        </w:rPr>
      </w:pPr>
      <w:r>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7162A4" w:rsidRDefault="007162A4" w:rsidP="007162A4">
      <w:pPr>
        <w:ind w:left="-567" w:right="-469"/>
        <w:jc w:val="both"/>
        <w:rPr>
          <w:rFonts w:ascii="Arial" w:hAnsi="Arial" w:cs="Arial"/>
          <w:b/>
          <w:sz w:val="22"/>
          <w:szCs w:val="22"/>
        </w:rPr>
      </w:pPr>
    </w:p>
    <w:p w:rsidR="007162A4" w:rsidRDefault="007162A4" w:rsidP="007162A4">
      <w:pPr>
        <w:ind w:left="-567" w:right="-469"/>
        <w:jc w:val="both"/>
        <w:rPr>
          <w:rFonts w:ascii="Arial" w:hAnsi="Arial" w:cs="Arial"/>
          <w:b/>
          <w:sz w:val="22"/>
          <w:szCs w:val="22"/>
        </w:rPr>
      </w:pPr>
      <w:r>
        <w:rPr>
          <w:rFonts w:ascii="Arial" w:hAnsi="Arial" w:cs="Arial"/>
          <w:b/>
          <w:sz w:val="22"/>
          <w:szCs w:val="22"/>
        </w:rPr>
        <w:t>CONFIDENTIALITY</w:t>
      </w:r>
    </w:p>
    <w:p w:rsidR="007162A4" w:rsidRDefault="007162A4" w:rsidP="007162A4">
      <w:pPr>
        <w:ind w:left="-567" w:right="-469"/>
        <w:jc w:val="both"/>
        <w:rPr>
          <w:rFonts w:ascii="Arial" w:hAnsi="Arial" w:cs="Arial"/>
          <w:b/>
          <w:sz w:val="22"/>
          <w:szCs w:val="22"/>
        </w:rPr>
      </w:pPr>
    </w:p>
    <w:p w:rsidR="007162A4" w:rsidRDefault="007162A4" w:rsidP="007162A4">
      <w:pPr>
        <w:ind w:left="-567" w:right="-469"/>
        <w:jc w:val="both"/>
        <w:rPr>
          <w:rFonts w:ascii="Arial" w:hAnsi="Arial" w:cs="Arial"/>
          <w:sz w:val="22"/>
          <w:szCs w:val="22"/>
        </w:rPr>
      </w:pPr>
      <w:r>
        <w:rPr>
          <w:rFonts w:ascii="Arial" w:hAnsi="Arial" w:cs="Arial"/>
          <w:sz w:val="22"/>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7162A4" w:rsidRDefault="007162A4" w:rsidP="007162A4">
      <w:pPr>
        <w:ind w:left="-567" w:right="-469"/>
        <w:jc w:val="both"/>
        <w:rPr>
          <w:rFonts w:ascii="Arial" w:hAnsi="Arial" w:cs="Arial"/>
          <w:b/>
          <w:sz w:val="22"/>
          <w:szCs w:val="22"/>
        </w:rPr>
      </w:pPr>
    </w:p>
    <w:p w:rsidR="007162A4" w:rsidRDefault="007162A4" w:rsidP="007162A4">
      <w:pPr>
        <w:ind w:left="-567" w:right="-469"/>
        <w:jc w:val="both"/>
        <w:rPr>
          <w:rFonts w:ascii="Arial" w:hAnsi="Arial" w:cs="Arial"/>
          <w:b/>
          <w:sz w:val="22"/>
          <w:szCs w:val="22"/>
        </w:rPr>
      </w:pPr>
      <w:r>
        <w:rPr>
          <w:rFonts w:ascii="Arial" w:hAnsi="Arial" w:cs="Arial"/>
          <w:b/>
          <w:sz w:val="22"/>
          <w:szCs w:val="22"/>
        </w:rPr>
        <w:t>JOB DESCRIPTION AGREEMENT</w:t>
      </w:r>
    </w:p>
    <w:p w:rsidR="007162A4" w:rsidRDefault="007162A4" w:rsidP="007162A4">
      <w:pPr>
        <w:ind w:left="-567" w:right="-469"/>
        <w:jc w:val="both"/>
        <w:rPr>
          <w:rFonts w:ascii="Arial" w:hAnsi="Arial" w:cs="Arial"/>
          <w:b/>
          <w:sz w:val="22"/>
          <w:szCs w:val="22"/>
        </w:rPr>
      </w:pPr>
    </w:p>
    <w:p w:rsidR="007162A4" w:rsidRDefault="007162A4" w:rsidP="007162A4">
      <w:pPr>
        <w:ind w:left="-567" w:right="-469"/>
        <w:jc w:val="both"/>
        <w:rPr>
          <w:rFonts w:ascii="Arial" w:hAnsi="Arial" w:cs="Arial"/>
          <w:b/>
          <w:sz w:val="22"/>
          <w:szCs w:val="22"/>
        </w:rPr>
      </w:pPr>
      <w:r>
        <w:rPr>
          <w:rFonts w:ascii="Arial" w:hAnsi="Arial" w:cs="Arial"/>
          <w:b/>
          <w:sz w:val="22"/>
          <w:szCs w:val="22"/>
        </w:rPr>
        <w:t>Job holder’s Signature:</w:t>
      </w:r>
      <w:r>
        <w:rPr>
          <w:rFonts w:ascii="Arial" w:hAnsi="Arial" w:cs="Arial"/>
          <w:b/>
          <w:sz w:val="22"/>
          <w:szCs w:val="22"/>
        </w:rPr>
        <w:tab/>
        <w:t>.....................................................................................</w:t>
      </w:r>
    </w:p>
    <w:p w:rsidR="007162A4" w:rsidRDefault="007162A4" w:rsidP="007162A4">
      <w:pPr>
        <w:ind w:left="-567" w:right="-469"/>
        <w:jc w:val="both"/>
        <w:rPr>
          <w:rFonts w:ascii="Arial" w:hAnsi="Arial" w:cs="Arial"/>
          <w:b/>
          <w:sz w:val="22"/>
          <w:szCs w:val="22"/>
        </w:rPr>
      </w:pPr>
    </w:p>
    <w:p w:rsidR="007162A4" w:rsidRDefault="007162A4" w:rsidP="007162A4">
      <w:pPr>
        <w:ind w:left="-567" w:right="-469"/>
        <w:jc w:val="both"/>
        <w:rPr>
          <w:rFonts w:ascii="Arial" w:hAnsi="Arial" w:cs="Arial"/>
          <w:b/>
          <w:sz w:val="22"/>
          <w:szCs w:val="22"/>
        </w:rPr>
      </w:pPr>
      <w:r>
        <w:rPr>
          <w:rFonts w:ascii="Arial" w:hAnsi="Arial" w:cs="Arial"/>
          <w:b/>
          <w:sz w:val="22"/>
          <w:szCs w:val="22"/>
        </w:rPr>
        <w:t>Date: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p>
    <w:p w:rsidR="007162A4" w:rsidRDefault="007162A4" w:rsidP="007162A4">
      <w:pPr>
        <w:ind w:left="-567" w:right="-469"/>
        <w:jc w:val="both"/>
        <w:rPr>
          <w:rFonts w:ascii="Arial" w:hAnsi="Arial" w:cs="Arial"/>
          <w:b/>
          <w:sz w:val="22"/>
          <w:szCs w:val="22"/>
        </w:rPr>
      </w:pPr>
    </w:p>
    <w:p w:rsidR="007162A4" w:rsidRDefault="007162A4" w:rsidP="007162A4">
      <w:pPr>
        <w:ind w:left="-567" w:right="-469"/>
        <w:jc w:val="both"/>
        <w:rPr>
          <w:rFonts w:ascii="Arial" w:hAnsi="Arial" w:cs="Arial"/>
          <w:b/>
          <w:sz w:val="22"/>
          <w:szCs w:val="22"/>
        </w:rPr>
      </w:pPr>
      <w:r>
        <w:rPr>
          <w:rFonts w:ascii="Arial" w:hAnsi="Arial" w:cs="Arial"/>
          <w:b/>
          <w:sz w:val="22"/>
          <w:szCs w:val="22"/>
        </w:rPr>
        <w:t>Manager’s Signature:</w:t>
      </w:r>
      <w:r>
        <w:rPr>
          <w:rFonts w:ascii="Arial" w:hAnsi="Arial" w:cs="Arial"/>
          <w:b/>
          <w:sz w:val="22"/>
          <w:szCs w:val="22"/>
        </w:rPr>
        <w:tab/>
        <w:t>.....................................................................................</w:t>
      </w:r>
    </w:p>
    <w:p w:rsidR="007162A4" w:rsidRDefault="007162A4" w:rsidP="007162A4">
      <w:pPr>
        <w:ind w:left="-567" w:right="-469"/>
        <w:jc w:val="both"/>
        <w:rPr>
          <w:rFonts w:ascii="Arial" w:hAnsi="Arial" w:cs="Arial"/>
          <w:b/>
          <w:sz w:val="22"/>
          <w:szCs w:val="22"/>
        </w:rPr>
      </w:pPr>
    </w:p>
    <w:p w:rsidR="007162A4" w:rsidRDefault="007162A4" w:rsidP="007162A4">
      <w:pPr>
        <w:ind w:left="-567" w:right="-469"/>
        <w:jc w:val="both"/>
        <w:rPr>
          <w:rFonts w:ascii="Arial" w:hAnsi="Arial" w:cs="Arial"/>
          <w:b/>
          <w:sz w:val="22"/>
          <w:szCs w:val="22"/>
        </w:rPr>
      </w:pPr>
      <w:r>
        <w:rPr>
          <w:rFonts w:ascii="Arial" w:hAnsi="Arial" w:cs="Arial"/>
          <w:b/>
          <w:sz w:val="22"/>
          <w:szCs w:val="22"/>
        </w:rPr>
        <w:t>Date: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t>
      </w:r>
    </w:p>
    <w:p w:rsidR="007162A4" w:rsidRDefault="007162A4" w:rsidP="007162A4">
      <w:pPr>
        <w:ind w:left="-567" w:right="-469"/>
        <w:jc w:val="both"/>
        <w:rPr>
          <w:rFonts w:ascii="Arial" w:hAnsi="Arial" w:cs="Arial"/>
          <w:sz w:val="22"/>
          <w:szCs w:val="22"/>
        </w:rPr>
      </w:pPr>
    </w:p>
    <w:p w:rsidR="00CE7277" w:rsidRDefault="00CE7277" w:rsidP="0017081D">
      <w:pPr>
        <w:jc w:val="both"/>
        <w:rPr>
          <w:rFonts w:ascii="Arial" w:hAnsi="Arial" w:cs="Arial"/>
          <w:b/>
          <w:sz w:val="22"/>
          <w:szCs w:val="20"/>
          <w:lang w:eastAsia="en-US"/>
        </w:rPr>
      </w:pPr>
    </w:p>
    <w:p w:rsidR="00CE7277" w:rsidRDefault="00CE7277" w:rsidP="0017081D">
      <w:pPr>
        <w:jc w:val="both"/>
        <w:rPr>
          <w:rFonts w:ascii="Arial" w:hAnsi="Arial" w:cs="Arial"/>
          <w:b/>
          <w:sz w:val="22"/>
          <w:szCs w:val="20"/>
          <w:lang w:eastAsia="en-US"/>
        </w:rPr>
      </w:pPr>
    </w:p>
    <w:p w:rsidR="00610D18" w:rsidRDefault="00610D18" w:rsidP="00610D18">
      <w:pPr>
        <w:tabs>
          <w:tab w:val="left" w:pos="3045"/>
          <w:tab w:val="center" w:pos="4596"/>
        </w:tabs>
        <w:rPr>
          <w:rFonts w:ascii="Arial" w:hAnsi="Arial" w:cs="Arial"/>
          <w:b/>
          <w:sz w:val="22"/>
          <w:szCs w:val="22"/>
          <w:lang w:eastAsia="en-US"/>
        </w:rPr>
      </w:pPr>
      <w:r>
        <w:rPr>
          <w:rFonts w:ascii="Arial" w:hAnsi="Arial" w:cs="Arial"/>
          <w:b/>
          <w:sz w:val="22"/>
          <w:szCs w:val="22"/>
          <w:lang w:eastAsia="en-US"/>
        </w:rPr>
        <w:tab/>
      </w:r>
    </w:p>
    <w:p w:rsidR="00334C19" w:rsidRDefault="00610D18" w:rsidP="00610D18">
      <w:pPr>
        <w:tabs>
          <w:tab w:val="left" w:pos="3045"/>
          <w:tab w:val="center" w:pos="4596"/>
        </w:tabs>
        <w:rPr>
          <w:noProof/>
        </w:rPr>
      </w:pPr>
      <w:r>
        <w:rPr>
          <w:rFonts w:ascii="Arial" w:hAnsi="Arial" w:cs="Arial"/>
          <w:b/>
          <w:sz w:val="22"/>
          <w:szCs w:val="22"/>
          <w:lang w:eastAsia="en-US"/>
        </w:rPr>
        <w:tab/>
      </w:r>
    </w:p>
    <w:p w:rsidR="00334C19" w:rsidRDefault="00334C19">
      <w:pPr>
        <w:rPr>
          <w:noProof/>
        </w:rPr>
      </w:pPr>
      <w:r>
        <w:rPr>
          <w:noProof/>
        </w:rPr>
        <w:br w:type="page"/>
      </w:r>
    </w:p>
    <w:p w:rsidR="00BB2970" w:rsidRDefault="00BB2970" w:rsidP="00610D18">
      <w:pPr>
        <w:tabs>
          <w:tab w:val="left" w:pos="3045"/>
          <w:tab w:val="center" w:pos="4596"/>
        </w:tabs>
        <w:rPr>
          <w:rFonts w:ascii="Arial" w:hAnsi="Arial" w:cs="Arial"/>
          <w:b/>
          <w:sz w:val="22"/>
          <w:szCs w:val="22"/>
          <w:lang w:eastAsia="en-US"/>
        </w:rPr>
      </w:pPr>
      <w:r w:rsidRPr="0017081D">
        <w:rPr>
          <w:rFonts w:ascii="Arial" w:hAnsi="Arial" w:cs="Arial"/>
          <w:b/>
          <w:sz w:val="22"/>
          <w:szCs w:val="22"/>
          <w:lang w:eastAsia="en-US"/>
        </w:rPr>
        <w:lastRenderedPageBreak/>
        <w:t>PERSON SPECIFICATION</w:t>
      </w:r>
    </w:p>
    <w:p w:rsidR="00334C19" w:rsidRDefault="00334C19" w:rsidP="00334C19">
      <w:pPr>
        <w:tabs>
          <w:tab w:val="left" w:pos="720"/>
        </w:tabs>
        <w:jc w:val="both"/>
        <w:rPr>
          <w:rFonts w:ascii="Arial" w:hAnsi="Arial" w:cs="Arial"/>
          <w:sz w:val="22"/>
          <w:szCs w:val="22"/>
        </w:rPr>
      </w:pPr>
    </w:p>
    <w:p w:rsidR="00334C19" w:rsidRDefault="00334C19" w:rsidP="00334C19">
      <w:pPr>
        <w:tabs>
          <w:tab w:val="left" w:pos="720"/>
        </w:tabs>
        <w:jc w:val="both"/>
        <w:rPr>
          <w:rFonts w:ascii="Arial" w:hAnsi="Arial" w:cs="Arial"/>
          <w:color w:val="FF0000"/>
          <w:sz w:val="22"/>
          <w:szCs w:val="22"/>
        </w:rPr>
      </w:pPr>
      <w:proofErr w:type="gramStart"/>
      <w:r>
        <w:rPr>
          <w:rFonts w:ascii="Arial" w:hAnsi="Arial" w:cs="Arial"/>
          <w:b/>
          <w:sz w:val="22"/>
          <w:szCs w:val="22"/>
        </w:rPr>
        <w:t>POST :</w:t>
      </w:r>
      <w:proofErr w:type="gramEnd"/>
      <w:r>
        <w:rPr>
          <w:rFonts w:ascii="Arial" w:hAnsi="Arial" w:cs="Arial"/>
          <w:b/>
          <w:sz w:val="22"/>
          <w:szCs w:val="22"/>
        </w:rPr>
        <w:tab/>
      </w:r>
      <w:r>
        <w:rPr>
          <w:rFonts w:ascii="Arial" w:hAnsi="Arial" w:cs="Arial"/>
          <w:sz w:val="22"/>
          <w:szCs w:val="22"/>
        </w:rPr>
        <w:tab/>
      </w:r>
      <w:r w:rsidR="009079FB">
        <w:rPr>
          <w:rFonts w:ascii="Arial" w:hAnsi="Arial" w:cs="Arial"/>
          <w:b/>
          <w:sz w:val="22"/>
          <w:szCs w:val="22"/>
        </w:rPr>
        <w:t>Administration Team Leader</w:t>
      </w:r>
      <w:r w:rsidR="00440BBE">
        <w:rPr>
          <w:rFonts w:ascii="Arial" w:hAnsi="Arial" w:cs="Arial"/>
          <w:b/>
          <w:sz w:val="22"/>
          <w:szCs w:val="22"/>
        </w:rPr>
        <w:t xml:space="preserve"> – Band 4</w:t>
      </w:r>
    </w:p>
    <w:tbl>
      <w:tblPr>
        <w:tblW w:w="10920"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87"/>
        <w:gridCol w:w="401"/>
        <w:gridCol w:w="1702"/>
        <w:gridCol w:w="3119"/>
        <w:gridCol w:w="2411"/>
      </w:tblGrid>
      <w:tr w:rsidR="00334C19" w:rsidTr="005D3944">
        <w:tc>
          <w:tcPr>
            <w:tcW w:w="3287" w:type="dxa"/>
            <w:tcBorders>
              <w:top w:val="single" w:sz="6" w:space="0" w:color="auto"/>
              <w:left w:val="single" w:sz="6" w:space="0" w:color="auto"/>
              <w:bottom w:val="single" w:sz="6" w:space="0" w:color="auto"/>
              <w:right w:val="single" w:sz="6" w:space="0" w:color="auto"/>
            </w:tcBorders>
            <w:hideMark/>
          </w:tcPr>
          <w:p w:rsidR="00334C19" w:rsidRDefault="00334C19">
            <w:pPr>
              <w:tabs>
                <w:tab w:val="left" w:pos="720"/>
              </w:tabs>
              <w:jc w:val="both"/>
              <w:rPr>
                <w:rFonts w:ascii="Arial" w:hAnsi="Arial" w:cs="Arial"/>
                <w:b/>
                <w:sz w:val="22"/>
                <w:szCs w:val="22"/>
              </w:rPr>
            </w:pPr>
            <w:r>
              <w:rPr>
                <w:rFonts w:ascii="Arial" w:hAnsi="Arial" w:cs="Arial"/>
                <w:b/>
                <w:sz w:val="22"/>
                <w:szCs w:val="22"/>
              </w:rPr>
              <w:t>REQUIREMENTS</w:t>
            </w:r>
          </w:p>
        </w:tc>
        <w:tc>
          <w:tcPr>
            <w:tcW w:w="401" w:type="dxa"/>
            <w:tcBorders>
              <w:top w:val="single" w:sz="6" w:space="0" w:color="auto"/>
              <w:left w:val="single" w:sz="6" w:space="0" w:color="auto"/>
              <w:bottom w:val="single" w:sz="6" w:space="0" w:color="auto"/>
              <w:right w:val="single" w:sz="6" w:space="0" w:color="auto"/>
            </w:tcBorders>
            <w:hideMark/>
          </w:tcPr>
          <w:p w:rsidR="00334C19" w:rsidRDefault="00334C19">
            <w:pPr>
              <w:tabs>
                <w:tab w:val="left" w:pos="720"/>
              </w:tabs>
              <w:jc w:val="both"/>
              <w:rPr>
                <w:rFonts w:ascii="Arial" w:hAnsi="Arial" w:cs="Arial"/>
                <w:b/>
                <w:sz w:val="22"/>
                <w:szCs w:val="22"/>
              </w:rPr>
            </w:pPr>
            <w:r>
              <w:rPr>
                <w:rFonts w:ascii="Arial" w:hAnsi="Arial" w:cs="Arial"/>
                <w:b/>
                <w:sz w:val="22"/>
                <w:szCs w:val="22"/>
              </w:rPr>
              <w:t>E/D*</w:t>
            </w:r>
          </w:p>
        </w:tc>
        <w:tc>
          <w:tcPr>
            <w:tcW w:w="1702" w:type="dxa"/>
            <w:tcBorders>
              <w:top w:val="single" w:sz="6" w:space="0" w:color="auto"/>
              <w:left w:val="single" w:sz="6" w:space="0" w:color="auto"/>
              <w:bottom w:val="single" w:sz="6" w:space="0" w:color="auto"/>
              <w:right w:val="single" w:sz="6" w:space="0" w:color="auto"/>
            </w:tcBorders>
            <w:hideMark/>
          </w:tcPr>
          <w:p w:rsidR="00334C19" w:rsidRDefault="00334C19">
            <w:pPr>
              <w:tabs>
                <w:tab w:val="left" w:pos="720"/>
              </w:tabs>
              <w:jc w:val="both"/>
              <w:rPr>
                <w:rFonts w:ascii="Arial" w:hAnsi="Arial" w:cs="Arial"/>
                <w:b/>
                <w:sz w:val="22"/>
                <w:szCs w:val="22"/>
              </w:rPr>
            </w:pPr>
            <w:r>
              <w:rPr>
                <w:rFonts w:ascii="Arial" w:hAnsi="Arial" w:cs="Arial"/>
                <w:b/>
                <w:sz w:val="22"/>
                <w:szCs w:val="22"/>
              </w:rPr>
              <w:t>HOW TESTED?</w:t>
            </w:r>
          </w:p>
          <w:p w:rsidR="00334C19" w:rsidRDefault="00334C19">
            <w:pPr>
              <w:tabs>
                <w:tab w:val="left" w:pos="720"/>
              </w:tabs>
              <w:jc w:val="both"/>
              <w:rPr>
                <w:rFonts w:ascii="Arial" w:hAnsi="Arial" w:cs="Arial"/>
                <w:b/>
                <w:sz w:val="22"/>
                <w:szCs w:val="22"/>
              </w:rPr>
            </w:pPr>
            <w:r>
              <w:rPr>
                <w:rFonts w:ascii="Arial" w:hAnsi="Arial" w:cs="Arial"/>
                <w:b/>
                <w:sz w:val="22"/>
                <w:szCs w:val="22"/>
              </w:rPr>
              <w:t>Application Form/Interview/Reference/Test</w:t>
            </w:r>
          </w:p>
        </w:tc>
        <w:tc>
          <w:tcPr>
            <w:tcW w:w="3119" w:type="dxa"/>
            <w:tcBorders>
              <w:top w:val="single" w:sz="6" w:space="0" w:color="auto"/>
              <w:left w:val="single" w:sz="6" w:space="0" w:color="auto"/>
              <w:bottom w:val="single" w:sz="6" w:space="0" w:color="auto"/>
              <w:right w:val="single" w:sz="6" w:space="0" w:color="auto"/>
            </w:tcBorders>
            <w:hideMark/>
          </w:tcPr>
          <w:p w:rsidR="00334C19" w:rsidRDefault="00334C19">
            <w:pPr>
              <w:tabs>
                <w:tab w:val="left" w:pos="720"/>
              </w:tabs>
              <w:jc w:val="both"/>
              <w:rPr>
                <w:rFonts w:ascii="Arial" w:hAnsi="Arial" w:cs="Arial"/>
                <w:b/>
                <w:sz w:val="22"/>
                <w:szCs w:val="22"/>
              </w:rPr>
            </w:pPr>
            <w:r>
              <w:rPr>
                <w:rFonts w:ascii="Arial" w:hAnsi="Arial" w:cs="Arial"/>
                <w:b/>
                <w:sz w:val="22"/>
                <w:szCs w:val="22"/>
              </w:rPr>
              <w:t>INTERVIEW COMMENTS</w:t>
            </w:r>
          </w:p>
        </w:tc>
        <w:tc>
          <w:tcPr>
            <w:tcW w:w="2411" w:type="dxa"/>
            <w:tcBorders>
              <w:top w:val="single" w:sz="6" w:space="0" w:color="auto"/>
              <w:left w:val="single" w:sz="6" w:space="0" w:color="auto"/>
              <w:bottom w:val="single" w:sz="6" w:space="0" w:color="auto"/>
              <w:right w:val="single" w:sz="6" w:space="0" w:color="auto"/>
            </w:tcBorders>
            <w:hideMark/>
          </w:tcPr>
          <w:p w:rsidR="00334C19" w:rsidRDefault="00334C19">
            <w:pPr>
              <w:tabs>
                <w:tab w:val="left" w:pos="720"/>
              </w:tabs>
              <w:jc w:val="both"/>
              <w:rPr>
                <w:rFonts w:ascii="Arial" w:hAnsi="Arial" w:cs="Arial"/>
                <w:b/>
                <w:sz w:val="22"/>
                <w:szCs w:val="22"/>
              </w:rPr>
            </w:pPr>
            <w:r>
              <w:rPr>
                <w:rFonts w:ascii="Arial" w:hAnsi="Arial" w:cs="Arial"/>
                <w:b/>
                <w:sz w:val="22"/>
                <w:szCs w:val="22"/>
              </w:rPr>
              <w:t xml:space="preserve">SCORE </w:t>
            </w:r>
          </w:p>
          <w:p w:rsidR="00334C19" w:rsidRDefault="00334C19">
            <w:pPr>
              <w:tabs>
                <w:tab w:val="left" w:pos="720"/>
              </w:tabs>
              <w:jc w:val="both"/>
              <w:rPr>
                <w:rFonts w:ascii="Arial" w:hAnsi="Arial" w:cs="Arial"/>
                <w:b/>
                <w:sz w:val="22"/>
                <w:szCs w:val="22"/>
              </w:rPr>
            </w:pPr>
            <w:r>
              <w:rPr>
                <w:rFonts w:ascii="Arial" w:hAnsi="Arial" w:cs="Arial"/>
                <w:b/>
                <w:sz w:val="22"/>
                <w:szCs w:val="22"/>
              </w:rPr>
              <w:t>(1 Low – 10 High)</w:t>
            </w:r>
          </w:p>
        </w:tc>
      </w:tr>
      <w:tr w:rsidR="00334C19" w:rsidTr="005D3944">
        <w:tc>
          <w:tcPr>
            <w:tcW w:w="3287" w:type="dxa"/>
            <w:tcBorders>
              <w:top w:val="single" w:sz="6" w:space="0" w:color="auto"/>
              <w:left w:val="single" w:sz="6" w:space="0" w:color="auto"/>
              <w:bottom w:val="single" w:sz="6" w:space="0" w:color="auto"/>
              <w:right w:val="single" w:sz="6" w:space="0" w:color="auto"/>
            </w:tcBorders>
          </w:tcPr>
          <w:p w:rsidR="00334C19" w:rsidRDefault="00334C19">
            <w:pPr>
              <w:tabs>
                <w:tab w:val="left" w:pos="720"/>
              </w:tabs>
              <w:jc w:val="both"/>
              <w:rPr>
                <w:rFonts w:ascii="Arial" w:hAnsi="Arial" w:cs="Arial"/>
                <w:sz w:val="22"/>
                <w:szCs w:val="22"/>
                <w:u w:val="single"/>
              </w:rPr>
            </w:pPr>
            <w:r>
              <w:rPr>
                <w:rFonts w:ascii="Arial" w:hAnsi="Arial" w:cs="Arial"/>
                <w:sz w:val="22"/>
                <w:szCs w:val="22"/>
                <w:u w:val="single"/>
              </w:rPr>
              <w:t>QUALIFICATIONS:</w:t>
            </w:r>
          </w:p>
          <w:p w:rsidR="00334C19" w:rsidRDefault="00334C19">
            <w:pPr>
              <w:tabs>
                <w:tab w:val="left" w:pos="720"/>
              </w:tabs>
              <w:jc w:val="both"/>
              <w:rPr>
                <w:rFonts w:ascii="Arial" w:hAnsi="Arial" w:cs="Arial"/>
                <w:sz w:val="22"/>
                <w:szCs w:val="22"/>
                <w:u w:val="single"/>
              </w:rPr>
            </w:pPr>
          </w:p>
          <w:p w:rsidR="00334C19" w:rsidRDefault="00334C19">
            <w:pPr>
              <w:tabs>
                <w:tab w:val="left" w:pos="720"/>
              </w:tabs>
              <w:jc w:val="both"/>
              <w:rPr>
                <w:rFonts w:ascii="Arial" w:hAnsi="Arial" w:cs="Arial"/>
                <w:sz w:val="22"/>
                <w:szCs w:val="22"/>
              </w:rPr>
            </w:pPr>
            <w:r>
              <w:rPr>
                <w:rFonts w:ascii="Arial" w:hAnsi="Arial" w:cs="Arial"/>
                <w:sz w:val="22"/>
                <w:szCs w:val="22"/>
              </w:rPr>
              <w:t>Good standard of Education</w:t>
            </w: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r>
              <w:rPr>
                <w:rFonts w:ascii="Arial" w:hAnsi="Arial" w:cs="Arial"/>
                <w:sz w:val="22"/>
                <w:szCs w:val="22"/>
              </w:rPr>
              <w:t>NVQ3 Business Administration or Team Leadership or Customer Care or equivalent qualification / experience</w:t>
            </w: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r>
              <w:rPr>
                <w:rFonts w:ascii="Arial" w:hAnsi="Arial" w:cs="Arial"/>
                <w:sz w:val="22"/>
                <w:szCs w:val="22"/>
              </w:rPr>
              <w:t>RSA III or equivalent level of skill gained through experience or alternative qualification</w:t>
            </w:r>
          </w:p>
          <w:p w:rsidR="00334C19" w:rsidRDefault="00334C19">
            <w:pPr>
              <w:tabs>
                <w:tab w:val="left" w:pos="720"/>
              </w:tabs>
              <w:jc w:val="both"/>
              <w:rPr>
                <w:rFonts w:ascii="Arial" w:hAnsi="Arial" w:cs="Arial"/>
                <w:sz w:val="22"/>
                <w:szCs w:val="22"/>
              </w:rPr>
            </w:pPr>
          </w:p>
          <w:p w:rsidR="00334C19" w:rsidRPr="00334C19" w:rsidRDefault="00334C19">
            <w:pPr>
              <w:tabs>
                <w:tab w:val="left" w:pos="720"/>
              </w:tabs>
              <w:jc w:val="both"/>
              <w:rPr>
                <w:rFonts w:ascii="Arial" w:hAnsi="Arial" w:cs="Arial"/>
                <w:sz w:val="22"/>
                <w:szCs w:val="22"/>
              </w:rPr>
            </w:pPr>
            <w:r>
              <w:rPr>
                <w:rFonts w:ascii="Arial" w:hAnsi="Arial" w:cs="Arial"/>
                <w:sz w:val="22"/>
                <w:szCs w:val="22"/>
              </w:rPr>
              <w:t xml:space="preserve">Additional relevant administration knowledge acquired through further experience. </w:t>
            </w:r>
          </w:p>
          <w:p w:rsidR="00334C19" w:rsidRDefault="00334C19" w:rsidP="00334C19">
            <w:pPr>
              <w:tabs>
                <w:tab w:val="left" w:pos="720"/>
              </w:tabs>
              <w:jc w:val="both"/>
              <w:rPr>
                <w:rFonts w:ascii="Arial" w:hAnsi="Arial" w:cs="Arial"/>
                <w:sz w:val="22"/>
                <w:szCs w:val="22"/>
              </w:rPr>
            </w:pPr>
          </w:p>
        </w:tc>
        <w:tc>
          <w:tcPr>
            <w:tcW w:w="401" w:type="dxa"/>
            <w:tcBorders>
              <w:top w:val="single" w:sz="6" w:space="0" w:color="auto"/>
              <w:left w:val="single" w:sz="6" w:space="0" w:color="auto"/>
              <w:bottom w:val="single" w:sz="6" w:space="0" w:color="auto"/>
              <w:right w:val="single" w:sz="6" w:space="0" w:color="auto"/>
            </w:tcBorders>
          </w:tcPr>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r>
              <w:rPr>
                <w:rFonts w:ascii="Arial" w:hAnsi="Arial" w:cs="Arial"/>
                <w:sz w:val="22"/>
                <w:szCs w:val="22"/>
              </w:rPr>
              <w:t>E</w:t>
            </w:r>
          </w:p>
          <w:p w:rsidR="00334C19" w:rsidRDefault="00334C19">
            <w:pPr>
              <w:tabs>
                <w:tab w:val="left" w:pos="720"/>
              </w:tabs>
              <w:jc w:val="both"/>
              <w:rPr>
                <w:rFonts w:ascii="Arial" w:hAnsi="Arial" w:cs="Arial"/>
                <w:sz w:val="22"/>
                <w:szCs w:val="22"/>
              </w:rPr>
            </w:pPr>
          </w:p>
          <w:p w:rsidR="00334C19" w:rsidRDefault="009626DE">
            <w:pPr>
              <w:tabs>
                <w:tab w:val="left" w:pos="720"/>
              </w:tabs>
              <w:jc w:val="both"/>
              <w:rPr>
                <w:rFonts w:ascii="Arial" w:hAnsi="Arial" w:cs="Arial"/>
                <w:sz w:val="22"/>
                <w:szCs w:val="22"/>
              </w:rPr>
            </w:pPr>
            <w:r>
              <w:rPr>
                <w:rFonts w:ascii="Arial" w:hAnsi="Arial" w:cs="Arial"/>
                <w:sz w:val="22"/>
                <w:szCs w:val="22"/>
              </w:rPr>
              <w:t>E</w:t>
            </w:r>
          </w:p>
          <w:p w:rsidR="00334C19" w:rsidRDefault="00334C19">
            <w:pPr>
              <w:tabs>
                <w:tab w:val="left" w:pos="720"/>
              </w:tabs>
              <w:jc w:val="both"/>
              <w:rPr>
                <w:rFonts w:ascii="Arial" w:hAnsi="Arial" w:cs="Arial"/>
                <w:sz w:val="22"/>
                <w:szCs w:val="22"/>
              </w:rPr>
            </w:pPr>
          </w:p>
          <w:p w:rsidR="009626DE" w:rsidRDefault="009626DE">
            <w:pPr>
              <w:tabs>
                <w:tab w:val="left" w:pos="720"/>
              </w:tabs>
              <w:jc w:val="both"/>
              <w:rPr>
                <w:rFonts w:ascii="Arial" w:hAnsi="Arial" w:cs="Arial"/>
                <w:sz w:val="22"/>
                <w:szCs w:val="22"/>
              </w:rPr>
            </w:pPr>
          </w:p>
          <w:p w:rsidR="009626DE" w:rsidRDefault="009626DE">
            <w:pPr>
              <w:tabs>
                <w:tab w:val="left" w:pos="720"/>
              </w:tabs>
              <w:jc w:val="both"/>
              <w:rPr>
                <w:rFonts w:ascii="Arial" w:hAnsi="Arial" w:cs="Arial"/>
                <w:sz w:val="22"/>
                <w:szCs w:val="22"/>
              </w:rPr>
            </w:pPr>
          </w:p>
          <w:p w:rsidR="009626DE" w:rsidRDefault="009626DE">
            <w:pPr>
              <w:tabs>
                <w:tab w:val="left" w:pos="720"/>
              </w:tabs>
              <w:jc w:val="both"/>
              <w:rPr>
                <w:rFonts w:ascii="Arial" w:hAnsi="Arial" w:cs="Arial"/>
                <w:sz w:val="22"/>
                <w:szCs w:val="22"/>
              </w:rPr>
            </w:pPr>
          </w:p>
          <w:p w:rsidR="009626DE" w:rsidRDefault="009626DE">
            <w:pPr>
              <w:tabs>
                <w:tab w:val="left" w:pos="720"/>
              </w:tabs>
              <w:jc w:val="both"/>
              <w:rPr>
                <w:rFonts w:ascii="Arial" w:hAnsi="Arial" w:cs="Arial"/>
                <w:sz w:val="22"/>
                <w:szCs w:val="22"/>
              </w:rPr>
            </w:pPr>
            <w:r>
              <w:rPr>
                <w:rFonts w:ascii="Arial" w:hAnsi="Arial" w:cs="Arial"/>
                <w:sz w:val="22"/>
                <w:szCs w:val="22"/>
              </w:rPr>
              <w:t>E</w:t>
            </w:r>
          </w:p>
          <w:p w:rsidR="009626DE" w:rsidRDefault="009626DE">
            <w:pPr>
              <w:tabs>
                <w:tab w:val="left" w:pos="720"/>
              </w:tabs>
              <w:jc w:val="both"/>
              <w:rPr>
                <w:rFonts w:ascii="Arial" w:hAnsi="Arial" w:cs="Arial"/>
                <w:sz w:val="22"/>
                <w:szCs w:val="22"/>
              </w:rPr>
            </w:pPr>
          </w:p>
          <w:p w:rsidR="009626DE" w:rsidRDefault="009626DE">
            <w:pPr>
              <w:tabs>
                <w:tab w:val="left" w:pos="720"/>
              </w:tabs>
              <w:jc w:val="both"/>
              <w:rPr>
                <w:rFonts w:ascii="Arial" w:hAnsi="Arial" w:cs="Arial"/>
                <w:sz w:val="22"/>
                <w:szCs w:val="22"/>
              </w:rPr>
            </w:pPr>
          </w:p>
          <w:p w:rsidR="009626DE" w:rsidRDefault="009626DE">
            <w:pPr>
              <w:tabs>
                <w:tab w:val="left" w:pos="720"/>
              </w:tabs>
              <w:jc w:val="both"/>
              <w:rPr>
                <w:rFonts w:ascii="Arial" w:hAnsi="Arial" w:cs="Arial"/>
                <w:sz w:val="22"/>
                <w:szCs w:val="22"/>
              </w:rPr>
            </w:pPr>
          </w:p>
          <w:p w:rsidR="009626DE" w:rsidRDefault="009626DE">
            <w:pPr>
              <w:tabs>
                <w:tab w:val="left" w:pos="720"/>
              </w:tabs>
              <w:jc w:val="both"/>
              <w:rPr>
                <w:rFonts w:ascii="Arial" w:hAnsi="Arial" w:cs="Arial"/>
                <w:sz w:val="22"/>
                <w:szCs w:val="22"/>
              </w:rPr>
            </w:pPr>
            <w:r>
              <w:rPr>
                <w:rFonts w:ascii="Arial" w:hAnsi="Arial" w:cs="Arial"/>
                <w:sz w:val="22"/>
                <w:szCs w:val="22"/>
              </w:rPr>
              <w:t>E</w:t>
            </w:r>
          </w:p>
        </w:tc>
        <w:tc>
          <w:tcPr>
            <w:tcW w:w="1702" w:type="dxa"/>
            <w:tcBorders>
              <w:top w:val="single" w:sz="6" w:space="0" w:color="auto"/>
              <w:left w:val="single" w:sz="6" w:space="0" w:color="auto"/>
              <w:bottom w:val="single" w:sz="6" w:space="0" w:color="auto"/>
              <w:right w:val="single" w:sz="6" w:space="0" w:color="auto"/>
            </w:tcBorders>
          </w:tcPr>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r>
              <w:rPr>
                <w:rFonts w:ascii="Arial" w:hAnsi="Arial" w:cs="Arial"/>
                <w:sz w:val="22"/>
                <w:szCs w:val="22"/>
              </w:rPr>
              <w:t>Application/</w:t>
            </w:r>
          </w:p>
          <w:p w:rsidR="00334C19" w:rsidRDefault="00334C19">
            <w:pPr>
              <w:tabs>
                <w:tab w:val="left" w:pos="720"/>
              </w:tabs>
              <w:jc w:val="both"/>
              <w:rPr>
                <w:rFonts w:ascii="Arial" w:hAnsi="Arial" w:cs="Arial"/>
                <w:sz w:val="22"/>
                <w:szCs w:val="22"/>
              </w:rPr>
            </w:pPr>
            <w:r>
              <w:rPr>
                <w:rFonts w:ascii="Arial" w:hAnsi="Arial" w:cs="Arial"/>
                <w:sz w:val="22"/>
                <w:szCs w:val="22"/>
              </w:rPr>
              <w:t>Interview</w:t>
            </w:r>
          </w:p>
          <w:p w:rsidR="009626DE" w:rsidRDefault="009626DE" w:rsidP="009626DE">
            <w:pPr>
              <w:tabs>
                <w:tab w:val="left" w:pos="720"/>
              </w:tabs>
              <w:jc w:val="both"/>
              <w:rPr>
                <w:rFonts w:ascii="Arial" w:hAnsi="Arial" w:cs="Arial"/>
                <w:sz w:val="22"/>
                <w:szCs w:val="22"/>
              </w:rPr>
            </w:pPr>
            <w:r>
              <w:rPr>
                <w:rFonts w:ascii="Arial" w:hAnsi="Arial" w:cs="Arial"/>
                <w:sz w:val="22"/>
                <w:szCs w:val="22"/>
              </w:rPr>
              <w:t>Application/</w:t>
            </w:r>
          </w:p>
          <w:p w:rsidR="009626DE" w:rsidRDefault="009626DE" w:rsidP="009626DE">
            <w:pPr>
              <w:tabs>
                <w:tab w:val="left" w:pos="720"/>
              </w:tabs>
              <w:jc w:val="both"/>
              <w:rPr>
                <w:rFonts w:ascii="Arial" w:hAnsi="Arial" w:cs="Arial"/>
                <w:sz w:val="22"/>
                <w:szCs w:val="22"/>
              </w:rPr>
            </w:pPr>
            <w:r>
              <w:rPr>
                <w:rFonts w:ascii="Arial" w:hAnsi="Arial" w:cs="Arial"/>
                <w:sz w:val="22"/>
                <w:szCs w:val="22"/>
              </w:rPr>
              <w:t>Interview</w:t>
            </w:r>
          </w:p>
          <w:p w:rsidR="009626DE" w:rsidRDefault="009626DE" w:rsidP="009626DE">
            <w:pPr>
              <w:tabs>
                <w:tab w:val="left" w:pos="720"/>
              </w:tabs>
              <w:jc w:val="both"/>
              <w:rPr>
                <w:rFonts w:ascii="Arial" w:hAnsi="Arial" w:cs="Arial"/>
                <w:sz w:val="22"/>
                <w:szCs w:val="22"/>
              </w:rPr>
            </w:pPr>
          </w:p>
          <w:p w:rsidR="009626DE" w:rsidRDefault="009626DE" w:rsidP="009626DE">
            <w:pPr>
              <w:tabs>
                <w:tab w:val="left" w:pos="720"/>
              </w:tabs>
              <w:jc w:val="both"/>
              <w:rPr>
                <w:rFonts w:ascii="Arial" w:hAnsi="Arial" w:cs="Arial"/>
                <w:sz w:val="22"/>
                <w:szCs w:val="22"/>
              </w:rPr>
            </w:pPr>
          </w:p>
          <w:p w:rsidR="009626DE" w:rsidRDefault="009626DE" w:rsidP="009626DE">
            <w:pPr>
              <w:tabs>
                <w:tab w:val="left" w:pos="720"/>
              </w:tabs>
              <w:jc w:val="both"/>
              <w:rPr>
                <w:rFonts w:ascii="Arial" w:hAnsi="Arial" w:cs="Arial"/>
                <w:sz w:val="22"/>
                <w:szCs w:val="22"/>
              </w:rPr>
            </w:pPr>
          </w:p>
          <w:p w:rsidR="009626DE" w:rsidRDefault="009626DE" w:rsidP="009626DE">
            <w:pPr>
              <w:tabs>
                <w:tab w:val="left" w:pos="720"/>
              </w:tabs>
              <w:jc w:val="both"/>
              <w:rPr>
                <w:rFonts w:ascii="Arial" w:hAnsi="Arial" w:cs="Arial"/>
                <w:sz w:val="22"/>
                <w:szCs w:val="22"/>
              </w:rPr>
            </w:pPr>
            <w:r>
              <w:rPr>
                <w:rFonts w:ascii="Arial" w:hAnsi="Arial" w:cs="Arial"/>
                <w:sz w:val="22"/>
                <w:szCs w:val="22"/>
              </w:rPr>
              <w:t>Application/</w:t>
            </w:r>
          </w:p>
          <w:p w:rsidR="009626DE" w:rsidRDefault="009626DE" w:rsidP="009626DE">
            <w:pPr>
              <w:tabs>
                <w:tab w:val="left" w:pos="720"/>
              </w:tabs>
              <w:jc w:val="both"/>
              <w:rPr>
                <w:rFonts w:ascii="Arial" w:hAnsi="Arial" w:cs="Arial"/>
                <w:sz w:val="22"/>
                <w:szCs w:val="22"/>
              </w:rPr>
            </w:pPr>
            <w:r>
              <w:rPr>
                <w:rFonts w:ascii="Arial" w:hAnsi="Arial" w:cs="Arial"/>
                <w:sz w:val="22"/>
                <w:szCs w:val="22"/>
              </w:rPr>
              <w:t>Interview</w:t>
            </w:r>
          </w:p>
          <w:p w:rsidR="009626DE" w:rsidRDefault="009626DE" w:rsidP="009626DE">
            <w:pPr>
              <w:tabs>
                <w:tab w:val="left" w:pos="720"/>
              </w:tabs>
              <w:jc w:val="both"/>
              <w:rPr>
                <w:rFonts w:ascii="Arial" w:hAnsi="Arial" w:cs="Arial"/>
                <w:sz w:val="22"/>
                <w:szCs w:val="22"/>
              </w:rPr>
            </w:pPr>
          </w:p>
          <w:p w:rsidR="009626DE" w:rsidRDefault="009626DE" w:rsidP="009626DE">
            <w:pPr>
              <w:tabs>
                <w:tab w:val="left" w:pos="720"/>
              </w:tabs>
              <w:jc w:val="both"/>
              <w:rPr>
                <w:rFonts w:ascii="Arial" w:hAnsi="Arial" w:cs="Arial"/>
                <w:sz w:val="22"/>
                <w:szCs w:val="22"/>
              </w:rPr>
            </w:pPr>
          </w:p>
          <w:p w:rsidR="009626DE" w:rsidRDefault="009626DE" w:rsidP="009626DE">
            <w:pPr>
              <w:tabs>
                <w:tab w:val="left" w:pos="720"/>
              </w:tabs>
              <w:jc w:val="both"/>
              <w:rPr>
                <w:rFonts w:ascii="Arial" w:hAnsi="Arial" w:cs="Arial"/>
                <w:sz w:val="22"/>
                <w:szCs w:val="22"/>
              </w:rPr>
            </w:pPr>
            <w:r>
              <w:rPr>
                <w:rFonts w:ascii="Arial" w:hAnsi="Arial" w:cs="Arial"/>
                <w:sz w:val="22"/>
                <w:szCs w:val="22"/>
              </w:rPr>
              <w:t>Application/</w:t>
            </w:r>
          </w:p>
          <w:p w:rsidR="009626DE" w:rsidRDefault="009626DE" w:rsidP="009626DE">
            <w:pPr>
              <w:tabs>
                <w:tab w:val="left" w:pos="720"/>
              </w:tabs>
              <w:jc w:val="both"/>
              <w:rPr>
                <w:rFonts w:ascii="Arial" w:hAnsi="Arial" w:cs="Arial"/>
                <w:sz w:val="22"/>
                <w:szCs w:val="22"/>
              </w:rPr>
            </w:pPr>
            <w:r>
              <w:rPr>
                <w:rFonts w:ascii="Arial" w:hAnsi="Arial" w:cs="Arial"/>
                <w:sz w:val="22"/>
                <w:szCs w:val="22"/>
              </w:rPr>
              <w:t>Interview</w:t>
            </w:r>
          </w:p>
        </w:tc>
        <w:tc>
          <w:tcPr>
            <w:tcW w:w="3119" w:type="dxa"/>
            <w:tcBorders>
              <w:top w:val="single" w:sz="6" w:space="0" w:color="auto"/>
              <w:left w:val="single" w:sz="6" w:space="0" w:color="auto"/>
              <w:bottom w:val="single" w:sz="6" w:space="0" w:color="auto"/>
              <w:right w:val="single" w:sz="6" w:space="0" w:color="auto"/>
            </w:tcBorders>
          </w:tcPr>
          <w:p w:rsidR="00334C19" w:rsidRDefault="00334C19">
            <w:pPr>
              <w:tabs>
                <w:tab w:val="left" w:pos="720"/>
              </w:tabs>
              <w:jc w:val="both"/>
              <w:rPr>
                <w:rFonts w:ascii="Arial" w:hAnsi="Arial" w:cs="Arial"/>
                <w:sz w:val="22"/>
                <w:szCs w:val="22"/>
              </w:rPr>
            </w:pPr>
          </w:p>
        </w:tc>
        <w:tc>
          <w:tcPr>
            <w:tcW w:w="2411" w:type="dxa"/>
            <w:tcBorders>
              <w:top w:val="single" w:sz="6" w:space="0" w:color="auto"/>
              <w:left w:val="single" w:sz="6" w:space="0" w:color="auto"/>
              <w:bottom w:val="single" w:sz="6" w:space="0" w:color="auto"/>
              <w:right w:val="single" w:sz="6" w:space="0" w:color="auto"/>
            </w:tcBorders>
          </w:tcPr>
          <w:p w:rsidR="00334C19" w:rsidRDefault="00334C19">
            <w:pPr>
              <w:tabs>
                <w:tab w:val="left" w:pos="720"/>
              </w:tabs>
              <w:jc w:val="both"/>
              <w:rPr>
                <w:rFonts w:ascii="Arial" w:hAnsi="Arial" w:cs="Arial"/>
                <w:sz w:val="22"/>
                <w:szCs w:val="22"/>
              </w:rPr>
            </w:pPr>
          </w:p>
        </w:tc>
      </w:tr>
      <w:tr w:rsidR="00334C19" w:rsidTr="005D3944">
        <w:tc>
          <w:tcPr>
            <w:tcW w:w="3287" w:type="dxa"/>
            <w:tcBorders>
              <w:top w:val="single" w:sz="6" w:space="0" w:color="auto"/>
              <w:left w:val="single" w:sz="6" w:space="0" w:color="auto"/>
              <w:bottom w:val="single" w:sz="6" w:space="0" w:color="auto"/>
              <w:right w:val="single" w:sz="6" w:space="0" w:color="auto"/>
            </w:tcBorders>
          </w:tcPr>
          <w:p w:rsidR="00334C19" w:rsidRDefault="00334C19">
            <w:pPr>
              <w:tabs>
                <w:tab w:val="left" w:pos="720"/>
              </w:tabs>
              <w:jc w:val="both"/>
              <w:rPr>
                <w:rFonts w:ascii="Arial" w:hAnsi="Arial" w:cs="Arial"/>
                <w:sz w:val="22"/>
                <w:szCs w:val="22"/>
                <w:u w:val="single"/>
              </w:rPr>
            </w:pPr>
            <w:r>
              <w:rPr>
                <w:rFonts w:ascii="Arial" w:hAnsi="Arial" w:cs="Arial"/>
                <w:sz w:val="22"/>
                <w:szCs w:val="22"/>
                <w:u w:val="single"/>
              </w:rPr>
              <w:t>KNOWLEDGE/EXPERIENCE</w:t>
            </w: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r>
              <w:rPr>
                <w:rFonts w:ascii="Arial" w:hAnsi="Arial" w:cs="Arial"/>
                <w:sz w:val="22"/>
                <w:szCs w:val="22"/>
              </w:rPr>
              <w:t xml:space="preserve">Significant experience of MS office applications (including Outlook, Word, Excel and </w:t>
            </w:r>
            <w:proofErr w:type="spellStart"/>
            <w:r>
              <w:rPr>
                <w:rFonts w:ascii="Arial" w:hAnsi="Arial" w:cs="Arial"/>
                <w:sz w:val="22"/>
                <w:szCs w:val="22"/>
              </w:rPr>
              <w:t>Powerpoint</w:t>
            </w:r>
            <w:proofErr w:type="spellEnd"/>
            <w:r>
              <w:rPr>
                <w:rFonts w:ascii="Arial" w:hAnsi="Arial" w:cs="Arial"/>
                <w:sz w:val="22"/>
                <w:szCs w:val="22"/>
              </w:rPr>
              <w:t>)</w:t>
            </w: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r>
              <w:rPr>
                <w:rFonts w:ascii="Arial" w:hAnsi="Arial" w:cs="Arial"/>
                <w:sz w:val="22"/>
                <w:szCs w:val="22"/>
              </w:rPr>
              <w:t>Experience of managing a team of people</w:t>
            </w: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r>
              <w:rPr>
                <w:rFonts w:ascii="Arial" w:hAnsi="Arial" w:cs="Arial"/>
                <w:sz w:val="22"/>
                <w:szCs w:val="22"/>
              </w:rPr>
              <w:t>Experience of remote management of a team</w:t>
            </w:r>
          </w:p>
          <w:p w:rsidR="00334C19" w:rsidRDefault="00334C19">
            <w:pPr>
              <w:tabs>
                <w:tab w:val="left" w:pos="720"/>
              </w:tabs>
              <w:jc w:val="both"/>
              <w:rPr>
                <w:rFonts w:ascii="Arial" w:hAnsi="Arial" w:cs="Arial"/>
                <w:sz w:val="22"/>
                <w:szCs w:val="22"/>
                <w:u w:val="single"/>
              </w:rPr>
            </w:pPr>
          </w:p>
        </w:tc>
        <w:tc>
          <w:tcPr>
            <w:tcW w:w="401" w:type="dxa"/>
            <w:tcBorders>
              <w:top w:val="single" w:sz="6" w:space="0" w:color="auto"/>
              <w:left w:val="single" w:sz="6" w:space="0" w:color="auto"/>
              <w:bottom w:val="single" w:sz="6" w:space="0" w:color="auto"/>
              <w:right w:val="single" w:sz="6" w:space="0" w:color="auto"/>
            </w:tcBorders>
          </w:tcPr>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r>
              <w:rPr>
                <w:rFonts w:ascii="Arial" w:hAnsi="Arial" w:cs="Arial"/>
                <w:sz w:val="22"/>
                <w:szCs w:val="22"/>
              </w:rPr>
              <w:t>E</w:t>
            </w: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r>
              <w:rPr>
                <w:rFonts w:ascii="Arial" w:hAnsi="Arial" w:cs="Arial"/>
                <w:sz w:val="22"/>
                <w:szCs w:val="22"/>
              </w:rPr>
              <w:t>E</w:t>
            </w: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r>
              <w:rPr>
                <w:rFonts w:ascii="Arial" w:hAnsi="Arial" w:cs="Arial"/>
                <w:sz w:val="22"/>
                <w:szCs w:val="22"/>
              </w:rPr>
              <w:t>D</w:t>
            </w: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p>
        </w:tc>
        <w:tc>
          <w:tcPr>
            <w:tcW w:w="1702" w:type="dxa"/>
            <w:tcBorders>
              <w:top w:val="single" w:sz="6" w:space="0" w:color="auto"/>
              <w:left w:val="single" w:sz="6" w:space="0" w:color="auto"/>
              <w:bottom w:val="single" w:sz="6" w:space="0" w:color="auto"/>
              <w:right w:val="single" w:sz="6" w:space="0" w:color="auto"/>
            </w:tcBorders>
          </w:tcPr>
          <w:p w:rsidR="00334C19" w:rsidRDefault="00334C19">
            <w:pPr>
              <w:tabs>
                <w:tab w:val="left" w:pos="720"/>
              </w:tabs>
              <w:jc w:val="both"/>
              <w:rPr>
                <w:rFonts w:ascii="Arial" w:hAnsi="Arial" w:cs="Arial"/>
                <w:sz w:val="22"/>
                <w:szCs w:val="22"/>
                <w:u w:val="single"/>
              </w:rPr>
            </w:pPr>
          </w:p>
          <w:p w:rsidR="00334C19" w:rsidRDefault="00334C19">
            <w:pPr>
              <w:tabs>
                <w:tab w:val="left" w:pos="720"/>
              </w:tabs>
              <w:jc w:val="both"/>
              <w:rPr>
                <w:rFonts w:ascii="Arial" w:hAnsi="Arial" w:cs="Arial"/>
                <w:sz w:val="22"/>
                <w:szCs w:val="22"/>
                <w:u w:val="single"/>
              </w:rPr>
            </w:pP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r>
              <w:rPr>
                <w:rFonts w:ascii="Arial" w:hAnsi="Arial" w:cs="Arial"/>
                <w:sz w:val="22"/>
                <w:szCs w:val="22"/>
              </w:rPr>
              <w:t>Application</w:t>
            </w: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r>
              <w:rPr>
                <w:rFonts w:ascii="Arial" w:hAnsi="Arial" w:cs="Arial"/>
                <w:sz w:val="22"/>
                <w:szCs w:val="22"/>
              </w:rPr>
              <w:t xml:space="preserve">Application / Interview </w:t>
            </w: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r>
              <w:rPr>
                <w:rFonts w:ascii="Arial" w:hAnsi="Arial" w:cs="Arial"/>
                <w:sz w:val="22"/>
                <w:szCs w:val="22"/>
              </w:rPr>
              <w:t>Application / Interview</w:t>
            </w:r>
          </w:p>
        </w:tc>
        <w:tc>
          <w:tcPr>
            <w:tcW w:w="3119" w:type="dxa"/>
            <w:tcBorders>
              <w:top w:val="single" w:sz="6" w:space="0" w:color="auto"/>
              <w:left w:val="single" w:sz="6" w:space="0" w:color="auto"/>
              <w:bottom w:val="single" w:sz="6" w:space="0" w:color="auto"/>
              <w:right w:val="single" w:sz="6" w:space="0" w:color="auto"/>
            </w:tcBorders>
          </w:tcPr>
          <w:p w:rsidR="00334C19" w:rsidRDefault="00334C19">
            <w:pPr>
              <w:tabs>
                <w:tab w:val="left" w:pos="720"/>
              </w:tabs>
              <w:jc w:val="both"/>
              <w:rPr>
                <w:rFonts w:ascii="Arial" w:hAnsi="Arial" w:cs="Arial"/>
                <w:sz w:val="22"/>
                <w:szCs w:val="22"/>
                <w:u w:val="single"/>
              </w:rPr>
            </w:pPr>
          </w:p>
        </w:tc>
        <w:tc>
          <w:tcPr>
            <w:tcW w:w="2411" w:type="dxa"/>
            <w:tcBorders>
              <w:top w:val="single" w:sz="6" w:space="0" w:color="auto"/>
              <w:left w:val="single" w:sz="6" w:space="0" w:color="auto"/>
              <w:bottom w:val="single" w:sz="6" w:space="0" w:color="auto"/>
              <w:right w:val="single" w:sz="6" w:space="0" w:color="auto"/>
            </w:tcBorders>
          </w:tcPr>
          <w:p w:rsidR="00334C19" w:rsidRDefault="00334C19">
            <w:pPr>
              <w:tabs>
                <w:tab w:val="left" w:pos="720"/>
              </w:tabs>
              <w:jc w:val="both"/>
              <w:rPr>
                <w:rFonts w:ascii="Arial" w:hAnsi="Arial" w:cs="Arial"/>
                <w:sz w:val="22"/>
                <w:szCs w:val="22"/>
                <w:u w:val="single"/>
              </w:rPr>
            </w:pPr>
          </w:p>
        </w:tc>
      </w:tr>
      <w:tr w:rsidR="00334C19" w:rsidTr="005D3944">
        <w:tc>
          <w:tcPr>
            <w:tcW w:w="3287" w:type="dxa"/>
            <w:tcBorders>
              <w:top w:val="single" w:sz="6" w:space="0" w:color="auto"/>
              <w:left w:val="single" w:sz="6" w:space="0" w:color="auto"/>
              <w:bottom w:val="single" w:sz="6" w:space="0" w:color="auto"/>
              <w:right w:val="single" w:sz="6" w:space="0" w:color="auto"/>
            </w:tcBorders>
          </w:tcPr>
          <w:p w:rsidR="00334C19" w:rsidRDefault="00334C19">
            <w:pPr>
              <w:tabs>
                <w:tab w:val="left" w:pos="720"/>
              </w:tabs>
              <w:jc w:val="both"/>
              <w:rPr>
                <w:rFonts w:ascii="Arial" w:hAnsi="Arial" w:cs="Arial"/>
                <w:sz w:val="22"/>
                <w:szCs w:val="22"/>
                <w:u w:val="single"/>
              </w:rPr>
            </w:pPr>
            <w:r>
              <w:rPr>
                <w:rFonts w:ascii="Arial" w:hAnsi="Arial" w:cs="Arial"/>
                <w:sz w:val="22"/>
                <w:szCs w:val="22"/>
                <w:u w:val="single"/>
              </w:rPr>
              <w:t>SKILLS:</w:t>
            </w:r>
          </w:p>
          <w:p w:rsidR="00334C19" w:rsidRDefault="00334C19">
            <w:pPr>
              <w:tabs>
                <w:tab w:val="left" w:pos="720"/>
              </w:tabs>
              <w:jc w:val="both"/>
              <w:rPr>
                <w:rFonts w:ascii="Arial" w:hAnsi="Arial" w:cs="Arial"/>
                <w:sz w:val="22"/>
                <w:szCs w:val="22"/>
                <w:u w:val="single"/>
              </w:rPr>
            </w:pPr>
          </w:p>
          <w:p w:rsidR="00334C19" w:rsidRDefault="00334C19">
            <w:pPr>
              <w:tabs>
                <w:tab w:val="left" w:pos="720"/>
              </w:tabs>
              <w:jc w:val="both"/>
              <w:rPr>
                <w:rFonts w:ascii="Arial" w:hAnsi="Arial" w:cs="Arial"/>
                <w:sz w:val="22"/>
                <w:szCs w:val="22"/>
              </w:rPr>
            </w:pPr>
            <w:r>
              <w:rPr>
                <w:rFonts w:ascii="Arial" w:hAnsi="Arial" w:cs="Arial"/>
                <w:sz w:val="22"/>
                <w:szCs w:val="22"/>
              </w:rPr>
              <w:t>Excellent communication skills both written and verbal, with a wide range of people</w:t>
            </w: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r>
              <w:rPr>
                <w:rFonts w:ascii="Arial" w:hAnsi="Arial" w:cs="Arial"/>
                <w:sz w:val="22"/>
                <w:szCs w:val="22"/>
              </w:rPr>
              <w:t>Excellent organisational skills</w:t>
            </w:r>
          </w:p>
          <w:p w:rsidR="00334C19" w:rsidRDefault="00334C19">
            <w:pPr>
              <w:tabs>
                <w:tab w:val="left" w:pos="720"/>
              </w:tabs>
              <w:jc w:val="both"/>
              <w:rPr>
                <w:rFonts w:ascii="Arial" w:hAnsi="Arial" w:cs="Arial"/>
                <w:sz w:val="22"/>
                <w:szCs w:val="22"/>
              </w:rPr>
            </w:pPr>
            <w:r>
              <w:rPr>
                <w:rFonts w:ascii="Arial" w:hAnsi="Arial" w:cs="Arial"/>
                <w:sz w:val="22"/>
                <w:szCs w:val="22"/>
              </w:rPr>
              <w:t xml:space="preserve">ability to work collaboratively, methodically and flexibly to ensure exacting deadlines are </w:t>
            </w:r>
            <w:r>
              <w:rPr>
                <w:rFonts w:ascii="Arial" w:hAnsi="Arial" w:cs="Arial"/>
                <w:sz w:val="22"/>
                <w:szCs w:val="22"/>
              </w:rPr>
              <w:lastRenderedPageBreak/>
              <w:t>achieved in a busy environment, whilst high standards are maintained</w:t>
            </w: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r>
              <w:rPr>
                <w:rFonts w:ascii="Arial" w:hAnsi="Arial" w:cs="Arial"/>
                <w:sz w:val="22"/>
                <w:szCs w:val="22"/>
              </w:rPr>
              <w:t>Work with a high degree of accuracy and be able to demonstrate attention to detail</w:t>
            </w: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r>
              <w:rPr>
                <w:rFonts w:ascii="Arial" w:hAnsi="Arial" w:cs="Arial"/>
                <w:sz w:val="22"/>
                <w:szCs w:val="22"/>
              </w:rPr>
              <w:t>Tactful, diplomatic, empathic</w:t>
            </w: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u w:val="single"/>
              </w:rPr>
            </w:pPr>
            <w:r>
              <w:rPr>
                <w:rFonts w:ascii="Arial" w:hAnsi="Arial" w:cs="Arial"/>
                <w:sz w:val="22"/>
                <w:szCs w:val="22"/>
              </w:rPr>
              <w:t>Advanced keyboard skills, RSA 3 or equivalent</w:t>
            </w:r>
          </w:p>
          <w:p w:rsidR="00334C19" w:rsidRDefault="00334C19">
            <w:pPr>
              <w:tabs>
                <w:tab w:val="left" w:pos="720"/>
              </w:tabs>
              <w:jc w:val="both"/>
              <w:rPr>
                <w:rFonts w:ascii="Arial" w:hAnsi="Arial" w:cs="Arial"/>
                <w:sz w:val="22"/>
                <w:szCs w:val="22"/>
              </w:rPr>
            </w:pPr>
          </w:p>
        </w:tc>
        <w:tc>
          <w:tcPr>
            <w:tcW w:w="401" w:type="dxa"/>
            <w:tcBorders>
              <w:top w:val="single" w:sz="6" w:space="0" w:color="auto"/>
              <w:left w:val="single" w:sz="6" w:space="0" w:color="auto"/>
              <w:bottom w:val="single" w:sz="6" w:space="0" w:color="auto"/>
              <w:right w:val="single" w:sz="6" w:space="0" w:color="auto"/>
            </w:tcBorders>
          </w:tcPr>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r>
              <w:rPr>
                <w:rFonts w:ascii="Arial" w:hAnsi="Arial" w:cs="Arial"/>
                <w:sz w:val="22"/>
                <w:szCs w:val="22"/>
              </w:rPr>
              <w:t>E</w:t>
            </w:r>
          </w:p>
          <w:p w:rsidR="00334C19" w:rsidRDefault="00334C19">
            <w:pPr>
              <w:tabs>
                <w:tab w:val="left" w:pos="720"/>
              </w:tabs>
              <w:jc w:val="both"/>
              <w:rPr>
                <w:rFonts w:ascii="Arial" w:hAnsi="Arial" w:cs="Arial"/>
                <w:sz w:val="22"/>
                <w:szCs w:val="22"/>
              </w:rPr>
            </w:pPr>
          </w:p>
          <w:p w:rsidR="009626DE" w:rsidRDefault="009626DE">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r>
              <w:rPr>
                <w:rFonts w:ascii="Arial" w:hAnsi="Arial" w:cs="Arial"/>
                <w:sz w:val="22"/>
                <w:szCs w:val="22"/>
              </w:rPr>
              <w:t>E</w:t>
            </w: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p>
          <w:p w:rsidR="001D7B90" w:rsidRDefault="001D7B90">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r>
              <w:rPr>
                <w:rFonts w:ascii="Arial" w:hAnsi="Arial" w:cs="Arial"/>
                <w:sz w:val="22"/>
                <w:szCs w:val="22"/>
              </w:rPr>
              <w:t>E</w:t>
            </w: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p>
          <w:p w:rsidR="00334C19" w:rsidRDefault="001D7B90">
            <w:pPr>
              <w:tabs>
                <w:tab w:val="left" w:pos="720"/>
              </w:tabs>
              <w:jc w:val="both"/>
              <w:rPr>
                <w:rFonts w:ascii="Arial" w:hAnsi="Arial" w:cs="Arial"/>
                <w:sz w:val="22"/>
                <w:szCs w:val="22"/>
              </w:rPr>
            </w:pPr>
            <w:r>
              <w:rPr>
                <w:rFonts w:ascii="Arial" w:hAnsi="Arial" w:cs="Arial"/>
                <w:sz w:val="22"/>
                <w:szCs w:val="22"/>
              </w:rPr>
              <w:t>E</w:t>
            </w: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r>
              <w:rPr>
                <w:rFonts w:ascii="Arial" w:hAnsi="Arial" w:cs="Arial"/>
                <w:sz w:val="22"/>
                <w:szCs w:val="22"/>
              </w:rPr>
              <w:t>E</w:t>
            </w:r>
          </w:p>
          <w:p w:rsidR="001D7B90" w:rsidRDefault="001D7B90">
            <w:pPr>
              <w:tabs>
                <w:tab w:val="left" w:pos="720"/>
              </w:tabs>
              <w:jc w:val="both"/>
              <w:rPr>
                <w:rFonts w:ascii="Arial" w:hAnsi="Arial" w:cs="Arial"/>
                <w:sz w:val="22"/>
                <w:szCs w:val="22"/>
              </w:rPr>
            </w:pPr>
          </w:p>
          <w:p w:rsidR="001D7B90" w:rsidRDefault="001D7B90">
            <w:pPr>
              <w:tabs>
                <w:tab w:val="left" w:pos="720"/>
              </w:tabs>
              <w:jc w:val="both"/>
              <w:rPr>
                <w:rFonts w:ascii="Arial" w:hAnsi="Arial" w:cs="Arial"/>
                <w:sz w:val="22"/>
                <w:szCs w:val="22"/>
              </w:rPr>
            </w:pPr>
          </w:p>
        </w:tc>
        <w:tc>
          <w:tcPr>
            <w:tcW w:w="1702" w:type="dxa"/>
            <w:tcBorders>
              <w:top w:val="single" w:sz="6" w:space="0" w:color="auto"/>
              <w:left w:val="single" w:sz="6" w:space="0" w:color="auto"/>
              <w:bottom w:val="single" w:sz="6" w:space="0" w:color="auto"/>
              <w:right w:val="single" w:sz="6" w:space="0" w:color="auto"/>
            </w:tcBorders>
          </w:tcPr>
          <w:p w:rsidR="00334C19" w:rsidRDefault="00334C19">
            <w:pPr>
              <w:tabs>
                <w:tab w:val="left" w:pos="720"/>
              </w:tabs>
              <w:jc w:val="both"/>
              <w:rPr>
                <w:rFonts w:ascii="Arial" w:hAnsi="Arial" w:cs="Arial"/>
                <w:sz w:val="22"/>
                <w:szCs w:val="22"/>
                <w:u w:val="single"/>
              </w:rPr>
            </w:pPr>
          </w:p>
          <w:p w:rsidR="00334C19" w:rsidRDefault="00334C19">
            <w:pPr>
              <w:tabs>
                <w:tab w:val="left" w:pos="720"/>
              </w:tabs>
              <w:jc w:val="both"/>
              <w:rPr>
                <w:rFonts w:ascii="Arial" w:hAnsi="Arial" w:cs="Arial"/>
                <w:sz w:val="22"/>
                <w:szCs w:val="22"/>
                <w:u w:val="single"/>
              </w:rPr>
            </w:pPr>
          </w:p>
          <w:p w:rsidR="00334C19" w:rsidRDefault="00334C19">
            <w:pPr>
              <w:tabs>
                <w:tab w:val="left" w:pos="720"/>
              </w:tabs>
              <w:jc w:val="both"/>
              <w:rPr>
                <w:rFonts w:ascii="Arial" w:hAnsi="Arial" w:cs="Arial"/>
                <w:sz w:val="22"/>
                <w:szCs w:val="22"/>
              </w:rPr>
            </w:pPr>
            <w:r>
              <w:rPr>
                <w:rFonts w:ascii="Arial" w:hAnsi="Arial" w:cs="Arial"/>
                <w:sz w:val="22"/>
                <w:szCs w:val="22"/>
              </w:rPr>
              <w:t>Application / test</w:t>
            </w: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r>
              <w:rPr>
                <w:rFonts w:ascii="Arial" w:hAnsi="Arial" w:cs="Arial"/>
                <w:sz w:val="22"/>
                <w:szCs w:val="22"/>
              </w:rPr>
              <w:t>Interview</w:t>
            </w: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p>
          <w:p w:rsidR="001D7B90" w:rsidRDefault="001D7B90">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r>
              <w:rPr>
                <w:rFonts w:ascii="Arial" w:hAnsi="Arial" w:cs="Arial"/>
                <w:sz w:val="22"/>
                <w:szCs w:val="22"/>
              </w:rPr>
              <w:t>Interview</w:t>
            </w: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p>
          <w:p w:rsidR="001D7B90" w:rsidRDefault="00334C19">
            <w:pPr>
              <w:tabs>
                <w:tab w:val="left" w:pos="720"/>
              </w:tabs>
              <w:jc w:val="both"/>
              <w:rPr>
                <w:rFonts w:ascii="Arial" w:hAnsi="Arial" w:cs="Arial"/>
                <w:sz w:val="22"/>
                <w:szCs w:val="22"/>
              </w:rPr>
            </w:pPr>
            <w:r>
              <w:rPr>
                <w:rFonts w:ascii="Arial" w:hAnsi="Arial" w:cs="Arial"/>
                <w:sz w:val="22"/>
                <w:szCs w:val="22"/>
              </w:rPr>
              <w:t>Interview / test</w:t>
            </w:r>
          </w:p>
          <w:p w:rsidR="001D7B90" w:rsidRDefault="001D7B90" w:rsidP="001D7B90">
            <w:pPr>
              <w:rPr>
                <w:rFonts w:ascii="Arial" w:hAnsi="Arial" w:cs="Arial"/>
                <w:sz w:val="22"/>
                <w:szCs w:val="22"/>
              </w:rPr>
            </w:pPr>
          </w:p>
          <w:p w:rsidR="00334C19" w:rsidRPr="001D7B90" w:rsidRDefault="001D7B90" w:rsidP="001D7B90">
            <w:pPr>
              <w:jc w:val="center"/>
              <w:rPr>
                <w:rFonts w:ascii="Arial" w:hAnsi="Arial" w:cs="Arial"/>
                <w:sz w:val="22"/>
                <w:szCs w:val="22"/>
              </w:rPr>
            </w:pPr>
            <w:r>
              <w:rPr>
                <w:rFonts w:ascii="Arial" w:hAnsi="Arial" w:cs="Arial"/>
                <w:sz w:val="22"/>
                <w:szCs w:val="22"/>
              </w:rPr>
              <w:t>Interview / test</w:t>
            </w:r>
          </w:p>
        </w:tc>
        <w:tc>
          <w:tcPr>
            <w:tcW w:w="3119" w:type="dxa"/>
            <w:tcBorders>
              <w:top w:val="single" w:sz="6" w:space="0" w:color="auto"/>
              <w:left w:val="single" w:sz="6" w:space="0" w:color="auto"/>
              <w:bottom w:val="single" w:sz="6" w:space="0" w:color="auto"/>
              <w:right w:val="single" w:sz="6" w:space="0" w:color="auto"/>
            </w:tcBorders>
          </w:tcPr>
          <w:p w:rsidR="00334C19" w:rsidRDefault="00334C19">
            <w:pPr>
              <w:tabs>
                <w:tab w:val="left" w:pos="720"/>
              </w:tabs>
              <w:jc w:val="both"/>
              <w:rPr>
                <w:rFonts w:ascii="Arial" w:hAnsi="Arial" w:cs="Arial"/>
                <w:sz w:val="22"/>
                <w:szCs w:val="22"/>
                <w:u w:val="single"/>
              </w:rPr>
            </w:pPr>
          </w:p>
        </w:tc>
        <w:tc>
          <w:tcPr>
            <w:tcW w:w="2411" w:type="dxa"/>
            <w:tcBorders>
              <w:top w:val="single" w:sz="6" w:space="0" w:color="auto"/>
              <w:left w:val="single" w:sz="6" w:space="0" w:color="auto"/>
              <w:bottom w:val="single" w:sz="6" w:space="0" w:color="auto"/>
              <w:right w:val="single" w:sz="6" w:space="0" w:color="auto"/>
            </w:tcBorders>
          </w:tcPr>
          <w:p w:rsidR="00334C19" w:rsidRDefault="00334C19">
            <w:pPr>
              <w:tabs>
                <w:tab w:val="left" w:pos="720"/>
              </w:tabs>
              <w:jc w:val="both"/>
              <w:rPr>
                <w:rFonts w:ascii="Arial" w:hAnsi="Arial" w:cs="Arial"/>
                <w:sz w:val="22"/>
                <w:szCs w:val="22"/>
                <w:u w:val="single"/>
              </w:rPr>
            </w:pPr>
          </w:p>
        </w:tc>
      </w:tr>
      <w:tr w:rsidR="00334C19" w:rsidTr="005D3944">
        <w:tc>
          <w:tcPr>
            <w:tcW w:w="3287" w:type="dxa"/>
            <w:tcBorders>
              <w:top w:val="single" w:sz="6" w:space="0" w:color="auto"/>
              <w:left w:val="single" w:sz="6" w:space="0" w:color="auto"/>
              <w:bottom w:val="single" w:sz="6" w:space="0" w:color="auto"/>
              <w:right w:val="single" w:sz="6" w:space="0" w:color="auto"/>
            </w:tcBorders>
          </w:tcPr>
          <w:p w:rsidR="00334C19" w:rsidRDefault="00334C19">
            <w:pPr>
              <w:tabs>
                <w:tab w:val="left" w:pos="720"/>
              </w:tabs>
              <w:jc w:val="both"/>
              <w:rPr>
                <w:rFonts w:ascii="Arial" w:hAnsi="Arial" w:cs="Arial"/>
                <w:sz w:val="22"/>
                <w:szCs w:val="22"/>
                <w:u w:val="single"/>
              </w:rPr>
            </w:pPr>
            <w:r>
              <w:rPr>
                <w:rFonts w:ascii="Arial" w:hAnsi="Arial" w:cs="Arial"/>
                <w:sz w:val="22"/>
                <w:szCs w:val="22"/>
                <w:u w:val="single"/>
              </w:rPr>
              <w:t>PERSONAL QUALITIES:</w:t>
            </w: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r>
              <w:rPr>
                <w:rFonts w:ascii="Arial" w:hAnsi="Arial" w:cs="Arial"/>
                <w:sz w:val="22"/>
                <w:szCs w:val="22"/>
              </w:rPr>
              <w:t>Approachable, responsive, resourceful, enthusiastic and flexible approach</w:t>
            </w: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r>
              <w:rPr>
                <w:rFonts w:ascii="Arial" w:hAnsi="Arial" w:cs="Arial"/>
                <w:sz w:val="22"/>
                <w:szCs w:val="22"/>
              </w:rPr>
              <w:t>Self</w:t>
            </w:r>
            <w:r w:rsidR="001D7B90">
              <w:rPr>
                <w:rFonts w:ascii="Arial" w:hAnsi="Arial" w:cs="Arial"/>
                <w:sz w:val="22"/>
                <w:szCs w:val="22"/>
              </w:rPr>
              <w:t>-</w:t>
            </w:r>
            <w:r>
              <w:rPr>
                <w:rFonts w:ascii="Arial" w:hAnsi="Arial" w:cs="Arial"/>
                <w:sz w:val="22"/>
                <w:szCs w:val="22"/>
              </w:rPr>
              <w:t>motivated and proactive</w:t>
            </w:r>
          </w:p>
          <w:p w:rsidR="00334C19" w:rsidRDefault="00334C19">
            <w:pPr>
              <w:tabs>
                <w:tab w:val="left" w:pos="720"/>
              </w:tabs>
              <w:jc w:val="both"/>
              <w:rPr>
                <w:rFonts w:ascii="Arial" w:hAnsi="Arial" w:cs="Arial"/>
                <w:sz w:val="22"/>
                <w:szCs w:val="22"/>
                <w:u w:val="single"/>
              </w:rPr>
            </w:pPr>
          </w:p>
        </w:tc>
        <w:tc>
          <w:tcPr>
            <w:tcW w:w="401" w:type="dxa"/>
            <w:tcBorders>
              <w:top w:val="single" w:sz="6" w:space="0" w:color="auto"/>
              <w:left w:val="single" w:sz="6" w:space="0" w:color="auto"/>
              <w:bottom w:val="single" w:sz="6" w:space="0" w:color="auto"/>
              <w:right w:val="single" w:sz="6" w:space="0" w:color="auto"/>
            </w:tcBorders>
          </w:tcPr>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r>
              <w:rPr>
                <w:rFonts w:ascii="Arial" w:hAnsi="Arial" w:cs="Arial"/>
                <w:sz w:val="22"/>
                <w:szCs w:val="22"/>
              </w:rPr>
              <w:t>E</w:t>
            </w: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r>
              <w:rPr>
                <w:rFonts w:ascii="Arial" w:hAnsi="Arial" w:cs="Arial"/>
                <w:sz w:val="22"/>
                <w:szCs w:val="22"/>
              </w:rPr>
              <w:t>E</w:t>
            </w:r>
          </w:p>
          <w:p w:rsidR="00334C19" w:rsidRDefault="00334C19">
            <w:pPr>
              <w:tabs>
                <w:tab w:val="left" w:pos="720"/>
              </w:tabs>
              <w:jc w:val="both"/>
              <w:rPr>
                <w:rFonts w:ascii="Arial" w:hAnsi="Arial" w:cs="Arial"/>
                <w:sz w:val="22"/>
                <w:szCs w:val="22"/>
              </w:rPr>
            </w:pPr>
          </w:p>
        </w:tc>
        <w:tc>
          <w:tcPr>
            <w:tcW w:w="1702" w:type="dxa"/>
            <w:tcBorders>
              <w:top w:val="single" w:sz="6" w:space="0" w:color="auto"/>
              <w:left w:val="single" w:sz="6" w:space="0" w:color="auto"/>
              <w:bottom w:val="single" w:sz="6" w:space="0" w:color="auto"/>
              <w:right w:val="single" w:sz="6" w:space="0" w:color="auto"/>
            </w:tcBorders>
          </w:tcPr>
          <w:p w:rsidR="00334C19" w:rsidRDefault="00334C19">
            <w:pPr>
              <w:tabs>
                <w:tab w:val="left" w:pos="720"/>
              </w:tabs>
              <w:jc w:val="both"/>
              <w:rPr>
                <w:rFonts w:ascii="Arial" w:hAnsi="Arial" w:cs="Arial"/>
                <w:sz w:val="22"/>
                <w:szCs w:val="22"/>
                <w:u w:val="single"/>
              </w:rPr>
            </w:pPr>
          </w:p>
          <w:p w:rsidR="00334C19" w:rsidRDefault="00334C19">
            <w:pPr>
              <w:tabs>
                <w:tab w:val="left" w:pos="720"/>
              </w:tabs>
              <w:jc w:val="both"/>
              <w:rPr>
                <w:rFonts w:ascii="Arial" w:hAnsi="Arial" w:cs="Arial"/>
                <w:sz w:val="22"/>
                <w:szCs w:val="22"/>
                <w:u w:val="single"/>
              </w:rPr>
            </w:pPr>
          </w:p>
          <w:p w:rsidR="00334C19" w:rsidRDefault="00334C19">
            <w:pPr>
              <w:tabs>
                <w:tab w:val="left" w:pos="720"/>
              </w:tabs>
              <w:jc w:val="both"/>
              <w:rPr>
                <w:rFonts w:ascii="Arial" w:hAnsi="Arial" w:cs="Arial"/>
                <w:sz w:val="22"/>
                <w:szCs w:val="22"/>
              </w:rPr>
            </w:pPr>
            <w:r>
              <w:rPr>
                <w:rFonts w:ascii="Arial" w:hAnsi="Arial" w:cs="Arial"/>
                <w:sz w:val="22"/>
                <w:szCs w:val="22"/>
              </w:rPr>
              <w:t>Interview</w:t>
            </w: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r>
              <w:rPr>
                <w:rFonts w:ascii="Arial" w:hAnsi="Arial" w:cs="Arial"/>
                <w:sz w:val="22"/>
                <w:szCs w:val="22"/>
              </w:rPr>
              <w:t>Interview</w:t>
            </w:r>
          </w:p>
        </w:tc>
        <w:tc>
          <w:tcPr>
            <w:tcW w:w="3119" w:type="dxa"/>
            <w:tcBorders>
              <w:top w:val="single" w:sz="6" w:space="0" w:color="auto"/>
              <w:left w:val="single" w:sz="6" w:space="0" w:color="auto"/>
              <w:bottom w:val="single" w:sz="6" w:space="0" w:color="auto"/>
              <w:right w:val="single" w:sz="6" w:space="0" w:color="auto"/>
            </w:tcBorders>
          </w:tcPr>
          <w:p w:rsidR="00334C19" w:rsidRDefault="00334C19">
            <w:pPr>
              <w:tabs>
                <w:tab w:val="left" w:pos="720"/>
              </w:tabs>
              <w:jc w:val="both"/>
              <w:rPr>
                <w:rFonts w:ascii="Arial" w:hAnsi="Arial" w:cs="Arial"/>
                <w:sz w:val="22"/>
                <w:szCs w:val="22"/>
                <w:u w:val="single"/>
              </w:rPr>
            </w:pPr>
          </w:p>
        </w:tc>
        <w:tc>
          <w:tcPr>
            <w:tcW w:w="2411" w:type="dxa"/>
            <w:tcBorders>
              <w:top w:val="single" w:sz="6" w:space="0" w:color="auto"/>
              <w:left w:val="single" w:sz="6" w:space="0" w:color="auto"/>
              <w:bottom w:val="single" w:sz="6" w:space="0" w:color="auto"/>
              <w:right w:val="single" w:sz="6" w:space="0" w:color="auto"/>
            </w:tcBorders>
          </w:tcPr>
          <w:p w:rsidR="00334C19" w:rsidRDefault="00334C19">
            <w:pPr>
              <w:tabs>
                <w:tab w:val="left" w:pos="720"/>
              </w:tabs>
              <w:jc w:val="both"/>
              <w:rPr>
                <w:rFonts w:ascii="Arial" w:hAnsi="Arial" w:cs="Arial"/>
                <w:sz w:val="22"/>
                <w:szCs w:val="22"/>
                <w:u w:val="single"/>
              </w:rPr>
            </w:pPr>
          </w:p>
        </w:tc>
      </w:tr>
      <w:tr w:rsidR="00334C19" w:rsidTr="005D3944">
        <w:tc>
          <w:tcPr>
            <w:tcW w:w="3287" w:type="dxa"/>
            <w:tcBorders>
              <w:top w:val="single" w:sz="6" w:space="0" w:color="auto"/>
              <w:left w:val="single" w:sz="6" w:space="0" w:color="auto"/>
              <w:bottom w:val="single" w:sz="6" w:space="0" w:color="auto"/>
              <w:right w:val="single" w:sz="6" w:space="0" w:color="auto"/>
            </w:tcBorders>
          </w:tcPr>
          <w:p w:rsidR="00334C19" w:rsidRDefault="00334C19">
            <w:pPr>
              <w:tabs>
                <w:tab w:val="left" w:pos="720"/>
              </w:tabs>
              <w:jc w:val="both"/>
              <w:rPr>
                <w:rFonts w:ascii="Arial" w:hAnsi="Arial" w:cs="Arial"/>
                <w:sz w:val="22"/>
                <w:szCs w:val="22"/>
                <w:u w:val="single"/>
              </w:rPr>
            </w:pPr>
            <w:r>
              <w:rPr>
                <w:rFonts w:ascii="Arial" w:hAnsi="Arial" w:cs="Arial"/>
                <w:sz w:val="22"/>
                <w:szCs w:val="22"/>
                <w:u w:val="single"/>
              </w:rPr>
              <w:t>OTHER REQUIREMENTS:</w:t>
            </w: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r>
              <w:rPr>
                <w:rFonts w:ascii="Arial" w:hAnsi="Arial" w:cs="Arial"/>
                <w:sz w:val="22"/>
                <w:szCs w:val="22"/>
              </w:rPr>
              <w:t>Willingness to undertake a wide variety of duties</w:t>
            </w: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r>
              <w:rPr>
                <w:rFonts w:ascii="Arial" w:hAnsi="Arial" w:cs="Arial"/>
                <w:sz w:val="22"/>
                <w:szCs w:val="22"/>
              </w:rPr>
              <w:t>Ability to travel to other sites for</w:t>
            </w:r>
            <w:r w:rsidR="005D3944">
              <w:rPr>
                <w:rFonts w:ascii="Arial" w:hAnsi="Arial" w:cs="Arial"/>
                <w:sz w:val="22"/>
                <w:szCs w:val="22"/>
              </w:rPr>
              <w:t xml:space="preserve"> management of staff, </w:t>
            </w:r>
            <w:r>
              <w:rPr>
                <w:rFonts w:ascii="Arial" w:hAnsi="Arial" w:cs="Arial"/>
                <w:sz w:val="22"/>
                <w:szCs w:val="22"/>
              </w:rPr>
              <w:t>training, meetings etc</w:t>
            </w:r>
          </w:p>
          <w:p w:rsidR="00334C19" w:rsidRDefault="00334C19">
            <w:pPr>
              <w:jc w:val="both"/>
              <w:rPr>
                <w:rFonts w:ascii="Arial" w:hAnsi="Arial" w:cs="Arial"/>
                <w:sz w:val="22"/>
                <w:szCs w:val="22"/>
              </w:rPr>
            </w:pPr>
          </w:p>
          <w:p w:rsidR="00334C19" w:rsidRDefault="00334C19">
            <w:pPr>
              <w:jc w:val="both"/>
              <w:rPr>
                <w:rFonts w:ascii="Arial" w:hAnsi="Arial" w:cs="Arial"/>
                <w:sz w:val="22"/>
                <w:szCs w:val="22"/>
              </w:rPr>
            </w:pPr>
            <w:r>
              <w:rPr>
                <w:rFonts w:ascii="Arial" w:hAnsi="Arial" w:cs="Arial"/>
                <w:sz w:val="22"/>
                <w:szCs w:val="22"/>
              </w:rPr>
              <w:t>The post holder must demonstrate a positive commitment to uphold diversity and equality policies approved by the Trust</w:t>
            </w:r>
          </w:p>
          <w:p w:rsidR="00334C19" w:rsidRDefault="00334C19">
            <w:pPr>
              <w:tabs>
                <w:tab w:val="left" w:pos="720"/>
              </w:tabs>
              <w:jc w:val="both"/>
              <w:rPr>
                <w:rFonts w:ascii="Arial" w:hAnsi="Arial" w:cs="Arial"/>
                <w:sz w:val="22"/>
                <w:szCs w:val="22"/>
                <w:u w:val="single"/>
              </w:rPr>
            </w:pPr>
          </w:p>
        </w:tc>
        <w:tc>
          <w:tcPr>
            <w:tcW w:w="401" w:type="dxa"/>
            <w:tcBorders>
              <w:top w:val="single" w:sz="6" w:space="0" w:color="auto"/>
              <w:left w:val="single" w:sz="6" w:space="0" w:color="auto"/>
              <w:bottom w:val="single" w:sz="6" w:space="0" w:color="auto"/>
              <w:right w:val="single" w:sz="6" w:space="0" w:color="auto"/>
            </w:tcBorders>
          </w:tcPr>
          <w:p w:rsidR="00334C19" w:rsidRDefault="00334C19">
            <w:pPr>
              <w:tabs>
                <w:tab w:val="left" w:pos="720"/>
              </w:tabs>
              <w:jc w:val="both"/>
              <w:rPr>
                <w:rFonts w:ascii="Arial" w:hAnsi="Arial" w:cs="Arial"/>
                <w:sz w:val="22"/>
                <w:szCs w:val="22"/>
              </w:rPr>
            </w:pPr>
            <w:r>
              <w:rPr>
                <w:rFonts w:ascii="Arial" w:hAnsi="Arial" w:cs="Arial"/>
                <w:sz w:val="22"/>
                <w:szCs w:val="22"/>
              </w:rPr>
              <w:t xml:space="preserve"> </w:t>
            </w: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r>
              <w:rPr>
                <w:rFonts w:ascii="Arial" w:hAnsi="Arial" w:cs="Arial"/>
                <w:sz w:val="22"/>
                <w:szCs w:val="22"/>
              </w:rPr>
              <w:t>E</w:t>
            </w: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r>
              <w:rPr>
                <w:rFonts w:ascii="Arial" w:hAnsi="Arial" w:cs="Arial"/>
                <w:sz w:val="22"/>
                <w:szCs w:val="22"/>
              </w:rPr>
              <w:t>E</w:t>
            </w: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p>
          <w:p w:rsidR="005D3944" w:rsidRDefault="005D3944">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r>
              <w:rPr>
                <w:rFonts w:ascii="Arial" w:hAnsi="Arial" w:cs="Arial"/>
                <w:sz w:val="22"/>
                <w:szCs w:val="22"/>
              </w:rPr>
              <w:t>E</w:t>
            </w:r>
          </w:p>
          <w:p w:rsidR="00334C19" w:rsidRDefault="00334C19">
            <w:pPr>
              <w:tabs>
                <w:tab w:val="left" w:pos="720"/>
              </w:tabs>
              <w:jc w:val="both"/>
              <w:rPr>
                <w:rFonts w:ascii="Arial" w:hAnsi="Arial" w:cs="Arial"/>
                <w:sz w:val="22"/>
                <w:szCs w:val="22"/>
              </w:rPr>
            </w:pPr>
          </w:p>
        </w:tc>
        <w:tc>
          <w:tcPr>
            <w:tcW w:w="1702" w:type="dxa"/>
            <w:tcBorders>
              <w:top w:val="single" w:sz="6" w:space="0" w:color="auto"/>
              <w:left w:val="single" w:sz="6" w:space="0" w:color="auto"/>
              <w:bottom w:val="single" w:sz="6" w:space="0" w:color="auto"/>
              <w:right w:val="single" w:sz="6" w:space="0" w:color="auto"/>
            </w:tcBorders>
          </w:tcPr>
          <w:p w:rsidR="00334C19" w:rsidRDefault="00334C19">
            <w:pPr>
              <w:tabs>
                <w:tab w:val="left" w:pos="720"/>
              </w:tabs>
              <w:jc w:val="both"/>
              <w:rPr>
                <w:rFonts w:ascii="Arial" w:hAnsi="Arial" w:cs="Arial"/>
                <w:sz w:val="22"/>
                <w:szCs w:val="22"/>
                <w:u w:val="single"/>
              </w:rPr>
            </w:pPr>
          </w:p>
          <w:p w:rsidR="00334C19" w:rsidRDefault="00334C19">
            <w:pPr>
              <w:tabs>
                <w:tab w:val="left" w:pos="720"/>
              </w:tabs>
              <w:jc w:val="both"/>
              <w:rPr>
                <w:rFonts w:ascii="Arial" w:hAnsi="Arial" w:cs="Arial"/>
                <w:sz w:val="22"/>
                <w:szCs w:val="22"/>
                <w:u w:val="single"/>
              </w:rPr>
            </w:pPr>
          </w:p>
          <w:p w:rsidR="00334C19" w:rsidRDefault="00334C19">
            <w:pPr>
              <w:tabs>
                <w:tab w:val="left" w:pos="720"/>
              </w:tabs>
              <w:jc w:val="both"/>
              <w:rPr>
                <w:rFonts w:ascii="Arial" w:hAnsi="Arial" w:cs="Arial"/>
                <w:sz w:val="22"/>
                <w:szCs w:val="22"/>
              </w:rPr>
            </w:pPr>
            <w:r>
              <w:rPr>
                <w:rFonts w:ascii="Arial" w:hAnsi="Arial" w:cs="Arial"/>
                <w:sz w:val="22"/>
                <w:szCs w:val="22"/>
              </w:rPr>
              <w:t>Interview</w:t>
            </w: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r>
              <w:rPr>
                <w:rFonts w:ascii="Arial" w:hAnsi="Arial" w:cs="Arial"/>
                <w:sz w:val="22"/>
                <w:szCs w:val="22"/>
              </w:rPr>
              <w:t>Interview</w:t>
            </w:r>
          </w:p>
          <w:p w:rsidR="00334C19" w:rsidRDefault="00334C19">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p>
          <w:p w:rsidR="005D3944" w:rsidRDefault="005D3944">
            <w:pPr>
              <w:tabs>
                <w:tab w:val="left" w:pos="720"/>
              </w:tabs>
              <w:jc w:val="both"/>
              <w:rPr>
                <w:rFonts w:ascii="Arial" w:hAnsi="Arial" w:cs="Arial"/>
                <w:sz w:val="22"/>
                <w:szCs w:val="22"/>
              </w:rPr>
            </w:pPr>
          </w:p>
          <w:p w:rsidR="00334C19" w:rsidRDefault="00334C19">
            <w:pPr>
              <w:tabs>
                <w:tab w:val="left" w:pos="720"/>
              </w:tabs>
              <w:jc w:val="both"/>
              <w:rPr>
                <w:rFonts w:ascii="Arial" w:hAnsi="Arial" w:cs="Arial"/>
                <w:sz w:val="22"/>
                <w:szCs w:val="22"/>
              </w:rPr>
            </w:pPr>
            <w:r>
              <w:rPr>
                <w:rFonts w:ascii="Arial" w:hAnsi="Arial" w:cs="Arial"/>
                <w:sz w:val="22"/>
                <w:szCs w:val="22"/>
              </w:rPr>
              <w:t>Interview</w:t>
            </w:r>
          </w:p>
        </w:tc>
        <w:tc>
          <w:tcPr>
            <w:tcW w:w="3119" w:type="dxa"/>
            <w:tcBorders>
              <w:top w:val="single" w:sz="6" w:space="0" w:color="auto"/>
              <w:left w:val="single" w:sz="6" w:space="0" w:color="auto"/>
              <w:bottom w:val="single" w:sz="6" w:space="0" w:color="auto"/>
              <w:right w:val="single" w:sz="6" w:space="0" w:color="auto"/>
            </w:tcBorders>
          </w:tcPr>
          <w:p w:rsidR="00334C19" w:rsidRDefault="00334C19">
            <w:pPr>
              <w:tabs>
                <w:tab w:val="left" w:pos="720"/>
              </w:tabs>
              <w:jc w:val="both"/>
              <w:rPr>
                <w:rFonts w:ascii="Arial" w:hAnsi="Arial" w:cs="Arial"/>
                <w:sz w:val="22"/>
                <w:szCs w:val="22"/>
                <w:u w:val="single"/>
              </w:rPr>
            </w:pPr>
          </w:p>
        </w:tc>
        <w:tc>
          <w:tcPr>
            <w:tcW w:w="2411" w:type="dxa"/>
            <w:tcBorders>
              <w:top w:val="single" w:sz="6" w:space="0" w:color="auto"/>
              <w:left w:val="single" w:sz="6" w:space="0" w:color="auto"/>
              <w:bottom w:val="single" w:sz="6" w:space="0" w:color="auto"/>
              <w:right w:val="single" w:sz="6" w:space="0" w:color="auto"/>
            </w:tcBorders>
          </w:tcPr>
          <w:p w:rsidR="00334C19" w:rsidRDefault="00334C19">
            <w:pPr>
              <w:tabs>
                <w:tab w:val="left" w:pos="720"/>
              </w:tabs>
              <w:jc w:val="both"/>
              <w:rPr>
                <w:rFonts w:ascii="Arial" w:hAnsi="Arial" w:cs="Arial"/>
                <w:sz w:val="22"/>
                <w:szCs w:val="22"/>
                <w:u w:val="single"/>
              </w:rPr>
            </w:pPr>
          </w:p>
        </w:tc>
      </w:tr>
    </w:tbl>
    <w:p w:rsidR="00334C19" w:rsidRDefault="00334C19" w:rsidP="00334C19">
      <w:pPr>
        <w:tabs>
          <w:tab w:val="left" w:pos="720"/>
        </w:tabs>
        <w:jc w:val="both"/>
        <w:rPr>
          <w:rFonts w:ascii="Arial" w:hAnsi="Arial" w:cs="Arial"/>
          <w:sz w:val="22"/>
          <w:szCs w:val="22"/>
        </w:rPr>
      </w:pPr>
      <w:r>
        <w:rPr>
          <w:rFonts w:ascii="Arial" w:hAnsi="Arial" w:cs="Arial"/>
          <w:sz w:val="22"/>
          <w:szCs w:val="22"/>
        </w:rPr>
        <w:t>* Essential/Desirable</w:t>
      </w:r>
    </w:p>
    <w:tbl>
      <w:tblPr>
        <w:tblW w:w="10920"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22"/>
        <w:gridCol w:w="567"/>
        <w:gridCol w:w="2977"/>
        <w:gridCol w:w="567"/>
        <w:gridCol w:w="3120"/>
        <w:gridCol w:w="567"/>
      </w:tblGrid>
      <w:tr w:rsidR="00334C19" w:rsidTr="00334C19">
        <w:tc>
          <w:tcPr>
            <w:tcW w:w="10916" w:type="dxa"/>
            <w:gridSpan w:val="6"/>
            <w:tcBorders>
              <w:top w:val="single" w:sz="6" w:space="0" w:color="auto"/>
              <w:left w:val="single" w:sz="6" w:space="0" w:color="auto"/>
              <w:bottom w:val="single" w:sz="6" w:space="0" w:color="auto"/>
              <w:right w:val="single" w:sz="6" w:space="0" w:color="auto"/>
            </w:tcBorders>
            <w:hideMark/>
          </w:tcPr>
          <w:p w:rsidR="00334C19" w:rsidRDefault="00334C19">
            <w:pPr>
              <w:tabs>
                <w:tab w:val="left" w:pos="720"/>
              </w:tabs>
              <w:jc w:val="both"/>
              <w:rPr>
                <w:rFonts w:ascii="Arial" w:hAnsi="Arial" w:cs="Arial"/>
                <w:b/>
                <w:sz w:val="22"/>
                <w:szCs w:val="22"/>
              </w:rPr>
            </w:pPr>
            <w:proofErr w:type="gramStart"/>
            <w:r>
              <w:rPr>
                <w:rFonts w:ascii="Arial" w:hAnsi="Arial" w:cs="Arial"/>
                <w:b/>
                <w:sz w:val="22"/>
                <w:szCs w:val="22"/>
              </w:rPr>
              <w:t>HAZARDS :</w:t>
            </w:r>
            <w:proofErr w:type="gramEnd"/>
          </w:p>
        </w:tc>
      </w:tr>
      <w:tr w:rsidR="00334C19" w:rsidTr="00334C19">
        <w:tc>
          <w:tcPr>
            <w:tcW w:w="3120" w:type="dxa"/>
            <w:tcBorders>
              <w:top w:val="single" w:sz="6" w:space="0" w:color="auto"/>
              <w:left w:val="single" w:sz="6" w:space="0" w:color="auto"/>
              <w:bottom w:val="single" w:sz="6" w:space="0" w:color="auto"/>
              <w:right w:val="single" w:sz="6" w:space="0" w:color="auto"/>
            </w:tcBorders>
            <w:hideMark/>
          </w:tcPr>
          <w:p w:rsidR="00334C19" w:rsidRDefault="00334C19">
            <w:pPr>
              <w:tabs>
                <w:tab w:val="left" w:pos="720"/>
              </w:tabs>
              <w:jc w:val="both"/>
              <w:rPr>
                <w:rFonts w:ascii="Arial" w:hAnsi="Arial" w:cs="Arial"/>
                <w:sz w:val="22"/>
                <w:szCs w:val="22"/>
              </w:rPr>
            </w:pPr>
            <w:r>
              <w:rPr>
                <w:rFonts w:ascii="Arial" w:hAnsi="Arial" w:cs="Arial"/>
                <w:sz w:val="22"/>
                <w:szCs w:val="22"/>
              </w:rPr>
              <w:t>Laboratory Specimens</w:t>
            </w:r>
          </w:p>
          <w:p w:rsidR="00334C19" w:rsidRDefault="00334C19">
            <w:pPr>
              <w:tabs>
                <w:tab w:val="left" w:pos="720"/>
              </w:tabs>
              <w:jc w:val="both"/>
              <w:rPr>
                <w:rFonts w:ascii="Arial" w:hAnsi="Arial" w:cs="Arial"/>
                <w:sz w:val="22"/>
                <w:szCs w:val="22"/>
              </w:rPr>
            </w:pPr>
            <w:proofErr w:type="spellStart"/>
            <w:r>
              <w:rPr>
                <w:rFonts w:ascii="Arial" w:hAnsi="Arial" w:cs="Arial"/>
                <w:sz w:val="22"/>
                <w:szCs w:val="22"/>
              </w:rPr>
              <w:t>Proteinacious</w:t>
            </w:r>
            <w:proofErr w:type="spellEnd"/>
            <w:r>
              <w:rPr>
                <w:rFonts w:ascii="Arial" w:hAnsi="Arial" w:cs="Arial"/>
                <w:sz w:val="22"/>
                <w:szCs w:val="22"/>
              </w:rPr>
              <w:t xml:space="preserve"> Dusts</w:t>
            </w:r>
          </w:p>
        </w:tc>
        <w:tc>
          <w:tcPr>
            <w:tcW w:w="567" w:type="dxa"/>
            <w:tcBorders>
              <w:top w:val="single" w:sz="6" w:space="0" w:color="auto"/>
              <w:left w:val="single" w:sz="6" w:space="0" w:color="auto"/>
              <w:bottom w:val="single" w:sz="6" w:space="0" w:color="auto"/>
              <w:right w:val="single" w:sz="6" w:space="0" w:color="auto"/>
            </w:tcBorders>
          </w:tcPr>
          <w:p w:rsidR="00334C19" w:rsidRDefault="00334C19">
            <w:pPr>
              <w:tabs>
                <w:tab w:val="left" w:pos="720"/>
              </w:tabs>
              <w:jc w:val="both"/>
              <w:rPr>
                <w:rFonts w:ascii="Arial" w:hAnsi="Arial" w:cs="Arial"/>
                <w:sz w:val="22"/>
                <w:szCs w:val="22"/>
              </w:rPr>
            </w:pPr>
          </w:p>
        </w:tc>
        <w:tc>
          <w:tcPr>
            <w:tcW w:w="2976" w:type="dxa"/>
            <w:tcBorders>
              <w:top w:val="single" w:sz="6" w:space="0" w:color="auto"/>
              <w:left w:val="single" w:sz="6" w:space="0" w:color="auto"/>
              <w:bottom w:val="single" w:sz="6" w:space="0" w:color="auto"/>
              <w:right w:val="single" w:sz="6" w:space="0" w:color="auto"/>
            </w:tcBorders>
            <w:hideMark/>
          </w:tcPr>
          <w:p w:rsidR="00334C19" w:rsidRDefault="00334C19">
            <w:pPr>
              <w:tabs>
                <w:tab w:val="left" w:pos="720"/>
              </w:tabs>
              <w:jc w:val="both"/>
              <w:rPr>
                <w:rFonts w:ascii="Arial" w:hAnsi="Arial" w:cs="Arial"/>
                <w:sz w:val="22"/>
                <w:szCs w:val="22"/>
              </w:rPr>
            </w:pPr>
            <w:r>
              <w:rPr>
                <w:rFonts w:ascii="Arial" w:hAnsi="Arial" w:cs="Arial"/>
                <w:sz w:val="22"/>
                <w:szCs w:val="22"/>
              </w:rPr>
              <w:t>Clinical contact with patients</w:t>
            </w:r>
          </w:p>
        </w:tc>
        <w:tc>
          <w:tcPr>
            <w:tcW w:w="567" w:type="dxa"/>
            <w:tcBorders>
              <w:top w:val="single" w:sz="6" w:space="0" w:color="auto"/>
              <w:left w:val="single" w:sz="6" w:space="0" w:color="auto"/>
              <w:bottom w:val="single" w:sz="6" w:space="0" w:color="auto"/>
              <w:right w:val="single" w:sz="6" w:space="0" w:color="auto"/>
            </w:tcBorders>
          </w:tcPr>
          <w:p w:rsidR="00334C19" w:rsidRDefault="00334C19">
            <w:pPr>
              <w:tabs>
                <w:tab w:val="left" w:pos="720"/>
              </w:tabs>
              <w:jc w:val="both"/>
              <w:rPr>
                <w:rFonts w:ascii="Arial" w:hAnsi="Arial" w:cs="Arial"/>
                <w:sz w:val="22"/>
                <w:szCs w:val="22"/>
              </w:rPr>
            </w:pPr>
          </w:p>
        </w:tc>
        <w:tc>
          <w:tcPr>
            <w:tcW w:w="3119" w:type="dxa"/>
            <w:tcBorders>
              <w:top w:val="single" w:sz="6" w:space="0" w:color="auto"/>
              <w:left w:val="single" w:sz="6" w:space="0" w:color="auto"/>
              <w:bottom w:val="single" w:sz="6" w:space="0" w:color="auto"/>
              <w:right w:val="single" w:sz="6" w:space="0" w:color="auto"/>
            </w:tcBorders>
            <w:hideMark/>
          </w:tcPr>
          <w:p w:rsidR="00334C19" w:rsidRDefault="00334C19">
            <w:pPr>
              <w:tabs>
                <w:tab w:val="left" w:pos="720"/>
              </w:tabs>
              <w:jc w:val="both"/>
              <w:rPr>
                <w:rFonts w:ascii="Arial" w:hAnsi="Arial" w:cs="Arial"/>
                <w:sz w:val="22"/>
                <w:szCs w:val="22"/>
              </w:rPr>
            </w:pPr>
            <w:r>
              <w:rPr>
                <w:rFonts w:ascii="Arial" w:hAnsi="Arial" w:cs="Arial"/>
                <w:sz w:val="22"/>
                <w:szCs w:val="22"/>
              </w:rPr>
              <w:t>Performing Exposure</w:t>
            </w:r>
          </w:p>
          <w:p w:rsidR="00334C19" w:rsidRDefault="00334C19">
            <w:pPr>
              <w:tabs>
                <w:tab w:val="left" w:pos="720"/>
              </w:tabs>
              <w:jc w:val="both"/>
              <w:rPr>
                <w:rFonts w:ascii="Arial" w:hAnsi="Arial" w:cs="Arial"/>
                <w:sz w:val="22"/>
                <w:szCs w:val="22"/>
              </w:rPr>
            </w:pPr>
            <w:r>
              <w:rPr>
                <w:rFonts w:ascii="Arial" w:hAnsi="Arial" w:cs="Arial"/>
                <w:sz w:val="22"/>
                <w:szCs w:val="22"/>
              </w:rPr>
              <w:t>Prone Invasive Procedures</w:t>
            </w:r>
          </w:p>
        </w:tc>
        <w:tc>
          <w:tcPr>
            <w:tcW w:w="567" w:type="dxa"/>
            <w:tcBorders>
              <w:top w:val="single" w:sz="6" w:space="0" w:color="auto"/>
              <w:left w:val="single" w:sz="6" w:space="0" w:color="auto"/>
              <w:bottom w:val="single" w:sz="6" w:space="0" w:color="auto"/>
              <w:right w:val="single" w:sz="6" w:space="0" w:color="auto"/>
            </w:tcBorders>
          </w:tcPr>
          <w:p w:rsidR="00334C19" w:rsidRDefault="00334C19">
            <w:pPr>
              <w:tabs>
                <w:tab w:val="left" w:pos="720"/>
              </w:tabs>
              <w:jc w:val="both"/>
              <w:rPr>
                <w:rFonts w:ascii="Arial" w:hAnsi="Arial" w:cs="Arial"/>
                <w:sz w:val="22"/>
                <w:szCs w:val="22"/>
              </w:rPr>
            </w:pPr>
          </w:p>
        </w:tc>
      </w:tr>
      <w:tr w:rsidR="00334C19" w:rsidTr="00334C19">
        <w:tc>
          <w:tcPr>
            <w:tcW w:w="3120" w:type="dxa"/>
            <w:tcBorders>
              <w:top w:val="single" w:sz="6" w:space="0" w:color="auto"/>
              <w:left w:val="single" w:sz="6" w:space="0" w:color="auto"/>
              <w:bottom w:val="single" w:sz="6" w:space="0" w:color="auto"/>
              <w:right w:val="single" w:sz="6" w:space="0" w:color="auto"/>
            </w:tcBorders>
            <w:hideMark/>
          </w:tcPr>
          <w:p w:rsidR="00334C19" w:rsidRDefault="00334C19">
            <w:pPr>
              <w:tabs>
                <w:tab w:val="left" w:pos="720"/>
              </w:tabs>
              <w:jc w:val="both"/>
              <w:rPr>
                <w:rFonts w:ascii="Arial" w:hAnsi="Arial" w:cs="Arial"/>
                <w:sz w:val="22"/>
                <w:szCs w:val="22"/>
              </w:rPr>
            </w:pPr>
            <w:r>
              <w:rPr>
                <w:rFonts w:ascii="Arial" w:hAnsi="Arial" w:cs="Arial"/>
                <w:sz w:val="22"/>
                <w:szCs w:val="22"/>
              </w:rPr>
              <w:t>Blood/Body Fluids</w:t>
            </w:r>
          </w:p>
        </w:tc>
        <w:tc>
          <w:tcPr>
            <w:tcW w:w="567" w:type="dxa"/>
            <w:tcBorders>
              <w:top w:val="single" w:sz="6" w:space="0" w:color="auto"/>
              <w:left w:val="single" w:sz="6" w:space="0" w:color="auto"/>
              <w:bottom w:val="single" w:sz="6" w:space="0" w:color="auto"/>
              <w:right w:val="single" w:sz="6" w:space="0" w:color="auto"/>
            </w:tcBorders>
          </w:tcPr>
          <w:p w:rsidR="00334C19" w:rsidRDefault="00334C19">
            <w:pPr>
              <w:tabs>
                <w:tab w:val="left" w:pos="720"/>
              </w:tabs>
              <w:jc w:val="both"/>
              <w:rPr>
                <w:rFonts w:ascii="Arial" w:hAnsi="Arial" w:cs="Arial"/>
                <w:sz w:val="22"/>
                <w:szCs w:val="22"/>
              </w:rPr>
            </w:pPr>
          </w:p>
        </w:tc>
        <w:tc>
          <w:tcPr>
            <w:tcW w:w="2976" w:type="dxa"/>
            <w:tcBorders>
              <w:top w:val="single" w:sz="6" w:space="0" w:color="auto"/>
              <w:left w:val="single" w:sz="6" w:space="0" w:color="auto"/>
              <w:bottom w:val="single" w:sz="6" w:space="0" w:color="auto"/>
              <w:right w:val="single" w:sz="6" w:space="0" w:color="auto"/>
            </w:tcBorders>
            <w:hideMark/>
          </w:tcPr>
          <w:p w:rsidR="00334C19" w:rsidRDefault="00334C19">
            <w:pPr>
              <w:tabs>
                <w:tab w:val="left" w:pos="720"/>
              </w:tabs>
              <w:jc w:val="both"/>
              <w:rPr>
                <w:rFonts w:ascii="Arial" w:hAnsi="Arial" w:cs="Arial"/>
                <w:sz w:val="22"/>
                <w:szCs w:val="22"/>
              </w:rPr>
            </w:pPr>
            <w:r>
              <w:rPr>
                <w:rFonts w:ascii="Arial" w:hAnsi="Arial" w:cs="Arial"/>
                <w:sz w:val="22"/>
                <w:szCs w:val="22"/>
              </w:rPr>
              <w:t>Dusty Environment</w:t>
            </w:r>
          </w:p>
        </w:tc>
        <w:tc>
          <w:tcPr>
            <w:tcW w:w="567" w:type="dxa"/>
            <w:tcBorders>
              <w:top w:val="single" w:sz="6" w:space="0" w:color="auto"/>
              <w:left w:val="single" w:sz="6" w:space="0" w:color="auto"/>
              <w:bottom w:val="single" w:sz="6" w:space="0" w:color="auto"/>
              <w:right w:val="single" w:sz="6" w:space="0" w:color="auto"/>
            </w:tcBorders>
          </w:tcPr>
          <w:p w:rsidR="00334C19" w:rsidRDefault="00334C19">
            <w:pPr>
              <w:tabs>
                <w:tab w:val="left" w:pos="720"/>
              </w:tabs>
              <w:jc w:val="both"/>
              <w:rPr>
                <w:rFonts w:ascii="Arial" w:hAnsi="Arial" w:cs="Arial"/>
                <w:sz w:val="22"/>
                <w:szCs w:val="22"/>
              </w:rPr>
            </w:pPr>
          </w:p>
        </w:tc>
        <w:tc>
          <w:tcPr>
            <w:tcW w:w="3119" w:type="dxa"/>
            <w:tcBorders>
              <w:top w:val="single" w:sz="6" w:space="0" w:color="auto"/>
              <w:left w:val="single" w:sz="6" w:space="0" w:color="auto"/>
              <w:bottom w:val="single" w:sz="6" w:space="0" w:color="auto"/>
              <w:right w:val="single" w:sz="6" w:space="0" w:color="auto"/>
            </w:tcBorders>
            <w:hideMark/>
          </w:tcPr>
          <w:p w:rsidR="00334C19" w:rsidRDefault="00334C19">
            <w:pPr>
              <w:tabs>
                <w:tab w:val="left" w:pos="720"/>
              </w:tabs>
              <w:jc w:val="both"/>
              <w:rPr>
                <w:rFonts w:ascii="Arial" w:hAnsi="Arial" w:cs="Arial"/>
                <w:sz w:val="22"/>
                <w:szCs w:val="22"/>
              </w:rPr>
            </w:pPr>
            <w:r>
              <w:rPr>
                <w:rFonts w:ascii="Arial" w:hAnsi="Arial" w:cs="Arial"/>
                <w:sz w:val="22"/>
                <w:szCs w:val="22"/>
              </w:rPr>
              <w:t>VDU Use</w:t>
            </w:r>
          </w:p>
        </w:tc>
        <w:tc>
          <w:tcPr>
            <w:tcW w:w="567" w:type="dxa"/>
            <w:tcBorders>
              <w:top w:val="single" w:sz="6" w:space="0" w:color="auto"/>
              <w:left w:val="single" w:sz="6" w:space="0" w:color="auto"/>
              <w:bottom w:val="single" w:sz="6" w:space="0" w:color="auto"/>
              <w:right w:val="single" w:sz="6" w:space="0" w:color="auto"/>
            </w:tcBorders>
            <w:hideMark/>
          </w:tcPr>
          <w:p w:rsidR="00334C19" w:rsidRDefault="00334C19">
            <w:pPr>
              <w:tabs>
                <w:tab w:val="left" w:pos="720"/>
              </w:tabs>
              <w:jc w:val="both"/>
              <w:rPr>
                <w:rFonts w:ascii="Arial" w:hAnsi="Arial" w:cs="Arial"/>
                <w:sz w:val="22"/>
                <w:szCs w:val="22"/>
              </w:rPr>
            </w:pPr>
            <w:r>
              <w:rPr>
                <w:rFonts w:ascii="Arial" w:hAnsi="Arial" w:cs="Arial"/>
                <w:sz w:val="22"/>
                <w:szCs w:val="22"/>
              </w:rPr>
              <w:t>x</w:t>
            </w:r>
          </w:p>
        </w:tc>
      </w:tr>
      <w:tr w:rsidR="00334C19" w:rsidTr="00334C19">
        <w:tc>
          <w:tcPr>
            <w:tcW w:w="3120" w:type="dxa"/>
            <w:tcBorders>
              <w:top w:val="single" w:sz="6" w:space="0" w:color="auto"/>
              <w:left w:val="single" w:sz="6" w:space="0" w:color="auto"/>
              <w:bottom w:val="single" w:sz="6" w:space="0" w:color="auto"/>
              <w:right w:val="single" w:sz="6" w:space="0" w:color="auto"/>
            </w:tcBorders>
            <w:hideMark/>
          </w:tcPr>
          <w:p w:rsidR="00334C19" w:rsidRDefault="00334C19">
            <w:pPr>
              <w:tabs>
                <w:tab w:val="left" w:pos="720"/>
              </w:tabs>
              <w:jc w:val="both"/>
              <w:rPr>
                <w:rFonts w:ascii="Arial" w:hAnsi="Arial" w:cs="Arial"/>
                <w:sz w:val="22"/>
                <w:szCs w:val="22"/>
              </w:rPr>
            </w:pPr>
            <w:r>
              <w:rPr>
                <w:rFonts w:ascii="Arial" w:hAnsi="Arial" w:cs="Arial"/>
                <w:sz w:val="22"/>
                <w:szCs w:val="22"/>
              </w:rPr>
              <w:t>Radiation</w:t>
            </w:r>
          </w:p>
        </w:tc>
        <w:tc>
          <w:tcPr>
            <w:tcW w:w="567" w:type="dxa"/>
            <w:tcBorders>
              <w:top w:val="single" w:sz="6" w:space="0" w:color="auto"/>
              <w:left w:val="single" w:sz="6" w:space="0" w:color="auto"/>
              <w:bottom w:val="single" w:sz="6" w:space="0" w:color="auto"/>
              <w:right w:val="single" w:sz="6" w:space="0" w:color="auto"/>
            </w:tcBorders>
          </w:tcPr>
          <w:p w:rsidR="00334C19" w:rsidRDefault="00334C19">
            <w:pPr>
              <w:tabs>
                <w:tab w:val="left" w:pos="720"/>
              </w:tabs>
              <w:jc w:val="both"/>
              <w:rPr>
                <w:rFonts w:ascii="Arial" w:hAnsi="Arial" w:cs="Arial"/>
                <w:sz w:val="22"/>
                <w:szCs w:val="22"/>
              </w:rPr>
            </w:pPr>
          </w:p>
        </w:tc>
        <w:tc>
          <w:tcPr>
            <w:tcW w:w="2976" w:type="dxa"/>
            <w:tcBorders>
              <w:top w:val="single" w:sz="6" w:space="0" w:color="auto"/>
              <w:left w:val="single" w:sz="6" w:space="0" w:color="auto"/>
              <w:bottom w:val="single" w:sz="6" w:space="0" w:color="auto"/>
              <w:right w:val="single" w:sz="6" w:space="0" w:color="auto"/>
            </w:tcBorders>
            <w:hideMark/>
          </w:tcPr>
          <w:p w:rsidR="00334C19" w:rsidRDefault="00334C19">
            <w:pPr>
              <w:tabs>
                <w:tab w:val="left" w:pos="720"/>
              </w:tabs>
              <w:jc w:val="both"/>
              <w:rPr>
                <w:rFonts w:ascii="Arial" w:hAnsi="Arial" w:cs="Arial"/>
                <w:sz w:val="22"/>
                <w:szCs w:val="22"/>
              </w:rPr>
            </w:pPr>
            <w:r>
              <w:rPr>
                <w:rFonts w:ascii="Arial" w:hAnsi="Arial" w:cs="Arial"/>
                <w:sz w:val="22"/>
                <w:szCs w:val="22"/>
              </w:rPr>
              <w:t>Challenging Behaviour</w:t>
            </w:r>
          </w:p>
        </w:tc>
        <w:tc>
          <w:tcPr>
            <w:tcW w:w="567" w:type="dxa"/>
            <w:tcBorders>
              <w:top w:val="single" w:sz="6" w:space="0" w:color="auto"/>
              <w:left w:val="single" w:sz="6" w:space="0" w:color="auto"/>
              <w:bottom w:val="single" w:sz="6" w:space="0" w:color="auto"/>
              <w:right w:val="single" w:sz="6" w:space="0" w:color="auto"/>
            </w:tcBorders>
            <w:hideMark/>
          </w:tcPr>
          <w:p w:rsidR="00334C19" w:rsidRDefault="00334C19">
            <w:pPr>
              <w:tabs>
                <w:tab w:val="left" w:pos="720"/>
              </w:tabs>
              <w:jc w:val="both"/>
              <w:rPr>
                <w:rFonts w:ascii="Arial" w:hAnsi="Arial" w:cs="Arial"/>
                <w:sz w:val="22"/>
                <w:szCs w:val="22"/>
              </w:rPr>
            </w:pPr>
            <w:r>
              <w:rPr>
                <w:rFonts w:ascii="Arial" w:hAnsi="Arial" w:cs="Arial"/>
                <w:sz w:val="22"/>
                <w:szCs w:val="22"/>
              </w:rPr>
              <w:t>x</w:t>
            </w:r>
          </w:p>
        </w:tc>
        <w:tc>
          <w:tcPr>
            <w:tcW w:w="3119" w:type="dxa"/>
            <w:tcBorders>
              <w:top w:val="single" w:sz="6" w:space="0" w:color="auto"/>
              <w:left w:val="single" w:sz="6" w:space="0" w:color="auto"/>
              <w:bottom w:val="single" w:sz="6" w:space="0" w:color="auto"/>
              <w:right w:val="single" w:sz="6" w:space="0" w:color="auto"/>
            </w:tcBorders>
            <w:hideMark/>
          </w:tcPr>
          <w:p w:rsidR="00334C19" w:rsidRDefault="00334C19">
            <w:pPr>
              <w:tabs>
                <w:tab w:val="left" w:pos="720"/>
              </w:tabs>
              <w:jc w:val="both"/>
              <w:rPr>
                <w:rFonts w:ascii="Arial" w:hAnsi="Arial" w:cs="Arial"/>
                <w:sz w:val="22"/>
                <w:szCs w:val="22"/>
              </w:rPr>
            </w:pPr>
            <w:r>
              <w:rPr>
                <w:rFonts w:ascii="Arial" w:hAnsi="Arial" w:cs="Arial"/>
                <w:sz w:val="22"/>
                <w:szCs w:val="22"/>
              </w:rPr>
              <w:t>Manual Handling</w:t>
            </w:r>
          </w:p>
        </w:tc>
        <w:tc>
          <w:tcPr>
            <w:tcW w:w="567" w:type="dxa"/>
            <w:tcBorders>
              <w:top w:val="single" w:sz="6" w:space="0" w:color="auto"/>
              <w:left w:val="single" w:sz="6" w:space="0" w:color="auto"/>
              <w:bottom w:val="single" w:sz="6" w:space="0" w:color="auto"/>
              <w:right w:val="single" w:sz="6" w:space="0" w:color="auto"/>
            </w:tcBorders>
            <w:hideMark/>
          </w:tcPr>
          <w:p w:rsidR="00334C19" w:rsidRDefault="00334C19">
            <w:pPr>
              <w:tabs>
                <w:tab w:val="left" w:pos="720"/>
              </w:tabs>
              <w:jc w:val="both"/>
              <w:rPr>
                <w:rFonts w:ascii="Arial" w:hAnsi="Arial" w:cs="Arial"/>
                <w:sz w:val="22"/>
                <w:szCs w:val="22"/>
              </w:rPr>
            </w:pPr>
            <w:r>
              <w:rPr>
                <w:rFonts w:ascii="Arial" w:hAnsi="Arial" w:cs="Arial"/>
                <w:sz w:val="22"/>
                <w:szCs w:val="22"/>
              </w:rPr>
              <w:t>x</w:t>
            </w:r>
          </w:p>
        </w:tc>
      </w:tr>
      <w:tr w:rsidR="00334C19" w:rsidTr="00334C19">
        <w:tc>
          <w:tcPr>
            <w:tcW w:w="3120" w:type="dxa"/>
            <w:tcBorders>
              <w:top w:val="single" w:sz="6" w:space="0" w:color="auto"/>
              <w:left w:val="single" w:sz="6" w:space="0" w:color="auto"/>
              <w:bottom w:val="single" w:sz="6" w:space="0" w:color="auto"/>
              <w:right w:val="single" w:sz="6" w:space="0" w:color="auto"/>
            </w:tcBorders>
            <w:hideMark/>
          </w:tcPr>
          <w:p w:rsidR="00334C19" w:rsidRDefault="00334C19">
            <w:pPr>
              <w:tabs>
                <w:tab w:val="left" w:pos="720"/>
              </w:tabs>
              <w:jc w:val="both"/>
              <w:rPr>
                <w:rFonts w:ascii="Arial" w:hAnsi="Arial" w:cs="Arial"/>
                <w:sz w:val="22"/>
                <w:szCs w:val="22"/>
              </w:rPr>
            </w:pPr>
            <w:r>
              <w:rPr>
                <w:rFonts w:ascii="Arial" w:hAnsi="Arial" w:cs="Arial"/>
                <w:sz w:val="22"/>
                <w:szCs w:val="22"/>
              </w:rPr>
              <w:t>Solvents</w:t>
            </w:r>
          </w:p>
        </w:tc>
        <w:tc>
          <w:tcPr>
            <w:tcW w:w="567" w:type="dxa"/>
            <w:tcBorders>
              <w:top w:val="single" w:sz="6" w:space="0" w:color="auto"/>
              <w:left w:val="single" w:sz="6" w:space="0" w:color="auto"/>
              <w:bottom w:val="single" w:sz="6" w:space="0" w:color="auto"/>
              <w:right w:val="single" w:sz="6" w:space="0" w:color="auto"/>
            </w:tcBorders>
          </w:tcPr>
          <w:p w:rsidR="00334C19" w:rsidRDefault="00334C19">
            <w:pPr>
              <w:tabs>
                <w:tab w:val="left" w:pos="720"/>
              </w:tabs>
              <w:jc w:val="both"/>
              <w:rPr>
                <w:rFonts w:ascii="Arial" w:hAnsi="Arial" w:cs="Arial"/>
                <w:sz w:val="22"/>
                <w:szCs w:val="22"/>
              </w:rPr>
            </w:pPr>
          </w:p>
        </w:tc>
        <w:tc>
          <w:tcPr>
            <w:tcW w:w="2976" w:type="dxa"/>
            <w:tcBorders>
              <w:top w:val="single" w:sz="6" w:space="0" w:color="auto"/>
              <w:left w:val="single" w:sz="6" w:space="0" w:color="auto"/>
              <w:bottom w:val="single" w:sz="6" w:space="0" w:color="auto"/>
              <w:right w:val="single" w:sz="6" w:space="0" w:color="auto"/>
            </w:tcBorders>
            <w:hideMark/>
          </w:tcPr>
          <w:p w:rsidR="00334C19" w:rsidRDefault="00334C19">
            <w:pPr>
              <w:tabs>
                <w:tab w:val="left" w:pos="720"/>
              </w:tabs>
              <w:jc w:val="both"/>
              <w:rPr>
                <w:rFonts w:ascii="Arial" w:hAnsi="Arial" w:cs="Arial"/>
                <w:sz w:val="22"/>
                <w:szCs w:val="22"/>
              </w:rPr>
            </w:pPr>
            <w:r>
              <w:rPr>
                <w:rFonts w:ascii="Arial" w:hAnsi="Arial" w:cs="Arial"/>
                <w:sz w:val="22"/>
                <w:szCs w:val="22"/>
              </w:rPr>
              <w:t>Driving</w:t>
            </w:r>
          </w:p>
        </w:tc>
        <w:tc>
          <w:tcPr>
            <w:tcW w:w="567" w:type="dxa"/>
            <w:tcBorders>
              <w:top w:val="single" w:sz="6" w:space="0" w:color="auto"/>
              <w:left w:val="single" w:sz="6" w:space="0" w:color="auto"/>
              <w:bottom w:val="single" w:sz="6" w:space="0" w:color="auto"/>
              <w:right w:val="single" w:sz="6" w:space="0" w:color="auto"/>
            </w:tcBorders>
          </w:tcPr>
          <w:p w:rsidR="00334C19" w:rsidRDefault="009E5B10">
            <w:pPr>
              <w:tabs>
                <w:tab w:val="left" w:pos="720"/>
              </w:tabs>
              <w:jc w:val="both"/>
              <w:rPr>
                <w:rFonts w:ascii="Arial" w:hAnsi="Arial" w:cs="Arial"/>
                <w:sz w:val="22"/>
                <w:szCs w:val="22"/>
              </w:rPr>
            </w:pPr>
            <w:r>
              <w:rPr>
                <w:rFonts w:ascii="Arial" w:hAnsi="Arial" w:cs="Arial"/>
                <w:sz w:val="22"/>
                <w:szCs w:val="22"/>
              </w:rPr>
              <w:t>x</w:t>
            </w:r>
          </w:p>
        </w:tc>
        <w:tc>
          <w:tcPr>
            <w:tcW w:w="3119" w:type="dxa"/>
            <w:tcBorders>
              <w:top w:val="single" w:sz="6" w:space="0" w:color="auto"/>
              <w:left w:val="single" w:sz="6" w:space="0" w:color="auto"/>
              <w:bottom w:val="single" w:sz="6" w:space="0" w:color="auto"/>
              <w:right w:val="single" w:sz="6" w:space="0" w:color="auto"/>
            </w:tcBorders>
            <w:hideMark/>
          </w:tcPr>
          <w:p w:rsidR="00334C19" w:rsidRDefault="00334C19">
            <w:pPr>
              <w:tabs>
                <w:tab w:val="left" w:pos="720"/>
              </w:tabs>
              <w:jc w:val="both"/>
              <w:rPr>
                <w:rFonts w:ascii="Arial" w:hAnsi="Arial" w:cs="Arial"/>
                <w:sz w:val="22"/>
                <w:szCs w:val="22"/>
              </w:rPr>
            </w:pPr>
            <w:r>
              <w:rPr>
                <w:rFonts w:ascii="Arial" w:hAnsi="Arial" w:cs="Arial"/>
                <w:sz w:val="22"/>
                <w:szCs w:val="22"/>
              </w:rPr>
              <w:t>Noise</w:t>
            </w:r>
          </w:p>
        </w:tc>
        <w:tc>
          <w:tcPr>
            <w:tcW w:w="567" w:type="dxa"/>
            <w:tcBorders>
              <w:top w:val="single" w:sz="6" w:space="0" w:color="auto"/>
              <w:left w:val="single" w:sz="6" w:space="0" w:color="auto"/>
              <w:bottom w:val="single" w:sz="6" w:space="0" w:color="auto"/>
              <w:right w:val="single" w:sz="6" w:space="0" w:color="auto"/>
            </w:tcBorders>
          </w:tcPr>
          <w:p w:rsidR="00334C19" w:rsidRDefault="00334C19">
            <w:pPr>
              <w:tabs>
                <w:tab w:val="left" w:pos="720"/>
              </w:tabs>
              <w:jc w:val="both"/>
              <w:rPr>
                <w:rFonts w:ascii="Arial" w:hAnsi="Arial" w:cs="Arial"/>
                <w:sz w:val="22"/>
                <w:szCs w:val="22"/>
              </w:rPr>
            </w:pPr>
          </w:p>
        </w:tc>
      </w:tr>
      <w:tr w:rsidR="00334C19" w:rsidTr="00334C19">
        <w:tc>
          <w:tcPr>
            <w:tcW w:w="3120" w:type="dxa"/>
            <w:tcBorders>
              <w:top w:val="single" w:sz="6" w:space="0" w:color="auto"/>
              <w:left w:val="single" w:sz="6" w:space="0" w:color="auto"/>
              <w:bottom w:val="single" w:sz="6" w:space="0" w:color="auto"/>
              <w:right w:val="single" w:sz="6" w:space="0" w:color="auto"/>
            </w:tcBorders>
            <w:hideMark/>
          </w:tcPr>
          <w:p w:rsidR="00334C19" w:rsidRDefault="00334C19">
            <w:pPr>
              <w:tabs>
                <w:tab w:val="left" w:pos="720"/>
              </w:tabs>
              <w:jc w:val="both"/>
              <w:rPr>
                <w:rFonts w:ascii="Arial" w:hAnsi="Arial" w:cs="Arial"/>
                <w:sz w:val="22"/>
                <w:szCs w:val="22"/>
              </w:rPr>
            </w:pPr>
            <w:r>
              <w:rPr>
                <w:rFonts w:ascii="Arial" w:hAnsi="Arial" w:cs="Arial"/>
                <w:sz w:val="22"/>
                <w:szCs w:val="22"/>
              </w:rPr>
              <w:t xml:space="preserve">Respiratory </w:t>
            </w:r>
            <w:proofErr w:type="spellStart"/>
            <w:r>
              <w:rPr>
                <w:rFonts w:ascii="Arial" w:hAnsi="Arial" w:cs="Arial"/>
                <w:sz w:val="22"/>
                <w:szCs w:val="22"/>
              </w:rPr>
              <w:t>Sensitisers</w:t>
            </w:r>
            <w:proofErr w:type="spellEnd"/>
          </w:p>
        </w:tc>
        <w:tc>
          <w:tcPr>
            <w:tcW w:w="567" w:type="dxa"/>
            <w:tcBorders>
              <w:top w:val="single" w:sz="6" w:space="0" w:color="auto"/>
              <w:left w:val="single" w:sz="6" w:space="0" w:color="auto"/>
              <w:bottom w:val="single" w:sz="6" w:space="0" w:color="auto"/>
              <w:right w:val="single" w:sz="6" w:space="0" w:color="auto"/>
            </w:tcBorders>
          </w:tcPr>
          <w:p w:rsidR="00334C19" w:rsidRDefault="00334C19">
            <w:pPr>
              <w:tabs>
                <w:tab w:val="left" w:pos="720"/>
              </w:tabs>
              <w:jc w:val="both"/>
              <w:rPr>
                <w:rFonts w:ascii="Arial" w:hAnsi="Arial" w:cs="Arial"/>
                <w:sz w:val="22"/>
                <w:szCs w:val="22"/>
              </w:rPr>
            </w:pPr>
          </w:p>
        </w:tc>
        <w:tc>
          <w:tcPr>
            <w:tcW w:w="2976" w:type="dxa"/>
            <w:tcBorders>
              <w:top w:val="single" w:sz="6" w:space="0" w:color="auto"/>
              <w:left w:val="single" w:sz="6" w:space="0" w:color="auto"/>
              <w:bottom w:val="single" w:sz="6" w:space="0" w:color="auto"/>
              <w:right w:val="single" w:sz="6" w:space="0" w:color="auto"/>
            </w:tcBorders>
            <w:hideMark/>
          </w:tcPr>
          <w:p w:rsidR="00334C19" w:rsidRDefault="00334C19">
            <w:pPr>
              <w:tabs>
                <w:tab w:val="left" w:pos="720"/>
              </w:tabs>
              <w:jc w:val="both"/>
              <w:rPr>
                <w:rFonts w:ascii="Arial" w:hAnsi="Arial" w:cs="Arial"/>
                <w:sz w:val="22"/>
                <w:szCs w:val="22"/>
              </w:rPr>
            </w:pPr>
            <w:r>
              <w:rPr>
                <w:rFonts w:ascii="Arial" w:hAnsi="Arial" w:cs="Arial"/>
                <w:sz w:val="22"/>
                <w:szCs w:val="22"/>
              </w:rPr>
              <w:t>Food Handling</w:t>
            </w:r>
          </w:p>
        </w:tc>
        <w:tc>
          <w:tcPr>
            <w:tcW w:w="567" w:type="dxa"/>
            <w:tcBorders>
              <w:top w:val="single" w:sz="6" w:space="0" w:color="auto"/>
              <w:left w:val="single" w:sz="6" w:space="0" w:color="auto"/>
              <w:bottom w:val="single" w:sz="6" w:space="0" w:color="auto"/>
              <w:right w:val="single" w:sz="6" w:space="0" w:color="auto"/>
            </w:tcBorders>
          </w:tcPr>
          <w:p w:rsidR="00334C19" w:rsidRDefault="00334C19">
            <w:pPr>
              <w:tabs>
                <w:tab w:val="left" w:pos="720"/>
              </w:tabs>
              <w:jc w:val="both"/>
              <w:rPr>
                <w:rFonts w:ascii="Arial" w:hAnsi="Arial" w:cs="Arial"/>
                <w:sz w:val="22"/>
                <w:szCs w:val="22"/>
              </w:rPr>
            </w:pPr>
          </w:p>
        </w:tc>
        <w:tc>
          <w:tcPr>
            <w:tcW w:w="3119" w:type="dxa"/>
            <w:tcBorders>
              <w:top w:val="single" w:sz="6" w:space="0" w:color="auto"/>
              <w:left w:val="single" w:sz="6" w:space="0" w:color="auto"/>
              <w:bottom w:val="single" w:sz="6" w:space="0" w:color="auto"/>
              <w:right w:val="single" w:sz="6" w:space="0" w:color="auto"/>
            </w:tcBorders>
            <w:hideMark/>
          </w:tcPr>
          <w:p w:rsidR="00334C19" w:rsidRDefault="00334C19">
            <w:pPr>
              <w:tabs>
                <w:tab w:val="left" w:pos="720"/>
              </w:tabs>
              <w:jc w:val="both"/>
              <w:rPr>
                <w:rFonts w:ascii="Arial" w:hAnsi="Arial" w:cs="Arial"/>
                <w:sz w:val="22"/>
                <w:szCs w:val="22"/>
              </w:rPr>
            </w:pPr>
            <w:r>
              <w:rPr>
                <w:rFonts w:ascii="Arial" w:hAnsi="Arial" w:cs="Arial"/>
                <w:sz w:val="22"/>
                <w:szCs w:val="22"/>
              </w:rPr>
              <w:t>Working in Isolation</w:t>
            </w:r>
          </w:p>
        </w:tc>
        <w:tc>
          <w:tcPr>
            <w:tcW w:w="567" w:type="dxa"/>
            <w:tcBorders>
              <w:top w:val="single" w:sz="6" w:space="0" w:color="auto"/>
              <w:left w:val="single" w:sz="6" w:space="0" w:color="auto"/>
              <w:bottom w:val="single" w:sz="6" w:space="0" w:color="auto"/>
              <w:right w:val="single" w:sz="6" w:space="0" w:color="auto"/>
            </w:tcBorders>
          </w:tcPr>
          <w:p w:rsidR="00334C19" w:rsidRDefault="00334C19">
            <w:pPr>
              <w:tabs>
                <w:tab w:val="left" w:pos="720"/>
              </w:tabs>
              <w:jc w:val="both"/>
              <w:rPr>
                <w:rFonts w:ascii="Arial" w:hAnsi="Arial" w:cs="Arial"/>
                <w:sz w:val="22"/>
                <w:szCs w:val="22"/>
              </w:rPr>
            </w:pPr>
          </w:p>
        </w:tc>
      </w:tr>
      <w:tr w:rsidR="00334C19" w:rsidTr="00334C19">
        <w:tc>
          <w:tcPr>
            <w:tcW w:w="3120" w:type="dxa"/>
            <w:tcBorders>
              <w:top w:val="single" w:sz="6" w:space="0" w:color="auto"/>
              <w:left w:val="single" w:sz="6" w:space="0" w:color="auto"/>
              <w:bottom w:val="single" w:sz="6" w:space="0" w:color="auto"/>
              <w:right w:val="single" w:sz="6" w:space="0" w:color="auto"/>
            </w:tcBorders>
            <w:hideMark/>
          </w:tcPr>
          <w:p w:rsidR="00334C19" w:rsidRDefault="00334C19">
            <w:pPr>
              <w:tabs>
                <w:tab w:val="left" w:pos="720"/>
              </w:tabs>
              <w:rPr>
                <w:rFonts w:ascii="Arial" w:hAnsi="Arial" w:cs="Arial"/>
                <w:sz w:val="22"/>
                <w:szCs w:val="22"/>
              </w:rPr>
            </w:pPr>
            <w:r>
              <w:rPr>
                <w:rFonts w:ascii="Arial" w:hAnsi="Arial" w:cs="Arial"/>
                <w:sz w:val="22"/>
                <w:szCs w:val="22"/>
              </w:rPr>
              <w:t>Cytotoxic drugs</w:t>
            </w:r>
          </w:p>
        </w:tc>
        <w:tc>
          <w:tcPr>
            <w:tcW w:w="567" w:type="dxa"/>
            <w:tcBorders>
              <w:top w:val="single" w:sz="6" w:space="0" w:color="auto"/>
              <w:left w:val="single" w:sz="6" w:space="0" w:color="auto"/>
              <w:bottom w:val="single" w:sz="6" w:space="0" w:color="auto"/>
              <w:right w:val="single" w:sz="6" w:space="0" w:color="auto"/>
            </w:tcBorders>
          </w:tcPr>
          <w:p w:rsidR="00334C19" w:rsidRDefault="00334C19">
            <w:pPr>
              <w:tabs>
                <w:tab w:val="left" w:pos="720"/>
              </w:tabs>
              <w:ind w:left="142"/>
              <w:rPr>
                <w:rFonts w:ascii="Arial" w:hAnsi="Arial" w:cs="Arial"/>
                <w:sz w:val="22"/>
                <w:szCs w:val="22"/>
              </w:rPr>
            </w:pPr>
          </w:p>
        </w:tc>
        <w:tc>
          <w:tcPr>
            <w:tcW w:w="2976" w:type="dxa"/>
            <w:tcBorders>
              <w:top w:val="single" w:sz="6" w:space="0" w:color="auto"/>
              <w:left w:val="single" w:sz="6" w:space="0" w:color="auto"/>
              <w:bottom w:val="single" w:sz="6" w:space="0" w:color="auto"/>
              <w:right w:val="single" w:sz="6" w:space="0" w:color="auto"/>
            </w:tcBorders>
            <w:hideMark/>
          </w:tcPr>
          <w:p w:rsidR="00334C19" w:rsidRDefault="00334C19">
            <w:pPr>
              <w:tabs>
                <w:tab w:val="left" w:pos="720"/>
              </w:tabs>
              <w:rPr>
                <w:rFonts w:ascii="Arial" w:hAnsi="Arial" w:cs="Arial"/>
                <w:sz w:val="22"/>
                <w:szCs w:val="22"/>
              </w:rPr>
            </w:pPr>
            <w:r>
              <w:rPr>
                <w:rFonts w:ascii="Arial" w:hAnsi="Arial" w:cs="Arial"/>
                <w:sz w:val="22"/>
                <w:szCs w:val="22"/>
              </w:rPr>
              <w:t>Night working</w:t>
            </w:r>
          </w:p>
        </w:tc>
        <w:tc>
          <w:tcPr>
            <w:tcW w:w="567" w:type="dxa"/>
            <w:tcBorders>
              <w:top w:val="single" w:sz="6" w:space="0" w:color="auto"/>
              <w:left w:val="single" w:sz="6" w:space="0" w:color="auto"/>
              <w:bottom w:val="single" w:sz="6" w:space="0" w:color="auto"/>
              <w:right w:val="single" w:sz="6" w:space="0" w:color="auto"/>
            </w:tcBorders>
          </w:tcPr>
          <w:p w:rsidR="00334C19" w:rsidRDefault="00334C19">
            <w:pPr>
              <w:tabs>
                <w:tab w:val="left" w:pos="720"/>
              </w:tabs>
              <w:ind w:left="142"/>
              <w:rPr>
                <w:rFonts w:cs="Arial"/>
                <w:sz w:val="20"/>
                <w:szCs w:val="20"/>
              </w:rPr>
            </w:pPr>
          </w:p>
        </w:tc>
        <w:tc>
          <w:tcPr>
            <w:tcW w:w="3119" w:type="dxa"/>
            <w:tcBorders>
              <w:top w:val="single" w:sz="6" w:space="0" w:color="auto"/>
              <w:left w:val="single" w:sz="6" w:space="0" w:color="auto"/>
              <w:bottom w:val="single" w:sz="6" w:space="0" w:color="auto"/>
              <w:right w:val="single" w:sz="6" w:space="0" w:color="auto"/>
            </w:tcBorders>
          </w:tcPr>
          <w:p w:rsidR="00334C19" w:rsidRDefault="00334C19">
            <w:pPr>
              <w:tabs>
                <w:tab w:val="left" w:pos="720"/>
              </w:tabs>
              <w:ind w:left="142"/>
              <w:rPr>
                <w:rFonts w:cs="Arial"/>
              </w:rPr>
            </w:pPr>
          </w:p>
        </w:tc>
        <w:tc>
          <w:tcPr>
            <w:tcW w:w="567" w:type="dxa"/>
            <w:tcBorders>
              <w:top w:val="single" w:sz="6" w:space="0" w:color="auto"/>
              <w:left w:val="single" w:sz="6" w:space="0" w:color="auto"/>
              <w:bottom w:val="single" w:sz="6" w:space="0" w:color="auto"/>
              <w:right w:val="single" w:sz="6" w:space="0" w:color="auto"/>
            </w:tcBorders>
          </w:tcPr>
          <w:p w:rsidR="00334C19" w:rsidRDefault="00334C19">
            <w:pPr>
              <w:tabs>
                <w:tab w:val="left" w:pos="720"/>
              </w:tabs>
              <w:ind w:left="142"/>
              <w:rPr>
                <w:rFonts w:cs="Arial"/>
              </w:rPr>
            </w:pPr>
          </w:p>
        </w:tc>
      </w:tr>
    </w:tbl>
    <w:p w:rsidR="00334C19" w:rsidRDefault="00334C19" w:rsidP="00334C19">
      <w:pPr>
        <w:pStyle w:val="Heading1"/>
        <w:ind w:right="-720"/>
        <w:jc w:val="both"/>
        <w:rPr>
          <w:rFonts w:ascii="Arial" w:hAnsi="Arial" w:cs="Arial"/>
          <w:sz w:val="22"/>
          <w:szCs w:val="22"/>
        </w:rPr>
      </w:pPr>
    </w:p>
    <w:sectPr w:rsidR="00334C19" w:rsidSect="00D12DB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485" w:rsidRDefault="007A5485" w:rsidP="0017081D">
      <w:r>
        <w:separator/>
      </w:r>
    </w:p>
  </w:endnote>
  <w:endnote w:type="continuationSeparator" w:id="0">
    <w:p w:rsidR="007A5485" w:rsidRDefault="007A5485" w:rsidP="0017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970" w:rsidRPr="00C36EFB" w:rsidRDefault="00D44621" w:rsidP="00644E3B">
    <w:pPr>
      <w:pStyle w:val="Footer"/>
      <w:jc w:val="right"/>
      <w:rPr>
        <w:rFonts w:ascii="Arial" w:hAnsi="Arial" w:cs="Arial"/>
        <w:sz w:val="20"/>
      </w:rPr>
    </w:pPr>
    <w:r>
      <w:rPr>
        <w:rFonts w:ascii="Arial" w:hAnsi="Arial" w:cs="Arial"/>
        <w:sz w:val="20"/>
      </w:rPr>
      <w:t xml:space="preserve">Administration </w:t>
    </w:r>
    <w:r w:rsidR="00BB2970" w:rsidRPr="00C36EFB">
      <w:rPr>
        <w:rFonts w:ascii="Arial" w:hAnsi="Arial" w:cs="Arial"/>
        <w:sz w:val="20"/>
      </w:rPr>
      <w:t>T</w:t>
    </w:r>
    <w:r w:rsidR="007D13EA">
      <w:rPr>
        <w:rFonts w:ascii="Arial" w:hAnsi="Arial" w:cs="Arial"/>
        <w:sz w:val="20"/>
      </w:rPr>
      <w:t xml:space="preserve">eam Leader Band 4 </w:t>
    </w:r>
    <w:r w:rsidR="00185803">
      <w:rPr>
        <w:rFonts w:ascii="Arial" w:hAnsi="Arial" w:cs="Arial"/>
        <w:sz w:val="20"/>
      </w:rPr>
      <w:t>13/08/19</w:t>
    </w:r>
  </w:p>
  <w:p w:rsidR="00BB2970" w:rsidRPr="00C36EFB" w:rsidRDefault="00BB2970" w:rsidP="0026253D">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485" w:rsidRDefault="007A5485" w:rsidP="0017081D">
      <w:r>
        <w:separator/>
      </w:r>
    </w:p>
  </w:footnote>
  <w:footnote w:type="continuationSeparator" w:id="0">
    <w:p w:rsidR="007A5485" w:rsidRDefault="007A5485" w:rsidP="00170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33" w:type="pct"/>
      <w:tblCellMar>
        <w:left w:w="0" w:type="dxa"/>
        <w:right w:w="0" w:type="dxa"/>
      </w:tblCellMar>
      <w:tblLook w:val="04A0" w:firstRow="1" w:lastRow="0" w:firstColumn="1" w:lastColumn="0" w:noHBand="0" w:noVBand="1"/>
    </w:tblPr>
    <w:tblGrid>
      <w:gridCol w:w="1642"/>
      <w:gridCol w:w="1644"/>
      <w:gridCol w:w="6161"/>
    </w:tblGrid>
    <w:tr w:rsidR="005358FB" w:rsidTr="005358FB">
      <w:trPr>
        <w:trHeight w:val="653"/>
      </w:trPr>
      <w:tc>
        <w:tcPr>
          <w:tcW w:w="869" w:type="pct"/>
        </w:tcPr>
        <w:p w:rsidR="005358FB" w:rsidRPr="005358FB" w:rsidRDefault="005358FB">
          <w:pPr>
            <w:pStyle w:val="Header"/>
            <w:rPr>
              <w:color w:val="4472C4"/>
            </w:rPr>
          </w:pPr>
        </w:p>
      </w:tc>
      <w:tc>
        <w:tcPr>
          <w:tcW w:w="870" w:type="pct"/>
        </w:tcPr>
        <w:p w:rsidR="005358FB" w:rsidRPr="005358FB" w:rsidRDefault="005358FB">
          <w:pPr>
            <w:pStyle w:val="Header"/>
            <w:jc w:val="center"/>
            <w:rPr>
              <w:color w:val="4472C4"/>
            </w:rPr>
          </w:pPr>
        </w:p>
      </w:tc>
      <w:tc>
        <w:tcPr>
          <w:tcW w:w="3261" w:type="pct"/>
        </w:tcPr>
        <w:p w:rsidR="005358FB" w:rsidRPr="005358FB" w:rsidRDefault="00BF7541">
          <w:pPr>
            <w:pStyle w:val="Header"/>
            <w:jc w:val="right"/>
            <w:rPr>
              <w:color w:val="4472C4"/>
            </w:rPr>
          </w:pPr>
          <w:r w:rsidRPr="000F2BC4">
            <w:rPr>
              <w:noProof/>
            </w:rPr>
            <w:drawing>
              <wp:inline distT="0" distB="0" distL="0" distR="0">
                <wp:extent cx="2180590" cy="984885"/>
                <wp:effectExtent l="0" t="0" r="0" b="0"/>
                <wp:docPr id="175" name="Picture 4" descr="https://ndht.ndevon.swest.nhs.uk/wp-content/uploads/2016/04/trust_logo_a4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dht.ndevon.swest.nhs.uk/wp-content/uploads/2016/04/trust_logo_a4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984885"/>
                        </a:xfrm>
                        <a:prstGeom prst="rect">
                          <a:avLst/>
                        </a:prstGeom>
                        <a:noFill/>
                        <a:ln>
                          <a:noFill/>
                        </a:ln>
                      </pic:spPr>
                    </pic:pic>
                  </a:graphicData>
                </a:graphic>
              </wp:inline>
            </w:drawing>
          </w:r>
        </w:p>
      </w:tc>
    </w:tr>
  </w:tbl>
  <w:p w:rsidR="005358FB" w:rsidRDefault="00535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F3085"/>
    <w:multiLevelType w:val="hybridMultilevel"/>
    <w:tmpl w:val="17209E2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1FD320AB"/>
    <w:multiLevelType w:val="hybridMultilevel"/>
    <w:tmpl w:val="DA3498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6C6060"/>
    <w:multiLevelType w:val="hybridMultilevel"/>
    <w:tmpl w:val="0BE23A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877226"/>
    <w:multiLevelType w:val="hybridMultilevel"/>
    <w:tmpl w:val="CA3AB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91C2035"/>
    <w:multiLevelType w:val="hybridMultilevel"/>
    <w:tmpl w:val="86F03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21330A"/>
    <w:multiLevelType w:val="hybridMultilevel"/>
    <w:tmpl w:val="B0484F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271CBC"/>
    <w:multiLevelType w:val="hybridMultilevel"/>
    <w:tmpl w:val="327C24F0"/>
    <w:lvl w:ilvl="0" w:tplc="0809000F">
      <w:start w:val="3"/>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8"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0F87353"/>
    <w:multiLevelType w:val="hybridMultilevel"/>
    <w:tmpl w:val="F5988F64"/>
    <w:lvl w:ilvl="0" w:tplc="34B8E092">
      <w:start w:val="1"/>
      <w:numFmt w:val="bullet"/>
      <w:lvlText w:val="-"/>
      <w:lvlJc w:val="left"/>
      <w:pPr>
        <w:ind w:left="720" w:hanging="360"/>
      </w:pPr>
      <w:rPr>
        <w:rFonts w:ascii="Arial" w:eastAsia="Times New Roman" w:hAnsi="Arial" w:hint="default"/>
        <w:b w:val="0"/>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2233FA"/>
    <w:multiLevelType w:val="hybridMultilevel"/>
    <w:tmpl w:val="67BCFB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180CD5"/>
    <w:multiLevelType w:val="hybridMultilevel"/>
    <w:tmpl w:val="10B67C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11"/>
  </w:num>
  <w:num w:numId="6">
    <w:abstractNumId w:val="0"/>
  </w:num>
  <w:num w:numId="7">
    <w:abstractNumId w:val="8"/>
  </w:num>
  <w:num w:numId="8">
    <w:abstractNumId w:val="9"/>
  </w:num>
  <w:num w:numId="9">
    <w:abstractNumId w:val="7"/>
  </w:num>
  <w:num w:numId="10">
    <w:abstractNumId w:val="4"/>
  </w:num>
  <w:num w:numId="11">
    <w:abstractNumId w:val="5"/>
  </w:num>
  <w:num w:numId="12">
    <w:abstractNumId w:val="10"/>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81D"/>
    <w:rsid w:val="0000424C"/>
    <w:rsid w:val="000458F7"/>
    <w:rsid w:val="00066029"/>
    <w:rsid w:val="00075870"/>
    <w:rsid w:val="000A68D1"/>
    <w:rsid w:val="000B2AB5"/>
    <w:rsid w:val="000B4AB8"/>
    <w:rsid w:val="000B54D3"/>
    <w:rsid w:val="000B628D"/>
    <w:rsid w:val="000C688C"/>
    <w:rsid w:val="00114638"/>
    <w:rsid w:val="0012173F"/>
    <w:rsid w:val="00130852"/>
    <w:rsid w:val="0013499E"/>
    <w:rsid w:val="00142924"/>
    <w:rsid w:val="00147127"/>
    <w:rsid w:val="0017081D"/>
    <w:rsid w:val="00185803"/>
    <w:rsid w:val="001868A6"/>
    <w:rsid w:val="001944DE"/>
    <w:rsid w:val="001B11A2"/>
    <w:rsid w:val="001D659D"/>
    <w:rsid w:val="001D7B90"/>
    <w:rsid w:val="0020398D"/>
    <w:rsid w:val="00232DFD"/>
    <w:rsid w:val="00240DBF"/>
    <w:rsid w:val="002473E1"/>
    <w:rsid w:val="0026253D"/>
    <w:rsid w:val="00264C83"/>
    <w:rsid w:val="0030146D"/>
    <w:rsid w:val="00306BF9"/>
    <w:rsid w:val="003225BA"/>
    <w:rsid w:val="00334C19"/>
    <w:rsid w:val="00345B3E"/>
    <w:rsid w:val="00374BAE"/>
    <w:rsid w:val="003C570B"/>
    <w:rsid w:val="003F3D57"/>
    <w:rsid w:val="003F7709"/>
    <w:rsid w:val="00415D3A"/>
    <w:rsid w:val="00440BBE"/>
    <w:rsid w:val="00476717"/>
    <w:rsid w:val="0048483B"/>
    <w:rsid w:val="004C6C4B"/>
    <w:rsid w:val="005056AD"/>
    <w:rsid w:val="005358FB"/>
    <w:rsid w:val="005D3944"/>
    <w:rsid w:val="005E2B85"/>
    <w:rsid w:val="005F38D6"/>
    <w:rsid w:val="00610D18"/>
    <w:rsid w:val="00617F77"/>
    <w:rsid w:val="006238A3"/>
    <w:rsid w:val="00625AB8"/>
    <w:rsid w:val="00644E3B"/>
    <w:rsid w:val="00655F03"/>
    <w:rsid w:val="0066583D"/>
    <w:rsid w:val="00665B24"/>
    <w:rsid w:val="006B3CF9"/>
    <w:rsid w:val="006C420E"/>
    <w:rsid w:val="006C495E"/>
    <w:rsid w:val="00715EAF"/>
    <w:rsid w:val="007162A4"/>
    <w:rsid w:val="00745A7A"/>
    <w:rsid w:val="00750C9F"/>
    <w:rsid w:val="00753866"/>
    <w:rsid w:val="007A5485"/>
    <w:rsid w:val="007A7985"/>
    <w:rsid w:val="007C58CB"/>
    <w:rsid w:val="007D13EA"/>
    <w:rsid w:val="007F4A1F"/>
    <w:rsid w:val="007F7DA5"/>
    <w:rsid w:val="00803F86"/>
    <w:rsid w:val="0081046F"/>
    <w:rsid w:val="0082700D"/>
    <w:rsid w:val="008A1E72"/>
    <w:rsid w:val="008D148A"/>
    <w:rsid w:val="008E1C77"/>
    <w:rsid w:val="009079FB"/>
    <w:rsid w:val="00915110"/>
    <w:rsid w:val="00930F18"/>
    <w:rsid w:val="0093188F"/>
    <w:rsid w:val="009626DE"/>
    <w:rsid w:val="00994BAC"/>
    <w:rsid w:val="009B4C52"/>
    <w:rsid w:val="009B7713"/>
    <w:rsid w:val="009D1096"/>
    <w:rsid w:val="009E5B10"/>
    <w:rsid w:val="009F4489"/>
    <w:rsid w:val="00A52C96"/>
    <w:rsid w:val="00AA08E5"/>
    <w:rsid w:val="00AD624E"/>
    <w:rsid w:val="00B40B45"/>
    <w:rsid w:val="00BB2970"/>
    <w:rsid w:val="00BD2AFA"/>
    <w:rsid w:val="00BF0612"/>
    <w:rsid w:val="00BF7541"/>
    <w:rsid w:val="00C043ED"/>
    <w:rsid w:val="00C23097"/>
    <w:rsid w:val="00C36EFB"/>
    <w:rsid w:val="00C37432"/>
    <w:rsid w:val="00C5274C"/>
    <w:rsid w:val="00C6734B"/>
    <w:rsid w:val="00CD2F52"/>
    <w:rsid w:val="00CE336F"/>
    <w:rsid w:val="00CE7277"/>
    <w:rsid w:val="00CF52A6"/>
    <w:rsid w:val="00D12DB7"/>
    <w:rsid w:val="00D44621"/>
    <w:rsid w:val="00DF493A"/>
    <w:rsid w:val="00E00BC0"/>
    <w:rsid w:val="00E16378"/>
    <w:rsid w:val="00E840E9"/>
    <w:rsid w:val="00E902FB"/>
    <w:rsid w:val="00F14977"/>
    <w:rsid w:val="00F26027"/>
    <w:rsid w:val="00F3017B"/>
    <w:rsid w:val="00F366FA"/>
    <w:rsid w:val="00F448D2"/>
    <w:rsid w:val="00F91BBE"/>
    <w:rsid w:val="00F955A4"/>
    <w:rsid w:val="00FB2BAA"/>
    <w:rsid w:val="00FF6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078DBCAD"/>
  <w15:chartTrackingRefBased/>
  <w15:docId w15:val="{3E1B84A4-2954-4B3C-80A1-D1DFB7E3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081D"/>
    <w:rPr>
      <w:sz w:val="24"/>
      <w:szCs w:val="24"/>
    </w:rPr>
  </w:style>
  <w:style w:type="paragraph" w:styleId="Heading1">
    <w:name w:val="heading 1"/>
    <w:basedOn w:val="Normal"/>
    <w:next w:val="Normal"/>
    <w:link w:val="Heading1Char"/>
    <w:qFormat/>
    <w:locked/>
    <w:rsid w:val="00334C1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17081D"/>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17081D"/>
    <w:rPr>
      <w:rFonts w:ascii="Cambria" w:hAnsi="Cambria" w:cs="Times New Roman"/>
      <w:b/>
      <w:bCs/>
      <w:color w:val="4F81BD"/>
      <w:sz w:val="24"/>
      <w:szCs w:val="24"/>
    </w:rPr>
  </w:style>
  <w:style w:type="paragraph" w:styleId="Footer">
    <w:name w:val="footer"/>
    <w:basedOn w:val="Normal"/>
    <w:link w:val="FooterChar"/>
    <w:rsid w:val="0017081D"/>
    <w:pPr>
      <w:tabs>
        <w:tab w:val="center" w:pos="4513"/>
        <w:tab w:val="right" w:pos="9026"/>
      </w:tabs>
    </w:pPr>
  </w:style>
  <w:style w:type="character" w:customStyle="1" w:styleId="FooterChar">
    <w:name w:val="Footer Char"/>
    <w:link w:val="Footer"/>
    <w:locked/>
    <w:rsid w:val="0017081D"/>
    <w:rPr>
      <w:rFonts w:cs="Times New Roman"/>
      <w:sz w:val="24"/>
      <w:szCs w:val="24"/>
    </w:rPr>
  </w:style>
  <w:style w:type="paragraph" w:styleId="Header">
    <w:name w:val="header"/>
    <w:basedOn w:val="Normal"/>
    <w:link w:val="HeaderChar"/>
    <w:uiPriority w:val="99"/>
    <w:rsid w:val="0017081D"/>
    <w:pPr>
      <w:tabs>
        <w:tab w:val="center" w:pos="4513"/>
        <w:tab w:val="right" w:pos="9026"/>
      </w:tabs>
    </w:pPr>
  </w:style>
  <w:style w:type="character" w:customStyle="1" w:styleId="HeaderChar">
    <w:name w:val="Header Char"/>
    <w:link w:val="Header"/>
    <w:uiPriority w:val="99"/>
    <w:locked/>
    <w:rsid w:val="0017081D"/>
    <w:rPr>
      <w:rFonts w:cs="Times New Roman"/>
      <w:sz w:val="24"/>
      <w:szCs w:val="24"/>
    </w:rPr>
  </w:style>
  <w:style w:type="paragraph" w:styleId="ListParagraph">
    <w:name w:val="List Paragraph"/>
    <w:basedOn w:val="Normal"/>
    <w:qFormat/>
    <w:rsid w:val="0017081D"/>
    <w:pPr>
      <w:ind w:left="720"/>
    </w:pPr>
  </w:style>
  <w:style w:type="paragraph" w:styleId="BalloonText">
    <w:name w:val="Balloon Text"/>
    <w:basedOn w:val="Normal"/>
    <w:link w:val="BalloonTextChar"/>
    <w:semiHidden/>
    <w:rsid w:val="006C495E"/>
    <w:rPr>
      <w:rFonts w:ascii="Tahoma" w:hAnsi="Tahoma" w:cs="Tahoma"/>
      <w:sz w:val="16"/>
      <w:szCs w:val="16"/>
    </w:rPr>
  </w:style>
  <w:style w:type="character" w:customStyle="1" w:styleId="BalloonTextChar">
    <w:name w:val="Balloon Text Char"/>
    <w:link w:val="BalloonText"/>
    <w:locked/>
    <w:rsid w:val="006C495E"/>
    <w:rPr>
      <w:rFonts w:ascii="Tahoma" w:hAnsi="Tahoma" w:cs="Tahoma"/>
      <w:sz w:val="16"/>
      <w:szCs w:val="16"/>
    </w:rPr>
  </w:style>
  <w:style w:type="character" w:styleId="HTMLTypewriter">
    <w:name w:val="HTML Typewriter"/>
    <w:unhideWhenUsed/>
    <w:rsid w:val="007162A4"/>
    <w:rPr>
      <w:rFonts w:ascii="Courier New" w:eastAsia="Calibri" w:hAnsi="Courier New" w:cs="Courier New" w:hint="default"/>
      <w:sz w:val="20"/>
      <w:szCs w:val="20"/>
    </w:rPr>
  </w:style>
  <w:style w:type="paragraph" w:styleId="BodyText3">
    <w:name w:val="Body Text 3"/>
    <w:basedOn w:val="Normal"/>
    <w:link w:val="BodyText3Char"/>
    <w:unhideWhenUsed/>
    <w:rsid w:val="007162A4"/>
    <w:pPr>
      <w:jc w:val="both"/>
    </w:pPr>
    <w:rPr>
      <w:rFonts w:ascii="Gill Sans MT" w:hAnsi="Gill Sans MT"/>
      <w:sz w:val="21"/>
      <w:szCs w:val="21"/>
      <w:lang w:eastAsia="en-US"/>
    </w:rPr>
  </w:style>
  <w:style w:type="character" w:customStyle="1" w:styleId="BodyText3Char">
    <w:name w:val="Body Text 3 Char"/>
    <w:basedOn w:val="DefaultParagraphFont"/>
    <w:link w:val="BodyText3"/>
    <w:rsid w:val="007162A4"/>
    <w:rPr>
      <w:rFonts w:ascii="Gill Sans MT" w:hAnsi="Gill Sans MT"/>
      <w:sz w:val="21"/>
      <w:szCs w:val="21"/>
      <w:lang w:eastAsia="en-US"/>
    </w:rPr>
  </w:style>
  <w:style w:type="paragraph" w:styleId="PlainText">
    <w:name w:val="Plain Text"/>
    <w:basedOn w:val="Normal"/>
    <w:link w:val="PlainTextChar"/>
    <w:uiPriority w:val="99"/>
    <w:unhideWhenUsed/>
    <w:rsid w:val="007162A4"/>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7162A4"/>
    <w:rPr>
      <w:rFonts w:ascii="Calibri" w:eastAsia="Calibri" w:hAnsi="Calibri"/>
      <w:sz w:val="22"/>
      <w:szCs w:val="21"/>
      <w:lang w:eastAsia="en-US"/>
    </w:rPr>
  </w:style>
  <w:style w:type="character" w:customStyle="1" w:styleId="Heading1Char">
    <w:name w:val="Heading 1 Char"/>
    <w:basedOn w:val="DefaultParagraphFont"/>
    <w:link w:val="Heading1"/>
    <w:rsid w:val="00334C19"/>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rsid w:val="0020398D"/>
    <w:pPr>
      <w:spacing w:after="120"/>
    </w:pPr>
  </w:style>
  <w:style w:type="character" w:customStyle="1" w:styleId="BodyTextChar">
    <w:name w:val="Body Text Char"/>
    <w:basedOn w:val="DefaultParagraphFont"/>
    <w:link w:val="BodyText"/>
    <w:rsid w:val="002039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06532">
      <w:bodyDiv w:val="1"/>
      <w:marLeft w:val="0"/>
      <w:marRight w:val="0"/>
      <w:marTop w:val="0"/>
      <w:marBottom w:val="0"/>
      <w:divBdr>
        <w:top w:val="none" w:sz="0" w:space="0" w:color="auto"/>
        <w:left w:val="none" w:sz="0" w:space="0" w:color="auto"/>
        <w:bottom w:val="none" w:sz="0" w:space="0" w:color="auto"/>
        <w:right w:val="none" w:sz="0" w:space="0" w:color="auto"/>
      </w:divBdr>
    </w:div>
    <w:div w:id="199302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3DEF7-989F-488F-8508-3E02BFC3A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9</Pages>
  <Words>2719</Words>
  <Characters>15984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lpstr>
    </vt:vector>
  </TitlesOfParts>
  <Company>NHS TRUST</Company>
  <LinksUpToDate>false</LinksUpToDate>
  <CharactersWithSpaces>18666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Bloor Kate (Royal Devon and Exeter Foundation Trust)</dc:creator>
  <cp:keywords/>
  <cp:lastModifiedBy>TAYLOR, Nikki (NORTHERN DEVON HEALTHCARE NHS TRUST)</cp:lastModifiedBy>
  <cp:revision>18</cp:revision>
  <cp:lastPrinted>2014-04-28T12:07:00Z</cp:lastPrinted>
  <dcterms:created xsi:type="dcterms:W3CDTF">2022-06-07T14:25:00Z</dcterms:created>
  <dcterms:modified xsi:type="dcterms:W3CDTF">2022-06-14T08:36:00Z</dcterms:modified>
</cp:coreProperties>
</file>