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526B4C5"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Biomedical Scientist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69AA97D"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23BC933"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4CEA1217" w14:textId="7ABC2075" w:rsidR="0057595F" w:rsidRDefault="0057595F" w:rsidP="00F607B2">
            <w:pPr>
              <w:jc w:val="both"/>
              <w:rPr>
                <w:rFonts w:ascii="Arial" w:hAnsi="Arial" w:cs="Arial"/>
                <w:color w:val="000000" w:themeColor="text1"/>
              </w:rPr>
            </w:pPr>
            <w:r>
              <w:rPr>
                <w:rFonts w:ascii="Arial" w:hAnsi="Arial" w:cs="Arial"/>
                <w:color w:val="000000" w:themeColor="text1"/>
              </w:rPr>
              <w:t>Clinical Chemistry, Blood Sciences.</w:t>
            </w:r>
          </w:p>
          <w:p w14:paraId="1E200CFA" w14:textId="70A033A4"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0EAFE22" w14:textId="34F862FA"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processing of pathological specimens in the specialty of Clinical Chemistry.</w:t>
            </w:r>
          </w:p>
          <w:p w14:paraId="37F9E378" w14:textId="77777777" w:rsidR="0057595F" w:rsidRPr="00602B6E" w:rsidRDefault="0057595F" w:rsidP="0057595F">
            <w:pPr>
              <w:jc w:val="both"/>
              <w:rPr>
                <w:rFonts w:ascii="Arial" w:hAnsi="Arial"/>
              </w:rPr>
            </w:pPr>
          </w:p>
          <w:p w14:paraId="022449A7" w14:textId="016638E1"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14:paraId="49A0B2CE" w14:textId="77777777" w:rsidR="0057595F" w:rsidRPr="00602B6E" w:rsidRDefault="0057595F" w:rsidP="0057595F">
            <w:pPr>
              <w:jc w:val="both"/>
              <w:rPr>
                <w:rFonts w:ascii="Arial" w:hAnsi="Arial"/>
              </w:rPr>
            </w:pPr>
          </w:p>
          <w:p w14:paraId="452A4357" w14:textId="77777777" w:rsidR="0057595F" w:rsidRPr="00602B6E"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4F27E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 including:</w:t>
            </w:r>
          </w:p>
          <w:p w14:paraId="2AB98E4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14:paraId="2B93DB5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14:paraId="625340A5"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14:paraId="2EE3ED2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14:paraId="4B86B5D7" w14:textId="0B1D6C74"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14:paraId="09FAD33F"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14:paraId="7686DF11" w14:textId="77777777"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14:paraId="2F287E72"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14:paraId="3F87AB3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Make instrumentation calibrations and adjustments as and when required.</w:t>
            </w:r>
          </w:p>
          <w:p w14:paraId="52C0219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14:paraId="2FD66C90"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14:paraId="500F92B3" w14:textId="77777777"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14:paraId="007BB453"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14:paraId="24C178B8"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Clinical Chemistry service.</w:t>
            </w:r>
          </w:p>
          <w:p w14:paraId="2D40F6E6"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14:paraId="304CA28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14:paraId="07048D8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14:paraId="54B6E3E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14:paraId="0752D5C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lastRenderedPageBreak/>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14:paraId="0FE0DB6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strict adherence to the H</w:t>
            </w:r>
            <w:r>
              <w:rPr>
                <w:rFonts w:ascii="Arial" w:hAnsi="Arial"/>
              </w:rPr>
              <w:t>CPC</w:t>
            </w:r>
            <w:r w:rsidRPr="00602B6E">
              <w:rPr>
                <w:rFonts w:ascii="Arial" w:hAnsi="Arial"/>
              </w:rPr>
              <w:t xml:space="preserve"> code of practice in all matters concerning conduct at work including patient confidentiality.</w:t>
            </w:r>
          </w:p>
          <w:p w14:paraId="404E1EFD"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14:paraId="1007B39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14:paraId="12808B7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Contribute towards the continuing development of the Clinical Chemistry laboratory service.</w:t>
            </w:r>
          </w:p>
          <w:p w14:paraId="6873C44C"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14:paraId="3C3E96EA"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14:paraId="483059C9"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14:paraId="01F15881"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14:paraId="22DCF03B"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14:paraId="10F8D717" w14:textId="77777777"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02D66567" w:rsidR="0026716D" w:rsidRPr="0057595F" w:rsidRDefault="0026716D" w:rsidP="0057595F">
            <w:pPr>
              <w:jc w:val="both"/>
              <w:rPr>
                <w:rFonts w:ascii="Arial" w:hAnsi="Arial"/>
              </w:rPr>
            </w:pPr>
          </w:p>
          <w:p w14:paraId="22EEE502" w14:textId="68C8B679"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14:paraId="7D488EFA" w14:textId="610267E2"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14:paraId="437675A8" w14:textId="34582198" w:rsidR="003A5DEC" w:rsidRPr="0057595F" w:rsidRDefault="001D629F" w:rsidP="0057595F">
            <w:pPr>
              <w:jc w:val="both"/>
              <w:rPr>
                <w:rFonts w:ascii="Arial" w:hAnsi="Arial"/>
              </w:rPr>
            </w:pPr>
            <w:r w:rsidRPr="0057595F">
              <w:rPr>
                <w:rFonts w:ascii="Arial" w:hAnsi="Arial"/>
              </w:rPr>
              <w:t>This will include verbal, written and electronic media.</w:t>
            </w:r>
            <w:r w:rsidR="00ED356C" w:rsidRPr="0057595F">
              <w:rPr>
                <w:rFonts w:ascii="Arial" w:hAnsi="Arial"/>
              </w:rPr>
              <w:t xml:space="preserve"> (Delete</w:t>
            </w:r>
            <w:r w:rsidR="00DC08BE" w:rsidRPr="0057595F">
              <w:rPr>
                <w:rFonts w:ascii="Arial" w:hAnsi="Arial"/>
              </w:rPr>
              <w:t>/amend</w:t>
            </w:r>
            <w:r w:rsidR="00ED356C" w:rsidRPr="0057595F">
              <w:rPr>
                <w:rFonts w:ascii="Arial" w:hAnsi="Arial"/>
              </w:rPr>
              <w:t xml:space="preserve"> as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40D8B8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AF7712"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1EFCF45B" w14:textId="77777777" w:rsidR="0057595F" w:rsidRPr="0057595F" w:rsidRDefault="0057595F" w:rsidP="0057595F">
                  <w:pPr>
                    <w:pStyle w:val="ListParagraph"/>
                    <w:numPr>
                      <w:ilvl w:val="0"/>
                      <w:numId w:val="9"/>
                    </w:numPr>
                  </w:pPr>
                  <w:r w:rsidRPr="0057595F">
                    <w:t>Head of Dept – Clinical Chemistry</w:t>
                  </w:r>
                </w:p>
                <w:p w14:paraId="69371BE0" w14:textId="2473B0AA" w:rsidR="0057595F" w:rsidRPr="0057595F" w:rsidRDefault="0057595F" w:rsidP="0057595F">
                  <w:pPr>
                    <w:pStyle w:val="ListParagraph"/>
                    <w:numPr>
                      <w:ilvl w:val="0"/>
                      <w:numId w:val="9"/>
                    </w:numPr>
                  </w:pPr>
                  <w:r w:rsidRPr="0057595F">
                    <w:t>Laboratory Manager</w:t>
                  </w:r>
                </w:p>
                <w:p w14:paraId="023551E5" w14:textId="054D3092" w:rsidR="0057595F" w:rsidRPr="0057595F" w:rsidRDefault="0057595F" w:rsidP="0057595F">
                  <w:pPr>
                    <w:pStyle w:val="ListParagraph"/>
                    <w:numPr>
                      <w:ilvl w:val="0"/>
                      <w:numId w:val="9"/>
                    </w:numPr>
                  </w:pPr>
                  <w:r w:rsidRPr="0057595F">
                    <w:t>Deputy Laboratory Manager</w:t>
                  </w:r>
                </w:p>
                <w:p w14:paraId="529378C9" w14:textId="6E6AACB8" w:rsidR="0057595F" w:rsidRPr="0057595F" w:rsidRDefault="0057595F" w:rsidP="0057595F">
                  <w:pPr>
                    <w:pStyle w:val="ListParagraph"/>
                    <w:numPr>
                      <w:ilvl w:val="0"/>
                      <w:numId w:val="9"/>
                    </w:numPr>
                  </w:pPr>
                  <w:r w:rsidRPr="0057595F">
                    <w:t>Clinical Scientists</w:t>
                  </w:r>
                </w:p>
                <w:p w14:paraId="7E8D9281" w14:textId="0CB084C7" w:rsidR="0057595F" w:rsidRPr="0057595F" w:rsidRDefault="0057595F" w:rsidP="0057595F">
                  <w:pPr>
                    <w:pStyle w:val="ListParagraph"/>
                    <w:numPr>
                      <w:ilvl w:val="0"/>
                      <w:numId w:val="9"/>
                    </w:numPr>
                  </w:pPr>
                  <w:r w:rsidRPr="0057595F">
                    <w:t>Senior Technical and Scientific Staff</w:t>
                  </w:r>
                </w:p>
                <w:p w14:paraId="183A6DC1" w14:textId="6AE28229" w:rsidR="0057595F" w:rsidRPr="0057595F" w:rsidRDefault="0057595F" w:rsidP="0057595F">
                  <w:pPr>
                    <w:pStyle w:val="ListParagraph"/>
                    <w:numPr>
                      <w:ilvl w:val="0"/>
                      <w:numId w:val="9"/>
                    </w:numPr>
                  </w:pPr>
                  <w:r w:rsidRPr="0057595F">
                    <w:t>Biomedical Scientists</w:t>
                  </w:r>
                </w:p>
                <w:p w14:paraId="14914794" w14:textId="0EA83DC2" w:rsidR="0057595F" w:rsidRPr="0057595F" w:rsidRDefault="0057595F" w:rsidP="0057595F">
                  <w:pPr>
                    <w:pStyle w:val="ListParagraph"/>
                    <w:numPr>
                      <w:ilvl w:val="0"/>
                      <w:numId w:val="9"/>
                    </w:numPr>
                  </w:pPr>
                  <w:r w:rsidRPr="0057595F">
                    <w:t>Medical / Nursing Staff</w:t>
                  </w:r>
                </w:p>
                <w:p w14:paraId="4ADF8CF4"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14CA3050" w14:textId="77777777" w:rsidR="0057595F" w:rsidRPr="0057595F" w:rsidRDefault="0057595F" w:rsidP="0057595F">
                  <w:pPr>
                    <w:pStyle w:val="ListParagraph"/>
                    <w:numPr>
                      <w:ilvl w:val="0"/>
                      <w:numId w:val="9"/>
                    </w:numPr>
                  </w:pPr>
                  <w:r w:rsidRPr="0057595F">
                    <w:t>External NHS agencies.</w:t>
                  </w:r>
                </w:p>
                <w:p w14:paraId="2BAC2D6D" w14:textId="48CAC871" w:rsidR="0057595F" w:rsidRDefault="0057595F" w:rsidP="0057595F">
                  <w:pPr>
                    <w:pStyle w:val="ListParagraph"/>
                    <w:numPr>
                      <w:ilvl w:val="0"/>
                      <w:numId w:val="9"/>
                    </w:numPr>
                  </w:pPr>
                  <w:r w:rsidRPr="0057595F">
                    <w:t>Members of the Public</w:t>
                  </w:r>
                </w:p>
                <w:p w14:paraId="26787B88" w14:textId="21C0FFAB" w:rsidR="0057595F" w:rsidRPr="0057595F" w:rsidRDefault="0057595F" w:rsidP="0057595F">
                  <w:pPr>
                    <w:pStyle w:val="ListParagraph"/>
                    <w:numPr>
                      <w:ilvl w:val="0"/>
                      <w:numId w:val="9"/>
                    </w:numPr>
                  </w:pPr>
                  <w:r>
                    <w:t>Suppliers</w:t>
                  </w:r>
                </w:p>
                <w:p w14:paraId="7D2F4414"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25449FB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445206B" w:rsidR="00884334" w:rsidRPr="000C32E3" w:rsidRDefault="00884334" w:rsidP="0057595F">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59B068D" w:rsidR="005033D7" w:rsidRDefault="00C46F12" w:rsidP="00F607B2">
            <w:pPr>
              <w:jc w:val="both"/>
              <w:rPr>
                <w:rFonts w:ascii="Arial" w:hAnsi="Arial" w:cs="Arial"/>
              </w:rPr>
            </w:pPr>
            <w:r>
              <w:object w:dxaOrig="16905" w:dyaOrig="9990" w14:anchorId="62FE6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94.75pt" o:ole="">
                  <v:imagedata r:id="rId18" o:title=""/>
                </v:shape>
                <o:OLEObject Type="Embed" ProgID="PBrush" ShapeID="_x0000_i1025" DrawAspect="Content" ObjectID="_1813651947" r:id="rId19"/>
              </w:object>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0544154" w14:textId="77777777" w:rsidR="00DD1C3C" w:rsidRDefault="00DD1C3C" w:rsidP="0057595F">
            <w:pPr>
              <w:rPr>
                <w:rFonts w:ascii="Arial" w:hAnsi="Arial" w:cs="Arial"/>
                <w:color w:val="000000" w:themeColor="text1"/>
              </w:rPr>
            </w:pPr>
          </w:p>
          <w:p w14:paraId="69E79BE0" w14:textId="4ABC995C"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14:paraId="2904772E" w14:textId="62D3C13A"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14:paraId="70A8C08F" w14:textId="77777777" w:rsidR="00D75DCD" w:rsidRPr="0057595F" w:rsidRDefault="00D75DCD" w:rsidP="0057595F">
            <w:pPr>
              <w:rPr>
                <w:rFonts w:ascii="Arial" w:hAnsi="Arial" w:cs="Arial"/>
                <w:color w:val="000000" w:themeColor="text1"/>
              </w:rPr>
            </w:pPr>
          </w:p>
          <w:p w14:paraId="2B5CDE47"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14:paraId="24C816F9" w14:textId="14F01CC5" w:rsidR="0057595F" w:rsidRDefault="0057595F" w:rsidP="0057595F">
            <w:pPr>
              <w:rPr>
                <w:rFonts w:ascii="Arial" w:hAnsi="Arial" w:cs="Arial"/>
                <w:color w:val="000000" w:themeColor="text1"/>
              </w:rPr>
            </w:pPr>
            <w:r w:rsidRPr="0057595F">
              <w:rPr>
                <w:rFonts w:ascii="Arial" w:hAnsi="Arial" w:cs="Arial"/>
                <w:color w:val="000000" w:themeColor="text1"/>
              </w:rPr>
              <w:t>specialist/senior BMS as required.</w:t>
            </w:r>
          </w:p>
          <w:p w14:paraId="5A8C7DEB" w14:textId="77777777" w:rsidR="00D75DCD" w:rsidRPr="0057595F" w:rsidRDefault="00D75DCD" w:rsidP="0057595F">
            <w:pPr>
              <w:rPr>
                <w:rFonts w:ascii="Arial" w:hAnsi="Arial" w:cs="Arial"/>
                <w:color w:val="000000" w:themeColor="text1"/>
              </w:rPr>
            </w:pPr>
          </w:p>
          <w:p w14:paraId="2B260562"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14:paraId="6CA9398B"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14:paraId="27F6767C" w14:textId="7EE2756F" w:rsidR="00EB350B" w:rsidRPr="00A37038" w:rsidRDefault="00EB350B" w:rsidP="0057595F">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61B91FE" w14:textId="77777777" w:rsidR="00DD1C3C" w:rsidRDefault="00DD1C3C" w:rsidP="00F607B2">
            <w:pPr>
              <w:jc w:val="both"/>
              <w:rPr>
                <w:rFonts w:ascii="Arial" w:hAnsi="Arial" w:cs="Arial"/>
                <w:color w:val="000000" w:themeColor="text1"/>
              </w:rPr>
            </w:pPr>
          </w:p>
          <w:p w14:paraId="322F5536" w14:textId="211CBA16"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28A25921" w14:textId="77777777" w:rsidR="00D75DCD" w:rsidRDefault="00D75DCD" w:rsidP="00F607B2">
            <w:pPr>
              <w:jc w:val="both"/>
              <w:rPr>
                <w:rFonts w:ascii="Arial" w:hAnsi="Arial" w:cs="Arial"/>
                <w:color w:val="000000" w:themeColor="text1"/>
              </w:rPr>
            </w:pPr>
          </w:p>
          <w:p w14:paraId="547060E2" w14:textId="2B776DDE"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14:paraId="7EF7CD10" w14:textId="77777777" w:rsidR="00D75DCD" w:rsidRDefault="00D75DCD" w:rsidP="00F607B2">
            <w:pPr>
              <w:jc w:val="both"/>
              <w:rPr>
                <w:rFonts w:ascii="Arial" w:hAnsi="Arial" w:cs="Arial"/>
                <w:color w:val="000000" w:themeColor="text1"/>
              </w:rPr>
            </w:pPr>
          </w:p>
          <w:p w14:paraId="6EA6D53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14:paraId="0D3E2248" w14:textId="77777777" w:rsidR="00D75DCD" w:rsidRDefault="00D75DCD" w:rsidP="00F607B2">
            <w:pPr>
              <w:jc w:val="both"/>
              <w:rPr>
                <w:rFonts w:ascii="Arial" w:hAnsi="Arial" w:cs="Arial"/>
                <w:color w:val="000000" w:themeColor="text1"/>
              </w:rPr>
            </w:pPr>
          </w:p>
          <w:p w14:paraId="10386962" w14:textId="069D5A99"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DA962CB" w14:textId="77777777" w:rsidR="00D75DCD" w:rsidRDefault="00D75DCD" w:rsidP="00F607B2">
            <w:pPr>
              <w:jc w:val="both"/>
              <w:rPr>
                <w:rFonts w:ascii="Arial" w:hAnsi="Arial" w:cs="Arial"/>
                <w:color w:val="000000" w:themeColor="text1"/>
              </w:rPr>
            </w:pPr>
          </w:p>
          <w:p w14:paraId="794CD26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14:paraId="76A8F525" w14:textId="77777777" w:rsidR="00D75DCD" w:rsidRDefault="00D75DCD" w:rsidP="00F607B2">
            <w:pPr>
              <w:jc w:val="both"/>
              <w:rPr>
                <w:rFonts w:ascii="Arial" w:hAnsi="Arial" w:cs="Arial"/>
                <w:color w:val="000000" w:themeColor="text1"/>
              </w:rPr>
            </w:pPr>
          </w:p>
          <w:p w14:paraId="11554695"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73B4D68C" w14:textId="77777777" w:rsidR="00D75DCD" w:rsidRDefault="00D75DCD" w:rsidP="00F607B2">
            <w:pPr>
              <w:jc w:val="both"/>
              <w:rPr>
                <w:rFonts w:ascii="Arial" w:hAnsi="Arial" w:cs="Arial"/>
                <w:color w:val="000000" w:themeColor="text1"/>
              </w:rPr>
            </w:pPr>
          </w:p>
          <w:p w14:paraId="15A79C3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lastRenderedPageBreak/>
              <w:t xml:space="preserve"> Answering the telephone and dealing with callers’ requests/questions appropriately</w:t>
            </w:r>
            <w:r>
              <w:rPr>
                <w:rFonts w:ascii="Arial" w:hAnsi="Arial" w:cs="Arial"/>
                <w:color w:val="000000" w:themeColor="text1"/>
              </w:rPr>
              <w:t>.</w:t>
            </w:r>
          </w:p>
          <w:p w14:paraId="0AC49321" w14:textId="77777777" w:rsidR="00D75DCD" w:rsidRDefault="00D75DCD" w:rsidP="00F607B2">
            <w:pPr>
              <w:jc w:val="both"/>
              <w:rPr>
                <w:rFonts w:ascii="Arial" w:hAnsi="Arial" w:cs="Arial"/>
                <w:color w:val="000000" w:themeColor="text1"/>
              </w:rPr>
            </w:pPr>
          </w:p>
          <w:p w14:paraId="205CDA67"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14:paraId="74FD3C40" w14:textId="77777777" w:rsidR="00D75DCD" w:rsidRDefault="00D75DCD" w:rsidP="00F607B2">
            <w:pPr>
              <w:jc w:val="both"/>
              <w:rPr>
                <w:rFonts w:ascii="Arial" w:hAnsi="Arial" w:cs="Arial"/>
                <w:color w:val="000000" w:themeColor="text1"/>
              </w:rPr>
            </w:pPr>
          </w:p>
          <w:p w14:paraId="6181037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haematologists as required about action required for highly abnormal results/complex blood films. </w:t>
            </w:r>
          </w:p>
          <w:p w14:paraId="6A6CA86C" w14:textId="77777777" w:rsidR="00D75DCD" w:rsidRDefault="00D75DCD" w:rsidP="00F607B2">
            <w:pPr>
              <w:jc w:val="both"/>
              <w:rPr>
                <w:rFonts w:ascii="Arial" w:hAnsi="Arial" w:cs="Arial"/>
                <w:color w:val="000000" w:themeColor="text1"/>
              </w:rPr>
            </w:pPr>
          </w:p>
          <w:p w14:paraId="774417CB"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4E87D1A3" w14:textId="0FFCFB5F" w:rsidR="00D75DCD" w:rsidRPr="00F607B2" w:rsidRDefault="00D75DC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464DA0" w14:textId="77777777" w:rsidR="00DD1C3C" w:rsidRDefault="00DD1C3C" w:rsidP="00F607B2">
            <w:pPr>
              <w:jc w:val="both"/>
              <w:rPr>
                <w:rFonts w:ascii="Arial" w:hAnsi="Arial" w:cs="Arial"/>
                <w:color w:val="000000" w:themeColor="text1"/>
              </w:rPr>
            </w:pPr>
          </w:p>
          <w:p w14:paraId="57C18F0F" w14:textId="582BBEDF"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14:paraId="2DBEEE92" w14:textId="77777777" w:rsidR="00D75DCD" w:rsidRDefault="00D75DCD" w:rsidP="00F607B2">
            <w:pPr>
              <w:jc w:val="both"/>
              <w:rPr>
                <w:rFonts w:ascii="Arial" w:hAnsi="Arial" w:cs="Arial"/>
                <w:color w:val="000000" w:themeColor="text1"/>
              </w:rPr>
            </w:pPr>
          </w:p>
          <w:p w14:paraId="051921D8" w14:textId="4AC6DA6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14:paraId="5A13F5BB" w14:textId="77777777" w:rsidR="00D75DCD" w:rsidRDefault="00D75DCD" w:rsidP="00F607B2">
            <w:pPr>
              <w:jc w:val="both"/>
              <w:rPr>
                <w:rFonts w:ascii="Arial" w:hAnsi="Arial" w:cs="Arial"/>
                <w:color w:val="000000" w:themeColor="text1"/>
              </w:rPr>
            </w:pPr>
          </w:p>
          <w:p w14:paraId="7AF661FF"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66EEF005" w14:textId="77777777" w:rsidR="00D75DCD" w:rsidRDefault="00D75DCD" w:rsidP="00F607B2">
            <w:pPr>
              <w:jc w:val="both"/>
              <w:rPr>
                <w:rFonts w:ascii="Arial" w:hAnsi="Arial" w:cs="Arial"/>
                <w:color w:val="000000" w:themeColor="text1"/>
              </w:rPr>
            </w:pPr>
          </w:p>
          <w:p w14:paraId="46E6E64A" w14:textId="524DAB2B"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3CDE3907" w14:textId="77777777" w:rsidR="00D75DCD" w:rsidRDefault="00D75DCD" w:rsidP="00F607B2">
            <w:pPr>
              <w:jc w:val="both"/>
              <w:rPr>
                <w:rFonts w:ascii="Arial" w:hAnsi="Arial" w:cs="Arial"/>
                <w:color w:val="000000" w:themeColor="text1"/>
              </w:rPr>
            </w:pPr>
          </w:p>
          <w:p w14:paraId="5CF80182" w14:textId="63558C19"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14:paraId="1A3AF855" w14:textId="77777777" w:rsidR="00D75DCD" w:rsidRDefault="00D75DCD" w:rsidP="00F607B2">
            <w:pPr>
              <w:jc w:val="both"/>
              <w:rPr>
                <w:rFonts w:ascii="Arial" w:hAnsi="Arial" w:cs="Arial"/>
                <w:color w:val="000000" w:themeColor="text1"/>
              </w:rPr>
            </w:pPr>
          </w:p>
          <w:p w14:paraId="6548A784"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14:paraId="434BD0DB" w14:textId="77777777" w:rsidR="00D75DCD" w:rsidRDefault="00D75DCD" w:rsidP="00F607B2">
            <w:pPr>
              <w:jc w:val="both"/>
              <w:rPr>
                <w:rFonts w:ascii="Arial" w:hAnsi="Arial" w:cs="Arial"/>
                <w:color w:val="000000" w:themeColor="text1"/>
              </w:rPr>
            </w:pPr>
          </w:p>
          <w:p w14:paraId="7635FB77"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14:paraId="5D048B78" w14:textId="5BEEE0E1" w:rsidR="00D75DCD" w:rsidRPr="00F607B2" w:rsidRDefault="00D75DCD"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A62AD2" w14:textId="77777777" w:rsidR="0087013E" w:rsidRDefault="0087013E" w:rsidP="00F607B2">
            <w:pPr>
              <w:jc w:val="both"/>
              <w:rPr>
                <w:rFonts w:ascii="Arial" w:hAnsi="Arial" w:cs="Arial"/>
                <w:color w:val="FF0000"/>
              </w:rPr>
            </w:pPr>
          </w:p>
          <w:p w14:paraId="2BEB8E76" w14:textId="7135F5F8"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E2A2AB2" w14:textId="77777777" w:rsidR="00D75DCD" w:rsidRPr="00D75DCD" w:rsidRDefault="00D75DCD" w:rsidP="00D75DCD">
            <w:pPr>
              <w:jc w:val="both"/>
              <w:rPr>
                <w:rFonts w:ascii="Arial" w:hAnsi="Arial" w:cs="Arial"/>
                <w:color w:val="000000" w:themeColor="text1"/>
              </w:rPr>
            </w:pPr>
          </w:p>
          <w:p w14:paraId="06C50B9A" w14:textId="1E6B384B"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work/plans work of clinical support workers</w:t>
            </w:r>
            <w:r>
              <w:rPr>
                <w:rFonts w:ascii="Arial" w:hAnsi="Arial" w:cs="Arial"/>
                <w:color w:val="000000" w:themeColor="text1"/>
              </w:rPr>
              <w:t>.</w:t>
            </w:r>
          </w:p>
          <w:p w14:paraId="125B5C82" w14:textId="77777777" w:rsidR="00D75DCD" w:rsidRPr="00D75DCD" w:rsidRDefault="00D75DCD" w:rsidP="00D75DCD">
            <w:pPr>
              <w:jc w:val="both"/>
              <w:rPr>
                <w:rFonts w:ascii="Arial" w:hAnsi="Arial" w:cs="Arial"/>
                <w:color w:val="000000" w:themeColor="text1"/>
              </w:rPr>
            </w:pPr>
          </w:p>
          <w:p w14:paraId="482CCFDE" w14:textId="43569B3D"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6C8E4F18" w14:textId="77777777" w:rsidR="00D75DCD" w:rsidRPr="00D75DCD" w:rsidRDefault="00D75DCD" w:rsidP="00D75DCD">
            <w:pPr>
              <w:jc w:val="both"/>
              <w:rPr>
                <w:rFonts w:ascii="Arial" w:hAnsi="Arial" w:cs="Arial"/>
                <w:color w:val="000000" w:themeColor="text1"/>
              </w:rPr>
            </w:pPr>
          </w:p>
          <w:p w14:paraId="7A2F596D" w14:textId="5465AAF9"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14:paraId="0C254F3A" w14:textId="221F12A5" w:rsidR="00D75DCD" w:rsidRPr="00F607B2" w:rsidRDefault="00D75DCD"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DC33D3F" w14:textId="77777777" w:rsidR="00DD1C3C" w:rsidRDefault="00DD1C3C" w:rsidP="00F607B2">
            <w:pPr>
              <w:jc w:val="both"/>
              <w:rPr>
                <w:rFonts w:ascii="Arial" w:hAnsi="Arial" w:cs="Arial"/>
                <w:color w:val="FF0000"/>
              </w:rPr>
            </w:pPr>
          </w:p>
          <w:p w14:paraId="4B91F8A3" w14:textId="39F2B9DE" w:rsidR="00DD1C3C" w:rsidRP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7EC93B82" w14:textId="2F307DEA" w:rsidR="00DD1C3C" w:rsidRPr="00F607B2" w:rsidRDefault="00DD1C3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2A2B10B" w14:textId="77777777" w:rsidR="00DD1C3C" w:rsidRDefault="00DD1C3C" w:rsidP="00F607B2">
            <w:pPr>
              <w:jc w:val="both"/>
              <w:rPr>
                <w:rFonts w:ascii="Arial" w:hAnsi="Arial" w:cs="Arial"/>
                <w:color w:val="000000" w:themeColor="text1"/>
              </w:rPr>
            </w:pPr>
          </w:p>
          <w:p w14:paraId="02592F1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73AE833F" w14:textId="77777777" w:rsidR="00DD1C3C" w:rsidRDefault="00DD1C3C" w:rsidP="00F607B2">
            <w:pPr>
              <w:jc w:val="both"/>
              <w:rPr>
                <w:rFonts w:ascii="Arial" w:hAnsi="Arial" w:cs="Arial"/>
                <w:color w:val="000000" w:themeColor="text1"/>
              </w:rPr>
            </w:pPr>
          </w:p>
          <w:p w14:paraId="2AED97D1"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14:paraId="4B9EE168" w14:textId="77777777" w:rsidR="00DD1C3C" w:rsidRDefault="00DD1C3C" w:rsidP="00F607B2">
            <w:pPr>
              <w:jc w:val="both"/>
              <w:rPr>
                <w:rFonts w:ascii="Arial" w:hAnsi="Arial" w:cs="Arial"/>
                <w:color w:val="000000" w:themeColor="text1"/>
              </w:rPr>
            </w:pPr>
          </w:p>
          <w:p w14:paraId="35EBB729" w14:textId="70F21FEB"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2824B0A5" w14:textId="77777777" w:rsidR="00DD1C3C" w:rsidRDefault="00DD1C3C" w:rsidP="00F607B2">
            <w:pPr>
              <w:jc w:val="both"/>
              <w:rPr>
                <w:rFonts w:ascii="Arial" w:hAnsi="Arial" w:cs="Arial"/>
                <w:color w:val="000000" w:themeColor="text1"/>
              </w:rPr>
            </w:pPr>
          </w:p>
          <w:p w14:paraId="389A0E42"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EDC6C38" w14:textId="77777777" w:rsidR="00DD1C3C" w:rsidRDefault="00DD1C3C" w:rsidP="00F607B2">
            <w:pPr>
              <w:jc w:val="both"/>
              <w:rPr>
                <w:rFonts w:ascii="Arial" w:hAnsi="Arial" w:cs="Arial"/>
                <w:color w:val="000000" w:themeColor="text1"/>
              </w:rPr>
            </w:pPr>
          </w:p>
          <w:p w14:paraId="79133209" w14:textId="22059C3B"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18B2FFB6" w14:textId="77777777" w:rsidR="00DD1C3C" w:rsidRDefault="00DD1C3C" w:rsidP="00F607B2">
            <w:pPr>
              <w:jc w:val="both"/>
              <w:rPr>
                <w:rFonts w:ascii="Arial" w:hAnsi="Arial" w:cs="Arial"/>
                <w:color w:val="000000" w:themeColor="text1"/>
              </w:rPr>
            </w:pPr>
          </w:p>
          <w:p w14:paraId="4D0BC3F4" w14:textId="70737742"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34840A81" w14:textId="77777777" w:rsidR="002876C7" w:rsidRDefault="002876C7" w:rsidP="00F607B2">
            <w:pPr>
              <w:jc w:val="both"/>
              <w:rPr>
                <w:rFonts w:ascii="Arial" w:hAnsi="Arial" w:cs="Arial"/>
                <w:color w:val="000000" w:themeColor="text1"/>
              </w:rPr>
            </w:pPr>
          </w:p>
          <w:p w14:paraId="6AA050B7"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14:paraId="3851FF56" w14:textId="77777777" w:rsidR="002876C7" w:rsidRDefault="002876C7" w:rsidP="00F607B2">
            <w:pPr>
              <w:jc w:val="both"/>
              <w:rPr>
                <w:rFonts w:ascii="Arial" w:hAnsi="Arial" w:cs="Arial"/>
                <w:color w:val="000000" w:themeColor="text1"/>
              </w:rPr>
            </w:pPr>
          </w:p>
          <w:p w14:paraId="0E5DE206"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14:paraId="29A2029A" w14:textId="77777777" w:rsidR="002876C7" w:rsidRDefault="002876C7" w:rsidP="00F607B2">
            <w:pPr>
              <w:jc w:val="both"/>
              <w:rPr>
                <w:rFonts w:ascii="Arial" w:hAnsi="Arial" w:cs="Arial"/>
                <w:color w:val="000000" w:themeColor="text1"/>
              </w:rPr>
            </w:pPr>
          </w:p>
          <w:p w14:paraId="12AF82C0"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14:paraId="605BED4A" w14:textId="77777777" w:rsidR="002876C7" w:rsidRDefault="002876C7" w:rsidP="00F607B2">
            <w:pPr>
              <w:jc w:val="both"/>
              <w:rPr>
                <w:rFonts w:ascii="Arial" w:hAnsi="Arial" w:cs="Arial"/>
                <w:color w:val="000000" w:themeColor="text1"/>
              </w:rPr>
            </w:pPr>
          </w:p>
          <w:p w14:paraId="5BB1B815"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14:paraId="4C719986" w14:textId="77777777" w:rsidR="002876C7" w:rsidRDefault="002876C7" w:rsidP="00F607B2">
            <w:pPr>
              <w:jc w:val="both"/>
              <w:rPr>
                <w:rFonts w:ascii="Arial" w:hAnsi="Arial" w:cs="Arial"/>
                <w:color w:val="000000" w:themeColor="text1"/>
              </w:rPr>
            </w:pPr>
          </w:p>
          <w:p w14:paraId="6215E80F" w14:textId="77777777"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14:paraId="7F1F6CFA" w14:textId="3D1B79A1" w:rsidR="002876C7" w:rsidRPr="00F607B2" w:rsidRDefault="002876C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0D9F870" w14:textId="77777777" w:rsidR="002876C7" w:rsidRDefault="002876C7" w:rsidP="00F607B2">
            <w:pPr>
              <w:jc w:val="both"/>
              <w:rPr>
                <w:rFonts w:ascii="Arial" w:hAnsi="Arial" w:cs="Arial"/>
                <w:color w:val="000000" w:themeColor="text1"/>
              </w:rPr>
            </w:pPr>
          </w:p>
          <w:p w14:paraId="49FA47DC" w14:textId="77777777"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14:paraId="1BD04161" w14:textId="77777777" w:rsidR="002876C7" w:rsidRDefault="002876C7" w:rsidP="00F607B2">
            <w:pPr>
              <w:jc w:val="both"/>
              <w:rPr>
                <w:rFonts w:ascii="Arial" w:hAnsi="Arial" w:cs="Arial"/>
                <w:color w:val="000000" w:themeColor="text1"/>
              </w:rPr>
            </w:pPr>
          </w:p>
          <w:p w14:paraId="001313E8" w14:textId="77777777" w:rsidR="00D44AB0" w:rsidRDefault="002876C7" w:rsidP="00F607B2">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14:paraId="3014E1A2" w14:textId="14865261" w:rsidR="002876C7" w:rsidRPr="00F607B2" w:rsidRDefault="002876C7"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B40F8CB" w14:textId="77777777" w:rsidR="002876C7" w:rsidRDefault="002876C7" w:rsidP="00F607B2">
            <w:pPr>
              <w:jc w:val="both"/>
            </w:pPr>
          </w:p>
          <w:p w14:paraId="143E615B"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2E63FC90" w14:textId="77777777" w:rsidR="002876C7" w:rsidRPr="002876C7" w:rsidRDefault="002876C7" w:rsidP="00F607B2">
            <w:pPr>
              <w:jc w:val="both"/>
              <w:rPr>
                <w:rFonts w:ascii="Arial" w:hAnsi="Arial" w:cs="Arial"/>
                <w:color w:val="000000" w:themeColor="text1"/>
              </w:rPr>
            </w:pPr>
          </w:p>
          <w:p w14:paraId="4B36D269"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6AB016B9" w14:textId="77777777" w:rsidR="002876C7" w:rsidRPr="002876C7" w:rsidRDefault="002876C7" w:rsidP="00F607B2">
            <w:pPr>
              <w:jc w:val="both"/>
              <w:rPr>
                <w:rFonts w:ascii="Arial" w:hAnsi="Arial" w:cs="Arial"/>
                <w:color w:val="000000" w:themeColor="text1"/>
              </w:rPr>
            </w:pPr>
          </w:p>
          <w:p w14:paraId="2E11A00A"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3C12A5D0" w14:textId="0064976B" w:rsidR="002876C7" w:rsidRPr="002876C7" w:rsidRDefault="002876C7" w:rsidP="00F607B2">
            <w:pPr>
              <w:jc w:val="both"/>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08DF7C2" w14:textId="77777777" w:rsidR="002876C7" w:rsidRDefault="002876C7" w:rsidP="00F607B2">
            <w:pPr>
              <w:jc w:val="both"/>
              <w:rPr>
                <w:rFonts w:ascii="Arial" w:hAnsi="Arial" w:cs="Arial"/>
              </w:rPr>
            </w:pPr>
          </w:p>
          <w:p w14:paraId="36596C33"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40B9BF41" w14:textId="77777777" w:rsidR="002876C7" w:rsidRDefault="002876C7" w:rsidP="00F607B2">
            <w:pPr>
              <w:jc w:val="both"/>
              <w:rPr>
                <w:rFonts w:ascii="Arial" w:hAnsi="Arial" w:cs="Arial"/>
              </w:rPr>
            </w:pPr>
          </w:p>
          <w:p w14:paraId="629814F0"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57CA75E7" w14:textId="77777777" w:rsidR="002876C7" w:rsidRDefault="002876C7" w:rsidP="00F607B2">
            <w:pPr>
              <w:jc w:val="both"/>
              <w:rPr>
                <w:rFonts w:ascii="Arial" w:hAnsi="Arial" w:cs="Arial"/>
              </w:rPr>
            </w:pPr>
          </w:p>
          <w:p w14:paraId="39E46B14" w14:textId="0AECB0C4"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5F8D5F18" w14:textId="0D1A02A7" w:rsidR="002876C7" w:rsidRPr="00F607B2" w:rsidRDefault="002876C7"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64EE513" w14:textId="77777777" w:rsidR="002876C7" w:rsidRDefault="002876C7" w:rsidP="00F607B2">
            <w:pPr>
              <w:jc w:val="both"/>
              <w:rPr>
                <w:rFonts w:ascii="Arial" w:hAnsi="Arial" w:cs="Arial"/>
              </w:rPr>
            </w:pPr>
          </w:p>
          <w:p w14:paraId="463134F8" w14:textId="77777777"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14:paraId="2FA23C43" w14:textId="77777777" w:rsidR="002876C7" w:rsidRDefault="002876C7" w:rsidP="00F607B2">
            <w:pPr>
              <w:jc w:val="both"/>
              <w:rPr>
                <w:rFonts w:ascii="Arial" w:hAnsi="Arial" w:cs="Arial"/>
              </w:rPr>
            </w:pPr>
          </w:p>
          <w:p w14:paraId="495CA136" w14:textId="35460228"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9CD7FC9" w14:textId="3BAC3842" w:rsidR="002876C7" w:rsidRDefault="002876C7" w:rsidP="00F607B2">
            <w:pPr>
              <w:jc w:val="both"/>
              <w:rPr>
                <w:rFonts w:ascii="Arial" w:hAnsi="Arial" w:cs="Arial"/>
              </w:rPr>
            </w:pPr>
          </w:p>
          <w:p w14:paraId="58F70794" w14:textId="17EA9D2C" w:rsidR="002876C7" w:rsidRDefault="002876C7" w:rsidP="00F607B2">
            <w:pPr>
              <w:jc w:val="both"/>
              <w:rPr>
                <w:rFonts w:ascii="Arial" w:hAnsi="Arial" w:cs="Arial"/>
              </w:rPr>
            </w:pPr>
          </w:p>
          <w:p w14:paraId="1E9C63BF" w14:textId="77777777" w:rsidR="002876C7" w:rsidRDefault="002876C7" w:rsidP="00F607B2">
            <w:pPr>
              <w:jc w:val="both"/>
              <w:rPr>
                <w:rFonts w:ascii="Arial" w:hAnsi="Arial" w:cs="Arial"/>
              </w:rPr>
            </w:pPr>
          </w:p>
          <w:p w14:paraId="1B2E2591" w14:textId="7DEEB32C" w:rsidR="002876C7" w:rsidRPr="00F607B2" w:rsidRDefault="002876C7"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2756E45A" w14:textId="77777777" w:rsidR="002876C7" w:rsidRDefault="002876C7" w:rsidP="002876C7">
            <w:pPr>
              <w:jc w:val="both"/>
              <w:rPr>
                <w:rFonts w:ascii="Arial" w:hAnsi="Arial" w:cs="Arial"/>
              </w:rPr>
            </w:pPr>
          </w:p>
          <w:p w14:paraId="7B145D37" w14:textId="77777777"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25DF3C42" w14:textId="77777777" w:rsidR="002876C7" w:rsidRDefault="002876C7" w:rsidP="002876C7">
            <w:pPr>
              <w:jc w:val="both"/>
              <w:rPr>
                <w:rFonts w:ascii="Arial" w:hAnsi="Arial" w:cs="Arial"/>
              </w:rPr>
            </w:pPr>
          </w:p>
          <w:p w14:paraId="1D210160"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75B3B94D" w14:textId="77777777" w:rsidR="002876C7" w:rsidRDefault="002876C7" w:rsidP="002876C7">
            <w:pPr>
              <w:jc w:val="both"/>
              <w:rPr>
                <w:rFonts w:ascii="Arial" w:hAnsi="Arial" w:cs="Arial"/>
              </w:rPr>
            </w:pPr>
          </w:p>
          <w:p w14:paraId="381C93D1"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49C7E8FF" w14:textId="77777777" w:rsidR="002876C7" w:rsidRDefault="002876C7" w:rsidP="002876C7">
            <w:pPr>
              <w:jc w:val="both"/>
              <w:rPr>
                <w:rFonts w:ascii="Arial" w:hAnsi="Arial" w:cs="Arial"/>
              </w:rPr>
            </w:pPr>
          </w:p>
          <w:p w14:paraId="2E1808AF"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279CD495" w14:textId="77777777" w:rsidR="002876C7" w:rsidRDefault="002876C7" w:rsidP="002876C7">
            <w:pPr>
              <w:jc w:val="both"/>
              <w:rPr>
                <w:rFonts w:ascii="Arial" w:hAnsi="Arial" w:cs="Arial"/>
              </w:rPr>
            </w:pPr>
          </w:p>
          <w:p w14:paraId="3E704737" w14:textId="77777777" w:rsidR="00C91114" w:rsidRDefault="002876C7" w:rsidP="002876C7">
            <w:pPr>
              <w:jc w:val="both"/>
              <w:rPr>
                <w:rFonts w:ascii="Arial" w:hAnsi="Arial" w:cs="Arial"/>
              </w:rPr>
            </w:pPr>
            <w:r w:rsidRPr="002876C7">
              <w:rPr>
                <w:rFonts w:ascii="Arial" w:hAnsi="Arial" w:cs="Arial"/>
              </w:rPr>
              <w:t>Working rapidly at busy times.</w:t>
            </w:r>
          </w:p>
          <w:p w14:paraId="4A09771B" w14:textId="469432DE" w:rsidR="002876C7" w:rsidRPr="00F607B2" w:rsidRDefault="002876C7" w:rsidP="002876C7">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82DEAAA" w14:textId="77777777" w:rsidR="00927545" w:rsidRDefault="00927545" w:rsidP="002876C7">
            <w:pPr>
              <w:jc w:val="both"/>
              <w:rPr>
                <w:rFonts w:ascii="Arial" w:hAnsi="Arial" w:cs="Arial"/>
              </w:rPr>
            </w:pPr>
          </w:p>
          <w:p w14:paraId="2ED4CFE7"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9E7870D" w14:textId="77777777" w:rsidR="00927545" w:rsidRDefault="00927545" w:rsidP="002876C7">
            <w:pPr>
              <w:jc w:val="both"/>
              <w:rPr>
                <w:rFonts w:ascii="Arial" w:hAnsi="Arial" w:cs="Arial"/>
              </w:rPr>
            </w:pPr>
          </w:p>
          <w:p w14:paraId="647FEFF8"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4973917D" w14:textId="2234F3F6" w:rsidR="00927545" w:rsidRPr="002876C7" w:rsidRDefault="00927545" w:rsidP="002876C7">
            <w:pPr>
              <w:jc w:val="both"/>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97AB21E" w14:textId="77777777" w:rsidR="00927545" w:rsidRDefault="00927545" w:rsidP="000C32E3">
            <w:pPr>
              <w:rPr>
                <w:rFonts w:ascii="Arial" w:hAnsi="Arial" w:cs="Arial"/>
              </w:rPr>
            </w:pPr>
          </w:p>
          <w:p w14:paraId="792618FD" w14:textId="4B9E0D8D"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3029B8AA" w14:textId="77777777" w:rsidR="00927545" w:rsidRDefault="00927545" w:rsidP="000C32E3">
            <w:pPr>
              <w:rPr>
                <w:rFonts w:ascii="Arial" w:hAnsi="Arial" w:cs="Arial"/>
              </w:rPr>
            </w:pPr>
          </w:p>
          <w:p w14:paraId="6D3C6006" w14:textId="45999659" w:rsidR="0084654F" w:rsidRDefault="00927545" w:rsidP="000C32E3">
            <w:pPr>
              <w:rPr>
                <w:rFonts w:ascii="Arial" w:hAnsi="Arial" w:cs="Arial"/>
              </w:rPr>
            </w:pPr>
            <w:r w:rsidRPr="00927545">
              <w:rPr>
                <w:rFonts w:ascii="Arial" w:hAnsi="Arial" w:cs="Arial"/>
              </w:rPr>
              <w:t>Limited contact with patients and clients.</w:t>
            </w:r>
          </w:p>
          <w:p w14:paraId="137B11B3" w14:textId="403CB992" w:rsidR="00927545" w:rsidRPr="00F607B2" w:rsidRDefault="0092754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2E4FC47" w14:textId="77777777" w:rsidR="00927545" w:rsidRDefault="00927545" w:rsidP="00F607B2">
            <w:pPr>
              <w:jc w:val="both"/>
              <w:rPr>
                <w:rFonts w:ascii="Arial" w:hAnsi="Arial" w:cs="Arial"/>
              </w:rPr>
            </w:pPr>
          </w:p>
          <w:p w14:paraId="58AD9C40"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613B912D" w14:textId="77777777" w:rsidR="00927545" w:rsidRDefault="00927545" w:rsidP="00F607B2">
            <w:pPr>
              <w:jc w:val="both"/>
              <w:rPr>
                <w:rFonts w:ascii="Arial" w:hAnsi="Arial" w:cs="Arial"/>
              </w:rPr>
            </w:pPr>
          </w:p>
          <w:p w14:paraId="5A38183F" w14:textId="0660A4DD"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6B730F0C" w14:textId="77777777" w:rsidR="00927545" w:rsidRDefault="00927545" w:rsidP="00F607B2">
            <w:pPr>
              <w:jc w:val="both"/>
              <w:rPr>
                <w:rFonts w:ascii="Arial" w:hAnsi="Arial" w:cs="Arial"/>
              </w:rPr>
            </w:pPr>
          </w:p>
          <w:p w14:paraId="01535E4A"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31EC5E3C" w14:textId="77777777" w:rsidR="00927545" w:rsidRDefault="00927545" w:rsidP="00F607B2">
            <w:pPr>
              <w:jc w:val="both"/>
              <w:rPr>
                <w:rFonts w:ascii="Arial" w:hAnsi="Arial" w:cs="Arial"/>
              </w:rPr>
            </w:pPr>
          </w:p>
          <w:p w14:paraId="070E1B7A"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25D39B40" w14:textId="77777777" w:rsidR="00927545" w:rsidRDefault="00927545" w:rsidP="00F607B2">
            <w:pPr>
              <w:jc w:val="both"/>
              <w:rPr>
                <w:rFonts w:ascii="Arial" w:hAnsi="Arial" w:cs="Arial"/>
              </w:rPr>
            </w:pPr>
          </w:p>
          <w:p w14:paraId="42ABA2E8"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786DA31B" w14:textId="77777777" w:rsidR="00927545" w:rsidRDefault="00927545" w:rsidP="00F607B2">
            <w:pPr>
              <w:jc w:val="both"/>
              <w:rPr>
                <w:rFonts w:ascii="Arial" w:hAnsi="Arial" w:cs="Arial"/>
              </w:rPr>
            </w:pPr>
          </w:p>
          <w:p w14:paraId="57888FED" w14:textId="4D956C6E" w:rsidR="0084654F" w:rsidRDefault="002876C7" w:rsidP="00F607B2">
            <w:pPr>
              <w:jc w:val="both"/>
              <w:rPr>
                <w:rFonts w:ascii="Arial" w:hAnsi="Arial" w:cs="Arial"/>
              </w:rPr>
            </w:pPr>
            <w:r w:rsidRPr="002876C7">
              <w:rPr>
                <w:rFonts w:ascii="Arial" w:hAnsi="Arial" w:cs="Arial"/>
              </w:rPr>
              <w:t>Use of PPE as required.</w:t>
            </w:r>
          </w:p>
          <w:p w14:paraId="4C44760A" w14:textId="2D064BFE" w:rsidR="00927545" w:rsidRPr="00F607B2" w:rsidRDefault="0092754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6D81051" w14:textId="77777777" w:rsidR="00927545" w:rsidRDefault="00927545" w:rsidP="00F607B2">
            <w:pPr>
              <w:jc w:val="both"/>
              <w:rPr>
                <w:rFonts w:ascii="Arial" w:hAnsi="Arial" w:cs="Arial"/>
              </w:rPr>
            </w:pPr>
          </w:p>
          <w:p w14:paraId="4354D31A" w14:textId="4FC72B61"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2FCECA7"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 xml:space="preserve">As an employee of the Trust, it is a contractual duty that you abide by any relevant code of professional conduct and/or practice applicable to you.  </w:t>
            </w:r>
          </w:p>
          <w:p w14:paraId="48FA923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99B5729" w14:textId="0C0F7B51"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2B7A29" w:rsidRPr="00F607B2" w:rsidRDefault="002B7A29" w:rsidP="00124CE6">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9517F8" w:rsidR="008F7D36" w:rsidRPr="00F607B2" w:rsidRDefault="00404C00" w:rsidP="00AE0EC0">
            <w:pPr>
              <w:jc w:val="both"/>
              <w:rPr>
                <w:rFonts w:ascii="Arial" w:hAnsi="Arial" w:cs="Arial"/>
              </w:rPr>
            </w:pPr>
            <w:r>
              <w:rPr>
                <w:rFonts w:ascii="Arial" w:hAnsi="Arial" w:cs="Arial"/>
              </w:rPr>
              <w:t>Band 5 BMS – Clinical Chemistry</w:t>
            </w:r>
          </w:p>
        </w:tc>
      </w:tr>
    </w:tbl>
    <w:p w14:paraId="1071F580" w14:textId="77777777" w:rsidR="008F7D36" w:rsidRDefault="008F7D36" w:rsidP="00F607B2">
      <w:pPr>
        <w:spacing w:after="0" w:line="240" w:lineRule="auto"/>
        <w:jc w:val="both"/>
        <w:rPr>
          <w:rFonts w:ascii="Arial" w:hAnsi="Arial" w:cs="Arial"/>
        </w:rPr>
      </w:pPr>
    </w:p>
    <w:p w14:paraId="52F37878" w14:textId="5F5D228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471D224" w:rsidR="001D2D93" w:rsidRDefault="001D2D93" w:rsidP="00884334">
            <w:pPr>
              <w:jc w:val="both"/>
              <w:rPr>
                <w:rFonts w:ascii="Arial" w:hAnsi="Arial" w:cs="Arial"/>
                <w:b/>
              </w:rPr>
            </w:pPr>
            <w:r w:rsidRPr="00F607B2">
              <w:rPr>
                <w:rFonts w:ascii="Arial" w:hAnsi="Arial" w:cs="Arial"/>
                <w:b/>
              </w:rPr>
              <w:t>QUALIFICATION/ SPECIAL TRAINING</w:t>
            </w:r>
          </w:p>
          <w:p w14:paraId="3D97731D" w14:textId="77777777" w:rsidR="00927545" w:rsidRPr="00F607B2" w:rsidRDefault="00927545" w:rsidP="00884334">
            <w:pPr>
              <w:jc w:val="both"/>
              <w:rPr>
                <w:rFonts w:ascii="Arial" w:hAnsi="Arial" w:cs="Arial"/>
                <w:b/>
              </w:rPr>
            </w:pPr>
          </w:p>
          <w:p w14:paraId="2E5A39D2" w14:textId="14354654" w:rsidR="00927545" w:rsidRDefault="00927545" w:rsidP="00927545">
            <w:pPr>
              <w:rPr>
                <w:rFonts w:ascii="Arial" w:hAnsi="Arial" w:cs="Arial"/>
              </w:rPr>
            </w:pPr>
            <w:r w:rsidRPr="00602B6E">
              <w:rPr>
                <w:rFonts w:ascii="Arial" w:hAnsi="Arial" w:cs="Arial"/>
              </w:rPr>
              <w:t>Biomedical Sciences degree or equivalent.</w:t>
            </w:r>
          </w:p>
          <w:p w14:paraId="5AD7D0CB" w14:textId="77777777" w:rsidR="00927545" w:rsidRPr="00602B6E" w:rsidRDefault="00927545" w:rsidP="00927545">
            <w:pPr>
              <w:rPr>
                <w:rFonts w:ascii="Arial" w:hAnsi="Arial" w:cs="Arial"/>
              </w:rPr>
            </w:pPr>
          </w:p>
          <w:p w14:paraId="5668F96A" w14:textId="40FC60DA"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14:paraId="15885A2B" w14:textId="5763E522" w:rsidR="001D2D93" w:rsidRPr="00F607B2" w:rsidRDefault="001D2D93" w:rsidP="00884334">
            <w:pPr>
              <w:jc w:val="both"/>
              <w:rPr>
                <w:rFonts w:ascii="Arial" w:hAnsi="Arial" w:cs="Arial"/>
                <w:color w:val="FF0000"/>
              </w:rPr>
            </w:pPr>
          </w:p>
        </w:tc>
        <w:tc>
          <w:tcPr>
            <w:tcW w:w="1398" w:type="dxa"/>
          </w:tcPr>
          <w:p w14:paraId="762F2E33" w14:textId="77777777" w:rsidR="000C32E3" w:rsidRDefault="000C32E3" w:rsidP="00884334">
            <w:pPr>
              <w:jc w:val="both"/>
              <w:rPr>
                <w:rFonts w:ascii="Arial" w:hAnsi="Arial" w:cs="Arial"/>
              </w:rPr>
            </w:pPr>
          </w:p>
          <w:p w14:paraId="733292FD" w14:textId="77777777" w:rsidR="00927545" w:rsidRDefault="00927545" w:rsidP="00884334">
            <w:pPr>
              <w:jc w:val="both"/>
              <w:rPr>
                <w:rFonts w:ascii="Arial" w:hAnsi="Arial" w:cs="Arial"/>
              </w:rPr>
            </w:pPr>
          </w:p>
          <w:p w14:paraId="2AF7E629" w14:textId="763DF070" w:rsidR="00927545" w:rsidRPr="00F607B2" w:rsidRDefault="00927545" w:rsidP="00884334">
            <w:pPr>
              <w:jc w:val="both"/>
              <w:rPr>
                <w:rFonts w:ascii="Arial" w:hAnsi="Arial" w:cs="Arial"/>
              </w:rPr>
            </w:pPr>
            <w:r>
              <w:rPr>
                <w:rFonts w:ascii="Arial" w:hAnsi="Arial" w:cs="Arial"/>
              </w:rPr>
              <w:t>E</w:t>
            </w:r>
          </w:p>
        </w:tc>
        <w:tc>
          <w:tcPr>
            <w:tcW w:w="1275" w:type="dxa"/>
          </w:tcPr>
          <w:p w14:paraId="00E11BD2" w14:textId="77777777" w:rsidR="001D2D93" w:rsidRDefault="001D2D93" w:rsidP="00884334">
            <w:pPr>
              <w:jc w:val="both"/>
              <w:rPr>
                <w:rFonts w:ascii="Arial" w:hAnsi="Arial" w:cs="Arial"/>
              </w:rPr>
            </w:pPr>
          </w:p>
          <w:p w14:paraId="10561698" w14:textId="77777777" w:rsidR="00927545" w:rsidRDefault="00927545" w:rsidP="00884334">
            <w:pPr>
              <w:jc w:val="both"/>
              <w:rPr>
                <w:rFonts w:ascii="Arial" w:hAnsi="Arial" w:cs="Arial"/>
              </w:rPr>
            </w:pPr>
          </w:p>
          <w:p w14:paraId="0774D0E8" w14:textId="77777777" w:rsidR="00927545" w:rsidRDefault="00927545" w:rsidP="00884334">
            <w:pPr>
              <w:jc w:val="both"/>
              <w:rPr>
                <w:rFonts w:ascii="Arial" w:hAnsi="Arial" w:cs="Arial"/>
              </w:rPr>
            </w:pPr>
          </w:p>
          <w:p w14:paraId="034571C3" w14:textId="5216CF98" w:rsidR="00927545" w:rsidRPr="00F607B2" w:rsidRDefault="00927545"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6CC3175F" w:rsidR="001D2D93" w:rsidRDefault="001D2D93" w:rsidP="00884334">
            <w:pPr>
              <w:jc w:val="both"/>
              <w:rPr>
                <w:rFonts w:ascii="Arial" w:hAnsi="Arial" w:cs="Arial"/>
                <w:b/>
              </w:rPr>
            </w:pPr>
            <w:r w:rsidRPr="00F607B2">
              <w:rPr>
                <w:rFonts w:ascii="Arial" w:hAnsi="Arial" w:cs="Arial"/>
                <w:b/>
              </w:rPr>
              <w:t>KNOWLEDGE/SKILLS</w:t>
            </w:r>
          </w:p>
          <w:p w14:paraId="13647879" w14:textId="77777777" w:rsidR="00927545" w:rsidRPr="00F607B2" w:rsidRDefault="00927545" w:rsidP="00884334">
            <w:pPr>
              <w:jc w:val="both"/>
              <w:rPr>
                <w:rFonts w:ascii="Arial" w:hAnsi="Arial" w:cs="Arial"/>
                <w:b/>
              </w:rPr>
            </w:pPr>
          </w:p>
          <w:p w14:paraId="05F43555" w14:textId="77777777"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14:paraId="04AEC151" w14:textId="77777777" w:rsidR="00927545" w:rsidRPr="00602B6E" w:rsidRDefault="00927545" w:rsidP="00927545">
            <w:pPr>
              <w:rPr>
                <w:rFonts w:ascii="Arial" w:hAnsi="Arial" w:cs="Arial"/>
              </w:rPr>
            </w:pPr>
            <w:r w:rsidRPr="00602B6E">
              <w:rPr>
                <w:rFonts w:ascii="Arial" w:hAnsi="Arial" w:cs="Arial"/>
              </w:rPr>
              <w:t>Good theoretical knowledge of Clinical Chemistry.</w:t>
            </w:r>
          </w:p>
          <w:p w14:paraId="3F3B062F" w14:textId="77777777" w:rsidR="00927545" w:rsidRPr="00602B6E" w:rsidRDefault="00927545" w:rsidP="00927545">
            <w:pPr>
              <w:rPr>
                <w:rFonts w:ascii="Arial" w:hAnsi="Arial" w:cs="Arial"/>
              </w:rPr>
            </w:pPr>
            <w:r w:rsidRPr="00602B6E">
              <w:rPr>
                <w:rFonts w:ascii="Arial" w:hAnsi="Arial" w:cs="Arial"/>
              </w:rPr>
              <w:t>Proven ability to operate Laboratory IT systems.</w:t>
            </w:r>
          </w:p>
          <w:p w14:paraId="56691709" w14:textId="77777777"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14:paraId="18A58592" w14:textId="77777777"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14:paraId="2101E897" w14:textId="77777777" w:rsidR="00927545" w:rsidRPr="00602B6E" w:rsidRDefault="00927545" w:rsidP="00927545">
            <w:pPr>
              <w:rPr>
                <w:rFonts w:ascii="Arial" w:hAnsi="Arial" w:cs="Arial"/>
              </w:rPr>
            </w:pPr>
            <w:r w:rsidRPr="00602B6E">
              <w:rPr>
                <w:rFonts w:ascii="Arial" w:hAnsi="Arial" w:cs="Arial"/>
              </w:rPr>
              <w:t>Good communication skills.</w:t>
            </w:r>
          </w:p>
          <w:p w14:paraId="6144A552" w14:textId="77777777" w:rsidR="00927545" w:rsidRDefault="00927545" w:rsidP="00927545">
            <w:pPr>
              <w:rPr>
                <w:rFonts w:ascii="Arial" w:hAnsi="Arial" w:cs="Arial"/>
              </w:rPr>
            </w:pPr>
            <w:r w:rsidRPr="00602B6E">
              <w:rPr>
                <w:rFonts w:ascii="Arial" w:hAnsi="Arial" w:cs="Arial"/>
              </w:rPr>
              <w:t>Ability to work accurately under pressure and adhere to analytical deadlines.</w:t>
            </w:r>
          </w:p>
          <w:p w14:paraId="21872B09" w14:textId="77777777" w:rsidR="00927545" w:rsidRDefault="00927545" w:rsidP="00927545">
            <w:pPr>
              <w:rPr>
                <w:rFonts w:ascii="Arial" w:hAnsi="Arial" w:cs="Arial"/>
              </w:rPr>
            </w:pPr>
            <w:r>
              <w:rPr>
                <w:rFonts w:ascii="Arial" w:hAnsi="Arial" w:cs="Arial"/>
              </w:rPr>
              <w:t>Comprehensive working knowledge of quality systems and their day to day operation.</w:t>
            </w:r>
          </w:p>
          <w:p w14:paraId="598AAF7E" w14:textId="77777777"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14:paraId="73E9D6CA" w14:textId="387B4998"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14:paraId="77AE09E4" w14:textId="77777777" w:rsidR="001D2D93" w:rsidRDefault="001D2D93" w:rsidP="00884334">
            <w:pPr>
              <w:jc w:val="both"/>
              <w:rPr>
                <w:rFonts w:ascii="Arial" w:hAnsi="Arial" w:cs="Arial"/>
              </w:rPr>
            </w:pPr>
          </w:p>
          <w:p w14:paraId="23789BB6" w14:textId="77777777" w:rsidR="00927545" w:rsidRDefault="00927545" w:rsidP="00884334">
            <w:pPr>
              <w:jc w:val="both"/>
              <w:rPr>
                <w:rFonts w:ascii="Arial" w:hAnsi="Arial" w:cs="Arial"/>
              </w:rPr>
            </w:pPr>
          </w:p>
          <w:p w14:paraId="5B6F3BFE" w14:textId="77777777" w:rsidR="00927545" w:rsidRDefault="00927545" w:rsidP="00884334">
            <w:pPr>
              <w:jc w:val="both"/>
              <w:rPr>
                <w:rFonts w:ascii="Arial" w:hAnsi="Arial" w:cs="Arial"/>
              </w:rPr>
            </w:pPr>
            <w:r>
              <w:rPr>
                <w:rFonts w:ascii="Arial" w:hAnsi="Arial" w:cs="Arial"/>
              </w:rPr>
              <w:t>E</w:t>
            </w:r>
          </w:p>
          <w:p w14:paraId="77456B38" w14:textId="77777777" w:rsidR="00927545" w:rsidRDefault="00927545" w:rsidP="00884334">
            <w:pPr>
              <w:jc w:val="both"/>
              <w:rPr>
                <w:rFonts w:ascii="Arial" w:hAnsi="Arial" w:cs="Arial"/>
              </w:rPr>
            </w:pPr>
            <w:r>
              <w:rPr>
                <w:rFonts w:ascii="Arial" w:hAnsi="Arial" w:cs="Arial"/>
              </w:rPr>
              <w:t>E</w:t>
            </w:r>
          </w:p>
          <w:p w14:paraId="564E057D" w14:textId="77777777" w:rsidR="00927545" w:rsidRDefault="00927545" w:rsidP="00884334">
            <w:pPr>
              <w:jc w:val="both"/>
              <w:rPr>
                <w:rFonts w:ascii="Arial" w:hAnsi="Arial" w:cs="Arial"/>
              </w:rPr>
            </w:pPr>
          </w:p>
          <w:p w14:paraId="2A47AD86" w14:textId="77777777" w:rsidR="00927545" w:rsidRDefault="00927545" w:rsidP="00884334">
            <w:pPr>
              <w:jc w:val="both"/>
              <w:rPr>
                <w:rFonts w:ascii="Arial" w:hAnsi="Arial" w:cs="Arial"/>
              </w:rPr>
            </w:pPr>
            <w:r>
              <w:rPr>
                <w:rFonts w:ascii="Arial" w:hAnsi="Arial" w:cs="Arial"/>
              </w:rPr>
              <w:t>E</w:t>
            </w:r>
          </w:p>
          <w:p w14:paraId="0537FB5C" w14:textId="77777777" w:rsidR="00927545" w:rsidRDefault="00927545" w:rsidP="00884334">
            <w:pPr>
              <w:jc w:val="both"/>
              <w:rPr>
                <w:rFonts w:ascii="Arial" w:hAnsi="Arial" w:cs="Arial"/>
              </w:rPr>
            </w:pPr>
          </w:p>
          <w:p w14:paraId="156ADD5E" w14:textId="4961240B" w:rsidR="00927545" w:rsidRDefault="00404C00" w:rsidP="00884334">
            <w:pPr>
              <w:jc w:val="both"/>
              <w:rPr>
                <w:rFonts w:ascii="Arial" w:hAnsi="Arial" w:cs="Arial"/>
              </w:rPr>
            </w:pPr>
            <w:r>
              <w:rPr>
                <w:rFonts w:ascii="Arial" w:hAnsi="Arial" w:cs="Arial"/>
              </w:rPr>
              <w:t>E</w:t>
            </w:r>
          </w:p>
          <w:p w14:paraId="06929821" w14:textId="77777777" w:rsidR="00927545" w:rsidRDefault="00927545" w:rsidP="00884334">
            <w:pPr>
              <w:jc w:val="both"/>
              <w:rPr>
                <w:rFonts w:ascii="Arial" w:hAnsi="Arial" w:cs="Arial"/>
              </w:rPr>
            </w:pPr>
          </w:p>
          <w:p w14:paraId="193DBEAF" w14:textId="77777777" w:rsidR="00927545" w:rsidRDefault="00927545" w:rsidP="00884334">
            <w:pPr>
              <w:jc w:val="both"/>
              <w:rPr>
                <w:rFonts w:ascii="Arial" w:hAnsi="Arial" w:cs="Arial"/>
              </w:rPr>
            </w:pPr>
            <w:r>
              <w:rPr>
                <w:rFonts w:ascii="Arial" w:hAnsi="Arial" w:cs="Arial"/>
              </w:rPr>
              <w:t>E</w:t>
            </w:r>
          </w:p>
          <w:p w14:paraId="77EDEBFD" w14:textId="77777777" w:rsidR="00927545" w:rsidRDefault="00927545" w:rsidP="00884334">
            <w:pPr>
              <w:jc w:val="both"/>
              <w:rPr>
                <w:rFonts w:ascii="Arial" w:hAnsi="Arial" w:cs="Arial"/>
              </w:rPr>
            </w:pPr>
            <w:r>
              <w:rPr>
                <w:rFonts w:ascii="Arial" w:hAnsi="Arial" w:cs="Arial"/>
              </w:rPr>
              <w:t>E</w:t>
            </w:r>
          </w:p>
          <w:p w14:paraId="2D377649" w14:textId="77777777" w:rsidR="00927545" w:rsidRDefault="00927545" w:rsidP="00884334">
            <w:pPr>
              <w:jc w:val="both"/>
              <w:rPr>
                <w:rFonts w:ascii="Arial" w:hAnsi="Arial" w:cs="Arial"/>
              </w:rPr>
            </w:pPr>
          </w:p>
          <w:p w14:paraId="7598B7C8" w14:textId="77777777" w:rsidR="00927545" w:rsidRDefault="00927545" w:rsidP="00884334">
            <w:pPr>
              <w:jc w:val="both"/>
              <w:rPr>
                <w:rFonts w:ascii="Arial" w:hAnsi="Arial" w:cs="Arial"/>
              </w:rPr>
            </w:pPr>
          </w:p>
          <w:p w14:paraId="11280AB7" w14:textId="23722A41" w:rsidR="00927545" w:rsidRDefault="00927545" w:rsidP="00884334">
            <w:pPr>
              <w:jc w:val="both"/>
              <w:rPr>
                <w:rFonts w:ascii="Arial" w:hAnsi="Arial" w:cs="Arial"/>
              </w:rPr>
            </w:pPr>
            <w:r>
              <w:rPr>
                <w:rFonts w:ascii="Arial" w:hAnsi="Arial" w:cs="Arial"/>
              </w:rPr>
              <w:t>E</w:t>
            </w:r>
          </w:p>
          <w:p w14:paraId="6DCBBA6E" w14:textId="3BBBFE5B" w:rsidR="00B62593" w:rsidRDefault="00B62593" w:rsidP="00884334">
            <w:pPr>
              <w:jc w:val="both"/>
              <w:rPr>
                <w:rFonts w:ascii="Arial" w:hAnsi="Arial" w:cs="Arial"/>
              </w:rPr>
            </w:pPr>
            <w:r>
              <w:rPr>
                <w:rFonts w:ascii="Arial" w:hAnsi="Arial" w:cs="Arial"/>
              </w:rPr>
              <w:t>E</w:t>
            </w:r>
          </w:p>
          <w:p w14:paraId="6CE1FBB7" w14:textId="789F4507" w:rsidR="00927545" w:rsidRPr="00F607B2" w:rsidRDefault="00927545" w:rsidP="00884334">
            <w:pPr>
              <w:jc w:val="both"/>
              <w:rPr>
                <w:rFonts w:ascii="Arial" w:hAnsi="Arial" w:cs="Arial"/>
              </w:rPr>
            </w:pPr>
          </w:p>
        </w:tc>
        <w:tc>
          <w:tcPr>
            <w:tcW w:w="1275" w:type="dxa"/>
          </w:tcPr>
          <w:p w14:paraId="6EF0BA7A" w14:textId="77777777" w:rsidR="001D2D93" w:rsidRDefault="001D2D93" w:rsidP="00884334">
            <w:pPr>
              <w:jc w:val="both"/>
              <w:rPr>
                <w:rFonts w:ascii="Arial" w:hAnsi="Arial" w:cs="Arial"/>
              </w:rPr>
            </w:pPr>
          </w:p>
          <w:p w14:paraId="3523112F" w14:textId="77777777" w:rsidR="00927545" w:rsidRDefault="00927545" w:rsidP="00884334">
            <w:pPr>
              <w:jc w:val="both"/>
              <w:rPr>
                <w:rFonts w:ascii="Arial" w:hAnsi="Arial" w:cs="Arial"/>
              </w:rPr>
            </w:pPr>
          </w:p>
          <w:p w14:paraId="313A2577" w14:textId="77777777" w:rsidR="00927545" w:rsidRDefault="00927545" w:rsidP="00884334">
            <w:pPr>
              <w:jc w:val="both"/>
              <w:rPr>
                <w:rFonts w:ascii="Arial" w:hAnsi="Arial" w:cs="Arial"/>
              </w:rPr>
            </w:pPr>
          </w:p>
          <w:p w14:paraId="66BA083F" w14:textId="77777777" w:rsidR="00927545" w:rsidRDefault="00927545" w:rsidP="00884334">
            <w:pPr>
              <w:jc w:val="both"/>
              <w:rPr>
                <w:rFonts w:ascii="Arial" w:hAnsi="Arial" w:cs="Arial"/>
              </w:rPr>
            </w:pPr>
          </w:p>
          <w:p w14:paraId="6DEF629D" w14:textId="77777777" w:rsidR="00927545" w:rsidRDefault="00927545" w:rsidP="00884334">
            <w:pPr>
              <w:jc w:val="both"/>
              <w:rPr>
                <w:rFonts w:ascii="Arial" w:hAnsi="Arial" w:cs="Arial"/>
              </w:rPr>
            </w:pPr>
            <w:r>
              <w:rPr>
                <w:rFonts w:ascii="Arial" w:hAnsi="Arial" w:cs="Arial"/>
              </w:rPr>
              <w:t>D</w:t>
            </w:r>
          </w:p>
          <w:p w14:paraId="0D233960" w14:textId="77777777" w:rsidR="00927545" w:rsidRDefault="00927545" w:rsidP="00884334">
            <w:pPr>
              <w:jc w:val="both"/>
              <w:rPr>
                <w:rFonts w:ascii="Arial" w:hAnsi="Arial" w:cs="Arial"/>
              </w:rPr>
            </w:pPr>
          </w:p>
          <w:p w14:paraId="21545E7A" w14:textId="77777777" w:rsidR="00927545" w:rsidRDefault="00927545" w:rsidP="00884334">
            <w:pPr>
              <w:jc w:val="both"/>
              <w:rPr>
                <w:rFonts w:ascii="Arial" w:hAnsi="Arial" w:cs="Arial"/>
              </w:rPr>
            </w:pPr>
          </w:p>
          <w:p w14:paraId="20283C41" w14:textId="6D6EA948" w:rsidR="00927545" w:rsidRDefault="00927545" w:rsidP="00884334">
            <w:pPr>
              <w:jc w:val="both"/>
              <w:rPr>
                <w:rFonts w:ascii="Arial" w:hAnsi="Arial" w:cs="Arial"/>
              </w:rPr>
            </w:pPr>
          </w:p>
          <w:p w14:paraId="01309264" w14:textId="65810A3C" w:rsidR="00927545" w:rsidRDefault="00927545" w:rsidP="00884334">
            <w:pPr>
              <w:jc w:val="both"/>
              <w:rPr>
                <w:rFonts w:ascii="Arial" w:hAnsi="Arial" w:cs="Arial"/>
              </w:rPr>
            </w:pPr>
          </w:p>
          <w:p w14:paraId="4851EED2" w14:textId="77777777" w:rsidR="00927545" w:rsidRDefault="00927545" w:rsidP="00884334">
            <w:pPr>
              <w:jc w:val="both"/>
              <w:rPr>
                <w:rFonts w:ascii="Arial" w:hAnsi="Arial" w:cs="Arial"/>
              </w:rPr>
            </w:pPr>
          </w:p>
          <w:p w14:paraId="4935329E" w14:textId="77777777" w:rsidR="00927545" w:rsidRDefault="00927545" w:rsidP="00884334">
            <w:pPr>
              <w:jc w:val="both"/>
              <w:rPr>
                <w:rFonts w:ascii="Arial" w:hAnsi="Arial" w:cs="Arial"/>
              </w:rPr>
            </w:pPr>
          </w:p>
          <w:p w14:paraId="348290E5" w14:textId="18E3B9C8" w:rsidR="00404C00" w:rsidRPr="00F607B2" w:rsidRDefault="00404C0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18E971A" w14:textId="77777777" w:rsidR="00404C00" w:rsidRDefault="00404C00" w:rsidP="00404C00">
            <w:pPr>
              <w:rPr>
                <w:rFonts w:ascii="Arial" w:hAnsi="Arial" w:cs="Arial"/>
              </w:rPr>
            </w:pPr>
          </w:p>
          <w:p w14:paraId="004A5471" w14:textId="4C6E6111"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14:paraId="3DDC6DD5" w14:textId="77777777" w:rsidR="00404C00" w:rsidRDefault="00404C00" w:rsidP="00404C00">
            <w:pPr>
              <w:rPr>
                <w:rFonts w:ascii="Arial" w:hAnsi="Arial" w:cs="Arial"/>
              </w:rPr>
            </w:pPr>
          </w:p>
          <w:p w14:paraId="3E9622B5" w14:textId="0D37BA71" w:rsidR="00404C00" w:rsidRPr="00602B6E" w:rsidRDefault="00404C00" w:rsidP="00404C00">
            <w:pPr>
              <w:rPr>
                <w:rFonts w:ascii="Arial" w:hAnsi="Arial" w:cs="Arial"/>
              </w:rPr>
            </w:pPr>
            <w:r>
              <w:rPr>
                <w:rFonts w:ascii="Arial" w:hAnsi="Arial" w:cs="Arial"/>
              </w:rPr>
              <w:t>Experience of working with large Biochemistry automated pre-analytical and analytical systems.</w:t>
            </w:r>
          </w:p>
          <w:p w14:paraId="0F357F43" w14:textId="1E5A10FC"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27544196" w14:textId="77777777" w:rsidR="001D2D93" w:rsidRDefault="001D2D93" w:rsidP="00884334">
            <w:pPr>
              <w:jc w:val="both"/>
              <w:rPr>
                <w:rFonts w:ascii="Arial" w:hAnsi="Arial" w:cs="Arial"/>
              </w:rPr>
            </w:pPr>
          </w:p>
          <w:p w14:paraId="463561F6" w14:textId="77777777" w:rsidR="00404C00" w:rsidRDefault="00404C00" w:rsidP="00884334">
            <w:pPr>
              <w:jc w:val="both"/>
              <w:rPr>
                <w:rFonts w:ascii="Arial" w:hAnsi="Arial" w:cs="Arial"/>
              </w:rPr>
            </w:pPr>
          </w:p>
          <w:p w14:paraId="725CAB7F" w14:textId="77777777" w:rsidR="00404C00" w:rsidRDefault="00404C00" w:rsidP="00884334">
            <w:pPr>
              <w:jc w:val="both"/>
              <w:rPr>
                <w:rFonts w:ascii="Arial" w:hAnsi="Arial" w:cs="Arial"/>
              </w:rPr>
            </w:pPr>
            <w:r>
              <w:rPr>
                <w:rFonts w:ascii="Arial" w:hAnsi="Arial" w:cs="Arial"/>
              </w:rPr>
              <w:t>D</w:t>
            </w:r>
          </w:p>
          <w:p w14:paraId="01D9BBC0" w14:textId="77777777" w:rsidR="00404C00" w:rsidRDefault="00404C00" w:rsidP="00884334">
            <w:pPr>
              <w:jc w:val="both"/>
              <w:rPr>
                <w:rFonts w:ascii="Arial" w:hAnsi="Arial" w:cs="Arial"/>
              </w:rPr>
            </w:pPr>
          </w:p>
          <w:p w14:paraId="06769E9D" w14:textId="19047617" w:rsidR="00404C00" w:rsidRPr="00F607B2" w:rsidRDefault="00404C0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62185385" w:rsidR="001D2D93" w:rsidRDefault="001D2D93" w:rsidP="00884334">
            <w:pPr>
              <w:jc w:val="both"/>
              <w:rPr>
                <w:rFonts w:ascii="Arial" w:hAnsi="Arial" w:cs="Arial"/>
                <w:b/>
              </w:rPr>
            </w:pPr>
            <w:r w:rsidRPr="00F607B2">
              <w:rPr>
                <w:rFonts w:ascii="Arial" w:hAnsi="Arial" w:cs="Arial"/>
                <w:b/>
              </w:rPr>
              <w:t xml:space="preserve">PERSONAL ATTRIBUTES </w:t>
            </w:r>
          </w:p>
          <w:p w14:paraId="5A490688" w14:textId="77777777" w:rsidR="00404C00" w:rsidRPr="00F607B2" w:rsidRDefault="00404C00" w:rsidP="00884334">
            <w:pPr>
              <w:jc w:val="both"/>
              <w:rPr>
                <w:rFonts w:ascii="Arial" w:hAnsi="Arial" w:cs="Arial"/>
                <w:b/>
              </w:rPr>
            </w:pPr>
          </w:p>
          <w:p w14:paraId="3B7292F5" w14:textId="77777777" w:rsidR="00404C00" w:rsidRDefault="00404C00" w:rsidP="00404C00">
            <w:pPr>
              <w:rPr>
                <w:rFonts w:ascii="Arial" w:hAnsi="Arial" w:cs="Arial"/>
              </w:rPr>
            </w:pPr>
            <w:r w:rsidRPr="00602B6E">
              <w:rPr>
                <w:rFonts w:ascii="Arial" w:hAnsi="Arial" w:cs="Arial"/>
              </w:rPr>
              <w:t>Excellent interpersonal skills</w:t>
            </w:r>
          </w:p>
          <w:p w14:paraId="357C94DA" w14:textId="77777777" w:rsidR="00404C00" w:rsidRPr="00602B6E" w:rsidRDefault="00404C00" w:rsidP="00404C00">
            <w:pPr>
              <w:rPr>
                <w:rFonts w:ascii="Arial" w:hAnsi="Arial" w:cs="Arial"/>
              </w:rPr>
            </w:pPr>
            <w:r w:rsidRPr="00602B6E">
              <w:rPr>
                <w:rFonts w:ascii="Arial" w:hAnsi="Arial" w:cs="Arial"/>
              </w:rPr>
              <w:t>Good timekeeping</w:t>
            </w:r>
          </w:p>
          <w:p w14:paraId="07672C7E" w14:textId="77777777" w:rsidR="00404C00" w:rsidRPr="00602B6E" w:rsidRDefault="00404C00" w:rsidP="00404C00">
            <w:pPr>
              <w:rPr>
                <w:rFonts w:ascii="Arial" w:hAnsi="Arial" w:cs="Arial"/>
              </w:rPr>
            </w:pPr>
            <w:r w:rsidRPr="00602B6E">
              <w:rPr>
                <w:rFonts w:ascii="Arial" w:hAnsi="Arial" w:cs="Arial"/>
              </w:rPr>
              <w:t>Flexible</w:t>
            </w:r>
          </w:p>
          <w:p w14:paraId="1C228138" w14:textId="77777777" w:rsidR="00404C00" w:rsidRPr="00602B6E" w:rsidRDefault="00404C00" w:rsidP="00404C00">
            <w:pPr>
              <w:rPr>
                <w:rFonts w:ascii="Arial" w:hAnsi="Arial" w:cs="Arial"/>
              </w:rPr>
            </w:pPr>
            <w:r w:rsidRPr="00602B6E">
              <w:rPr>
                <w:rFonts w:ascii="Arial" w:hAnsi="Arial" w:cs="Arial"/>
              </w:rPr>
              <w:t>Reliable</w:t>
            </w:r>
          </w:p>
          <w:p w14:paraId="2E51E92B" w14:textId="77777777"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14:paraId="2F314D8F" w14:textId="3E8C7ADB" w:rsidR="00404C00" w:rsidRPr="00F607B2" w:rsidRDefault="00404C00" w:rsidP="00404C00">
            <w:pPr>
              <w:jc w:val="both"/>
              <w:rPr>
                <w:rFonts w:ascii="Arial" w:hAnsi="Arial" w:cs="Arial"/>
                <w:color w:val="FF0000"/>
              </w:rPr>
            </w:pPr>
          </w:p>
        </w:tc>
        <w:tc>
          <w:tcPr>
            <w:tcW w:w="1398" w:type="dxa"/>
          </w:tcPr>
          <w:p w14:paraId="7B1F217A" w14:textId="77777777" w:rsidR="001D2D93" w:rsidRDefault="001D2D93" w:rsidP="00884334">
            <w:pPr>
              <w:jc w:val="both"/>
              <w:rPr>
                <w:rFonts w:ascii="Arial" w:hAnsi="Arial" w:cs="Arial"/>
              </w:rPr>
            </w:pPr>
          </w:p>
          <w:p w14:paraId="6055137E" w14:textId="77777777" w:rsidR="00404C00" w:rsidRDefault="00404C00" w:rsidP="00884334">
            <w:pPr>
              <w:jc w:val="both"/>
              <w:rPr>
                <w:rFonts w:ascii="Arial" w:hAnsi="Arial" w:cs="Arial"/>
              </w:rPr>
            </w:pPr>
          </w:p>
          <w:p w14:paraId="473319D5" w14:textId="77777777" w:rsidR="00404C00" w:rsidRDefault="00404C00" w:rsidP="00884334">
            <w:pPr>
              <w:jc w:val="both"/>
              <w:rPr>
                <w:rFonts w:ascii="Arial" w:hAnsi="Arial" w:cs="Arial"/>
              </w:rPr>
            </w:pPr>
            <w:r>
              <w:rPr>
                <w:rFonts w:ascii="Arial" w:hAnsi="Arial" w:cs="Arial"/>
              </w:rPr>
              <w:t>E</w:t>
            </w:r>
          </w:p>
          <w:p w14:paraId="74C3EF3A" w14:textId="77777777" w:rsidR="00404C00" w:rsidRDefault="00404C00" w:rsidP="00884334">
            <w:pPr>
              <w:jc w:val="both"/>
              <w:rPr>
                <w:rFonts w:ascii="Arial" w:hAnsi="Arial" w:cs="Arial"/>
              </w:rPr>
            </w:pPr>
            <w:r>
              <w:rPr>
                <w:rFonts w:ascii="Arial" w:hAnsi="Arial" w:cs="Arial"/>
              </w:rPr>
              <w:t>E</w:t>
            </w:r>
          </w:p>
          <w:p w14:paraId="4211269B" w14:textId="77777777" w:rsidR="00404C00" w:rsidRDefault="00404C00" w:rsidP="00884334">
            <w:pPr>
              <w:jc w:val="both"/>
              <w:rPr>
                <w:rFonts w:ascii="Arial" w:hAnsi="Arial" w:cs="Arial"/>
              </w:rPr>
            </w:pPr>
            <w:r>
              <w:rPr>
                <w:rFonts w:ascii="Arial" w:hAnsi="Arial" w:cs="Arial"/>
              </w:rPr>
              <w:t>E</w:t>
            </w:r>
          </w:p>
          <w:p w14:paraId="11793A0C" w14:textId="2702F2EF" w:rsidR="00404C00" w:rsidRPr="00F607B2" w:rsidRDefault="00404C0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7ADC34C"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2A2109" w14:textId="77777777" w:rsidR="00404C00" w:rsidRPr="00F607B2" w:rsidRDefault="00404C00" w:rsidP="00884334">
            <w:pPr>
              <w:jc w:val="both"/>
              <w:rPr>
                <w:rFonts w:ascii="Arial" w:hAnsi="Arial" w:cs="Arial"/>
                <w:b/>
              </w:rPr>
            </w:pPr>
          </w:p>
          <w:p w14:paraId="5728AC60" w14:textId="77777777" w:rsidR="00404C00" w:rsidRPr="00602B6E" w:rsidRDefault="00404C00" w:rsidP="00404C00">
            <w:pPr>
              <w:rPr>
                <w:rFonts w:ascii="Arial" w:hAnsi="Arial" w:cs="Arial"/>
              </w:rPr>
            </w:pPr>
            <w:r w:rsidRPr="00602B6E">
              <w:rPr>
                <w:rFonts w:ascii="Arial" w:hAnsi="Arial" w:cs="Arial"/>
              </w:rPr>
              <w:t>Willingness to participate in departmental CPD</w:t>
            </w:r>
          </w:p>
          <w:p w14:paraId="15FEE045" w14:textId="4AC0208E"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14:paraId="56F9FFF2" w14:textId="77777777" w:rsidR="001D2D93" w:rsidRDefault="001D2D93" w:rsidP="00884334">
            <w:pPr>
              <w:jc w:val="both"/>
              <w:rPr>
                <w:rFonts w:ascii="Arial" w:hAnsi="Arial" w:cs="Arial"/>
              </w:rPr>
            </w:pPr>
          </w:p>
          <w:p w14:paraId="66E36F5B" w14:textId="77777777" w:rsidR="00404C00" w:rsidRDefault="00404C00" w:rsidP="00884334">
            <w:pPr>
              <w:jc w:val="both"/>
              <w:rPr>
                <w:rFonts w:ascii="Arial" w:hAnsi="Arial" w:cs="Arial"/>
              </w:rPr>
            </w:pPr>
          </w:p>
          <w:p w14:paraId="014958BD" w14:textId="77777777" w:rsidR="00404C00" w:rsidRDefault="00404C00" w:rsidP="00884334">
            <w:pPr>
              <w:jc w:val="both"/>
              <w:rPr>
                <w:rFonts w:ascii="Arial" w:hAnsi="Arial" w:cs="Arial"/>
              </w:rPr>
            </w:pPr>
            <w:r>
              <w:rPr>
                <w:rFonts w:ascii="Arial" w:hAnsi="Arial" w:cs="Arial"/>
              </w:rPr>
              <w:t>E</w:t>
            </w:r>
          </w:p>
          <w:p w14:paraId="6DEE6C90" w14:textId="75DDF717" w:rsidR="00404C00" w:rsidRPr="00F607B2" w:rsidRDefault="00404C0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8F6C21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59D3E3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31ECA9A" w:rsidR="00F607B2" w:rsidRPr="00F607B2" w:rsidRDefault="00404C00" w:rsidP="000C32E3">
            <w:pPr>
              <w:jc w:val="both"/>
              <w:rPr>
                <w:rFonts w:ascii="Arial" w:hAnsi="Arial" w:cs="Arial"/>
              </w:rPr>
            </w:pPr>
            <w:r>
              <w:rPr>
                <w:rFonts w:ascii="Arial" w:hAnsi="Arial" w:cs="Arial"/>
              </w:rPr>
              <w:t>X</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4DD5DF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C902FB4" w:rsidR="00F607B2" w:rsidRPr="00F607B2" w:rsidRDefault="00404C00" w:rsidP="000C32E3">
            <w:pPr>
              <w:jc w:val="both"/>
              <w:rPr>
                <w:rFonts w:ascii="Arial" w:hAnsi="Arial" w:cs="Arial"/>
              </w:rPr>
            </w:pPr>
            <w:r>
              <w:rPr>
                <w:rFonts w:ascii="Arial" w:hAnsi="Arial" w:cs="Arial"/>
              </w:rPr>
              <w:t>N</w:t>
            </w:r>
          </w:p>
        </w:tc>
        <w:tc>
          <w:tcPr>
            <w:tcW w:w="770" w:type="dxa"/>
          </w:tcPr>
          <w:p w14:paraId="01A3265D" w14:textId="7282F104"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4E206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FF1F3AB" w:rsidR="00F607B2" w:rsidRPr="00F607B2" w:rsidRDefault="00404C00"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ED103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3EC753A4" w:rsidR="00F607B2" w:rsidRPr="00F607B2" w:rsidRDefault="00404C00"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3339C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404C00" w:rsidRDefault="00F607B2" w:rsidP="000C32E3">
            <w:pPr>
              <w:jc w:val="both"/>
              <w:rPr>
                <w:rFonts w:ascii="Arial" w:hAnsi="Arial" w:cs="Arial"/>
              </w:rPr>
            </w:pPr>
          </w:p>
        </w:tc>
        <w:tc>
          <w:tcPr>
            <w:tcW w:w="789" w:type="dxa"/>
            <w:shd w:val="clear" w:color="auto" w:fill="FFFFFF" w:themeFill="background1"/>
          </w:tcPr>
          <w:p w14:paraId="1427D0E5" w14:textId="7987CD0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56858F92" w14:textId="77777777" w:rsidR="00F607B2" w:rsidRPr="00404C00" w:rsidRDefault="00F607B2" w:rsidP="000C32E3">
            <w:pPr>
              <w:jc w:val="both"/>
              <w:rPr>
                <w:rFonts w:ascii="Arial" w:hAnsi="Arial" w:cs="Arial"/>
              </w:rPr>
            </w:pPr>
          </w:p>
        </w:tc>
        <w:tc>
          <w:tcPr>
            <w:tcW w:w="708" w:type="dxa"/>
            <w:shd w:val="clear" w:color="auto" w:fill="FFFFFF" w:themeFill="background1"/>
          </w:tcPr>
          <w:p w14:paraId="5CE1BE96" w14:textId="77777777" w:rsidR="00F607B2" w:rsidRPr="00404C00"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377DE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28A08DED" w:rsidR="00F607B2" w:rsidRPr="00404C00" w:rsidRDefault="00F607B2" w:rsidP="000C32E3">
            <w:pPr>
              <w:jc w:val="both"/>
              <w:rPr>
                <w:rFonts w:ascii="Arial" w:hAnsi="Arial" w:cs="Arial"/>
              </w:rPr>
            </w:pPr>
          </w:p>
        </w:tc>
        <w:tc>
          <w:tcPr>
            <w:tcW w:w="789" w:type="dxa"/>
            <w:shd w:val="clear" w:color="auto" w:fill="FFFFFF" w:themeFill="background1"/>
          </w:tcPr>
          <w:p w14:paraId="76FD7270" w14:textId="77777777" w:rsidR="00F607B2" w:rsidRPr="00404C00" w:rsidRDefault="00F607B2" w:rsidP="000C32E3">
            <w:pPr>
              <w:jc w:val="both"/>
              <w:rPr>
                <w:rFonts w:ascii="Arial" w:hAnsi="Arial" w:cs="Arial"/>
              </w:rPr>
            </w:pPr>
          </w:p>
        </w:tc>
        <w:tc>
          <w:tcPr>
            <w:tcW w:w="709" w:type="dxa"/>
            <w:shd w:val="clear" w:color="auto" w:fill="FFFFFF" w:themeFill="background1"/>
          </w:tcPr>
          <w:p w14:paraId="741C35A9" w14:textId="77777777" w:rsidR="00F607B2" w:rsidRPr="00404C00" w:rsidRDefault="00F607B2" w:rsidP="000C32E3">
            <w:pPr>
              <w:jc w:val="both"/>
              <w:rPr>
                <w:rFonts w:ascii="Arial" w:hAnsi="Arial" w:cs="Arial"/>
              </w:rPr>
            </w:pPr>
          </w:p>
        </w:tc>
        <w:tc>
          <w:tcPr>
            <w:tcW w:w="708" w:type="dxa"/>
            <w:shd w:val="clear" w:color="auto" w:fill="FFFFFF" w:themeFill="background1"/>
          </w:tcPr>
          <w:p w14:paraId="794381B6" w14:textId="77777777" w:rsidR="00F607B2" w:rsidRPr="00404C00"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2248B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404C00" w:rsidRDefault="00F607B2" w:rsidP="000C32E3">
            <w:pPr>
              <w:jc w:val="both"/>
              <w:rPr>
                <w:rFonts w:ascii="Arial" w:hAnsi="Arial" w:cs="Arial"/>
              </w:rPr>
            </w:pPr>
          </w:p>
        </w:tc>
        <w:tc>
          <w:tcPr>
            <w:tcW w:w="789" w:type="dxa"/>
            <w:shd w:val="clear" w:color="auto" w:fill="FFFFFF" w:themeFill="background1"/>
          </w:tcPr>
          <w:p w14:paraId="323FCE8A" w14:textId="5860A56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54E35F65" w14:textId="77777777" w:rsidR="00F607B2" w:rsidRPr="00404C00" w:rsidRDefault="00F607B2" w:rsidP="000C32E3">
            <w:pPr>
              <w:jc w:val="both"/>
              <w:rPr>
                <w:rFonts w:ascii="Arial" w:hAnsi="Arial" w:cs="Arial"/>
              </w:rPr>
            </w:pPr>
          </w:p>
        </w:tc>
        <w:tc>
          <w:tcPr>
            <w:tcW w:w="708" w:type="dxa"/>
            <w:shd w:val="clear" w:color="auto" w:fill="FFFFFF" w:themeFill="background1"/>
          </w:tcPr>
          <w:p w14:paraId="31CF88AC" w14:textId="77777777" w:rsidR="00F607B2" w:rsidRPr="00404C00"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995F3E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404C00" w:rsidRDefault="00F607B2" w:rsidP="000C32E3">
            <w:pPr>
              <w:jc w:val="both"/>
              <w:rPr>
                <w:rFonts w:ascii="Arial" w:hAnsi="Arial" w:cs="Arial"/>
              </w:rPr>
            </w:pPr>
          </w:p>
        </w:tc>
        <w:tc>
          <w:tcPr>
            <w:tcW w:w="789" w:type="dxa"/>
            <w:shd w:val="clear" w:color="auto" w:fill="FFFFFF" w:themeFill="background1"/>
          </w:tcPr>
          <w:p w14:paraId="16BE20BE" w14:textId="77777777" w:rsidR="00F607B2" w:rsidRPr="00404C00" w:rsidRDefault="00F607B2" w:rsidP="000C32E3">
            <w:pPr>
              <w:jc w:val="both"/>
              <w:rPr>
                <w:rFonts w:ascii="Arial" w:hAnsi="Arial" w:cs="Arial"/>
              </w:rPr>
            </w:pPr>
          </w:p>
        </w:tc>
        <w:tc>
          <w:tcPr>
            <w:tcW w:w="709" w:type="dxa"/>
            <w:shd w:val="clear" w:color="auto" w:fill="FFFFFF" w:themeFill="background1"/>
          </w:tcPr>
          <w:p w14:paraId="16FAD591" w14:textId="77777777" w:rsidR="00F607B2" w:rsidRPr="00404C00" w:rsidRDefault="00F607B2" w:rsidP="000C32E3">
            <w:pPr>
              <w:jc w:val="both"/>
              <w:rPr>
                <w:rFonts w:ascii="Arial" w:hAnsi="Arial" w:cs="Arial"/>
              </w:rPr>
            </w:pPr>
          </w:p>
        </w:tc>
        <w:tc>
          <w:tcPr>
            <w:tcW w:w="708" w:type="dxa"/>
            <w:shd w:val="clear" w:color="auto" w:fill="FFFFFF" w:themeFill="background1"/>
          </w:tcPr>
          <w:p w14:paraId="2FDFEC86" w14:textId="77777777" w:rsidR="00F607B2" w:rsidRPr="00404C00"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B0509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404C00"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404C00" w:rsidRDefault="00615705" w:rsidP="000C32E3">
            <w:pPr>
              <w:jc w:val="both"/>
              <w:rPr>
                <w:rFonts w:ascii="Arial" w:hAnsi="Arial" w:cs="Arial"/>
              </w:rPr>
            </w:pPr>
          </w:p>
        </w:tc>
        <w:tc>
          <w:tcPr>
            <w:tcW w:w="789" w:type="dxa"/>
            <w:shd w:val="clear" w:color="auto" w:fill="auto"/>
          </w:tcPr>
          <w:p w14:paraId="50AB7D19" w14:textId="77777777" w:rsidR="00615705" w:rsidRPr="00404C00" w:rsidRDefault="00615705" w:rsidP="000C32E3">
            <w:pPr>
              <w:jc w:val="both"/>
              <w:rPr>
                <w:rFonts w:ascii="Arial" w:hAnsi="Arial" w:cs="Arial"/>
              </w:rPr>
            </w:pPr>
          </w:p>
        </w:tc>
        <w:tc>
          <w:tcPr>
            <w:tcW w:w="709" w:type="dxa"/>
            <w:shd w:val="clear" w:color="auto" w:fill="auto"/>
          </w:tcPr>
          <w:p w14:paraId="5DEB04C4" w14:textId="77777777" w:rsidR="00615705" w:rsidRPr="00404C00" w:rsidRDefault="00615705" w:rsidP="000C32E3">
            <w:pPr>
              <w:jc w:val="both"/>
              <w:rPr>
                <w:rFonts w:ascii="Arial" w:hAnsi="Arial" w:cs="Arial"/>
              </w:rPr>
            </w:pPr>
          </w:p>
        </w:tc>
        <w:tc>
          <w:tcPr>
            <w:tcW w:w="708" w:type="dxa"/>
            <w:shd w:val="clear" w:color="auto" w:fill="auto"/>
          </w:tcPr>
          <w:p w14:paraId="1C22C77F" w14:textId="77777777" w:rsidR="00615705" w:rsidRPr="00404C00" w:rsidRDefault="00615705" w:rsidP="000C32E3">
            <w:pPr>
              <w:jc w:val="both"/>
              <w:rPr>
                <w:rFonts w:ascii="Arial" w:hAnsi="Arial" w:cs="Arial"/>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3850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0BFE1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E88077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0858D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E007D3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0EB966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3CFAE0C" w:rsidR="00F607B2" w:rsidRPr="00F607B2" w:rsidRDefault="00404C0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E992D5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F436F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43734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9B6BA9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22058CA" w:rsidR="00F607B2" w:rsidRPr="00F607B2" w:rsidRDefault="00404C00"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8938AF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306675C"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5A70FF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51C2BDC" w:rsidR="00615705" w:rsidRPr="00F607B2" w:rsidRDefault="00404C0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D9EA9B6" w:rsidR="00615705" w:rsidRDefault="00615705" w:rsidP="000C32E3">
            <w:r w:rsidRPr="00A52C35">
              <w:rPr>
                <w:rFonts w:ascii="Arial" w:hAnsi="Arial" w:cs="Arial"/>
              </w:rPr>
              <w:t>Y</w:t>
            </w:r>
          </w:p>
        </w:tc>
        <w:tc>
          <w:tcPr>
            <w:tcW w:w="770" w:type="dxa"/>
          </w:tcPr>
          <w:p w14:paraId="4A9A4D0E" w14:textId="24CB4215" w:rsidR="00615705" w:rsidRPr="00F607B2" w:rsidRDefault="00404C00"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6544F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4B2EB15" w:rsidR="00F607B2" w:rsidRPr="00F607B2" w:rsidRDefault="00404C00"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A919CED" w:rsidR="00F607B2" w:rsidRPr="00F607B2" w:rsidRDefault="00404C00" w:rsidP="000C32E3">
            <w:pPr>
              <w:jc w:val="both"/>
              <w:rPr>
                <w:rFonts w:ascii="Arial" w:hAnsi="Arial" w:cs="Arial"/>
              </w:rPr>
            </w:pPr>
            <w:r>
              <w:rPr>
                <w:rFonts w:ascii="Arial" w:hAnsi="Arial" w:cs="Arial"/>
              </w:rPr>
              <w:t>N</w:t>
            </w:r>
          </w:p>
        </w:tc>
        <w:tc>
          <w:tcPr>
            <w:tcW w:w="770" w:type="dxa"/>
          </w:tcPr>
          <w:p w14:paraId="195E129C" w14:textId="1F3E1135"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6803" w14:textId="77777777" w:rsidR="004753C2" w:rsidRDefault="0047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B07A02" w:rsidR="000C32E3" w:rsidRDefault="004753C2">
    <w:pPr>
      <w:pStyle w:val="Footer"/>
    </w:pPr>
    <w:r w:rsidRPr="004753C2">
      <w:t xml:space="preserve">CC/PER/0063 </w:t>
    </w:r>
    <w:r>
      <w:t xml:space="preserve"> Rev 12</w:t>
    </w:r>
    <w:r>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3DA6" w14:textId="77777777" w:rsidR="004753C2" w:rsidRDefault="0047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6235" w14:textId="77777777" w:rsidR="004753C2" w:rsidRDefault="00475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DF1E" w14:textId="77777777" w:rsidR="004753C2" w:rsidRDefault="0047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962C1"/>
    <w:multiLevelType w:val="hybridMultilevel"/>
    <w:tmpl w:val="950A48C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6"/>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562F"/>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53C2"/>
    <w:rsid w:val="004913D6"/>
    <w:rsid w:val="00495863"/>
    <w:rsid w:val="004B4DA4"/>
    <w:rsid w:val="004C2851"/>
    <w:rsid w:val="004E5CAD"/>
    <w:rsid w:val="004F7CE0"/>
    <w:rsid w:val="005033D7"/>
    <w:rsid w:val="00531696"/>
    <w:rsid w:val="0057595F"/>
    <w:rsid w:val="005776BB"/>
    <w:rsid w:val="00581759"/>
    <w:rsid w:val="00582311"/>
    <w:rsid w:val="005A3429"/>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593"/>
    <w:rsid w:val="00B62B9F"/>
    <w:rsid w:val="00B735BB"/>
    <w:rsid w:val="00B95A94"/>
    <w:rsid w:val="00BA280B"/>
    <w:rsid w:val="00BB0F99"/>
    <w:rsid w:val="00BB3FE0"/>
    <w:rsid w:val="00BD7483"/>
    <w:rsid w:val="00BE60E7"/>
    <w:rsid w:val="00BF126B"/>
    <w:rsid w:val="00C277DE"/>
    <w:rsid w:val="00C34542"/>
    <w:rsid w:val="00C4469F"/>
    <w:rsid w:val="00C46F12"/>
    <w:rsid w:val="00C849A4"/>
    <w:rsid w:val="00C91114"/>
    <w:rsid w:val="00C931B1"/>
    <w:rsid w:val="00CC1BBD"/>
    <w:rsid w:val="00CC2F4E"/>
    <w:rsid w:val="00CD0B18"/>
    <w:rsid w:val="00CE0BB5"/>
    <w:rsid w:val="00CF69D0"/>
    <w:rsid w:val="00D050C9"/>
    <w:rsid w:val="00D244DD"/>
    <w:rsid w:val="00D354BD"/>
    <w:rsid w:val="00D4237D"/>
    <w:rsid w:val="00D44AB0"/>
    <w:rsid w:val="00D75DCD"/>
    <w:rsid w:val="00D85E27"/>
    <w:rsid w:val="00D92B92"/>
    <w:rsid w:val="00DA2099"/>
    <w:rsid w:val="00DC08BE"/>
    <w:rsid w:val="00DC1A0F"/>
    <w:rsid w:val="00DD1C3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C2E4C9D-3C6C-4BA6-837E-D50E7A99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2471</Words>
  <Characters>14091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2</cp:revision>
  <cp:lastPrinted>2019-07-04T08:11:00Z</cp:lastPrinted>
  <dcterms:created xsi:type="dcterms:W3CDTF">2025-07-10T10:26:00Z</dcterms:created>
  <dcterms:modified xsi:type="dcterms:W3CDTF">2025-07-10T10:26:00Z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