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D43" w:rsidRPr="00B70D43" w:rsidRDefault="00B70D43" w:rsidP="00B70D43">
      <w:pPr>
        <w:spacing w:after="0" w:line="240" w:lineRule="auto"/>
        <w:ind w:left="-567" w:right="-472"/>
        <w:jc w:val="center"/>
        <w:rPr>
          <w:rFonts w:ascii="Arial" w:hAnsi="Arial" w:cs="Arial"/>
          <w:sz w:val="40"/>
        </w:rPr>
      </w:pPr>
      <w:bookmarkStart w:id="0" w:name="_GoBack"/>
      <w:bookmarkEnd w:id="0"/>
      <w:r w:rsidRPr="00B70D43">
        <w:rPr>
          <w:rFonts w:ascii="Arial" w:hAnsi="Arial" w:cs="Arial"/>
          <w:sz w:val="40"/>
        </w:rPr>
        <w:t>JOB DESCRIPTION</w:t>
      </w:r>
    </w:p>
    <w:p w:rsidR="00B70D43" w:rsidRPr="00B70D43" w:rsidRDefault="00B70D43" w:rsidP="00B70D43">
      <w:pPr>
        <w:spacing w:after="0" w:line="240" w:lineRule="auto"/>
        <w:ind w:right="-472" w:firstLine="426"/>
        <w:jc w:val="center"/>
        <w:rPr>
          <w:rFonts w:ascii="Arial" w:hAnsi="Arial" w:cs="Arial"/>
          <w:color w:val="FF0000"/>
        </w:rPr>
      </w:pPr>
    </w:p>
    <w:p w:rsidR="00B70D43" w:rsidRPr="00B70D43" w:rsidRDefault="00B70D43" w:rsidP="00B70D43">
      <w:pPr>
        <w:spacing w:after="0" w:line="240" w:lineRule="auto"/>
        <w:ind w:left="-567" w:right="-472"/>
        <w:jc w:val="center"/>
        <w:rPr>
          <w:rFonts w:ascii="Arial" w:hAnsi="Arial" w:cs="Arial"/>
          <w:color w:val="FF0000"/>
        </w:rPr>
      </w:pPr>
    </w:p>
    <w:p w:rsidR="00B70D43" w:rsidRPr="00B70D43" w:rsidRDefault="00B70D43" w:rsidP="00B70D43">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B70D43" w:rsidRPr="00B70D43" w:rsidTr="0094733F">
        <w:tc>
          <w:tcPr>
            <w:tcW w:w="10206" w:type="dxa"/>
            <w:gridSpan w:val="2"/>
            <w:shd w:val="clear" w:color="auto" w:fill="002060"/>
          </w:tcPr>
          <w:p w:rsidR="00B70D43" w:rsidRPr="00B70D43" w:rsidRDefault="00B70D43" w:rsidP="00B70D43">
            <w:pPr>
              <w:jc w:val="both"/>
              <w:rPr>
                <w:rFonts w:ascii="Arial" w:hAnsi="Arial" w:cs="Arial"/>
                <w:b/>
              </w:rPr>
            </w:pPr>
            <w:r w:rsidRPr="00B70D43">
              <w:rPr>
                <w:rFonts w:ascii="Arial" w:hAnsi="Arial" w:cs="Arial"/>
                <w:b/>
              </w:rPr>
              <w:t xml:space="preserve">JOB DETAILS </w:t>
            </w:r>
          </w:p>
        </w:tc>
      </w:tr>
      <w:tr w:rsidR="00B70D43" w:rsidRPr="00B70D43" w:rsidTr="0094733F">
        <w:tc>
          <w:tcPr>
            <w:tcW w:w="5500" w:type="dxa"/>
          </w:tcPr>
          <w:p w:rsidR="00B70D43" w:rsidRPr="00B70D43" w:rsidRDefault="00B70D43" w:rsidP="00B70D43">
            <w:pPr>
              <w:jc w:val="both"/>
              <w:rPr>
                <w:rFonts w:ascii="Arial" w:hAnsi="Arial" w:cs="Arial"/>
                <w:b/>
              </w:rPr>
            </w:pPr>
            <w:r w:rsidRPr="00B70D43">
              <w:rPr>
                <w:rFonts w:ascii="Arial" w:hAnsi="Arial" w:cs="Arial"/>
                <w:b/>
              </w:rPr>
              <w:t xml:space="preserve">Job Title </w:t>
            </w:r>
          </w:p>
        </w:tc>
        <w:tc>
          <w:tcPr>
            <w:tcW w:w="4706" w:type="dxa"/>
          </w:tcPr>
          <w:p w:rsidR="00B70D43" w:rsidRPr="00B70D43" w:rsidRDefault="00B70D43" w:rsidP="00B70D43">
            <w:pPr>
              <w:jc w:val="both"/>
              <w:rPr>
                <w:rFonts w:ascii="Arial" w:hAnsi="Arial" w:cs="Arial"/>
              </w:rPr>
            </w:pPr>
            <w:r w:rsidRPr="00B70D43">
              <w:rPr>
                <w:rFonts w:ascii="Arial" w:hAnsi="Arial" w:cs="Arial"/>
              </w:rPr>
              <w:t>Senior Medical Secretary</w:t>
            </w:r>
          </w:p>
        </w:tc>
      </w:tr>
      <w:tr w:rsidR="00B70D43" w:rsidRPr="00B70D43" w:rsidTr="0094733F">
        <w:tc>
          <w:tcPr>
            <w:tcW w:w="5500" w:type="dxa"/>
          </w:tcPr>
          <w:p w:rsidR="00B70D43" w:rsidRPr="00B70D43" w:rsidRDefault="00B70D43" w:rsidP="00B70D43">
            <w:pPr>
              <w:jc w:val="both"/>
              <w:rPr>
                <w:rFonts w:ascii="Arial" w:hAnsi="Arial" w:cs="Arial"/>
                <w:b/>
              </w:rPr>
            </w:pPr>
            <w:r w:rsidRPr="00B70D43">
              <w:rPr>
                <w:rFonts w:ascii="Arial" w:hAnsi="Arial" w:cs="Arial"/>
                <w:b/>
              </w:rPr>
              <w:t xml:space="preserve">Reports to </w:t>
            </w:r>
          </w:p>
        </w:tc>
        <w:tc>
          <w:tcPr>
            <w:tcW w:w="4706" w:type="dxa"/>
          </w:tcPr>
          <w:p w:rsidR="00B70D43" w:rsidRPr="00B70D43" w:rsidRDefault="00B70D43" w:rsidP="00B70D43">
            <w:pPr>
              <w:jc w:val="both"/>
              <w:rPr>
                <w:rFonts w:ascii="Arial" w:hAnsi="Arial" w:cs="Arial"/>
              </w:rPr>
            </w:pPr>
            <w:r>
              <w:rPr>
                <w:rFonts w:ascii="Arial" w:hAnsi="Arial" w:cs="Arial"/>
              </w:rPr>
              <w:t xml:space="preserve">AMU Operations Manager </w:t>
            </w:r>
          </w:p>
        </w:tc>
      </w:tr>
      <w:tr w:rsidR="00B70D43" w:rsidRPr="00B70D43" w:rsidTr="0094733F">
        <w:tc>
          <w:tcPr>
            <w:tcW w:w="5500" w:type="dxa"/>
          </w:tcPr>
          <w:p w:rsidR="00B70D43" w:rsidRPr="00B70D43" w:rsidRDefault="00B70D43" w:rsidP="00B70D43">
            <w:pPr>
              <w:jc w:val="both"/>
              <w:rPr>
                <w:rFonts w:ascii="Arial" w:hAnsi="Arial" w:cs="Arial"/>
                <w:b/>
              </w:rPr>
            </w:pPr>
            <w:r w:rsidRPr="00B70D43">
              <w:rPr>
                <w:rFonts w:ascii="Arial" w:hAnsi="Arial" w:cs="Arial"/>
                <w:b/>
              </w:rPr>
              <w:t xml:space="preserve">Band </w:t>
            </w:r>
          </w:p>
        </w:tc>
        <w:tc>
          <w:tcPr>
            <w:tcW w:w="4706" w:type="dxa"/>
          </w:tcPr>
          <w:p w:rsidR="00B70D43" w:rsidRPr="00B70D43" w:rsidRDefault="00B70D43" w:rsidP="00B70D43">
            <w:pPr>
              <w:jc w:val="both"/>
              <w:rPr>
                <w:rFonts w:ascii="Arial" w:hAnsi="Arial" w:cs="Arial"/>
              </w:rPr>
            </w:pPr>
            <w:r w:rsidRPr="00B70D43">
              <w:rPr>
                <w:rFonts w:ascii="Arial" w:hAnsi="Arial" w:cs="Arial"/>
              </w:rPr>
              <w:t>Band 4</w:t>
            </w:r>
          </w:p>
        </w:tc>
      </w:tr>
      <w:tr w:rsidR="00B70D43" w:rsidRPr="00B70D43" w:rsidTr="0094733F">
        <w:tc>
          <w:tcPr>
            <w:tcW w:w="5500" w:type="dxa"/>
          </w:tcPr>
          <w:p w:rsidR="00B70D43" w:rsidRPr="00B70D43" w:rsidRDefault="00B70D43" w:rsidP="00B70D43">
            <w:pPr>
              <w:jc w:val="both"/>
              <w:rPr>
                <w:rFonts w:ascii="Arial" w:hAnsi="Arial" w:cs="Arial"/>
                <w:b/>
              </w:rPr>
            </w:pPr>
            <w:r w:rsidRPr="00B70D43">
              <w:rPr>
                <w:rFonts w:ascii="Arial" w:hAnsi="Arial" w:cs="Arial"/>
                <w:b/>
              </w:rPr>
              <w:t xml:space="preserve">Department/Directorate </w:t>
            </w:r>
          </w:p>
        </w:tc>
        <w:tc>
          <w:tcPr>
            <w:tcW w:w="4706" w:type="dxa"/>
          </w:tcPr>
          <w:p w:rsidR="00B70D43" w:rsidRPr="00B70D43" w:rsidRDefault="00107EB5" w:rsidP="00B70D43">
            <w:pPr>
              <w:jc w:val="both"/>
              <w:rPr>
                <w:rFonts w:ascii="Arial" w:hAnsi="Arial" w:cs="Arial"/>
              </w:rPr>
            </w:pPr>
            <w:r>
              <w:rPr>
                <w:rFonts w:ascii="Arial" w:hAnsi="Arial" w:cs="Arial"/>
              </w:rPr>
              <w:t xml:space="preserve">Acute Medical Unit, </w:t>
            </w:r>
            <w:r w:rsidR="00B70D43">
              <w:rPr>
                <w:rFonts w:ascii="Arial" w:hAnsi="Arial" w:cs="Arial"/>
              </w:rPr>
              <w:t xml:space="preserve">Medicine </w:t>
            </w:r>
            <w:r>
              <w:rPr>
                <w:rFonts w:ascii="Arial" w:hAnsi="Arial" w:cs="Arial"/>
              </w:rPr>
              <w:t xml:space="preserve">Care Group </w:t>
            </w:r>
          </w:p>
        </w:tc>
      </w:tr>
    </w:tbl>
    <w:p w:rsidR="00B70D43" w:rsidRPr="00B70D43" w:rsidRDefault="00B70D43" w:rsidP="00B70D43">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B70D43" w:rsidRPr="00B70D43" w:rsidTr="0094733F">
        <w:tc>
          <w:tcPr>
            <w:tcW w:w="10206" w:type="dxa"/>
            <w:shd w:val="clear" w:color="auto" w:fill="002060"/>
          </w:tcPr>
          <w:p w:rsidR="00B70D43" w:rsidRPr="00B70D43" w:rsidRDefault="00B70D43" w:rsidP="00B70D43">
            <w:pPr>
              <w:jc w:val="both"/>
              <w:rPr>
                <w:rFonts w:ascii="Arial" w:hAnsi="Arial" w:cs="Arial"/>
                <w:b/>
              </w:rPr>
            </w:pPr>
            <w:r w:rsidRPr="00B70D43">
              <w:rPr>
                <w:rFonts w:ascii="Arial" w:hAnsi="Arial" w:cs="Arial"/>
                <w:b/>
              </w:rPr>
              <w:t xml:space="preserve">JOB PURPOSE </w:t>
            </w:r>
          </w:p>
        </w:tc>
      </w:tr>
      <w:tr w:rsidR="00B70D43" w:rsidRPr="00B70D43" w:rsidTr="0094733F">
        <w:trPr>
          <w:trHeight w:val="1838"/>
        </w:trPr>
        <w:tc>
          <w:tcPr>
            <w:tcW w:w="10206" w:type="dxa"/>
            <w:tcBorders>
              <w:bottom w:val="single" w:sz="4" w:space="0" w:color="auto"/>
            </w:tcBorders>
          </w:tcPr>
          <w:p w:rsidR="00B70D43" w:rsidRPr="00B70D43" w:rsidRDefault="00B70D43" w:rsidP="00B70D43">
            <w:pPr>
              <w:jc w:val="both"/>
              <w:rPr>
                <w:rFonts w:ascii="Arial" w:hAnsi="Arial" w:cs="Arial"/>
                <w:color w:val="FF0000"/>
              </w:rPr>
            </w:pPr>
          </w:p>
          <w:p w:rsidR="00B70D43" w:rsidRPr="00B70D43" w:rsidRDefault="00B70D43" w:rsidP="00B70D43">
            <w:pPr>
              <w:jc w:val="both"/>
              <w:rPr>
                <w:rFonts w:ascii="Arial" w:hAnsi="Arial" w:cs="Arial"/>
              </w:rPr>
            </w:pPr>
            <w:r w:rsidRPr="00B70D43">
              <w:rPr>
                <w:rFonts w:ascii="Arial" w:hAnsi="Arial" w:cs="Arial"/>
              </w:rPr>
              <w:t xml:space="preserve">To provide all aspects of secretarial and administrative duties to </w:t>
            </w:r>
            <w:r>
              <w:rPr>
                <w:rFonts w:ascii="Arial" w:hAnsi="Arial" w:cs="Arial"/>
              </w:rPr>
              <w:t xml:space="preserve">the senior medical and nursing team as well as </w:t>
            </w:r>
            <w:r w:rsidRPr="00B70D43">
              <w:rPr>
                <w:rFonts w:ascii="Arial" w:hAnsi="Arial" w:cs="Arial"/>
              </w:rPr>
              <w:t>Medical Consultant</w:t>
            </w:r>
            <w:r>
              <w:rPr>
                <w:rFonts w:ascii="Arial" w:hAnsi="Arial" w:cs="Arial"/>
              </w:rPr>
              <w:t>s</w:t>
            </w:r>
            <w:r w:rsidRPr="00B70D43">
              <w:rPr>
                <w:rFonts w:ascii="Arial" w:hAnsi="Arial" w:cs="Arial"/>
              </w:rPr>
              <w:t xml:space="preserve"> includ</w:t>
            </w:r>
            <w:r>
              <w:rPr>
                <w:rFonts w:ascii="Arial" w:hAnsi="Arial" w:cs="Arial"/>
              </w:rPr>
              <w:t>ing</w:t>
            </w:r>
            <w:r w:rsidRPr="00B70D43">
              <w:rPr>
                <w:rFonts w:ascii="Arial" w:hAnsi="Arial" w:cs="Arial"/>
              </w:rPr>
              <w:t xml:space="preserve"> the Clinical Director or Lead Clinician. Duties will include diary management and prioritisation of appointments, audio typing of medical letters and reports, minute taking, operating a bring forward system and preparation of agenda’s and associated papers. The post holder is responsible for managing their own workload, which may include financial and personnel administration and assisting in the organisation of the </w:t>
            </w:r>
            <w:r w:rsidR="00107EB5">
              <w:rPr>
                <w:rFonts w:ascii="Arial" w:hAnsi="Arial" w:cs="Arial"/>
              </w:rPr>
              <w:t xml:space="preserve">senior medical and nursing team. </w:t>
            </w:r>
          </w:p>
          <w:p w:rsidR="00B70D43" w:rsidRPr="00B70D43" w:rsidRDefault="00B70D43" w:rsidP="00B70D43">
            <w:pPr>
              <w:jc w:val="both"/>
              <w:rPr>
                <w:rFonts w:ascii="Arial" w:hAnsi="Arial" w:cs="Arial"/>
                <w:b/>
                <w:bCs/>
                <w:color w:val="FFFFFF" w:themeColor="background1"/>
              </w:rPr>
            </w:pPr>
            <w:r w:rsidRPr="00B70D43">
              <w:rPr>
                <w:rFonts w:ascii="Arial" w:hAnsi="Arial" w:cs="Arial"/>
                <w:b/>
                <w:bCs/>
                <w:color w:val="FFFFFF" w:themeColor="background1"/>
              </w:rPr>
              <w:t>K</w:t>
            </w:r>
          </w:p>
        </w:tc>
      </w:tr>
      <w:tr w:rsidR="00B70D43" w:rsidRPr="00B70D43" w:rsidTr="0094733F">
        <w:tc>
          <w:tcPr>
            <w:tcW w:w="10206" w:type="dxa"/>
            <w:shd w:val="clear" w:color="auto" w:fill="002060"/>
          </w:tcPr>
          <w:p w:rsidR="00B70D43" w:rsidRPr="00B70D43" w:rsidRDefault="00B70D43" w:rsidP="00B70D43">
            <w:pPr>
              <w:jc w:val="both"/>
              <w:rPr>
                <w:rFonts w:ascii="Arial" w:hAnsi="Arial" w:cs="Arial"/>
              </w:rPr>
            </w:pPr>
            <w:r w:rsidRPr="00B70D43">
              <w:rPr>
                <w:rFonts w:ascii="Arial" w:hAnsi="Arial" w:cs="Arial"/>
                <w:b/>
              </w:rPr>
              <w:t>KEY RESULT AREAS/PRINCIPAL DUTIES AND RESPONSIBILITIES</w:t>
            </w:r>
          </w:p>
        </w:tc>
      </w:tr>
      <w:tr w:rsidR="00B70D43" w:rsidRPr="00B70D43" w:rsidTr="0094733F">
        <w:tc>
          <w:tcPr>
            <w:tcW w:w="10206" w:type="dxa"/>
            <w:shd w:val="clear" w:color="auto" w:fill="auto"/>
          </w:tcPr>
          <w:p w:rsidR="00B70D43" w:rsidRPr="00B70D43" w:rsidRDefault="00B70D43" w:rsidP="00B70D43">
            <w:pPr>
              <w:jc w:val="both"/>
              <w:rPr>
                <w:rFonts w:ascii="Arial" w:hAnsi="Arial" w:cs="Arial"/>
              </w:rPr>
            </w:pPr>
            <w:r w:rsidRPr="00B70D43">
              <w:rPr>
                <w:rFonts w:ascii="Arial" w:hAnsi="Arial" w:cs="Arial"/>
              </w:rPr>
              <w:t xml:space="preserve">The Senior Medical Secretary will be based </w:t>
            </w:r>
            <w:r>
              <w:rPr>
                <w:rFonts w:ascii="Arial" w:hAnsi="Arial" w:cs="Arial"/>
              </w:rPr>
              <w:t>within the Acute Medical Unit (A</w:t>
            </w:r>
            <w:r w:rsidRPr="00B70D43">
              <w:rPr>
                <w:rFonts w:ascii="Arial" w:hAnsi="Arial" w:cs="Arial"/>
              </w:rPr>
              <w:t>MU</w:t>
            </w:r>
            <w:r>
              <w:rPr>
                <w:rFonts w:ascii="Arial" w:hAnsi="Arial" w:cs="Arial"/>
              </w:rPr>
              <w:t>)</w:t>
            </w:r>
            <w:r w:rsidRPr="00B70D43">
              <w:rPr>
                <w:rFonts w:ascii="Arial" w:hAnsi="Arial" w:cs="Arial"/>
              </w:rPr>
              <w:t xml:space="preserve"> and will provide administrative support to the</w:t>
            </w:r>
            <w:r w:rsidR="00107EB5">
              <w:rPr>
                <w:rFonts w:ascii="Arial" w:hAnsi="Arial" w:cs="Arial"/>
              </w:rPr>
              <w:t xml:space="preserve"> senior medical and nursing tea</w:t>
            </w:r>
            <w:r w:rsidR="00F712EF">
              <w:rPr>
                <w:rFonts w:ascii="Arial" w:hAnsi="Arial" w:cs="Arial"/>
              </w:rPr>
              <w:t xml:space="preserve">m and provide managerial support to the AMU ward clerks. </w:t>
            </w:r>
            <w:r w:rsidR="00107EB5">
              <w:rPr>
                <w:rFonts w:ascii="Arial" w:hAnsi="Arial" w:cs="Arial"/>
              </w:rPr>
              <w:t xml:space="preserve"> </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The post holder will fulfil all tasks and work as part of a team.  The post holder will have delegated responsibility for day to day management of staff within the team</w:t>
            </w:r>
            <w:r w:rsidRPr="00B70D43">
              <w:rPr>
                <w:rFonts w:ascii="Arial" w:hAnsi="Arial" w:cs="Arial"/>
                <w:i/>
              </w:rPr>
              <w:t xml:space="preserve">. </w:t>
            </w:r>
            <w:r w:rsidRPr="00B70D43">
              <w:rPr>
                <w:rFonts w:ascii="Arial" w:hAnsi="Arial" w:cs="Arial"/>
              </w:rPr>
              <w:t>To meet the needs of the service, the post holder may be required to work in other administrative areas as appropriate as directed by the line manager and may, on occasion, be required to deputise for the line manag</w:t>
            </w:r>
            <w:r w:rsidR="00107EB5">
              <w:rPr>
                <w:rFonts w:ascii="Arial" w:hAnsi="Arial" w:cs="Arial"/>
              </w:rPr>
              <w:t xml:space="preserve">er. </w:t>
            </w:r>
          </w:p>
          <w:p w:rsidR="009D6414" w:rsidRPr="00B70D43" w:rsidRDefault="009D6414" w:rsidP="00B70D43">
            <w:pPr>
              <w:jc w:val="both"/>
              <w:rPr>
                <w:rFonts w:ascii="Arial" w:hAnsi="Arial" w:cs="Arial"/>
              </w:rPr>
            </w:pPr>
          </w:p>
        </w:tc>
      </w:tr>
      <w:tr w:rsidR="00B70D43" w:rsidRPr="00B70D43" w:rsidTr="0094733F">
        <w:tc>
          <w:tcPr>
            <w:tcW w:w="10206" w:type="dxa"/>
            <w:shd w:val="clear" w:color="auto" w:fill="002060"/>
          </w:tcPr>
          <w:p w:rsidR="00B70D43" w:rsidRPr="00B70D43" w:rsidRDefault="00B70D43" w:rsidP="00B70D43">
            <w:pPr>
              <w:jc w:val="both"/>
              <w:rPr>
                <w:rFonts w:ascii="Arial" w:hAnsi="Arial" w:cs="Arial"/>
              </w:rPr>
            </w:pPr>
            <w:r w:rsidRPr="00B70D43">
              <w:rPr>
                <w:rFonts w:ascii="Arial" w:hAnsi="Arial" w:cs="Arial"/>
                <w:b/>
              </w:rPr>
              <w:t xml:space="preserve">KEY WORKING RELATIONSHIPS </w:t>
            </w:r>
          </w:p>
        </w:tc>
      </w:tr>
      <w:tr w:rsidR="00B70D43" w:rsidRPr="00B70D43" w:rsidTr="0094733F">
        <w:tc>
          <w:tcPr>
            <w:tcW w:w="10206" w:type="dxa"/>
            <w:tcBorders>
              <w:bottom w:val="single" w:sz="4" w:space="0" w:color="auto"/>
            </w:tcBorders>
          </w:tcPr>
          <w:p w:rsidR="00B70D43" w:rsidRPr="00107EB5" w:rsidRDefault="00107EB5" w:rsidP="00107EB5">
            <w:pPr>
              <w:ind w:right="225"/>
              <w:textAlignment w:val="baseline"/>
              <w:rPr>
                <w:rFonts w:ascii="Segoe UI" w:eastAsia="Times New Roman" w:hAnsi="Segoe UI" w:cs="Segoe UI"/>
                <w:b/>
                <w:bCs/>
                <w:sz w:val="18"/>
                <w:szCs w:val="18"/>
                <w:lang w:eastAsia="en-GB"/>
              </w:rPr>
            </w:pPr>
            <w:r w:rsidRPr="00B70D43">
              <w:rPr>
                <w:rFonts w:ascii="Arial" w:eastAsia="Times New Roman" w:hAnsi="Arial" w:cs="Arial"/>
                <w:lang w:eastAsia="en-GB"/>
              </w:rPr>
              <w:t>Areas of</w:t>
            </w:r>
            <w:r w:rsidR="00B70D43" w:rsidRPr="00B70D43">
              <w:rPr>
                <w:rFonts w:ascii="Arial" w:eastAsia="Times New Roman" w:hAnsi="Arial" w:cs="Arial"/>
                <w:lang w:eastAsia="en-GB"/>
              </w:rPr>
              <w:t> Responsibility: </w:t>
            </w:r>
            <w:r>
              <w:rPr>
                <w:rFonts w:ascii="Arial" w:eastAsia="Times New Roman" w:hAnsi="Arial" w:cs="Arial"/>
                <w:lang w:eastAsia="en-GB"/>
              </w:rPr>
              <w:t xml:space="preserve">The post holder will be responsible for the management of the AMU ward clerk team.  </w:t>
            </w:r>
          </w:p>
          <w:p w:rsidR="00B70D43" w:rsidRPr="00B70D43" w:rsidRDefault="00B70D43" w:rsidP="00B70D43">
            <w:pPr>
              <w:jc w:val="both"/>
              <w:textAlignment w:val="baseline"/>
              <w:rPr>
                <w:rFonts w:ascii="Segoe UI" w:eastAsia="Times New Roman" w:hAnsi="Segoe UI" w:cs="Segoe UI"/>
                <w:sz w:val="18"/>
                <w:szCs w:val="18"/>
                <w:lang w:eastAsia="en-GB"/>
              </w:rPr>
            </w:pPr>
            <w:r w:rsidRPr="00B70D43">
              <w:rPr>
                <w:rFonts w:ascii="Arial" w:eastAsia="Times New Roman" w:hAnsi="Arial" w:cs="Arial"/>
                <w:color w:val="FF0000"/>
                <w:lang w:eastAsia="en-GB"/>
              </w:rPr>
              <w:t> </w:t>
            </w:r>
          </w:p>
          <w:p w:rsidR="00B70D43" w:rsidRPr="00B70D43" w:rsidRDefault="00B70D43" w:rsidP="00B70D43">
            <w:pPr>
              <w:jc w:val="both"/>
              <w:textAlignment w:val="baseline"/>
              <w:rPr>
                <w:rFonts w:ascii="Arial" w:eastAsia="Times New Roman" w:hAnsi="Arial" w:cs="Times New Roman"/>
                <w:color w:val="FF0000"/>
                <w:szCs w:val="24"/>
                <w:lang w:eastAsia="en-GB"/>
              </w:rPr>
            </w:pPr>
            <w:r w:rsidRPr="00B70D43">
              <w:rPr>
                <w:rFonts w:ascii="Arial" w:eastAsia="Times New Roman" w:hAnsi="Arial" w:cs="Times New Roman"/>
                <w:szCs w:val="24"/>
                <w:lang w:eastAsia="en-GB"/>
              </w:rPr>
              <w:t xml:space="preserve">The post holder is required to deal effectively with staff of all levels throughout the Trust as and when they encounter on a day to day basis.  In </w:t>
            </w:r>
            <w:r w:rsidR="00107EB5" w:rsidRPr="00B70D43">
              <w:rPr>
                <w:rFonts w:ascii="Arial" w:eastAsia="Times New Roman" w:hAnsi="Arial" w:cs="Times New Roman"/>
                <w:szCs w:val="24"/>
                <w:lang w:eastAsia="en-GB"/>
              </w:rPr>
              <w:t>addition,</w:t>
            </w:r>
            <w:r w:rsidRPr="00B70D43">
              <w:rPr>
                <w:rFonts w:ascii="Arial" w:eastAsia="Times New Roman" w:hAnsi="Arial" w:cs="Times New Roman"/>
                <w:szCs w:val="24"/>
                <w:lang w:eastAsia="en-GB"/>
              </w:rPr>
              <w:t xml:space="preserve"> the post holder will deal with the wider healthcare community, external organisations and the public. This will include verbal, written and electronic media. </w:t>
            </w:r>
          </w:p>
          <w:p w:rsidR="00B70D43" w:rsidRPr="00B70D43" w:rsidRDefault="00B70D43" w:rsidP="00B70D43">
            <w:pPr>
              <w:jc w:val="both"/>
              <w:textAlignment w:val="baseline"/>
              <w:rPr>
                <w:rFonts w:ascii="Arial" w:eastAsia="Times New Roman" w:hAnsi="Arial" w:cs="Arial"/>
                <w:color w:val="FF0000"/>
                <w:lang w:eastAsia="en-GB"/>
              </w:rPr>
            </w:pPr>
          </w:p>
          <w:p w:rsidR="00B70D43" w:rsidRDefault="00B70D43" w:rsidP="00B70D43">
            <w:pPr>
              <w:jc w:val="both"/>
              <w:textAlignment w:val="baseline"/>
              <w:rPr>
                <w:rFonts w:ascii="Times New Roman" w:eastAsia="Times New Roman" w:hAnsi="Times New Roman" w:cs="Times New Roman"/>
                <w:sz w:val="24"/>
                <w:szCs w:val="24"/>
                <w:lang w:eastAsia="en-GB"/>
              </w:rPr>
            </w:pPr>
            <w:r w:rsidRPr="00B70D43">
              <w:rPr>
                <w:rFonts w:ascii="Arial" w:eastAsia="Times New Roman" w:hAnsi="Arial" w:cs="Arial"/>
                <w:lang w:eastAsia="en-GB"/>
              </w:rPr>
              <w:t>Of particular importance are working relationships with:</w:t>
            </w:r>
            <w:r w:rsidRPr="00B70D43">
              <w:rPr>
                <w:rFonts w:ascii="Times New Roman" w:eastAsia="Times New Roman" w:hAnsi="Times New Roman" w:cs="Times New Roman"/>
                <w:sz w:val="24"/>
                <w:szCs w:val="24"/>
                <w:lang w:eastAsia="en-GB"/>
              </w:rPr>
              <w:t> </w:t>
            </w:r>
          </w:p>
          <w:p w:rsidR="007C4E04" w:rsidRPr="007C4E04" w:rsidRDefault="007C4E04" w:rsidP="007C4E04">
            <w:pPr>
              <w:jc w:val="both"/>
              <w:textAlignment w:val="baseline"/>
              <w:rPr>
                <w:rFonts w:ascii="Arial" w:eastAsia="Times New Roman" w:hAnsi="Arial" w:cs="Arial"/>
                <w:sz w:val="24"/>
                <w:szCs w:val="24"/>
                <w:lang w:eastAsia="en-GB"/>
              </w:rPr>
            </w:pPr>
          </w:p>
          <w:tbl>
            <w:tblPr>
              <w:tblW w:w="906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53"/>
              <w:gridCol w:w="3813"/>
            </w:tblGrid>
            <w:tr w:rsidR="007C4E04" w:rsidRPr="007C4E04" w:rsidTr="007C4E04">
              <w:trPr>
                <w:trHeight w:val="347"/>
                <w:jc w:val="center"/>
              </w:trPr>
              <w:tc>
                <w:tcPr>
                  <w:tcW w:w="5253" w:type="dxa"/>
                  <w:tcBorders>
                    <w:top w:val="single" w:sz="6" w:space="0" w:color="auto"/>
                    <w:left w:val="single" w:sz="6" w:space="0" w:color="auto"/>
                    <w:bottom w:val="single" w:sz="6" w:space="0" w:color="auto"/>
                    <w:right w:val="single" w:sz="6" w:space="0" w:color="auto"/>
                  </w:tcBorders>
                  <w:shd w:val="clear" w:color="auto" w:fill="002060"/>
                  <w:hideMark/>
                </w:tcPr>
                <w:p w:rsidR="007C4E04" w:rsidRPr="007C4E04" w:rsidRDefault="007C4E04" w:rsidP="007C4E04">
                  <w:pPr>
                    <w:spacing w:after="0" w:line="240" w:lineRule="auto"/>
                    <w:jc w:val="both"/>
                    <w:textAlignment w:val="baseline"/>
                    <w:rPr>
                      <w:rFonts w:ascii="Arial" w:eastAsia="Times New Roman" w:hAnsi="Arial" w:cs="Arial"/>
                      <w:color w:val="000000"/>
                      <w:sz w:val="24"/>
                      <w:szCs w:val="24"/>
                      <w:lang w:eastAsia="en-GB"/>
                    </w:rPr>
                  </w:pPr>
                  <w:r w:rsidRPr="007C4E04">
                    <w:rPr>
                      <w:rFonts w:ascii="Arial" w:eastAsia="Times New Roman" w:hAnsi="Arial" w:cs="Arial"/>
                      <w:b/>
                      <w:bCs/>
                      <w:color w:val="FFFFFF"/>
                      <w:lang w:eastAsia="en-GB"/>
                    </w:rPr>
                    <w:t>Internal to the Trust</w:t>
                  </w:r>
                  <w:r w:rsidRPr="007C4E04">
                    <w:rPr>
                      <w:rFonts w:ascii="Arial" w:eastAsia="Times New Roman" w:hAnsi="Arial" w:cs="Arial"/>
                      <w:color w:val="FFFFFF"/>
                      <w:lang w:eastAsia="en-GB"/>
                    </w:rPr>
                    <w:t> </w:t>
                  </w:r>
                </w:p>
              </w:tc>
              <w:tc>
                <w:tcPr>
                  <w:tcW w:w="3813" w:type="dxa"/>
                  <w:tcBorders>
                    <w:top w:val="single" w:sz="6" w:space="0" w:color="auto"/>
                    <w:left w:val="nil"/>
                    <w:bottom w:val="single" w:sz="6" w:space="0" w:color="auto"/>
                    <w:right w:val="single" w:sz="6" w:space="0" w:color="auto"/>
                  </w:tcBorders>
                  <w:shd w:val="clear" w:color="auto" w:fill="002060"/>
                  <w:hideMark/>
                </w:tcPr>
                <w:p w:rsidR="007C4E04" w:rsidRPr="007C4E04" w:rsidRDefault="007C4E04" w:rsidP="007C4E04">
                  <w:pPr>
                    <w:spacing w:after="0" w:line="240" w:lineRule="auto"/>
                    <w:jc w:val="both"/>
                    <w:textAlignment w:val="baseline"/>
                    <w:rPr>
                      <w:rFonts w:ascii="Arial" w:eastAsia="Times New Roman" w:hAnsi="Arial" w:cs="Arial"/>
                      <w:color w:val="000000"/>
                      <w:sz w:val="24"/>
                      <w:szCs w:val="24"/>
                      <w:lang w:eastAsia="en-GB"/>
                    </w:rPr>
                  </w:pPr>
                  <w:r w:rsidRPr="007C4E04">
                    <w:rPr>
                      <w:rFonts w:ascii="Arial" w:eastAsia="Times New Roman" w:hAnsi="Arial" w:cs="Arial"/>
                      <w:b/>
                      <w:bCs/>
                      <w:color w:val="FFFFFF"/>
                      <w:lang w:eastAsia="en-GB"/>
                    </w:rPr>
                    <w:t>External to the Trust</w:t>
                  </w:r>
                  <w:r w:rsidRPr="007C4E04">
                    <w:rPr>
                      <w:rFonts w:ascii="Arial" w:eastAsia="Times New Roman" w:hAnsi="Arial" w:cs="Arial"/>
                      <w:color w:val="FFFFFF"/>
                      <w:lang w:eastAsia="en-GB"/>
                    </w:rPr>
                    <w:t> </w:t>
                  </w:r>
                </w:p>
              </w:tc>
            </w:tr>
          </w:tbl>
          <w:p w:rsidR="00B70D43" w:rsidRDefault="00B70D43" w:rsidP="007C4E04">
            <w:pPr>
              <w:pStyle w:val="ListParagraph"/>
              <w:jc w:val="both"/>
              <w:textAlignment w:val="baseline"/>
              <w:rPr>
                <w:rFonts w:ascii="Arial" w:eastAsia="Times New Roman" w:hAnsi="Arial" w:cs="Arial"/>
                <w:szCs w:val="24"/>
                <w:lang w:eastAsia="en-GB"/>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FB1325" w:rsidRPr="00A469D6" w:rsidTr="007C4E04">
              <w:trPr>
                <w:jc w:val="center"/>
              </w:trPr>
              <w:tc>
                <w:tcPr>
                  <w:tcW w:w="5145" w:type="dxa"/>
                  <w:tcBorders>
                    <w:top w:val="nil"/>
                    <w:left w:val="single" w:sz="6" w:space="0" w:color="auto"/>
                    <w:bottom w:val="nil"/>
                    <w:right w:val="single" w:sz="6" w:space="0" w:color="auto"/>
                  </w:tcBorders>
                  <w:shd w:val="clear" w:color="auto" w:fill="auto"/>
                </w:tcPr>
                <w:p w:rsidR="007C4E04" w:rsidRPr="005B3410" w:rsidRDefault="007C4E04" w:rsidP="007C4E04">
                  <w:pPr>
                    <w:pStyle w:val="ListParagraph"/>
                    <w:numPr>
                      <w:ilvl w:val="0"/>
                      <w:numId w:val="4"/>
                    </w:numPr>
                    <w:jc w:val="both"/>
                    <w:textAlignment w:val="baseline"/>
                    <w:rPr>
                      <w:rFonts w:ascii="Arial" w:eastAsia="Times New Roman" w:hAnsi="Arial" w:cs="Arial"/>
                      <w:szCs w:val="24"/>
                      <w:lang w:eastAsia="en-GB"/>
                    </w:rPr>
                  </w:pPr>
                  <w:r w:rsidRPr="005B3410">
                    <w:rPr>
                      <w:rFonts w:ascii="Arial" w:eastAsia="Times New Roman" w:hAnsi="Arial" w:cs="Arial"/>
                      <w:szCs w:val="24"/>
                      <w:lang w:eastAsia="en-GB"/>
                    </w:rPr>
                    <w:t>AMU consultants</w:t>
                  </w:r>
                </w:p>
                <w:p w:rsidR="007C4E04" w:rsidRPr="005B3410" w:rsidRDefault="007C4E04" w:rsidP="007C4E04">
                  <w:pPr>
                    <w:pStyle w:val="ListParagraph"/>
                    <w:numPr>
                      <w:ilvl w:val="0"/>
                      <w:numId w:val="4"/>
                    </w:numPr>
                    <w:jc w:val="both"/>
                    <w:textAlignment w:val="baseline"/>
                    <w:rPr>
                      <w:rFonts w:ascii="Arial" w:eastAsia="Times New Roman" w:hAnsi="Arial" w:cs="Arial"/>
                      <w:szCs w:val="24"/>
                      <w:lang w:eastAsia="en-GB"/>
                    </w:rPr>
                  </w:pPr>
                  <w:r w:rsidRPr="005B3410">
                    <w:rPr>
                      <w:rFonts w:ascii="Arial" w:eastAsia="Times New Roman" w:hAnsi="Arial" w:cs="Arial"/>
                      <w:szCs w:val="24"/>
                      <w:lang w:eastAsia="en-GB"/>
                    </w:rPr>
                    <w:t xml:space="preserve">Senior nursing team </w:t>
                  </w:r>
                </w:p>
                <w:p w:rsidR="007C4E04" w:rsidRPr="005B3410" w:rsidRDefault="007C4E04" w:rsidP="007C4E04">
                  <w:pPr>
                    <w:pStyle w:val="ListParagraph"/>
                    <w:numPr>
                      <w:ilvl w:val="0"/>
                      <w:numId w:val="4"/>
                    </w:numPr>
                    <w:jc w:val="both"/>
                    <w:textAlignment w:val="baseline"/>
                    <w:rPr>
                      <w:rFonts w:ascii="Arial" w:eastAsia="Times New Roman" w:hAnsi="Arial" w:cs="Arial"/>
                      <w:szCs w:val="24"/>
                      <w:lang w:eastAsia="en-GB"/>
                    </w:rPr>
                  </w:pPr>
                  <w:r w:rsidRPr="005B3410">
                    <w:rPr>
                      <w:rFonts w:ascii="Arial" w:eastAsia="Times New Roman" w:hAnsi="Arial" w:cs="Arial"/>
                      <w:szCs w:val="24"/>
                      <w:lang w:eastAsia="en-GB"/>
                    </w:rPr>
                    <w:t>Operational team</w:t>
                  </w:r>
                </w:p>
                <w:p w:rsidR="007C4E04" w:rsidRPr="005B3410" w:rsidRDefault="007C4E04" w:rsidP="007C4E04">
                  <w:pPr>
                    <w:pStyle w:val="ListParagraph"/>
                    <w:numPr>
                      <w:ilvl w:val="0"/>
                      <w:numId w:val="4"/>
                    </w:numPr>
                    <w:jc w:val="both"/>
                    <w:textAlignment w:val="baseline"/>
                    <w:rPr>
                      <w:rFonts w:ascii="Arial" w:eastAsia="Times New Roman" w:hAnsi="Arial" w:cs="Arial"/>
                      <w:szCs w:val="24"/>
                      <w:lang w:eastAsia="en-GB"/>
                    </w:rPr>
                  </w:pPr>
                  <w:r w:rsidRPr="005B3410">
                    <w:rPr>
                      <w:rFonts w:ascii="Arial" w:eastAsia="Times New Roman" w:hAnsi="Arial" w:cs="Arial"/>
                      <w:szCs w:val="24"/>
                      <w:lang w:eastAsia="en-GB"/>
                    </w:rPr>
                    <w:t xml:space="preserve">Wider </w:t>
                  </w:r>
                  <w:r>
                    <w:rPr>
                      <w:rFonts w:ascii="Arial" w:eastAsia="Times New Roman" w:hAnsi="Arial" w:cs="Arial"/>
                      <w:szCs w:val="24"/>
                      <w:lang w:eastAsia="en-GB"/>
                    </w:rPr>
                    <w:t>c</w:t>
                  </w:r>
                  <w:r w:rsidRPr="005B3410">
                    <w:rPr>
                      <w:rFonts w:ascii="Arial" w:eastAsia="Times New Roman" w:hAnsi="Arial" w:cs="Arial"/>
                      <w:szCs w:val="24"/>
                      <w:lang w:eastAsia="en-GB"/>
                    </w:rPr>
                    <w:t xml:space="preserve">are </w:t>
                  </w:r>
                  <w:r>
                    <w:rPr>
                      <w:rFonts w:ascii="Arial" w:eastAsia="Times New Roman" w:hAnsi="Arial" w:cs="Arial"/>
                      <w:szCs w:val="24"/>
                      <w:lang w:eastAsia="en-GB"/>
                    </w:rPr>
                    <w:t>g</w:t>
                  </w:r>
                  <w:r w:rsidRPr="005B3410">
                    <w:rPr>
                      <w:rFonts w:ascii="Arial" w:eastAsia="Times New Roman" w:hAnsi="Arial" w:cs="Arial"/>
                      <w:szCs w:val="24"/>
                      <w:lang w:eastAsia="en-GB"/>
                    </w:rPr>
                    <w:t>roup team</w:t>
                  </w:r>
                </w:p>
                <w:p w:rsidR="007C4E04" w:rsidRDefault="007C4E04" w:rsidP="007C4E04">
                  <w:pPr>
                    <w:pStyle w:val="ListParagraph"/>
                    <w:numPr>
                      <w:ilvl w:val="0"/>
                      <w:numId w:val="4"/>
                    </w:numPr>
                    <w:jc w:val="both"/>
                    <w:textAlignment w:val="baseline"/>
                    <w:rPr>
                      <w:rFonts w:ascii="Arial" w:eastAsia="Times New Roman" w:hAnsi="Arial" w:cs="Arial"/>
                      <w:szCs w:val="24"/>
                      <w:lang w:eastAsia="en-GB"/>
                    </w:rPr>
                  </w:pPr>
                  <w:r w:rsidRPr="005B3410">
                    <w:rPr>
                      <w:rFonts w:ascii="Arial" w:eastAsia="Times New Roman" w:hAnsi="Arial" w:cs="Arial"/>
                      <w:szCs w:val="24"/>
                      <w:lang w:eastAsia="en-GB"/>
                    </w:rPr>
                    <w:t>AMU admin team</w:t>
                  </w:r>
                </w:p>
                <w:p w:rsidR="00FB1325" w:rsidRPr="00C341C5" w:rsidRDefault="007C4E04" w:rsidP="007C4E04">
                  <w:pPr>
                    <w:pStyle w:val="ListParagraph"/>
                    <w:numPr>
                      <w:ilvl w:val="0"/>
                      <w:numId w:val="4"/>
                    </w:numPr>
                    <w:jc w:val="both"/>
                    <w:textAlignment w:val="baseline"/>
                    <w:rPr>
                      <w:rFonts w:ascii="Arial" w:eastAsia="Times New Roman" w:hAnsi="Arial" w:cs="Arial"/>
                      <w:szCs w:val="24"/>
                      <w:lang w:eastAsia="en-GB"/>
                    </w:rPr>
                  </w:pPr>
                  <w:r w:rsidRPr="007C4E04">
                    <w:rPr>
                      <w:rFonts w:ascii="Arial" w:hAnsi="Arial" w:cs="Arial"/>
                    </w:rPr>
                    <w:t>Clinical secretary</w:t>
                  </w:r>
                </w:p>
                <w:p w:rsidR="00C341C5" w:rsidRPr="007C4E04" w:rsidRDefault="00C341C5" w:rsidP="007C4E04">
                  <w:pPr>
                    <w:pStyle w:val="ListParagraph"/>
                    <w:numPr>
                      <w:ilvl w:val="0"/>
                      <w:numId w:val="4"/>
                    </w:numPr>
                    <w:jc w:val="both"/>
                    <w:textAlignment w:val="baseline"/>
                    <w:rPr>
                      <w:rFonts w:ascii="Arial" w:eastAsia="Times New Roman" w:hAnsi="Arial" w:cs="Arial"/>
                      <w:szCs w:val="24"/>
                      <w:lang w:eastAsia="en-GB"/>
                    </w:rPr>
                  </w:pPr>
                  <w:r>
                    <w:rPr>
                      <w:rFonts w:ascii="Arial" w:eastAsia="Times New Roman" w:hAnsi="Arial" w:cs="Arial"/>
                      <w:szCs w:val="24"/>
                      <w:lang w:eastAsia="en-GB"/>
                    </w:rPr>
                    <w:t xml:space="preserve">AMU Ward Clerks </w:t>
                  </w:r>
                </w:p>
              </w:tc>
              <w:tc>
                <w:tcPr>
                  <w:tcW w:w="3735" w:type="dxa"/>
                  <w:tcBorders>
                    <w:top w:val="nil"/>
                    <w:left w:val="nil"/>
                    <w:bottom w:val="nil"/>
                    <w:right w:val="single" w:sz="6" w:space="0" w:color="auto"/>
                  </w:tcBorders>
                  <w:shd w:val="clear" w:color="auto" w:fill="auto"/>
                  <w:hideMark/>
                </w:tcPr>
                <w:p w:rsidR="00FB1325" w:rsidRDefault="00FB1325" w:rsidP="00FB1325">
                  <w:pPr>
                    <w:pStyle w:val="Default"/>
                    <w:ind w:left="720"/>
                    <w:rPr>
                      <w:rFonts w:ascii="Arial" w:hAnsi="Arial" w:cs="Arial"/>
                      <w:sz w:val="22"/>
                      <w:szCs w:val="22"/>
                    </w:rPr>
                  </w:pPr>
                </w:p>
                <w:p w:rsidR="00FB1325" w:rsidRDefault="00FB1325" w:rsidP="00FB1325">
                  <w:pPr>
                    <w:pStyle w:val="Default"/>
                    <w:numPr>
                      <w:ilvl w:val="0"/>
                      <w:numId w:val="5"/>
                    </w:numPr>
                    <w:rPr>
                      <w:rFonts w:ascii="Arial" w:hAnsi="Arial" w:cs="Arial"/>
                      <w:sz w:val="22"/>
                      <w:szCs w:val="22"/>
                    </w:rPr>
                  </w:pPr>
                  <w:r>
                    <w:rPr>
                      <w:rFonts w:ascii="Arial" w:hAnsi="Arial" w:cs="Arial"/>
                      <w:sz w:val="22"/>
                      <w:szCs w:val="22"/>
                    </w:rPr>
                    <w:t xml:space="preserve">Patients </w:t>
                  </w:r>
                </w:p>
                <w:p w:rsidR="00FB1325" w:rsidRDefault="00FB1325" w:rsidP="00FB1325">
                  <w:pPr>
                    <w:pStyle w:val="Default"/>
                    <w:numPr>
                      <w:ilvl w:val="0"/>
                      <w:numId w:val="5"/>
                    </w:numPr>
                    <w:rPr>
                      <w:rFonts w:ascii="Arial" w:hAnsi="Arial" w:cs="Arial"/>
                      <w:sz w:val="22"/>
                      <w:szCs w:val="22"/>
                    </w:rPr>
                  </w:pPr>
                  <w:r>
                    <w:rPr>
                      <w:rFonts w:ascii="Arial" w:hAnsi="Arial" w:cs="Arial"/>
                      <w:sz w:val="22"/>
                      <w:szCs w:val="22"/>
                    </w:rPr>
                    <w:t>Patient</w:t>
                  </w:r>
                  <w:r w:rsidR="007C4E04">
                    <w:rPr>
                      <w:rFonts w:ascii="Arial" w:hAnsi="Arial" w:cs="Arial"/>
                      <w:sz w:val="22"/>
                      <w:szCs w:val="22"/>
                    </w:rPr>
                    <w:t>’</w:t>
                  </w:r>
                  <w:r>
                    <w:rPr>
                      <w:rFonts w:ascii="Arial" w:hAnsi="Arial" w:cs="Arial"/>
                      <w:sz w:val="22"/>
                      <w:szCs w:val="22"/>
                    </w:rPr>
                    <w:t xml:space="preserve">s Families </w:t>
                  </w:r>
                </w:p>
                <w:p w:rsidR="00A27E78" w:rsidRPr="00EE3D91" w:rsidRDefault="00A27E78" w:rsidP="00FB1325">
                  <w:pPr>
                    <w:pStyle w:val="Default"/>
                    <w:numPr>
                      <w:ilvl w:val="0"/>
                      <w:numId w:val="5"/>
                    </w:numPr>
                    <w:rPr>
                      <w:rFonts w:ascii="Arial" w:hAnsi="Arial" w:cs="Arial"/>
                      <w:sz w:val="22"/>
                      <w:szCs w:val="22"/>
                    </w:rPr>
                  </w:pPr>
                  <w:r>
                    <w:rPr>
                      <w:rFonts w:ascii="Arial" w:hAnsi="Arial" w:cs="Arial"/>
                      <w:sz w:val="22"/>
                      <w:szCs w:val="22"/>
                    </w:rPr>
                    <w:t xml:space="preserve">GP’s / GP surgeries </w:t>
                  </w:r>
                </w:p>
                <w:p w:rsidR="00FB1325" w:rsidRPr="00A469D6" w:rsidRDefault="00FB1325" w:rsidP="00FB1325">
                  <w:pPr>
                    <w:pStyle w:val="paragraph"/>
                    <w:spacing w:before="0" w:beforeAutospacing="0" w:after="0" w:afterAutospacing="0"/>
                    <w:ind w:left="720"/>
                    <w:jc w:val="both"/>
                    <w:textAlignment w:val="baseline"/>
                    <w:rPr>
                      <w:rFonts w:ascii="Arial" w:hAnsi="Arial" w:cs="Arial"/>
                      <w:color w:val="000000"/>
                    </w:rPr>
                  </w:pPr>
                </w:p>
              </w:tc>
            </w:tr>
            <w:tr w:rsidR="00FB1325" w:rsidRPr="00A469D6" w:rsidTr="00D12EDE">
              <w:trPr>
                <w:trHeight w:val="95"/>
                <w:jc w:val="center"/>
              </w:trPr>
              <w:tc>
                <w:tcPr>
                  <w:tcW w:w="5145" w:type="dxa"/>
                  <w:tcBorders>
                    <w:top w:val="nil"/>
                    <w:left w:val="single" w:sz="6" w:space="0" w:color="auto"/>
                    <w:bottom w:val="nil"/>
                    <w:right w:val="single" w:sz="6" w:space="0" w:color="auto"/>
                  </w:tcBorders>
                  <w:shd w:val="clear" w:color="auto" w:fill="auto"/>
                </w:tcPr>
                <w:p w:rsidR="00FB1325" w:rsidRPr="00A469D6" w:rsidRDefault="00FB1325" w:rsidP="00FB1325">
                  <w:pPr>
                    <w:pStyle w:val="paragraph"/>
                    <w:spacing w:before="0" w:beforeAutospacing="0" w:after="0" w:afterAutospacing="0"/>
                    <w:jc w:val="both"/>
                    <w:textAlignment w:val="baseline"/>
                    <w:rPr>
                      <w:rFonts w:ascii="Arial" w:hAnsi="Arial" w:cs="Arial"/>
                      <w:color w:val="000000"/>
                      <w:sz w:val="22"/>
                      <w:szCs w:val="22"/>
                      <w:highlight w:val="yellow"/>
                    </w:rPr>
                  </w:pPr>
                </w:p>
              </w:tc>
              <w:tc>
                <w:tcPr>
                  <w:tcW w:w="3735" w:type="dxa"/>
                  <w:tcBorders>
                    <w:top w:val="nil"/>
                    <w:left w:val="nil"/>
                    <w:bottom w:val="nil"/>
                    <w:right w:val="single" w:sz="6" w:space="0" w:color="auto"/>
                  </w:tcBorders>
                  <w:shd w:val="clear" w:color="auto" w:fill="auto"/>
                </w:tcPr>
                <w:p w:rsidR="00FB1325" w:rsidRPr="00A469D6" w:rsidRDefault="00FB1325" w:rsidP="00FB1325">
                  <w:pPr>
                    <w:pStyle w:val="paragraph"/>
                    <w:spacing w:before="0" w:beforeAutospacing="0" w:after="0" w:afterAutospacing="0"/>
                    <w:ind w:left="720"/>
                    <w:jc w:val="both"/>
                    <w:textAlignment w:val="baseline"/>
                    <w:rPr>
                      <w:rFonts w:ascii="Arial" w:hAnsi="Arial" w:cs="Arial"/>
                      <w:color w:val="000000"/>
                      <w:highlight w:val="yellow"/>
                    </w:rPr>
                  </w:pPr>
                </w:p>
              </w:tc>
            </w:tr>
            <w:tr w:rsidR="00FB1325" w:rsidRPr="00A469D6" w:rsidTr="00D12EDE">
              <w:trPr>
                <w:jc w:val="center"/>
              </w:trPr>
              <w:tc>
                <w:tcPr>
                  <w:tcW w:w="5145" w:type="dxa"/>
                  <w:tcBorders>
                    <w:top w:val="nil"/>
                    <w:left w:val="single" w:sz="6" w:space="0" w:color="auto"/>
                    <w:bottom w:val="nil"/>
                    <w:right w:val="single" w:sz="6" w:space="0" w:color="auto"/>
                  </w:tcBorders>
                  <w:shd w:val="clear" w:color="auto" w:fill="auto"/>
                </w:tcPr>
                <w:p w:rsidR="00FB1325" w:rsidRPr="00A469D6" w:rsidRDefault="00FB1325" w:rsidP="00FB1325">
                  <w:pPr>
                    <w:pStyle w:val="paragraph"/>
                    <w:spacing w:before="0" w:beforeAutospacing="0" w:after="0" w:afterAutospacing="0"/>
                    <w:jc w:val="both"/>
                    <w:textAlignment w:val="baseline"/>
                    <w:rPr>
                      <w:rFonts w:ascii="Arial" w:hAnsi="Arial" w:cs="Arial"/>
                      <w:color w:val="000000"/>
                      <w:sz w:val="22"/>
                      <w:szCs w:val="22"/>
                      <w:highlight w:val="yellow"/>
                    </w:rPr>
                  </w:pPr>
                </w:p>
              </w:tc>
              <w:tc>
                <w:tcPr>
                  <w:tcW w:w="3735" w:type="dxa"/>
                  <w:tcBorders>
                    <w:top w:val="nil"/>
                    <w:left w:val="nil"/>
                    <w:bottom w:val="nil"/>
                    <w:right w:val="single" w:sz="6" w:space="0" w:color="auto"/>
                  </w:tcBorders>
                  <w:shd w:val="clear" w:color="auto" w:fill="auto"/>
                </w:tcPr>
                <w:p w:rsidR="00FB1325" w:rsidRPr="00A469D6" w:rsidRDefault="00FB1325" w:rsidP="00FB1325">
                  <w:pPr>
                    <w:pStyle w:val="paragraph"/>
                    <w:spacing w:before="0" w:beforeAutospacing="0" w:after="0" w:afterAutospacing="0"/>
                    <w:jc w:val="both"/>
                    <w:textAlignment w:val="baseline"/>
                    <w:rPr>
                      <w:rFonts w:ascii="Arial" w:hAnsi="Arial" w:cs="Arial"/>
                      <w:color w:val="000000"/>
                      <w:highlight w:val="yellow"/>
                    </w:rPr>
                  </w:pPr>
                </w:p>
              </w:tc>
            </w:tr>
          </w:tbl>
          <w:p w:rsidR="00B70D43" w:rsidRPr="00B70D43" w:rsidRDefault="00B70D43" w:rsidP="00B70D43">
            <w:pPr>
              <w:jc w:val="both"/>
              <w:rPr>
                <w:rFonts w:ascii="Arial" w:hAnsi="Arial" w:cs="Arial"/>
                <w:color w:val="FF0000"/>
              </w:rPr>
            </w:pPr>
          </w:p>
        </w:tc>
      </w:tr>
    </w:tbl>
    <w:p w:rsidR="00FB1325" w:rsidRDefault="00FB1325" w:rsidP="00FB1325">
      <w:pPr>
        <w:jc w:val="both"/>
        <w:textAlignment w:val="baseline"/>
        <w:rPr>
          <w:rFonts w:ascii="Arial" w:eastAsia="Times New Roman" w:hAnsi="Arial" w:cs="Arial"/>
          <w:sz w:val="24"/>
          <w:szCs w:val="24"/>
          <w:lang w:eastAsia="en-GB"/>
        </w:rPr>
      </w:pPr>
    </w:p>
    <w:p w:rsidR="007C4E04" w:rsidRPr="00FB1325" w:rsidRDefault="007C4E04" w:rsidP="00FB1325">
      <w:pPr>
        <w:spacing w:after="0" w:line="240" w:lineRule="auto"/>
        <w:jc w:val="both"/>
        <w:textAlignment w:val="baseline"/>
        <w:rPr>
          <w:rFonts w:ascii="Arial" w:eastAsia="Times New Roman" w:hAnsi="Arial" w:cs="Arial"/>
          <w:sz w:val="24"/>
          <w:szCs w:val="24"/>
          <w:lang w:eastAsia="en-GB"/>
        </w:rPr>
      </w:pPr>
    </w:p>
    <w:tbl>
      <w:tblPr>
        <w:tblStyle w:val="TableGrid"/>
        <w:tblW w:w="10319" w:type="dxa"/>
        <w:tblInd w:w="-572" w:type="dxa"/>
        <w:tblLayout w:type="fixed"/>
        <w:tblLook w:val="04A0" w:firstRow="1" w:lastRow="0" w:firstColumn="1" w:lastColumn="0" w:noHBand="0" w:noVBand="1"/>
      </w:tblPr>
      <w:tblGrid>
        <w:gridCol w:w="10319"/>
      </w:tblGrid>
      <w:tr w:rsidR="00B70D43" w:rsidRPr="00B70D43" w:rsidTr="0094733F">
        <w:tc>
          <w:tcPr>
            <w:tcW w:w="10319" w:type="dxa"/>
            <w:shd w:val="clear" w:color="auto" w:fill="002060"/>
          </w:tcPr>
          <w:p w:rsidR="007C4E04" w:rsidRPr="00B70D43" w:rsidRDefault="00B70D43" w:rsidP="00B70D43">
            <w:pPr>
              <w:jc w:val="both"/>
              <w:rPr>
                <w:rFonts w:ascii="Arial" w:hAnsi="Arial" w:cs="Arial"/>
                <w:b/>
              </w:rPr>
            </w:pPr>
            <w:r w:rsidRPr="00B70D43">
              <w:rPr>
                <w:rFonts w:ascii="Arial" w:hAnsi="Arial" w:cs="Arial"/>
                <w:b/>
              </w:rPr>
              <w:t xml:space="preserve">ORGANISATIONAL CHART </w:t>
            </w:r>
          </w:p>
        </w:tc>
      </w:tr>
      <w:tr w:rsidR="00B70D43" w:rsidRPr="00B70D43" w:rsidTr="0094733F">
        <w:tc>
          <w:tcPr>
            <w:tcW w:w="10319" w:type="dxa"/>
            <w:tcBorders>
              <w:bottom w:val="single" w:sz="4" w:space="0" w:color="auto"/>
            </w:tcBorders>
          </w:tcPr>
          <w:p w:rsidR="00B70D43" w:rsidRPr="00B70D43" w:rsidRDefault="00260B09" w:rsidP="00B70D43">
            <w:pPr>
              <w:jc w:val="both"/>
              <w:rPr>
                <w:rFonts w:ascii="Arial" w:hAnsi="Arial" w:cs="Arial"/>
              </w:rPr>
            </w:pPr>
            <w:r>
              <w:rPr>
                <w:rFonts w:ascii="Arial" w:hAnsi="Arial" w:cs="Arial"/>
                <w:noProof/>
              </w:rPr>
              <mc:AlternateContent>
                <mc:Choice Requires="wpc">
                  <w:drawing>
                    <wp:inline distT="0" distB="0" distL="0" distR="0" wp14:anchorId="690CC75D" wp14:editId="2A491B38">
                      <wp:extent cx="3768597" cy="219939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2476825" y="256031"/>
                                  <a:ext cx="898498" cy="453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0B09" w:rsidRDefault="00260B09" w:rsidP="00260B09">
                                    <w:pPr>
                                      <w:jc w:val="center"/>
                                    </w:pPr>
                                    <w:r>
                                      <w:t xml:space="preserve">Operations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452967" y="938938"/>
                                  <a:ext cx="930302" cy="4850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0B09" w:rsidRDefault="00260B09" w:rsidP="00260B09">
                                    <w:pPr>
                                      <w:jc w:val="center"/>
                                    </w:pPr>
                                    <w:r>
                                      <w:t xml:space="preserve">Post Holder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452970" y="1650575"/>
                                  <a:ext cx="922352" cy="4929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0B09" w:rsidRDefault="00260B09" w:rsidP="00260B09">
                                    <w:pPr>
                                      <w:jc w:val="center"/>
                                    </w:pPr>
                                    <w:r>
                                      <w:t xml:space="preserve">AMU Ward Clerks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617570" y="229786"/>
                                  <a:ext cx="1129086" cy="5456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0B09" w:rsidRDefault="00260B09" w:rsidP="00260B09">
                                    <w:pPr>
                                      <w:jc w:val="center"/>
                                    </w:pPr>
                                    <w:r>
                                      <w:t xml:space="preserve">Senior medical / nursing team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3" idx="2"/>
                                <a:endCxn id="4" idx="0"/>
                              </wps:cNvCnPr>
                              <wps:spPr>
                                <a:xfrm flipH="1">
                                  <a:off x="2918118" y="709361"/>
                                  <a:ext cx="7956" cy="2295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a:stCxn id="4" idx="2"/>
                                <a:endCxn id="5" idx="0"/>
                              </wps:cNvCnPr>
                              <wps:spPr>
                                <a:xfrm flipH="1">
                                  <a:off x="2914146" y="1423968"/>
                                  <a:ext cx="3972" cy="2266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Connector: Elbow 11"/>
                              <wps:cNvCnPr>
                                <a:stCxn id="6" idx="3"/>
                                <a:endCxn id="4" idx="1"/>
                              </wps:cNvCnPr>
                              <wps:spPr>
                                <a:xfrm>
                                  <a:off x="1746656" y="502599"/>
                                  <a:ext cx="706311" cy="678854"/>
                                </a:xfrm>
                                <a:prstGeom prst="bentConnector3">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c:wpc>
                        </a:graphicData>
                      </a:graphic>
                    </wp:inline>
                  </w:drawing>
                </mc:Choice>
                <mc:Fallback>
                  <w:pict>
                    <v:group w14:anchorId="690CC75D" id="Canvas 1" o:spid="_x0000_s1026" editas="canvas" style="width:296.75pt;height:173.2pt;mso-position-horizontal-relative:char;mso-position-vertical-relative:line" coordsize="37680,2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680;height:21990;visibility:visible;mso-wrap-style:square">
                        <v:fill o:detectmouseclick="t"/>
                        <v:path o:connecttype="none"/>
                      </v:shape>
                      <v:rect id="Rectangle 3" o:spid="_x0000_s1028" style="position:absolute;left:24768;top:2560;width:8985;height:4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rsidR="00260B09" w:rsidRDefault="00260B09" w:rsidP="00260B09">
                              <w:pPr>
                                <w:jc w:val="center"/>
                              </w:pPr>
                              <w:r>
                                <w:t xml:space="preserve">Operations manager </w:t>
                              </w:r>
                            </w:p>
                          </w:txbxContent>
                        </v:textbox>
                      </v:rect>
                      <v:rect id="Rectangle 4" o:spid="_x0000_s1029" style="position:absolute;left:24529;top:9389;width:9303;height:4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rsidR="00260B09" w:rsidRDefault="00260B09" w:rsidP="00260B09">
                              <w:pPr>
                                <w:jc w:val="center"/>
                              </w:pPr>
                              <w:r>
                                <w:t xml:space="preserve">Post Holder </w:t>
                              </w:r>
                            </w:p>
                          </w:txbxContent>
                        </v:textbox>
                      </v:rect>
                      <v:rect id="Rectangle 5" o:spid="_x0000_s1030" style="position:absolute;left:24529;top:16505;width:9224;height:4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rsidR="00260B09" w:rsidRDefault="00260B09" w:rsidP="00260B09">
                              <w:pPr>
                                <w:jc w:val="center"/>
                              </w:pPr>
                              <w:r>
                                <w:t xml:space="preserve">AMU Ward Clerks </w:t>
                              </w:r>
                            </w:p>
                          </w:txbxContent>
                        </v:textbox>
                      </v:rect>
                      <v:rect id="Rectangle 6" o:spid="_x0000_s1031" style="position:absolute;left:6175;top:2297;width:11291;height:5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" fillcolor="#4f81bd [3204]" strokecolor="#243f60 [1604]" strokeweight="2pt">
                        <v:textbox>
                          <w:txbxContent>
                            <w:p w:rsidR="00260B09" w:rsidRDefault="00260B09" w:rsidP="00260B09">
                              <w:pPr>
                                <w:jc w:val="center"/>
                              </w:pPr>
                              <w:r>
                                <w:t xml:space="preserve">Senior medical / nursing team </w:t>
                              </w:r>
                            </w:p>
                          </w:txbxContent>
                        </v:textbox>
                      </v:rect>
                      <v:shapetype id="_x0000_t32" coordsize="21600,21600" o:spt="32" o:oned="t" path="m,l21600,21600e" filled="f">
                        <v:path arrowok="t" fillok="f" o:connecttype="none"/>
                        <o:lock v:ext="edit" shapetype="t"/>
                      </v:shapetype>
                      <v:shape id="Straight Arrow Connector 9" o:spid="_x0000_s1032" type="#_x0000_t32" style="position:absolute;left:29181;top:7093;width:79;height:22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" strokecolor="black [3040]">
                        <v:stroke endarrow="block"/>
                      </v:shape>
                      <v:shape id="Straight Arrow Connector 10" o:spid="_x0000_s1033" type="#_x0000_t32" style="position:absolute;left:29141;top:14239;width:40;height:22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" strokecolor="black [304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34" type="#_x0000_t34" style="position:absolute;left:17466;top:5025;width:7063;height:67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" strokecolor="#4f81bd [3204]">
                        <v:stroke dashstyle="dash" joinstyle="round"/>
                      </v:shape>
                      <w10:anchorlock/>
                    </v:group>
                  </w:pict>
                </mc:Fallback>
              </mc:AlternateContent>
            </w:r>
          </w:p>
        </w:tc>
      </w:tr>
      <w:tr w:rsidR="00B70D43" w:rsidRPr="00B70D43" w:rsidTr="0094733F">
        <w:tc>
          <w:tcPr>
            <w:tcW w:w="10319" w:type="dxa"/>
            <w:shd w:val="clear" w:color="auto" w:fill="002060"/>
          </w:tcPr>
          <w:p w:rsidR="00B70D43" w:rsidRPr="00B70D43" w:rsidRDefault="00B70D43" w:rsidP="00B70D43">
            <w:pPr>
              <w:jc w:val="both"/>
              <w:rPr>
                <w:rFonts w:ascii="Arial" w:hAnsi="Arial" w:cs="Arial"/>
                <w:b/>
              </w:rPr>
            </w:pPr>
            <w:r w:rsidRPr="00B70D43">
              <w:rPr>
                <w:rFonts w:ascii="Arial" w:hAnsi="Arial" w:cs="Arial"/>
                <w:b/>
                <w:color w:val="FFFFFF" w:themeColor="background1"/>
              </w:rPr>
              <w:t xml:space="preserve">FREEDOM TO ACT </w:t>
            </w:r>
          </w:p>
        </w:tc>
      </w:tr>
      <w:tr w:rsidR="00B70D43" w:rsidRPr="00B70D43" w:rsidTr="0094733F">
        <w:tc>
          <w:tcPr>
            <w:tcW w:w="10319" w:type="dxa"/>
            <w:shd w:val="clear" w:color="auto" w:fill="FFFFFF" w:themeFill="background1"/>
          </w:tcPr>
          <w:p w:rsidR="00B70D43" w:rsidRPr="00B70D43" w:rsidRDefault="00B70D43" w:rsidP="00B70D43">
            <w:pPr>
              <w:spacing w:after="120"/>
              <w:jc w:val="both"/>
              <w:rPr>
                <w:rFonts w:ascii="Arial" w:hAnsi="Arial" w:cs="Arial"/>
                <w:b/>
                <w:bCs/>
              </w:rPr>
            </w:pPr>
            <w:r w:rsidRPr="00B70D43">
              <w:rPr>
                <w:rFonts w:ascii="Arial" w:hAnsi="Arial" w:cs="Arial"/>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tc>
      </w:tr>
      <w:tr w:rsidR="00B70D43" w:rsidRPr="00B70D43" w:rsidTr="0094733F">
        <w:tc>
          <w:tcPr>
            <w:tcW w:w="10319" w:type="dxa"/>
            <w:shd w:val="clear" w:color="auto" w:fill="002060"/>
          </w:tcPr>
          <w:p w:rsidR="00B70D43" w:rsidRPr="00B70D43" w:rsidRDefault="00B70D43" w:rsidP="00B70D43">
            <w:pPr>
              <w:jc w:val="both"/>
              <w:rPr>
                <w:rFonts w:ascii="Arial" w:hAnsi="Arial" w:cs="Arial"/>
              </w:rPr>
            </w:pPr>
            <w:r w:rsidRPr="00B70D43">
              <w:rPr>
                <w:rFonts w:ascii="Arial" w:hAnsi="Arial" w:cs="Arial"/>
                <w:b/>
              </w:rPr>
              <w:t xml:space="preserve">COMMUNICATION/RELATIONSHIP SKILLS </w:t>
            </w:r>
          </w:p>
        </w:tc>
      </w:tr>
      <w:tr w:rsidR="00B70D43" w:rsidRPr="00B70D43" w:rsidTr="0094733F">
        <w:tc>
          <w:tcPr>
            <w:tcW w:w="10319" w:type="dxa"/>
            <w:tcBorders>
              <w:bottom w:val="single" w:sz="4" w:space="0" w:color="auto"/>
            </w:tcBorders>
          </w:tcPr>
          <w:p w:rsidR="00B70D43" w:rsidRPr="00B70D43" w:rsidRDefault="00B70D43" w:rsidP="00B70D43">
            <w:pPr>
              <w:jc w:val="both"/>
              <w:rPr>
                <w:rFonts w:ascii="Arial" w:hAnsi="Arial" w:cs="Arial"/>
                <w:bCs/>
              </w:rPr>
            </w:pPr>
            <w:r w:rsidRPr="00B70D43">
              <w:rPr>
                <w:rFonts w:ascii="Arial" w:eastAsia="Calibri" w:hAnsi="Arial" w:cs="Arial"/>
              </w:rPr>
              <w:t xml:space="preserve">The post holder will be required to adhere to the organisation’s standards of customer care. </w:t>
            </w:r>
            <w:r w:rsidRPr="00B70D43">
              <w:rPr>
                <w:rFonts w:ascii="Arial" w:hAnsi="Arial" w:cs="Arial"/>
                <w:bCs/>
              </w:rPr>
              <w:t xml:space="preserve">Welcomes visitors and deals with clients in a confidential and sensitive manner, this could be face to face or over the phone and may require tact, </w:t>
            </w:r>
            <w:r w:rsidRPr="00B70D43">
              <w:rPr>
                <w:rFonts w:ascii="Arial" w:hAnsi="Arial" w:cs="Arial"/>
                <w:bCs/>
                <w:color w:val="000000"/>
              </w:rPr>
              <w:t xml:space="preserve">persuasion and negotiation skills </w:t>
            </w:r>
            <w:r w:rsidRPr="00B70D43">
              <w:rPr>
                <w:rFonts w:ascii="Arial" w:hAnsi="Arial" w:cs="Arial"/>
                <w:bCs/>
              </w:rPr>
              <w:t>to exchange information relating to appointments / admissions.</w:t>
            </w:r>
          </w:p>
          <w:p w:rsidR="00B70D43" w:rsidRPr="00B70D43" w:rsidRDefault="00B70D43" w:rsidP="00B70D43">
            <w:pPr>
              <w:jc w:val="both"/>
              <w:rPr>
                <w:rFonts w:ascii="Arial" w:hAnsi="Arial" w:cs="Arial"/>
                <w:bCs/>
              </w:rPr>
            </w:pPr>
          </w:p>
          <w:p w:rsidR="00B70D43" w:rsidRPr="00B70D43" w:rsidRDefault="00B70D43" w:rsidP="00B70D43">
            <w:pPr>
              <w:jc w:val="both"/>
              <w:rPr>
                <w:rFonts w:ascii="Arial" w:hAnsi="Arial" w:cs="Arial"/>
                <w:bCs/>
              </w:rPr>
            </w:pPr>
            <w:r w:rsidRPr="00B70D43">
              <w:rPr>
                <w:rFonts w:ascii="Arial" w:hAnsi="Arial" w:cs="Arial"/>
                <w:bCs/>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This may include GP’s, healthcare professionals, hospital departments and referral centres.</w:t>
            </w:r>
          </w:p>
          <w:p w:rsidR="00B70D43" w:rsidRPr="00B70D43" w:rsidRDefault="00B70D43" w:rsidP="00B70D43">
            <w:pPr>
              <w:jc w:val="both"/>
              <w:rPr>
                <w:rFonts w:ascii="Arial" w:hAnsi="Arial" w:cs="Arial"/>
                <w:bCs/>
              </w:rPr>
            </w:pPr>
          </w:p>
          <w:p w:rsidR="00B70D43" w:rsidRPr="007C4E04" w:rsidRDefault="00B70D43" w:rsidP="00B70D43">
            <w:pPr>
              <w:jc w:val="both"/>
              <w:rPr>
                <w:rFonts w:ascii="Arial" w:eastAsia="Calibri" w:hAnsi="Arial" w:cs="Arial"/>
              </w:rPr>
            </w:pPr>
            <w:r w:rsidRPr="00B70D43">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tc>
      </w:tr>
      <w:tr w:rsidR="00B70D43" w:rsidRPr="00B70D43" w:rsidTr="0094733F">
        <w:tc>
          <w:tcPr>
            <w:tcW w:w="10319" w:type="dxa"/>
            <w:shd w:val="clear" w:color="auto" w:fill="002060"/>
          </w:tcPr>
          <w:p w:rsidR="00B70D43" w:rsidRPr="00B70D43" w:rsidRDefault="00B70D43" w:rsidP="00B70D43">
            <w:pPr>
              <w:jc w:val="both"/>
              <w:rPr>
                <w:rFonts w:ascii="Arial" w:hAnsi="Arial" w:cs="Arial"/>
              </w:rPr>
            </w:pPr>
            <w:r w:rsidRPr="00B70D43">
              <w:rPr>
                <w:rFonts w:ascii="Arial" w:hAnsi="Arial" w:cs="Arial"/>
                <w:b/>
              </w:rPr>
              <w:t>ANALYTICAL/JUDGEMENTAL SKILLS</w:t>
            </w:r>
          </w:p>
        </w:tc>
      </w:tr>
      <w:tr w:rsidR="00B70D43" w:rsidRPr="00B70D43" w:rsidTr="0094733F">
        <w:tc>
          <w:tcPr>
            <w:tcW w:w="1031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Judgements on complex facts requiring interpretation and comparing options which may involve exercising judgement when dealing with patient, staff or external contacts. Resolving minor problems with regard to patient records, personnel and payroll. Ability to use initiative and take appropriate action in absence of team/manager.</w:t>
            </w:r>
          </w:p>
          <w:p w:rsidR="00B70D43" w:rsidRPr="00B70D43" w:rsidRDefault="00B70D43" w:rsidP="00B70D43">
            <w:pPr>
              <w:jc w:val="both"/>
              <w:rPr>
                <w:rFonts w:ascii="Arial" w:hAnsi="Arial" w:cs="Arial"/>
              </w:rPr>
            </w:pPr>
          </w:p>
        </w:tc>
      </w:tr>
      <w:tr w:rsidR="00B70D43" w:rsidRPr="00B70D43" w:rsidTr="0094733F">
        <w:tc>
          <w:tcPr>
            <w:tcW w:w="10319" w:type="dxa"/>
            <w:shd w:val="clear" w:color="auto" w:fill="002060"/>
          </w:tcPr>
          <w:p w:rsidR="00B70D43" w:rsidRPr="00B70D43" w:rsidRDefault="00B70D43" w:rsidP="00B70D43">
            <w:pPr>
              <w:jc w:val="both"/>
              <w:rPr>
                <w:rFonts w:ascii="Arial" w:hAnsi="Arial" w:cs="Arial"/>
              </w:rPr>
            </w:pPr>
            <w:r w:rsidRPr="00B70D43">
              <w:rPr>
                <w:rFonts w:ascii="Arial" w:hAnsi="Arial" w:cs="Arial"/>
                <w:b/>
              </w:rPr>
              <w:t>PLANNING/ORGANISATIONAL SKILLS</w:t>
            </w:r>
          </w:p>
        </w:tc>
      </w:tr>
      <w:tr w:rsidR="00B70D43" w:rsidRPr="00B70D43" w:rsidTr="0094733F">
        <w:tc>
          <w:tcPr>
            <w:tcW w:w="10319" w:type="dxa"/>
            <w:tcBorders>
              <w:bottom w:val="single" w:sz="4" w:space="0" w:color="auto"/>
            </w:tcBorders>
          </w:tcPr>
          <w:p w:rsidR="00B70D43" w:rsidRPr="00B70D43" w:rsidRDefault="00B70D43" w:rsidP="00B70D43">
            <w:pPr>
              <w:spacing w:after="120"/>
              <w:rPr>
                <w:rFonts w:ascii="Arial" w:hAnsi="Arial" w:cs="Arial"/>
              </w:rPr>
            </w:pPr>
            <w:r w:rsidRPr="00B70D43">
              <w:rPr>
                <w:rFonts w:ascii="Arial" w:hAnsi="Arial" w:cs="Arial"/>
              </w:rPr>
              <w:t>The ability to work using own initiative, prioritise and manage time effectively to meet deadlines. The post holder will be responsible for diary management, collation and distribution of case notes.</w:t>
            </w:r>
          </w:p>
          <w:p w:rsidR="00B70D43" w:rsidRPr="00B70D43" w:rsidRDefault="00B70D43" w:rsidP="00B70D43">
            <w:pPr>
              <w:spacing w:after="120"/>
              <w:rPr>
                <w:rFonts w:ascii="Arial" w:hAnsi="Arial" w:cs="Arial"/>
                <w:color w:val="000000"/>
              </w:rPr>
            </w:pPr>
            <w:r w:rsidRPr="00B70D43">
              <w:rPr>
                <w:rFonts w:ascii="Arial" w:hAnsi="Arial" w:cs="Arial"/>
                <w:color w:val="000000"/>
              </w:rPr>
              <w:t xml:space="preserve">The post holder will plan and organise meetings with other professionals/agencies, including co-ordinating outpatient clinics. </w:t>
            </w:r>
          </w:p>
          <w:p w:rsidR="00B70D43" w:rsidRPr="00B70D43" w:rsidRDefault="00B70D43" w:rsidP="00B70D43">
            <w:pPr>
              <w:spacing w:after="120"/>
              <w:rPr>
                <w:rFonts w:ascii="Arial" w:hAnsi="Arial" w:cs="Arial"/>
              </w:rPr>
            </w:pPr>
            <w:r w:rsidRPr="00B70D43">
              <w:rPr>
                <w:rFonts w:ascii="Arial" w:hAnsi="Arial" w:cs="Arial"/>
              </w:rPr>
              <w:t>The post holder will organise their own day to day activities and tasks and allocate to staff as appropriate, arranging staff cover as and when necessary.</w:t>
            </w:r>
          </w:p>
        </w:tc>
      </w:tr>
      <w:tr w:rsidR="00B70D43" w:rsidRPr="00B70D43" w:rsidTr="0094733F">
        <w:tc>
          <w:tcPr>
            <w:tcW w:w="10319" w:type="dxa"/>
            <w:shd w:val="clear" w:color="auto" w:fill="002060"/>
          </w:tcPr>
          <w:p w:rsidR="00B70D43" w:rsidRPr="00B70D43" w:rsidRDefault="00B70D43" w:rsidP="00B70D43">
            <w:pPr>
              <w:jc w:val="both"/>
              <w:rPr>
                <w:rFonts w:ascii="Arial" w:hAnsi="Arial" w:cs="Arial"/>
              </w:rPr>
            </w:pPr>
            <w:r w:rsidRPr="00B70D43">
              <w:rPr>
                <w:rFonts w:ascii="Arial" w:hAnsi="Arial" w:cs="Arial"/>
                <w:b/>
              </w:rPr>
              <w:t xml:space="preserve">PATIENT/CLIENT CARE </w:t>
            </w:r>
          </w:p>
        </w:tc>
      </w:tr>
      <w:tr w:rsidR="00B70D43" w:rsidRPr="00B70D43" w:rsidTr="0094733F">
        <w:tc>
          <w:tcPr>
            <w:tcW w:w="1031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lastRenderedPageBreak/>
              <w:t>The post holder is required to put the patient, as the first priority, at the centre of all activities. The post holder will have regular contact with patients/clients by phone or face to face and will provide non-medical information and advice to patients and carers i.e. appointment/admission information</w:t>
            </w:r>
          </w:p>
          <w:p w:rsidR="00B70D43" w:rsidRPr="00B70D43" w:rsidRDefault="00B70D43" w:rsidP="00B70D43">
            <w:pPr>
              <w:jc w:val="both"/>
              <w:rPr>
                <w:rFonts w:ascii="Arial" w:hAnsi="Arial" w:cs="Arial"/>
              </w:rPr>
            </w:pPr>
          </w:p>
        </w:tc>
      </w:tr>
      <w:tr w:rsidR="00B70D43" w:rsidRPr="00B70D43" w:rsidTr="0094733F">
        <w:tc>
          <w:tcPr>
            <w:tcW w:w="10319" w:type="dxa"/>
            <w:shd w:val="clear" w:color="auto" w:fill="002060"/>
          </w:tcPr>
          <w:p w:rsidR="00B70D43" w:rsidRPr="00B70D43" w:rsidRDefault="00B70D43" w:rsidP="00B70D43">
            <w:pPr>
              <w:jc w:val="both"/>
              <w:rPr>
                <w:rFonts w:ascii="Arial" w:hAnsi="Arial" w:cs="Arial"/>
              </w:rPr>
            </w:pPr>
            <w:r w:rsidRPr="00B70D43">
              <w:rPr>
                <w:rFonts w:ascii="Arial" w:hAnsi="Arial" w:cs="Arial"/>
                <w:b/>
              </w:rPr>
              <w:t xml:space="preserve">POLICY/SERVICE DEVELOPMENT </w:t>
            </w:r>
          </w:p>
        </w:tc>
      </w:tr>
      <w:tr w:rsidR="00B70D43" w:rsidRPr="00B70D43" w:rsidTr="0094733F">
        <w:tc>
          <w:tcPr>
            <w:tcW w:w="1031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Participate in policy and service development. Follows Trust policies, makes comments on proposals and implements administration policies and proposing changes to working practices for own area.</w:t>
            </w:r>
          </w:p>
          <w:p w:rsidR="00B70D43" w:rsidRPr="00B70D43" w:rsidRDefault="00B70D43" w:rsidP="00B70D43">
            <w:pPr>
              <w:jc w:val="both"/>
              <w:rPr>
                <w:rFonts w:ascii="Arial" w:hAnsi="Arial" w:cs="Arial"/>
              </w:rPr>
            </w:pPr>
          </w:p>
        </w:tc>
      </w:tr>
      <w:tr w:rsidR="00B70D43" w:rsidRPr="00B70D43" w:rsidTr="0094733F">
        <w:tc>
          <w:tcPr>
            <w:tcW w:w="10319" w:type="dxa"/>
            <w:shd w:val="clear" w:color="auto" w:fill="002060"/>
          </w:tcPr>
          <w:p w:rsidR="00B70D43" w:rsidRPr="00B70D43" w:rsidRDefault="00B70D43" w:rsidP="00B70D43">
            <w:pPr>
              <w:jc w:val="both"/>
              <w:rPr>
                <w:rFonts w:ascii="Arial" w:hAnsi="Arial" w:cs="Arial"/>
              </w:rPr>
            </w:pPr>
            <w:r w:rsidRPr="00B70D43">
              <w:rPr>
                <w:rFonts w:ascii="Arial" w:hAnsi="Arial" w:cs="Arial"/>
                <w:b/>
              </w:rPr>
              <w:t xml:space="preserve">FINANCIAL/PHYSICAL RESOURCES </w:t>
            </w:r>
          </w:p>
        </w:tc>
      </w:tr>
      <w:tr w:rsidR="00B70D43" w:rsidRPr="00B70D43" w:rsidTr="0094733F">
        <w:tc>
          <w:tcPr>
            <w:tcW w:w="10319" w:type="dxa"/>
            <w:tcBorders>
              <w:bottom w:val="single" w:sz="4" w:space="0" w:color="auto"/>
            </w:tcBorders>
          </w:tcPr>
          <w:p w:rsidR="00B70D43" w:rsidRPr="00B70D43" w:rsidRDefault="00B70D43" w:rsidP="00B70D43">
            <w:pPr>
              <w:spacing w:after="120"/>
              <w:rPr>
                <w:rFonts w:ascii="Arial" w:hAnsi="Arial" w:cs="Arial"/>
              </w:rPr>
            </w:pPr>
            <w:r w:rsidRPr="00B70D43">
              <w:rPr>
                <w:rFonts w:ascii="Arial" w:hAnsi="Arial" w:cs="Arial"/>
              </w:rPr>
              <w:t>The post holder will receipt deliveries and monitor stock levels of stationery and has responsibility for finance or personnel administration which includes handling petty cash and/or dealing with expense claims.</w:t>
            </w:r>
          </w:p>
          <w:p w:rsidR="00B70D43" w:rsidRPr="00B70D43" w:rsidRDefault="00B70D43" w:rsidP="00B70D43">
            <w:pPr>
              <w:spacing w:after="120"/>
              <w:rPr>
                <w:rFonts w:ascii="Arial" w:hAnsi="Arial" w:cs="Arial"/>
              </w:rPr>
            </w:pPr>
            <w:r w:rsidRPr="00B70D43">
              <w:rPr>
                <w:rFonts w:ascii="Arial" w:hAnsi="Arial" w:cs="Arial"/>
              </w:rPr>
              <w:t>To ensure the efficient and effective use of all resources used within the course of one’s own duties, maintaining an awareness of the financial impact of inappropriate use.</w:t>
            </w:r>
          </w:p>
        </w:tc>
      </w:tr>
      <w:tr w:rsidR="00B70D43" w:rsidRPr="00B70D43" w:rsidTr="0094733F">
        <w:tc>
          <w:tcPr>
            <w:tcW w:w="10319" w:type="dxa"/>
            <w:shd w:val="clear" w:color="auto" w:fill="002060"/>
          </w:tcPr>
          <w:p w:rsidR="00B70D43" w:rsidRPr="00B70D43" w:rsidRDefault="00B70D43" w:rsidP="00B70D43">
            <w:pPr>
              <w:jc w:val="both"/>
              <w:rPr>
                <w:rFonts w:ascii="Arial" w:hAnsi="Arial" w:cs="Arial"/>
              </w:rPr>
            </w:pPr>
            <w:r w:rsidRPr="00B70D43">
              <w:rPr>
                <w:rFonts w:ascii="Arial" w:hAnsi="Arial" w:cs="Arial"/>
                <w:b/>
              </w:rPr>
              <w:t xml:space="preserve">HUMAN RESOURCES </w:t>
            </w:r>
          </w:p>
        </w:tc>
      </w:tr>
      <w:tr w:rsidR="00B70D43" w:rsidRPr="00B70D43" w:rsidTr="0094733F">
        <w:tc>
          <w:tcPr>
            <w:tcW w:w="1031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 xml:space="preserve">Responsible for day to day management of a group of staff including responsibility for recruitment and selection of new employees, conducting development reviews and in the first instance disciplinary matters. </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Maintain and update own training relevant to post. Taking an active part in the development review of own work suggesting areas for learning and development in the coming year.</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b/>
              </w:rPr>
            </w:pPr>
            <w:r w:rsidRPr="00B70D43">
              <w:rPr>
                <w:rFonts w:ascii="Arial" w:hAnsi="Arial" w:cs="Arial"/>
              </w:rP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rsidR="00B70D43" w:rsidRPr="00B70D43" w:rsidRDefault="00B70D43" w:rsidP="00B70D43">
            <w:pPr>
              <w:jc w:val="both"/>
              <w:rPr>
                <w:rFonts w:ascii="Arial" w:hAnsi="Arial" w:cs="Arial"/>
              </w:rPr>
            </w:pPr>
          </w:p>
        </w:tc>
      </w:tr>
      <w:tr w:rsidR="00B70D43" w:rsidRPr="00B70D43" w:rsidTr="0094733F">
        <w:tc>
          <w:tcPr>
            <w:tcW w:w="10319" w:type="dxa"/>
            <w:shd w:val="clear" w:color="auto" w:fill="002060"/>
          </w:tcPr>
          <w:p w:rsidR="00B70D43" w:rsidRPr="00B70D43" w:rsidRDefault="00B70D43" w:rsidP="00B70D43">
            <w:pPr>
              <w:jc w:val="both"/>
              <w:rPr>
                <w:rFonts w:ascii="Arial" w:hAnsi="Arial" w:cs="Arial"/>
              </w:rPr>
            </w:pPr>
            <w:r w:rsidRPr="00B70D43">
              <w:rPr>
                <w:rFonts w:ascii="Arial" w:hAnsi="Arial" w:cs="Arial"/>
                <w:b/>
              </w:rPr>
              <w:t xml:space="preserve">INFORMATION RESOURCES </w:t>
            </w:r>
          </w:p>
        </w:tc>
      </w:tr>
      <w:tr w:rsidR="00B70D43" w:rsidRPr="00B70D43" w:rsidTr="0094733F">
        <w:tc>
          <w:tcPr>
            <w:tcW w:w="1031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 xml:space="preserve">Daily use of IT programmes relevant to the work area including medical records systems. Responsible for records management (creation, storage, archive, retrieval of records) in line with Trust policies and procedures. The post holder will modify systems and processes during the continual review for efficient services. </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color w:val="000000"/>
              </w:rPr>
            </w:pPr>
            <w:r w:rsidRPr="00B70D43">
              <w:rPr>
                <w:rFonts w:ascii="Arial" w:hAnsi="Arial" w:cs="Arial"/>
              </w:rPr>
              <w:t>The post holder will t</w:t>
            </w:r>
            <w:r w:rsidRPr="00B70D43">
              <w:rPr>
                <w:rFonts w:ascii="Arial" w:hAnsi="Arial" w:cs="Arial"/>
                <w:color w:val="000000"/>
              </w:rPr>
              <w:t>ranscribe minutes of meetings and medical notes/letters.</w:t>
            </w:r>
          </w:p>
          <w:p w:rsidR="00B70D43" w:rsidRPr="00B70D43" w:rsidRDefault="00B70D43" w:rsidP="00B70D43">
            <w:pPr>
              <w:jc w:val="both"/>
              <w:rPr>
                <w:rFonts w:ascii="Arial" w:hAnsi="Arial" w:cs="Arial"/>
              </w:rPr>
            </w:pPr>
          </w:p>
        </w:tc>
      </w:tr>
      <w:tr w:rsidR="00B70D43" w:rsidRPr="00B70D43" w:rsidTr="0094733F">
        <w:tc>
          <w:tcPr>
            <w:tcW w:w="10319" w:type="dxa"/>
            <w:shd w:val="clear" w:color="auto" w:fill="002060"/>
          </w:tcPr>
          <w:p w:rsidR="00B70D43" w:rsidRPr="00B70D43" w:rsidRDefault="00B70D43" w:rsidP="00B70D43">
            <w:pPr>
              <w:jc w:val="both"/>
              <w:rPr>
                <w:rFonts w:ascii="Arial" w:hAnsi="Arial" w:cs="Arial"/>
              </w:rPr>
            </w:pPr>
            <w:r w:rsidRPr="00B70D43">
              <w:rPr>
                <w:rFonts w:ascii="Arial" w:hAnsi="Arial" w:cs="Arial"/>
                <w:b/>
              </w:rPr>
              <w:t xml:space="preserve">RESEARCH AND DEVELOPMENT </w:t>
            </w:r>
          </w:p>
        </w:tc>
      </w:tr>
      <w:tr w:rsidR="00B70D43" w:rsidRPr="00B70D43" w:rsidTr="0094733F">
        <w:tc>
          <w:tcPr>
            <w:tcW w:w="1031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Comply with Trust requirements and undertake surveys as necessary to own work.</w:t>
            </w:r>
          </w:p>
          <w:p w:rsidR="00B70D43" w:rsidRPr="00B70D43" w:rsidRDefault="00B70D43" w:rsidP="00B70D43">
            <w:pPr>
              <w:jc w:val="both"/>
              <w:rPr>
                <w:rFonts w:ascii="Arial" w:hAnsi="Arial" w:cs="Arial"/>
              </w:rPr>
            </w:pPr>
          </w:p>
        </w:tc>
      </w:tr>
      <w:tr w:rsidR="00B70D43" w:rsidRPr="00B70D43" w:rsidTr="0094733F">
        <w:tc>
          <w:tcPr>
            <w:tcW w:w="10319" w:type="dxa"/>
            <w:tcBorders>
              <w:bottom w:val="single" w:sz="4" w:space="0" w:color="auto"/>
            </w:tcBorders>
            <w:shd w:val="clear" w:color="auto" w:fill="002060"/>
          </w:tcPr>
          <w:p w:rsidR="00B70D43" w:rsidRPr="00B70D43" w:rsidRDefault="00B70D43" w:rsidP="00B70D43">
            <w:pPr>
              <w:jc w:val="both"/>
              <w:rPr>
                <w:rFonts w:ascii="Arial" w:hAnsi="Arial" w:cs="Arial"/>
                <w:b/>
                <w:bCs/>
                <w:color w:val="FF0000"/>
              </w:rPr>
            </w:pPr>
            <w:r w:rsidRPr="00B70D43">
              <w:rPr>
                <w:rFonts w:ascii="Arial" w:hAnsi="Arial" w:cs="Arial"/>
                <w:b/>
                <w:bCs/>
                <w:color w:val="FFFFFF" w:themeColor="background1"/>
              </w:rPr>
              <w:t>PHYSICAL SKILLS</w:t>
            </w:r>
          </w:p>
        </w:tc>
      </w:tr>
      <w:tr w:rsidR="00B70D43" w:rsidRPr="00B70D43" w:rsidTr="0094733F">
        <w:tc>
          <w:tcPr>
            <w:tcW w:w="1031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The post holder will have advanced keyboard skills for the purposes of audio typing.</w:t>
            </w:r>
          </w:p>
          <w:p w:rsidR="00B70D43" w:rsidRPr="00B70D43" w:rsidRDefault="00B70D43" w:rsidP="00B70D43">
            <w:pPr>
              <w:jc w:val="both"/>
              <w:rPr>
                <w:rFonts w:ascii="Arial" w:hAnsi="Arial" w:cs="Arial"/>
              </w:rPr>
            </w:pPr>
          </w:p>
        </w:tc>
      </w:tr>
      <w:tr w:rsidR="00B70D43" w:rsidRPr="00B70D43" w:rsidTr="0094733F">
        <w:tc>
          <w:tcPr>
            <w:tcW w:w="10319" w:type="dxa"/>
            <w:tcBorders>
              <w:bottom w:val="single" w:sz="4" w:space="0" w:color="auto"/>
            </w:tcBorders>
            <w:shd w:val="clear" w:color="auto" w:fill="002060"/>
          </w:tcPr>
          <w:p w:rsidR="00B70D43" w:rsidRPr="00B70D43" w:rsidRDefault="00B70D43" w:rsidP="00B70D43">
            <w:pPr>
              <w:jc w:val="both"/>
              <w:rPr>
                <w:rFonts w:ascii="Arial" w:hAnsi="Arial" w:cs="Arial"/>
                <w:b/>
                <w:bCs/>
              </w:rPr>
            </w:pPr>
            <w:r w:rsidRPr="00B70D43">
              <w:rPr>
                <w:rFonts w:ascii="Arial" w:hAnsi="Arial" w:cs="Arial"/>
                <w:b/>
                <w:bCs/>
              </w:rPr>
              <w:t>PHYSICAL EFFORT</w:t>
            </w:r>
          </w:p>
        </w:tc>
      </w:tr>
      <w:tr w:rsidR="00B70D43" w:rsidRPr="00B70D43" w:rsidTr="0094733F">
        <w:tc>
          <w:tcPr>
            <w:tcW w:w="1031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Occasional</w:t>
            </w:r>
          </w:p>
          <w:p w:rsidR="00B70D43" w:rsidRPr="00B70D43" w:rsidRDefault="00B70D43" w:rsidP="00B70D43">
            <w:pPr>
              <w:jc w:val="both"/>
              <w:rPr>
                <w:rFonts w:ascii="Arial" w:hAnsi="Arial" w:cs="Arial"/>
              </w:rPr>
            </w:pPr>
          </w:p>
        </w:tc>
      </w:tr>
      <w:tr w:rsidR="00B70D43" w:rsidRPr="00B70D43" w:rsidTr="0094733F">
        <w:tc>
          <w:tcPr>
            <w:tcW w:w="10319" w:type="dxa"/>
            <w:tcBorders>
              <w:bottom w:val="single" w:sz="4" w:space="0" w:color="auto"/>
            </w:tcBorders>
            <w:shd w:val="clear" w:color="auto" w:fill="002060"/>
          </w:tcPr>
          <w:p w:rsidR="00B70D43" w:rsidRPr="00B70D43" w:rsidRDefault="00B70D43" w:rsidP="00B70D43">
            <w:pPr>
              <w:jc w:val="both"/>
              <w:rPr>
                <w:rFonts w:ascii="Arial" w:hAnsi="Arial" w:cs="Arial"/>
                <w:b/>
                <w:bCs/>
                <w:color w:val="000000" w:themeColor="text1"/>
              </w:rPr>
            </w:pPr>
            <w:r w:rsidRPr="00B70D43">
              <w:rPr>
                <w:rFonts w:ascii="Arial" w:hAnsi="Arial" w:cs="Arial"/>
                <w:b/>
                <w:bCs/>
                <w:color w:val="FFFFFF" w:themeColor="background1"/>
              </w:rPr>
              <w:t>MENTAL EFFORT</w:t>
            </w:r>
          </w:p>
        </w:tc>
      </w:tr>
      <w:tr w:rsidR="00B70D43" w:rsidRPr="00B70D43" w:rsidTr="0094733F">
        <w:tc>
          <w:tcPr>
            <w:tcW w:w="10319" w:type="dxa"/>
            <w:tcBorders>
              <w:bottom w:val="single" w:sz="4" w:space="0" w:color="auto"/>
            </w:tcBorders>
          </w:tcPr>
          <w:p w:rsidR="00B70D43" w:rsidRPr="00B70D43" w:rsidRDefault="00B70D43" w:rsidP="00B70D43">
            <w:pPr>
              <w:spacing w:after="120"/>
              <w:rPr>
                <w:rFonts w:ascii="Arial" w:hAnsi="Arial" w:cs="Arial"/>
              </w:rPr>
            </w:pPr>
            <w:r w:rsidRPr="00B70D43">
              <w:rPr>
                <w:rFonts w:ascii="Arial" w:hAnsi="Arial" w:cs="Arial"/>
              </w:rPr>
              <w:t>Predictable work pattern.</w:t>
            </w:r>
          </w:p>
          <w:p w:rsidR="00B70D43" w:rsidRPr="00B70D43" w:rsidRDefault="00B70D43" w:rsidP="00B70D43">
            <w:pPr>
              <w:spacing w:after="120"/>
              <w:rPr>
                <w:rFonts w:ascii="Arial" w:hAnsi="Arial" w:cs="Arial"/>
              </w:rPr>
            </w:pPr>
            <w:r w:rsidRPr="00B70D43">
              <w:rPr>
                <w:rFonts w:ascii="Arial" w:hAnsi="Arial" w:cs="Arial"/>
              </w:rPr>
              <w:t>Cope with frequent interruptions and competing priorities.</w:t>
            </w:r>
          </w:p>
          <w:p w:rsidR="00B70D43" w:rsidRPr="00B70D43" w:rsidRDefault="00B70D43" w:rsidP="00B70D43">
            <w:pPr>
              <w:spacing w:after="120"/>
              <w:rPr>
                <w:rFonts w:ascii="Arial" w:hAnsi="Arial" w:cs="Arial"/>
              </w:rPr>
            </w:pPr>
            <w:r w:rsidRPr="00B70D43">
              <w:rPr>
                <w:rFonts w:ascii="Arial" w:hAnsi="Arial" w:cs="Arial"/>
              </w:rPr>
              <w:t>Concentration required for data entry, note taking and typing documents.</w:t>
            </w:r>
          </w:p>
          <w:p w:rsidR="00B70D43" w:rsidRDefault="00B70D43" w:rsidP="00B70D43">
            <w:pPr>
              <w:spacing w:after="120"/>
              <w:rPr>
                <w:rFonts w:ascii="Arial" w:hAnsi="Arial" w:cs="Arial"/>
              </w:rPr>
            </w:pPr>
            <w:r w:rsidRPr="00B70D43">
              <w:rPr>
                <w:rFonts w:ascii="Arial" w:hAnsi="Arial" w:cs="Arial"/>
              </w:rPr>
              <w:t>Undertaking a range of duties covering for other admin and clerical staff during sickness, absences and annual leave. This may involve travelling and working in other units.</w:t>
            </w:r>
          </w:p>
          <w:p w:rsidR="00A27E78" w:rsidRPr="00B70D43" w:rsidRDefault="00A27E78" w:rsidP="00B70D43">
            <w:pPr>
              <w:spacing w:after="120"/>
              <w:rPr>
                <w:rFonts w:ascii="Arial" w:hAnsi="Arial" w:cs="Arial"/>
              </w:rPr>
            </w:pPr>
          </w:p>
        </w:tc>
      </w:tr>
      <w:tr w:rsidR="00B70D43" w:rsidRPr="00B70D43" w:rsidTr="0094733F">
        <w:tc>
          <w:tcPr>
            <w:tcW w:w="10319" w:type="dxa"/>
            <w:tcBorders>
              <w:bottom w:val="single" w:sz="4" w:space="0" w:color="auto"/>
            </w:tcBorders>
            <w:shd w:val="clear" w:color="auto" w:fill="002060"/>
          </w:tcPr>
          <w:p w:rsidR="00B70D43" w:rsidRPr="00B70D43" w:rsidRDefault="00B70D43" w:rsidP="00B70D43">
            <w:pPr>
              <w:jc w:val="both"/>
              <w:rPr>
                <w:rFonts w:ascii="Arial" w:hAnsi="Arial" w:cs="Arial"/>
                <w:b/>
                <w:bCs/>
                <w:color w:val="FFFFFF" w:themeColor="background1"/>
              </w:rPr>
            </w:pPr>
            <w:r w:rsidRPr="00B70D43">
              <w:rPr>
                <w:rFonts w:ascii="Arial" w:hAnsi="Arial" w:cs="Arial"/>
                <w:b/>
                <w:bCs/>
                <w:color w:val="FFFFFF" w:themeColor="background1"/>
              </w:rPr>
              <w:lastRenderedPageBreak/>
              <w:t>EMOTIONAL EFFORT</w:t>
            </w:r>
          </w:p>
        </w:tc>
      </w:tr>
      <w:tr w:rsidR="00B70D43" w:rsidRPr="00B70D43" w:rsidTr="0094733F">
        <w:tc>
          <w:tcPr>
            <w:tcW w:w="10319" w:type="dxa"/>
            <w:tcBorders>
              <w:bottom w:val="single" w:sz="4" w:space="0" w:color="auto"/>
            </w:tcBorders>
          </w:tcPr>
          <w:p w:rsidR="00B70D43" w:rsidRPr="00B70D43" w:rsidRDefault="00B70D43" w:rsidP="00B70D43">
            <w:pPr>
              <w:spacing w:after="120"/>
              <w:rPr>
                <w:rFonts w:ascii="Arial" w:hAnsi="Arial" w:cs="Arial"/>
              </w:rPr>
            </w:pPr>
            <w:r w:rsidRPr="00B70D43">
              <w:rPr>
                <w:rFonts w:ascii="Arial" w:hAnsi="Arial" w:cs="Arial"/>
              </w:rPr>
              <w:t xml:space="preserve">Occasionally manage a difficult situation, which may arise with angry/upset clients and telephone callers.  </w:t>
            </w:r>
          </w:p>
          <w:p w:rsidR="00B70D43" w:rsidRPr="00B70D43" w:rsidRDefault="00B70D43" w:rsidP="00B70D43">
            <w:pPr>
              <w:spacing w:after="120"/>
              <w:rPr>
                <w:rFonts w:ascii="Arial" w:hAnsi="Arial" w:cs="Arial"/>
              </w:rPr>
            </w:pPr>
            <w:r w:rsidRPr="00B70D43">
              <w:rPr>
                <w:rFonts w:ascii="Arial" w:hAnsi="Arial" w:cs="Arial"/>
              </w:rPr>
              <w:t>May have to type sensitive/disturbing information.</w:t>
            </w:r>
          </w:p>
        </w:tc>
      </w:tr>
      <w:tr w:rsidR="00B70D43" w:rsidRPr="00B70D43" w:rsidTr="0094733F">
        <w:tc>
          <w:tcPr>
            <w:tcW w:w="10319" w:type="dxa"/>
            <w:tcBorders>
              <w:bottom w:val="single" w:sz="4" w:space="0" w:color="auto"/>
            </w:tcBorders>
            <w:shd w:val="clear" w:color="auto" w:fill="002060"/>
          </w:tcPr>
          <w:p w:rsidR="00B70D43" w:rsidRPr="00B70D43" w:rsidRDefault="00B70D43" w:rsidP="00B70D43">
            <w:pPr>
              <w:jc w:val="both"/>
              <w:rPr>
                <w:rFonts w:ascii="Arial" w:hAnsi="Arial" w:cs="Arial"/>
                <w:b/>
                <w:bCs/>
                <w:color w:val="FF0000"/>
              </w:rPr>
            </w:pPr>
            <w:r w:rsidRPr="00B70D43">
              <w:rPr>
                <w:rFonts w:ascii="Arial" w:hAnsi="Arial" w:cs="Arial"/>
                <w:b/>
                <w:bCs/>
                <w:color w:val="FFFFFF" w:themeColor="background1"/>
              </w:rPr>
              <w:t>WORKING CONDITIONS</w:t>
            </w:r>
          </w:p>
        </w:tc>
      </w:tr>
      <w:tr w:rsidR="00B70D43" w:rsidRPr="00B70D43" w:rsidTr="0094733F">
        <w:tc>
          <w:tcPr>
            <w:tcW w:w="10319" w:type="dxa"/>
            <w:tcBorders>
              <w:bottom w:val="single" w:sz="4" w:space="0" w:color="auto"/>
            </w:tcBorders>
          </w:tcPr>
          <w:p w:rsidR="00B70D43" w:rsidRPr="00B70D43" w:rsidRDefault="00B70D43" w:rsidP="00B70D43">
            <w:pPr>
              <w:spacing w:after="120"/>
              <w:rPr>
                <w:rFonts w:ascii="Arial" w:hAnsi="Arial" w:cs="Arial"/>
              </w:rPr>
            </w:pPr>
            <w:r w:rsidRPr="00B70D43">
              <w:rPr>
                <w:rFonts w:ascii="Arial" w:hAnsi="Arial" w:cs="Arial"/>
              </w:rPr>
              <w:t xml:space="preserve">Working in an office environment using computer equipment for long periods. </w:t>
            </w:r>
          </w:p>
        </w:tc>
      </w:tr>
      <w:tr w:rsidR="00B70D43" w:rsidRPr="00B70D43" w:rsidTr="0094733F">
        <w:tc>
          <w:tcPr>
            <w:tcW w:w="10319" w:type="dxa"/>
            <w:shd w:val="clear" w:color="auto" w:fill="002060"/>
          </w:tcPr>
          <w:p w:rsidR="00B70D43" w:rsidRPr="00B70D43" w:rsidRDefault="00B70D43" w:rsidP="00B70D43">
            <w:pPr>
              <w:jc w:val="both"/>
              <w:rPr>
                <w:rFonts w:ascii="Arial" w:hAnsi="Arial" w:cs="Arial"/>
              </w:rPr>
            </w:pPr>
            <w:r w:rsidRPr="00B70D43">
              <w:rPr>
                <w:rFonts w:ascii="Arial" w:hAnsi="Arial" w:cs="Arial"/>
                <w:b/>
              </w:rPr>
              <w:t xml:space="preserve">OTHER RESPONSIBILITIES </w:t>
            </w:r>
          </w:p>
        </w:tc>
      </w:tr>
      <w:tr w:rsidR="00B70D43" w:rsidRPr="00B70D43" w:rsidTr="0094733F">
        <w:tc>
          <w:tcPr>
            <w:tcW w:w="1031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Take part in regular performance appraisal.</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Undertake any training required in order to maintain competency including mandatory training, e.g. Manual Handling</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 xml:space="preserve">Contribute to and work within a safe working environment </w:t>
            </w:r>
          </w:p>
          <w:p w:rsidR="00B70D43" w:rsidRPr="00B70D43" w:rsidRDefault="00B70D43" w:rsidP="00B70D43">
            <w:pPr>
              <w:jc w:val="both"/>
              <w:rPr>
                <w:rFonts w:ascii="Arial" w:hAnsi="Arial" w:cs="Arial"/>
                <w:b/>
              </w:rPr>
            </w:pPr>
          </w:p>
          <w:p w:rsidR="00B70D43" w:rsidRPr="00B70D43" w:rsidRDefault="00B70D43" w:rsidP="00B70D43">
            <w:pPr>
              <w:jc w:val="both"/>
              <w:rPr>
                <w:rFonts w:ascii="Arial" w:hAnsi="Arial" w:cs="Arial"/>
              </w:rPr>
            </w:pPr>
            <w:r w:rsidRPr="00B70D43">
              <w:rPr>
                <w:rFonts w:ascii="Arial" w:hAnsi="Arial" w:cs="Arial"/>
              </w:rPr>
              <w:t>You are expected to comply with Trust Infection Control Policies and conduct him/herself at all times in such a manner as to minimise the risk of healthcare associated infection</w:t>
            </w:r>
          </w:p>
          <w:p w:rsidR="00B70D43" w:rsidRPr="00B70D43" w:rsidRDefault="00B70D43" w:rsidP="00B70D43">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B70D43" w:rsidRPr="00B70D43" w:rsidRDefault="00B70D43" w:rsidP="00B70D4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70D4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70D43" w:rsidRPr="00B70D43" w:rsidRDefault="00B70D43" w:rsidP="00B70D43">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B70D43" w:rsidRPr="00B70D43" w:rsidRDefault="00B70D43" w:rsidP="00B70D43">
            <w:pPr>
              <w:rPr>
                <w:rFonts w:ascii="Arial" w:hAnsi="Arial" w:cs="Arial"/>
              </w:rPr>
            </w:pPr>
            <w:r w:rsidRPr="00B70D43">
              <w:rPr>
                <w:rFonts w:ascii="Arial" w:hAnsi="Arial" w:cs="Arial"/>
              </w:rPr>
              <w:t>You must also take responsibility for your workplace health and wellbeing:</w:t>
            </w:r>
          </w:p>
          <w:p w:rsidR="00B70D43" w:rsidRPr="00B70D43" w:rsidRDefault="00B70D43" w:rsidP="00B70D43">
            <w:pPr>
              <w:numPr>
                <w:ilvl w:val="0"/>
                <w:numId w:val="2"/>
              </w:numPr>
              <w:rPr>
                <w:rFonts w:ascii="Arial" w:hAnsi="Arial" w:cs="Arial"/>
              </w:rPr>
            </w:pPr>
            <w:r w:rsidRPr="00B70D43">
              <w:rPr>
                <w:rFonts w:ascii="Arial" w:hAnsi="Arial" w:cs="Arial"/>
              </w:rPr>
              <w:t>When required, gain support from Occupational Health, Human Resources or other sources.</w:t>
            </w:r>
          </w:p>
          <w:p w:rsidR="00B70D43" w:rsidRPr="00B70D43" w:rsidRDefault="00B70D43" w:rsidP="00B70D43">
            <w:pPr>
              <w:numPr>
                <w:ilvl w:val="0"/>
                <w:numId w:val="2"/>
              </w:numPr>
              <w:rPr>
                <w:rFonts w:ascii="Arial" w:hAnsi="Arial" w:cs="Arial"/>
              </w:rPr>
            </w:pPr>
            <w:r w:rsidRPr="00B70D43">
              <w:rPr>
                <w:rFonts w:ascii="Arial" w:hAnsi="Arial" w:cs="Arial"/>
              </w:rPr>
              <w:t>Familiarise yourself with the health and wellbeing support available from policies and/or Occupational Health.</w:t>
            </w:r>
          </w:p>
          <w:p w:rsidR="00B70D43" w:rsidRPr="00B70D43" w:rsidRDefault="00B70D43" w:rsidP="00B70D43">
            <w:pPr>
              <w:numPr>
                <w:ilvl w:val="0"/>
                <w:numId w:val="2"/>
              </w:numPr>
              <w:rPr>
                <w:rFonts w:ascii="Arial" w:hAnsi="Arial" w:cs="Arial"/>
              </w:rPr>
            </w:pPr>
            <w:r w:rsidRPr="00B70D43">
              <w:rPr>
                <w:rFonts w:ascii="Arial" w:hAnsi="Arial" w:cs="Arial"/>
              </w:rPr>
              <w:t xml:space="preserve">Follow the Trust’s health and wellbeing vision of healthy body, healthy mind, healthy you. </w:t>
            </w:r>
          </w:p>
          <w:p w:rsidR="00B70D43" w:rsidRPr="00B70D43" w:rsidRDefault="00B70D43" w:rsidP="00B70D43">
            <w:pPr>
              <w:numPr>
                <w:ilvl w:val="0"/>
                <w:numId w:val="2"/>
              </w:numPr>
              <w:rPr>
                <w:rFonts w:ascii="Arial" w:hAnsi="Arial" w:cs="Arial"/>
              </w:rPr>
            </w:pPr>
            <w:r w:rsidRPr="00B70D43">
              <w:rPr>
                <w:rFonts w:ascii="Arial" w:hAnsi="Arial" w:cs="Arial"/>
              </w:rPr>
              <w:t>Undertake a Display Screen Equipment assessment (DES) if appropriate to role.</w:t>
            </w:r>
          </w:p>
          <w:p w:rsidR="00B70D43" w:rsidRPr="00B70D43" w:rsidRDefault="00B70D43" w:rsidP="00B70D43">
            <w:pPr>
              <w:rPr>
                <w:rFonts w:cs="Arial"/>
              </w:rPr>
            </w:pPr>
          </w:p>
          <w:p w:rsidR="00B70D43" w:rsidRPr="00B70D43" w:rsidRDefault="00B70D43" w:rsidP="00B70D43">
            <w:pPr>
              <w:rPr>
                <w:rFonts w:cs="Arial"/>
              </w:rPr>
            </w:pPr>
          </w:p>
        </w:tc>
      </w:tr>
      <w:tr w:rsidR="00B70D43" w:rsidRPr="00B70D43" w:rsidTr="0094733F">
        <w:tc>
          <w:tcPr>
            <w:tcW w:w="10319" w:type="dxa"/>
            <w:shd w:val="clear" w:color="auto" w:fill="002060"/>
          </w:tcPr>
          <w:p w:rsidR="00B70D43" w:rsidRPr="00B70D43" w:rsidRDefault="00B70D43" w:rsidP="00B70D43">
            <w:pPr>
              <w:jc w:val="both"/>
              <w:rPr>
                <w:rFonts w:ascii="Arial" w:hAnsi="Arial" w:cs="Arial"/>
              </w:rPr>
            </w:pPr>
            <w:r w:rsidRPr="00B70D43">
              <w:rPr>
                <w:rFonts w:ascii="Arial" w:hAnsi="Arial" w:cs="Arial"/>
                <w:b/>
              </w:rPr>
              <w:t>APPLICABLE TO MANAGERS ONLY</w:t>
            </w:r>
          </w:p>
        </w:tc>
      </w:tr>
      <w:tr w:rsidR="00B70D43" w:rsidRPr="00B70D43" w:rsidTr="0094733F">
        <w:tc>
          <w:tcPr>
            <w:tcW w:w="10319" w:type="dxa"/>
            <w:tcBorders>
              <w:bottom w:val="single" w:sz="4" w:space="0" w:color="auto"/>
            </w:tcBorders>
          </w:tcPr>
          <w:p w:rsidR="00B70D43" w:rsidRPr="00B70D43" w:rsidRDefault="00B70D43" w:rsidP="00B70D4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70D43">
              <w:rPr>
                <w:rFonts w:ascii="Arial" w:hAnsi="Arial" w:cs="Arial"/>
              </w:rPr>
              <w:t>Leading the team effectively and supporting their wellbeing by:</w:t>
            </w:r>
          </w:p>
          <w:p w:rsidR="00B70D43" w:rsidRPr="00B70D43" w:rsidRDefault="00B70D43" w:rsidP="00B70D43">
            <w:pPr>
              <w:numPr>
                <w:ilvl w:val="0"/>
                <w:numId w:val="3"/>
              </w:numPr>
              <w:rPr>
                <w:rFonts w:ascii="Arial" w:eastAsia="Times New Roman" w:hAnsi="Arial" w:cs="Times New Roman"/>
                <w:szCs w:val="24"/>
                <w:lang w:eastAsia="en-GB"/>
              </w:rPr>
            </w:pPr>
            <w:r w:rsidRPr="00B70D43">
              <w:rPr>
                <w:rFonts w:ascii="Arial" w:eastAsia="Times New Roman" w:hAnsi="Arial" w:cs="Times New Roman"/>
                <w:szCs w:val="24"/>
                <w:lang w:eastAsia="en-GB"/>
              </w:rPr>
              <w:t>Championing health and wellbeing.</w:t>
            </w:r>
          </w:p>
          <w:p w:rsidR="00B70D43" w:rsidRPr="00B70D43" w:rsidRDefault="00B70D43" w:rsidP="00B70D43">
            <w:pPr>
              <w:numPr>
                <w:ilvl w:val="0"/>
                <w:numId w:val="3"/>
              </w:numPr>
              <w:rPr>
                <w:rFonts w:ascii="Arial" w:eastAsia="Times New Roman" w:hAnsi="Arial" w:cs="Times New Roman"/>
                <w:szCs w:val="24"/>
                <w:lang w:eastAsia="en-GB"/>
              </w:rPr>
            </w:pPr>
            <w:r w:rsidRPr="00B70D43">
              <w:rPr>
                <w:rFonts w:ascii="Arial" w:eastAsia="Times New Roman" w:hAnsi="Arial" w:cs="Times New Roman"/>
                <w:szCs w:val="24"/>
                <w:lang w:eastAsia="en-GB"/>
              </w:rPr>
              <w:t>Encouraging and support staff engagement in delivery of the service.</w:t>
            </w:r>
          </w:p>
          <w:p w:rsidR="00B70D43" w:rsidRPr="00B70D43" w:rsidRDefault="00B70D43" w:rsidP="00B70D43">
            <w:pPr>
              <w:numPr>
                <w:ilvl w:val="0"/>
                <w:numId w:val="3"/>
              </w:numPr>
              <w:rPr>
                <w:rFonts w:ascii="Arial" w:eastAsia="Times New Roman" w:hAnsi="Arial" w:cs="Times New Roman"/>
                <w:szCs w:val="24"/>
                <w:lang w:eastAsia="en-GB"/>
              </w:rPr>
            </w:pPr>
            <w:r w:rsidRPr="00B70D43">
              <w:rPr>
                <w:rFonts w:ascii="Arial" w:eastAsia="Times New Roman" w:hAnsi="Arial" w:cs="Times New Roman"/>
                <w:szCs w:val="24"/>
                <w:lang w:eastAsia="en-GB"/>
              </w:rPr>
              <w:t>Encouraging staff to comment on development and delivery of the service.</w:t>
            </w:r>
          </w:p>
          <w:p w:rsidR="00B70D43" w:rsidRPr="00B70D43" w:rsidRDefault="00B70D43" w:rsidP="00B70D43">
            <w:pPr>
              <w:numPr>
                <w:ilvl w:val="0"/>
                <w:numId w:val="3"/>
              </w:numPr>
              <w:rPr>
                <w:rFonts w:ascii="Arial" w:eastAsia="Times New Roman" w:hAnsi="Arial" w:cs="Times New Roman"/>
                <w:szCs w:val="24"/>
                <w:lang w:eastAsia="en-GB"/>
              </w:rPr>
            </w:pPr>
            <w:r w:rsidRPr="00B70D43">
              <w:rPr>
                <w:rFonts w:ascii="Arial" w:eastAsia="Times New Roman" w:hAnsi="Arial" w:cs="Times New Roman"/>
                <w:szCs w:val="24"/>
                <w:lang w:eastAsia="en-GB"/>
              </w:rPr>
              <w:t>Ensuring during 1:1’s / supervision with employees you always check how they are.</w:t>
            </w:r>
          </w:p>
        </w:tc>
      </w:tr>
      <w:tr w:rsidR="00B70D43" w:rsidRPr="00B70D43" w:rsidTr="0094733F">
        <w:tc>
          <w:tcPr>
            <w:tcW w:w="10319" w:type="dxa"/>
            <w:shd w:val="clear" w:color="auto" w:fill="002060"/>
          </w:tcPr>
          <w:p w:rsidR="00B70D43" w:rsidRPr="00B70D43" w:rsidRDefault="00B70D43" w:rsidP="00B70D43">
            <w:pPr>
              <w:jc w:val="both"/>
              <w:rPr>
                <w:rFonts w:ascii="Arial" w:hAnsi="Arial" w:cs="Arial"/>
                <w:b/>
              </w:rPr>
            </w:pPr>
            <w:r w:rsidRPr="00B70D43">
              <w:rPr>
                <w:rFonts w:ascii="Arial" w:hAnsi="Arial" w:cs="Arial"/>
                <w:b/>
              </w:rPr>
              <w:t>DISCLOSURE AND BARRING SERVICE CHECKS</w:t>
            </w:r>
          </w:p>
        </w:tc>
      </w:tr>
      <w:tr w:rsidR="00B70D43" w:rsidRPr="00B70D43" w:rsidTr="0094733F">
        <w:tc>
          <w:tcPr>
            <w:tcW w:w="10319" w:type="dxa"/>
            <w:shd w:val="clear" w:color="auto" w:fill="auto"/>
          </w:tcPr>
          <w:p w:rsidR="00B70D43" w:rsidRPr="00B70D43" w:rsidRDefault="00B70D43" w:rsidP="00B70D43">
            <w:pPr>
              <w:jc w:val="both"/>
              <w:rPr>
                <w:rFonts w:ascii="Arial" w:hAnsi="Arial" w:cs="Arial"/>
                <w:b/>
              </w:rPr>
            </w:pPr>
            <w:r w:rsidRPr="00B70D4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B70D43" w:rsidRPr="00B70D43" w:rsidTr="0094733F">
        <w:tc>
          <w:tcPr>
            <w:tcW w:w="10319" w:type="dxa"/>
            <w:shd w:val="clear" w:color="auto" w:fill="002060"/>
          </w:tcPr>
          <w:p w:rsidR="00B70D43" w:rsidRPr="00B70D43" w:rsidRDefault="00B70D43" w:rsidP="00B70D43">
            <w:pPr>
              <w:jc w:val="both"/>
              <w:rPr>
                <w:rFonts w:ascii="Arial" w:hAnsi="Arial" w:cs="Arial"/>
              </w:rPr>
            </w:pPr>
            <w:r w:rsidRPr="00B70D43">
              <w:rPr>
                <w:rFonts w:ascii="Arial" w:hAnsi="Arial" w:cs="Arial"/>
                <w:b/>
              </w:rPr>
              <w:t xml:space="preserve">GENERAL </w:t>
            </w:r>
          </w:p>
        </w:tc>
      </w:tr>
      <w:tr w:rsidR="00B70D43" w:rsidRPr="00B70D43" w:rsidTr="0094733F">
        <w:tc>
          <w:tcPr>
            <w:tcW w:w="10319" w:type="dxa"/>
          </w:tcPr>
          <w:p w:rsidR="00B70D43" w:rsidRPr="00B70D43" w:rsidRDefault="00B70D43" w:rsidP="00B70D43">
            <w:pPr>
              <w:jc w:val="both"/>
              <w:rPr>
                <w:rFonts w:ascii="Arial" w:eastAsia="Times New Roman" w:hAnsi="Arial" w:cs="Arial"/>
              </w:rPr>
            </w:pPr>
            <w:bookmarkStart w:id="1" w:name="_Hlk172800018"/>
            <w:r w:rsidRPr="00B70D43">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0D43" w:rsidRPr="00B70D43" w:rsidRDefault="00B70D43" w:rsidP="00B70D43">
            <w:pPr>
              <w:spacing w:before="200"/>
              <w:jc w:val="both"/>
              <w:rPr>
                <w:rFonts w:ascii="Arial" w:eastAsia="Times New Roman" w:hAnsi="Arial" w:cs="Arial"/>
                <w:lang w:val="en-US" w:eastAsia="en-GB"/>
              </w:rPr>
            </w:pPr>
            <w:r w:rsidRPr="00B70D43">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0D43" w:rsidRPr="00B70D43" w:rsidRDefault="00B70D43" w:rsidP="00B70D43">
            <w:pPr>
              <w:spacing w:before="200"/>
              <w:jc w:val="both"/>
              <w:rPr>
                <w:rFonts w:ascii="Arial" w:eastAsia="Times New Roman" w:hAnsi="Arial" w:cs="Arial"/>
                <w:lang w:val="en-US" w:eastAsia="en-GB"/>
              </w:rPr>
            </w:pPr>
            <w:r w:rsidRPr="00B70D43">
              <w:rPr>
                <w:rFonts w:ascii="Arial" w:eastAsia="Times New Roman" w:hAnsi="Arial" w:cs="Arial"/>
                <w:lang w:val="en-US" w:eastAsia="en-GB"/>
              </w:rPr>
              <w:lastRenderedPageBreak/>
              <w:t xml:space="preserve">At the Royal Devon, we are committed to reducing our carbon emissions and </w:t>
            </w:r>
            <w:proofErr w:type="spellStart"/>
            <w:r w:rsidRPr="00B70D43">
              <w:rPr>
                <w:rFonts w:ascii="Arial" w:eastAsia="Times New Roman" w:hAnsi="Arial" w:cs="Arial"/>
                <w:lang w:val="en-US" w:eastAsia="en-GB"/>
              </w:rPr>
              <w:t>minimising</w:t>
            </w:r>
            <w:proofErr w:type="spellEnd"/>
            <w:r w:rsidRPr="00B70D43">
              <w:rPr>
                <w:rFonts w:ascii="Arial" w:eastAsia="Times New Roman" w:hAnsi="Arial" w:cs="Arial"/>
                <w:lang w:val="en-US" w:eastAsia="en-GB"/>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rsidR="00B70D43" w:rsidRPr="00B70D43" w:rsidRDefault="00B70D43" w:rsidP="00B70D43">
            <w:pPr>
              <w:ind w:left="-709"/>
              <w:rPr>
                <w:rFonts w:ascii="Arial" w:hAnsi="Arial" w:cs="Arial"/>
              </w:rPr>
            </w:pPr>
          </w:p>
        </w:tc>
      </w:tr>
    </w:tbl>
    <w:p w:rsidR="00B70D43" w:rsidRPr="00B70D43" w:rsidRDefault="00B70D43" w:rsidP="00B70D43">
      <w:pPr>
        <w:spacing w:after="0" w:line="240" w:lineRule="auto"/>
        <w:jc w:val="both"/>
        <w:rPr>
          <w:rFonts w:ascii="Arial" w:hAnsi="Arial" w:cs="Arial"/>
        </w:rPr>
      </w:pPr>
    </w:p>
    <w:p w:rsidR="00B70D43" w:rsidRPr="00B70D43" w:rsidRDefault="00B70D43" w:rsidP="00B70D43">
      <w:pPr>
        <w:ind w:left="-709"/>
        <w:rPr>
          <w:rFonts w:cs="Arial"/>
        </w:rPr>
        <w:sectPr w:rsidR="00B70D43" w:rsidRPr="00B70D43" w:rsidSect="000C32E3">
          <w:headerReference w:type="default" r:id="rId8"/>
          <w:footerReference w:type="default" r:id="rId9"/>
          <w:pgSz w:w="11906" w:h="16838"/>
          <w:pgMar w:top="709" w:right="1440" w:bottom="851" w:left="1440" w:header="708" w:footer="708" w:gutter="0"/>
          <w:cols w:space="708"/>
          <w:docGrid w:linePitch="360"/>
        </w:sectPr>
      </w:pPr>
    </w:p>
    <w:p w:rsidR="00B70D43" w:rsidRPr="00B70D43" w:rsidRDefault="00B70D43" w:rsidP="00B70D43">
      <w:pPr>
        <w:spacing w:after="0" w:line="240" w:lineRule="auto"/>
        <w:jc w:val="both"/>
        <w:rPr>
          <w:rFonts w:ascii="Arial" w:hAnsi="Arial" w:cs="Arial"/>
        </w:rPr>
      </w:pPr>
    </w:p>
    <w:p w:rsidR="00B70D43" w:rsidRPr="00B70D43" w:rsidRDefault="00B70D43" w:rsidP="00B70D43">
      <w:pPr>
        <w:spacing w:after="0" w:line="240" w:lineRule="auto"/>
        <w:ind w:left="-567" w:right="-472"/>
        <w:jc w:val="center"/>
        <w:rPr>
          <w:rFonts w:ascii="Arial" w:hAnsi="Arial" w:cs="Arial"/>
          <w:sz w:val="40"/>
        </w:rPr>
      </w:pPr>
      <w:r w:rsidRPr="00B70D43">
        <w:rPr>
          <w:rFonts w:ascii="Arial" w:hAnsi="Arial" w:cs="Arial"/>
          <w:sz w:val="40"/>
        </w:rPr>
        <w:t>PERSON SPECIFICATION</w:t>
      </w:r>
    </w:p>
    <w:p w:rsidR="00B70D43" w:rsidRPr="00B70D43" w:rsidRDefault="00B70D43" w:rsidP="00B70D43">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B70D43" w:rsidRPr="00B70D43" w:rsidTr="0094733F">
        <w:tc>
          <w:tcPr>
            <w:tcW w:w="1985" w:type="dxa"/>
          </w:tcPr>
          <w:p w:rsidR="00B70D43" w:rsidRPr="00B70D43" w:rsidRDefault="00B70D43" w:rsidP="00B70D43">
            <w:pPr>
              <w:jc w:val="both"/>
              <w:rPr>
                <w:rFonts w:ascii="Arial" w:hAnsi="Arial" w:cs="Arial"/>
                <w:b/>
              </w:rPr>
            </w:pPr>
            <w:r w:rsidRPr="00B70D43">
              <w:rPr>
                <w:rFonts w:ascii="Arial" w:hAnsi="Arial" w:cs="Arial"/>
                <w:b/>
              </w:rPr>
              <w:t>Job Title</w:t>
            </w:r>
          </w:p>
        </w:tc>
        <w:tc>
          <w:tcPr>
            <w:tcW w:w="8221" w:type="dxa"/>
          </w:tcPr>
          <w:p w:rsidR="00B70D43" w:rsidRPr="00B70D43" w:rsidRDefault="00B70D43" w:rsidP="00B70D43">
            <w:pPr>
              <w:jc w:val="both"/>
              <w:rPr>
                <w:rFonts w:ascii="Arial" w:hAnsi="Arial" w:cs="Arial"/>
              </w:rPr>
            </w:pPr>
            <w:r w:rsidRPr="00B70D43">
              <w:rPr>
                <w:rFonts w:ascii="Arial" w:hAnsi="Arial" w:cs="Arial"/>
              </w:rPr>
              <w:t>Senior Medical Secretary</w:t>
            </w:r>
          </w:p>
        </w:tc>
      </w:tr>
    </w:tbl>
    <w:p w:rsidR="00B70D43" w:rsidRPr="00B70D43" w:rsidRDefault="00B70D43" w:rsidP="00B70D43">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B70D43" w:rsidRPr="00B70D43" w:rsidTr="0094733F">
        <w:tc>
          <w:tcPr>
            <w:tcW w:w="7641" w:type="dxa"/>
            <w:shd w:val="clear" w:color="auto" w:fill="002060"/>
          </w:tcPr>
          <w:p w:rsidR="00B70D43" w:rsidRPr="00B70D43" w:rsidRDefault="00B70D43" w:rsidP="00B70D43">
            <w:pPr>
              <w:jc w:val="both"/>
              <w:rPr>
                <w:rFonts w:ascii="Arial" w:hAnsi="Arial" w:cs="Arial"/>
                <w:b/>
              </w:rPr>
            </w:pPr>
            <w:r w:rsidRPr="00B70D43">
              <w:rPr>
                <w:rFonts w:ascii="Arial" w:hAnsi="Arial" w:cs="Arial"/>
                <w:b/>
              </w:rPr>
              <w:t>Requirements</w:t>
            </w:r>
          </w:p>
        </w:tc>
        <w:tc>
          <w:tcPr>
            <w:tcW w:w="1398" w:type="dxa"/>
            <w:shd w:val="clear" w:color="auto" w:fill="002060"/>
          </w:tcPr>
          <w:p w:rsidR="00B70D43" w:rsidRPr="00B70D43" w:rsidRDefault="00B70D43" w:rsidP="00B70D43">
            <w:pPr>
              <w:jc w:val="both"/>
              <w:rPr>
                <w:rFonts w:ascii="Arial" w:hAnsi="Arial" w:cs="Arial"/>
                <w:b/>
              </w:rPr>
            </w:pPr>
            <w:r w:rsidRPr="00B70D43">
              <w:rPr>
                <w:rFonts w:ascii="Arial" w:hAnsi="Arial" w:cs="Arial"/>
                <w:b/>
              </w:rPr>
              <w:t>Essential</w:t>
            </w:r>
          </w:p>
        </w:tc>
        <w:tc>
          <w:tcPr>
            <w:tcW w:w="1275" w:type="dxa"/>
            <w:shd w:val="clear" w:color="auto" w:fill="002060"/>
          </w:tcPr>
          <w:p w:rsidR="00B70D43" w:rsidRPr="00B70D43" w:rsidRDefault="00B70D43" w:rsidP="00B70D43">
            <w:pPr>
              <w:jc w:val="both"/>
              <w:rPr>
                <w:rFonts w:ascii="Arial" w:hAnsi="Arial" w:cs="Arial"/>
                <w:b/>
              </w:rPr>
            </w:pPr>
            <w:r w:rsidRPr="00B70D43">
              <w:rPr>
                <w:rFonts w:ascii="Arial" w:hAnsi="Arial" w:cs="Arial"/>
                <w:b/>
              </w:rPr>
              <w:t>Desirable</w:t>
            </w:r>
          </w:p>
        </w:tc>
      </w:tr>
      <w:tr w:rsidR="00B70D43" w:rsidRPr="00B70D43" w:rsidTr="0094733F">
        <w:tc>
          <w:tcPr>
            <w:tcW w:w="7641" w:type="dxa"/>
          </w:tcPr>
          <w:p w:rsidR="00B70D43" w:rsidRPr="00B70D43" w:rsidRDefault="00B70D43" w:rsidP="00B70D43">
            <w:pPr>
              <w:jc w:val="both"/>
              <w:rPr>
                <w:rFonts w:ascii="Arial" w:hAnsi="Arial" w:cs="Arial"/>
                <w:b/>
              </w:rPr>
            </w:pPr>
            <w:r w:rsidRPr="00B70D43">
              <w:rPr>
                <w:rFonts w:ascii="Arial" w:hAnsi="Arial" w:cs="Arial"/>
                <w:b/>
              </w:rPr>
              <w:t>QUALIFICATION/ SPECIAL TRAINING</w:t>
            </w:r>
          </w:p>
          <w:p w:rsidR="00B70D43" w:rsidRPr="00B70D43" w:rsidRDefault="00B70D43" w:rsidP="00B70D43">
            <w:pPr>
              <w:jc w:val="both"/>
              <w:rPr>
                <w:rFonts w:ascii="Arial" w:hAnsi="Arial" w:cs="Arial"/>
                <w:color w:val="FF0000"/>
              </w:rPr>
            </w:pPr>
            <w:r w:rsidRPr="00B70D43">
              <w:rPr>
                <w:rFonts w:ascii="Arial" w:hAnsi="Arial" w:cs="Arial"/>
                <w:color w:val="FF0000"/>
              </w:rPr>
              <w:t xml:space="preserve"> </w:t>
            </w:r>
          </w:p>
          <w:p w:rsidR="00B70D43" w:rsidRPr="00B70D43" w:rsidRDefault="00B70D43" w:rsidP="00B70D43">
            <w:pPr>
              <w:tabs>
                <w:tab w:val="left" w:pos="720"/>
              </w:tabs>
              <w:jc w:val="both"/>
              <w:rPr>
                <w:rFonts w:ascii="Arial" w:hAnsi="Arial" w:cs="Arial"/>
              </w:rPr>
            </w:pPr>
            <w:r w:rsidRPr="00B70D43">
              <w:rPr>
                <w:rFonts w:ascii="Arial" w:hAnsi="Arial" w:cs="Arial"/>
              </w:rPr>
              <w:t>Good Standard of Education</w:t>
            </w:r>
          </w:p>
          <w:p w:rsidR="00B70D43" w:rsidRPr="00B70D43" w:rsidRDefault="00B70D43" w:rsidP="00B70D43">
            <w:pPr>
              <w:tabs>
                <w:tab w:val="left" w:pos="720"/>
              </w:tabs>
              <w:jc w:val="both"/>
              <w:rPr>
                <w:rFonts w:ascii="Arial" w:hAnsi="Arial" w:cs="Arial"/>
              </w:rPr>
            </w:pPr>
          </w:p>
          <w:p w:rsidR="00B70D43" w:rsidRPr="00B70D43" w:rsidRDefault="00B70D43" w:rsidP="00B70D43">
            <w:pPr>
              <w:tabs>
                <w:tab w:val="left" w:pos="720"/>
              </w:tabs>
              <w:jc w:val="both"/>
              <w:rPr>
                <w:rFonts w:ascii="Arial" w:hAnsi="Arial" w:cs="Arial"/>
              </w:rPr>
            </w:pPr>
            <w:r w:rsidRPr="00B70D43">
              <w:rPr>
                <w:rFonts w:ascii="Arial" w:hAnsi="Arial" w:cs="Arial"/>
              </w:rPr>
              <w:t>Relevant keyboard qualification (Advanced) i.e. RSA III</w:t>
            </w:r>
          </w:p>
          <w:p w:rsidR="00B70D43" w:rsidRPr="00B70D43" w:rsidRDefault="00B70D43" w:rsidP="00B70D43">
            <w:pPr>
              <w:tabs>
                <w:tab w:val="left" w:pos="720"/>
              </w:tabs>
              <w:jc w:val="both"/>
              <w:rPr>
                <w:rFonts w:ascii="Arial" w:hAnsi="Arial" w:cs="Arial"/>
              </w:rPr>
            </w:pPr>
          </w:p>
          <w:p w:rsidR="00B70D43" w:rsidRDefault="00B70D43" w:rsidP="00B70D43">
            <w:pPr>
              <w:tabs>
                <w:tab w:val="left" w:pos="720"/>
              </w:tabs>
              <w:jc w:val="both"/>
              <w:rPr>
                <w:rFonts w:ascii="Arial" w:hAnsi="Arial" w:cs="Arial"/>
              </w:rPr>
            </w:pPr>
            <w:r w:rsidRPr="00B70D43">
              <w:rPr>
                <w:rFonts w:ascii="Arial" w:hAnsi="Arial" w:cs="Arial"/>
              </w:rPr>
              <w:t>NVQ 3 Business Administration or Team Leadership or Customer Care or equivalent experience</w:t>
            </w:r>
          </w:p>
          <w:p w:rsidR="00A27E78" w:rsidRPr="00B70D43" w:rsidRDefault="00A27E78" w:rsidP="00B70D43">
            <w:pPr>
              <w:tabs>
                <w:tab w:val="left" w:pos="720"/>
              </w:tabs>
              <w:jc w:val="both"/>
              <w:rPr>
                <w:rFonts w:ascii="Arial" w:hAnsi="Arial" w:cs="Arial"/>
              </w:rPr>
            </w:pPr>
          </w:p>
          <w:p w:rsidR="00B70D43" w:rsidRPr="00A27E78" w:rsidRDefault="00B70D43" w:rsidP="00B70D43">
            <w:pPr>
              <w:tabs>
                <w:tab w:val="left" w:pos="720"/>
              </w:tabs>
              <w:jc w:val="both"/>
              <w:rPr>
                <w:rFonts w:ascii="Arial" w:hAnsi="Arial" w:cs="Arial"/>
              </w:rPr>
            </w:pPr>
            <w:r w:rsidRPr="00B70D43">
              <w:rPr>
                <w:rFonts w:ascii="Arial" w:hAnsi="Arial" w:cs="Arial"/>
              </w:rPr>
              <w:t>Additional relevant knowledge acquired through further experienc</w:t>
            </w:r>
            <w:r w:rsidR="00A27E78">
              <w:rPr>
                <w:rFonts w:ascii="Arial" w:hAnsi="Arial" w:cs="Arial"/>
              </w:rPr>
              <w:t>e</w:t>
            </w:r>
          </w:p>
        </w:tc>
        <w:tc>
          <w:tcPr>
            <w:tcW w:w="1398" w:type="dxa"/>
          </w:tcPr>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A27E78" w:rsidRDefault="00A27E78"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tc>
        <w:tc>
          <w:tcPr>
            <w:tcW w:w="1275" w:type="dxa"/>
          </w:tcPr>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tc>
      </w:tr>
      <w:tr w:rsidR="00B70D43" w:rsidRPr="00B70D43" w:rsidTr="0094733F">
        <w:tc>
          <w:tcPr>
            <w:tcW w:w="7641" w:type="dxa"/>
          </w:tcPr>
          <w:p w:rsidR="00B70D43" w:rsidRPr="00B70D43" w:rsidRDefault="00B70D43" w:rsidP="00B70D43">
            <w:pPr>
              <w:jc w:val="both"/>
              <w:rPr>
                <w:rFonts w:ascii="Arial" w:hAnsi="Arial" w:cs="Arial"/>
                <w:b/>
              </w:rPr>
            </w:pPr>
            <w:r w:rsidRPr="00B70D43">
              <w:rPr>
                <w:rFonts w:ascii="Arial" w:hAnsi="Arial" w:cs="Arial"/>
                <w:b/>
              </w:rPr>
              <w:t>KNOWLEDGE/SKILLS</w:t>
            </w:r>
          </w:p>
          <w:p w:rsidR="00B70D43" w:rsidRPr="00B70D43" w:rsidRDefault="00B70D43" w:rsidP="00B70D43">
            <w:pPr>
              <w:jc w:val="both"/>
              <w:rPr>
                <w:rFonts w:ascii="Arial" w:hAnsi="Arial" w:cs="Arial"/>
                <w:b/>
              </w:rPr>
            </w:pPr>
          </w:p>
          <w:p w:rsidR="00B70D43" w:rsidRPr="00B70D43" w:rsidRDefault="00B70D43" w:rsidP="00B70D43">
            <w:pPr>
              <w:tabs>
                <w:tab w:val="left" w:pos="720"/>
              </w:tabs>
              <w:jc w:val="both"/>
              <w:rPr>
                <w:rFonts w:ascii="Arial" w:hAnsi="Arial" w:cs="Arial"/>
              </w:rPr>
            </w:pPr>
            <w:r w:rsidRPr="00B70D43">
              <w:rPr>
                <w:rFonts w:ascii="Arial" w:hAnsi="Arial" w:cs="Arial"/>
              </w:rPr>
              <w:t>Effective interpersonal, organisational and communication skills</w:t>
            </w:r>
          </w:p>
          <w:p w:rsidR="00B70D43" w:rsidRPr="00B70D43" w:rsidRDefault="00B70D43" w:rsidP="00B70D43">
            <w:pPr>
              <w:tabs>
                <w:tab w:val="left" w:pos="720"/>
              </w:tabs>
              <w:jc w:val="both"/>
              <w:rPr>
                <w:rFonts w:ascii="Arial" w:hAnsi="Arial" w:cs="Arial"/>
              </w:rPr>
            </w:pPr>
          </w:p>
          <w:p w:rsidR="00B70D43" w:rsidRPr="00B70D43" w:rsidRDefault="00B70D43" w:rsidP="00B70D43">
            <w:pPr>
              <w:tabs>
                <w:tab w:val="left" w:pos="720"/>
              </w:tabs>
              <w:jc w:val="both"/>
              <w:rPr>
                <w:rFonts w:ascii="Arial" w:hAnsi="Arial" w:cs="Arial"/>
              </w:rPr>
            </w:pPr>
            <w:r w:rsidRPr="00B70D43">
              <w:rPr>
                <w:rFonts w:ascii="Arial" w:hAnsi="Arial" w:cs="Arial"/>
              </w:rPr>
              <w:t xml:space="preserve">Advanced IT/Keyboard skills including use of Word, Outlook, </w:t>
            </w:r>
            <w:proofErr w:type="spellStart"/>
            <w:r w:rsidRPr="00B70D43">
              <w:rPr>
                <w:rFonts w:ascii="Arial" w:hAnsi="Arial" w:cs="Arial"/>
              </w:rPr>
              <w:t>Powerpoint</w:t>
            </w:r>
            <w:proofErr w:type="spellEnd"/>
            <w:r w:rsidRPr="00B70D43">
              <w:rPr>
                <w:rFonts w:ascii="Arial" w:hAnsi="Arial" w:cs="Arial"/>
              </w:rPr>
              <w:t xml:space="preserve"> and Excel. Audio typing.</w:t>
            </w:r>
          </w:p>
          <w:p w:rsidR="00B70D43" w:rsidRPr="00B70D43" w:rsidRDefault="00B70D43" w:rsidP="00B70D43">
            <w:pPr>
              <w:tabs>
                <w:tab w:val="left" w:pos="720"/>
              </w:tabs>
              <w:jc w:val="both"/>
              <w:rPr>
                <w:rFonts w:ascii="Arial" w:hAnsi="Arial" w:cs="Arial"/>
              </w:rPr>
            </w:pPr>
          </w:p>
          <w:p w:rsidR="00B70D43" w:rsidRPr="00B70D43" w:rsidRDefault="00B70D43" w:rsidP="00B70D43">
            <w:pPr>
              <w:tabs>
                <w:tab w:val="left" w:pos="720"/>
              </w:tabs>
              <w:jc w:val="both"/>
              <w:rPr>
                <w:rFonts w:ascii="Arial" w:hAnsi="Arial" w:cs="Arial"/>
              </w:rPr>
            </w:pPr>
            <w:r w:rsidRPr="00B70D43">
              <w:rPr>
                <w:rFonts w:ascii="Arial" w:hAnsi="Arial" w:cs="Arial"/>
              </w:rPr>
              <w:t>Ability to manage own workload and to supervise the workload of others and ability to delegate tasks</w:t>
            </w:r>
          </w:p>
          <w:p w:rsidR="00B70D43" w:rsidRPr="00B70D43" w:rsidRDefault="00B70D43" w:rsidP="00B70D43">
            <w:pPr>
              <w:tabs>
                <w:tab w:val="left" w:pos="720"/>
              </w:tabs>
              <w:jc w:val="both"/>
              <w:rPr>
                <w:rFonts w:ascii="Arial" w:hAnsi="Arial" w:cs="Arial"/>
              </w:rPr>
            </w:pPr>
          </w:p>
          <w:p w:rsidR="00B70D43" w:rsidRPr="00B70D43" w:rsidRDefault="00B70D43" w:rsidP="00B70D43">
            <w:pPr>
              <w:tabs>
                <w:tab w:val="left" w:pos="720"/>
              </w:tabs>
              <w:jc w:val="both"/>
              <w:rPr>
                <w:rFonts w:ascii="Arial" w:hAnsi="Arial" w:cs="Arial"/>
              </w:rPr>
            </w:pPr>
            <w:r w:rsidRPr="00B70D43">
              <w:rPr>
                <w:rFonts w:ascii="Arial" w:hAnsi="Arial" w:cs="Arial"/>
              </w:rPr>
              <w:t xml:space="preserve">Knowledge of medical terminology </w:t>
            </w:r>
          </w:p>
          <w:p w:rsidR="00B70D43" w:rsidRPr="00B70D43" w:rsidRDefault="00B70D43" w:rsidP="00B70D43">
            <w:pPr>
              <w:ind w:left="33"/>
              <w:jc w:val="both"/>
              <w:rPr>
                <w:rFonts w:ascii="Arial" w:hAnsi="Arial" w:cs="Arial"/>
              </w:rPr>
            </w:pPr>
          </w:p>
          <w:p w:rsidR="00B70D43" w:rsidRPr="00B70D43" w:rsidRDefault="00B70D43" w:rsidP="00B70D43">
            <w:pPr>
              <w:ind w:left="33"/>
              <w:jc w:val="both"/>
              <w:rPr>
                <w:rFonts w:ascii="Arial" w:hAnsi="Arial" w:cs="Arial"/>
                <w:color w:val="FF0000"/>
              </w:rPr>
            </w:pPr>
          </w:p>
        </w:tc>
        <w:tc>
          <w:tcPr>
            <w:tcW w:w="1398" w:type="dxa"/>
          </w:tcPr>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tc>
        <w:tc>
          <w:tcPr>
            <w:tcW w:w="1275" w:type="dxa"/>
          </w:tcPr>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tc>
      </w:tr>
      <w:tr w:rsidR="00B70D43" w:rsidRPr="00B70D43" w:rsidTr="0094733F">
        <w:tc>
          <w:tcPr>
            <w:tcW w:w="7641" w:type="dxa"/>
          </w:tcPr>
          <w:p w:rsidR="00B70D43" w:rsidRPr="00B70D43" w:rsidRDefault="00B70D43" w:rsidP="00B70D43">
            <w:pPr>
              <w:jc w:val="both"/>
              <w:rPr>
                <w:rFonts w:ascii="Arial" w:hAnsi="Arial" w:cs="Arial"/>
                <w:b/>
              </w:rPr>
            </w:pPr>
            <w:r w:rsidRPr="00B70D43">
              <w:rPr>
                <w:rFonts w:ascii="Arial" w:hAnsi="Arial" w:cs="Arial"/>
                <w:b/>
              </w:rPr>
              <w:t xml:space="preserve">EXPERIENCE </w:t>
            </w:r>
          </w:p>
          <w:p w:rsidR="00B70D43" w:rsidRPr="00B70D43" w:rsidRDefault="00B70D43" w:rsidP="00B70D43">
            <w:pPr>
              <w:jc w:val="both"/>
              <w:rPr>
                <w:rFonts w:ascii="Arial" w:hAnsi="Arial" w:cs="Arial"/>
                <w:b/>
              </w:rPr>
            </w:pPr>
          </w:p>
          <w:p w:rsidR="00B70D43" w:rsidRPr="00B70D43" w:rsidRDefault="00B70D43" w:rsidP="00B70D43">
            <w:pPr>
              <w:tabs>
                <w:tab w:val="left" w:pos="720"/>
              </w:tabs>
              <w:jc w:val="both"/>
              <w:rPr>
                <w:rFonts w:ascii="Arial" w:hAnsi="Arial" w:cs="Arial"/>
              </w:rPr>
            </w:pPr>
            <w:r w:rsidRPr="00B70D43">
              <w:rPr>
                <w:rFonts w:ascii="Arial" w:hAnsi="Arial" w:cs="Arial"/>
              </w:rPr>
              <w:t>Proven clerical/administrative experience within customer care environment working at a senior level</w:t>
            </w:r>
          </w:p>
          <w:p w:rsidR="00B70D43" w:rsidRPr="00B70D43" w:rsidRDefault="00B70D43" w:rsidP="00B70D43">
            <w:pPr>
              <w:tabs>
                <w:tab w:val="left" w:pos="720"/>
              </w:tabs>
              <w:jc w:val="both"/>
              <w:rPr>
                <w:rFonts w:ascii="Arial" w:hAnsi="Arial" w:cs="Arial"/>
              </w:rPr>
            </w:pPr>
          </w:p>
          <w:p w:rsidR="00B70D43" w:rsidRPr="00B70D43" w:rsidRDefault="00B70D43" w:rsidP="00B70D43">
            <w:pPr>
              <w:tabs>
                <w:tab w:val="left" w:pos="720"/>
              </w:tabs>
              <w:jc w:val="both"/>
              <w:rPr>
                <w:rFonts w:ascii="Arial" w:hAnsi="Arial" w:cs="Arial"/>
              </w:rPr>
            </w:pPr>
            <w:r w:rsidRPr="00B70D43">
              <w:rPr>
                <w:rFonts w:ascii="Arial" w:hAnsi="Arial" w:cs="Arial"/>
              </w:rPr>
              <w:t xml:space="preserve">Experience of supervising lower banded staff </w:t>
            </w:r>
          </w:p>
          <w:p w:rsidR="00B70D43" w:rsidRPr="00B70D43" w:rsidRDefault="00B70D43" w:rsidP="00B70D43">
            <w:pPr>
              <w:tabs>
                <w:tab w:val="left" w:pos="720"/>
              </w:tabs>
              <w:jc w:val="both"/>
              <w:rPr>
                <w:rFonts w:ascii="Arial" w:hAnsi="Arial" w:cs="Arial"/>
              </w:rPr>
            </w:pPr>
          </w:p>
          <w:p w:rsidR="00B70D43" w:rsidRPr="00B70D43" w:rsidRDefault="00B70D43" w:rsidP="00B70D43">
            <w:pPr>
              <w:tabs>
                <w:tab w:val="left" w:pos="720"/>
              </w:tabs>
              <w:jc w:val="both"/>
              <w:rPr>
                <w:rFonts w:ascii="Arial" w:hAnsi="Arial" w:cs="Arial"/>
              </w:rPr>
            </w:pPr>
            <w:r w:rsidRPr="00B70D43">
              <w:rPr>
                <w:rFonts w:ascii="Arial" w:hAnsi="Arial" w:cs="Arial"/>
              </w:rPr>
              <w:t>Previous NHS/Social Services experience</w:t>
            </w:r>
          </w:p>
          <w:p w:rsidR="00B70D43" w:rsidRPr="00B70D43" w:rsidRDefault="00B70D43" w:rsidP="00B70D43">
            <w:pPr>
              <w:tabs>
                <w:tab w:val="left" w:pos="720"/>
              </w:tabs>
              <w:jc w:val="both"/>
              <w:rPr>
                <w:rFonts w:ascii="Arial" w:hAnsi="Arial" w:cs="Arial"/>
              </w:rPr>
            </w:pPr>
          </w:p>
          <w:p w:rsidR="00B70D43" w:rsidRPr="00B70D43" w:rsidRDefault="00B70D43" w:rsidP="00B70D43">
            <w:pPr>
              <w:tabs>
                <w:tab w:val="left" w:pos="720"/>
              </w:tabs>
              <w:jc w:val="both"/>
              <w:rPr>
                <w:rFonts w:ascii="Arial" w:hAnsi="Arial" w:cs="Arial"/>
              </w:rPr>
            </w:pPr>
            <w:r w:rsidRPr="00B70D43">
              <w:rPr>
                <w:rFonts w:ascii="Arial" w:hAnsi="Arial" w:cs="Arial"/>
              </w:rPr>
              <w:t>Cash management</w:t>
            </w:r>
          </w:p>
          <w:p w:rsidR="00B70D43" w:rsidRPr="00B70D43" w:rsidRDefault="00B70D43" w:rsidP="00B70D43">
            <w:pPr>
              <w:tabs>
                <w:tab w:val="left" w:pos="720"/>
              </w:tabs>
              <w:jc w:val="both"/>
              <w:rPr>
                <w:rFonts w:ascii="Arial" w:hAnsi="Arial" w:cs="Arial"/>
                <w:color w:val="FF0000"/>
              </w:rPr>
            </w:pPr>
          </w:p>
        </w:tc>
        <w:tc>
          <w:tcPr>
            <w:tcW w:w="1398" w:type="dxa"/>
          </w:tcPr>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tc>
        <w:tc>
          <w:tcPr>
            <w:tcW w:w="1275" w:type="dxa"/>
          </w:tcPr>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D</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D</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D</w:t>
            </w:r>
          </w:p>
        </w:tc>
      </w:tr>
      <w:tr w:rsidR="00B70D43" w:rsidRPr="00B70D43" w:rsidTr="0094733F">
        <w:tc>
          <w:tcPr>
            <w:tcW w:w="7641" w:type="dxa"/>
          </w:tcPr>
          <w:p w:rsidR="00B70D43" w:rsidRPr="00B70D43" w:rsidRDefault="00B70D43" w:rsidP="00B70D43">
            <w:pPr>
              <w:jc w:val="both"/>
              <w:rPr>
                <w:rFonts w:ascii="Arial" w:hAnsi="Arial" w:cs="Arial"/>
                <w:b/>
              </w:rPr>
            </w:pPr>
            <w:r w:rsidRPr="00B70D43">
              <w:rPr>
                <w:rFonts w:ascii="Arial" w:hAnsi="Arial" w:cs="Arial"/>
                <w:b/>
              </w:rPr>
              <w:t xml:space="preserve">PERSONAL ATTRIBUTES </w:t>
            </w:r>
          </w:p>
          <w:p w:rsidR="00B70D43" w:rsidRPr="00B70D43" w:rsidRDefault="00B70D43" w:rsidP="00B70D43">
            <w:pPr>
              <w:tabs>
                <w:tab w:val="left" w:pos="720"/>
                <w:tab w:val="center" w:pos="4513"/>
                <w:tab w:val="right" w:pos="9026"/>
              </w:tabs>
              <w:jc w:val="both"/>
              <w:rPr>
                <w:rFonts w:ascii="Arial" w:hAnsi="Arial" w:cs="Arial"/>
              </w:rPr>
            </w:pPr>
          </w:p>
          <w:p w:rsidR="00B70D43" w:rsidRPr="00B70D43" w:rsidRDefault="00B70D43" w:rsidP="00B70D43">
            <w:pPr>
              <w:tabs>
                <w:tab w:val="left" w:pos="720"/>
                <w:tab w:val="center" w:pos="4513"/>
                <w:tab w:val="right" w:pos="9026"/>
              </w:tabs>
              <w:jc w:val="both"/>
              <w:rPr>
                <w:rFonts w:ascii="Arial" w:hAnsi="Arial" w:cs="Arial"/>
              </w:rPr>
            </w:pPr>
            <w:r w:rsidRPr="00B70D43">
              <w:rPr>
                <w:rFonts w:ascii="Arial" w:hAnsi="Arial" w:cs="Arial"/>
              </w:rPr>
              <w:t>Reliability and flexibility, able to contribute to changing demands of the service.</w:t>
            </w:r>
          </w:p>
          <w:p w:rsidR="00B70D43" w:rsidRPr="00B70D43" w:rsidRDefault="00B70D43" w:rsidP="00B70D43">
            <w:pPr>
              <w:tabs>
                <w:tab w:val="left" w:pos="720"/>
                <w:tab w:val="center" w:pos="4513"/>
                <w:tab w:val="right" w:pos="9026"/>
              </w:tabs>
              <w:jc w:val="both"/>
              <w:rPr>
                <w:rFonts w:ascii="Arial" w:hAnsi="Arial" w:cs="Arial"/>
              </w:rPr>
            </w:pPr>
          </w:p>
          <w:p w:rsidR="00B70D43" w:rsidRPr="00B70D43" w:rsidRDefault="00B70D43" w:rsidP="00B70D43">
            <w:pPr>
              <w:tabs>
                <w:tab w:val="left" w:pos="720"/>
                <w:tab w:val="center" w:pos="4513"/>
                <w:tab w:val="right" w:pos="9026"/>
              </w:tabs>
              <w:jc w:val="both"/>
              <w:rPr>
                <w:rFonts w:ascii="Arial" w:hAnsi="Arial" w:cs="Arial"/>
              </w:rPr>
            </w:pPr>
            <w:r w:rsidRPr="00B70D43">
              <w:rPr>
                <w:rFonts w:ascii="Arial" w:hAnsi="Arial" w:cs="Arial"/>
              </w:rPr>
              <w:t>Effective interpersonal, organisation and communication skills</w:t>
            </w:r>
          </w:p>
          <w:p w:rsidR="00B70D43" w:rsidRPr="00B70D43" w:rsidRDefault="00B70D43" w:rsidP="00B70D43">
            <w:pPr>
              <w:tabs>
                <w:tab w:val="left" w:pos="720"/>
                <w:tab w:val="center" w:pos="4513"/>
                <w:tab w:val="right" w:pos="9026"/>
              </w:tabs>
              <w:jc w:val="both"/>
              <w:rPr>
                <w:rFonts w:ascii="Arial" w:hAnsi="Arial" w:cs="Arial"/>
              </w:rPr>
            </w:pPr>
          </w:p>
          <w:p w:rsidR="00B70D43" w:rsidRPr="00B70D43" w:rsidRDefault="00B70D43" w:rsidP="00B70D43">
            <w:pPr>
              <w:tabs>
                <w:tab w:val="left" w:pos="720"/>
                <w:tab w:val="center" w:pos="4513"/>
                <w:tab w:val="right" w:pos="9026"/>
              </w:tabs>
              <w:jc w:val="both"/>
              <w:rPr>
                <w:rFonts w:ascii="Arial" w:hAnsi="Arial" w:cs="Arial"/>
              </w:rPr>
            </w:pPr>
            <w:r w:rsidRPr="00B70D43">
              <w:rPr>
                <w:rFonts w:ascii="Arial" w:hAnsi="Arial" w:cs="Arial"/>
              </w:rPr>
              <w:t>Willing to undertake training relevant to the post.</w:t>
            </w:r>
          </w:p>
          <w:p w:rsidR="00B70D43" w:rsidRPr="00B70D43" w:rsidRDefault="00B70D43" w:rsidP="00B70D43">
            <w:pPr>
              <w:tabs>
                <w:tab w:val="left" w:pos="720"/>
                <w:tab w:val="center" w:pos="4513"/>
                <w:tab w:val="right" w:pos="9026"/>
              </w:tabs>
              <w:jc w:val="both"/>
              <w:rPr>
                <w:rFonts w:ascii="Arial" w:hAnsi="Arial" w:cs="Arial"/>
              </w:rPr>
            </w:pPr>
          </w:p>
          <w:p w:rsidR="00B70D43" w:rsidRPr="00B70D43" w:rsidRDefault="00B70D43" w:rsidP="00B70D43">
            <w:pPr>
              <w:tabs>
                <w:tab w:val="left" w:pos="720"/>
                <w:tab w:val="center" w:pos="4513"/>
                <w:tab w:val="right" w:pos="9026"/>
              </w:tabs>
              <w:jc w:val="both"/>
              <w:rPr>
                <w:rFonts w:ascii="Arial" w:hAnsi="Arial" w:cs="Arial"/>
              </w:rPr>
            </w:pPr>
            <w:r w:rsidRPr="00B70D43">
              <w:rPr>
                <w:rFonts w:ascii="Arial" w:hAnsi="Arial" w:cs="Arial"/>
              </w:rPr>
              <w:t>Ability to work within a team and delegate tasks to and supervise lower bands.</w:t>
            </w:r>
          </w:p>
          <w:p w:rsidR="00B70D43" w:rsidRPr="00B70D43" w:rsidRDefault="00B70D43" w:rsidP="00B70D43">
            <w:pPr>
              <w:tabs>
                <w:tab w:val="left" w:pos="720"/>
                <w:tab w:val="center" w:pos="4513"/>
                <w:tab w:val="right" w:pos="9026"/>
              </w:tabs>
              <w:jc w:val="both"/>
              <w:rPr>
                <w:rFonts w:ascii="Arial" w:hAnsi="Arial" w:cs="Arial"/>
              </w:rPr>
            </w:pPr>
          </w:p>
          <w:p w:rsidR="00B70D43" w:rsidRPr="00B70D43" w:rsidRDefault="00B70D43" w:rsidP="00B70D43">
            <w:pPr>
              <w:tabs>
                <w:tab w:val="left" w:pos="720"/>
                <w:tab w:val="center" w:pos="4513"/>
                <w:tab w:val="right" w:pos="9026"/>
              </w:tabs>
              <w:jc w:val="both"/>
              <w:rPr>
                <w:rFonts w:ascii="Arial" w:hAnsi="Arial" w:cs="Arial"/>
              </w:rPr>
            </w:pPr>
            <w:r w:rsidRPr="00B70D43">
              <w:rPr>
                <w:rFonts w:ascii="Arial" w:hAnsi="Arial" w:cs="Arial"/>
              </w:rPr>
              <w:lastRenderedPageBreak/>
              <w:t>Ability to demonstrate a diplomatic caring attitude whilst maintaining confidentiality.</w:t>
            </w:r>
          </w:p>
          <w:p w:rsidR="00B70D43" w:rsidRPr="00B70D43" w:rsidRDefault="00B70D43" w:rsidP="00B70D43">
            <w:pPr>
              <w:tabs>
                <w:tab w:val="left" w:pos="720"/>
                <w:tab w:val="center" w:pos="4513"/>
                <w:tab w:val="right" w:pos="9026"/>
              </w:tabs>
              <w:jc w:val="both"/>
              <w:rPr>
                <w:rFonts w:ascii="Arial" w:hAnsi="Arial" w:cs="Arial"/>
              </w:rPr>
            </w:pPr>
          </w:p>
          <w:p w:rsidR="00B70D43" w:rsidRPr="00B70D43" w:rsidRDefault="00B70D43" w:rsidP="00B70D43">
            <w:pPr>
              <w:tabs>
                <w:tab w:val="left" w:pos="720"/>
                <w:tab w:val="center" w:pos="4513"/>
                <w:tab w:val="right" w:pos="9026"/>
              </w:tabs>
              <w:jc w:val="both"/>
              <w:rPr>
                <w:rFonts w:ascii="Arial" w:hAnsi="Arial" w:cs="Arial"/>
              </w:rPr>
            </w:pPr>
          </w:p>
          <w:p w:rsidR="00B70D43" w:rsidRPr="00B70D43" w:rsidRDefault="00B70D43" w:rsidP="00B70D43">
            <w:pPr>
              <w:tabs>
                <w:tab w:val="left" w:pos="720"/>
                <w:tab w:val="center" w:pos="4513"/>
                <w:tab w:val="right" w:pos="9026"/>
              </w:tabs>
              <w:jc w:val="both"/>
              <w:rPr>
                <w:rFonts w:ascii="Arial" w:hAnsi="Arial" w:cs="Arial"/>
                <w:color w:val="FF0000"/>
              </w:rPr>
            </w:pPr>
          </w:p>
        </w:tc>
        <w:tc>
          <w:tcPr>
            <w:tcW w:w="1398" w:type="dxa"/>
          </w:tcPr>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lastRenderedPageBreak/>
              <w:t>E</w:t>
            </w:r>
          </w:p>
        </w:tc>
        <w:tc>
          <w:tcPr>
            <w:tcW w:w="1275" w:type="dxa"/>
          </w:tcPr>
          <w:p w:rsidR="00B70D43" w:rsidRPr="00B70D43" w:rsidRDefault="00B70D43" w:rsidP="00B70D43">
            <w:pPr>
              <w:jc w:val="both"/>
              <w:rPr>
                <w:rFonts w:ascii="Arial" w:hAnsi="Arial" w:cs="Arial"/>
              </w:rPr>
            </w:pPr>
          </w:p>
        </w:tc>
      </w:tr>
      <w:tr w:rsidR="00B70D43" w:rsidRPr="00B70D43" w:rsidTr="0094733F">
        <w:tc>
          <w:tcPr>
            <w:tcW w:w="7641" w:type="dxa"/>
          </w:tcPr>
          <w:p w:rsidR="00B70D43" w:rsidRPr="00B70D43" w:rsidRDefault="00B70D43" w:rsidP="00B70D43">
            <w:pPr>
              <w:jc w:val="both"/>
              <w:rPr>
                <w:rFonts w:ascii="Arial" w:hAnsi="Arial" w:cs="Arial"/>
                <w:b/>
              </w:rPr>
            </w:pPr>
            <w:r w:rsidRPr="00B70D43">
              <w:rPr>
                <w:rFonts w:ascii="Arial" w:hAnsi="Arial" w:cs="Arial"/>
                <w:b/>
              </w:rPr>
              <w:t xml:space="preserve">OTHER REQUIREMENTS </w:t>
            </w:r>
          </w:p>
          <w:p w:rsidR="00B70D43" w:rsidRPr="00B70D43" w:rsidRDefault="00B70D43" w:rsidP="00B70D43">
            <w:pPr>
              <w:tabs>
                <w:tab w:val="left" w:pos="720"/>
              </w:tabs>
              <w:jc w:val="both"/>
              <w:rPr>
                <w:rFonts w:ascii="Arial" w:hAnsi="Arial" w:cs="Arial"/>
              </w:rPr>
            </w:pPr>
          </w:p>
          <w:p w:rsidR="00B70D43" w:rsidRPr="00B70D43" w:rsidRDefault="00B70D43" w:rsidP="00B70D43">
            <w:pPr>
              <w:tabs>
                <w:tab w:val="left" w:pos="720"/>
              </w:tabs>
              <w:jc w:val="both"/>
              <w:rPr>
                <w:rFonts w:ascii="Arial" w:hAnsi="Arial" w:cs="Arial"/>
              </w:rPr>
            </w:pPr>
            <w:r w:rsidRPr="00B70D43">
              <w:rPr>
                <w:rFonts w:ascii="Arial" w:hAnsi="Arial" w:cs="Arial"/>
              </w:rPr>
              <w:t>The post holder must demonstrate a positive commitment to uphold diversity and equality policies approved by the Trust.</w:t>
            </w:r>
          </w:p>
          <w:p w:rsidR="00B70D43" w:rsidRPr="00B70D43" w:rsidRDefault="00B70D43" w:rsidP="00B70D43">
            <w:pPr>
              <w:tabs>
                <w:tab w:val="left" w:pos="720"/>
              </w:tabs>
              <w:jc w:val="both"/>
              <w:rPr>
                <w:rFonts w:ascii="Arial" w:hAnsi="Arial" w:cs="Arial"/>
              </w:rPr>
            </w:pPr>
          </w:p>
          <w:p w:rsidR="00B70D43" w:rsidRPr="00B70D43" w:rsidRDefault="00B70D43" w:rsidP="00B70D43">
            <w:pPr>
              <w:tabs>
                <w:tab w:val="left" w:pos="720"/>
              </w:tabs>
              <w:jc w:val="both"/>
              <w:rPr>
                <w:rFonts w:ascii="Arial" w:hAnsi="Arial" w:cs="Arial"/>
              </w:rPr>
            </w:pPr>
            <w:r w:rsidRPr="00B70D43">
              <w:rPr>
                <w:rFonts w:ascii="Arial" w:hAnsi="Arial" w:cs="Arial"/>
              </w:rPr>
              <w:t>Ability to travel to other locations as required</w:t>
            </w:r>
          </w:p>
          <w:p w:rsidR="00B70D43" w:rsidRPr="00B70D43" w:rsidRDefault="00B70D43" w:rsidP="00B70D43">
            <w:pPr>
              <w:tabs>
                <w:tab w:val="left" w:pos="720"/>
              </w:tabs>
              <w:jc w:val="both"/>
              <w:rPr>
                <w:rFonts w:ascii="Arial" w:hAnsi="Arial" w:cs="Arial"/>
              </w:rPr>
            </w:pPr>
          </w:p>
        </w:tc>
        <w:tc>
          <w:tcPr>
            <w:tcW w:w="1398" w:type="dxa"/>
          </w:tcPr>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p>
          <w:p w:rsidR="00B70D43" w:rsidRPr="00B70D43" w:rsidRDefault="00B70D43" w:rsidP="00B70D43">
            <w:pPr>
              <w:jc w:val="both"/>
              <w:rPr>
                <w:rFonts w:ascii="Arial" w:hAnsi="Arial" w:cs="Arial"/>
              </w:rPr>
            </w:pPr>
            <w:r w:rsidRPr="00B70D43">
              <w:rPr>
                <w:rFonts w:ascii="Arial" w:hAnsi="Arial" w:cs="Arial"/>
              </w:rPr>
              <w:t>E</w:t>
            </w:r>
          </w:p>
        </w:tc>
        <w:tc>
          <w:tcPr>
            <w:tcW w:w="1275" w:type="dxa"/>
          </w:tcPr>
          <w:p w:rsidR="00B70D43" w:rsidRPr="00B70D43" w:rsidRDefault="00B70D43" w:rsidP="00B70D43">
            <w:pPr>
              <w:jc w:val="both"/>
              <w:rPr>
                <w:rFonts w:ascii="Arial" w:hAnsi="Arial" w:cs="Arial"/>
              </w:rPr>
            </w:pPr>
          </w:p>
        </w:tc>
      </w:tr>
    </w:tbl>
    <w:p w:rsidR="00B70D43" w:rsidRPr="00B70D43" w:rsidRDefault="00B70D43" w:rsidP="00B70D43">
      <w:pPr>
        <w:spacing w:after="0" w:line="240" w:lineRule="auto"/>
        <w:jc w:val="both"/>
        <w:rPr>
          <w:rFonts w:ascii="Arial" w:hAnsi="Arial" w:cs="Arial"/>
        </w:rPr>
        <w:sectPr w:rsidR="00B70D43" w:rsidRPr="00B70D43" w:rsidSect="00884334">
          <w:pgSz w:w="11906" w:h="16838"/>
          <w:pgMar w:top="709" w:right="1440" w:bottom="851" w:left="1440" w:header="709" w:footer="709" w:gutter="0"/>
          <w:cols w:space="708"/>
          <w:docGrid w:linePitch="360"/>
        </w:sectPr>
      </w:pPr>
    </w:p>
    <w:p w:rsidR="00B70D43" w:rsidRPr="00B70D43" w:rsidRDefault="00B70D43" w:rsidP="00B70D4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B70D43" w:rsidRPr="00B70D43" w:rsidTr="0094733F">
        <w:tc>
          <w:tcPr>
            <w:tcW w:w="7338" w:type="dxa"/>
            <w:gridSpan w:val="2"/>
            <w:shd w:val="clear" w:color="auto" w:fill="002060"/>
          </w:tcPr>
          <w:p w:rsidR="00B70D43" w:rsidRPr="00B70D43" w:rsidRDefault="00B70D43" w:rsidP="00B70D43">
            <w:pPr>
              <w:jc w:val="both"/>
              <w:rPr>
                <w:rFonts w:ascii="Arial" w:hAnsi="Arial" w:cs="Arial"/>
                <w:b/>
                <w:color w:val="FFFFFF" w:themeColor="background1"/>
              </w:rPr>
            </w:pPr>
          </w:p>
        </w:tc>
        <w:tc>
          <w:tcPr>
            <w:tcW w:w="2976" w:type="dxa"/>
            <w:gridSpan w:val="4"/>
            <w:shd w:val="clear" w:color="auto" w:fill="002060"/>
          </w:tcPr>
          <w:p w:rsidR="00B70D43" w:rsidRPr="00B70D43" w:rsidRDefault="00B70D43" w:rsidP="00B70D43">
            <w:pPr>
              <w:jc w:val="center"/>
              <w:rPr>
                <w:rFonts w:ascii="Arial" w:hAnsi="Arial" w:cs="Arial"/>
                <w:b/>
                <w:color w:val="FFFFFF" w:themeColor="background1"/>
              </w:rPr>
            </w:pPr>
            <w:r w:rsidRPr="00B70D43">
              <w:rPr>
                <w:rFonts w:ascii="Arial" w:hAnsi="Arial" w:cs="Arial"/>
                <w:b/>
                <w:color w:val="FFFFFF" w:themeColor="background1"/>
              </w:rPr>
              <w:t>FREQUENCY</w:t>
            </w:r>
          </w:p>
          <w:p w:rsidR="00B70D43" w:rsidRPr="00B70D43" w:rsidRDefault="00B70D43" w:rsidP="00B70D43">
            <w:pPr>
              <w:jc w:val="center"/>
              <w:rPr>
                <w:rFonts w:ascii="Arial" w:hAnsi="Arial" w:cs="Arial"/>
                <w:b/>
                <w:color w:val="FFFFFF" w:themeColor="background1"/>
              </w:rPr>
            </w:pPr>
          </w:p>
          <w:p w:rsidR="00B70D43" w:rsidRPr="00B70D43" w:rsidRDefault="00B70D43" w:rsidP="00B70D43">
            <w:pPr>
              <w:tabs>
                <w:tab w:val="left" w:pos="2585"/>
              </w:tabs>
              <w:ind w:right="317"/>
              <w:jc w:val="center"/>
              <w:rPr>
                <w:rFonts w:ascii="Arial" w:hAnsi="Arial" w:cs="Arial"/>
                <w:b/>
                <w:color w:val="FFFFFF" w:themeColor="background1"/>
              </w:rPr>
            </w:pPr>
            <w:r w:rsidRPr="00B70D43">
              <w:rPr>
                <w:rFonts w:ascii="Arial" w:hAnsi="Arial" w:cs="Arial"/>
                <w:b/>
                <w:color w:val="FFFFFF" w:themeColor="background1"/>
              </w:rPr>
              <w:t>(Rare/ Occasional/ Moderate/ Frequent)</w:t>
            </w:r>
          </w:p>
        </w:tc>
      </w:tr>
      <w:tr w:rsidR="00B70D43" w:rsidRPr="00B70D43" w:rsidTr="0094733F">
        <w:tc>
          <w:tcPr>
            <w:tcW w:w="7338" w:type="dxa"/>
            <w:gridSpan w:val="2"/>
            <w:tcBorders>
              <w:bottom w:val="single" w:sz="4" w:space="0" w:color="auto"/>
            </w:tcBorders>
            <w:shd w:val="clear" w:color="auto" w:fill="002060"/>
          </w:tcPr>
          <w:p w:rsidR="00B70D43" w:rsidRPr="00B70D43" w:rsidRDefault="00B70D43" w:rsidP="00B70D43">
            <w:pPr>
              <w:jc w:val="center"/>
              <w:rPr>
                <w:rFonts w:ascii="Arial" w:hAnsi="Arial" w:cs="Arial"/>
                <w:b/>
                <w:color w:val="FFFFFF" w:themeColor="background1"/>
              </w:rPr>
            </w:pPr>
            <w:r w:rsidRPr="00B70D43">
              <w:rPr>
                <w:rFonts w:ascii="Arial" w:hAnsi="Arial" w:cs="Arial"/>
                <w:b/>
                <w:color w:val="FFFFFF" w:themeColor="background1"/>
              </w:rPr>
              <w:t>WORKING CONDITIONS/HAZARDS</w:t>
            </w:r>
          </w:p>
        </w:tc>
        <w:tc>
          <w:tcPr>
            <w:tcW w:w="770" w:type="dxa"/>
            <w:tcBorders>
              <w:bottom w:val="single" w:sz="4" w:space="0" w:color="auto"/>
            </w:tcBorders>
            <w:shd w:val="clear" w:color="auto" w:fill="002060"/>
          </w:tcPr>
          <w:p w:rsidR="00B70D43" w:rsidRPr="00B70D43" w:rsidRDefault="00B70D43" w:rsidP="00B70D43">
            <w:pPr>
              <w:jc w:val="center"/>
              <w:rPr>
                <w:rFonts w:ascii="Arial" w:hAnsi="Arial" w:cs="Arial"/>
                <w:b/>
                <w:color w:val="FFFFFF" w:themeColor="background1"/>
              </w:rPr>
            </w:pPr>
            <w:r w:rsidRPr="00B70D43">
              <w:rPr>
                <w:rFonts w:ascii="Arial" w:hAnsi="Arial" w:cs="Arial"/>
                <w:b/>
                <w:color w:val="FFFFFF" w:themeColor="background1"/>
              </w:rPr>
              <w:t>R</w:t>
            </w:r>
          </w:p>
        </w:tc>
        <w:tc>
          <w:tcPr>
            <w:tcW w:w="789" w:type="dxa"/>
            <w:tcBorders>
              <w:bottom w:val="single" w:sz="4" w:space="0" w:color="auto"/>
            </w:tcBorders>
            <w:shd w:val="clear" w:color="auto" w:fill="002060"/>
          </w:tcPr>
          <w:p w:rsidR="00B70D43" w:rsidRPr="00B70D43" w:rsidRDefault="00B70D43" w:rsidP="00B70D43">
            <w:pPr>
              <w:jc w:val="center"/>
              <w:rPr>
                <w:rFonts w:ascii="Arial" w:hAnsi="Arial" w:cs="Arial"/>
                <w:b/>
                <w:color w:val="FFFFFF" w:themeColor="background1"/>
              </w:rPr>
            </w:pPr>
            <w:r w:rsidRPr="00B70D43">
              <w:rPr>
                <w:rFonts w:ascii="Arial" w:hAnsi="Arial" w:cs="Arial"/>
                <w:b/>
                <w:color w:val="FFFFFF" w:themeColor="background1"/>
              </w:rPr>
              <w:t>O</w:t>
            </w:r>
          </w:p>
        </w:tc>
        <w:tc>
          <w:tcPr>
            <w:tcW w:w="709" w:type="dxa"/>
            <w:tcBorders>
              <w:bottom w:val="single" w:sz="4" w:space="0" w:color="auto"/>
            </w:tcBorders>
            <w:shd w:val="clear" w:color="auto" w:fill="002060"/>
          </w:tcPr>
          <w:p w:rsidR="00B70D43" w:rsidRPr="00B70D43" w:rsidRDefault="00B70D43" w:rsidP="00B70D43">
            <w:pPr>
              <w:jc w:val="center"/>
              <w:rPr>
                <w:rFonts w:ascii="Arial" w:hAnsi="Arial" w:cs="Arial"/>
                <w:b/>
                <w:color w:val="FFFFFF" w:themeColor="background1"/>
              </w:rPr>
            </w:pPr>
            <w:r w:rsidRPr="00B70D43">
              <w:rPr>
                <w:rFonts w:ascii="Arial" w:hAnsi="Arial" w:cs="Arial"/>
                <w:b/>
                <w:color w:val="FFFFFF" w:themeColor="background1"/>
              </w:rPr>
              <w:t>M</w:t>
            </w:r>
          </w:p>
        </w:tc>
        <w:tc>
          <w:tcPr>
            <w:tcW w:w="708" w:type="dxa"/>
            <w:tcBorders>
              <w:bottom w:val="single" w:sz="4" w:space="0" w:color="auto"/>
            </w:tcBorders>
            <w:shd w:val="clear" w:color="auto" w:fill="002060"/>
          </w:tcPr>
          <w:p w:rsidR="00B70D43" w:rsidRPr="00B70D43" w:rsidRDefault="00B70D43" w:rsidP="00B70D43">
            <w:pPr>
              <w:jc w:val="center"/>
              <w:rPr>
                <w:rFonts w:ascii="Arial" w:hAnsi="Arial" w:cs="Arial"/>
                <w:b/>
                <w:color w:val="FFFFFF" w:themeColor="background1"/>
              </w:rPr>
            </w:pPr>
            <w:r w:rsidRPr="00B70D43">
              <w:rPr>
                <w:rFonts w:ascii="Arial" w:hAnsi="Arial" w:cs="Arial"/>
                <w:b/>
                <w:color w:val="FFFFFF" w:themeColor="background1"/>
              </w:rPr>
              <w:t>F</w:t>
            </w:r>
          </w:p>
        </w:tc>
      </w:tr>
      <w:tr w:rsidR="00B70D43" w:rsidRPr="00B70D43" w:rsidTr="0094733F">
        <w:trPr>
          <w:trHeight w:val="288"/>
        </w:trPr>
        <w:tc>
          <w:tcPr>
            <w:tcW w:w="10314" w:type="dxa"/>
            <w:gridSpan w:val="6"/>
            <w:shd w:val="clear" w:color="auto" w:fill="auto"/>
          </w:tcPr>
          <w:p w:rsidR="00B70D43" w:rsidRPr="00B70D43" w:rsidRDefault="00B70D43" w:rsidP="00B70D43">
            <w:pPr>
              <w:jc w:val="center"/>
              <w:rPr>
                <w:rFonts w:ascii="Arial" w:hAnsi="Arial" w:cs="Arial"/>
                <w:b/>
              </w:rPr>
            </w:pPr>
          </w:p>
        </w:tc>
      </w:tr>
      <w:tr w:rsidR="00B70D43" w:rsidRPr="00B70D43" w:rsidTr="0094733F">
        <w:trPr>
          <w:trHeight w:val="288"/>
        </w:trPr>
        <w:tc>
          <w:tcPr>
            <w:tcW w:w="7338" w:type="dxa"/>
            <w:gridSpan w:val="2"/>
            <w:shd w:val="clear" w:color="auto" w:fill="002060"/>
          </w:tcPr>
          <w:p w:rsidR="00B70D43" w:rsidRPr="00B70D43" w:rsidRDefault="00B70D43" w:rsidP="00B70D43">
            <w:pPr>
              <w:jc w:val="both"/>
              <w:rPr>
                <w:rFonts w:ascii="Arial" w:hAnsi="Arial" w:cs="Arial"/>
                <w:color w:val="0070C0"/>
              </w:rPr>
            </w:pPr>
            <w:r w:rsidRPr="00B70D43">
              <w:rPr>
                <w:rFonts w:ascii="Arial" w:hAnsi="Arial" w:cs="Arial"/>
                <w:b/>
                <w:color w:val="FFFFFF" w:themeColor="background1"/>
              </w:rPr>
              <w:t>Hazards/ Risks requiring Immunisation Screening</w:t>
            </w:r>
          </w:p>
        </w:tc>
        <w:tc>
          <w:tcPr>
            <w:tcW w:w="770" w:type="dxa"/>
            <w:shd w:val="clear" w:color="auto" w:fill="002060"/>
          </w:tcPr>
          <w:p w:rsidR="00B70D43" w:rsidRPr="00B70D43" w:rsidRDefault="00B70D43" w:rsidP="00B70D43">
            <w:pPr>
              <w:jc w:val="center"/>
              <w:rPr>
                <w:rFonts w:ascii="Arial" w:hAnsi="Arial" w:cs="Arial"/>
                <w:b/>
              </w:rPr>
            </w:pPr>
          </w:p>
        </w:tc>
        <w:tc>
          <w:tcPr>
            <w:tcW w:w="789" w:type="dxa"/>
            <w:shd w:val="clear" w:color="auto" w:fill="002060"/>
          </w:tcPr>
          <w:p w:rsidR="00B70D43" w:rsidRPr="00B70D43" w:rsidRDefault="00B70D43" w:rsidP="00B70D43">
            <w:pPr>
              <w:jc w:val="center"/>
              <w:rPr>
                <w:rFonts w:ascii="Arial" w:hAnsi="Arial" w:cs="Arial"/>
                <w:b/>
              </w:rPr>
            </w:pPr>
          </w:p>
        </w:tc>
        <w:tc>
          <w:tcPr>
            <w:tcW w:w="709" w:type="dxa"/>
            <w:shd w:val="clear" w:color="auto" w:fill="002060"/>
          </w:tcPr>
          <w:p w:rsidR="00B70D43" w:rsidRPr="00B70D43" w:rsidRDefault="00B70D43" w:rsidP="00B70D43">
            <w:pPr>
              <w:jc w:val="center"/>
              <w:rPr>
                <w:rFonts w:ascii="Arial" w:hAnsi="Arial" w:cs="Arial"/>
                <w:b/>
              </w:rPr>
            </w:pPr>
          </w:p>
        </w:tc>
        <w:tc>
          <w:tcPr>
            <w:tcW w:w="708" w:type="dxa"/>
            <w:shd w:val="clear" w:color="auto" w:fill="002060"/>
          </w:tcPr>
          <w:p w:rsidR="00B70D43" w:rsidRPr="00B70D43" w:rsidRDefault="00B70D43" w:rsidP="00B70D43">
            <w:pPr>
              <w:jc w:val="center"/>
              <w:rPr>
                <w:rFonts w:ascii="Arial" w:hAnsi="Arial" w:cs="Arial"/>
                <w:b/>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Laboratory specimens</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Borders>
              <w:bottom w:val="single" w:sz="4" w:space="0" w:color="auto"/>
            </w:tcBorders>
          </w:tcPr>
          <w:p w:rsidR="00B70D43" w:rsidRPr="00B70D43" w:rsidRDefault="00B70D43" w:rsidP="00B70D43">
            <w:pPr>
              <w:jc w:val="both"/>
              <w:rPr>
                <w:rFonts w:ascii="Arial" w:hAnsi="Arial" w:cs="Arial"/>
              </w:rPr>
            </w:pPr>
          </w:p>
        </w:tc>
        <w:tc>
          <w:tcPr>
            <w:tcW w:w="789" w:type="dxa"/>
            <w:tcBorders>
              <w:bottom w:val="single" w:sz="4" w:space="0" w:color="auto"/>
            </w:tcBorders>
          </w:tcPr>
          <w:p w:rsidR="00B70D43" w:rsidRPr="00B70D43" w:rsidRDefault="00B70D43" w:rsidP="00B70D43">
            <w:pPr>
              <w:jc w:val="both"/>
              <w:rPr>
                <w:rFonts w:ascii="Arial" w:hAnsi="Arial" w:cs="Arial"/>
              </w:rPr>
            </w:pPr>
          </w:p>
        </w:tc>
        <w:tc>
          <w:tcPr>
            <w:tcW w:w="709" w:type="dxa"/>
            <w:tcBorders>
              <w:bottom w:val="single" w:sz="4" w:space="0" w:color="auto"/>
            </w:tcBorders>
          </w:tcPr>
          <w:p w:rsidR="00B70D43" w:rsidRPr="00B70D43" w:rsidRDefault="00B70D43" w:rsidP="00B70D43">
            <w:pPr>
              <w:jc w:val="both"/>
              <w:rPr>
                <w:rFonts w:ascii="Arial" w:hAnsi="Arial" w:cs="Arial"/>
              </w:rPr>
            </w:pPr>
          </w:p>
        </w:tc>
        <w:tc>
          <w:tcPr>
            <w:tcW w:w="708" w:type="dxa"/>
            <w:tcBorders>
              <w:bottom w:val="single" w:sz="4" w:space="0" w:color="auto"/>
            </w:tcBorders>
          </w:tcPr>
          <w:p w:rsidR="00B70D43" w:rsidRPr="00B70D43" w:rsidRDefault="00B70D43" w:rsidP="00B70D43">
            <w:pPr>
              <w:jc w:val="both"/>
              <w:rPr>
                <w:rFonts w:ascii="Arial" w:hAnsi="Arial" w:cs="Arial"/>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Contact with patients</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shd w:val="clear" w:color="auto" w:fill="002060"/>
          </w:tcPr>
          <w:p w:rsidR="00B70D43" w:rsidRPr="00B70D43" w:rsidRDefault="00B70D43" w:rsidP="00B70D43">
            <w:pPr>
              <w:jc w:val="both"/>
              <w:rPr>
                <w:rFonts w:ascii="Arial" w:hAnsi="Arial" w:cs="Arial"/>
              </w:rPr>
            </w:pPr>
          </w:p>
        </w:tc>
        <w:tc>
          <w:tcPr>
            <w:tcW w:w="789" w:type="dxa"/>
            <w:shd w:val="clear" w:color="auto" w:fill="002060"/>
          </w:tcPr>
          <w:p w:rsidR="00B70D43" w:rsidRPr="00B70D43" w:rsidRDefault="00B70D43" w:rsidP="00B70D43">
            <w:pPr>
              <w:jc w:val="both"/>
              <w:rPr>
                <w:rFonts w:ascii="Arial" w:hAnsi="Arial" w:cs="Arial"/>
              </w:rPr>
            </w:pPr>
          </w:p>
        </w:tc>
        <w:tc>
          <w:tcPr>
            <w:tcW w:w="709" w:type="dxa"/>
            <w:shd w:val="clear" w:color="auto" w:fill="002060"/>
          </w:tcPr>
          <w:p w:rsidR="00B70D43" w:rsidRPr="00B70D43" w:rsidRDefault="00B70D43" w:rsidP="00B70D43">
            <w:pPr>
              <w:jc w:val="both"/>
              <w:rPr>
                <w:rFonts w:ascii="Arial" w:hAnsi="Arial" w:cs="Arial"/>
              </w:rPr>
            </w:pPr>
          </w:p>
        </w:tc>
        <w:tc>
          <w:tcPr>
            <w:tcW w:w="708" w:type="dxa"/>
            <w:shd w:val="clear" w:color="auto" w:fill="002060"/>
          </w:tcPr>
          <w:p w:rsidR="00B70D43" w:rsidRPr="00B70D43" w:rsidRDefault="00B70D43" w:rsidP="00B70D43">
            <w:pPr>
              <w:jc w:val="both"/>
              <w:rPr>
                <w:rFonts w:ascii="Arial" w:hAnsi="Arial" w:cs="Arial"/>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Exposure Prone Procedures</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Blood/body fluids</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Laboratory specimens</w:t>
            </w:r>
          </w:p>
        </w:tc>
        <w:tc>
          <w:tcPr>
            <w:tcW w:w="70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N</w:t>
            </w:r>
          </w:p>
        </w:tc>
        <w:tc>
          <w:tcPr>
            <w:tcW w:w="770" w:type="dxa"/>
            <w:tcBorders>
              <w:bottom w:val="single" w:sz="4" w:space="0" w:color="auto"/>
            </w:tcBorders>
          </w:tcPr>
          <w:p w:rsidR="00B70D43" w:rsidRPr="00B70D43" w:rsidRDefault="00B70D43" w:rsidP="00B70D43">
            <w:pPr>
              <w:jc w:val="both"/>
              <w:rPr>
                <w:rFonts w:ascii="Arial" w:hAnsi="Arial" w:cs="Arial"/>
              </w:rPr>
            </w:pPr>
          </w:p>
        </w:tc>
        <w:tc>
          <w:tcPr>
            <w:tcW w:w="789" w:type="dxa"/>
            <w:tcBorders>
              <w:bottom w:val="single" w:sz="4" w:space="0" w:color="auto"/>
            </w:tcBorders>
          </w:tcPr>
          <w:p w:rsidR="00B70D43" w:rsidRPr="00B70D43" w:rsidRDefault="00B70D43" w:rsidP="00B70D43">
            <w:pPr>
              <w:jc w:val="both"/>
              <w:rPr>
                <w:rFonts w:ascii="Arial" w:hAnsi="Arial" w:cs="Arial"/>
              </w:rPr>
            </w:pPr>
          </w:p>
        </w:tc>
        <w:tc>
          <w:tcPr>
            <w:tcW w:w="709" w:type="dxa"/>
            <w:tcBorders>
              <w:bottom w:val="single" w:sz="4" w:space="0" w:color="auto"/>
            </w:tcBorders>
          </w:tcPr>
          <w:p w:rsidR="00B70D43" w:rsidRPr="00B70D43" w:rsidRDefault="00B70D43" w:rsidP="00B70D43">
            <w:pPr>
              <w:jc w:val="both"/>
              <w:rPr>
                <w:rFonts w:ascii="Arial" w:hAnsi="Arial" w:cs="Arial"/>
              </w:rPr>
            </w:pPr>
          </w:p>
        </w:tc>
        <w:tc>
          <w:tcPr>
            <w:tcW w:w="708" w:type="dxa"/>
            <w:tcBorders>
              <w:bottom w:val="single" w:sz="4" w:space="0" w:color="auto"/>
            </w:tcBorders>
          </w:tcPr>
          <w:p w:rsidR="00B70D43" w:rsidRPr="00B70D43" w:rsidRDefault="00B70D43" w:rsidP="00B70D43">
            <w:pPr>
              <w:jc w:val="both"/>
              <w:rPr>
                <w:rFonts w:ascii="Arial" w:hAnsi="Arial" w:cs="Arial"/>
              </w:rPr>
            </w:pPr>
          </w:p>
        </w:tc>
      </w:tr>
      <w:tr w:rsidR="00B70D43" w:rsidRPr="00B70D43" w:rsidTr="0094733F">
        <w:tc>
          <w:tcPr>
            <w:tcW w:w="10314" w:type="dxa"/>
            <w:gridSpan w:val="6"/>
            <w:shd w:val="clear" w:color="auto" w:fill="auto"/>
          </w:tcPr>
          <w:p w:rsidR="00B70D43" w:rsidRPr="00B70D43" w:rsidRDefault="00B70D43" w:rsidP="00B70D43">
            <w:pPr>
              <w:jc w:val="both"/>
              <w:rPr>
                <w:rFonts w:ascii="Arial" w:hAnsi="Arial" w:cs="Arial"/>
                <w:color w:val="002060"/>
              </w:rPr>
            </w:pPr>
          </w:p>
        </w:tc>
      </w:tr>
      <w:tr w:rsidR="00B70D43" w:rsidRPr="00B70D43" w:rsidTr="0094733F">
        <w:tc>
          <w:tcPr>
            <w:tcW w:w="6629" w:type="dxa"/>
            <w:shd w:val="clear" w:color="auto" w:fill="002060"/>
          </w:tcPr>
          <w:p w:rsidR="00B70D43" w:rsidRPr="00B70D43" w:rsidRDefault="00B70D43" w:rsidP="00B70D43">
            <w:pPr>
              <w:jc w:val="both"/>
              <w:rPr>
                <w:rFonts w:ascii="Arial" w:hAnsi="Arial" w:cs="Arial"/>
              </w:rPr>
            </w:pPr>
            <w:r w:rsidRPr="00B70D43">
              <w:rPr>
                <w:rFonts w:ascii="Arial" w:hAnsi="Arial" w:cs="Arial"/>
                <w:b/>
                <w:color w:val="FFFFFF" w:themeColor="background1"/>
              </w:rPr>
              <w:t>Hazard/Risks requiring Respiratory Health Surveillance</w:t>
            </w:r>
          </w:p>
        </w:tc>
        <w:tc>
          <w:tcPr>
            <w:tcW w:w="709" w:type="dxa"/>
            <w:shd w:val="clear" w:color="auto" w:fill="002060"/>
          </w:tcPr>
          <w:p w:rsidR="00B70D43" w:rsidRPr="00B70D43" w:rsidRDefault="00B70D43" w:rsidP="00B70D43">
            <w:pPr>
              <w:jc w:val="both"/>
              <w:rPr>
                <w:rFonts w:ascii="Arial" w:hAnsi="Arial" w:cs="Arial"/>
                <w:color w:val="002060"/>
              </w:rPr>
            </w:pPr>
          </w:p>
        </w:tc>
        <w:tc>
          <w:tcPr>
            <w:tcW w:w="770" w:type="dxa"/>
            <w:tcBorders>
              <w:bottom w:val="single" w:sz="4" w:space="0" w:color="auto"/>
            </w:tcBorders>
            <w:shd w:val="clear" w:color="auto" w:fill="002060"/>
          </w:tcPr>
          <w:p w:rsidR="00B70D43" w:rsidRPr="00B70D43" w:rsidRDefault="00B70D43" w:rsidP="00B70D43">
            <w:pPr>
              <w:jc w:val="both"/>
              <w:rPr>
                <w:rFonts w:ascii="Arial" w:hAnsi="Arial" w:cs="Arial"/>
                <w:color w:val="002060"/>
              </w:rPr>
            </w:pPr>
          </w:p>
        </w:tc>
        <w:tc>
          <w:tcPr>
            <w:tcW w:w="789" w:type="dxa"/>
            <w:tcBorders>
              <w:bottom w:val="single" w:sz="4" w:space="0" w:color="auto"/>
            </w:tcBorders>
            <w:shd w:val="clear" w:color="auto" w:fill="002060"/>
          </w:tcPr>
          <w:p w:rsidR="00B70D43" w:rsidRPr="00B70D43" w:rsidRDefault="00B70D43" w:rsidP="00B70D43">
            <w:pPr>
              <w:jc w:val="both"/>
              <w:rPr>
                <w:rFonts w:ascii="Arial" w:hAnsi="Arial" w:cs="Arial"/>
                <w:color w:val="002060"/>
              </w:rPr>
            </w:pPr>
          </w:p>
        </w:tc>
        <w:tc>
          <w:tcPr>
            <w:tcW w:w="709" w:type="dxa"/>
            <w:tcBorders>
              <w:bottom w:val="single" w:sz="4" w:space="0" w:color="auto"/>
            </w:tcBorders>
            <w:shd w:val="clear" w:color="auto" w:fill="002060"/>
          </w:tcPr>
          <w:p w:rsidR="00B70D43" w:rsidRPr="00B70D43" w:rsidRDefault="00B70D43" w:rsidP="00B70D43">
            <w:pPr>
              <w:jc w:val="both"/>
              <w:rPr>
                <w:rFonts w:ascii="Arial" w:hAnsi="Arial" w:cs="Arial"/>
                <w:color w:val="002060"/>
              </w:rPr>
            </w:pPr>
          </w:p>
        </w:tc>
        <w:tc>
          <w:tcPr>
            <w:tcW w:w="708" w:type="dxa"/>
            <w:tcBorders>
              <w:bottom w:val="single" w:sz="4" w:space="0" w:color="auto"/>
            </w:tcBorders>
            <w:shd w:val="clear" w:color="auto" w:fill="002060"/>
          </w:tcPr>
          <w:p w:rsidR="00B70D43" w:rsidRPr="00B70D43" w:rsidRDefault="00B70D43" w:rsidP="00B70D43">
            <w:pPr>
              <w:jc w:val="both"/>
              <w:rPr>
                <w:rFonts w:ascii="Arial" w:hAnsi="Arial" w:cs="Arial"/>
                <w:color w:val="002060"/>
              </w:rPr>
            </w:pPr>
          </w:p>
        </w:tc>
      </w:tr>
      <w:tr w:rsidR="00B70D43" w:rsidRPr="00B70D43" w:rsidTr="0094733F">
        <w:tc>
          <w:tcPr>
            <w:tcW w:w="10314" w:type="dxa"/>
            <w:gridSpan w:val="6"/>
            <w:vAlign w:val="bottom"/>
          </w:tcPr>
          <w:p w:rsidR="00B70D43" w:rsidRPr="00B70D43" w:rsidRDefault="00B70D43" w:rsidP="00B70D43">
            <w:pPr>
              <w:jc w:val="both"/>
              <w:rPr>
                <w:rFonts w:ascii="Arial" w:hAnsi="Arial" w:cs="Arial"/>
                <w:color w:val="FFFFFF" w:themeColor="background1"/>
              </w:rPr>
            </w:pPr>
          </w:p>
        </w:tc>
      </w:tr>
      <w:tr w:rsidR="00B70D43" w:rsidRPr="00B70D43" w:rsidTr="0094733F">
        <w:tc>
          <w:tcPr>
            <w:tcW w:w="6629" w:type="dxa"/>
            <w:vAlign w:val="bottom"/>
          </w:tcPr>
          <w:p w:rsidR="00B70D43" w:rsidRPr="00B70D43" w:rsidRDefault="00B70D43" w:rsidP="00B70D43">
            <w:pPr>
              <w:jc w:val="both"/>
              <w:rPr>
                <w:rFonts w:ascii="Arial" w:hAnsi="Arial" w:cs="Arial"/>
                <w:color w:val="000000"/>
              </w:rPr>
            </w:pPr>
            <w:r w:rsidRPr="00B70D43">
              <w:rPr>
                <w:rFonts w:ascii="Arial" w:hAnsi="Arial" w:cs="Arial"/>
                <w:color w:val="000000"/>
              </w:rPr>
              <w:t>Solvents (e.g. toluene, xylene, white spirit, acetone, formaldehyde and ethyl acetate)</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shd w:val="clear" w:color="auto" w:fill="FFFFFF" w:themeFill="background1"/>
          </w:tcPr>
          <w:p w:rsidR="00B70D43" w:rsidRPr="00B70D43" w:rsidRDefault="00B70D43" w:rsidP="00B70D43">
            <w:pPr>
              <w:jc w:val="both"/>
              <w:rPr>
                <w:rFonts w:ascii="Arial" w:hAnsi="Arial" w:cs="Arial"/>
                <w:color w:val="FFFFFF" w:themeColor="background1"/>
              </w:rPr>
            </w:pPr>
          </w:p>
        </w:tc>
        <w:tc>
          <w:tcPr>
            <w:tcW w:w="789" w:type="dxa"/>
            <w:shd w:val="clear" w:color="auto" w:fill="FFFFFF" w:themeFill="background1"/>
          </w:tcPr>
          <w:p w:rsidR="00B70D43" w:rsidRPr="00B70D43" w:rsidRDefault="00B70D43" w:rsidP="00B70D43">
            <w:pPr>
              <w:jc w:val="both"/>
              <w:rPr>
                <w:rFonts w:ascii="Arial" w:hAnsi="Arial" w:cs="Arial"/>
                <w:color w:val="FFFFFF" w:themeColor="background1"/>
              </w:rPr>
            </w:pPr>
          </w:p>
        </w:tc>
        <w:tc>
          <w:tcPr>
            <w:tcW w:w="709" w:type="dxa"/>
            <w:shd w:val="clear" w:color="auto" w:fill="FFFFFF" w:themeFill="background1"/>
          </w:tcPr>
          <w:p w:rsidR="00B70D43" w:rsidRPr="00B70D43" w:rsidRDefault="00B70D43" w:rsidP="00B70D43">
            <w:pPr>
              <w:jc w:val="both"/>
              <w:rPr>
                <w:rFonts w:ascii="Arial" w:hAnsi="Arial" w:cs="Arial"/>
                <w:color w:val="FFFFFF" w:themeColor="background1"/>
              </w:rPr>
            </w:pPr>
          </w:p>
        </w:tc>
        <w:tc>
          <w:tcPr>
            <w:tcW w:w="708" w:type="dxa"/>
            <w:shd w:val="clear" w:color="auto" w:fill="FFFFFF" w:themeFill="background1"/>
          </w:tcPr>
          <w:p w:rsidR="00B70D43" w:rsidRPr="00B70D43" w:rsidRDefault="00B70D43" w:rsidP="00B70D43">
            <w:pPr>
              <w:jc w:val="both"/>
              <w:rPr>
                <w:rFonts w:ascii="Arial" w:hAnsi="Arial" w:cs="Arial"/>
                <w:color w:val="FFFFFF" w:themeColor="background1"/>
              </w:rPr>
            </w:pPr>
          </w:p>
        </w:tc>
      </w:tr>
      <w:tr w:rsidR="00B70D43" w:rsidRPr="00B70D43" w:rsidTr="0094733F">
        <w:tc>
          <w:tcPr>
            <w:tcW w:w="6629" w:type="dxa"/>
            <w:vAlign w:val="bottom"/>
          </w:tcPr>
          <w:p w:rsidR="00B70D43" w:rsidRPr="00B70D43" w:rsidRDefault="00B70D43" w:rsidP="00B70D43">
            <w:pPr>
              <w:jc w:val="both"/>
              <w:rPr>
                <w:rFonts w:ascii="Arial" w:hAnsi="Arial" w:cs="Arial"/>
                <w:color w:val="000000"/>
              </w:rPr>
            </w:pPr>
            <w:r w:rsidRPr="00B70D43">
              <w:rPr>
                <w:rFonts w:ascii="Arial" w:hAnsi="Arial" w:cs="Arial"/>
                <w:color w:val="000000"/>
              </w:rPr>
              <w:t xml:space="preserve">Respiratory </w:t>
            </w:r>
            <w:proofErr w:type="spellStart"/>
            <w:r w:rsidRPr="00B70D43">
              <w:rPr>
                <w:rFonts w:ascii="Arial" w:hAnsi="Arial" w:cs="Arial"/>
                <w:color w:val="000000"/>
              </w:rPr>
              <w:t>sensitisers</w:t>
            </w:r>
            <w:proofErr w:type="spellEnd"/>
            <w:r w:rsidRPr="00B70D43">
              <w:rPr>
                <w:rFonts w:ascii="Arial" w:hAnsi="Arial" w:cs="Arial"/>
                <w:color w:val="000000"/>
              </w:rPr>
              <w:t xml:space="preserve"> (</w:t>
            </w:r>
            <w:proofErr w:type="spellStart"/>
            <w:r w:rsidRPr="00B70D43">
              <w:rPr>
                <w:rFonts w:ascii="Arial" w:hAnsi="Arial" w:cs="Arial"/>
                <w:color w:val="000000"/>
              </w:rPr>
              <w:t>e.g</w:t>
            </w:r>
            <w:proofErr w:type="spellEnd"/>
            <w:r w:rsidRPr="00B70D43">
              <w:rPr>
                <w:rFonts w:ascii="Arial" w:hAnsi="Arial" w:cs="Arial"/>
                <w:color w:val="000000"/>
              </w:rPr>
              <w:t xml:space="preserve"> isocyanates)</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shd w:val="clear" w:color="auto" w:fill="FFFFFF" w:themeFill="background1"/>
          </w:tcPr>
          <w:p w:rsidR="00B70D43" w:rsidRPr="00B70D43" w:rsidRDefault="00B70D43" w:rsidP="00B70D43">
            <w:pPr>
              <w:jc w:val="both"/>
              <w:rPr>
                <w:rFonts w:ascii="Arial" w:hAnsi="Arial" w:cs="Arial"/>
                <w:color w:val="FFFFFF" w:themeColor="background1"/>
              </w:rPr>
            </w:pPr>
          </w:p>
        </w:tc>
        <w:tc>
          <w:tcPr>
            <w:tcW w:w="789" w:type="dxa"/>
            <w:shd w:val="clear" w:color="auto" w:fill="FFFFFF" w:themeFill="background1"/>
          </w:tcPr>
          <w:p w:rsidR="00B70D43" w:rsidRPr="00B70D43" w:rsidRDefault="00B70D43" w:rsidP="00B70D43">
            <w:pPr>
              <w:jc w:val="both"/>
              <w:rPr>
                <w:rFonts w:ascii="Arial" w:hAnsi="Arial" w:cs="Arial"/>
                <w:color w:val="FFFFFF" w:themeColor="background1"/>
              </w:rPr>
            </w:pPr>
          </w:p>
        </w:tc>
        <w:tc>
          <w:tcPr>
            <w:tcW w:w="709" w:type="dxa"/>
            <w:shd w:val="clear" w:color="auto" w:fill="FFFFFF" w:themeFill="background1"/>
          </w:tcPr>
          <w:p w:rsidR="00B70D43" w:rsidRPr="00B70D43" w:rsidRDefault="00B70D43" w:rsidP="00B70D43">
            <w:pPr>
              <w:jc w:val="both"/>
              <w:rPr>
                <w:rFonts w:ascii="Arial" w:hAnsi="Arial" w:cs="Arial"/>
                <w:color w:val="FFFFFF" w:themeColor="background1"/>
              </w:rPr>
            </w:pPr>
          </w:p>
        </w:tc>
        <w:tc>
          <w:tcPr>
            <w:tcW w:w="708" w:type="dxa"/>
            <w:shd w:val="clear" w:color="auto" w:fill="FFFFFF" w:themeFill="background1"/>
          </w:tcPr>
          <w:p w:rsidR="00B70D43" w:rsidRPr="00B70D43" w:rsidRDefault="00B70D43" w:rsidP="00B70D43">
            <w:pPr>
              <w:jc w:val="both"/>
              <w:rPr>
                <w:rFonts w:ascii="Arial" w:hAnsi="Arial" w:cs="Arial"/>
                <w:color w:val="FFFFFF" w:themeColor="background1"/>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 xml:space="preserve">Chlorine based cleaning solutions </w:t>
            </w:r>
          </w:p>
          <w:p w:rsidR="00B70D43" w:rsidRPr="00B70D43" w:rsidRDefault="00B70D43" w:rsidP="00B70D43">
            <w:pPr>
              <w:jc w:val="both"/>
              <w:rPr>
                <w:rFonts w:ascii="Arial" w:hAnsi="Arial" w:cs="Arial"/>
              </w:rPr>
            </w:pPr>
            <w:r w:rsidRPr="00B70D43">
              <w:rPr>
                <w:rFonts w:ascii="Arial" w:hAnsi="Arial" w:cs="Arial"/>
              </w:rPr>
              <w:t xml:space="preserve">(e.g. </w:t>
            </w:r>
            <w:proofErr w:type="spellStart"/>
            <w:r w:rsidRPr="00B70D43">
              <w:rPr>
                <w:rFonts w:ascii="Arial" w:hAnsi="Arial" w:cs="Arial"/>
              </w:rPr>
              <w:t>Chlorclean</w:t>
            </w:r>
            <w:proofErr w:type="spellEnd"/>
            <w:r w:rsidRPr="00B70D43">
              <w:rPr>
                <w:rFonts w:ascii="Arial" w:hAnsi="Arial" w:cs="Arial"/>
              </w:rPr>
              <w:t xml:space="preserve">, </w:t>
            </w:r>
            <w:proofErr w:type="spellStart"/>
            <w:r w:rsidRPr="00B70D43">
              <w:rPr>
                <w:rFonts w:ascii="Arial" w:hAnsi="Arial" w:cs="Arial"/>
              </w:rPr>
              <w:t>Actichlor</w:t>
            </w:r>
            <w:proofErr w:type="spellEnd"/>
            <w:r w:rsidRPr="00B70D43">
              <w:rPr>
                <w:rFonts w:ascii="Arial" w:hAnsi="Arial" w:cs="Arial"/>
              </w:rPr>
              <w:t xml:space="preserve">, </w:t>
            </w:r>
            <w:proofErr w:type="spellStart"/>
            <w:r w:rsidRPr="00B70D43">
              <w:rPr>
                <w:rFonts w:ascii="Arial" w:hAnsi="Arial" w:cs="Arial"/>
              </w:rPr>
              <w:t>Tristel</w:t>
            </w:r>
            <w:proofErr w:type="spellEnd"/>
            <w:r w:rsidRPr="00B70D43">
              <w:rPr>
                <w:rFonts w:ascii="Arial" w:hAnsi="Arial" w:cs="Arial"/>
              </w:rPr>
              <w:t>)</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shd w:val="clear" w:color="auto" w:fill="FFFFFF" w:themeFill="background1"/>
          </w:tcPr>
          <w:p w:rsidR="00B70D43" w:rsidRPr="00B70D43" w:rsidRDefault="00B70D43" w:rsidP="00B70D43">
            <w:pPr>
              <w:jc w:val="both"/>
              <w:rPr>
                <w:rFonts w:ascii="Arial" w:hAnsi="Arial" w:cs="Arial"/>
                <w:color w:val="FFFFFF" w:themeColor="background1"/>
              </w:rPr>
            </w:pPr>
          </w:p>
        </w:tc>
        <w:tc>
          <w:tcPr>
            <w:tcW w:w="789" w:type="dxa"/>
            <w:shd w:val="clear" w:color="auto" w:fill="FFFFFF" w:themeFill="background1"/>
          </w:tcPr>
          <w:p w:rsidR="00B70D43" w:rsidRPr="00B70D43" w:rsidRDefault="00B70D43" w:rsidP="00B70D43">
            <w:pPr>
              <w:jc w:val="both"/>
              <w:rPr>
                <w:rFonts w:ascii="Arial" w:hAnsi="Arial" w:cs="Arial"/>
                <w:color w:val="FFFFFF" w:themeColor="background1"/>
              </w:rPr>
            </w:pPr>
          </w:p>
        </w:tc>
        <w:tc>
          <w:tcPr>
            <w:tcW w:w="709" w:type="dxa"/>
            <w:shd w:val="clear" w:color="auto" w:fill="FFFFFF" w:themeFill="background1"/>
          </w:tcPr>
          <w:p w:rsidR="00B70D43" w:rsidRPr="00B70D43" w:rsidRDefault="00B70D43" w:rsidP="00B70D43">
            <w:pPr>
              <w:jc w:val="both"/>
              <w:rPr>
                <w:rFonts w:ascii="Arial" w:hAnsi="Arial" w:cs="Arial"/>
                <w:color w:val="FFFFFF" w:themeColor="background1"/>
              </w:rPr>
            </w:pPr>
          </w:p>
        </w:tc>
        <w:tc>
          <w:tcPr>
            <w:tcW w:w="708" w:type="dxa"/>
            <w:shd w:val="clear" w:color="auto" w:fill="FFFFFF" w:themeFill="background1"/>
          </w:tcPr>
          <w:p w:rsidR="00B70D43" w:rsidRPr="00B70D43" w:rsidRDefault="00B70D43" w:rsidP="00B70D43">
            <w:pPr>
              <w:jc w:val="both"/>
              <w:rPr>
                <w:rFonts w:ascii="Arial" w:hAnsi="Arial" w:cs="Arial"/>
                <w:color w:val="FFFFFF" w:themeColor="background1"/>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Animals</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shd w:val="clear" w:color="auto" w:fill="FFFFFF" w:themeFill="background1"/>
          </w:tcPr>
          <w:p w:rsidR="00B70D43" w:rsidRPr="00B70D43" w:rsidRDefault="00B70D43" w:rsidP="00B70D43">
            <w:pPr>
              <w:jc w:val="both"/>
              <w:rPr>
                <w:rFonts w:ascii="Arial" w:hAnsi="Arial" w:cs="Arial"/>
                <w:color w:val="FFFFFF" w:themeColor="background1"/>
              </w:rPr>
            </w:pPr>
          </w:p>
        </w:tc>
        <w:tc>
          <w:tcPr>
            <w:tcW w:w="789" w:type="dxa"/>
            <w:shd w:val="clear" w:color="auto" w:fill="FFFFFF" w:themeFill="background1"/>
          </w:tcPr>
          <w:p w:rsidR="00B70D43" w:rsidRPr="00B70D43" w:rsidRDefault="00B70D43" w:rsidP="00B70D43">
            <w:pPr>
              <w:jc w:val="both"/>
              <w:rPr>
                <w:rFonts w:ascii="Arial" w:hAnsi="Arial" w:cs="Arial"/>
                <w:color w:val="FFFFFF" w:themeColor="background1"/>
              </w:rPr>
            </w:pPr>
          </w:p>
        </w:tc>
        <w:tc>
          <w:tcPr>
            <w:tcW w:w="709" w:type="dxa"/>
            <w:shd w:val="clear" w:color="auto" w:fill="FFFFFF" w:themeFill="background1"/>
          </w:tcPr>
          <w:p w:rsidR="00B70D43" w:rsidRPr="00B70D43" w:rsidRDefault="00B70D43" w:rsidP="00B70D43">
            <w:pPr>
              <w:jc w:val="both"/>
              <w:rPr>
                <w:rFonts w:ascii="Arial" w:hAnsi="Arial" w:cs="Arial"/>
                <w:color w:val="FFFFFF" w:themeColor="background1"/>
              </w:rPr>
            </w:pPr>
          </w:p>
        </w:tc>
        <w:tc>
          <w:tcPr>
            <w:tcW w:w="708" w:type="dxa"/>
            <w:shd w:val="clear" w:color="auto" w:fill="FFFFFF" w:themeFill="background1"/>
          </w:tcPr>
          <w:p w:rsidR="00B70D43" w:rsidRPr="00B70D43" w:rsidRDefault="00B70D43" w:rsidP="00B70D43">
            <w:pPr>
              <w:jc w:val="both"/>
              <w:rPr>
                <w:rFonts w:ascii="Arial" w:hAnsi="Arial" w:cs="Arial"/>
                <w:color w:val="FFFFFF" w:themeColor="background1"/>
              </w:rPr>
            </w:pPr>
          </w:p>
        </w:tc>
      </w:tr>
      <w:tr w:rsidR="00B70D43" w:rsidRPr="00B70D43" w:rsidTr="0094733F">
        <w:tc>
          <w:tcPr>
            <w:tcW w:w="662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Cytotoxic drugs</w:t>
            </w:r>
          </w:p>
        </w:tc>
        <w:tc>
          <w:tcPr>
            <w:tcW w:w="70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N</w:t>
            </w:r>
          </w:p>
        </w:tc>
        <w:tc>
          <w:tcPr>
            <w:tcW w:w="770" w:type="dxa"/>
            <w:tcBorders>
              <w:bottom w:val="single" w:sz="4" w:space="0" w:color="auto"/>
            </w:tcBorders>
            <w:shd w:val="clear" w:color="auto" w:fill="FFFFFF" w:themeFill="background1"/>
          </w:tcPr>
          <w:p w:rsidR="00B70D43" w:rsidRPr="00B70D43" w:rsidRDefault="00B70D43" w:rsidP="00B70D4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B70D43" w:rsidRPr="00B70D43" w:rsidRDefault="00B70D43" w:rsidP="00B70D4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B70D43" w:rsidRPr="00B70D43" w:rsidRDefault="00B70D43" w:rsidP="00B70D4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B70D43" w:rsidRPr="00B70D43" w:rsidRDefault="00B70D43" w:rsidP="00B70D43">
            <w:pPr>
              <w:jc w:val="both"/>
              <w:rPr>
                <w:rFonts w:ascii="Arial" w:hAnsi="Arial" w:cs="Arial"/>
                <w:color w:val="FFFFFF" w:themeColor="background1"/>
              </w:rPr>
            </w:pPr>
          </w:p>
        </w:tc>
      </w:tr>
      <w:tr w:rsidR="00B70D43" w:rsidRPr="00B70D43" w:rsidTr="0094733F">
        <w:tc>
          <w:tcPr>
            <w:tcW w:w="7338" w:type="dxa"/>
            <w:gridSpan w:val="2"/>
            <w:shd w:val="clear" w:color="auto" w:fill="auto"/>
          </w:tcPr>
          <w:p w:rsidR="00B70D43" w:rsidRPr="00B70D43" w:rsidRDefault="00B70D43" w:rsidP="00B70D43">
            <w:pPr>
              <w:jc w:val="both"/>
              <w:rPr>
                <w:rFonts w:ascii="Arial" w:hAnsi="Arial" w:cs="Arial"/>
                <w:b/>
                <w:color w:val="FFFFFF" w:themeColor="background1"/>
              </w:rPr>
            </w:pPr>
          </w:p>
        </w:tc>
        <w:tc>
          <w:tcPr>
            <w:tcW w:w="770" w:type="dxa"/>
            <w:shd w:val="clear" w:color="auto" w:fill="auto"/>
          </w:tcPr>
          <w:p w:rsidR="00B70D43" w:rsidRPr="00B70D43" w:rsidRDefault="00B70D43" w:rsidP="00B70D43">
            <w:pPr>
              <w:jc w:val="both"/>
              <w:rPr>
                <w:rFonts w:ascii="Arial" w:hAnsi="Arial" w:cs="Arial"/>
                <w:b/>
                <w:color w:val="FFFFFF" w:themeColor="background1"/>
              </w:rPr>
            </w:pPr>
          </w:p>
        </w:tc>
        <w:tc>
          <w:tcPr>
            <w:tcW w:w="789" w:type="dxa"/>
            <w:shd w:val="clear" w:color="auto" w:fill="auto"/>
          </w:tcPr>
          <w:p w:rsidR="00B70D43" w:rsidRPr="00B70D43" w:rsidRDefault="00B70D43" w:rsidP="00B70D43">
            <w:pPr>
              <w:jc w:val="both"/>
              <w:rPr>
                <w:rFonts w:ascii="Arial" w:hAnsi="Arial" w:cs="Arial"/>
                <w:b/>
                <w:color w:val="FFFFFF" w:themeColor="background1"/>
              </w:rPr>
            </w:pPr>
          </w:p>
        </w:tc>
        <w:tc>
          <w:tcPr>
            <w:tcW w:w="709" w:type="dxa"/>
            <w:shd w:val="clear" w:color="auto" w:fill="auto"/>
          </w:tcPr>
          <w:p w:rsidR="00B70D43" w:rsidRPr="00B70D43" w:rsidRDefault="00B70D43" w:rsidP="00B70D43">
            <w:pPr>
              <w:jc w:val="both"/>
              <w:rPr>
                <w:rFonts w:ascii="Arial" w:hAnsi="Arial" w:cs="Arial"/>
                <w:b/>
                <w:color w:val="FFFFFF" w:themeColor="background1"/>
              </w:rPr>
            </w:pPr>
          </w:p>
        </w:tc>
        <w:tc>
          <w:tcPr>
            <w:tcW w:w="708" w:type="dxa"/>
            <w:shd w:val="clear" w:color="auto" w:fill="auto"/>
          </w:tcPr>
          <w:p w:rsidR="00B70D43" w:rsidRPr="00B70D43" w:rsidRDefault="00B70D43" w:rsidP="00B70D43">
            <w:pPr>
              <w:jc w:val="both"/>
              <w:rPr>
                <w:rFonts w:ascii="Arial" w:hAnsi="Arial" w:cs="Arial"/>
                <w:b/>
                <w:color w:val="FFFFFF" w:themeColor="background1"/>
              </w:rPr>
            </w:pPr>
          </w:p>
        </w:tc>
      </w:tr>
      <w:tr w:rsidR="00B70D43" w:rsidRPr="00B70D43" w:rsidTr="0094733F">
        <w:tc>
          <w:tcPr>
            <w:tcW w:w="7338" w:type="dxa"/>
            <w:gridSpan w:val="2"/>
            <w:shd w:val="clear" w:color="auto" w:fill="002060"/>
          </w:tcPr>
          <w:p w:rsidR="00B70D43" w:rsidRPr="00B70D43" w:rsidRDefault="00B70D43" w:rsidP="00B70D43">
            <w:pPr>
              <w:jc w:val="both"/>
              <w:rPr>
                <w:rFonts w:ascii="Arial" w:hAnsi="Arial" w:cs="Arial"/>
                <w:color w:val="002060"/>
              </w:rPr>
            </w:pPr>
            <w:r w:rsidRPr="00B70D43">
              <w:rPr>
                <w:rFonts w:ascii="Arial" w:hAnsi="Arial" w:cs="Arial"/>
                <w:b/>
                <w:color w:val="FFFFFF" w:themeColor="background1"/>
              </w:rPr>
              <w:t>Risks requiring Other Health Surveillance</w:t>
            </w:r>
          </w:p>
        </w:tc>
        <w:tc>
          <w:tcPr>
            <w:tcW w:w="770" w:type="dxa"/>
            <w:shd w:val="clear" w:color="auto" w:fill="002060"/>
          </w:tcPr>
          <w:p w:rsidR="00B70D43" w:rsidRPr="00B70D43" w:rsidRDefault="00B70D43" w:rsidP="00B70D43">
            <w:pPr>
              <w:jc w:val="both"/>
              <w:rPr>
                <w:rFonts w:ascii="Arial" w:hAnsi="Arial" w:cs="Arial"/>
                <w:b/>
                <w:color w:val="FFFFFF" w:themeColor="background1"/>
              </w:rPr>
            </w:pPr>
          </w:p>
        </w:tc>
        <w:tc>
          <w:tcPr>
            <w:tcW w:w="789" w:type="dxa"/>
            <w:shd w:val="clear" w:color="auto" w:fill="002060"/>
          </w:tcPr>
          <w:p w:rsidR="00B70D43" w:rsidRPr="00B70D43" w:rsidRDefault="00B70D43" w:rsidP="00B70D43">
            <w:pPr>
              <w:jc w:val="both"/>
              <w:rPr>
                <w:rFonts w:ascii="Arial" w:hAnsi="Arial" w:cs="Arial"/>
                <w:b/>
                <w:color w:val="FFFFFF" w:themeColor="background1"/>
              </w:rPr>
            </w:pPr>
          </w:p>
        </w:tc>
        <w:tc>
          <w:tcPr>
            <w:tcW w:w="709" w:type="dxa"/>
            <w:shd w:val="clear" w:color="auto" w:fill="002060"/>
          </w:tcPr>
          <w:p w:rsidR="00B70D43" w:rsidRPr="00B70D43" w:rsidRDefault="00B70D43" w:rsidP="00B70D43">
            <w:pPr>
              <w:jc w:val="both"/>
              <w:rPr>
                <w:rFonts w:ascii="Arial" w:hAnsi="Arial" w:cs="Arial"/>
                <w:b/>
                <w:color w:val="FFFFFF" w:themeColor="background1"/>
              </w:rPr>
            </w:pPr>
          </w:p>
        </w:tc>
        <w:tc>
          <w:tcPr>
            <w:tcW w:w="708" w:type="dxa"/>
            <w:shd w:val="clear" w:color="auto" w:fill="002060"/>
          </w:tcPr>
          <w:p w:rsidR="00B70D43" w:rsidRPr="00B70D43" w:rsidRDefault="00B70D43" w:rsidP="00B70D43">
            <w:pPr>
              <w:jc w:val="both"/>
              <w:rPr>
                <w:rFonts w:ascii="Arial" w:hAnsi="Arial" w:cs="Arial"/>
                <w:b/>
                <w:color w:val="FFFFFF" w:themeColor="background1"/>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Radiation (&gt;6mSv)</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vAlign w:val="bottom"/>
          </w:tcPr>
          <w:p w:rsidR="00B70D43" w:rsidRPr="00B70D43" w:rsidRDefault="00B70D43" w:rsidP="00B70D43">
            <w:pPr>
              <w:jc w:val="both"/>
              <w:rPr>
                <w:rFonts w:ascii="Arial" w:hAnsi="Arial" w:cs="Arial"/>
                <w:color w:val="000000"/>
              </w:rPr>
            </w:pPr>
            <w:r w:rsidRPr="00B70D43">
              <w:rPr>
                <w:rFonts w:ascii="Arial" w:hAnsi="Arial" w:cs="Arial"/>
                <w:color w:val="000000"/>
              </w:rPr>
              <w:t>Laser (Class 3R, 3B, 4)</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vAlign w:val="bottom"/>
          </w:tcPr>
          <w:p w:rsidR="00B70D43" w:rsidRPr="00B70D43" w:rsidRDefault="00B70D43" w:rsidP="00B70D43">
            <w:pPr>
              <w:jc w:val="both"/>
              <w:rPr>
                <w:rFonts w:ascii="Arial" w:hAnsi="Arial" w:cs="Arial"/>
                <w:color w:val="000000"/>
              </w:rPr>
            </w:pPr>
            <w:r w:rsidRPr="00B70D43">
              <w:rPr>
                <w:rFonts w:ascii="Arial" w:hAnsi="Arial" w:cs="Arial"/>
                <w:color w:val="000000"/>
              </w:rPr>
              <w:t>Dusty environment (&gt;4mg/m3)</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Noise (over 80dBA)</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Hand held vibration tools (=&gt;2.5 m/s2)</w:t>
            </w:r>
          </w:p>
        </w:tc>
        <w:tc>
          <w:tcPr>
            <w:tcW w:w="709" w:type="dxa"/>
            <w:tcBorders>
              <w:bottom w:val="single" w:sz="4" w:space="0" w:color="auto"/>
            </w:tcBorders>
          </w:tcPr>
          <w:p w:rsidR="00B70D43" w:rsidRPr="00B70D43" w:rsidRDefault="00B70D43" w:rsidP="00B70D43">
            <w:pPr>
              <w:jc w:val="both"/>
              <w:rPr>
                <w:rFonts w:ascii="Arial" w:hAnsi="Arial" w:cs="Arial"/>
              </w:rPr>
            </w:pPr>
            <w:r w:rsidRPr="00B70D43">
              <w:rPr>
                <w:rFonts w:ascii="Arial" w:hAnsi="Arial" w:cs="Arial"/>
              </w:rPr>
              <w:t>N</w:t>
            </w:r>
          </w:p>
        </w:tc>
        <w:tc>
          <w:tcPr>
            <w:tcW w:w="770" w:type="dxa"/>
            <w:tcBorders>
              <w:bottom w:val="single" w:sz="4" w:space="0" w:color="auto"/>
            </w:tcBorders>
          </w:tcPr>
          <w:p w:rsidR="00B70D43" w:rsidRPr="00B70D43" w:rsidRDefault="00B70D43" w:rsidP="00B70D43">
            <w:pPr>
              <w:jc w:val="both"/>
              <w:rPr>
                <w:rFonts w:ascii="Arial" w:hAnsi="Arial" w:cs="Arial"/>
              </w:rPr>
            </w:pPr>
          </w:p>
        </w:tc>
        <w:tc>
          <w:tcPr>
            <w:tcW w:w="789" w:type="dxa"/>
            <w:tcBorders>
              <w:bottom w:val="single" w:sz="4" w:space="0" w:color="auto"/>
            </w:tcBorders>
          </w:tcPr>
          <w:p w:rsidR="00B70D43" w:rsidRPr="00B70D43" w:rsidRDefault="00B70D43" w:rsidP="00B70D43">
            <w:pPr>
              <w:jc w:val="both"/>
              <w:rPr>
                <w:rFonts w:ascii="Arial" w:hAnsi="Arial" w:cs="Arial"/>
              </w:rPr>
            </w:pPr>
          </w:p>
        </w:tc>
        <w:tc>
          <w:tcPr>
            <w:tcW w:w="709" w:type="dxa"/>
            <w:tcBorders>
              <w:bottom w:val="single" w:sz="4" w:space="0" w:color="auto"/>
            </w:tcBorders>
          </w:tcPr>
          <w:p w:rsidR="00B70D43" w:rsidRPr="00B70D43" w:rsidRDefault="00B70D43" w:rsidP="00B70D43">
            <w:pPr>
              <w:jc w:val="both"/>
              <w:rPr>
                <w:rFonts w:ascii="Arial" w:hAnsi="Arial" w:cs="Arial"/>
              </w:rPr>
            </w:pPr>
          </w:p>
        </w:tc>
        <w:tc>
          <w:tcPr>
            <w:tcW w:w="708" w:type="dxa"/>
            <w:tcBorders>
              <w:bottom w:val="single" w:sz="4" w:space="0" w:color="auto"/>
            </w:tcBorders>
          </w:tcPr>
          <w:p w:rsidR="00B70D43" w:rsidRPr="00B70D43" w:rsidRDefault="00B70D43" w:rsidP="00B70D43">
            <w:pPr>
              <w:jc w:val="both"/>
              <w:rPr>
                <w:rFonts w:ascii="Arial" w:hAnsi="Arial" w:cs="Arial"/>
              </w:rPr>
            </w:pPr>
          </w:p>
        </w:tc>
      </w:tr>
      <w:tr w:rsidR="00B70D43" w:rsidRPr="00B70D43" w:rsidTr="0094733F">
        <w:tc>
          <w:tcPr>
            <w:tcW w:w="10314" w:type="dxa"/>
            <w:gridSpan w:val="6"/>
            <w:shd w:val="clear" w:color="auto" w:fill="auto"/>
          </w:tcPr>
          <w:p w:rsidR="00B70D43" w:rsidRPr="00B70D43" w:rsidRDefault="00B70D43" w:rsidP="00B70D43">
            <w:pPr>
              <w:jc w:val="both"/>
              <w:rPr>
                <w:rFonts w:ascii="Arial" w:hAnsi="Arial" w:cs="Arial"/>
                <w:b/>
                <w:color w:val="FFFFFF" w:themeColor="background1"/>
              </w:rPr>
            </w:pPr>
          </w:p>
        </w:tc>
      </w:tr>
      <w:tr w:rsidR="00B70D43" w:rsidRPr="00B70D43" w:rsidTr="0094733F">
        <w:tc>
          <w:tcPr>
            <w:tcW w:w="7338" w:type="dxa"/>
            <w:gridSpan w:val="2"/>
            <w:shd w:val="clear" w:color="auto" w:fill="002060"/>
          </w:tcPr>
          <w:p w:rsidR="00B70D43" w:rsidRPr="00B70D43" w:rsidRDefault="00B70D43" w:rsidP="00B70D43">
            <w:pPr>
              <w:jc w:val="both"/>
              <w:rPr>
                <w:rFonts w:ascii="Arial" w:hAnsi="Arial" w:cs="Arial"/>
                <w:b/>
                <w:color w:val="002060"/>
              </w:rPr>
            </w:pPr>
            <w:r w:rsidRPr="00B70D43">
              <w:rPr>
                <w:rFonts w:ascii="Arial" w:hAnsi="Arial" w:cs="Arial"/>
                <w:b/>
                <w:color w:val="FFFFFF" w:themeColor="background1"/>
              </w:rPr>
              <w:t>Other General Hazards/ Risks</w:t>
            </w:r>
          </w:p>
        </w:tc>
        <w:tc>
          <w:tcPr>
            <w:tcW w:w="770" w:type="dxa"/>
            <w:shd w:val="clear" w:color="auto" w:fill="002060"/>
          </w:tcPr>
          <w:p w:rsidR="00B70D43" w:rsidRPr="00B70D43" w:rsidRDefault="00B70D43" w:rsidP="00B70D43">
            <w:pPr>
              <w:jc w:val="both"/>
              <w:rPr>
                <w:rFonts w:ascii="Arial" w:hAnsi="Arial" w:cs="Arial"/>
                <w:b/>
                <w:color w:val="FFFFFF" w:themeColor="background1"/>
              </w:rPr>
            </w:pPr>
          </w:p>
        </w:tc>
        <w:tc>
          <w:tcPr>
            <w:tcW w:w="789" w:type="dxa"/>
            <w:shd w:val="clear" w:color="auto" w:fill="002060"/>
          </w:tcPr>
          <w:p w:rsidR="00B70D43" w:rsidRPr="00B70D43" w:rsidRDefault="00B70D43" w:rsidP="00B70D43">
            <w:pPr>
              <w:jc w:val="both"/>
              <w:rPr>
                <w:rFonts w:ascii="Arial" w:hAnsi="Arial" w:cs="Arial"/>
                <w:b/>
                <w:color w:val="FFFFFF" w:themeColor="background1"/>
              </w:rPr>
            </w:pPr>
          </w:p>
        </w:tc>
        <w:tc>
          <w:tcPr>
            <w:tcW w:w="709" w:type="dxa"/>
            <w:shd w:val="clear" w:color="auto" w:fill="002060"/>
          </w:tcPr>
          <w:p w:rsidR="00B70D43" w:rsidRPr="00B70D43" w:rsidRDefault="00B70D43" w:rsidP="00B70D43">
            <w:pPr>
              <w:jc w:val="both"/>
              <w:rPr>
                <w:rFonts w:ascii="Arial" w:hAnsi="Arial" w:cs="Arial"/>
                <w:b/>
                <w:color w:val="FFFFFF" w:themeColor="background1"/>
              </w:rPr>
            </w:pPr>
          </w:p>
        </w:tc>
        <w:tc>
          <w:tcPr>
            <w:tcW w:w="708" w:type="dxa"/>
            <w:shd w:val="clear" w:color="auto" w:fill="002060"/>
          </w:tcPr>
          <w:p w:rsidR="00B70D43" w:rsidRPr="00B70D43" w:rsidRDefault="00B70D43" w:rsidP="00B70D43">
            <w:pPr>
              <w:jc w:val="both"/>
              <w:rPr>
                <w:rFonts w:ascii="Arial" w:hAnsi="Arial" w:cs="Arial"/>
                <w:b/>
                <w:color w:val="FFFFFF" w:themeColor="background1"/>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 xml:space="preserve">VDU use </w:t>
            </w:r>
            <w:proofErr w:type="gramStart"/>
            <w:r w:rsidRPr="00B70D43">
              <w:rPr>
                <w:rFonts w:ascii="Arial" w:hAnsi="Arial" w:cs="Arial"/>
              </w:rPr>
              <w:t>( &gt;</w:t>
            </w:r>
            <w:proofErr w:type="gramEnd"/>
            <w:r w:rsidRPr="00B70D43">
              <w:rPr>
                <w:rFonts w:ascii="Arial" w:hAnsi="Arial" w:cs="Arial"/>
              </w:rPr>
              <w:t xml:space="preserve"> 1 hour daily)</w:t>
            </w:r>
          </w:p>
        </w:tc>
        <w:tc>
          <w:tcPr>
            <w:tcW w:w="709" w:type="dxa"/>
          </w:tcPr>
          <w:p w:rsidR="00B70D43" w:rsidRPr="00B70D43" w:rsidRDefault="00B70D43" w:rsidP="00B70D43">
            <w:pPr>
              <w:jc w:val="both"/>
              <w:rPr>
                <w:rFonts w:ascii="Arial" w:hAnsi="Arial" w:cs="Arial"/>
              </w:rPr>
            </w:pPr>
            <w:r w:rsidRPr="00B70D43">
              <w:rPr>
                <w:rFonts w:ascii="Arial" w:hAnsi="Arial" w:cs="Arial"/>
              </w:rPr>
              <w:t>Y</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r w:rsidRPr="00B70D43">
              <w:rPr>
                <w:rFonts w:ascii="Arial" w:hAnsi="Arial" w:cs="Arial"/>
              </w:rPr>
              <w:t>X</w:t>
            </w: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Heavy manual handling (&gt;10kg)</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vAlign w:val="bottom"/>
          </w:tcPr>
          <w:p w:rsidR="00B70D43" w:rsidRPr="00B70D43" w:rsidRDefault="00B70D43" w:rsidP="00B70D43">
            <w:pPr>
              <w:jc w:val="both"/>
              <w:rPr>
                <w:rFonts w:ascii="Arial" w:hAnsi="Arial" w:cs="Arial"/>
                <w:color w:val="000000"/>
              </w:rPr>
            </w:pPr>
            <w:r w:rsidRPr="00B70D43">
              <w:rPr>
                <w:rFonts w:ascii="Arial" w:hAnsi="Arial" w:cs="Arial"/>
                <w:color w:val="000000"/>
              </w:rPr>
              <w:t>Driving</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vAlign w:val="bottom"/>
          </w:tcPr>
          <w:p w:rsidR="00B70D43" w:rsidRPr="00B70D43" w:rsidRDefault="00B70D43" w:rsidP="00B70D43">
            <w:pPr>
              <w:jc w:val="both"/>
              <w:rPr>
                <w:rFonts w:ascii="Arial" w:hAnsi="Arial" w:cs="Arial"/>
                <w:color w:val="000000"/>
              </w:rPr>
            </w:pPr>
            <w:r w:rsidRPr="00B70D43">
              <w:rPr>
                <w:rFonts w:ascii="Arial" w:hAnsi="Arial" w:cs="Arial"/>
                <w:color w:val="000000"/>
              </w:rPr>
              <w:t>Food handling</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vAlign w:val="bottom"/>
          </w:tcPr>
          <w:p w:rsidR="00B70D43" w:rsidRPr="00B70D43" w:rsidRDefault="00B70D43" w:rsidP="00B70D43">
            <w:pPr>
              <w:jc w:val="both"/>
              <w:rPr>
                <w:rFonts w:ascii="Arial" w:hAnsi="Arial" w:cs="Arial"/>
                <w:color w:val="000000"/>
              </w:rPr>
            </w:pPr>
            <w:r w:rsidRPr="00B70D43">
              <w:rPr>
                <w:rFonts w:ascii="Arial" w:hAnsi="Arial" w:cs="Arial"/>
                <w:color w:val="000000"/>
              </w:rPr>
              <w:t>Night working</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vAlign w:val="bottom"/>
          </w:tcPr>
          <w:p w:rsidR="00B70D43" w:rsidRPr="00B70D43" w:rsidRDefault="00B70D43" w:rsidP="00B70D43">
            <w:pPr>
              <w:jc w:val="both"/>
              <w:rPr>
                <w:rFonts w:ascii="Arial" w:hAnsi="Arial" w:cs="Arial"/>
                <w:color w:val="000000"/>
              </w:rPr>
            </w:pPr>
            <w:r w:rsidRPr="00B70D43">
              <w:rPr>
                <w:rFonts w:ascii="Arial" w:hAnsi="Arial" w:cs="Arial"/>
                <w:color w:val="000000"/>
              </w:rPr>
              <w:t>Electrical work</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 xml:space="preserve">Physical Effort </w:t>
            </w:r>
          </w:p>
        </w:tc>
        <w:tc>
          <w:tcPr>
            <w:tcW w:w="709" w:type="dxa"/>
          </w:tcPr>
          <w:p w:rsidR="00B70D43" w:rsidRPr="00B70D43" w:rsidRDefault="00B70D43" w:rsidP="00B70D43">
            <w:r w:rsidRPr="00B70D43">
              <w:rPr>
                <w:rFonts w:ascii="Arial" w:hAnsi="Arial" w:cs="Arial"/>
              </w:rPr>
              <w:t>Y</w:t>
            </w:r>
          </w:p>
        </w:tc>
        <w:tc>
          <w:tcPr>
            <w:tcW w:w="770" w:type="dxa"/>
          </w:tcPr>
          <w:p w:rsidR="00B70D43" w:rsidRPr="00B70D43" w:rsidRDefault="00B70D43" w:rsidP="00B70D43">
            <w:pPr>
              <w:jc w:val="both"/>
              <w:rPr>
                <w:rFonts w:ascii="Arial" w:hAnsi="Arial" w:cs="Arial"/>
              </w:rPr>
            </w:pPr>
            <w:r w:rsidRPr="00B70D43">
              <w:rPr>
                <w:rFonts w:ascii="Arial" w:hAnsi="Arial" w:cs="Arial"/>
              </w:rPr>
              <w:t>X</w:t>
            </w: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 xml:space="preserve">Mental Effort </w:t>
            </w:r>
          </w:p>
        </w:tc>
        <w:tc>
          <w:tcPr>
            <w:tcW w:w="709" w:type="dxa"/>
          </w:tcPr>
          <w:p w:rsidR="00B70D43" w:rsidRPr="00B70D43" w:rsidRDefault="00B70D43" w:rsidP="00B70D43">
            <w:r w:rsidRPr="00B70D43">
              <w:rPr>
                <w:rFonts w:ascii="Arial" w:hAnsi="Arial" w:cs="Arial"/>
              </w:rPr>
              <w:t>Y</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r w:rsidRPr="00B70D43">
              <w:rPr>
                <w:rFonts w:ascii="Arial" w:hAnsi="Arial" w:cs="Arial"/>
              </w:rPr>
              <w:t>X</w:t>
            </w: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 xml:space="preserve">Emotional Effort </w:t>
            </w:r>
          </w:p>
        </w:tc>
        <w:tc>
          <w:tcPr>
            <w:tcW w:w="709" w:type="dxa"/>
          </w:tcPr>
          <w:p w:rsidR="00B70D43" w:rsidRPr="00B70D43" w:rsidRDefault="00B70D43" w:rsidP="00B70D43">
            <w:r w:rsidRPr="00B70D43">
              <w:rPr>
                <w:rFonts w:ascii="Arial" w:hAnsi="Arial" w:cs="Arial"/>
              </w:rPr>
              <w:t>Y</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r w:rsidRPr="00B70D43">
              <w:rPr>
                <w:rFonts w:ascii="Arial" w:hAnsi="Arial" w:cs="Arial"/>
              </w:rPr>
              <w:t>X</w:t>
            </w: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Working in isolation</w:t>
            </w:r>
          </w:p>
        </w:tc>
        <w:tc>
          <w:tcPr>
            <w:tcW w:w="709" w:type="dxa"/>
          </w:tcPr>
          <w:p w:rsidR="00B70D43" w:rsidRPr="00B70D43" w:rsidRDefault="00B70D43" w:rsidP="00B70D43">
            <w:pPr>
              <w:jc w:val="both"/>
              <w:rPr>
                <w:rFonts w:ascii="Arial" w:hAnsi="Arial" w:cs="Arial"/>
              </w:rPr>
            </w:pPr>
            <w:r w:rsidRPr="00B70D43">
              <w:rPr>
                <w:rFonts w:ascii="Arial" w:hAnsi="Arial" w:cs="Arial"/>
              </w:rPr>
              <w:t>N</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r w:rsidR="00B70D43" w:rsidRPr="00B70D43" w:rsidTr="0094733F">
        <w:tc>
          <w:tcPr>
            <w:tcW w:w="6629" w:type="dxa"/>
          </w:tcPr>
          <w:p w:rsidR="00B70D43" w:rsidRPr="00B70D43" w:rsidRDefault="00B70D43" w:rsidP="00B70D43">
            <w:pPr>
              <w:jc w:val="both"/>
              <w:rPr>
                <w:rFonts w:ascii="Arial" w:hAnsi="Arial" w:cs="Arial"/>
              </w:rPr>
            </w:pPr>
            <w:r w:rsidRPr="00B70D43">
              <w:rPr>
                <w:rFonts w:ascii="Arial" w:hAnsi="Arial" w:cs="Arial"/>
              </w:rPr>
              <w:t>Challenging behaviour</w:t>
            </w:r>
          </w:p>
        </w:tc>
        <w:tc>
          <w:tcPr>
            <w:tcW w:w="709" w:type="dxa"/>
          </w:tcPr>
          <w:p w:rsidR="00B70D43" w:rsidRPr="00B70D43" w:rsidRDefault="00B70D43" w:rsidP="00B70D43">
            <w:pPr>
              <w:jc w:val="both"/>
              <w:rPr>
                <w:rFonts w:ascii="Arial" w:hAnsi="Arial" w:cs="Arial"/>
              </w:rPr>
            </w:pPr>
            <w:r w:rsidRPr="00B70D43">
              <w:rPr>
                <w:rFonts w:ascii="Arial" w:hAnsi="Arial" w:cs="Arial"/>
              </w:rPr>
              <w:t>Y</w:t>
            </w:r>
          </w:p>
        </w:tc>
        <w:tc>
          <w:tcPr>
            <w:tcW w:w="770" w:type="dxa"/>
          </w:tcPr>
          <w:p w:rsidR="00B70D43" w:rsidRPr="00B70D43" w:rsidRDefault="00B70D43" w:rsidP="00B70D43">
            <w:pPr>
              <w:jc w:val="both"/>
              <w:rPr>
                <w:rFonts w:ascii="Arial" w:hAnsi="Arial" w:cs="Arial"/>
              </w:rPr>
            </w:pPr>
          </w:p>
        </w:tc>
        <w:tc>
          <w:tcPr>
            <w:tcW w:w="789" w:type="dxa"/>
          </w:tcPr>
          <w:p w:rsidR="00B70D43" w:rsidRPr="00B70D43" w:rsidRDefault="00B70D43" w:rsidP="00B70D43">
            <w:pPr>
              <w:jc w:val="both"/>
              <w:rPr>
                <w:rFonts w:ascii="Arial" w:hAnsi="Arial" w:cs="Arial"/>
              </w:rPr>
            </w:pPr>
            <w:r w:rsidRPr="00B70D43">
              <w:rPr>
                <w:rFonts w:ascii="Arial" w:hAnsi="Arial" w:cs="Arial"/>
              </w:rPr>
              <w:t>X</w:t>
            </w:r>
          </w:p>
        </w:tc>
        <w:tc>
          <w:tcPr>
            <w:tcW w:w="709" w:type="dxa"/>
          </w:tcPr>
          <w:p w:rsidR="00B70D43" w:rsidRPr="00B70D43" w:rsidRDefault="00B70D43" w:rsidP="00B70D43">
            <w:pPr>
              <w:jc w:val="both"/>
              <w:rPr>
                <w:rFonts w:ascii="Arial" w:hAnsi="Arial" w:cs="Arial"/>
              </w:rPr>
            </w:pPr>
          </w:p>
        </w:tc>
        <w:tc>
          <w:tcPr>
            <w:tcW w:w="708" w:type="dxa"/>
          </w:tcPr>
          <w:p w:rsidR="00B70D43" w:rsidRPr="00B70D43" w:rsidRDefault="00B70D43" w:rsidP="00B70D43">
            <w:pPr>
              <w:jc w:val="both"/>
              <w:rPr>
                <w:rFonts w:ascii="Arial" w:hAnsi="Arial" w:cs="Arial"/>
              </w:rPr>
            </w:pPr>
          </w:p>
        </w:tc>
      </w:tr>
    </w:tbl>
    <w:p w:rsidR="00B70D43" w:rsidRPr="00B70D43" w:rsidRDefault="00B70D43" w:rsidP="00B70D43">
      <w:pPr>
        <w:tabs>
          <w:tab w:val="left" w:pos="1080"/>
        </w:tabs>
        <w:rPr>
          <w:rFonts w:ascii="Arial" w:hAnsi="Arial" w:cs="Arial"/>
        </w:rPr>
      </w:pPr>
    </w:p>
    <w:p w:rsidR="007243F0" w:rsidRDefault="00452FC2"/>
    <w:sectPr w:rsidR="007243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067" w:rsidRDefault="00F712EF">
      <w:pPr>
        <w:spacing w:after="0" w:line="240" w:lineRule="auto"/>
      </w:pPr>
      <w:r>
        <w:separator/>
      </w:r>
    </w:p>
  </w:endnote>
  <w:endnote w:type="continuationSeparator" w:id="0">
    <w:p w:rsidR="00F83067" w:rsidRDefault="00F7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40C" w:rsidRPr="00CD640C" w:rsidRDefault="00F712EF" w:rsidP="00CD640C">
    <w:pPr>
      <w:pStyle w:val="Footer"/>
      <w:jc w:val="right"/>
      <w:rPr>
        <w:rFonts w:cstheme="minorHAnsi"/>
        <w:sz w:val="18"/>
      </w:rPr>
    </w:pPr>
    <w:r w:rsidRPr="00CD640C">
      <w:rPr>
        <w:rFonts w:cstheme="minorHAnsi"/>
        <w:sz w:val="18"/>
      </w:rPr>
      <w:t>JE ref: A&amp;C generic 8.                                  Band 4 Senior Medical Secretary Job Description</w:t>
    </w:r>
  </w:p>
  <w:p w:rsidR="00CD640C" w:rsidRPr="00CD640C" w:rsidRDefault="00F712EF" w:rsidP="00CD640C">
    <w:pPr>
      <w:pStyle w:val="Footer"/>
      <w:jc w:val="right"/>
      <w:rPr>
        <w:rFonts w:cstheme="minorHAnsi"/>
        <w:sz w:val="18"/>
      </w:rPr>
    </w:pPr>
    <w:r w:rsidRPr="00CD640C">
      <w:rPr>
        <w:rFonts w:cstheme="minorHAnsi"/>
        <w:sz w:val="18"/>
      </w:rPr>
      <w:t>May 2014 v2</w:t>
    </w:r>
  </w:p>
  <w:p w:rsidR="00CD640C" w:rsidRPr="00CD640C" w:rsidRDefault="00F712EF" w:rsidP="00CD640C">
    <w:pPr>
      <w:pStyle w:val="Footer"/>
      <w:jc w:val="right"/>
      <w:rPr>
        <w:rFonts w:cstheme="minorHAnsi"/>
        <w:noProof/>
        <w:sz w:val="18"/>
      </w:rPr>
    </w:pPr>
    <w:r w:rsidRPr="00CD640C">
      <w:rPr>
        <w:rFonts w:cstheme="minorHAnsi"/>
        <w:sz w:val="18"/>
      </w:rPr>
      <w:t>Updated Nov 18</w:t>
    </w:r>
  </w:p>
  <w:p w:rsidR="00B310DA" w:rsidRPr="003E323E" w:rsidRDefault="00F712EF" w:rsidP="00B310DA">
    <w:pPr>
      <w:pStyle w:val="Footer"/>
      <w:tabs>
        <w:tab w:val="center" w:pos="8364"/>
      </w:tabs>
      <w:jc w:val="right"/>
      <w:rPr>
        <w:rFonts w:cstheme="minorHAnsi"/>
        <w:sz w:val="18"/>
        <w:szCs w:val="18"/>
      </w:rPr>
    </w:pPr>
    <w:r w:rsidRPr="003E323E">
      <w:rPr>
        <w:rFonts w:cstheme="minorHAnsi"/>
        <w:sz w:val="18"/>
        <w:szCs w:val="18"/>
      </w:rPr>
      <w:t>Updated February 2023</w:t>
    </w:r>
  </w:p>
  <w:p w:rsidR="000C32E3" w:rsidRPr="003E323E" w:rsidRDefault="00F712EF">
    <w:pPr>
      <w:pStyle w:val="Footer"/>
      <w:rPr>
        <w:sz w:val="18"/>
        <w:szCs w:val="18"/>
      </w:rPr>
    </w:pPr>
    <w:r w:rsidRPr="003E323E">
      <w:rPr>
        <w:sz w:val="18"/>
        <w:szCs w:val="18"/>
      </w:rPr>
      <w:tab/>
    </w:r>
    <w:r w:rsidRPr="003E323E">
      <w:rPr>
        <w:sz w:val="18"/>
        <w:szCs w:val="18"/>
      </w:rPr>
      <w:fldChar w:fldCharType="begin"/>
    </w:r>
    <w:r w:rsidRPr="003E323E">
      <w:rPr>
        <w:sz w:val="18"/>
        <w:szCs w:val="18"/>
      </w:rPr>
      <w:instrText xml:space="preserve"> PAGE   \* MERGEFORMAT </w:instrText>
    </w:r>
    <w:r w:rsidRPr="003E323E">
      <w:rPr>
        <w:sz w:val="18"/>
        <w:szCs w:val="18"/>
      </w:rPr>
      <w:fldChar w:fldCharType="separate"/>
    </w:r>
    <w:r w:rsidRPr="003E323E">
      <w:rPr>
        <w:noProof/>
        <w:sz w:val="18"/>
        <w:szCs w:val="18"/>
      </w:rPr>
      <w:t>1</w:t>
    </w:r>
    <w:r w:rsidRPr="003E323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067" w:rsidRDefault="00F712EF">
      <w:pPr>
        <w:spacing w:after="0" w:line="240" w:lineRule="auto"/>
      </w:pPr>
      <w:r>
        <w:separator/>
      </w:r>
    </w:p>
  </w:footnote>
  <w:footnote w:type="continuationSeparator" w:id="0">
    <w:p w:rsidR="00F83067" w:rsidRDefault="00F71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452FC2">
    <w:pPr>
      <w:pStyle w:val="Header"/>
    </w:pPr>
  </w:p>
  <w:p w:rsidR="000C32E3" w:rsidRDefault="0045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A19DE"/>
    <w:multiLevelType w:val="hybridMultilevel"/>
    <w:tmpl w:val="0E40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3A76"/>
    <w:multiLevelType w:val="hybridMultilevel"/>
    <w:tmpl w:val="DEB6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43"/>
    <w:rsid w:val="00107EB5"/>
    <w:rsid w:val="00182653"/>
    <w:rsid w:val="00244C43"/>
    <w:rsid w:val="00260B09"/>
    <w:rsid w:val="0027190F"/>
    <w:rsid w:val="0039578C"/>
    <w:rsid w:val="003E4E19"/>
    <w:rsid w:val="00452FC2"/>
    <w:rsid w:val="00552468"/>
    <w:rsid w:val="005B3410"/>
    <w:rsid w:val="00601DEB"/>
    <w:rsid w:val="00754993"/>
    <w:rsid w:val="007C4E04"/>
    <w:rsid w:val="009D6414"/>
    <w:rsid w:val="00A27E78"/>
    <w:rsid w:val="00B70D43"/>
    <w:rsid w:val="00BB59FC"/>
    <w:rsid w:val="00C341C5"/>
    <w:rsid w:val="00D26DED"/>
    <w:rsid w:val="00E03985"/>
    <w:rsid w:val="00F712EF"/>
    <w:rsid w:val="00F83067"/>
    <w:rsid w:val="00FB1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CB8DB-42E6-4209-B1C5-56C4AA4F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70D43"/>
    <w:pPr>
      <w:tabs>
        <w:tab w:val="center" w:pos="4513"/>
        <w:tab w:val="right" w:pos="9026"/>
      </w:tabs>
      <w:spacing w:after="0" w:line="240" w:lineRule="auto"/>
    </w:pPr>
  </w:style>
  <w:style w:type="character" w:customStyle="1" w:styleId="HeaderChar">
    <w:name w:val="Header Char"/>
    <w:basedOn w:val="DefaultParagraphFont"/>
    <w:link w:val="Header"/>
    <w:rsid w:val="00B70D43"/>
  </w:style>
  <w:style w:type="paragraph" w:styleId="Footer">
    <w:name w:val="footer"/>
    <w:basedOn w:val="Normal"/>
    <w:link w:val="FooterChar"/>
    <w:unhideWhenUsed/>
    <w:rsid w:val="00B70D43"/>
    <w:pPr>
      <w:tabs>
        <w:tab w:val="center" w:pos="4513"/>
        <w:tab w:val="right" w:pos="9026"/>
      </w:tabs>
      <w:spacing w:after="0" w:line="240" w:lineRule="auto"/>
    </w:pPr>
  </w:style>
  <w:style w:type="character" w:customStyle="1" w:styleId="FooterChar">
    <w:name w:val="Footer Char"/>
    <w:basedOn w:val="DefaultParagraphFont"/>
    <w:link w:val="Footer"/>
    <w:rsid w:val="00B70D43"/>
  </w:style>
  <w:style w:type="paragraph" w:styleId="ListParagraph">
    <w:name w:val="List Paragraph"/>
    <w:basedOn w:val="Normal"/>
    <w:uiPriority w:val="34"/>
    <w:qFormat/>
    <w:rsid w:val="005B3410"/>
    <w:pPr>
      <w:ind w:left="720"/>
      <w:contextualSpacing/>
    </w:pPr>
  </w:style>
  <w:style w:type="paragraph" w:customStyle="1" w:styleId="paragraph">
    <w:name w:val="paragraph"/>
    <w:basedOn w:val="Normal"/>
    <w:rsid w:val="00FB13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B1325"/>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56491-AD23-46E3-B23B-6C37D1CF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Wills</dc:creator>
  <cp:keywords/>
  <dc:description/>
  <cp:lastModifiedBy>Cocking Lily (Royal Devon and Exeter NHS Foundation Trust)</cp:lastModifiedBy>
  <cp:revision>2</cp:revision>
  <dcterms:created xsi:type="dcterms:W3CDTF">2025-02-18T11:05:00Z</dcterms:created>
  <dcterms:modified xsi:type="dcterms:W3CDTF">2025-02-18T11:05:00Z</dcterms:modified>
</cp:coreProperties>
</file>