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7D4" w:rsidRPr="00C677D4" w:rsidRDefault="000C3346" w:rsidP="00C677D4">
      <w:pPr>
        <w:ind w:right="-752"/>
        <w:jc w:val="right"/>
        <w:rPr>
          <w:sz w:val="20"/>
          <w:szCs w:val="20"/>
        </w:rPr>
      </w:pPr>
      <w:r>
        <w:rPr>
          <w:noProof/>
        </w:rPr>
        <w:drawing>
          <wp:anchor distT="0" distB="0" distL="114300" distR="114300" simplePos="0" relativeHeight="251670528" behindDoc="0" locked="0" layoutInCell="1" allowOverlap="1">
            <wp:simplePos x="0" y="0"/>
            <wp:positionH relativeFrom="margin">
              <wp:posOffset>3228975</wp:posOffset>
            </wp:positionH>
            <wp:positionV relativeFrom="paragraph">
              <wp:posOffset>-724535</wp:posOffset>
            </wp:positionV>
            <wp:extent cx="3352244" cy="1400175"/>
            <wp:effectExtent l="0" t="0" r="0" b="0"/>
            <wp:wrapNone/>
            <wp:docPr id="10" name="Picture 10"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244"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346" w:rsidRDefault="000C3346" w:rsidP="000C3346">
      <w:pPr>
        <w:pStyle w:val="NormalWeb"/>
      </w:pPr>
      <w:bookmarkStart w:id="0" w:name="_GoBack"/>
      <w:bookmarkEnd w:id="0"/>
    </w:p>
    <w:p w:rsidR="00C677D4" w:rsidRPr="00304CE1" w:rsidRDefault="00C677D4" w:rsidP="00304CE1">
      <w:pPr>
        <w:ind w:right="-752"/>
        <w:jc w:val="right"/>
        <w:rPr>
          <w:sz w:val="20"/>
          <w:szCs w:val="20"/>
        </w:rPr>
      </w:pPr>
    </w:p>
    <w:tbl>
      <w:tblPr>
        <w:tblW w:w="10626" w:type="dxa"/>
        <w:tblInd w:w="-743" w:type="dxa"/>
        <w:tblLayout w:type="fixed"/>
        <w:tblLook w:val="0000" w:firstRow="0" w:lastRow="0" w:firstColumn="0" w:lastColumn="0" w:noHBand="0" w:noVBand="0"/>
      </w:tblPr>
      <w:tblGrid>
        <w:gridCol w:w="3686"/>
        <w:gridCol w:w="6940"/>
      </w:tblGrid>
      <w:tr w:rsidR="00C677D4" w:rsidRPr="00C677D4" w:rsidTr="00A37A02">
        <w:trPr>
          <w:trHeight w:val="239"/>
        </w:trPr>
        <w:tc>
          <w:tcPr>
            <w:tcW w:w="3686" w:type="dxa"/>
          </w:tcPr>
          <w:p w:rsidR="00C677D4" w:rsidRPr="00C677D4" w:rsidRDefault="00C677D4" w:rsidP="00C677D4">
            <w:pPr>
              <w:rPr>
                <w:rFonts w:ascii="Arial" w:hAnsi="Arial" w:cs="Arial"/>
                <w:b/>
                <w:sz w:val="20"/>
                <w:szCs w:val="20"/>
              </w:rPr>
            </w:pPr>
          </w:p>
        </w:tc>
        <w:tc>
          <w:tcPr>
            <w:tcW w:w="6940" w:type="dxa"/>
          </w:tcPr>
          <w:p w:rsidR="00C677D4" w:rsidRPr="00C677D4" w:rsidRDefault="00C677D4" w:rsidP="00C677D4">
            <w:pPr>
              <w:rPr>
                <w:rFonts w:ascii="Arial" w:hAnsi="Arial" w:cs="Arial"/>
                <w:b/>
                <w:sz w:val="20"/>
                <w:szCs w:val="20"/>
              </w:rPr>
            </w:pPr>
          </w:p>
        </w:tc>
      </w:tr>
      <w:tr w:rsidR="00C677D4" w:rsidRPr="00C677D4" w:rsidTr="00A37A02">
        <w:trPr>
          <w:trHeight w:val="239"/>
        </w:trPr>
        <w:tc>
          <w:tcPr>
            <w:tcW w:w="3686" w:type="dxa"/>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JOB DESCRIPTION</w:t>
            </w:r>
          </w:p>
        </w:tc>
        <w:tc>
          <w:tcPr>
            <w:tcW w:w="6940" w:type="dxa"/>
          </w:tcPr>
          <w:p w:rsidR="00C677D4" w:rsidRPr="00C677D4" w:rsidRDefault="00C677D4" w:rsidP="00C677D4">
            <w:pPr>
              <w:jc w:val="both"/>
              <w:rPr>
                <w:rFonts w:ascii="Arial" w:hAnsi="Arial" w:cs="Arial"/>
                <w:b/>
                <w:sz w:val="22"/>
                <w:szCs w:val="22"/>
              </w:rPr>
            </w:pPr>
          </w:p>
        </w:tc>
      </w:tr>
      <w:tr w:rsidR="00C677D4" w:rsidRPr="00C677D4" w:rsidTr="00A37A02">
        <w:trPr>
          <w:trHeight w:val="239"/>
        </w:trPr>
        <w:tc>
          <w:tcPr>
            <w:tcW w:w="3686" w:type="dxa"/>
          </w:tcPr>
          <w:p w:rsidR="00C677D4" w:rsidRPr="00C677D4" w:rsidRDefault="00C677D4" w:rsidP="00C677D4">
            <w:pPr>
              <w:jc w:val="both"/>
              <w:rPr>
                <w:rFonts w:ascii="Arial" w:hAnsi="Arial" w:cs="Arial"/>
                <w:b/>
                <w:sz w:val="22"/>
                <w:szCs w:val="22"/>
              </w:rPr>
            </w:pPr>
          </w:p>
        </w:tc>
        <w:tc>
          <w:tcPr>
            <w:tcW w:w="6940" w:type="dxa"/>
          </w:tcPr>
          <w:p w:rsidR="00C677D4" w:rsidRPr="00C677D4" w:rsidRDefault="00C677D4" w:rsidP="00C677D4">
            <w:pPr>
              <w:jc w:val="both"/>
              <w:rPr>
                <w:rFonts w:ascii="Arial" w:hAnsi="Arial" w:cs="Arial"/>
                <w:b/>
                <w:sz w:val="22"/>
                <w:szCs w:val="22"/>
              </w:rPr>
            </w:pPr>
          </w:p>
        </w:tc>
      </w:tr>
      <w:tr w:rsidR="00C677D4" w:rsidRPr="00C677D4" w:rsidTr="00A37A02">
        <w:trPr>
          <w:trHeight w:val="239"/>
        </w:trPr>
        <w:tc>
          <w:tcPr>
            <w:tcW w:w="3686" w:type="dxa"/>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Job Title:</w:t>
            </w:r>
          </w:p>
        </w:tc>
        <w:tc>
          <w:tcPr>
            <w:tcW w:w="6940" w:type="dxa"/>
          </w:tcPr>
          <w:p w:rsidR="00C677D4" w:rsidRPr="00C677D4" w:rsidRDefault="00B27361" w:rsidP="00161860">
            <w:pPr>
              <w:jc w:val="both"/>
              <w:rPr>
                <w:rFonts w:ascii="Arial" w:hAnsi="Arial" w:cs="Arial"/>
                <w:b/>
                <w:sz w:val="22"/>
                <w:szCs w:val="22"/>
              </w:rPr>
            </w:pPr>
            <w:r>
              <w:rPr>
                <w:rFonts w:ascii="Arial" w:hAnsi="Arial" w:cs="Arial"/>
                <w:b/>
                <w:sz w:val="22"/>
                <w:szCs w:val="22"/>
              </w:rPr>
              <w:t xml:space="preserve">Rota </w:t>
            </w:r>
            <w:r w:rsidR="00DA4B1A">
              <w:rPr>
                <w:rFonts w:ascii="Arial" w:hAnsi="Arial" w:cs="Arial"/>
                <w:b/>
                <w:sz w:val="22"/>
                <w:szCs w:val="22"/>
              </w:rPr>
              <w:t>Co</w:t>
            </w:r>
            <w:r w:rsidR="00C677D4" w:rsidRPr="00C677D4">
              <w:rPr>
                <w:rFonts w:ascii="Arial" w:hAnsi="Arial" w:cs="Arial"/>
                <w:b/>
                <w:sz w:val="22"/>
                <w:szCs w:val="22"/>
              </w:rPr>
              <w:t xml:space="preserve">ordinator </w:t>
            </w:r>
          </w:p>
        </w:tc>
      </w:tr>
      <w:tr w:rsidR="00C677D4" w:rsidRPr="00C677D4" w:rsidTr="00A37A02">
        <w:trPr>
          <w:trHeight w:val="224"/>
        </w:trPr>
        <w:tc>
          <w:tcPr>
            <w:tcW w:w="3686" w:type="dxa"/>
          </w:tcPr>
          <w:p w:rsidR="00C677D4" w:rsidRPr="00C677D4" w:rsidRDefault="00C677D4" w:rsidP="00C677D4">
            <w:pPr>
              <w:jc w:val="both"/>
              <w:rPr>
                <w:rFonts w:ascii="Arial" w:hAnsi="Arial" w:cs="Arial"/>
                <w:b/>
                <w:sz w:val="22"/>
                <w:szCs w:val="22"/>
              </w:rPr>
            </w:pPr>
          </w:p>
        </w:tc>
        <w:tc>
          <w:tcPr>
            <w:tcW w:w="6940" w:type="dxa"/>
          </w:tcPr>
          <w:p w:rsidR="00C677D4" w:rsidRPr="00C677D4" w:rsidRDefault="00C677D4" w:rsidP="00C677D4">
            <w:pPr>
              <w:jc w:val="both"/>
              <w:rPr>
                <w:rFonts w:ascii="Arial" w:hAnsi="Arial" w:cs="Arial"/>
                <w:b/>
                <w:sz w:val="22"/>
                <w:szCs w:val="22"/>
              </w:rPr>
            </w:pPr>
          </w:p>
        </w:tc>
      </w:tr>
      <w:tr w:rsidR="00C677D4" w:rsidRPr="00C677D4" w:rsidTr="00A37A02">
        <w:trPr>
          <w:trHeight w:val="239"/>
        </w:trPr>
        <w:tc>
          <w:tcPr>
            <w:tcW w:w="3686" w:type="dxa"/>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Band:</w:t>
            </w:r>
          </w:p>
        </w:tc>
        <w:tc>
          <w:tcPr>
            <w:tcW w:w="6940" w:type="dxa"/>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4</w:t>
            </w:r>
          </w:p>
        </w:tc>
      </w:tr>
      <w:tr w:rsidR="00C677D4" w:rsidRPr="00C677D4" w:rsidTr="00A37A02">
        <w:trPr>
          <w:trHeight w:val="239"/>
        </w:trPr>
        <w:tc>
          <w:tcPr>
            <w:tcW w:w="3686" w:type="dxa"/>
          </w:tcPr>
          <w:p w:rsidR="00C677D4" w:rsidRPr="00C677D4" w:rsidRDefault="00C677D4" w:rsidP="00C677D4">
            <w:pPr>
              <w:jc w:val="both"/>
              <w:rPr>
                <w:rFonts w:ascii="Arial" w:hAnsi="Arial" w:cs="Arial"/>
                <w:b/>
                <w:sz w:val="22"/>
                <w:szCs w:val="22"/>
              </w:rPr>
            </w:pPr>
          </w:p>
        </w:tc>
        <w:tc>
          <w:tcPr>
            <w:tcW w:w="6940" w:type="dxa"/>
          </w:tcPr>
          <w:p w:rsidR="00C677D4" w:rsidRPr="00C677D4" w:rsidRDefault="00C677D4" w:rsidP="00C677D4">
            <w:pPr>
              <w:jc w:val="both"/>
              <w:rPr>
                <w:rFonts w:ascii="Arial" w:hAnsi="Arial" w:cs="Arial"/>
                <w:b/>
                <w:sz w:val="22"/>
                <w:szCs w:val="22"/>
              </w:rPr>
            </w:pPr>
          </w:p>
        </w:tc>
      </w:tr>
      <w:tr w:rsidR="00C677D4" w:rsidRPr="00C677D4" w:rsidTr="00A37A02">
        <w:trPr>
          <w:trHeight w:val="478"/>
        </w:trPr>
        <w:tc>
          <w:tcPr>
            <w:tcW w:w="3686" w:type="dxa"/>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Responsible To:</w:t>
            </w:r>
          </w:p>
        </w:tc>
        <w:tc>
          <w:tcPr>
            <w:tcW w:w="6940" w:type="dxa"/>
          </w:tcPr>
          <w:p w:rsidR="00C677D4" w:rsidRPr="00C677D4" w:rsidRDefault="00692284" w:rsidP="00C677D4">
            <w:pPr>
              <w:jc w:val="both"/>
              <w:rPr>
                <w:rFonts w:ascii="Arial" w:hAnsi="Arial" w:cs="Arial"/>
                <w:b/>
                <w:color w:val="0D0D0D" w:themeColor="text1" w:themeTint="F2"/>
                <w:sz w:val="22"/>
                <w:szCs w:val="22"/>
              </w:rPr>
            </w:pPr>
            <w:r>
              <w:rPr>
                <w:rFonts w:ascii="Arial" w:hAnsi="Arial" w:cs="Arial"/>
                <w:b/>
                <w:color w:val="0D0D0D" w:themeColor="text1" w:themeTint="F2"/>
                <w:sz w:val="22"/>
                <w:szCs w:val="22"/>
              </w:rPr>
              <w:t>Se</w:t>
            </w:r>
            <w:r w:rsidR="00161860">
              <w:rPr>
                <w:rFonts w:ascii="Arial" w:hAnsi="Arial" w:cs="Arial"/>
                <w:b/>
                <w:color w:val="0D0D0D" w:themeColor="text1" w:themeTint="F2"/>
                <w:sz w:val="22"/>
                <w:szCs w:val="22"/>
              </w:rPr>
              <w:t xml:space="preserve">rvice </w:t>
            </w:r>
            <w:r>
              <w:rPr>
                <w:rFonts w:ascii="Arial" w:hAnsi="Arial" w:cs="Arial"/>
                <w:b/>
                <w:color w:val="0D0D0D" w:themeColor="text1" w:themeTint="F2"/>
                <w:sz w:val="22"/>
                <w:szCs w:val="22"/>
              </w:rPr>
              <w:t>Manager</w:t>
            </w:r>
            <w:r w:rsidR="007D5081">
              <w:rPr>
                <w:rFonts w:ascii="Arial" w:hAnsi="Arial" w:cs="Arial"/>
                <w:b/>
                <w:color w:val="0D0D0D" w:themeColor="text1" w:themeTint="F2"/>
                <w:sz w:val="22"/>
                <w:szCs w:val="22"/>
              </w:rPr>
              <w:t>’s</w:t>
            </w:r>
            <w:r w:rsidR="00261523">
              <w:rPr>
                <w:rFonts w:ascii="Arial" w:hAnsi="Arial" w:cs="Arial"/>
                <w:b/>
                <w:color w:val="0D0D0D" w:themeColor="text1" w:themeTint="F2"/>
                <w:sz w:val="22"/>
                <w:szCs w:val="22"/>
              </w:rPr>
              <w:t xml:space="preserve">, </w:t>
            </w:r>
            <w:r w:rsidR="00161860">
              <w:rPr>
                <w:rFonts w:ascii="Arial" w:hAnsi="Arial" w:cs="Arial"/>
                <w:b/>
                <w:color w:val="0D0D0D" w:themeColor="text1" w:themeTint="F2"/>
                <w:sz w:val="22"/>
                <w:szCs w:val="22"/>
              </w:rPr>
              <w:t>Clinical Support &amp; Specialist Services</w:t>
            </w:r>
            <w:r>
              <w:rPr>
                <w:rFonts w:ascii="Arial" w:hAnsi="Arial" w:cs="Arial"/>
                <w:b/>
                <w:color w:val="0D0D0D" w:themeColor="text1" w:themeTint="F2"/>
                <w:sz w:val="22"/>
                <w:szCs w:val="22"/>
              </w:rPr>
              <w:t xml:space="preserve"> </w:t>
            </w:r>
          </w:p>
          <w:p w:rsidR="00C677D4" w:rsidRPr="00C677D4" w:rsidRDefault="00C677D4" w:rsidP="00C677D4">
            <w:pPr>
              <w:jc w:val="both"/>
              <w:rPr>
                <w:rFonts w:ascii="Arial" w:hAnsi="Arial" w:cs="Arial"/>
                <w:b/>
                <w:color w:val="0D0D0D" w:themeColor="text1" w:themeTint="F2"/>
                <w:sz w:val="22"/>
                <w:szCs w:val="22"/>
              </w:rPr>
            </w:pPr>
          </w:p>
        </w:tc>
      </w:tr>
      <w:tr w:rsidR="00C677D4" w:rsidRPr="00C677D4" w:rsidTr="00A37A02">
        <w:trPr>
          <w:trHeight w:val="463"/>
        </w:trPr>
        <w:tc>
          <w:tcPr>
            <w:tcW w:w="3686" w:type="dxa"/>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Accountable To:</w:t>
            </w:r>
          </w:p>
        </w:tc>
        <w:tc>
          <w:tcPr>
            <w:tcW w:w="6940" w:type="dxa"/>
          </w:tcPr>
          <w:p w:rsidR="00C677D4" w:rsidRPr="00C677D4" w:rsidRDefault="00B27361" w:rsidP="00C677D4">
            <w:pPr>
              <w:jc w:val="both"/>
              <w:rPr>
                <w:rFonts w:ascii="Arial" w:hAnsi="Arial" w:cs="Arial"/>
                <w:b/>
                <w:color w:val="0D0D0D" w:themeColor="text1" w:themeTint="F2"/>
                <w:sz w:val="22"/>
                <w:szCs w:val="22"/>
              </w:rPr>
            </w:pPr>
            <w:r w:rsidRPr="0006594E">
              <w:rPr>
                <w:rFonts w:ascii="Arial" w:hAnsi="Arial" w:cs="Arial"/>
                <w:b/>
                <w:color w:val="0D0D0D" w:themeColor="text1" w:themeTint="F2"/>
                <w:sz w:val="22"/>
                <w:szCs w:val="22"/>
              </w:rPr>
              <w:t>Group Manager</w:t>
            </w:r>
            <w:r w:rsidR="00261523">
              <w:rPr>
                <w:rFonts w:ascii="Arial" w:hAnsi="Arial" w:cs="Arial"/>
                <w:b/>
                <w:color w:val="0D0D0D" w:themeColor="text1" w:themeTint="F2"/>
                <w:sz w:val="22"/>
                <w:szCs w:val="22"/>
              </w:rPr>
              <w:t>,</w:t>
            </w:r>
            <w:r w:rsidR="00161860">
              <w:rPr>
                <w:rFonts w:ascii="Arial" w:hAnsi="Arial" w:cs="Arial"/>
                <w:b/>
                <w:color w:val="0D0D0D" w:themeColor="text1" w:themeTint="F2"/>
                <w:sz w:val="22"/>
                <w:szCs w:val="22"/>
              </w:rPr>
              <w:t xml:space="preserve"> Clinical Support &amp; Specialist Services</w:t>
            </w:r>
          </w:p>
          <w:p w:rsidR="00C677D4" w:rsidRPr="00C677D4" w:rsidRDefault="00C677D4" w:rsidP="00C677D4">
            <w:pPr>
              <w:jc w:val="both"/>
              <w:rPr>
                <w:rFonts w:ascii="Arial" w:hAnsi="Arial" w:cs="Arial"/>
                <w:b/>
                <w:color w:val="0D0D0D" w:themeColor="text1" w:themeTint="F2"/>
                <w:sz w:val="22"/>
                <w:szCs w:val="22"/>
              </w:rPr>
            </w:pPr>
          </w:p>
        </w:tc>
      </w:tr>
      <w:tr w:rsidR="00C677D4" w:rsidRPr="00C677D4" w:rsidTr="00A37A02">
        <w:trPr>
          <w:trHeight w:val="478"/>
        </w:trPr>
        <w:tc>
          <w:tcPr>
            <w:tcW w:w="3686" w:type="dxa"/>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Department/Directorate:</w:t>
            </w:r>
          </w:p>
        </w:tc>
        <w:tc>
          <w:tcPr>
            <w:tcW w:w="6940" w:type="dxa"/>
          </w:tcPr>
          <w:p w:rsidR="00C677D4" w:rsidRPr="00C677D4" w:rsidRDefault="00161860" w:rsidP="00261523">
            <w:pPr>
              <w:jc w:val="both"/>
              <w:rPr>
                <w:rFonts w:ascii="Arial" w:hAnsi="Arial" w:cs="Arial"/>
                <w:b/>
                <w:color w:val="0D0D0D" w:themeColor="text1" w:themeTint="F2"/>
                <w:sz w:val="22"/>
                <w:szCs w:val="22"/>
              </w:rPr>
            </w:pPr>
            <w:r>
              <w:rPr>
                <w:rFonts w:ascii="Arial" w:hAnsi="Arial" w:cs="Arial"/>
                <w:b/>
                <w:sz w:val="22"/>
                <w:szCs w:val="22"/>
              </w:rPr>
              <w:t>Women’s &amp; Children’s</w:t>
            </w:r>
            <w:r w:rsidR="00261523">
              <w:rPr>
                <w:rFonts w:ascii="Arial" w:hAnsi="Arial" w:cs="Arial"/>
                <w:b/>
                <w:sz w:val="22"/>
                <w:szCs w:val="22"/>
              </w:rPr>
              <w:t>,</w:t>
            </w:r>
            <w:r w:rsidR="00692284">
              <w:rPr>
                <w:rFonts w:ascii="Arial" w:hAnsi="Arial" w:cs="Arial"/>
                <w:b/>
                <w:color w:val="0D0D0D" w:themeColor="text1" w:themeTint="F2"/>
                <w:sz w:val="22"/>
                <w:szCs w:val="22"/>
              </w:rPr>
              <w:t xml:space="preserve"> </w:t>
            </w:r>
            <w:r>
              <w:rPr>
                <w:rFonts w:ascii="Arial" w:hAnsi="Arial" w:cs="Arial"/>
                <w:b/>
                <w:color w:val="0D0D0D" w:themeColor="text1" w:themeTint="F2"/>
                <w:sz w:val="22"/>
                <w:szCs w:val="22"/>
              </w:rPr>
              <w:t xml:space="preserve">Clinical Support &amp; Specialist Services </w:t>
            </w:r>
          </w:p>
        </w:tc>
      </w:tr>
    </w:tbl>
    <w:p w:rsidR="00C677D4" w:rsidRPr="00C677D4" w:rsidRDefault="00C677D4" w:rsidP="00C677D4">
      <w:pPr>
        <w:jc w:val="both"/>
        <w:rPr>
          <w:rFonts w:ascii="Arial" w:hAnsi="Arial" w:cs="Arial"/>
          <w:sz w:val="22"/>
          <w:szCs w:val="22"/>
        </w:rPr>
      </w:pPr>
    </w:p>
    <w:tbl>
      <w:tblPr>
        <w:tblW w:w="10499" w:type="dxa"/>
        <w:tblInd w:w="-743" w:type="dxa"/>
        <w:tblLayout w:type="fixed"/>
        <w:tblLook w:val="0000" w:firstRow="0" w:lastRow="0" w:firstColumn="0" w:lastColumn="0" w:noHBand="0" w:noVBand="0"/>
      </w:tblPr>
      <w:tblGrid>
        <w:gridCol w:w="10484"/>
        <w:gridCol w:w="15"/>
      </w:tblGrid>
      <w:tr w:rsidR="00C677D4" w:rsidRPr="00C677D4" w:rsidTr="00A37A02">
        <w:trPr>
          <w:trHeight w:val="418"/>
        </w:trPr>
        <w:tc>
          <w:tcPr>
            <w:tcW w:w="10499" w:type="dxa"/>
            <w:gridSpan w:val="2"/>
          </w:tcPr>
          <w:p w:rsidR="00C677D4" w:rsidRPr="00C677D4" w:rsidRDefault="00C677D4"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Job Purpose:</w:t>
            </w:r>
          </w:p>
        </w:tc>
      </w:tr>
      <w:tr w:rsidR="00C677D4" w:rsidRPr="00C677D4" w:rsidTr="00A37A02">
        <w:trPr>
          <w:trHeight w:val="837"/>
        </w:trPr>
        <w:tc>
          <w:tcPr>
            <w:tcW w:w="10499" w:type="dxa"/>
            <w:gridSpan w:val="2"/>
          </w:tcPr>
          <w:p w:rsidR="00C677D4" w:rsidRDefault="00B27361" w:rsidP="00B27361">
            <w:pPr>
              <w:pStyle w:val="ListParagraph"/>
              <w:numPr>
                <w:ilvl w:val="0"/>
                <w:numId w:val="3"/>
              </w:numPr>
              <w:jc w:val="both"/>
              <w:rPr>
                <w:rFonts w:ascii="Arial" w:hAnsi="Arial" w:cs="Arial"/>
                <w:b/>
                <w:sz w:val="22"/>
                <w:szCs w:val="22"/>
              </w:rPr>
            </w:pPr>
            <w:r>
              <w:rPr>
                <w:rFonts w:ascii="Arial" w:hAnsi="Arial" w:cs="Arial"/>
                <w:b/>
                <w:sz w:val="22"/>
                <w:szCs w:val="22"/>
              </w:rPr>
              <w:t xml:space="preserve">This post will be responsible for the day to day management of </w:t>
            </w:r>
            <w:r w:rsidR="00692284">
              <w:rPr>
                <w:rFonts w:ascii="Arial" w:hAnsi="Arial" w:cs="Arial"/>
                <w:b/>
                <w:sz w:val="22"/>
                <w:szCs w:val="22"/>
              </w:rPr>
              <w:t xml:space="preserve">the </w:t>
            </w:r>
            <w:r w:rsidR="00161860">
              <w:rPr>
                <w:rFonts w:ascii="Arial" w:hAnsi="Arial" w:cs="Arial"/>
                <w:b/>
                <w:sz w:val="22"/>
                <w:szCs w:val="22"/>
              </w:rPr>
              <w:t>Doctors</w:t>
            </w:r>
            <w:r w:rsidR="00BE04B7">
              <w:rPr>
                <w:rFonts w:ascii="Arial" w:hAnsi="Arial" w:cs="Arial"/>
                <w:b/>
                <w:sz w:val="22"/>
                <w:szCs w:val="22"/>
              </w:rPr>
              <w:t xml:space="preserve"> </w:t>
            </w:r>
            <w:r>
              <w:rPr>
                <w:rFonts w:ascii="Arial" w:hAnsi="Arial" w:cs="Arial"/>
                <w:b/>
                <w:sz w:val="22"/>
                <w:szCs w:val="22"/>
              </w:rPr>
              <w:t>rotas.</w:t>
            </w:r>
          </w:p>
          <w:p w:rsidR="00B27361" w:rsidRDefault="00B27361" w:rsidP="00B27361">
            <w:pPr>
              <w:pStyle w:val="ListParagraph"/>
              <w:numPr>
                <w:ilvl w:val="0"/>
                <w:numId w:val="3"/>
              </w:numPr>
              <w:jc w:val="both"/>
              <w:rPr>
                <w:rFonts w:ascii="Arial" w:hAnsi="Arial" w:cs="Arial"/>
                <w:b/>
                <w:sz w:val="22"/>
                <w:szCs w:val="22"/>
              </w:rPr>
            </w:pPr>
            <w:r>
              <w:rPr>
                <w:rFonts w:ascii="Arial" w:hAnsi="Arial" w:cs="Arial"/>
                <w:b/>
                <w:sz w:val="22"/>
                <w:szCs w:val="22"/>
              </w:rPr>
              <w:t>This post</w:t>
            </w:r>
            <w:r w:rsidR="00BE04B7">
              <w:rPr>
                <w:rFonts w:ascii="Arial" w:hAnsi="Arial" w:cs="Arial"/>
                <w:b/>
                <w:sz w:val="22"/>
                <w:szCs w:val="22"/>
              </w:rPr>
              <w:t xml:space="preserve"> holder</w:t>
            </w:r>
            <w:r>
              <w:rPr>
                <w:rFonts w:ascii="Arial" w:hAnsi="Arial" w:cs="Arial"/>
                <w:b/>
                <w:sz w:val="22"/>
                <w:szCs w:val="22"/>
              </w:rPr>
              <w:t xml:space="preserve"> will ensure excellent planning, negotiating and organisation to provide </w:t>
            </w:r>
            <w:r w:rsidR="00CA40E7">
              <w:rPr>
                <w:rFonts w:ascii="Arial" w:hAnsi="Arial" w:cs="Arial"/>
                <w:b/>
                <w:sz w:val="22"/>
                <w:szCs w:val="22"/>
              </w:rPr>
              <w:t>adequate</w:t>
            </w:r>
            <w:r>
              <w:rPr>
                <w:rFonts w:ascii="Arial" w:hAnsi="Arial" w:cs="Arial"/>
                <w:b/>
                <w:sz w:val="22"/>
                <w:szCs w:val="22"/>
              </w:rPr>
              <w:t xml:space="preserve"> staffi</w:t>
            </w:r>
            <w:r w:rsidR="00692284">
              <w:rPr>
                <w:rFonts w:ascii="Arial" w:hAnsi="Arial" w:cs="Arial"/>
                <w:b/>
                <w:sz w:val="22"/>
                <w:szCs w:val="22"/>
              </w:rPr>
              <w:t xml:space="preserve">ng cover within the </w:t>
            </w:r>
            <w:r>
              <w:rPr>
                <w:rFonts w:ascii="Arial" w:hAnsi="Arial" w:cs="Arial"/>
                <w:b/>
                <w:sz w:val="22"/>
                <w:szCs w:val="22"/>
              </w:rPr>
              <w:t>Team.</w:t>
            </w:r>
          </w:p>
          <w:p w:rsidR="00B27361" w:rsidRDefault="00B27361" w:rsidP="00B27361">
            <w:pPr>
              <w:pStyle w:val="ListParagraph"/>
              <w:numPr>
                <w:ilvl w:val="0"/>
                <w:numId w:val="3"/>
              </w:numPr>
              <w:jc w:val="both"/>
              <w:rPr>
                <w:rFonts w:ascii="Arial" w:hAnsi="Arial" w:cs="Arial"/>
                <w:b/>
                <w:sz w:val="22"/>
                <w:szCs w:val="22"/>
              </w:rPr>
            </w:pPr>
            <w:r>
              <w:rPr>
                <w:rFonts w:ascii="Arial" w:hAnsi="Arial" w:cs="Arial"/>
                <w:b/>
                <w:sz w:val="22"/>
                <w:szCs w:val="22"/>
              </w:rPr>
              <w:t xml:space="preserve">This post will provide high quality personal assistance to the </w:t>
            </w:r>
            <w:r w:rsidR="00161860">
              <w:rPr>
                <w:rFonts w:ascii="Arial" w:hAnsi="Arial" w:cs="Arial"/>
                <w:b/>
                <w:sz w:val="22"/>
                <w:szCs w:val="22"/>
              </w:rPr>
              <w:t>Women’s &amp; Children’s</w:t>
            </w:r>
            <w:r w:rsidR="00BE04B7">
              <w:rPr>
                <w:rFonts w:ascii="Arial" w:hAnsi="Arial" w:cs="Arial"/>
                <w:b/>
                <w:sz w:val="22"/>
                <w:szCs w:val="22"/>
              </w:rPr>
              <w:t xml:space="preserve"> </w:t>
            </w:r>
            <w:r>
              <w:rPr>
                <w:rFonts w:ascii="Arial" w:hAnsi="Arial" w:cs="Arial"/>
                <w:b/>
                <w:sz w:val="22"/>
                <w:szCs w:val="22"/>
              </w:rPr>
              <w:t>management team including responsible administrative support in their absence, using own initiative and working without supervision.</w:t>
            </w:r>
          </w:p>
          <w:p w:rsidR="00B27361" w:rsidRDefault="00B27361" w:rsidP="00B27361">
            <w:pPr>
              <w:pStyle w:val="ListParagraph"/>
              <w:numPr>
                <w:ilvl w:val="0"/>
                <w:numId w:val="3"/>
              </w:numPr>
              <w:jc w:val="both"/>
              <w:rPr>
                <w:rFonts w:ascii="Arial" w:hAnsi="Arial" w:cs="Arial"/>
                <w:b/>
                <w:sz w:val="22"/>
                <w:szCs w:val="22"/>
              </w:rPr>
            </w:pPr>
            <w:r>
              <w:rPr>
                <w:rFonts w:ascii="Arial" w:hAnsi="Arial" w:cs="Arial"/>
                <w:b/>
                <w:sz w:val="22"/>
                <w:szCs w:val="22"/>
              </w:rPr>
              <w:t>Ensure all information is secure, and confidentiality of information is maintained at all times.</w:t>
            </w:r>
          </w:p>
          <w:p w:rsidR="00B27361" w:rsidRDefault="00B27361" w:rsidP="00B27361">
            <w:pPr>
              <w:pStyle w:val="ListParagraph"/>
              <w:numPr>
                <w:ilvl w:val="0"/>
                <w:numId w:val="3"/>
              </w:numPr>
              <w:jc w:val="both"/>
              <w:rPr>
                <w:rFonts w:ascii="Arial" w:hAnsi="Arial" w:cs="Arial"/>
                <w:b/>
                <w:sz w:val="22"/>
                <w:szCs w:val="22"/>
              </w:rPr>
            </w:pPr>
            <w:r>
              <w:rPr>
                <w:rFonts w:ascii="Arial" w:hAnsi="Arial" w:cs="Arial"/>
                <w:b/>
                <w:sz w:val="22"/>
                <w:szCs w:val="22"/>
              </w:rPr>
              <w:t>Ensure the professional image of the Trust is maintained at all times.</w:t>
            </w:r>
          </w:p>
          <w:p w:rsidR="00B27361" w:rsidRPr="00B27361" w:rsidRDefault="00B27361" w:rsidP="00B27361">
            <w:pPr>
              <w:pStyle w:val="ListParagraph"/>
              <w:jc w:val="both"/>
              <w:rPr>
                <w:rFonts w:ascii="Arial" w:hAnsi="Arial" w:cs="Arial"/>
                <w:b/>
                <w:sz w:val="22"/>
                <w:szCs w:val="22"/>
              </w:rPr>
            </w:pPr>
          </w:p>
        </w:tc>
      </w:tr>
      <w:tr w:rsidR="00C677D4" w:rsidRPr="00C677D4" w:rsidTr="00A37A02">
        <w:trPr>
          <w:gridAfter w:val="1"/>
          <w:wAfter w:w="15" w:type="dxa"/>
          <w:trHeight w:val="238"/>
        </w:trPr>
        <w:tc>
          <w:tcPr>
            <w:tcW w:w="10484" w:type="dxa"/>
          </w:tcPr>
          <w:p w:rsidR="00B27361" w:rsidRDefault="00B27361"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Context:</w:t>
            </w:r>
          </w:p>
        </w:tc>
      </w:tr>
      <w:tr w:rsidR="00C677D4" w:rsidRPr="00C677D4" w:rsidTr="00A37A02">
        <w:trPr>
          <w:gridAfter w:val="1"/>
          <w:wAfter w:w="15" w:type="dxa"/>
          <w:trHeight w:val="683"/>
        </w:trPr>
        <w:tc>
          <w:tcPr>
            <w:tcW w:w="10484" w:type="dxa"/>
          </w:tcPr>
          <w:p w:rsidR="00692284" w:rsidRPr="00692284" w:rsidRDefault="00692284" w:rsidP="00692284">
            <w:pPr>
              <w:rPr>
                <w:rFonts w:ascii="Arial" w:hAnsi="Arial" w:cs="Arial"/>
                <w:sz w:val="22"/>
                <w:szCs w:val="22"/>
              </w:rPr>
            </w:pPr>
            <w:r w:rsidRPr="00692284">
              <w:rPr>
                <w:rFonts w:ascii="Arial" w:hAnsi="Arial" w:cs="Arial"/>
                <w:sz w:val="22"/>
                <w:szCs w:val="22"/>
              </w:rPr>
              <w:t>Co-ordination of all the doctors in the Junior Doctor team (training and non-tr</w:t>
            </w:r>
            <w:r w:rsidR="00161860">
              <w:rPr>
                <w:rFonts w:ascii="Arial" w:hAnsi="Arial" w:cs="Arial"/>
                <w:sz w:val="22"/>
                <w:szCs w:val="22"/>
              </w:rPr>
              <w:t>aining posts) and the Middle Grade team along with all</w:t>
            </w:r>
            <w:r w:rsidRPr="00692284">
              <w:rPr>
                <w:rFonts w:ascii="Arial" w:hAnsi="Arial" w:cs="Arial"/>
                <w:sz w:val="22"/>
                <w:szCs w:val="22"/>
              </w:rPr>
              <w:t xml:space="preserve"> Consultant</w:t>
            </w:r>
            <w:r w:rsidR="00161860">
              <w:rPr>
                <w:rFonts w:ascii="Arial" w:hAnsi="Arial" w:cs="Arial"/>
                <w:sz w:val="22"/>
                <w:szCs w:val="22"/>
              </w:rPr>
              <w:t>s</w:t>
            </w:r>
            <w:r w:rsidRPr="00692284">
              <w:rPr>
                <w:rFonts w:ascii="Arial" w:hAnsi="Arial" w:cs="Arial"/>
                <w:sz w:val="22"/>
                <w:szCs w:val="22"/>
              </w:rPr>
              <w:t xml:space="preserve"> who work across </w:t>
            </w:r>
            <w:r w:rsidR="00161860">
              <w:rPr>
                <w:rFonts w:ascii="Arial" w:hAnsi="Arial" w:cs="Arial"/>
                <w:sz w:val="22"/>
                <w:szCs w:val="22"/>
              </w:rPr>
              <w:t>Obstetrics, Gynaecology &amp; Paediatricians</w:t>
            </w:r>
            <w:r w:rsidRPr="00692284">
              <w:rPr>
                <w:rFonts w:ascii="Arial" w:hAnsi="Arial" w:cs="Arial"/>
                <w:sz w:val="22"/>
                <w:szCs w:val="22"/>
              </w:rPr>
              <w:t>.</w:t>
            </w:r>
          </w:p>
          <w:p w:rsidR="00C677D4" w:rsidRPr="00692284" w:rsidRDefault="00692284" w:rsidP="00905ED0">
            <w:pPr>
              <w:rPr>
                <w:rFonts w:ascii="Arial" w:hAnsi="Arial" w:cs="Arial"/>
                <w:sz w:val="22"/>
                <w:szCs w:val="22"/>
              </w:rPr>
            </w:pPr>
            <w:r w:rsidRPr="00692284">
              <w:rPr>
                <w:rFonts w:ascii="Arial" w:hAnsi="Arial" w:cs="Arial"/>
                <w:sz w:val="22"/>
                <w:szCs w:val="22"/>
              </w:rPr>
              <w:t xml:space="preserve">The Rota Co-ordinator will be based at North Devon Hospital. The post holder will fulfil all Rota Co-ordinator tasks and work as part of a team. To meet the needs of the service, the post holder may be required to work in other areas as appropriate as directed by the line manager. </w:t>
            </w:r>
          </w:p>
        </w:tc>
      </w:tr>
    </w:tbl>
    <w:p w:rsidR="00C677D4" w:rsidRPr="00C677D4" w:rsidRDefault="00C677D4" w:rsidP="00C677D4">
      <w:pPr>
        <w:jc w:val="both"/>
        <w:rPr>
          <w:rFonts w:ascii="Arial" w:hAnsi="Arial" w:cs="Arial"/>
          <w:sz w:val="22"/>
          <w:szCs w:val="22"/>
        </w:rPr>
      </w:pPr>
    </w:p>
    <w:tbl>
      <w:tblPr>
        <w:tblW w:w="10647" w:type="dxa"/>
        <w:tblInd w:w="-743" w:type="dxa"/>
        <w:tblLayout w:type="fixed"/>
        <w:tblLook w:val="0000" w:firstRow="0" w:lastRow="0" w:firstColumn="0" w:lastColumn="0" w:noHBand="0" w:noVBand="0"/>
      </w:tblPr>
      <w:tblGrid>
        <w:gridCol w:w="10484"/>
        <w:gridCol w:w="163"/>
      </w:tblGrid>
      <w:tr w:rsidR="00C677D4" w:rsidRPr="00C677D4" w:rsidTr="00692284">
        <w:trPr>
          <w:gridAfter w:val="1"/>
          <w:wAfter w:w="163" w:type="dxa"/>
          <w:trHeight w:val="345"/>
        </w:trPr>
        <w:tc>
          <w:tcPr>
            <w:tcW w:w="10484" w:type="dxa"/>
          </w:tcPr>
          <w:p w:rsidR="00222846" w:rsidRDefault="00222846" w:rsidP="00C677D4">
            <w:pPr>
              <w:jc w:val="both"/>
              <w:rPr>
                <w:rFonts w:ascii="Arial" w:hAnsi="Arial" w:cs="Arial"/>
                <w:b/>
                <w:sz w:val="22"/>
                <w:szCs w:val="22"/>
              </w:rPr>
            </w:pPr>
          </w:p>
          <w:p w:rsidR="00222846" w:rsidRDefault="00222846"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Key Working Relationships:</w:t>
            </w:r>
          </w:p>
        </w:tc>
      </w:tr>
      <w:tr w:rsidR="00C677D4" w:rsidRPr="00C677D4" w:rsidTr="00692284">
        <w:trPr>
          <w:gridAfter w:val="1"/>
          <w:wAfter w:w="163" w:type="dxa"/>
          <w:trHeight w:val="660"/>
        </w:trPr>
        <w:tc>
          <w:tcPr>
            <w:tcW w:w="10484" w:type="dxa"/>
          </w:tcPr>
          <w:p w:rsidR="00222846" w:rsidRPr="00222846" w:rsidRDefault="00222846" w:rsidP="00222846">
            <w:pPr>
              <w:pStyle w:val="ListParagraph"/>
              <w:numPr>
                <w:ilvl w:val="0"/>
                <w:numId w:val="3"/>
              </w:numPr>
              <w:jc w:val="both"/>
              <w:rPr>
                <w:rFonts w:ascii="Arial" w:hAnsi="Arial" w:cs="Arial"/>
                <w:sz w:val="22"/>
                <w:szCs w:val="22"/>
              </w:rPr>
            </w:pPr>
            <w:r w:rsidRPr="00222846">
              <w:rPr>
                <w:rFonts w:ascii="Arial" w:hAnsi="Arial" w:cs="Arial"/>
                <w:sz w:val="22"/>
                <w:szCs w:val="22"/>
              </w:rPr>
              <w:t>Senior Management Teams</w:t>
            </w:r>
          </w:p>
          <w:p w:rsidR="00222846" w:rsidRPr="00222846" w:rsidRDefault="00222846" w:rsidP="00222846">
            <w:pPr>
              <w:pStyle w:val="ListParagraph"/>
              <w:numPr>
                <w:ilvl w:val="0"/>
                <w:numId w:val="3"/>
              </w:numPr>
              <w:jc w:val="both"/>
              <w:rPr>
                <w:rFonts w:ascii="Arial" w:hAnsi="Arial" w:cs="Arial"/>
                <w:sz w:val="22"/>
                <w:szCs w:val="22"/>
              </w:rPr>
            </w:pPr>
            <w:r w:rsidRPr="00222846">
              <w:rPr>
                <w:rFonts w:ascii="Arial" w:hAnsi="Arial" w:cs="Arial"/>
                <w:sz w:val="22"/>
                <w:szCs w:val="22"/>
              </w:rPr>
              <w:t>HR Department</w:t>
            </w:r>
          </w:p>
          <w:p w:rsidR="00C677D4" w:rsidRDefault="00222846" w:rsidP="00222846">
            <w:pPr>
              <w:pStyle w:val="ListParagraph"/>
              <w:numPr>
                <w:ilvl w:val="0"/>
                <w:numId w:val="3"/>
              </w:numPr>
              <w:jc w:val="both"/>
              <w:rPr>
                <w:rFonts w:ascii="Arial" w:hAnsi="Arial" w:cs="Arial"/>
                <w:sz w:val="22"/>
                <w:szCs w:val="22"/>
              </w:rPr>
            </w:pPr>
            <w:r w:rsidRPr="00222846">
              <w:rPr>
                <w:rFonts w:ascii="Arial" w:hAnsi="Arial" w:cs="Arial"/>
                <w:sz w:val="22"/>
                <w:szCs w:val="22"/>
              </w:rPr>
              <w:t xml:space="preserve">Lead Clinician, Consultants, </w:t>
            </w:r>
            <w:r w:rsidR="00BE04B7">
              <w:rPr>
                <w:rFonts w:ascii="Arial" w:hAnsi="Arial" w:cs="Arial"/>
                <w:sz w:val="22"/>
                <w:szCs w:val="22"/>
              </w:rPr>
              <w:t xml:space="preserve">Non-Consultant Career Grades, </w:t>
            </w:r>
            <w:r w:rsidRPr="00222846">
              <w:rPr>
                <w:rFonts w:ascii="Arial" w:hAnsi="Arial" w:cs="Arial"/>
                <w:sz w:val="22"/>
                <w:szCs w:val="22"/>
              </w:rPr>
              <w:t>Junior Doctors, Specialist Nurses and other member</w:t>
            </w:r>
            <w:r w:rsidR="00BE04B7">
              <w:rPr>
                <w:rFonts w:ascii="Arial" w:hAnsi="Arial" w:cs="Arial"/>
                <w:sz w:val="22"/>
                <w:szCs w:val="22"/>
              </w:rPr>
              <w:t>s of the anaesthetic department</w:t>
            </w:r>
            <w:r w:rsidRPr="00222846">
              <w:rPr>
                <w:rFonts w:ascii="Arial" w:hAnsi="Arial" w:cs="Arial"/>
                <w:sz w:val="22"/>
                <w:szCs w:val="22"/>
              </w:rPr>
              <w:t xml:space="preserve"> multi-disciplinary teams</w:t>
            </w:r>
          </w:p>
          <w:p w:rsidR="00222846" w:rsidRDefault="00222846" w:rsidP="00222846">
            <w:pPr>
              <w:pStyle w:val="ListParagraph"/>
              <w:numPr>
                <w:ilvl w:val="0"/>
                <w:numId w:val="3"/>
              </w:numPr>
              <w:jc w:val="both"/>
              <w:rPr>
                <w:rFonts w:ascii="Arial" w:hAnsi="Arial" w:cs="Arial"/>
                <w:sz w:val="22"/>
                <w:szCs w:val="22"/>
              </w:rPr>
            </w:pPr>
            <w:r>
              <w:rPr>
                <w:rFonts w:ascii="Arial" w:hAnsi="Arial" w:cs="Arial"/>
                <w:sz w:val="22"/>
                <w:szCs w:val="22"/>
              </w:rPr>
              <w:t>Divisional Management Team</w:t>
            </w:r>
          </w:p>
          <w:p w:rsidR="00222846" w:rsidRDefault="00222846" w:rsidP="00222846">
            <w:pPr>
              <w:pStyle w:val="ListParagraph"/>
              <w:numPr>
                <w:ilvl w:val="0"/>
                <w:numId w:val="3"/>
              </w:numPr>
              <w:jc w:val="both"/>
              <w:rPr>
                <w:rFonts w:ascii="Arial" w:hAnsi="Arial" w:cs="Arial"/>
                <w:sz w:val="22"/>
                <w:szCs w:val="22"/>
              </w:rPr>
            </w:pPr>
            <w:r>
              <w:rPr>
                <w:rFonts w:ascii="Arial" w:hAnsi="Arial" w:cs="Arial"/>
                <w:sz w:val="22"/>
                <w:szCs w:val="22"/>
              </w:rPr>
              <w:t>Members of the multi-professional team</w:t>
            </w:r>
          </w:p>
          <w:p w:rsidR="00222846" w:rsidRDefault="00222846" w:rsidP="00222846">
            <w:pPr>
              <w:pStyle w:val="ListParagraph"/>
              <w:numPr>
                <w:ilvl w:val="0"/>
                <w:numId w:val="3"/>
              </w:numPr>
              <w:jc w:val="both"/>
              <w:rPr>
                <w:rFonts w:ascii="Arial" w:hAnsi="Arial" w:cs="Arial"/>
                <w:sz w:val="22"/>
                <w:szCs w:val="22"/>
              </w:rPr>
            </w:pPr>
            <w:r>
              <w:rPr>
                <w:rFonts w:ascii="Arial" w:hAnsi="Arial" w:cs="Arial"/>
                <w:sz w:val="22"/>
                <w:szCs w:val="22"/>
              </w:rPr>
              <w:t>Administration and secretarial teams across the Trust</w:t>
            </w:r>
          </w:p>
          <w:p w:rsidR="00222846" w:rsidRDefault="00222846" w:rsidP="00222846">
            <w:pPr>
              <w:pStyle w:val="ListParagraph"/>
              <w:numPr>
                <w:ilvl w:val="0"/>
                <w:numId w:val="3"/>
              </w:numPr>
              <w:jc w:val="both"/>
              <w:rPr>
                <w:rFonts w:ascii="Arial" w:hAnsi="Arial" w:cs="Arial"/>
                <w:sz w:val="22"/>
                <w:szCs w:val="22"/>
              </w:rPr>
            </w:pPr>
            <w:r>
              <w:rPr>
                <w:rFonts w:ascii="Arial" w:hAnsi="Arial" w:cs="Arial"/>
                <w:sz w:val="22"/>
                <w:szCs w:val="22"/>
              </w:rPr>
              <w:t>Administrative and Clerical staff within area of responsibility</w:t>
            </w:r>
          </w:p>
          <w:p w:rsidR="00222846" w:rsidRDefault="00222846" w:rsidP="00222846">
            <w:pPr>
              <w:pStyle w:val="ListParagraph"/>
              <w:numPr>
                <w:ilvl w:val="0"/>
                <w:numId w:val="3"/>
              </w:numPr>
              <w:jc w:val="both"/>
              <w:rPr>
                <w:rFonts w:ascii="Arial" w:hAnsi="Arial" w:cs="Arial"/>
                <w:sz w:val="22"/>
                <w:szCs w:val="22"/>
              </w:rPr>
            </w:pPr>
            <w:r>
              <w:rPr>
                <w:rFonts w:ascii="Arial" w:hAnsi="Arial" w:cs="Arial"/>
                <w:sz w:val="22"/>
                <w:szCs w:val="22"/>
              </w:rPr>
              <w:t>External organisations/providers</w:t>
            </w:r>
          </w:p>
          <w:p w:rsidR="00222846" w:rsidRPr="00222846" w:rsidRDefault="00222846" w:rsidP="00222846">
            <w:pPr>
              <w:pStyle w:val="ListParagraph"/>
              <w:jc w:val="both"/>
              <w:rPr>
                <w:rFonts w:ascii="Arial" w:hAnsi="Arial" w:cs="Arial"/>
                <w:sz w:val="22"/>
                <w:szCs w:val="22"/>
              </w:rPr>
            </w:pPr>
          </w:p>
          <w:p w:rsidR="00222846" w:rsidRPr="00C677D4" w:rsidRDefault="00222846" w:rsidP="00C677D4">
            <w:pPr>
              <w:jc w:val="both"/>
              <w:rPr>
                <w:rFonts w:ascii="Arial" w:hAnsi="Arial" w:cs="Arial"/>
                <w:sz w:val="22"/>
                <w:szCs w:val="22"/>
              </w:rPr>
            </w:pPr>
          </w:p>
        </w:tc>
      </w:tr>
      <w:tr w:rsidR="00222846" w:rsidRPr="00C677D4" w:rsidTr="00692284">
        <w:trPr>
          <w:gridAfter w:val="1"/>
          <w:wAfter w:w="163" w:type="dxa"/>
          <w:trHeight w:val="660"/>
        </w:trPr>
        <w:tc>
          <w:tcPr>
            <w:tcW w:w="10484" w:type="dxa"/>
          </w:tcPr>
          <w:p w:rsidR="00222846" w:rsidRDefault="00222846" w:rsidP="00C677D4">
            <w:pPr>
              <w:jc w:val="both"/>
              <w:rPr>
                <w:rFonts w:ascii="Arial" w:hAnsi="Arial" w:cs="Arial"/>
                <w:sz w:val="22"/>
                <w:szCs w:val="22"/>
              </w:rPr>
            </w:pPr>
          </w:p>
        </w:tc>
      </w:tr>
      <w:tr w:rsidR="00692284" w:rsidRPr="001B37FE" w:rsidTr="00692284">
        <w:trPr>
          <w:gridAfter w:val="1"/>
          <w:wAfter w:w="163" w:type="dxa"/>
          <w:trHeight w:val="660"/>
        </w:trPr>
        <w:tc>
          <w:tcPr>
            <w:tcW w:w="10484" w:type="dxa"/>
          </w:tcPr>
          <w:p w:rsidR="00692284" w:rsidRPr="00692284" w:rsidRDefault="00692284" w:rsidP="00692284">
            <w:pPr>
              <w:jc w:val="both"/>
              <w:rPr>
                <w:rFonts w:ascii="Arial" w:hAnsi="Arial" w:cs="Arial"/>
                <w:b/>
                <w:sz w:val="22"/>
                <w:szCs w:val="22"/>
              </w:rPr>
            </w:pPr>
            <w:bookmarkStart w:id="1" w:name="_Toc351624522"/>
            <w:r w:rsidRPr="00692284">
              <w:rPr>
                <w:rFonts w:ascii="Arial" w:hAnsi="Arial" w:cs="Arial"/>
                <w:b/>
                <w:noProof/>
                <w:sz w:val="22"/>
                <w:szCs w:val="22"/>
              </w:rPr>
              <w:lastRenderedPageBreak/>
              <mc:AlternateContent>
                <mc:Choice Requires="wps">
                  <w:drawing>
                    <wp:anchor distT="0" distB="0" distL="114300" distR="114300" simplePos="0" relativeHeight="251659264" behindDoc="0" locked="0" layoutInCell="1" allowOverlap="1" wp14:anchorId="15A78929" wp14:editId="5745AD67">
                      <wp:simplePos x="0" y="0"/>
                      <wp:positionH relativeFrom="column">
                        <wp:posOffset>1976755</wp:posOffset>
                      </wp:positionH>
                      <wp:positionV relativeFrom="paragraph">
                        <wp:posOffset>361315</wp:posOffset>
                      </wp:positionV>
                      <wp:extent cx="2800350" cy="438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800350" cy="438150"/>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rsidR="00161860" w:rsidRPr="00161860" w:rsidRDefault="00161860" w:rsidP="00692284">
                                  <w:pPr>
                                    <w:jc w:val="center"/>
                                    <w:rPr>
                                      <w:rFonts w:ascii="Arial" w:hAnsi="Arial" w:cs="Arial"/>
                                      <w:sz w:val="22"/>
                                      <w:szCs w:val="22"/>
                                    </w:rPr>
                                  </w:pPr>
                                  <w:r>
                                    <w:rPr>
                                      <w:rFonts w:ascii="Arial" w:hAnsi="Arial" w:cs="Arial"/>
                                      <w:sz w:val="22"/>
                                      <w:szCs w:val="22"/>
                                    </w:rPr>
                                    <w:t>Divisional Director</w:t>
                                  </w:r>
                                </w:p>
                                <w:p w:rsidR="00692284" w:rsidRPr="00161860" w:rsidRDefault="00161860" w:rsidP="00692284">
                                  <w:pPr>
                                    <w:jc w:val="center"/>
                                    <w:rPr>
                                      <w:rFonts w:ascii="Arial" w:hAnsi="Arial" w:cs="Arial"/>
                                      <w:sz w:val="22"/>
                                      <w:szCs w:val="22"/>
                                    </w:rPr>
                                  </w:pPr>
                                  <w:r w:rsidRPr="00161860">
                                    <w:rPr>
                                      <w:rFonts w:ascii="Arial" w:hAnsi="Arial" w:cs="Arial"/>
                                      <w:sz w:val="22"/>
                                      <w:szCs w:val="22"/>
                                    </w:rPr>
                                    <w:t>Clinical Support &amp; Specialist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78929" id="_x0000_t202" coordsize="21600,21600" o:spt="202" path="m,l,21600r21600,l21600,xe">
                      <v:stroke joinstyle="miter"/>
                      <v:path gradientshapeok="t" o:connecttype="rect"/>
                    </v:shapetype>
                    <v:shape id="Text Box 2" o:spid="_x0000_s1026" type="#_x0000_t202" style="position:absolute;left:0;text-align:left;margin-left:155.65pt;margin-top:28.45pt;width:220.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" fillcolor="#4bacc6 [3208]" strokecolor="#205867 [1608]" strokeweight="2pt">
                      <v:textbox>
                        <w:txbxContent>
                          <w:p w:rsidR="00161860" w:rsidRPr="00161860" w:rsidRDefault="00161860" w:rsidP="00692284">
                            <w:pPr>
                              <w:jc w:val="center"/>
                              <w:rPr>
                                <w:rFonts w:ascii="Arial" w:hAnsi="Arial" w:cs="Arial"/>
                                <w:sz w:val="22"/>
                                <w:szCs w:val="22"/>
                              </w:rPr>
                            </w:pPr>
                            <w:r>
                              <w:rPr>
                                <w:rFonts w:ascii="Arial" w:hAnsi="Arial" w:cs="Arial"/>
                                <w:sz w:val="22"/>
                                <w:szCs w:val="22"/>
                              </w:rPr>
                              <w:t>Divisional Director</w:t>
                            </w:r>
                          </w:p>
                          <w:p w:rsidR="00692284" w:rsidRPr="00161860" w:rsidRDefault="00161860" w:rsidP="00692284">
                            <w:pPr>
                              <w:jc w:val="center"/>
                              <w:rPr>
                                <w:rFonts w:ascii="Arial" w:hAnsi="Arial" w:cs="Arial"/>
                                <w:sz w:val="22"/>
                                <w:szCs w:val="22"/>
                              </w:rPr>
                            </w:pPr>
                            <w:r w:rsidRPr="00161860">
                              <w:rPr>
                                <w:rFonts w:ascii="Arial" w:hAnsi="Arial" w:cs="Arial"/>
                                <w:sz w:val="22"/>
                                <w:szCs w:val="22"/>
                              </w:rPr>
                              <w:t>Clinical Support &amp; Specialist Services</w:t>
                            </w:r>
                          </w:p>
                        </w:txbxContent>
                      </v:textbox>
                    </v:shape>
                  </w:pict>
                </mc:Fallback>
              </mc:AlternateContent>
            </w:r>
            <w:r w:rsidRPr="00692284">
              <w:rPr>
                <w:rFonts w:ascii="Arial" w:hAnsi="Arial" w:cs="Arial"/>
                <w:b/>
                <w:sz w:val="22"/>
                <w:szCs w:val="22"/>
              </w:rPr>
              <w:t>Organisational Chart:</w:t>
            </w:r>
            <w:bookmarkEnd w:id="1"/>
          </w:p>
        </w:tc>
      </w:tr>
      <w:tr w:rsidR="00692284" w:rsidRPr="00450224" w:rsidTr="00692284">
        <w:trPr>
          <w:gridAfter w:val="1"/>
          <w:wAfter w:w="163" w:type="dxa"/>
          <w:trHeight w:val="660"/>
        </w:trPr>
        <w:tc>
          <w:tcPr>
            <w:tcW w:w="10484" w:type="dxa"/>
          </w:tcPr>
          <w:p w:rsidR="00692284" w:rsidRPr="00692284" w:rsidRDefault="00692284" w:rsidP="00692284">
            <w:pPr>
              <w:jc w:val="both"/>
              <w:rPr>
                <w:rFonts w:ascii="Arial" w:hAnsi="Arial" w:cs="Arial"/>
                <w:sz w:val="22"/>
                <w:szCs w:val="22"/>
              </w:rPr>
            </w:pPr>
            <w:r w:rsidRPr="00692284">
              <w:rPr>
                <w:rFonts w:ascii="Arial" w:hAnsi="Arial" w:cs="Arial"/>
                <w:noProof/>
                <w:sz w:val="22"/>
                <w:szCs w:val="22"/>
              </w:rPr>
              <mc:AlternateContent>
                <mc:Choice Requires="wps">
                  <w:drawing>
                    <wp:anchor distT="0" distB="0" distL="114300" distR="114300" simplePos="0" relativeHeight="251660288" behindDoc="0" locked="0" layoutInCell="1" allowOverlap="1" wp14:anchorId="3D0E3DF9" wp14:editId="666C3CD1">
                      <wp:simplePos x="0" y="0"/>
                      <wp:positionH relativeFrom="column">
                        <wp:posOffset>3453130</wp:posOffset>
                      </wp:positionH>
                      <wp:positionV relativeFrom="paragraph">
                        <wp:posOffset>380365</wp:posOffset>
                      </wp:positionV>
                      <wp:extent cx="0" cy="1828800"/>
                      <wp:effectExtent l="57150" t="19050" r="76200" b="76200"/>
                      <wp:wrapNone/>
                      <wp:docPr id="8" name="Straight Connector 8"/>
                      <wp:cNvGraphicFramePr/>
                      <a:graphic xmlns:a="http://schemas.openxmlformats.org/drawingml/2006/main">
                        <a:graphicData uri="http://schemas.microsoft.com/office/word/2010/wordprocessingShape">
                          <wps:wsp>
                            <wps:cNvCnPr/>
                            <wps:spPr>
                              <a:xfrm>
                                <a:off x="0" y="0"/>
                                <a:ext cx="0" cy="18288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ABBEC78" id="Straight Connector 8"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9pt,29.95pt" to="271.9pt,1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" strokecolor="black [3200]" strokeweight="2pt">
                      <v:shadow on="t" color="black" opacity="24903f" origin=",.5" offset="0,.55556mm"/>
                    </v:line>
                  </w:pict>
                </mc:Fallback>
              </mc:AlternateContent>
            </w:r>
          </w:p>
        </w:tc>
      </w:tr>
      <w:tr w:rsidR="00C677D4" w:rsidRPr="00C677D4" w:rsidTr="00692284">
        <w:trPr>
          <w:cantSplit/>
          <w:trHeight w:val="3986"/>
        </w:trPr>
        <w:tc>
          <w:tcPr>
            <w:tcW w:w="10647" w:type="dxa"/>
            <w:gridSpan w:val="2"/>
          </w:tcPr>
          <w:p w:rsidR="00C677D4" w:rsidRPr="00C677D4" w:rsidRDefault="00BC3532" w:rsidP="00C677D4">
            <w:pPr>
              <w:jc w:val="both"/>
              <w:rPr>
                <w:rFonts w:ascii="Arial" w:hAnsi="Arial" w:cs="Arial"/>
                <w:color w:val="0D0D0D" w:themeColor="text1" w:themeTint="F2"/>
                <w:sz w:val="22"/>
                <w:szCs w:val="22"/>
              </w:rPr>
            </w:pPr>
            <w:r w:rsidRPr="00692284">
              <w:rPr>
                <w:rFonts w:ascii="Arial" w:hAnsi="Arial" w:cs="Arial"/>
                <w:noProof/>
                <w:sz w:val="22"/>
                <w:szCs w:val="22"/>
              </w:rPr>
              <mc:AlternateContent>
                <mc:Choice Requires="wps">
                  <w:drawing>
                    <wp:anchor distT="0" distB="0" distL="114300" distR="114300" simplePos="0" relativeHeight="251661312" behindDoc="0" locked="0" layoutInCell="1" allowOverlap="1" wp14:anchorId="569474D1" wp14:editId="1852553D">
                      <wp:simplePos x="0" y="0"/>
                      <wp:positionH relativeFrom="column">
                        <wp:posOffset>1976755</wp:posOffset>
                      </wp:positionH>
                      <wp:positionV relativeFrom="paragraph">
                        <wp:posOffset>113665</wp:posOffset>
                      </wp:positionV>
                      <wp:extent cx="2800350" cy="4191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800350" cy="419100"/>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rsidR="00692284" w:rsidRPr="00692284" w:rsidRDefault="00692284" w:rsidP="00692284">
                                  <w:pPr>
                                    <w:jc w:val="center"/>
                                    <w:rPr>
                                      <w:rFonts w:ascii="Arial" w:hAnsi="Arial" w:cs="Arial"/>
                                      <w:sz w:val="22"/>
                                    </w:rPr>
                                  </w:pPr>
                                  <w:r w:rsidRPr="00692284">
                                    <w:rPr>
                                      <w:rFonts w:ascii="Arial" w:hAnsi="Arial" w:cs="Arial"/>
                                      <w:sz w:val="22"/>
                                    </w:rPr>
                                    <w:t xml:space="preserve">Group Manager/Lead Clinician </w:t>
                                  </w:r>
                                </w:p>
                                <w:p w:rsidR="00692284" w:rsidRDefault="00692284" w:rsidP="006922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474D1" id="Text Box 3" o:spid="_x0000_s1027" type="#_x0000_t202" style="position:absolute;left:0;text-align:left;margin-left:155.65pt;margin-top:8.95pt;width:220.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" fillcolor="#4bacc6 [3208]" strokecolor="#205867 [1608]" strokeweight="2pt">
                      <v:textbox>
                        <w:txbxContent>
                          <w:p w:rsidR="00692284" w:rsidRPr="00692284" w:rsidRDefault="00692284" w:rsidP="00692284">
                            <w:pPr>
                              <w:jc w:val="center"/>
                              <w:rPr>
                                <w:rFonts w:ascii="Arial" w:hAnsi="Arial" w:cs="Arial"/>
                                <w:sz w:val="22"/>
                              </w:rPr>
                            </w:pPr>
                            <w:r w:rsidRPr="00692284">
                              <w:rPr>
                                <w:rFonts w:ascii="Arial" w:hAnsi="Arial" w:cs="Arial"/>
                                <w:sz w:val="22"/>
                              </w:rPr>
                              <w:t xml:space="preserve">Group Manager/Lead Clinician </w:t>
                            </w:r>
                          </w:p>
                          <w:p w:rsidR="00692284" w:rsidRDefault="00692284" w:rsidP="00692284">
                            <w:pPr>
                              <w:jc w:val="center"/>
                            </w:pPr>
                          </w:p>
                        </w:txbxContent>
                      </v:textbox>
                    </v:shape>
                  </w:pict>
                </mc:Fallback>
              </mc:AlternateContent>
            </w:r>
          </w:p>
          <w:p w:rsidR="00304CE1" w:rsidRPr="00C677D4" w:rsidRDefault="000408CC" w:rsidP="00C677D4">
            <w:pPr>
              <w:jc w:val="both"/>
              <w:rPr>
                <w:rFonts w:ascii="Arial" w:hAnsi="Arial" w:cs="Arial"/>
                <w:noProof/>
                <w:color w:val="0D0D0D" w:themeColor="text1" w:themeTint="F2"/>
                <w:sz w:val="22"/>
                <w:szCs w:val="22"/>
              </w:rPr>
            </w:pPr>
            <w:r w:rsidRPr="00692284">
              <w:rPr>
                <w:rFonts w:ascii="Arial" w:hAnsi="Arial" w:cs="Arial"/>
                <w:noProof/>
                <w:sz w:val="22"/>
                <w:szCs w:val="22"/>
              </w:rPr>
              <mc:AlternateContent>
                <mc:Choice Requires="wps">
                  <w:drawing>
                    <wp:anchor distT="0" distB="0" distL="114300" distR="114300" simplePos="0" relativeHeight="251669504" behindDoc="0" locked="0" layoutInCell="1" allowOverlap="1" wp14:anchorId="781CB50B" wp14:editId="005A5179">
                      <wp:simplePos x="0" y="0"/>
                      <wp:positionH relativeFrom="column">
                        <wp:posOffset>3473450</wp:posOffset>
                      </wp:positionH>
                      <wp:positionV relativeFrom="paragraph">
                        <wp:posOffset>1619729</wp:posOffset>
                      </wp:positionV>
                      <wp:extent cx="8255" cy="276045"/>
                      <wp:effectExtent l="57150" t="19050" r="67945" b="86360"/>
                      <wp:wrapNone/>
                      <wp:docPr id="7" name="Straight Connector 7"/>
                      <wp:cNvGraphicFramePr/>
                      <a:graphic xmlns:a="http://schemas.openxmlformats.org/drawingml/2006/main">
                        <a:graphicData uri="http://schemas.microsoft.com/office/word/2010/wordprocessingShape">
                          <wps:wsp>
                            <wps:cNvCnPr/>
                            <wps:spPr>
                              <a:xfrm>
                                <a:off x="0" y="0"/>
                                <a:ext cx="8255" cy="2760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F3BEE0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27.55pt" to="274.15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" strokecolor="windowText" strokeweight="2pt">
                      <v:shadow on="t" color="black" opacity="24903f" origin=",.5" offset="0,.55556mm"/>
                    </v:line>
                  </w:pict>
                </mc:Fallback>
              </mc:AlternateContent>
            </w:r>
            <w:r w:rsidRPr="00692284">
              <w:rPr>
                <w:rFonts w:ascii="Arial" w:hAnsi="Arial" w:cs="Arial"/>
                <w:noProof/>
                <w:sz w:val="22"/>
                <w:szCs w:val="22"/>
              </w:rPr>
              <mc:AlternateContent>
                <mc:Choice Requires="wps">
                  <w:drawing>
                    <wp:anchor distT="0" distB="0" distL="114300" distR="114300" simplePos="0" relativeHeight="251667456" behindDoc="0" locked="0" layoutInCell="1" allowOverlap="1" wp14:anchorId="1134B98D" wp14:editId="2EBF1D42">
                      <wp:simplePos x="0" y="0"/>
                      <wp:positionH relativeFrom="column">
                        <wp:posOffset>2024033</wp:posOffset>
                      </wp:positionH>
                      <wp:positionV relativeFrom="paragraph">
                        <wp:posOffset>1921414</wp:posOffset>
                      </wp:positionV>
                      <wp:extent cx="2847975" cy="466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847975" cy="466725"/>
                              </a:xfrm>
                              <a:prstGeom prst="rect">
                                <a:avLst/>
                              </a:prstGeom>
                              <a:solidFill>
                                <a:srgbClr val="4BACC6"/>
                              </a:solidFill>
                              <a:ln w="25400" cap="flat" cmpd="sng" algn="ctr">
                                <a:solidFill>
                                  <a:srgbClr val="4BACC6">
                                    <a:shade val="50000"/>
                                  </a:srgbClr>
                                </a:solidFill>
                                <a:prstDash val="solid"/>
                              </a:ln>
                              <a:effectLst/>
                            </wps:spPr>
                            <wps:txbx>
                              <w:txbxContent>
                                <w:p w:rsidR="000408CC" w:rsidRPr="000408CC" w:rsidRDefault="000408CC" w:rsidP="000408CC">
                                  <w:pPr>
                                    <w:jc w:val="center"/>
                                    <w:rPr>
                                      <w:rFonts w:ascii="Arial" w:hAnsi="Arial" w:cs="Arial"/>
                                      <w:b/>
                                      <w:sz w:val="22"/>
                                    </w:rPr>
                                  </w:pPr>
                                  <w:r w:rsidRPr="000408CC">
                                    <w:rPr>
                                      <w:rFonts w:ascii="Arial" w:hAnsi="Arial" w:cs="Arial"/>
                                      <w:b/>
                                      <w:sz w:val="22"/>
                                    </w:rPr>
                                    <w:t>Rota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4B98D" id="Text Box 6" o:spid="_x0000_s1028" type="#_x0000_t202" style="position:absolute;left:0;text-align:left;margin-left:159.35pt;margin-top:151.3pt;width:224.2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" fillcolor="#4bacc6" strokecolor="#357d91" strokeweight="2pt">
                      <v:textbox>
                        <w:txbxContent>
                          <w:p w:rsidR="000408CC" w:rsidRPr="000408CC" w:rsidRDefault="000408CC" w:rsidP="000408CC">
                            <w:pPr>
                              <w:jc w:val="center"/>
                              <w:rPr>
                                <w:rFonts w:ascii="Arial" w:hAnsi="Arial" w:cs="Arial"/>
                                <w:b/>
                                <w:sz w:val="22"/>
                              </w:rPr>
                            </w:pPr>
                            <w:r w:rsidRPr="000408CC">
                              <w:rPr>
                                <w:rFonts w:ascii="Arial" w:hAnsi="Arial" w:cs="Arial"/>
                                <w:b/>
                                <w:sz w:val="22"/>
                              </w:rPr>
                              <w:t>Rota Coordinator</w:t>
                            </w:r>
                          </w:p>
                        </w:txbxContent>
                      </v:textbox>
                    </v:shape>
                  </w:pict>
                </mc:Fallback>
              </mc:AlternateContent>
            </w:r>
            <w:r w:rsidR="00BC3532" w:rsidRPr="00692284">
              <w:rPr>
                <w:rFonts w:ascii="Arial" w:hAnsi="Arial" w:cs="Arial"/>
                <w:noProof/>
                <w:sz w:val="22"/>
                <w:szCs w:val="22"/>
              </w:rPr>
              <mc:AlternateContent>
                <mc:Choice Requires="wps">
                  <w:drawing>
                    <wp:anchor distT="0" distB="0" distL="114300" distR="114300" simplePos="0" relativeHeight="251665408" behindDoc="0" locked="0" layoutInCell="1" allowOverlap="1" wp14:anchorId="6F6B9005" wp14:editId="0C810F59">
                      <wp:simplePos x="0" y="0"/>
                      <wp:positionH relativeFrom="column">
                        <wp:posOffset>3453130</wp:posOffset>
                      </wp:positionH>
                      <wp:positionV relativeFrom="paragraph">
                        <wp:posOffset>553085</wp:posOffset>
                      </wp:positionV>
                      <wp:extent cx="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DEE4EB8" id="Straight Connector 9"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9pt,43.55pt" to="271.9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" strokecolor="black [3200]" strokeweight="2pt">
                      <v:shadow on="t" color="black" opacity="24903f" origin=",.5" offset="0,.55556mm"/>
                    </v:line>
                  </w:pict>
                </mc:Fallback>
              </mc:AlternateContent>
            </w:r>
            <w:r w:rsidR="00BC3532" w:rsidRPr="00692284">
              <w:rPr>
                <w:rFonts w:ascii="Arial" w:hAnsi="Arial" w:cs="Arial"/>
                <w:noProof/>
                <w:sz w:val="22"/>
                <w:szCs w:val="22"/>
              </w:rPr>
              <mc:AlternateContent>
                <mc:Choice Requires="wps">
                  <w:drawing>
                    <wp:anchor distT="0" distB="0" distL="114300" distR="114300" simplePos="0" relativeHeight="251663360" behindDoc="0" locked="0" layoutInCell="1" allowOverlap="1" wp14:anchorId="3C2C1AB7" wp14:editId="0309B6C0">
                      <wp:simplePos x="0" y="0"/>
                      <wp:positionH relativeFrom="column">
                        <wp:posOffset>1976120</wp:posOffset>
                      </wp:positionH>
                      <wp:positionV relativeFrom="paragraph">
                        <wp:posOffset>1162685</wp:posOffset>
                      </wp:positionV>
                      <wp:extent cx="2847975" cy="4667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847975" cy="466725"/>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rsidR="00692284" w:rsidRPr="00692284" w:rsidRDefault="000408CC" w:rsidP="00692284">
                                  <w:pPr>
                                    <w:jc w:val="center"/>
                                    <w:rPr>
                                      <w:rFonts w:ascii="Arial" w:hAnsi="Arial" w:cs="Arial"/>
                                      <w:sz w:val="22"/>
                                    </w:rPr>
                                  </w:pPr>
                                  <w:r>
                                    <w:rPr>
                                      <w:rFonts w:ascii="Arial" w:hAnsi="Arial" w:cs="Arial"/>
                                      <w:sz w:val="22"/>
                                    </w:rPr>
                                    <w:t>Support Service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C1AB7" id="Text Box 5" o:spid="_x0000_s1029" type="#_x0000_t202" style="position:absolute;left:0;text-align:left;margin-left:155.6pt;margin-top:91.55pt;width:224.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" fillcolor="#4bacc6 [3208]" strokecolor="#205867 [1608]" strokeweight="2pt">
                      <v:textbox>
                        <w:txbxContent>
                          <w:p w:rsidR="00692284" w:rsidRPr="00692284" w:rsidRDefault="000408CC" w:rsidP="00692284">
                            <w:pPr>
                              <w:jc w:val="center"/>
                              <w:rPr>
                                <w:rFonts w:ascii="Arial" w:hAnsi="Arial" w:cs="Arial"/>
                                <w:sz w:val="22"/>
                              </w:rPr>
                            </w:pPr>
                            <w:r>
                              <w:rPr>
                                <w:rFonts w:ascii="Arial" w:hAnsi="Arial" w:cs="Arial"/>
                                <w:sz w:val="22"/>
                              </w:rPr>
                              <w:t>Support Service Manager</w:t>
                            </w:r>
                          </w:p>
                        </w:txbxContent>
                      </v:textbox>
                    </v:shape>
                  </w:pict>
                </mc:Fallback>
              </mc:AlternateContent>
            </w:r>
            <w:r w:rsidR="00BC3532" w:rsidRPr="00692284">
              <w:rPr>
                <w:rFonts w:ascii="Arial" w:hAnsi="Arial" w:cs="Arial"/>
                <w:noProof/>
                <w:sz w:val="22"/>
                <w:szCs w:val="22"/>
              </w:rPr>
              <mc:AlternateContent>
                <mc:Choice Requires="wps">
                  <w:drawing>
                    <wp:anchor distT="0" distB="0" distL="114300" distR="114300" simplePos="0" relativeHeight="251662336" behindDoc="0" locked="0" layoutInCell="1" allowOverlap="1" wp14:anchorId="26B4962E" wp14:editId="78F21F8D">
                      <wp:simplePos x="0" y="0"/>
                      <wp:positionH relativeFrom="column">
                        <wp:posOffset>1976120</wp:posOffset>
                      </wp:positionH>
                      <wp:positionV relativeFrom="paragraph">
                        <wp:posOffset>553085</wp:posOffset>
                      </wp:positionV>
                      <wp:extent cx="284797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847975" cy="466725"/>
                              </a:xfrm>
                              <a:prstGeom prst="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rsidR="00692284" w:rsidRDefault="00692284" w:rsidP="00692284">
                                  <w:pPr>
                                    <w:jc w:val="center"/>
                                    <w:rPr>
                                      <w:rFonts w:ascii="Arial" w:hAnsi="Arial" w:cs="Arial"/>
                                      <w:sz w:val="22"/>
                                    </w:rPr>
                                  </w:pPr>
                                  <w:r w:rsidRPr="00692284">
                                    <w:rPr>
                                      <w:rFonts w:ascii="Arial" w:hAnsi="Arial" w:cs="Arial"/>
                                      <w:sz w:val="22"/>
                                    </w:rPr>
                                    <w:t>Se</w:t>
                                  </w:r>
                                  <w:r w:rsidR="00161860">
                                    <w:rPr>
                                      <w:rFonts w:ascii="Arial" w:hAnsi="Arial" w:cs="Arial"/>
                                      <w:sz w:val="22"/>
                                    </w:rPr>
                                    <w:t xml:space="preserve">rvice </w:t>
                                  </w:r>
                                  <w:r w:rsidRPr="00692284">
                                    <w:rPr>
                                      <w:rFonts w:ascii="Arial" w:hAnsi="Arial" w:cs="Arial"/>
                                      <w:sz w:val="22"/>
                                    </w:rPr>
                                    <w:t>Manager</w:t>
                                  </w:r>
                                  <w:r w:rsidR="000408CC">
                                    <w:rPr>
                                      <w:rFonts w:ascii="Arial" w:hAnsi="Arial" w:cs="Arial"/>
                                      <w:sz w:val="22"/>
                                    </w:rPr>
                                    <w:t>’s</w:t>
                                  </w:r>
                                </w:p>
                                <w:p w:rsidR="000408CC" w:rsidRPr="00692284" w:rsidRDefault="000408CC" w:rsidP="00692284">
                                  <w:pPr>
                                    <w:jc w:val="center"/>
                                    <w:rPr>
                                      <w:rFonts w:ascii="Arial" w:hAnsi="Arial" w:cs="Arial"/>
                                      <w:sz w:val="22"/>
                                    </w:rPr>
                                  </w:pPr>
                                  <w:proofErr w:type="spellStart"/>
                                  <w:r>
                                    <w:rPr>
                                      <w:rFonts w:ascii="Arial" w:hAnsi="Arial" w:cs="Arial"/>
                                      <w:sz w:val="22"/>
                                    </w:rPr>
                                    <w:t>Obs</w:t>
                                  </w:r>
                                  <w:proofErr w:type="spellEnd"/>
                                  <w:r>
                                    <w:rPr>
                                      <w:rFonts w:ascii="Arial" w:hAnsi="Arial" w:cs="Arial"/>
                                      <w:sz w:val="22"/>
                                    </w:rPr>
                                    <w:t>/Gynae &amp; Paediatrics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4962E" id="Text Box 4" o:spid="_x0000_s1030" type="#_x0000_t202" style="position:absolute;left:0;text-align:left;margin-left:155.6pt;margin-top:43.55pt;width:224.2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" fillcolor="#4bacc6 [3208]" strokecolor="#205867 [1608]" strokeweight="2pt">
                      <v:textbox>
                        <w:txbxContent>
                          <w:p w:rsidR="00692284" w:rsidRDefault="00692284" w:rsidP="00692284">
                            <w:pPr>
                              <w:jc w:val="center"/>
                              <w:rPr>
                                <w:rFonts w:ascii="Arial" w:hAnsi="Arial" w:cs="Arial"/>
                                <w:sz w:val="22"/>
                              </w:rPr>
                            </w:pPr>
                            <w:r w:rsidRPr="00692284">
                              <w:rPr>
                                <w:rFonts w:ascii="Arial" w:hAnsi="Arial" w:cs="Arial"/>
                                <w:sz w:val="22"/>
                              </w:rPr>
                              <w:t>Se</w:t>
                            </w:r>
                            <w:r w:rsidR="00161860">
                              <w:rPr>
                                <w:rFonts w:ascii="Arial" w:hAnsi="Arial" w:cs="Arial"/>
                                <w:sz w:val="22"/>
                              </w:rPr>
                              <w:t xml:space="preserve">rvice </w:t>
                            </w:r>
                            <w:r w:rsidRPr="00692284">
                              <w:rPr>
                                <w:rFonts w:ascii="Arial" w:hAnsi="Arial" w:cs="Arial"/>
                                <w:sz w:val="22"/>
                              </w:rPr>
                              <w:t>Manager</w:t>
                            </w:r>
                            <w:r w:rsidR="000408CC">
                              <w:rPr>
                                <w:rFonts w:ascii="Arial" w:hAnsi="Arial" w:cs="Arial"/>
                                <w:sz w:val="22"/>
                              </w:rPr>
                              <w:t>’s</w:t>
                            </w:r>
                          </w:p>
                          <w:p w:rsidR="000408CC" w:rsidRPr="00692284" w:rsidRDefault="000408CC" w:rsidP="00692284">
                            <w:pPr>
                              <w:jc w:val="center"/>
                              <w:rPr>
                                <w:rFonts w:ascii="Arial" w:hAnsi="Arial" w:cs="Arial"/>
                                <w:sz w:val="22"/>
                              </w:rPr>
                            </w:pPr>
                            <w:proofErr w:type="spellStart"/>
                            <w:r>
                              <w:rPr>
                                <w:rFonts w:ascii="Arial" w:hAnsi="Arial" w:cs="Arial"/>
                                <w:sz w:val="22"/>
                              </w:rPr>
                              <w:t>Obs</w:t>
                            </w:r>
                            <w:proofErr w:type="spellEnd"/>
                            <w:r>
                              <w:rPr>
                                <w:rFonts w:ascii="Arial" w:hAnsi="Arial" w:cs="Arial"/>
                                <w:sz w:val="22"/>
                              </w:rPr>
                              <w:t>/Gynae &amp; Paediatrics</w:t>
                            </w:r>
                          </w:p>
                        </w:txbxContent>
                      </v:textbox>
                    </v:shape>
                  </w:pict>
                </mc:Fallback>
              </mc:AlternateContent>
            </w:r>
          </w:p>
        </w:tc>
      </w:tr>
    </w:tbl>
    <w:p w:rsidR="00C677D4" w:rsidRPr="00C677D4" w:rsidRDefault="00C677D4" w:rsidP="00C677D4">
      <w:pPr>
        <w:tabs>
          <w:tab w:val="left" w:pos="720"/>
        </w:tabs>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3366"/>
        <w:gridCol w:w="7124"/>
      </w:tblGrid>
      <w:tr w:rsidR="00C677D4" w:rsidRPr="00C677D4" w:rsidTr="007F5362">
        <w:tc>
          <w:tcPr>
            <w:tcW w:w="10490" w:type="dxa"/>
            <w:gridSpan w:val="2"/>
          </w:tcPr>
          <w:p w:rsidR="00C677D4" w:rsidRPr="00C677D4" w:rsidRDefault="00C677D4"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Key Result Areas/Principal Duties and Responsibilities:</w:t>
            </w:r>
          </w:p>
        </w:tc>
      </w:tr>
      <w:tr w:rsidR="00C677D4" w:rsidRPr="00C677D4" w:rsidTr="007F5362">
        <w:tc>
          <w:tcPr>
            <w:tcW w:w="3366" w:type="dxa"/>
          </w:tcPr>
          <w:p w:rsidR="00C677D4" w:rsidRPr="00C677D4" w:rsidRDefault="00C677D4" w:rsidP="00C677D4">
            <w:pPr>
              <w:jc w:val="both"/>
              <w:rPr>
                <w:rFonts w:ascii="Arial" w:hAnsi="Arial" w:cs="Arial"/>
                <w:b/>
                <w:sz w:val="22"/>
                <w:szCs w:val="22"/>
              </w:rPr>
            </w:pPr>
          </w:p>
        </w:tc>
        <w:tc>
          <w:tcPr>
            <w:tcW w:w="7124" w:type="dxa"/>
          </w:tcPr>
          <w:p w:rsidR="00C677D4" w:rsidRPr="00C677D4" w:rsidRDefault="00C677D4" w:rsidP="00C677D4">
            <w:pPr>
              <w:jc w:val="both"/>
              <w:rPr>
                <w:rFonts w:ascii="Arial" w:hAnsi="Arial" w:cs="Arial"/>
                <w:b/>
                <w:sz w:val="22"/>
                <w:szCs w:val="22"/>
              </w:rPr>
            </w:pPr>
          </w:p>
        </w:tc>
      </w:tr>
      <w:tr w:rsidR="00C677D4" w:rsidRPr="00C677D4" w:rsidTr="007F5362">
        <w:trPr>
          <w:trHeight w:val="568"/>
        </w:trPr>
        <w:tc>
          <w:tcPr>
            <w:tcW w:w="10490" w:type="dxa"/>
            <w:gridSpan w:val="2"/>
          </w:tcPr>
          <w:p w:rsidR="00C677D4" w:rsidRPr="00C677D4" w:rsidRDefault="00C677D4" w:rsidP="00C677D4">
            <w:pPr>
              <w:jc w:val="both"/>
              <w:rPr>
                <w:rFonts w:ascii="Arial" w:hAnsi="Arial" w:cs="Arial"/>
                <w:b/>
                <w:sz w:val="22"/>
                <w:szCs w:val="22"/>
              </w:rPr>
            </w:pPr>
            <w:r w:rsidRPr="00C677D4">
              <w:rPr>
                <w:rFonts w:ascii="Arial" w:hAnsi="Arial" w:cs="Arial"/>
                <w:b/>
                <w:sz w:val="22"/>
                <w:szCs w:val="22"/>
              </w:rPr>
              <w:t>Communication and Relationship Skills</w:t>
            </w:r>
          </w:p>
          <w:p w:rsidR="00C677D4" w:rsidRPr="00C677D4" w:rsidRDefault="00C677D4" w:rsidP="00C677D4">
            <w:pPr>
              <w:jc w:val="both"/>
              <w:rPr>
                <w:rFonts w:ascii="Arial" w:eastAsia="Calibri" w:hAnsi="Arial" w:cs="Arial"/>
                <w:sz w:val="22"/>
                <w:szCs w:val="22"/>
                <w:lang w:eastAsia="en-US"/>
              </w:rPr>
            </w:pPr>
            <w:r w:rsidRPr="00C677D4">
              <w:rPr>
                <w:rFonts w:ascii="Arial" w:eastAsia="Calibri" w:hAnsi="Arial" w:cs="Arial"/>
                <w:sz w:val="22"/>
                <w:szCs w:val="22"/>
                <w:lang w:eastAsia="en-US"/>
              </w:rPr>
              <w:t xml:space="preserve">The post holder will be required to adhere to the organisations standards of customer care. The post holder is required to </w:t>
            </w:r>
            <w:r w:rsidRPr="00C677D4">
              <w:rPr>
                <w:rFonts w:ascii="Arial" w:eastAsia="Calibri" w:hAnsi="Arial" w:cs="Arial"/>
                <w:bCs/>
                <w:sz w:val="22"/>
                <w:szCs w:val="22"/>
                <w:lang w:eastAsia="en-US"/>
              </w:rPr>
              <w:t xml:space="preserve">courteously and efficiently receive enquiries, communicate </w:t>
            </w:r>
            <w:r w:rsidRPr="00C677D4">
              <w:rPr>
                <w:rFonts w:ascii="Arial" w:eastAsia="Calibri" w:hAnsi="Arial" w:cs="Arial"/>
                <w:sz w:val="22"/>
                <w:szCs w:val="22"/>
                <w:lang w:eastAsia="en-US"/>
              </w:rPr>
              <w:t xml:space="preserve">effectively with staff at all levels internal and external to the organisation, either by telephone, email or receiving visitors in person, in a tactful and sensitive manner, respecting confidentiality at all times.   </w:t>
            </w:r>
          </w:p>
          <w:p w:rsidR="00C677D4" w:rsidRDefault="00C677D4" w:rsidP="00C677D4">
            <w:pPr>
              <w:jc w:val="both"/>
              <w:rPr>
                <w:rFonts w:ascii="Arial" w:eastAsia="Calibri" w:hAnsi="Arial" w:cs="Arial"/>
                <w:sz w:val="22"/>
                <w:szCs w:val="22"/>
                <w:lang w:eastAsia="en-US"/>
              </w:rPr>
            </w:pPr>
          </w:p>
          <w:p w:rsidR="0077540A" w:rsidRPr="00C62C97" w:rsidRDefault="0077540A" w:rsidP="0077540A">
            <w:pPr>
              <w:rPr>
                <w:rFonts w:ascii="Arial" w:hAnsi="Arial" w:cs="Arial"/>
                <w:sz w:val="22"/>
                <w:szCs w:val="22"/>
              </w:rPr>
            </w:pPr>
            <w:r w:rsidRPr="00C62C97">
              <w:rPr>
                <w:rFonts w:ascii="Arial" w:hAnsi="Arial" w:cs="Arial"/>
                <w:sz w:val="22"/>
                <w:szCs w:val="22"/>
              </w:rPr>
              <w:t>Daily communication with junior doctors regarding on-call duties.  This will be done, via e-mail</w:t>
            </w:r>
            <w:r w:rsidR="00161860" w:rsidRPr="00C62C97">
              <w:rPr>
                <w:rFonts w:ascii="Arial" w:hAnsi="Arial" w:cs="Arial"/>
                <w:sz w:val="22"/>
                <w:szCs w:val="22"/>
              </w:rPr>
              <w:t>, telephone</w:t>
            </w:r>
            <w:r w:rsidRPr="00C62C97">
              <w:rPr>
                <w:rFonts w:ascii="Arial" w:hAnsi="Arial" w:cs="Arial"/>
                <w:sz w:val="22"/>
                <w:szCs w:val="22"/>
              </w:rPr>
              <w:t xml:space="preserve"> and face to face discussions, to grant leave whilst ensuring core staffing levels for the department.</w:t>
            </w:r>
          </w:p>
          <w:p w:rsidR="0077540A" w:rsidRPr="00C62C97" w:rsidRDefault="0077540A" w:rsidP="0077540A">
            <w:pPr>
              <w:rPr>
                <w:rFonts w:ascii="Arial" w:hAnsi="Arial" w:cs="Arial"/>
                <w:sz w:val="22"/>
                <w:szCs w:val="22"/>
              </w:rPr>
            </w:pPr>
          </w:p>
          <w:p w:rsidR="0077540A" w:rsidRPr="00C62C97" w:rsidRDefault="0077540A" w:rsidP="0077540A">
            <w:pPr>
              <w:rPr>
                <w:rFonts w:ascii="Arial" w:hAnsi="Arial" w:cs="Arial"/>
                <w:sz w:val="22"/>
                <w:szCs w:val="22"/>
              </w:rPr>
            </w:pPr>
            <w:r w:rsidRPr="00C62C97">
              <w:rPr>
                <w:rFonts w:ascii="Arial" w:hAnsi="Arial" w:cs="Arial"/>
                <w:sz w:val="22"/>
                <w:szCs w:val="22"/>
              </w:rPr>
              <w:t>Daily communication advising junior doctors on medical staffing issues such as leave entitlements (Paternity leave/Annual leave/Study leave), contracts, banding, working patterns.</w:t>
            </w:r>
          </w:p>
          <w:p w:rsidR="0077540A" w:rsidRPr="00C62C97" w:rsidRDefault="00905ED0" w:rsidP="00905ED0">
            <w:pPr>
              <w:tabs>
                <w:tab w:val="left" w:pos="2535"/>
              </w:tabs>
              <w:rPr>
                <w:rFonts w:ascii="Arial" w:hAnsi="Arial" w:cs="Arial"/>
                <w:sz w:val="22"/>
                <w:szCs w:val="22"/>
              </w:rPr>
            </w:pPr>
            <w:r w:rsidRPr="00C62C97">
              <w:rPr>
                <w:rFonts w:ascii="Arial" w:hAnsi="Arial" w:cs="Arial"/>
                <w:sz w:val="22"/>
                <w:szCs w:val="22"/>
              </w:rPr>
              <w:tab/>
            </w:r>
          </w:p>
          <w:p w:rsidR="0077540A" w:rsidRPr="0077540A" w:rsidRDefault="0077540A" w:rsidP="0077540A">
            <w:pPr>
              <w:rPr>
                <w:rFonts w:ascii="Arial" w:hAnsi="Arial" w:cs="Arial"/>
                <w:sz w:val="22"/>
                <w:szCs w:val="22"/>
              </w:rPr>
            </w:pPr>
            <w:r w:rsidRPr="00C62C97">
              <w:rPr>
                <w:rFonts w:ascii="Arial" w:hAnsi="Arial" w:cs="Arial"/>
                <w:sz w:val="22"/>
                <w:szCs w:val="22"/>
              </w:rPr>
              <w:t>To help facilitate induction of junior doctors with the Lead Clinician.  To make presentations to the junior doctors relating to the process of applying for leave and rota issues.</w:t>
            </w:r>
          </w:p>
          <w:p w:rsidR="0077540A" w:rsidRPr="00C677D4" w:rsidRDefault="0077540A" w:rsidP="00C677D4">
            <w:pPr>
              <w:jc w:val="both"/>
              <w:rPr>
                <w:rFonts w:ascii="Arial" w:eastAsia="Calibri" w:hAnsi="Arial" w:cs="Arial"/>
                <w:sz w:val="22"/>
                <w:szCs w:val="22"/>
                <w:lang w:eastAsia="en-US"/>
              </w:rPr>
            </w:pPr>
          </w:p>
          <w:p w:rsidR="00C677D4" w:rsidRPr="00C677D4" w:rsidRDefault="00C677D4" w:rsidP="00C677D4">
            <w:pPr>
              <w:jc w:val="both"/>
              <w:rPr>
                <w:rFonts w:ascii="Arial" w:hAnsi="Arial" w:cs="Arial"/>
                <w:sz w:val="22"/>
                <w:szCs w:val="22"/>
              </w:rPr>
            </w:pPr>
            <w:r w:rsidRPr="00C677D4">
              <w:rPr>
                <w:rFonts w:ascii="Arial" w:hAnsi="Arial" w:cs="Arial"/>
                <w:bCs/>
                <w:sz w:val="22"/>
                <w:szCs w:val="22"/>
              </w:rPr>
              <w:t xml:space="preserve">The post holder will exchange confidential or contentious information </w:t>
            </w:r>
            <w:r w:rsidRPr="00C677D4">
              <w:rPr>
                <w:rFonts w:ascii="Arial" w:hAnsi="Arial" w:cs="Arial"/>
                <w:sz w:val="22"/>
                <w:szCs w:val="22"/>
              </w:rPr>
              <w:t xml:space="preserve">with staff and clients </w:t>
            </w:r>
            <w:r w:rsidR="00BE04B7">
              <w:rPr>
                <w:rFonts w:ascii="Arial" w:hAnsi="Arial" w:cs="Arial"/>
                <w:sz w:val="22"/>
                <w:szCs w:val="22"/>
              </w:rPr>
              <w:t xml:space="preserve">both internal and external to the </w:t>
            </w:r>
            <w:r w:rsidRPr="00C677D4">
              <w:rPr>
                <w:rFonts w:ascii="Arial" w:hAnsi="Arial" w:cs="Arial"/>
                <w:sz w:val="22"/>
                <w:szCs w:val="22"/>
              </w:rPr>
              <w:t>organisations where agreement and co</w:t>
            </w:r>
            <w:r w:rsidR="00BE04B7">
              <w:rPr>
                <w:rFonts w:ascii="Arial" w:hAnsi="Arial" w:cs="Arial"/>
                <w:sz w:val="22"/>
                <w:szCs w:val="22"/>
              </w:rPr>
              <w:t>-</w:t>
            </w:r>
            <w:r w:rsidRPr="00C677D4">
              <w:rPr>
                <w:rFonts w:ascii="Arial" w:hAnsi="Arial" w:cs="Arial"/>
                <w:sz w:val="22"/>
                <w:szCs w:val="22"/>
              </w:rPr>
              <w:t xml:space="preserve">operation is required. The post holder may also be expected to </w:t>
            </w:r>
            <w:r w:rsidR="00BE04B7">
              <w:rPr>
                <w:rFonts w:ascii="Arial" w:hAnsi="Arial" w:cs="Arial"/>
                <w:sz w:val="22"/>
                <w:szCs w:val="22"/>
              </w:rPr>
              <w:t>consult</w:t>
            </w:r>
            <w:r w:rsidRPr="00C677D4">
              <w:rPr>
                <w:rFonts w:ascii="Arial" w:hAnsi="Arial" w:cs="Arial"/>
                <w:sz w:val="22"/>
                <w:szCs w:val="22"/>
              </w:rPr>
              <w:t xml:space="preserve"> with </w:t>
            </w:r>
            <w:r w:rsidR="00BE04B7">
              <w:rPr>
                <w:rFonts w:ascii="Arial" w:hAnsi="Arial" w:cs="Arial"/>
                <w:sz w:val="22"/>
                <w:szCs w:val="22"/>
              </w:rPr>
              <w:t xml:space="preserve">clinical </w:t>
            </w:r>
            <w:r w:rsidRPr="00C677D4">
              <w:rPr>
                <w:rFonts w:ascii="Arial" w:hAnsi="Arial" w:cs="Arial"/>
                <w:sz w:val="22"/>
                <w:szCs w:val="22"/>
              </w:rPr>
              <w:t>staff regarding</w:t>
            </w:r>
            <w:r w:rsidR="00BE04B7">
              <w:rPr>
                <w:rFonts w:ascii="Arial" w:hAnsi="Arial" w:cs="Arial"/>
                <w:sz w:val="22"/>
                <w:szCs w:val="22"/>
              </w:rPr>
              <w:t xml:space="preserve"> potential</w:t>
            </w:r>
            <w:r w:rsidRPr="00C677D4">
              <w:rPr>
                <w:rFonts w:ascii="Arial" w:hAnsi="Arial" w:cs="Arial"/>
                <w:sz w:val="22"/>
                <w:szCs w:val="22"/>
              </w:rPr>
              <w:t xml:space="preserve"> changes to</w:t>
            </w:r>
            <w:r w:rsidR="00BE04B7">
              <w:rPr>
                <w:rFonts w:ascii="Arial" w:hAnsi="Arial" w:cs="Arial"/>
                <w:sz w:val="22"/>
                <w:szCs w:val="22"/>
              </w:rPr>
              <w:t xml:space="preserve"> published rotas or usual areas of work.</w:t>
            </w:r>
          </w:p>
          <w:p w:rsidR="00C677D4" w:rsidRPr="00C677D4" w:rsidRDefault="00C677D4" w:rsidP="00C677D4">
            <w:pPr>
              <w:jc w:val="both"/>
              <w:rPr>
                <w:rFonts w:ascii="Arial" w:hAnsi="Arial" w:cs="Arial"/>
                <w:sz w:val="22"/>
                <w:szCs w:val="22"/>
              </w:rPr>
            </w:pPr>
          </w:p>
          <w:p w:rsidR="00C677D4" w:rsidRDefault="00C677D4" w:rsidP="00C677D4">
            <w:pPr>
              <w:tabs>
                <w:tab w:val="center" w:pos="4153"/>
                <w:tab w:val="right" w:pos="8306"/>
              </w:tabs>
              <w:jc w:val="both"/>
              <w:rPr>
                <w:rFonts w:ascii="Arial" w:hAnsi="Arial" w:cs="Arial"/>
                <w:sz w:val="22"/>
                <w:szCs w:val="22"/>
              </w:rPr>
            </w:pPr>
            <w:r w:rsidRPr="00C677D4">
              <w:rPr>
                <w:rFonts w:ascii="Arial" w:hAnsi="Arial" w:cs="Arial"/>
                <w:sz w:val="22"/>
                <w:szCs w:val="22"/>
              </w:rPr>
              <w:t xml:space="preserve">The post holder will be expected to behave in accordance with the Trust's values of demonstrating compassion, striving for excellence, respecting diversity, acting with integrity and to listen and support others. </w:t>
            </w:r>
          </w:p>
          <w:p w:rsidR="00222846" w:rsidRDefault="00222846" w:rsidP="00C677D4">
            <w:pPr>
              <w:tabs>
                <w:tab w:val="center" w:pos="4153"/>
                <w:tab w:val="right" w:pos="8306"/>
              </w:tabs>
              <w:jc w:val="both"/>
              <w:rPr>
                <w:rFonts w:ascii="Arial" w:hAnsi="Arial" w:cs="Arial"/>
                <w:sz w:val="22"/>
                <w:szCs w:val="22"/>
              </w:rPr>
            </w:pPr>
          </w:p>
          <w:p w:rsidR="00222846" w:rsidRDefault="00222846" w:rsidP="00C677D4">
            <w:pPr>
              <w:tabs>
                <w:tab w:val="center" w:pos="4153"/>
                <w:tab w:val="right" w:pos="8306"/>
              </w:tabs>
              <w:jc w:val="both"/>
              <w:rPr>
                <w:rFonts w:ascii="Arial" w:hAnsi="Arial" w:cs="Arial"/>
                <w:sz w:val="22"/>
                <w:szCs w:val="22"/>
              </w:rPr>
            </w:pPr>
            <w:r>
              <w:rPr>
                <w:rFonts w:ascii="Arial" w:hAnsi="Arial" w:cs="Arial"/>
                <w:sz w:val="22"/>
                <w:szCs w:val="22"/>
              </w:rPr>
              <w:t xml:space="preserve">The post holder will communicate regarding a variety of enquiries on behalf of staff, using initiative, and following advice as directed.  </w:t>
            </w:r>
          </w:p>
          <w:p w:rsidR="00222846" w:rsidRDefault="00222846" w:rsidP="00C677D4">
            <w:pPr>
              <w:tabs>
                <w:tab w:val="center" w:pos="4153"/>
                <w:tab w:val="right" w:pos="8306"/>
              </w:tabs>
              <w:jc w:val="both"/>
              <w:rPr>
                <w:rFonts w:ascii="Arial" w:hAnsi="Arial" w:cs="Arial"/>
                <w:sz w:val="22"/>
                <w:szCs w:val="22"/>
              </w:rPr>
            </w:pPr>
          </w:p>
          <w:p w:rsidR="00222846" w:rsidRDefault="00222846" w:rsidP="00C677D4">
            <w:pPr>
              <w:tabs>
                <w:tab w:val="center" w:pos="4153"/>
                <w:tab w:val="right" w:pos="8306"/>
              </w:tabs>
              <w:jc w:val="both"/>
              <w:rPr>
                <w:rFonts w:ascii="Arial" w:hAnsi="Arial" w:cs="Arial"/>
                <w:sz w:val="22"/>
                <w:szCs w:val="22"/>
              </w:rPr>
            </w:pPr>
            <w:r>
              <w:rPr>
                <w:rFonts w:ascii="Arial" w:hAnsi="Arial" w:cs="Arial"/>
                <w:sz w:val="22"/>
                <w:szCs w:val="22"/>
              </w:rPr>
              <w:t>The post holder will organise and/or support meetings through effective communication.</w:t>
            </w:r>
          </w:p>
          <w:p w:rsidR="00692284" w:rsidRDefault="00692284" w:rsidP="00C677D4">
            <w:pPr>
              <w:tabs>
                <w:tab w:val="center" w:pos="4153"/>
                <w:tab w:val="right" w:pos="8306"/>
              </w:tabs>
              <w:jc w:val="both"/>
              <w:rPr>
                <w:rFonts w:ascii="Arial" w:hAnsi="Arial" w:cs="Arial"/>
                <w:sz w:val="22"/>
                <w:szCs w:val="22"/>
              </w:rPr>
            </w:pPr>
          </w:p>
          <w:p w:rsidR="007D5081" w:rsidRDefault="007D5081" w:rsidP="00C677D4">
            <w:pPr>
              <w:tabs>
                <w:tab w:val="center" w:pos="4153"/>
                <w:tab w:val="right" w:pos="8306"/>
              </w:tabs>
              <w:jc w:val="both"/>
              <w:rPr>
                <w:rFonts w:ascii="Arial" w:hAnsi="Arial" w:cs="Arial"/>
                <w:sz w:val="22"/>
                <w:szCs w:val="22"/>
              </w:rPr>
            </w:pPr>
          </w:p>
          <w:p w:rsidR="007D5081" w:rsidRDefault="007D5081" w:rsidP="00C677D4">
            <w:pPr>
              <w:tabs>
                <w:tab w:val="center" w:pos="4153"/>
                <w:tab w:val="right" w:pos="8306"/>
              </w:tabs>
              <w:jc w:val="both"/>
              <w:rPr>
                <w:rFonts w:ascii="Arial" w:hAnsi="Arial" w:cs="Arial"/>
                <w:sz w:val="22"/>
                <w:szCs w:val="22"/>
              </w:rPr>
            </w:pPr>
          </w:p>
          <w:p w:rsidR="007F5362" w:rsidRPr="00C677D4" w:rsidRDefault="007F5362" w:rsidP="00C677D4">
            <w:pPr>
              <w:tabs>
                <w:tab w:val="center" w:pos="4153"/>
                <w:tab w:val="right" w:pos="8306"/>
              </w:tabs>
              <w:jc w:val="both"/>
              <w:rPr>
                <w:rFonts w:ascii="Arial" w:hAnsi="Arial" w:cs="Arial"/>
                <w:sz w:val="22"/>
                <w:szCs w:val="22"/>
              </w:rPr>
            </w:pPr>
          </w:p>
          <w:p w:rsidR="007F5362" w:rsidRPr="00C62C97" w:rsidRDefault="007F5362" w:rsidP="007F5362">
            <w:pPr>
              <w:jc w:val="both"/>
              <w:rPr>
                <w:rFonts w:ascii="Arial" w:hAnsi="Arial" w:cs="Arial"/>
                <w:b/>
                <w:sz w:val="22"/>
                <w:szCs w:val="22"/>
              </w:rPr>
            </w:pPr>
            <w:r w:rsidRPr="00C62C97">
              <w:rPr>
                <w:rFonts w:ascii="Arial" w:hAnsi="Arial" w:cs="Arial"/>
                <w:b/>
                <w:sz w:val="22"/>
                <w:szCs w:val="22"/>
              </w:rPr>
              <w:lastRenderedPageBreak/>
              <w:t>Analytical and Judgement Skills</w:t>
            </w:r>
          </w:p>
          <w:p w:rsidR="007F5362" w:rsidRPr="007F5362" w:rsidRDefault="007F5362" w:rsidP="007F5362">
            <w:pPr>
              <w:jc w:val="both"/>
              <w:rPr>
                <w:rFonts w:ascii="Arial" w:hAnsi="Arial" w:cs="Arial"/>
                <w:bCs/>
                <w:sz w:val="22"/>
                <w:szCs w:val="22"/>
              </w:rPr>
            </w:pPr>
            <w:r w:rsidRPr="00C62C97">
              <w:rPr>
                <w:rFonts w:ascii="Arial" w:hAnsi="Arial" w:cs="Arial"/>
                <w:bCs/>
                <w:sz w:val="22"/>
                <w:szCs w:val="22"/>
              </w:rPr>
              <w:t>Judgements on complex facts requiring interpretation and comparing options which may involve exercising judgement when dealing with clients or other departments/partner agencies.  This may include resolving minor problems with regard to personnel, payroll and maintenance, highlighting any problems and conducting risk assessments as appropriate.</w:t>
            </w:r>
            <w:r w:rsidR="0077540A" w:rsidRPr="00C62C97">
              <w:rPr>
                <w:rFonts w:ascii="Arial" w:hAnsi="Arial" w:cs="Arial"/>
                <w:bCs/>
                <w:sz w:val="22"/>
                <w:szCs w:val="22"/>
              </w:rPr>
              <w:t xml:space="preserve"> Use initiative to co-ordinate the provision of medical cover to provide short, medium or long term solutions so that the overall service to the patients is not affected.</w:t>
            </w:r>
            <w:r w:rsidR="0077540A" w:rsidRPr="0077540A">
              <w:rPr>
                <w:rFonts w:ascii="Arial" w:hAnsi="Arial" w:cs="Arial"/>
                <w:bCs/>
                <w:sz w:val="22"/>
                <w:szCs w:val="22"/>
              </w:rPr>
              <w:t xml:space="preserve">  </w:t>
            </w:r>
          </w:p>
          <w:p w:rsidR="00C677D4" w:rsidRDefault="00C677D4" w:rsidP="00C677D4">
            <w:pPr>
              <w:jc w:val="both"/>
              <w:rPr>
                <w:rFonts w:ascii="Arial" w:hAnsi="Arial" w:cs="Arial"/>
                <w:bCs/>
                <w:sz w:val="22"/>
                <w:szCs w:val="22"/>
              </w:rPr>
            </w:pPr>
          </w:p>
          <w:p w:rsidR="00C677D4" w:rsidRDefault="009747AF" w:rsidP="00C677D4">
            <w:pPr>
              <w:jc w:val="both"/>
              <w:rPr>
                <w:rFonts w:ascii="Arial" w:hAnsi="Arial" w:cs="Arial"/>
                <w:b/>
                <w:sz w:val="22"/>
                <w:szCs w:val="22"/>
              </w:rPr>
            </w:pPr>
            <w:r>
              <w:rPr>
                <w:rFonts w:ascii="Arial" w:hAnsi="Arial" w:cs="Arial"/>
                <w:b/>
                <w:sz w:val="22"/>
                <w:szCs w:val="22"/>
              </w:rPr>
              <w:t>Administrative Functions</w:t>
            </w:r>
          </w:p>
          <w:p w:rsidR="009747AF" w:rsidRDefault="009747AF" w:rsidP="00C677D4">
            <w:pPr>
              <w:jc w:val="both"/>
              <w:rPr>
                <w:rFonts w:ascii="Arial" w:hAnsi="Arial" w:cs="Arial"/>
                <w:sz w:val="22"/>
                <w:szCs w:val="22"/>
              </w:rPr>
            </w:pPr>
            <w:r>
              <w:rPr>
                <w:rFonts w:ascii="Arial" w:hAnsi="Arial" w:cs="Arial"/>
                <w:sz w:val="22"/>
                <w:szCs w:val="22"/>
              </w:rPr>
              <w:t>The post holder will proactively plan rotas, lia</w:t>
            </w:r>
            <w:r w:rsidR="00BE04B7">
              <w:rPr>
                <w:rFonts w:ascii="Arial" w:hAnsi="Arial" w:cs="Arial"/>
                <w:sz w:val="22"/>
                <w:szCs w:val="22"/>
              </w:rPr>
              <w:t>i</w:t>
            </w:r>
            <w:r>
              <w:rPr>
                <w:rFonts w:ascii="Arial" w:hAnsi="Arial" w:cs="Arial"/>
                <w:sz w:val="22"/>
                <w:szCs w:val="22"/>
              </w:rPr>
              <w:t>sing and effectively communicating with the Lead Clinician, Consultants,</w:t>
            </w:r>
            <w:r w:rsidR="00BE04B7">
              <w:rPr>
                <w:rFonts w:ascii="Arial" w:hAnsi="Arial" w:cs="Arial"/>
                <w:sz w:val="22"/>
                <w:szCs w:val="22"/>
              </w:rPr>
              <w:t xml:space="preserve"> </w:t>
            </w:r>
            <w:r w:rsidR="00197B7F">
              <w:rPr>
                <w:rFonts w:ascii="Arial" w:hAnsi="Arial" w:cs="Arial"/>
                <w:sz w:val="22"/>
                <w:szCs w:val="22"/>
              </w:rPr>
              <w:t>Middle Grade Doctors</w:t>
            </w:r>
            <w:r w:rsidR="00BE04B7">
              <w:rPr>
                <w:rFonts w:ascii="Arial" w:hAnsi="Arial" w:cs="Arial"/>
                <w:sz w:val="22"/>
                <w:szCs w:val="22"/>
              </w:rPr>
              <w:t xml:space="preserve">, Junior Doctors and Managers.  </w:t>
            </w:r>
            <w:r>
              <w:rPr>
                <w:rFonts w:ascii="Arial" w:hAnsi="Arial" w:cs="Arial"/>
                <w:sz w:val="22"/>
                <w:szCs w:val="22"/>
              </w:rPr>
              <w:t>Ensuring that all documentation is produced to an excellent standard.</w:t>
            </w:r>
          </w:p>
          <w:p w:rsidR="009747AF" w:rsidRDefault="009747AF" w:rsidP="00C677D4">
            <w:pPr>
              <w:jc w:val="both"/>
              <w:rPr>
                <w:rFonts w:ascii="Arial" w:hAnsi="Arial" w:cs="Arial"/>
                <w:sz w:val="22"/>
                <w:szCs w:val="22"/>
              </w:rPr>
            </w:pPr>
            <w:r>
              <w:rPr>
                <w:rFonts w:ascii="Arial" w:hAnsi="Arial" w:cs="Arial"/>
                <w:sz w:val="22"/>
                <w:szCs w:val="22"/>
              </w:rPr>
              <w:t>The post holder will maintain current and historical versions of the rota in an appropriate format.</w:t>
            </w:r>
          </w:p>
          <w:p w:rsidR="009747AF" w:rsidRDefault="009747AF" w:rsidP="00C677D4">
            <w:pPr>
              <w:jc w:val="both"/>
              <w:rPr>
                <w:rFonts w:ascii="Arial" w:hAnsi="Arial" w:cs="Arial"/>
                <w:sz w:val="22"/>
                <w:szCs w:val="22"/>
              </w:rPr>
            </w:pPr>
            <w:r>
              <w:rPr>
                <w:rFonts w:ascii="Arial" w:hAnsi="Arial" w:cs="Arial"/>
                <w:sz w:val="22"/>
                <w:szCs w:val="22"/>
              </w:rPr>
              <w:t>The post holder will ensure records and filing systems are maintained in line with Trust policies.</w:t>
            </w:r>
          </w:p>
          <w:p w:rsidR="009747AF" w:rsidRDefault="00BE04B7" w:rsidP="00C677D4">
            <w:pPr>
              <w:jc w:val="both"/>
              <w:rPr>
                <w:rFonts w:ascii="Arial" w:hAnsi="Arial" w:cs="Arial"/>
                <w:sz w:val="22"/>
                <w:szCs w:val="22"/>
              </w:rPr>
            </w:pPr>
            <w:r>
              <w:rPr>
                <w:rFonts w:ascii="Arial" w:hAnsi="Arial" w:cs="Arial"/>
                <w:sz w:val="22"/>
                <w:szCs w:val="22"/>
              </w:rPr>
              <w:t>Recording</w:t>
            </w:r>
            <w:r w:rsidR="009747AF">
              <w:rPr>
                <w:rFonts w:ascii="Arial" w:hAnsi="Arial" w:cs="Arial"/>
                <w:sz w:val="22"/>
                <w:szCs w:val="22"/>
              </w:rPr>
              <w:t xml:space="preserve"> of sessions and commitments provided by the clinical staff and reconciliation of this</w:t>
            </w:r>
            <w:r>
              <w:rPr>
                <w:rFonts w:ascii="Arial" w:hAnsi="Arial" w:cs="Arial"/>
                <w:sz w:val="22"/>
                <w:szCs w:val="22"/>
              </w:rPr>
              <w:t xml:space="preserve"> against current job plans</w:t>
            </w:r>
            <w:r w:rsidR="009747AF">
              <w:rPr>
                <w:rFonts w:ascii="Arial" w:hAnsi="Arial" w:cs="Arial"/>
                <w:sz w:val="22"/>
                <w:szCs w:val="22"/>
              </w:rPr>
              <w:t xml:space="preserve"> is also required.</w:t>
            </w:r>
          </w:p>
          <w:p w:rsidR="009747AF" w:rsidRDefault="009747AF" w:rsidP="00C677D4">
            <w:pPr>
              <w:jc w:val="both"/>
              <w:rPr>
                <w:rFonts w:ascii="Arial" w:hAnsi="Arial" w:cs="Arial"/>
                <w:sz w:val="22"/>
                <w:szCs w:val="22"/>
              </w:rPr>
            </w:pPr>
            <w:r>
              <w:rPr>
                <w:rFonts w:ascii="Arial" w:hAnsi="Arial" w:cs="Arial"/>
                <w:sz w:val="22"/>
                <w:szCs w:val="22"/>
              </w:rPr>
              <w:t xml:space="preserve">To </w:t>
            </w:r>
            <w:r w:rsidR="00BE04B7">
              <w:rPr>
                <w:rFonts w:ascii="Arial" w:hAnsi="Arial" w:cs="Arial"/>
                <w:sz w:val="22"/>
                <w:szCs w:val="22"/>
              </w:rPr>
              <w:t>co-ordinate the building and adjustment of rotas</w:t>
            </w:r>
            <w:r>
              <w:rPr>
                <w:rFonts w:ascii="Arial" w:hAnsi="Arial" w:cs="Arial"/>
                <w:sz w:val="22"/>
                <w:szCs w:val="22"/>
              </w:rPr>
              <w:t xml:space="preserve"> to ensure that the Department is full and appropriately staffed, taking into account</w:t>
            </w:r>
            <w:r w:rsidR="00BE04B7">
              <w:rPr>
                <w:rFonts w:ascii="Arial" w:hAnsi="Arial" w:cs="Arial"/>
                <w:sz w:val="22"/>
                <w:szCs w:val="22"/>
              </w:rPr>
              <w:t xml:space="preserve"> staff training and development needs along with</w:t>
            </w:r>
            <w:r>
              <w:rPr>
                <w:rFonts w:ascii="Arial" w:hAnsi="Arial" w:cs="Arial"/>
                <w:sz w:val="22"/>
                <w:szCs w:val="22"/>
              </w:rPr>
              <w:t xml:space="preserve"> known skill sets </w:t>
            </w:r>
            <w:r w:rsidR="00BE04B7">
              <w:rPr>
                <w:rFonts w:ascii="Arial" w:hAnsi="Arial" w:cs="Arial"/>
                <w:sz w:val="22"/>
                <w:szCs w:val="22"/>
              </w:rPr>
              <w:t xml:space="preserve">in consultation with the </w:t>
            </w:r>
            <w:r w:rsidR="00BE04B7" w:rsidRPr="00C62C97">
              <w:rPr>
                <w:rFonts w:ascii="Arial" w:hAnsi="Arial" w:cs="Arial"/>
                <w:sz w:val="22"/>
                <w:szCs w:val="22"/>
              </w:rPr>
              <w:t>management team</w:t>
            </w:r>
            <w:r w:rsidRPr="00C62C97">
              <w:rPr>
                <w:rFonts w:ascii="Arial" w:hAnsi="Arial" w:cs="Arial"/>
                <w:sz w:val="22"/>
                <w:szCs w:val="22"/>
              </w:rPr>
              <w:t>.</w:t>
            </w:r>
          </w:p>
          <w:p w:rsidR="009747AF" w:rsidRDefault="00BE04B7" w:rsidP="00C677D4">
            <w:pPr>
              <w:jc w:val="both"/>
              <w:rPr>
                <w:rFonts w:ascii="Arial" w:hAnsi="Arial" w:cs="Arial"/>
                <w:sz w:val="22"/>
                <w:szCs w:val="22"/>
              </w:rPr>
            </w:pPr>
            <w:r>
              <w:rPr>
                <w:rFonts w:ascii="Arial" w:hAnsi="Arial" w:cs="Arial"/>
                <w:sz w:val="22"/>
                <w:szCs w:val="22"/>
              </w:rPr>
              <w:t>To utilise</w:t>
            </w:r>
            <w:r w:rsidR="009747AF">
              <w:rPr>
                <w:rFonts w:ascii="Arial" w:hAnsi="Arial" w:cs="Arial"/>
                <w:sz w:val="22"/>
                <w:szCs w:val="22"/>
              </w:rPr>
              <w:t xml:space="preserve"> systems such as Microsoft Office, Excel and E-Roster (as examples) and ensure accuracy.</w:t>
            </w:r>
          </w:p>
          <w:p w:rsidR="009747AF" w:rsidRDefault="009747AF" w:rsidP="00C677D4">
            <w:pPr>
              <w:jc w:val="both"/>
              <w:rPr>
                <w:rFonts w:ascii="Arial" w:hAnsi="Arial" w:cs="Arial"/>
                <w:sz w:val="22"/>
                <w:szCs w:val="22"/>
              </w:rPr>
            </w:pPr>
            <w:r>
              <w:rPr>
                <w:rFonts w:ascii="Arial" w:hAnsi="Arial" w:cs="Arial"/>
                <w:sz w:val="22"/>
                <w:szCs w:val="22"/>
              </w:rPr>
              <w:t>The post holder will also be required to raise concerns with</w:t>
            </w:r>
            <w:r w:rsidR="00692284">
              <w:rPr>
                <w:rFonts w:ascii="Arial" w:hAnsi="Arial" w:cs="Arial"/>
                <w:sz w:val="22"/>
                <w:szCs w:val="22"/>
              </w:rPr>
              <w:t xml:space="preserve"> the </w:t>
            </w:r>
            <w:r w:rsidR="00BE04B7">
              <w:rPr>
                <w:rFonts w:ascii="Arial" w:hAnsi="Arial" w:cs="Arial"/>
                <w:sz w:val="22"/>
                <w:szCs w:val="22"/>
              </w:rPr>
              <w:t>management team with</w:t>
            </w:r>
            <w:r>
              <w:rPr>
                <w:rFonts w:ascii="Arial" w:hAnsi="Arial" w:cs="Arial"/>
                <w:sz w:val="22"/>
                <w:szCs w:val="22"/>
              </w:rPr>
              <w:t xml:space="preserve"> regards to</w:t>
            </w:r>
            <w:r w:rsidR="00BE04B7">
              <w:rPr>
                <w:rFonts w:ascii="Arial" w:hAnsi="Arial" w:cs="Arial"/>
                <w:sz w:val="22"/>
                <w:szCs w:val="22"/>
              </w:rPr>
              <w:t xml:space="preserve"> any</w:t>
            </w:r>
            <w:r>
              <w:rPr>
                <w:rFonts w:ascii="Arial" w:hAnsi="Arial" w:cs="Arial"/>
                <w:sz w:val="22"/>
                <w:szCs w:val="22"/>
              </w:rPr>
              <w:t xml:space="preserve"> under/over provision of the service accordingly.</w:t>
            </w:r>
          </w:p>
          <w:p w:rsidR="009747AF" w:rsidRDefault="009747AF" w:rsidP="00C677D4">
            <w:pPr>
              <w:jc w:val="both"/>
              <w:rPr>
                <w:rFonts w:ascii="Arial" w:hAnsi="Arial" w:cs="Arial"/>
                <w:sz w:val="22"/>
                <w:szCs w:val="22"/>
              </w:rPr>
            </w:pPr>
            <w:r>
              <w:rPr>
                <w:rFonts w:ascii="Arial" w:hAnsi="Arial" w:cs="Arial"/>
                <w:sz w:val="22"/>
                <w:szCs w:val="22"/>
              </w:rPr>
              <w:t>To ensure that the co-ordination of any bank, agency staff requests and payments are completed within a timely manner.</w:t>
            </w:r>
          </w:p>
          <w:p w:rsidR="009747AF" w:rsidRDefault="009747AF" w:rsidP="00C677D4">
            <w:pPr>
              <w:jc w:val="both"/>
              <w:rPr>
                <w:rFonts w:ascii="Arial" w:hAnsi="Arial" w:cs="Arial"/>
                <w:sz w:val="22"/>
                <w:szCs w:val="22"/>
              </w:rPr>
            </w:pPr>
            <w:r>
              <w:rPr>
                <w:rFonts w:ascii="Arial" w:hAnsi="Arial" w:cs="Arial"/>
                <w:sz w:val="22"/>
                <w:szCs w:val="22"/>
              </w:rPr>
              <w:t>To support and advise clinical staff over a wide range of issues relating to their working patterns including close working with HR.</w:t>
            </w:r>
          </w:p>
          <w:p w:rsidR="009747AF" w:rsidRDefault="009747AF" w:rsidP="00C677D4">
            <w:pPr>
              <w:jc w:val="both"/>
              <w:rPr>
                <w:rFonts w:ascii="Arial" w:hAnsi="Arial" w:cs="Arial"/>
                <w:sz w:val="22"/>
                <w:szCs w:val="22"/>
              </w:rPr>
            </w:pPr>
            <w:r>
              <w:rPr>
                <w:rFonts w:ascii="Arial" w:hAnsi="Arial" w:cs="Arial"/>
                <w:sz w:val="22"/>
                <w:szCs w:val="22"/>
              </w:rPr>
              <w:t>To keep all contact details up-to-date includ</w:t>
            </w:r>
            <w:r w:rsidR="00D267D8">
              <w:rPr>
                <w:rFonts w:ascii="Arial" w:hAnsi="Arial" w:cs="Arial"/>
                <w:sz w:val="22"/>
                <w:szCs w:val="22"/>
              </w:rPr>
              <w:t>ing mobile and bleep numbers for all department staff.</w:t>
            </w:r>
          </w:p>
          <w:p w:rsidR="00D61124" w:rsidRDefault="00D267D8" w:rsidP="00C677D4">
            <w:pPr>
              <w:jc w:val="both"/>
              <w:rPr>
                <w:rFonts w:ascii="Arial" w:hAnsi="Arial" w:cs="Arial"/>
                <w:sz w:val="22"/>
                <w:szCs w:val="22"/>
              </w:rPr>
            </w:pPr>
            <w:r>
              <w:rPr>
                <w:rFonts w:ascii="Arial" w:hAnsi="Arial" w:cs="Arial"/>
                <w:sz w:val="22"/>
                <w:szCs w:val="22"/>
              </w:rPr>
              <w:t>There is a requirement to ensure that both planned and unplanned absences are communicated appropriately</w:t>
            </w:r>
            <w:r w:rsidR="00D61124">
              <w:rPr>
                <w:rFonts w:ascii="Arial" w:hAnsi="Arial" w:cs="Arial"/>
                <w:sz w:val="22"/>
                <w:szCs w:val="22"/>
              </w:rPr>
              <w:t>.</w:t>
            </w:r>
            <w:r>
              <w:rPr>
                <w:rFonts w:ascii="Arial" w:hAnsi="Arial" w:cs="Arial"/>
                <w:sz w:val="22"/>
                <w:szCs w:val="22"/>
              </w:rPr>
              <w:t xml:space="preserve"> </w:t>
            </w:r>
          </w:p>
          <w:p w:rsidR="00D267D8" w:rsidRDefault="00D267D8" w:rsidP="00C677D4">
            <w:pPr>
              <w:jc w:val="both"/>
              <w:rPr>
                <w:rFonts w:ascii="Arial" w:hAnsi="Arial" w:cs="Arial"/>
                <w:sz w:val="22"/>
                <w:szCs w:val="22"/>
              </w:rPr>
            </w:pPr>
            <w:r>
              <w:rPr>
                <w:rFonts w:ascii="Arial" w:hAnsi="Arial" w:cs="Arial"/>
                <w:sz w:val="22"/>
                <w:szCs w:val="22"/>
              </w:rPr>
              <w:t>The post holder will carry out routine analysis of information as directed by manager, carrying out research to support analysis of information.</w:t>
            </w:r>
          </w:p>
          <w:p w:rsidR="00D267D8" w:rsidRPr="00C677D4" w:rsidRDefault="00D267D8" w:rsidP="00C677D4">
            <w:pPr>
              <w:jc w:val="both"/>
              <w:rPr>
                <w:rFonts w:ascii="Arial" w:hAnsi="Arial" w:cs="Arial"/>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Planning and Organisational Skills</w:t>
            </w:r>
          </w:p>
          <w:p w:rsidR="00C677D4" w:rsidRPr="00C677D4" w:rsidRDefault="00C677D4" w:rsidP="00C677D4">
            <w:pPr>
              <w:jc w:val="both"/>
              <w:rPr>
                <w:rFonts w:ascii="Arial" w:hAnsi="Arial" w:cs="Arial"/>
                <w:sz w:val="22"/>
                <w:szCs w:val="22"/>
                <w:lang w:eastAsia="en-US"/>
              </w:rPr>
            </w:pPr>
            <w:r w:rsidRPr="00C677D4">
              <w:rPr>
                <w:rFonts w:ascii="Arial" w:hAnsi="Arial" w:cs="Arial"/>
                <w:sz w:val="22"/>
                <w:szCs w:val="22"/>
                <w:lang w:eastAsia="en-US"/>
              </w:rPr>
              <w:t>The ability to work using own initiative and manage time effectively to meet deadlines. The post holder will organise own day to day activities and tasks and allocate work to staff as appropriate, arranging staff cover as and when necessary.</w:t>
            </w:r>
          </w:p>
          <w:p w:rsidR="00C677D4" w:rsidRPr="00C677D4" w:rsidRDefault="00C677D4" w:rsidP="00C677D4">
            <w:pPr>
              <w:jc w:val="both"/>
              <w:rPr>
                <w:rFonts w:ascii="Arial" w:hAnsi="Arial" w:cs="Arial"/>
                <w:sz w:val="22"/>
                <w:szCs w:val="22"/>
                <w:lang w:eastAsia="en-US"/>
              </w:rPr>
            </w:pPr>
          </w:p>
          <w:p w:rsidR="00C677D4" w:rsidRDefault="00C677D4" w:rsidP="00C677D4">
            <w:pPr>
              <w:jc w:val="both"/>
              <w:rPr>
                <w:rFonts w:ascii="Arial" w:hAnsi="Arial" w:cs="Arial"/>
                <w:sz w:val="22"/>
                <w:szCs w:val="22"/>
              </w:rPr>
            </w:pPr>
            <w:r w:rsidRPr="00C677D4">
              <w:rPr>
                <w:rFonts w:ascii="Arial" w:hAnsi="Arial" w:cs="Arial"/>
                <w:sz w:val="22"/>
                <w:szCs w:val="22"/>
              </w:rPr>
              <w:t>The post holder needs to be ab</w:t>
            </w:r>
            <w:r w:rsidR="00680A83">
              <w:rPr>
                <w:rFonts w:ascii="Arial" w:hAnsi="Arial" w:cs="Arial"/>
                <w:sz w:val="22"/>
                <w:szCs w:val="22"/>
              </w:rPr>
              <w:t>le to co-ordinate detailed requests f</w:t>
            </w:r>
            <w:r w:rsidR="00692284">
              <w:rPr>
                <w:rFonts w:ascii="Arial" w:hAnsi="Arial" w:cs="Arial"/>
                <w:sz w:val="22"/>
                <w:szCs w:val="22"/>
              </w:rPr>
              <w:t xml:space="preserve">rom the team within </w:t>
            </w:r>
            <w:r w:rsidR="00197B7F">
              <w:rPr>
                <w:rFonts w:ascii="Arial" w:hAnsi="Arial" w:cs="Arial"/>
                <w:sz w:val="22"/>
                <w:szCs w:val="22"/>
              </w:rPr>
              <w:t>Women’s &amp; Children’s</w:t>
            </w:r>
            <w:r w:rsidRPr="00C677D4">
              <w:rPr>
                <w:rFonts w:ascii="Arial" w:hAnsi="Arial" w:cs="Arial"/>
                <w:sz w:val="22"/>
                <w:szCs w:val="22"/>
              </w:rPr>
              <w:t>, communicate and answer queries from all disciplines. This involves organising own day to day activities, planning of both straightforward and</w:t>
            </w:r>
            <w:r w:rsidR="009223BC">
              <w:rPr>
                <w:rFonts w:ascii="Arial" w:hAnsi="Arial" w:cs="Arial"/>
                <w:sz w:val="22"/>
                <w:szCs w:val="22"/>
              </w:rPr>
              <w:t xml:space="preserve"> more complex on going situations</w:t>
            </w:r>
            <w:r w:rsidRPr="00C677D4">
              <w:rPr>
                <w:rFonts w:ascii="Arial" w:hAnsi="Arial" w:cs="Arial"/>
                <w:sz w:val="22"/>
                <w:szCs w:val="22"/>
              </w:rPr>
              <w:t>, together with looking in to the longer term planning of care.</w:t>
            </w:r>
          </w:p>
          <w:p w:rsidR="00595FE9" w:rsidRDefault="00595FE9" w:rsidP="00C677D4">
            <w:pPr>
              <w:jc w:val="both"/>
              <w:rPr>
                <w:rFonts w:ascii="Arial" w:hAnsi="Arial" w:cs="Arial"/>
                <w:sz w:val="22"/>
                <w:szCs w:val="22"/>
              </w:rPr>
            </w:pPr>
          </w:p>
          <w:p w:rsidR="007F5362" w:rsidRPr="00C677D4" w:rsidRDefault="007F5362" w:rsidP="007F5362">
            <w:pPr>
              <w:jc w:val="both"/>
              <w:rPr>
                <w:rFonts w:ascii="Arial" w:hAnsi="Arial" w:cs="Arial"/>
                <w:b/>
                <w:sz w:val="22"/>
                <w:szCs w:val="22"/>
              </w:rPr>
            </w:pPr>
            <w:r w:rsidRPr="00C677D4">
              <w:rPr>
                <w:rFonts w:ascii="Arial" w:hAnsi="Arial" w:cs="Arial"/>
                <w:b/>
                <w:sz w:val="22"/>
                <w:szCs w:val="22"/>
              </w:rPr>
              <w:t xml:space="preserve">Physical Skills </w:t>
            </w:r>
          </w:p>
          <w:p w:rsidR="007F5362" w:rsidRDefault="007F5362" w:rsidP="007F5362">
            <w:pPr>
              <w:jc w:val="both"/>
              <w:rPr>
                <w:rFonts w:ascii="Arial" w:hAnsi="Arial" w:cs="Arial"/>
                <w:bCs/>
                <w:sz w:val="22"/>
                <w:szCs w:val="22"/>
              </w:rPr>
            </w:pPr>
            <w:r w:rsidRPr="00C677D4">
              <w:rPr>
                <w:rFonts w:ascii="Arial" w:hAnsi="Arial" w:cs="Arial"/>
                <w:bCs/>
                <w:sz w:val="22"/>
                <w:szCs w:val="22"/>
              </w:rPr>
              <w:t>The post holder will have advanced keyboard skills to operate a range of computer software.</w:t>
            </w:r>
          </w:p>
          <w:p w:rsidR="007F5362" w:rsidRPr="00C677D4" w:rsidRDefault="007F5362" w:rsidP="007F5362">
            <w:pPr>
              <w:jc w:val="both"/>
              <w:rPr>
                <w:rFonts w:ascii="Arial" w:hAnsi="Arial" w:cs="Arial"/>
                <w:bCs/>
                <w:sz w:val="22"/>
                <w:szCs w:val="22"/>
              </w:rPr>
            </w:pPr>
          </w:p>
          <w:p w:rsidR="007F5362" w:rsidRPr="007F5362" w:rsidRDefault="007F5362" w:rsidP="007F5362">
            <w:pPr>
              <w:jc w:val="both"/>
              <w:rPr>
                <w:rFonts w:ascii="Arial" w:hAnsi="Arial" w:cs="Arial"/>
                <w:b/>
                <w:sz w:val="22"/>
                <w:szCs w:val="22"/>
              </w:rPr>
            </w:pPr>
            <w:r w:rsidRPr="007F5362">
              <w:rPr>
                <w:rFonts w:ascii="Arial" w:hAnsi="Arial" w:cs="Arial"/>
                <w:b/>
                <w:sz w:val="22"/>
                <w:szCs w:val="22"/>
              </w:rPr>
              <w:t xml:space="preserve">Responsibility for Patient and Client Care  </w:t>
            </w:r>
          </w:p>
          <w:p w:rsidR="007F5362" w:rsidRPr="007F5362" w:rsidRDefault="007F5362" w:rsidP="007F5362">
            <w:pPr>
              <w:jc w:val="both"/>
              <w:rPr>
                <w:rFonts w:ascii="Arial" w:hAnsi="Arial" w:cs="Arial"/>
                <w:sz w:val="22"/>
                <w:szCs w:val="22"/>
              </w:rPr>
            </w:pPr>
            <w:r w:rsidRPr="007F5362">
              <w:rPr>
                <w:rFonts w:ascii="Arial" w:hAnsi="Arial" w:cs="Arial"/>
                <w:sz w:val="22"/>
                <w:szCs w:val="22"/>
              </w:rPr>
              <w:t xml:space="preserve">The post holder is required to put the patient, as the first priority, at the centre of all activities. </w:t>
            </w:r>
            <w:r w:rsidR="0077540A" w:rsidRPr="0077540A">
              <w:rPr>
                <w:rFonts w:ascii="Arial" w:hAnsi="Arial" w:cs="Arial"/>
                <w:sz w:val="22"/>
                <w:szCs w:val="22"/>
              </w:rPr>
              <w:t>.  Occasional contact with patients or clients/provides non-clinical advice to patients/clients</w:t>
            </w:r>
          </w:p>
          <w:p w:rsidR="007F5362" w:rsidRDefault="007F5362" w:rsidP="00C677D4">
            <w:pPr>
              <w:jc w:val="both"/>
              <w:rPr>
                <w:rFonts w:ascii="Arial" w:hAnsi="Arial" w:cs="Arial"/>
                <w:sz w:val="22"/>
                <w:szCs w:val="22"/>
              </w:rPr>
            </w:pPr>
          </w:p>
          <w:p w:rsidR="00304CE1" w:rsidRDefault="00304CE1" w:rsidP="00C677D4">
            <w:pPr>
              <w:jc w:val="both"/>
              <w:rPr>
                <w:rFonts w:ascii="Arial" w:hAnsi="Arial" w:cs="Arial"/>
                <w:sz w:val="22"/>
                <w:szCs w:val="22"/>
              </w:rPr>
            </w:pPr>
          </w:p>
          <w:p w:rsidR="00595FE9" w:rsidRDefault="00595FE9" w:rsidP="00C677D4">
            <w:pPr>
              <w:jc w:val="both"/>
              <w:rPr>
                <w:rFonts w:ascii="Arial" w:hAnsi="Arial" w:cs="Arial"/>
                <w:b/>
                <w:sz w:val="22"/>
                <w:szCs w:val="22"/>
              </w:rPr>
            </w:pPr>
            <w:r w:rsidRPr="00595FE9">
              <w:rPr>
                <w:rFonts w:ascii="Arial" w:hAnsi="Arial" w:cs="Arial"/>
                <w:b/>
                <w:sz w:val="22"/>
                <w:szCs w:val="22"/>
              </w:rPr>
              <w:t>Resource Management</w:t>
            </w:r>
          </w:p>
          <w:p w:rsidR="00595FE9" w:rsidRDefault="00595FE9" w:rsidP="00C677D4">
            <w:pPr>
              <w:jc w:val="both"/>
              <w:rPr>
                <w:rFonts w:ascii="Arial" w:hAnsi="Arial" w:cs="Arial"/>
                <w:sz w:val="22"/>
                <w:szCs w:val="22"/>
              </w:rPr>
            </w:pPr>
            <w:r>
              <w:rPr>
                <w:rFonts w:ascii="Arial" w:hAnsi="Arial" w:cs="Arial"/>
                <w:sz w:val="22"/>
                <w:szCs w:val="22"/>
              </w:rPr>
              <w:t xml:space="preserve">The postholder will be required to provide cover in periods of absence as directed by department </w:t>
            </w:r>
            <w:r w:rsidR="00197B7F">
              <w:rPr>
                <w:rFonts w:ascii="Arial" w:hAnsi="Arial" w:cs="Arial"/>
                <w:sz w:val="22"/>
                <w:szCs w:val="22"/>
              </w:rPr>
              <w:t>manager;</w:t>
            </w:r>
            <w:r>
              <w:rPr>
                <w:rFonts w:ascii="Arial" w:hAnsi="Arial" w:cs="Arial"/>
                <w:sz w:val="22"/>
                <w:szCs w:val="22"/>
              </w:rPr>
              <w:t xml:space="preserve"> this may involve moving to other areas.</w:t>
            </w:r>
          </w:p>
          <w:p w:rsidR="00C677D4" w:rsidRPr="00C677D4" w:rsidRDefault="00C677D4" w:rsidP="00C677D4">
            <w:pPr>
              <w:jc w:val="both"/>
              <w:rPr>
                <w:rFonts w:ascii="Arial" w:hAnsi="Arial" w:cs="Arial"/>
                <w:sz w:val="22"/>
                <w:szCs w:val="22"/>
              </w:rPr>
            </w:pPr>
          </w:p>
          <w:p w:rsidR="00595FE9" w:rsidRPr="00C677D4" w:rsidRDefault="00595FE9" w:rsidP="00C677D4">
            <w:pPr>
              <w:jc w:val="both"/>
              <w:rPr>
                <w:rFonts w:ascii="Arial" w:hAnsi="Arial" w:cs="Arial"/>
                <w:sz w:val="22"/>
                <w:szCs w:val="22"/>
              </w:rPr>
            </w:pPr>
          </w:p>
          <w:p w:rsidR="007D5081" w:rsidRDefault="007D5081" w:rsidP="00C677D4">
            <w:pPr>
              <w:jc w:val="both"/>
              <w:rPr>
                <w:rFonts w:ascii="Arial" w:hAnsi="Arial" w:cs="Arial"/>
                <w:b/>
                <w:sz w:val="22"/>
                <w:szCs w:val="22"/>
              </w:rPr>
            </w:pPr>
          </w:p>
          <w:p w:rsidR="007D5081" w:rsidRDefault="007D5081"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lastRenderedPageBreak/>
              <w:t>Responsibility for Policy and Service Development</w:t>
            </w:r>
          </w:p>
          <w:p w:rsidR="00905ED0" w:rsidRDefault="00905ED0" w:rsidP="00905ED0">
            <w:pPr>
              <w:jc w:val="both"/>
              <w:rPr>
                <w:rFonts w:ascii="Arial" w:hAnsi="Arial" w:cs="Arial"/>
                <w:sz w:val="22"/>
                <w:szCs w:val="22"/>
              </w:rPr>
            </w:pPr>
            <w:r>
              <w:rPr>
                <w:rFonts w:ascii="Arial" w:hAnsi="Arial" w:cs="Arial"/>
                <w:sz w:val="22"/>
                <w:szCs w:val="22"/>
              </w:rPr>
              <w:t>Participate in policy and service development. Follows Trust policies, makes comments on proposals and implements administration policies and proposing changes to working practices for own area.</w:t>
            </w:r>
          </w:p>
          <w:p w:rsidR="00905ED0" w:rsidRDefault="00905ED0" w:rsidP="00905ED0">
            <w:pPr>
              <w:jc w:val="both"/>
              <w:rPr>
                <w:rFonts w:ascii="Arial" w:hAnsi="Arial" w:cs="Arial"/>
                <w:sz w:val="22"/>
                <w:szCs w:val="22"/>
              </w:rPr>
            </w:pPr>
            <w:r>
              <w:rPr>
                <w:rFonts w:ascii="Arial" w:hAnsi="Arial" w:cs="Arial"/>
                <w:sz w:val="22"/>
                <w:szCs w:val="22"/>
              </w:rPr>
              <w:t>The postholder is required to work as part of the team in developing processes within the department to meet the demands of a growing service.</w:t>
            </w:r>
          </w:p>
          <w:p w:rsidR="00905ED0" w:rsidRDefault="00905ED0" w:rsidP="00905ED0">
            <w:pPr>
              <w:jc w:val="both"/>
              <w:rPr>
                <w:rFonts w:ascii="Arial" w:hAnsi="Arial" w:cs="Arial"/>
                <w:sz w:val="22"/>
                <w:szCs w:val="22"/>
              </w:rPr>
            </w:pPr>
            <w:r>
              <w:rPr>
                <w:rFonts w:ascii="Arial" w:hAnsi="Arial" w:cs="Arial"/>
                <w:sz w:val="22"/>
                <w:szCs w:val="22"/>
              </w:rPr>
              <w:t>To participate in team and directorate meetings as required.  To contribute to audits regarding departmental procedures.</w:t>
            </w:r>
          </w:p>
          <w:p w:rsidR="00147B7E" w:rsidRDefault="00147B7E" w:rsidP="00C677D4">
            <w:pPr>
              <w:jc w:val="both"/>
              <w:rPr>
                <w:rFonts w:ascii="Arial" w:hAnsi="Arial" w:cs="Arial"/>
                <w:sz w:val="22"/>
                <w:szCs w:val="22"/>
              </w:rPr>
            </w:pPr>
          </w:p>
          <w:p w:rsidR="00147B7E" w:rsidRPr="00C62C97" w:rsidRDefault="00147B7E" w:rsidP="00C677D4">
            <w:pPr>
              <w:jc w:val="both"/>
              <w:rPr>
                <w:rFonts w:ascii="Arial" w:hAnsi="Arial" w:cs="Arial"/>
                <w:sz w:val="22"/>
                <w:szCs w:val="22"/>
              </w:rPr>
            </w:pPr>
            <w:r w:rsidRPr="00C62C97">
              <w:rPr>
                <w:rFonts w:ascii="Arial" w:hAnsi="Arial" w:cs="Arial"/>
                <w:b/>
                <w:sz w:val="22"/>
                <w:szCs w:val="22"/>
              </w:rPr>
              <w:t>Responsibility for Financial and Physical</w:t>
            </w:r>
          </w:p>
          <w:p w:rsidR="0077540A" w:rsidRPr="00C62C97" w:rsidRDefault="0077540A" w:rsidP="0077540A">
            <w:pPr>
              <w:rPr>
                <w:rFonts w:ascii="Arial" w:hAnsi="Arial" w:cs="Arial"/>
                <w:sz w:val="22"/>
                <w:szCs w:val="22"/>
              </w:rPr>
            </w:pPr>
            <w:r w:rsidRPr="00C62C97">
              <w:rPr>
                <w:rFonts w:ascii="Arial" w:hAnsi="Arial" w:cs="Arial"/>
                <w:sz w:val="22"/>
                <w:szCs w:val="22"/>
              </w:rPr>
              <w:t xml:space="preserve">To attendance check locum timesheets on </w:t>
            </w:r>
            <w:proofErr w:type="spellStart"/>
            <w:r w:rsidRPr="00C62C97">
              <w:rPr>
                <w:rFonts w:ascii="Arial" w:hAnsi="Arial" w:cs="Arial"/>
                <w:sz w:val="22"/>
                <w:szCs w:val="22"/>
              </w:rPr>
              <w:t>TempRE</w:t>
            </w:r>
            <w:proofErr w:type="spellEnd"/>
            <w:r w:rsidRPr="00C62C97">
              <w:rPr>
                <w:rFonts w:ascii="Arial" w:hAnsi="Arial" w:cs="Arial"/>
                <w:sz w:val="22"/>
                <w:szCs w:val="22"/>
              </w:rPr>
              <w:t xml:space="preserve"> system and ensure that the correct hours have been worked and claimed for prior to authorisation by the Directorate Management team.</w:t>
            </w:r>
          </w:p>
          <w:p w:rsidR="0077540A" w:rsidRPr="00C62C97" w:rsidRDefault="0077540A" w:rsidP="0077540A">
            <w:pPr>
              <w:rPr>
                <w:rFonts w:ascii="Arial" w:hAnsi="Arial" w:cs="Arial"/>
                <w:sz w:val="22"/>
                <w:szCs w:val="22"/>
              </w:rPr>
            </w:pPr>
            <w:r w:rsidRPr="00C62C97">
              <w:rPr>
                <w:rFonts w:ascii="Arial" w:hAnsi="Arial" w:cs="Arial"/>
                <w:sz w:val="22"/>
                <w:szCs w:val="22"/>
              </w:rPr>
              <w:t xml:space="preserve">The post holder is responsible for ensuring that they have the necessary equipment and resources required to undertake their duties.  Responsible for reporting any problems that may arise with equipment such as laptops, printers within the directorate, </w:t>
            </w:r>
            <w:r w:rsidR="00C62C97" w:rsidRPr="00C62C97">
              <w:rPr>
                <w:rFonts w:ascii="Arial" w:hAnsi="Arial" w:cs="Arial"/>
                <w:sz w:val="22"/>
                <w:szCs w:val="22"/>
              </w:rPr>
              <w:t>and working</w:t>
            </w:r>
            <w:r w:rsidRPr="00C62C97">
              <w:rPr>
                <w:rFonts w:ascii="Arial" w:hAnsi="Arial" w:cs="Arial"/>
                <w:sz w:val="22"/>
                <w:szCs w:val="22"/>
              </w:rPr>
              <w:t xml:space="preserve"> within the Trust’s Standing Financial Instructions.</w:t>
            </w:r>
          </w:p>
          <w:p w:rsidR="00C677D4" w:rsidRPr="00C62C97" w:rsidRDefault="00C677D4" w:rsidP="00C677D4">
            <w:pPr>
              <w:jc w:val="both"/>
              <w:rPr>
                <w:rFonts w:ascii="Arial" w:hAnsi="Arial" w:cs="Arial"/>
                <w:b/>
                <w:sz w:val="22"/>
                <w:szCs w:val="22"/>
              </w:rPr>
            </w:pPr>
          </w:p>
          <w:p w:rsidR="00595FE9" w:rsidRPr="00C62C97" w:rsidRDefault="00C677D4" w:rsidP="00C677D4">
            <w:pPr>
              <w:jc w:val="both"/>
              <w:rPr>
                <w:rFonts w:ascii="Arial" w:hAnsi="Arial" w:cs="Arial"/>
                <w:b/>
                <w:sz w:val="22"/>
                <w:szCs w:val="22"/>
              </w:rPr>
            </w:pPr>
            <w:r w:rsidRPr="00C62C97">
              <w:rPr>
                <w:rFonts w:ascii="Arial" w:hAnsi="Arial" w:cs="Arial"/>
                <w:b/>
                <w:sz w:val="22"/>
                <w:szCs w:val="22"/>
              </w:rPr>
              <w:t>Responsibility for Human Resources</w:t>
            </w:r>
          </w:p>
          <w:p w:rsidR="00C677D4" w:rsidRPr="00C62C97" w:rsidRDefault="00C677D4" w:rsidP="00C677D4">
            <w:pPr>
              <w:jc w:val="both"/>
              <w:rPr>
                <w:rFonts w:ascii="Arial" w:hAnsi="Arial" w:cs="Arial"/>
                <w:color w:val="FF0000"/>
                <w:sz w:val="22"/>
                <w:szCs w:val="22"/>
              </w:rPr>
            </w:pPr>
            <w:r w:rsidRPr="00C62C97">
              <w:rPr>
                <w:rFonts w:ascii="Arial" w:hAnsi="Arial" w:cs="Arial"/>
                <w:color w:val="0D0D0D" w:themeColor="text1" w:themeTint="F2"/>
                <w:sz w:val="22"/>
                <w:szCs w:val="22"/>
              </w:rPr>
              <w:t>Responsible for the day to day coordination of staff within the department</w:t>
            </w:r>
            <w:r w:rsidRPr="00C62C97">
              <w:rPr>
                <w:rFonts w:ascii="Arial" w:hAnsi="Arial" w:cs="Arial"/>
                <w:color w:val="FF0000"/>
                <w:sz w:val="22"/>
                <w:szCs w:val="22"/>
              </w:rPr>
              <w:t>.</w:t>
            </w:r>
          </w:p>
          <w:p w:rsidR="00C677D4" w:rsidRPr="00C62C97" w:rsidRDefault="00C677D4" w:rsidP="00C677D4">
            <w:pPr>
              <w:jc w:val="both"/>
              <w:rPr>
                <w:rFonts w:ascii="Arial" w:hAnsi="Arial" w:cs="Arial"/>
                <w:sz w:val="22"/>
                <w:szCs w:val="22"/>
              </w:rPr>
            </w:pPr>
          </w:p>
          <w:p w:rsidR="00C677D4" w:rsidRPr="00C62C97" w:rsidRDefault="00C677D4" w:rsidP="00C677D4">
            <w:pPr>
              <w:jc w:val="both"/>
              <w:rPr>
                <w:rFonts w:ascii="Arial" w:hAnsi="Arial" w:cs="Arial"/>
                <w:sz w:val="22"/>
                <w:szCs w:val="22"/>
              </w:rPr>
            </w:pPr>
            <w:r w:rsidRPr="00C62C97">
              <w:rPr>
                <w:rFonts w:ascii="Arial" w:hAnsi="Arial" w:cs="Arial"/>
                <w:sz w:val="22"/>
                <w:szCs w:val="22"/>
              </w:rPr>
              <w:t xml:space="preserve">Maintain and update own training relevant to post. </w:t>
            </w:r>
          </w:p>
          <w:p w:rsidR="0077540A" w:rsidRPr="00C62C97" w:rsidRDefault="0077540A" w:rsidP="00C677D4">
            <w:pPr>
              <w:jc w:val="both"/>
              <w:rPr>
                <w:rFonts w:ascii="Arial" w:hAnsi="Arial" w:cs="Arial"/>
                <w:sz w:val="22"/>
                <w:szCs w:val="22"/>
              </w:rPr>
            </w:pPr>
          </w:p>
          <w:p w:rsidR="00D61124" w:rsidRPr="00C62C97" w:rsidRDefault="0077540A" w:rsidP="00C677D4">
            <w:pPr>
              <w:jc w:val="both"/>
              <w:rPr>
                <w:rFonts w:ascii="Arial" w:hAnsi="Arial" w:cs="Arial"/>
                <w:sz w:val="22"/>
                <w:szCs w:val="22"/>
              </w:rPr>
            </w:pPr>
            <w:r w:rsidRPr="00C62C97">
              <w:rPr>
                <w:rFonts w:ascii="Arial" w:hAnsi="Arial" w:cs="Arial"/>
                <w:sz w:val="22"/>
                <w:szCs w:val="22"/>
              </w:rPr>
              <w:t>To assist in the delivery of induction to all junior doctors to ensure they are aware of the process with regards to applying for leave, completion of claim forms, rota concerns.</w:t>
            </w:r>
          </w:p>
          <w:p w:rsidR="0077540A" w:rsidRPr="00C62C97" w:rsidRDefault="0077540A" w:rsidP="00C677D4">
            <w:pPr>
              <w:jc w:val="both"/>
              <w:rPr>
                <w:rFonts w:ascii="Arial" w:hAnsi="Arial" w:cs="Arial"/>
                <w:sz w:val="22"/>
                <w:szCs w:val="22"/>
              </w:rPr>
            </w:pPr>
          </w:p>
          <w:p w:rsidR="00C677D4" w:rsidRPr="00C62C97" w:rsidRDefault="00CA40E7" w:rsidP="00C677D4">
            <w:pPr>
              <w:jc w:val="both"/>
              <w:rPr>
                <w:rFonts w:ascii="Arial" w:hAnsi="Arial" w:cs="Arial"/>
                <w:sz w:val="22"/>
                <w:szCs w:val="22"/>
              </w:rPr>
            </w:pPr>
            <w:r w:rsidRPr="00C62C97">
              <w:rPr>
                <w:rFonts w:ascii="Arial" w:hAnsi="Arial" w:cs="Arial"/>
                <w:sz w:val="22"/>
                <w:szCs w:val="22"/>
              </w:rPr>
              <w:t>Allocate doctors to wards at short notice where cover is needed.</w:t>
            </w:r>
          </w:p>
          <w:p w:rsidR="00CA40E7" w:rsidRPr="00C62C97" w:rsidRDefault="00CA40E7" w:rsidP="00C677D4">
            <w:pPr>
              <w:jc w:val="both"/>
              <w:rPr>
                <w:rFonts w:ascii="Arial" w:hAnsi="Arial" w:cs="Arial"/>
                <w:sz w:val="22"/>
                <w:szCs w:val="22"/>
              </w:rPr>
            </w:pPr>
          </w:p>
          <w:p w:rsidR="00C677D4" w:rsidRPr="00C62C97" w:rsidRDefault="00C677D4" w:rsidP="00C677D4">
            <w:pPr>
              <w:jc w:val="both"/>
              <w:rPr>
                <w:rFonts w:ascii="Arial" w:hAnsi="Arial" w:cs="Arial"/>
                <w:b/>
                <w:sz w:val="22"/>
                <w:szCs w:val="22"/>
              </w:rPr>
            </w:pPr>
            <w:r w:rsidRPr="00C62C97">
              <w:rPr>
                <w:rFonts w:ascii="Arial" w:hAnsi="Arial" w:cs="Arial"/>
                <w:b/>
                <w:sz w:val="22"/>
                <w:szCs w:val="22"/>
              </w:rPr>
              <w:t xml:space="preserve">Responsibility for Information Resources </w:t>
            </w:r>
          </w:p>
          <w:p w:rsidR="00C677D4" w:rsidRPr="00C62C97" w:rsidRDefault="00C677D4" w:rsidP="00C677D4">
            <w:pPr>
              <w:jc w:val="both"/>
              <w:rPr>
                <w:rFonts w:ascii="Arial" w:hAnsi="Arial" w:cs="Arial"/>
                <w:sz w:val="22"/>
                <w:szCs w:val="22"/>
              </w:rPr>
            </w:pPr>
            <w:r w:rsidRPr="00C62C97">
              <w:rPr>
                <w:rFonts w:ascii="Arial" w:hAnsi="Arial" w:cs="Arial"/>
                <w:sz w:val="22"/>
                <w:szCs w:val="22"/>
              </w:rPr>
              <w:t xml:space="preserve">Daily use of IT programmes relevant to the work area to produce documents and reports; input, store and maintain information and may be required to modify systems and processes.  </w:t>
            </w:r>
          </w:p>
          <w:p w:rsidR="00CA40E7" w:rsidRPr="00C62C97" w:rsidRDefault="00CA40E7" w:rsidP="00C677D4">
            <w:pPr>
              <w:jc w:val="both"/>
              <w:rPr>
                <w:rFonts w:ascii="Arial" w:hAnsi="Arial" w:cs="Arial"/>
                <w:sz w:val="22"/>
                <w:szCs w:val="22"/>
              </w:rPr>
            </w:pPr>
          </w:p>
          <w:p w:rsidR="00CA40E7" w:rsidRPr="00C62C97" w:rsidRDefault="00CA40E7" w:rsidP="00CA40E7">
            <w:pPr>
              <w:jc w:val="both"/>
              <w:rPr>
                <w:rFonts w:ascii="Arial" w:hAnsi="Arial" w:cs="Arial"/>
                <w:sz w:val="22"/>
                <w:szCs w:val="22"/>
              </w:rPr>
            </w:pPr>
            <w:r w:rsidRPr="00C62C97">
              <w:rPr>
                <w:rFonts w:ascii="Arial" w:hAnsi="Arial" w:cs="Arial"/>
                <w:sz w:val="22"/>
                <w:szCs w:val="22"/>
              </w:rPr>
              <w:t xml:space="preserve">Responsible for the effective inputting, storing and maintenance of information relating to the general medical rota </w:t>
            </w:r>
            <w:r w:rsidR="00C62C97" w:rsidRPr="00C62C97">
              <w:rPr>
                <w:rFonts w:ascii="Arial" w:hAnsi="Arial" w:cs="Arial"/>
                <w:sz w:val="22"/>
                <w:szCs w:val="22"/>
              </w:rPr>
              <w:t>i.e.</w:t>
            </w:r>
            <w:r w:rsidRPr="00C62C97">
              <w:rPr>
                <w:rFonts w:ascii="Arial" w:hAnsi="Arial" w:cs="Arial"/>
                <w:sz w:val="22"/>
                <w:szCs w:val="22"/>
              </w:rPr>
              <w:t xml:space="preserve"> </w:t>
            </w:r>
            <w:r w:rsidR="00C62C97" w:rsidRPr="00C62C97">
              <w:rPr>
                <w:rFonts w:ascii="Arial" w:hAnsi="Arial" w:cs="Arial"/>
                <w:sz w:val="22"/>
                <w:szCs w:val="22"/>
              </w:rPr>
              <w:t>Health Roster</w:t>
            </w:r>
            <w:r w:rsidRPr="00C62C97">
              <w:rPr>
                <w:rFonts w:ascii="Arial" w:hAnsi="Arial" w:cs="Arial"/>
                <w:sz w:val="22"/>
                <w:szCs w:val="22"/>
              </w:rPr>
              <w:t xml:space="preserve">, </w:t>
            </w:r>
            <w:proofErr w:type="spellStart"/>
            <w:r w:rsidRPr="00C62C97">
              <w:rPr>
                <w:rFonts w:ascii="Arial" w:hAnsi="Arial" w:cs="Arial"/>
                <w:sz w:val="22"/>
                <w:szCs w:val="22"/>
              </w:rPr>
              <w:t>TempRE</w:t>
            </w:r>
            <w:proofErr w:type="spellEnd"/>
            <w:r w:rsidRPr="00C62C97">
              <w:rPr>
                <w:rFonts w:ascii="Arial" w:hAnsi="Arial" w:cs="Arial"/>
                <w:sz w:val="22"/>
                <w:szCs w:val="22"/>
              </w:rPr>
              <w:t xml:space="preserve">, </w:t>
            </w:r>
            <w:r w:rsidR="00197B7F" w:rsidRPr="00C62C97">
              <w:rPr>
                <w:rFonts w:ascii="Arial" w:hAnsi="Arial" w:cs="Arial"/>
                <w:sz w:val="22"/>
                <w:szCs w:val="22"/>
              </w:rPr>
              <w:t xml:space="preserve">and </w:t>
            </w:r>
            <w:r w:rsidRPr="00C62C97">
              <w:rPr>
                <w:rFonts w:ascii="Arial" w:hAnsi="Arial" w:cs="Arial"/>
                <w:sz w:val="22"/>
                <w:szCs w:val="22"/>
              </w:rPr>
              <w:t xml:space="preserve">Allocate.  </w:t>
            </w:r>
          </w:p>
          <w:p w:rsidR="00CA40E7" w:rsidRPr="00C62C97" w:rsidRDefault="00CA40E7" w:rsidP="00CA40E7">
            <w:pPr>
              <w:jc w:val="both"/>
              <w:rPr>
                <w:rFonts w:ascii="Arial" w:hAnsi="Arial" w:cs="Arial"/>
                <w:sz w:val="22"/>
                <w:szCs w:val="22"/>
              </w:rPr>
            </w:pPr>
          </w:p>
          <w:p w:rsidR="00CA40E7" w:rsidRPr="00C677D4" w:rsidRDefault="00CA40E7" w:rsidP="00CA40E7">
            <w:pPr>
              <w:jc w:val="both"/>
              <w:rPr>
                <w:rFonts w:ascii="Arial" w:hAnsi="Arial" w:cs="Arial"/>
                <w:sz w:val="22"/>
                <w:szCs w:val="22"/>
              </w:rPr>
            </w:pPr>
            <w:r w:rsidRPr="00C62C97">
              <w:rPr>
                <w:rFonts w:ascii="Arial" w:hAnsi="Arial" w:cs="Arial"/>
                <w:sz w:val="22"/>
                <w:szCs w:val="22"/>
              </w:rPr>
              <w:t xml:space="preserve">To develop, manage, maintain general medical rota in Excel and </w:t>
            </w:r>
            <w:r w:rsidR="00C62C97" w:rsidRPr="00C62C97">
              <w:rPr>
                <w:rFonts w:ascii="Arial" w:hAnsi="Arial" w:cs="Arial"/>
                <w:sz w:val="22"/>
                <w:szCs w:val="22"/>
              </w:rPr>
              <w:t>Health Roster</w:t>
            </w:r>
            <w:r w:rsidRPr="00C62C97">
              <w:rPr>
                <w:rFonts w:ascii="Arial" w:hAnsi="Arial" w:cs="Arial"/>
                <w:sz w:val="22"/>
                <w:szCs w:val="22"/>
              </w:rPr>
              <w:t xml:space="preserve"> and ensure it is uploaded correctly onto BOB (Trust intranet)/</w:t>
            </w:r>
            <w:r w:rsidR="00C62C97" w:rsidRPr="00C62C97">
              <w:rPr>
                <w:rFonts w:ascii="Arial" w:hAnsi="Arial" w:cs="Arial"/>
                <w:sz w:val="22"/>
                <w:szCs w:val="22"/>
              </w:rPr>
              <w:t>Health Roster</w:t>
            </w:r>
            <w:r w:rsidRPr="00C62C97">
              <w:rPr>
                <w:rFonts w:ascii="Arial" w:hAnsi="Arial" w:cs="Arial"/>
                <w:sz w:val="22"/>
                <w:szCs w:val="22"/>
              </w:rPr>
              <w:t xml:space="preserve"> when any amendments have been made.</w:t>
            </w: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 xml:space="preserve">Responsibility for Research and Development </w:t>
            </w:r>
          </w:p>
          <w:p w:rsidR="00C677D4" w:rsidRPr="00C677D4" w:rsidRDefault="00C677D4" w:rsidP="00C677D4">
            <w:pPr>
              <w:jc w:val="both"/>
              <w:rPr>
                <w:rFonts w:ascii="Arial" w:hAnsi="Arial" w:cs="Arial"/>
                <w:b/>
                <w:sz w:val="22"/>
                <w:szCs w:val="22"/>
              </w:rPr>
            </w:pPr>
            <w:r w:rsidRPr="00C677D4">
              <w:rPr>
                <w:rFonts w:ascii="Arial" w:hAnsi="Arial" w:cs="Arial"/>
                <w:sz w:val="22"/>
                <w:szCs w:val="22"/>
              </w:rPr>
              <w:t xml:space="preserve">Comply with Trust’s requirements and undertake surveys as necessary to own work. </w:t>
            </w:r>
          </w:p>
          <w:p w:rsidR="00C677D4" w:rsidRPr="00C677D4" w:rsidRDefault="00C677D4"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Decision Making</w:t>
            </w:r>
          </w:p>
          <w:p w:rsidR="00C677D4" w:rsidRPr="00C677D4" w:rsidRDefault="00C677D4" w:rsidP="00C677D4">
            <w:pPr>
              <w:jc w:val="both"/>
              <w:rPr>
                <w:rFonts w:ascii="Arial" w:hAnsi="Arial" w:cs="Arial"/>
                <w:b/>
                <w:bCs/>
                <w:sz w:val="22"/>
                <w:szCs w:val="22"/>
                <w:lang w:eastAsia="en-US"/>
              </w:rPr>
            </w:pPr>
            <w:r w:rsidRPr="00C677D4">
              <w:rPr>
                <w:rFonts w:ascii="Arial" w:hAnsi="Arial" w:cs="Arial"/>
                <w:sz w:val="22"/>
                <w:szCs w:val="22"/>
                <w:lang w:eastAsia="en-US"/>
              </w:rPr>
              <w:t>To work within Trust policies and procedures. Use initiative to deal with routine matters and complex queries, deciding when it is necessary to refer to the available line manager</w:t>
            </w:r>
            <w:r w:rsidR="00BE04B7">
              <w:rPr>
                <w:rFonts w:ascii="Arial" w:hAnsi="Arial" w:cs="Arial"/>
                <w:sz w:val="22"/>
                <w:szCs w:val="22"/>
                <w:lang w:eastAsia="en-US"/>
              </w:rPr>
              <w:t xml:space="preserve"> and/or clinical team</w:t>
            </w:r>
            <w:r w:rsidRPr="00C677D4">
              <w:rPr>
                <w:rFonts w:ascii="Arial" w:hAnsi="Arial" w:cs="Arial"/>
                <w:sz w:val="22"/>
                <w:szCs w:val="22"/>
                <w:lang w:eastAsia="en-US"/>
              </w:rPr>
              <w:t>. Work is managed rather than supervised and the post holder will organise own workload on a day to day basis.</w:t>
            </w:r>
          </w:p>
          <w:p w:rsidR="00C677D4" w:rsidRPr="00C677D4" w:rsidRDefault="00C677D4"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Physical Effort</w:t>
            </w:r>
          </w:p>
          <w:p w:rsidR="00C677D4" w:rsidRPr="00C677D4" w:rsidRDefault="00C677D4" w:rsidP="00C677D4">
            <w:pPr>
              <w:jc w:val="both"/>
              <w:rPr>
                <w:rFonts w:ascii="Arial" w:hAnsi="Arial" w:cs="Arial"/>
                <w:sz w:val="22"/>
                <w:szCs w:val="22"/>
              </w:rPr>
            </w:pPr>
            <w:r w:rsidRPr="00C677D4">
              <w:rPr>
                <w:rFonts w:ascii="Arial" w:hAnsi="Arial" w:cs="Arial"/>
                <w:sz w:val="22"/>
                <w:szCs w:val="22"/>
              </w:rPr>
              <w:t>Frequent requirement to sit in a restricted position at display screen equipment for the majority of the working day.</w:t>
            </w:r>
          </w:p>
          <w:p w:rsidR="00C677D4" w:rsidRPr="00C677D4" w:rsidRDefault="00C677D4" w:rsidP="00C677D4">
            <w:pPr>
              <w:jc w:val="both"/>
              <w:rPr>
                <w:rFonts w:ascii="Arial" w:hAnsi="Arial" w:cs="Arial"/>
                <w:b/>
                <w:sz w:val="22"/>
                <w:szCs w:val="22"/>
              </w:rPr>
            </w:pPr>
          </w:p>
          <w:p w:rsidR="00CA40E7" w:rsidRPr="00CA40E7" w:rsidRDefault="00C677D4" w:rsidP="00C677D4">
            <w:pPr>
              <w:jc w:val="both"/>
              <w:rPr>
                <w:rFonts w:ascii="Arial" w:hAnsi="Arial" w:cs="Arial"/>
                <w:b/>
                <w:sz w:val="22"/>
                <w:szCs w:val="22"/>
              </w:rPr>
            </w:pPr>
            <w:r w:rsidRPr="00C677D4">
              <w:rPr>
                <w:rFonts w:ascii="Arial" w:hAnsi="Arial" w:cs="Arial"/>
                <w:b/>
                <w:sz w:val="22"/>
                <w:szCs w:val="22"/>
              </w:rPr>
              <w:t>Mental Effort</w:t>
            </w:r>
          </w:p>
          <w:p w:rsidR="00C677D4" w:rsidRDefault="00CA40E7" w:rsidP="00C677D4">
            <w:pPr>
              <w:jc w:val="both"/>
              <w:rPr>
                <w:rFonts w:ascii="Arial" w:hAnsi="Arial" w:cs="Arial"/>
                <w:b/>
                <w:sz w:val="22"/>
                <w:szCs w:val="22"/>
              </w:rPr>
            </w:pPr>
            <w:r w:rsidRPr="00C62C97">
              <w:rPr>
                <w:rFonts w:ascii="Arial" w:hAnsi="Arial" w:cs="Arial"/>
                <w:sz w:val="22"/>
                <w:szCs w:val="22"/>
              </w:rPr>
              <w:t>Frequent concentration when producing medical staffing rotas and dealing with Directorate issues.  The work pattern is unpredictable, with frequent interruption</w:t>
            </w:r>
            <w:r w:rsidRPr="00C62C97">
              <w:rPr>
                <w:rFonts w:ascii="Arial" w:hAnsi="Arial" w:cs="Arial"/>
                <w:b/>
                <w:sz w:val="22"/>
                <w:szCs w:val="22"/>
              </w:rPr>
              <w:t>.</w:t>
            </w:r>
          </w:p>
          <w:p w:rsidR="00CA40E7" w:rsidRPr="00C677D4" w:rsidRDefault="00CA40E7" w:rsidP="00C677D4">
            <w:pPr>
              <w:jc w:val="both"/>
              <w:rPr>
                <w:rFonts w:ascii="Arial" w:hAnsi="Arial" w:cs="Arial"/>
                <w:b/>
                <w:sz w:val="22"/>
                <w:szCs w:val="22"/>
              </w:rPr>
            </w:pPr>
          </w:p>
          <w:p w:rsidR="00C677D4" w:rsidRPr="00C677D4" w:rsidRDefault="00C677D4" w:rsidP="00C677D4">
            <w:pPr>
              <w:jc w:val="both"/>
              <w:rPr>
                <w:rFonts w:ascii="Arial" w:hAnsi="Arial" w:cs="Arial"/>
                <w:b/>
                <w:sz w:val="22"/>
                <w:szCs w:val="22"/>
              </w:rPr>
            </w:pPr>
            <w:r w:rsidRPr="00C677D4">
              <w:rPr>
                <w:rFonts w:ascii="Arial" w:hAnsi="Arial" w:cs="Arial"/>
                <w:b/>
                <w:sz w:val="22"/>
                <w:szCs w:val="22"/>
              </w:rPr>
              <w:t>Emotional Effort</w:t>
            </w:r>
          </w:p>
          <w:p w:rsidR="00C677D4" w:rsidRPr="00C677D4" w:rsidRDefault="00C677D4" w:rsidP="00C677D4">
            <w:pPr>
              <w:ind w:left="34"/>
              <w:jc w:val="both"/>
              <w:rPr>
                <w:rFonts w:ascii="Arial" w:hAnsi="Arial" w:cs="Arial"/>
                <w:sz w:val="22"/>
                <w:szCs w:val="22"/>
              </w:rPr>
            </w:pPr>
            <w:r w:rsidRPr="00C677D4">
              <w:rPr>
                <w:rFonts w:ascii="Arial" w:hAnsi="Arial" w:cs="Arial"/>
                <w:sz w:val="22"/>
                <w:szCs w:val="22"/>
              </w:rPr>
              <w:t xml:space="preserve">Occasionally manage difficult situations, which may arise with abusive clients and telephone callers, of which may need to be referred to a senior member of staff. Rare exposure to distressing circumstances. </w:t>
            </w:r>
          </w:p>
          <w:p w:rsidR="00C677D4" w:rsidRPr="00C677D4" w:rsidRDefault="00C677D4" w:rsidP="00C677D4">
            <w:pPr>
              <w:jc w:val="both"/>
              <w:rPr>
                <w:rFonts w:ascii="Arial" w:hAnsi="Arial" w:cs="Arial"/>
                <w:sz w:val="22"/>
                <w:szCs w:val="22"/>
                <w:lang w:eastAsia="en-US"/>
              </w:rPr>
            </w:pPr>
          </w:p>
          <w:p w:rsidR="00C677D4" w:rsidRPr="00C677D4" w:rsidRDefault="00C677D4" w:rsidP="00C677D4">
            <w:pPr>
              <w:jc w:val="both"/>
              <w:rPr>
                <w:rFonts w:ascii="Arial" w:hAnsi="Arial" w:cs="Arial"/>
                <w:b/>
                <w:sz w:val="22"/>
                <w:szCs w:val="22"/>
                <w:lang w:eastAsia="en-US"/>
              </w:rPr>
            </w:pPr>
            <w:r w:rsidRPr="00C677D4">
              <w:rPr>
                <w:rFonts w:ascii="Arial" w:hAnsi="Arial" w:cs="Arial"/>
                <w:b/>
                <w:sz w:val="22"/>
                <w:szCs w:val="22"/>
                <w:lang w:eastAsia="en-US"/>
              </w:rPr>
              <w:lastRenderedPageBreak/>
              <w:t>Working Conditions</w:t>
            </w:r>
          </w:p>
          <w:p w:rsidR="00C677D4" w:rsidRPr="00C677D4" w:rsidRDefault="00C677D4" w:rsidP="00C677D4">
            <w:pPr>
              <w:jc w:val="both"/>
              <w:rPr>
                <w:rFonts w:ascii="Arial" w:hAnsi="Arial" w:cs="Arial"/>
                <w:sz w:val="22"/>
                <w:szCs w:val="22"/>
                <w:lang w:eastAsia="en-US"/>
              </w:rPr>
            </w:pPr>
            <w:r w:rsidRPr="00C677D4">
              <w:rPr>
                <w:rFonts w:ascii="Arial" w:hAnsi="Arial" w:cs="Arial"/>
                <w:sz w:val="22"/>
                <w:szCs w:val="22"/>
                <w:lang w:eastAsia="en-US"/>
              </w:rPr>
              <w:t xml:space="preserve">Working in an office environment using computer equipment for long periods. </w:t>
            </w:r>
          </w:p>
        </w:tc>
      </w:tr>
    </w:tbl>
    <w:p w:rsidR="00C677D4" w:rsidRPr="00C677D4" w:rsidRDefault="00C677D4" w:rsidP="00C677D4">
      <w:pPr>
        <w:jc w:val="both"/>
        <w:rPr>
          <w:rFonts w:ascii="Arial" w:hAnsi="Arial" w:cs="Arial"/>
          <w:sz w:val="22"/>
          <w:szCs w:val="22"/>
        </w:rPr>
      </w:pPr>
    </w:p>
    <w:p w:rsidR="00C677D4" w:rsidRPr="00C677D4" w:rsidRDefault="00C677D4" w:rsidP="00C677D4">
      <w:pPr>
        <w:ind w:left="-709" w:right="-752"/>
        <w:jc w:val="both"/>
        <w:rPr>
          <w:rFonts w:ascii="Arial" w:hAnsi="Arial" w:cs="Arial"/>
          <w:b/>
          <w:sz w:val="22"/>
          <w:szCs w:val="22"/>
        </w:rPr>
      </w:pPr>
      <w:r w:rsidRPr="00C677D4">
        <w:rPr>
          <w:rFonts w:ascii="Arial" w:hAnsi="Arial" w:cs="Arial"/>
          <w:b/>
          <w:sz w:val="22"/>
          <w:szCs w:val="22"/>
        </w:rPr>
        <w:t>GENERAL</w:t>
      </w:r>
    </w:p>
    <w:p w:rsidR="00C677D4" w:rsidRPr="00C677D4" w:rsidRDefault="00C677D4" w:rsidP="00C677D4">
      <w:pPr>
        <w:ind w:left="-709" w:right="-752"/>
        <w:jc w:val="both"/>
        <w:rPr>
          <w:rFonts w:ascii="Arial" w:hAnsi="Arial" w:cs="Arial"/>
          <w:b/>
          <w:sz w:val="22"/>
          <w:szCs w:val="22"/>
        </w:rPr>
      </w:pPr>
      <w:r w:rsidRPr="00C677D4">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We are committed to serving our community.  We aim to co-ordinate our services with secondary and acute care.</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 xml:space="preserve">We recruit competent staff </w:t>
      </w:r>
      <w:r w:rsidR="00901438" w:rsidRPr="00C677D4">
        <w:rPr>
          <w:rFonts w:ascii="Arial" w:hAnsi="Arial" w:cs="Arial"/>
          <w:sz w:val="22"/>
          <w:szCs w:val="22"/>
        </w:rPr>
        <w:t>that</w:t>
      </w:r>
      <w:r w:rsidRPr="00C677D4">
        <w:rPr>
          <w:rFonts w:ascii="Arial" w:hAnsi="Arial" w:cs="Arial"/>
          <w:sz w:val="22"/>
          <w:szCs w:val="22"/>
        </w:rPr>
        <w:t xml:space="preserve"> we support in maintaining and extending their skills in accordance with the needs of the people we serve.  We will pay staff fairly and recognise the whole staff’s commitment to meeting the needs of our patients.</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The Trust operates a '</w:t>
      </w:r>
      <w:r w:rsidR="00C62C97" w:rsidRPr="00C677D4">
        <w:rPr>
          <w:rFonts w:ascii="Arial" w:hAnsi="Arial" w:cs="Arial"/>
          <w:sz w:val="22"/>
          <w:szCs w:val="22"/>
        </w:rPr>
        <w:t>non-smoking</w:t>
      </w:r>
      <w:r w:rsidRPr="00C677D4">
        <w:rPr>
          <w:rFonts w:ascii="Arial" w:hAnsi="Arial" w:cs="Arial"/>
          <w:sz w:val="22"/>
          <w:szCs w:val="22"/>
        </w:rPr>
        <w:t>' policy.  Employees are not able to smoke anywhere within the premises of the Trust or when outside on official business.</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If the post holder is required to travel to meet the needs of the job, we will make reasonable adjustments, if required, as defined by the Equality Act 2010.</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b/>
          <w:sz w:val="22"/>
          <w:szCs w:val="22"/>
        </w:rPr>
      </w:pPr>
      <w:r w:rsidRPr="00C677D4">
        <w:rPr>
          <w:rFonts w:ascii="Arial" w:hAnsi="Arial" w:cs="Arial"/>
          <w:b/>
          <w:sz w:val="22"/>
          <w:szCs w:val="22"/>
        </w:rPr>
        <w:t>SAFEGUARDING</w:t>
      </w:r>
    </w:p>
    <w:p w:rsidR="00C677D4" w:rsidRPr="00C677D4" w:rsidRDefault="00C677D4" w:rsidP="00C677D4">
      <w:pPr>
        <w:ind w:left="-709" w:right="-752"/>
        <w:jc w:val="both"/>
        <w:rPr>
          <w:rFonts w:ascii="Arial" w:hAnsi="Arial" w:cs="Arial"/>
          <w:b/>
          <w:sz w:val="22"/>
          <w:szCs w:val="22"/>
        </w:rPr>
      </w:pPr>
      <w:r w:rsidRPr="00C677D4">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C677D4" w:rsidRPr="00C677D4" w:rsidRDefault="00C677D4" w:rsidP="00C677D4">
      <w:pPr>
        <w:ind w:left="-709" w:right="-752"/>
        <w:jc w:val="both"/>
        <w:rPr>
          <w:rFonts w:ascii="Arial" w:hAnsi="Arial" w:cs="Arial"/>
          <w:sz w:val="22"/>
          <w:szCs w:val="22"/>
          <w:lang w:val="en-US"/>
        </w:rPr>
      </w:pPr>
    </w:p>
    <w:p w:rsidR="00C677D4" w:rsidRPr="00C677D4" w:rsidRDefault="00C677D4" w:rsidP="00C677D4">
      <w:pPr>
        <w:ind w:left="-709" w:right="-752"/>
        <w:jc w:val="both"/>
        <w:rPr>
          <w:rFonts w:ascii="Arial" w:hAnsi="Arial" w:cs="Arial"/>
          <w:sz w:val="22"/>
          <w:szCs w:val="22"/>
          <w:lang w:val="en-US"/>
        </w:rPr>
      </w:pPr>
      <w:r w:rsidRPr="00C677D4">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b/>
          <w:sz w:val="22"/>
          <w:szCs w:val="22"/>
        </w:rPr>
      </w:pPr>
      <w:r w:rsidRPr="00C677D4">
        <w:rPr>
          <w:rFonts w:ascii="Arial" w:hAnsi="Arial" w:cs="Arial"/>
          <w:b/>
          <w:sz w:val="22"/>
          <w:szCs w:val="22"/>
        </w:rPr>
        <w:t>HEALTH AND SAFETY AT WORK</w:t>
      </w: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C677D4" w:rsidRPr="00C677D4" w:rsidRDefault="00C677D4" w:rsidP="00C677D4">
      <w:pPr>
        <w:ind w:left="-709" w:right="-752"/>
        <w:jc w:val="both"/>
        <w:rPr>
          <w:rFonts w:ascii="Arial" w:hAnsi="Arial" w:cs="Arial"/>
          <w:b/>
          <w:sz w:val="22"/>
          <w:szCs w:val="22"/>
        </w:rPr>
      </w:pPr>
    </w:p>
    <w:p w:rsidR="007D5081" w:rsidRDefault="007D5081" w:rsidP="00C677D4">
      <w:pPr>
        <w:spacing w:after="240"/>
        <w:ind w:hanging="709"/>
        <w:rPr>
          <w:rFonts w:ascii="Arial" w:hAnsi="Arial" w:cs="Arial"/>
          <w:b/>
          <w:bCs/>
          <w:sz w:val="22"/>
          <w:szCs w:val="22"/>
        </w:rPr>
      </w:pPr>
    </w:p>
    <w:p w:rsidR="00C677D4" w:rsidRPr="00C677D4" w:rsidRDefault="00C677D4" w:rsidP="00C677D4">
      <w:pPr>
        <w:spacing w:after="240"/>
        <w:ind w:hanging="709"/>
        <w:rPr>
          <w:rFonts w:ascii="Arial" w:hAnsi="Arial" w:cs="Arial"/>
          <w:b/>
          <w:bCs/>
          <w:sz w:val="22"/>
          <w:szCs w:val="22"/>
        </w:rPr>
      </w:pPr>
      <w:r w:rsidRPr="00C677D4">
        <w:rPr>
          <w:rFonts w:ascii="Arial" w:hAnsi="Arial" w:cs="Arial"/>
          <w:b/>
          <w:bCs/>
          <w:sz w:val="22"/>
          <w:szCs w:val="22"/>
        </w:rPr>
        <w:lastRenderedPageBreak/>
        <w:t xml:space="preserve">INFECTION CONTROL - ROLE OF ALL STAFF </w:t>
      </w:r>
    </w:p>
    <w:p w:rsidR="00C677D4" w:rsidRPr="00C677D4" w:rsidRDefault="00C677D4" w:rsidP="00C677D4">
      <w:pPr>
        <w:ind w:left="-709"/>
        <w:jc w:val="both"/>
        <w:rPr>
          <w:rFonts w:ascii="Arial" w:hAnsi="Arial" w:cs="Arial"/>
          <w:sz w:val="22"/>
          <w:szCs w:val="22"/>
        </w:rPr>
      </w:pPr>
      <w:r w:rsidRPr="00C677D4">
        <w:rPr>
          <w:rFonts w:ascii="Arial" w:hAnsi="Arial" w:cs="Arial"/>
          <w:sz w:val="22"/>
          <w:szCs w:val="22"/>
        </w:rPr>
        <w:t xml:space="preserve">It is the responsibility of all members of staff to provide a high standard of care to patients they are involved with. This includes good infection prevention practice. </w:t>
      </w:r>
    </w:p>
    <w:p w:rsidR="00C677D4" w:rsidRPr="00C677D4" w:rsidRDefault="00C677D4" w:rsidP="00C677D4">
      <w:pPr>
        <w:ind w:left="-709"/>
        <w:jc w:val="both"/>
        <w:rPr>
          <w:rFonts w:ascii="Arial" w:hAnsi="Arial" w:cs="Arial"/>
          <w:sz w:val="22"/>
          <w:szCs w:val="22"/>
        </w:rPr>
      </w:pPr>
      <w:r w:rsidRPr="00C677D4">
        <w:rPr>
          <w:rFonts w:ascii="Arial" w:hAnsi="Arial" w:cs="Arial"/>
          <w:sz w:val="22"/>
          <w:szCs w:val="22"/>
        </w:rPr>
        <w:br/>
        <w:t xml:space="preserve">All staff have a responsibility to comply with Infection Prevention and Control policies and procedures, this includes: </w:t>
      </w:r>
    </w:p>
    <w:p w:rsidR="00C677D4" w:rsidRPr="00C677D4" w:rsidRDefault="00C677D4" w:rsidP="00C677D4">
      <w:pPr>
        <w:jc w:val="both"/>
        <w:rPr>
          <w:rFonts w:ascii="Arial" w:hAnsi="Arial" w:cs="Arial"/>
          <w:sz w:val="22"/>
          <w:szCs w:val="22"/>
        </w:rPr>
      </w:pPr>
    </w:p>
    <w:p w:rsidR="00C677D4" w:rsidRPr="00C677D4" w:rsidRDefault="00C677D4" w:rsidP="00C677D4">
      <w:pPr>
        <w:numPr>
          <w:ilvl w:val="0"/>
          <w:numId w:val="2"/>
        </w:numPr>
        <w:rPr>
          <w:rFonts w:ascii="Arial" w:hAnsi="Arial" w:cs="Arial"/>
          <w:sz w:val="22"/>
          <w:szCs w:val="22"/>
        </w:rPr>
      </w:pPr>
      <w:r w:rsidRPr="00C677D4">
        <w:rPr>
          <w:rFonts w:ascii="Arial" w:hAnsi="Arial" w:cs="Arial"/>
          <w:sz w:val="22"/>
          <w:szCs w:val="22"/>
        </w:rPr>
        <w:t xml:space="preserve">Attending mandatory and role specific infection prevention education and training. </w:t>
      </w:r>
    </w:p>
    <w:p w:rsidR="00C677D4" w:rsidRPr="00C677D4" w:rsidRDefault="00C677D4" w:rsidP="00C677D4">
      <w:pPr>
        <w:numPr>
          <w:ilvl w:val="0"/>
          <w:numId w:val="2"/>
        </w:numPr>
        <w:rPr>
          <w:rFonts w:ascii="Arial" w:hAnsi="Arial" w:cs="Arial"/>
          <w:sz w:val="22"/>
          <w:szCs w:val="22"/>
        </w:rPr>
      </w:pPr>
      <w:r w:rsidRPr="00C677D4">
        <w:rPr>
          <w:rFonts w:ascii="Arial" w:hAnsi="Arial" w:cs="Arial"/>
          <w:sz w:val="22"/>
          <w:szCs w:val="22"/>
        </w:rPr>
        <w:t>Challenging poor infection prevention and control practices.</w:t>
      </w:r>
    </w:p>
    <w:p w:rsidR="00C677D4" w:rsidRPr="00C677D4" w:rsidRDefault="00C677D4" w:rsidP="00C677D4">
      <w:pPr>
        <w:numPr>
          <w:ilvl w:val="0"/>
          <w:numId w:val="2"/>
        </w:numPr>
        <w:rPr>
          <w:rFonts w:ascii="Calibri" w:hAnsi="Calibri" w:cs="Calibri"/>
          <w:sz w:val="22"/>
          <w:szCs w:val="22"/>
        </w:rPr>
      </w:pPr>
      <w:r w:rsidRPr="00C677D4">
        <w:rP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b/>
          <w:sz w:val="22"/>
          <w:szCs w:val="22"/>
        </w:rPr>
      </w:pPr>
      <w:r w:rsidRPr="00C677D4">
        <w:rPr>
          <w:rFonts w:ascii="Arial" w:hAnsi="Arial" w:cs="Arial"/>
          <w:b/>
          <w:sz w:val="22"/>
          <w:szCs w:val="22"/>
        </w:rPr>
        <w:t>CONFIDENTIALITY</w:t>
      </w:r>
    </w:p>
    <w:p w:rsidR="00C677D4" w:rsidRPr="00C677D4" w:rsidRDefault="00C677D4" w:rsidP="00C677D4">
      <w:pPr>
        <w:ind w:left="-709" w:right="-752"/>
        <w:jc w:val="both"/>
        <w:rPr>
          <w:rFonts w:ascii="Arial" w:hAnsi="Arial" w:cs="Arial"/>
          <w:b/>
          <w:sz w:val="22"/>
          <w:szCs w:val="22"/>
        </w:rPr>
      </w:pPr>
      <w:r w:rsidRPr="00C677D4">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C677D4" w:rsidRPr="00C677D4" w:rsidRDefault="00C677D4" w:rsidP="00C677D4">
      <w:pPr>
        <w:ind w:left="-709" w:right="-469"/>
        <w:jc w:val="both"/>
        <w:rPr>
          <w:rFonts w:ascii="Arial" w:hAnsi="Arial" w:cs="Arial"/>
          <w:sz w:val="22"/>
          <w:szCs w:val="22"/>
        </w:rPr>
      </w:pPr>
    </w:p>
    <w:p w:rsidR="00C677D4" w:rsidRPr="00C677D4" w:rsidRDefault="00C677D4" w:rsidP="00C677D4">
      <w:pPr>
        <w:ind w:left="-709" w:right="-752"/>
        <w:jc w:val="both"/>
        <w:rPr>
          <w:rFonts w:ascii="Arial" w:hAnsi="Arial" w:cs="Arial"/>
          <w:b/>
          <w:sz w:val="22"/>
          <w:szCs w:val="22"/>
        </w:rPr>
      </w:pPr>
      <w:r w:rsidRPr="00C677D4">
        <w:rPr>
          <w:rFonts w:ascii="Arial" w:hAnsi="Arial" w:cs="Arial"/>
          <w:b/>
          <w:sz w:val="22"/>
          <w:szCs w:val="22"/>
        </w:rPr>
        <w:t>JOB DESCRIPTION AGREEMENT</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Job holder’s Signature:</w:t>
      </w:r>
      <w:r w:rsidRPr="00C677D4">
        <w:rPr>
          <w:rFonts w:ascii="Arial" w:hAnsi="Arial" w:cs="Arial"/>
          <w:sz w:val="22"/>
          <w:szCs w:val="22"/>
        </w:rPr>
        <w:tab/>
      </w:r>
      <w:r w:rsidRPr="00C677D4">
        <w:rPr>
          <w:rFonts w:ascii="Arial" w:hAnsi="Arial" w:cs="Arial"/>
          <w:sz w:val="22"/>
          <w:szCs w:val="22"/>
        </w:rPr>
        <w:tab/>
        <w:t>.....................................................................................</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Date:</w:t>
      </w:r>
      <w:r w:rsidRPr="00C677D4">
        <w:rPr>
          <w:rFonts w:ascii="Arial" w:hAnsi="Arial" w:cs="Arial"/>
          <w:sz w:val="22"/>
          <w:szCs w:val="22"/>
        </w:rPr>
        <w:tab/>
      </w:r>
      <w:r w:rsidRPr="00C677D4">
        <w:rPr>
          <w:rFonts w:ascii="Arial" w:hAnsi="Arial" w:cs="Arial"/>
          <w:sz w:val="22"/>
          <w:szCs w:val="22"/>
        </w:rPr>
        <w:tab/>
      </w:r>
      <w:r w:rsidRPr="00C677D4">
        <w:rPr>
          <w:rFonts w:ascii="Arial" w:hAnsi="Arial" w:cs="Arial"/>
          <w:sz w:val="22"/>
          <w:szCs w:val="22"/>
        </w:rPr>
        <w:tab/>
      </w:r>
      <w:r w:rsidRPr="00C677D4">
        <w:rPr>
          <w:rFonts w:ascii="Arial" w:hAnsi="Arial" w:cs="Arial"/>
          <w:sz w:val="22"/>
          <w:szCs w:val="22"/>
        </w:rPr>
        <w:tab/>
        <w:t>.....................................................................................</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Manager’s Signature:</w:t>
      </w:r>
      <w:r w:rsidRPr="00C677D4">
        <w:rPr>
          <w:rFonts w:ascii="Arial" w:hAnsi="Arial" w:cs="Arial"/>
          <w:sz w:val="22"/>
          <w:szCs w:val="22"/>
        </w:rPr>
        <w:tab/>
      </w:r>
      <w:r w:rsidRPr="00C677D4">
        <w:rPr>
          <w:rFonts w:ascii="Arial" w:hAnsi="Arial" w:cs="Arial"/>
          <w:sz w:val="22"/>
          <w:szCs w:val="22"/>
        </w:rPr>
        <w:tab/>
        <w:t>.....................................................................................</w:t>
      </w:r>
    </w:p>
    <w:p w:rsidR="00C677D4" w:rsidRPr="00C677D4" w:rsidRDefault="00C677D4" w:rsidP="00C677D4">
      <w:pPr>
        <w:ind w:left="-709" w:right="-752"/>
        <w:jc w:val="both"/>
        <w:rPr>
          <w:rFonts w:ascii="Arial" w:hAnsi="Arial" w:cs="Arial"/>
          <w:sz w:val="22"/>
          <w:szCs w:val="22"/>
        </w:rPr>
      </w:pPr>
    </w:p>
    <w:p w:rsidR="00C677D4" w:rsidRPr="00C677D4" w:rsidRDefault="00C677D4" w:rsidP="00C677D4">
      <w:pPr>
        <w:ind w:left="-709" w:right="-752"/>
        <w:jc w:val="both"/>
        <w:rPr>
          <w:rFonts w:ascii="Arial" w:hAnsi="Arial" w:cs="Arial"/>
          <w:sz w:val="22"/>
          <w:szCs w:val="22"/>
        </w:rPr>
      </w:pPr>
      <w:r w:rsidRPr="00C677D4">
        <w:rPr>
          <w:rFonts w:ascii="Arial" w:hAnsi="Arial" w:cs="Arial"/>
          <w:sz w:val="22"/>
          <w:szCs w:val="22"/>
        </w:rPr>
        <w:t>Date:</w:t>
      </w:r>
      <w:r w:rsidRPr="00C677D4">
        <w:rPr>
          <w:rFonts w:ascii="Arial" w:hAnsi="Arial" w:cs="Arial"/>
          <w:sz w:val="22"/>
          <w:szCs w:val="22"/>
        </w:rPr>
        <w:tab/>
      </w:r>
      <w:r w:rsidRPr="00C677D4">
        <w:rPr>
          <w:rFonts w:ascii="Arial" w:hAnsi="Arial" w:cs="Arial"/>
          <w:sz w:val="22"/>
          <w:szCs w:val="22"/>
        </w:rPr>
        <w:tab/>
      </w:r>
      <w:r w:rsidRPr="00C677D4">
        <w:rPr>
          <w:rFonts w:ascii="Arial" w:hAnsi="Arial" w:cs="Arial"/>
          <w:sz w:val="22"/>
          <w:szCs w:val="22"/>
        </w:rPr>
        <w:tab/>
      </w:r>
      <w:r w:rsidRPr="00C677D4">
        <w:rPr>
          <w:rFonts w:ascii="Arial" w:hAnsi="Arial" w:cs="Arial"/>
          <w:sz w:val="22"/>
          <w:szCs w:val="22"/>
        </w:rPr>
        <w:tab/>
        <w:t>.....................................................................................</w:t>
      </w:r>
    </w:p>
    <w:p w:rsidR="00C677D4" w:rsidRPr="00C677D4" w:rsidRDefault="00C677D4" w:rsidP="00C677D4">
      <w:pPr>
        <w:jc w:val="both"/>
        <w:rPr>
          <w:rFonts w:ascii="Arial" w:hAnsi="Arial" w:cs="Arial"/>
          <w:sz w:val="22"/>
          <w:szCs w:val="22"/>
        </w:rPr>
        <w:sectPr w:rsidR="00C677D4" w:rsidRPr="00C677D4" w:rsidSect="00901438">
          <w:headerReference w:type="default" r:id="rId8"/>
          <w:footerReference w:type="default" r:id="rId9"/>
          <w:pgSz w:w="11909" w:h="16834" w:code="9"/>
          <w:pgMar w:top="425" w:right="1440" w:bottom="1298" w:left="1440" w:header="709" w:footer="1009" w:gutter="0"/>
          <w:cols w:space="720"/>
        </w:sectPr>
      </w:pPr>
    </w:p>
    <w:p w:rsidR="00C677D4" w:rsidRPr="00C677D4" w:rsidRDefault="00C677D4" w:rsidP="00C677D4">
      <w:pPr>
        <w:tabs>
          <w:tab w:val="left" w:pos="720"/>
        </w:tabs>
        <w:ind w:left="-567"/>
        <w:jc w:val="center"/>
        <w:rPr>
          <w:rFonts w:ascii="Arial" w:hAnsi="Arial" w:cs="Arial"/>
          <w:b/>
          <w:sz w:val="22"/>
          <w:szCs w:val="22"/>
        </w:rPr>
      </w:pPr>
      <w:r w:rsidRPr="00C677D4">
        <w:rPr>
          <w:rFonts w:ascii="Arial" w:hAnsi="Arial" w:cs="Arial"/>
          <w:b/>
          <w:sz w:val="22"/>
          <w:szCs w:val="22"/>
        </w:rPr>
        <w:lastRenderedPageBreak/>
        <w:t>PERSON SPECIFICATION</w:t>
      </w:r>
    </w:p>
    <w:p w:rsidR="00C677D4" w:rsidRPr="00C677D4" w:rsidRDefault="00C677D4" w:rsidP="00C677D4">
      <w:pPr>
        <w:tabs>
          <w:tab w:val="left" w:pos="720"/>
        </w:tabs>
        <w:ind w:left="-567" w:right="-1036"/>
        <w:rPr>
          <w:rFonts w:ascii="Arial" w:hAnsi="Arial" w:cs="Arial"/>
          <w:color w:val="FF0000"/>
          <w:sz w:val="22"/>
          <w:szCs w:val="22"/>
        </w:rPr>
      </w:pPr>
      <w:r w:rsidRPr="00C677D4">
        <w:rPr>
          <w:rFonts w:ascii="Arial" w:hAnsi="Arial" w:cs="Arial"/>
          <w:color w:val="FF0000"/>
          <w:sz w:val="22"/>
          <w:szCs w:val="22"/>
        </w:rPr>
        <w:t xml:space="preserve"> </w:t>
      </w:r>
    </w:p>
    <w:p w:rsidR="00C677D4" w:rsidRPr="00C677D4" w:rsidRDefault="00C677D4" w:rsidP="00C677D4">
      <w:pPr>
        <w:tabs>
          <w:tab w:val="left" w:pos="720"/>
        </w:tabs>
        <w:ind w:left="-567"/>
        <w:jc w:val="both"/>
        <w:rPr>
          <w:rFonts w:ascii="Arial" w:hAnsi="Arial" w:cs="Arial"/>
          <w:b/>
          <w:sz w:val="22"/>
          <w:szCs w:val="22"/>
        </w:rPr>
      </w:pPr>
      <w:proofErr w:type="gramStart"/>
      <w:r w:rsidRPr="00C677D4">
        <w:rPr>
          <w:rFonts w:ascii="Arial" w:hAnsi="Arial" w:cs="Arial"/>
          <w:b/>
          <w:sz w:val="22"/>
          <w:szCs w:val="22"/>
        </w:rPr>
        <w:t>POST :</w:t>
      </w:r>
      <w:proofErr w:type="gramEnd"/>
      <w:r w:rsidRPr="00C677D4">
        <w:rPr>
          <w:rFonts w:ascii="Arial" w:hAnsi="Arial" w:cs="Arial"/>
          <w:b/>
          <w:sz w:val="22"/>
          <w:szCs w:val="22"/>
        </w:rPr>
        <w:tab/>
      </w:r>
      <w:r w:rsidRPr="00C677D4">
        <w:rPr>
          <w:rFonts w:ascii="Arial" w:hAnsi="Arial" w:cs="Arial"/>
          <w:sz w:val="22"/>
          <w:szCs w:val="22"/>
        </w:rPr>
        <w:t xml:space="preserve"> </w:t>
      </w:r>
      <w:r w:rsidRPr="00C677D4">
        <w:rPr>
          <w:rFonts w:ascii="Arial" w:hAnsi="Arial" w:cs="Arial"/>
          <w:b/>
          <w:sz w:val="22"/>
          <w:szCs w:val="22"/>
        </w:rPr>
        <w:t>Coordinator (H&amp;SC)</w:t>
      </w:r>
    </w:p>
    <w:tbl>
      <w:tblPr>
        <w:tblW w:w="10206"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850"/>
        <w:gridCol w:w="1843"/>
        <w:gridCol w:w="2835"/>
        <w:gridCol w:w="1559"/>
      </w:tblGrid>
      <w:tr w:rsidR="00C677D4" w:rsidRPr="00C677D4" w:rsidTr="00A37A02">
        <w:tc>
          <w:tcPr>
            <w:tcW w:w="3119" w:type="dxa"/>
          </w:tcPr>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REQUIREMENTS</w:t>
            </w:r>
          </w:p>
        </w:tc>
        <w:tc>
          <w:tcPr>
            <w:tcW w:w="850" w:type="dxa"/>
          </w:tcPr>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E/D*</w:t>
            </w:r>
          </w:p>
        </w:tc>
        <w:tc>
          <w:tcPr>
            <w:tcW w:w="1843" w:type="dxa"/>
          </w:tcPr>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HOW TESTED?</w:t>
            </w: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Application Form/Interview/</w:t>
            </w: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Reference/Test</w:t>
            </w:r>
          </w:p>
        </w:tc>
        <w:tc>
          <w:tcPr>
            <w:tcW w:w="2835" w:type="dxa"/>
          </w:tcPr>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 COMMENTS</w:t>
            </w:r>
          </w:p>
        </w:tc>
        <w:tc>
          <w:tcPr>
            <w:tcW w:w="1559" w:type="dxa"/>
          </w:tcPr>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SCORE</w:t>
            </w: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(1 Low  – 10 High)</w:t>
            </w:r>
          </w:p>
          <w:p w:rsidR="00C677D4" w:rsidRPr="00C677D4" w:rsidRDefault="00C677D4" w:rsidP="00C677D4">
            <w:pPr>
              <w:tabs>
                <w:tab w:val="left" w:pos="720"/>
              </w:tabs>
              <w:jc w:val="both"/>
              <w:rPr>
                <w:rFonts w:ascii="Arial" w:hAnsi="Arial" w:cs="Arial"/>
                <w:sz w:val="22"/>
                <w:szCs w:val="22"/>
              </w:rPr>
            </w:pPr>
          </w:p>
        </w:tc>
      </w:tr>
      <w:tr w:rsidR="00C677D4" w:rsidRPr="00C677D4" w:rsidTr="00A37A02">
        <w:tc>
          <w:tcPr>
            <w:tcW w:w="3119" w:type="dxa"/>
          </w:tcPr>
          <w:p w:rsidR="00C677D4" w:rsidRPr="00C677D4" w:rsidRDefault="00C677D4" w:rsidP="00C677D4">
            <w:pPr>
              <w:tabs>
                <w:tab w:val="left" w:pos="720"/>
              </w:tabs>
              <w:jc w:val="both"/>
              <w:rPr>
                <w:rFonts w:ascii="Arial" w:hAnsi="Arial" w:cs="Arial"/>
                <w:sz w:val="22"/>
                <w:szCs w:val="22"/>
                <w:u w:val="single"/>
              </w:rPr>
            </w:pPr>
            <w:r w:rsidRPr="00C677D4">
              <w:rPr>
                <w:rFonts w:ascii="Arial" w:hAnsi="Arial" w:cs="Arial"/>
                <w:sz w:val="22"/>
                <w:szCs w:val="22"/>
                <w:u w:val="single"/>
              </w:rPr>
              <w:t>QUALIFICATIONS /</w:t>
            </w:r>
          </w:p>
          <w:p w:rsidR="00C677D4" w:rsidRPr="00C677D4" w:rsidRDefault="00C677D4" w:rsidP="00C677D4">
            <w:pPr>
              <w:tabs>
                <w:tab w:val="left" w:pos="720"/>
              </w:tabs>
              <w:jc w:val="both"/>
              <w:rPr>
                <w:rFonts w:ascii="Arial" w:hAnsi="Arial" w:cs="Arial"/>
                <w:sz w:val="22"/>
                <w:szCs w:val="22"/>
                <w:u w:val="single"/>
              </w:rPr>
            </w:pPr>
            <w:r w:rsidRPr="00C677D4">
              <w:rPr>
                <w:rFonts w:ascii="Arial" w:hAnsi="Arial" w:cs="Arial"/>
                <w:sz w:val="22"/>
                <w:szCs w:val="22"/>
                <w:u w:val="single"/>
              </w:rPr>
              <w:t>SPECIAL TRAINING :</w:t>
            </w:r>
          </w:p>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Good Standard of Education</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NVQ 3 Business Administration or Team Leadership or Customer Care or equivalent qualification / experience</w:t>
            </w:r>
          </w:p>
          <w:p w:rsidR="00C677D4" w:rsidRDefault="00C677D4" w:rsidP="00C677D4">
            <w:pPr>
              <w:tabs>
                <w:tab w:val="left" w:pos="720"/>
              </w:tabs>
              <w:jc w:val="both"/>
              <w:rPr>
                <w:rFonts w:ascii="Arial" w:hAnsi="Arial" w:cs="Arial"/>
                <w:sz w:val="22"/>
                <w:szCs w:val="22"/>
              </w:rPr>
            </w:pPr>
          </w:p>
          <w:p w:rsidR="00905ED0" w:rsidRDefault="00905ED0" w:rsidP="00905ED0">
            <w:pPr>
              <w:tabs>
                <w:tab w:val="left" w:pos="720"/>
              </w:tabs>
              <w:jc w:val="both"/>
              <w:rPr>
                <w:rFonts w:ascii="Arial" w:hAnsi="Arial" w:cs="Arial"/>
                <w:sz w:val="22"/>
                <w:szCs w:val="22"/>
              </w:rPr>
            </w:pPr>
            <w:r>
              <w:rPr>
                <w:rFonts w:ascii="Arial" w:hAnsi="Arial" w:cs="Arial"/>
                <w:sz w:val="22"/>
                <w:szCs w:val="22"/>
              </w:rPr>
              <w:t xml:space="preserve">Relevant IT qualification specific to post </w:t>
            </w:r>
            <w:proofErr w:type="spellStart"/>
            <w:r>
              <w:rPr>
                <w:rFonts w:ascii="Arial" w:hAnsi="Arial" w:cs="Arial"/>
                <w:sz w:val="22"/>
                <w:szCs w:val="22"/>
              </w:rPr>
              <w:t>i.e</w:t>
            </w:r>
            <w:proofErr w:type="spellEnd"/>
            <w:r>
              <w:rPr>
                <w:rFonts w:ascii="Arial" w:hAnsi="Arial" w:cs="Arial"/>
                <w:sz w:val="22"/>
                <w:szCs w:val="22"/>
              </w:rPr>
              <w:t xml:space="preserve"> ECDL</w:t>
            </w:r>
          </w:p>
          <w:p w:rsidR="00905ED0" w:rsidRPr="00C677D4" w:rsidRDefault="00905ED0"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Additional relevant co-ordination knowledge acquired through further experience</w:t>
            </w:r>
          </w:p>
        </w:tc>
        <w:tc>
          <w:tcPr>
            <w:tcW w:w="850" w:type="dxa"/>
          </w:tcPr>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905ED0" w:rsidP="00C677D4">
            <w:pPr>
              <w:tabs>
                <w:tab w:val="left" w:pos="720"/>
              </w:tabs>
              <w:jc w:val="both"/>
              <w:rPr>
                <w:rFonts w:ascii="Arial" w:hAnsi="Arial" w:cs="Arial"/>
                <w:sz w:val="22"/>
                <w:szCs w:val="22"/>
              </w:rPr>
            </w:pPr>
            <w:r>
              <w:rPr>
                <w:rFonts w:ascii="Arial" w:hAnsi="Arial" w:cs="Arial"/>
                <w:sz w:val="22"/>
                <w:szCs w:val="22"/>
              </w:rPr>
              <w:t>E</w:t>
            </w:r>
          </w:p>
          <w:p w:rsidR="00905ED0" w:rsidRDefault="00905ED0" w:rsidP="00C677D4">
            <w:pPr>
              <w:tabs>
                <w:tab w:val="left" w:pos="720"/>
              </w:tabs>
              <w:jc w:val="both"/>
              <w:rPr>
                <w:rFonts w:ascii="Arial" w:hAnsi="Arial" w:cs="Arial"/>
                <w:sz w:val="22"/>
                <w:szCs w:val="22"/>
              </w:rPr>
            </w:pPr>
          </w:p>
          <w:p w:rsidR="00905ED0" w:rsidRDefault="00905ED0" w:rsidP="00C677D4">
            <w:pPr>
              <w:tabs>
                <w:tab w:val="left" w:pos="720"/>
              </w:tabs>
              <w:jc w:val="both"/>
              <w:rPr>
                <w:rFonts w:ascii="Arial" w:hAnsi="Arial" w:cs="Arial"/>
                <w:sz w:val="22"/>
                <w:szCs w:val="22"/>
              </w:rPr>
            </w:pPr>
          </w:p>
          <w:p w:rsidR="00905ED0" w:rsidRDefault="00905ED0"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tc>
        <w:tc>
          <w:tcPr>
            <w:tcW w:w="1843" w:type="dxa"/>
          </w:tcPr>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Application Form</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Application Form/Skills Test</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905ED0" w:rsidP="00C677D4">
            <w:pPr>
              <w:tabs>
                <w:tab w:val="left" w:pos="720"/>
              </w:tabs>
              <w:jc w:val="both"/>
              <w:rPr>
                <w:rFonts w:ascii="Arial" w:hAnsi="Arial" w:cs="Arial"/>
                <w:sz w:val="22"/>
                <w:szCs w:val="22"/>
              </w:rPr>
            </w:pPr>
            <w:r w:rsidRPr="00C677D4">
              <w:rPr>
                <w:rFonts w:ascii="Arial" w:hAnsi="Arial" w:cs="Arial"/>
                <w:sz w:val="22"/>
                <w:szCs w:val="22"/>
              </w:rPr>
              <w:t>Application Form</w:t>
            </w:r>
          </w:p>
          <w:p w:rsidR="00905ED0" w:rsidRDefault="00905ED0" w:rsidP="00C677D4">
            <w:pPr>
              <w:tabs>
                <w:tab w:val="left" w:pos="720"/>
              </w:tabs>
              <w:jc w:val="both"/>
              <w:rPr>
                <w:rFonts w:ascii="Arial" w:hAnsi="Arial" w:cs="Arial"/>
                <w:sz w:val="22"/>
                <w:szCs w:val="22"/>
              </w:rPr>
            </w:pPr>
          </w:p>
          <w:p w:rsidR="00905ED0" w:rsidRDefault="00905ED0" w:rsidP="00C677D4">
            <w:pPr>
              <w:tabs>
                <w:tab w:val="left" w:pos="720"/>
              </w:tabs>
              <w:jc w:val="both"/>
              <w:rPr>
                <w:rFonts w:ascii="Arial" w:hAnsi="Arial" w:cs="Arial"/>
                <w:sz w:val="22"/>
                <w:szCs w:val="22"/>
              </w:rPr>
            </w:pPr>
          </w:p>
          <w:p w:rsidR="00905ED0" w:rsidRDefault="00905ED0"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Application Form</w:t>
            </w:r>
          </w:p>
          <w:p w:rsidR="00C677D4" w:rsidRPr="00C677D4" w:rsidRDefault="00C677D4" w:rsidP="00C677D4">
            <w:pPr>
              <w:tabs>
                <w:tab w:val="left" w:pos="720"/>
              </w:tabs>
              <w:jc w:val="both"/>
              <w:rPr>
                <w:rFonts w:ascii="Arial" w:hAnsi="Arial" w:cs="Arial"/>
                <w:sz w:val="22"/>
                <w:szCs w:val="22"/>
              </w:rPr>
            </w:pPr>
          </w:p>
        </w:tc>
        <w:tc>
          <w:tcPr>
            <w:tcW w:w="2835" w:type="dxa"/>
          </w:tcPr>
          <w:p w:rsidR="00C677D4" w:rsidRPr="00C677D4" w:rsidRDefault="00C677D4" w:rsidP="00C677D4">
            <w:pPr>
              <w:tabs>
                <w:tab w:val="left" w:pos="720"/>
              </w:tabs>
              <w:jc w:val="both"/>
              <w:rPr>
                <w:rFonts w:ascii="Arial" w:hAnsi="Arial" w:cs="Arial"/>
                <w:sz w:val="22"/>
                <w:szCs w:val="22"/>
              </w:rPr>
            </w:pPr>
          </w:p>
        </w:tc>
        <w:tc>
          <w:tcPr>
            <w:tcW w:w="1559" w:type="dxa"/>
          </w:tcPr>
          <w:p w:rsidR="00C677D4" w:rsidRPr="00C677D4" w:rsidRDefault="00C677D4" w:rsidP="00C677D4">
            <w:pPr>
              <w:tabs>
                <w:tab w:val="left" w:pos="720"/>
              </w:tabs>
              <w:jc w:val="both"/>
              <w:rPr>
                <w:rFonts w:ascii="Arial" w:hAnsi="Arial" w:cs="Arial"/>
                <w:sz w:val="22"/>
                <w:szCs w:val="22"/>
              </w:rPr>
            </w:pPr>
          </w:p>
        </w:tc>
      </w:tr>
      <w:tr w:rsidR="00C677D4" w:rsidRPr="00C677D4" w:rsidTr="00A37A02">
        <w:tc>
          <w:tcPr>
            <w:tcW w:w="3119" w:type="dxa"/>
          </w:tcPr>
          <w:p w:rsidR="00C677D4" w:rsidRPr="00C677D4" w:rsidRDefault="00C677D4" w:rsidP="00C677D4">
            <w:pPr>
              <w:tabs>
                <w:tab w:val="left" w:pos="720"/>
              </w:tabs>
              <w:jc w:val="both"/>
              <w:rPr>
                <w:rFonts w:ascii="Arial" w:hAnsi="Arial" w:cs="Arial"/>
                <w:sz w:val="22"/>
                <w:szCs w:val="22"/>
                <w:u w:val="single"/>
              </w:rPr>
            </w:pPr>
            <w:r w:rsidRPr="00C677D4">
              <w:rPr>
                <w:rFonts w:ascii="Arial" w:hAnsi="Arial" w:cs="Arial"/>
                <w:sz w:val="22"/>
                <w:szCs w:val="22"/>
                <w:u w:val="single"/>
              </w:rPr>
              <w:t>KNOWLEDGE/SKILLS:</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Effective interpersonal, organisational and communication skills</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Ability to manage own workload and to supervise the workload of others, ability to delegate tasks</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901438">
            <w:pPr>
              <w:tabs>
                <w:tab w:val="left" w:pos="720"/>
              </w:tabs>
              <w:jc w:val="both"/>
              <w:rPr>
                <w:rFonts w:ascii="Arial" w:hAnsi="Arial" w:cs="Arial"/>
                <w:sz w:val="22"/>
                <w:szCs w:val="22"/>
              </w:rPr>
            </w:pPr>
            <w:r w:rsidRPr="00C677D4">
              <w:rPr>
                <w:rFonts w:ascii="Arial" w:hAnsi="Arial" w:cs="Arial"/>
                <w:sz w:val="22"/>
                <w:szCs w:val="22"/>
              </w:rPr>
              <w:t>Advanced IT/Keyboard skills, IT literate</w:t>
            </w:r>
          </w:p>
        </w:tc>
        <w:tc>
          <w:tcPr>
            <w:tcW w:w="850" w:type="dxa"/>
          </w:tcPr>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tabs>
                <w:tab w:val="left" w:pos="720"/>
              </w:tabs>
              <w:jc w:val="both"/>
              <w:rPr>
                <w:rFonts w:ascii="Arial" w:hAnsi="Arial" w:cs="Arial"/>
                <w:sz w:val="22"/>
                <w:szCs w:val="22"/>
              </w:rPr>
            </w:pPr>
          </w:p>
        </w:tc>
        <w:tc>
          <w:tcPr>
            <w:tcW w:w="1843" w:type="dxa"/>
          </w:tcPr>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Application Form/Skills Test</w:t>
            </w: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tc>
        <w:tc>
          <w:tcPr>
            <w:tcW w:w="2835" w:type="dxa"/>
          </w:tcPr>
          <w:p w:rsidR="00C677D4" w:rsidRPr="00C677D4" w:rsidRDefault="00C677D4" w:rsidP="00C677D4">
            <w:pPr>
              <w:tabs>
                <w:tab w:val="left" w:pos="720"/>
              </w:tabs>
              <w:jc w:val="both"/>
              <w:rPr>
                <w:rFonts w:ascii="Arial" w:hAnsi="Arial" w:cs="Arial"/>
                <w:sz w:val="22"/>
                <w:szCs w:val="22"/>
                <w:u w:val="single"/>
              </w:rPr>
            </w:pPr>
          </w:p>
        </w:tc>
        <w:tc>
          <w:tcPr>
            <w:tcW w:w="1559" w:type="dxa"/>
          </w:tcPr>
          <w:p w:rsidR="00C677D4" w:rsidRPr="00C677D4" w:rsidRDefault="00C677D4" w:rsidP="00C677D4">
            <w:pPr>
              <w:tabs>
                <w:tab w:val="left" w:pos="720"/>
              </w:tabs>
              <w:jc w:val="both"/>
              <w:rPr>
                <w:rFonts w:ascii="Arial" w:hAnsi="Arial" w:cs="Arial"/>
                <w:sz w:val="22"/>
                <w:szCs w:val="22"/>
                <w:u w:val="single"/>
              </w:rPr>
            </w:pPr>
          </w:p>
        </w:tc>
      </w:tr>
      <w:tr w:rsidR="00CA40E7" w:rsidRPr="00C677D4" w:rsidTr="00A37A02">
        <w:tc>
          <w:tcPr>
            <w:tcW w:w="3119" w:type="dxa"/>
          </w:tcPr>
          <w:p w:rsidR="00CA40E7" w:rsidRPr="00C62C97" w:rsidRDefault="00CA40E7" w:rsidP="00CA40E7">
            <w:pPr>
              <w:tabs>
                <w:tab w:val="left" w:pos="720"/>
              </w:tabs>
              <w:rPr>
                <w:rFonts w:ascii="Arial" w:hAnsi="Arial" w:cs="Arial"/>
                <w:sz w:val="22"/>
                <w:szCs w:val="22"/>
                <w:u w:val="single"/>
              </w:rPr>
            </w:pPr>
            <w:r w:rsidRPr="00C62C97">
              <w:rPr>
                <w:rFonts w:ascii="Arial" w:hAnsi="Arial" w:cs="Arial"/>
                <w:sz w:val="22"/>
                <w:szCs w:val="22"/>
                <w:u w:val="single"/>
              </w:rPr>
              <w:t>EXPERIENCE:</w:t>
            </w:r>
          </w:p>
          <w:p w:rsidR="00CA40E7" w:rsidRPr="00C62C97" w:rsidRDefault="00CA40E7" w:rsidP="00CA40E7">
            <w:pPr>
              <w:tabs>
                <w:tab w:val="left" w:pos="720"/>
              </w:tabs>
              <w:rPr>
                <w:rFonts w:ascii="Arial" w:hAnsi="Arial" w:cs="Arial"/>
                <w:sz w:val="22"/>
                <w:szCs w:val="22"/>
              </w:rPr>
            </w:pPr>
            <w:r w:rsidRPr="00C62C97">
              <w:rPr>
                <w:rFonts w:ascii="Arial" w:hAnsi="Arial" w:cs="Arial"/>
                <w:sz w:val="22"/>
                <w:szCs w:val="22"/>
              </w:rPr>
              <w:t>NHS experience</w:t>
            </w:r>
          </w:p>
          <w:p w:rsidR="00CA40E7" w:rsidRPr="00C62C97" w:rsidRDefault="00CA40E7" w:rsidP="00CA40E7">
            <w:pPr>
              <w:tabs>
                <w:tab w:val="left" w:pos="720"/>
              </w:tabs>
              <w:rPr>
                <w:rFonts w:ascii="Arial" w:hAnsi="Arial" w:cs="Arial"/>
                <w:sz w:val="22"/>
                <w:szCs w:val="22"/>
              </w:rPr>
            </w:pPr>
          </w:p>
          <w:p w:rsidR="00CA40E7" w:rsidRPr="00C62C97" w:rsidRDefault="00CA40E7" w:rsidP="00CA40E7">
            <w:pPr>
              <w:tabs>
                <w:tab w:val="left" w:pos="720"/>
              </w:tabs>
              <w:rPr>
                <w:rFonts w:ascii="Arial" w:hAnsi="Arial" w:cs="Arial"/>
                <w:sz w:val="22"/>
                <w:szCs w:val="22"/>
              </w:rPr>
            </w:pPr>
            <w:r w:rsidRPr="00C62C97">
              <w:rPr>
                <w:rFonts w:ascii="Arial" w:hAnsi="Arial" w:cs="Arial"/>
                <w:sz w:val="22"/>
                <w:szCs w:val="22"/>
              </w:rPr>
              <w:t>Experience of taking responsibility for a discrete area of work.</w:t>
            </w:r>
          </w:p>
          <w:p w:rsidR="00CA40E7" w:rsidRPr="00C62C97" w:rsidRDefault="00CA40E7" w:rsidP="00CA40E7">
            <w:pPr>
              <w:tabs>
                <w:tab w:val="left" w:pos="720"/>
              </w:tabs>
              <w:rPr>
                <w:rFonts w:ascii="Arial" w:hAnsi="Arial" w:cs="Arial"/>
                <w:sz w:val="22"/>
                <w:szCs w:val="22"/>
              </w:rPr>
            </w:pPr>
          </w:p>
          <w:p w:rsidR="00CA40E7" w:rsidRPr="00C62C97" w:rsidRDefault="00CA40E7" w:rsidP="00CA40E7">
            <w:pPr>
              <w:tabs>
                <w:tab w:val="left" w:pos="720"/>
              </w:tabs>
              <w:rPr>
                <w:rFonts w:ascii="Arial" w:hAnsi="Arial" w:cs="Arial"/>
                <w:sz w:val="22"/>
                <w:szCs w:val="22"/>
              </w:rPr>
            </w:pPr>
            <w:r w:rsidRPr="00C62C97">
              <w:rPr>
                <w:rFonts w:ascii="Arial" w:hAnsi="Arial" w:cs="Arial"/>
                <w:sz w:val="22"/>
                <w:szCs w:val="22"/>
              </w:rPr>
              <w:t>Experience of using initiative to solve problems.</w:t>
            </w:r>
          </w:p>
          <w:p w:rsidR="00CA40E7" w:rsidRPr="00C62C97" w:rsidRDefault="00CA40E7" w:rsidP="00CA40E7">
            <w:pPr>
              <w:tabs>
                <w:tab w:val="left" w:pos="720"/>
              </w:tabs>
              <w:rPr>
                <w:rFonts w:ascii="Arial" w:hAnsi="Arial" w:cs="Arial"/>
                <w:sz w:val="22"/>
                <w:szCs w:val="22"/>
              </w:rPr>
            </w:pPr>
          </w:p>
          <w:p w:rsidR="00CA40E7" w:rsidRPr="00C62C97" w:rsidRDefault="00CA40E7" w:rsidP="00CA40E7">
            <w:pPr>
              <w:tabs>
                <w:tab w:val="left" w:pos="720"/>
              </w:tabs>
              <w:rPr>
                <w:rFonts w:ascii="Arial" w:hAnsi="Arial" w:cs="Arial"/>
                <w:sz w:val="22"/>
                <w:szCs w:val="22"/>
              </w:rPr>
            </w:pPr>
            <w:r w:rsidRPr="00C62C97">
              <w:rPr>
                <w:rFonts w:ascii="Arial" w:hAnsi="Arial" w:cs="Arial"/>
                <w:sz w:val="22"/>
                <w:szCs w:val="22"/>
              </w:rPr>
              <w:t>Building, monitoring and managing doctor rotas.</w:t>
            </w:r>
          </w:p>
          <w:p w:rsidR="00CA40E7" w:rsidRPr="00C62C97" w:rsidRDefault="00CA40E7" w:rsidP="00CA40E7">
            <w:pPr>
              <w:tabs>
                <w:tab w:val="left" w:pos="720"/>
              </w:tabs>
              <w:rPr>
                <w:rFonts w:ascii="Arial" w:hAnsi="Arial" w:cs="Arial"/>
                <w:sz w:val="22"/>
                <w:szCs w:val="22"/>
              </w:rPr>
            </w:pPr>
          </w:p>
          <w:p w:rsidR="00CA40E7" w:rsidRPr="00C62C97" w:rsidRDefault="00CA40E7" w:rsidP="00CA40E7">
            <w:pPr>
              <w:tabs>
                <w:tab w:val="left" w:pos="720"/>
              </w:tabs>
              <w:rPr>
                <w:rFonts w:ascii="Arial" w:hAnsi="Arial" w:cs="Arial"/>
                <w:sz w:val="22"/>
                <w:szCs w:val="22"/>
              </w:rPr>
            </w:pPr>
            <w:r w:rsidRPr="00C62C97">
              <w:rPr>
                <w:rFonts w:ascii="Arial" w:hAnsi="Arial" w:cs="Arial"/>
                <w:sz w:val="22"/>
                <w:szCs w:val="22"/>
              </w:rPr>
              <w:t>Designing or delivering induction programmes for junior doctors</w:t>
            </w:r>
          </w:p>
          <w:p w:rsidR="00CA40E7" w:rsidRPr="00C62C97" w:rsidRDefault="00CA40E7" w:rsidP="00CA40E7">
            <w:pPr>
              <w:tabs>
                <w:tab w:val="left" w:pos="720"/>
              </w:tabs>
              <w:rPr>
                <w:rFonts w:ascii="Arial" w:hAnsi="Arial" w:cs="Arial"/>
                <w:sz w:val="22"/>
                <w:szCs w:val="22"/>
              </w:rPr>
            </w:pPr>
          </w:p>
          <w:p w:rsidR="00CA40E7" w:rsidRPr="00C62C97" w:rsidRDefault="00CA40E7" w:rsidP="00CA40E7">
            <w:pPr>
              <w:tabs>
                <w:tab w:val="left" w:pos="720"/>
              </w:tabs>
              <w:rPr>
                <w:rFonts w:ascii="Arial" w:hAnsi="Arial" w:cs="Arial"/>
                <w:sz w:val="22"/>
                <w:szCs w:val="22"/>
              </w:rPr>
            </w:pPr>
            <w:r w:rsidRPr="00C62C97">
              <w:rPr>
                <w:rFonts w:ascii="Arial" w:hAnsi="Arial" w:cs="Arial"/>
                <w:sz w:val="22"/>
                <w:szCs w:val="22"/>
              </w:rPr>
              <w:lastRenderedPageBreak/>
              <w:t>Knowledge of New Deal for junior doctors</w:t>
            </w:r>
          </w:p>
          <w:p w:rsidR="00CA40E7" w:rsidRPr="00C62C97" w:rsidRDefault="00CA40E7" w:rsidP="00CA40E7">
            <w:pPr>
              <w:tabs>
                <w:tab w:val="left" w:pos="720"/>
              </w:tabs>
              <w:rPr>
                <w:rFonts w:ascii="Arial" w:hAnsi="Arial" w:cs="Arial"/>
                <w:sz w:val="22"/>
                <w:szCs w:val="22"/>
              </w:rPr>
            </w:pPr>
          </w:p>
          <w:p w:rsidR="00CA40E7" w:rsidRPr="00C62C97" w:rsidRDefault="00CA40E7" w:rsidP="00CA40E7">
            <w:pPr>
              <w:tabs>
                <w:tab w:val="left" w:pos="720"/>
              </w:tabs>
              <w:rPr>
                <w:rFonts w:ascii="Arial" w:hAnsi="Arial" w:cs="Arial"/>
                <w:b/>
                <w:color w:val="00B050"/>
                <w:sz w:val="22"/>
                <w:szCs w:val="22"/>
              </w:rPr>
            </w:pPr>
            <w:r w:rsidRPr="00C62C97">
              <w:rPr>
                <w:rFonts w:ascii="Arial" w:hAnsi="Arial" w:cs="Arial"/>
                <w:sz w:val="22"/>
                <w:szCs w:val="22"/>
              </w:rPr>
              <w:t>Experience of using Allocate – Health</w:t>
            </w:r>
            <w:r w:rsidR="00C62C97">
              <w:rPr>
                <w:rFonts w:ascii="Arial" w:hAnsi="Arial" w:cs="Arial"/>
                <w:sz w:val="22"/>
                <w:szCs w:val="22"/>
              </w:rPr>
              <w:t xml:space="preserve"> </w:t>
            </w:r>
            <w:r w:rsidRPr="00C62C97">
              <w:rPr>
                <w:rFonts w:ascii="Arial" w:hAnsi="Arial" w:cs="Arial"/>
                <w:sz w:val="22"/>
                <w:szCs w:val="22"/>
              </w:rPr>
              <w:t>Roster</w:t>
            </w:r>
          </w:p>
        </w:tc>
        <w:tc>
          <w:tcPr>
            <w:tcW w:w="850" w:type="dxa"/>
          </w:tcPr>
          <w:p w:rsidR="00CA40E7" w:rsidRPr="00CA40E7" w:rsidRDefault="00CA40E7" w:rsidP="00CA40E7">
            <w:pPr>
              <w:tabs>
                <w:tab w:val="left" w:pos="720"/>
              </w:tabs>
              <w:ind w:left="142"/>
              <w:rPr>
                <w:rFonts w:ascii="Arial" w:hAnsi="Arial" w:cs="Arial"/>
                <w:sz w:val="22"/>
                <w:szCs w:val="22"/>
              </w:rPr>
            </w:pPr>
          </w:p>
          <w:p w:rsidR="00CA40E7" w:rsidRDefault="00CA40E7" w:rsidP="00CA40E7">
            <w:pPr>
              <w:tabs>
                <w:tab w:val="left" w:pos="720"/>
              </w:tabs>
              <w:ind w:left="142"/>
              <w:rPr>
                <w:rFonts w:ascii="Arial" w:hAnsi="Arial" w:cs="Arial"/>
                <w:sz w:val="22"/>
                <w:szCs w:val="22"/>
              </w:rPr>
            </w:pPr>
            <w:r w:rsidRPr="00CA40E7">
              <w:rPr>
                <w:rFonts w:ascii="Arial" w:hAnsi="Arial" w:cs="Arial"/>
                <w:sz w:val="22"/>
                <w:szCs w:val="22"/>
              </w:rPr>
              <w:t>D</w:t>
            </w:r>
          </w:p>
          <w:p w:rsidR="00CA40E7" w:rsidRPr="00CA40E7" w:rsidRDefault="00CA40E7" w:rsidP="00CA40E7">
            <w:pPr>
              <w:tabs>
                <w:tab w:val="left" w:pos="720"/>
              </w:tabs>
              <w:ind w:left="142"/>
              <w:rPr>
                <w:rFonts w:ascii="Arial" w:hAnsi="Arial" w:cs="Arial"/>
                <w:sz w:val="22"/>
                <w:szCs w:val="22"/>
              </w:rPr>
            </w:pPr>
          </w:p>
          <w:p w:rsidR="00CA40E7" w:rsidRDefault="00CA40E7" w:rsidP="00CA40E7">
            <w:pPr>
              <w:tabs>
                <w:tab w:val="left" w:pos="720"/>
              </w:tabs>
              <w:ind w:left="142"/>
              <w:rPr>
                <w:rFonts w:ascii="Arial" w:hAnsi="Arial" w:cs="Arial"/>
                <w:sz w:val="22"/>
                <w:szCs w:val="22"/>
              </w:rPr>
            </w:pPr>
          </w:p>
          <w:p w:rsidR="00CA40E7" w:rsidRPr="00CA40E7" w:rsidRDefault="00CA40E7" w:rsidP="00CA40E7">
            <w:pPr>
              <w:tabs>
                <w:tab w:val="left" w:pos="720"/>
              </w:tabs>
              <w:ind w:left="142"/>
              <w:rPr>
                <w:rFonts w:ascii="Arial" w:hAnsi="Arial" w:cs="Arial"/>
                <w:sz w:val="22"/>
                <w:szCs w:val="22"/>
              </w:rPr>
            </w:pPr>
            <w:r w:rsidRPr="00CA40E7">
              <w:rPr>
                <w:rFonts w:ascii="Arial" w:hAnsi="Arial" w:cs="Arial"/>
                <w:sz w:val="22"/>
                <w:szCs w:val="22"/>
              </w:rPr>
              <w:t>E</w:t>
            </w:r>
          </w:p>
          <w:p w:rsidR="00CA40E7" w:rsidRPr="00CA40E7" w:rsidRDefault="00CA40E7" w:rsidP="00CA40E7">
            <w:pPr>
              <w:tabs>
                <w:tab w:val="left" w:pos="720"/>
              </w:tabs>
              <w:ind w:left="142"/>
              <w:rPr>
                <w:rFonts w:ascii="Arial" w:hAnsi="Arial" w:cs="Arial"/>
                <w:sz w:val="22"/>
                <w:szCs w:val="22"/>
              </w:rPr>
            </w:pPr>
          </w:p>
          <w:p w:rsidR="00CA40E7" w:rsidRDefault="00CA40E7" w:rsidP="00CA40E7">
            <w:pPr>
              <w:tabs>
                <w:tab w:val="left" w:pos="720"/>
              </w:tabs>
              <w:ind w:left="142"/>
              <w:rPr>
                <w:rFonts w:ascii="Arial" w:hAnsi="Arial" w:cs="Arial"/>
                <w:sz w:val="22"/>
                <w:szCs w:val="22"/>
              </w:rPr>
            </w:pPr>
          </w:p>
          <w:p w:rsidR="00CA40E7" w:rsidRDefault="00CA40E7" w:rsidP="00CA40E7">
            <w:pPr>
              <w:tabs>
                <w:tab w:val="left" w:pos="720"/>
              </w:tabs>
              <w:ind w:left="142"/>
              <w:rPr>
                <w:rFonts w:ascii="Arial" w:hAnsi="Arial" w:cs="Arial"/>
                <w:sz w:val="22"/>
                <w:szCs w:val="22"/>
              </w:rPr>
            </w:pPr>
            <w:r w:rsidRPr="00CA40E7">
              <w:rPr>
                <w:rFonts w:ascii="Arial" w:hAnsi="Arial" w:cs="Arial"/>
                <w:sz w:val="22"/>
                <w:szCs w:val="22"/>
              </w:rPr>
              <w:t>E</w:t>
            </w:r>
          </w:p>
          <w:p w:rsidR="00CA40E7" w:rsidRPr="00CA40E7" w:rsidRDefault="00CA40E7" w:rsidP="00CA40E7">
            <w:pPr>
              <w:tabs>
                <w:tab w:val="left" w:pos="720"/>
              </w:tabs>
              <w:ind w:left="142"/>
              <w:rPr>
                <w:rFonts w:ascii="Arial" w:hAnsi="Arial" w:cs="Arial"/>
                <w:sz w:val="22"/>
                <w:szCs w:val="22"/>
              </w:rPr>
            </w:pPr>
          </w:p>
          <w:p w:rsidR="00CA40E7" w:rsidRDefault="00CA40E7" w:rsidP="00CA40E7">
            <w:pPr>
              <w:tabs>
                <w:tab w:val="left" w:pos="720"/>
              </w:tabs>
              <w:rPr>
                <w:rFonts w:ascii="Arial" w:hAnsi="Arial" w:cs="Arial"/>
                <w:sz w:val="22"/>
                <w:szCs w:val="22"/>
              </w:rPr>
            </w:pPr>
            <w:r w:rsidRPr="00CA40E7">
              <w:rPr>
                <w:rFonts w:ascii="Arial" w:hAnsi="Arial" w:cs="Arial"/>
                <w:sz w:val="22"/>
                <w:szCs w:val="22"/>
              </w:rPr>
              <w:t xml:space="preserve">  </w:t>
            </w:r>
          </w:p>
          <w:p w:rsidR="00CA40E7" w:rsidRPr="00CA40E7" w:rsidRDefault="00CA40E7" w:rsidP="00CA40E7">
            <w:pPr>
              <w:tabs>
                <w:tab w:val="left" w:pos="720"/>
              </w:tabs>
              <w:rPr>
                <w:rFonts w:ascii="Arial" w:hAnsi="Arial" w:cs="Arial"/>
                <w:sz w:val="22"/>
                <w:szCs w:val="22"/>
              </w:rPr>
            </w:pPr>
            <w:r>
              <w:rPr>
                <w:rFonts w:ascii="Arial" w:hAnsi="Arial" w:cs="Arial"/>
                <w:sz w:val="22"/>
                <w:szCs w:val="22"/>
              </w:rPr>
              <w:t xml:space="preserve">  </w:t>
            </w:r>
            <w:r w:rsidRPr="00CA40E7">
              <w:rPr>
                <w:rFonts w:ascii="Arial" w:hAnsi="Arial" w:cs="Arial"/>
                <w:sz w:val="22"/>
                <w:szCs w:val="22"/>
              </w:rPr>
              <w:t>E</w:t>
            </w:r>
          </w:p>
          <w:p w:rsidR="00CA40E7" w:rsidRPr="00CA40E7" w:rsidRDefault="00CA40E7" w:rsidP="00CA40E7">
            <w:pPr>
              <w:tabs>
                <w:tab w:val="left" w:pos="720"/>
              </w:tabs>
              <w:ind w:left="142"/>
              <w:rPr>
                <w:rFonts w:ascii="Arial" w:hAnsi="Arial" w:cs="Arial"/>
                <w:sz w:val="22"/>
                <w:szCs w:val="22"/>
              </w:rPr>
            </w:pPr>
          </w:p>
          <w:p w:rsidR="00CA40E7" w:rsidRDefault="00CA40E7" w:rsidP="00CA40E7">
            <w:pPr>
              <w:tabs>
                <w:tab w:val="left" w:pos="720"/>
              </w:tabs>
              <w:ind w:left="142"/>
              <w:rPr>
                <w:rFonts w:ascii="Arial" w:hAnsi="Arial" w:cs="Arial"/>
                <w:sz w:val="22"/>
                <w:szCs w:val="22"/>
              </w:rPr>
            </w:pPr>
          </w:p>
          <w:p w:rsidR="00CA40E7" w:rsidRPr="00CA40E7" w:rsidRDefault="00CA40E7" w:rsidP="00CA40E7">
            <w:pPr>
              <w:tabs>
                <w:tab w:val="left" w:pos="720"/>
              </w:tabs>
              <w:ind w:left="142"/>
              <w:rPr>
                <w:rFonts w:ascii="Arial" w:hAnsi="Arial" w:cs="Arial"/>
                <w:sz w:val="22"/>
                <w:szCs w:val="22"/>
              </w:rPr>
            </w:pPr>
            <w:r w:rsidRPr="00CA40E7">
              <w:rPr>
                <w:rFonts w:ascii="Arial" w:hAnsi="Arial" w:cs="Arial"/>
                <w:sz w:val="22"/>
                <w:szCs w:val="22"/>
              </w:rPr>
              <w:t>D</w:t>
            </w:r>
          </w:p>
          <w:p w:rsidR="00CA40E7" w:rsidRDefault="00CA40E7" w:rsidP="00CA40E7">
            <w:pPr>
              <w:tabs>
                <w:tab w:val="left" w:pos="720"/>
              </w:tabs>
              <w:rPr>
                <w:rFonts w:ascii="Arial" w:hAnsi="Arial" w:cs="Arial"/>
                <w:sz w:val="22"/>
                <w:szCs w:val="22"/>
              </w:rPr>
            </w:pPr>
            <w:r w:rsidRPr="00CA40E7">
              <w:rPr>
                <w:rFonts w:ascii="Arial" w:hAnsi="Arial" w:cs="Arial"/>
                <w:sz w:val="22"/>
                <w:szCs w:val="22"/>
              </w:rPr>
              <w:t xml:space="preserve">  </w:t>
            </w:r>
          </w:p>
          <w:p w:rsidR="00CA40E7" w:rsidRDefault="00CA40E7" w:rsidP="00CA40E7">
            <w:pPr>
              <w:tabs>
                <w:tab w:val="left" w:pos="720"/>
              </w:tabs>
              <w:rPr>
                <w:rFonts w:ascii="Arial" w:hAnsi="Arial" w:cs="Arial"/>
                <w:sz w:val="22"/>
                <w:szCs w:val="22"/>
              </w:rPr>
            </w:pPr>
          </w:p>
          <w:p w:rsidR="00CA40E7" w:rsidRDefault="00CA40E7" w:rsidP="00CA40E7">
            <w:pPr>
              <w:tabs>
                <w:tab w:val="left" w:pos="720"/>
              </w:tabs>
              <w:rPr>
                <w:rFonts w:ascii="Arial" w:hAnsi="Arial" w:cs="Arial"/>
                <w:sz w:val="22"/>
                <w:szCs w:val="22"/>
              </w:rPr>
            </w:pPr>
          </w:p>
          <w:p w:rsidR="00CA40E7" w:rsidRPr="00CA40E7" w:rsidRDefault="00CA40E7" w:rsidP="00CA40E7">
            <w:pPr>
              <w:tabs>
                <w:tab w:val="left" w:pos="720"/>
              </w:tabs>
              <w:rPr>
                <w:rFonts w:ascii="Arial" w:hAnsi="Arial" w:cs="Arial"/>
                <w:sz w:val="22"/>
                <w:szCs w:val="22"/>
              </w:rPr>
            </w:pPr>
            <w:r>
              <w:rPr>
                <w:rFonts w:ascii="Arial" w:hAnsi="Arial" w:cs="Arial"/>
                <w:sz w:val="22"/>
                <w:szCs w:val="22"/>
              </w:rPr>
              <w:lastRenderedPageBreak/>
              <w:t xml:space="preserve">   </w:t>
            </w:r>
            <w:r w:rsidRPr="00CA40E7">
              <w:rPr>
                <w:rFonts w:ascii="Arial" w:hAnsi="Arial" w:cs="Arial"/>
                <w:sz w:val="22"/>
                <w:szCs w:val="22"/>
              </w:rPr>
              <w:t>E</w:t>
            </w:r>
          </w:p>
          <w:p w:rsidR="00CA40E7" w:rsidRPr="00CA40E7" w:rsidRDefault="00CA40E7" w:rsidP="00CA40E7">
            <w:pPr>
              <w:tabs>
                <w:tab w:val="left" w:pos="720"/>
              </w:tabs>
              <w:ind w:left="142"/>
              <w:rPr>
                <w:rFonts w:ascii="Arial" w:hAnsi="Arial" w:cs="Arial"/>
                <w:sz w:val="22"/>
                <w:szCs w:val="22"/>
              </w:rPr>
            </w:pPr>
          </w:p>
          <w:p w:rsidR="00CA40E7" w:rsidRDefault="00CA40E7" w:rsidP="00CA40E7">
            <w:pPr>
              <w:tabs>
                <w:tab w:val="left" w:pos="720"/>
              </w:tabs>
              <w:ind w:left="142"/>
              <w:rPr>
                <w:rFonts w:ascii="Arial" w:hAnsi="Arial" w:cs="Arial"/>
                <w:sz w:val="22"/>
                <w:szCs w:val="22"/>
              </w:rPr>
            </w:pPr>
          </w:p>
          <w:p w:rsidR="00CA40E7" w:rsidRDefault="00CA40E7" w:rsidP="00CA40E7">
            <w:pPr>
              <w:tabs>
                <w:tab w:val="left" w:pos="720"/>
              </w:tabs>
              <w:ind w:left="142"/>
              <w:rPr>
                <w:rFonts w:ascii="Arial" w:hAnsi="Arial" w:cs="Arial"/>
                <w:sz w:val="22"/>
                <w:szCs w:val="22"/>
              </w:rPr>
            </w:pPr>
          </w:p>
          <w:p w:rsidR="00CA40E7" w:rsidRPr="00CA40E7" w:rsidRDefault="00CA40E7" w:rsidP="00CA40E7">
            <w:pPr>
              <w:tabs>
                <w:tab w:val="left" w:pos="720"/>
              </w:tabs>
              <w:ind w:left="142"/>
              <w:rPr>
                <w:rFonts w:ascii="Arial" w:hAnsi="Arial" w:cs="Arial"/>
                <w:sz w:val="22"/>
                <w:szCs w:val="22"/>
              </w:rPr>
            </w:pPr>
            <w:r w:rsidRPr="00CA40E7">
              <w:rPr>
                <w:rFonts w:ascii="Arial" w:hAnsi="Arial" w:cs="Arial"/>
                <w:sz w:val="22"/>
                <w:szCs w:val="22"/>
              </w:rPr>
              <w:t>D</w:t>
            </w:r>
          </w:p>
        </w:tc>
        <w:tc>
          <w:tcPr>
            <w:tcW w:w="1843" w:type="dxa"/>
          </w:tcPr>
          <w:p w:rsidR="00CA40E7" w:rsidRPr="00CA40E7" w:rsidRDefault="00CA40E7" w:rsidP="00CA40E7">
            <w:pPr>
              <w:tabs>
                <w:tab w:val="left" w:pos="720"/>
              </w:tabs>
              <w:rPr>
                <w:rFonts w:ascii="Arial" w:hAnsi="Arial" w:cs="Arial"/>
                <w:b/>
                <w:color w:val="00B050"/>
                <w:szCs w:val="22"/>
              </w:rPr>
            </w:pPr>
          </w:p>
        </w:tc>
        <w:tc>
          <w:tcPr>
            <w:tcW w:w="2835" w:type="dxa"/>
          </w:tcPr>
          <w:p w:rsidR="00CA40E7" w:rsidRPr="00C677D4" w:rsidRDefault="00CA40E7" w:rsidP="00CA40E7">
            <w:pPr>
              <w:tabs>
                <w:tab w:val="left" w:pos="720"/>
              </w:tabs>
              <w:jc w:val="both"/>
              <w:rPr>
                <w:rFonts w:ascii="Arial" w:hAnsi="Arial" w:cs="Arial"/>
                <w:sz w:val="22"/>
                <w:szCs w:val="22"/>
                <w:u w:val="single"/>
              </w:rPr>
            </w:pPr>
          </w:p>
        </w:tc>
        <w:tc>
          <w:tcPr>
            <w:tcW w:w="1559" w:type="dxa"/>
          </w:tcPr>
          <w:p w:rsidR="00CA40E7" w:rsidRPr="00C677D4" w:rsidRDefault="00CA40E7" w:rsidP="00CA40E7">
            <w:pPr>
              <w:tabs>
                <w:tab w:val="left" w:pos="720"/>
              </w:tabs>
              <w:jc w:val="both"/>
              <w:rPr>
                <w:rFonts w:ascii="Arial" w:hAnsi="Arial" w:cs="Arial"/>
                <w:sz w:val="22"/>
                <w:szCs w:val="22"/>
                <w:u w:val="single"/>
              </w:rPr>
            </w:pPr>
          </w:p>
        </w:tc>
      </w:tr>
      <w:tr w:rsidR="00C677D4" w:rsidRPr="00C677D4" w:rsidTr="00A37A02">
        <w:tc>
          <w:tcPr>
            <w:tcW w:w="3119" w:type="dxa"/>
          </w:tcPr>
          <w:p w:rsidR="00C677D4" w:rsidRPr="00C677D4" w:rsidRDefault="00C677D4" w:rsidP="00C677D4">
            <w:pPr>
              <w:tabs>
                <w:tab w:val="left" w:pos="720"/>
              </w:tabs>
              <w:jc w:val="both"/>
              <w:rPr>
                <w:rFonts w:ascii="Arial" w:hAnsi="Arial" w:cs="Arial"/>
                <w:sz w:val="22"/>
                <w:szCs w:val="22"/>
                <w:u w:val="single"/>
              </w:rPr>
            </w:pPr>
            <w:r w:rsidRPr="00C677D4">
              <w:rPr>
                <w:rFonts w:ascii="Arial" w:hAnsi="Arial" w:cs="Arial"/>
                <w:sz w:val="22"/>
                <w:szCs w:val="22"/>
                <w:u w:val="single"/>
              </w:rPr>
              <w:t>PERSONAL REQUIREMENTS:</w:t>
            </w:r>
          </w:p>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 w:val="center" w:pos="4153"/>
                <w:tab w:val="right" w:pos="8306"/>
              </w:tabs>
              <w:jc w:val="both"/>
              <w:rPr>
                <w:rFonts w:ascii="Arial" w:hAnsi="Arial" w:cs="Arial"/>
                <w:sz w:val="22"/>
                <w:szCs w:val="22"/>
              </w:rPr>
            </w:pPr>
            <w:r w:rsidRPr="00C677D4">
              <w:rPr>
                <w:rFonts w:ascii="Arial" w:hAnsi="Arial" w:cs="Arial"/>
                <w:sz w:val="22"/>
                <w:szCs w:val="22"/>
              </w:rPr>
              <w:t>Reliability and flexibility, able to contribute to changing demands of the service.</w:t>
            </w:r>
          </w:p>
          <w:p w:rsidR="00C677D4" w:rsidRPr="00C677D4" w:rsidRDefault="00C677D4" w:rsidP="00C677D4">
            <w:pPr>
              <w:tabs>
                <w:tab w:val="left" w:pos="720"/>
                <w:tab w:val="center" w:pos="4153"/>
                <w:tab w:val="right" w:pos="8306"/>
              </w:tabs>
              <w:jc w:val="both"/>
              <w:rPr>
                <w:rFonts w:ascii="Arial" w:hAnsi="Arial" w:cs="Arial"/>
                <w:sz w:val="22"/>
                <w:szCs w:val="22"/>
              </w:rPr>
            </w:pPr>
          </w:p>
          <w:p w:rsidR="00C677D4" w:rsidRPr="00C677D4" w:rsidRDefault="00C677D4" w:rsidP="00C677D4">
            <w:pPr>
              <w:tabs>
                <w:tab w:val="left" w:pos="720"/>
                <w:tab w:val="center" w:pos="4153"/>
                <w:tab w:val="right" w:pos="8306"/>
              </w:tabs>
              <w:jc w:val="both"/>
              <w:rPr>
                <w:rFonts w:ascii="Arial" w:hAnsi="Arial" w:cs="Arial"/>
                <w:sz w:val="22"/>
                <w:szCs w:val="22"/>
              </w:rPr>
            </w:pPr>
            <w:r w:rsidRPr="00C677D4">
              <w:rPr>
                <w:rFonts w:ascii="Arial" w:hAnsi="Arial" w:cs="Arial"/>
                <w:sz w:val="22"/>
                <w:szCs w:val="22"/>
              </w:rPr>
              <w:t>Willing to undertake training relevant to the post.</w:t>
            </w:r>
          </w:p>
          <w:p w:rsidR="00C677D4" w:rsidRPr="00C677D4" w:rsidRDefault="00C677D4" w:rsidP="00C677D4">
            <w:pPr>
              <w:tabs>
                <w:tab w:val="left" w:pos="720"/>
                <w:tab w:val="center" w:pos="4153"/>
                <w:tab w:val="right" w:pos="8306"/>
              </w:tabs>
              <w:jc w:val="both"/>
              <w:rPr>
                <w:rFonts w:ascii="Arial" w:hAnsi="Arial" w:cs="Arial"/>
                <w:sz w:val="22"/>
                <w:szCs w:val="22"/>
              </w:rPr>
            </w:pPr>
          </w:p>
          <w:p w:rsidR="00C677D4" w:rsidRPr="00C677D4" w:rsidRDefault="00C677D4" w:rsidP="00C677D4">
            <w:pPr>
              <w:tabs>
                <w:tab w:val="left" w:pos="720"/>
                <w:tab w:val="center" w:pos="4153"/>
                <w:tab w:val="right" w:pos="8306"/>
              </w:tabs>
              <w:jc w:val="both"/>
              <w:rPr>
                <w:rFonts w:ascii="Arial" w:hAnsi="Arial" w:cs="Arial"/>
                <w:sz w:val="22"/>
                <w:szCs w:val="22"/>
              </w:rPr>
            </w:pPr>
            <w:r w:rsidRPr="00C677D4">
              <w:rPr>
                <w:rFonts w:ascii="Arial" w:hAnsi="Arial" w:cs="Arial"/>
                <w:sz w:val="22"/>
                <w:szCs w:val="22"/>
              </w:rPr>
              <w:t xml:space="preserve">Ability to work independently, within a team </w:t>
            </w:r>
          </w:p>
          <w:p w:rsidR="00C677D4" w:rsidRPr="00C677D4" w:rsidRDefault="00C677D4" w:rsidP="00C677D4">
            <w:pPr>
              <w:tabs>
                <w:tab w:val="left" w:pos="720"/>
                <w:tab w:val="center" w:pos="4153"/>
                <w:tab w:val="right" w:pos="8306"/>
              </w:tabs>
              <w:jc w:val="both"/>
              <w:rPr>
                <w:rFonts w:ascii="Arial" w:hAnsi="Arial" w:cs="Arial"/>
                <w:sz w:val="22"/>
                <w:szCs w:val="22"/>
              </w:rPr>
            </w:pPr>
          </w:p>
          <w:p w:rsidR="00C677D4" w:rsidRPr="00C677D4" w:rsidRDefault="00C677D4" w:rsidP="00901438">
            <w:pPr>
              <w:tabs>
                <w:tab w:val="left" w:pos="720"/>
                <w:tab w:val="center" w:pos="4153"/>
                <w:tab w:val="right" w:pos="8306"/>
              </w:tabs>
              <w:jc w:val="both"/>
              <w:rPr>
                <w:rFonts w:ascii="Arial" w:hAnsi="Arial" w:cs="Arial"/>
                <w:sz w:val="22"/>
                <w:szCs w:val="22"/>
              </w:rPr>
            </w:pPr>
            <w:r w:rsidRPr="00C677D4">
              <w:rPr>
                <w:rFonts w:ascii="Arial" w:hAnsi="Arial" w:cs="Arial"/>
                <w:sz w:val="22"/>
                <w:szCs w:val="22"/>
              </w:rPr>
              <w:t>Ability to demonstrate a diplomatic caring attitude whilst maintaining confidentiality.</w:t>
            </w:r>
          </w:p>
        </w:tc>
        <w:tc>
          <w:tcPr>
            <w:tcW w:w="850" w:type="dxa"/>
          </w:tcPr>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r w:rsidRPr="00C677D4">
              <w:rPr>
                <w:rFonts w:ascii="Arial" w:hAnsi="Arial" w:cs="Arial"/>
                <w:sz w:val="22"/>
                <w:szCs w:val="22"/>
              </w:rPr>
              <w:t>E</w:t>
            </w: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r w:rsidRPr="00C677D4">
              <w:rPr>
                <w:rFonts w:ascii="Arial" w:hAnsi="Arial" w:cs="Arial"/>
                <w:sz w:val="22"/>
                <w:szCs w:val="22"/>
              </w:rPr>
              <w:t>E</w:t>
            </w: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p>
          <w:p w:rsidR="00C677D4" w:rsidRPr="00C677D4" w:rsidRDefault="00C677D4" w:rsidP="00C677D4">
            <w:pPr>
              <w:jc w:val="both"/>
              <w:rPr>
                <w:rFonts w:ascii="Arial" w:hAnsi="Arial" w:cs="Arial"/>
                <w:sz w:val="22"/>
                <w:szCs w:val="22"/>
              </w:rPr>
            </w:pPr>
            <w:r w:rsidRPr="00C677D4">
              <w:rPr>
                <w:rFonts w:ascii="Arial" w:hAnsi="Arial" w:cs="Arial"/>
                <w:sz w:val="22"/>
                <w:szCs w:val="22"/>
              </w:rPr>
              <w:t>E</w:t>
            </w:r>
          </w:p>
        </w:tc>
        <w:tc>
          <w:tcPr>
            <w:tcW w:w="1843" w:type="dxa"/>
          </w:tcPr>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u w:val="single"/>
              </w:rPr>
            </w:pPr>
          </w:p>
        </w:tc>
        <w:tc>
          <w:tcPr>
            <w:tcW w:w="2835" w:type="dxa"/>
          </w:tcPr>
          <w:p w:rsidR="00C677D4" w:rsidRPr="00C677D4" w:rsidRDefault="00C677D4" w:rsidP="00C677D4">
            <w:pPr>
              <w:tabs>
                <w:tab w:val="left" w:pos="720"/>
              </w:tabs>
              <w:jc w:val="both"/>
              <w:rPr>
                <w:rFonts w:ascii="Arial" w:hAnsi="Arial" w:cs="Arial"/>
                <w:sz w:val="22"/>
                <w:szCs w:val="22"/>
                <w:u w:val="single"/>
              </w:rPr>
            </w:pPr>
          </w:p>
        </w:tc>
        <w:tc>
          <w:tcPr>
            <w:tcW w:w="1559" w:type="dxa"/>
          </w:tcPr>
          <w:p w:rsidR="00C677D4" w:rsidRPr="00C677D4" w:rsidRDefault="00C677D4" w:rsidP="00C677D4">
            <w:pPr>
              <w:tabs>
                <w:tab w:val="left" w:pos="720"/>
              </w:tabs>
              <w:jc w:val="both"/>
              <w:rPr>
                <w:rFonts w:ascii="Arial" w:hAnsi="Arial" w:cs="Arial"/>
                <w:sz w:val="22"/>
                <w:szCs w:val="22"/>
                <w:u w:val="single"/>
              </w:rPr>
            </w:pPr>
          </w:p>
        </w:tc>
      </w:tr>
      <w:tr w:rsidR="00C677D4" w:rsidRPr="00C677D4" w:rsidTr="00A37A02">
        <w:tc>
          <w:tcPr>
            <w:tcW w:w="3119" w:type="dxa"/>
          </w:tcPr>
          <w:p w:rsidR="00C677D4" w:rsidRPr="00C677D4" w:rsidRDefault="00C677D4" w:rsidP="00C677D4">
            <w:pPr>
              <w:tabs>
                <w:tab w:val="left" w:pos="720"/>
              </w:tabs>
              <w:jc w:val="both"/>
              <w:rPr>
                <w:rFonts w:ascii="Arial" w:hAnsi="Arial" w:cs="Arial"/>
                <w:sz w:val="22"/>
                <w:szCs w:val="22"/>
                <w:u w:val="single"/>
              </w:rPr>
            </w:pPr>
            <w:r w:rsidRPr="00C677D4">
              <w:rPr>
                <w:rFonts w:ascii="Arial" w:hAnsi="Arial" w:cs="Arial"/>
                <w:sz w:val="22"/>
                <w:szCs w:val="22"/>
                <w:u w:val="single"/>
              </w:rPr>
              <w:t>OTHER REQUIREMENTS:</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The post holder must demonstrate a positive commitment to uphold diversity and equality policies approved by the Trust.</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Ability to travel to other locations as required</w:t>
            </w:r>
          </w:p>
        </w:tc>
        <w:tc>
          <w:tcPr>
            <w:tcW w:w="850" w:type="dxa"/>
          </w:tcPr>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E</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tc>
        <w:tc>
          <w:tcPr>
            <w:tcW w:w="1843" w:type="dxa"/>
          </w:tcPr>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s>
              <w:jc w:val="both"/>
              <w:rPr>
                <w:rFonts w:ascii="Arial" w:hAnsi="Arial" w:cs="Arial"/>
                <w:sz w:val="22"/>
                <w:szCs w:val="22"/>
                <w:u w:val="single"/>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p>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Interview</w:t>
            </w:r>
          </w:p>
          <w:p w:rsidR="00C677D4" w:rsidRPr="00C677D4" w:rsidRDefault="00C677D4" w:rsidP="00C677D4">
            <w:pPr>
              <w:tabs>
                <w:tab w:val="left" w:pos="720"/>
              </w:tabs>
              <w:jc w:val="both"/>
              <w:rPr>
                <w:rFonts w:ascii="Arial" w:hAnsi="Arial" w:cs="Arial"/>
                <w:sz w:val="22"/>
                <w:szCs w:val="22"/>
              </w:rPr>
            </w:pPr>
          </w:p>
        </w:tc>
        <w:tc>
          <w:tcPr>
            <w:tcW w:w="2835" w:type="dxa"/>
          </w:tcPr>
          <w:p w:rsidR="00C677D4" w:rsidRPr="00C677D4" w:rsidRDefault="00C677D4" w:rsidP="00C677D4">
            <w:pPr>
              <w:tabs>
                <w:tab w:val="left" w:pos="720"/>
              </w:tabs>
              <w:jc w:val="both"/>
              <w:rPr>
                <w:rFonts w:ascii="Arial" w:hAnsi="Arial" w:cs="Arial"/>
                <w:sz w:val="22"/>
                <w:szCs w:val="22"/>
                <w:u w:val="single"/>
              </w:rPr>
            </w:pPr>
          </w:p>
        </w:tc>
        <w:tc>
          <w:tcPr>
            <w:tcW w:w="1559" w:type="dxa"/>
          </w:tcPr>
          <w:p w:rsidR="00C677D4" w:rsidRPr="00C677D4" w:rsidRDefault="00C677D4" w:rsidP="00C677D4">
            <w:pPr>
              <w:tabs>
                <w:tab w:val="left" w:pos="720"/>
              </w:tabs>
              <w:jc w:val="both"/>
              <w:rPr>
                <w:rFonts w:ascii="Arial" w:hAnsi="Arial" w:cs="Arial"/>
                <w:sz w:val="22"/>
                <w:szCs w:val="22"/>
                <w:u w:val="single"/>
              </w:rPr>
            </w:pPr>
          </w:p>
        </w:tc>
      </w:tr>
    </w:tbl>
    <w:p w:rsidR="00C677D4" w:rsidRPr="00C677D4" w:rsidRDefault="00C677D4" w:rsidP="00C677D4">
      <w:pPr>
        <w:tabs>
          <w:tab w:val="left" w:pos="720"/>
        </w:tabs>
        <w:jc w:val="both"/>
        <w:rPr>
          <w:rFonts w:ascii="Arial" w:hAnsi="Arial" w:cs="Arial"/>
          <w:sz w:val="22"/>
          <w:szCs w:val="22"/>
        </w:rPr>
      </w:pPr>
      <w:r w:rsidRPr="00C677D4">
        <w:rPr>
          <w:rFonts w:ascii="Arial" w:hAnsi="Arial" w:cs="Arial"/>
          <w:sz w:val="22"/>
          <w:szCs w:val="22"/>
        </w:rPr>
        <w:t>* Essential/Desirable</w:t>
      </w:r>
    </w:p>
    <w:p w:rsidR="00C677D4" w:rsidRPr="00C677D4" w:rsidRDefault="00C677D4" w:rsidP="00C677D4">
      <w:pPr>
        <w:keepNext/>
        <w:ind w:right="-720"/>
        <w:jc w:val="both"/>
        <w:outlineLvl w:val="0"/>
        <w:rPr>
          <w:rFonts w:ascii="Arial" w:hAnsi="Arial" w:cs="Arial"/>
          <w:b/>
          <w:sz w:val="22"/>
          <w:szCs w:val="22"/>
        </w:rPr>
      </w:pPr>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6"/>
        <w:gridCol w:w="567"/>
        <w:gridCol w:w="3261"/>
        <w:gridCol w:w="567"/>
      </w:tblGrid>
      <w:tr w:rsidR="00C677D4" w:rsidRPr="00C677D4" w:rsidTr="00A37A02">
        <w:tc>
          <w:tcPr>
            <w:tcW w:w="10632" w:type="dxa"/>
            <w:gridSpan w:val="6"/>
          </w:tcPr>
          <w:p w:rsidR="00C677D4" w:rsidRPr="00C677D4" w:rsidRDefault="00C677D4" w:rsidP="00C677D4">
            <w:pPr>
              <w:tabs>
                <w:tab w:val="left" w:pos="720"/>
              </w:tabs>
              <w:spacing w:before="200" w:after="200"/>
              <w:jc w:val="center"/>
              <w:rPr>
                <w:rFonts w:ascii="Arial" w:hAnsi="Arial" w:cs="Arial"/>
                <w:b/>
                <w:sz w:val="22"/>
                <w:szCs w:val="22"/>
              </w:rPr>
            </w:pPr>
            <w:r w:rsidRPr="00C677D4">
              <w:rPr>
                <w:rFonts w:ascii="Arial" w:hAnsi="Arial" w:cs="Arial"/>
                <w:b/>
                <w:sz w:val="22"/>
                <w:szCs w:val="22"/>
              </w:rPr>
              <w:t>HAZARDS :</w:t>
            </w:r>
          </w:p>
        </w:tc>
      </w:tr>
      <w:tr w:rsidR="00C677D4" w:rsidRPr="00C677D4" w:rsidTr="00A37A02">
        <w:tc>
          <w:tcPr>
            <w:tcW w:w="2694"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Laboratory Specimens</w:t>
            </w:r>
          </w:p>
          <w:p w:rsidR="00C677D4" w:rsidRPr="00C677D4" w:rsidRDefault="00C677D4" w:rsidP="00C677D4">
            <w:pPr>
              <w:tabs>
                <w:tab w:val="left" w:pos="720"/>
              </w:tabs>
              <w:spacing w:before="200" w:after="200"/>
              <w:rPr>
                <w:rFonts w:ascii="Arial" w:hAnsi="Arial" w:cs="Arial"/>
                <w:sz w:val="22"/>
                <w:szCs w:val="22"/>
              </w:rPr>
            </w:pPr>
            <w:proofErr w:type="spellStart"/>
            <w:r w:rsidRPr="00C677D4">
              <w:rPr>
                <w:rFonts w:ascii="Arial" w:hAnsi="Arial" w:cs="Arial"/>
                <w:sz w:val="22"/>
                <w:szCs w:val="22"/>
              </w:rPr>
              <w:t>Proteinacious</w:t>
            </w:r>
            <w:proofErr w:type="spellEnd"/>
            <w:r w:rsidRPr="00C677D4">
              <w:rPr>
                <w:rFonts w:ascii="Arial" w:hAnsi="Arial" w:cs="Arial"/>
                <w:sz w:val="22"/>
                <w:szCs w:val="22"/>
              </w:rPr>
              <w:t xml:space="preserve"> Dusts</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2976"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Clinical contact with patients</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3261"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Performing Exposure</w:t>
            </w:r>
          </w:p>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Prone Invasive Procedures</w:t>
            </w:r>
          </w:p>
        </w:tc>
        <w:tc>
          <w:tcPr>
            <w:tcW w:w="567" w:type="dxa"/>
          </w:tcPr>
          <w:p w:rsidR="00C677D4" w:rsidRPr="00C677D4" w:rsidRDefault="00C677D4" w:rsidP="00C677D4">
            <w:pPr>
              <w:tabs>
                <w:tab w:val="left" w:pos="720"/>
              </w:tabs>
              <w:spacing w:before="200" w:after="200"/>
              <w:rPr>
                <w:rFonts w:ascii="Arial" w:hAnsi="Arial" w:cs="Arial"/>
                <w:sz w:val="22"/>
                <w:szCs w:val="22"/>
              </w:rPr>
            </w:pPr>
          </w:p>
        </w:tc>
      </w:tr>
      <w:tr w:rsidR="00C677D4" w:rsidRPr="00C677D4" w:rsidTr="00A37A02">
        <w:tc>
          <w:tcPr>
            <w:tcW w:w="2694"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Blood/Body Fluids</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2976"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Dusty Environment</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3261"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VDU Use</w:t>
            </w:r>
          </w:p>
        </w:tc>
        <w:tc>
          <w:tcPr>
            <w:tcW w:w="567" w:type="dxa"/>
          </w:tcPr>
          <w:p w:rsidR="00C677D4" w:rsidRPr="00C677D4" w:rsidRDefault="007D5081" w:rsidP="00C677D4">
            <w:pPr>
              <w:tabs>
                <w:tab w:val="left" w:pos="720"/>
              </w:tabs>
              <w:spacing w:before="200" w:after="200"/>
              <w:rPr>
                <w:rFonts w:ascii="Arial" w:hAnsi="Arial" w:cs="Arial"/>
                <w:sz w:val="22"/>
                <w:szCs w:val="22"/>
              </w:rPr>
            </w:pPr>
            <w:r>
              <w:rPr>
                <w:rFonts w:ascii="Arial" w:hAnsi="Arial" w:cs="Arial"/>
                <w:sz w:val="22"/>
                <w:szCs w:val="22"/>
              </w:rPr>
              <w:t>X</w:t>
            </w:r>
          </w:p>
        </w:tc>
      </w:tr>
      <w:tr w:rsidR="00C677D4" w:rsidRPr="00C677D4" w:rsidTr="00A37A02">
        <w:tc>
          <w:tcPr>
            <w:tcW w:w="2694"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Radiation</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2976"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Challenging Behaviour</w:t>
            </w:r>
          </w:p>
        </w:tc>
        <w:tc>
          <w:tcPr>
            <w:tcW w:w="567"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X</w:t>
            </w:r>
          </w:p>
        </w:tc>
        <w:tc>
          <w:tcPr>
            <w:tcW w:w="3261"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Manual Handling</w:t>
            </w:r>
          </w:p>
        </w:tc>
        <w:tc>
          <w:tcPr>
            <w:tcW w:w="567" w:type="dxa"/>
          </w:tcPr>
          <w:p w:rsidR="00C677D4" w:rsidRPr="00C677D4" w:rsidRDefault="00C677D4" w:rsidP="00C677D4">
            <w:pPr>
              <w:tabs>
                <w:tab w:val="left" w:pos="720"/>
              </w:tabs>
              <w:spacing w:before="200" w:after="200"/>
              <w:rPr>
                <w:rFonts w:ascii="Arial" w:hAnsi="Arial" w:cs="Arial"/>
                <w:sz w:val="22"/>
                <w:szCs w:val="22"/>
              </w:rPr>
            </w:pPr>
          </w:p>
        </w:tc>
      </w:tr>
      <w:tr w:rsidR="00C677D4" w:rsidRPr="00C677D4" w:rsidTr="00A37A02">
        <w:tc>
          <w:tcPr>
            <w:tcW w:w="2694"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Solvents</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2976"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Driving</w:t>
            </w:r>
          </w:p>
        </w:tc>
        <w:tc>
          <w:tcPr>
            <w:tcW w:w="567" w:type="dxa"/>
          </w:tcPr>
          <w:p w:rsidR="007D5081" w:rsidRPr="00C677D4" w:rsidRDefault="007D5081" w:rsidP="00C677D4">
            <w:pPr>
              <w:tabs>
                <w:tab w:val="left" w:pos="720"/>
              </w:tabs>
              <w:spacing w:before="200" w:after="200"/>
              <w:rPr>
                <w:rFonts w:ascii="Arial" w:hAnsi="Arial" w:cs="Arial"/>
                <w:sz w:val="22"/>
                <w:szCs w:val="22"/>
              </w:rPr>
            </w:pPr>
          </w:p>
        </w:tc>
        <w:tc>
          <w:tcPr>
            <w:tcW w:w="3261"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Noise</w:t>
            </w:r>
          </w:p>
        </w:tc>
        <w:tc>
          <w:tcPr>
            <w:tcW w:w="567" w:type="dxa"/>
          </w:tcPr>
          <w:p w:rsidR="00C677D4" w:rsidRPr="00C677D4" w:rsidRDefault="007D5081" w:rsidP="00C677D4">
            <w:pPr>
              <w:tabs>
                <w:tab w:val="left" w:pos="720"/>
              </w:tabs>
              <w:spacing w:before="200" w:after="200"/>
              <w:rPr>
                <w:rFonts w:ascii="Arial" w:hAnsi="Arial" w:cs="Arial"/>
                <w:sz w:val="22"/>
                <w:szCs w:val="22"/>
              </w:rPr>
            </w:pPr>
            <w:r>
              <w:rPr>
                <w:rFonts w:ascii="Arial" w:hAnsi="Arial" w:cs="Arial"/>
                <w:sz w:val="22"/>
                <w:szCs w:val="22"/>
              </w:rPr>
              <w:t>X</w:t>
            </w:r>
          </w:p>
        </w:tc>
      </w:tr>
      <w:tr w:rsidR="00C677D4" w:rsidRPr="00C677D4" w:rsidTr="00A37A02">
        <w:tc>
          <w:tcPr>
            <w:tcW w:w="2694"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 xml:space="preserve">Respiratory </w:t>
            </w:r>
            <w:proofErr w:type="spellStart"/>
            <w:r w:rsidRPr="00C677D4">
              <w:rPr>
                <w:rFonts w:ascii="Arial" w:hAnsi="Arial" w:cs="Arial"/>
                <w:sz w:val="22"/>
                <w:szCs w:val="22"/>
              </w:rPr>
              <w:t>Sensitisers</w:t>
            </w:r>
            <w:proofErr w:type="spellEnd"/>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2976"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Food Handling</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3261"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Working in Isolation</w:t>
            </w:r>
          </w:p>
        </w:tc>
        <w:tc>
          <w:tcPr>
            <w:tcW w:w="567" w:type="dxa"/>
          </w:tcPr>
          <w:p w:rsidR="00C677D4" w:rsidRPr="00C677D4" w:rsidRDefault="007D5081" w:rsidP="00C677D4">
            <w:pPr>
              <w:tabs>
                <w:tab w:val="left" w:pos="720"/>
              </w:tabs>
              <w:spacing w:before="200" w:after="200"/>
              <w:rPr>
                <w:rFonts w:ascii="Arial" w:hAnsi="Arial" w:cs="Arial"/>
                <w:sz w:val="22"/>
                <w:szCs w:val="22"/>
              </w:rPr>
            </w:pPr>
            <w:r>
              <w:rPr>
                <w:rFonts w:ascii="Arial" w:hAnsi="Arial" w:cs="Arial"/>
                <w:sz w:val="22"/>
                <w:szCs w:val="22"/>
              </w:rPr>
              <w:t>X</w:t>
            </w:r>
          </w:p>
        </w:tc>
      </w:tr>
      <w:tr w:rsidR="00C677D4" w:rsidRPr="00C677D4" w:rsidTr="00A37A02">
        <w:tc>
          <w:tcPr>
            <w:tcW w:w="2694" w:type="dxa"/>
            <w:vAlign w:val="center"/>
          </w:tcPr>
          <w:p w:rsidR="00C677D4" w:rsidRPr="00C677D4" w:rsidRDefault="00C677D4" w:rsidP="00C677D4">
            <w:pPr>
              <w:rPr>
                <w:rFonts w:ascii="Arial" w:hAnsi="Arial" w:cs="Arial"/>
                <w:sz w:val="22"/>
                <w:szCs w:val="22"/>
              </w:rPr>
            </w:pPr>
            <w:r w:rsidRPr="00C677D4">
              <w:rPr>
                <w:rFonts w:ascii="Arial" w:hAnsi="Arial" w:cs="Arial"/>
                <w:sz w:val="22"/>
                <w:szCs w:val="22"/>
              </w:rPr>
              <w:t>Cytotoxic drugs</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2976" w:type="dxa"/>
          </w:tcPr>
          <w:p w:rsidR="00C677D4" w:rsidRPr="00C677D4" w:rsidRDefault="00C677D4" w:rsidP="00C677D4">
            <w:pPr>
              <w:tabs>
                <w:tab w:val="left" w:pos="720"/>
              </w:tabs>
              <w:spacing w:before="200" w:after="200"/>
              <w:rPr>
                <w:rFonts w:ascii="Arial" w:hAnsi="Arial" w:cs="Arial"/>
                <w:sz w:val="22"/>
                <w:szCs w:val="22"/>
              </w:rPr>
            </w:pPr>
            <w:r w:rsidRPr="00C677D4">
              <w:rPr>
                <w:rFonts w:ascii="Arial" w:hAnsi="Arial" w:cs="Arial"/>
                <w:sz w:val="22"/>
                <w:szCs w:val="22"/>
              </w:rPr>
              <w:t>Night working</w:t>
            </w:r>
          </w:p>
        </w:tc>
        <w:tc>
          <w:tcPr>
            <w:tcW w:w="567" w:type="dxa"/>
          </w:tcPr>
          <w:p w:rsidR="00C677D4" w:rsidRPr="00C677D4" w:rsidRDefault="00C677D4" w:rsidP="00C677D4">
            <w:pPr>
              <w:tabs>
                <w:tab w:val="left" w:pos="720"/>
              </w:tabs>
              <w:spacing w:before="200" w:after="200"/>
              <w:rPr>
                <w:rFonts w:ascii="Arial" w:hAnsi="Arial" w:cs="Arial"/>
                <w:sz w:val="22"/>
                <w:szCs w:val="22"/>
              </w:rPr>
            </w:pPr>
          </w:p>
        </w:tc>
        <w:tc>
          <w:tcPr>
            <w:tcW w:w="3261" w:type="dxa"/>
          </w:tcPr>
          <w:p w:rsidR="00C677D4" w:rsidRPr="00C677D4" w:rsidRDefault="00C677D4" w:rsidP="00C677D4">
            <w:pPr>
              <w:tabs>
                <w:tab w:val="left" w:pos="720"/>
              </w:tabs>
              <w:spacing w:before="200" w:after="200"/>
              <w:rPr>
                <w:rFonts w:ascii="Arial" w:hAnsi="Arial" w:cs="Arial"/>
                <w:sz w:val="22"/>
                <w:szCs w:val="22"/>
              </w:rPr>
            </w:pPr>
          </w:p>
        </w:tc>
        <w:tc>
          <w:tcPr>
            <w:tcW w:w="567" w:type="dxa"/>
          </w:tcPr>
          <w:p w:rsidR="00C677D4" w:rsidRPr="00C677D4" w:rsidRDefault="00C677D4" w:rsidP="00C677D4">
            <w:pPr>
              <w:tabs>
                <w:tab w:val="left" w:pos="720"/>
              </w:tabs>
              <w:spacing w:before="200" w:after="200"/>
              <w:rPr>
                <w:rFonts w:ascii="Arial" w:hAnsi="Arial" w:cs="Arial"/>
                <w:sz w:val="22"/>
                <w:szCs w:val="22"/>
              </w:rPr>
            </w:pPr>
          </w:p>
        </w:tc>
      </w:tr>
    </w:tbl>
    <w:p w:rsidR="00C677D4" w:rsidRPr="00C677D4" w:rsidRDefault="00C677D4" w:rsidP="007D5081">
      <w:pPr>
        <w:tabs>
          <w:tab w:val="left" w:pos="720"/>
        </w:tabs>
        <w:jc w:val="both"/>
        <w:rPr>
          <w:rFonts w:ascii="Arial" w:hAnsi="Arial" w:cs="Arial"/>
          <w:sz w:val="22"/>
          <w:szCs w:val="22"/>
        </w:rPr>
      </w:pPr>
    </w:p>
    <w:sectPr w:rsidR="00C677D4" w:rsidRPr="00C677D4" w:rsidSect="00901438">
      <w:pgSz w:w="11909" w:h="16834" w:code="9"/>
      <w:pgMar w:top="720" w:right="1440" w:bottom="1298" w:left="1440"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677" w:rsidRDefault="00D61124">
      <w:r>
        <w:separator/>
      </w:r>
    </w:p>
  </w:endnote>
  <w:endnote w:type="continuationSeparator" w:id="0">
    <w:p w:rsidR="00C16677" w:rsidRDefault="00D6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9C8" w:rsidRPr="0011205B" w:rsidRDefault="000C3346" w:rsidP="0011205B">
    <w:pPr>
      <w:pStyle w:val="Footer"/>
      <w:jc w:val="right"/>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677" w:rsidRDefault="00D61124">
      <w:r>
        <w:separator/>
      </w:r>
    </w:p>
  </w:footnote>
  <w:footnote w:type="continuationSeparator" w:id="0">
    <w:p w:rsidR="00C16677" w:rsidRDefault="00D6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65484"/>
      <w:docPartObj>
        <w:docPartGallery w:val="Page Numbers (Top of Page)"/>
        <w:docPartUnique/>
      </w:docPartObj>
    </w:sdtPr>
    <w:sdtEndPr>
      <w:rPr>
        <w:noProof/>
      </w:rPr>
    </w:sdtEndPr>
    <w:sdtContent>
      <w:p w:rsidR="00506355" w:rsidRDefault="00506355">
        <w:pPr>
          <w:pStyle w:val="Header"/>
        </w:pPr>
        <w:r>
          <w:fldChar w:fldCharType="begin"/>
        </w:r>
        <w:r>
          <w:instrText xml:space="preserve"> PAGE   \* MERGEFORMAT </w:instrText>
        </w:r>
        <w:r>
          <w:fldChar w:fldCharType="separate"/>
        </w:r>
        <w:r w:rsidR="00901438">
          <w:rPr>
            <w:noProof/>
          </w:rPr>
          <w:t>1</w:t>
        </w:r>
        <w:r>
          <w:rPr>
            <w:noProof/>
          </w:rPr>
          <w:fldChar w:fldCharType="end"/>
        </w:r>
      </w:p>
    </w:sdtContent>
  </w:sdt>
  <w:p w:rsidR="00536DEC" w:rsidRDefault="000C334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95093"/>
    <w:multiLevelType w:val="hybridMultilevel"/>
    <w:tmpl w:val="DB607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0F09EF"/>
    <w:multiLevelType w:val="hybridMultilevel"/>
    <w:tmpl w:val="9C1A0EFE"/>
    <w:lvl w:ilvl="0" w:tplc="C24097D6">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D4"/>
    <w:rsid w:val="000408CC"/>
    <w:rsid w:val="0006594E"/>
    <w:rsid w:val="000C3346"/>
    <w:rsid w:val="00147B7E"/>
    <w:rsid w:val="00161860"/>
    <w:rsid w:val="00197B7F"/>
    <w:rsid w:val="00222846"/>
    <w:rsid w:val="00261523"/>
    <w:rsid w:val="00304CE1"/>
    <w:rsid w:val="00306217"/>
    <w:rsid w:val="003873F9"/>
    <w:rsid w:val="00506355"/>
    <w:rsid w:val="00570E87"/>
    <w:rsid w:val="00595FE9"/>
    <w:rsid w:val="00680A83"/>
    <w:rsid w:val="00692284"/>
    <w:rsid w:val="006E5562"/>
    <w:rsid w:val="0077540A"/>
    <w:rsid w:val="007D5081"/>
    <w:rsid w:val="007F5362"/>
    <w:rsid w:val="00901438"/>
    <w:rsid w:val="00905ED0"/>
    <w:rsid w:val="009223BC"/>
    <w:rsid w:val="009747AF"/>
    <w:rsid w:val="00B27361"/>
    <w:rsid w:val="00BC3532"/>
    <w:rsid w:val="00BE04B7"/>
    <w:rsid w:val="00C16677"/>
    <w:rsid w:val="00C62C97"/>
    <w:rsid w:val="00C677D4"/>
    <w:rsid w:val="00CA40E7"/>
    <w:rsid w:val="00D267D8"/>
    <w:rsid w:val="00D61124"/>
    <w:rsid w:val="00D8500A"/>
    <w:rsid w:val="00DA301D"/>
    <w:rsid w:val="00DA4B1A"/>
    <w:rsid w:val="00EE7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52ED29-ADC2-47D8-8FF7-FA848D01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77D4"/>
    <w:pPr>
      <w:tabs>
        <w:tab w:val="center" w:pos="4513"/>
        <w:tab w:val="right" w:pos="9026"/>
      </w:tabs>
    </w:pPr>
  </w:style>
  <w:style w:type="character" w:customStyle="1" w:styleId="HeaderChar">
    <w:name w:val="Header Char"/>
    <w:basedOn w:val="DefaultParagraphFont"/>
    <w:link w:val="Header"/>
    <w:uiPriority w:val="99"/>
    <w:rsid w:val="00C677D4"/>
    <w:rPr>
      <w:sz w:val="24"/>
      <w:szCs w:val="24"/>
    </w:rPr>
  </w:style>
  <w:style w:type="paragraph" w:styleId="Footer">
    <w:name w:val="footer"/>
    <w:basedOn w:val="Normal"/>
    <w:link w:val="FooterChar"/>
    <w:rsid w:val="00C677D4"/>
    <w:pPr>
      <w:tabs>
        <w:tab w:val="center" w:pos="4513"/>
        <w:tab w:val="right" w:pos="9026"/>
      </w:tabs>
    </w:pPr>
  </w:style>
  <w:style w:type="character" w:customStyle="1" w:styleId="FooterChar">
    <w:name w:val="Footer Char"/>
    <w:basedOn w:val="DefaultParagraphFont"/>
    <w:link w:val="Footer"/>
    <w:rsid w:val="00C677D4"/>
    <w:rPr>
      <w:sz w:val="24"/>
      <w:szCs w:val="24"/>
    </w:rPr>
  </w:style>
  <w:style w:type="paragraph" w:styleId="BalloonText">
    <w:name w:val="Balloon Text"/>
    <w:basedOn w:val="Normal"/>
    <w:link w:val="BalloonTextChar"/>
    <w:rsid w:val="00C677D4"/>
    <w:rPr>
      <w:rFonts w:ascii="Tahoma" w:hAnsi="Tahoma" w:cs="Tahoma"/>
      <w:sz w:val="16"/>
      <w:szCs w:val="16"/>
    </w:rPr>
  </w:style>
  <w:style w:type="character" w:customStyle="1" w:styleId="BalloonTextChar">
    <w:name w:val="Balloon Text Char"/>
    <w:basedOn w:val="DefaultParagraphFont"/>
    <w:link w:val="BalloonText"/>
    <w:rsid w:val="00C677D4"/>
    <w:rPr>
      <w:rFonts w:ascii="Tahoma" w:hAnsi="Tahoma" w:cs="Tahoma"/>
      <w:sz w:val="16"/>
      <w:szCs w:val="16"/>
    </w:rPr>
  </w:style>
  <w:style w:type="paragraph" w:styleId="ListParagraph">
    <w:name w:val="List Paragraph"/>
    <w:basedOn w:val="Normal"/>
    <w:uiPriority w:val="34"/>
    <w:qFormat/>
    <w:rsid w:val="00B27361"/>
    <w:pPr>
      <w:ind w:left="720"/>
      <w:contextualSpacing/>
    </w:pPr>
  </w:style>
  <w:style w:type="character" w:styleId="CommentReference">
    <w:name w:val="annotation reference"/>
    <w:basedOn w:val="DefaultParagraphFont"/>
    <w:rsid w:val="007F5362"/>
    <w:rPr>
      <w:sz w:val="16"/>
      <w:szCs w:val="16"/>
    </w:rPr>
  </w:style>
  <w:style w:type="paragraph" w:styleId="CommentText">
    <w:name w:val="annotation text"/>
    <w:basedOn w:val="Normal"/>
    <w:link w:val="CommentTextChar"/>
    <w:rsid w:val="007F5362"/>
    <w:rPr>
      <w:sz w:val="20"/>
      <w:szCs w:val="20"/>
    </w:rPr>
  </w:style>
  <w:style w:type="character" w:customStyle="1" w:styleId="CommentTextChar">
    <w:name w:val="Comment Text Char"/>
    <w:basedOn w:val="DefaultParagraphFont"/>
    <w:link w:val="CommentText"/>
    <w:rsid w:val="007F5362"/>
  </w:style>
  <w:style w:type="paragraph" w:styleId="CommentSubject">
    <w:name w:val="annotation subject"/>
    <w:basedOn w:val="CommentText"/>
    <w:next w:val="CommentText"/>
    <w:link w:val="CommentSubjectChar"/>
    <w:rsid w:val="007F5362"/>
    <w:rPr>
      <w:b/>
      <w:bCs/>
    </w:rPr>
  </w:style>
  <w:style w:type="character" w:customStyle="1" w:styleId="CommentSubjectChar">
    <w:name w:val="Comment Subject Char"/>
    <w:basedOn w:val="CommentTextChar"/>
    <w:link w:val="CommentSubject"/>
    <w:rsid w:val="007F5362"/>
    <w:rPr>
      <w:b/>
      <w:bCs/>
    </w:rPr>
  </w:style>
  <w:style w:type="paragraph" w:styleId="NormalWeb">
    <w:name w:val="Normal (Web)"/>
    <w:basedOn w:val="Normal"/>
    <w:uiPriority w:val="99"/>
    <w:semiHidden/>
    <w:unhideWhenUsed/>
    <w:rsid w:val="000C33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520344">
      <w:bodyDiv w:val="1"/>
      <w:marLeft w:val="0"/>
      <w:marRight w:val="0"/>
      <w:marTop w:val="0"/>
      <w:marBottom w:val="0"/>
      <w:divBdr>
        <w:top w:val="none" w:sz="0" w:space="0" w:color="auto"/>
        <w:left w:val="none" w:sz="0" w:space="0" w:color="auto"/>
        <w:bottom w:val="none" w:sz="0" w:space="0" w:color="auto"/>
        <w:right w:val="none" w:sz="0" w:space="0" w:color="auto"/>
      </w:divBdr>
    </w:div>
    <w:div w:id="1736581359">
      <w:bodyDiv w:val="1"/>
      <w:marLeft w:val="0"/>
      <w:marRight w:val="0"/>
      <w:marTop w:val="0"/>
      <w:marBottom w:val="0"/>
      <w:divBdr>
        <w:top w:val="none" w:sz="0" w:space="0" w:color="auto"/>
        <w:left w:val="none" w:sz="0" w:space="0" w:color="auto"/>
        <w:bottom w:val="none" w:sz="0" w:space="0" w:color="auto"/>
        <w:right w:val="none" w:sz="0" w:space="0" w:color="auto"/>
      </w:divBdr>
    </w:div>
    <w:div w:id="179328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2516</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Cleverdon, Nicol</dc:creator>
  <cp:lastModifiedBy>COCKING, Lily (ROYAL DEVON UNIVERSITY HEALTHCARE NHS FOUNDATION TRUST)</cp:lastModifiedBy>
  <cp:revision>2</cp:revision>
  <dcterms:created xsi:type="dcterms:W3CDTF">2026-03-10T13:14:00Z</dcterms:created>
  <dcterms:modified xsi:type="dcterms:W3CDTF">2026-03-10T13:14:00Z</dcterms:modified>
</cp:coreProperties>
</file>