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0A3482E5" w:rsidR="00213541" w:rsidRPr="00921075" w:rsidRDefault="00884334" w:rsidP="00921075">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68B40CE" w:rsidR="00213541" w:rsidRPr="009E3BB0" w:rsidRDefault="00A53F2F" w:rsidP="00F607B2">
            <w:pPr>
              <w:jc w:val="both"/>
              <w:rPr>
                <w:rFonts w:ascii="Arial" w:hAnsi="Arial" w:cs="Arial"/>
              </w:rPr>
            </w:pPr>
            <w:r w:rsidRPr="009E3BB0">
              <w:rPr>
                <w:rFonts w:ascii="Arial" w:hAnsi="Arial" w:cs="Arial"/>
              </w:rPr>
              <w:t>Head of Patient Access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F1BF96C" w:rsidR="00213541" w:rsidRPr="009E3BB0" w:rsidRDefault="00A53F2F" w:rsidP="00F607B2">
            <w:pPr>
              <w:jc w:val="both"/>
              <w:rPr>
                <w:rFonts w:ascii="Arial" w:hAnsi="Arial" w:cs="Arial"/>
              </w:rPr>
            </w:pPr>
            <w:r w:rsidRPr="009E3BB0">
              <w:rPr>
                <w:rFonts w:ascii="Arial" w:hAnsi="Arial" w:cs="Arial"/>
              </w:rPr>
              <w:t>Group Manager, Surgery Division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5539C38" w:rsidR="00213541" w:rsidRPr="009E3BB0" w:rsidRDefault="009E3BB0" w:rsidP="00F607B2">
            <w:pPr>
              <w:jc w:val="both"/>
              <w:rPr>
                <w:rFonts w:ascii="Arial" w:hAnsi="Arial" w:cs="Arial"/>
              </w:rPr>
            </w:pPr>
            <w:r w:rsidRPr="009E3BB0">
              <w:rPr>
                <w:rFonts w:ascii="Arial" w:hAnsi="Arial" w:cs="Arial"/>
              </w:rPr>
              <w:t>8a</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5CE39F2" w:rsidR="00213541" w:rsidRPr="009E3BB0" w:rsidRDefault="009E3BB0" w:rsidP="00F607B2">
            <w:pPr>
              <w:jc w:val="both"/>
              <w:rPr>
                <w:rFonts w:ascii="Arial" w:hAnsi="Arial" w:cs="Arial"/>
              </w:rPr>
            </w:pPr>
            <w:r w:rsidRPr="009E3BB0">
              <w:rPr>
                <w:rFonts w:ascii="Arial" w:hAnsi="Arial" w:cs="Arial"/>
              </w:rPr>
              <w:t>Operations Management, 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6340292" w14:textId="511011B4" w:rsidR="009A79A4" w:rsidRDefault="009E3BB0" w:rsidP="009E3BB0">
            <w:pPr>
              <w:jc w:val="both"/>
              <w:rPr>
                <w:rFonts w:ascii="Arial" w:hAnsi="Arial" w:cs="Arial"/>
                <w:bCs/>
              </w:rPr>
            </w:pPr>
            <w:bookmarkStart w:id="1" w:name="_Hlk147740227"/>
            <w:r w:rsidRPr="009E3BB0">
              <w:rPr>
                <w:rFonts w:ascii="Arial" w:hAnsi="Arial" w:cs="Arial"/>
                <w:bCs/>
              </w:rPr>
              <w:t>The purpose of the job is to lead in the development, implementation and maintenance of the processes and policies that relate to Patient Access, waiting list management and training of booking processes.   To monitor and advise on all elective access guidance and monitor the per</w:t>
            </w:r>
            <w:r>
              <w:rPr>
                <w:rFonts w:ascii="Arial" w:hAnsi="Arial" w:cs="Arial"/>
                <w:bCs/>
              </w:rPr>
              <w:t>for</w:t>
            </w:r>
            <w:r w:rsidRPr="009E3BB0">
              <w:rPr>
                <w:rFonts w:ascii="Arial" w:hAnsi="Arial" w:cs="Arial"/>
                <w:bCs/>
              </w:rPr>
              <w:t>mance for national re</w:t>
            </w:r>
            <w:r>
              <w:rPr>
                <w:rFonts w:ascii="Arial" w:hAnsi="Arial" w:cs="Arial"/>
                <w:bCs/>
              </w:rPr>
              <w:t>t</w:t>
            </w:r>
            <w:r w:rsidRPr="009E3BB0">
              <w:rPr>
                <w:rFonts w:ascii="Arial" w:hAnsi="Arial" w:cs="Arial"/>
                <w:bCs/>
              </w:rPr>
              <w:t>urns</w:t>
            </w:r>
            <w:r w:rsidR="00FB7B9D">
              <w:rPr>
                <w:rFonts w:ascii="Arial" w:hAnsi="Arial" w:cs="Arial"/>
                <w:bCs/>
              </w:rPr>
              <w:t xml:space="preserve"> and</w:t>
            </w:r>
            <w:r w:rsidRPr="009E3BB0">
              <w:rPr>
                <w:rFonts w:ascii="Arial" w:hAnsi="Arial" w:cs="Arial"/>
                <w:bCs/>
              </w:rPr>
              <w:t xml:space="preserve"> for urgent</w:t>
            </w:r>
            <w:r w:rsidR="00FB7B9D">
              <w:rPr>
                <w:rFonts w:ascii="Arial" w:hAnsi="Arial" w:cs="Arial"/>
                <w:bCs/>
              </w:rPr>
              <w:t xml:space="preserve"> care</w:t>
            </w:r>
            <w:r w:rsidRPr="009E3BB0">
              <w:rPr>
                <w:rFonts w:ascii="Arial" w:hAnsi="Arial" w:cs="Arial"/>
                <w:bCs/>
              </w:rPr>
              <w:t xml:space="preserve"> to insure the organisation is meeting the required standards of</w:t>
            </w:r>
            <w:r w:rsidR="00FB7B9D">
              <w:rPr>
                <w:rFonts w:ascii="Arial" w:hAnsi="Arial" w:cs="Arial"/>
                <w:bCs/>
              </w:rPr>
              <w:t xml:space="preserve"> audit of</w:t>
            </w:r>
            <w:r w:rsidRPr="009E3BB0">
              <w:rPr>
                <w:rFonts w:ascii="Arial" w:hAnsi="Arial" w:cs="Arial"/>
                <w:bCs/>
              </w:rPr>
              <w:t xml:space="preserve"> patient care.</w:t>
            </w:r>
          </w:p>
          <w:p w14:paraId="2E1B6120" w14:textId="28E76B67" w:rsidR="009E3BB0" w:rsidRPr="009E3BB0" w:rsidRDefault="009E3BB0" w:rsidP="009E3BB0">
            <w:pPr>
              <w:jc w:val="both"/>
              <w:rPr>
                <w:rFonts w:ascii="Arial" w:hAnsi="Arial" w:cs="Arial"/>
                <w:bCs/>
              </w:rPr>
            </w:pPr>
            <w:r w:rsidRPr="009E3BB0">
              <w:rPr>
                <w:rFonts w:ascii="Arial" w:hAnsi="Arial" w:cs="Arial"/>
                <w:bCs/>
              </w:rPr>
              <w:t>Providing assurance to the Trust that processes are in place to enable the successful achievement of national referral to treatment targets</w:t>
            </w:r>
            <w:r w:rsidR="00FB7B9D">
              <w:rPr>
                <w:rFonts w:ascii="Arial" w:hAnsi="Arial" w:cs="Arial"/>
                <w:bCs/>
              </w:rPr>
              <w:t>, urgent care national audits</w:t>
            </w:r>
            <w:r w:rsidRPr="009E3BB0">
              <w:rPr>
                <w:rFonts w:ascii="Arial" w:hAnsi="Arial" w:cs="Arial"/>
                <w:bCs/>
              </w:rPr>
              <w:t xml:space="preserve"> and that the national patient choice agenda is adhered to.</w:t>
            </w:r>
          </w:p>
          <w:p w14:paraId="6B69CB62" w14:textId="77777777" w:rsidR="009E3BB0" w:rsidRPr="009E3BB0" w:rsidRDefault="009E3BB0" w:rsidP="009E3BB0">
            <w:pPr>
              <w:jc w:val="both"/>
              <w:rPr>
                <w:rFonts w:ascii="Arial" w:hAnsi="Arial" w:cs="Arial"/>
                <w:bCs/>
              </w:rPr>
            </w:pPr>
          </w:p>
          <w:p w14:paraId="54AC68BC" w14:textId="77777777" w:rsidR="009E3BB0" w:rsidRPr="009E3BB0" w:rsidRDefault="009E3BB0" w:rsidP="009E3BB0">
            <w:pPr>
              <w:jc w:val="both"/>
              <w:rPr>
                <w:rFonts w:ascii="Arial" w:hAnsi="Arial" w:cs="Arial"/>
                <w:bCs/>
              </w:rPr>
            </w:pPr>
            <w:r w:rsidRPr="009E3BB0">
              <w:rPr>
                <w:rFonts w:ascii="Arial" w:hAnsi="Arial" w:cs="Arial"/>
                <w:bCs/>
              </w:rPr>
              <w:t>This requires active engagement with clinicians, management and administrative teams to meet patient needs.</w:t>
            </w:r>
          </w:p>
          <w:p w14:paraId="753AD121" w14:textId="77777777" w:rsidR="009E3BB0" w:rsidRPr="009E3BB0" w:rsidRDefault="009E3BB0" w:rsidP="009E3BB0">
            <w:pPr>
              <w:jc w:val="both"/>
              <w:rPr>
                <w:rFonts w:ascii="Arial" w:hAnsi="Arial" w:cs="Arial"/>
                <w:bCs/>
              </w:rPr>
            </w:pPr>
          </w:p>
          <w:p w14:paraId="6C75E136" w14:textId="77777777" w:rsidR="009E3BB0" w:rsidRPr="009E3BB0" w:rsidRDefault="009E3BB0" w:rsidP="009E3BB0">
            <w:pPr>
              <w:jc w:val="both"/>
              <w:rPr>
                <w:rFonts w:ascii="Arial" w:hAnsi="Arial" w:cs="Arial"/>
                <w:bCs/>
              </w:rPr>
            </w:pPr>
            <w:r w:rsidRPr="009E3BB0">
              <w:rPr>
                <w:rFonts w:ascii="Arial" w:hAnsi="Arial" w:cs="Arial"/>
                <w:bCs/>
              </w:rPr>
              <w:t>The Patient Access Manager will be based in the Operational management structure and the  post  will be located at Devonshire House, Barnstaple but will be required to travel to all sites within the Trust to attend various meetings or to provide training.</w:t>
            </w:r>
          </w:p>
          <w:p w14:paraId="014DC923" w14:textId="77777777" w:rsidR="009E3BB0" w:rsidRPr="009E3BB0" w:rsidRDefault="009E3BB0" w:rsidP="009E3BB0">
            <w:pPr>
              <w:jc w:val="both"/>
              <w:rPr>
                <w:rFonts w:ascii="Arial" w:hAnsi="Arial" w:cs="Arial"/>
                <w:bCs/>
              </w:rPr>
            </w:pPr>
            <w:r w:rsidRPr="009E3BB0">
              <w:rPr>
                <w:rFonts w:ascii="Arial" w:hAnsi="Arial" w:cs="Arial"/>
                <w:bCs/>
              </w:rPr>
              <w:tab/>
            </w:r>
          </w:p>
          <w:p w14:paraId="2029E237" w14:textId="77777777" w:rsidR="009E3BB0" w:rsidRPr="009E3BB0" w:rsidRDefault="009E3BB0" w:rsidP="009E3BB0">
            <w:pPr>
              <w:jc w:val="both"/>
              <w:rPr>
                <w:rFonts w:ascii="Arial" w:hAnsi="Arial" w:cs="Arial"/>
                <w:bCs/>
              </w:rPr>
            </w:pPr>
            <w:r w:rsidRPr="009E3BB0">
              <w:rPr>
                <w:rFonts w:ascii="Arial" w:hAnsi="Arial" w:cs="Arial"/>
                <w:bCs/>
              </w:rPr>
              <w:t>The post holder will fulfil all tasks and work as part of a team. To meet the needs of the service, the post holder may be required to work in other areas as appropriate as directed by the line manager.</w:t>
            </w:r>
          </w:p>
          <w:p w14:paraId="01D808B0" w14:textId="77777777" w:rsidR="009E3BB0" w:rsidRPr="009E3BB0" w:rsidRDefault="009E3BB0" w:rsidP="009E3BB0">
            <w:pPr>
              <w:jc w:val="both"/>
              <w:rPr>
                <w:rFonts w:ascii="Arial" w:hAnsi="Arial" w:cs="Arial"/>
                <w:bCs/>
              </w:rPr>
            </w:pPr>
          </w:p>
          <w:p w14:paraId="146EB93F" w14:textId="77777777" w:rsidR="009A79A4" w:rsidRDefault="009E3BB0" w:rsidP="009E3BB0">
            <w:pPr>
              <w:jc w:val="both"/>
              <w:rPr>
                <w:rFonts w:ascii="Arial" w:hAnsi="Arial" w:cs="Arial"/>
                <w:bCs/>
              </w:rPr>
            </w:pPr>
            <w:r w:rsidRPr="009E3BB0">
              <w:rPr>
                <w:rFonts w:ascii="Arial" w:hAnsi="Arial" w:cs="Arial"/>
                <w:bCs/>
              </w:rPr>
              <w:t xml:space="preserve">The post holder will be a participant and fulfil the role of Duty Manager.  </w:t>
            </w:r>
          </w:p>
          <w:bookmarkEnd w:id="1"/>
          <w:p w14:paraId="0AE86322" w14:textId="77777777" w:rsidR="009A79A4" w:rsidRDefault="009A79A4" w:rsidP="009E3BB0">
            <w:pPr>
              <w:jc w:val="both"/>
              <w:rPr>
                <w:rFonts w:ascii="Arial" w:hAnsi="Arial" w:cs="Arial"/>
                <w:bCs/>
              </w:rPr>
            </w:pPr>
          </w:p>
          <w:p w14:paraId="25223E6E" w14:textId="77777777" w:rsidR="00213541" w:rsidRDefault="009E3BB0" w:rsidP="009E3BB0">
            <w:pPr>
              <w:jc w:val="both"/>
              <w:rPr>
                <w:rFonts w:ascii="Arial" w:hAnsi="Arial" w:cs="Arial"/>
                <w:bCs/>
              </w:rPr>
            </w:pPr>
            <w:r w:rsidRPr="009E3BB0">
              <w:rPr>
                <w:rFonts w:ascii="Arial" w:hAnsi="Arial" w:cs="Arial"/>
                <w:bCs/>
              </w:rPr>
              <w:t>The postholder will ensure they complete and maintain training for this operational role.</w:t>
            </w:r>
          </w:p>
          <w:p w14:paraId="285875A5" w14:textId="7C1DFA8F" w:rsidR="00572F05" w:rsidRPr="009E3BB0" w:rsidRDefault="00572F05" w:rsidP="009E3BB0">
            <w:pPr>
              <w:jc w:val="both"/>
              <w:rPr>
                <w:rFonts w:ascii="Arial" w:hAnsi="Arial" w:cs="Arial"/>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D2B0CB1" w14:textId="77777777" w:rsidR="009A79A4" w:rsidRPr="00255B61" w:rsidRDefault="009A79A4" w:rsidP="009A79A4">
            <w:pPr>
              <w:pStyle w:val="ListParagraph"/>
              <w:numPr>
                <w:ilvl w:val="0"/>
                <w:numId w:val="7"/>
              </w:numPr>
              <w:rPr>
                <w:rFonts w:cs="Arial"/>
              </w:rPr>
            </w:pPr>
            <w:bookmarkStart w:id="2" w:name="_Hlk147740307"/>
            <w:r w:rsidRPr="00255B61">
              <w:rPr>
                <w:rFonts w:cs="Arial"/>
              </w:rPr>
              <w:t>Build effective networks with all staff that you are required to work with whether they are clinical, managerial or administrative.</w:t>
            </w:r>
          </w:p>
          <w:p w14:paraId="1792AB95" w14:textId="77777777" w:rsidR="009A79A4" w:rsidRPr="00255B61" w:rsidRDefault="009A79A4" w:rsidP="009A79A4">
            <w:pPr>
              <w:pStyle w:val="ListParagraph"/>
              <w:numPr>
                <w:ilvl w:val="0"/>
                <w:numId w:val="7"/>
              </w:numPr>
              <w:rPr>
                <w:rFonts w:cs="Arial"/>
              </w:rPr>
            </w:pPr>
            <w:r w:rsidRPr="00255B61">
              <w:rPr>
                <w:rFonts w:cs="Arial"/>
              </w:rPr>
              <w:t>Lead, support and advice with internal planning, performance improvement and project working groups within the Trust.</w:t>
            </w:r>
          </w:p>
          <w:p w14:paraId="70CD3F54" w14:textId="77777777" w:rsidR="009A79A4" w:rsidRPr="00255B61" w:rsidRDefault="009A79A4" w:rsidP="009A79A4">
            <w:pPr>
              <w:pStyle w:val="ListParagraph"/>
              <w:numPr>
                <w:ilvl w:val="0"/>
                <w:numId w:val="7"/>
              </w:numPr>
              <w:rPr>
                <w:rFonts w:cs="Arial"/>
              </w:rPr>
            </w:pPr>
            <w:r w:rsidRPr="00255B61">
              <w:rPr>
                <w:rFonts w:cs="Arial"/>
              </w:rPr>
              <w:t>Successfully deliver formal training sessions to large groups of staff in a formal training environment or in the workplace.</w:t>
            </w:r>
          </w:p>
          <w:p w14:paraId="0D036F4E" w14:textId="023D9183" w:rsidR="009A79A4" w:rsidRPr="00255B61" w:rsidRDefault="009A79A4" w:rsidP="009A79A4">
            <w:pPr>
              <w:pStyle w:val="ListParagraph"/>
              <w:numPr>
                <w:ilvl w:val="0"/>
                <w:numId w:val="7"/>
              </w:numPr>
              <w:rPr>
                <w:rFonts w:cs="Arial"/>
              </w:rPr>
            </w:pPr>
            <w:r w:rsidRPr="00255B61">
              <w:rPr>
                <w:rFonts w:cs="Arial"/>
              </w:rPr>
              <w:t xml:space="preserve">Successfully communicate policies, processes and current performance measures to clinicians in various clinical meetings, including the Medical Advisory Committee, Clinical Governance Day, Specialty Team meetings and </w:t>
            </w:r>
            <w:r w:rsidR="00FB7B9D">
              <w:rPr>
                <w:rFonts w:cs="Arial"/>
              </w:rPr>
              <w:t>Operational Board</w:t>
            </w:r>
            <w:r w:rsidRPr="00255B61">
              <w:rPr>
                <w:rFonts w:cs="Arial"/>
              </w:rPr>
              <w:t>.</w:t>
            </w:r>
          </w:p>
          <w:p w14:paraId="57D1CB7E" w14:textId="77777777" w:rsidR="009A79A4" w:rsidRPr="00255B61" w:rsidRDefault="009A79A4" w:rsidP="009A79A4">
            <w:pPr>
              <w:pStyle w:val="ListParagraph"/>
              <w:numPr>
                <w:ilvl w:val="0"/>
                <w:numId w:val="7"/>
              </w:numPr>
              <w:rPr>
                <w:rFonts w:cs="Arial"/>
              </w:rPr>
            </w:pPr>
            <w:r w:rsidRPr="00255B61">
              <w:rPr>
                <w:rFonts w:cs="Arial"/>
              </w:rPr>
              <w:t>Successfully communicate policies, processes and current performance measures to all appropriate clinical and non-clinical staff at meetings such as the Integrated Provider Assurance Meeting (IPAM) with the CCG, Executive Meeting, Activity Performance and Delivery Group and RTT.</w:t>
            </w:r>
          </w:p>
          <w:p w14:paraId="7E0D2A75" w14:textId="77777777" w:rsidR="009A79A4" w:rsidRDefault="009A79A4" w:rsidP="009A79A4">
            <w:pPr>
              <w:pStyle w:val="ListParagraph"/>
              <w:numPr>
                <w:ilvl w:val="0"/>
                <w:numId w:val="7"/>
              </w:numPr>
              <w:rPr>
                <w:rFonts w:cs="Arial"/>
              </w:rPr>
            </w:pPr>
            <w:r w:rsidRPr="00255B61">
              <w:rPr>
                <w:rFonts w:cs="Arial"/>
              </w:rPr>
              <w:t>Represent the Trust at internal, local health community and Trust Development Agency meetings as required to facilitate the above duties.</w:t>
            </w:r>
          </w:p>
          <w:p w14:paraId="5108AC8C" w14:textId="66EC01E4" w:rsidR="00884334" w:rsidRPr="00572F05" w:rsidRDefault="009A79A4" w:rsidP="00F607B2">
            <w:pPr>
              <w:pStyle w:val="ListParagraph"/>
              <w:numPr>
                <w:ilvl w:val="0"/>
                <w:numId w:val="7"/>
              </w:numPr>
              <w:rPr>
                <w:rFonts w:cs="Arial"/>
              </w:rPr>
            </w:pPr>
            <w:r w:rsidRPr="009A79A4">
              <w:rPr>
                <w:rFonts w:cs="Arial"/>
              </w:rPr>
              <w:lastRenderedPageBreak/>
              <w:t>Represent and promote a positive image of the Trust both internally and externally</w:t>
            </w:r>
            <w:bookmarkEnd w:id="2"/>
            <w:r w:rsidRPr="009A79A4">
              <w:rPr>
                <w:rFonts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5214AF77"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9E3BB0">
              <w:rPr>
                <w:rStyle w:val="normaltextrun"/>
                <w:rFonts w:ascii="Arial" w:hAnsi="Arial"/>
                <w:sz w:val="22"/>
              </w:rPr>
              <w:t>The post holder is required to deal effectively with staff of all levels throughout the Trust</w:t>
            </w:r>
            <w:r w:rsidR="00ED356C" w:rsidRPr="009E3BB0">
              <w:rPr>
                <w:rStyle w:val="normaltextrun"/>
                <w:rFonts w:ascii="Arial" w:hAnsi="Arial"/>
                <w:sz w:val="22"/>
              </w:rPr>
              <w:t xml:space="preserve"> as and when they encounter on a day to day basis</w:t>
            </w:r>
            <w:r w:rsidR="009E3BB0" w:rsidRPr="009E3BB0">
              <w:rPr>
                <w:rStyle w:val="normaltextrun"/>
                <w:rFonts w:ascii="Arial" w:hAnsi="Arial"/>
                <w:sz w:val="22"/>
              </w:rPr>
              <w:t>.</w:t>
            </w:r>
          </w:p>
          <w:p w14:paraId="7E9C4284" w14:textId="77777777" w:rsidR="00255B61" w:rsidRPr="009E3BB0" w:rsidRDefault="00255B61" w:rsidP="008F7F1E">
            <w:pPr>
              <w:pStyle w:val="paragraph"/>
              <w:spacing w:before="0" w:beforeAutospacing="0" w:after="0" w:afterAutospacing="0"/>
              <w:jc w:val="both"/>
              <w:textAlignment w:val="baseline"/>
              <w:rPr>
                <w:rStyle w:val="normaltextrun"/>
                <w:rFonts w:ascii="Arial" w:hAnsi="Arial"/>
                <w:sz w:val="22"/>
              </w:rPr>
            </w:pPr>
          </w:p>
          <w:p w14:paraId="7D488EFA" w14:textId="4BB0BD6F"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9E3BB0">
              <w:rPr>
                <w:rStyle w:val="normaltextrun"/>
                <w:rFonts w:ascii="Arial" w:hAnsi="Arial"/>
                <w:sz w:val="22"/>
              </w:rPr>
              <w:t xml:space="preserve">In </w:t>
            </w:r>
            <w:r w:rsidR="009E3BB0" w:rsidRPr="009E3BB0">
              <w:rPr>
                <w:rStyle w:val="normaltextrun"/>
                <w:rFonts w:ascii="Arial" w:hAnsi="Arial"/>
                <w:sz w:val="22"/>
              </w:rPr>
              <w:t>addition,</w:t>
            </w:r>
            <w:r w:rsidRPr="009E3BB0">
              <w:rPr>
                <w:rStyle w:val="normaltextrun"/>
                <w:rFonts w:ascii="Arial" w:hAnsi="Arial"/>
                <w:sz w:val="22"/>
              </w:rPr>
              <w:t xml:space="preserve"> the post holder will deal with </w:t>
            </w:r>
            <w:r w:rsidR="001D629F" w:rsidRPr="009E3BB0">
              <w:rPr>
                <w:rStyle w:val="normaltextrun"/>
                <w:rFonts w:ascii="Arial" w:hAnsi="Arial"/>
                <w:sz w:val="22"/>
              </w:rPr>
              <w:t xml:space="preserve">the wider </w:t>
            </w:r>
            <w:r w:rsidR="00831738" w:rsidRPr="009E3BB0">
              <w:rPr>
                <w:rStyle w:val="normaltextrun"/>
                <w:rFonts w:ascii="Arial" w:hAnsi="Arial"/>
                <w:sz w:val="22"/>
              </w:rPr>
              <w:t>h</w:t>
            </w:r>
            <w:r w:rsidR="001D629F" w:rsidRPr="009E3BB0">
              <w:rPr>
                <w:rStyle w:val="normaltextrun"/>
                <w:rFonts w:ascii="Arial" w:hAnsi="Arial"/>
                <w:sz w:val="22"/>
              </w:rPr>
              <w:t>ealthcare community, external organisations and the public.</w:t>
            </w:r>
          </w:p>
          <w:p w14:paraId="56603259" w14:textId="77777777" w:rsidR="00255B61" w:rsidRPr="009E3BB0" w:rsidRDefault="00255B61" w:rsidP="008F7F1E">
            <w:pPr>
              <w:pStyle w:val="paragraph"/>
              <w:spacing w:before="0" w:beforeAutospacing="0" w:after="0" w:afterAutospacing="0"/>
              <w:jc w:val="both"/>
              <w:textAlignment w:val="baseline"/>
              <w:rPr>
                <w:rStyle w:val="normaltextrun"/>
                <w:rFonts w:ascii="Arial" w:hAnsi="Arial"/>
                <w:sz w:val="22"/>
              </w:rPr>
            </w:pPr>
          </w:p>
          <w:p w14:paraId="437675A8" w14:textId="5ACE4D3E" w:rsidR="003A5DEC" w:rsidRPr="009E3BB0" w:rsidRDefault="001D629F" w:rsidP="008F7F1E">
            <w:pPr>
              <w:pStyle w:val="paragraph"/>
              <w:spacing w:before="0" w:beforeAutospacing="0" w:after="0" w:afterAutospacing="0"/>
              <w:jc w:val="both"/>
              <w:textAlignment w:val="baseline"/>
              <w:rPr>
                <w:rStyle w:val="normaltextrun"/>
                <w:rFonts w:ascii="Arial" w:hAnsi="Arial"/>
                <w:sz w:val="22"/>
              </w:rPr>
            </w:pPr>
            <w:r w:rsidRPr="009E3BB0">
              <w:rPr>
                <w:rStyle w:val="normaltextrun"/>
                <w:rFonts w:ascii="Arial" w:hAnsi="Arial"/>
                <w:sz w:val="22"/>
              </w:rPr>
              <w:t>This will include verbal, written and electronic media</w:t>
            </w:r>
            <w:r w:rsidR="009E3BB0" w:rsidRPr="009E3BB0">
              <w:rPr>
                <w:rStyle w:val="normaltextrun"/>
                <w:rFonts w:ascii="Arial" w:hAnsi="Arial"/>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1B88C4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FEB1853" w14:textId="77777777" w:rsidR="009E3BB0" w:rsidRDefault="009E3BB0"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221B3D11" w:rsidR="00884334"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Operations</w:t>
                  </w:r>
                </w:p>
              </w:tc>
              <w:tc>
                <w:tcPr>
                  <w:tcW w:w="3735" w:type="dxa"/>
                  <w:tcBorders>
                    <w:top w:val="nil"/>
                    <w:left w:val="nil"/>
                    <w:bottom w:val="nil"/>
                    <w:right w:val="single" w:sz="6" w:space="0" w:color="auto"/>
                  </w:tcBorders>
                  <w:shd w:val="clear" w:color="auto" w:fill="auto"/>
                  <w:hideMark/>
                </w:tcPr>
                <w:p w14:paraId="7D2F4414" w14:textId="54BFA771" w:rsidR="00884334" w:rsidRDefault="00163768" w:rsidP="00AE0EC0">
                  <w:pPr>
                    <w:pStyle w:val="paragraph"/>
                    <w:numPr>
                      <w:ilvl w:val="0"/>
                      <w:numId w:val="3"/>
                    </w:numPr>
                    <w:spacing w:before="0" w:beforeAutospacing="0" w:after="0" w:afterAutospacing="0"/>
                    <w:jc w:val="both"/>
                    <w:textAlignment w:val="baseline"/>
                    <w:rPr>
                      <w:color w:val="000000"/>
                    </w:rPr>
                  </w:pPr>
                  <w:r>
                    <w:rPr>
                      <w:color w:val="000000"/>
                    </w:rPr>
                    <w:t>ICB Managers and Leads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033579AD" w:rsidR="00884334"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Nursing</w:t>
                  </w:r>
                </w:p>
              </w:tc>
              <w:tc>
                <w:tcPr>
                  <w:tcW w:w="3735" w:type="dxa"/>
                  <w:tcBorders>
                    <w:top w:val="nil"/>
                    <w:left w:val="nil"/>
                    <w:bottom w:val="nil"/>
                    <w:right w:val="single" w:sz="6" w:space="0" w:color="auto"/>
                  </w:tcBorders>
                  <w:shd w:val="clear" w:color="auto" w:fill="auto"/>
                </w:tcPr>
                <w:p w14:paraId="29066D42" w14:textId="21B20FED" w:rsidR="00884334" w:rsidRDefault="00163768" w:rsidP="00AE0EC0">
                  <w:pPr>
                    <w:pStyle w:val="paragraph"/>
                    <w:numPr>
                      <w:ilvl w:val="0"/>
                      <w:numId w:val="3"/>
                    </w:numPr>
                    <w:spacing w:before="0" w:beforeAutospacing="0" w:after="0" w:afterAutospacing="0"/>
                    <w:jc w:val="both"/>
                    <w:textAlignment w:val="baseline"/>
                    <w:rPr>
                      <w:color w:val="000000"/>
                    </w:rPr>
                  </w:pPr>
                  <w:r>
                    <w:rPr>
                      <w:color w:val="000000"/>
                    </w:rPr>
                    <w:t>External Auditors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4C8913B" w:rsidR="00884334"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My Care Team</w:t>
                  </w:r>
                </w:p>
              </w:tc>
              <w:tc>
                <w:tcPr>
                  <w:tcW w:w="3735" w:type="dxa"/>
                  <w:tcBorders>
                    <w:top w:val="nil"/>
                    <w:left w:val="nil"/>
                    <w:bottom w:val="nil"/>
                    <w:right w:val="single" w:sz="6" w:space="0" w:color="auto"/>
                  </w:tcBorders>
                  <w:shd w:val="clear" w:color="auto" w:fill="auto"/>
                </w:tcPr>
                <w:p w14:paraId="1B45840E" w14:textId="78A6D59E" w:rsidR="00884334" w:rsidRDefault="00163768" w:rsidP="00AE0EC0">
                  <w:pPr>
                    <w:pStyle w:val="paragraph"/>
                    <w:numPr>
                      <w:ilvl w:val="0"/>
                      <w:numId w:val="3"/>
                    </w:numPr>
                    <w:spacing w:before="0" w:beforeAutospacing="0" w:after="0" w:afterAutospacing="0"/>
                    <w:jc w:val="both"/>
                    <w:textAlignment w:val="baseline"/>
                    <w:rPr>
                      <w:color w:val="000000"/>
                    </w:rPr>
                  </w:pPr>
                  <w:r>
                    <w:rPr>
                      <w:color w:val="000000"/>
                    </w:rPr>
                    <w:t>Patients</w:t>
                  </w:r>
                </w:p>
              </w:tc>
            </w:tr>
            <w:tr w:rsidR="00884334" w14:paraId="25449FB0" w14:textId="77777777" w:rsidTr="009E3BB0">
              <w:trPr>
                <w:jc w:val="center"/>
              </w:trPr>
              <w:tc>
                <w:tcPr>
                  <w:tcW w:w="5145" w:type="dxa"/>
                  <w:tcBorders>
                    <w:top w:val="nil"/>
                    <w:left w:val="single" w:sz="6" w:space="0" w:color="auto"/>
                    <w:bottom w:val="nil"/>
                    <w:right w:val="single" w:sz="6" w:space="0" w:color="auto"/>
                  </w:tcBorders>
                  <w:shd w:val="clear" w:color="auto" w:fill="auto"/>
                </w:tcPr>
                <w:p w14:paraId="5C05F3E0" w14:textId="77777777" w:rsidR="00884334"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Clinicians</w:t>
                  </w:r>
                </w:p>
                <w:p w14:paraId="61F5105D"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Contracting Team</w:t>
                  </w:r>
                </w:p>
                <w:p w14:paraId="31A413CF"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 Managers</w:t>
                  </w:r>
                </w:p>
                <w:p w14:paraId="1ECA572A"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Continuous Improvement Project Leads</w:t>
                  </w:r>
                </w:p>
                <w:p w14:paraId="49B999AA"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Healthcare Professionals</w:t>
                  </w:r>
                </w:p>
                <w:p w14:paraId="0314BCD1"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Directorate Management Teams</w:t>
                  </w:r>
                </w:p>
                <w:p w14:paraId="6607D0DF"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Information</w:t>
                  </w:r>
                </w:p>
                <w:p w14:paraId="18E7A2F2"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Internal Auditors</w:t>
                  </w:r>
                </w:p>
                <w:p w14:paraId="2029A1D6"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 Access Coordinators</w:t>
                  </w:r>
                </w:p>
                <w:p w14:paraId="6630C839"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Performance Team</w:t>
                  </w:r>
                </w:p>
                <w:p w14:paraId="5D717B56" w14:textId="77777777" w:rsidR="009E3BB0" w:rsidRDefault="009E3B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Booking </w:t>
                  </w:r>
                  <w:r w:rsidR="00163768">
                    <w:rPr>
                      <w:rFonts w:ascii="Arial" w:hAnsi="Arial" w:cs="Arial"/>
                      <w:color w:val="000000"/>
                      <w:sz w:val="22"/>
                      <w:szCs w:val="22"/>
                    </w:rPr>
                    <w:t>Staff</w:t>
                  </w:r>
                </w:p>
                <w:p w14:paraId="5C8DA68F" w14:textId="7EFE7B30" w:rsidR="00163768" w:rsidRDefault="001637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Secretaries</w:t>
                  </w:r>
                </w:p>
              </w:tc>
              <w:tc>
                <w:tcPr>
                  <w:tcW w:w="3735" w:type="dxa"/>
                  <w:tcBorders>
                    <w:top w:val="nil"/>
                    <w:left w:val="nil"/>
                    <w:bottom w:val="nil"/>
                    <w:right w:val="single" w:sz="6" w:space="0" w:color="auto"/>
                  </w:tcBorders>
                  <w:shd w:val="clear" w:color="auto" w:fill="auto"/>
                </w:tcPr>
                <w:p w14:paraId="413B915E" w14:textId="335E1652" w:rsidR="00884334" w:rsidRPr="000C32E3" w:rsidRDefault="00884334" w:rsidP="00163768">
                  <w:pPr>
                    <w:pStyle w:val="paragraph"/>
                    <w:spacing w:before="0" w:beforeAutospacing="0" w:after="0" w:afterAutospacing="0"/>
                    <w:ind w:left="360"/>
                    <w:jc w:val="both"/>
                    <w:textAlignment w:val="baseline"/>
                    <w:rPr>
                      <w:color w:val="000000"/>
                    </w:rPr>
                  </w:pPr>
                </w:p>
              </w:tc>
            </w:tr>
            <w:tr w:rsidR="009E3BB0" w14:paraId="29CBF23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78256A3" w14:textId="77777777" w:rsidR="009E3BB0" w:rsidRDefault="009E3BB0" w:rsidP="009E3BB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0E428A9A" w14:textId="77777777" w:rsidR="009E3BB0" w:rsidRPr="000C32E3" w:rsidRDefault="009E3BB0" w:rsidP="00163768">
                  <w:pPr>
                    <w:pStyle w:val="paragraph"/>
                    <w:spacing w:before="0" w:beforeAutospacing="0" w:after="0" w:afterAutospacing="0"/>
                    <w:jc w:val="both"/>
                    <w:textAlignment w:val="baseline"/>
                    <w:rPr>
                      <w:rStyle w:val="normaltextrun"/>
                      <w:rFonts w:ascii="Arial" w:hAnsi="Arial"/>
                      <w:color w:val="FF0000"/>
                      <w:sz w:val="22"/>
                    </w:rPr>
                  </w:pP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255B61">
        <w:trPr>
          <w:trHeight w:val="5668"/>
        </w:trPr>
        <w:tc>
          <w:tcPr>
            <w:tcW w:w="10206" w:type="dxa"/>
            <w:tcBorders>
              <w:bottom w:val="single" w:sz="4" w:space="0" w:color="auto"/>
            </w:tcBorders>
          </w:tcPr>
          <w:p w14:paraId="163BB5C7" w14:textId="660E8DF7" w:rsidR="00255B61" w:rsidRDefault="00255B61" w:rsidP="00F607B2">
            <w:pPr>
              <w:jc w:val="both"/>
              <w:rPr>
                <w:rFonts w:ascii="Arial" w:hAnsi="Arial" w:cs="Arial"/>
              </w:rPr>
            </w:pPr>
          </w:p>
          <w:p w14:paraId="5769197E" w14:textId="442AE8A6" w:rsidR="00255B61" w:rsidRDefault="00255B61" w:rsidP="00F607B2">
            <w:pPr>
              <w:jc w:val="both"/>
              <w:rPr>
                <w:rFonts w:ascii="Arial" w:hAnsi="Arial" w:cs="Arial"/>
              </w:rPr>
            </w:pPr>
            <w:r>
              <w:rPr>
                <w:rFonts w:ascii="Arial" w:hAnsi="Arial" w:cs="Arial"/>
                <w:noProof/>
              </w:rPr>
              <w:drawing>
                <wp:anchor distT="0" distB="0" distL="114300" distR="114300" simplePos="0" relativeHeight="251667456" behindDoc="0" locked="0" layoutInCell="1" allowOverlap="1" wp14:anchorId="24ACEC39" wp14:editId="0FF3DFEC">
                  <wp:simplePos x="0" y="0"/>
                  <wp:positionH relativeFrom="column">
                    <wp:posOffset>391160</wp:posOffset>
                  </wp:positionH>
                  <wp:positionV relativeFrom="paragraph">
                    <wp:posOffset>8890</wp:posOffset>
                  </wp:positionV>
                  <wp:extent cx="5560060" cy="32004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060" cy="3200400"/>
                          </a:xfrm>
                          <a:prstGeom prst="rect">
                            <a:avLst/>
                          </a:prstGeom>
                          <a:noFill/>
                        </pic:spPr>
                      </pic:pic>
                    </a:graphicData>
                  </a:graphic>
                </wp:anchor>
              </w:drawing>
            </w:r>
          </w:p>
          <w:p w14:paraId="0AA9313F" w14:textId="327C04BD" w:rsidR="00255B61" w:rsidRDefault="00255B61" w:rsidP="00F607B2">
            <w:pPr>
              <w:jc w:val="both"/>
              <w:rPr>
                <w:rFonts w:ascii="Arial" w:hAnsi="Arial" w:cs="Arial"/>
              </w:rPr>
            </w:pPr>
          </w:p>
          <w:p w14:paraId="1EAADC21" w14:textId="7B38914B" w:rsidR="000C32E3" w:rsidRDefault="000C32E3" w:rsidP="00F607B2">
            <w:pPr>
              <w:jc w:val="both"/>
              <w:rPr>
                <w:rFonts w:ascii="Arial" w:hAnsi="Arial" w:cs="Arial"/>
              </w:rPr>
            </w:pPr>
          </w:p>
          <w:p w14:paraId="1BCBAD6A" w14:textId="77450452"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5FCEC5A0"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08F508E" w14:textId="69436530" w:rsidR="00572F05" w:rsidRPr="00572F05" w:rsidRDefault="00572F05" w:rsidP="00572F05">
            <w:pPr>
              <w:spacing w:line="257" w:lineRule="auto"/>
              <w:ind w:right="62"/>
              <w:rPr>
                <w:rFonts w:ascii="Arial" w:eastAsia="Arial" w:hAnsi="Arial" w:cs="Arial"/>
                <w:color w:val="000000"/>
                <w:lang w:eastAsia="en-GB"/>
              </w:rPr>
            </w:pPr>
            <w:r w:rsidRPr="00572F05">
              <w:rPr>
                <w:rFonts w:ascii="Arial" w:eastAsia="Arial" w:hAnsi="Arial" w:cs="Arial"/>
                <w:color w:val="000000"/>
                <w:lang w:eastAsia="en-GB"/>
              </w:rPr>
              <w:lastRenderedPageBreak/>
              <w:t>The postholder will be responsible for managing own workload and to work independently</w:t>
            </w:r>
          </w:p>
          <w:p w14:paraId="31D80F4A" w14:textId="77777777" w:rsidR="00EB350B" w:rsidRPr="00572F05" w:rsidRDefault="00572F05" w:rsidP="00572F05">
            <w:pPr>
              <w:rPr>
                <w:rFonts w:ascii="Arial" w:eastAsia="Arial" w:hAnsi="Arial" w:cs="Arial"/>
                <w:color w:val="000000"/>
                <w:lang w:eastAsia="en-GB"/>
              </w:rPr>
            </w:pPr>
            <w:r w:rsidRPr="00572F05">
              <w:rPr>
                <w:rFonts w:ascii="Arial" w:eastAsia="Arial" w:hAnsi="Arial" w:cs="Arial"/>
                <w:color w:val="000000"/>
                <w:lang w:eastAsia="en-GB"/>
              </w:rPr>
              <w:t>Work within general policies with a need to establish interpretation.</w:t>
            </w:r>
          </w:p>
          <w:p w14:paraId="6604A2A8" w14:textId="4DE8EECD" w:rsidR="00572F05" w:rsidRDefault="00572F05" w:rsidP="00572F05">
            <w:pPr>
              <w:rPr>
                <w:rFonts w:ascii="Arial" w:hAnsi="Arial" w:cs="Arial"/>
              </w:rPr>
            </w:pPr>
            <w:r w:rsidRPr="00572F05">
              <w:rPr>
                <w:rFonts w:ascii="Arial" w:hAnsi="Arial" w:cs="Arial"/>
              </w:rPr>
              <w:t xml:space="preserve">Postholder will interpret national guidance and in relation to Patient Access policy draft policy for approval through the trusts governance process and operational board for approval </w:t>
            </w:r>
          </w:p>
          <w:p w14:paraId="27F6767C" w14:textId="75374FFD" w:rsidR="00572F05" w:rsidRPr="00A37038" w:rsidRDefault="00572F05" w:rsidP="00572F05">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7583155" w14:textId="6CEE64E4" w:rsidR="00255B61" w:rsidRDefault="00255B61" w:rsidP="00255B61">
            <w:pPr>
              <w:jc w:val="both"/>
              <w:rPr>
                <w:rFonts w:ascii="Arial" w:hAnsi="Arial" w:cs="Arial"/>
              </w:rPr>
            </w:pPr>
            <w:r w:rsidRPr="00255B61">
              <w:rPr>
                <w:rFonts w:ascii="Arial" w:hAnsi="Arial" w:cs="Arial"/>
              </w:rPr>
              <w:t>This post requires highly developed written and verbal communication skills in order to develop strong and effective working relationships with staff, colleagues and health community professionals at all levels, and to achieve the successful working relationships required to ensure that staff understand why they are required to follow a variety of both national and Trust processes.  These are often highly complex processes which require the use of IT systems and need to be communicated to a wide range of people with various skill sets both administrative and clinical.</w:t>
            </w:r>
          </w:p>
          <w:p w14:paraId="10A162A3" w14:textId="77777777" w:rsidR="00255B61" w:rsidRPr="00255B61" w:rsidRDefault="00255B61" w:rsidP="00255B61">
            <w:pPr>
              <w:jc w:val="both"/>
              <w:rPr>
                <w:rFonts w:ascii="Arial" w:hAnsi="Arial" w:cs="Arial"/>
              </w:rPr>
            </w:pPr>
          </w:p>
          <w:p w14:paraId="0D698FA1" w14:textId="1A51B898" w:rsidR="00255B61" w:rsidRDefault="00255B61" w:rsidP="00255B61">
            <w:pPr>
              <w:jc w:val="both"/>
              <w:rPr>
                <w:rFonts w:ascii="Arial" w:hAnsi="Arial" w:cs="Arial"/>
              </w:rPr>
            </w:pPr>
            <w:r w:rsidRPr="00255B61">
              <w:rPr>
                <w:rFonts w:ascii="Arial" w:hAnsi="Arial" w:cs="Arial"/>
              </w:rPr>
              <w:t>The post holder will be a successful and diplomatic negotiator and will be able to adapt to their audience to effectively communicate the benefits of the requirement to them.</w:t>
            </w:r>
          </w:p>
          <w:p w14:paraId="4C236D98" w14:textId="77777777" w:rsidR="00255B61" w:rsidRPr="00255B61" w:rsidRDefault="00255B61" w:rsidP="00255B61">
            <w:pPr>
              <w:jc w:val="both"/>
              <w:rPr>
                <w:rFonts w:ascii="Arial" w:hAnsi="Arial" w:cs="Arial"/>
              </w:rPr>
            </w:pPr>
          </w:p>
          <w:p w14:paraId="25B7CFCF" w14:textId="77777777" w:rsidR="00255B61" w:rsidRPr="00255B61" w:rsidRDefault="00255B61" w:rsidP="00255B61">
            <w:pPr>
              <w:jc w:val="both"/>
              <w:rPr>
                <w:rFonts w:ascii="Arial" w:hAnsi="Arial" w:cs="Arial"/>
              </w:rPr>
            </w:pPr>
            <w:r w:rsidRPr="00255B61">
              <w:rPr>
                <w:rFonts w:ascii="Arial" w:hAnsi="Arial" w:cs="Arial"/>
              </w:rPr>
              <w:t>They will be expected to be able to:</w:t>
            </w:r>
          </w:p>
          <w:p w14:paraId="17ABF425" w14:textId="53412DDC" w:rsidR="00255B61" w:rsidRPr="00255B61" w:rsidRDefault="00255B61" w:rsidP="00255B61">
            <w:pPr>
              <w:pStyle w:val="ListParagraph"/>
              <w:numPr>
                <w:ilvl w:val="0"/>
                <w:numId w:val="7"/>
              </w:numPr>
              <w:rPr>
                <w:rFonts w:cs="Arial"/>
              </w:rPr>
            </w:pPr>
            <w:r w:rsidRPr="00255B61">
              <w:rPr>
                <w:rFonts w:cs="Arial"/>
              </w:rPr>
              <w:t>Develop an effective communication system that enables the free flow of ideas and information.</w:t>
            </w:r>
          </w:p>
          <w:p w14:paraId="4E87D1A3" w14:textId="2541936B" w:rsidR="00255B61" w:rsidRPr="009A79A4" w:rsidRDefault="00255B61" w:rsidP="009A79A4">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A84315" w14:textId="77777777" w:rsidR="0087013E" w:rsidRDefault="00255B61" w:rsidP="00F607B2">
            <w:pPr>
              <w:jc w:val="both"/>
              <w:rPr>
                <w:rFonts w:ascii="Arial" w:hAnsi="Arial" w:cs="Arial"/>
              </w:rPr>
            </w:pPr>
            <w:r w:rsidRPr="00255B61">
              <w:rPr>
                <w:rFonts w:ascii="Arial" w:hAnsi="Arial" w:cs="Arial"/>
              </w:rPr>
              <w:t>The post holder will be required to identify data sources, then extract complex data to be analysed and interpret national guidance to be implemented.  Once done this is then presented by them in a manner appropriate to the end user to demonstrate a variety of complex pieces of information and guidance to be acted upon or implemented.</w:t>
            </w:r>
          </w:p>
          <w:p w14:paraId="5D048B78" w14:textId="07117AFF" w:rsidR="00572F05" w:rsidRPr="00F607B2" w:rsidRDefault="00572F05"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C84A079" w14:textId="77777777" w:rsidR="0087013E" w:rsidRDefault="00255B61" w:rsidP="00F607B2">
            <w:pPr>
              <w:jc w:val="both"/>
              <w:rPr>
                <w:rFonts w:ascii="Arial" w:hAnsi="Arial" w:cs="Arial"/>
              </w:rPr>
            </w:pPr>
            <w:r w:rsidRPr="00255B61">
              <w:rPr>
                <w:rFonts w:ascii="Arial" w:hAnsi="Arial" w:cs="Arial"/>
              </w:rPr>
              <w:t xml:space="preserve">The post holder will be involved in the formulation of long-term strategic plans and will lead on many initiatives and projects, a majority of which will be Trust wide, that are identified within these plans.  They will be expected to plan their daily activities ensuring that they attend all necessary meetings that are either regular or </w:t>
            </w:r>
            <w:proofErr w:type="spellStart"/>
            <w:r w:rsidRPr="00255B61">
              <w:rPr>
                <w:rFonts w:ascii="Arial" w:hAnsi="Arial" w:cs="Arial"/>
              </w:rPr>
              <w:t>adhoc</w:t>
            </w:r>
            <w:proofErr w:type="spellEnd"/>
            <w:r w:rsidRPr="00255B61">
              <w:rPr>
                <w:rFonts w:ascii="Arial" w:hAnsi="Arial" w:cs="Arial"/>
              </w:rPr>
              <w:t xml:space="preserve"> occurrences and effectively manage their time to meet all requirements of the post.  Failure to deliver Trust wide initiatives in the required timescale will affect staff throughout the organisation and will often have national reporting implications and/or lead to financial penalties. The post holder will be required to prioritise and re-prioritise on an on-going basis to achieve all deadlines within their role.  The post holder will be expected to escalate as required to the Head of Performance if there are pressures which may result in any of the above being unachievable.</w:t>
            </w:r>
          </w:p>
          <w:p w14:paraId="0C254F3A" w14:textId="06224A2F" w:rsidR="00572F05" w:rsidRPr="00F607B2" w:rsidRDefault="00572F05"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06B4AC5" w14:textId="77777777" w:rsidR="0087013E" w:rsidRDefault="00255B61" w:rsidP="00F607B2">
            <w:pPr>
              <w:jc w:val="both"/>
              <w:rPr>
                <w:rFonts w:ascii="Arial" w:hAnsi="Arial" w:cs="Arial"/>
              </w:rPr>
            </w:pPr>
            <w:r w:rsidRPr="00255B61">
              <w:rPr>
                <w:rFonts w:ascii="Arial" w:hAnsi="Arial" w:cs="Arial"/>
              </w:rPr>
              <w:t>The post holder will have limited direct contact with patients.  They will, however, be required to look at patient’s information on the Trust IT systems and in patient’s medical records for the purpose of validating the information in relation to appointment/surgery booking and referral to treatment waiting times.</w:t>
            </w:r>
          </w:p>
          <w:p w14:paraId="7EC93B82" w14:textId="370D3306" w:rsidR="00572F05" w:rsidRPr="00F607B2" w:rsidRDefault="00572F05"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CF9AF56" w14:textId="77777777" w:rsidR="008F7D36" w:rsidRDefault="00255B61" w:rsidP="00255B61">
            <w:pPr>
              <w:jc w:val="both"/>
              <w:rPr>
                <w:rFonts w:ascii="Arial" w:hAnsi="Arial" w:cs="Arial"/>
              </w:rPr>
            </w:pPr>
            <w:r w:rsidRPr="00255B61">
              <w:rPr>
                <w:rFonts w:ascii="Arial" w:hAnsi="Arial" w:cs="Arial"/>
              </w:rPr>
              <w:t xml:space="preserve">The post holder is responsible for the leading for the Northern locality, the development, maintenance, distribution and training of the Devon wide Access Policy.  To achieve </w:t>
            </w:r>
            <w:proofErr w:type="gramStart"/>
            <w:r w:rsidRPr="00255B61">
              <w:rPr>
                <w:rFonts w:ascii="Arial" w:hAnsi="Arial" w:cs="Arial"/>
              </w:rPr>
              <w:t>this</w:t>
            </w:r>
            <w:proofErr w:type="gramEnd"/>
            <w:r w:rsidRPr="00255B61">
              <w:rPr>
                <w:rFonts w:ascii="Arial" w:hAnsi="Arial" w:cs="Arial"/>
              </w:rPr>
              <w:t xml:space="preserve"> they are required to research national guidance and policies in this area and then interpret the guidance to enable the above policy to be developed in accordance with national rules.  The distribution and training element of this requirement will involve them to work closely with clinical and administrative staff in the service development that is often required to ensure adherence to the policy is achieved, they will act as the expert in this field.</w:t>
            </w:r>
          </w:p>
          <w:p w14:paraId="5EDA39C9" w14:textId="7F201605" w:rsidR="00572F05" w:rsidRPr="00255B61" w:rsidRDefault="00572F05" w:rsidP="00255B61">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699E088" w14:textId="652DFDAE" w:rsidR="00255B61" w:rsidRPr="0045116B" w:rsidRDefault="00255B61" w:rsidP="00255B61">
            <w:pPr>
              <w:pStyle w:val="ListParagraph"/>
              <w:numPr>
                <w:ilvl w:val="0"/>
                <w:numId w:val="9"/>
              </w:numPr>
              <w:rPr>
                <w:rFonts w:cs="Arial"/>
              </w:rPr>
            </w:pPr>
            <w:r w:rsidRPr="0045116B">
              <w:rPr>
                <w:rFonts w:cs="Arial"/>
              </w:rPr>
              <w:t>Will be the budget holder for patient access team with delegated authority.</w:t>
            </w:r>
          </w:p>
          <w:p w14:paraId="0847CAAE" w14:textId="34443B0A" w:rsidR="00255B61" w:rsidRPr="0045116B" w:rsidRDefault="00255B61" w:rsidP="0045116B">
            <w:pPr>
              <w:pStyle w:val="ListParagraph"/>
              <w:numPr>
                <w:ilvl w:val="0"/>
                <w:numId w:val="11"/>
              </w:numPr>
              <w:rPr>
                <w:rFonts w:cs="Arial"/>
              </w:rPr>
            </w:pPr>
            <w:r w:rsidRPr="0045116B">
              <w:rPr>
                <w:rFonts w:cs="Arial"/>
              </w:rPr>
              <w:lastRenderedPageBreak/>
              <w:t>To take responsibility for the management of the physical and financial resources of the patient access team.  The post holder will be responsible for budget setting on an annual basis and be responsible for monitoring and taking actions to maintain budget adherence.</w:t>
            </w:r>
          </w:p>
          <w:p w14:paraId="45371FB2" w14:textId="77063770" w:rsidR="00255B61" w:rsidRPr="0045116B" w:rsidRDefault="00255B61" w:rsidP="0045116B">
            <w:pPr>
              <w:pStyle w:val="ListParagraph"/>
              <w:numPr>
                <w:ilvl w:val="0"/>
                <w:numId w:val="11"/>
              </w:numPr>
              <w:rPr>
                <w:rFonts w:cs="Arial"/>
              </w:rPr>
            </w:pPr>
            <w:r w:rsidRPr="0045116B">
              <w:rPr>
                <w:rFonts w:cs="Arial"/>
              </w:rPr>
              <w:t>To ensure that there is effective use of available resources, and that services are provided to the highest quality and quantity required within the resources agreed.</w:t>
            </w:r>
          </w:p>
          <w:p w14:paraId="6EC7C920" w14:textId="609C4BA4" w:rsidR="00255B61" w:rsidRPr="0045116B" w:rsidRDefault="00255B61" w:rsidP="0045116B">
            <w:pPr>
              <w:pStyle w:val="ListParagraph"/>
              <w:numPr>
                <w:ilvl w:val="0"/>
                <w:numId w:val="11"/>
              </w:numPr>
              <w:rPr>
                <w:rFonts w:cs="Arial"/>
              </w:rPr>
            </w:pPr>
            <w:r w:rsidRPr="0045116B">
              <w:rPr>
                <w:rFonts w:cs="Arial"/>
              </w:rPr>
              <w:t>In conjunction with senior colleagues and peers take appropriate corrective action if resources allocated are exceeded.  To quantify, monitor and resolve any cost pressures.</w:t>
            </w:r>
          </w:p>
          <w:p w14:paraId="017BCC30" w14:textId="348835D7" w:rsidR="00255B61" w:rsidRPr="0045116B" w:rsidRDefault="00255B61" w:rsidP="0045116B">
            <w:pPr>
              <w:pStyle w:val="ListParagraph"/>
              <w:numPr>
                <w:ilvl w:val="0"/>
                <w:numId w:val="11"/>
              </w:numPr>
              <w:rPr>
                <w:rFonts w:cs="Arial"/>
              </w:rPr>
            </w:pPr>
            <w:r w:rsidRPr="0045116B">
              <w:rPr>
                <w:rFonts w:cs="Arial"/>
              </w:rPr>
              <w:t>Deliver annual cost improvement programme.</w:t>
            </w:r>
          </w:p>
          <w:p w14:paraId="7F1F6CFA" w14:textId="4C280A12" w:rsidR="00D44AB0" w:rsidRPr="0045116B" w:rsidRDefault="00255B61" w:rsidP="0045116B">
            <w:pPr>
              <w:pStyle w:val="ListParagraph"/>
              <w:numPr>
                <w:ilvl w:val="0"/>
                <w:numId w:val="11"/>
              </w:numPr>
              <w:rPr>
                <w:rFonts w:cs="Arial"/>
              </w:rPr>
            </w:pPr>
            <w:r w:rsidRPr="0045116B">
              <w:rPr>
                <w:rFonts w:cs="Arial"/>
              </w:rPr>
              <w:t>To contribute to the identification and delivery of cost improvement and quality improvement schemes.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473507CC" w14:textId="77777777" w:rsidR="0045116B" w:rsidRPr="0045116B" w:rsidRDefault="0045116B" w:rsidP="0045116B">
            <w:pPr>
              <w:jc w:val="both"/>
              <w:rPr>
                <w:rFonts w:ascii="Arial" w:hAnsi="Arial" w:cs="Arial"/>
              </w:rPr>
            </w:pPr>
            <w:r w:rsidRPr="0045116B">
              <w:rPr>
                <w:rFonts w:ascii="Arial" w:hAnsi="Arial" w:cs="Arial"/>
              </w:rPr>
              <w:t xml:space="preserve">The post holder will be responsible for the line management of the Deputy Patient Access Manager, Lead Patient Access Co-ordinator, Critical Care Audit Lead  and e-RS Manager.  In </w:t>
            </w:r>
            <w:proofErr w:type="gramStart"/>
            <w:r w:rsidRPr="0045116B">
              <w:rPr>
                <w:rFonts w:ascii="Arial" w:hAnsi="Arial" w:cs="Arial"/>
              </w:rPr>
              <w:t>addition</w:t>
            </w:r>
            <w:proofErr w:type="gramEnd"/>
            <w:r w:rsidRPr="0045116B">
              <w:rPr>
                <w:rFonts w:ascii="Arial" w:hAnsi="Arial" w:cs="Arial"/>
              </w:rPr>
              <w:t xml:space="preserve"> they are the professional lead for the Patient Access Coordinator in relation to Patient Access policy and guidance; this is a significant factor in the role and is an on-going responsibility.</w:t>
            </w:r>
          </w:p>
          <w:p w14:paraId="58093D19" w14:textId="77777777" w:rsidR="00D44AB0" w:rsidRDefault="0045116B" w:rsidP="0045116B">
            <w:pPr>
              <w:jc w:val="both"/>
              <w:rPr>
                <w:rFonts w:ascii="Arial" w:hAnsi="Arial" w:cs="Arial"/>
              </w:rPr>
            </w:pPr>
            <w:r w:rsidRPr="0045116B">
              <w:rPr>
                <w:rFonts w:ascii="Arial" w:hAnsi="Arial" w:cs="Arial"/>
              </w:rPr>
              <w:t>The post holder will be required to formally train all appropriate trust staff on the Access Policy, effective waiting list management and booking guidance, this is a significant factor in the role and is an on-going responsibility.  These staff will comprise both administrative and clinical staff and training will need to be tailored to meet their needs.  Leadership, coaching and mentoring skills will be utilised appropriately in all of the above.</w:t>
            </w:r>
          </w:p>
          <w:p w14:paraId="3014E1A2" w14:textId="61C830E9" w:rsidR="00572F05" w:rsidRPr="00F607B2" w:rsidRDefault="00572F05" w:rsidP="0045116B">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FE87892" w14:textId="1903FEF3" w:rsidR="0045116B" w:rsidRPr="0045116B" w:rsidRDefault="0045116B" w:rsidP="0045116B">
            <w:pPr>
              <w:jc w:val="both"/>
              <w:rPr>
                <w:rFonts w:ascii="Arial" w:hAnsi="Arial" w:cs="Arial"/>
              </w:rPr>
            </w:pPr>
            <w:r w:rsidRPr="0045116B">
              <w:rPr>
                <w:rFonts w:ascii="Arial" w:hAnsi="Arial" w:cs="Arial"/>
              </w:rPr>
              <w:t>The post holder will work with Head of informatics/Business Intelligence to:</w:t>
            </w:r>
          </w:p>
          <w:p w14:paraId="74666382" w14:textId="5E73AD74" w:rsidR="0045116B" w:rsidRPr="0045116B" w:rsidRDefault="0045116B" w:rsidP="0045116B">
            <w:pPr>
              <w:pStyle w:val="ListParagraph"/>
              <w:numPr>
                <w:ilvl w:val="0"/>
                <w:numId w:val="23"/>
              </w:numPr>
              <w:rPr>
                <w:rFonts w:cs="Arial"/>
              </w:rPr>
            </w:pPr>
            <w:r w:rsidRPr="0045116B">
              <w:rPr>
                <w:rFonts w:cs="Arial"/>
              </w:rPr>
              <w:t>The development, implementation and management of processes for tracking and reporting progress against achievement of the RTT target on a weekly/monthly basis.</w:t>
            </w:r>
          </w:p>
          <w:p w14:paraId="170476B4" w14:textId="276B9706" w:rsidR="0045116B" w:rsidRPr="0045116B" w:rsidRDefault="0045116B" w:rsidP="0045116B">
            <w:pPr>
              <w:pStyle w:val="ListParagraph"/>
              <w:numPr>
                <w:ilvl w:val="0"/>
                <w:numId w:val="19"/>
              </w:numPr>
              <w:rPr>
                <w:rFonts w:cs="Arial"/>
              </w:rPr>
            </w:pPr>
            <w:r w:rsidRPr="0045116B">
              <w:rPr>
                <w:rFonts w:cs="Arial"/>
              </w:rPr>
              <w:t>The identification and dissemination of performance management information within the Trust.</w:t>
            </w:r>
          </w:p>
          <w:p w14:paraId="214A9043" w14:textId="20712A56" w:rsidR="0045116B" w:rsidRPr="0045116B" w:rsidRDefault="0045116B" w:rsidP="0045116B">
            <w:pPr>
              <w:pStyle w:val="ListParagraph"/>
              <w:numPr>
                <w:ilvl w:val="0"/>
                <w:numId w:val="19"/>
              </w:numPr>
              <w:rPr>
                <w:rFonts w:cs="Arial"/>
              </w:rPr>
            </w:pPr>
            <w:r w:rsidRPr="0045116B">
              <w:rPr>
                <w:rFonts w:cs="Arial"/>
              </w:rPr>
              <w:t>Acting as one of the Trust’s authorisation points for validation of regular performance related information returns to the DH and ICB.</w:t>
            </w:r>
          </w:p>
          <w:p w14:paraId="448D2F02" w14:textId="7788FE41" w:rsidR="0045116B" w:rsidRPr="0045116B" w:rsidRDefault="0045116B" w:rsidP="0045116B">
            <w:pPr>
              <w:pStyle w:val="ListParagraph"/>
              <w:numPr>
                <w:ilvl w:val="0"/>
                <w:numId w:val="17"/>
              </w:numPr>
              <w:rPr>
                <w:rFonts w:cs="Arial"/>
              </w:rPr>
            </w:pPr>
            <w:r w:rsidRPr="0045116B">
              <w:rPr>
                <w:rFonts w:cs="Arial"/>
              </w:rPr>
              <w:t>Ensuring that performance and compliance information audit trails are in place.</w:t>
            </w:r>
          </w:p>
          <w:p w14:paraId="7751434E" w14:textId="0721EE37" w:rsidR="0045116B" w:rsidRPr="0045116B" w:rsidRDefault="0045116B" w:rsidP="0045116B">
            <w:pPr>
              <w:pStyle w:val="ListParagraph"/>
              <w:numPr>
                <w:ilvl w:val="0"/>
                <w:numId w:val="17"/>
              </w:numPr>
              <w:rPr>
                <w:rFonts w:cs="Arial"/>
              </w:rPr>
            </w:pPr>
            <w:r w:rsidRPr="0045116B">
              <w:rPr>
                <w:rFonts w:cs="Arial"/>
              </w:rPr>
              <w:t>Collecting, validating and authorising data as required for regular and ad-hoc performance reports as requested within the Trust.</w:t>
            </w:r>
          </w:p>
          <w:p w14:paraId="038FF08A" w14:textId="50A6153C" w:rsidR="0045116B" w:rsidRPr="0045116B" w:rsidRDefault="0045116B" w:rsidP="0045116B">
            <w:pPr>
              <w:pStyle w:val="ListParagraph"/>
              <w:numPr>
                <w:ilvl w:val="0"/>
                <w:numId w:val="24"/>
              </w:numPr>
              <w:rPr>
                <w:rFonts w:cs="Arial"/>
              </w:rPr>
            </w:pPr>
            <w:r w:rsidRPr="0045116B">
              <w:rPr>
                <w:rFonts w:cs="Arial"/>
              </w:rPr>
              <w:t>The on-going development of the new corporate system to measure, report and present performance achievement across all indicators that underpin achievement of Trust corporate objectives</w:t>
            </w:r>
          </w:p>
          <w:p w14:paraId="440B9282" w14:textId="77777777" w:rsidR="0045116B" w:rsidRPr="0045116B" w:rsidRDefault="0045116B" w:rsidP="0045116B">
            <w:pPr>
              <w:jc w:val="both"/>
              <w:rPr>
                <w:rFonts w:ascii="Arial" w:hAnsi="Arial" w:cs="Arial"/>
              </w:rPr>
            </w:pPr>
            <w:r w:rsidRPr="0045116B">
              <w:rPr>
                <w:rFonts w:ascii="Arial" w:hAnsi="Arial" w:cs="Arial"/>
              </w:rPr>
              <w:t>To achieve these tasks the post holder will be required to use numerous information resources in various ways.  These include:</w:t>
            </w:r>
          </w:p>
          <w:p w14:paraId="0B005DCC" w14:textId="6E582FD4" w:rsidR="0045116B" w:rsidRPr="0045116B" w:rsidRDefault="0045116B" w:rsidP="0045116B">
            <w:pPr>
              <w:pStyle w:val="ListParagraph"/>
              <w:numPr>
                <w:ilvl w:val="0"/>
                <w:numId w:val="14"/>
              </w:numPr>
              <w:rPr>
                <w:rFonts w:cs="Arial"/>
              </w:rPr>
            </w:pPr>
            <w:r w:rsidRPr="0045116B">
              <w:rPr>
                <w:rFonts w:cs="Arial"/>
              </w:rPr>
              <w:t>Data inputting</w:t>
            </w:r>
          </w:p>
          <w:p w14:paraId="281B030C" w14:textId="0AFF07A8" w:rsidR="0045116B" w:rsidRPr="0045116B" w:rsidRDefault="0045116B" w:rsidP="0045116B">
            <w:pPr>
              <w:pStyle w:val="ListParagraph"/>
              <w:numPr>
                <w:ilvl w:val="0"/>
                <w:numId w:val="14"/>
              </w:numPr>
              <w:rPr>
                <w:rFonts w:cs="Arial"/>
              </w:rPr>
            </w:pPr>
            <w:r w:rsidRPr="0045116B">
              <w:rPr>
                <w:rFonts w:cs="Arial"/>
              </w:rPr>
              <w:t>Data extraction</w:t>
            </w:r>
          </w:p>
          <w:p w14:paraId="2F50B615" w14:textId="76F0BF74" w:rsidR="0045116B" w:rsidRPr="0045116B" w:rsidRDefault="0045116B" w:rsidP="0045116B">
            <w:pPr>
              <w:pStyle w:val="ListParagraph"/>
              <w:numPr>
                <w:ilvl w:val="0"/>
                <w:numId w:val="14"/>
              </w:numPr>
              <w:rPr>
                <w:rFonts w:cs="Arial"/>
              </w:rPr>
            </w:pPr>
            <w:r w:rsidRPr="0045116B">
              <w:rPr>
                <w:rFonts w:cs="Arial"/>
              </w:rPr>
              <w:t>Data analysis and validation</w:t>
            </w:r>
          </w:p>
          <w:p w14:paraId="46660B7C" w14:textId="3C6F6499" w:rsidR="0045116B" w:rsidRPr="0045116B" w:rsidRDefault="0045116B" w:rsidP="0045116B">
            <w:pPr>
              <w:pStyle w:val="ListParagraph"/>
              <w:numPr>
                <w:ilvl w:val="0"/>
                <w:numId w:val="14"/>
              </w:numPr>
              <w:rPr>
                <w:rFonts w:cs="Arial"/>
              </w:rPr>
            </w:pPr>
            <w:r w:rsidRPr="0045116B">
              <w:rPr>
                <w:rFonts w:cs="Arial"/>
              </w:rPr>
              <w:t>Reporting/presenting information</w:t>
            </w:r>
          </w:p>
          <w:p w14:paraId="53D3754E" w14:textId="4A5159B1" w:rsidR="0045116B" w:rsidRPr="0045116B" w:rsidRDefault="0045116B" w:rsidP="0045116B">
            <w:pPr>
              <w:pStyle w:val="ListParagraph"/>
              <w:numPr>
                <w:ilvl w:val="0"/>
                <w:numId w:val="14"/>
              </w:numPr>
              <w:rPr>
                <w:rFonts w:cs="Arial"/>
              </w:rPr>
            </w:pPr>
            <w:r w:rsidRPr="0045116B">
              <w:rPr>
                <w:rFonts w:cs="Arial"/>
              </w:rPr>
              <w:t>Modifying information systems to enable the capture of additional data items</w:t>
            </w:r>
          </w:p>
          <w:p w14:paraId="1CEFBA12" w14:textId="77777777" w:rsidR="00D44AB0" w:rsidRPr="0045116B" w:rsidRDefault="0045116B" w:rsidP="0045116B">
            <w:pPr>
              <w:jc w:val="both"/>
              <w:rPr>
                <w:rFonts w:ascii="Arial" w:hAnsi="Arial" w:cs="Arial"/>
              </w:rPr>
            </w:pPr>
            <w:r w:rsidRPr="0045116B">
              <w:rPr>
                <w:rFonts w:ascii="Arial" w:hAnsi="Arial" w:cs="Arial"/>
              </w:rPr>
              <w:t xml:space="preserve">For example, to enable the successful capture of a national data item the post holder would work with the </w:t>
            </w:r>
            <w:proofErr w:type="spellStart"/>
            <w:r w:rsidRPr="0045116B">
              <w:rPr>
                <w:rFonts w:ascii="Arial" w:hAnsi="Arial" w:cs="Arial"/>
              </w:rPr>
              <w:t>MyCare</w:t>
            </w:r>
            <w:proofErr w:type="spellEnd"/>
            <w:r w:rsidRPr="0045116B">
              <w:rPr>
                <w:rFonts w:ascii="Arial" w:hAnsi="Arial" w:cs="Arial"/>
              </w:rPr>
              <w:t xml:space="preserve"> and Business Intelligence to identify options available for the current</w:t>
            </w:r>
          </w:p>
          <w:p w14:paraId="5EF3DFA8" w14:textId="77777777" w:rsidR="0045116B" w:rsidRDefault="0045116B" w:rsidP="0045116B">
            <w:pPr>
              <w:jc w:val="both"/>
              <w:rPr>
                <w:rFonts w:ascii="Arial" w:hAnsi="Arial" w:cs="Arial"/>
              </w:rPr>
            </w:pPr>
            <w:r w:rsidRPr="0045116B">
              <w:rPr>
                <w:rFonts w:ascii="Arial" w:hAnsi="Arial" w:cs="Arial"/>
              </w:rPr>
              <w:lastRenderedPageBreak/>
              <w:t>system to</w:t>
            </w:r>
            <w:r>
              <w:rPr>
                <w:rFonts w:ascii="Arial" w:hAnsi="Arial" w:cs="Arial"/>
              </w:rPr>
              <w:t xml:space="preserve"> </w:t>
            </w:r>
            <w:r w:rsidRPr="0045116B">
              <w:rPr>
                <w:rFonts w:ascii="Arial" w:hAnsi="Arial" w:cs="Arial"/>
              </w:rPr>
              <w:t>capture the data and for the development of live dashboards to inform Directors and Operational teams.  The post holder would then lead on this requirement with operational management teams to identify the processes required for the successful completion of the new data item.  The post holder would then have the system modified and then disseminate the change throughout the organisation providing training or guidance where required to enable compliance to be achieved.</w:t>
            </w:r>
          </w:p>
          <w:p w14:paraId="3C12A5D0" w14:textId="7579DBD8" w:rsidR="00572F05" w:rsidRPr="00F607B2" w:rsidRDefault="00572F05" w:rsidP="0045116B">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1BB6CB5F" w14:textId="15BB30CA" w:rsidR="00D44AB0" w:rsidRDefault="00967851" w:rsidP="00F607B2">
            <w:pPr>
              <w:jc w:val="both"/>
              <w:rPr>
                <w:rFonts w:ascii="Arial" w:hAnsi="Arial" w:cs="Arial"/>
              </w:rPr>
            </w:pPr>
            <w:r w:rsidRPr="00967851">
              <w:rPr>
                <w:rFonts w:ascii="Arial" w:hAnsi="Arial" w:cs="Arial"/>
              </w:rPr>
              <w:t xml:space="preserve">The post holder will be required to undertake </w:t>
            </w:r>
            <w:r w:rsidR="00572F05">
              <w:rPr>
                <w:rFonts w:ascii="Arial" w:hAnsi="Arial" w:cs="Arial"/>
              </w:rPr>
              <w:t>benchmarking</w:t>
            </w:r>
            <w:r w:rsidRPr="00967851">
              <w:rPr>
                <w:rFonts w:ascii="Arial" w:hAnsi="Arial" w:cs="Arial"/>
              </w:rPr>
              <w:t xml:space="preserve"> on an ad hoc </w:t>
            </w:r>
            <w:proofErr w:type="gramStart"/>
            <w:r w:rsidRPr="00967851">
              <w:rPr>
                <w:rFonts w:ascii="Arial" w:hAnsi="Arial" w:cs="Arial"/>
              </w:rPr>
              <w:t>basis</w:t>
            </w:r>
            <w:r w:rsidR="00572F05">
              <w:rPr>
                <w:rFonts w:ascii="Arial" w:hAnsi="Arial" w:cs="Arial"/>
              </w:rPr>
              <w:t xml:space="preserve">, </w:t>
            </w:r>
            <w:r w:rsidRPr="00967851">
              <w:rPr>
                <w:rFonts w:ascii="Arial" w:hAnsi="Arial" w:cs="Arial"/>
              </w:rPr>
              <w:t xml:space="preserve"> </w:t>
            </w:r>
            <w:r w:rsidR="00572F05">
              <w:rPr>
                <w:rFonts w:ascii="Arial" w:hAnsi="Arial" w:cs="Arial"/>
              </w:rPr>
              <w:t>t</w:t>
            </w:r>
            <w:r w:rsidRPr="00967851">
              <w:rPr>
                <w:rFonts w:ascii="Arial" w:hAnsi="Arial" w:cs="Arial"/>
              </w:rPr>
              <w:t>his</w:t>
            </w:r>
            <w:proofErr w:type="gramEnd"/>
            <w:r w:rsidRPr="00967851">
              <w:rPr>
                <w:rFonts w:ascii="Arial" w:hAnsi="Arial" w:cs="Arial"/>
              </w:rPr>
              <w:t xml:space="preserve"> may be researching processes in other Trusts,</w:t>
            </w:r>
            <w:r w:rsidR="00572F05">
              <w:rPr>
                <w:rFonts w:ascii="Arial" w:hAnsi="Arial" w:cs="Arial"/>
              </w:rPr>
              <w:t xml:space="preserve"> </w:t>
            </w:r>
            <w:r w:rsidRPr="00967851">
              <w:rPr>
                <w:rFonts w:ascii="Arial" w:hAnsi="Arial" w:cs="Arial"/>
              </w:rPr>
              <w:t xml:space="preserve">to compare our performance against others or may be an audit on compliance of a new service improvement recently implemented.  If involved the post holder is likely </w:t>
            </w:r>
            <w:proofErr w:type="gramStart"/>
            <w:r w:rsidRPr="00967851">
              <w:rPr>
                <w:rFonts w:ascii="Arial" w:hAnsi="Arial" w:cs="Arial"/>
              </w:rPr>
              <w:t>to  undertake</w:t>
            </w:r>
            <w:proofErr w:type="gramEnd"/>
            <w:r w:rsidRPr="00967851">
              <w:rPr>
                <w:rFonts w:ascii="Arial" w:hAnsi="Arial" w:cs="Arial"/>
              </w:rPr>
              <w:t xml:space="preserve"> the requirement and then present the results using an appropriate method of delivery.</w:t>
            </w:r>
          </w:p>
          <w:p w14:paraId="5F8D5F18" w14:textId="4CD82957" w:rsidR="00572F05" w:rsidRPr="00F607B2" w:rsidRDefault="00572F05"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6D82D74" w14:textId="134E396B" w:rsidR="009A79A4" w:rsidRPr="009A79A4" w:rsidRDefault="009A79A4" w:rsidP="009A79A4">
            <w:pPr>
              <w:rPr>
                <w:rFonts w:ascii="Arial" w:hAnsi="Arial" w:cs="Arial"/>
              </w:rPr>
            </w:pPr>
            <w:r w:rsidRPr="009A79A4">
              <w:rPr>
                <w:rFonts w:ascii="Arial" w:hAnsi="Arial" w:cs="Arial"/>
              </w:rPr>
              <w:t>The post holder will occasionally be required to lift patient’s medical records for the purpose of validating patient pathways and IT equipment for the purpose of the delivery of training.</w:t>
            </w:r>
          </w:p>
          <w:p w14:paraId="1B2E2591" w14:textId="00479AE6" w:rsidR="009A79A4" w:rsidRPr="00F607B2" w:rsidRDefault="009A79A4"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E1C3A1F" w14:textId="77777777" w:rsidR="00C91114" w:rsidRDefault="00487BBB" w:rsidP="003E26C9">
            <w:pPr>
              <w:rPr>
                <w:rFonts w:ascii="Arial" w:hAnsi="Arial" w:cs="Arial"/>
              </w:rPr>
            </w:pPr>
            <w:r w:rsidRPr="00487BBB">
              <w:rPr>
                <w:rFonts w:ascii="Arial" w:hAnsi="Arial" w:cs="Arial"/>
              </w:rPr>
              <w:t>The post holder will occasionally be required to lift patient’s medical records for the purpose of validating patient pathways and IT equipment for the purpose of the delivery of training.</w:t>
            </w:r>
          </w:p>
          <w:p w14:paraId="4A09771B" w14:textId="4EA4AA0B" w:rsidR="00572F05" w:rsidRPr="00F607B2" w:rsidRDefault="00572F05"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C13FC53" w14:textId="77777777" w:rsidR="0084654F" w:rsidRDefault="003E323B" w:rsidP="000C32E3">
            <w:pPr>
              <w:rPr>
                <w:rFonts w:ascii="Arial" w:hAnsi="Arial" w:cs="Arial"/>
              </w:rPr>
            </w:pPr>
            <w:r w:rsidRPr="003E323B">
              <w:rPr>
                <w:rFonts w:ascii="Arial" w:hAnsi="Arial" w:cs="Arial"/>
              </w:rPr>
              <w:t xml:space="preserve">The post holder will need to possess the ability to concentrate for long periods of time on analysing and understanding complex data from various information sources.  They will have excellent all round problem solving skills supported by a can-do attitude.  In </w:t>
            </w:r>
            <w:r w:rsidR="009A79A4" w:rsidRPr="003E323B">
              <w:rPr>
                <w:rFonts w:ascii="Arial" w:hAnsi="Arial" w:cs="Arial"/>
              </w:rPr>
              <w:t>addition,</w:t>
            </w:r>
            <w:r w:rsidRPr="003E323B">
              <w:rPr>
                <w:rFonts w:ascii="Arial" w:hAnsi="Arial" w:cs="Arial"/>
              </w:rPr>
              <w:t xml:space="preserve"> they will have the ability to promote the benefits of service change and performance achievement to staff at all levels, including those who may be less receptive to the principles and objectives involved. They will be flexible in terms of hours worked.</w:t>
            </w:r>
          </w:p>
          <w:p w14:paraId="4973917D" w14:textId="494B62A4" w:rsidR="00572F05" w:rsidRPr="00F607B2" w:rsidRDefault="00572F05"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A282737" w14:textId="77777777" w:rsidR="0084654F" w:rsidRDefault="00487BBB" w:rsidP="000C32E3">
            <w:pPr>
              <w:rPr>
                <w:rFonts w:ascii="Arial" w:hAnsi="Arial" w:cs="Arial"/>
              </w:rPr>
            </w:pPr>
            <w:r w:rsidRPr="00487BBB">
              <w:rPr>
                <w:rFonts w:ascii="Arial" w:hAnsi="Arial" w:cs="Arial"/>
              </w:rPr>
              <w:t>The post holder will need to have a very high level of self-motivation, enthusiasm, flexibility and stamina, and be fully prepared to support other colleagues during periods of pressure and have the ability to deal with highly sensitive personnel issues in a compassionate and professional manner.  They will have the ability to work on their own initiative, be able to cope under pressure to prioritise a demanding workload and work to tight and frequently changing deadlines constantly re-adjusting priorities as appropriate.  Combined with this they will have the ability to promote the benefits of service change and performance achievement to staff at all levels, including those who may be less receptive to the principles and objectives involved.</w:t>
            </w:r>
          </w:p>
          <w:p w14:paraId="137B11B3" w14:textId="55C3F8AF" w:rsidR="00572F05" w:rsidRPr="00F607B2" w:rsidRDefault="00572F05"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E1ABB3A" w14:textId="77777777" w:rsidR="0084654F" w:rsidRDefault="00A75BD2" w:rsidP="00F607B2">
            <w:pPr>
              <w:jc w:val="both"/>
              <w:rPr>
                <w:rFonts w:ascii="Arial" w:hAnsi="Arial" w:cs="Arial"/>
              </w:rPr>
            </w:pPr>
            <w:r w:rsidRPr="00A75BD2">
              <w:rPr>
                <w:rFonts w:ascii="Arial" w:hAnsi="Arial" w:cs="Arial"/>
              </w:rPr>
              <w:t>There is a requirement for high levels of concentration to be sustained for long periods.  They must have the ability to cope with extensive use of PC, VDU and keyboard and will be required to handle sensitive information with appropriate discretion.</w:t>
            </w:r>
          </w:p>
          <w:p w14:paraId="4C44760A" w14:textId="51755A6C" w:rsidR="00572F05" w:rsidRPr="00F607B2" w:rsidRDefault="00572F05"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A7C8958"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9A79A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A79A4">
              <w:rPr>
                <w:rFonts w:ascii="Arial" w:hAnsi="Arial" w:cs="Arial"/>
              </w:rPr>
              <w:t>Leading the team effectively and supporting their wellbeing by</w:t>
            </w:r>
            <w:r w:rsidR="00C4469F" w:rsidRPr="009A79A4">
              <w:rPr>
                <w:rFonts w:ascii="Arial" w:hAnsi="Arial" w:cs="Arial"/>
              </w:rPr>
              <w:t>:</w:t>
            </w:r>
          </w:p>
          <w:p w14:paraId="58626C7F" w14:textId="77777777" w:rsidR="00864555" w:rsidRPr="009A79A4" w:rsidRDefault="00864555" w:rsidP="00864555">
            <w:pPr>
              <w:pStyle w:val="ListParagraph"/>
              <w:numPr>
                <w:ilvl w:val="0"/>
                <w:numId w:val="6"/>
              </w:numPr>
              <w:spacing w:before="0"/>
              <w:jc w:val="left"/>
            </w:pPr>
            <w:r w:rsidRPr="009A79A4">
              <w:t>Champion</w:t>
            </w:r>
            <w:r w:rsidR="00C4469F" w:rsidRPr="009A79A4">
              <w:t>ing</w:t>
            </w:r>
            <w:r w:rsidRPr="009A79A4">
              <w:t xml:space="preserve"> health and wellbeing.</w:t>
            </w:r>
          </w:p>
          <w:p w14:paraId="52E9361A" w14:textId="77777777" w:rsidR="00864555" w:rsidRPr="009A79A4" w:rsidRDefault="00864555" w:rsidP="00864555">
            <w:pPr>
              <w:pStyle w:val="ListParagraph"/>
              <w:numPr>
                <w:ilvl w:val="0"/>
                <w:numId w:val="6"/>
              </w:numPr>
              <w:spacing w:before="0"/>
              <w:jc w:val="left"/>
            </w:pPr>
            <w:r w:rsidRPr="009A79A4">
              <w:t>Encourag</w:t>
            </w:r>
            <w:r w:rsidR="00C4469F" w:rsidRPr="009A79A4">
              <w:t>ing</w:t>
            </w:r>
            <w:r w:rsidRPr="009A79A4">
              <w:t xml:space="preserve"> and support staff engagement in delivery of the service.</w:t>
            </w:r>
          </w:p>
          <w:p w14:paraId="57CD67D9" w14:textId="77777777" w:rsidR="00864555" w:rsidRPr="009A79A4" w:rsidRDefault="00864555" w:rsidP="00864555">
            <w:pPr>
              <w:pStyle w:val="ListParagraph"/>
              <w:numPr>
                <w:ilvl w:val="0"/>
                <w:numId w:val="6"/>
              </w:numPr>
              <w:spacing w:before="0"/>
              <w:jc w:val="left"/>
            </w:pPr>
            <w:r w:rsidRPr="009A79A4">
              <w:t>Encourag</w:t>
            </w:r>
            <w:r w:rsidR="00C4469F" w:rsidRPr="009A79A4">
              <w:t xml:space="preserve">ing </w:t>
            </w:r>
            <w:r w:rsidRPr="009A79A4">
              <w:t>staff to comment on development and delivery of the service.</w:t>
            </w:r>
          </w:p>
          <w:p w14:paraId="03A84994" w14:textId="77777777" w:rsidR="003B43F4" w:rsidRPr="00572F05" w:rsidRDefault="00864555" w:rsidP="000C32E3">
            <w:pPr>
              <w:pStyle w:val="ListParagraph"/>
              <w:numPr>
                <w:ilvl w:val="0"/>
                <w:numId w:val="6"/>
              </w:numPr>
              <w:spacing w:before="0"/>
              <w:jc w:val="left"/>
              <w:rPr>
                <w:color w:val="FF0000"/>
              </w:rPr>
            </w:pPr>
            <w:r w:rsidRPr="009A79A4">
              <w:t>Ensur</w:t>
            </w:r>
            <w:r w:rsidR="00C4469F" w:rsidRPr="009A79A4">
              <w:t>ing</w:t>
            </w:r>
            <w:r w:rsidRPr="009A79A4">
              <w:t xml:space="preserve"> during 1:1’s / supervision with employees you always check how they are.</w:t>
            </w:r>
          </w:p>
          <w:p w14:paraId="273102C7" w14:textId="028D5952" w:rsidR="00572F05" w:rsidRPr="000C32E3" w:rsidRDefault="00572F05" w:rsidP="00572F05">
            <w:pPr>
              <w:pStyle w:val="ListParagraph"/>
              <w:spacing w:before="0"/>
              <w:jc w:val="left"/>
              <w:rPr>
                <w:color w:val="FF0000"/>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B83ECA5" w:rsidR="008F7D36" w:rsidRPr="00F607B2" w:rsidRDefault="00A75BD2" w:rsidP="00AE0EC0">
            <w:pPr>
              <w:jc w:val="both"/>
              <w:rPr>
                <w:rFonts w:ascii="Arial" w:hAnsi="Arial" w:cs="Arial"/>
              </w:rPr>
            </w:pPr>
            <w:r w:rsidRPr="00A75BD2">
              <w:rPr>
                <w:rFonts w:ascii="Arial" w:hAnsi="Arial" w:cs="Arial"/>
              </w:rPr>
              <w:t>Head of Patient Access</w:t>
            </w:r>
          </w:p>
        </w:tc>
      </w:tr>
    </w:tbl>
    <w:p w14:paraId="52F37878" w14:textId="05F18D7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4E57927" w14:textId="57888452" w:rsidR="00A75BD2" w:rsidRPr="00A75BD2" w:rsidRDefault="00A75BD2" w:rsidP="00A75BD2">
            <w:pPr>
              <w:jc w:val="both"/>
              <w:rPr>
                <w:rFonts w:ascii="Arial" w:hAnsi="Arial" w:cs="Arial"/>
              </w:rPr>
            </w:pPr>
            <w:r w:rsidRPr="00A75BD2">
              <w:rPr>
                <w:rFonts w:ascii="Arial" w:hAnsi="Arial" w:cs="Arial"/>
              </w:rPr>
              <w:t xml:space="preserve">Educated to </w:t>
            </w:r>
            <w:proofErr w:type="spellStart"/>
            <w:r w:rsidRPr="00A75BD2">
              <w:rPr>
                <w:rFonts w:ascii="Arial" w:hAnsi="Arial" w:cs="Arial"/>
              </w:rPr>
              <w:t>Masters</w:t>
            </w:r>
            <w:proofErr w:type="spellEnd"/>
            <w:r w:rsidRPr="00A75BD2">
              <w:rPr>
                <w:rFonts w:ascii="Arial" w:hAnsi="Arial" w:cs="Arial"/>
              </w:rPr>
              <w:t xml:space="preserve"> degree level (or equivalent).</w:t>
            </w:r>
          </w:p>
          <w:p w14:paraId="2265D2EB" w14:textId="77777777" w:rsidR="00A75BD2" w:rsidRPr="00A75BD2" w:rsidRDefault="00A75BD2" w:rsidP="00A75BD2">
            <w:pPr>
              <w:jc w:val="both"/>
              <w:rPr>
                <w:rFonts w:ascii="Arial" w:hAnsi="Arial" w:cs="Arial"/>
              </w:rPr>
            </w:pPr>
          </w:p>
          <w:p w14:paraId="37593DB0" w14:textId="77777777" w:rsidR="00A75BD2" w:rsidRPr="00A75BD2" w:rsidRDefault="00A75BD2" w:rsidP="00A75BD2">
            <w:pPr>
              <w:jc w:val="both"/>
              <w:rPr>
                <w:rFonts w:ascii="Arial" w:hAnsi="Arial" w:cs="Arial"/>
              </w:rPr>
            </w:pPr>
            <w:r w:rsidRPr="00A75BD2">
              <w:rPr>
                <w:rFonts w:ascii="Arial" w:hAnsi="Arial" w:cs="Arial"/>
              </w:rPr>
              <w:t>Evidence of continuing personal development</w:t>
            </w:r>
          </w:p>
          <w:p w14:paraId="75A06B3E" w14:textId="77777777" w:rsidR="00A75BD2" w:rsidRPr="00A75BD2" w:rsidRDefault="00A75BD2" w:rsidP="00A75BD2">
            <w:pPr>
              <w:jc w:val="both"/>
              <w:rPr>
                <w:rFonts w:ascii="Arial" w:hAnsi="Arial" w:cs="Arial"/>
              </w:rPr>
            </w:pPr>
          </w:p>
          <w:p w14:paraId="263F0F5A" w14:textId="77777777" w:rsidR="00A75BD2" w:rsidRPr="00A75BD2" w:rsidRDefault="00A75BD2" w:rsidP="00A75BD2">
            <w:pPr>
              <w:jc w:val="both"/>
              <w:rPr>
                <w:rFonts w:ascii="Arial" w:hAnsi="Arial" w:cs="Arial"/>
              </w:rPr>
            </w:pPr>
            <w:r w:rsidRPr="00A75BD2">
              <w:rPr>
                <w:rFonts w:ascii="Arial" w:hAnsi="Arial" w:cs="Arial"/>
              </w:rPr>
              <w:t>PRINCE, alternative project management qualification or relevant experience</w:t>
            </w:r>
          </w:p>
          <w:p w14:paraId="5C3CC3D7" w14:textId="77777777" w:rsidR="00A75BD2" w:rsidRPr="00A75BD2" w:rsidRDefault="00A75BD2" w:rsidP="00A75BD2">
            <w:pPr>
              <w:jc w:val="both"/>
              <w:rPr>
                <w:rFonts w:ascii="Arial" w:hAnsi="Arial" w:cs="Arial"/>
              </w:rPr>
            </w:pPr>
          </w:p>
          <w:p w14:paraId="15885A2B" w14:textId="2231E846" w:rsidR="001D2D93" w:rsidRPr="00F607B2" w:rsidRDefault="00A75BD2" w:rsidP="00A75BD2">
            <w:pPr>
              <w:jc w:val="both"/>
              <w:rPr>
                <w:rFonts w:ascii="Arial" w:hAnsi="Arial" w:cs="Arial"/>
                <w:color w:val="FF0000"/>
              </w:rPr>
            </w:pPr>
            <w:r w:rsidRPr="00A75BD2">
              <w:rPr>
                <w:rFonts w:ascii="Arial" w:hAnsi="Arial" w:cs="Arial"/>
              </w:rPr>
              <w:t>Service re-design tools, to include process mapping, gap analysis, capacity and demand, workforce planning.</w:t>
            </w:r>
          </w:p>
        </w:tc>
        <w:tc>
          <w:tcPr>
            <w:tcW w:w="1398" w:type="dxa"/>
          </w:tcPr>
          <w:p w14:paraId="7C1B76A4" w14:textId="77777777" w:rsidR="001D2D93" w:rsidRDefault="001D2D93" w:rsidP="00884334">
            <w:pPr>
              <w:jc w:val="both"/>
              <w:rPr>
                <w:rFonts w:ascii="Arial" w:hAnsi="Arial" w:cs="Arial"/>
              </w:rPr>
            </w:pPr>
          </w:p>
          <w:p w14:paraId="559FAB72" w14:textId="77777777" w:rsidR="000C32E3" w:rsidRDefault="00A75BD2" w:rsidP="00884334">
            <w:pPr>
              <w:jc w:val="both"/>
              <w:rPr>
                <w:rFonts w:ascii="Arial" w:hAnsi="Arial" w:cs="Arial"/>
              </w:rPr>
            </w:pPr>
            <w:r>
              <w:rPr>
                <w:rFonts w:ascii="Arial" w:hAnsi="Arial" w:cs="Arial"/>
              </w:rPr>
              <w:sym w:font="Wingdings 2" w:char="F050"/>
            </w:r>
          </w:p>
          <w:p w14:paraId="176B8105" w14:textId="77777777" w:rsidR="00A75BD2" w:rsidRDefault="00A75BD2" w:rsidP="00884334">
            <w:pPr>
              <w:jc w:val="both"/>
              <w:rPr>
                <w:rFonts w:ascii="Arial" w:hAnsi="Arial" w:cs="Arial"/>
              </w:rPr>
            </w:pPr>
          </w:p>
          <w:p w14:paraId="0AC8DBF2" w14:textId="77777777" w:rsidR="00A75BD2" w:rsidRDefault="00A75BD2" w:rsidP="00884334">
            <w:pPr>
              <w:jc w:val="both"/>
              <w:rPr>
                <w:rFonts w:ascii="Arial" w:hAnsi="Arial" w:cs="Arial"/>
              </w:rPr>
            </w:pPr>
            <w:r>
              <w:rPr>
                <w:rFonts w:ascii="Arial" w:hAnsi="Arial" w:cs="Arial"/>
              </w:rPr>
              <w:sym w:font="Wingdings 2" w:char="F050"/>
            </w:r>
          </w:p>
          <w:p w14:paraId="667401B0" w14:textId="77777777" w:rsidR="00A75BD2" w:rsidRDefault="00A75BD2" w:rsidP="00884334">
            <w:pPr>
              <w:jc w:val="both"/>
              <w:rPr>
                <w:rFonts w:ascii="Arial" w:hAnsi="Arial" w:cs="Arial"/>
              </w:rPr>
            </w:pPr>
          </w:p>
          <w:p w14:paraId="38793E1A" w14:textId="77777777" w:rsidR="00A75BD2" w:rsidRDefault="00A75BD2" w:rsidP="00884334">
            <w:pPr>
              <w:jc w:val="both"/>
              <w:rPr>
                <w:rFonts w:ascii="Arial" w:hAnsi="Arial" w:cs="Arial"/>
              </w:rPr>
            </w:pPr>
            <w:r>
              <w:rPr>
                <w:rFonts w:ascii="Arial" w:hAnsi="Arial" w:cs="Arial"/>
              </w:rPr>
              <w:sym w:font="Wingdings 2" w:char="F050"/>
            </w:r>
          </w:p>
          <w:p w14:paraId="0A0E6138" w14:textId="77777777" w:rsidR="00A75BD2" w:rsidRDefault="00A75BD2" w:rsidP="00884334">
            <w:pPr>
              <w:jc w:val="both"/>
              <w:rPr>
                <w:rFonts w:ascii="Arial" w:hAnsi="Arial" w:cs="Arial"/>
              </w:rPr>
            </w:pPr>
          </w:p>
          <w:p w14:paraId="2AF7E629" w14:textId="64B456FE" w:rsidR="00A75BD2" w:rsidRPr="00F607B2" w:rsidRDefault="00A75BD2" w:rsidP="00884334">
            <w:pPr>
              <w:jc w:val="both"/>
              <w:rPr>
                <w:rFonts w:ascii="Arial" w:hAnsi="Arial" w:cs="Arial"/>
              </w:rPr>
            </w:pPr>
            <w:r>
              <w:rPr>
                <w:rFonts w:ascii="Arial" w:hAnsi="Arial" w:cs="Arial"/>
              </w:rPr>
              <w:sym w:font="Wingdings 2" w:char="F050"/>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437F6B5" w14:textId="77777777" w:rsidR="00A75BD2" w:rsidRPr="00A75BD2" w:rsidRDefault="00A75BD2" w:rsidP="00A75BD2">
            <w:pPr>
              <w:jc w:val="both"/>
              <w:rPr>
                <w:rFonts w:ascii="Arial" w:hAnsi="Arial" w:cs="Arial"/>
              </w:rPr>
            </w:pPr>
            <w:r w:rsidRPr="00A75BD2">
              <w:rPr>
                <w:rFonts w:ascii="Arial" w:hAnsi="Arial" w:cs="Arial"/>
              </w:rPr>
              <w:t xml:space="preserve">Developed IT skills - fully proficient with MS office including excel, word and </w:t>
            </w:r>
            <w:proofErr w:type="spellStart"/>
            <w:r w:rsidRPr="00A75BD2">
              <w:rPr>
                <w:rFonts w:ascii="Arial" w:hAnsi="Arial" w:cs="Arial"/>
              </w:rPr>
              <w:t>powerpoint</w:t>
            </w:r>
            <w:proofErr w:type="spellEnd"/>
            <w:r w:rsidRPr="00A75BD2">
              <w:rPr>
                <w:rFonts w:ascii="Arial" w:hAnsi="Arial" w:cs="Arial"/>
              </w:rPr>
              <w:t xml:space="preserve">.  </w:t>
            </w:r>
          </w:p>
          <w:p w14:paraId="02005B0B" w14:textId="77777777" w:rsidR="00A75BD2" w:rsidRPr="00A75BD2" w:rsidRDefault="00A75BD2" w:rsidP="00A75BD2">
            <w:pPr>
              <w:jc w:val="both"/>
              <w:rPr>
                <w:rFonts w:ascii="Arial" w:hAnsi="Arial" w:cs="Arial"/>
              </w:rPr>
            </w:pPr>
          </w:p>
          <w:p w14:paraId="62B16DF1" w14:textId="77777777" w:rsidR="00A75BD2" w:rsidRPr="00A75BD2" w:rsidRDefault="00A75BD2" w:rsidP="00A75BD2">
            <w:pPr>
              <w:jc w:val="both"/>
              <w:rPr>
                <w:rFonts w:ascii="Arial" w:hAnsi="Arial" w:cs="Arial"/>
              </w:rPr>
            </w:pPr>
            <w:r w:rsidRPr="00A75BD2">
              <w:rPr>
                <w:rFonts w:ascii="Arial" w:hAnsi="Arial" w:cs="Arial"/>
              </w:rPr>
              <w:t>Ability to use databases, internet.</w:t>
            </w:r>
          </w:p>
          <w:p w14:paraId="4BD39231" w14:textId="77777777" w:rsidR="00A75BD2" w:rsidRPr="00A75BD2" w:rsidRDefault="00A75BD2" w:rsidP="00A75BD2">
            <w:pPr>
              <w:jc w:val="both"/>
              <w:rPr>
                <w:rFonts w:ascii="Arial" w:hAnsi="Arial" w:cs="Arial"/>
              </w:rPr>
            </w:pPr>
          </w:p>
          <w:p w14:paraId="19332511" w14:textId="77777777" w:rsidR="00A75BD2" w:rsidRPr="00A75BD2" w:rsidRDefault="00A75BD2" w:rsidP="00A75BD2">
            <w:pPr>
              <w:jc w:val="both"/>
              <w:rPr>
                <w:rFonts w:ascii="Arial" w:hAnsi="Arial" w:cs="Arial"/>
              </w:rPr>
            </w:pPr>
            <w:r w:rsidRPr="00A75BD2">
              <w:rPr>
                <w:rFonts w:ascii="Arial" w:hAnsi="Arial" w:cs="Arial"/>
              </w:rPr>
              <w:t>Developed EPIC PAS skills</w:t>
            </w:r>
          </w:p>
          <w:p w14:paraId="5A21AEDA" w14:textId="77777777" w:rsidR="00A75BD2" w:rsidRPr="00A75BD2" w:rsidRDefault="00A75BD2" w:rsidP="00A75BD2">
            <w:pPr>
              <w:jc w:val="both"/>
              <w:rPr>
                <w:rFonts w:ascii="Arial" w:hAnsi="Arial" w:cs="Arial"/>
              </w:rPr>
            </w:pPr>
          </w:p>
          <w:p w14:paraId="593DCB71" w14:textId="77777777" w:rsidR="00A75BD2" w:rsidRPr="00A75BD2" w:rsidRDefault="00A75BD2" w:rsidP="00A75BD2">
            <w:pPr>
              <w:jc w:val="both"/>
              <w:rPr>
                <w:rFonts w:ascii="Arial" w:hAnsi="Arial" w:cs="Arial"/>
              </w:rPr>
            </w:pPr>
            <w:r w:rsidRPr="00A75BD2">
              <w:rPr>
                <w:rFonts w:ascii="Arial" w:hAnsi="Arial" w:cs="Arial"/>
              </w:rPr>
              <w:t>Excellent interpersonal and communication skills with proven ability to inspire and motivate others.</w:t>
            </w:r>
          </w:p>
          <w:p w14:paraId="32B29D9F" w14:textId="77777777" w:rsidR="00A75BD2" w:rsidRPr="00A75BD2" w:rsidRDefault="00A75BD2" w:rsidP="00A75BD2">
            <w:pPr>
              <w:jc w:val="both"/>
              <w:rPr>
                <w:rFonts w:ascii="Arial" w:hAnsi="Arial" w:cs="Arial"/>
              </w:rPr>
            </w:pPr>
          </w:p>
          <w:p w14:paraId="0955A200" w14:textId="77777777" w:rsidR="00A75BD2" w:rsidRPr="00A75BD2" w:rsidRDefault="00A75BD2" w:rsidP="00A75BD2">
            <w:pPr>
              <w:jc w:val="both"/>
              <w:rPr>
                <w:rFonts w:ascii="Arial" w:hAnsi="Arial" w:cs="Arial"/>
              </w:rPr>
            </w:pPr>
            <w:r w:rsidRPr="00A75BD2">
              <w:rPr>
                <w:rFonts w:ascii="Arial" w:hAnsi="Arial" w:cs="Arial"/>
              </w:rPr>
              <w:t xml:space="preserve">Degree of influencing, facilitating, negotiating and motivation skills </w:t>
            </w:r>
          </w:p>
          <w:p w14:paraId="3534872F" w14:textId="77777777" w:rsidR="00A75BD2" w:rsidRPr="00A75BD2" w:rsidRDefault="00A75BD2" w:rsidP="00A75BD2">
            <w:pPr>
              <w:jc w:val="both"/>
              <w:rPr>
                <w:rFonts w:ascii="Arial" w:hAnsi="Arial" w:cs="Arial"/>
              </w:rPr>
            </w:pPr>
          </w:p>
          <w:p w14:paraId="3B32DDDB" w14:textId="77777777" w:rsidR="00A75BD2" w:rsidRPr="00A75BD2" w:rsidRDefault="00A75BD2" w:rsidP="00A75BD2">
            <w:pPr>
              <w:jc w:val="both"/>
              <w:rPr>
                <w:rFonts w:ascii="Arial" w:hAnsi="Arial" w:cs="Arial"/>
              </w:rPr>
            </w:pPr>
            <w:r w:rsidRPr="00A75BD2">
              <w:rPr>
                <w:rFonts w:ascii="Arial" w:hAnsi="Arial" w:cs="Arial"/>
              </w:rPr>
              <w:t>Will demonstrate a high level of ability to influence change without having direct management responsibility.</w:t>
            </w:r>
          </w:p>
          <w:p w14:paraId="2975F4D9" w14:textId="77777777" w:rsidR="00A75BD2" w:rsidRPr="00A75BD2" w:rsidRDefault="00A75BD2" w:rsidP="00A75BD2">
            <w:pPr>
              <w:jc w:val="both"/>
              <w:rPr>
                <w:rFonts w:ascii="Arial" w:hAnsi="Arial" w:cs="Arial"/>
              </w:rPr>
            </w:pPr>
          </w:p>
          <w:p w14:paraId="184692D0" w14:textId="77777777" w:rsidR="000E5016" w:rsidRPr="00A75BD2" w:rsidRDefault="00A75BD2" w:rsidP="00A75BD2">
            <w:pPr>
              <w:jc w:val="both"/>
              <w:rPr>
                <w:rFonts w:ascii="Arial" w:hAnsi="Arial" w:cs="Arial"/>
              </w:rPr>
            </w:pPr>
            <w:r w:rsidRPr="00A75BD2">
              <w:rPr>
                <w:rFonts w:ascii="Arial" w:hAnsi="Arial" w:cs="Arial"/>
              </w:rPr>
              <w:t>An excellent understanding of NHS data systems and information management processes.</w:t>
            </w:r>
          </w:p>
          <w:p w14:paraId="14C3B0E0" w14:textId="77777777" w:rsidR="00A75BD2" w:rsidRPr="00A75BD2" w:rsidRDefault="00A75BD2" w:rsidP="00A75BD2">
            <w:pPr>
              <w:jc w:val="both"/>
              <w:rPr>
                <w:rFonts w:ascii="Arial" w:hAnsi="Arial" w:cs="Arial"/>
              </w:rPr>
            </w:pPr>
          </w:p>
          <w:p w14:paraId="121CC086" w14:textId="77777777" w:rsidR="00A75BD2" w:rsidRPr="00A75BD2" w:rsidRDefault="00A75BD2" w:rsidP="00A75BD2">
            <w:pPr>
              <w:jc w:val="both"/>
              <w:rPr>
                <w:rFonts w:ascii="Arial" w:hAnsi="Arial" w:cs="Arial"/>
              </w:rPr>
            </w:pPr>
            <w:r w:rsidRPr="00A75BD2">
              <w:rPr>
                <w:rFonts w:ascii="Arial" w:hAnsi="Arial" w:cs="Arial"/>
              </w:rPr>
              <w:t>Detailed knowledge and understanding of NHS performance management and contracting processes.</w:t>
            </w:r>
          </w:p>
          <w:p w14:paraId="74129AF6" w14:textId="77777777" w:rsidR="00A75BD2" w:rsidRPr="00A75BD2" w:rsidRDefault="00A75BD2" w:rsidP="00A75BD2">
            <w:pPr>
              <w:jc w:val="both"/>
              <w:rPr>
                <w:rFonts w:ascii="Arial" w:hAnsi="Arial" w:cs="Arial"/>
              </w:rPr>
            </w:pPr>
          </w:p>
          <w:p w14:paraId="08CFB7BF" w14:textId="77777777" w:rsidR="00A75BD2" w:rsidRPr="00A75BD2" w:rsidRDefault="00A75BD2" w:rsidP="00A75BD2">
            <w:pPr>
              <w:jc w:val="both"/>
              <w:rPr>
                <w:rFonts w:ascii="Arial" w:hAnsi="Arial" w:cs="Arial"/>
              </w:rPr>
            </w:pPr>
            <w:r w:rsidRPr="00A75BD2">
              <w:rPr>
                <w:rFonts w:ascii="Arial" w:hAnsi="Arial" w:cs="Arial"/>
              </w:rPr>
              <w:t>Able to receive and analyse highly complex and possibly sensitive information and data and translate into clear recommendations and project plans</w:t>
            </w:r>
          </w:p>
          <w:p w14:paraId="23C8CEEA" w14:textId="77777777" w:rsidR="00A75BD2" w:rsidRPr="00A75BD2" w:rsidRDefault="00A75BD2" w:rsidP="00A75BD2">
            <w:pPr>
              <w:jc w:val="both"/>
              <w:rPr>
                <w:rFonts w:ascii="Arial" w:hAnsi="Arial" w:cs="Arial"/>
              </w:rPr>
            </w:pPr>
          </w:p>
          <w:p w14:paraId="69B6A725" w14:textId="77777777" w:rsidR="00A75BD2" w:rsidRPr="00A75BD2" w:rsidRDefault="00A75BD2" w:rsidP="00A75BD2">
            <w:pPr>
              <w:jc w:val="both"/>
              <w:rPr>
                <w:rFonts w:ascii="Arial" w:hAnsi="Arial" w:cs="Arial"/>
              </w:rPr>
            </w:pPr>
            <w:r w:rsidRPr="00A75BD2">
              <w:rPr>
                <w:rFonts w:ascii="Arial" w:hAnsi="Arial" w:cs="Arial"/>
              </w:rPr>
              <w:t xml:space="preserve">Comprehensive understanding of tools and techniques for managing and reporting performance achievement. </w:t>
            </w:r>
          </w:p>
          <w:p w14:paraId="1F3722DD" w14:textId="77777777" w:rsidR="00A75BD2" w:rsidRPr="00A75BD2" w:rsidRDefault="00A75BD2" w:rsidP="00A75BD2">
            <w:pPr>
              <w:jc w:val="both"/>
              <w:rPr>
                <w:rFonts w:ascii="Arial" w:hAnsi="Arial" w:cs="Arial"/>
              </w:rPr>
            </w:pPr>
          </w:p>
          <w:p w14:paraId="21414BC2" w14:textId="77777777" w:rsidR="00A75BD2" w:rsidRPr="00A75BD2" w:rsidRDefault="00A75BD2" w:rsidP="00A75BD2">
            <w:pPr>
              <w:jc w:val="both"/>
              <w:rPr>
                <w:rFonts w:ascii="Arial" w:hAnsi="Arial" w:cs="Arial"/>
              </w:rPr>
            </w:pPr>
            <w:r w:rsidRPr="00A75BD2">
              <w:rPr>
                <w:rFonts w:ascii="Arial" w:hAnsi="Arial" w:cs="Arial"/>
              </w:rPr>
              <w:t>Able to demonstrate fluency and clarity at all levels (both verbally and in writing)</w:t>
            </w:r>
          </w:p>
          <w:p w14:paraId="6104124A" w14:textId="77777777" w:rsidR="00A75BD2" w:rsidRPr="00A75BD2" w:rsidRDefault="00A75BD2" w:rsidP="00A75BD2">
            <w:pPr>
              <w:jc w:val="both"/>
              <w:rPr>
                <w:rFonts w:ascii="Arial" w:hAnsi="Arial" w:cs="Arial"/>
              </w:rPr>
            </w:pPr>
          </w:p>
          <w:p w14:paraId="73E9D6CA" w14:textId="743E7F4A" w:rsidR="00A75BD2" w:rsidRPr="000C32E3" w:rsidRDefault="00A75BD2" w:rsidP="00A75BD2">
            <w:pPr>
              <w:jc w:val="both"/>
              <w:rPr>
                <w:rFonts w:ascii="Arial" w:hAnsi="Arial" w:cs="Arial"/>
                <w:color w:val="FF0000"/>
              </w:rPr>
            </w:pPr>
            <w:r w:rsidRPr="00A75BD2">
              <w:rPr>
                <w:rFonts w:ascii="Arial" w:hAnsi="Arial" w:cs="Arial"/>
              </w:rPr>
              <w:t>Proven leadership skills</w:t>
            </w:r>
          </w:p>
        </w:tc>
        <w:tc>
          <w:tcPr>
            <w:tcW w:w="1398" w:type="dxa"/>
          </w:tcPr>
          <w:p w14:paraId="1C2E5FBC" w14:textId="77777777" w:rsidR="001D2D93" w:rsidRDefault="001D2D93" w:rsidP="00884334">
            <w:pPr>
              <w:jc w:val="both"/>
              <w:rPr>
                <w:rFonts w:ascii="Arial" w:hAnsi="Arial" w:cs="Arial"/>
              </w:rPr>
            </w:pPr>
          </w:p>
          <w:p w14:paraId="22AD391E" w14:textId="77777777" w:rsidR="008164F5" w:rsidRDefault="008164F5" w:rsidP="00884334">
            <w:pPr>
              <w:jc w:val="both"/>
              <w:rPr>
                <w:rFonts w:ascii="Arial" w:hAnsi="Arial" w:cs="Arial"/>
              </w:rPr>
            </w:pPr>
            <w:r>
              <w:rPr>
                <w:rFonts w:ascii="Arial" w:hAnsi="Arial" w:cs="Arial"/>
              </w:rPr>
              <w:sym w:font="Wingdings 2" w:char="F050"/>
            </w:r>
          </w:p>
          <w:p w14:paraId="240AC676" w14:textId="77777777" w:rsidR="008164F5" w:rsidRDefault="008164F5" w:rsidP="00884334">
            <w:pPr>
              <w:jc w:val="both"/>
              <w:rPr>
                <w:rFonts w:ascii="Arial" w:hAnsi="Arial" w:cs="Arial"/>
              </w:rPr>
            </w:pPr>
          </w:p>
          <w:p w14:paraId="732D87CF" w14:textId="77777777" w:rsidR="008164F5" w:rsidRDefault="008164F5" w:rsidP="00884334">
            <w:pPr>
              <w:jc w:val="both"/>
              <w:rPr>
                <w:rFonts w:ascii="Arial" w:hAnsi="Arial" w:cs="Arial"/>
              </w:rPr>
            </w:pPr>
          </w:p>
          <w:p w14:paraId="07D81E76" w14:textId="77777777" w:rsidR="008164F5" w:rsidRDefault="008164F5" w:rsidP="00884334">
            <w:pPr>
              <w:jc w:val="both"/>
              <w:rPr>
                <w:rFonts w:ascii="Arial" w:hAnsi="Arial" w:cs="Arial"/>
              </w:rPr>
            </w:pPr>
            <w:r>
              <w:rPr>
                <w:rFonts w:ascii="Arial" w:hAnsi="Arial" w:cs="Arial"/>
              </w:rPr>
              <w:sym w:font="Wingdings 2" w:char="F050"/>
            </w:r>
          </w:p>
          <w:p w14:paraId="0EDBBCC9" w14:textId="77777777" w:rsidR="008164F5" w:rsidRDefault="008164F5" w:rsidP="00884334">
            <w:pPr>
              <w:jc w:val="both"/>
              <w:rPr>
                <w:rFonts w:ascii="Arial" w:hAnsi="Arial" w:cs="Arial"/>
              </w:rPr>
            </w:pPr>
          </w:p>
          <w:p w14:paraId="37F84C56" w14:textId="77777777" w:rsidR="008164F5" w:rsidRDefault="008164F5" w:rsidP="00884334">
            <w:pPr>
              <w:jc w:val="both"/>
              <w:rPr>
                <w:rFonts w:ascii="Arial" w:hAnsi="Arial" w:cs="Arial"/>
              </w:rPr>
            </w:pPr>
          </w:p>
          <w:p w14:paraId="3AE373AC" w14:textId="77777777" w:rsidR="008164F5" w:rsidRDefault="008164F5" w:rsidP="00884334">
            <w:pPr>
              <w:jc w:val="both"/>
              <w:rPr>
                <w:rFonts w:ascii="Arial" w:hAnsi="Arial" w:cs="Arial"/>
              </w:rPr>
            </w:pPr>
          </w:p>
          <w:p w14:paraId="176987D0" w14:textId="77777777" w:rsidR="008164F5" w:rsidRDefault="008164F5" w:rsidP="00884334">
            <w:pPr>
              <w:jc w:val="both"/>
              <w:rPr>
                <w:rFonts w:ascii="Arial" w:hAnsi="Arial" w:cs="Arial"/>
              </w:rPr>
            </w:pPr>
            <w:r>
              <w:rPr>
                <w:rFonts w:ascii="Arial" w:hAnsi="Arial" w:cs="Arial"/>
              </w:rPr>
              <w:sym w:font="Wingdings 2" w:char="F050"/>
            </w:r>
          </w:p>
          <w:p w14:paraId="0214027F" w14:textId="77777777" w:rsidR="008164F5" w:rsidRDefault="008164F5" w:rsidP="00884334">
            <w:pPr>
              <w:jc w:val="both"/>
              <w:rPr>
                <w:rFonts w:ascii="Arial" w:hAnsi="Arial" w:cs="Arial"/>
              </w:rPr>
            </w:pPr>
          </w:p>
          <w:p w14:paraId="10BF5829" w14:textId="77777777" w:rsidR="008164F5" w:rsidRDefault="008164F5" w:rsidP="00884334">
            <w:pPr>
              <w:jc w:val="both"/>
              <w:rPr>
                <w:rFonts w:ascii="Arial" w:hAnsi="Arial" w:cs="Arial"/>
              </w:rPr>
            </w:pPr>
          </w:p>
          <w:p w14:paraId="0BD193BD" w14:textId="77777777" w:rsidR="008164F5" w:rsidRDefault="008164F5" w:rsidP="00884334">
            <w:pPr>
              <w:jc w:val="both"/>
              <w:rPr>
                <w:rFonts w:ascii="Arial" w:hAnsi="Arial" w:cs="Arial"/>
              </w:rPr>
            </w:pPr>
            <w:r>
              <w:rPr>
                <w:rFonts w:ascii="Arial" w:hAnsi="Arial" w:cs="Arial"/>
              </w:rPr>
              <w:sym w:font="Wingdings 2" w:char="F050"/>
            </w:r>
          </w:p>
          <w:p w14:paraId="3F0A5CB7" w14:textId="77777777" w:rsidR="008164F5" w:rsidRDefault="008164F5" w:rsidP="00884334">
            <w:pPr>
              <w:jc w:val="both"/>
              <w:rPr>
                <w:rFonts w:ascii="Arial" w:hAnsi="Arial" w:cs="Arial"/>
              </w:rPr>
            </w:pPr>
          </w:p>
          <w:p w14:paraId="3C2867BB" w14:textId="77777777" w:rsidR="008164F5" w:rsidRDefault="008164F5" w:rsidP="00884334">
            <w:pPr>
              <w:jc w:val="both"/>
              <w:rPr>
                <w:rFonts w:ascii="Arial" w:hAnsi="Arial" w:cs="Arial"/>
              </w:rPr>
            </w:pPr>
            <w:r>
              <w:rPr>
                <w:rFonts w:ascii="Arial" w:hAnsi="Arial" w:cs="Arial"/>
              </w:rPr>
              <w:sym w:font="Wingdings 2" w:char="F050"/>
            </w:r>
          </w:p>
          <w:p w14:paraId="7303DE0C" w14:textId="77777777" w:rsidR="008164F5" w:rsidRDefault="008164F5" w:rsidP="00884334">
            <w:pPr>
              <w:jc w:val="both"/>
              <w:rPr>
                <w:rFonts w:ascii="Arial" w:hAnsi="Arial" w:cs="Arial"/>
              </w:rPr>
            </w:pPr>
          </w:p>
          <w:p w14:paraId="6B04E3B7" w14:textId="77777777" w:rsidR="008164F5" w:rsidRDefault="008164F5" w:rsidP="00884334">
            <w:pPr>
              <w:jc w:val="both"/>
              <w:rPr>
                <w:rFonts w:ascii="Arial" w:hAnsi="Arial" w:cs="Arial"/>
              </w:rPr>
            </w:pPr>
          </w:p>
          <w:p w14:paraId="301584B8" w14:textId="77777777" w:rsidR="008164F5" w:rsidRDefault="008164F5" w:rsidP="00884334">
            <w:pPr>
              <w:jc w:val="both"/>
              <w:rPr>
                <w:rFonts w:ascii="Arial" w:hAnsi="Arial" w:cs="Arial"/>
              </w:rPr>
            </w:pPr>
          </w:p>
          <w:p w14:paraId="15C72750" w14:textId="77777777" w:rsidR="008164F5" w:rsidRDefault="008164F5" w:rsidP="00884334">
            <w:pPr>
              <w:jc w:val="both"/>
              <w:rPr>
                <w:rFonts w:ascii="Arial" w:hAnsi="Arial" w:cs="Arial"/>
              </w:rPr>
            </w:pPr>
          </w:p>
          <w:p w14:paraId="5919DB04" w14:textId="77777777" w:rsidR="008164F5" w:rsidRDefault="008164F5" w:rsidP="00884334">
            <w:pPr>
              <w:jc w:val="both"/>
              <w:rPr>
                <w:rFonts w:ascii="Arial" w:hAnsi="Arial" w:cs="Arial"/>
              </w:rPr>
            </w:pPr>
          </w:p>
          <w:p w14:paraId="62364451" w14:textId="77777777" w:rsidR="008164F5" w:rsidRDefault="008164F5" w:rsidP="00884334">
            <w:pPr>
              <w:jc w:val="both"/>
              <w:rPr>
                <w:rFonts w:ascii="Arial" w:hAnsi="Arial" w:cs="Arial"/>
              </w:rPr>
            </w:pPr>
          </w:p>
          <w:p w14:paraId="14E98873" w14:textId="77777777" w:rsidR="008164F5" w:rsidRDefault="008164F5" w:rsidP="00884334">
            <w:pPr>
              <w:jc w:val="both"/>
              <w:rPr>
                <w:rFonts w:ascii="Arial" w:hAnsi="Arial" w:cs="Arial"/>
              </w:rPr>
            </w:pPr>
          </w:p>
          <w:p w14:paraId="36F71EF6" w14:textId="77777777" w:rsidR="008164F5" w:rsidRDefault="008164F5" w:rsidP="00884334">
            <w:pPr>
              <w:jc w:val="both"/>
              <w:rPr>
                <w:rFonts w:ascii="Arial" w:hAnsi="Arial" w:cs="Arial"/>
              </w:rPr>
            </w:pPr>
          </w:p>
          <w:p w14:paraId="36A96D1E" w14:textId="77777777" w:rsidR="008164F5" w:rsidRDefault="008164F5" w:rsidP="00884334">
            <w:pPr>
              <w:jc w:val="both"/>
              <w:rPr>
                <w:rFonts w:ascii="Arial" w:hAnsi="Arial" w:cs="Arial"/>
              </w:rPr>
            </w:pPr>
          </w:p>
          <w:p w14:paraId="2C86B972" w14:textId="77777777" w:rsidR="008164F5" w:rsidRDefault="008164F5" w:rsidP="00884334">
            <w:pPr>
              <w:jc w:val="both"/>
              <w:rPr>
                <w:rFonts w:ascii="Arial" w:hAnsi="Arial" w:cs="Arial"/>
              </w:rPr>
            </w:pPr>
            <w:r>
              <w:rPr>
                <w:rFonts w:ascii="Arial" w:hAnsi="Arial" w:cs="Arial"/>
              </w:rPr>
              <w:sym w:font="Wingdings 2" w:char="F050"/>
            </w:r>
          </w:p>
          <w:p w14:paraId="59CF8328" w14:textId="77777777" w:rsidR="008164F5" w:rsidRDefault="008164F5" w:rsidP="00884334">
            <w:pPr>
              <w:jc w:val="both"/>
              <w:rPr>
                <w:rFonts w:ascii="Arial" w:hAnsi="Arial" w:cs="Arial"/>
              </w:rPr>
            </w:pPr>
          </w:p>
          <w:p w14:paraId="30F90913" w14:textId="75F0D141" w:rsidR="008164F5" w:rsidRDefault="008164F5" w:rsidP="00884334">
            <w:pPr>
              <w:jc w:val="both"/>
              <w:rPr>
                <w:rFonts w:ascii="Arial" w:hAnsi="Arial" w:cs="Arial"/>
              </w:rPr>
            </w:pPr>
          </w:p>
          <w:p w14:paraId="3298A160" w14:textId="2473B5F8" w:rsidR="008164F5" w:rsidRDefault="008164F5" w:rsidP="00884334">
            <w:pPr>
              <w:jc w:val="both"/>
              <w:rPr>
                <w:rFonts w:ascii="Arial" w:hAnsi="Arial" w:cs="Arial"/>
              </w:rPr>
            </w:pPr>
          </w:p>
          <w:p w14:paraId="0618B99F" w14:textId="7D95CA05" w:rsidR="008164F5" w:rsidRDefault="008164F5" w:rsidP="00884334">
            <w:pPr>
              <w:jc w:val="both"/>
              <w:rPr>
                <w:rFonts w:ascii="Arial" w:hAnsi="Arial" w:cs="Arial"/>
              </w:rPr>
            </w:pPr>
          </w:p>
          <w:p w14:paraId="76742A08" w14:textId="617D7DCC" w:rsidR="008164F5" w:rsidRDefault="008164F5" w:rsidP="00884334">
            <w:pPr>
              <w:jc w:val="both"/>
              <w:rPr>
                <w:rFonts w:ascii="Arial" w:hAnsi="Arial" w:cs="Arial"/>
              </w:rPr>
            </w:pPr>
          </w:p>
          <w:p w14:paraId="264FF5EB" w14:textId="040D2690" w:rsidR="008164F5" w:rsidRDefault="008164F5" w:rsidP="00884334">
            <w:pPr>
              <w:jc w:val="both"/>
              <w:rPr>
                <w:rFonts w:ascii="Arial" w:hAnsi="Arial" w:cs="Arial"/>
              </w:rPr>
            </w:pPr>
            <w:r>
              <w:rPr>
                <w:rFonts w:ascii="Arial" w:hAnsi="Arial" w:cs="Arial"/>
              </w:rPr>
              <w:sym w:font="Wingdings 2" w:char="F050"/>
            </w:r>
          </w:p>
          <w:p w14:paraId="078D1591" w14:textId="4A811871" w:rsidR="008164F5" w:rsidRDefault="008164F5" w:rsidP="00884334">
            <w:pPr>
              <w:jc w:val="both"/>
              <w:rPr>
                <w:rFonts w:ascii="Arial" w:hAnsi="Arial" w:cs="Arial"/>
              </w:rPr>
            </w:pPr>
          </w:p>
          <w:p w14:paraId="6CE1FBB7" w14:textId="188D87F1" w:rsidR="008164F5" w:rsidRPr="00F607B2" w:rsidRDefault="008164F5" w:rsidP="00884334">
            <w:pPr>
              <w:jc w:val="both"/>
              <w:rPr>
                <w:rFonts w:ascii="Arial" w:hAnsi="Arial" w:cs="Arial"/>
              </w:rPr>
            </w:pPr>
            <w:r>
              <w:rPr>
                <w:rFonts w:ascii="Arial" w:hAnsi="Arial" w:cs="Arial"/>
              </w:rPr>
              <w:sym w:font="Wingdings 2" w:char="F050"/>
            </w:r>
          </w:p>
        </w:tc>
        <w:tc>
          <w:tcPr>
            <w:tcW w:w="1275" w:type="dxa"/>
          </w:tcPr>
          <w:p w14:paraId="7C86074E" w14:textId="77777777" w:rsidR="001D2D93" w:rsidRDefault="001D2D93" w:rsidP="00884334">
            <w:pPr>
              <w:jc w:val="both"/>
              <w:rPr>
                <w:rFonts w:ascii="Arial" w:hAnsi="Arial" w:cs="Arial"/>
              </w:rPr>
            </w:pPr>
          </w:p>
          <w:p w14:paraId="0FE1E066" w14:textId="77777777" w:rsidR="008164F5" w:rsidRDefault="008164F5" w:rsidP="00884334">
            <w:pPr>
              <w:jc w:val="both"/>
              <w:rPr>
                <w:rFonts w:ascii="Arial" w:hAnsi="Arial" w:cs="Arial"/>
              </w:rPr>
            </w:pPr>
          </w:p>
          <w:p w14:paraId="7738B5E5" w14:textId="77777777" w:rsidR="008164F5" w:rsidRDefault="008164F5" w:rsidP="00884334">
            <w:pPr>
              <w:jc w:val="both"/>
              <w:rPr>
                <w:rFonts w:ascii="Arial" w:hAnsi="Arial" w:cs="Arial"/>
              </w:rPr>
            </w:pPr>
          </w:p>
          <w:p w14:paraId="01CD88A8" w14:textId="77777777" w:rsidR="008164F5" w:rsidRDefault="008164F5" w:rsidP="00884334">
            <w:pPr>
              <w:jc w:val="both"/>
              <w:rPr>
                <w:rFonts w:ascii="Arial" w:hAnsi="Arial" w:cs="Arial"/>
              </w:rPr>
            </w:pPr>
          </w:p>
          <w:p w14:paraId="37940D45" w14:textId="77777777" w:rsidR="008164F5" w:rsidRDefault="008164F5" w:rsidP="00884334">
            <w:pPr>
              <w:jc w:val="both"/>
              <w:rPr>
                <w:rFonts w:ascii="Arial" w:hAnsi="Arial" w:cs="Arial"/>
              </w:rPr>
            </w:pPr>
          </w:p>
          <w:p w14:paraId="09032A67" w14:textId="77777777" w:rsidR="008164F5" w:rsidRDefault="008164F5" w:rsidP="00884334">
            <w:pPr>
              <w:jc w:val="both"/>
              <w:rPr>
                <w:rFonts w:ascii="Arial" w:hAnsi="Arial" w:cs="Arial"/>
              </w:rPr>
            </w:pPr>
          </w:p>
          <w:p w14:paraId="756BA36D" w14:textId="77777777" w:rsidR="008164F5" w:rsidRDefault="008164F5" w:rsidP="00884334">
            <w:pPr>
              <w:jc w:val="both"/>
              <w:rPr>
                <w:rFonts w:ascii="Arial" w:hAnsi="Arial" w:cs="Arial"/>
              </w:rPr>
            </w:pPr>
            <w:r>
              <w:rPr>
                <w:rFonts w:ascii="Arial" w:hAnsi="Arial" w:cs="Arial"/>
              </w:rPr>
              <w:sym w:font="Wingdings 2" w:char="F050"/>
            </w:r>
          </w:p>
          <w:p w14:paraId="13659C27" w14:textId="77777777" w:rsidR="008164F5" w:rsidRDefault="008164F5" w:rsidP="00884334">
            <w:pPr>
              <w:jc w:val="both"/>
              <w:rPr>
                <w:rFonts w:ascii="Arial" w:hAnsi="Arial" w:cs="Arial"/>
              </w:rPr>
            </w:pPr>
          </w:p>
          <w:p w14:paraId="5760051E" w14:textId="77777777" w:rsidR="008164F5" w:rsidRDefault="008164F5" w:rsidP="00884334">
            <w:pPr>
              <w:jc w:val="both"/>
              <w:rPr>
                <w:rFonts w:ascii="Arial" w:hAnsi="Arial" w:cs="Arial"/>
              </w:rPr>
            </w:pPr>
          </w:p>
          <w:p w14:paraId="3D8F5E57" w14:textId="77777777" w:rsidR="008164F5" w:rsidRDefault="008164F5" w:rsidP="00884334">
            <w:pPr>
              <w:jc w:val="both"/>
              <w:rPr>
                <w:rFonts w:ascii="Arial" w:hAnsi="Arial" w:cs="Arial"/>
              </w:rPr>
            </w:pPr>
          </w:p>
          <w:p w14:paraId="1A5C5588" w14:textId="77777777" w:rsidR="008164F5" w:rsidRDefault="008164F5" w:rsidP="00884334">
            <w:pPr>
              <w:jc w:val="both"/>
              <w:rPr>
                <w:rFonts w:ascii="Arial" w:hAnsi="Arial" w:cs="Arial"/>
              </w:rPr>
            </w:pPr>
          </w:p>
          <w:p w14:paraId="26709C07" w14:textId="77777777" w:rsidR="008164F5" w:rsidRDefault="008164F5" w:rsidP="00884334">
            <w:pPr>
              <w:jc w:val="both"/>
              <w:rPr>
                <w:rFonts w:ascii="Arial" w:hAnsi="Arial" w:cs="Arial"/>
              </w:rPr>
            </w:pPr>
          </w:p>
          <w:p w14:paraId="310E5760" w14:textId="77777777" w:rsidR="008164F5" w:rsidRDefault="008164F5" w:rsidP="00884334">
            <w:pPr>
              <w:jc w:val="both"/>
              <w:rPr>
                <w:rFonts w:ascii="Arial" w:hAnsi="Arial" w:cs="Arial"/>
              </w:rPr>
            </w:pPr>
          </w:p>
          <w:p w14:paraId="0041D260" w14:textId="77777777" w:rsidR="008164F5" w:rsidRDefault="008164F5" w:rsidP="00884334">
            <w:pPr>
              <w:jc w:val="both"/>
              <w:rPr>
                <w:rFonts w:ascii="Arial" w:hAnsi="Arial" w:cs="Arial"/>
              </w:rPr>
            </w:pPr>
          </w:p>
          <w:p w14:paraId="728E52A2" w14:textId="77777777" w:rsidR="008164F5" w:rsidRDefault="008164F5" w:rsidP="00884334">
            <w:pPr>
              <w:jc w:val="both"/>
              <w:rPr>
                <w:rFonts w:ascii="Arial" w:hAnsi="Arial" w:cs="Arial"/>
              </w:rPr>
            </w:pPr>
          </w:p>
          <w:p w14:paraId="31E7DDC8" w14:textId="77777777" w:rsidR="008164F5" w:rsidRDefault="008164F5" w:rsidP="00884334">
            <w:pPr>
              <w:jc w:val="both"/>
              <w:rPr>
                <w:rFonts w:ascii="Arial" w:hAnsi="Arial" w:cs="Arial"/>
              </w:rPr>
            </w:pPr>
          </w:p>
          <w:p w14:paraId="22797A5C" w14:textId="77777777" w:rsidR="008164F5" w:rsidRDefault="008164F5" w:rsidP="00884334">
            <w:pPr>
              <w:jc w:val="both"/>
              <w:rPr>
                <w:rFonts w:ascii="Arial" w:hAnsi="Arial" w:cs="Arial"/>
              </w:rPr>
            </w:pPr>
            <w:r>
              <w:rPr>
                <w:rFonts w:ascii="Arial" w:hAnsi="Arial" w:cs="Arial"/>
              </w:rPr>
              <w:sym w:font="Wingdings 2" w:char="F050"/>
            </w:r>
          </w:p>
          <w:p w14:paraId="2A1ECE6A" w14:textId="77777777" w:rsidR="008164F5" w:rsidRDefault="008164F5" w:rsidP="00884334">
            <w:pPr>
              <w:jc w:val="both"/>
              <w:rPr>
                <w:rFonts w:ascii="Arial" w:hAnsi="Arial" w:cs="Arial"/>
              </w:rPr>
            </w:pPr>
          </w:p>
          <w:p w14:paraId="3ADAB074" w14:textId="77777777" w:rsidR="008164F5" w:rsidRDefault="008164F5" w:rsidP="00884334">
            <w:pPr>
              <w:jc w:val="both"/>
              <w:rPr>
                <w:rFonts w:ascii="Arial" w:hAnsi="Arial" w:cs="Arial"/>
              </w:rPr>
            </w:pPr>
          </w:p>
          <w:p w14:paraId="47D28416" w14:textId="77777777" w:rsidR="008164F5" w:rsidRDefault="008164F5" w:rsidP="00884334">
            <w:pPr>
              <w:jc w:val="both"/>
              <w:rPr>
                <w:rFonts w:ascii="Arial" w:hAnsi="Arial" w:cs="Arial"/>
              </w:rPr>
            </w:pPr>
            <w:r>
              <w:rPr>
                <w:rFonts w:ascii="Arial" w:hAnsi="Arial" w:cs="Arial"/>
              </w:rPr>
              <w:sym w:font="Wingdings 2" w:char="F050"/>
            </w:r>
          </w:p>
          <w:p w14:paraId="229BE2AA" w14:textId="77777777" w:rsidR="008164F5" w:rsidRDefault="008164F5" w:rsidP="00884334">
            <w:pPr>
              <w:jc w:val="both"/>
              <w:rPr>
                <w:rFonts w:ascii="Arial" w:hAnsi="Arial" w:cs="Arial"/>
              </w:rPr>
            </w:pPr>
          </w:p>
          <w:p w14:paraId="04114CC4" w14:textId="77777777" w:rsidR="008164F5" w:rsidRDefault="008164F5" w:rsidP="00884334">
            <w:pPr>
              <w:jc w:val="both"/>
              <w:rPr>
                <w:rFonts w:ascii="Arial" w:hAnsi="Arial" w:cs="Arial"/>
              </w:rPr>
            </w:pPr>
          </w:p>
          <w:p w14:paraId="6081B543" w14:textId="77777777" w:rsidR="008164F5" w:rsidRDefault="008164F5" w:rsidP="00884334">
            <w:pPr>
              <w:jc w:val="both"/>
              <w:rPr>
                <w:rFonts w:ascii="Arial" w:hAnsi="Arial" w:cs="Arial"/>
              </w:rPr>
            </w:pPr>
          </w:p>
          <w:p w14:paraId="70E4ABA2" w14:textId="77777777" w:rsidR="008164F5" w:rsidRDefault="008164F5" w:rsidP="00884334">
            <w:pPr>
              <w:jc w:val="both"/>
              <w:rPr>
                <w:rFonts w:ascii="Arial" w:hAnsi="Arial" w:cs="Arial"/>
              </w:rPr>
            </w:pPr>
          </w:p>
          <w:p w14:paraId="073E2341" w14:textId="77777777" w:rsidR="008164F5" w:rsidRDefault="008164F5" w:rsidP="00884334">
            <w:pPr>
              <w:jc w:val="both"/>
              <w:rPr>
                <w:rFonts w:ascii="Arial" w:hAnsi="Arial" w:cs="Arial"/>
              </w:rPr>
            </w:pPr>
          </w:p>
          <w:p w14:paraId="348290E5" w14:textId="75DB3799" w:rsidR="008164F5" w:rsidRPr="00F607B2" w:rsidRDefault="008164F5" w:rsidP="00884334">
            <w:pPr>
              <w:jc w:val="both"/>
              <w:rPr>
                <w:rFonts w:ascii="Arial" w:hAnsi="Arial" w:cs="Arial"/>
              </w:rPr>
            </w:pPr>
            <w:r>
              <w:rPr>
                <w:rFonts w:ascii="Arial" w:hAnsi="Arial" w:cs="Arial"/>
              </w:rPr>
              <w:sym w:font="Wingdings 2" w:char="F050"/>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0FF302A" w14:textId="77777777" w:rsidR="00A75BD2" w:rsidRPr="00A75BD2" w:rsidRDefault="00A75BD2" w:rsidP="00A75BD2">
            <w:pPr>
              <w:jc w:val="both"/>
              <w:rPr>
                <w:rFonts w:ascii="Arial" w:hAnsi="Arial" w:cs="Arial"/>
              </w:rPr>
            </w:pPr>
            <w:r w:rsidRPr="00A75BD2">
              <w:rPr>
                <w:rFonts w:ascii="Arial" w:hAnsi="Arial" w:cs="Arial"/>
              </w:rPr>
              <w:t>Will have worked in an NHS operational management or for a minimum of 4 years.</w:t>
            </w:r>
          </w:p>
          <w:p w14:paraId="18E78271" w14:textId="77777777" w:rsidR="00A75BD2" w:rsidRPr="00A75BD2" w:rsidRDefault="00A75BD2" w:rsidP="00A75BD2">
            <w:pPr>
              <w:jc w:val="both"/>
              <w:rPr>
                <w:rFonts w:ascii="Arial" w:hAnsi="Arial" w:cs="Arial"/>
              </w:rPr>
            </w:pPr>
          </w:p>
          <w:p w14:paraId="0483F1F6" w14:textId="77777777" w:rsidR="00A75BD2" w:rsidRPr="00A75BD2" w:rsidRDefault="00A75BD2" w:rsidP="00A75BD2">
            <w:pPr>
              <w:jc w:val="both"/>
              <w:rPr>
                <w:rFonts w:ascii="Arial" w:hAnsi="Arial" w:cs="Arial"/>
              </w:rPr>
            </w:pPr>
            <w:r w:rsidRPr="00A75BD2">
              <w:rPr>
                <w:rFonts w:ascii="Arial" w:hAnsi="Arial" w:cs="Arial"/>
              </w:rPr>
              <w:t xml:space="preserve">A thorough understanding of NHS planning principles and application within the local health economy. </w:t>
            </w:r>
          </w:p>
          <w:p w14:paraId="54E613BA" w14:textId="77777777" w:rsidR="00A75BD2" w:rsidRPr="00A75BD2" w:rsidRDefault="00A75BD2" w:rsidP="00A75BD2">
            <w:pPr>
              <w:jc w:val="both"/>
              <w:rPr>
                <w:rFonts w:ascii="Arial" w:hAnsi="Arial" w:cs="Arial"/>
              </w:rPr>
            </w:pPr>
          </w:p>
          <w:p w14:paraId="198FAA9A" w14:textId="77777777" w:rsidR="00A75BD2" w:rsidRPr="00A75BD2" w:rsidRDefault="00A75BD2" w:rsidP="00A75BD2">
            <w:pPr>
              <w:jc w:val="both"/>
              <w:rPr>
                <w:rFonts w:ascii="Arial" w:hAnsi="Arial" w:cs="Arial"/>
              </w:rPr>
            </w:pPr>
            <w:r w:rsidRPr="00A75BD2">
              <w:rPr>
                <w:rFonts w:ascii="Arial" w:hAnsi="Arial" w:cs="Arial"/>
              </w:rPr>
              <w:t>Knowledge and experience in the delivery of Clinical Systems Improvement</w:t>
            </w:r>
          </w:p>
          <w:p w14:paraId="37909C3B" w14:textId="77777777" w:rsidR="00A75BD2" w:rsidRPr="00A75BD2" w:rsidRDefault="00A75BD2" w:rsidP="00A75BD2">
            <w:pPr>
              <w:jc w:val="both"/>
              <w:rPr>
                <w:rFonts w:ascii="Arial" w:hAnsi="Arial" w:cs="Arial"/>
                <w:color w:val="FF0000"/>
              </w:rPr>
            </w:pPr>
          </w:p>
          <w:p w14:paraId="41C64572" w14:textId="77777777" w:rsidR="00A75BD2" w:rsidRPr="00A75BD2" w:rsidRDefault="00A75BD2" w:rsidP="00A75BD2">
            <w:pPr>
              <w:jc w:val="both"/>
              <w:rPr>
                <w:rFonts w:ascii="Arial" w:hAnsi="Arial" w:cs="Arial"/>
              </w:rPr>
            </w:pPr>
            <w:r w:rsidRPr="00A75BD2">
              <w:rPr>
                <w:rFonts w:ascii="Arial" w:hAnsi="Arial" w:cs="Arial"/>
              </w:rPr>
              <w:lastRenderedPageBreak/>
              <w:t>Experience of working with waiting/pending lists</w:t>
            </w:r>
          </w:p>
          <w:p w14:paraId="6E63013A" w14:textId="77777777" w:rsidR="00A75BD2" w:rsidRPr="00A75BD2" w:rsidRDefault="00A75BD2" w:rsidP="00A75BD2">
            <w:pPr>
              <w:jc w:val="both"/>
              <w:rPr>
                <w:rFonts w:ascii="Arial" w:hAnsi="Arial" w:cs="Arial"/>
              </w:rPr>
            </w:pPr>
          </w:p>
          <w:p w14:paraId="0F357F43" w14:textId="6732ED9A" w:rsidR="000E5016" w:rsidRPr="00F607B2" w:rsidRDefault="00A75BD2" w:rsidP="00A75BD2">
            <w:pPr>
              <w:jc w:val="both"/>
              <w:rPr>
                <w:rFonts w:ascii="Arial" w:hAnsi="Arial" w:cs="Arial"/>
                <w:color w:val="FF0000"/>
              </w:rPr>
            </w:pPr>
            <w:r w:rsidRPr="00A75BD2">
              <w:rPr>
                <w:rFonts w:ascii="Arial" w:hAnsi="Arial" w:cs="Arial"/>
              </w:rPr>
              <w:t>Previous experience of training and of presenting complex information to groups of people</w:t>
            </w:r>
          </w:p>
        </w:tc>
        <w:tc>
          <w:tcPr>
            <w:tcW w:w="1398" w:type="dxa"/>
          </w:tcPr>
          <w:p w14:paraId="3712B04B" w14:textId="77777777" w:rsidR="001D2D93" w:rsidRDefault="001D2D93" w:rsidP="00884334">
            <w:pPr>
              <w:jc w:val="both"/>
              <w:rPr>
                <w:rFonts w:ascii="Arial" w:hAnsi="Arial" w:cs="Arial"/>
              </w:rPr>
            </w:pPr>
          </w:p>
          <w:p w14:paraId="784B3711" w14:textId="77777777" w:rsidR="008164F5" w:rsidRDefault="008164F5" w:rsidP="00884334">
            <w:pPr>
              <w:jc w:val="both"/>
              <w:rPr>
                <w:rFonts w:ascii="Arial" w:hAnsi="Arial" w:cs="Arial"/>
              </w:rPr>
            </w:pPr>
            <w:r>
              <w:rPr>
                <w:rFonts w:ascii="Arial" w:hAnsi="Arial" w:cs="Arial"/>
              </w:rPr>
              <w:sym w:font="Wingdings 2" w:char="F050"/>
            </w:r>
          </w:p>
          <w:p w14:paraId="4185EDBF" w14:textId="77777777" w:rsidR="008164F5" w:rsidRDefault="008164F5" w:rsidP="00884334">
            <w:pPr>
              <w:jc w:val="both"/>
              <w:rPr>
                <w:rFonts w:ascii="Arial" w:hAnsi="Arial" w:cs="Arial"/>
              </w:rPr>
            </w:pPr>
          </w:p>
          <w:p w14:paraId="44092617" w14:textId="77777777" w:rsidR="008164F5" w:rsidRDefault="008164F5" w:rsidP="00884334">
            <w:pPr>
              <w:jc w:val="both"/>
              <w:rPr>
                <w:rFonts w:ascii="Arial" w:hAnsi="Arial" w:cs="Arial"/>
              </w:rPr>
            </w:pPr>
          </w:p>
          <w:p w14:paraId="371A21BA" w14:textId="77777777" w:rsidR="008164F5" w:rsidRDefault="008164F5" w:rsidP="00884334">
            <w:pPr>
              <w:jc w:val="both"/>
              <w:rPr>
                <w:rFonts w:ascii="Arial" w:hAnsi="Arial" w:cs="Arial"/>
              </w:rPr>
            </w:pPr>
            <w:r>
              <w:rPr>
                <w:rFonts w:ascii="Arial" w:hAnsi="Arial" w:cs="Arial"/>
              </w:rPr>
              <w:sym w:font="Wingdings 2" w:char="F050"/>
            </w:r>
          </w:p>
          <w:p w14:paraId="30BD51A3" w14:textId="77777777" w:rsidR="008164F5" w:rsidRDefault="008164F5" w:rsidP="00884334">
            <w:pPr>
              <w:jc w:val="both"/>
              <w:rPr>
                <w:rFonts w:ascii="Arial" w:hAnsi="Arial" w:cs="Arial"/>
              </w:rPr>
            </w:pPr>
          </w:p>
          <w:p w14:paraId="778FC606" w14:textId="77777777" w:rsidR="008164F5" w:rsidRDefault="008164F5" w:rsidP="00884334">
            <w:pPr>
              <w:jc w:val="both"/>
              <w:rPr>
                <w:rFonts w:ascii="Arial" w:hAnsi="Arial" w:cs="Arial"/>
              </w:rPr>
            </w:pPr>
          </w:p>
          <w:p w14:paraId="4D186D5C" w14:textId="77777777" w:rsidR="008164F5" w:rsidRDefault="008164F5" w:rsidP="00884334">
            <w:pPr>
              <w:jc w:val="both"/>
              <w:rPr>
                <w:rFonts w:ascii="Arial" w:hAnsi="Arial" w:cs="Arial"/>
              </w:rPr>
            </w:pPr>
            <w:r>
              <w:rPr>
                <w:rFonts w:ascii="Arial" w:hAnsi="Arial" w:cs="Arial"/>
              </w:rPr>
              <w:sym w:font="Wingdings 2" w:char="F050"/>
            </w:r>
          </w:p>
          <w:p w14:paraId="4CD8D9C9" w14:textId="77777777" w:rsidR="008164F5" w:rsidRDefault="008164F5" w:rsidP="00884334">
            <w:pPr>
              <w:jc w:val="both"/>
              <w:rPr>
                <w:rFonts w:ascii="Arial" w:hAnsi="Arial" w:cs="Arial"/>
              </w:rPr>
            </w:pPr>
          </w:p>
          <w:p w14:paraId="096900FD" w14:textId="77777777" w:rsidR="008164F5" w:rsidRDefault="008164F5" w:rsidP="00884334">
            <w:pPr>
              <w:jc w:val="both"/>
              <w:rPr>
                <w:rFonts w:ascii="Arial" w:hAnsi="Arial" w:cs="Arial"/>
              </w:rPr>
            </w:pPr>
            <w:r>
              <w:rPr>
                <w:rFonts w:ascii="Arial" w:hAnsi="Arial" w:cs="Arial"/>
              </w:rPr>
              <w:lastRenderedPageBreak/>
              <w:sym w:font="Wingdings 2" w:char="F050"/>
            </w:r>
          </w:p>
          <w:p w14:paraId="6B70EBC7" w14:textId="77777777" w:rsidR="008164F5" w:rsidRDefault="008164F5" w:rsidP="00884334">
            <w:pPr>
              <w:jc w:val="both"/>
              <w:rPr>
                <w:rFonts w:ascii="Arial" w:hAnsi="Arial" w:cs="Arial"/>
              </w:rPr>
            </w:pPr>
          </w:p>
          <w:p w14:paraId="125FF640" w14:textId="66121971" w:rsidR="008164F5" w:rsidRPr="00F607B2" w:rsidRDefault="008164F5" w:rsidP="00884334">
            <w:pPr>
              <w:jc w:val="both"/>
              <w:rPr>
                <w:rFonts w:ascii="Arial" w:hAnsi="Arial" w:cs="Arial"/>
              </w:rPr>
            </w:pPr>
            <w:r>
              <w:rPr>
                <w:rFonts w:ascii="Arial" w:hAnsi="Arial" w:cs="Arial"/>
              </w:rPr>
              <w:sym w:font="Wingdings 2" w:char="F050"/>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9394CBD" w14:textId="77777777" w:rsidR="00A75BD2" w:rsidRPr="00A75BD2" w:rsidRDefault="00A75BD2" w:rsidP="00A75BD2">
            <w:pPr>
              <w:jc w:val="both"/>
              <w:rPr>
                <w:rFonts w:ascii="Arial" w:hAnsi="Arial" w:cs="Arial"/>
              </w:rPr>
            </w:pPr>
            <w:r w:rsidRPr="00A75BD2">
              <w:rPr>
                <w:rFonts w:ascii="Arial" w:hAnsi="Arial" w:cs="Arial"/>
              </w:rPr>
              <w:t>The ability to prioritise a demanding workload and work to tight and frequently changing deadlines.</w:t>
            </w:r>
          </w:p>
          <w:p w14:paraId="2641F7B5" w14:textId="77777777" w:rsidR="00A75BD2" w:rsidRPr="00A75BD2" w:rsidRDefault="00A75BD2" w:rsidP="00A75BD2">
            <w:pPr>
              <w:jc w:val="both"/>
              <w:rPr>
                <w:rFonts w:ascii="Arial" w:hAnsi="Arial" w:cs="Arial"/>
              </w:rPr>
            </w:pPr>
          </w:p>
          <w:p w14:paraId="4BC896C5" w14:textId="77777777" w:rsidR="00A75BD2" w:rsidRPr="00A75BD2" w:rsidRDefault="00A75BD2" w:rsidP="00A75BD2">
            <w:pPr>
              <w:jc w:val="both"/>
              <w:rPr>
                <w:rFonts w:ascii="Arial" w:hAnsi="Arial" w:cs="Arial"/>
              </w:rPr>
            </w:pPr>
            <w:r w:rsidRPr="00A75BD2">
              <w:rPr>
                <w:rFonts w:ascii="Arial" w:hAnsi="Arial" w:cs="Arial"/>
              </w:rPr>
              <w:t xml:space="preserve">A very high level of </w:t>
            </w:r>
            <w:proofErr w:type="spellStart"/>
            <w:r w:rsidRPr="00A75BD2">
              <w:rPr>
                <w:rFonts w:ascii="Arial" w:hAnsi="Arial" w:cs="Arial"/>
              </w:rPr>
              <w:t>self motivation</w:t>
            </w:r>
            <w:proofErr w:type="spellEnd"/>
            <w:r w:rsidRPr="00A75BD2">
              <w:rPr>
                <w:rFonts w:ascii="Arial" w:hAnsi="Arial" w:cs="Arial"/>
              </w:rPr>
              <w:t>, enthusiasm, flexibility and stamina.</w:t>
            </w:r>
          </w:p>
          <w:p w14:paraId="694CF05C" w14:textId="77777777" w:rsidR="00A75BD2" w:rsidRPr="00A75BD2" w:rsidRDefault="00A75BD2" w:rsidP="00A75BD2">
            <w:pPr>
              <w:jc w:val="both"/>
              <w:rPr>
                <w:rFonts w:ascii="Arial" w:hAnsi="Arial" w:cs="Arial"/>
              </w:rPr>
            </w:pPr>
          </w:p>
          <w:p w14:paraId="47ADEFBC" w14:textId="77777777" w:rsidR="00A75BD2" w:rsidRPr="00A75BD2" w:rsidRDefault="00A75BD2" w:rsidP="00A75BD2">
            <w:pPr>
              <w:jc w:val="both"/>
              <w:rPr>
                <w:rFonts w:ascii="Arial" w:hAnsi="Arial" w:cs="Arial"/>
              </w:rPr>
            </w:pPr>
            <w:r w:rsidRPr="00A75BD2">
              <w:rPr>
                <w:rFonts w:ascii="Arial" w:hAnsi="Arial" w:cs="Arial"/>
              </w:rPr>
              <w:t>Fully prepared to support other colleagues during periods of pressure.</w:t>
            </w:r>
          </w:p>
          <w:p w14:paraId="76D2D1DD" w14:textId="77777777" w:rsidR="00A75BD2" w:rsidRPr="00A75BD2" w:rsidRDefault="00A75BD2" w:rsidP="00A75BD2">
            <w:pPr>
              <w:jc w:val="both"/>
              <w:rPr>
                <w:rFonts w:ascii="Arial" w:hAnsi="Arial" w:cs="Arial"/>
              </w:rPr>
            </w:pPr>
          </w:p>
          <w:p w14:paraId="5538B3BE" w14:textId="6E50366C" w:rsidR="00A75BD2" w:rsidRPr="00A75BD2" w:rsidRDefault="00A75BD2" w:rsidP="00A75BD2">
            <w:pPr>
              <w:jc w:val="both"/>
              <w:rPr>
                <w:rFonts w:ascii="Arial" w:hAnsi="Arial" w:cs="Arial"/>
              </w:rPr>
            </w:pPr>
            <w:r w:rsidRPr="00A75BD2">
              <w:rPr>
                <w:rFonts w:ascii="Arial" w:hAnsi="Arial" w:cs="Arial"/>
              </w:rPr>
              <w:t xml:space="preserve">The ability to promote the benefits of service change and performance achievement to staff at all levels, </w:t>
            </w:r>
            <w:r w:rsidRPr="00A75BD2">
              <w:t xml:space="preserve"> </w:t>
            </w:r>
            <w:r w:rsidRPr="00A75BD2">
              <w:rPr>
                <w:rFonts w:ascii="Arial" w:hAnsi="Arial" w:cs="Arial"/>
              </w:rPr>
              <w:t xml:space="preserve">including those who may be less receptive to the principles and objectives involved. </w:t>
            </w:r>
          </w:p>
          <w:p w14:paraId="7B54513E" w14:textId="77777777" w:rsidR="00A75BD2" w:rsidRPr="00A75BD2" w:rsidRDefault="00A75BD2" w:rsidP="00A75BD2">
            <w:pPr>
              <w:jc w:val="both"/>
              <w:rPr>
                <w:rFonts w:ascii="Arial" w:hAnsi="Arial" w:cs="Arial"/>
              </w:rPr>
            </w:pPr>
          </w:p>
          <w:p w14:paraId="6CBDB3D4" w14:textId="207FCB03" w:rsidR="00A75BD2" w:rsidRPr="00A75BD2" w:rsidRDefault="008164F5" w:rsidP="00A75BD2">
            <w:pPr>
              <w:jc w:val="both"/>
              <w:rPr>
                <w:rFonts w:ascii="Arial" w:hAnsi="Arial" w:cs="Arial"/>
              </w:rPr>
            </w:pPr>
            <w:r>
              <w:rPr>
                <w:rFonts w:ascii="Arial" w:hAnsi="Arial" w:cs="Arial"/>
              </w:rPr>
              <w:t>A</w:t>
            </w:r>
            <w:r w:rsidR="00A75BD2" w:rsidRPr="00A75BD2">
              <w:rPr>
                <w:rFonts w:ascii="Arial" w:hAnsi="Arial" w:cs="Arial"/>
              </w:rPr>
              <w:t>n open and assertive style.</w:t>
            </w:r>
          </w:p>
          <w:p w14:paraId="44A8B30B" w14:textId="77777777" w:rsidR="00A75BD2" w:rsidRPr="00A75BD2" w:rsidRDefault="00A75BD2" w:rsidP="00A75BD2">
            <w:pPr>
              <w:jc w:val="both"/>
              <w:rPr>
                <w:rFonts w:ascii="Arial" w:hAnsi="Arial" w:cs="Arial"/>
              </w:rPr>
            </w:pPr>
          </w:p>
          <w:p w14:paraId="16E97D8C" w14:textId="77777777" w:rsidR="00A75BD2" w:rsidRPr="00A75BD2" w:rsidRDefault="00A75BD2" w:rsidP="00A75BD2">
            <w:pPr>
              <w:jc w:val="both"/>
              <w:rPr>
                <w:rFonts w:ascii="Arial" w:hAnsi="Arial" w:cs="Arial"/>
              </w:rPr>
            </w:pPr>
            <w:r w:rsidRPr="00A75BD2">
              <w:rPr>
                <w:rFonts w:ascii="Arial" w:hAnsi="Arial" w:cs="Arial"/>
              </w:rPr>
              <w:t>Ability to motivate self and others</w:t>
            </w:r>
          </w:p>
          <w:p w14:paraId="16822174" w14:textId="77777777" w:rsidR="00A75BD2" w:rsidRPr="00A75BD2" w:rsidRDefault="00A75BD2" w:rsidP="00A75BD2">
            <w:pPr>
              <w:jc w:val="both"/>
              <w:rPr>
                <w:rFonts w:ascii="Arial" w:hAnsi="Arial" w:cs="Arial"/>
              </w:rPr>
            </w:pPr>
          </w:p>
          <w:p w14:paraId="194A1E75" w14:textId="77777777" w:rsidR="00A75BD2" w:rsidRPr="00A75BD2" w:rsidRDefault="00A75BD2" w:rsidP="00A75BD2">
            <w:pPr>
              <w:jc w:val="both"/>
              <w:rPr>
                <w:rFonts w:ascii="Arial" w:hAnsi="Arial" w:cs="Arial"/>
              </w:rPr>
            </w:pPr>
            <w:r w:rsidRPr="00A75BD2">
              <w:rPr>
                <w:rFonts w:ascii="Arial" w:hAnsi="Arial" w:cs="Arial"/>
              </w:rPr>
              <w:t>Ability to deal with situations where staff may be distressed/angry</w:t>
            </w:r>
          </w:p>
          <w:p w14:paraId="4B7F34A3" w14:textId="77777777" w:rsidR="00A75BD2" w:rsidRPr="00A75BD2" w:rsidRDefault="00A75BD2" w:rsidP="00A75BD2">
            <w:pPr>
              <w:jc w:val="both"/>
              <w:rPr>
                <w:rFonts w:ascii="Arial" w:hAnsi="Arial" w:cs="Arial"/>
              </w:rPr>
            </w:pPr>
          </w:p>
          <w:p w14:paraId="6A132BA7" w14:textId="77777777" w:rsidR="00A75BD2" w:rsidRPr="00A75BD2" w:rsidRDefault="00A75BD2" w:rsidP="00A75BD2">
            <w:pPr>
              <w:jc w:val="both"/>
              <w:rPr>
                <w:rFonts w:ascii="Arial" w:hAnsi="Arial" w:cs="Arial"/>
              </w:rPr>
            </w:pPr>
            <w:r w:rsidRPr="00A75BD2">
              <w:rPr>
                <w:rFonts w:ascii="Arial" w:hAnsi="Arial" w:cs="Arial"/>
              </w:rPr>
              <w:t>Ability to work on own initiative for majority of the time</w:t>
            </w:r>
          </w:p>
          <w:p w14:paraId="7C7E88B8" w14:textId="77777777" w:rsidR="00A75BD2" w:rsidRPr="00A75BD2" w:rsidRDefault="00A75BD2" w:rsidP="00A75BD2">
            <w:pPr>
              <w:jc w:val="both"/>
              <w:rPr>
                <w:rFonts w:ascii="Arial" w:hAnsi="Arial" w:cs="Arial"/>
              </w:rPr>
            </w:pPr>
          </w:p>
          <w:p w14:paraId="1D4FFFFE" w14:textId="77777777" w:rsidR="00A75BD2" w:rsidRPr="00A75BD2" w:rsidRDefault="00A75BD2" w:rsidP="00A75BD2">
            <w:pPr>
              <w:jc w:val="both"/>
              <w:rPr>
                <w:rFonts w:ascii="Arial" w:hAnsi="Arial" w:cs="Arial"/>
              </w:rPr>
            </w:pPr>
            <w:r w:rsidRPr="00A75BD2">
              <w:rPr>
                <w:rFonts w:ascii="Arial" w:hAnsi="Arial" w:cs="Arial"/>
              </w:rPr>
              <w:t>The ability to understand, analyse and present complex data from various information sources.</w:t>
            </w:r>
          </w:p>
          <w:p w14:paraId="211C8493" w14:textId="77777777" w:rsidR="00A75BD2" w:rsidRPr="00A75BD2" w:rsidRDefault="00A75BD2" w:rsidP="00A75BD2">
            <w:pPr>
              <w:jc w:val="both"/>
              <w:rPr>
                <w:rFonts w:ascii="Arial" w:hAnsi="Arial" w:cs="Arial"/>
              </w:rPr>
            </w:pPr>
          </w:p>
          <w:p w14:paraId="5E16B1F3" w14:textId="77777777" w:rsidR="00A75BD2" w:rsidRPr="00A75BD2" w:rsidRDefault="00A75BD2" w:rsidP="00A75BD2">
            <w:pPr>
              <w:jc w:val="both"/>
              <w:rPr>
                <w:rFonts w:ascii="Arial" w:hAnsi="Arial" w:cs="Arial"/>
              </w:rPr>
            </w:pPr>
            <w:r w:rsidRPr="00A75BD2">
              <w:rPr>
                <w:rFonts w:ascii="Arial" w:hAnsi="Arial" w:cs="Arial"/>
              </w:rPr>
              <w:t xml:space="preserve">Excellent </w:t>
            </w:r>
            <w:proofErr w:type="gramStart"/>
            <w:r w:rsidRPr="00A75BD2">
              <w:rPr>
                <w:rFonts w:ascii="Arial" w:hAnsi="Arial" w:cs="Arial"/>
              </w:rPr>
              <w:t>all round problem solving</w:t>
            </w:r>
            <w:proofErr w:type="gramEnd"/>
            <w:r w:rsidRPr="00A75BD2">
              <w:rPr>
                <w:rFonts w:ascii="Arial" w:hAnsi="Arial" w:cs="Arial"/>
              </w:rPr>
              <w:t xml:space="preserve"> skills supported by a can-do attitude.</w:t>
            </w:r>
          </w:p>
          <w:p w14:paraId="27B59A1C" w14:textId="77777777" w:rsidR="00A75BD2" w:rsidRPr="00A75BD2" w:rsidRDefault="00A75BD2" w:rsidP="00A75BD2">
            <w:pPr>
              <w:jc w:val="both"/>
              <w:rPr>
                <w:rFonts w:ascii="Arial" w:hAnsi="Arial" w:cs="Arial"/>
              </w:rPr>
            </w:pPr>
          </w:p>
          <w:p w14:paraId="7CE5EE0C" w14:textId="77777777" w:rsidR="00A75BD2" w:rsidRPr="00A75BD2" w:rsidRDefault="00A75BD2" w:rsidP="00A75BD2">
            <w:pPr>
              <w:jc w:val="both"/>
              <w:rPr>
                <w:rFonts w:ascii="Arial" w:hAnsi="Arial" w:cs="Arial"/>
              </w:rPr>
            </w:pPr>
            <w:r w:rsidRPr="00A75BD2">
              <w:rPr>
                <w:rFonts w:ascii="Arial" w:hAnsi="Arial" w:cs="Arial"/>
              </w:rPr>
              <w:t>Highly developed written and verbal communication skills</w:t>
            </w:r>
          </w:p>
          <w:p w14:paraId="1BEA4650" w14:textId="77777777" w:rsidR="00A75BD2" w:rsidRPr="00A75BD2" w:rsidRDefault="00A75BD2" w:rsidP="00A75BD2">
            <w:pPr>
              <w:jc w:val="both"/>
              <w:rPr>
                <w:rFonts w:ascii="Arial" w:hAnsi="Arial" w:cs="Arial"/>
              </w:rPr>
            </w:pPr>
          </w:p>
          <w:p w14:paraId="05981999" w14:textId="77777777" w:rsidR="00A75BD2" w:rsidRPr="00A75BD2" w:rsidRDefault="00A75BD2" w:rsidP="00A75BD2">
            <w:pPr>
              <w:jc w:val="both"/>
              <w:rPr>
                <w:rFonts w:ascii="Arial" w:hAnsi="Arial" w:cs="Arial"/>
              </w:rPr>
            </w:pPr>
            <w:r w:rsidRPr="00A75BD2">
              <w:rPr>
                <w:rFonts w:ascii="Arial" w:hAnsi="Arial" w:cs="Arial"/>
              </w:rPr>
              <w:t>Flexible in terms of hours worked.</w:t>
            </w:r>
          </w:p>
          <w:p w14:paraId="371AAE57" w14:textId="77777777" w:rsidR="00A75BD2" w:rsidRPr="00A75BD2" w:rsidRDefault="00A75BD2" w:rsidP="00A75BD2">
            <w:pPr>
              <w:jc w:val="both"/>
              <w:rPr>
                <w:rFonts w:ascii="Arial" w:hAnsi="Arial" w:cs="Arial"/>
              </w:rPr>
            </w:pPr>
          </w:p>
          <w:p w14:paraId="159F1C72" w14:textId="77777777" w:rsidR="00A75BD2" w:rsidRPr="00A75BD2" w:rsidRDefault="00A75BD2" w:rsidP="00A75BD2">
            <w:pPr>
              <w:jc w:val="both"/>
              <w:rPr>
                <w:rFonts w:ascii="Arial" w:hAnsi="Arial" w:cs="Arial"/>
              </w:rPr>
            </w:pPr>
            <w:r w:rsidRPr="00A75BD2">
              <w:rPr>
                <w:rFonts w:ascii="Arial" w:hAnsi="Arial" w:cs="Arial"/>
              </w:rPr>
              <w:t>Requirement for high levels of concentration to be sustained for long periods.</w:t>
            </w:r>
          </w:p>
          <w:p w14:paraId="1412F6EA" w14:textId="77777777" w:rsidR="00A75BD2" w:rsidRPr="00A75BD2" w:rsidRDefault="00A75BD2" w:rsidP="00A75BD2">
            <w:pPr>
              <w:jc w:val="both"/>
              <w:rPr>
                <w:rFonts w:ascii="Arial" w:hAnsi="Arial" w:cs="Arial"/>
              </w:rPr>
            </w:pPr>
          </w:p>
          <w:p w14:paraId="36973D02" w14:textId="77777777" w:rsidR="00A75BD2" w:rsidRPr="00A75BD2" w:rsidRDefault="00A75BD2" w:rsidP="00A75BD2">
            <w:pPr>
              <w:jc w:val="both"/>
              <w:rPr>
                <w:rFonts w:ascii="Arial" w:hAnsi="Arial" w:cs="Arial"/>
              </w:rPr>
            </w:pPr>
            <w:r w:rsidRPr="00A75BD2">
              <w:rPr>
                <w:rFonts w:ascii="Arial" w:hAnsi="Arial" w:cs="Arial"/>
              </w:rPr>
              <w:t>Ability to cope with extensive use of PC, VDU and keyboard.</w:t>
            </w:r>
          </w:p>
          <w:p w14:paraId="630C52EF" w14:textId="77777777" w:rsidR="00A75BD2" w:rsidRPr="00A75BD2" w:rsidRDefault="00A75BD2" w:rsidP="00A75BD2">
            <w:pPr>
              <w:jc w:val="both"/>
              <w:rPr>
                <w:rFonts w:ascii="Arial" w:hAnsi="Arial" w:cs="Arial"/>
              </w:rPr>
            </w:pPr>
          </w:p>
          <w:p w14:paraId="6AD69987" w14:textId="77777777" w:rsidR="00A75BD2" w:rsidRPr="00A75BD2" w:rsidRDefault="00A75BD2" w:rsidP="00A75BD2">
            <w:pPr>
              <w:jc w:val="both"/>
              <w:rPr>
                <w:rFonts w:ascii="Arial" w:hAnsi="Arial" w:cs="Arial"/>
              </w:rPr>
            </w:pPr>
            <w:r w:rsidRPr="00A75BD2">
              <w:rPr>
                <w:rFonts w:ascii="Arial" w:hAnsi="Arial" w:cs="Arial"/>
              </w:rPr>
              <w:t>Handling of sensitive information with appropriate discretion.</w:t>
            </w:r>
          </w:p>
          <w:p w14:paraId="45CCAFCD" w14:textId="77777777" w:rsidR="00A75BD2" w:rsidRPr="00A75BD2" w:rsidRDefault="00A75BD2" w:rsidP="00A75BD2">
            <w:pPr>
              <w:jc w:val="both"/>
              <w:rPr>
                <w:rFonts w:ascii="Arial" w:hAnsi="Arial" w:cs="Arial"/>
              </w:rPr>
            </w:pPr>
          </w:p>
          <w:p w14:paraId="2F314D8F" w14:textId="58812AB5" w:rsidR="000E5016" w:rsidRPr="00F607B2" w:rsidRDefault="00A75BD2" w:rsidP="00A75BD2">
            <w:pPr>
              <w:jc w:val="both"/>
              <w:rPr>
                <w:rFonts w:ascii="Arial" w:hAnsi="Arial" w:cs="Arial"/>
                <w:color w:val="FF0000"/>
              </w:rPr>
            </w:pPr>
            <w:r w:rsidRPr="00A75BD2">
              <w:rPr>
                <w:rFonts w:ascii="Arial" w:hAnsi="Arial" w:cs="Arial"/>
              </w:rPr>
              <w:t>Flexible approach</w:t>
            </w:r>
          </w:p>
        </w:tc>
        <w:tc>
          <w:tcPr>
            <w:tcW w:w="1398" w:type="dxa"/>
          </w:tcPr>
          <w:p w14:paraId="0B24256E" w14:textId="77777777" w:rsidR="001D2D93" w:rsidRDefault="001D2D93" w:rsidP="00884334">
            <w:pPr>
              <w:jc w:val="both"/>
              <w:rPr>
                <w:rFonts w:ascii="Arial" w:hAnsi="Arial" w:cs="Arial"/>
              </w:rPr>
            </w:pPr>
          </w:p>
          <w:p w14:paraId="60E6D559" w14:textId="77777777" w:rsidR="008164F5" w:rsidRDefault="008164F5" w:rsidP="00884334">
            <w:pPr>
              <w:jc w:val="both"/>
              <w:rPr>
                <w:rFonts w:ascii="Arial" w:hAnsi="Arial" w:cs="Arial"/>
              </w:rPr>
            </w:pPr>
            <w:r>
              <w:rPr>
                <w:rFonts w:ascii="Arial" w:hAnsi="Arial" w:cs="Arial"/>
              </w:rPr>
              <w:sym w:font="Wingdings 2" w:char="F050"/>
            </w:r>
          </w:p>
          <w:p w14:paraId="44B619D1" w14:textId="77777777" w:rsidR="008164F5" w:rsidRDefault="008164F5" w:rsidP="00884334">
            <w:pPr>
              <w:jc w:val="both"/>
              <w:rPr>
                <w:rFonts w:ascii="Arial" w:hAnsi="Arial" w:cs="Arial"/>
              </w:rPr>
            </w:pPr>
          </w:p>
          <w:p w14:paraId="13374EAE" w14:textId="77777777" w:rsidR="008164F5" w:rsidRDefault="008164F5" w:rsidP="00884334">
            <w:pPr>
              <w:jc w:val="both"/>
              <w:rPr>
                <w:rFonts w:ascii="Arial" w:hAnsi="Arial" w:cs="Arial"/>
              </w:rPr>
            </w:pPr>
          </w:p>
          <w:p w14:paraId="151F57FD" w14:textId="77777777" w:rsidR="008164F5" w:rsidRDefault="008164F5" w:rsidP="00884334">
            <w:pPr>
              <w:jc w:val="both"/>
              <w:rPr>
                <w:rFonts w:ascii="Arial" w:hAnsi="Arial" w:cs="Arial"/>
              </w:rPr>
            </w:pPr>
            <w:r>
              <w:rPr>
                <w:rFonts w:ascii="Arial" w:hAnsi="Arial" w:cs="Arial"/>
              </w:rPr>
              <w:sym w:font="Wingdings 2" w:char="F050"/>
            </w:r>
          </w:p>
          <w:p w14:paraId="248E5E04" w14:textId="77777777" w:rsidR="008164F5" w:rsidRDefault="008164F5" w:rsidP="00884334">
            <w:pPr>
              <w:jc w:val="both"/>
              <w:rPr>
                <w:rFonts w:ascii="Arial" w:hAnsi="Arial" w:cs="Arial"/>
              </w:rPr>
            </w:pPr>
          </w:p>
          <w:p w14:paraId="23A8BC3F" w14:textId="77777777" w:rsidR="008164F5" w:rsidRDefault="008164F5" w:rsidP="00884334">
            <w:pPr>
              <w:jc w:val="both"/>
              <w:rPr>
                <w:rFonts w:ascii="Arial" w:hAnsi="Arial" w:cs="Arial"/>
              </w:rPr>
            </w:pPr>
            <w:r>
              <w:rPr>
                <w:rFonts w:ascii="Arial" w:hAnsi="Arial" w:cs="Arial"/>
              </w:rPr>
              <w:sym w:font="Wingdings 2" w:char="F050"/>
            </w:r>
          </w:p>
          <w:p w14:paraId="11D3D0D0" w14:textId="77777777" w:rsidR="008164F5" w:rsidRDefault="008164F5" w:rsidP="00884334">
            <w:pPr>
              <w:jc w:val="both"/>
              <w:rPr>
                <w:rFonts w:ascii="Arial" w:hAnsi="Arial" w:cs="Arial"/>
              </w:rPr>
            </w:pPr>
          </w:p>
          <w:p w14:paraId="6E93AA77" w14:textId="77777777" w:rsidR="008164F5" w:rsidRDefault="008164F5" w:rsidP="00884334">
            <w:pPr>
              <w:jc w:val="both"/>
              <w:rPr>
                <w:rFonts w:ascii="Arial" w:hAnsi="Arial" w:cs="Arial"/>
              </w:rPr>
            </w:pPr>
            <w:r>
              <w:rPr>
                <w:rFonts w:ascii="Arial" w:hAnsi="Arial" w:cs="Arial"/>
              </w:rPr>
              <w:sym w:font="Wingdings 2" w:char="F050"/>
            </w:r>
          </w:p>
          <w:p w14:paraId="351C522D" w14:textId="77777777" w:rsidR="008164F5" w:rsidRDefault="008164F5" w:rsidP="00884334">
            <w:pPr>
              <w:jc w:val="both"/>
              <w:rPr>
                <w:rFonts w:ascii="Arial" w:hAnsi="Arial" w:cs="Arial"/>
              </w:rPr>
            </w:pPr>
          </w:p>
          <w:p w14:paraId="2215CDCB" w14:textId="77777777" w:rsidR="008164F5" w:rsidRDefault="008164F5" w:rsidP="00884334">
            <w:pPr>
              <w:jc w:val="both"/>
              <w:rPr>
                <w:rFonts w:ascii="Arial" w:hAnsi="Arial" w:cs="Arial"/>
              </w:rPr>
            </w:pPr>
          </w:p>
          <w:p w14:paraId="33AD3C62" w14:textId="77777777" w:rsidR="008164F5" w:rsidRDefault="008164F5" w:rsidP="00884334">
            <w:pPr>
              <w:jc w:val="both"/>
              <w:rPr>
                <w:rFonts w:ascii="Arial" w:hAnsi="Arial" w:cs="Arial"/>
              </w:rPr>
            </w:pPr>
          </w:p>
          <w:p w14:paraId="352A38B1" w14:textId="77777777" w:rsidR="008164F5" w:rsidRDefault="008164F5" w:rsidP="00884334">
            <w:pPr>
              <w:jc w:val="both"/>
              <w:rPr>
                <w:rFonts w:ascii="Arial" w:hAnsi="Arial" w:cs="Arial"/>
              </w:rPr>
            </w:pPr>
            <w:r>
              <w:rPr>
                <w:rFonts w:ascii="Arial" w:hAnsi="Arial" w:cs="Arial"/>
              </w:rPr>
              <w:sym w:font="Wingdings 2" w:char="F050"/>
            </w:r>
          </w:p>
          <w:p w14:paraId="02D046BC" w14:textId="77777777" w:rsidR="008164F5" w:rsidRDefault="008164F5" w:rsidP="00884334">
            <w:pPr>
              <w:jc w:val="both"/>
              <w:rPr>
                <w:rFonts w:ascii="Arial" w:hAnsi="Arial" w:cs="Arial"/>
              </w:rPr>
            </w:pPr>
          </w:p>
          <w:p w14:paraId="7DD25FF5" w14:textId="77777777" w:rsidR="008164F5" w:rsidRDefault="008164F5" w:rsidP="00884334">
            <w:pPr>
              <w:jc w:val="both"/>
              <w:rPr>
                <w:rFonts w:ascii="Arial" w:hAnsi="Arial" w:cs="Arial"/>
              </w:rPr>
            </w:pPr>
            <w:r>
              <w:rPr>
                <w:rFonts w:ascii="Arial" w:hAnsi="Arial" w:cs="Arial"/>
              </w:rPr>
              <w:sym w:font="Wingdings 2" w:char="F050"/>
            </w:r>
          </w:p>
          <w:p w14:paraId="56E8E8A8" w14:textId="77777777" w:rsidR="008164F5" w:rsidRDefault="008164F5" w:rsidP="00884334">
            <w:pPr>
              <w:jc w:val="both"/>
              <w:rPr>
                <w:rFonts w:ascii="Arial" w:hAnsi="Arial" w:cs="Arial"/>
              </w:rPr>
            </w:pPr>
          </w:p>
          <w:p w14:paraId="14B8F2EE" w14:textId="77777777" w:rsidR="008164F5" w:rsidRDefault="008164F5" w:rsidP="00884334">
            <w:pPr>
              <w:jc w:val="both"/>
              <w:rPr>
                <w:rFonts w:ascii="Arial" w:hAnsi="Arial" w:cs="Arial"/>
              </w:rPr>
            </w:pPr>
            <w:r>
              <w:rPr>
                <w:rFonts w:ascii="Arial" w:hAnsi="Arial" w:cs="Arial"/>
              </w:rPr>
              <w:sym w:font="Wingdings 2" w:char="F050"/>
            </w:r>
          </w:p>
          <w:p w14:paraId="069EBD4E" w14:textId="77777777" w:rsidR="008164F5" w:rsidRDefault="008164F5" w:rsidP="00884334">
            <w:pPr>
              <w:jc w:val="both"/>
              <w:rPr>
                <w:rFonts w:ascii="Arial" w:hAnsi="Arial" w:cs="Arial"/>
              </w:rPr>
            </w:pPr>
          </w:p>
          <w:p w14:paraId="17AF2FB4" w14:textId="77777777" w:rsidR="008164F5" w:rsidRDefault="008164F5" w:rsidP="00884334">
            <w:pPr>
              <w:jc w:val="both"/>
              <w:rPr>
                <w:rFonts w:ascii="Arial" w:hAnsi="Arial" w:cs="Arial"/>
              </w:rPr>
            </w:pPr>
            <w:r>
              <w:rPr>
                <w:rFonts w:ascii="Arial" w:hAnsi="Arial" w:cs="Arial"/>
              </w:rPr>
              <w:sym w:font="Wingdings 2" w:char="F050"/>
            </w:r>
          </w:p>
          <w:p w14:paraId="5A840326" w14:textId="77777777" w:rsidR="008164F5" w:rsidRDefault="008164F5" w:rsidP="00884334">
            <w:pPr>
              <w:jc w:val="both"/>
              <w:rPr>
                <w:rFonts w:ascii="Arial" w:hAnsi="Arial" w:cs="Arial"/>
              </w:rPr>
            </w:pPr>
          </w:p>
          <w:p w14:paraId="77419B86" w14:textId="77777777" w:rsidR="008164F5" w:rsidRDefault="008164F5" w:rsidP="00884334">
            <w:pPr>
              <w:jc w:val="both"/>
              <w:rPr>
                <w:rFonts w:ascii="Arial" w:hAnsi="Arial" w:cs="Arial"/>
              </w:rPr>
            </w:pPr>
          </w:p>
          <w:p w14:paraId="3D36F90F" w14:textId="77777777" w:rsidR="008164F5" w:rsidRDefault="008164F5" w:rsidP="00884334">
            <w:pPr>
              <w:jc w:val="both"/>
              <w:rPr>
                <w:rFonts w:ascii="Arial" w:hAnsi="Arial" w:cs="Arial"/>
              </w:rPr>
            </w:pPr>
            <w:r>
              <w:rPr>
                <w:rFonts w:ascii="Arial" w:hAnsi="Arial" w:cs="Arial"/>
              </w:rPr>
              <w:sym w:font="Wingdings 2" w:char="F050"/>
            </w:r>
          </w:p>
          <w:p w14:paraId="1831D69D" w14:textId="77777777" w:rsidR="008164F5" w:rsidRDefault="008164F5" w:rsidP="00884334">
            <w:pPr>
              <w:jc w:val="both"/>
              <w:rPr>
                <w:rFonts w:ascii="Arial" w:hAnsi="Arial" w:cs="Arial"/>
              </w:rPr>
            </w:pPr>
          </w:p>
          <w:p w14:paraId="4BD698D5" w14:textId="77777777" w:rsidR="008164F5" w:rsidRDefault="008164F5" w:rsidP="00884334">
            <w:pPr>
              <w:jc w:val="both"/>
              <w:rPr>
                <w:rFonts w:ascii="Arial" w:hAnsi="Arial" w:cs="Arial"/>
              </w:rPr>
            </w:pPr>
          </w:p>
          <w:p w14:paraId="42AF52ED" w14:textId="77777777" w:rsidR="008164F5" w:rsidRDefault="008164F5" w:rsidP="00884334">
            <w:pPr>
              <w:jc w:val="both"/>
              <w:rPr>
                <w:rFonts w:ascii="Arial" w:hAnsi="Arial" w:cs="Arial"/>
              </w:rPr>
            </w:pPr>
            <w:r>
              <w:rPr>
                <w:rFonts w:ascii="Arial" w:hAnsi="Arial" w:cs="Arial"/>
              </w:rPr>
              <w:sym w:font="Wingdings 2" w:char="F050"/>
            </w:r>
          </w:p>
          <w:p w14:paraId="213DB751" w14:textId="77777777" w:rsidR="008164F5" w:rsidRDefault="008164F5" w:rsidP="00884334">
            <w:pPr>
              <w:jc w:val="both"/>
              <w:rPr>
                <w:rFonts w:ascii="Arial" w:hAnsi="Arial" w:cs="Arial"/>
              </w:rPr>
            </w:pPr>
          </w:p>
          <w:p w14:paraId="4F498A52" w14:textId="77777777" w:rsidR="008164F5" w:rsidRDefault="008164F5" w:rsidP="00884334">
            <w:pPr>
              <w:jc w:val="both"/>
              <w:rPr>
                <w:rFonts w:ascii="Arial" w:hAnsi="Arial" w:cs="Arial"/>
              </w:rPr>
            </w:pPr>
            <w:r>
              <w:rPr>
                <w:rFonts w:ascii="Arial" w:hAnsi="Arial" w:cs="Arial"/>
              </w:rPr>
              <w:sym w:font="Wingdings 2" w:char="F050"/>
            </w:r>
          </w:p>
          <w:p w14:paraId="33092147" w14:textId="77777777" w:rsidR="008164F5" w:rsidRDefault="008164F5" w:rsidP="00884334">
            <w:pPr>
              <w:jc w:val="both"/>
              <w:rPr>
                <w:rFonts w:ascii="Arial" w:hAnsi="Arial" w:cs="Arial"/>
              </w:rPr>
            </w:pPr>
          </w:p>
          <w:p w14:paraId="456F68C5" w14:textId="77777777" w:rsidR="008164F5" w:rsidRDefault="008164F5" w:rsidP="00884334">
            <w:pPr>
              <w:jc w:val="both"/>
              <w:rPr>
                <w:rFonts w:ascii="Arial" w:hAnsi="Arial" w:cs="Arial"/>
              </w:rPr>
            </w:pPr>
          </w:p>
          <w:p w14:paraId="2170E038" w14:textId="77777777" w:rsidR="008164F5" w:rsidRDefault="008164F5" w:rsidP="00884334">
            <w:pPr>
              <w:jc w:val="both"/>
              <w:rPr>
                <w:rFonts w:ascii="Arial" w:hAnsi="Arial" w:cs="Arial"/>
              </w:rPr>
            </w:pPr>
          </w:p>
          <w:p w14:paraId="2A68F1A3" w14:textId="77777777" w:rsidR="008164F5" w:rsidRDefault="008164F5" w:rsidP="00884334">
            <w:pPr>
              <w:jc w:val="both"/>
              <w:rPr>
                <w:rFonts w:ascii="Arial" w:hAnsi="Arial" w:cs="Arial"/>
              </w:rPr>
            </w:pPr>
            <w:r>
              <w:rPr>
                <w:rFonts w:ascii="Arial" w:hAnsi="Arial" w:cs="Arial"/>
              </w:rPr>
              <w:sym w:font="Wingdings 2" w:char="F050"/>
            </w:r>
          </w:p>
          <w:p w14:paraId="129EAF7B" w14:textId="77777777" w:rsidR="008164F5" w:rsidRDefault="008164F5" w:rsidP="00884334">
            <w:pPr>
              <w:jc w:val="both"/>
              <w:rPr>
                <w:rFonts w:ascii="Arial" w:hAnsi="Arial" w:cs="Arial"/>
              </w:rPr>
            </w:pPr>
          </w:p>
          <w:p w14:paraId="174837D9" w14:textId="77777777" w:rsidR="008164F5" w:rsidRDefault="008164F5" w:rsidP="00884334">
            <w:pPr>
              <w:jc w:val="both"/>
              <w:rPr>
                <w:rFonts w:ascii="Arial" w:hAnsi="Arial" w:cs="Arial"/>
              </w:rPr>
            </w:pPr>
            <w:r>
              <w:rPr>
                <w:rFonts w:ascii="Arial" w:hAnsi="Arial" w:cs="Arial"/>
              </w:rPr>
              <w:sym w:font="Wingdings 2" w:char="F050"/>
            </w:r>
          </w:p>
          <w:p w14:paraId="563A804C" w14:textId="77777777" w:rsidR="008164F5" w:rsidRDefault="008164F5" w:rsidP="00884334">
            <w:pPr>
              <w:jc w:val="both"/>
              <w:rPr>
                <w:rFonts w:ascii="Arial" w:hAnsi="Arial" w:cs="Arial"/>
              </w:rPr>
            </w:pPr>
          </w:p>
          <w:p w14:paraId="00383583" w14:textId="77777777" w:rsidR="008164F5" w:rsidRDefault="008164F5" w:rsidP="00884334">
            <w:pPr>
              <w:jc w:val="both"/>
              <w:rPr>
                <w:rFonts w:ascii="Arial" w:hAnsi="Arial" w:cs="Arial"/>
              </w:rPr>
            </w:pPr>
            <w:r>
              <w:rPr>
                <w:rFonts w:ascii="Arial" w:hAnsi="Arial" w:cs="Arial"/>
              </w:rPr>
              <w:sym w:font="Wingdings 2" w:char="F050"/>
            </w:r>
          </w:p>
          <w:p w14:paraId="7972530D" w14:textId="77777777" w:rsidR="008164F5" w:rsidRDefault="008164F5" w:rsidP="00884334">
            <w:pPr>
              <w:jc w:val="both"/>
              <w:rPr>
                <w:rFonts w:ascii="Arial" w:hAnsi="Arial" w:cs="Arial"/>
              </w:rPr>
            </w:pPr>
          </w:p>
          <w:p w14:paraId="11793A0C" w14:textId="31E91C2A" w:rsidR="008164F5" w:rsidRPr="00F607B2" w:rsidRDefault="008164F5" w:rsidP="00884334">
            <w:pPr>
              <w:jc w:val="both"/>
              <w:rPr>
                <w:rFonts w:ascii="Arial" w:hAnsi="Arial" w:cs="Arial"/>
              </w:rPr>
            </w:pPr>
            <w:r>
              <w:rPr>
                <w:rFonts w:ascii="Arial" w:hAnsi="Arial" w:cs="Arial"/>
              </w:rPr>
              <w:sym w:font="Wingdings 2" w:char="F050"/>
            </w:r>
          </w:p>
        </w:tc>
        <w:tc>
          <w:tcPr>
            <w:tcW w:w="1275" w:type="dxa"/>
          </w:tcPr>
          <w:p w14:paraId="5CDD74DE" w14:textId="77777777" w:rsidR="001D2D93" w:rsidRDefault="001D2D93" w:rsidP="00884334">
            <w:pPr>
              <w:jc w:val="both"/>
              <w:rPr>
                <w:rFonts w:ascii="Arial" w:hAnsi="Arial" w:cs="Arial"/>
              </w:rPr>
            </w:pPr>
          </w:p>
          <w:p w14:paraId="4B312EEE" w14:textId="77777777" w:rsidR="008164F5" w:rsidRDefault="008164F5" w:rsidP="00884334">
            <w:pPr>
              <w:jc w:val="both"/>
              <w:rPr>
                <w:rFonts w:ascii="Arial" w:hAnsi="Arial" w:cs="Arial"/>
              </w:rPr>
            </w:pPr>
          </w:p>
          <w:p w14:paraId="5908F779" w14:textId="77777777" w:rsidR="008164F5" w:rsidRDefault="008164F5" w:rsidP="00884334">
            <w:pPr>
              <w:jc w:val="both"/>
              <w:rPr>
                <w:rFonts w:ascii="Arial" w:hAnsi="Arial" w:cs="Arial"/>
              </w:rPr>
            </w:pPr>
          </w:p>
          <w:p w14:paraId="5EF3B7B1" w14:textId="77777777" w:rsidR="008164F5" w:rsidRDefault="008164F5" w:rsidP="00884334">
            <w:pPr>
              <w:jc w:val="both"/>
              <w:rPr>
                <w:rFonts w:ascii="Arial" w:hAnsi="Arial" w:cs="Arial"/>
              </w:rPr>
            </w:pPr>
          </w:p>
          <w:p w14:paraId="58969D66" w14:textId="77777777" w:rsidR="008164F5" w:rsidRDefault="008164F5" w:rsidP="00884334">
            <w:pPr>
              <w:jc w:val="both"/>
              <w:rPr>
                <w:rFonts w:ascii="Arial" w:hAnsi="Arial" w:cs="Arial"/>
              </w:rPr>
            </w:pPr>
          </w:p>
          <w:p w14:paraId="07556292" w14:textId="77777777" w:rsidR="008164F5" w:rsidRDefault="008164F5" w:rsidP="00884334">
            <w:pPr>
              <w:jc w:val="both"/>
              <w:rPr>
                <w:rFonts w:ascii="Arial" w:hAnsi="Arial" w:cs="Arial"/>
              </w:rPr>
            </w:pPr>
          </w:p>
          <w:p w14:paraId="0200D025" w14:textId="77777777" w:rsidR="008164F5" w:rsidRDefault="008164F5" w:rsidP="00884334">
            <w:pPr>
              <w:jc w:val="both"/>
              <w:rPr>
                <w:rFonts w:ascii="Arial" w:hAnsi="Arial" w:cs="Arial"/>
              </w:rPr>
            </w:pPr>
          </w:p>
          <w:p w14:paraId="04A4C31D" w14:textId="77777777" w:rsidR="008164F5" w:rsidRDefault="008164F5" w:rsidP="00884334">
            <w:pPr>
              <w:jc w:val="both"/>
              <w:rPr>
                <w:rFonts w:ascii="Arial" w:hAnsi="Arial" w:cs="Arial"/>
              </w:rPr>
            </w:pPr>
          </w:p>
          <w:p w14:paraId="4093E228" w14:textId="77777777" w:rsidR="008164F5" w:rsidRDefault="008164F5" w:rsidP="00884334">
            <w:pPr>
              <w:jc w:val="both"/>
              <w:rPr>
                <w:rFonts w:ascii="Arial" w:hAnsi="Arial" w:cs="Arial"/>
              </w:rPr>
            </w:pPr>
          </w:p>
          <w:p w14:paraId="3B5C0ACF" w14:textId="77777777" w:rsidR="008164F5" w:rsidRDefault="008164F5" w:rsidP="00884334">
            <w:pPr>
              <w:jc w:val="both"/>
              <w:rPr>
                <w:rFonts w:ascii="Arial" w:hAnsi="Arial" w:cs="Arial"/>
              </w:rPr>
            </w:pPr>
          </w:p>
          <w:p w14:paraId="7E9F1241" w14:textId="77777777" w:rsidR="008164F5" w:rsidRDefault="008164F5" w:rsidP="00884334">
            <w:pPr>
              <w:jc w:val="both"/>
              <w:rPr>
                <w:rFonts w:ascii="Arial" w:hAnsi="Arial" w:cs="Arial"/>
              </w:rPr>
            </w:pPr>
          </w:p>
          <w:p w14:paraId="1AD17881" w14:textId="77777777" w:rsidR="008164F5" w:rsidRDefault="008164F5" w:rsidP="00884334">
            <w:pPr>
              <w:jc w:val="both"/>
              <w:rPr>
                <w:rFonts w:ascii="Arial" w:hAnsi="Arial" w:cs="Arial"/>
              </w:rPr>
            </w:pPr>
          </w:p>
          <w:p w14:paraId="74E78529" w14:textId="77777777" w:rsidR="008164F5" w:rsidRDefault="008164F5" w:rsidP="00884334">
            <w:pPr>
              <w:jc w:val="both"/>
              <w:rPr>
                <w:rFonts w:ascii="Arial" w:hAnsi="Arial" w:cs="Arial"/>
              </w:rPr>
            </w:pPr>
          </w:p>
          <w:p w14:paraId="384DC7EB" w14:textId="77777777" w:rsidR="008164F5" w:rsidRDefault="008164F5" w:rsidP="00884334">
            <w:pPr>
              <w:jc w:val="both"/>
              <w:rPr>
                <w:rFonts w:ascii="Arial" w:hAnsi="Arial" w:cs="Arial"/>
              </w:rPr>
            </w:pPr>
          </w:p>
          <w:p w14:paraId="381E9484" w14:textId="77777777" w:rsidR="008164F5" w:rsidRDefault="008164F5" w:rsidP="00884334">
            <w:pPr>
              <w:jc w:val="both"/>
              <w:rPr>
                <w:rFonts w:ascii="Arial" w:hAnsi="Arial" w:cs="Arial"/>
              </w:rPr>
            </w:pPr>
          </w:p>
          <w:p w14:paraId="596C19DF" w14:textId="77777777" w:rsidR="008164F5" w:rsidRDefault="008164F5" w:rsidP="00884334">
            <w:pPr>
              <w:jc w:val="both"/>
              <w:rPr>
                <w:rFonts w:ascii="Arial" w:hAnsi="Arial" w:cs="Arial"/>
              </w:rPr>
            </w:pPr>
          </w:p>
          <w:p w14:paraId="04E18C70" w14:textId="77777777" w:rsidR="008164F5" w:rsidRDefault="008164F5" w:rsidP="00884334">
            <w:pPr>
              <w:jc w:val="both"/>
              <w:rPr>
                <w:rFonts w:ascii="Arial" w:hAnsi="Arial" w:cs="Arial"/>
              </w:rPr>
            </w:pPr>
          </w:p>
          <w:p w14:paraId="25617560" w14:textId="77777777" w:rsidR="008164F5" w:rsidRDefault="008164F5" w:rsidP="00884334">
            <w:pPr>
              <w:jc w:val="both"/>
              <w:rPr>
                <w:rFonts w:ascii="Arial" w:hAnsi="Arial" w:cs="Arial"/>
              </w:rPr>
            </w:pPr>
          </w:p>
          <w:p w14:paraId="159335E6" w14:textId="77777777" w:rsidR="008164F5" w:rsidRDefault="008164F5" w:rsidP="00884334">
            <w:pPr>
              <w:jc w:val="both"/>
              <w:rPr>
                <w:rFonts w:ascii="Arial" w:hAnsi="Arial" w:cs="Arial"/>
              </w:rPr>
            </w:pPr>
          </w:p>
          <w:p w14:paraId="26A13110" w14:textId="77777777" w:rsidR="008164F5" w:rsidRDefault="008164F5" w:rsidP="00884334">
            <w:pPr>
              <w:jc w:val="both"/>
              <w:rPr>
                <w:rFonts w:ascii="Arial" w:hAnsi="Arial" w:cs="Arial"/>
              </w:rPr>
            </w:pPr>
          </w:p>
          <w:p w14:paraId="12963017" w14:textId="77777777" w:rsidR="008164F5" w:rsidRDefault="008164F5" w:rsidP="00884334">
            <w:pPr>
              <w:jc w:val="both"/>
              <w:rPr>
                <w:rFonts w:ascii="Arial" w:hAnsi="Arial" w:cs="Arial"/>
              </w:rPr>
            </w:pPr>
          </w:p>
          <w:p w14:paraId="22703530" w14:textId="77777777" w:rsidR="008164F5" w:rsidRDefault="008164F5" w:rsidP="00884334">
            <w:pPr>
              <w:jc w:val="both"/>
              <w:rPr>
                <w:rFonts w:ascii="Arial" w:hAnsi="Arial" w:cs="Arial"/>
              </w:rPr>
            </w:pPr>
          </w:p>
          <w:p w14:paraId="51BB90D5" w14:textId="77777777" w:rsidR="008164F5" w:rsidRDefault="008164F5" w:rsidP="00884334">
            <w:pPr>
              <w:jc w:val="both"/>
              <w:rPr>
                <w:rFonts w:ascii="Arial" w:hAnsi="Arial" w:cs="Arial"/>
              </w:rPr>
            </w:pPr>
          </w:p>
          <w:p w14:paraId="38C2ADA2" w14:textId="77777777" w:rsidR="008164F5" w:rsidRDefault="008164F5" w:rsidP="00884334">
            <w:pPr>
              <w:jc w:val="both"/>
              <w:rPr>
                <w:rFonts w:ascii="Arial" w:hAnsi="Arial" w:cs="Arial"/>
              </w:rPr>
            </w:pPr>
          </w:p>
          <w:p w14:paraId="55BDA694" w14:textId="77777777" w:rsidR="008164F5" w:rsidRDefault="008164F5" w:rsidP="00884334">
            <w:pPr>
              <w:jc w:val="both"/>
              <w:rPr>
                <w:rFonts w:ascii="Arial" w:hAnsi="Arial" w:cs="Arial"/>
              </w:rPr>
            </w:pPr>
          </w:p>
          <w:p w14:paraId="5AD85BE8" w14:textId="77777777" w:rsidR="008164F5" w:rsidRDefault="008164F5" w:rsidP="00884334">
            <w:pPr>
              <w:jc w:val="both"/>
              <w:rPr>
                <w:rFonts w:ascii="Arial" w:hAnsi="Arial" w:cs="Arial"/>
              </w:rPr>
            </w:pPr>
          </w:p>
          <w:p w14:paraId="05865A66" w14:textId="77777777" w:rsidR="008164F5" w:rsidRDefault="008164F5" w:rsidP="00884334">
            <w:pPr>
              <w:jc w:val="both"/>
              <w:rPr>
                <w:rFonts w:ascii="Arial" w:hAnsi="Arial" w:cs="Arial"/>
              </w:rPr>
            </w:pPr>
          </w:p>
          <w:p w14:paraId="72B4A2B1" w14:textId="0E469BF4" w:rsidR="008164F5" w:rsidRPr="00F607B2" w:rsidRDefault="008164F5" w:rsidP="00884334">
            <w:pPr>
              <w:jc w:val="both"/>
              <w:rPr>
                <w:rFonts w:ascii="Arial" w:hAnsi="Arial" w:cs="Arial"/>
              </w:rPr>
            </w:pPr>
            <w:r>
              <w:rPr>
                <w:rFonts w:ascii="Arial" w:hAnsi="Arial" w:cs="Arial"/>
              </w:rPr>
              <w:sym w:font="Wingdings 2" w:char="F050"/>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3A096A1" w14:textId="77777777" w:rsidR="00A75BD2" w:rsidRPr="00A75BD2" w:rsidRDefault="00A75BD2" w:rsidP="00A75BD2">
            <w:pPr>
              <w:jc w:val="both"/>
              <w:rPr>
                <w:rFonts w:ascii="Arial" w:hAnsi="Arial" w:cs="Arial"/>
              </w:rPr>
            </w:pPr>
            <w:r w:rsidRPr="00A75BD2">
              <w:rPr>
                <w:rFonts w:ascii="Arial" w:hAnsi="Arial" w:cs="Arial"/>
              </w:rPr>
              <w:t>Excellent computing/keyboard skills.</w:t>
            </w:r>
          </w:p>
          <w:p w14:paraId="52BF7DA5" w14:textId="77777777" w:rsidR="00A75BD2" w:rsidRPr="00A75BD2" w:rsidRDefault="00A75BD2" w:rsidP="00A75BD2">
            <w:pPr>
              <w:jc w:val="both"/>
              <w:rPr>
                <w:rFonts w:ascii="Arial" w:hAnsi="Arial" w:cs="Arial"/>
              </w:rPr>
            </w:pPr>
          </w:p>
          <w:p w14:paraId="17441702" w14:textId="77777777" w:rsidR="00A75BD2" w:rsidRPr="00A75BD2" w:rsidRDefault="00A75BD2" w:rsidP="00A75BD2">
            <w:pPr>
              <w:jc w:val="both"/>
              <w:rPr>
                <w:rFonts w:ascii="Arial" w:hAnsi="Arial" w:cs="Arial"/>
              </w:rPr>
            </w:pPr>
            <w:r w:rsidRPr="00A75BD2">
              <w:rPr>
                <w:rFonts w:ascii="Arial" w:hAnsi="Arial" w:cs="Arial"/>
              </w:rPr>
              <w:t>Team coaching &amp; mentoring skills.</w:t>
            </w:r>
          </w:p>
          <w:p w14:paraId="2A336911" w14:textId="77777777" w:rsidR="00A75BD2" w:rsidRPr="00A75BD2" w:rsidRDefault="00A75BD2" w:rsidP="00A75BD2">
            <w:pPr>
              <w:jc w:val="both"/>
              <w:rPr>
                <w:rFonts w:ascii="Arial" w:hAnsi="Arial" w:cs="Arial"/>
              </w:rPr>
            </w:pPr>
          </w:p>
          <w:p w14:paraId="115273A4" w14:textId="77777777" w:rsidR="00A75BD2" w:rsidRPr="00A75BD2" w:rsidRDefault="00A75BD2" w:rsidP="00A75BD2">
            <w:pPr>
              <w:jc w:val="both"/>
              <w:rPr>
                <w:rFonts w:ascii="Arial" w:hAnsi="Arial" w:cs="Arial"/>
              </w:rPr>
            </w:pPr>
            <w:r w:rsidRPr="00A75BD2">
              <w:rPr>
                <w:rFonts w:ascii="Arial" w:hAnsi="Arial" w:cs="Arial"/>
              </w:rPr>
              <w:t xml:space="preserve">External visits requiring driving skills and availability of suitable transport </w:t>
            </w:r>
          </w:p>
          <w:p w14:paraId="232B127A" w14:textId="77777777" w:rsidR="00A75BD2" w:rsidRPr="00A75BD2" w:rsidRDefault="00A75BD2" w:rsidP="00A75BD2">
            <w:pPr>
              <w:jc w:val="both"/>
              <w:rPr>
                <w:rFonts w:ascii="Arial" w:hAnsi="Arial" w:cs="Arial"/>
              </w:rPr>
            </w:pPr>
          </w:p>
          <w:p w14:paraId="15FEE045" w14:textId="46709921" w:rsidR="003A310F" w:rsidRPr="00F607B2" w:rsidRDefault="00A75BD2" w:rsidP="00A75BD2">
            <w:pPr>
              <w:jc w:val="both"/>
              <w:rPr>
                <w:rFonts w:ascii="Arial" w:hAnsi="Arial" w:cs="Arial"/>
              </w:rPr>
            </w:pPr>
            <w:r w:rsidRPr="00A75BD2">
              <w:rPr>
                <w:rFonts w:ascii="Arial" w:hAnsi="Arial" w:cs="Arial"/>
              </w:rPr>
              <w:t>The post holder must demonstrate a positive commitment to uphold diversity and equality policies approved by the Trust.</w:t>
            </w:r>
          </w:p>
        </w:tc>
        <w:tc>
          <w:tcPr>
            <w:tcW w:w="1398" w:type="dxa"/>
          </w:tcPr>
          <w:p w14:paraId="754A485B" w14:textId="77777777" w:rsidR="001D2D93" w:rsidRDefault="001D2D93" w:rsidP="00884334">
            <w:pPr>
              <w:jc w:val="both"/>
              <w:rPr>
                <w:rFonts w:ascii="Arial" w:hAnsi="Arial" w:cs="Arial"/>
              </w:rPr>
            </w:pPr>
          </w:p>
          <w:p w14:paraId="0115109F" w14:textId="77777777" w:rsidR="008164F5" w:rsidRDefault="008164F5" w:rsidP="00884334">
            <w:pPr>
              <w:jc w:val="both"/>
              <w:rPr>
                <w:rFonts w:ascii="Arial" w:hAnsi="Arial" w:cs="Arial"/>
              </w:rPr>
            </w:pPr>
            <w:r>
              <w:rPr>
                <w:rFonts w:ascii="Arial" w:hAnsi="Arial" w:cs="Arial"/>
              </w:rPr>
              <w:sym w:font="Wingdings 2" w:char="F050"/>
            </w:r>
          </w:p>
          <w:p w14:paraId="38AA9D40" w14:textId="77777777" w:rsidR="008164F5" w:rsidRDefault="008164F5" w:rsidP="00884334">
            <w:pPr>
              <w:jc w:val="both"/>
              <w:rPr>
                <w:rFonts w:ascii="Arial" w:hAnsi="Arial" w:cs="Arial"/>
              </w:rPr>
            </w:pPr>
          </w:p>
          <w:p w14:paraId="5B8FC083" w14:textId="77777777" w:rsidR="008164F5" w:rsidRDefault="008164F5" w:rsidP="00884334">
            <w:pPr>
              <w:jc w:val="both"/>
              <w:rPr>
                <w:rFonts w:ascii="Arial" w:hAnsi="Arial" w:cs="Arial"/>
              </w:rPr>
            </w:pPr>
          </w:p>
          <w:p w14:paraId="0D0EB988" w14:textId="77777777" w:rsidR="008164F5" w:rsidRDefault="008164F5" w:rsidP="00884334">
            <w:pPr>
              <w:jc w:val="both"/>
              <w:rPr>
                <w:rFonts w:ascii="Arial" w:hAnsi="Arial" w:cs="Arial"/>
              </w:rPr>
            </w:pPr>
          </w:p>
          <w:p w14:paraId="406B465C" w14:textId="77777777" w:rsidR="008164F5" w:rsidRDefault="008164F5" w:rsidP="00884334">
            <w:pPr>
              <w:jc w:val="both"/>
              <w:rPr>
                <w:rFonts w:ascii="Arial" w:hAnsi="Arial" w:cs="Arial"/>
              </w:rPr>
            </w:pPr>
            <w:r>
              <w:rPr>
                <w:rFonts w:ascii="Arial" w:hAnsi="Arial" w:cs="Arial"/>
              </w:rPr>
              <w:sym w:font="Wingdings 2" w:char="F050"/>
            </w:r>
          </w:p>
          <w:p w14:paraId="676B39B1" w14:textId="77777777" w:rsidR="008164F5" w:rsidRDefault="008164F5" w:rsidP="00884334">
            <w:pPr>
              <w:jc w:val="both"/>
              <w:rPr>
                <w:rFonts w:ascii="Arial" w:hAnsi="Arial" w:cs="Arial"/>
              </w:rPr>
            </w:pPr>
          </w:p>
          <w:p w14:paraId="6DEE6C90" w14:textId="179135A9" w:rsidR="008164F5" w:rsidRPr="00F607B2" w:rsidRDefault="008164F5" w:rsidP="00884334">
            <w:pPr>
              <w:jc w:val="both"/>
              <w:rPr>
                <w:rFonts w:ascii="Arial" w:hAnsi="Arial" w:cs="Arial"/>
              </w:rPr>
            </w:pPr>
            <w:r>
              <w:rPr>
                <w:rFonts w:ascii="Arial" w:hAnsi="Arial" w:cs="Arial"/>
              </w:rPr>
              <w:sym w:font="Wingdings 2" w:char="F050"/>
            </w:r>
          </w:p>
        </w:tc>
        <w:tc>
          <w:tcPr>
            <w:tcW w:w="1275" w:type="dxa"/>
          </w:tcPr>
          <w:p w14:paraId="445F76B9" w14:textId="77777777" w:rsidR="001D2D93" w:rsidRDefault="001D2D93" w:rsidP="00884334">
            <w:pPr>
              <w:jc w:val="both"/>
              <w:rPr>
                <w:rFonts w:ascii="Arial" w:hAnsi="Arial" w:cs="Arial"/>
              </w:rPr>
            </w:pPr>
          </w:p>
          <w:p w14:paraId="2F3D073A" w14:textId="77777777" w:rsidR="008164F5" w:rsidRDefault="008164F5" w:rsidP="00884334">
            <w:pPr>
              <w:jc w:val="both"/>
              <w:rPr>
                <w:rFonts w:ascii="Arial" w:hAnsi="Arial" w:cs="Arial"/>
              </w:rPr>
            </w:pPr>
          </w:p>
          <w:p w14:paraId="7F2A84A1" w14:textId="77777777" w:rsidR="008164F5" w:rsidRDefault="008164F5" w:rsidP="00884334">
            <w:pPr>
              <w:jc w:val="both"/>
              <w:rPr>
                <w:rFonts w:ascii="Arial" w:hAnsi="Arial" w:cs="Arial"/>
              </w:rPr>
            </w:pPr>
          </w:p>
          <w:p w14:paraId="6EC7C4AC" w14:textId="1D2F070E" w:rsidR="008164F5" w:rsidRPr="00F607B2" w:rsidRDefault="008164F5" w:rsidP="00884334">
            <w:pPr>
              <w:jc w:val="both"/>
              <w:rPr>
                <w:rFonts w:ascii="Arial" w:hAnsi="Arial" w:cs="Arial"/>
              </w:rPr>
            </w:pPr>
            <w:r>
              <w:rPr>
                <w:rFonts w:ascii="Arial" w:hAnsi="Arial" w:cs="Arial"/>
              </w:rPr>
              <w:sym w:font="Wingdings 2" w:char="F050"/>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AD92C01" w:rsidR="00431F44" w:rsidRPr="00F607B2" w:rsidRDefault="00431F44" w:rsidP="009D45D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Tristel)</w:t>
            </w:r>
          </w:p>
        </w:tc>
        <w:tc>
          <w:tcPr>
            <w:tcW w:w="709" w:type="dxa"/>
          </w:tcPr>
          <w:p w14:paraId="7428E7B6" w14:textId="77777777" w:rsidR="00F607B2" w:rsidRPr="00F607B2" w:rsidRDefault="00F607B2" w:rsidP="000C32E3">
            <w:pPr>
              <w:jc w:val="both"/>
              <w:rPr>
                <w:rFonts w:ascii="Arial" w:hAnsi="Arial" w:cs="Arial"/>
              </w:rPr>
            </w:pPr>
            <w:r w:rsidRPr="00572F05">
              <w:rPr>
                <w:rFonts w:ascii="Arial" w:hAnsi="Arial" w:cs="Arial"/>
                <w:strike/>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8F50EBD" w:rsidR="00F607B2" w:rsidRPr="00F607B2" w:rsidRDefault="006221B3" w:rsidP="000C32E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352C3A" w:rsidR="00F607B2" w:rsidRPr="00F607B2" w:rsidRDefault="006221B3" w:rsidP="000C32E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E07E7EB" w:rsidR="00F607B2" w:rsidRPr="00F607B2" w:rsidRDefault="006221B3" w:rsidP="000C32E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547EA55" w:rsidR="00F607B2" w:rsidRPr="00F607B2" w:rsidRDefault="006221B3" w:rsidP="000C32E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D585597" w:rsidR="00F607B2" w:rsidRPr="00F607B2" w:rsidRDefault="006221B3" w:rsidP="000C32E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6221B3">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795AC5" w:rsidR="00F607B2" w:rsidRPr="00F607B2" w:rsidRDefault="006221B3" w:rsidP="000C32E3">
            <w:pPr>
              <w:jc w:val="both"/>
              <w:rPr>
                <w:rFonts w:ascii="Arial" w:hAnsi="Arial" w:cs="Arial"/>
              </w:rPr>
            </w:pPr>
            <w:r>
              <w:rPr>
                <w:rFonts w:ascii="Arial" w:hAnsi="Arial" w:cs="Arial"/>
              </w:rPr>
              <w:sym w:font="Wingdings" w:char="F0FC"/>
            </w:r>
          </w:p>
        </w:tc>
      </w:tr>
      <w:tr w:rsidR="006221B3" w:rsidRPr="00F607B2" w14:paraId="33983C1B" w14:textId="77777777" w:rsidTr="000C32E3">
        <w:tc>
          <w:tcPr>
            <w:tcW w:w="6629" w:type="dxa"/>
          </w:tcPr>
          <w:p w14:paraId="51ABD96F" w14:textId="77777777" w:rsidR="006221B3" w:rsidRPr="00F607B2" w:rsidRDefault="006221B3" w:rsidP="006221B3">
            <w:pPr>
              <w:jc w:val="both"/>
              <w:rPr>
                <w:rFonts w:ascii="Arial" w:hAnsi="Arial" w:cs="Arial"/>
              </w:rPr>
            </w:pPr>
            <w:r w:rsidRPr="00F607B2">
              <w:rPr>
                <w:rFonts w:ascii="Arial" w:hAnsi="Arial" w:cs="Arial"/>
              </w:rPr>
              <w:t>Heavy manual handling (&gt;10kg)</w:t>
            </w:r>
          </w:p>
        </w:tc>
        <w:tc>
          <w:tcPr>
            <w:tcW w:w="709" w:type="dxa"/>
          </w:tcPr>
          <w:p w14:paraId="48C15D00" w14:textId="7D845511" w:rsidR="006221B3" w:rsidRPr="00F607B2" w:rsidRDefault="006221B3" w:rsidP="006221B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3D19B57F" w14:textId="77777777" w:rsidR="006221B3" w:rsidRPr="00F607B2" w:rsidRDefault="006221B3" w:rsidP="006221B3">
            <w:pPr>
              <w:jc w:val="both"/>
              <w:rPr>
                <w:rFonts w:ascii="Arial" w:hAnsi="Arial" w:cs="Arial"/>
              </w:rPr>
            </w:pPr>
          </w:p>
        </w:tc>
        <w:tc>
          <w:tcPr>
            <w:tcW w:w="789" w:type="dxa"/>
          </w:tcPr>
          <w:p w14:paraId="1E54A394" w14:textId="77777777" w:rsidR="006221B3" w:rsidRPr="00F607B2" w:rsidRDefault="006221B3" w:rsidP="006221B3">
            <w:pPr>
              <w:jc w:val="both"/>
              <w:rPr>
                <w:rFonts w:ascii="Arial" w:hAnsi="Arial" w:cs="Arial"/>
              </w:rPr>
            </w:pPr>
          </w:p>
        </w:tc>
        <w:tc>
          <w:tcPr>
            <w:tcW w:w="709" w:type="dxa"/>
          </w:tcPr>
          <w:p w14:paraId="30142175" w14:textId="77777777" w:rsidR="006221B3" w:rsidRPr="00F607B2" w:rsidRDefault="006221B3" w:rsidP="006221B3">
            <w:pPr>
              <w:jc w:val="both"/>
              <w:rPr>
                <w:rFonts w:ascii="Arial" w:hAnsi="Arial" w:cs="Arial"/>
              </w:rPr>
            </w:pPr>
          </w:p>
        </w:tc>
        <w:tc>
          <w:tcPr>
            <w:tcW w:w="708" w:type="dxa"/>
          </w:tcPr>
          <w:p w14:paraId="0F54644B" w14:textId="77777777" w:rsidR="006221B3" w:rsidRPr="00F607B2" w:rsidRDefault="006221B3" w:rsidP="006221B3">
            <w:pPr>
              <w:jc w:val="both"/>
              <w:rPr>
                <w:rFonts w:ascii="Arial" w:hAnsi="Arial" w:cs="Arial"/>
              </w:rPr>
            </w:pPr>
          </w:p>
        </w:tc>
      </w:tr>
      <w:tr w:rsidR="006221B3" w:rsidRPr="00F607B2" w14:paraId="6559E829" w14:textId="77777777" w:rsidTr="000C32E3">
        <w:tc>
          <w:tcPr>
            <w:tcW w:w="6629" w:type="dxa"/>
            <w:vAlign w:val="bottom"/>
          </w:tcPr>
          <w:p w14:paraId="7246ADC0" w14:textId="77777777" w:rsidR="006221B3" w:rsidRPr="00F607B2" w:rsidRDefault="006221B3" w:rsidP="006221B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6221B3" w:rsidRPr="00F607B2" w:rsidRDefault="006221B3" w:rsidP="006221B3">
            <w:pPr>
              <w:jc w:val="both"/>
              <w:rPr>
                <w:rFonts w:ascii="Arial" w:hAnsi="Arial" w:cs="Arial"/>
              </w:rPr>
            </w:pPr>
            <w:r w:rsidRPr="00F607B2">
              <w:rPr>
                <w:rFonts w:ascii="Arial" w:hAnsi="Arial" w:cs="Arial"/>
              </w:rPr>
              <w:t>Y/</w:t>
            </w:r>
            <w:r w:rsidRPr="006221B3">
              <w:rPr>
                <w:rFonts w:ascii="Arial" w:hAnsi="Arial" w:cs="Arial"/>
                <w:strike/>
              </w:rPr>
              <w:t>N</w:t>
            </w:r>
          </w:p>
        </w:tc>
        <w:tc>
          <w:tcPr>
            <w:tcW w:w="770" w:type="dxa"/>
          </w:tcPr>
          <w:p w14:paraId="230A140C" w14:textId="77777777" w:rsidR="006221B3" w:rsidRPr="00F607B2" w:rsidRDefault="006221B3" w:rsidP="006221B3">
            <w:pPr>
              <w:jc w:val="both"/>
              <w:rPr>
                <w:rFonts w:ascii="Arial" w:hAnsi="Arial" w:cs="Arial"/>
              </w:rPr>
            </w:pPr>
          </w:p>
        </w:tc>
        <w:tc>
          <w:tcPr>
            <w:tcW w:w="789" w:type="dxa"/>
          </w:tcPr>
          <w:p w14:paraId="54AFD90A" w14:textId="58743308" w:rsidR="006221B3" w:rsidRPr="00F607B2" w:rsidRDefault="006221B3" w:rsidP="006221B3">
            <w:pPr>
              <w:jc w:val="both"/>
              <w:rPr>
                <w:rFonts w:ascii="Arial" w:hAnsi="Arial" w:cs="Arial"/>
              </w:rPr>
            </w:pPr>
            <w:r>
              <w:rPr>
                <w:rFonts w:ascii="Arial" w:hAnsi="Arial" w:cs="Arial"/>
              </w:rPr>
              <w:sym w:font="Wingdings" w:char="F0FC"/>
            </w:r>
          </w:p>
        </w:tc>
        <w:tc>
          <w:tcPr>
            <w:tcW w:w="709" w:type="dxa"/>
          </w:tcPr>
          <w:p w14:paraId="792635D0" w14:textId="77777777" w:rsidR="006221B3" w:rsidRPr="00F607B2" w:rsidRDefault="006221B3" w:rsidP="006221B3">
            <w:pPr>
              <w:jc w:val="both"/>
              <w:rPr>
                <w:rFonts w:ascii="Arial" w:hAnsi="Arial" w:cs="Arial"/>
              </w:rPr>
            </w:pPr>
          </w:p>
        </w:tc>
        <w:tc>
          <w:tcPr>
            <w:tcW w:w="708" w:type="dxa"/>
          </w:tcPr>
          <w:p w14:paraId="49EB5CF4" w14:textId="77777777" w:rsidR="006221B3" w:rsidRPr="00F607B2" w:rsidRDefault="006221B3" w:rsidP="006221B3">
            <w:pPr>
              <w:jc w:val="both"/>
              <w:rPr>
                <w:rFonts w:ascii="Arial" w:hAnsi="Arial" w:cs="Arial"/>
              </w:rPr>
            </w:pPr>
          </w:p>
        </w:tc>
      </w:tr>
      <w:tr w:rsidR="006221B3" w:rsidRPr="00F607B2" w14:paraId="0672246D" w14:textId="77777777" w:rsidTr="000C32E3">
        <w:tc>
          <w:tcPr>
            <w:tcW w:w="6629" w:type="dxa"/>
            <w:vAlign w:val="bottom"/>
          </w:tcPr>
          <w:p w14:paraId="452C5FD6" w14:textId="77777777" w:rsidR="006221B3" w:rsidRPr="00F607B2" w:rsidRDefault="006221B3" w:rsidP="006221B3">
            <w:pPr>
              <w:jc w:val="both"/>
              <w:rPr>
                <w:rFonts w:ascii="Arial" w:hAnsi="Arial" w:cs="Arial"/>
                <w:color w:val="000000"/>
              </w:rPr>
            </w:pPr>
            <w:r w:rsidRPr="00F607B2">
              <w:rPr>
                <w:rFonts w:ascii="Arial" w:hAnsi="Arial" w:cs="Arial"/>
                <w:color w:val="000000"/>
              </w:rPr>
              <w:t>Food handling</w:t>
            </w:r>
          </w:p>
        </w:tc>
        <w:tc>
          <w:tcPr>
            <w:tcW w:w="709" w:type="dxa"/>
          </w:tcPr>
          <w:p w14:paraId="526560A5" w14:textId="6762907F" w:rsidR="006221B3" w:rsidRPr="00F607B2" w:rsidRDefault="006221B3" w:rsidP="006221B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163973DC" w14:textId="77777777" w:rsidR="006221B3" w:rsidRPr="00F607B2" w:rsidRDefault="006221B3" w:rsidP="006221B3">
            <w:pPr>
              <w:jc w:val="both"/>
              <w:rPr>
                <w:rFonts w:ascii="Arial" w:hAnsi="Arial" w:cs="Arial"/>
              </w:rPr>
            </w:pPr>
          </w:p>
        </w:tc>
        <w:tc>
          <w:tcPr>
            <w:tcW w:w="789" w:type="dxa"/>
          </w:tcPr>
          <w:p w14:paraId="351E7133" w14:textId="77777777" w:rsidR="006221B3" w:rsidRPr="00F607B2" w:rsidRDefault="006221B3" w:rsidP="006221B3">
            <w:pPr>
              <w:jc w:val="both"/>
              <w:rPr>
                <w:rFonts w:ascii="Arial" w:hAnsi="Arial" w:cs="Arial"/>
              </w:rPr>
            </w:pPr>
          </w:p>
        </w:tc>
        <w:tc>
          <w:tcPr>
            <w:tcW w:w="709" w:type="dxa"/>
          </w:tcPr>
          <w:p w14:paraId="6BE986CB" w14:textId="77777777" w:rsidR="006221B3" w:rsidRPr="00F607B2" w:rsidRDefault="006221B3" w:rsidP="006221B3">
            <w:pPr>
              <w:jc w:val="both"/>
              <w:rPr>
                <w:rFonts w:ascii="Arial" w:hAnsi="Arial" w:cs="Arial"/>
              </w:rPr>
            </w:pPr>
          </w:p>
        </w:tc>
        <w:tc>
          <w:tcPr>
            <w:tcW w:w="708" w:type="dxa"/>
          </w:tcPr>
          <w:p w14:paraId="78E50EB5" w14:textId="77777777" w:rsidR="006221B3" w:rsidRPr="00F607B2" w:rsidRDefault="006221B3" w:rsidP="006221B3">
            <w:pPr>
              <w:jc w:val="both"/>
              <w:rPr>
                <w:rFonts w:ascii="Arial" w:hAnsi="Arial" w:cs="Arial"/>
              </w:rPr>
            </w:pPr>
          </w:p>
        </w:tc>
      </w:tr>
      <w:tr w:rsidR="006221B3" w:rsidRPr="00F607B2" w14:paraId="3987F5AC" w14:textId="77777777" w:rsidTr="000C32E3">
        <w:tc>
          <w:tcPr>
            <w:tcW w:w="6629" w:type="dxa"/>
            <w:vAlign w:val="bottom"/>
          </w:tcPr>
          <w:p w14:paraId="63EC2803" w14:textId="77777777" w:rsidR="006221B3" w:rsidRPr="00F607B2" w:rsidRDefault="006221B3" w:rsidP="006221B3">
            <w:pPr>
              <w:jc w:val="both"/>
              <w:rPr>
                <w:rFonts w:ascii="Arial" w:hAnsi="Arial" w:cs="Arial"/>
                <w:color w:val="000000"/>
              </w:rPr>
            </w:pPr>
            <w:r w:rsidRPr="00F607B2">
              <w:rPr>
                <w:rFonts w:ascii="Arial" w:hAnsi="Arial" w:cs="Arial"/>
                <w:color w:val="000000"/>
              </w:rPr>
              <w:t>Night working</w:t>
            </w:r>
          </w:p>
        </w:tc>
        <w:tc>
          <w:tcPr>
            <w:tcW w:w="709" w:type="dxa"/>
          </w:tcPr>
          <w:p w14:paraId="75C7E0B1" w14:textId="4B4E5052" w:rsidR="006221B3" w:rsidRPr="00F607B2" w:rsidRDefault="006221B3" w:rsidP="006221B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1003CBD5" w14:textId="77777777" w:rsidR="006221B3" w:rsidRPr="00F607B2" w:rsidRDefault="006221B3" w:rsidP="006221B3">
            <w:pPr>
              <w:jc w:val="both"/>
              <w:rPr>
                <w:rFonts w:ascii="Arial" w:hAnsi="Arial" w:cs="Arial"/>
              </w:rPr>
            </w:pPr>
          </w:p>
        </w:tc>
        <w:tc>
          <w:tcPr>
            <w:tcW w:w="789" w:type="dxa"/>
          </w:tcPr>
          <w:p w14:paraId="7CAF62A6" w14:textId="77777777" w:rsidR="006221B3" w:rsidRPr="00F607B2" w:rsidRDefault="006221B3" w:rsidP="006221B3">
            <w:pPr>
              <w:jc w:val="both"/>
              <w:rPr>
                <w:rFonts w:ascii="Arial" w:hAnsi="Arial" w:cs="Arial"/>
              </w:rPr>
            </w:pPr>
          </w:p>
        </w:tc>
        <w:tc>
          <w:tcPr>
            <w:tcW w:w="709" w:type="dxa"/>
          </w:tcPr>
          <w:p w14:paraId="6F6863F3" w14:textId="77777777" w:rsidR="006221B3" w:rsidRPr="00F607B2" w:rsidRDefault="006221B3" w:rsidP="006221B3">
            <w:pPr>
              <w:jc w:val="both"/>
              <w:rPr>
                <w:rFonts w:ascii="Arial" w:hAnsi="Arial" w:cs="Arial"/>
              </w:rPr>
            </w:pPr>
          </w:p>
        </w:tc>
        <w:tc>
          <w:tcPr>
            <w:tcW w:w="708" w:type="dxa"/>
          </w:tcPr>
          <w:p w14:paraId="12CF65FA" w14:textId="77777777" w:rsidR="006221B3" w:rsidRPr="00F607B2" w:rsidRDefault="006221B3" w:rsidP="006221B3">
            <w:pPr>
              <w:jc w:val="both"/>
              <w:rPr>
                <w:rFonts w:ascii="Arial" w:hAnsi="Arial" w:cs="Arial"/>
              </w:rPr>
            </w:pPr>
          </w:p>
        </w:tc>
      </w:tr>
      <w:tr w:rsidR="006221B3" w:rsidRPr="00F607B2" w14:paraId="7495CD76" w14:textId="77777777" w:rsidTr="000C32E3">
        <w:tc>
          <w:tcPr>
            <w:tcW w:w="6629" w:type="dxa"/>
            <w:vAlign w:val="bottom"/>
          </w:tcPr>
          <w:p w14:paraId="2FE896C3" w14:textId="77777777" w:rsidR="006221B3" w:rsidRPr="00F607B2" w:rsidRDefault="006221B3" w:rsidP="006221B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66C411E" w:rsidR="006221B3" w:rsidRPr="00F607B2" w:rsidRDefault="006221B3" w:rsidP="006221B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71BA2B75" w14:textId="77777777" w:rsidR="006221B3" w:rsidRPr="00F607B2" w:rsidRDefault="006221B3" w:rsidP="006221B3">
            <w:pPr>
              <w:jc w:val="both"/>
              <w:rPr>
                <w:rFonts w:ascii="Arial" w:hAnsi="Arial" w:cs="Arial"/>
              </w:rPr>
            </w:pPr>
          </w:p>
        </w:tc>
        <w:tc>
          <w:tcPr>
            <w:tcW w:w="789" w:type="dxa"/>
          </w:tcPr>
          <w:p w14:paraId="0E220DA2" w14:textId="77777777" w:rsidR="006221B3" w:rsidRPr="00F607B2" w:rsidRDefault="006221B3" w:rsidP="006221B3">
            <w:pPr>
              <w:jc w:val="both"/>
              <w:rPr>
                <w:rFonts w:ascii="Arial" w:hAnsi="Arial" w:cs="Arial"/>
              </w:rPr>
            </w:pPr>
          </w:p>
        </w:tc>
        <w:tc>
          <w:tcPr>
            <w:tcW w:w="709" w:type="dxa"/>
          </w:tcPr>
          <w:p w14:paraId="4B71C981" w14:textId="77777777" w:rsidR="006221B3" w:rsidRPr="00F607B2" w:rsidRDefault="006221B3" w:rsidP="006221B3">
            <w:pPr>
              <w:jc w:val="both"/>
              <w:rPr>
                <w:rFonts w:ascii="Arial" w:hAnsi="Arial" w:cs="Arial"/>
              </w:rPr>
            </w:pPr>
          </w:p>
        </w:tc>
        <w:tc>
          <w:tcPr>
            <w:tcW w:w="708" w:type="dxa"/>
          </w:tcPr>
          <w:p w14:paraId="674C48E8" w14:textId="77777777" w:rsidR="006221B3" w:rsidRPr="00F607B2" w:rsidRDefault="006221B3" w:rsidP="006221B3">
            <w:pPr>
              <w:jc w:val="both"/>
              <w:rPr>
                <w:rFonts w:ascii="Arial" w:hAnsi="Arial" w:cs="Arial"/>
              </w:rPr>
            </w:pPr>
          </w:p>
        </w:tc>
      </w:tr>
      <w:tr w:rsidR="006221B3" w:rsidRPr="00F607B2" w14:paraId="64DD3169" w14:textId="77777777" w:rsidTr="000C32E3">
        <w:tc>
          <w:tcPr>
            <w:tcW w:w="6629" w:type="dxa"/>
          </w:tcPr>
          <w:p w14:paraId="31F81843" w14:textId="77777777" w:rsidR="006221B3" w:rsidRPr="00F607B2" w:rsidRDefault="006221B3" w:rsidP="006221B3">
            <w:pPr>
              <w:jc w:val="both"/>
              <w:rPr>
                <w:rFonts w:ascii="Arial" w:hAnsi="Arial" w:cs="Arial"/>
              </w:rPr>
            </w:pPr>
            <w:r>
              <w:rPr>
                <w:rFonts w:ascii="Arial" w:hAnsi="Arial" w:cs="Arial"/>
              </w:rPr>
              <w:t xml:space="preserve">Physical Effort </w:t>
            </w:r>
          </w:p>
        </w:tc>
        <w:tc>
          <w:tcPr>
            <w:tcW w:w="709" w:type="dxa"/>
          </w:tcPr>
          <w:p w14:paraId="15C78780" w14:textId="520AE1E1" w:rsidR="006221B3" w:rsidRDefault="006221B3" w:rsidP="006221B3">
            <w:r w:rsidRPr="006221B3">
              <w:rPr>
                <w:rFonts w:ascii="Arial" w:hAnsi="Arial" w:cs="Arial"/>
                <w:strike/>
              </w:rPr>
              <w:t>Y</w:t>
            </w:r>
            <w:r w:rsidRPr="00F607B2">
              <w:rPr>
                <w:rFonts w:ascii="Arial" w:hAnsi="Arial" w:cs="Arial"/>
              </w:rPr>
              <w:t>/N</w:t>
            </w:r>
          </w:p>
        </w:tc>
        <w:tc>
          <w:tcPr>
            <w:tcW w:w="770" w:type="dxa"/>
          </w:tcPr>
          <w:p w14:paraId="22A60614" w14:textId="77777777" w:rsidR="006221B3" w:rsidRPr="00F607B2" w:rsidRDefault="006221B3" w:rsidP="006221B3">
            <w:pPr>
              <w:jc w:val="both"/>
              <w:rPr>
                <w:rFonts w:ascii="Arial" w:hAnsi="Arial" w:cs="Arial"/>
              </w:rPr>
            </w:pPr>
          </w:p>
        </w:tc>
        <w:tc>
          <w:tcPr>
            <w:tcW w:w="789" w:type="dxa"/>
          </w:tcPr>
          <w:p w14:paraId="5643F92B" w14:textId="77777777" w:rsidR="006221B3" w:rsidRPr="00F607B2" w:rsidRDefault="006221B3" w:rsidP="006221B3">
            <w:pPr>
              <w:jc w:val="both"/>
              <w:rPr>
                <w:rFonts w:ascii="Arial" w:hAnsi="Arial" w:cs="Arial"/>
              </w:rPr>
            </w:pPr>
          </w:p>
        </w:tc>
        <w:tc>
          <w:tcPr>
            <w:tcW w:w="709" w:type="dxa"/>
          </w:tcPr>
          <w:p w14:paraId="08BAC08A" w14:textId="77777777" w:rsidR="006221B3" w:rsidRPr="00F607B2" w:rsidRDefault="006221B3" w:rsidP="006221B3">
            <w:pPr>
              <w:jc w:val="both"/>
              <w:rPr>
                <w:rFonts w:ascii="Arial" w:hAnsi="Arial" w:cs="Arial"/>
              </w:rPr>
            </w:pPr>
          </w:p>
        </w:tc>
        <w:tc>
          <w:tcPr>
            <w:tcW w:w="708" w:type="dxa"/>
          </w:tcPr>
          <w:p w14:paraId="7F792068" w14:textId="77777777" w:rsidR="006221B3" w:rsidRPr="00F607B2" w:rsidRDefault="006221B3" w:rsidP="006221B3">
            <w:pPr>
              <w:jc w:val="both"/>
              <w:rPr>
                <w:rFonts w:ascii="Arial" w:hAnsi="Arial" w:cs="Arial"/>
              </w:rPr>
            </w:pPr>
          </w:p>
        </w:tc>
      </w:tr>
      <w:tr w:rsidR="006221B3" w:rsidRPr="00F607B2" w14:paraId="549E2360" w14:textId="77777777" w:rsidTr="000C32E3">
        <w:tc>
          <w:tcPr>
            <w:tcW w:w="6629" w:type="dxa"/>
          </w:tcPr>
          <w:p w14:paraId="14BD7E43" w14:textId="77777777" w:rsidR="006221B3" w:rsidRPr="00F607B2" w:rsidRDefault="006221B3" w:rsidP="006221B3">
            <w:pPr>
              <w:jc w:val="both"/>
              <w:rPr>
                <w:rFonts w:ascii="Arial" w:hAnsi="Arial" w:cs="Arial"/>
              </w:rPr>
            </w:pPr>
            <w:r>
              <w:rPr>
                <w:rFonts w:ascii="Arial" w:hAnsi="Arial" w:cs="Arial"/>
              </w:rPr>
              <w:t xml:space="preserve">Mental Effort </w:t>
            </w:r>
          </w:p>
        </w:tc>
        <w:tc>
          <w:tcPr>
            <w:tcW w:w="709" w:type="dxa"/>
          </w:tcPr>
          <w:p w14:paraId="44A18025" w14:textId="030AB717" w:rsidR="006221B3" w:rsidRDefault="006221B3" w:rsidP="006221B3">
            <w:r w:rsidRPr="00A52C35">
              <w:rPr>
                <w:rFonts w:ascii="Arial" w:hAnsi="Arial" w:cs="Arial"/>
              </w:rPr>
              <w:t>Y/</w:t>
            </w:r>
            <w:r w:rsidRPr="006221B3">
              <w:rPr>
                <w:rFonts w:ascii="Arial" w:hAnsi="Arial" w:cs="Arial"/>
                <w:strike/>
              </w:rPr>
              <w:t>N</w:t>
            </w:r>
          </w:p>
        </w:tc>
        <w:tc>
          <w:tcPr>
            <w:tcW w:w="770" w:type="dxa"/>
          </w:tcPr>
          <w:p w14:paraId="02BDE0F0" w14:textId="77777777" w:rsidR="006221B3" w:rsidRPr="00F607B2" w:rsidRDefault="006221B3" w:rsidP="006221B3">
            <w:pPr>
              <w:jc w:val="both"/>
              <w:rPr>
                <w:rFonts w:ascii="Arial" w:hAnsi="Arial" w:cs="Arial"/>
              </w:rPr>
            </w:pPr>
          </w:p>
        </w:tc>
        <w:tc>
          <w:tcPr>
            <w:tcW w:w="789" w:type="dxa"/>
          </w:tcPr>
          <w:p w14:paraId="496B1454" w14:textId="77777777" w:rsidR="006221B3" w:rsidRPr="00F607B2" w:rsidRDefault="006221B3" w:rsidP="006221B3">
            <w:pPr>
              <w:jc w:val="both"/>
              <w:rPr>
                <w:rFonts w:ascii="Arial" w:hAnsi="Arial" w:cs="Arial"/>
              </w:rPr>
            </w:pPr>
          </w:p>
        </w:tc>
        <w:tc>
          <w:tcPr>
            <w:tcW w:w="709" w:type="dxa"/>
          </w:tcPr>
          <w:p w14:paraId="2BF7BCC0" w14:textId="39FB6A3E" w:rsidR="006221B3" w:rsidRPr="00F607B2" w:rsidRDefault="006221B3" w:rsidP="006221B3">
            <w:pPr>
              <w:jc w:val="both"/>
              <w:rPr>
                <w:rFonts w:ascii="Arial" w:hAnsi="Arial" w:cs="Arial"/>
              </w:rPr>
            </w:pPr>
            <w:r>
              <w:rPr>
                <w:rFonts w:ascii="Arial" w:hAnsi="Arial" w:cs="Arial"/>
              </w:rPr>
              <w:sym w:font="Wingdings" w:char="F0FC"/>
            </w:r>
          </w:p>
        </w:tc>
        <w:tc>
          <w:tcPr>
            <w:tcW w:w="708" w:type="dxa"/>
          </w:tcPr>
          <w:p w14:paraId="5A10E13F" w14:textId="77777777" w:rsidR="006221B3" w:rsidRPr="00F607B2" w:rsidRDefault="006221B3" w:rsidP="006221B3">
            <w:pPr>
              <w:jc w:val="both"/>
              <w:rPr>
                <w:rFonts w:ascii="Arial" w:hAnsi="Arial" w:cs="Arial"/>
              </w:rPr>
            </w:pPr>
          </w:p>
        </w:tc>
      </w:tr>
      <w:tr w:rsidR="006221B3" w:rsidRPr="00F607B2" w14:paraId="67E17649" w14:textId="77777777" w:rsidTr="000C32E3">
        <w:tc>
          <w:tcPr>
            <w:tcW w:w="6629" w:type="dxa"/>
          </w:tcPr>
          <w:p w14:paraId="51BFEC85" w14:textId="77777777" w:rsidR="006221B3" w:rsidRPr="00F607B2" w:rsidRDefault="006221B3" w:rsidP="006221B3">
            <w:pPr>
              <w:jc w:val="both"/>
              <w:rPr>
                <w:rFonts w:ascii="Arial" w:hAnsi="Arial" w:cs="Arial"/>
              </w:rPr>
            </w:pPr>
            <w:r>
              <w:rPr>
                <w:rFonts w:ascii="Arial" w:hAnsi="Arial" w:cs="Arial"/>
              </w:rPr>
              <w:t xml:space="preserve">Emotional Effort </w:t>
            </w:r>
          </w:p>
        </w:tc>
        <w:tc>
          <w:tcPr>
            <w:tcW w:w="709" w:type="dxa"/>
          </w:tcPr>
          <w:p w14:paraId="4AE19191" w14:textId="6182C90D" w:rsidR="006221B3" w:rsidRDefault="00BB5A13" w:rsidP="006221B3">
            <w:r w:rsidRPr="00A52C35">
              <w:rPr>
                <w:rFonts w:ascii="Arial" w:hAnsi="Arial" w:cs="Arial"/>
              </w:rPr>
              <w:t>Y/</w:t>
            </w:r>
            <w:r w:rsidRPr="006221B3">
              <w:rPr>
                <w:rFonts w:ascii="Arial" w:hAnsi="Arial" w:cs="Arial"/>
                <w:strike/>
              </w:rPr>
              <w:t>N</w:t>
            </w:r>
          </w:p>
        </w:tc>
        <w:tc>
          <w:tcPr>
            <w:tcW w:w="770" w:type="dxa"/>
          </w:tcPr>
          <w:p w14:paraId="4A9A4D0E" w14:textId="77777777" w:rsidR="006221B3" w:rsidRPr="00F607B2" w:rsidRDefault="006221B3" w:rsidP="006221B3">
            <w:pPr>
              <w:jc w:val="both"/>
              <w:rPr>
                <w:rFonts w:ascii="Arial" w:hAnsi="Arial" w:cs="Arial"/>
              </w:rPr>
            </w:pPr>
          </w:p>
        </w:tc>
        <w:tc>
          <w:tcPr>
            <w:tcW w:w="789" w:type="dxa"/>
          </w:tcPr>
          <w:p w14:paraId="1C8AE2B6" w14:textId="5C52C117" w:rsidR="006221B3" w:rsidRPr="00F607B2" w:rsidRDefault="006221B3" w:rsidP="006221B3">
            <w:pPr>
              <w:jc w:val="both"/>
              <w:rPr>
                <w:rFonts w:ascii="Arial" w:hAnsi="Arial" w:cs="Arial"/>
              </w:rPr>
            </w:pPr>
            <w:r>
              <w:rPr>
                <w:rFonts w:ascii="Arial" w:hAnsi="Arial" w:cs="Arial"/>
              </w:rPr>
              <w:sym w:font="Wingdings" w:char="F0FC"/>
            </w:r>
          </w:p>
        </w:tc>
        <w:tc>
          <w:tcPr>
            <w:tcW w:w="709" w:type="dxa"/>
          </w:tcPr>
          <w:p w14:paraId="172824AE" w14:textId="77777777" w:rsidR="006221B3" w:rsidRPr="00F607B2" w:rsidRDefault="006221B3" w:rsidP="006221B3">
            <w:pPr>
              <w:jc w:val="both"/>
              <w:rPr>
                <w:rFonts w:ascii="Arial" w:hAnsi="Arial" w:cs="Arial"/>
              </w:rPr>
            </w:pPr>
          </w:p>
        </w:tc>
        <w:tc>
          <w:tcPr>
            <w:tcW w:w="708" w:type="dxa"/>
          </w:tcPr>
          <w:p w14:paraId="7A13E267" w14:textId="77777777" w:rsidR="006221B3" w:rsidRPr="00F607B2" w:rsidRDefault="006221B3" w:rsidP="006221B3">
            <w:pPr>
              <w:jc w:val="both"/>
              <w:rPr>
                <w:rFonts w:ascii="Arial" w:hAnsi="Arial" w:cs="Arial"/>
              </w:rPr>
            </w:pPr>
          </w:p>
        </w:tc>
      </w:tr>
      <w:tr w:rsidR="00BB5A13" w:rsidRPr="00F607B2" w14:paraId="14B3E251" w14:textId="77777777" w:rsidTr="000C32E3">
        <w:tc>
          <w:tcPr>
            <w:tcW w:w="6629" w:type="dxa"/>
          </w:tcPr>
          <w:p w14:paraId="4F83CBE0" w14:textId="77777777" w:rsidR="00BB5A13" w:rsidRPr="00F607B2" w:rsidRDefault="00BB5A13" w:rsidP="00BB5A13">
            <w:pPr>
              <w:jc w:val="both"/>
              <w:rPr>
                <w:rFonts w:ascii="Arial" w:hAnsi="Arial" w:cs="Arial"/>
              </w:rPr>
            </w:pPr>
            <w:r w:rsidRPr="00F607B2">
              <w:rPr>
                <w:rFonts w:ascii="Arial" w:hAnsi="Arial" w:cs="Arial"/>
              </w:rPr>
              <w:t>Working in isolation</w:t>
            </w:r>
          </w:p>
        </w:tc>
        <w:tc>
          <w:tcPr>
            <w:tcW w:w="709" w:type="dxa"/>
          </w:tcPr>
          <w:p w14:paraId="0E3125CC" w14:textId="3D871144" w:rsidR="00BB5A13" w:rsidRPr="00F607B2" w:rsidRDefault="00BB5A13" w:rsidP="00BB5A13">
            <w:pPr>
              <w:jc w:val="both"/>
              <w:rPr>
                <w:rFonts w:ascii="Arial" w:hAnsi="Arial" w:cs="Arial"/>
              </w:rPr>
            </w:pPr>
            <w:r w:rsidRPr="006221B3">
              <w:rPr>
                <w:rFonts w:ascii="Arial" w:hAnsi="Arial" w:cs="Arial"/>
                <w:strike/>
              </w:rPr>
              <w:t>Y</w:t>
            </w:r>
            <w:r w:rsidRPr="00F607B2">
              <w:rPr>
                <w:rFonts w:ascii="Arial" w:hAnsi="Arial" w:cs="Arial"/>
              </w:rPr>
              <w:t>/N</w:t>
            </w:r>
          </w:p>
        </w:tc>
        <w:tc>
          <w:tcPr>
            <w:tcW w:w="770" w:type="dxa"/>
          </w:tcPr>
          <w:p w14:paraId="0E83B949" w14:textId="77777777" w:rsidR="00BB5A13" w:rsidRPr="00F607B2" w:rsidRDefault="00BB5A13" w:rsidP="00BB5A13">
            <w:pPr>
              <w:jc w:val="both"/>
              <w:rPr>
                <w:rFonts w:ascii="Arial" w:hAnsi="Arial" w:cs="Arial"/>
              </w:rPr>
            </w:pPr>
          </w:p>
        </w:tc>
        <w:tc>
          <w:tcPr>
            <w:tcW w:w="789" w:type="dxa"/>
          </w:tcPr>
          <w:p w14:paraId="6E67E581" w14:textId="77777777" w:rsidR="00BB5A13" w:rsidRPr="00F607B2" w:rsidRDefault="00BB5A13" w:rsidP="00BB5A13">
            <w:pPr>
              <w:jc w:val="both"/>
              <w:rPr>
                <w:rFonts w:ascii="Arial" w:hAnsi="Arial" w:cs="Arial"/>
              </w:rPr>
            </w:pPr>
          </w:p>
        </w:tc>
        <w:tc>
          <w:tcPr>
            <w:tcW w:w="709" w:type="dxa"/>
          </w:tcPr>
          <w:p w14:paraId="22DC8AB7" w14:textId="77777777" w:rsidR="00BB5A13" w:rsidRPr="00F607B2" w:rsidRDefault="00BB5A13" w:rsidP="00BB5A13">
            <w:pPr>
              <w:jc w:val="both"/>
              <w:rPr>
                <w:rFonts w:ascii="Arial" w:hAnsi="Arial" w:cs="Arial"/>
              </w:rPr>
            </w:pPr>
          </w:p>
        </w:tc>
        <w:tc>
          <w:tcPr>
            <w:tcW w:w="708" w:type="dxa"/>
          </w:tcPr>
          <w:p w14:paraId="01C243E9" w14:textId="77777777" w:rsidR="00BB5A13" w:rsidRPr="00F607B2" w:rsidRDefault="00BB5A13" w:rsidP="00BB5A13">
            <w:pPr>
              <w:jc w:val="both"/>
              <w:rPr>
                <w:rFonts w:ascii="Arial" w:hAnsi="Arial" w:cs="Arial"/>
              </w:rPr>
            </w:pPr>
          </w:p>
        </w:tc>
      </w:tr>
      <w:tr w:rsidR="00BB5A13" w:rsidRPr="00F607B2" w14:paraId="561B8A87" w14:textId="77777777" w:rsidTr="000C32E3">
        <w:tc>
          <w:tcPr>
            <w:tcW w:w="6629" w:type="dxa"/>
          </w:tcPr>
          <w:p w14:paraId="53FDF865" w14:textId="77777777" w:rsidR="00BB5A13" w:rsidRPr="00F607B2" w:rsidRDefault="00BB5A13" w:rsidP="00BB5A13">
            <w:pPr>
              <w:jc w:val="both"/>
              <w:rPr>
                <w:rFonts w:ascii="Arial" w:hAnsi="Arial" w:cs="Arial"/>
              </w:rPr>
            </w:pPr>
            <w:r w:rsidRPr="00F607B2">
              <w:rPr>
                <w:rFonts w:ascii="Arial" w:hAnsi="Arial" w:cs="Arial"/>
              </w:rPr>
              <w:t>Challenging behaviour</w:t>
            </w:r>
          </w:p>
        </w:tc>
        <w:tc>
          <w:tcPr>
            <w:tcW w:w="709" w:type="dxa"/>
          </w:tcPr>
          <w:p w14:paraId="512F29A9" w14:textId="7167D6CE" w:rsidR="00BB5A13" w:rsidRPr="00F607B2" w:rsidRDefault="00BB5A13" w:rsidP="00BB5A13">
            <w:pPr>
              <w:jc w:val="both"/>
              <w:rPr>
                <w:rFonts w:ascii="Arial" w:hAnsi="Arial" w:cs="Arial"/>
              </w:rPr>
            </w:pPr>
            <w:r w:rsidRPr="00A52C35">
              <w:rPr>
                <w:rFonts w:ascii="Arial" w:hAnsi="Arial" w:cs="Arial"/>
              </w:rPr>
              <w:t>Y/</w:t>
            </w:r>
            <w:r w:rsidRPr="006221B3">
              <w:rPr>
                <w:rFonts w:ascii="Arial" w:hAnsi="Arial" w:cs="Arial"/>
                <w:strike/>
              </w:rPr>
              <w:t>N</w:t>
            </w:r>
          </w:p>
        </w:tc>
        <w:tc>
          <w:tcPr>
            <w:tcW w:w="770" w:type="dxa"/>
          </w:tcPr>
          <w:p w14:paraId="195E129C" w14:textId="6DC67E2C" w:rsidR="00BB5A13" w:rsidRPr="00F607B2" w:rsidRDefault="00BB5A13" w:rsidP="00BB5A13">
            <w:pPr>
              <w:jc w:val="both"/>
              <w:rPr>
                <w:rFonts w:ascii="Arial" w:hAnsi="Arial" w:cs="Arial"/>
              </w:rPr>
            </w:pPr>
            <w:r>
              <w:rPr>
                <w:rFonts w:ascii="Arial" w:hAnsi="Arial" w:cs="Arial"/>
              </w:rPr>
              <w:sym w:font="Wingdings" w:char="F0FC"/>
            </w:r>
          </w:p>
        </w:tc>
        <w:tc>
          <w:tcPr>
            <w:tcW w:w="789" w:type="dxa"/>
          </w:tcPr>
          <w:p w14:paraId="48FCB8D2" w14:textId="77777777" w:rsidR="00BB5A13" w:rsidRPr="00F607B2" w:rsidRDefault="00BB5A13" w:rsidP="00BB5A13">
            <w:pPr>
              <w:jc w:val="both"/>
              <w:rPr>
                <w:rFonts w:ascii="Arial" w:hAnsi="Arial" w:cs="Arial"/>
              </w:rPr>
            </w:pPr>
          </w:p>
        </w:tc>
        <w:tc>
          <w:tcPr>
            <w:tcW w:w="709" w:type="dxa"/>
          </w:tcPr>
          <w:p w14:paraId="224B3B70" w14:textId="77777777" w:rsidR="00BB5A13" w:rsidRPr="00F607B2" w:rsidRDefault="00BB5A13" w:rsidP="00BB5A13">
            <w:pPr>
              <w:jc w:val="both"/>
              <w:rPr>
                <w:rFonts w:ascii="Arial" w:hAnsi="Arial" w:cs="Arial"/>
              </w:rPr>
            </w:pPr>
          </w:p>
        </w:tc>
        <w:tc>
          <w:tcPr>
            <w:tcW w:w="708" w:type="dxa"/>
          </w:tcPr>
          <w:p w14:paraId="3B3407C9" w14:textId="77777777" w:rsidR="00BB5A13" w:rsidRPr="00F607B2" w:rsidRDefault="00BB5A13" w:rsidP="00BB5A1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DCD"/>
    <w:multiLevelType w:val="hybridMultilevel"/>
    <w:tmpl w:val="DAE05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5B2A"/>
    <w:multiLevelType w:val="hybridMultilevel"/>
    <w:tmpl w:val="3D707CC0"/>
    <w:lvl w:ilvl="0" w:tplc="7DD6FA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94B49"/>
    <w:multiLevelType w:val="hybridMultilevel"/>
    <w:tmpl w:val="2F4842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97AD1"/>
    <w:multiLevelType w:val="hybridMultilevel"/>
    <w:tmpl w:val="02C8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02B4D"/>
    <w:multiLevelType w:val="hybridMultilevel"/>
    <w:tmpl w:val="DB4C921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B205C"/>
    <w:multiLevelType w:val="hybridMultilevel"/>
    <w:tmpl w:val="2DA22CE4"/>
    <w:lvl w:ilvl="0" w:tplc="08090001">
      <w:start w:val="1"/>
      <w:numFmt w:val="bullet"/>
      <w:lvlText w:val=""/>
      <w:lvlJc w:val="left"/>
      <w:pPr>
        <w:ind w:left="720" w:hanging="360"/>
      </w:pPr>
      <w:rPr>
        <w:rFonts w:ascii="Symbol" w:hAnsi="Symbol" w:hint="default"/>
      </w:rPr>
    </w:lvl>
    <w:lvl w:ilvl="1" w:tplc="9556716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C4D94"/>
    <w:multiLevelType w:val="hybridMultilevel"/>
    <w:tmpl w:val="BE3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CB3"/>
    <w:multiLevelType w:val="hybridMultilevel"/>
    <w:tmpl w:val="33441578"/>
    <w:lvl w:ilvl="0" w:tplc="882803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245F6"/>
    <w:multiLevelType w:val="hybridMultilevel"/>
    <w:tmpl w:val="5BF0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93ACC994"/>
    <w:lvl w:ilvl="0" w:tplc="ED0A4C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0D307C"/>
    <w:multiLevelType w:val="hybridMultilevel"/>
    <w:tmpl w:val="161C8896"/>
    <w:lvl w:ilvl="0" w:tplc="08090001">
      <w:start w:val="1"/>
      <w:numFmt w:val="bullet"/>
      <w:lvlText w:val=""/>
      <w:lvlJc w:val="left"/>
      <w:pPr>
        <w:ind w:left="720" w:hanging="360"/>
      </w:pPr>
      <w:rPr>
        <w:rFonts w:ascii="Symbol" w:hAnsi="Symbol" w:hint="default"/>
      </w:rPr>
    </w:lvl>
    <w:lvl w:ilvl="1" w:tplc="5BDEEF1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F6B6C"/>
    <w:multiLevelType w:val="hybridMultilevel"/>
    <w:tmpl w:val="B52CDB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535DD"/>
    <w:multiLevelType w:val="hybridMultilevel"/>
    <w:tmpl w:val="335CC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12A82"/>
    <w:multiLevelType w:val="hybridMultilevel"/>
    <w:tmpl w:val="D28A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E530D"/>
    <w:multiLevelType w:val="hybridMultilevel"/>
    <w:tmpl w:val="55B6C218"/>
    <w:lvl w:ilvl="0" w:tplc="2098AE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C014D3"/>
    <w:multiLevelType w:val="hybridMultilevel"/>
    <w:tmpl w:val="4C8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C7F44"/>
    <w:multiLevelType w:val="hybridMultilevel"/>
    <w:tmpl w:val="99524BA4"/>
    <w:lvl w:ilvl="0" w:tplc="2098AE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9C26CD"/>
    <w:multiLevelType w:val="hybridMultilevel"/>
    <w:tmpl w:val="A6C2D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2116E"/>
    <w:multiLevelType w:val="hybridMultilevel"/>
    <w:tmpl w:val="D77C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7660A"/>
    <w:multiLevelType w:val="hybridMultilevel"/>
    <w:tmpl w:val="AB84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21"/>
  </w:num>
  <w:num w:numId="5">
    <w:abstractNumId w:val="18"/>
  </w:num>
  <w:num w:numId="6">
    <w:abstractNumId w:val="11"/>
  </w:num>
  <w:num w:numId="7">
    <w:abstractNumId w:val="8"/>
  </w:num>
  <w:num w:numId="8">
    <w:abstractNumId w:val="1"/>
  </w:num>
  <w:num w:numId="9">
    <w:abstractNumId w:val="7"/>
  </w:num>
  <w:num w:numId="10">
    <w:abstractNumId w:val="9"/>
  </w:num>
  <w:num w:numId="11">
    <w:abstractNumId w:val="12"/>
  </w:num>
  <w:num w:numId="12">
    <w:abstractNumId w:val="16"/>
  </w:num>
  <w:num w:numId="13">
    <w:abstractNumId w:val="13"/>
  </w:num>
  <w:num w:numId="14">
    <w:abstractNumId w:val="6"/>
  </w:num>
  <w:num w:numId="15">
    <w:abstractNumId w:val="10"/>
  </w:num>
  <w:num w:numId="16">
    <w:abstractNumId w:val="3"/>
  </w:num>
  <w:num w:numId="17">
    <w:abstractNumId w:val="24"/>
  </w:num>
  <w:num w:numId="18">
    <w:abstractNumId w:val="17"/>
  </w:num>
  <w:num w:numId="19">
    <w:abstractNumId w:val="19"/>
  </w:num>
  <w:num w:numId="20">
    <w:abstractNumId w:val="20"/>
  </w:num>
  <w:num w:numId="21">
    <w:abstractNumId w:val="0"/>
  </w:num>
  <w:num w:numId="22">
    <w:abstractNumId w:val="14"/>
  </w:num>
  <w:num w:numId="23">
    <w:abstractNumId w:val="5"/>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63768"/>
    <w:rsid w:val="00172534"/>
    <w:rsid w:val="001B750B"/>
    <w:rsid w:val="001D2D93"/>
    <w:rsid w:val="001D629F"/>
    <w:rsid w:val="001F043B"/>
    <w:rsid w:val="00213541"/>
    <w:rsid w:val="00244F91"/>
    <w:rsid w:val="00255B61"/>
    <w:rsid w:val="00257597"/>
    <w:rsid w:val="00263927"/>
    <w:rsid w:val="00263C4A"/>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323B"/>
    <w:rsid w:val="00403964"/>
    <w:rsid w:val="00405817"/>
    <w:rsid w:val="00426AC6"/>
    <w:rsid w:val="00431F44"/>
    <w:rsid w:val="0045116B"/>
    <w:rsid w:val="004733A7"/>
    <w:rsid w:val="00487BBB"/>
    <w:rsid w:val="004913D6"/>
    <w:rsid w:val="00495863"/>
    <w:rsid w:val="004B4DA4"/>
    <w:rsid w:val="004C2851"/>
    <w:rsid w:val="004E5CAD"/>
    <w:rsid w:val="004F7CE0"/>
    <w:rsid w:val="005033D7"/>
    <w:rsid w:val="00531696"/>
    <w:rsid w:val="00572F05"/>
    <w:rsid w:val="005776BB"/>
    <w:rsid w:val="00581759"/>
    <w:rsid w:val="00582311"/>
    <w:rsid w:val="005F2B85"/>
    <w:rsid w:val="005F796C"/>
    <w:rsid w:val="006048C9"/>
    <w:rsid w:val="00615705"/>
    <w:rsid w:val="006221B3"/>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164F5"/>
    <w:rsid w:val="00822066"/>
    <w:rsid w:val="0082771D"/>
    <w:rsid w:val="00831738"/>
    <w:rsid w:val="0084654F"/>
    <w:rsid w:val="00863187"/>
    <w:rsid w:val="00863ED6"/>
    <w:rsid w:val="00864555"/>
    <w:rsid w:val="00864F26"/>
    <w:rsid w:val="0087013E"/>
    <w:rsid w:val="008806CE"/>
    <w:rsid w:val="00884334"/>
    <w:rsid w:val="0088512F"/>
    <w:rsid w:val="008D6EE5"/>
    <w:rsid w:val="008E0D89"/>
    <w:rsid w:val="008E27FD"/>
    <w:rsid w:val="008F42C4"/>
    <w:rsid w:val="008F7D36"/>
    <w:rsid w:val="008F7F1E"/>
    <w:rsid w:val="00903405"/>
    <w:rsid w:val="00921075"/>
    <w:rsid w:val="00942EF3"/>
    <w:rsid w:val="00955DBC"/>
    <w:rsid w:val="00967851"/>
    <w:rsid w:val="00987B17"/>
    <w:rsid w:val="009A2853"/>
    <w:rsid w:val="009A79A4"/>
    <w:rsid w:val="009D0DEA"/>
    <w:rsid w:val="009D45D6"/>
    <w:rsid w:val="009E3BB0"/>
    <w:rsid w:val="009E7256"/>
    <w:rsid w:val="009F37F8"/>
    <w:rsid w:val="00A1395C"/>
    <w:rsid w:val="00A14A3C"/>
    <w:rsid w:val="00A37038"/>
    <w:rsid w:val="00A400B0"/>
    <w:rsid w:val="00A430A2"/>
    <w:rsid w:val="00A53F2F"/>
    <w:rsid w:val="00A75BD2"/>
    <w:rsid w:val="00A95BA6"/>
    <w:rsid w:val="00AC177C"/>
    <w:rsid w:val="00AE43BA"/>
    <w:rsid w:val="00B35774"/>
    <w:rsid w:val="00B41A6D"/>
    <w:rsid w:val="00B62B9F"/>
    <w:rsid w:val="00B735BB"/>
    <w:rsid w:val="00B95A94"/>
    <w:rsid w:val="00BA280B"/>
    <w:rsid w:val="00BB0F99"/>
    <w:rsid w:val="00BB3FE0"/>
    <w:rsid w:val="00BB5A13"/>
    <w:rsid w:val="00BD7483"/>
    <w:rsid w:val="00BE60E7"/>
    <w:rsid w:val="00BF126B"/>
    <w:rsid w:val="00C277DE"/>
    <w:rsid w:val="00C34542"/>
    <w:rsid w:val="00C4469F"/>
    <w:rsid w:val="00C849A4"/>
    <w:rsid w:val="00C91114"/>
    <w:rsid w:val="00C931B1"/>
    <w:rsid w:val="00CC1BBD"/>
    <w:rsid w:val="00CC2F4E"/>
    <w:rsid w:val="00CD0B18"/>
    <w:rsid w:val="00CE0BB5"/>
    <w:rsid w:val="00CE34FD"/>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4A80"/>
    <w:rsid w:val="00F607B2"/>
    <w:rsid w:val="00F739CD"/>
    <w:rsid w:val="00F73F8D"/>
    <w:rsid w:val="00F8071E"/>
    <w:rsid w:val="00F84A60"/>
    <w:rsid w:val="00FB502E"/>
    <w:rsid w:val="00FB7B9D"/>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0A26B6C-B7A6-4624-871A-CB9FB929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3115</Words>
  <Characters>17761</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Harper-Penman, Kelsey</cp:lastModifiedBy>
  <cp:revision>2</cp:revision>
  <cp:lastPrinted>2019-07-04T08:11:00Z</cp:lastPrinted>
  <dcterms:created xsi:type="dcterms:W3CDTF">2023-10-09T11:16:00Z</dcterms:created>
  <dcterms:modified xsi:type="dcterms:W3CDTF">2023-10-09T11:16:00Z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