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9D0FB4">
      <w:r>
        <w:rPr>
          <w:noProof/>
          <w:lang w:eastAsia="en-GB"/>
        </w:rPr>
        <mc:AlternateContent>
          <mc:Choice Requires="wps">
            <w:drawing>
              <wp:anchor distT="0" distB="0" distL="114300" distR="114300" simplePos="0" relativeHeight="251659264" behindDoc="0" locked="0" layoutInCell="1" allowOverlap="1" wp14:anchorId="631A36C8" wp14:editId="7FB48BEA">
                <wp:simplePos x="0" y="0"/>
                <wp:positionH relativeFrom="column">
                  <wp:posOffset>-419100</wp:posOffset>
                </wp:positionH>
                <wp:positionV relativeFrom="paragraph">
                  <wp:posOffset>161925</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A36C8" id="_x0000_t202" coordsize="21600,21600" o:spt="202" path="m,l,21600r21600,l21600,xe">
                <v:stroke joinstyle="miter"/>
                <v:path gradientshapeok="t" o:connecttype="rect"/>
              </v:shapetype>
              <v:shape id="Text Box 2" o:spid="_x0000_s1026" type="#_x0000_t202" style="position:absolute;margin-left:-33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d02dQuIAAAAKAQAADwAAAGRycy9kb3ducmV2Lnht&#10;bEyPwU7DMBBE70j8g7VIXFDrEJQoDXEqqFQEJ2gpQtzceJsE4nWI3Tb8PdsTnFajHc28Keaj7cQB&#10;B986UnA9jUAgVc60VCvYvC4nGQgfNBndOUIFP+hhXp6fFTo37kgrPKxDLTiEfK4VNCH0uZS+atBq&#10;P3U9Ev92brA6sBxqaQZ95HDbyTiKUml1S9zQ6B4XDVZf671V8PD0snt+jz+/r7K3j6V+xHZc3S+U&#10;urwY725BBBzDnxlO+IwOJTNt3Z6MF52CSZrylqAgThIQJ0PGesv3ZhYlIMtC/p9Q/gIAAP//AwBQ&#10;SwECLQAUAAYACAAAACEAtoM4kv4AAADhAQAAEwAAAAAAAAAAAAAAAAAAAAAAW0NvbnRlbnRfVHlw&#10;ZXNdLnhtbFBLAQItABQABgAIAAAAIQA4/SH/1gAAAJQBAAALAAAAAAAAAAAAAAAAAC8BAABfcmVs&#10;cy8ucmVsc1BLAQItABQABgAIAAAAIQAcYgs7JwIAAEYEAAAOAAAAAAAAAAAAAAAAAC4CAABkcnMv&#10;ZTJvRG9jLnhtbFBLAQItABQABgAIAAAAIQB3TZ1C4gAAAAoBAAAPAAAAAAAAAAAAAAAAAIEEAABk&#10;cnMvZG93bnJldi54bWxQSwUGAAAAAAQABADzAAAAkAUAAAAA&#10;" fillcolor="#002060">
                <v:textbo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v:textbox>
              </v:shape>
            </w:pict>
          </mc:Fallback>
        </mc:AlternateContent>
      </w:r>
      <w:r w:rsidR="00615705">
        <w:rPr>
          <w:noProof/>
          <w:lang w:eastAsia="en-GB"/>
        </w:rPr>
        <mc:AlternateContent>
          <mc:Choice Requires="wps">
            <w:drawing>
              <wp:anchor distT="0" distB="0" distL="114300" distR="114300" simplePos="0" relativeHeight="251666432" behindDoc="0" locked="0" layoutInCell="1" allowOverlap="1" wp14:anchorId="3ABA1449" wp14:editId="0FA90B11">
                <wp:simplePos x="0" y="0"/>
                <wp:positionH relativeFrom="column">
                  <wp:posOffset>115910</wp:posOffset>
                </wp:positionH>
                <wp:positionV relativeFrom="paragraph">
                  <wp:posOffset>193183</wp:posOffset>
                </wp:positionV>
                <wp:extent cx="5943600" cy="1159099"/>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59099"/>
                        </a:xfrm>
                        <a:prstGeom prst="rect">
                          <a:avLst/>
                        </a:prstGeom>
                        <a:noFill/>
                        <a:ln w="9525">
                          <a:noFill/>
                          <a:miter lim="800000"/>
                          <a:headEnd/>
                          <a:tailEnd/>
                        </a:ln>
                      </wps:spPr>
                      <wps:txb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A1449" id="_x0000_s1027" type="#_x0000_t202" style="position:absolute;margin-left:9.15pt;margin-top:15.2pt;width:468pt;height:9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ETDAIAAPoDAAAOAAAAZHJzL2Uyb0RvYy54bWysU9tu2zAMfR+wfxD0vtjJkq424hRduw4D&#10;ugvQ7gMYWY6FSaImKbG7rx8lp2mwvQ3TgyCJ5CHPIbW+Go1mB+mDQtvw+azkTFqBrbK7hn9/vHtz&#10;yVmIYFvQaGXDn2TgV5vXr9aDq+UCe9St9IxAbKgH1/A+RlcXRRC9NBBm6KQlY4feQKSr3xWth4HQ&#10;jS4WZXlRDOhb51HIEOj1djLyTcbvOini164LMjLdcKot5t3nfZv2YrOGeufB9Uocy4B/qMKAspT0&#10;BHULEdjeq7+gjBIeA3ZxJtAU2HVKyMyB2MzLP9g89OBk5kLiBHeSKfw/WPHl8M0z1VLvOLNgqEWP&#10;cozsPY5skdQZXKjJ6cGRWxzpOXkmpsHdo/gRmMWbHuxOXnuPQy+hpermKbI4C51wQgLZDp+xpTSw&#10;j5iBxs6bBEhiMEKnLj2dOpNKEfS4qpZvL0oyCbLN56uqrKqcA+rncOdD/CjRsHRouKfWZ3g43IeY&#10;yoH62SVls3intM7t15YNDa9Wi1UOOLMYFWk6tTINvyzTmuYlsfxg2xwcQenpTAm0PdJOTCfOcdyO&#10;R33JP0myxfaJdPA4DSN9Hjr06H9xNtAgNjz83IOXnOlPlrSs5stlmtx8Wa7eLejizy3bcwtYQVAN&#10;j5xNx5uYp32ifE2adyqr8VLJsWQasCzS8TOkCT6/Z6+XL7v5DQAA//8DAFBLAwQUAAYACAAAACEA&#10;8Fiw8t0AAAAJAQAADwAAAGRycy9kb3ducmV2LnhtbEyPwU7DMBBE70j8g7VI3KjdNK2aEKeqiriC&#10;aAGJmxtvk4h4HcVuE/6e5USPszOafVNsJteJCw6h9aRhPlMgkCpvW6o1vB+eH9YgQjRkTecJNfxg&#10;gE15e1OY3PqR3vCyj7XgEgq50dDE2OdShqpBZ8LM90jsnfzgTGQ51NIOZuRy18lEqZV0piX+0Jge&#10;dw1W3/uz0/Dxcvr6TNVr/eSW/egnJcllUuv7u2n7CCLiFP/D8IfP6FAy09GfyQbRsV4vOKlhoVIQ&#10;7GfLlA9HDck8yUCWhbxeUP4CAAD//wMAUEsBAi0AFAAGAAgAAAAhALaDOJL+AAAA4QEAABMAAAAA&#10;AAAAAAAAAAAAAAAAAFtDb250ZW50X1R5cGVzXS54bWxQSwECLQAUAAYACAAAACEAOP0h/9YAAACU&#10;AQAACwAAAAAAAAAAAAAAAAAvAQAAX3JlbHMvLnJlbHNQSwECLQAUAAYACAAAACEAq0MREwwCAAD6&#10;AwAADgAAAAAAAAAAAAAAAAAuAgAAZHJzL2Uyb0RvYy54bWxQSwECLQAUAAYACAAAACEA8Fiw8t0A&#10;AAAJAQAADwAAAAAAAAAAAAAAAABmBAAAZHJzL2Rvd25yZXYueG1sUEsFBgAAAAAEAAQA8wAAAHAF&#10;AAAAAA==&#10;" filled="f" stroked="f">
                <v:textbo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v:textbox>
              </v:shape>
            </w:pict>
          </mc:Fallback>
        </mc:AlternateContent>
      </w:r>
    </w:p>
    <w:p w:rsidR="00213541" w:rsidRDefault="00213541"/>
    <w:p w:rsidR="00213541" w:rsidRDefault="00213541"/>
    <w:p w:rsidR="00213541" w:rsidRPr="00213541" w:rsidRDefault="00213541" w:rsidP="00213541"/>
    <w:p w:rsidR="00F607B2" w:rsidRPr="00F607B2" w:rsidRDefault="00F607B2" w:rsidP="00F607B2">
      <w:pPr>
        <w:spacing w:after="0" w:line="240" w:lineRule="auto"/>
        <w:jc w:val="center"/>
        <w:rPr>
          <w:rFonts w:ascii="Arial" w:hAnsi="Arial" w:cs="Arial"/>
        </w:rPr>
      </w:pPr>
    </w:p>
    <w:tbl>
      <w:tblPr>
        <w:tblStyle w:val="TableGrid"/>
        <w:tblW w:w="9639" w:type="dxa"/>
        <w:tblInd w:w="534" w:type="dxa"/>
        <w:tblLook w:val="04A0" w:firstRow="1" w:lastRow="0" w:firstColumn="1" w:lastColumn="0" w:noHBand="0" w:noVBand="1"/>
      </w:tblPr>
      <w:tblGrid>
        <w:gridCol w:w="4507"/>
        <w:gridCol w:w="5132"/>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132" w:type="dxa"/>
          </w:tcPr>
          <w:p w:rsidR="00213541" w:rsidRPr="00871CDD" w:rsidRDefault="009A55E5" w:rsidP="00F607B2">
            <w:pPr>
              <w:jc w:val="both"/>
              <w:rPr>
                <w:rFonts w:ascii="Arial" w:hAnsi="Arial" w:cs="Arial"/>
              </w:rPr>
            </w:pPr>
            <w:r>
              <w:rPr>
                <w:rFonts w:ascii="Arial" w:hAnsi="Arial" w:cs="Arial"/>
              </w:rPr>
              <w:t>HSDU Technician (Shift)</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132" w:type="dxa"/>
          </w:tcPr>
          <w:p w:rsidR="00213541" w:rsidRPr="00CD5CFA" w:rsidRDefault="009A55E5" w:rsidP="00AB2037">
            <w:pPr>
              <w:jc w:val="both"/>
              <w:rPr>
                <w:rFonts w:ascii="Arial" w:hAnsi="Arial" w:cs="Arial"/>
              </w:rPr>
            </w:pPr>
            <w:r>
              <w:rPr>
                <w:rFonts w:ascii="Arial" w:hAnsi="Arial" w:cs="Arial"/>
              </w:rPr>
              <w:t>HSDU Manager</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132" w:type="dxa"/>
          </w:tcPr>
          <w:p w:rsidR="00213541" w:rsidRPr="00CD5CFA" w:rsidRDefault="009A55E5" w:rsidP="00F607B2">
            <w:pPr>
              <w:jc w:val="both"/>
              <w:rPr>
                <w:rFonts w:ascii="Arial" w:hAnsi="Arial" w:cs="Arial"/>
              </w:rPr>
            </w:pPr>
            <w:r>
              <w:rPr>
                <w:rFonts w:ascii="Arial" w:hAnsi="Arial" w:cs="Arial"/>
              </w:rPr>
              <w:t>Band 2</w:t>
            </w:r>
          </w:p>
        </w:tc>
      </w:tr>
      <w:tr w:rsidR="00213541" w:rsidRPr="00F607B2" w:rsidTr="009D0FB4">
        <w:trPr>
          <w:trHeight w:val="77"/>
        </w:trPr>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132" w:type="dxa"/>
          </w:tcPr>
          <w:p w:rsidR="00213541" w:rsidRPr="00CD5CFA" w:rsidRDefault="00E96514" w:rsidP="00AB2037">
            <w:pPr>
              <w:jc w:val="both"/>
              <w:rPr>
                <w:rFonts w:ascii="Arial" w:hAnsi="Arial" w:cs="Arial"/>
              </w:rPr>
            </w:pPr>
            <w:r>
              <w:rPr>
                <w:rFonts w:ascii="Arial" w:hAnsi="Arial" w:cs="Arial"/>
              </w:rPr>
              <w:t>Estates and Facilities M</w:t>
            </w:r>
            <w:r w:rsidR="0074764B">
              <w:rPr>
                <w:rFonts w:ascii="Arial" w:hAnsi="Arial" w:cs="Arial"/>
              </w:rPr>
              <w:t>anagement</w:t>
            </w:r>
            <w:r>
              <w:rPr>
                <w:rFonts w:ascii="Arial" w:hAnsi="Arial" w:cs="Arial"/>
              </w:rPr>
              <w:t xml:space="preserve"> (EFM)</w:t>
            </w:r>
            <w:r w:rsidR="00871CDD">
              <w:rPr>
                <w:rFonts w:ascii="Arial" w:hAnsi="Arial" w:cs="Arial"/>
              </w:rPr>
              <w:t xml:space="preserve"> / Finance</w:t>
            </w:r>
          </w:p>
        </w:tc>
      </w:tr>
    </w:tbl>
    <w:p w:rsidR="00213541" w:rsidRPr="00F607B2" w:rsidRDefault="00213541" w:rsidP="00F607B2">
      <w:pPr>
        <w:spacing w:after="0" w:line="240" w:lineRule="auto"/>
        <w:jc w:val="both"/>
        <w:rPr>
          <w:rFonts w:ascii="Arial" w:hAnsi="Arial" w:cs="Arial"/>
        </w:rPr>
      </w:pPr>
    </w:p>
    <w:tbl>
      <w:tblPr>
        <w:tblStyle w:val="TableGrid"/>
        <w:tblW w:w="9639" w:type="dxa"/>
        <w:tblInd w:w="534" w:type="dxa"/>
        <w:tblLook w:val="04A0" w:firstRow="1" w:lastRow="0" w:firstColumn="1" w:lastColumn="0" w:noHBand="0" w:noVBand="1"/>
      </w:tblPr>
      <w:tblGrid>
        <w:gridCol w:w="6470"/>
        <w:gridCol w:w="3169"/>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9D0FB4">
        <w:tc>
          <w:tcPr>
            <w:tcW w:w="9639" w:type="dxa"/>
            <w:gridSpan w:val="2"/>
            <w:tcBorders>
              <w:bottom w:val="single" w:sz="4" w:space="0" w:color="auto"/>
            </w:tcBorders>
          </w:tcPr>
          <w:p w:rsidR="00554A22" w:rsidRPr="00A30813" w:rsidRDefault="009A55E5" w:rsidP="0016723C">
            <w:pPr>
              <w:jc w:val="both"/>
              <w:rPr>
                <w:rFonts w:ascii="Arial" w:eastAsia="Arial" w:hAnsi="Arial" w:cs="Arial"/>
              </w:rPr>
            </w:pPr>
            <w:r w:rsidRPr="00A30813">
              <w:rPr>
                <w:rFonts w:ascii="Arial" w:eastAsia="Arial" w:hAnsi="Arial" w:cs="Arial"/>
              </w:rPr>
              <w:t xml:space="preserve">To </w:t>
            </w:r>
            <w:r w:rsidR="00EE766F" w:rsidRPr="00A30813">
              <w:rPr>
                <w:rFonts w:ascii="Arial" w:eastAsia="Arial" w:hAnsi="Arial" w:cs="Arial"/>
              </w:rPr>
              <w:t>play an integral part in the day to day operation of the department by</w:t>
            </w:r>
            <w:r w:rsidRPr="00A30813">
              <w:rPr>
                <w:rFonts w:ascii="Arial" w:eastAsia="Arial" w:hAnsi="Arial" w:cs="Arial"/>
              </w:rPr>
              <w:t xml:space="preserve"> </w:t>
            </w:r>
            <w:r w:rsidR="00EE766F" w:rsidRPr="00A30813">
              <w:rPr>
                <w:rFonts w:ascii="Arial" w:eastAsia="Arial" w:hAnsi="Arial" w:cs="Arial"/>
              </w:rPr>
              <w:t>delivering</w:t>
            </w:r>
            <w:r w:rsidRPr="00A30813">
              <w:rPr>
                <w:rFonts w:ascii="Arial" w:eastAsia="Arial" w:hAnsi="Arial" w:cs="Arial"/>
              </w:rPr>
              <w:t xml:space="preserve"> an efficient and flexible service</w:t>
            </w:r>
            <w:r w:rsidR="00EE766F" w:rsidRPr="00A30813">
              <w:rPr>
                <w:rFonts w:ascii="Arial" w:eastAsia="Arial" w:hAnsi="Arial" w:cs="Arial"/>
              </w:rPr>
              <w:t>,</w:t>
            </w:r>
            <w:r w:rsidRPr="00A30813">
              <w:rPr>
                <w:rFonts w:ascii="Arial" w:eastAsia="Arial" w:hAnsi="Arial" w:cs="Arial"/>
              </w:rPr>
              <w:t xml:space="preserve"> </w:t>
            </w:r>
            <w:r w:rsidR="00EE766F" w:rsidRPr="00A30813">
              <w:rPr>
                <w:rFonts w:ascii="Arial" w:eastAsia="Arial" w:hAnsi="Arial" w:cs="Arial"/>
              </w:rPr>
              <w:t>to provide</w:t>
            </w:r>
            <w:r w:rsidRPr="00A30813">
              <w:rPr>
                <w:rFonts w:ascii="Arial" w:eastAsia="Arial" w:hAnsi="Arial" w:cs="Arial"/>
              </w:rPr>
              <w:t xml:space="preserve"> sterile equipment</w:t>
            </w:r>
            <w:r w:rsidR="00EE766F" w:rsidRPr="00A30813">
              <w:rPr>
                <w:rFonts w:ascii="Arial" w:eastAsia="Arial" w:hAnsi="Arial" w:cs="Arial"/>
              </w:rPr>
              <w:t>,</w:t>
            </w:r>
            <w:r w:rsidRPr="00A30813">
              <w:rPr>
                <w:rFonts w:ascii="Arial" w:eastAsia="Arial" w:hAnsi="Arial" w:cs="Arial"/>
              </w:rPr>
              <w:t xml:space="preserve"> ensur</w:t>
            </w:r>
            <w:r w:rsidR="00EE766F" w:rsidRPr="00A30813">
              <w:rPr>
                <w:rFonts w:ascii="Arial" w:eastAsia="Arial" w:hAnsi="Arial" w:cs="Arial"/>
              </w:rPr>
              <w:t>ing</w:t>
            </w:r>
            <w:r w:rsidRPr="00A30813">
              <w:rPr>
                <w:rFonts w:ascii="Arial" w:eastAsia="Arial" w:hAnsi="Arial" w:cs="Arial"/>
              </w:rPr>
              <w:t xml:space="preserve"> that on a day to day basis, the service meets operational targets </w:t>
            </w:r>
            <w:r w:rsidR="00EE766F" w:rsidRPr="00A30813">
              <w:rPr>
                <w:rFonts w:ascii="Arial" w:eastAsia="Arial" w:hAnsi="Arial" w:cs="Arial"/>
              </w:rPr>
              <w:t xml:space="preserve">and achieves the appropriate </w:t>
            </w:r>
            <w:r w:rsidRPr="00A30813">
              <w:rPr>
                <w:rFonts w:ascii="Arial" w:eastAsia="Arial" w:hAnsi="Arial" w:cs="Arial"/>
              </w:rPr>
              <w:t>quality standards.</w:t>
            </w:r>
          </w:p>
          <w:p w:rsidR="00EE766F" w:rsidRPr="00A30813" w:rsidRDefault="00EE766F" w:rsidP="0016723C">
            <w:pPr>
              <w:jc w:val="both"/>
              <w:rPr>
                <w:rFonts w:ascii="Arial" w:eastAsia="Arial" w:hAnsi="Arial" w:cs="Arial"/>
              </w:rPr>
            </w:pPr>
          </w:p>
          <w:p w:rsidR="00EE766F" w:rsidRPr="00A30813" w:rsidRDefault="00EE766F" w:rsidP="0016723C">
            <w:pPr>
              <w:jc w:val="both"/>
              <w:rPr>
                <w:rFonts w:ascii="Arial" w:eastAsia="Arial" w:hAnsi="Arial" w:cs="Arial"/>
              </w:rPr>
            </w:pPr>
            <w:r w:rsidRPr="00A30813">
              <w:rPr>
                <w:rFonts w:ascii="Arial" w:eastAsia="Arial" w:hAnsi="Arial" w:cs="Arial"/>
              </w:rPr>
              <w:t>To act as an ambassador, representing the Royal Devon &amp; Exeter NHS Foundation Trust, working as part of a team to ensure that we exceed expectations, carrying out duties in a professional, polite and helpful manner.</w:t>
            </w:r>
          </w:p>
          <w:p w:rsidR="009A55E5" w:rsidRPr="007D1869" w:rsidRDefault="009A55E5" w:rsidP="0016723C">
            <w:pPr>
              <w:jc w:val="both"/>
              <w:rPr>
                <w:rFonts w:ascii="Arial" w:eastAsia="Arial" w:hAnsi="Arial" w:cs="Arial"/>
              </w:rPr>
            </w:pPr>
            <w:bookmarkStart w:id="0" w:name="_GoBack"/>
            <w:bookmarkEnd w:id="0"/>
          </w:p>
        </w:tc>
      </w:tr>
      <w:tr w:rsidR="00213541" w:rsidRPr="00F607B2" w:rsidTr="009D0FB4">
        <w:tc>
          <w:tcPr>
            <w:tcW w:w="6470"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3169" w:type="dxa"/>
            <w:shd w:val="clear" w:color="auto" w:fill="002060"/>
          </w:tcPr>
          <w:p w:rsidR="00213541" w:rsidRPr="00F607B2" w:rsidRDefault="00213541" w:rsidP="00F607B2">
            <w:pPr>
              <w:jc w:val="both"/>
              <w:rPr>
                <w:rFonts w:ascii="Arial" w:hAnsi="Arial" w:cs="Arial"/>
              </w:rPr>
            </w:pPr>
          </w:p>
        </w:tc>
      </w:tr>
      <w:tr w:rsidR="00213541" w:rsidRPr="00F607B2" w:rsidTr="009D0FB4">
        <w:tc>
          <w:tcPr>
            <w:tcW w:w="9639" w:type="dxa"/>
            <w:gridSpan w:val="2"/>
            <w:tcBorders>
              <w:bottom w:val="single" w:sz="4" w:space="0" w:color="auto"/>
            </w:tcBorders>
          </w:tcPr>
          <w:p w:rsidR="009A55E5" w:rsidRPr="00EC04F8" w:rsidRDefault="009A55E5" w:rsidP="009A55E5">
            <w:pPr>
              <w:pStyle w:val="ListParagraph"/>
              <w:numPr>
                <w:ilvl w:val="0"/>
                <w:numId w:val="28"/>
              </w:numPr>
              <w:jc w:val="both"/>
              <w:rPr>
                <w:rFonts w:ascii="Arial" w:hAnsi="Arial" w:cs="Arial"/>
              </w:rPr>
            </w:pPr>
            <w:r>
              <w:rPr>
                <w:rFonts w:ascii="Arial" w:hAnsi="Arial" w:cs="Arial"/>
              </w:rPr>
              <w:t>HSDU Manager</w:t>
            </w:r>
            <w:r w:rsidRPr="00EC04F8">
              <w:rPr>
                <w:rFonts w:ascii="Arial" w:hAnsi="Arial" w:cs="Arial"/>
              </w:rPr>
              <w:t xml:space="preserve"> </w:t>
            </w:r>
          </w:p>
          <w:p w:rsidR="009A55E5" w:rsidRPr="00EC04F8" w:rsidRDefault="009A55E5" w:rsidP="009A55E5">
            <w:pPr>
              <w:pStyle w:val="ListParagraph"/>
              <w:numPr>
                <w:ilvl w:val="0"/>
                <w:numId w:val="28"/>
              </w:numPr>
              <w:jc w:val="both"/>
              <w:rPr>
                <w:rFonts w:ascii="Arial" w:hAnsi="Arial" w:cs="Arial"/>
              </w:rPr>
            </w:pPr>
            <w:r>
              <w:rPr>
                <w:rFonts w:ascii="Arial" w:hAnsi="Arial" w:cs="Arial"/>
              </w:rPr>
              <w:t>HSDU Production Managers</w:t>
            </w:r>
            <w:r w:rsidRPr="00EC04F8">
              <w:rPr>
                <w:rFonts w:ascii="Arial" w:hAnsi="Arial" w:cs="Arial"/>
              </w:rPr>
              <w:t xml:space="preserve"> </w:t>
            </w:r>
          </w:p>
          <w:p w:rsidR="009A55E5" w:rsidRPr="00EC04F8" w:rsidRDefault="009A55E5" w:rsidP="009A55E5">
            <w:pPr>
              <w:pStyle w:val="ListParagraph"/>
              <w:numPr>
                <w:ilvl w:val="0"/>
                <w:numId w:val="28"/>
              </w:numPr>
              <w:jc w:val="both"/>
              <w:rPr>
                <w:rFonts w:ascii="Arial" w:hAnsi="Arial" w:cs="Arial"/>
              </w:rPr>
            </w:pPr>
            <w:r>
              <w:rPr>
                <w:rFonts w:ascii="Arial" w:hAnsi="Arial" w:cs="Arial"/>
              </w:rPr>
              <w:t>ISO / Quality &amp; Administration Manager</w:t>
            </w:r>
            <w:r w:rsidRPr="00EC04F8">
              <w:rPr>
                <w:rFonts w:ascii="Arial" w:hAnsi="Arial" w:cs="Arial"/>
              </w:rPr>
              <w:t xml:space="preserve"> </w:t>
            </w:r>
          </w:p>
          <w:p w:rsidR="009A55E5" w:rsidRPr="00EC04F8" w:rsidRDefault="009A55E5" w:rsidP="009A55E5">
            <w:pPr>
              <w:pStyle w:val="ListParagraph"/>
              <w:numPr>
                <w:ilvl w:val="0"/>
                <w:numId w:val="28"/>
              </w:numPr>
              <w:jc w:val="both"/>
              <w:rPr>
                <w:rFonts w:ascii="Arial" w:hAnsi="Arial" w:cs="Arial"/>
              </w:rPr>
            </w:pPr>
            <w:r>
              <w:rPr>
                <w:rFonts w:ascii="Arial" w:hAnsi="Arial" w:cs="Arial"/>
              </w:rPr>
              <w:t>HSDU Training Officer</w:t>
            </w:r>
          </w:p>
          <w:p w:rsidR="009A55E5" w:rsidRDefault="009A55E5" w:rsidP="009A55E5">
            <w:pPr>
              <w:pStyle w:val="ListParagraph"/>
              <w:numPr>
                <w:ilvl w:val="0"/>
                <w:numId w:val="28"/>
              </w:numPr>
              <w:jc w:val="both"/>
              <w:rPr>
                <w:rFonts w:ascii="Arial" w:hAnsi="Arial" w:cs="Arial"/>
              </w:rPr>
            </w:pPr>
            <w:r>
              <w:rPr>
                <w:rFonts w:ascii="Arial" w:hAnsi="Arial" w:cs="Arial"/>
              </w:rPr>
              <w:t>HSDU Senior Technicians</w:t>
            </w:r>
          </w:p>
          <w:p w:rsidR="009A55E5" w:rsidRDefault="009A55E5" w:rsidP="009A55E5">
            <w:pPr>
              <w:pStyle w:val="ListParagraph"/>
              <w:numPr>
                <w:ilvl w:val="0"/>
                <w:numId w:val="28"/>
              </w:numPr>
              <w:jc w:val="both"/>
              <w:rPr>
                <w:rFonts w:ascii="Arial" w:hAnsi="Arial" w:cs="Arial"/>
              </w:rPr>
            </w:pPr>
            <w:r>
              <w:rPr>
                <w:rFonts w:ascii="Arial" w:hAnsi="Arial" w:cs="Arial"/>
              </w:rPr>
              <w:t>Other Clinical Ward and Departmental S</w:t>
            </w:r>
            <w:r w:rsidRPr="00EC04F8">
              <w:rPr>
                <w:rFonts w:ascii="Arial" w:hAnsi="Arial" w:cs="Arial"/>
              </w:rPr>
              <w:t>taff.</w:t>
            </w:r>
          </w:p>
          <w:p w:rsidR="009A55E5" w:rsidRPr="009C7A7B" w:rsidRDefault="009A55E5" w:rsidP="009A55E5">
            <w:pPr>
              <w:pStyle w:val="ListParagraph"/>
              <w:numPr>
                <w:ilvl w:val="0"/>
                <w:numId w:val="28"/>
              </w:numPr>
              <w:jc w:val="both"/>
              <w:rPr>
                <w:rFonts w:ascii="Arial" w:hAnsi="Arial" w:cs="Arial"/>
              </w:rPr>
            </w:pPr>
            <w:r>
              <w:rPr>
                <w:rFonts w:ascii="Arial" w:hAnsi="Arial" w:cs="Arial"/>
              </w:rPr>
              <w:t>Transportation Drivers &amp; Couriers</w:t>
            </w:r>
          </w:p>
          <w:p w:rsidR="0074764B" w:rsidRDefault="0074764B" w:rsidP="009A55E5">
            <w:pPr>
              <w:rPr>
                <w:rFonts w:ascii="Arial" w:eastAsia="Arial" w:hAnsi="Arial" w:cs="Arial"/>
              </w:rPr>
            </w:pPr>
          </w:p>
          <w:p w:rsidR="009A55E5" w:rsidRDefault="009A55E5" w:rsidP="009A55E5">
            <w:pPr>
              <w:rPr>
                <w:rFonts w:ascii="Arial" w:eastAsia="Arial" w:hAnsi="Arial" w:cs="Arial"/>
              </w:rPr>
            </w:pPr>
          </w:p>
          <w:p w:rsidR="009A55E5" w:rsidRDefault="009A55E5" w:rsidP="009A55E5">
            <w:pPr>
              <w:rPr>
                <w:rFonts w:ascii="Arial" w:eastAsia="Arial" w:hAnsi="Arial" w:cs="Arial"/>
              </w:rPr>
            </w:pPr>
          </w:p>
          <w:p w:rsidR="009A55E5" w:rsidRDefault="009A55E5" w:rsidP="009A55E5">
            <w:pPr>
              <w:rPr>
                <w:rFonts w:ascii="Arial" w:eastAsia="Arial" w:hAnsi="Arial" w:cs="Arial"/>
              </w:rPr>
            </w:pPr>
          </w:p>
          <w:p w:rsidR="009A55E5" w:rsidRDefault="009A55E5" w:rsidP="009A55E5">
            <w:pPr>
              <w:rPr>
                <w:rFonts w:ascii="Arial" w:eastAsia="Arial" w:hAnsi="Arial" w:cs="Arial"/>
              </w:rPr>
            </w:pPr>
          </w:p>
          <w:p w:rsidR="009A55E5" w:rsidRDefault="009A55E5" w:rsidP="009A55E5">
            <w:pPr>
              <w:rPr>
                <w:rFonts w:ascii="Arial" w:eastAsia="Arial" w:hAnsi="Arial" w:cs="Arial"/>
              </w:rPr>
            </w:pPr>
          </w:p>
          <w:p w:rsidR="009A55E5" w:rsidRDefault="009A55E5" w:rsidP="009A55E5">
            <w:pPr>
              <w:rPr>
                <w:rFonts w:ascii="Arial" w:eastAsia="Arial" w:hAnsi="Arial" w:cs="Arial"/>
              </w:rPr>
            </w:pPr>
          </w:p>
          <w:p w:rsidR="009A55E5" w:rsidRDefault="009A55E5" w:rsidP="009A55E5">
            <w:pPr>
              <w:rPr>
                <w:rFonts w:ascii="Arial" w:eastAsia="Arial" w:hAnsi="Arial" w:cs="Arial"/>
              </w:rPr>
            </w:pPr>
          </w:p>
          <w:p w:rsidR="009A55E5" w:rsidRDefault="009A55E5" w:rsidP="009A55E5">
            <w:pPr>
              <w:rPr>
                <w:rFonts w:ascii="Arial" w:eastAsia="Arial" w:hAnsi="Arial" w:cs="Arial"/>
              </w:rPr>
            </w:pPr>
          </w:p>
          <w:p w:rsidR="009A55E5" w:rsidRDefault="009A55E5" w:rsidP="009A55E5">
            <w:pPr>
              <w:rPr>
                <w:rFonts w:ascii="Arial" w:eastAsia="Arial" w:hAnsi="Arial" w:cs="Arial"/>
              </w:rPr>
            </w:pPr>
          </w:p>
          <w:p w:rsidR="009A55E5" w:rsidRDefault="009A55E5" w:rsidP="009A55E5">
            <w:pPr>
              <w:rPr>
                <w:rFonts w:ascii="Arial" w:eastAsia="Arial" w:hAnsi="Arial" w:cs="Arial"/>
              </w:rPr>
            </w:pPr>
          </w:p>
          <w:p w:rsidR="009A55E5" w:rsidRDefault="009A55E5" w:rsidP="009A55E5">
            <w:pPr>
              <w:rPr>
                <w:rFonts w:ascii="Arial" w:eastAsia="Arial" w:hAnsi="Arial" w:cs="Arial"/>
              </w:rPr>
            </w:pPr>
          </w:p>
          <w:p w:rsidR="009A55E5" w:rsidRDefault="009A55E5" w:rsidP="009A55E5">
            <w:pPr>
              <w:rPr>
                <w:rFonts w:ascii="Arial" w:eastAsia="Arial" w:hAnsi="Arial" w:cs="Arial"/>
              </w:rPr>
            </w:pPr>
          </w:p>
          <w:p w:rsidR="009A55E5" w:rsidRDefault="009A55E5" w:rsidP="009A55E5">
            <w:pPr>
              <w:rPr>
                <w:rFonts w:ascii="Arial" w:eastAsia="Arial" w:hAnsi="Arial" w:cs="Arial"/>
              </w:rPr>
            </w:pPr>
          </w:p>
          <w:p w:rsidR="009A55E5" w:rsidRDefault="009A55E5" w:rsidP="009A55E5">
            <w:pPr>
              <w:rPr>
                <w:rFonts w:ascii="Arial" w:eastAsia="Arial" w:hAnsi="Arial" w:cs="Arial"/>
              </w:rPr>
            </w:pPr>
          </w:p>
          <w:p w:rsidR="009A55E5" w:rsidRDefault="009A55E5" w:rsidP="009A55E5">
            <w:pPr>
              <w:rPr>
                <w:rFonts w:ascii="Arial" w:eastAsia="Arial" w:hAnsi="Arial" w:cs="Arial"/>
              </w:rPr>
            </w:pPr>
          </w:p>
          <w:p w:rsidR="009A55E5" w:rsidRDefault="009A55E5" w:rsidP="009A55E5">
            <w:pPr>
              <w:rPr>
                <w:rFonts w:ascii="Arial" w:eastAsia="Arial" w:hAnsi="Arial" w:cs="Arial"/>
              </w:rPr>
            </w:pPr>
          </w:p>
          <w:p w:rsidR="009A55E5" w:rsidRDefault="009A55E5" w:rsidP="009A55E5">
            <w:pPr>
              <w:rPr>
                <w:rFonts w:ascii="Arial" w:eastAsia="Arial" w:hAnsi="Arial" w:cs="Arial"/>
              </w:rPr>
            </w:pPr>
          </w:p>
          <w:p w:rsidR="009A55E5" w:rsidRDefault="009A55E5" w:rsidP="009A55E5">
            <w:pPr>
              <w:rPr>
                <w:rFonts w:ascii="Arial" w:eastAsia="Arial" w:hAnsi="Arial" w:cs="Arial"/>
              </w:rPr>
            </w:pPr>
          </w:p>
          <w:p w:rsidR="009A55E5" w:rsidRDefault="009A55E5" w:rsidP="009A55E5">
            <w:pPr>
              <w:rPr>
                <w:rFonts w:ascii="Arial" w:eastAsia="Arial" w:hAnsi="Arial" w:cs="Arial"/>
              </w:rPr>
            </w:pPr>
          </w:p>
          <w:p w:rsidR="009A55E5" w:rsidRDefault="009A55E5" w:rsidP="009A55E5">
            <w:pPr>
              <w:rPr>
                <w:rFonts w:ascii="Arial" w:eastAsia="Arial" w:hAnsi="Arial" w:cs="Arial"/>
              </w:rPr>
            </w:pPr>
          </w:p>
          <w:p w:rsidR="00916781" w:rsidRDefault="00916781" w:rsidP="009A55E5">
            <w:pPr>
              <w:rPr>
                <w:rFonts w:ascii="Arial" w:eastAsia="Arial" w:hAnsi="Arial" w:cs="Arial"/>
              </w:rPr>
            </w:pPr>
          </w:p>
          <w:p w:rsidR="00916781" w:rsidRDefault="00916781" w:rsidP="009A55E5">
            <w:pPr>
              <w:rPr>
                <w:rFonts w:ascii="Arial" w:eastAsia="Arial" w:hAnsi="Arial" w:cs="Arial"/>
              </w:rPr>
            </w:pPr>
          </w:p>
          <w:p w:rsidR="00916781" w:rsidRDefault="00916781" w:rsidP="009A55E5">
            <w:pPr>
              <w:rPr>
                <w:rFonts w:ascii="Arial" w:eastAsia="Arial" w:hAnsi="Arial" w:cs="Arial"/>
              </w:rPr>
            </w:pPr>
          </w:p>
          <w:p w:rsidR="009A55E5" w:rsidRPr="009A55E5" w:rsidRDefault="009A55E5" w:rsidP="009A55E5">
            <w:pPr>
              <w:rPr>
                <w:rFonts w:ascii="Arial" w:eastAsia="Arial" w:hAnsi="Arial" w:cs="Arial"/>
              </w:rPr>
            </w:pPr>
          </w:p>
        </w:tc>
      </w:tr>
    </w:tbl>
    <w:p w:rsidR="00AD2C1F" w:rsidRDefault="00AD2C1F" w:rsidP="00AD2C1F">
      <w:pPr>
        <w:tabs>
          <w:tab w:val="left" w:pos="0"/>
        </w:tabs>
        <w:ind w:left="-284" w:firstLine="284"/>
      </w:pPr>
    </w:p>
    <w:tbl>
      <w:tblPr>
        <w:tblStyle w:val="TableGrid"/>
        <w:tblW w:w="9156" w:type="dxa"/>
        <w:tblInd w:w="717" w:type="dxa"/>
        <w:tblLayout w:type="fixed"/>
        <w:tblLook w:val="04A0" w:firstRow="1" w:lastRow="0" w:firstColumn="1" w:lastColumn="0" w:noHBand="0" w:noVBand="1"/>
      </w:tblPr>
      <w:tblGrid>
        <w:gridCol w:w="9156"/>
      </w:tblGrid>
      <w:tr w:rsidR="0087013E" w:rsidRPr="00F607B2" w:rsidTr="00906B86">
        <w:trPr>
          <w:trHeight w:val="106"/>
        </w:trPr>
        <w:tc>
          <w:tcPr>
            <w:tcW w:w="9156" w:type="dxa"/>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906B86">
        <w:trPr>
          <w:trHeight w:val="108"/>
        </w:trPr>
        <w:tc>
          <w:tcPr>
            <w:tcW w:w="9156" w:type="dxa"/>
            <w:tcBorders>
              <w:bottom w:val="single" w:sz="4" w:space="0" w:color="auto"/>
            </w:tcBorders>
          </w:tcPr>
          <w:p w:rsidR="005033D7" w:rsidRPr="00F607B2" w:rsidRDefault="00906B8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7A516B4A" wp14:editId="208DED52">
                  <wp:simplePos x="0" y="0"/>
                  <wp:positionH relativeFrom="column">
                    <wp:posOffset>-66675</wp:posOffset>
                  </wp:positionH>
                  <wp:positionV relativeFrom="paragraph">
                    <wp:posOffset>36195</wp:posOffset>
                  </wp:positionV>
                  <wp:extent cx="5800725" cy="3781425"/>
                  <wp:effectExtent l="0" t="0" r="0" b="28575"/>
                  <wp:wrapTight wrapText="bothSides">
                    <wp:wrapPolygon edited="0">
                      <wp:start x="8796" y="0"/>
                      <wp:lineTo x="8796" y="11970"/>
                      <wp:lineTo x="7023" y="12840"/>
                      <wp:lineTo x="7023" y="14581"/>
                      <wp:lineTo x="7306" y="17411"/>
                      <wp:lineTo x="7306" y="20022"/>
                      <wp:lineTo x="7519" y="20893"/>
                      <wp:lineTo x="7732" y="21654"/>
                      <wp:lineTo x="15251" y="21654"/>
                      <wp:lineTo x="15393" y="19369"/>
                      <wp:lineTo x="15038" y="19260"/>
                      <wp:lineTo x="11704" y="19152"/>
                      <wp:lineTo x="11704" y="17411"/>
                      <wp:lineTo x="13265" y="17411"/>
                      <wp:lineTo x="14471" y="16649"/>
                      <wp:lineTo x="14542" y="14581"/>
                      <wp:lineTo x="14258" y="14255"/>
                      <wp:lineTo x="12981" y="13928"/>
                      <wp:lineTo x="10640" y="12187"/>
                      <wp:lineTo x="11846" y="12187"/>
                      <wp:lineTo x="12201" y="11752"/>
                      <wp:lineTo x="12059" y="0"/>
                      <wp:lineTo x="8796"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995953" w:rsidRPr="00F607B2" w:rsidRDefault="00995953" w:rsidP="00F607B2">
            <w:pPr>
              <w:jc w:val="both"/>
              <w:rPr>
                <w:rFonts w:ascii="Arial" w:hAnsi="Arial" w:cs="Arial"/>
              </w:rPr>
            </w:pPr>
          </w:p>
        </w:tc>
      </w:tr>
      <w:tr w:rsidR="00906B86" w:rsidRPr="00F607B2" w:rsidTr="00906B86">
        <w:trPr>
          <w:trHeight w:val="108"/>
        </w:trPr>
        <w:tc>
          <w:tcPr>
            <w:tcW w:w="9156" w:type="dxa"/>
            <w:shd w:val="clear" w:color="auto" w:fill="17365D" w:themeFill="text2" w:themeFillShade="BF"/>
          </w:tcPr>
          <w:p w:rsidR="00906B86" w:rsidRPr="00F607B2" w:rsidRDefault="00906B86" w:rsidP="00F607B2">
            <w:pPr>
              <w:jc w:val="both"/>
              <w:rPr>
                <w:rFonts w:ascii="Arial" w:hAnsi="Arial" w:cs="Arial"/>
                <w:noProof/>
                <w:color w:val="0070C0"/>
                <w:lang w:eastAsia="en-GB"/>
              </w:rPr>
            </w:pPr>
            <w:r w:rsidRPr="00F607B2">
              <w:rPr>
                <w:rFonts w:ascii="Arial" w:hAnsi="Arial" w:cs="Arial"/>
                <w:b/>
              </w:rPr>
              <w:t>KEY RESULT AREAS/PRINCIPAL DUTIES AND RESPONSIBILITIES</w:t>
            </w:r>
          </w:p>
        </w:tc>
      </w:tr>
      <w:tr w:rsidR="00906B86" w:rsidRPr="00F607B2" w:rsidTr="00906B86">
        <w:trPr>
          <w:trHeight w:val="108"/>
        </w:trPr>
        <w:tc>
          <w:tcPr>
            <w:tcW w:w="9156" w:type="dxa"/>
            <w:tcBorders>
              <w:bottom w:val="single" w:sz="4" w:space="0" w:color="auto"/>
            </w:tcBorders>
            <w:shd w:val="clear" w:color="auto" w:fill="auto"/>
          </w:tcPr>
          <w:p w:rsidR="00906B86" w:rsidRDefault="00906B86" w:rsidP="00906B86">
            <w:pPr>
              <w:autoSpaceDE w:val="0"/>
              <w:autoSpaceDN w:val="0"/>
              <w:adjustRightInd w:val="0"/>
              <w:rPr>
                <w:rFonts w:ascii="Calibri" w:hAnsi="Calibri" w:cs="Calibri"/>
                <w:b/>
                <w:bCs/>
                <w:color w:val="000000"/>
                <w:sz w:val="24"/>
                <w:szCs w:val="24"/>
              </w:rPr>
            </w:pPr>
            <w:r w:rsidRPr="00A747B8">
              <w:rPr>
                <w:rFonts w:ascii="Calibri" w:hAnsi="Calibri" w:cs="Calibri"/>
                <w:b/>
                <w:bCs/>
                <w:color w:val="000000"/>
                <w:sz w:val="24"/>
                <w:szCs w:val="24"/>
              </w:rPr>
              <w:t>Key Responsibilities</w:t>
            </w:r>
            <w:r>
              <w:rPr>
                <w:rFonts w:ascii="Calibri" w:hAnsi="Calibri" w:cs="Calibri"/>
                <w:b/>
                <w:bCs/>
                <w:color w:val="000000"/>
                <w:sz w:val="24"/>
                <w:szCs w:val="24"/>
              </w:rPr>
              <w:t>:</w:t>
            </w:r>
          </w:p>
          <w:p w:rsidR="00906B86" w:rsidRPr="00181629" w:rsidRDefault="00906B86" w:rsidP="00906B86">
            <w:pPr>
              <w:autoSpaceDE w:val="0"/>
              <w:autoSpaceDN w:val="0"/>
              <w:adjustRightInd w:val="0"/>
              <w:rPr>
                <w:rFonts w:ascii="Calibri" w:hAnsi="Calibri" w:cs="Calibri"/>
                <w:b/>
                <w:bCs/>
                <w:color w:val="000000"/>
                <w:sz w:val="24"/>
                <w:szCs w:val="24"/>
              </w:rPr>
            </w:pPr>
            <w:r w:rsidRPr="00A747B8">
              <w:rPr>
                <w:rFonts w:ascii="Calibri" w:hAnsi="Calibri" w:cs="Calibri"/>
                <w:b/>
                <w:bCs/>
                <w:color w:val="000000"/>
                <w:sz w:val="24"/>
                <w:szCs w:val="24"/>
              </w:rPr>
              <w:t xml:space="preserve"> </w:t>
            </w:r>
          </w:p>
          <w:p w:rsidR="00906B86" w:rsidRPr="006B62BA" w:rsidRDefault="00906B86" w:rsidP="00906B86">
            <w:pPr>
              <w:pStyle w:val="ListParagraph"/>
              <w:numPr>
                <w:ilvl w:val="0"/>
                <w:numId w:val="29"/>
              </w:numPr>
              <w:autoSpaceDE w:val="0"/>
              <w:autoSpaceDN w:val="0"/>
              <w:adjustRightInd w:val="0"/>
              <w:jc w:val="both"/>
              <w:rPr>
                <w:rFonts w:ascii="Arial" w:hAnsi="Arial" w:cs="Arial"/>
                <w:color w:val="000000"/>
                <w:szCs w:val="24"/>
              </w:rPr>
            </w:pPr>
            <w:r w:rsidRPr="006B62BA">
              <w:rPr>
                <w:rFonts w:ascii="Arial" w:hAnsi="Arial" w:cs="Arial"/>
                <w:color w:val="000000"/>
                <w:szCs w:val="24"/>
              </w:rPr>
              <w:t xml:space="preserve">To work in accordance with HSDU Terms &amp; Conditions to include </w:t>
            </w:r>
            <w:r>
              <w:rPr>
                <w:rFonts w:ascii="Arial" w:hAnsi="Arial" w:cs="Arial"/>
                <w:color w:val="000000"/>
                <w:szCs w:val="24"/>
              </w:rPr>
              <w:t>rotational shift work, weekend &amp; public holiday working.</w:t>
            </w:r>
          </w:p>
          <w:p w:rsidR="00906B86" w:rsidRDefault="00906B86" w:rsidP="00906B86">
            <w:pPr>
              <w:pStyle w:val="ListParagraph"/>
              <w:numPr>
                <w:ilvl w:val="0"/>
                <w:numId w:val="29"/>
              </w:numPr>
              <w:autoSpaceDE w:val="0"/>
              <w:autoSpaceDN w:val="0"/>
              <w:adjustRightInd w:val="0"/>
              <w:jc w:val="both"/>
              <w:rPr>
                <w:rFonts w:ascii="Arial" w:hAnsi="Arial" w:cs="Arial"/>
                <w:color w:val="000000"/>
                <w:szCs w:val="24"/>
              </w:rPr>
            </w:pPr>
            <w:r w:rsidRPr="006B62BA">
              <w:rPr>
                <w:rFonts w:ascii="Arial" w:hAnsi="Arial" w:cs="Arial"/>
                <w:color w:val="000000"/>
                <w:szCs w:val="24"/>
              </w:rPr>
              <w:t>To undertake an internal training programme, including continual assessment, in order to achieve skill level required for position.</w:t>
            </w:r>
          </w:p>
          <w:p w:rsidR="00906B86" w:rsidRDefault="00906B86" w:rsidP="00906B86">
            <w:pPr>
              <w:pStyle w:val="ListParagraph"/>
              <w:numPr>
                <w:ilvl w:val="0"/>
                <w:numId w:val="29"/>
              </w:numPr>
              <w:autoSpaceDE w:val="0"/>
              <w:autoSpaceDN w:val="0"/>
              <w:adjustRightInd w:val="0"/>
              <w:jc w:val="both"/>
              <w:rPr>
                <w:rFonts w:ascii="Arial" w:hAnsi="Arial" w:cs="Arial"/>
                <w:color w:val="000000"/>
                <w:szCs w:val="24"/>
              </w:rPr>
            </w:pPr>
            <w:r>
              <w:rPr>
                <w:rFonts w:ascii="Arial" w:hAnsi="Arial" w:cs="Arial"/>
                <w:color w:val="000000"/>
                <w:szCs w:val="24"/>
              </w:rPr>
              <w:t xml:space="preserve">When necessary to </w:t>
            </w:r>
            <w:r w:rsidRPr="006B62BA">
              <w:rPr>
                <w:rFonts w:ascii="Arial" w:hAnsi="Arial" w:cs="Arial"/>
                <w:color w:val="000000"/>
                <w:szCs w:val="24"/>
              </w:rPr>
              <w:t xml:space="preserve">receive requests / orders </w:t>
            </w:r>
            <w:r>
              <w:rPr>
                <w:rFonts w:ascii="Arial" w:hAnsi="Arial" w:cs="Arial"/>
                <w:color w:val="000000"/>
                <w:szCs w:val="24"/>
              </w:rPr>
              <w:t xml:space="preserve">from service users to </w:t>
            </w:r>
            <w:r w:rsidR="00916781">
              <w:rPr>
                <w:rFonts w:ascii="Arial" w:hAnsi="Arial" w:cs="Arial"/>
                <w:color w:val="000000"/>
                <w:szCs w:val="24"/>
              </w:rPr>
              <w:t>take appropriate action in a courteous and helpful manner.</w:t>
            </w:r>
          </w:p>
          <w:p w:rsidR="00906B86" w:rsidRDefault="00906B86" w:rsidP="00906B86">
            <w:pPr>
              <w:pStyle w:val="ListParagraph"/>
              <w:numPr>
                <w:ilvl w:val="0"/>
                <w:numId w:val="29"/>
              </w:numPr>
              <w:autoSpaceDE w:val="0"/>
              <w:autoSpaceDN w:val="0"/>
              <w:adjustRightInd w:val="0"/>
              <w:jc w:val="both"/>
              <w:rPr>
                <w:rFonts w:ascii="Arial" w:hAnsi="Arial" w:cs="Arial"/>
                <w:color w:val="000000"/>
                <w:szCs w:val="24"/>
              </w:rPr>
            </w:pPr>
            <w:r w:rsidRPr="006B62BA">
              <w:rPr>
                <w:rFonts w:ascii="Arial" w:hAnsi="Arial" w:cs="Arial"/>
                <w:color w:val="000000"/>
                <w:szCs w:val="24"/>
              </w:rPr>
              <w:t>To actively seek and discuss ideas for improving production techniques to provide an environment of continual improvement and compliance with relevant standards.</w:t>
            </w:r>
          </w:p>
          <w:p w:rsidR="00906B86" w:rsidRPr="00EC04F8" w:rsidRDefault="00906B86" w:rsidP="00906B86">
            <w:pPr>
              <w:pStyle w:val="ListParagraph"/>
              <w:numPr>
                <w:ilvl w:val="0"/>
                <w:numId w:val="29"/>
              </w:numPr>
              <w:autoSpaceDE w:val="0"/>
              <w:autoSpaceDN w:val="0"/>
              <w:adjustRightInd w:val="0"/>
              <w:jc w:val="both"/>
              <w:rPr>
                <w:rFonts w:ascii="Arial" w:hAnsi="Arial" w:cs="Arial"/>
                <w:color w:val="000000"/>
                <w:szCs w:val="24"/>
              </w:rPr>
            </w:pPr>
            <w:r w:rsidRPr="00916781">
              <w:rPr>
                <w:rFonts w:ascii="Arial" w:hAnsi="Arial" w:cs="Arial"/>
                <w:color w:val="000000"/>
                <w:szCs w:val="24"/>
              </w:rPr>
              <w:t>To be flexible</w:t>
            </w:r>
            <w:r w:rsidRPr="00EC04F8">
              <w:rPr>
                <w:rFonts w:ascii="Arial" w:hAnsi="Arial" w:cs="Arial"/>
                <w:color w:val="000000"/>
                <w:szCs w:val="24"/>
              </w:rPr>
              <w:t xml:space="preserve"> with working practices so that the department has enough staff on the key areas of production at any one time.</w:t>
            </w:r>
          </w:p>
          <w:p w:rsidR="00906B86" w:rsidRPr="006B62BA" w:rsidRDefault="00906B86" w:rsidP="00906B86">
            <w:pPr>
              <w:pStyle w:val="ListParagraph"/>
              <w:numPr>
                <w:ilvl w:val="0"/>
                <w:numId w:val="29"/>
              </w:numPr>
              <w:autoSpaceDE w:val="0"/>
              <w:autoSpaceDN w:val="0"/>
              <w:adjustRightInd w:val="0"/>
              <w:jc w:val="both"/>
              <w:rPr>
                <w:rFonts w:ascii="Arial" w:hAnsi="Arial" w:cs="Arial"/>
                <w:color w:val="000000"/>
                <w:szCs w:val="24"/>
              </w:rPr>
            </w:pPr>
            <w:r w:rsidRPr="006B62BA">
              <w:rPr>
                <w:rFonts w:ascii="Arial" w:hAnsi="Arial" w:cs="Arial"/>
                <w:color w:val="000000"/>
                <w:szCs w:val="24"/>
              </w:rPr>
              <w:t xml:space="preserve">Undertake any other duties that may be required. </w:t>
            </w:r>
          </w:p>
          <w:p w:rsidR="00906B86" w:rsidRPr="00EC04F8" w:rsidRDefault="00906B86" w:rsidP="00906B86">
            <w:pPr>
              <w:pStyle w:val="ListParagraph"/>
              <w:numPr>
                <w:ilvl w:val="0"/>
                <w:numId w:val="29"/>
              </w:numPr>
              <w:autoSpaceDE w:val="0"/>
              <w:autoSpaceDN w:val="0"/>
              <w:adjustRightInd w:val="0"/>
              <w:jc w:val="both"/>
              <w:rPr>
                <w:rFonts w:ascii="Arial" w:hAnsi="Arial" w:cs="Arial"/>
                <w:color w:val="000000"/>
                <w:szCs w:val="24"/>
              </w:rPr>
            </w:pPr>
            <w:r>
              <w:rPr>
                <w:rFonts w:ascii="Arial" w:hAnsi="Arial" w:cs="Arial"/>
                <w:color w:val="000000"/>
                <w:szCs w:val="24"/>
              </w:rPr>
              <w:t>Be a</w:t>
            </w:r>
            <w:r w:rsidRPr="00EC04F8">
              <w:rPr>
                <w:rFonts w:ascii="Arial" w:hAnsi="Arial" w:cs="Arial"/>
                <w:color w:val="000000"/>
                <w:szCs w:val="24"/>
              </w:rPr>
              <w:t>ble to work under instruction in a prompt and accurate manner.</w:t>
            </w:r>
          </w:p>
          <w:p w:rsidR="00906B86" w:rsidRPr="00F607B2" w:rsidRDefault="00906B86" w:rsidP="00F607B2">
            <w:pPr>
              <w:jc w:val="both"/>
              <w:rPr>
                <w:rFonts w:ascii="Arial" w:hAnsi="Arial" w:cs="Arial"/>
                <w:b/>
              </w:rPr>
            </w:pPr>
          </w:p>
        </w:tc>
      </w:tr>
    </w:tbl>
    <w:p w:rsidR="007D1869" w:rsidRDefault="007D1869">
      <w:pPr>
        <w:sectPr w:rsidR="007D1869" w:rsidSect="00AD2C1F">
          <w:headerReference w:type="default" r:id="rId13"/>
          <w:footerReference w:type="default" r:id="rId14"/>
          <w:pgSz w:w="11906" w:h="16838"/>
          <w:pgMar w:top="1440" w:right="1440" w:bottom="1440" w:left="993" w:header="284" w:footer="708" w:gutter="0"/>
          <w:cols w:space="708"/>
          <w:docGrid w:linePitch="360"/>
        </w:sectPr>
      </w:pPr>
    </w:p>
    <w:tbl>
      <w:tblPr>
        <w:tblStyle w:val="TableGrid"/>
        <w:tblW w:w="10774" w:type="dxa"/>
        <w:tblInd w:w="-865" w:type="dxa"/>
        <w:tblLayout w:type="fixed"/>
        <w:tblLook w:val="04A0" w:firstRow="1" w:lastRow="0" w:firstColumn="1" w:lastColumn="0" w:noHBand="0" w:noVBand="1"/>
      </w:tblPr>
      <w:tblGrid>
        <w:gridCol w:w="10774"/>
      </w:tblGrid>
      <w:tr w:rsidR="0087013E" w:rsidRPr="00F607B2" w:rsidTr="001F1F63">
        <w:tc>
          <w:tcPr>
            <w:tcW w:w="10774" w:type="dxa"/>
            <w:shd w:val="clear" w:color="auto" w:fill="002060"/>
          </w:tcPr>
          <w:p w:rsidR="0087013E" w:rsidRPr="00F607B2" w:rsidRDefault="00D44AB0" w:rsidP="00407179">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1F1F63">
        <w:tc>
          <w:tcPr>
            <w:tcW w:w="10774" w:type="dxa"/>
            <w:tcBorders>
              <w:bottom w:val="single" w:sz="4" w:space="0" w:color="auto"/>
            </w:tcBorders>
          </w:tcPr>
          <w:p w:rsidR="00916781" w:rsidRDefault="00916781" w:rsidP="00916781">
            <w:pPr>
              <w:pStyle w:val="ListParagraph"/>
              <w:numPr>
                <w:ilvl w:val="0"/>
                <w:numId w:val="30"/>
              </w:numPr>
              <w:spacing w:line="240" w:lineRule="exact"/>
              <w:jc w:val="both"/>
              <w:rPr>
                <w:rFonts w:ascii="Arial" w:eastAsia="Times New Roman" w:hAnsi="Arial" w:cs="Arial"/>
                <w:szCs w:val="24"/>
                <w:lang w:val="en-US"/>
              </w:rPr>
            </w:pPr>
            <w:r>
              <w:rPr>
                <w:rFonts w:ascii="Arial" w:eastAsia="Times New Roman" w:hAnsi="Arial" w:cs="Arial"/>
                <w:szCs w:val="24"/>
                <w:lang w:val="en-US"/>
              </w:rPr>
              <w:t>Escalat</w:t>
            </w:r>
            <w:r w:rsidRPr="00730357">
              <w:rPr>
                <w:rFonts w:ascii="Arial" w:eastAsia="Times New Roman" w:hAnsi="Arial" w:cs="Arial"/>
                <w:szCs w:val="24"/>
                <w:lang w:val="en-US"/>
              </w:rPr>
              <w:t xml:space="preserve">ing any immediate or </w:t>
            </w:r>
            <w:r>
              <w:rPr>
                <w:rFonts w:ascii="Arial" w:eastAsia="Times New Roman" w:hAnsi="Arial" w:cs="Arial"/>
                <w:szCs w:val="24"/>
                <w:lang w:val="en-US"/>
              </w:rPr>
              <w:t>foreseeable reprocessing</w:t>
            </w:r>
            <w:r w:rsidRPr="00730357">
              <w:rPr>
                <w:rFonts w:ascii="Arial" w:eastAsia="Times New Roman" w:hAnsi="Arial" w:cs="Arial"/>
                <w:szCs w:val="24"/>
                <w:lang w:val="en-US"/>
              </w:rPr>
              <w:t xml:space="preserve"> issues </w:t>
            </w:r>
            <w:r>
              <w:rPr>
                <w:rFonts w:ascii="Arial" w:eastAsia="Times New Roman" w:hAnsi="Arial" w:cs="Arial"/>
                <w:szCs w:val="24"/>
                <w:lang w:val="en-US"/>
              </w:rPr>
              <w:t>to their Line Manager.</w:t>
            </w:r>
          </w:p>
          <w:p w:rsidR="00916781" w:rsidRPr="003B1ED1" w:rsidRDefault="00916781" w:rsidP="00916781">
            <w:pPr>
              <w:pStyle w:val="ListParagraph"/>
              <w:numPr>
                <w:ilvl w:val="0"/>
                <w:numId w:val="30"/>
              </w:numPr>
              <w:spacing w:line="240" w:lineRule="exact"/>
              <w:jc w:val="both"/>
              <w:rPr>
                <w:rFonts w:ascii="Arial" w:hAnsi="Arial" w:cs="Arial"/>
              </w:rPr>
            </w:pPr>
            <w:r w:rsidRPr="003B1ED1">
              <w:rPr>
                <w:rFonts w:ascii="Arial" w:eastAsia="Times New Roman" w:hAnsi="Arial" w:cs="Arial"/>
                <w:szCs w:val="24"/>
                <w:lang w:val="en-US"/>
              </w:rPr>
              <w:t xml:space="preserve">Communicate effectively and courteously with colleagues, staff, external </w:t>
            </w:r>
            <w:proofErr w:type="spellStart"/>
            <w:r w:rsidRPr="003B1ED1">
              <w:rPr>
                <w:rFonts w:ascii="Arial" w:eastAsia="Times New Roman" w:hAnsi="Arial" w:cs="Arial"/>
                <w:szCs w:val="24"/>
                <w:lang w:val="en-US"/>
              </w:rPr>
              <w:t>organisations</w:t>
            </w:r>
            <w:proofErr w:type="spellEnd"/>
            <w:r w:rsidRPr="003B1ED1">
              <w:rPr>
                <w:rFonts w:ascii="Arial" w:eastAsia="Times New Roman" w:hAnsi="Arial" w:cs="Arial"/>
                <w:szCs w:val="24"/>
                <w:lang w:val="en-US"/>
              </w:rPr>
              <w:t xml:space="preserve"> and members of the public</w:t>
            </w:r>
            <w:r>
              <w:rPr>
                <w:rFonts w:ascii="Arial" w:eastAsia="Times New Roman" w:hAnsi="Arial" w:cs="Arial"/>
                <w:szCs w:val="24"/>
                <w:lang w:val="en-US"/>
              </w:rPr>
              <w:t>,</w:t>
            </w:r>
            <w:r w:rsidRPr="003B1ED1">
              <w:rPr>
                <w:rFonts w:ascii="Arial" w:eastAsia="Times New Roman" w:hAnsi="Arial" w:cs="Arial"/>
                <w:szCs w:val="24"/>
                <w:lang w:val="en-US"/>
              </w:rPr>
              <w:t xml:space="preserve"> both verbally and electronically as required.</w:t>
            </w:r>
          </w:p>
          <w:p w:rsidR="007D1869" w:rsidRPr="00C97D0F" w:rsidRDefault="007D1869" w:rsidP="0016723C">
            <w:pPr>
              <w:ind w:left="360"/>
              <w:rPr>
                <w:rFonts w:ascii="Arial" w:hAnsi="Arial" w:cs="Arial"/>
              </w:rPr>
            </w:pPr>
          </w:p>
        </w:tc>
      </w:tr>
      <w:tr w:rsidR="0087013E" w:rsidRPr="00F607B2" w:rsidTr="001F1F63">
        <w:tc>
          <w:tcPr>
            <w:tcW w:w="10774" w:type="dxa"/>
            <w:shd w:val="clear" w:color="auto" w:fill="002060"/>
          </w:tcPr>
          <w:p w:rsidR="0087013E" w:rsidRPr="00F607B2" w:rsidRDefault="0087013E" w:rsidP="00407179">
            <w:pPr>
              <w:jc w:val="both"/>
              <w:rPr>
                <w:rFonts w:ascii="Arial" w:hAnsi="Arial" w:cs="Arial"/>
              </w:rPr>
            </w:pPr>
            <w:r w:rsidRPr="00F607B2">
              <w:rPr>
                <w:rFonts w:ascii="Arial" w:hAnsi="Arial" w:cs="Arial"/>
                <w:b/>
              </w:rPr>
              <w:t xml:space="preserve">PHYSICAL SKILLS </w:t>
            </w:r>
          </w:p>
        </w:tc>
      </w:tr>
      <w:tr w:rsidR="0087013E" w:rsidRPr="00F607B2" w:rsidTr="001F1F63">
        <w:tc>
          <w:tcPr>
            <w:tcW w:w="10774" w:type="dxa"/>
            <w:tcBorders>
              <w:bottom w:val="single" w:sz="4" w:space="0" w:color="auto"/>
            </w:tcBorders>
          </w:tcPr>
          <w:p w:rsidR="00916781" w:rsidRPr="00165013" w:rsidRDefault="00916781" w:rsidP="00916781">
            <w:pPr>
              <w:pStyle w:val="ListParagraph"/>
              <w:numPr>
                <w:ilvl w:val="0"/>
                <w:numId w:val="31"/>
              </w:numPr>
              <w:jc w:val="both"/>
              <w:rPr>
                <w:rFonts w:ascii="Arial" w:hAnsi="Arial" w:cs="Arial"/>
              </w:rPr>
            </w:pPr>
            <w:r w:rsidRPr="006B62BA">
              <w:rPr>
                <w:rFonts w:ascii="Arial" w:hAnsi="Arial" w:cs="Arial"/>
              </w:rPr>
              <w:t>Ability to concentrate for long periods of time</w:t>
            </w:r>
            <w:r>
              <w:rPr>
                <w:rFonts w:ascii="Arial" w:hAnsi="Arial" w:cs="Arial"/>
              </w:rPr>
              <w:t xml:space="preserve"> and follow set processes &amp; procedures.</w:t>
            </w:r>
          </w:p>
          <w:p w:rsidR="00916781" w:rsidRPr="006B62BA" w:rsidRDefault="00916781" w:rsidP="00916781">
            <w:pPr>
              <w:pStyle w:val="ListParagraph"/>
              <w:numPr>
                <w:ilvl w:val="0"/>
                <w:numId w:val="31"/>
              </w:numPr>
              <w:jc w:val="both"/>
              <w:rPr>
                <w:rFonts w:ascii="Arial" w:hAnsi="Arial" w:cs="Arial"/>
              </w:rPr>
            </w:pPr>
            <w:r w:rsidRPr="006B62BA">
              <w:rPr>
                <w:rFonts w:ascii="Arial" w:hAnsi="Arial" w:cs="Arial"/>
                <w:color w:val="000000"/>
              </w:rPr>
              <w:t>Ability to undertake work practices which require concentration and excellent hand eye co-ordination.</w:t>
            </w:r>
          </w:p>
          <w:p w:rsidR="00916781" w:rsidRDefault="00916781" w:rsidP="00916781">
            <w:pPr>
              <w:pStyle w:val="ListParagraph"/>
              <w:numPr>
                <w:ilvl w:val="0"/>
                <w:numId w:val="31"/>
              </w:numPr>
              <w:jc w:val="both"/>
              <w:rPr>
                <w:rFonts w:ascii="Arial" w:hAnsi="Arial" w:cs="Arial"/>
              </w:rPr>
            </w:pPr>
            <w:r w:rsidRPr="003B1ED1">
              <w:rPr>
                <w:rFonts w:ascii="Arial" w:hAnsi="Arial" w:cs="Arial"/>
              </w:rPr>
              <w:t>Ability to lift heavy loads &gt; 15kg</w:t>
            </w:r>
            <w:r>
              <w:rPr>
                <w:rFonts w:ascii="Arial" w:hAnsi="Arial" w:cs="Arial"/>
              </w:rPr>
              <w:t>.</w:t>
            </w:r>
          </w:p>
          <w:p w:rsidR="00916781" w:rsidRDefault="00916781" w:rsidP="00916781">
            <w:pPr>
              <w:pStyle w:val="ListParagraph"/>
              <w:numPr>
                <w:ilvl w:val="0"/>
                <w:numId w:val="31"/>
              </w:numPr>
              <w:jc w:val="both"/>
              <w:rPr>
                <w:rFonts w:ascii="Arial" w:hAnsi="Arial" w:cs="Arial"/>
              </w:rPr>
            </w:pPr>
            <w:r>
              <w:rPr>
                <w:rFonts w:ascii="Arial" w:hAnsi="Arial" w:cs="Arial"/>
              </w:rPr>
              <w:t>Be able to stand for long periods of time.</w:t>
            </w:r>
          </w:p>
          <w:p w:rsidR="00DC3C0B" w:rsidRPr="00DC3C0B" w:rsidRDefault="00DC3C0B" w:rsidP="0016723C">
            <w:pPr>
              <w:ind w:left="360"/>
              <w:rPr>
                <w:rFonts w:ascii="Arial" w:hAnsi="Arial" w:cs="Arial"/>
              </w:rPr>
            </w:pPr>
          </w:p>
        </w:tc>
      </w:tr>
      <w:tr w:rsidR="003B43F4" w:rsidRPr="00F607B2" w:rsidTr="001F1F63">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t xml:space="preserve">OTHER RESPONSIBILITIES </w:t>
            </w:r>
          </w:p>
        </w:tc>
      </w:tr>
      <w:tr w:rsidR="003B43F4" w:rsidRPr="00F607B2" w:rsidTr="001F1F63">
        <w:tc>
          <w:tcPr>
            <w:tcW w:w="10774" w:type="dxa"/>
            <w:tcBorders>
              <w:bottom w:val="single" w:sz="4" w:space="0" w:color="auto"/>
            </w:tcBorders>
          </w:tcPr>
          <w:p w:rsidR="00916781" w:rsidRDefault="00916781" w:rsidP="00916781">
            <w:pPr>
              <w:pStyle w:val="ListParagraph"/>
              <w:numPr>
                <w:ilvl w:val="0"/>
                <w:numId w:val="32"/>
              </w:numPr>
              <w:rPr>
                <w:rFonts w:ascii="Arial" w:hAnsi="Arial" w:cs="Arial"/>
              </w:rPr>
            </w:pPr>
            <w:r w:rsidRPr="003332EC">
              <w:rPr>
                <w:rFonts w:ascii="Arial" w:hAnsi="Arial" w:cs="Arial"/>
              </w:rPr>
              <w:t>To take part in regular performance appraisal.</w:t>
            </w:r>
          </w:p>
          <w:p w:rsidR="00916781" w:rsidRDefault="00916781" w:rsidP="00916781">
            <w:pPr>
              <w:pStyle w:val="ListParagraph"/>
              <w:numPr>
                <w:ilvl w:val="0"/>
                <w:numId w:val="32"/>
              </w:numPr>
              <w:jc w:val="both"/>
              <w:rPr>
                <w:rFonts w:ascii="Arial" w:hAnsi="Arial" w:cs="Arial"/>
              </w:rPr>
            </w:pPr>
            <w:r w:rsidRPr="003332EC">
              <w:rPr>
                <w:rFonts w:ascii="Arial" w:hAnsi="Arial" w:cs="Arial"/>
              </w:rPr>
              <w:t>To undertake any training required in order to maintain competency</w:t>
            </w:r>
            <w:r>
              <w:rPr>
                <w:rFonts w:ascii="Arial" w:hAnsi="Arial" w:cs="Arial"/>
              </w:rPr>
              <w:t>,</w:t>
            </w:r>
            <w:r w:rsidRPr="003332EC">
              <w:rPr>
                <w:rFonts w:ascii="Arial" w:hAnsi="Arial" w:cs="Arial"/>
              </w:rPr>
              <w:t xml:space="preserve"> including mandatory training e.g. Manual Handling</w:t>
            </w:r>
            <w:r>
              <w:rPr>
                <w:rFonts w:ascii="Arial" w:hAnsi="Arial" w:cs="Arial"/>
              </w:rPr>
              <w:t>, Fire Safety, etc.…</w:t>
            </w:r>
          </w:p>
          <w:p w:rsidR="00916781" w:rsidRDefault="00916781" w:rsidP="00916781">
            <w:pPr>
              <w:pStyle w:val="ListParagraph"/>
              <w:numPr>
                <w:ilvl w:val="0"/>
                <w:numId w:val="32"/>
              </w:numPr>
              <w:jc w:val="both"/>
              <w:rPr>
                <w:rFonts w:ascii="Arial" w:hAnsi="Arial" w:cs="Arial"/>
              </w:rPr>
            </w:pPr>
            <w:r w:rsidRPr="003332EC">
              <w:rPr>
                <w:rFonts w:ascii="Arial" w:hAnsi="Arial" w:cs="Arial"/>
              </w:rPr>
              <w:t>The post holder is expected to comply with Trust Infection</w:t>
            </w:r>
            <w:r>
              <w:rPr>
                <w:rFonts w:ascii="Arial" w:hAnsi="Arial" w:cs="Arial"/>
              </w:rPr>
              <w:t>, Prevention &amp;</w:t>
            </w:r>
            <w:r w:rsidRPr="003332EC">
              <w:rPr>
                <w:rFonts w:ascii="Arial" w:hAnsi="Arial" w:cs="Arial"/>
              </w:rPr>
              <w:t xml:space="preserve"> Control </w:t>
            </w:r>
            <w:r>
              <w:rPr>
                <w:rFonts w:ascii="Arial" w:hAnsi="Arial" w:cs="Arial"/>
              </w:rPr>
              <w:t>p</w:t>
            </w:r>
            <w:r w:rsidRPr="003332EC">
              <w:rPr>
                <w:rFonts w:ascii="Arial" w:hAnsi="Arial" w:cs="Arial"/>
              </w:rPr>
              <w:t>olicies and conduct him/herself at all times in such a manner as to minimise the risk of healthcare associated infection</w:t>
            </w:r>
            <w:r>
              <w:rPr>
                <w:rFonts w:ascii="Arial" w:hAnsi="Arial" w:cs="Arial"/>
              </w:rPr>
              <w:t>.</w:t>
            </w:r>
          </w:p>
          <w:p w:rsidR="003B43F4" w:rsidRPr="00916781" w:rsidRDefault="00916781" w:rsidP="00916781">
            <w:pPr>
              <w:pStyle w:val="ListParagraph"/>
              <w:numPr>
                <w:ilvl w:val="0"/>
                <w:numId w:val="32"/>
              </w:numPr>
              <w:jc w:val="both"/>
              <w:rPr>
                <w:rFonts w:ascii="Arial" w:hAnsi="Arial" w:cs="Arial"/>
              </w:rPr>
            </w:pPr>
            <w:r w:rsidRPr="00916781">
              <w:rPr>
                <w:rFonts w:ascii="Arial" w:hAnsi="Arial" w:cs="Arial"/>
              </w:rPr>
              <w:t xml:space="preserve">As an employee of the Trust, it is a contractual duty that you abide by any relevant code of professional conduct and/or practice applicable to you. A breach of this requirement may result in action being taken against you (in accordance with the Trust’s </w:t>
            </w:r>
            <w:r w:rsidRPr="00916781">
              <w:rPr>
                <w:rFonts w:ascii="Arial" w:hAnsi="Arial" w:cs="Arial"/>
                <w:i/>
              </w:rPr>
              <w:t>Disciplinary &amp; Appeals Policy</w:t>
            </w:r>
            <w:r w:rsidRPr="00916781">
              <w:rPr>
                <w:rFonts w:ascii="Arial" w:hAnsi="Arial" w:cs="Arial"/>
              </w:rPr>
              <w:t>) up to and including dismissal.</w:t>
            </w:r>
          </w:p>
        </w:tc>
      </w:tr>
      <w:tr w:rsidR="003B43F4" w:rsidRPr="00F607B2" w:rsidTr="001F1F63">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t xml:space="preserve">THE TRUST- VISION AND VALUES </w:t>
            </w:r>
          </w:p>
        </w:tc>
      </w:tr>
      <w:tr w:rsidR="003B43F4" w:rsidRPr="00F607B2" w:rsidTr="001F1F63">
        <w:tc>
          <w:tcPr>
            <w:tcW w:w="10774" w:type="dxa"/>
            <w:tcBorders>
              <w:bottom w:val="single" w:sz="4" w:space="0" w:color="auto"/>
            </w:tcBorders>
          </w:tcPr>
          <w:p w:rsidR="003B43F4" w:rsidRPr="00F607B2" w:rsidRDefault="003B43F4" w:rsidP="00407179">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407179">
            <w:pPr>
              <w:ind w:left="720"/>
              <w:jc w:val="both"/>
              <w:rPr>
                <w:rFonts w:ascii="Arial" w:hAnsi="Arial" w:cs="Arial"/>
              </w:rPr>
            </w:pPr>
          </w:p>
          <w:p w:rsidR="003B43F4" w:rsidRPr="00F607B2" w:rsidRDefault="003B43F4" w:rsidP="00407179">
            <w:pPr>
              <w:jc w:val="both"/>
              <w:rPr>
                <w:rFonts w:ascii="Arial" w:hAnsi="Arial" w:cs="Arial"/>
              </w:rPr>
            </w:pPr>
            <w:r w:rsidRPr="00F607B2">
              <w:rPr>
                <w:rFonts w:ascii="Arial" w:hAnsi="Arial" w:cs="Arial"/>
              </w:rPr>
              <w:t>Honesty, Openness &amp; Integrity</w:t>
            </w:r>
          </w:p>
          <w:p w:rsidR="003B43F4" w:rsidRPr="00F607B2" w:rsidRDefault="003B43F4" w:rsidP="00407179">
            <w:pPr>
              <w:jc w:val="both"/>
              <w:rPr>
                <w:rFonts w:ascii="Arial" w:hAnsi="Arial" w:cs="Arial"/>
              </w:rPr>
            </w:pPr>
            <w:r w:rsidRPr="00F607B2">
              <w:rPr>
                <w:rFonts w:ascii="Arial" w:hAnsi="Arial" w:cs="Arial"/>
              </w:rPr>
              <w:t>Fairness,</w:t>
            </w:r>
          </w:p>
          <w:p w:rsidR="003B43F4" w:rsidRPr="00F607B2" w:rsidRDefault="003B43F4" w:rsidP="00407179">
            <w:pPr>
              <w:jc w:val="both"/>
              <w:rPr>
                <w:rFonts w:ascii="Arial" w:hAnsi="Arial" w:cs="Arial"/>
              </w:rPr>
            </w:pPr>
            <w:r w:rsidRPr="00F607B2">
              <w:rPr>
                <w:rFonts w:ascii="Arial" w:hAnsi="Arial" w:cs="Arial"/>
              </w:rPr>
              <w:t>Inclusion &amp; Collaboration</w:t>
            </w:r>
          </w:p>
          <w:p w:rsidR="003B43F4" w:rsidRPr="00F607B2" w:rsidRDefault="003B43F4" w:rsidP="00407179">
            <w:pPr>
              <w:jc w:val="both"/>
              <w:rPr>
                <w:rFonts w:ascii="Arial" w:hAnsi="Arial" w:cs="Arial"/>
              </w:rPr>
            </w:pPr>
            <w:r w:rsidRPr="00F607B2">
              <w:rPr>
                <w:rFonts w:ascii="Arial" w:hAnsi="Arial" w:cs="Arial"/>
              </w:rPr>
              <w:t>Respect &amp; Dignity</w:t>
            </w:r>
          </w:p>
          <w:p w:rsidR="003B43F4" w:rsidRPr="00F607B2" w:rsidRDefault="003B43F4" w:rsidP="00407179">
            <w:pPr>
              <w:jc w:val="both"/>
              <w:rPr>
                <w:rFonts w:ascii="Arial" w:hAnsi="Arial" w:cs="Arial"/>
              </w:rPr>
            </w:pPr>
          </w:p>
          <w:p w:rsidR="003B43F4" w:rsidRPr="00F607B2" w:rsidRDefault="003B43F4" w:rsidP="00407179">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407179">
            <w:pPr>
              <w:pStyle w:val="BodyText"/>
              <w:ind w:left="720"/>
              <w:jc w:val="both"/>
              <w:rPr>
                <w:rFonts w:ascii="Arial" w:hAnsi="Arial" w:cs="Arial"/>
                <w:sz w:val="22"/>
                <w:szCs w:val="22"/>
              </w:rPr>
            </w:pPr>
          </w:p>
          <w:p w:rsidR="003B43F4" w:rsidRPr="00F607B2" w:rsidRDefault="003B43F4" w:rsidP="00407179">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407179">
            <w:pPr>
              <w:ind w:left="720"/>
              <w:jc w:val="both"/>
              <w:rPr>
                <w:rFonts w:ascii="Arial" w:hAnsi="Arial" w:cs="Arial"/>
              </w:rPr>
            </w:pPr>
          </w:p>
          <w:p w:rsidR="003B43F4" w:rsidRPr="00F607B2" w:rsidRDefault="003B43F4" w:rsidP="00407179">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407179">
            <w:pPr>
              <w:jc w:val="both"/>
              <w:rPr>
                <w:rFonts w:ascii="Arial" w:hAnsi="Arial" w:cs="Arial"/>
              </w:rPr>
            </w:pPr>
          </w:p>
        </w:tc>
      </w:tr>
      <w:tr w:rsidR="003B43F4" w:rsidRPr="00F607B2" w:rsidTr="001F1F63">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t xml:space="preserve">GENERAL </w:t>
            </w:r>
          </w:p>
        </w:tc>
      </w:tr>
      <w:tr w:rsidR="003B43F4" w:rsidRPr="00F607B2" w:rsidTr="001F1F63">
        <w:tc>
          <w:tcPr>
            <w:tcW w:w="10774" w:type="dxa"/>
          </w:tcPr>
          <w:p w:rsidR="008D6EE5" w:rsidRPr="00F607B2" w:rsidRDefault="008D6EE5" w:rsidP="00407179">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407179">
            <w:pPr>
              <w:ind w:left="720"/>
              <w:jc w:val="both"/>
              <w:rPr>
                <w:rFonts w:ascii="Arial" w:hAnsi="Arial" w:cs="Arial"/>
              </w:rPr>
            </w:pPr>
          </w:p>
          <w:p w:rsidR="005346F1" w:rsidRDefault="008D6EE5" w:rsidP="00407179">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407179">
            <w:pPr>
              <w:autoSpaceDE w:val="0"/>
              <w:autoSpaceDN w:val="0"/>
              <w:adjustRightInd w:val="0"/>
              <w:jc w:val="both"/>
              <w:rPr>
                <w:rFonts w:ascii="Arial" w:hAnsi="Arial" w:cs="Arial"/>
              </w:rPr>
            </w:pPr>
          </w:p>
        </w:tc>
      </w:tr>
    </w:tbl>
    <w:p w:rsidR="00EC7F13" w:rsidRDefault="00EC7F13" w:rsidP="001F1F63">
      <w:pPr>
        <w:rPr>
          <w:rFonts w:ascii="Arial" w:eastAsia="Times New Roman" w:hAnsi="Arial" w:cs="Arial"/>
        </w:rPr>
      </w:pPr>
    </w:p>
    <w:sectPr w:rsidR="00EC7F13" w:rsidSect="001F1F63">
      <w:headerReference w:type="default" r:id="rId15"/>
      <w:footerReference w:type="default" r:id="rId16"/>
      <w:pgSz w:w="11906" w:h="16838"/>
      <w:pgMar w:top="1440" w:right="113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0E1" w:rsidRDefault="006B70E1" w:rsidP="008D6EE5">
      <w:pPr>
        <w:spacing w:after="0" w:line="240" w:lineRule="auto"/>
      </w:pPr>
      <w:r>
        <w:separator/>
      </w:r>
    </w:p>
  </w:endnote>
  <w:endnote w:type="continuationSeparator" w:id="0">
    <w:p w:rsidR="006B70E1" w:rsidRDefault="006B70E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63360" behindDoc="1" locked="0" layoutInCell="1" allowOverlap="1" wp14:anchorId="450DFBE1" wp14:editId="4484C45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25" name="Picture 2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346C78F9" wp14:editId="4069B39C">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321C48A1" wp14:editId="021B23FB">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27" name="Picture 27"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63FFF57" wp14:editId="40339E6D">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8" name="Picture 28"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81792" behindDoc="1" locked="0" layoutInCell="1" allowOverlap="1" wp14:anchorId="2F8C3454" wp14:editId="30C04260">
          <wp:simplePos x="0" y="0"/>
          <wp:positionH relativeFrom="column">
            <wp:posOffset>3065145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9744" behindDoc="1" locked="0" layoutInCell="1" allowOverlap="1" wp14:anchorId="5ABF17C4" wp14:editId="6FFFB190">
          <wp:simplePos x="0" y="0"/>
          <wp:positionH relativeFrom="column">
            <wp:posOffset>1224280</wp:posOffset>
          </wp:positionH>
          <wp:positionV relativeFrom="paragraph">
            <wp:posOffset>-151130</wp:posOffset>
          </wp:positionV>
          <wp:extent cx="1062990" cy="590550"/>
          <wp:effectExtent l="0" t="0" r="3810" b="0"/>
          <wp:wrapTight wrapText="bothSides">
            <wp:wrapPolygon edited="0">
              <wp:start x="0" y="0"/>
              <wp:lineTo x="0" y="20903"/>
              <wp:lineTo x="21290" y="20903"/>
              <wp:lineTo x="21290" y="0"/>
              <wp:lineTo x="0" y="0"/>
            </wp:wrapPolygon>
          </wp:wrapTight>
          <wp:docPr id="6" name="Picture 6"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80768" behindDoc="1" locked="0" layoutInCell="1" allowOverlap="1" wp14:anchorId="3F4BC8B7" wp14:editId="595FE16E">
          <wp:simplePos x="0" y="0"/>
          <wp:positionH relativeFrom="column">
            <wp:posOffset>5283835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7" name="Picture 7"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8720" behindDoc="1" locked="0" layoutInCell="1" allowOverlap="1" wp14:anchorId="4E5827B4" wp14:editId="26F8101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8" name="Picture 8"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0E1" w:rsidRDefault="006B70E1" w:rsidP="008D6EE5">
      <w:pPr>
        <w:spacing w:after="0" w:line="240" w:lineRule="auto"/>
      </w:pPr>
      <w:r>
        <w:separator/>
      </w:r>
    </w:p>
  </w:footnote>
  <w:footnote w:type="continuationSeparator" w:id="0">
    <w:p w:rsidR="006B70E1" w:rsidRDefault="006B70E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rsidP="00667AB7">
    <w:pPr>
      <w:pStyle w:val="Header"/>
      <w:jc w:val="right"/>
    </w:pPr>
    <w:r>
      <w:rPr>
        <w:noProof/>
        <w:lang w:eastAsia="en-GB"/>
      </w:rPr>
      <w:drawing>
        <wp:anchor distT="0" distB="0" distL="114300" distR="114300" simplePos="0" relativeHeight="251669504" behindDoc="0" locked="0" layoutInCell="1" allowOverlap="1" wp14:anchorId="194CAB28" wp14:editId="2D4EDA00">
          <wp:simplePos x="0" y="0"/>
          <wp:positionH relativeFrom="column">
            <wp:posOffset>4248150</wp:posOffset>
          </wp:positionH>
          <wp:positionV relativeFrom="paragraph">
            <wp:posOffset>-27940</wp:posOffset>
          </wp:positionV>
          <wp:extent cx="2219325" cy="727075"/>
          <wp:effectExtent l="0" t="0" r="9525"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B70E1" w:rsidRDefault="006B7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rsidP="00F120E0">
    <w:pPr>
      <w:pStyle w:val="Header"/>
      <w:jc w:val="center"/>
    </w:pPr>
    <w:r>
      <w:rPr>
        <w:noProof/>
        <w:lang w:eastAsia="en-GB"/>
      </w:rPr>
      <w:drawing>
        <wp:anchor distT="0" distB="0" distL="114300" distR="114300" simplePos="0" relativeHeight="251683840" behindDoc="0" locked="0" layoutInCell="1" allowOverlap="1" wp14:anchorId="003D04E5" wp14:editId="3FF1851B">
          <wp:simplePos x="0" y="0"/>
          <wp:positionH relativeFrom="column">
            <wp:posOffset>4018280</wp:posOffset>
          </wp:positionH>
          <wp:positionV relativeFrom="paragraph">
            <wp:posOffset>-337185</wp:posOffset>
          </wp:positionV>
          <wp:extent cx="2219325" cy="72707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413B"/>
    <w:multiLevelType w:val="hybridMultilevel"/>
    <w:tmpl w:val="90C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D1FEC"/>
    <w:multiLevelType w:val="hybridMultilevel"/>
    <w:tmpl w:val="8F04F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40648"/>
    <w:multiLevelType w:val="hybridMultilevel"/>
    <w:tmpl w:val="82BA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F4B40"/>
    <w:multiLevelType w:val="hybridMultilevel"/>
    <w:tmpl w:val="59BE3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D467FD"/>
    <w:multiLevelType w:val="hybridMultilevel"/>
    <w:tmpl w:val="4524D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AF16A2"/>
    <w:multiLevelType w:val="hybridMultilevel"/>
    <w:tmpl w:val="11927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246191"/>
    <w:multiLevelType w:val="hybridMultilevel"/>
    <w:tmpl w:val="A980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DB030A"/>
    <w:multiLevelType w:val="hybridMultilevel"/>
    <w:tmpl w:val="91C2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F2EBF"/>
    <w:multiLevelType w:val="hybridMultilevel"/>
    <w:tmpl w:val="35CA0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2F6CC7"/>
    <w:multiLevelType w:val="hybridMultilevel"/>
    <w:tmpl w:val="C85C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5A6E16"/>
    <w:multiLevelType w:val="hybridMultilevel"/>
    <w:tmpl w:val="1F0C5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2C2AF8"/>
    <w:multiLevelType w:val="hybridMultilevel"/>
    <w:tmpl w:val="50342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CD35D9"/>
    <w:multiLevelType w:val="hybridMultilevel"/>
    <w:tmpl w:val="2E04D174"/>
    <w:lvl w:ilvl="0" w:tplc="AE9E621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E6B4DEF"/>
    <w:multiLevelType w:val="hybridMultilevel"/>
    <w:tmpl w:val="16B0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A57757"/>
    <w:multiLevelType w:val="hybridMultilevel"/>
    <w:tmpl w:val="3112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057466"/>
    <w:multiLevelType w:val="hybridMultilevel"/>
    <w:tmpl w:val="599C4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A879D0"/>
    <w:multiLevelType w:val="hybridMultilevel"/>
    <w:tmpl w:val="DA326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C867E6"/>
    <w:multiLevelType w:val="hybridMultilevel"/>
    <w:tmpl w:val="59BC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E90A5D"/>
    <w:multiLevelType w:val="hybridMultilevel"/>
    <w:tmpl w:val="A86CA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E35DEB"/>
    <w:multiLevelType w:val="hybridMultilevel"/>
    <w:tmpl w:val="B5B6A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915C9B"/>
    <w:multiLevelType w:val="hybridMultilevel"/>
    <w:tmpl w:val="8070A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2746B7"/>
    <w:multiLevelType w:val="hybridMultilevel"/>
    <w:tmpl w:val="44062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3D74C2"/>
    <w:multiLevelType w:val="hybridMultilevel"/>
    <w:tmpl w:val="0AF8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206CDF"/>
    <w:multiLevelType w:val="hybridMultilevel"/>
    <w:tmpl w:val="DAA6A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FB33DD"/>
    <w:multiLevelType w:val="hybridMultilevel"/>
    <w:tmpl w:val="B3CC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3A11D8"/>
    <w:multiLevelType w:val="hybridMultilevel"/>
    <w:tmpl w:val="9B188B0E"/>
    <w:lvl w:ilvl="0" w:tplc="AE9E6210">
      <w:start w:val="1"/>
      <w:numFmt w:val="bullet"/>
      <w:lvlText w:val=""/>
      <w:lvlJc w:val="left"/>
      <w:pPr>
        <w:tabs>
          <w:tab w:val="num" w:pos="852"/>
        </w:tabs>
        <w:ind w:left="852" w:hanging="284"/>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26" w15:restartNumberingAfterBreak="0">
    <w:nsid w:val="6AA21EE1"/>
    <w:multiLevelType w:val="hybridMultilevel"/>
    <w:tmpl w:val="A7FA9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C653178"/>
    <w:multiLevelType w:val="hybridMultilevel"/>
    <w:tmpl w:val="20941B4A"/>
    <w:lvl w:ilvl="0" w:tplc="08090001">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28" w15:restartNumberingAfterBreak="0">
    <w:nsid w:val="6C8D3D09"/>
    <w:multiLevelType w:val="hybridMultilevel"/>
    <w:tmpl w:val="0696E714"/>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9" w15:restartNumberingAfterBreak="0">
    <w:nsid w:val="6CC5138B"/>
    <w:multiLevelType w:val="hybridMultilevel"/>
    <w:tmpl w:val="E33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A13B44"/>
    <w:multiLevelType w:val="hybridMultilevel"/>
    <w:tmpl w:val="D6225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2627D9"/>
    <w:multiLevelType w:val="hybridMultilevel"/>
    <w:tmpl w:val="C76C03B6"/>
    <w:lvl w:ilvl="0" w:tplc="200258D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0"/>
  </w:num>
  <w:num w:numId="2">
    <w:abstractNumId w:val="24"/>
  </w:num>
  <w:num w:numId="3">
    <w:abstractNumId w:val="13"/>
  </w:num>
  <w:num w:numId="4">
    <w:abstractNumId w:val="17"/>
  </w:num>
  <w:num w:numId="5">
    <w:abstractNumId w:val="29"/>
  </w:num>
  <w:num w:numId="6">
    <w:abstractNumId w:val="16"/>
  </w:num>
  <w:num w:numId="7">
    <w:abstractNumId w:val="15"/>
  </w:num>
  <w:num w:numId="8">
    <w:abstractNumId w:val="11"/>
  </w:num>
  <w:num w:numId="9">
    <w:abstractNumId w:val="10"/>
  </w:num>
  <w:num w:numId="10">
    <w:abstractNumId w:val="8"/>
  </w:num>
  <w:num w:numId="11">
    <w:abstractNumId w:val="4"/>
  </w:num>
  <w:num w:numId="12">
    <w:abstractNumId w:val="21"/>
  </w:num>
  <w:num w:numId="13">
    <w:abstractNumId w:val="23"/>
  </w:num>
  <w:num w:numId="14">
    <w:abstractNumId w:val="5"/>
  </w:num>
  <w:num w:numId="15">
    <w:abstractNumId w:val="6"/>
  </w:num>
  <w:num w:numId="16">
    <w:abstractNumId w:val="0"/>
  </w:num>
  <w:num w:numId="17">
    <w:abstractNumId w:val="26"/>
  </w:num>
  <w:num w:numId="18">
    <w:abstractNumId w:val="3"/>
  </w:num>
  <w:num w:numId="19">
    <w:abstractNumId w:val="27"/>
  </w:num>
  <w:num w:numId="20">
    <w:abstractNumId w:val="18"/>
  </w:num>
  <w:num w:numId="21">
    <w:abstractNumId w:val="19"/>
  </w:num>
  <w:num w:numId="22">
    <w:abstractNumId w:val="9"/>
  </w:num>
  <w:num w:numId="23">
    <w:abstractNumId w:val="30"/>
  </w:num>
  <w:num w:numId="24">
    <w:abstractNumId w:val="14"/>
  </w:num>
  <w:num w:numId="25">
    <w:abstractNumId w:val="12"/>
  </w:num>
  <w:num w:numId="26">
    <w:abstractNumId w:val="22"/>
  </w:num>
  <w:num w:numId="27">
    <w:abstractNumId w:val="25"/>
  </w:num>
  <w:num w:numId="28">
    <w:abstractNumId w:val="31"/>
  </w:num>
  <w:num w:numId="29">
    <w:abstractNumId w:val="2"/>
  </w:num>
  <w:num w:numId="30">
    <w:abstractNumId w:val="28"/>
  </w:num>
  <w:num w:numId="31">
    <w:abstractNumId w:val="1"/>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541"/>
    <w:rsid w:val="000035D5"/>
    <w:rsid w:val="00014B93"/>
    <w:rsid w:val="0005796B"/>
    <w:rsid w:val="000849CC"/>
    <w:rsid w:val="00085422"/>
    <w:rsid w:val="00091DED"/>
    <w:rsid w:val="000A60DF"/>
    <w:rsid w:val="000D1949"/>
    <w:rsid w:val="000D243C"/>
    <w:rsid w:val="000E1891"/>
    <w:rsid w:val="000E5016"/>
    <w:rsid w:val="000F4B28"/>
    <w:rsid w:val="000F6B07"/>
    <w:rsid w:val="00120D94"/>
    <w:rsid w:val="00123946"/>
    <w:rsid w:val="00132A67"/>
    <w:rsid w:val="00142D9B"/>
    <w:rsid w:val="00146351"/>
    <w:rsid w:val="0016723C"/>
    <w:rsid w:val="00172534"/>
    <w:rsid w:val="00182280"/>
    <w:rsid w:val="001A2AA1"/>
    <w:rsid w:val="001A3744"/>
    <w:rsid w:val="001B750B"/>
    <w:rsid w:val="001D22A7"/>
    <w:rsid w:val="001D2D93"/>
    <w:rsid w:val="001F1F63"/>
    <w:rsid w:val="0021030B"/>
    <w:rsid w:val="00213541"/>
    <w:rsid w:val="0023486D"/>
    <w:rsid w:val="002913CA"/>
    <w:rsid w:val="0029175B"/>
    <w:rsid w:val="002C2146"/>
    <w:rsid w:val="002E68F6"/>
    <w:rsid w:val="002F705E"/>
    <w:rsid w:val="002F7517"/>
    <w:rsid w:val="00307122"/>
    <w:rsid w:val="0033159E"/>
    <w:rsid w:val="0034055D"/>
    <w:rsid w:val="00344711"/>
    <w:rsid w:val="00385D41"/>
    <w:rsid w:val="003B04AD"/>
    <w:rsid w:val="003B43F4"/>
    <w:rsid w:val="003B4F3B"/>
    <w:rsid w:val="003D26EC"/>
    <w:rsid w:val="00407179"/>
    <w:rsid w:val="00431F44"/>
    <w:rsid w:val="0044190C"/>
    <w:rsid w:val="00464B3D"/>
    <w:rsid w:val="00471CDE"/>
    <w:rsid w:val="00495863"/>
    <w:rsid w:val="004A2EE4"/>
    <w:rsid w:val="005033D7"/>
    <w:rsid w:val="00507C6A"/>
    <w:rsid w:val="00511542"/>
    <w:rsid w:val="00512C8E"/>
    <w:rsid w:val="00531696"/>
    <w:rsid w:val="00532E58"/>
    <w:rsid w:val="005346F1"/>
    <w:rsid w:val="00554A22"/>
    <w:rsid w:val="00571E45"/>
    <w:rsid w:val="005B4D0A"/>
    <w:rsid w:val="005C60C9"/>
    <w:rsid w:val="00615705"/>
    <w:rsid w:val="00667AB7"/>
    <w:rsid w:val="0067203F"/>
    <w:rsid w:val="00686B73"/>
    <w:rsid w:val="006900AD"/>
    <w:rsid w:val="006968B7"/>
    <w:rsid w:val="006B28FE"/>
    <w:rsid w:val="006B70E1"/>
    <w:rsid w:val="006C173C"/>
    <w:rsid w:val="006C38CB"/>
    <w:rsid w:val="006F4F61"/>
    <w:rsid w:val="006F5D1E"/>
    <w:rsid w:val="0074764B"/>
    <w:rsid w:val="00756B18"/>
    <w:rsid w:val="00785497"/>
    <w:rsid w:val="00793EB7"/>
    <w:rsid w:val="007C495A"/>
    <w:rsid w:val="007C5765"/>
    <w:rsid w:val="007D1869"/>
    <w:rsid w:val="008112AE"/>
    <w:rsid w:val="00831D02"/>
    <w:rsid w:val="00840735"/>
    <w:rsid w:val="00841CD3"/>
    <w:rsid w:val="00844B26"/>
    <w:rsid w:val="00863ED6"/>
    <w:rsid w:val="0087013E"/>
    <w:rsid w:val="00871CDD"/>
    <w:rsid w:val="00884BB0"/>
    <w:rsid w:val="008B21F8"/>
    <w:rsid w:val="008C51EF"/>
    <w:rsid w:val="008D6EE5"/>
    <w:rsid w:val="008F2F9F"/>
    <w:rsid w:val="00900A56"/>
    <w:rsid w:val="00906B86"/>
    <w:rsid w:val="00916781"/>
    <w:rsid w:val="0093610B"/>
    <w:rsid w:val="00967D18"/>
    <w:rsid w:val="0097298D"/>
    <w:rsid w:val="009902A7"/>
    <w:rsid w:val="00995953"/>
    <w:rsid w:val="009A052E"/>
    <w:rsid w:val="009A2853"/>
    <w:rsid w:val="009A55E5"/>
    <w:rsid w:val="009D0DEA"/>
    <w:rsid w:val="009D0FB4"/>
    <w:rsid w:val="00A1172F"/>
    <w:rsid w:val="00A11D76"/>
    <w:rsid w:val="00A1395C"/>
    <w:rsid w:val="00A25417"/>
    <w:rsid w:val="00A30813"/>
    <w:rsid w:val="00A400B0"/>
    <w:rsid w:val="00AB13F4"/>
    <w:rsid w:val="00AB1CE9"/>
    <w:rsid w:val="00AB2037"/>
    <w:rsid w:val="00AC177C"/>
    <w:rsid w:val="00AD2C1F"/>
    <w:rsid w:val="00AE08A2"/>
    <w:rsid w:val="00AE4840"/>
    <w:rsid w:val="00AE738A"/>
    <w:rsid w:val="00B63D57"/>
    <w:rsid w:val="00C02873"/>
    <w:rsid w:val="00C03EDD"/>
    <w:rsid w:val="00C0612D"/>
    <w:rsid w:val="00C17AB2"/>
    <w:rsid w:val="00C22EFF"/>
    <w:rsid w:val="00C23D34"/>
    <w:rsid w:val="00C35795"/>
    <w:rsid w:val="00C45108"/>
    <w:rsid w:val="00C97D0F"/>
    <w:rsid w:val="00CC2F4E"/>
    <w:rsid w:val="00CD5CFA"/>
    <w:rsid w:val="00D05400"/>
    <w:rsid w:val="00D244DD"/>
    <w:rsid w:val="00D44AB0"/>
    <w:rsid w:val="00D609D8"/>
    <w:rsid w:val="00D85E27"/>
    <w:rsid w:val="00D95F4C"/>
    <w:rsid w:val="00DB268E"/>
    <w:rsid w:val="00DC2F8E"/>
    <w:rsid w:val="00DC3C0B"/>
    <w:rsid w:val="00DC6554"/>
    <w:rsid w:val="00DC7FFC"/>
    <w:rsid w:val="00DD015B"/>
    <w:rsid w:val="00E06039"/>
    <w:rsid w:val="00E43123"/>
    <w:rsid w:val="00E53489"/>
    <w:rsid w:val="00E96514"/>
    <w:rsid w:val="00EB677D"/>
    <w:rsid w:val="00EC7F13"/>
    <w:rsid w:val="00EE766F"/>
    <w:rsid w:val="00F120E0"/>
    <w:rsid w:val="00F31F51"/>
    <w:rsid w:val="00F607B2"/>
    <w:rsid w:val="00F739CD"/>
    <w:rsid w:val="00FD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97BB74A7-4F42-487E-97AD-3CDD794E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D054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2.jpeg"/><Relationship Id="rId1" Type="http://schemas.openxmlformats.org/officeDocument/2006/relationships/image" Target="media/image3.emf"/><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567E977-C96A-4B02-BF69-E8558A8C52C0}">
      <dgm:prSet/>
      <dgm:spPr/>
      <dgm:t>
        <a:bodyPr/>
        <a:lstStyle/>
        <a:p>
          <a:r>
            <a:rPr lang="en-GB"/>
            <a:t>Deputy Director of Estates &amp; Facilities</a:t>
          </a:r>
        </a:p>
      </dgm:t>
    </dgm:pt>
    <dgm:pt modelId="{B9E42B36-E646-488F-8E48-3895ADC85568}" type="parTrans" cxnId="{EB3CAA5A-DFF8-4D4A-8938-E62174EECED7}">
      <dgm:prSet/>
      <dgm:spPr/>
      <dgm:t>
        <a:bodyPr/>
        <a:lstStyle/>
        <a:p>
          <a:endParaRPr lang="en-GB"/>
        </a:p>
      </dgm:t>
    </dgm:pt>
    <dgm:pt modelId="{E44C19B1-9477-46AA-8A88-137D4FDC6DD6}" type="sibTrans" cxnId="{EB3CAA5A-DFF8-4D4A-8938-E62174EECED7}">
      <dgm:prSet/>
      <dgm:spPr/>
      <dgm:t>
        <a:bodyPr/>
        <a:lstStyle/>
        <a:p>
          <a:endParaRPr lang="en-GB"/>
        </a:p>
      </dgm:t>
    </dgm:pt>
    <dgm:pt modelId="{C384B945-3EBD-4603-BA8B-648B02596A4E}">
      <dgm:prSet/>
      <dgm:spPr/>
      <dgm:t>
        <a:bodyPr/>
        <a:lstStyle/>
        <a:p>
          <a:r>
            <a:rPr lang="en-GB"/>
            <a:t>Head of Facilities Management</a:t>
          </a:r>
        </a:p>
      </dgm:t>
    </dgm:pt>
    <dgm:pt modelId="{98DACB71-730A-441D-B872-E995C8AC64F2}" type="parTrans" cxnId="{D2C7D0A6-C2A0-46E6-8678-6C2D7F679822}">
      <dgm:prSet/>
      <dgm:spPr/>
      <dgm:t>
        <a:bodyPr/>
        <a:lstStyle/>
        <a:p>
          <a:endParaRPr lang="en-GB"/>
        </a:p>
      </dgm:t>
    </dgm:pt>
    <dgm:pt modelId="{BBF22EB1-036B-4D70-B0B3-C8044634047E}" type="sibTrans" cxnId="{D2C7D0A6-C2A0-46E6-8678-6C2D7F679822}">
      <dgm:prSet/>
      <dgm:spPr/>
      <dgm:t>
        <a:bodyPr/>
        <a:lstStyle/>
        <a:p>
          <a:endParaRPr lang="en-GB"/>
        </a:p>
      </dgm:t>
    </dgm:pt>
    <dgm:pt modelId="{866C7F8C-1C95-4444-B723-70C707101120}">
      <dgm:prSet/>
      <dgm:spPr/>
      <dgm:t>
        <a:bodyPr/>
        <a:lstStyle/>
        <a:p>
          <a:r>
            <a:rPr lang="en-GB"/>
            <a:t>Facilities Service Manager</a:t>
          </a:r>
        </a:p>
      </dgm:t>
    </dgm:pt>
    <dgm:pt modelId="{CE27A2E9-C0D2-4681-AC61-0845C16961AD}" type="parTrans" cxnId="{63CA9A30-68C3-4CFD-8765-6D2EAAB7F2D6}">
      <dgm:prSet/>
      <dgm:spPr/>
      <dgm:t>
        <a:bodyPr/>
        <a:lstStyle/>
        <a:p>
          <a:endParaRPr lang="en-GB"/>
        </a:p>
      </dgm:t>
    </dgm:pt>
    <dgm:pt modelId="{ED02321F-4D1D-4D38-826C-184BEA7D9437}" type="sibTrans" cxnId="{63CA9A30-68C3-4CFD-8765-6D2EAAB7F2D6}">
      <dgm:prSet/>
      <dgm:spPr/>
      <dgm:t>
        <a:bodyPr/>
        <a:lstStyle/>
        <a:p>
          <a:endParaRPr lang="en-GB"/>
        </a:p>
      </dgm:t>
    </dgm:pt>
    <dgm:pt modelId="{767E8201-96C1-4A32-BD93-798F7980ABC0}">
      <dgm:prSet/>
      <dgm:spPr/>
      <dgm:t>
        <a:bodyPr/>
        <a:lstStyle/>
        <a:p>
          <a:r>
            <a:rPr lang="en-GB"/>
            <a:t>HSDU Manager</a:t>
          </a:r>
        </a:p>
      </dgm:t>
    </dgm:pt>
    <dgm:pt modelId="{62AE6734-1816-4304-8505-C93FD77052EC}" type="parTrans" cxnId="{D3336FAE-99C0-49F1-BBEC-DD4494B03021}">
      <dgm:prSet/>
      <dgm:spPr/>
      <dgm:t>
        <a:bodyPr/>
        <a:lstStyle/>
        <a:p>
          <a:endParaRPr lang="en-GB"/>
        </a:p>
      </dgm:t>
    </dgm:pt>
    <dgm:pt modelId="{51329A9F-B133-40C3-AB75-7CA45B0D0235}" type="sibTrans" cxnId="{D3336FAE-99C0-49F1-BBEC-DD4494B03021}">
      <dgm:prSet/>
      <dgm:spPr/>
      <dgm:t>
        <a:bodyPr/>
        <a:lstStyle/>
        <a:p>
          <a:endParaRPr lang="en-GB"/>
        </a:p>
      </dgm:t>
    </dgm:pt>
    <dgm:pt modelId="{E65CC34D-43FD-49C7-B7BF-5FCE15B215CC}">
      <dgm:prSet/>
      <dgm:spPr/>
      <dgm:t>
        <a:bodyPr/>
        <a:lstStyle/>
        <a:p>
          <a:r>
            <a:rPr lang="en-GB"/>
            <a:t>HSDU Production Managers</a:t>
          </a:r>
        </a:p>
      </dgm:t>
    </dgm:pt>
    <dgm:pt modelId="{F512198B-E116-408D-BF71-23C035FD6BA4}" type="parTrans" cxnId="{D018BF99-3F38-43FE-BBF0-CE93816BD68C}">
      <dgm:prSet/>
      <dgm:spPr/>
      <dgm:t>
        <a:bodyPr/>
        <a:lstStyle/>
        <a:p>
          <a:endParaRPr lang="en-GB"/>
        </a:p>
      </dgm:t>
    </dgm:pt>
    <dgm:pt modelId="{AAD324A1-B887-45FC-869B-075BB035089E}" type="sibTrans" cxnId="{D018BF99-3F38-43FE-BBF0-CE93816BD68C}">
      <dgm:prSet/>
      <dgm:spPr/>
      <dgm:t>
        <a:bodyPr/>
        <a:lstStyle/>
        <a:p>
          <a:endParaRPr lang="en-GB"/>
        </a:p>
      </dgm:t>
    </dgm:pt>
    <dgm:pt modelId="{CEC47798-98D4-442B-8850-F74CE6D37F95}">
      <dgm:prSet/>
      <dgm:spPr/>
      <dgm:t>
        <a:bodyPr/>
        <a:lstStyle/>
        <a:p>
          <a:r>
            <a:rPr lang="en-GB"/>
            <a:t>HSDU Senior Technicians </a:t>
          </a:r>
        </a:p>
      </dgm:t>
    </dgm:pt>
    <dgm:pt modelId="{8B4FFA79-7DE1-4079-A76C-EDA6E6B2FAAD}" type="parTrans" cxnId="{E4152E2E-72DB-4317-BA90-99A65D225E1F}">
      <dgm:prSet/>
      <dgm:spPr/>
      <dgm:t>
        <a:bodyPr/>
        <a:lstStyle/>
        <a:p>
          <a:endParaRPr lang="en-GB"/>
        </a:p>
      </dgm:t>
    </dgm:pt>
    <dgm:pt modelId="{B93A3131-160F-4FE4-A02B-2516697351B0}" type="sibTrans" cxnId="{E4152E2E-72DB-4317-BA90-99A65D225E1F}">
      <dgm:prSet/>
      <dgm:spPr/>
      <dgm:t>
        <a:bodyPr/>
        <a:lstStyle/>
        <a:p>
          <a:endParaRPr lang="en-GB"/>
        </a:p>
      </dgm:t>
    </dgm:pt>
    <dgm:pt modelId="{6D7DB71A-D865-4363-8DE0-F6FDD1F9FF05}">
      <dgm:prSet/>
      <dgm:spPr/>
      <dgm:t>
        <a:bodyPr/>
        <a:lstStyle/>
        <a:p>
          <a:r>
            <a:rPr lang="en-GB"/>
            <a:t> HSDU Technicians</a:t>
          </a:r>
        </a:p>
        <a:p>
          <a:r>
            <a:rPr lang="en-GB"/>
            <a:t>(Postholder)</a:t>
          </a:r>
        </a:p>
      </dgm:t>
    </dgm:pt>
    <dgm:pt modelId="{5BE1DEB4-FB84-42F8-96BF-6D5BB24F80A4}" type="parTrans" cxnId="{3D14DAA6-1532-4E3A-B448-4714572A9A1D}">
      <dgm:prSet/>
      <dgm:spPr/>
      <dgm:t>
        <a:bodyPr/>
        <a:lstStyle/>
        <a:p>
          <a:endParaRPr lang="en-GB"/>
        </a:p>
      </dgm:t>
    </dgm:pt>
    <dgm:pt modelId="{5D709D07-8D90-4D30-ADB0-CA88917263D6}" type="sibTrans" cxnId="{3D14DAA6-1532-4E3A-B448-4714572A9A1D}">
      <dgm:prSet/>
      <dgm:spPr/>
      <dgm:t>
        <a:bodyPr/>
        <a:lstStyle/>
        <a:p>
          <a:endParaRPr lang="en-GB"/>
        </a:p>
      </dgm:t>
    </dgm:pt>
    <dgm:pt modelId="{7EA3EE49-D0D4-4CBB-93B0-F9A1E9E68D21}">
      <dgm:prSet/>
      <dgm:spPr/>
      <dgm:t>
        <a:bodyPr/>
        <a:lstStyle/>
        <a:p>
          <a:r>
            <a:rPr lang="en-GB"/>
            <a:t>HSDU ISO, Quality &amp; Admin Manager</a:t>
          </a:r>
        </a:p>
      </dgm:t>
    </dgm:pt>
    <dgm:pt modelId="{744F2776-4318-4AEB-B1D8-FE3456E99694}" type="parTrans" cxnId="{7AA88313-B977-4E49-B507-940169B1D654}">
      <dgm:prSet/>
      <dgm:spPr/>
      <dgm:t>
        <a:bodyPr/>
        <a:lstStyle/>
        <a:p>
          <a:endParaRPr lang="en-GB"/>
        </a:p>
      </dgm:t>
    </dgm:pt>
    <dgm:pt modelId="{A94C96C4-354D-4356-9862-8A5FBCA65AFA}" type="sibTrans" cxnId="{7AA88313-B977-4E49-B507-940169B1D654}">
      <dgm:prSet/>
      <dgm:spPr/>
      <dgm:t>
        <a:bodyPr/>
        <a:lstStyle/>
        <a:p>
          <a:endParaRPr lang="en-GB"/>
        </a:p>
      </dgm:t>
    </dgm:pt>
    <dgm:pt modelId="{8B5951E3-E5A1-4DAB-89FE-8FADFCD8A96F}">
      <dgm:prSet/>
      <dgm:spPr/>
      <dgm:t>
        <a:bodyPr/>
        <a:lstStyle/>
        <a:p>
          <a:r>
            <a:rPr lang="en-GB"/>
            <a:t>HSDU Administration  Officer</a:t>
          </a:r>
        </a:p>
      </dgm:t>
    </dgm:pt>
    <dgm:pt modelId="{AE1CBFB0-E5EB-48E1-A223-7CFB288506CD}" type="parTrans" cxnId="{2BA36DBC-2074-4536-B2AD-829CC31D5002}">
      <dgm:prSet/>
      <dgm:spPr/>
      <dgm:t>
        <a:bodyPr/>
        <a:lstStyle/>
        <a:p>
          <a:endParaRPr lang="en-GB"/>
        </a:p>
      </dgm:t>
    </dgm:pt>
    <dgm:pt modelId="{CD9B9673-B69F-4EC1-A14A-B42E60BF16D0}" type="sibTrans" cxnId="{2BA36DBC-2074-4536-B2AD-829CC31D5002}">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F48C0DA7-1430-4E8A-9B96-BAA94073F448}" type="pres">
      <dgm:prSet presAssocID="{5567E977-C96A-4B02-BF69-E8558A8C52C0}" presName="hierRoot1" presStyleCnt="0">
        <dgm:presLayoutVars>
          <dgm:hierBranch val="init"/>
        </dgm:presLayoutVars>
      </dgm:prSet>
      <dgm:spPr/>
    </dgm:pt>
    <dgm:pt modelId="{109486E5-D695-4FC7-9660-DC5D83406D83}" type="pres">
      <dgm:prSet presAssocID="{5567E977-C96A-4B02-BF69-E8558A8C52C0}" presName="rootComposite1" presStyleCnt="0"/>
      <dgm:spPr/>
    </dgm:pt>
    <dgm:pt modelId="{984241E7-EB6A-45B1-95A6-8CD6995A89E2}" type="pres">
      <dgm:prSet presAssocID="{5567E977-C96A-4B02-BF69-E8558A8C52C0}" presName="rootText1" presStyleLbl="node0" presStyleIdx="0" presStyleCnt="1">
        <dgm:presLayoutVars>
          <dgm:chPref val="3"/>
        </dgm:presLayoutVars>
      </dgm:prSet>
      <dgm:spPr/>
    </dgm:pt>
    <dgm:pt modelId="{1906F768-3080-4ABF-B05E-A1050A174D7A}" type="pres">
      <dgm:prSet presAssocID="{5567E977-C96A-4B02-BF69-E8558A8C52C0}" presName="rootConnector1" presStyleLbl="node1" presStyleIdx="0" presStyleCnt="0"/>
      <dgm:spPr/>
    </dgm:pt>
    <dgm:pt modelId="{4B495FA9-A46C-4A0E-9C34-6C042E3F1A94}" type="pres">
      <dgm:prSet presAssocID="{5567E977-C96A-4B02-BF69-E8558A8C52C0}" presName="hierChild2" presStyleCnt="0"/>
      <dgm:spPr/>
    </dgm:pt>
    <dgm:pt modelId="{60AECD27-2C1A-4A7F-AC11-5F45E9969736}" type="pres">
      <dgm:prSet presAssocID="{98DACB71-730A-441D-B872-E995C8AC64F2}" presName="Name37" presStyleLbl="parChTrans1D2" presStyleIdx="0" presStyleCnt="1"/>
      <dgm:spPr/>
    </dgm:pt>
    <dgm:pt modelId="{9A2D2753-9F0C-4701-B975-AA5E89658DD4}" type="pres">
      <dgm:prSet presAssocID="{C384B945-3EBD-4603-BA8B-648B02596A4E}" presName="hierRoot2" presStyleCnt="0">
        <dgm:presLayoutVars>
          <dgm:hierBranch val="init"/>
        </dgm:presLayoutVars>
      </dgm:prSet>
      <dgm:spPr/>
    </dgm:pt>
    <dgm:pt modelId="{45DCEE08-EED6-461E-A180-8DA1397FC397}" type="pres">
      <dgm:prSet presAssocID="{C384B945-3EBD-4603-BA8B-648B02596A4E}" presName="rootComposite" presStyleCnt="0"/>
      <dgm:spPr/>
    </dgm:pt>
    <dgm:pt modelId="{F1DE09C6-AA0B-4B9A-A07D-AB30DDEAC159}" type="pres">
      <dgm:prSet presAssocID="{C384B945-3EBD-4603-BA8B-648B02596A4E}" presName="rootText" presStyleLbl="node2" presStyleIdx="0" presStyleCnt="1">
        <dgm:presLayoutVars>
          <dgm:chPref val="3"/>
        </dgm:presLayoutVars>
      </dgm:prSet>
      <dgm:spPr/>
    </dgm:pt>
    <dgm:pt modelId="{F69E1024-5AC2-4021-B86F-081B575BFAAF}" type="pres">
      <dgm:prSet presAssocID="{C384B945-3EBD-4603-BA8B-648B02596A4E}" presName="rootConnector" presStyleLbl="node2" presStyleIdx="0" presStyleCnt="1"/>
      <dgm:spPr/>
    </dgm:pt>
    <dgm:pt modelId="{D7AFAB96-7DEE-452E-A3ED-37CFABAFC27C}" type="pres">
      <dgm:prSet presAssocID="{C384B945-3EBD-4603-BA8B-648B02596A4E}" presName="hierChild4" presStyleCnt="0"/>
      <dgm:spPr/>
    </dgm:pt>
    <dgm:pt modelId="{BA9C1336-1A17-4CE8-A3D0-8458E6DB01C2}" type="pres">
      <dgm:prSet presAssocID="{CE27A2E9-C0D2-4681-AC61-0845C16961AD}" presName="Name37" presStyleLbl="parChTrans1D3" presStyleIdx="0" presStyleCnt="1"/>
      <dgm:spPr/>
    </dgm:pt>
    <dgm:pt modelId="{D0338AA1-7C0A-44B2-9E1E-0A6C97DE698D}" type="pres">
      <dgm:prSet presAssocID="{866C7F8C-1C95-4444-B723-70C707101120}" presName="hierRoot2" presStyleCnt="0">
        <dgm:presLayoutVars>
          <dgm:hierBranch val="init"/>
        </dgm:presLayoutVars>
      </dgm:prSet>
      <dgm:spPr/>
    </dgm:pt>
    <dgm:pt modelId="{04739C17-178E-4A73-9871-A328166F3DF8}" type="pres">
      <dgm:prSet presAssocID="{866C7F8C-1C95-4444-B723-70C707101120}" presName="rootComposite" presStyleCnt="0"/>
      <dgm:spPr/>
    </dgm:pt>
    <dgm:pt modelId="{9C9A67B8-11FE-4317-9877-45E94B3415A1}" type="pres">
      <dgm:prSet presAssocID="{866C7F8C-1C95-4444-B723-70C707101120}" presName="rootText" presStyleLbl="node3" presStyleIdx="0" presStyleCnt="1">
        <dgm:presLayoutVars>
          <dgm:chPref val="3"/>
        </dgm:presLayoutVars>
      </dgm:prSet>
      <dgm:spPr/>
    </dgm:pt>
    <dgm:pt modelId="{0BE5BB86-645E-4F24-B474-3C8BCA49B3E2}" type="pres">
      <dgm:prSet presAssocID="{866C7F8C-1C95-4444-B723-70C707101120}" presName="rootConnector" presStyleLbl="node3" presStyleIdx="0" presStyleCnt="1"/>
      <dgm:spPr/>
    </dgm:pt>
    <dgm:pt modelId="{46E845BC-7A10-48DE-A986-1217ACC5F220}" type="pres">
      <dgm:prSet presAssocID="{866C7F8C-1C95-4444-B723-70C707101120}" presName="hierChild4" presStyleCnt="0"/>
      <dgm:spPr/>
    </dgm:pt>
    <dgm:pt modelId="{EE376E28-0CE6-4C7F-B4F7-8EEC67BC6736}" type="pres">
      <dgm:prSet presAssocID="{62AE6734-1816-4304-8505-C93FD77052EC}" presName="Name37" presStyleLbl="parChTrans1D4" presStyleIdx="0" presStyleCnt="6"/>
      <dgm:spPr/>
    </dgm:pt>
    <dgm:pt modelId="{11D37D2E-A1A6-4C97-AB05-9648B4644CEA}" type="pres">
      <dgm:prSet presAssocID="{767E8201-96C1-4A32-BD93-798F7980ABC0}" presName="hierRoot2" presStyleCnt="0">
        <dgm:presLayoutVars>
          <dgm:hierBranch val="init"/>
        </dgm:presLayoutVars>
      </dgm:prSet>
      <dgm:spPr/>
    </dgm:pt>
    <dgm:pt modelId="{263CA040-41B3-4923-824F-9D9A95442C04}" type="pres">
      <dgm:prSet presAssocID="{767E8201-96C1-4A32-BD93-798F7980ABC0}" presName="rootComposite" presStyleCnt="0"/>
      <dgm:spPr/>
    </dgm:pt>
    <dgm:pt modelId="{2130E9C9-6755-4404-BF08-34624C9F8EAB}" type="pres">
      <dgm:prSet presAssocID="{767E8201-96C1-4A32-BD93-798F7980ABC0}" presName="rootText" presStyleLbl="node4" presStyleIdx="0" presStyleCnt="6">
        <dgm:presLayoutVars>
          <dgm:chPref val="3"/>
        </dgm:presLayoutVars>
      </dgm:prSet>
      <dgm:spPr/>
    </dgm:pt>
    <dgm:pt modelId="{3CF56B25-3019-489E-A2D2-81603E3C68E5}" type="pres">
      <dgm:prSet presAssocID="{767E8201-96C1-4A32-BD93-798F7980ABC0}" presName="rootConnector" presStyleLbl="node4" presStyleIdx="0" presStyleCnt="6"/>
      <dgm:spPr/>
    </dgm:pt>
    <dgm:pt modelId="{964C2792-7189-437F-B4F6-869B54C0DCFC}" type="pres">
      <dgm:prSet presAssocID="{767E8201-96C1-4A32-BD93-798F7980ABC0}" presName="hierChild4" presStyleCnt="0"/>
      <dgm:spPr/>
    </dgm:pt>
    <dgm:pt modelId="{DD2A6DEF-E982-4F30-8A5B-4C852441C27F}" type="pres">
      <dgm:prSet presAssocID="{F512198B-E116-408D-BF71-23C035FD6BA4}" presName="Name37" presStyleLbl="parChTrans1D4" presStyleIdx="1" presStyleCnt="6"/>
      <dgm:spPr/>
    </dgm:pt>
    <dgm:pt modelId="{E2600172-905A-48A7-B97E-32F69AD7FC81}" type="pres">
      <dgm:prSet presAssocID="{E65CC34D-43FD-49C7-B7BF-5FCE15B215CC}" presName="hierRoot2" presStyleCnt="0">
        <dgm:presLayoutVars>
          <dgm:hierBranch val="init"/>
        </dgm:presLayoutVars>
      </dgm:prSet>
      <dgm:spPr/>
    </dgm:pt>
    <dgm:pt modelId="{4105A29E-5399-4E0D-A102-3E5ABB89B94B}" type="pres">
      <dgm:prSet presAssocID="{E65CC34D-43FD-49C7-B7BF-5FCE15B215CC}" presName="rootComposite" presStyleCnt="0"/>
      <dgm:spPr/>
    </dgm:pt>
    <dgm:pt modelId="{5EF45865-6B89-4028-B341-7027BB1C08AE}" type="pres">
      <dgm:prSet presAssocID="{E65CC34D-43FD-49C7-B7BF-5FCE15B215CC}" presName="rootText" presStyleLbl="node4" presStyleIdx="1" presStyleCnt="6">
        <dgm:presLayoutVars>
          <dgm:chPref val="3"/>
        </dgm:presLayoutVars>
      </dgm:prSet>
      <dgm:spPr/>
    </dgm:pt>
    <dgm:pt modelId="{FD4695EE-8CC6-4F06-82DA-A50B96331C64}" type="pres">
      <dgm:prSet presAssocID="{E65CC34D-43FD-49C7-B7BF-5FCE15B215CC}" presName="rootConnector" presStyleLbl="node4" presStyleIdx="1" presStyleCnt="6"/>
      <dgm:spPr/>
    </dgm:pt>
    <dgm:pt modelId="{35FF1C4F-9831-49C0-AE16-233C266CB72D}" type="pres">
      <dgm:prSet presAssocID="{E65CC34D-43FD-49C7-B7BF-5FCE15B215CC}" presName="hierChild4" presStyleCnt="0"/>
      <dgm:spPr/>
    </dgm:pt>
    <dgm:pt modelId="{27AA58EF-D56B-49C8-9FFA-7BDFA24381C9}" type="pres">
      <dgm:prSet presAssocID="{8B4FFA79-7DE1-4079-A76C-EDA6E6B2FAAD}" presName="Name37" presStyleLbl="parChTrans1D4" presStyleIdx="2" presStyleCnt="6"/>
      <dgm:spPr/>
    </dgm:pt>
    <dgm:pt modelId="{3336FAF3-BE20-44F4-B08F-BCACE92F3F3B}" type="pres">
      <dgm:prSet presAssocID="{CEC47798-98D4-442B-8850-F74CE6D37F95}" presName="hierRoot2" presStyleCnt="0">
        <dgm:presLayoutVars>
          <dgm:hierBranch val="init"/>
        </dgm:presLayoutVars>
      </dgm:prSet>
      <dgm:spPr/>
    </dgm:pt>
    <dgm:pt modelId="{F0020118-8F9D-426E-A15A-5C8AB918412C}" type="pres">
      <dgm:prSet presAssocID="{CEC47798-98D4-442B-8850-F74CE6D37F95}" presName="rootComposite" presStyleCnt="0"/>
      <dgm:spPr/>
    </dgm:pt>
    <dgm:pt modelId="{86CE4816-5E55-4CD2-A6A3-F18C2DE3F5C2}" type="pres">
      <dgm:prSet presAssocID="{CEC47798-98D4-442B-8850-F74CE6D37F95}" presName="rootText" presStyleLbl="node4" presStyleIdx="2" presStyleCnt="6">
        <dgm:presLayoutVars>
          <dgm:chPref val="3"/>
        </dgm:presLayoutVars>
      </dgm:prSet>
      <dgm:spPr/>
    </dgm:pt>
    <dgm:pt modelId="{96FBBECA-2F5E-4D52-BCA2-2164DFC6371E}" type="pres">
      <dgm:prSet presAssocID="{CEC47798-98D4-442B-8850-F74CE6D37F95}" presName="rootConnector" presStyleLbl="node4" presStyleIdx="2" presStyleCnt="6"/>
      <dgm:spPr/>
    </dgm:pt>
    <dgm:pt modelId="{683EE4E0-6501-43A3-BAAE-41CB92A09634}" type="pres">
      <dgm:prSet presAssocID="{CEC47798-98D4-442B-8850-F74CE6D37F95}" presName="hierChild4" presStyleCnt="0"/>
      <dgm:spPr/>
    </dgm:pt>
    <dgm:pt modelId="{B7098F53-3447-4E88-B4D6-54A0E6307C2C}" type="pres">
      <dgm:prSet presAssocID="{CEC47798-98D4-442B-8850-F74CE6D37F95}" presName="hierChild5" presStyleCnt="0"/>
      <dgm:spPr/>
    </dgm:pt>
    <dgm:pt modelId="{FF86A0CB-1B05-4F01-B533-58F31988D26C}" type="pres">
      <dgm:prSet presAssocID="{5BE1DEB4-FB84-42F8-96BF-6D5BB24F80A4}" presName="Name37" presStyleLbl="parChTrans1D4" presStyleIdx="3" presStyleCnt="6"/>
      <dgm:spPr/>
    </dgm:pt>
    <dgm:pt modelId="{00C05B03-26B3-4550-954E-D6A6B9E20ECF}" type="pres">
      <dgm:prSet presAssocID="{6D7DB71A-D865-4363-8DE0-F6FDD1F9FF05}" presName="hierRoot2" presStyleCnt="0">
        <dgm:presLayoutVars>
          <dgm:hierBranch val="init"/>
        </dgm:presLayoutVars>
      </dgm:prSet>
      <dgm:spPr/>
    </dgm:pt>
    <dgm:pt modelId="{337D969E-DD6F-4651-A57E-60B685BF03B0}" type="pres">
      <dgm:prSet presAssocID="{6D7DB71A-D865-4363-8DE0-F6FDD1F9FF05}" presName="rootComposite" presStyleCnt="0"/>
      <dgm:spPr/>
    </dgm:pt>
    <dgm:pt modelId="{34B75AC6-F13E-4AA6-870D-3EA018E1ACF6}" type="pres">
      <dgm:prSet presAssocID="{6D7DB71A-D865-4363-8DE0-F6FDD1F9FF05}" presName="rootText" presStyleLbl="node4" presStyleIdx="3" presStyleCnt="6">
        <dgm:presLayoutVars>
          <dgm:chPref val="3"/>
        </dgm:presLayoutVars>
      </dgm:prSet>
      <dgm:spPr/>
    </dgm:pt>
    <dgm:pt modelId="{6C905A50-ABCB-49C6-8C45-BD357CDAB492}" type="pres">
      <dgm:prSet presAssocID="{6D7DB71A-D865-4363-8DE0-F6FDD1F9FF05}" presName="rootConnector" presStyleLbl="node4" presStyleIdx="3" presStyleCnt="6"/>
      <dgm:spPr/>
    </dgm:pt>
    <dgm:pt modelId="{9E3903DC-AE8F-4346-9641-4FCE9837C586}" type="pres">
      <dgm:prSet presAssocID="{6D7DB71A-D865-4363-8DE0-F6FDD1F9FF05}" presName="hierChild4" presStyleCnt="0"/>
      <dgm:spPr/>
    </dgm:pt>
    <dgm:pt modelId="{ABD5A87F-5859-4FE9-8D5E-37D5D1977CF2}" type="pres">
      <dgm:prSet presAssocID="{6D7DB71A-D865-4363-8DE0-F6FDD1F9FF05}" presName="hierChild5" presStyleCnt="0"/>
      <dgm:spPr/>
    </dgm:pt>
    <dgm:pt modelId="{7CD535E7-BC05-42BC-9113-7DFBD1D0D938}" type="pres">
      <dgm:prSet presAssocID="{E65CC34D-43FD-49C7-B7BF-5FCE15B215CC}" presName="hierChild5" presStyleCnt="0"/>
      <dgm:spPr/>
    </dgm:pt>
    <dgm:pt modelId="{5715BF1F-D01D-44FC-BDC0-61D9A5267E7B}" type="pres">
      <dgm:prSet presAssocID="{744F2776-4318-4AEB-B1D8-FE3456E99694}" presName="Name37" presStyleLbl="parChTrans1D4" presStyleIdx="4" presStyleCnt="6"/>
      <dgm:spPr/>
    </dgm:pt>
    <dgm:pt modelId="{2B805F6D-77D0-4872-88B3-BA0661F52336}" type="pres">
      <dgm:prSet presAssocID="{7EA3EE49-D0D4-4CBB-93B0-F9A1E9E68D21}" presName="hierRoot2" presStyleCnt="0">
        <dgm:presLayoutVars>
          <dgm:hierBranch val="init"/>
        </dgm:presLayoutVars>
      </dgm:prSet>
      <dgm:spPr/>
    </dgm:pt>
    <dgm:pt modelId="{C0D17DDC-79A9-4F29-A958-49A0D9D032E0}" type="pres">
      <dgm:prSet presAssocID="{7EA3EE49-D0D4-4CBB-93B0-F9A1E9E68D21}" presName="rootComposite" presStyleCnt="0"/>
      <dgm:spPr/>
    </dgm:pt>
    <dgm:pt modelId="{CD0D6A7B-41F2-47B9-B77B-1031A54DFF85}" type="pres">
      <dgm:prSet presAssocID="{7EA3EE49-D0D4-4CBB-93B0-F9A1E9E68D21}" presName="rootText" presStyleLbl="node4" presStyleIdx="4" presStyleCnt="6" custLinFactNeighborX="18686" custLinFactNeighborY="66439">
        <dgm:presLayoutVars>
          <dgm:chPref val="3"/>
        </dgm:presLayoutVars>
      </dgm:prSet>
      <dgm:spPr/>
    </dgm:pt>
    <dgm:pt modelId="{1DA019BC-4B79-4463-9801-4173A50F8499}" type="pres">
      <dgm:prSet presAssocID="{7EA3EE49-D0D4-4CBB-93B0-F9A1E9E68D21}" presName="rootConnector" presStyleLbl="node4" presStyleIdx="4" presStyleCnt="6"/>
      <dgm:spPr/>
    </dgm:pt>
    <dgm:pt modelId="{36B6C73A-8E6C-4FCE-9851-98C1BBAE1644}" type="pres">
      <dgm:prSet presAssocID="{7EA3EE49-D0D4-4CBB-93B0-F9A1E9E68D21}" presName="hierChild4" presStyleCnt="0"/>
      <dgm:spPr/>
    </dgm:pt>
    <dgm:pt modelId="{F86DF606-A6AE-4EDD-87AC-7E7BD92CF8EA}" type="pres">
      <dgm:prSet presAssocID="{AE1CBFB0-E5EB-48E1-A223-7CFB288506CD}" presName="Name37" presStyleLbl="parChTrans1D4" presStyleIdx="5" presStyleCnt="6"/>
      <dgm:spPr/>
    </dgm:pt>
    <dgm:pt modelId="{B890CDBB-527A-4F0F-9435-5ACF0630C9AB}" type="pres">
      <dgm:prSet presAssocID="{8B5951E3-E5A1-4DAB-89FE-8FADFCD8A96F}" presName="hierRoot2" presStyleCnt="0">
        <dgm:presLayoutVars>
          <dgm:hierBranch val="init"/>
        </dgm:presLayoutVars>
      </dgm:prSet>
      <dgm:spPr/>
    </dgm:pt>
    <dgm:pt modelId="{66C8392F-069B-4405-ADD5-20917B062D91}" type="pres">
      <dgm:prSet presAssocID="{8B5951E3-E5A1-4DAB-89FE-8FADFCD8A96F}" presName="rootComposite" presStyleCnt="0"/>
      <dgm:spPr/>
    </dgm:pt>
    <dgm:pt modelId="{DC6534CB-4D17-4848-8F7E-3A7F5F76D491}" type="pres">
      <dgm:prSet presAssocID="{8B5951E3-E5A1-4DAB-89FE-8FADFCD8A96F}" presName="rootText" presStyleLbl="node4" presStyleIdx="5" presStyleCnt="6" custLinFactY="42493" custLinFactNeighborX="21800" custLinFactNeighborY="100000">
        <dgm:presLayoutVars>
          <dgm:chPref val="3"/>
        </dgm:presLayoutVars>
      </dgm:prSet>
      <dgm:spPr/>
    </dgm:pt>
    <dgm:pt modelId="{304BE19C-5AD4-4519-952E-E0E9A259C3C8}" type="pres">
      <dgm:prSet presAssocID="{8B5951E3-E5A1-4DAB-89FE-8FADFCD8A96F}" presName="rootConnector" presStyleLbl="node4" presStyleIdx="5" presStyleCnt="6"/>
      <dgm:spPr/>
    </dgm:pt>
    <dgm:pt modelId="{DA03B437-C8AE-406E-9CAE-0CCE36C4187D}" type="pres">
      <dgm:prSet presAssocID="{8B5951E3-E5A1-4DAB-89FE-8FADFCD8A96F}" presName="hierChild4" presStyleCnt="0"/>
      <dgm:spPr/>
    </dgm:pt>
    <dgm:pt modelId="{4AE23B18-74B1-48F4-877E-0EC0955E2001}" type="pres">
      <dgm:prSet presAssocID="{8B5951E3-E5A1-4DAB-89FE-8FADFCD8A96F}" presName="hierChild5" presStyleCnt="0"/>
      <dgm:spPr/>
    </dgm:pt>
    <dgm:pt modelId="{D180AF8A-0016-48D4-A5AF-D6E7F20EA05F}" type="pres">
      <dgm:prSet presAssocID="{7EA3EE49-D0D4-4CBB-93B0-F9A1E9E68D21}" presName="hierChild5" presStyleCnt="0"/>
      <dgm:spPr/>
    </dgm:pt>
    <dgm:pt modelId="{7F473B97-8B73-4E7A-BB5B-9772F48CF4B3}" type="pres">
      <dgm:prSet presAssocID="{767E8201-96C1-4A32-BD93-798F7980ABC0}" presName="hierChild5" presStyleCnt="0"/>
      <dgm:spPr/>
    </dgm:pt>
    <dgm:pt modelId="{578C5F0E-2329-4553-8F1E-531E2797A219}" type="pres">
      <dgm:prSet presAssocID="{866C7F8C-1C95-4444-B723-70C707101120}" presName="hierChild5" presStyleCnt="0"/>
      <dgm:spPr/>
    </dgm:pt>
    <dgm:pt modelId="{A3AA4E31-DD88-4103-AE4F-028669CE5113}" type="pres">
      <dgm:prSet presAssocID="{C384B945-3EBD-4603-BA8B-648B02596A4E}" presName="hierChild5" presStyleCnt="0"/>
      <dgm:spPr/>
    </dgm:pt>
    <dgm:pt modelId="{141E2B54-2276-4148-8E95-74D649F169AB}" type="pres">
      <dgm:prSet presAssocID="{5567E977-C96A-4B02-BF69-E8558A8C52C0}" presName="hierChild3" presStyleCnt="0"/>
      <dgm:spPr/>
    </dgm:pt>
  </dgm:ptLst>
  <dgm:cxnLst>
    <dgm:cxn modelId="{E641D706-B0A9-4086-99B5-19E9DFF81FA2}" type="presOf" srcId="{6D7DB71A-D865-4363-8DE0-F6FDD1F9FF05}" destId="{34B75AC6-F13E-4AA6-870D-3EA018E1ACF6}" srcOrd="0" destOrd="0" presId="urn:microsoft.com/office/officeart/2005/8/layout/orgChart1"/>
    <dgm:cxn modelId="{7AA88313-B977-4E49-B507-940169B1D654}" srcId="{767E8201-96C1-4A32-BD93-798F7980ABC0}" destId="{7EA3EE49-D0D4-4CBB-93B0-F9A1E9E68D21}" srcOrd="1" destOrd="0" parTransId="{744F2776-4318-4AEB-B1D8-FE3456E99694}" sibTransId="{A94C96C4-354D-4356-9862-8A5FBCA65AFA}"/>
    <dgm:cxn modelId="{9AD69013-DFAE-4D45-A781-868800E98383}" type="presOf" srcId="{E65CC34D-43FD-49C7-B7BF-5FCE15B215CC}" destId="{5EF45865-6B89-4028-B341-7027BB1C08AE}" srcOrd="0" destOrd="0" presId="urn:microsoft.com/office/officeart/2005/8/layout/orgChart1"/>
    <dgm:cxn modelId="{311C6217-A5AD-4823-B5A5-9792FA307C24}" type="presOf" srcId="{5BE1DEB4-FB84-42F8-96BF-6D5BB24F80A4}" destId="{FF86A0CB-1B05-4F01-B533-58F31988D26C}" srcOrd="0" destOrd="0" presId="urn:microsoft.com/office/officeart/2005/8/layout/orgChart1"/>
    <dgm:cxn modelId="{87129A1F-DF6E-4F73-85B4-F7DB71F4EE2B}" type="presOf" srcId="{98DACB71-730A-441D-B872-E995C8AC64F2}" destId="{60AECD27-2C1A-4A7F-AC11-5F45E9969736}" srcOrd="0" destOrd="0" presId="urn:microsoft.com/office/officeart/2005/8/layout/orgChart1"/>
    <dgm:cxn modelId="{17A3AD25-59E8-4B9F-A0A1-70AC9BA433E6}" type="presOf" srcId="{CEC47798-98D4-442B-8850-F74CE6D37F95}" destId="{96FBBECA-2F5E-4D52-BCA2-2164DFC6371E}" srcOrd="1" destOrd="0" presId="urn:microsoft.com/office/officeart/2005/8/layout/orgChart1"/>
    <dgm:cxn modelId="{9B7EF52B-3958-4B4B-8507-1859428AD09E}" type="presOf" srcId="{866C7F8C-1C95-4444-B723-70C707101120}" destId="{0BE5BB86-645E-4F24-B474-3C8BCA49B3E2}" srcOrd="1" destOrd="0" presId="urn:microsoft.com/office/officeart/2005/8/layout/orgChart1"/>
    <dgm:cxn modelId="{E4152E2E-72DB-4317-BA90-99A65D225E1F}" srcId="{E65CC34D-43FD-49C7-B7BF-5FCE15B215CC}" destId="{CEC47798-98D4-442B-8850-F74CE6D37F95}" srcOrd="0" destOrd="0" parTransId="{8B4FFA79-7DE1-4079-A76C-EDA6E6B2FAAD}" sibTransId="{B93A3131-160F-4FE4-A02B-2516697351B0}"/>
    <dgm:cxn modelId="{63CA9A30-68C3-4CFD-8765-6D2EAAB7F2D6}" srcId="{C384B945-3EBD-4603-BA8B-648B02596A4E}" destId="{866C7F8C-1C95-4444-B723-70C707101120}" srcOrd="0" destOrd="0" parTransId="{CE27A2E9-C0D2-4681-AC61-0845C16961AD}" sibTransId="{ED02321F-4D1D-4D38-826C-184BEA7D9437}"/>
    <dgm:cxn modelId="{39FB3136-6720-46E7-9530-5969F1FD446A}" type="presOf" srcId="{62AE6734-1816-4304-8505-C93FD77052EC}" destId="{EE376E28-0CE6-4C7F-B4F7-8EEC67BC6736}" srcOrd="0" destOrd="0" presId="urn:microsoft.com/office/officeart/2005/8/layout/orgChart1"/>
    <dgm:cxn modelId="{48953E36-69C4-4D89-A03C-2EE5C5BFC182}" type="presOf" srcId="{C384B945-3EBD-4603-BA8B-648B02596A4E}" destId="{F69E1024-5AC2-4021-B86F-081B575BFAAF}" srcOrd="1" destOrd="0" presId="urn:microsoft.com/office/officeart/2005/8/layout/orgChart1"/>
    <dgm:cxn modelId="{E777AE36-F1E6-4DE8-B77E-80EF2E7FC7C5}" type="presOf" srcId="{E65CC34D-43FD-49C7-B7BF-5FCE15B215CC}" destId="{FD4695EE-8CC6-4F06-82DA-A50B96331C64}" srcOrd="1" destOrd="0" presId="urn:microsoft.com/office/officeart/2005/8/layout/orgChart1"/>
    <dgm:cxn modelId="{37C6FF5C-11FC-43EF-9D0D-FC87BA082EDF}" type="presOf" srcId="{5567E977-C96A-4B02-BF69-E8558A8C52C0}" destId="{984241E7-EB6A-45B1-95A6-8CD6995A89E2}" srcOrd="0" destOrd="0" presId="urn:microsoft.com/office/officeart/2005/8/layout/orgChart1"/>
    <dgm:cxn modelId="{E5BB705D-61EC-4DF4-B452-87B743437C64}" type="presOf" srcId="{7EA3EE49-D0D4-4CBB-93B0-F9A1E9E68D21}" destId="{1DA019BC-4B79-4463-9801-4173A50F8499}" srcOrd="1" destOrd="0" presId="urn:microsoft.com/office/officeart/2005/8/layout/orgChart1"/>
    <dgm:cxn modelId="{ED3D5C44-1E0A-413D-B2B9-5856FF971781}" type="presOf" srcId="{744F2776-4318-4AEB-B1D8-FE3456E99694}" destId="{5715BF1F-D01D-44FC-BDC0-61D9A5267E7B}" srcOrd="0" destOrd="0" presId="urn:microsoft.com/office/officeart/2005/8/layout/orgChart1"/>
    <dgm:cxn modelId="{251E4545-E025-4F37-AE00-F14E4482C72C}" type="presOf" srcId="{767E8201-96C1-4A32-BD93-798F7980ABC0}" destId="{2130E9C9-6755-4404-BF08-34624C9F8EAB}" srcOrd="0" destOrd="0" presId="urn:microsoft.com/office/officeart/2005/8/layout/orgChart1"/>
    <dgm:cxn modelId="{938D9E51-AE4E-480D-9569-E05F6841E3D9}" type="presOf" srcId="{8B5951E3-E5A1-4DAB-89FE-8FADFCD8A96F}" destId="{304BE19C-5AD4-4519-952E-E0E9A259C3C8}" srcOrd="1" destOrd="0" presId="urn:microsoft.com/office/officeart/2005/8/layout/orgChart1"/>
    <dgm:cxn modelId="{EB3CAA5A-DFF8-4D4A-8938-E62174EECED7}" srcId="{E4285E33-FE8F-4BE7-83AE-9A38EC440B8F}" destId="{5567E977-C96A-4B02-BF69-E8558A8C52C0}" srcOrd="0" destOrd="0" parTransId="{B9E42B36-E646-488F-8E48-3895ADC85568}" sibTransId="{E44C19B1-9477-46AA-8A88-137D4FDC6DD6}"/>
    <dgm:cxn modelId="{92B8D38A-88BD-4821-B7C5-C8AEB400128E}" type="presOf" srcId="{6D7DB71A-D865-4363-8DE0-F6FDD1F9FF05}" destId="{6C905A50-ABCB-49C6-8C45-BD357CDAB492}" srcOrd="1" destOrd="0" presId="urn:microsoft.com/office/officeart/2005/8/layout/orgChart1"/>
    <dgm:cxn modelId="{E3AB308C-FEAC-4011-8EA1-F595AAC08FE8}" type="presOf" srcId="{7EA3EE49-D0D4-4CBB-93B0-F9A1E9E68D21}" destId="{CD0D6A7B-41F2-47B9-B77B-1031A54DFF85}" srcOrd="0" destOrd="0" presId="urn:microsoft.com/office/officeart/2005/8/layout/orgChart1"/>
    <dgm:cxn modelId="{67AB3697-014B-4C83-8907-60C2DA3693B1}" type="presOf" srcId="{CE27A2E9-C0D2-4681-AC61-0845C16961AD}" destId="{BA9C1336-1A17-4CE8-A3D0-8458E6DB01C2}" srcOrd="0" destOrd="0" presId="urn:microsoft.com/office/officeart/2005/8/layout/orgChart1"/>
    <dgm:cxn modelId="{D018BF99-3F38-43FE-BBF0-CE93816BD68C}" srcId="{767E8201-96C1-4A32-BD93-798F7980ABC0}" destId="{E65CC34D-43FD-49C7-B7BF-5FCE15B215CC}" srcOrd="0" destOrd="0" parTransId="{F512198B-E116-408D-BF71-23C035FD6BA4}" sibTransId="{AAD324A1-B887-45FC-869B-075BB035089E}"/>
    <dgm:cxn modelId="{822B6B9E-4A6E-46FC-9738-56C0674ECAED}" type="presOf" srcId="{C384B945-3EBD-4603-BA8B-648B02596A4E}" destId="{F1DE09C6-AA0B-4B9A-A07D-AB30DDEAC159}" srcOrd="0" destOrd="0" presId="urn:microsoft.com/office/officeart/2005/8/layout/orgChart1"/>
    <dgm:cxn modelId="{D2C7D0A6-C2A0-46E6-8678-6C2D7F679822}" srcId="{5567E977-C96A-4B02-BF69-E8558A8C52C0}" destId="{C384B945-3EBD-4603-BA8B-648B02596A4E}" srcOrd="0" destOrd="0" parTransId="{98DACB71-730A-441D-B872-E995C8AC64F2}" sibTransId="{BBF22EB1-036B-4D70-B0B3-C8044634047E}"/>
    <dgm:cxn modelId="{3D14DAA6-1532-4E3A-B448-4714572A9A1D}" srcId="{E65CC34D-43FD-49C7-B7BF-5FCE15B215CC}" destId="{6D7DB71A-D865-4363-8DE0-F6FDD1F9FF05}" srcOrd="1" destOrd="0" parTransId="{5BE1DEB4-FB84-42F8-96BF-6D5BB24F80A4}" sibTransId="{5D709D07-8D90-4D30-ADB0-CA88917263D6}"/>
    <dgm:cxn modelId="{8CA68CA9-64BC-4BEB-821F-792CB66249F7}" type="presOf" srcId="{E4285E33-FE8F-4BE7-83AE-9A38EC440B8F}" destId="{09734486-6F2B-4545-B2C7-457BB8DFA850}" srcOrd="0" destOrd="0" presId="urn:microsoft.com/office/officeart/2005/8/layout/orgChart1"/>
    <dgm:cxn modelId="{809FDBAC-AEF4-49AE-9317-CB5F05615BBF}" type="presOf" srcId="{CEC47798-98D4-442B-8850-F74CE6D37F95}" destId="{86CE4816-5E55-4CD2-A6A3-F18C2DE3F5C2}" srcOrd="0" destOrd="0" presId="urn:microsoft.com/office/officeart/2005/8/layout/orgChart1"/>
    <dgm:cxn modelId="{D3336FAE-99C0-49F1-BBEC-DD4494B03021}" srcId="{866C7F8C-1C95-4444-B723-70C707101120}" destId="{767E8201-96C1-4A32-BD93-798F7980ABC0}" srcOrd="0" destOrd="0" parTransId="{62AE6734-1816-4304-8505-C93FD77052EC}" sibTransId="{51329A9F-B133-40C3-AB75-7CA45B0D0235}"/>
    <dgm:cxn modelId="{E8E31DB2-EAD6-483B-9755-3FFBAA15F2F1}" type="presOf" srcId="{866C7F8C-1C95-4444-B723-70C707101120}" destId="{9C9A67B8-11FE-4317-9877-45E94B3415A1}" srcOrd="0" destOrd="0" presId="urn:microsoft.com/office/officeart/2005/8/layout/orgChart1"/>
    <dgm:cxn modelId="{DB1775B6-E1F6-418D-B5E9-15A2A119CC3B}" type="presOf" srcId="{767E8201-96C1-4A32-BD93-798F7980ABC0}" destId="{3CF56B25-3019-489E-A2D2-81603E3C68E5}" srcOrd="1" destOrd="0" presId="urn:microsoft.com/office/officeart/2005/8/layout/orgChart1"/>
    <dgm:cxn modelId="{2BA36DBC-2074-4536-B2AD-829CC31D5002}" srcId="{7EA3EE49-D0D4-4CBB-93B0-F9A1E9E68D21}" destId="{8B5951E3-E5A1-4DAB-89FE-8FADFCD8A96F}" srcOrd="0" destOrd="0" parTransId="{AE1CBFB0-E5EB-48E1-A223-7CFB288506CD}" sibTransId="{CD9B9673-B69F-4EC1-A14A-B42E60BF16D0}"/>
    <dgm:cxn modelId="{ACACADC9-2E42-4CE5-A13A-EC068389A076}" type="presOf" srcId="{AE1CBFB0-E5EB-48E1-A223-7CFB288506CD}" destId="{F86DF606-A6AE-4EDD-87AC-7E7BD92CF8EA}" srcOrd="0" destOrd="0" presId="urn:microsoft.com/office/officeart/2005/8/layout/orgChart1"/>
    <dgm:cxn modelId="{DA3D07CE-34A3-4B67-8B76-5672BA6179D9}" type="presOf" srcId="{5567E977-C96A-4B02-BF69-E8558A8C52C0}" destId="{1906F768-3080-4ABF-B05E-A1050A174D7A}" srcOrd="1" destOrd="0" presId="urn:microsoft.com/office/officeart/2005/8/layout/orgChart1"/>
    <dgm:cxn modelId="{90CA47D2-357C-4311-954A-00A1511A718F}" type="presOf" srcId="{8B4FFA79-7DE1-4079-A76C-EDA6E6B2FAAD}" destId="{27AA58EF-D56B-49C8-9FFA-7BDFA24381C9}" srcOrd="0" destOrd="0" presId="urn:microsoft.com/office/officeart/2005/8/layout/orgChart1"/>
    <dgm:cxn modelId="{BA18E3E1-5595-40CA-8BC3-B45594B697BB}" type="presOf" srcId="{8B5951E3-E5A1-4DAB-89FE-8FADFCD8A96F}" destId="{DC6534CB-4D17-4848-8F7E-3A7F5F76D491}" srcOrd="0" destOrd="0" presId="urn:microsoft.com/office/officeart/2005/8/layout/orgChart1"/>
    <dgm:cxn modelId="{F3608AF5-5A34-48F9-9705-E4D991CFF019}" type="presOf" srcId="{F512198B-E116-408D-BF71-23C035FD6BA4}" destId="{DD2A6DEF-E982-4F30-8A5B-4C852441C27F}" srcOrd="0" destOrd="0" presId="urn:microsoft.com/office/officeart/2005/8/layout/orgChart1"/>
    <dgm:cxn modelId="{CA01644B-A697-4F84-945A-23CBBAC9DF45}" type="presParOf" srcId="{09734486-6F2B-4545-B2C7-457BB8DFA850}" destId="{F48C0DA7-1430-4E8A-9B96-BAA94073F448}" srcOrd="0" destOrd="0" presId="urn:microsoft.com/office/officeart/2005/8/layout/orgChart1"/>
    <dgm:cxn modelId="{8354CF85-EA27-4FFA-9A11-A9B1BFB41137}" type="presParOf" srcId="{F48C0DA7-1430-4E8A-9B96-BAA94073F448}" destId="{109486E5-D695-4FC7-9660-DC5D83406D83}" srcOrd="0" destOrd="0" presId="urn:microsoft.com/office/officeart/2005/8/layout/orgChart1"/>
    <dgm:cxn modelId="{F896BC12-68B5-439A-9A8B-C48A099CA767}" type="presParOf" srcId="{109486E5-D695-4FC7-9660-DC5D83406D83}" destId="{984241E7-EB6A-45B1-95A6-8CD6995A89E2}" srcOrd="0" destOrd="0" presId="urn:microsoft.com/office/officeart/2005/8/layout/orgChart1"/>
    <dgm:cxn modelId="{2EC8EB5F-A94E-4AD8-BED9-DCA27F6CFFD9}" type="presParOf" srcId="{109486E5-D695-4FC7-9660-DC5D83406D83}" destId="{1906F768-3080-4ABF-B05E-A1050A174D7A}" srcOrd="1" destOrd="0" presId="urn:microsoft.com/office/officeart/2005/8/layout/orgChart1"/>
    <dgm:cxn modelId="{33D0A160-371D-4E21-9E78-9B1573F31E2F}" type="presParOf" srcId="{F48C0DA7-1430-4E8A-9B96-BAA94073F448}" destId="{4B495FA9-A46C-4A0E-9C34-6C042E3F1A94}" srcOrd="1" destOrd="0" presId="urn:microsoft.com/office/officeart/2005/8/layout/orgChart1"/>
    <dgm:cxn modelId="{6A8263E1-65A0-4024-A03D-AF0DF488D02A}" type="presParOf" srcId="{4B495FA9-A46C-4A0E-9C34-6C042E3F1A94}" destId="{60AECD27-2C1A-4A7F-AC11-5F45E9969736}" srcOrd="0" destOrd="0" presId="urn:microsoft.com/office/officeart/2005/8/layout/orgChart1"/>
    <dgm:cxn modelId="{99BA2554-915B-4F43-8398-74280E90D1E1}" type="presParOf" srcId="{4B495FA9-A46C-4A0E-9C34-6C042E3F1A94}" destId="{9A2D2753-9F0C-4701-B975-AA5E89658DD4}" srcOrd="1" destOrd="0" presId="urn:microsoft.com/office/officeart/2005/8/layout/orgChart1"/>
    <dgm:cxn modelId="{E441E89E-3313-4D3B-B25F-761B2F8DB741}" type="presParOf" srcId="{9A2D2753-9F0C-4701-B975-AA5E89658DD4}" destId="{45DCEE08-EED6-461E-A180-8DA1397FC397}" srcOrd="0" destOrd="0" presId="urn:microsoft.com/office/officeart/2005/8/layout/orgChart1"/>
    <dgm:cxn modelId="{F154E363-98F9-4391-B110-C6A2506B6AAA}" type="presParOf" srcId="{45DCEE08-EED6-461E-A180-8DA1397FC397}" destId="{F1DE09C6-AA0B-4B9A-A07D-AB30DDEAC159}" srcOrd="0" destOrd="0" presId="urn:microsoft.com/office/officeart/2005/8/layout/orgChart1"/>
    <dgm:cxn modelId="{8B6279F9-0A1E-4F8B-B40B-E92936A9D009}" type="presParOf" srcId="{45DCEE08-EED6-461E-A180-8DA1397FC397}" destId="{F69E1024-5AC2-4021-B86F-081B575BFAAF}" srcOrd="1" destOrd="0" presId="urn:microsoft.com/office/officeart/2005/8/layout/orgChart1"/>
    <dgm:cxn modelId="{562D7042-4D2C-450F-BA1C-AE767D768DB9}" type="presParOf" srcId="{9A2D2753-9F0C-4701-B975-AA5E89658DD4}" destId="{D7AFAB96-7DEE-452E-A3ED-37CFABAFC27C}" srcOrd="1" destOrd="0" presId="urn:microsoft.com/office/officeart/2005/8/layout/orgChart1"/>
    <dgm:cxn modelId="{0320A226-82B9-4AD9-B31B-B44AFB282D74}" type="presParOf" srcId="{D7AFAB96-7DEE-452E-A3ED-37CFABAFC27C}" destId="{BA9C1336-1A17-4CE8-A3D0-8458E6DB01C2}" srcOrd="0" destOrd="0" presId="urn:microsoft.com/office/officeart/2005/8/layout/orgChart1"/>
    <dgm:cxn modelId="{2BA4A537-E044-4507-9D46-7D806A88EDC9}" type="presParOf" srcId="{D7AFAB96-7DEE-452E-A3ED-37CFABAFC27C}" destId="{D0338AA1-7C0A-44B2-9E1E-0A6C97DE698D}" srcOrd="1" destOrd="0" presId="urn:microsoft.com/office/officeart/2005/8/layout/orgChart1"/>
    <dgm:cxn modelId="{1E7CF08D-1C90-444E-BA93-44CB07BD6FE6}" type="presParOf" srcId="{D0338AA1-7C0A-44B2-9E1E-0A6C97DE698D}" destId="{04739C17-178E-4A73-9871-A328166F3DF8}" srcOrd="0" destOrd="0" presId="urn:microsoft.com/office/officeart/2005/8/layout/orgChart1"/>
    <dgm:cxn modelId="{C963159D-81A6-4047-BF9B-47509C5DA0BB}" type="presParOf" srcId="{04739C17-178E-4A73-9871-A328166F3DF8}" destId="{9C9A67B8-11FE-4317-9877-45E94B3415A1}" srcOrd="0" destOrd="0" presId="urn:microsoft.com/office/officeart/2005/8/layout/orgChart1"/>
    <dgm:cxn modelId="{9657BF8E-43B7-4373-931B-CBE77A9256DC}" type="presParOf" srcId="{04739C17-178E-4A73-9871-A328166F3DF8}" destId="{0BE5BB86-645E-4F24-B474-3C8BCA49B3E2}" srcOrd="1" destOrd="0" presId="urn:microsoft.com/office/officeart/2005/8/layout/orgChart1"/>
    <dgm:cxn modelId="{F6E5FDA7-4D1C-46C6-83BC-C3C3C504770E}" type="presParOf" srcId="{D0338AA1-7C0A-44B2-9E1E-0A6C97DE698D}" destId="{46E845BC-7A10-48DE-A986-1217ACC5F220}" srcOrd="1" destOrd="0" presId="urn:microsoft.com/office/officeart/2005/8/layout/orgChart1"/>
    <dgm:cxn modelId="{0ECD6D2A-FC63-48D4-B810-A8AF7EB8FE3F}" type="presParOf" srcId="{46E845BC-7A10-48DE-A986-1217ACC5F220}" destId="{EE376E28-0CE6-4C7F-B4F7-8EEC67BC6736}" srcOrd="0" destOrd="0" presId="urn:microsoft.com/office/officeart/2005/8/layout/orgChart1"/>
    <dgm:cxn modelId="{2F490876-5BFD-4C42-BFCA-B37508F09605}" type="presParOf" srcId="{46E845BC-7A10-48DE-A986-1217ACC5F220}" destId="{11D37D2E-A1A6-4C97-AB05-9648B4644CEA}" srcOrd="1" destOrd="0" presId="urn:microsoft.com/office/officeart/2005/8/layout/orgChart1"/>
    <dgm:cxn modelId="{15BE0849-B124-41AC-9489-31EB7AE5471F}" type="presParOf" srcId="{11D37D2E-A1A6-4C97-AB05-9648B4644CEA}" destId="{263CA040-41B3-4923-824F-9D9A95442C04}" srcOrd="0" destOrd="0" presId="urn:microsoft.com/office/officeart/2005/8/layout/orgChart1"/>
    <dgm:cxn modelId="{CF744793-E919-4128-8570-8231249E5778}" type="presParOf" srcId="{263CA040-41B3-4923-824F-9D9A95442C04}" destId="{2130E9C9-6755-4404-BF08-34624C9F8EAB}" srcOrd="0" destOrd="0" presId="urn:microsoft.com/office/officeart/2005/8/layout/orgChart1"/>
    <dgm:cxn modelId="{4537C99D-E187-45D1-A01A-B836883D25B3}" type="presParOf" srcId="{263CA040-41B3-4923-824F-9D9A95442C04}" destId="{3CF56B25-3019-489E-A2D2-81603E3C68E5}" srcOrd="1" destOrd="0" presId="urn:microsoft.com/office/officeart/2005/8/layout/orgChart1"/>
    <dgm:cxn modelId="{00913A5F-3A93-4C8B-83DB-072ADA3F48C4}" type="presParOf" srcId="{11D37D2E-A1A6-4C97-AB05-9648B4644CEA}" destId="{964C2792-7189-437F-B4F6-869B54C0DCFC}" srcOrd="1" destOrd="0" presId="urn:microsoft.com/office/officeart/2005/8/layout/orgChart1"/>
    <dgm:cxn modelId="{41B41144-797F-425D-B9CE-E065AA529AA6}" type="presParOf" srcId="{964C2792-7189-437F-B4F6-869B54C0DCFC}" destId="{DD2A6DEF-E982-4F30-8A5B-4C852441C27F}" srcOrd="0" destOrd="0" presId="urn:microsoft.com/office/officeart/2005/8/layout/orgChart1"/>
    <dgm:cxn modelId="{C3063976-9C2A-4BDC-A656-434EBA8F2511}" type="presParOf" srcId="{964C2792-7189-437F-B4F6-869B54C0DCFC}" destId="{E2600172-905A-48A7-B97E-32F69AD7FC81}" srcOrd="1" destOrd="0" presId="urn:microsoft.com/office/officeart/2005/8/layout/orgChart1"/>
    <dgm:cxn modelId="{8F9CEC7E-5EF9-48B1-9A12-96AF7F0ED081}" type="presParOf" srcId="{E2600172-905A-48A7-B97E-32F69AD7FC81}" destId="{4105A29E-5399-4E0D-A102-3E5ABB89B94B}" srcOrd="0" destOrd="0" presId="urn:microsoft.com/office/officeart/2005/8/layout/orgChart1"/>
    <dgm:cxn modelId="{649E6ED2-F600-41F8-BC5F-E92637D9C4CC}" type="presParOf" srcId="{4105A29E-5399-4E0D-A102-3E5ABB89B94B}" destId="{5EF45865-6B89-4028-B341-7027BB1C08AE}" srcOrd="0" destOrd="0" presId="urn:microsoft.com/office/officeart/2005/8/layout/orgChart1"/>
    <dgm:cxn modelId="{B4007A9D-370E-44D4-A965-EB2912358332}" type="presParOf" srcId="{4105A29E-5399-4E0D-A102-3E5ABB89B94B}" destId="{FD4695EE-8CC6-4F06-82DA-A50B96331C64}" srcOrd="1" destOrd="0" presId="urn:microsoft.com/office/officeart/2005/8/layout/orgChart1"/>
    <dgm:cxn modelId="{7D418420-2FA4-454A-AB65-4B9FF241A339}" type="presParOf" srcId="{E2600172-905A-48A7-B97E-32F69AD7FC81}" destId="{35FF1C4F-9831-49C0-AE16-233C266CB72D}" srcOrd="1" destOrd="0" presId="urn:microsoft.com/office/officeart/2005/8/layout/orgChart1"/>
    <dgm:cxn modelId="{A551402C-0B3A-43B0-B32D-B6B6D5CF7D7A}" type="presParOf" srcId="{35FF1C4F-9831-49C0-AE16-233C266CB72D}" destId="{27AA58EF-D56B-49C8-9FFA-7BDFA24381C9}" srcOrd="0" destOrd="0" presId="urn:microsoft.com/office/officeart/2005/8/layout/orgChart1"/>
    <dgm:cxn modelId="{B1C06932-BC2B-45B1-9BA0-3477EF253097}" type="presParOf" srcId="{35FF1C4F-9831-49C0-AE16-233C266CB72D}" destId="{3336FAF3-BE20-44F4-B08F-BCACE92F3F3B}" srcOrd="1" destOrd="0" presId="urn:microsoft.com/office/officeart/2005/8/layout/orgChart1"/>
    <dgm:cxn modelId="{B01FD196-AC05-4EB0-B9EE-8FE283646F5B}" type="presParOf" srcId="{3336FAF3-BE20-44F4-B08F-BCACE92F3F3B}" destId="{F0020118-8F9D-426E-A15A-5C8AB918412C}" srcOrd="0" destOrd="0" presId="urn:microsoft.com/office/officeart/2005/8/layout/orgChart1"/>
    <dgm:cxn modelId="{16270ED3-C561-4C5A-8015-6E7931A57F82}" type="presParOf" srcId="{F0020118-8F9D-426E-A15A-5C8AB918412C}" destId="{86CE4816-5E55-4CD2-A6A3-F18C2DE3F5C2}" srcOrd="0" destOrd="0" presId="urn:microsoft.com/office/officeart/2005/8/layout/orgChart1"/>
    <dgm:cxn modelId="{AD16396B-F556-4636-A8BF-ED50E575CDBA}" type="presParOf" srcId="{F0020118-8F9D-426E-A15A-5C8AB918412C}" destId="{96FBBECA-2F5E-4D52-BCA2-2164DFC6371E}" srcOrd="1" destOrd="0" presId="urn:microsoft.com/office/officeart/2005/8/layout/orgChart1"/>
    <dgm:cxn modelId="{19FBF8E7-40E4-42AE-B4E6-BB0213DD5A97}" type="presParOf" srcId="{3336FAF3-BE20-44F4-B08F-BCACE92F3F3B}" destId="{683EE4E0-6501-43A3-BAAE-41CB92A09634}" srcOrd="1" destOrd="0" presId="urn:microsoft.com/office/officeart/2005/8/layout/orgChart1"/>
    <dgm:cxn modelId="{490F1F42-0C8B-4F40-A6C4-98DA75BFAE5B}" type="presParOf" srcId="{3336FAF3-BE20-44F4-B08F-BCACE92F3F3B}" destId="{B7098F53-3447-4E88-B4D6-54A0E6307C2C}" srcOrd="2" destOrd="0" presId="urn:microsoft.com/office/officeart/2005/8/layout/orgChart1"/>
    <dgm:cxn modelId="{2F761686-7783-4619-BF9B-5E4A9A070FD0}" type="presParOf" srcId="{35FF1C4F-9831-49C0-AE16-233C266CB72D}" destId="{FF86A0CB-1B05-4F01-B533-58F31988D26C}" srcOrd="2" destOrd="0" presId="urn:microsoft.com/office/officeart/2005/8/layout/orgChart1"/>
    <dgm:cxn modelId="{E01D133B-D2B0-4893-A050-82FB540D996D}" type="presParOf" srcId="{35FF1C4F-9831-49C0-AE16-233C266CB72D}" destId="{00C05B03-26B3-4550-954E-D6A6B9E20ECF}" srcOrd="3" destOrd="0" presId="urn:microsoft.com/office/officeart/2005/8/layout/orgChart1"/>
    <dgm:cxn modelId="{5DAE7229-D054-4319-A272-D570A5EE1E94}" type="presParOf" srcId="{00C05B03-26B3-4550-954E-D6A6B9E20ECF}" destId="{337D969E-DD6F-4651-A57E-60B685BF03B0}" srcOrd="0" destOrd="0" presId="urn:microsoft.com/office/officeart/2005/8/layout/orgChart1"/>
    <dgm:cxn modelId="{ECB6EB50-7600-4607-B235-CCE0797226CC}" type="presParOf" srcId="{337D969E-DD6F-4651-A57E-60B685BF03B0}" destId="{34B75AC6-F13E-4AA6-870D-3EA018E1ACF6}" srcOrd="0" destOrd="0" presId="urn:microsoft.com/office/officeart/2005/8/layout/orgChart1"/>
    <dgm:cxn modelId="{1E4A6228-6ACC-43B5-AD68-505D46C1E12E}" type="presParOf" srcId="{337D969E-DD6F-4651-A57E-60B685BF03B0}" destId="{6C905A50-ABCB-49C6-8C45-BD357CDAB492}" srcOrd="1" destOrd="0" presId="urn:microsoft.com/office/officeart/2005/8/layout/orgChart1"/>
    <dgm:cxn modelId="{58247676-6435-48E1-BD20-267380A27EFF}" type="presParOf" srcId="{00C05B03-26B3-4550-954E-D6A6B9E20ECF}" destId="{9E3903DC-AE8F-4346-9641-4FCE9837C586}" srcOrd="1" destOrd="0" presId="urn:microsoft.com/office/officeart/2005/8/layout/orgChart1"/>
    <dgm:cxn modelId="{32DAC0AD-4AAD-4A03-95FD-8E0C64FDBE59}" type="presParOf" srcId="{00C05B03-26B3-4550-954E-D6A6B9E20ECF}" destId="{ABD5A87F-5859-4FE9-8D5E-37D5D1977CF2}" srcOrd="2" destOrd="0" presId="urn:microsoft.com/office/officeart/2005/8/layout/orgChart1"/>
    <dgm:cxn modelId="{60E79960-4261-4281-9A8E-B30AE300607C}" type="presParOf" srcId="{E2600172-905A-48A7-B97E-32F69AD7FC81}" destId="{7CD535E7-BC05-42BC-9113-7DFBD1D0D938}" srcOrd="2" destOrd="0" presId="urn:microsoft.com/office/officeart/2005/8/layout/orgChart1"/>
    <dgm:cxn modelId="{92ABDD95-630D-488A-BC20-13044815FAAD}" type="presParOf" srcId="{964C2792-7189-437F-B4F6-869B54C0DCFC}" destId="{5715BF1F-D01D-44FC-BDC0-61D9A5267E7B}" srcOrd="2" destOrd="0" presId="urn:microsoft.com/office/officeart/2005/8/layout/orgChart1"/>
    <dgm:cxn modelId="{58BD9F3F-049D-47F6-87E6-0586456A847C}" type="presParOf" srcId="{964C2792-7189-437F-B4F6-869B54C0DCFC}" destId="{2B805F6D-77D0-4872-88B3-BA0661F52336}" srcOrd="3" destOrd="0" presId="urn:microsoft.com/office/officeart/2005/8/layout/orgChart1"/>
    <dgm:cxn modelId="{EAF30107-1500-431B-8270-5AE615E82E6B}" type="presParOf" srcId="{2B805F6D-77D0-4872-88B3-BA0661F52336}" destId="{C0D17DDC-79A9-4F29-A958-49A0D9D032E0}" srcOrd="0" destOrd="0" presId="urn:microsoft.com/office/officeart/2005/8/layout/orgChart1"/>
    <dgm:cxn modelId="{DE3602D6-0B8F-48C8-8B92-C25892C8CB5E}" type="presParOf" srcId="{C0D17DDC-79A9-4F29-A958-49A0D9D032E0}" destId="{CD0D6A7B-41F2-47B9-B77B-1031A54DFF85}" srcOrd="0" destOrd="0" presId="urn:microsoft.com/office/officeart/2005/8/layout/orgChart1"/>
    <dgm:cxn modelId="{ADD532EA-1C70-4742-91FA-362917F788AD}" type="presParOf" srcId="{C0D17DDC-79A9-4F29-A958-49A0D9D032E0}" destId="{1DA019BC-4B79-4463-9801-4173A50F8499}" srcOrd="1" destOrd="0" presId="urn:microsoft.com/office/officeart/2005/8/layout/orgChart1"/>
    <dgm:cxn modelId="{25D1557C-1499-4636-8680-FE22C0FBC993}" type="presParOf" srcId="{2B805F6D-77D0-4872-88B3-BA0661F52336}" destId="{36B6C73A-8E6C-4FCE-9851-98C1BBAE1644}" srcOrd="1" destOrd="0" presId="urn:microsoft.com/office/officeart/2005/8/layout/orgChart1"/>
    <dgm:cxn modelId="{BD0B12D1-711F-48D0-9671-9C9CA61740ED}" type="presParOf" srcId="{36B6C73A-8E6C-4FCE-9851-98C1BBAE1644}" destId="{F86DF606-A6AE-4EDD-87AC-7E7BD92CF8EA}" srcOrd="0" destOrd="0" presId="urn:microsoft.com/office/officeart/2005/8/layout/orgChart1"/>
    <dgm:cxn modelId="{B202FB45-8B2F-43E0-AF67-AF8A7502F401}" type="presParOf" srcId="{36B6C73A-8E6C-4FCE-9851-98C1BBAE1644}" destId="{B890CDBB-527A-4F0F-9435-5ACF0630C9AB}" srcOrd="1" destOrd="0" presId="urn:microsoft.com/office/officeart/2005/8/layout/orgChart1"/>
    <dgm:cxn modelId="{C4BCEEAA-8374-435F-9313-9C726BED1863}" type="presParOf" srcId="{B890CDBB-527A-4F0F-9435-5ACF0630C9AB}" destId="{66C8392F-069B-4405-ADD5-20917B062D91}" srcOrd="0" destOrd="0" presId="urn:microsoft.com/office/officeart/2005/8/layout/orgChart1"/>
    <dgm:cxn modelId="{A89915AA-CF4C-489E-AF95-08A084485CEF}" type="presParOf" srcId="{66C8392F-069B-4405-ADD5-20917B062D91}" destId="{DC6534CB-4D17-4848-8F7E-3A7F5F76D491}" srcOrd="0" destOrd="0" presId="urn:microsoft.com/office/officeart/2005/8/layout/orgChart1"/>
    <dgm:cxn modelId="{376847A1-72ED-4A81-97AC-2A81D4841271}" type="presParOf" srcId="{66C8392F-069B-4405-ADD5-20917B062D91}" destId="{304BE19C-5AD4-4519-952E-E0E9A259C3C8}" srcOrd="1" destOrd="0" presId="urn:microsoft.com/office/officeart/2005/8/layout/orgChart1"/>
    <dgm:cxn modelId="{4922F0DB-BD15-4239-9874-874B9E14B659}" type="presParOf" srcId="{B890CDBB-527A-4F0F-9435-5ACF0630C9AB}" destId="{DA03B437-C8AE-406E-9CAE-0CCE36C4187D}" srcOrd="1" destOrd="0" presId="urn:microsoft.com/office/officeart/2005/8/layout/orgChart1"/>
    <dgm:cxn modelId="{06D10068-B42C-4896-8473-51B891C5D3B4}" type="presParOf" srcId="{B890CDBB-527A-4F0F-9435-5ACF0630C9AB}" destId="{4AE23B18-74B1-48F4-877E-0EC0955E2001}" srcOrd="2" destOrd="0" presId="urn:microsoft.com/office/officeart/2005/8/layout/orgChart1"/>
    <dgm:cxn modelId="{5723F3DC-4FD5-4001-BA61-9AACAFB7C520}" type="presParOf" srcId="{2B805F6D-77D0-4872-88B3-BA0661F52336}" destId="{D180AF8A-0016-48D4-A5AF-D6E7F20EA05F}" srcOrd="2" destOrd="0" presId="urn:microsoft.com/office/officeart/2005/8/layout/orgChart1"/>
    <dgm:cxn modelId="{324DD16D-A77D-4A03-A6CE-8AD17828D411}" type="presParOf" srcId="{11D37D2E-A1A6-4C97-AB05-9648B4644CEA}" destId="{7F473B97-8B73-4E7A-BB5B-9772F48CF4B3}" srcOrd="2" destOrd="0" presId="urn:microsoft.com/office/officeart/2005/8/layout/orgChart1"/>
    <dgm:cxn modelId="{C3F2001A-A65A-482E-ACE2-FCE150A7F25C}" type="presParOf" srcId="{D0338AA1-7C0A-44B2-9E1E-0A6C97DE698D}" destId="{578C5F0E-2329-4553-8F1E-531E2797A219}" srcOrd="2" destOrd="0" presId="urn:microsoft.com/office/officeart/2005/8/layout/orgChart1"/>
    <dgm:cxn modelId="{249A8D7E-AAD7-465E-A3F1-0AD5F376D5AD}" type="presParOf" srcId="{9A2D2753-9F0C-4701-B975-AA5E89658DD4}" destId="{A3AA4E31-DD88-4103-AE4F-028669CE5113}" srcOrd="2" destOrd="0" presId="urn:microsoft.com/office/officeart/2005/8/layout/orgChart1"/>
    <dgm:cxn modelId="{068D8283-5AB7-41BF-B3DB-FF76A507E233}" type="presParOf" srcId="{F48C0DA7-1430-4E8A-9B96-BAA94073F448}" destId="{141E2B54-2276-4148-8E95-74D649F169AB}"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6DF606-A6AE-4EDD-87AC-7E7BD92CF8EA}">
      <dsp:nvSpPr>
        <dsp:cNvPr id="0" name=""/>
        <dsp:cNvSpPr/>
      </dsp:nvSpPr>
      <dsp:spPr>
        <a:xfrm>
          <a:off x="3112236" y="2916654"/>
          <a:ext cx="143816" cy="666282"/>
        </a:xfrm>
        <a:custGeom>
          <a:avLst/>
          <a:gdLst/>
          <a:ahLst/>
          <a:cxnLst/>
          <a:rect l="0" t="0" r="0" b="0"/>
          <a:pathLst>
            <a:path>
              <a:moveTo>
                <a:pt x="0" y="0"/>
              </a:moveTo>
              <a:lnTo>
                <a:pt x="0" y="666282"/>
              </a:lnTo>
              <a:lnTo>
                <a:pt x="143816" y="6662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15BF1F-D01D-44FC-BDC0-61D9A5267E7B}">
      <dsp:nvSpPr>
        <dsp:cNvPr id="0" name=""/>
        <dsp:cNvSpPr/>
      </dsp:nvSpPr>
      <dsp:spPr>
        <a:xfrm>
          <a:off x="2801118" y="2089200"/>
          <a:ext cx="628699" cy="430477"/>
        </a:xfrm>
        <a:custGeom>
          <a:avLst/>
          <a:gdLst/>
          <a:ahLst/>
          <a:cxnLst/>
          <a:rect l="0" t="0" r="0" b="0"/>
          <a:pathLst>
            <a:path>
              <a:moveTo>
                <a:pt x="0" y="0"/>
              </a:moveTo>
              <a:lnTo>
                <a:pt x="0" y="347112"/>
              </a:lnTo>
              <a:lnTo>
                <a:pt x="628699" y="347112"/>
              </a:lnTo>
              <a:lnTo>
                <a:pt x="628699" y="4304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86A0CB-1B05-4F01-B533-58F31988D26C}">
      <dsp:nvSpPr>
        <dsp:cNvPr id="0" name=""/>
        <dsp:cNvSpPr/>
      </dsp:nvSpPr>
      <dsp:spPr>
        <a:xfrm>
          <a:off x="2003195" y="2652907"/>
          <a:ext cx="119092" cy="928925"/>
        </a:xfrm>
        <a:custGeom>
          <a:avLst/>
          <a:gdLst/>
          <a:ahLst/>
          <a:cxnLst/>
          <a:rect l="0" t="0" r="0" b="0"/>
          <a:pathLst>
            <a:path>
              <a:moveTo>
                <a:pt x="0" y="0"/>
              </a:moveTo>
              <a:lnTo>
                <a:pt x="0" y="928925"/>
              </a:lnTo>
              <a:lnTo>
                <a:pt x="119092" y="9289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AA58EF-D56B-49C8-9FFA-7BDFA24381C9}">
      <dsp:nvSpPr>
        <dsp:cNvPr id="0" name=""/>
        <dsp:cNvSpPr/>
      </dsp:nvSpPr>
      <dsp:spPr>
        <a:xfrm>
          <a:off x="2003195" y="2652907"/>
          <a:ext cx="119092" cy="365218"/>
        </a:xfrm>
        <a:custGeom>
          <a:avLst/>
          <a:gdLst/>
          <a:ahLst/>
          <a:cxnLst/>
          <a:rect l="0" t="0" r="0" b="0"/>
          <a:pathLst>
            <a:path>
              <a:moveTo>
                <a:pt x="0" y="0"/>
              </a:moveTo>
              <a:lnTo>
                <a:pt x="0" y="365218"/>
              </a:lnTo>
              <a:lnTo>
                <a:pt x="119092" y="3652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2A6DEF-E982-4F30-8A5B-4C852441C27F}">
      <dsp:nvSpPr>
        <dsp:cNvPr id="0" name=""/>
        <dsp:cNvSpPr/>
      </dsp:nvSpPr>
      <dsp:spPr>
        <a:xfrm>
          <a:off x="2320776" y="2089200"/>
          <a:ext cx="480341" cy="166730"/>
        </a:xfrm>
        <a:custGeom>
          <a:avLst/>
          <a:gdLst/>
          <a:ahLst/>
          <a:cxnLst/>
          <a:rect l="0" t="0" r="0" b="0"/>
          <a:pathLst>
            <a:path>
              <a:moveTo>
                <a:pt x="480341" y="0"/>
              </a:moveTo>
              <a:lnTo>
                <a:pt x="480341" y="83365"/>
              </a:lnTo>
              <a:lnTo>
                <a:pt x="0" y="83365"/>
              </a:lnTo>
              <a:lnTo>
                <a:pt x="0" y="1667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376E28-0CE6-4C7F-B4F7-8EEC67BC6736}">
      <dsp:nvSpPr>
        <dsp:cNvPr id="0" name=""/>
        <dsp:cNvSpPr/>
      </dsp:nvSpPr>
      <dsp:spPr>
        <a:xfrm>
          <a:off x="2755398" y="1525494"/>
          <a:ext cx="91440" cy="166730"/>
        </a:xfrm>
        <a:custGeom>
          <a:avLst/>
          <a:gdLst/>
          <a:ahLst/>
          <a:cxnLst/>
          <a:rect l="0" t="0" r="0" b="0"/>
          <a:pathLst>
            <a:path>
              <a:moveTo>
                <a:pt x="45720" y="0"/>
              </a:moveTo>
              <a:lnTo>
                <a:pt x="45720" y="1667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9C1336-1A17-4CE8-A3D0-8458E6DB01C2}">
      <dsp:nvSpPr>
        <dsp:cNvPr id="0" name=""/>
        <dsp:cNvSpPr/>
      </dsp:nvSpPr>
      <dsp:spPr>
        <a:xfrm>
          <a:off x="2755398" y="961787"/>
          <a:ext cx="91440" cy="166730"/>
        </a:xfrm>
        <a:custGeom>
          <a:avLst/>
          <a:gdLst/>
          <a:ahLst/>
          <a:cxnLst/>
          <a:rect l="0" t="0" r="0" b="0"/>
          <a:pathLst>
            <a:path>
              <a:moveTo>
                <a:pt x="45720" y="0"/>
              </a:moveTo>
              <a:lnTo>
                <a:pt x="45720" y="1667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AECD27-2C1A-4A7F-AC11-5F45E9969736}">
      <dsp:nvSpPr>
        <dsp:cNvPr id="0" name=""/>
        <dsp:cNvSpPr/>
      </dsp:nvSpPr>
      <dsp:spPr>
        <a:xfrm>
          <a:off x="2755398" y="398080"/>
          <a:ext cx="91440" cy="166730"/>
        </a:xfrm>
        <a:custGeom>
          <a:avLst/>
          <a:gdLst/>
          <a:ahLst/>
          <a:cxnLst/>
          <a:rect l="0" t="0" r="0" b="0"/>
          <a:pathLst>
            <a:path>
              <a:moveTo>
                <a:pt x="45720" y="0"/>
              </a:moveTo>
              <a:lnTo>
                <a:pt x="45720" y="1667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4241E7-EB6A-45B1-95A6-8CD6995A89E2}">
      <dsp:nvSpPr>
        <dsp:cNvPr id="0" name=""/>
        <dsp:cNvSpPr/>
      </dsp:nvSpPr>
      <dsp:spPr>
        <a:xfrm>
          <a:off x="2404141" y="1104"/>
          <a:ext cx="793952" cy="3969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Director of Estates &amp; Facilities</a:t>
          </a:r>
        </a:p>
      </dsp:txBody>
      <dsp:txXfrm>
        <a:off x="2404141" y="1104"/>
        <a:ext cx="793952" cy="396976"/>
      </dsp:txXfrm>
    </dsp:sp>
    <dsp:sp modelId="{F1DE09C6-AA0B-4B9A-A07D-AB30DDEAC159}">
      <dsp:nvSpPr>
        <dsp:cNvPr id="0" name=""/>
        <dsp:cNvSpPr/>
      </dsp:nvSpPr>
      <dsp:spPr>
        <a:xfrm>
          <a:off x="2404141" y="564811"/>
          <a:ext cx="793952" cy="3969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Facilities Management</a:t>
          </a:r>
        </a:p>
      </dsp:txBody>
      <dsp:txXfrm>
        <a:off x="2404141" y="564811"/>
        <a:ext cx="793952" cy="396976"/>
      </dsp:txXfrm>
    </dsp:sp>
    <dsp:sp modelId="{9C9A67B8-11FE-4317-9877-45E94B3415A1}">
      <dsp:nvSpPr>
        <dsp:cNvPr id="0" name=""/>
        <dsp:cNvSpPr/>
      </dsp:nvSpPr>
      <dsp:spPr>
        <a:xfrm>
          <a:off x="2404141" y="1128517"/>
          <a:ext cx="793952" cy="3969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Facilities Service Manager</a:t>
          </a:r>
        </a:p>
      </dsp:txBody>
      <dsp:txXfrm>
        <a:off x="2404141" y="1128517"/>
        <a:ext cx="793952" cy="396976"/>
      </dsp:txXfrm>
    </dsp:sp>
    <dsp:sp modelId="{2130E9C9-6755-4404-BF08-34624C9F8EAB}">
      <dsp:nvSpPr>
        <dsp:cNvPr id="0" name=""/>
        <dsp:cNvSpPr/>
      </dsp:nvSpPr>
      <dsp:spPr>
        <a:xfrm>
          <a:off x="2404141" y="1692224"/>
          <a:ext cx="793952" cy="3969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HSDU Manager</a:t>
          </a:r>
        </a:p>
      </dsp:txBody>
      <dsp:txXfrm>
        <a:off x="2404141" y="1692224"/>
        <a:ext cx="793952" cy="396976"/>
      </dsp:txXfrm>
    </dsp:sp>
    <dsp:sp modelId="{5EF45865-6B89-4028-B341-7027BB1C08AE}">
      <dsp:nvSpPr>
        <dsp:cNvPr id="0" name=""/>
        <dsp:cNvSpPr/>
      </dsp:nvSpPr>
      <dsp:spPr>
        <a:xfrm>
          <a:off x="1923800" y="2255930"/>
          <a:ext cx="793952" cy="3969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HSDU Production Managers</a:t>
          </a:r>
        </a:p>
      </dsp:txBody>
      <dsp:txXfrm>
        <a:off x="1923800" y="2255930"/>
        <a:ext cx="793952" cy="396976"/>
      </dsp:txXfrm>
    </dsp:sp>
    <dsp:sp modelId="{86CE4816-5E55-4CD2-A6A3-F18C2DE3F5C2}">
      <dsp:nvSpPr>
        <dsp:cNvPr id="0" name=""/>
        <dsp:cNvSpPr/>
      </dsp:nvSpPr>
      <dsp:spPr>
        <a:xfrm>
          <a:off x="2122288" y="2819637"/>
          <a:ext cx="793952" cy="3969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HSDU Senior Technicians </a:t>
          </a:r>
        </a:p>
      </dsp:txBody>
      <dsp:txXfrm>
        <a:off x="2122288" y="2819637"/>
        <a:ext cx="793952" cy="396976"/>
      </dsp:txXfrm>
    </dsp:sp>
    <dsp:sp modelId="{34B75AC6-F13E-4AA6-870D-3EA018E1ACF6}">
      <dsp:nvSpPr>
        <dsp:cNvPr id="0" name=""/>
        <dsp:cNvSpPr/>
      </dsp:nvSpPr>
      <dsp:spPr>
        <a:xfrm>
          <a:off x="2122288" y="3383344"/>
          <a:ext cx="793952" cy="3969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 HSDU Technicians</a:t>
          </a:r>
        </a:p>
        <a:p>
          <a:pPr marL="0" lvl="0" indent="0" algn="ctr" defTabSz="355600">
            <a:lnSpc>
              <a:spcPct val="90000"/>
            </a:lnSpc>
            <a:spcBef>
              <a:spcPct val="0"/>
            </a:spcBef>
            <a:spcAft>
              <a:spcPct val="35000"/>
            </a:spcAft>
            <a:buNone/>
          </a:pPr>
          <a:r>
            <a:rPr lang="en-GB" sz="800" kern="1200"/>
            <a:t>(Postholder)</a:t>
          </a:r>
        </a:p>
      </dsp:txBody>
      <dsp:txXfrm>
        <a:off x="2122288" y="3383344"/>
        <a:ext cx="793952" cy="396976"/>
      </dsp:txXfrm>
    </dsp:sp>
    <dsp:sp modelId="{CD0D6A7B-41F2-47B9-B77B-1031A54DFF85}">
      <dsp:nvSpPr>
        <dsp:cNvPr id="0" name=""/>
        <dsp:cNvSpPr/>
      </dsp:nvSpPr>
      <dsp:spPr>
        <a:xfrm>
          <a:off x="3032841" y="2519678"/>
          <a:ext cx="793952" cy="3969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HSDU ISO, Quality &amp; Admin Manager</a:t>
          </a:r>
        </a:p>
      </dsp:txBody>
      <dsp:txXfrm>
        <a:off x="3032841" y="2519678"/>
        <a:ext cx="793952" cy="396976"/>
      </dsp:txXfrm>
    </dsp:sp>
    <dsp:sp modelId="{DC6534CB-4D17-4848-8F7E-3A7F5F76D491}">
      <dsp:nvSpPr>
        <dsp:cNvPr id="0" name=""/>
        <dsp:cNvSpPr/>
      </dsp:nvSpPr>
      <dsp:spPr>
        <a:xfrm>
          <a:off x="3256053" y="3384448"/>
          <a:ext cx="793952" cy="3969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HSDU Administration  Officer</a:t>
          </a:r>
        </a:p>
      </dsp:txBody>
      <dsp:txXfrm>
        <a:off x="3256053" y="3384448"/>
        <a:ext cx="793952" cy="3969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6BC19-75E8-4AB3-8B5A-108B1A3D5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WINDEATT, Jon (ROYAL DEVON UNIVERSITY HEALTHCARE NHS FOUNDATION TRUST)</cp:lastModifiedBy>
  <cp:revision>3</cp:revision>
  <cp:lastPrinted>2019-05-16T07:12:00Z</cp:lastPrinted>
  <dcterms:created xsi:type="dcterms:W3CDTF">2022-03-02T15:11:00Z</dcterms:created>
  <dcterms:modified xsi:type="dcterms:W3CDTF">2022-09-09T11:09:00Z</dcterms:modified>
</cp:coreProperties>
</file>