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7CF0364" w:rsidR="00213541" w:rsidRPr="00F607B2" w:rsidRDefault="00525BF1" w:rsidP="00F607B2">
            <w:pPr>
              <w:jc w:val="both"/>
              <w:rPr>
                <w:rFonts w:ascii="Arial" w:hAnsi="Arial" w:cs="Arial"/>
                <w:color w:val="FF0000"/>
              </w:rPr>
            </w:pPr>
            <w:r w:rsidRPr="00525BF1">
              <w:rPr>
                <w:rFonts w:ascii="Arial" w:hAnsi="Arial" w:cs="Arial"/>
              </w:rPr>
              <w:t xml:space="preserve">Transport Supervisor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22B39187" w:rsidR="00213541" w:rsidRPr="00F607B2" w:rsidRDefault="00525BF1" w:rsidP="00F607B2">
            <w:pPr>
              <w:jc w:val="both"/>
              <w:rPr>
                <w:rFonts w:ascii="Arial" w:hAnsi="Arial" w:cs="Arial"/>
                <w:color w:val="FF0000"/>
              </w:rPr>
            </w:pPr>
            <w:r w:rsidRPr="00525BF1">
              <w:rPr>
                <w:rFonts w:ascii="Arial" w:hAnsi="Arial" w:cs="Arial"/>
              </w:rPr>
              <w:t xml:space="preserve">Transport Manager (Darren Whitrow) </w:t>
            </w:r>
            <w:r w:rsidR="005033D7" w:rsidRPr="00525BF1">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CEA6728" w:rsidR="00213541" w:rsidRPr="00F607B2" w:rsidRDefault="00525BF1" w:rsidP="00F607B2">
            <w:pPr>
              <w:jc w:val="both"/>
              <w:rPr>
                <w:rFonts w:ascii="Arial" w:hAnsi="Arial" w:cs="Arial"/>
                <w:color w:val="FF0000"/>
              </w:rPr>
            </w:pPr>
            <w:r w:rsidRPr="00525BF1">
              <w:rPr>
                <w:rFonts w:ascii="Arial" w:hAnsi="Arial" w:cs="Arial"/>
              </w:rPr>
              <w:t>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C8AD716" w:rsidR="00213541" w:rsidRPr="00525BF1" w:rsidRDefault="00525BF1" w:rsidP="00F607B2">
            <w:pPr>
              <w:jc w:val="both"/>
              <w:rPr>
                <w:rFonts w:ascii="Arial" w:hAnsi="Arial" w:cs="Arial"/>
              </w:rPr>
            </w:pPr>
            <w:r w:rsidRPr="00525BF1">
              <w:rPr>
                <w:rFonts w:ascii="Arial" w:hAnsi="Arial" w:cs="Arial"/>
              </w:rPr>
              <w:t>Estates and Facilities Management (EFM) / Transport</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336D9BA" w14:textId="77777777" w:rsidR="00525BF1" w:rsidRPr="00525BF1" w:rsidRDefault="00525BF1" w:rsidP="00525BF1">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891"/>
            </w:tblGrid>
            <w:tr w:rsidR="00525BF1" w:rsidRPr="00525BF1" w14:paraId="38B143FA" w14:textId="77777777">
              <w:trPr>
                <w:trHeight w:val="641"/>
              </w:trPr>
              <w:tc>
                <w:tcPr>
                  <w:tcW w:w="9891" w:type="dxa"/>
                </w:tcPr>
                <w:p w14:paraId="3E6A539B" w14:textId="0C78A36F" w:rsidR="004E5220" w:rsidRDefault="004E5220" w:rsidP="004E5220">
                  <w:pPr>
                    <w:pStyle w:val="Default"/>
                    <w:rPr>
                      <w:sz w:val="22"/>
                      <w:szCs w:val="22"/>
                    </w:rPr>
                  </w:pPr>
                  <w:r w:rsidRPr="00525BF1">
                    <w:rPr>
                      <w:sz w:val="22"/>
                      <w:szCs w:val="22"/>
                    </w:rPr>
                    <w:t>The main purpose of the role is to assist the Transport Manager</w:t>
                  </w:r>
                  <w:r>
                    <w:rPr>
                      <w:sz w:val="22"/>
                      <w:szCs w:val="22"/>
                    </w:rPr>
                    <w:t>, Transport Operations Manager and</w:t>
                  </w:r>
                  <w:r w:rsidRPr="00525BF1">
                    <w:rPr>
                      <w:sz w:val="22"/>
                      <w:szCs w:val="22"/>
                    </w:rPr>
                    <w:t xml:space="preserve"> Transport Supervisor in the provision and management of an efficient and effective transport service within </w:t>
                  </w:r>
                  <w:r w:rsidR="00372116">
                    <w:rPr>
                      <w:sz w:val="22"/>
                      <w:szCs w:val="22"/>
                    </w:rPr>
                    <w:t>set budg</w:t>
                  </w:r>
                  <w:r w:rsidR="00F06F17">
                    <w:rPr>
                      <w:sz w:val="22"/>
                      <w:szCs w:val="22"/>
                    </w:rPr>
                    <w:t>ets</w:t>
                  </w:r>
                  <w:r>
                    <w:rPr>
                      <w:sz w:val="22"/>
                      <w:szCs w:val="22"/>
                    </w:rPr>
                    <w:t xml:space="preserve">. </w:t>
                  </w:r>
                </w:p>
                <w:p w14:paraId="3FE232BC" w14:textId="77777777" w:rsidR="004E5220" w:rsidRDefault="004E5220" w:rsidP="004E5220">
                  <w:pPr>
                    <w:pStyle w:val="Default"/>
                    <w:rPr>
                      <w:sz w:val="22"/>
                      <w:szCs w:val="22"/>
                    </w:rPr>
                  </w:pPr>
                </w:p>
                <w:p w14:paraId="3F05F3B1" w14:textId="3B2CDC72" w:rsidR="004E5220" w:rsidRPr="00525BF1" w:rsidRDefault="004E5220" w:rsidP="004E5220">
                  <w:pPr>
                    <w:pStyle w:val="Default"/>
                    <w:rPr>
                      <w:sz w:val="22"/>
                      <w:szCs w:val="22"/>
                    </w:rPr>
                  </w:pPr>
                  <w:r>
                    <w:rPr>
                      <w:sz w:val="22"/>
                      <w:szCs w:val="22"/>
                    </w:rPr>
                    <w:t>Ensuring Trust policies and guidelines are adhered to</w:t>
                  </w:r>
                  <w:r w:rsidRPr="00525BF1">
                    <w:rPr>
                      <w:sz w:val="22"/>
                      <w:szCs w:val="22"/>
                    </w:rPr>
                    <w:t>,</w:t>
                  </w:r>
                  <w:r>
                    <w:rPr>
                      <w:sz w:val="22"/>
                      <w:szCs w:val="22"/>
                    </w:rPr>
                    <w:t xml:space="preserve"> alongside road transport regulations. </w:t>
                  </w:r>
                  <w:r w:rsidRPr="00525BF1">
                    <w:rPr>
                      <w:sz w:val="22"/>
                      <w:szCs w:val="22"/>
                    </w:rPr>
                    <w:t xml:space="preserve"> </w:t>
                  </w:r>
                  <w:r>
                    <w:rPr>
                      <w:sz w:val="22"/>
                      <w:szCs w:val="22"/>
                    </w:rPr>
                    <w:t xml:space="preserve">You will be </w:t>
                  </w:r>
                  <w:r w:rsidRPr="00525BF1">
                    <w:rPr>
                      <w:sz w:val="22"/>
                      <w:szCs w:val="22"/>
                    </w:rPr>
                    <w:t xml:space="preserve">directly responsible for the supervision of HGV and </w:t>
                  </w:r>
                  <w:proofErr w:type="gramStart"/>
                  <w:r w:rsidRPr="00525BF1">
                    <w:rPr>
                      <w:sz w:val="22"/>
                      <w:szCs w:val="22"/>
                    </w:rPr>
                    <w:t>Non HGV Courier</w:t>
                  </w:r>
                  <w:proofErr w:type="gramEnd"/>
                  <w:r w:rsidRPr="00525BF1">
                    <w:rPr>
                      <w:sz w:val="22"/>
                      <w:szCs w:val="22"/>
                    </w:rPr>
                    <w:t xml:space="preserve"> Drivers on a daily basis </w:t>
                  </w:r>
                </w:p>
                <w:p w14:paraId="67260596" w14:textId="3378DEBE" w:rsidR="00525BF1" w:rsidRPr="00525BF1" w:rsidRDefault="00525BF1" w:rsidP="00525BF1">
                  <w:pPr>
                    <w:autoSpaceDE w:val="0"/>
                    <w:autoSpaceDN w:val="0"/>
                    <w:adjustRightInd w:val="0"/>
                    <w:spacing w:after="0" w:line="240" w:lineRule="auto"/>
                    <w:rPr>
                      <w:rFonts w:ascii="Arial" w:hAnsi="Arial" w:cs="Arial"/>
                      <w:color w:val="000000"/>
                    </w:rPr>
                  </w:pPr>
                </w:p>
              </w:tc>
            </w:tr>
          </w:tbl>
          <w:p w14:paraId="285875A5" w14:textId="129BEF45"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31445985" w14:textId="77777777" w:rsidR="00525BF1" w:rsidRDefault="00525BF1" w:rsidP="00525BF1">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9991"/>
            </w:tblGrid>
            <w:tr w:rsidR="00525BF1" w14:paraId="5A825607" w14:textId="77777777">
              <w:trPr>
                <w:trHeight w:val="3339"/>
              </w:trPr>
              <w:tc>
                <w:tcPr>
                  <w:tcW w:w="9991" w:type="dxa"/>
                </w:tcPr>
                <w:p w14:paraId="4A0A9467" w14:textId="246C3ABE" w:rsidR="00525BF1" w:rsidRPr="00525BF1" w:rsidRDefault="00A950DE" w:rsidP="00525BF1">
                  <w:pPr>
                    <w:pStyle w:val="Default"/>
                    <w:rPr>
                      <w:sz w:val="22"/>
                      <w:szCs w:val="22"/>
                    </w:rPr>
                  </w:pPr>
                  <w:proofErr w:type="gramStart"/>
                  <w:r w:rsidRPr="00525BF1">
                    <w:rPr>
                      <w:sz w:val="22"/>
                      <w:szCs w:val="22"/>
                    </w:rPr>
                    <w:t>Specifically</w:t>
                  </w:r>
                  <w:proofErr w:type="gramEnd"/>
                  <w:r w:rsidR="00525BF1" w:rsidRPr="00525BF1">
                    <w:rPr>
                      <w:sz w:val="22"/>
                      <w:szCs w:val="22"/>
                    </w:rPr>
                    <w:t xml:space="preserve"> the post holder will</w:t>
                  </w:r>
                  <w:r>
                    <w:rPr>
                      <w:sz w:val="22"/>
                      <w:szCs w:val="22"/>
                    </w:rPr>
                    <w:t>,</w:t>
                  </w:r>
                  <w:r w:rsidR="00525BF1" w:rsidRPr="00525BF1">
                    <w:rPr>
                      <w:sz w:val="22"/>
                      <w:szCs w:val="22"/>
                    </w:rPr>
                    <w:t xml:space="preserve"> in conjunction with the Transport </w:t>
                  </w:r>
                  <w:r>
                    <w:rPr>
                      <w:sz w:val="22"/>
                      <w:szCs w:val="22"/>
                    </w:rPr>
                    <w:t>Management Team</w:t>
                  </w:r>
                  <w:r w:rsidR="00525BF1" w:rsidRPr="00525BF1">
                    <w:rPr>
                      <w:sz w:val="22"/>
                      <w:szCs w:val="22"/>
                    </w:rPr>
                    <w:t xml:space="preserve">: </w:t>
                  </w:r>
                </w:p>
                <w:p w14:paraId="12EC1294" w14:textId="77777777" w:rsidR="00525BF1" w:rsidRPr="00525BF1" w:rsidRDefault="00525BF1" w:rsidP="00525BF1">
                  <w:pPr>
                    <w:pStyle w:val="Default"/>
                    <w:rPr>
                      <w:sz w:val="22"/>
                      <w:szCs w:val="22"/>
                    </w:rPr>
                  </w:pPr>
                </w:p>
                <w:p w14:paraId="05918578" w14:textId="2B1F8B61" w:rsidR="00525BF1" w:rsidRPr="00525BF1" w:rsidRDefault="00A950DE" w:rsidP="00A950DE">
                  <w:pPr>
                    <w:pStyle w:val="Default"/>
                    <w:numPr>
                      <w:ilvl w:val="0"/>
                      <w:numId w:val="8"/>
                    </w:numPr>
                    <w:rPr>
                      <w:sz w:val="22"/>
                      <w:szCs w:val="22"/>
                    </w:rPr>
                  </w:pPr>
                  <w:r>
                    <w:rPr>
                      <w:sz w:val="22"/>
                      <w:szCs w:val="22"/>
                    </w:rPr>
                    <w:t xml:space="preserve">Monitor the Transport work </w:t>
                  </w:r>
                  <w:proofErr w:type="spellStart"/>
                  <w:r>
                    <w:rPr>
                      <w:sz w:val="22"/>
                      <w:szCs w:val="22"/>
                    </w:rPr>
                    <w:t>rosta</w:t>
                  </w:r>
                  <w:proofErr w:type="spellEnd"/>
                  <w:r>
                    <w:rPr>
                      <w:sz w:val="22"/>
                      <w:szCs w:val="22"/>
                    </w:rPr>
                    <w:t xml:space="preserve"> and schedules ensuring all routes are covered </w:t>
                  </w:r>
                </w:p>
                <w:p w14:paraId="3ABA0DEF" w14:textId="77777777" w:rsidR="00525BF1" w:rsidRPr="00525BF1" w:rsidRDefault="00525BF1" w:rsidP="00525BF1">
                  <w:pPr>
                    <w:pStyle w:val="Default"/>
                    <w:rPr>
                      <w:sz w:val="22"/>
                      <w:szCs w:val="22"/>
                    </w:rPr>
                  </w:pPr>
                  <w:r w:rsidRPr="00525BF1">
                    <w:rPr>
                      <w:sz w:val="22"/>
                      <w:szCs w:val="22"/>
                    </w:rPr>
                    <w:t>.</w:t>
                  </w:r>
                </w:p>
                <w:p w14:paraId="0EB54C4A" w14:textId="7432C8C0" w:rsidR="00525BF1" w:rsidRPr="00525BF1" w:rsidRDefault="00525BF1" w:rsidP="00A950DE">
                  <w:pPr>
                    <w:pStyle w:val="Default"/>
                    <w:numPr>
                      <w:ilvl w:val="0"/>
                      <w:numId w:val="8"/>
                    </w:numPr>
                    <w:rPr>
                      <w:sz w:val="22"/>
                      <w:szCs w:val="22"/>
                    </w:rPr>
                  </w:pPr>
                  <w:r w:rsidRPr="00525BF1">
                    <w:rPr>
                      <w:sz w:val="22"/>
                      <w:szCs w:val="22"/>
                    </w:rPr>
                    <w:t xml:space="preserve">Ensure that the department is compliant with relevant statutory instruments such as UK Road Transport Legislation, </w:t>
                  </w:r>
                  <w:proofErr w:type="spellStart"/>
                  <w:r w:rsidRPr="00525BF1">
                    <w:rPr>
                      <w:sz w:val="22"/>
                      <w:szCs w:val="22"/>
                    </w:rPr>
                    <w:t>Uk</w:t>
                  </w:r>
                  <w:proofErr w:type="spellEnd"/>
                  <w:r w:rsidRPr="00525BF1">
                    <w:rPr>
                      <w:sz w:val="22"/>
                      <w:szCs w:val="22"/>
                    </w:rPr>
                    <w:t xml:space="preserve"> Operator Licencing Regulation, Current Health and safety Law</w:t>
                  </w:r>
                </w:p>
                <w:p w14:paraId="5C3C6AC7" w14:textId="77777777" w:rsidR="00525BF1" w:rsidRPr="00525BF1" w:rsidRDefault="00525BF1" w:rsidP="00525BF1">
                  <w:pPr>
                    <w:pStyle w:val="Default"/>
                    <w:rPr>
                      <w:sz w:val="22"/>
                      <w:szCs w:val="22"/>
                    </w:rPr>
                  </w:pPr>
                  <w:r w:rsidRPr="00525BF1">
                    <w:rPr>
                      <w:sz w:val="22"/>
                      <w:szCs w:val="22"/>
                    </w:rPr>
                    <w:t xml:space="preserve"> </w:t>
                  </w:r>
                </w:p>
                <w:p w14:paraId="14D94177" w14:textId="77777777" w:rsidR="00525BF1" w:rsidRPr="00525BF1" w:rsidRDefault="00525BF1" w:rsidP="00A950DE">
                  <w:pPr>
                    <w:pStyle w:val="Default"/>
                    <w:numPr>
                      <w:ilvl w:val="0"/>
                      <w:numId w:val="8"/>
                    </w:numPr>
                    <w:rPr>
                      <w:sz w:val="22"/>
                      <w:szCs w:val="22"/>
                    </w:rPr>
                  </w:pPr>
                  <w:r w:rsidRPr="00525BF1">
                    <w:rPr>
                      <w:sz w:val="22"/>
                      <w:szCs w:val="22"/>
                    </w:rPr>
                    <w:t>Promote a culture of continuous improvement and share this knowledge across to improve efficiencies &amp; drive down costs.</w:t>
                  </w:r>
                </w:p>
                <w:p w14:paraId="6DB13EA8" w14:textId="77777777" w:rsidR="00525BF1" w:rsidRPr="00525BF1" w:rsidRDefault="00525BF1" w:rsidP="00525BF1">
                  <w:pPr>
                    <w:pStyle w:val="Default"/>
                    <w:rPr>
                      <w:sz w:val="22"/>
                      <w:szCs w:val="22"/>
                    </w:rPr>
                  </w:pPr>
                </w:p>
                <w:p w14:paraId="43BD975C" w14:textId="77777777" w:rsidR="00525BF1" w:rsidRPr="00525BF1" w:rsidRDefault="00525BF1" w:rsidP="00A950DE">
                  <w:pPr>
                    <w:pStyle w:val="Default"/>
                    <w:numPr>
                      <w:ilvl w:val="0"/>
                      <w:numId w:val="8"/>
                    </w:numPr>
                    <w:rPr>
                      <w:sz w:val="22"/>
                      <w:szCs w:val="22"/>
                    </w:rPr>
                  </w:pPr>
                  <w:r w:rsidRPr="00525BF1">
                    <w:rPr>
                      <w:sz w:val="22"/>
                      <w:szCs w:val="22"/>
                    </w:rPr>
                    <w:t>Ensure implementation and continual compliance with relevant Standard operating Procedures (SOPs).</w:t>
                  </w:r>
                </w:p>
                <w:p w14:paraId="5B6486A7" w14:textId="77777777" w:rsidR="00525BF1" w:rsidRPr="00525BF1" w:rsidRDefault="00525BF1" w:rsidP="00525BF1">
                  <w:pPr>
                    <w:pStyle w:val="Default"/>
                    <w:rPr>
                      <w:sz w:val="22"/>
                      <w:szCs w:val="22"/>
                    </w:rPr>
                  </w:pPr>
                </w:p>
                <w:p w14:paraId="3A8E9387" w14:textId="75119B24" w:rsidR="00525BF1" w:rsidRPr="00525BF1" w:rsidRDefault="00525BF1" w:rsidP="00A950DE">
                  <w:pPr>
                    <w:pStyle w:val="Default"/>
                    <w:numPr>
                      <w:ilvl w:val="0"/>
                      <w:numId w:val="8"/>
                    </w:numPr>
                    <w:rPr>
                      <w:sz w:val="22"/>
                      <w:szCs w:val="22"/>
                    </w:rPr>
                  </w:pPr>
                  <w:r w:rsidRPr="00525BF1">
                    <w:rPr>
                      <w:sz w:val="22"/>
                      <w:szCs w:val="22"/>
                    </w:rPr>
                    <w:t xml:space="preserve">Ensure that departmental risk </w:t>
                  </w:r>
                  <w:r w:rsidR="00A950DE" w:rsidRPr="00525BF1">
                    <w:rPr>
                      <w:sz w:val="22"/>
                      <w:szCs w:val="22"/>
                    </w:rPr>
                    <w:t>assessments</w:t>
                  </w:r>
                  <w:r w:rsidRPr="00525BF1">
                    <w:rPr>
                      <w:sz w:val="22"/>
                      <w:szCs w:val="22"/>
                    </w:rPr>
                    <w:t xml:space="preserve"> are carried out and updated accordingly within a given timeframe.</w:t>
                  </w:r>
                </w:p>
                <w:p w14:paraId="0ABE7A3D" w14:textId="77777777" w:rsidR="00525BF1" w:rsidRPr="00525BF1" w:rsidRDefault="00525BF1" w:rsidP="00525BF1">
                  <w:pPr>
                    <w:pStyle w:val="Default"/>
                    <w:rPr>
                      <w:sz w:val="22"/>
                      <w:szCs w:val="22"/>
                    </w:rPr>
                  </w:pPr>
                </w:p>
                <w:p w14:paraId="4864219E" w14:textId="77777777" w:rsidR="00525BF1" w:rsidRPr="00525BF1" w:rsidRDefault="00525BF1" w:rsidP="00A950DE">
                  <w:pPr>
                    <w:pStyle w:val="Default"/>
                    <w:numPr>
                      <w:ilvl w:val="0"/>
                      <w:numId w:val="8"/>
                    </w:numPr>
                    <w:rPr>
                      <w:sz w:val="22"/>
                      <w:szCs w:val="22"/>
                    </w:rPr>
                  </w:pPr>
                  <w:r w:rsidRPr="00525BF1">
                    <w:rPr>
                      <w:sz w:val="22"/>
                      <w:szCs w:val="22"/>
                    </w:rPr>
                    <w:t>Ensure that any accidents/incidents are entered correctly and timely onto the Trust system</w:t>
                  </w:r>
                </w:p>
                <w:p w14:paraId="446A91B9" w14:textId="77777777" w:rsidR="00525BF1" w:rsidRPr="00525BF1" w:rsidRDefault="00525BF1" w:rsidP="00525BF1">
                  <w:pPr>
                    <w:pStyle w:val="Default"/>
                    <w:rPr>
                      <w:sz w:val="22"/>
                      <w:szCs w:val="22"/>
                    </w:rPr>
                  </w:pPr>
                </w:p>
                <w:p w14:paraId="4765528E" w14:textId="77777777" w:rsidR="00525BF1" w:rsidRPr="00525BF1" w:rsidRDefault="00525BF1" w:rsidP="00A950DE">
                  <w:pPr>
                    <w:pStyle w:val="Default"/>
                    <w:numPr>
                      <w:ilvl w:val="0"/>
                      <w:numId w:val="8"/>
                    </w:numPr>
                    <w:rPr>
                      <w:sz w:val="22"/>
                      <w:szCs w:val="22"/>
                    </w:rPr>
                  </w:pPr>
                  <w:r w:rsidRPr="00525BF1">
                    <w:rPr>
                      <w:sz w:val="22"/>
                      <w:szCs w:val="22"/>
                    </w:rPr>
                    <w:t xml:space="preserve">Ensure that staff training is up to date at all times and provide in house training where required </w:t>
                  </w:r>
                </w:p>
                <w:p w14:paraId="151CDE17" w14:textId="77777777" w:rsidR="00525BF1" w:rsidRPr="00525BF1" w:rsidRDefault="00525BF1" w:rsidP="00525BF1">
                  <w:pPr>
                    <w:pStyle w:val="Default"/>
                    <w:rPr>
                      <w:sz w:val="22"/>
                      <w:szCs w:val="22"/>
                    </w:rPr>
                  </w:pPr>
                </w:p>
                <w:p w14:paraId="0F80DD4B" w14:textId="77777777" w:rsidR="00525BF1" w:rsidRPr="00525BF1" w:rsidRDefault="00525BF1" w:rsidP="00A950DE">
                  <w:pPr>
                    <w:pStyle w:val="Default"/>
                    <w:numPr>
                      <w:ilvl w:val="0"/>
                      <w:numId w:val="8"/>
                    </w:numPr>
                    <w:rPr>
                      <w:sz w:val="22"/>
                      <w:szCs w:val="22"/>
                    </w:rPr>
                  </w:pPr>
                  <w:r w:rsidRPr="00525BF1">
                    <w:rPr>
                      <w:sz w:val="22"/>
                      <w:szCs w:val="22"/>
                    </w:rPr>
                    <w:t>Assist in the continuous audit of all vehicles and systems within the department to ensure roadworthiness and compliance is maintained at all times.</w:t>
                  </w:r>
                </w:p>
                <w:p w14:paraId="5DB63DEB" w14:textId="77777777" w:rsidR="00525BF1" w:rsidRPr="00525BF1" w:rsidRDefault="00525BF1" w:rsidP="00525BF1">
                  <w:pPr>
                    <w:pStyle w:val="Default"/>
                    <w:rPr>
                      <w:sz w:val="22"/>
                      <w:szCs w:val="22"/>
                    </w:rPr>
                  </w:pPr>
                </w:p>
                <w:p w14:paraId="337238A3" w14:textId="77777777" w:rsidR="00525BF1" w:rsidRPr="00525BF1" w:rsidRDefault="00525BF1" w:rsidP="00A950DE">
                  <w:pPr>
                    <w:pStyle w:val="Default"/>
                    <w:numPr>
                      <w:ilvl w:val="0"/>
                      <w:numId w:val="8"/>
                    </w:numPr>
                    <w:rPr>
                      <w:sz w:val="22"/>
                      <w:szCs w:val="22"/>
                    </w:rPr>
                  </w:pPr>
                  <w:r w:rsidRPr="00525BF1">
                    <w:rPr>
                      <w:sz w:val="22"/>
                      <w:szCs w:val="22"/>
                    </w:rPr>
                    <w:t>Assist in the input of data gathered and use of this information in conjunction with the departmental fleet management system and fuel management systems.</w:t>
                  </w:r>
                </w:p>
                <w:p w14:paraId="3FF39E01" w14:textId="77777777" w:rsidR="00525BF1" w:rsidRPr="00525BF1" w:rsidRDefault="00525BF1" w:rsidP="00525BF1">
                  <w:pPr>
                    <w:pStyle w:val="Default"/>
                    <w:rPr>
                      <w:sz w:val="22"/>
                      <w:szCs w:val="22"/>
                    </w:rPr>
                  </w:pPr>
                </w:p>
                <w:p w14:paraId="00016F93" w14:textId="02D1CED9" w:rsidR="00525BF1" w:rsidRPr="00525BF1" w:rsidRDefault="00525BF1" w:rsidP="00FC2843">
                  <w:pPr>
                    <w:pStyle w:val="Default"/>
                    <w:numPr>
                      <w:ilvl w:val="0"/>
                      <w:numId w:val="8"/>
                    </w:numPr>
                    <w:rPr>
                      <w:sz w:val="22"/>
                      <w:szCs w:val="22"/>
                    </w:rPr>
                  </w:pPr>
                  <w:r w:rsidRPr="00525BF1">
                    <w:rPr>
                      <w:sz w:val="22"/>
                      <w:szCs w:val="22"/>
                    </w:rPr>
                    <w:t>Take part in any role specific training to enable the post holder to carry out any of the above</w:t>
                  </w:r>
                  <w:r w:rsidR="00FC2843">
                    <w:rPr>
                      <w:sz w:val="22"/>
                      <w:szCs w:val="22"/>
                    </w:rPr>
                    <w:t>.</w:t>
                  </w:r>
                </w:p>
                <w:p w14:paraId="3DA93D83" w14:textId="20A99CDD" w:rsidR="00A950DE" w:rsidRDefault="00A950DE" w:rsidP="00A950DE"/>
                <w:p w14:paraId="78934D16" w14:textId="77777777" w:rsidR="00525BF1" w:rsidRPr="00A950DE" w:rsidRDefault="00525BF1" w:rsidP="00DF7817"/>
              </w:tc>
            </w:tr>
          </w:tbl>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2B7CA238" w14:textId="77777777" w:rsidR="00525BF1" w:rsidRPr="00525BF1" w:rsidRDefault="00525BF1" w:rsidP="00525BF1">
            <w:pPr>
              <w:pStyle w:val="paragraph"/>
              <w:spacing w:after="0"/>
              <w:ind w:right="225"/>
              <w:textAlignment w:val="baseline"/>
              <w:rPr>
                <w:rStyle w:val="normaltextrun"/>
                <w:rFonts w:ascii="Arial" w:hAnsi="Arial" w:cs="Arial"/>
                <w:sz w:val="22"/>
                <w:szCs w:val="22"/>
              </w:rPr>
            </w:pPr>
            <w:r w:rsidRPr="00525BF1">
              <w:rPr>
                <w:rStyle w:val="normaltextrun"/>
                <w:rFonts w:ascii="Arial" w:hAnsi="Arial" w:cs="Arial"/>
                <w:sz w:val="22"/>
                <w:szCs w:val="22"/>
              </w:rPr>
              <w:t>The post holder is required to deal effectively with staff of all levels throughout the Trust as and when they encounter on a day to day basis.</w:t>
            </w:r>
          </w:p>
          <w:p w14:paraId="676818DB" w14:textId="77777777" w:rsidR="00525BF1" w:rsidRPr="00525BF1" w:rsidRDefault="00525BF1" w:rsidP="00525BF1">
            <w:pPr>
              <w:pStyle w:val="paragraph"/>
              <w:spacing w:after="0"/>
              <w:ind w:right="225"/>
              <w:textAlignment w:val="baseline"/>
              <w:rPr>
                <w:rStyle w:val="normaltextrun"/>
                <w:rFonts w:ascii="Arial" w:hAnsi="Arial" w:cs="Arial"/>
                <w:sz w:val="22"/>
                <w:szCs w:val="22"/>
              </w:rPr>
            </w:pPr>
            <w:r w:rsidRPr="00525BF1">
              <w:rPr>
                <w:rStyle w:val="normaltextrun"/>
                <w:rFonts w:ascii="Arial" w:hAnsi="Arial" w:cs="Arial"/>
                <w:sz w:val="22"/>
                <w:szCs w:val="22"/>
              </w:rPr>
              <w:t>There is also a requirement to deal with external contractors collecting the waste streams on occasions.</w:t>
            </w:r>
          </w:p>
          <w:p w14:paraId="1F8E7F16" w14:textId="77777777" w:rsidR="00525BF1" w:rsidRPr="00525BF1" w:rsidRDefault="00525BF1" w:rsidP="00525BF1">
            <w:pPr>
              <w:pStyle w:val="paragraph"/>
              <w:spacing w:after="0"/>
              <w:ind w:right="225"/>
              <w:textAlignment w:val="baseline"/>
              <w:rPr>
                <w:rStyle w:val="normaltextrun"/>
                <w:rFonts w:ascii="Arial" w:hAnsi="Arial" w:cs="Arial"/>
                <w:sz w:val="22"/>
                <w:szCs w:val="22"/>
              </w:rPr>
            </w:pPr>
            <w:r w:rsidRPr="00525BF1">
              <w:rPr>
                <w:rStyle w:val="normaltextrun"/>
                <w:rFonts w:ascii="Arial" w:hAnsi="Arial" w:cs="Arial"/>
                <w:sz w:val="22"/>
                <w:szCs w:val="22"/>
              </w:rPr>
              <w:t>This will include verbal and written interactions</w:t>
            </w:r>
          </w:p>
          <w:p w14:paraId="55F75428" w14:textId="55CF2C85" w:rsidR="008E0D89" w:rsidRPr="00F06F17" w:rsidRDefault="00525BF1" w:rsidP="008F7F1E">
            <w:pPr>
              <w:pStyle w:val="paragraph"/>
              <w:spacing w:before="0" w:beforeAutospacing="0" w:after="0" w:afterAutospacing="0"/>
              <w:jc w:val="both"/>
              <w:textAlignment w:val="baseline"/>
              <w:rPr>
                <w:rStyle w:val="normaltextrun"/>
                <w:rFonts w:ascii="Arial" w:hAnsi="Arial" w:cs="Arial"/>
                <w:color w:val="FF0000"/>
                <w:sz w:val="22"/>
                <w:szCs w:val="22"/>
              </w:rPr>
            </w:pPr>
            <w:r w:rsidRPr="00525BF1">
              <w:rPr>
                <w:rStyle w:val="normaltextrun"/>
                <w:rFonts w:ascii="Arial" w:hAnsi="Arial" w:cs="Arial"/>
                <w:sz w:val="22"/>
                <w:szCs w:val="22"/>
              </w:rPr>
              <w:t>Of particular importance are working relationships with:</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045C0A97" w:rsidR="00884334" w:rsidRDefault="00FC284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Transport Manager</w:t>
                  </w:r>
                </w:p>
              </w:tc>
              <w:tc>
                <w:tcPr>
                  <w:tcW w:w="3735" w:type="dxa"/>
                  <w:tcBorders>
                    <w:top w:val="nil"/>
                    <w:left w:val="nil"/>
                    <w:bottom w:val="nil"/>
                    <w:right w:val="single" w:sz="6" w:space="0" w:color="auto"/>
                  </w:tcBorders>
                  <w:shd w:val="clear" w:color="auto" w:fill="auto"/>
                  <w:hideMark/>
                </w:tcPr>
                <w:p w14:paraId="7D2F4414" w14:textId="48A75559" w:rsidR="00FC2843" w:rsidRPr="00FC2843" w:rsidRDefault="00FC2843" w:rsidP="00FC2843">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C2843">
                    <w:rPr>
                      <w:rFonts w:ascii="Arial" w:hAnsi="Arial" w:cs="Arial"/>
                      <w:color w:val="000000"/>
                      <w:sz w:val="22"/>
                      <w:szCs w:val="22"/>
                    </w:rPr>
                    <w:t>Hire Companies</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49316BFF" w:rsidR="00884334" w:rsidRDefault="00FC284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Transport Operations Manager</w:t>
                  </w:r>
                </w:p>
              </w:tc>
              <w:tc>
                <w:tcPr>
                  <w:tcW w:w="3735" w:type="dxa"/>
                  <w:tcBorders>
                    <w:top w:val="nil"/>
                    <w:left w:val="nil"/>
                    <w:bottom w:val="nil"/>
                    <w:right w:val="single" w:sz="6" w:space="0" w:color="auto"/>
                  </w:tcBorders>
                  <w:shd w:val="clear" w:color="auto" w:fill="auto"/>
                </w:tcPr>
                <w:p w14:paraId="29066D42" w14:textId="32DE39FA" w:rsidR="00884334" w:rsidRPr="00FC2843" w:rsidRDefault="00FC284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C2843">
                    <w:rPr>
                      <w:rFonts w:ascii="Arial" w:hAnsi="Arial" w:cs="Arial"/>
                      <w:color w:val="000000"/>
                      <w:sz w:val="22"/>
                      <w:szCs w:val="22"/>
                    </w:rPr>
                    <w:t>Maintenance</w:t>
                  </w:r>
                  <w:r>
                    <w:rPr>
                      <w:rFonts w:ascii="Arial" w:hAnsi="Arial" w:cs="Arial"/>
                      <w:color w:val="000000"/>
                      <w:sz w:val="22"/>
                      <w:szCs w:val="22"/>
                    </w:rPr>
                    <w:t xml:space="preserve"> </w:t>
                  </w:r>
                  <w:r w:rsidRPr="00FC2843">
                    <w:rPr>
                      <w:rFonts w:ascii="Arial" w:hAnsi="Arial" w:cs="Arial"/>
                      <w:color w:val="000000"/>
                      <w:sz w:val="22"/>
                      <w:szCs w:val="22"/>
                    </w:rPr>
                    <w:t>Service Provider</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74E1B079" w:rsidR="00884334" w:rsidRDefault="00FC284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Deputy Service Manager</w:t>
                  </w:r>
                </w:p>
              </w:tc>
              <w:tc>
                <w:tcPr>
                  <w:tcW w:w="3735" w:type="dxa"/>
                  <w:tcBorders>
                    <w:top w:val="nil"/>
                    <w:left w:val="nil"/>
                    <w:bottom w:val="nil"/>
                    <w:right w:val="single" w:sz="6" w:space="0" w:color="auto"/>
                  </w:tcBorders>
                  <w:shd w:val="clear" w:color="auto" w:fill="auto"/>
                </w:tcPr>
                <w:p w14:paraId="1B45840E" w14:textId="7BA21F8C" w:rsidR="00884334" w:rsidRPr="00FC2843" w:rsidRDefault="00FC284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C2843">
                    <w:rPr>
                      <w:rFonts w:ascii="Arial" w:hAnsi="Arial" w:cs="Arial"/>
                      <w:color w:val="000000"/>
                      <w:sz w:val="22"/>
                      <w:szCs w:val="22"/>
                    </w:rPr>
                    <w:t xml:space="preserve">Service Users </w:t>
                  </w:r>
                </w:p>
              </w:tc>
            </w:tr>
            <w:tr w:rsidR="00884334" w14:paraId="25449FB0" w14:textId="77777777" w:rsidTr="00FC2843">
              <w:trPr>
                <w:jc w:val="center"/>
              </w:trPr>
              <w:tc>
                <w:tcPr>
                  <w:tcW w:w="5145" w:type="dxa"/>
                  <w:tcBorders>
                    <w:top w:val="nil"/>
                    <w:left w:val="single" w:sz="6" w:space="0" w:color="auto"/>
                    <w:bottom w:val="nil"/>
                    <w:right w:val="single" w:sz="6" w:space="0" w:color="auto"/>
                  </w:tcBorders>
                  <w:shd w:val="clear" w:color="auto" w:fill="auto"/>
                </w:tcPr>
                <w:p w14:paraId="0B453389" w14:textId="4A9E17B6" w:rsidR="00884334" w:rsidRDefault="00FC284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Service Manager</w:t>
                  </w:r>
                </w:p>
                <w:p w14:paraId="2E006D2C" w14:textId="40DAA342" w:rsidR="00FC2843" w:rsidRDefault="00FC284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Head of Departments</w:t>
                  </w:r>
                </w:p>
                <w:p w14:paraId="46B159C2" w14:textId="77777777" w:rsidR="00FC2843" w:rsidRDefault="00FC2843" w:rsidP="00FC284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Transport Staff</w:t>
                  </w:r>
                </w:p>
                <w:p w14:paraId="5CE80E75" w14:textId="52354B37" w:rsidR="00FC2843" w:rsidRDefault="00FC284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Estates</w:t>
                  </w:r>
                </w:p>
                <w:p w14:paraId="16E5E6D6" w14:textId="77777777" w:rsidR="00FC2843" w:rsidRDefault="00FC284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Logistics </w:t>
                  </w:r>
                </w:p>
                <w:p w14:paraId="6FC3AAA6" w14:textId="77777777" w:rsidR="00FC2843" w:rsidRDefault="00FC284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Post </w:t>
                  </w:r>
                </w:p>
                <w:p w14:paraId="6469C811" w14:textId="77777777" w:rsidR="00FC2843" w:rsidRDefault="00FC284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Waste</w:t>
                  </w:r>
                </w:p>
                <w:p w14:paraId="5C8DA68F" w14:textId="491F2368" w:rsidR="00FC2843" w:rsidRDefault="00FC2843" w:rsidP="00FC2843">
                  <w:pPr>
                    <w:pStyle w:val="paragraph"/>
                    <w:spacing w:before="0" w:beforeAutospacing="0" w:after="0" w:afterAutospacing="0"/>
                    <w:ind w:left="36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413B915E" w14:textId="63793FDA" w:rsidR="00884334" w:rsidRPr="00FC2843" w:rsidRDefault="00FC284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Members of the public </w:t>
                  </w:r>
                </w:p>
              </w:tc>
            </w:tr>
            <w:tr w:rsidR="00FC2843" w14:paraId="7059846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68D6B884" w14:textId="77777777" w:rsidR="00FC2843" w:rsidRDefault="00FC2843" w:rsidP="00FC2843">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10719478" w14:textId="77777777" w:rsidR="00FC2843" w:rsidRPr="000C32E3" w:rsidRDefault="00FC2843" w:rsidP="00FC2843">
                  <w:pPr>
                    <w:pStyle w:val="paragraph"/>
                    <w:spacing w:before="0" w:beforeAutospacing="0" w:after="0" w:afterAutospacing="0"/>
                    <w:ind w:left="360"/>
                    <w:jc w:val="both"/>
                    <w:textAlignment w:val="baseline"/>
                    <w:rPr>
                      <w:rStyle w:val="normaltextrun"/>
                      <w:rFonts w:ascii="Arial" w:hAnsi="Arial"/>
                      <w:color w:val="FF0000"/>
                      <w:sz w:val="22"/>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57A1A7E9" w14:textId="70951D6C" w:rsidR="005033D7" w:rsidRDefault="005033D7" w:rsidP="00F607B2">
            <w:pPr>
              <w:jc w:val="both"/>
              <w:rPr>
                <w:rFonts w:ascii="Arial" w:hAnsi="Arial" w:cs="Arial"/>
              </w:rPr>
            </w:pPr>
          </w:p>
          <w:p w14:paraId="4051D6D1" w14:textId="23969932" w:rsidR="000C32E3" w:rsidRDefault="00FC284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55FBDAEF">
                  <wp:simplePos x="0" y="0"/>
                  <wp:positionH relativeFrom="column">
                    <wp:posOffset>600710</wp:posOffset>
                  </wp:positionH>
                  <wp:positionV relativeFrom="paragraph">
                    <wp:posOffset>123190</wp:posOffset>
                  </wp:positionV>
                  <wp:extent cx="4638675" cy="1838325"/>
                  <wp:effectExtent l="0" t="0" r="0" b="9525"/>
                  <wp:wrapTight wrapText="bothSides">
                    <wp:wrapPolygon edited="0">
                      <wp:start x="8427" y="0"/>
                      <wp:lineTo x="8427" y="5596"/>
                      <wp:lineTo x="9403" y="7163"/>
                      <wp:lineTo x="6032" y="7834"/>
                      <wp:lineTo x="5677" y="8058"/>
                      <wp:lineTo x="5411" y="14549"/>
                      <wp:lineTo x="3016" y="15668"/>
                      <wp:lineTo x="3016" y="21488"/>
                      <wp:lineTo x="18628" y="21488"/>
                      <wp:lineTo x="18717" y="15892"/>
                      <wp:lineTo x="16056" y="14549"/>
                      <wp:lineTo x="11000" y="14325"/>
                      <wp:lineTo x="11000" y="7163"/>
                      <wp:lineTo x="12153" y="7163"/>
                      <wp:lineTo x="13306" y="5372"/>
                      <wp:lineTo x="13217" y="0"/>
                      <wp:lineTo x="8427"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15E167F4" w:rsidR="000C32E3" w:rsidRDefault="00FC2843" w:rsidP="00F607B2">
            <w:pPr>
              <w:jc w:val="both"/>
              <w:rPr>
                <w:rFonts w:ascii="Arial" w:hAnsi="Arial" w:cs="Arial"/>
              </w:rPr>
            </w:pPr>
            <w:r>
              <w:rPr>
                <w:rFonts w:ascii="Arial" w:hAnsi="Arial" w:cs="Arial"/>
                <w:noProof/>
              </w:rPr>
              <mc:AlternateContent>
                <mc:Choice Requires="wps">
                  <w:drawing>
                    <wp:anchor distT="0" distB="0" distL="114300" distR="114300" simplePos="0" relativeHeight="251669504" behindDoc="1" locked="0" layoutInCell="1" allowOverlap="1" wp14:anchorId="360380A0" wp14:editId="47A1A526">
                      <wp:simplePos x="0" y="0"/>
                      <wp:positionH relativeFrom="column">
                        <wp:posOffset>3172460</wp:posOffset>
                      </wp:positionH>
                      <wp:positionV relativeFrom="paragraph">
                        <wp:posOffset>128905</wp:posOffset>
                      </wp:positionV>
                      <wp:extent cx="1085850" cy="438150"/>
                      <wp:effectExtent l="0" t="0" r="19050" b="19050"/>
                      <wp:wrapTight wrapText="bothSides">
                        <wp:wrapPolygon edited="0">
                          <wp:start x="0" y="0"/>
                          <wp:lineTo x="0" y="21600"/>
                          <wp:lineTo x="21600" y="21600"/>
                          <wp:lineTo x="21600" y="0"/>
                          <wp:lineTo x="0" y="0"/>
                        </wp:wrapPolygon>
                      </wp:wrapTight>
                      <wp:docPr id="4" name="Rectangle 4"/>
                      <wp:cNvGraphicFramePr/>
                      <a:graphic xmlns:a="http://schemas.openxmlformats.org/drawingml/2006/main">
                        <a:graphicData uri="http://schemas.microsoft.com/office/word/2010/wordprocessingShape">
                          <wps:wsp>
                            <wps:cNvSpPr/>
                            <wps:spPr>
                              <a:xfrm>
                                <a:off x="0" y="0"/>
                                <a:ext cx="1085850"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B22E28" w14:textId="7AA51A3A" w:rsidR="00FC2843" w:rsidRDefault="00FC2843" w:rsidP="00FC2843">
                                  <w:pPr>
                                    <w:jc w:val="center"/>
                                  </w:pPr>
                                  <w:r>
                                    <w:t>HGV Drivers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0380A0" id="Rectangle 4" o:spid="_x0000_s1026" style="position:absolute;left:0;text-align:left;margin-left:249.8pt;margin-top:10.15pt;width:85.5pt;height:34.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" fillcolor="#4f81bd [3204]" strokecolor="#243f60 [1604]" strokeweight="2pt">
                      <v:textbox>
                        <w:txbxContent>
                          <w:p w14:paraId="4DB22E28" w14:textId="7AA51A3A" w:rsidR="00FC2843" w:rsidRDefault="00FC2843" w:rsidP="00FC2843">
                            <w:pPr>
                              <w:jc w:val="center"/>
                            </w:pPr>
                            <w:r>
                              <w:t>HGV Drivers</w:t>
                            </w:r>
                          </w:p>
                        </w:txbxContent>
                      </v:textbox>
                      <w10:wrap type="tight"/>
                    </v:rect>
                  </w:pict>
                </mc:Fallback>
              </mc:AlternateContent>
            </w:r>
            <w:r>
              <w:rPr>
                <w:rFonts w:ascii="Arial" w:hAnsi="Arial" w:cs="Arial"/>
                <w:noProof/>
              </w:rPr>
              <mc:AlternateContent>
                <mc:Choice Requires="wps">
                  <w:drawing>
                    <wp:anchor distT="0" distB="0" distL="114300" distR="114300" simplePos="0" relativeHeight="251667456" behindDoc="0" locked="0" layoutInCell="1" allowOverlap="1" wp14:anchorId="64377AD4" wp14:editId="2C260F7F">
                      <wp:simplePos x="0" y="0"/>
                      <wp:positionH relativeFrom="column">
                        <wp:posOffset>1724660</wp:posOffset>
                      </wp:positionH>
                      <wp:positionV relativeFrom="paragraph">
                        <wp:posOffset>119380</wp:posOffset>
                      </wp:positionV>
                      <wp:extent cx="1085850" cy="4381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085850"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90AC12" w14:textId="4CE9A413" w:rsidR="00FC2843" w:rsidRDefault="00FC2843" w:rsidP="00FC2843">
                                  <w:pPr>
                                    <w:jc w:val="center"/>
                                  </w:pPr>
                                  <w:r>
                                    <w:t>Courier Drivers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377AD4" id="Rectangle 3" o:spid="_x0000_s1027" style="position:absolute;left:0;text-align:left;margin-left:135.8pt;margin-top:9.4pt;width:85.5pt;height:3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" fillcolor="#4f81bd [3204]" strokecolor="#243f60 [1604]" strokeweight="2pt">
                      <v:textbox>
                        <w:txbxContent>
                          <w:p w14:paraId="3F90AC12" w14:textId="4CE9A413" w:rsidR="00FC2843" w:rsidRDefault="00FC2843" w:rsidP="00FC2843">
                            <w:pPr>
                              <w:jc w:val="center"/>
                            </w:pPr>
                            <w:r>
                              <w:t>Courier Drivers</w:t>
                            </w:r>
                          </w:p>
                        </w:txbxContent>
                      </v:textbox>
                    </v:rect>
                  </w:pict>
                </mc:Fallback>
              </mc:AlternateContent>
            </w:r>
          </w:p>
          <w:p w14:paraId="1A63485B" w14:textId="3C229601"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12368B5"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16D8CEE" w14:textId="77777777" w:rsidR="00525BF1" w:rsidRDefault="00525BF1" w:rsidP="00525BF1">
            <w:pPr>
              <w:pStyle w:val="Default"/>
            </w:pPr>
            <w:r>
              <w:rPr>
                <w:sz w:val="22"/>
                <w:szCs w:val="22"/>
              </w:rPr>
              <w:t xml:space="preserve">To follow well defined Department Standard Operating Procedures and Policy. Supervision available for advice and guidance, if required. </w:t>
            </w:r>
          </w:p>
          <w:p w14:paraId="27F6767C" w14:textId="5863B3BE"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39CF726" w14:textId="77777777" w:rsidR="00525BF1" w:rsidRDefault="00525BF1" w:rsidP="00525BF1">
            <w:pPr>
              <w:pStyle w:val="Default"/>
              <w:jc w:val="both"/>
            </w:pPr>
            <w:r>
              <w:rPr>
                <w:sz w:val="22"/>
                <w:szCs w:val="22"/>
              </w:rPr>
              <w:t xml:space="preserve">To be able to communicate orally, using the Trust (Waste Department) mobile phones provided, to give and receive routine information mainly with work colleagues. </w:t>
            </w:r>
          </w:p>
          <w:p w14:paraId="4E87D1A3" w14:textId="7A40917C"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7A52203" w14:textId="77777777" w:rsidR="00525BF1" w:rsidRDefault="00525BF1" w:rsidP="00525BF1">
            <w:pPr>
              <w:pStyle w:val="Default"/>
              <w:jc w:val="both"/>
            </w:pPr>
            <w:r>
              <w:rPr>
                <w:sz w:val="22"/>
                <w:szCs w:val="22"/>
              </w:rPr>
              <w:t xml:space="preserve">Judgements / decisions will need to be made on routine tasks involving straightforward facts or situations. </w:t>
            </w:r>
          </w:p>
          <w:p w14:paraId="5D048B78" w14:textId="5FBF6A8F"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EC6D5FA" w14:textId="77777777" w:rsidR="00525BF1" w:rsidRDefault="00525BF1" w:rsidP="00525BF1">
            <w:pPr>
              <w:pStyle w:val="Default"/>
              <w:jc w:val="both"/>
              <w:rPr>
                <w:sz w:val="22"/>
                <w:szCs w:val="22"/>
              </w:rPr>
            </w:pPr>
            <w:r>
              <w:rPr>
                <w:sz w:val="22"/>
                <w:szCs w:val="22"/>
              </w:rPr>
              <w:t xml:space="preserve">Planning and organising own day to day activities ii) planning straightforward tasks, as detailed below </w:t>
            </w:r>
          </w:p>
          <w:p w14:paraId="0D0BCCDD" w14:textId="4803DD34" w:rsidR="00525BF1" w:rsidRDefault="00525BF1" w:rsidP="00525BF1">
            <w:pPr>
              <w:pStyle w:val="Default"/>
              <w:jc w:val="both"/>
              <w:rPr>
                <w:sz w:val="22"/>
                <w:szCs w:val="22"/>
              </w:rPr>
            </w:pPr>
            <w:r>
              <w:rPr>
                <w:sz w:val="22"/>
                <w:szCs w:val="22"/>
              </w:rPr>
              <w:t xml:space="preserve">Follow a set work routine, liaising with colleagues, </w:t>
            </w:r>
            <w:r w:rsidR="00F06F17">
              <w:rPr>
                <w:sz w:val="22"/>
                <w:szCs w:val="22"/>
              </w:rPr>
              <w:t>Transport management team</w:t>
            </w:r>
            <w:r>
              <w:rPr>
                <w:sz w:val="22"/>
                <w:szCs w:val="22"/>
              </w:rPr>
              <w:t xml:space="preserve">, as and when required. </w:t>
            </w:r>
          </w:p>
          <w:p w14:paraId="18BEE320" w14:textId="1636509B" w:rsidR="00525BF1" w:rsidRDefault="00525BF1" w:rsidP="00525BF1">
            <w:pPr>
              <w:pStyle w:val="Default"/>
              <w:jc w:val="both"/>
              <w:rPr>
                <w:sz w:val="22"/>
                <w:szCs w:val="22"/>
              </w:rPr>
            </w:pPr>
            <w:r>
              <w:rPr>
                <w:sz w:val="22"/>
                <w:szCs w:val="22"/>
              </w:rPr>
              <w:t xml:space="preserve">To work </w:t>
            </w:r>
            <w:r w:rsidR="00F06F17">
              <w:rPr>
                <w:sz w:val="22"/>
                <w:szCs w:val="22"/>
              </w:rPr>
              <w:t xml:space="preserve">an on-call roster </w:t>
            </w:r>
            <w:r>
              <w:rPr>
                <w:sz w:val="22"/>
                <w:szCs w:val="22"/>
              </w:rPr>
              <w:t xml:space="preserve">system to consist of </w:t>
            </w:r>
            <w:r w:rsidR="00F06F17">
              <w:rPr>
                <w:sz w:val="22"/>
                <w:szCs w:val="22"/>
              </w:rPr>
              <w:t>out of hours working periods including</w:t>
            </w:r>
            <w:r>
              <w:rPr>
                <w:sz w:val="22"/>
                <w:szCs w:val="22"/>
              </w:rPr>
              <w:t xml:space="preserve"> weekends and Bank Holidays. </w:t>
            </w:r>
          </w:p>
          <w:p w14:paraId="6E1BF5E0" w14:textId="77777777" w:rsidR="00525BF1" w:rsidRDefault="00525BF1" w:rsidP="00525BF1">
            <w:pPr>
              <w:pStyle w:val="Default"/>
              <w:jc w:val="both"/>
              <w:rPr>
                <w:sz w:val="22"/>
                <w:szCs w:val="22"/>
              </w:rPr>
            </w:pPr>
            <w:r>
              <w:rPr>
                <w:sz w:val="22"/>
                <w:szCs w:val="22"/>
              </w:rPr>
              <w:t xml:space="preserve">To be flexible to have shifts changed to cover for colleagues’ absences if required. Management will give as much notice as possible, but shift changes for cover other than annual leave will often be at short notice. </w:t>
            </w:r>
          </w:p>
          <w:p w14:paraId="29BC0506" w14:textId="77777777" w:rsidR="0087013E" w:rsidRDefault="00525BF1" w:rsidP="00525BF1">
            <w:pPr>
              <w:jc w:val="both"/>
              <w:rPr>
                <w:rFonts w:ascii="Arial" w:hAnsi="Arial" w:cs="Arial"/>
              </w:rPr>
            </w:pPr>
            <w:r w:rsidRPr="00F06F17">
              <w:rPr>
                <w:rFonts w:ascii="Arial" w:hAnsi="Arial" w:cs="Arial"/>
              </w:rPr>
              <w:t xml:space="preserve">To be able to access the Electronic staff records (ESR) for the booking of annual leave and to keep up with training requirements, (ESR is also available via a mobile app). </w:t>
            </w:r>
          </w:p>
          <w:p w14:paraId="0C254F3A" w14:textId="19F4ADBA" w:rsidR="00F06F17" w:rsidRPr="00F06F17" w:rsidRDefault="00F06F17" w:rsidP="00525BF1">
            <w:pPr>
              <w:jc w:val="both"/>
              <w:rPr>
                <w:rFonts w:ascii="Arial" w:hAnsi="Arial" w:cs="Arial"/>
                <w:color w:val="FF0000"/>
              </w:rPr>
            </w:pPr>
            <w:r w:rsidRPr="001D447B">
              <w:rPr>
                <w:rFonts w:ascii="Arial" w:hAnsi="Arial" w:cs="Arial"/>
              </w:rPr>
              <w:t xml:space="preserve">To input data </w:t>
            </w:r>
            <w:r w:rsidR="001D447B" w:rsidRPr="001D447B">
              <w:rPr>
                <w:rFonts w:ascii="Arial" w:hAnsi="Arial" w:cs="Arial"/>
              </w:rPr>
              <w:t>into the health roster system to reflect the teams working pattern</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E0289E4" w14:textId="77777777" w:rsidR="00525BF1" w:rsidRDefault="00525BF1" w:rsidP="00525BF1">
            <w:pPr>
              <w:pStyle w:val="Default"/>
              <w:jc w:val="both"/>
            </w:pPr>
            <w:r>
              <w:rPr>
                <w:sz w:val="22"/>
                <w:szCs w:val="22"/>
              </w:rPr>
              <w:t xml:space="preserve">To be polite and courteous to staff, patient and visitors during periodic incidental contacts. </w:t>
            </w:r>
          </w:p>
          <w:p w14:paraId="7EC93B82" w14:textId="3047E948"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7862E65D" w14:textId="77777777" w:rsidR="00525BF1" w:rsidRDefault="00525BF1" w:rsidP="00525BF1">
            <w:pPr>
              <w:pStyle w:val="Default"/>
              <w:jc w:val="both"/>
              <w:rPr>
                <w:sz w:val="22"/>
                <w:szCs w:val="22"/>
              </w:rPr>
            </w:pPr>
            <w:r>
              <w:rPr>
                <w:sz w:val="22"/>
                <w:szCs w:val="22"/>
              </w:rPr>
              <w:t xml:space="preserve">To be able to refer to and follow Trust Policies and Standard Operating Procedures for own area of work. May be asked to comment on Departmental policies and procedures. </w:t>
            </w:r>
          </w:p>
          <w:p w14:paraId="4D0BC3F4" w14:textId="47C2DF13" w:rsidR="008F7D36" w:rsidRPr="00126C05" w:rsidRDefault="00525BF1" w:rsidP="00525BF1">
            <w:pPr>
              <w:jc w:val="both"/>
              <w:rPr>
                <w:rFonts w:ascii="Arial" w:hAnsi="Arial" w:cs="Arial"/>
                <w:color w:val="FF0000"/>
              </w:rPr>
            </w:pPr>
            <w:r w:rsidRPr="00126C05">
              <w:rPr>
                <w:rFonts w:ascii="Arial" w:hAnsi="Arial" w:cs="Arial"/>
              </w:rPr>
              <w:t xml:space="preserve">To understand Health &amp; Safety and Confidentiality guidelines, promptly reporting any untoward incident to the </w:t>
            </w:r>
            <w:r w:rsidR="001D447B" w:rsidRPr="00126C05">
              <w:rPr>
                <w:rFonts w:ascii="Arial" w:hAnsi="Arial" w:cs="Arial"/>
              </w:rPr>
              <w:t xml:space="preserve">Transport </w:t>
            </w:r>
            <w:r w:rsidRPr="00126C05">
              <w:rPr>
                <w:rFonts w:ascii="Arial" w:hAnsi="Arial" w:cs="Arial"/>
              </w:rPr>
              <w:t>Operation</w:t>
            </w:r>
            <w:r w:rsidR="001D447B" w:rsidRPr="00126C05">
              <w:rPr>
                <w:rFonts w:ascii="Arial" w:hAnsi="Arial" w:cs="Arial"/>
              </w:rPr>
              <w:t xml:space="preserve">s </w:t>
            </w:r>
            <w:r w:rsidRPr="00126C05">
              <w:rPr>
                <w:rFonts w:ascii="Arial" w:hAnsi="Arial" w:cs="Arial"/>
              </w:rPr>
              <w:t>Manager</w:t>
            </w:r>
            <w:r w:rsidR="001D447B" w:rsidRPr="00126C05">
              <w:rPr>
                <w:rFonts w:ascii="Arial" w:hAnsi="Arial" w:cs="Arial"/>
              </w:rPr>
              <w:t xml:space="preserve"> and Transport manager,</w:t>
            </w:r>
            <w:r w:rsidRPr="00126C05">
              <w:rPr>
                <w:rFonts w:ascii="Arial" w:hAnsi="Arial" w:cs="Arial"/>
              </w:rPr>
              <w:t xml:space="preserve"> completing any appropriate accident/incident reports in line with Trust policy (</w:t>
            </w:r>
            <w:proofErr w:type="spellStart"/>
            <w:r w:rsidRPr="00126C05">
              <w:rPr>
                <w:rFonts w:ascii="Arial" w:hAnsi="Arial" w:cs="Arial"/>
              </w:rPr>
              <w:t>Datix</w:t>
            </w:r>
            <w:proofErr w:type="spellEnd"/>
            <w:r w:rsidRPr="00126C05">
              <w:rPr>
                <w:rFonts w:ascii="Arial" w:hAnsi="Arial" w:cs="Arial"/>
              </w:rPr>
              <w:t xml:space="preserve">) </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48E768C9" w14:textId="77777777" w:rsidR="00D44AB0" w:rsidRDefault="00EE1D65" w:rsidP="00F607B2">
            <w:pPr>
              <w:jc w:val="both"/>
              <w:rPr>
                <w:rFonts w:ascii="Arial" w:hAnsi="Arial" w:cs="Arial"/>
              </w:rPr>
            </w:pPr>
            <w:r>
              <w:rPr>
                <w:rFonts w:ascii="Arial" w:hAnsi="Arial" w:cs="Arial"/>
              </w:rPr>
              <w:t>R</w:t>
            </w:r>
            <w:r w:rsidRPr="00EE1D65">
              <w:rPr>
                <w:rFonts w:ascii="Arial" w:hAnsi="Arial" w:cs="Arial"/>
              </w:rPr>
              <w:t>esponsible for maintaining stock control and/or security of stock</w:t>
            </w:r>
          </w:p>
          <w:p w14:paraId="7F1F6CFA" w14:textId="2FE2C27F" w:rsidR="00EE1D65" w:rsidRPr="00F607B2" w:rsidRDefault="00EE1D65" w:rsidP="00F607B2">
            <w:pPr>
              <w:jc w:val="both"/>
              <w:rPr>
                <w:rFonts w:ascii="Arial" w:hAnsi="Arial" w:cs="Arial"/>
              </w:rPr>
            </w:pPr>
            <w:r>
              <w:rPr>
                <w:rFonts w:ascii="Arial" w:hAnsi="Arial" w:cs="Arial"/>
              </w:rPr>
              <w:t>R</w:t>
            </w:r>
            <w:r w:rsidRPr="00EE1D65">
              <w:rPr>
                <w:rFonts w:ascii="Arial" w:hAnsi="Arial" w:cs="Arial"/>
              </w:rPr>
              <w:t>esponsible for the purchase of some physical assets or supplies</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27D92A1D" w14:textId="77777777" w:rsidR="00525BF1" w:rsidRDefault="00525BF1" w:rsidP="00525BF1">
            <w:pPr>
              <w:pStyle w:val="Default"/>
              <w:jc w:val="both"/>
            </w:pPr>
            <w:r>
              <w:rPr>
                <w:sz w:val="22"/>
                <w:szCs w:val="22"/>
              </w:rPr>
              <w:t xml:space="preserve">May be required to demonstrate and provide advice to new and less experience staff. </w:t>
            </w:r>
          </w:p>
          <w:p w14:paraId="3014E1A2" w14:textId="44A04732"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3C12A5D0" w14:textId="543BA238" w:rsidR="00D44AB0" w:rsidRPr="00F607B2" w:rsidRDefault="00AE2061" w:rsidP="00F607B2">
            <w:pPr>
              <w:jc w:val="both"/>
              <w:rPr>
                <w:rFonts w:ascii="Arial" w:hAnsi="Arial" w:cs="Arial"/>
              </w:rPr>
            </w:pPr>
            <w:r w:rsidRPr="00AE2061">
              <w:rPr>
                <w:rFonts w:ascii="Arial" w:hAnsi="Arial" w:cs="Arial"/>
                <w:color w:val="000000"/>
              </w:rPr>
              <w:t xml:space="preserve">Responsible for data entry, text processing or storage of data compiled by others, utilising paper or computer-based data entry systems </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BFB3D9A" w14:textId="13B13D08" w:rsidR="00525BF1" w:rsidRDefault="00525BF1" w:rsidP="00525BF1">
            <w:pPr>
              <w:pStyle w:val="Default"/>
              <w:jc w:val="both"/>
            </w:pPr>
            <w:r>
              <w:rPr>
                <w:sz w:val="22"/>
                <w:szCs w:val="22"/>
              </w:rPr>
              <w:t>Occasionally undertakes surveys or audits, as necessary for own</w:t>
            </w:r>
            <w:r w:rsidR="00126C05">
              <w:rPr>
                <w:sz w:val="22"/>
                <w:szCs w:val="22"/>
              </w:rPr>
              <w:t xml:space="preserve"> vehicles and Hired/Lease vehicles</w:t>
            </w:r>
          </w:p>
          <w:p w14:paraId="5F8D5F18" w14:textId="6BBD2A04"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53EEA971" w14:textId="6ECAA50A" w:rsidR="00525BF1" w:rsidRDefault="00AE2061" w:rsidP="00525BF1">
            <w:pPr>
              <w:pStyle w:val="Default"/>
              <w:jc w:val="both"/>
            </w:pPr>
            <w:r>
              <w:rPr>
                <w:sz w:val="22"/>
                <w:szCs w:val="22"/>
              </w:rPr>
              <w:t xml:space="preserve">Ability to push and pull cages/trolleys and occasional heavy lifting required for the removal of items. </w:t>
            </w:r>
          </w:p>
          <w:p w14:paraId="1B2E2591" w14:textId="21767FF8"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A09771B" w14:textId="5748CA42" w:rsidR="00C91114" w:rsidRPr="00F607B2" w:rsidRDefault="007E3B7C" w:rsidP="003E26C9">
            <w:pPr>
              <w:rPr>
                <w:rFonts w:ascii="Arial" w:hAnsi="Arial" w:cs="Arial"/>
                <w:color w:val="FF0000"/>
              </w:rPr>
            </w:pPr>
            <w:r w:rsidRPr="007E3B7C">
              <w:rPr>
                <w:rFonts w:ascii="Arial" w:hAnsi="Arial" w:cs="Arial"/>
                <w:color w:val="000000"/>
              </w:rPr>
              <w:t>There is a frequent requirement for sitting or standing in a restricted position for a substantial proportion of the working time</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1DE47BED" w14:textId="4D9A80E6" w:rsidR="00B32893" w:rsidRDefault="007E3B7C" w:rsidP="00B32893">
            <w:pPr>
              <w:pStyle w:val="Default"/>
              <w:rPr>
                <w:sz w:val="22"/>
                <w:szCs w:val="22"/>
              </w:rPr>
            </w:pPr>
            <w:r>
              <w:rPr>
                <w:sz w:val="23"/>
                <w:szCs w:val="23"/>
              </w:rPr>
              <w:t xml:space="preserve">There is a frequent requirement for concentration where the work pattern is unpredictable. A high level of </w:t>
            </w:r>
            <w:r w:rsidR="00B32893">
              <w:rPr>
                <w:sz w:val="22"/>
                <w:szCs w:val="22"/>
              </w:rPr>
              <w:t xml:space="preserve">concentration when driving motor vehicles </w:t>
            </w:r>
          </w:p>
          <w:p w14:paraId="4973917D" w14:textId="0E18264E" w:rsidR="0084654F" w:rsidRPr="00F607B2" w:rsidRDefault="0084654F" w:rsidP="00B3289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46677F65" w14:textId="77777777" w:rsidR="0084654F" w:rsidRDefault="007E3B7C" w:rsidP="000C32E3">
            <w:pPr>
              <w:rPr>
                <w:rFonts w:ascii="Arial" w:hAnsi="Arial" w:cs="Arial"/>
              </w:rPr>
            </w:pPr>
            <w:r>
              <w:rPr>
                <w:rFonts w:ascii="Arial" w:hAnsi="Arial" w:cs="Arial"/>
              </w:rPr>
              <w:t>O</w:t>
            </w:r>
            <w:r w:rsidRPr="007E3B7C">
              <w:rPr>
                <w:rFonts w:ascii="Arial" w:hAnsi="Arial" w:cs="Arial"/>
              </w:rPr>
              <w:t>ccasional indirect exposure to distressing or emotional circumstances</w:t>
            </w:r>
          </w:p>
          <w:p w14:paraId="137B11B3" w14:textId="05526E8B" w:rsidR="007E3B7C" w:rsidRPr="00F607B2" w:rsidRDefault="007E3B7C"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0E7ADDF6" w14:textId="5FD5A04D" w:rsidR="007D2173" w:rsidRDefault="007D2173" w:rsidP="007D2173">
            <w:pPr>
              <w:pStyle w:val="Default"/>
              <w:jc w:val="both"/>
            </w:pPr>
            <w:r>
              <w:rPr>
                <w:sz w:val="22"/>
                <w:szCs w:val="22"/>
              </w:rPr>
              <w:t xml:space="preserve">There are adverse environmental conditions, </w:t>
            </w:r>
            <w:r w:rsidR="007E3B7C" w:rsidRPr="007E3B7C">
              <w:rPr>
                <w:sz w:val="22"/>
                <w:szCs w:val="22"/>
              </w:rPr>
              <w:t>inclement weather</w:t>
            </w:r>
            <w:r w:rsidR="007E3B7C">
              <w:rPr>
                <w:sz w:val="22"/>
                <w:szCs w:val="22"/>
              </w:rPr>
              <w:t xml:space="preserve"> conditions, </w:t>
            </w:r>
            <w:r>
              <w:rPr>
                <w:sz w:val="22"/>
                <w:szCs w:val="22"/>
              </w:rPr>
              <w:t>potential</w:t>
            </w:r>
            <w:r w:rsidR="007E3B7C">
              <w:rPr>
                <w:sz w:val="22"/>
                <w:szCs w:val="22"/>
              </w:rPr>
              <w:t xml:space="preserve"> of </w:t>
            </w:r>
            <w:r w:rsidR="007E3B7C">
              <w:rPr>
                <w:sz w:val="23"/>
                <w:szCs w:val="23"/>
              </w:rPr>
              <w:t xml:space="preserve">road traffic accidents, extended periods of time </w:t>
            </w:r>
            <w:r w:rsidR="00126C05">
              <w:rPr>
                <w:sz w:val="23"/>
                <w:szCs w:val="23"/>
              </w:rPr>
              <w:t>working with a</w:t>
            </w:r>
            <w:r w:rsidR="007E3B7C">
              <w:rPr>
                <w:sz w:val="23"/>
                <w:szCs w:val="23"/>
              </w:rPr>
              <w:t xml:space="preserve"> VDU</w:t>
            </w:r>
          </w:p>
          <w:p w14:paraId="4C44760A" w14:textId="2EE7CADA"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0ECB1C88"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AE2061"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AE2061">
              <w:rPr>
                <w:rFonts w:ascii="Arial" w:hAnsi="Arial" w:cs="Arial"/>
              </w:rPr>
              <w:t>Leading the team effectively and supporting their wellbeing by</w:t>
            </w:r>
            <w:r w:rsidR="00C4469F" w:rsidRPr="00AE2061">
              <w:rPr>
                <w:rFonts w:ascii="Arial" w:hAnsi="Arial" w:cs="Arial"/>
              </w:rPr>
              <w:t>:</w:t>
            </w:r>
          </w:p>
          <w:p w14:paraId="58626C7F" w14:textId="77777777" w:rsidR="00864555" w:rsidRPr="00AE2061" w:rsidRDefault="00864555" w:rsidP="00864555">
            <w:pPr>
              <w:pStyle w:val="ListParagraph"/>
              <w:numPr>
                <w:ilvl w:val="0"/>
                <w:numId w:val="6"/>
              </w:numPr>
              <w:spacing w:before="0"/>
              <w:jc w:val="left"/>
            </w:pPr>
            <w:r w:rsidRPr="00AE2061">
              <w:t>Champion</w:t>
            </w:r>
            <w:r w:rsidR="00C4469F" w:rsidRPr="00AE2061">
              <w:t>ing</w:t>
            </w:r>
            <w:r w:rsidRPr="00AE2061">
              <w:t xml:space="preserve"> health and wellbeing.</w:t>
            </w:r>
          </w:p>
          <w:p w14:paraId="52E9361A" w14:textId="77777777" w:rsidR="00864555" w:rsidRPr="00AE2061" w:rsidRDefault="00864555" w:rsidP="00864555">
            <w:pPr>
              <w:pStyle w:val="ListParagraph"/>
              <w:numPr>
                <w:ilvl w:val="0"/>
                <w:numId w:val="6"/>
              </w:numPr>
              <w:spacing w:before="0"/>
              <w:jc w:val="left"/>
            </w:pPr>
            <w:r w:rsidRPr="00AE2061">
              <w:t>Encourag</w:t>
            </w:r>
            <w:r w:rsidR="00C4469F" w:rsidRPr="00AE2061">
              <w:t>ing</w:t>
            </w:r>
            <w:r w:rsidRPr="00AE2061">
              <w:t xml:space="preserve"> and support staff engagement in delivery of the service.</w:t>
            </w:r>
          </w:p>
          <w:p w14:paraId="57CD67D9" w14:textId="77777777" w:rsidR="00864555" w:rsidRPr="00AE2061" w:rsidRDefault="00864555" w:rsidP="00864555">
            <w:pPr>
              <w:pStyle w:val="ListParagraph"/>
              <w:numPr>
                <w:ilvl w:val="0"/>
                <w:numId w:val="6"/>
              </w:numPr>
              <w:spacing w:before="0"/>
              <w:jc w:val="left"/>
            </w:pPr>
            <w:r w:rsidRPr="00AE2061">
              <w:t>Encourag</w:t>
            </w:r>
            <w:r w:rsidR="00C4469F" w:rsidRPr="00AE2061">
              <w:t xml:space="preserve">ing </w:t>
            </w:r>
            <w:r w:rsidRPr="00AE2061">
              <w:t>staff to comment on development and delivery of the service.</w:t>
            </w:r>
          </w:p>
          <w:p w14:paraId="273102C7" w14:textId="2D811BD7" w:rsidR="003B43F4" w:rsidRPr="000C32E3" w:rsidRDefault="00864555" w:rsidP="000C32E3">
            <w:pPr>
              <w:pStyle w:val="ListParagraph"/>
              <w:numPr>
                <w:ilvl w:val="0"/>
                <w:numId w:val="6"/>
              </w:numPr>
              <w:spacing w:before="0"/>
              <w:jc w:val="left"/>
              <w:rPr>
                <w:color w:val="FF0000"/>
              </w:rPr>
            </w:pPr>
            <w:r w:rsidRPr="00AE2061">
              <w:t>Ensur</w:t>
            </w:r>
            <w:r w:rsidR="00C4469F" w:rsidRPr="00AE2061">
              <w:t>ing</w:t>
            </w:r>
            <w:r w:rsidRPr="00AE2061">
              <w:t xml:space="preserve"> during 1:1’s / supervision with employees you always check how they are.</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w:t>
            </w:r>
            <w:r w:rsidRPr="00F607B2">
              <w:rPr>
                <w:rFonts w:ascii="Arial" w:hAnsi="Arial" w:cs="Arial"/>
                <w:b w:val="0"/>
                <w:sz w:val="22"/>
                <w:szCs w:val="22"/>
              </w:rPr>
              <w:lastRenderedPageBreak/>
              <w:t xml:space="preserve">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F97F3F9" w:rsidR="008F7D36" w:rsidRPr="00F607B2" w:rsidRDefault="00AE2061" w:rsidP="00AE0EC0">
            <w:pPr>
              <w:jc w:val="both"/>
              <w:rPr>
                <w:rFonts w:ascii="Arial" w:hAnsi="Arial" w:cs="Arial"/>
              </w:rPr>
            </w:pPr>
            <w:r>
              <w:rPr>
                <w:rFonts w:ascii="Arial" w:hAnsi="Arial" w:cs="Arial"/>
              </w:rPr>
              <w:t xml:space="preserve">Transport Supervisor </w:t>
            </w:r>
          </w:p>
        </w:tc>
      </w:tr>
    </w:tbl>
    <w:p w14:paraId="1071F580" w14:textId="77777777" w:rsidR="008F7D36" w:rsidRDefault="008F7D36" w:rsidP="00F607B2">
      <w:pPr>
        <w:spacing w:after="0" w:line="240" w:lineRule="auto"/>
        <w:jc w:val="both"/>
        <w:rPr>
          <w:rFonts w:ascii="Arial" w:hAnsi="Arial" w:cs="Arial"/>
        </w:rPr>
      </w:pPr>
    </w:p>
    <w:p w14:paraId="52F37878" w14:textId="53776100"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00499625" w14:textId="77777777" w:rsidR="00AE2061" w:rsidRDefault="00AE2061" w:rsidP="00AE2061">
            <w:pPr>
              <w:jc w:val="both"/>
              <w:rPr>
                <w:rFonts w:ascii="Arial" w:hAnsi="Arial" w:cs="Arial"/>
              </w:rPr>
            </w:pPr>
            <w:r w:rsidRPr="00AA2120">
              <w:rPr>
                <w:rFonts w:ascii="Arial" w:hAnsi="Arial" w:cs="Arial"/>
              </w:rPr>
              <w:t>3 GCSE’s Grade A-D or equivalent including Maths and English</w:t>
            </w:r>
          </w:p>
          <w:p w14:paraId="2211BEB8" w14:textId="77777777" w:rsidR="00AE2061" w:rsidRDefault="00AE2061" w:rsidP="00AE2061">
            <w:pPr>
              <w:jc w:val="both"/>
              <w:rPr>
                <w:rFonts w:ascii="Arial" w:hAnsi="Arial" w:cs="Arial"/>
              </w:rPr>
            </w:pPr>
          </w:p>
          <w:p w14:paraId="1DCE51F1" w14:textId="77777777" w:rsidR="00AE2061" w:rsidRDefault="00AE2061" w:rsidP="00AE2061">
            <w:pPr>
              <w:jc w:val="both"/>
              <w:rPr>
                <w:rFonts w:ascii="Arial" w:hAnsi="Arial" w:cs="Arial"/>
              </w:rPr>
            </w:pPr>
            <w:r>
              <w:rPr>
                <w:rFonts w:ascii="Arial" w:hAnsi="Arial" w:cs="Arial"/>
              </w:rPr>
              <w:t>Full HGV Licence (Cat C Minimum requirement)</w:t>
            </w:r>
          </w:p>
          <w:p w14:paraId="0F2A5C27" w14:textId="77777777" w:rsidR="00AE2061" w:rsidRDefault="00AE2061" w:rsidP="00AE2061">
            <w:pPr>
              <w:jc w:val="both"/>
              <w:rPr>
                <w:rFonts w:ascii="Arial" w:hAnsi="Arial" w:cs="Arial"/>
              </w:rPr>
            </w:pPr>
          </w:p>
          <w:p w14:paraId="4410DB40" w14:textId="77777777" w:rsidR="00AE2061" w:rsidRDefault="00AE2061" w:rsidP="00AE2061">
            <w:pPr>
              <w:jc w:val="both"/>
              <w:rPr>
                <w:rFonts w:ascii="Arial" w:hAnsi="Arial" w:cs="Arial"/>
              </w:rPr>
            </w:pPr>
            <w:r>
              <w:rPr>
                <w:rFonts w:ascii="Arial" w:hAnsi="Arial" w:cs="Arial"/>
              </w:rPr>
              <w:t>Full HGV Driver CPC</w:t>
            </w:r>
          </w:p>
          <w:p w14:paraId="55B7F5C0" w14:textId="77777777" w:rsidR="00AE2061" w:rsidRDefault="00AE2061" w:rsidP="00AE2061">
            <w:pPr>
              <w:jc w:val="both"/>
              <w:rPr>
                <w:rFonts w:ascii="Arial" w:hAnsi="Arial" w:cs="Arial"/>
              </w:rPr>
            </w:pPr>
          </w:p>
          <w:p w14:paraId="15885A2B" w14:textId="0CC3540E" w:rsidR="001D2D93" w:rsidRPr="00F607B2" w:rsidRDefault="00AE2061" w:rsidP="00AE2061">
            <w:pPr>
              <w:jc w:val="both"/>
              <w:rPr>
                <w:rFonts w:ascii="Arial" w:hAnsi="Arial" w:cs="Arial"/>
                <w:color w:val="FF0000"/>
              </w:rPr>
            </w:pPr>
            <w:r>
              <w:rPr>
                <w:rFonts w:ascii="Arial" w:hAnsi="Arial" w:cs="Arial"/>
              </w:rPr>
              <w:t>Basic IT Skills Training</w:t>
            </w:r>
          </w:p>
        </w:tc>
        <w:tc>
          <w:tcPr>
            <w:tcW w:w="1398" w:type="dxa"/>
          </w:tcPr>
          <w:p w14:paraId="7C1B76A4" w14:textId="77777777" w:rsidR="001D2D93" w:rsidRDefault="001D2D93" w:rsidP="00AE2061">
            <w:pPr>
              <w:jc w:val="center"/>
              <w:rPr>
                <w:rFonts w:ascii="Arial" w:hAnsi="Arial" w:cs="Arial"/>
              </w:rPr>
            </w:pPr>
          </w:p>
          <w:p w14:paraId="5189E635" w14:textId="6C8B1B12" w:rsidR="00AE2061" w:rsidRDefault="00126C05" w:rsidP="00AE2061">
            <w:pPr>
              <w:jc w:val="center"/>
              <w:rPr>
                <w:rFonts w:ascii="Arial" w:hAnsi="Arial" w:cs="Arial"/>
              </w:rPr>
            </w:pPr>
            <w:r>
              <w:rPr>
                <w:rFonts w:ascii="Arial" w:hAnsi="Arial" w:cs="Arial"/>
              </w:rPr>
              <w:t>D</w:t>
            </w:r>
          </w:p>
          <w:p w14:paraId="325157E5" w14:textId="77777777" w:rsidR="00AE2061" w:rsidRDefault="00AE2061" w:rsidP="00AE2061">
            <w:pPr>
              <w:jc w:val="center"/>
              <w:rPr>
                <w:rFonts w:ascii="Arial" w:hAnsi="Arial" w:cs="Arial"/>
              </w:rPr>
            </w:pPr>
          </w:p>
          <w:p w14:paraId="75A5C175" w14:textId="004FAB1C" w:rsidR="00AE2061" w:rsidRDefault="00126C05" w:rsidP="00AE2061">
            <w:pPr>
              <w:jc w:val="center"/>
              <w:rPr>
                <w:rFonts w:ascii="Arial" w:hAnsi="Arial" w:cs="Arial"/>
              </w:rPr>
            </w:pPr>
            <w:r>
              <w:rPr>
                <w:rFonts w:ascii="Arial" w:hAnsi="Arial" w:cs="Arial"/>
              </w:rPr>
              <w:t>D</w:t>
            </w:r>
          </w:p>
          <w:p w14:paraId="748C1D55" w14:textId="77777777" w:rsidR="00AE2061" w:rsidRDefault="00AE2061" w:rsidP="00126C05">
            <w:pPr>
              <w:rPr>
                <w:rFonts w:ascii="Arial" w:hAnsi="Arial" w:cs="Arial"/>
              </w:rPr>
            </w:pPr>
          </w:p>
          <w:p w14:paraId="3E4E2B7B" w14:textId="77777777" w:rsidR="00AE2061" w:rsidRDefault="00AE2061" w:rsidP="00AE2061">
            <w:pPr>
              <w:jc w:val="center"/>
              <w:rPr>
                <w:rFonts w:ascii="Arial" w:hAnsi="Arial" w:cs="Arial"/>
              </w:rPr>
            </w:pPr>
            <w:r>
              <w:rPr>
                <w:rFonts w:ascii="Arial" w:hAnsi="Arial" w:cs="Arial"/>
              </w:rPr>
              <w:t>D</w:t>
            </w:r>
          </w:p>
          <w:p w14:paraId="57E6F336" w14:textId="77777777" w:rsidR="00AE2061" w:rsidRDefault="00AE2061" w:rsidP="00AE2061">
            <w:pPr>
              <w:jc w:val="center"/>
              <w:rPr>
                <w:rFonts w:ascii="Arial" w:hAnsi="Arial" w:cs="Arial"/>
              </w:rPr>
            </w:pPr>
          </w:p>
          <w:p w14:paraId="2AF7E629" w14:textId="520D3D2D" w:rsidR="000C32E3" w:rsidRPr="00F607B2" w:rsidRDefault="00AE2061" w:rsidP="00AE2061">
            <w:pPr>
              <w:jc w:val="center"/>
              <w:rPr>
                <w:rFonts w:ascii="Arial" w:hAnsi="Arial" w:cs="Arial"/>
              </w:rPr>
            </w:pPr>
            <w:r>
              <w:rPr>
                <w:rFonts w:ascii="Arial" w:hAnsi="Arial" w:cs="Arial"/>
              </w:rPr>
              <w:t>D</w:t>
            </w:r>
          </w:p>
        </w:tc>
        <w:tc>
          <w:tcPr>
            <w:tcW w:w="1275" w:type="dxa"/>
          </w:tcPr>
          <w:p w14:paraId="2265EA30" w14:textId="77777777" w:rsidR="00AE2061" w:rsidRDefault="00AE2061" w:rsidP="00AE2061">
            <w:pPr>
              <w:jc w:val="center"/>
              <w:rPr>
                <w:rFonts w:ascii="Arial" w:hAnsi="Arial" w:cs="Arial"/>
              </w:rPr>
            </w:pPr>
          </w:p>
          <w:p w14:paraId="3CF0FE1F" w14:textId="529BC85C" w:rsidR="00AE2061" w:rsidRDefault="00126C05" w:rsidP="00AE2061">
            <w:pPr>
              <w:jc w:val="center"/>
              <w:rPr>
                <w:rFonts w:ascii="Arial" w:hAnsi="Arial" w:cs="Arial"/>
              </w:rPr>
            </w:pPr>
            <w:r>
              <w:rPr>
                <w:rFonts w:ascii="Arial" w:hAnsi="Arial" w:cs="Arial"/>
              </w:rPr>
              <w:t>D</w:t>
            </w:r>
          </w:p>
          <w:p w14:paraId="0451B49F" w14:textId="77777777" w:rsidR="00AE2061" w:rsidRDefault="00AE2061" w:rsidP="00AE2061">
            <w:pPr>
              <w:jc w:val="center"/>
              <w:rPr>
                <w:rFonts w:ascii="Arial" w:hAnsi="Arial" w:cs="Arial"/>
              </w:rPr>
            </w:pPr>
          </w:p>
          <w:p w14:paraId="4D8AE491" w14:textId="77777777" w:rsidR="00AE2061" w:rsidRDefault="00AE2061" w:rsidP="00AE2061">
            <w:pPr>
              <w:jc w:val="center"/>
              <w:rPr>
                <w:rFonts w:ascii="Arial" w:hAnsi="Arial" w:cs="Arial"/>
              </w:rPr>
            </w:pPr>
            <w:r>
              <w:rPr>
                <w:rFonts w:ascii="Arial" w:hAnsi="Arial" w:cs="Arial"/>
              </w:rPr>
              <w:t>E</w:t>
            </w:r>
          </w:p>
          <w:p w14:paraId="7B6A99BE" w14:textId="77777777" w:rsidR="00AE2061" w:rsidRDefault="00AE2061" w:rsidP="00126C05">
            <w:pPr>
              <w:rPr>
                <w:rFonts w:ascii="Arial" w:hAnsi="Arial" w:cs="Arial"/>
              </w:rPr>
            </w:pPr>
          </w:p>
          <w:p w14:paraId="439906A8" w14:textId="77777777" w:rsidR="00AE2061" w:rsidRDefault="00AE2061" w:rsidP="00AE2061">
            <w:pPr>
              <w:jc w:val="center"/>
              <w:rPr>
                <w:rFonts w:ascii="Arial" w:hAnsi="Arial" w:cs="Arial"/>
              </w:rPr>
            </w:pPr>
            <w:r>
              <w:rPr>
                <w:rFonts w:ascii="Arial" w:hAnsi="Arial" w:cs="Arial"/>
              </w:rPr>
              <w:t>E</w:t>
            </w:r>
          </w:p>
          <w:p w14:paraId="60A145F4" w14:textId="77777777" w:rsidR="00AE2061" w:rsidRDefault="00AE2061" w:rsidP="00AE2061">
            <w:pPr>
              <w:jc w:val="center"/>
              <w:rPr>
                <w:rFonts w:ascii="Arial" w:hAnsi="Arial" w:cs="Arial"/>
              </w:rPr>
            </w:pPr>
          </w:p>
          <w:p w14:paraId="034571C3" w14:textId="26058333" w:rsidR="001D2D93" w:rsidRPr="00F607B2" w:rsidRDefault="00AE2061" w:rsidP="00AE2061">
            <w:pPr>
              <w:jc w:val="center"/>
              <w:rPr>
                <w:rFonts w:ascii="Arial" w:hAnsi="Arial" w:cs="Arial"/>
              </w:rPr>
            </w:pPr>
            <w:r>
              <w:rPr>
                <w:rFonts w:ascii="Arial" w:hAnsi="Arial" w:cs="Arial"/>
              </w:rPr>
              <w:t>E</w:t>
            </w:r>
          </w:p>
        </w:tc>
      </w:tr>
      <w:tr w:rsidR="00AE2061" w:rsidRPr="00F607B2" w14:paraId="0FFD6CF2" w14:textId="77777777" w:rsidTr="008F7D36">
        <w:tc>
          <w:tcPr>
            <w:tcW w:w="7641" w:type="dxa"/>
          </w:tcPr>
          <w:p w14:paraId="7E4ACBE3" w14:textId="083DB589" w:rsidR="000B7C1C" w:rsidRPr="000B7C1C" w:rsidRDefault="00AE2061" w:rsidP="00AE2061">
            <w:pPr>
              <w:jc w:val="both"/>
              <w:rPr>
                <w:rFonts w:ascii="Arial" w:hAnsi="Arial" w:cs="Arial"/>
                <w:b/>
              </w:rPr>
            </w:pPr>
            <w:r w:rsidRPr="00F607B2">
              <w:rPr>
                <w:rFonts w:ascii="Arial" w:hAnsi="Arial" w:cs="Arial"/>
                <w:b/>
              </w:rPr>
              <w:t>KNOWLEDGE/SKILLS</w:t>
            </w:r>
          </w:p>
          <w:p w14:paraId="4C655DB1" w14:textId="77777777" w:rsidR="000B7C1C" w:rsidRDefault="000B7C1C" w:rsidP="00AE2061">
            <w:pPr>
              <w:jc w:val="both"/>
              <w:rPr>
                <w:rFonts w:ascii="Arial" w:hAnsi="Arial" w:cs="Arial"/>
              </w:rPr>
            </w:pPr>
          </w:p>
          <w:p w14:paraId="41EF5EF3" w14:textId="167CCA30" w:rsidR="00AE2061" w:rsidRPr="00AA2120" w:rsidRDefault="00AE2061" w:rsidP="00AE2061">
            <w:pPr>
              <w:jc w:val="both"/>
              <w:rPr>
                <w:rFonts w:ascii="Arial" w:hAnsi="Arial" w:cs="Arial"/>
              </w:rPr>
            </w:pPr>
            <w:r w:rsidRPr="00AA2120">
              <w:rPr>
                <w:rFonts w:ascii="Arial" w:hAnsi="Arial" w:cs="Arial"/>
              </w:rPr>
              <w:t>Ability to enthuse, motive and involve individuals and understand performance expectations</w:t>
            </w:r>
          </w:p>
          <w:p w14:paraId="171A5A16" w14:textId="77777777" w:rsidR="00AE2061" w:rsidRPr="00AA2120" w:rsidRDefault="00AE2061" w:rsidP="00AE2061">
            <w:pPr>
              <w:jc w:val="both"/>
              <w:rPr>
                <w:rFonts w:ascii="Arial" w:hAnsi="Arial" w:cs="Arial"/>
              </w:rPr>
            </w:pPr>
            <w:r w:rsidRPr="00AA2120">
              <w:rPr>
                <w:rFonts w:ascii="Arial" w:hAnsi="Arial" w:cs="Arial"/>
              </w:rPr>
              <w:t>Ability to engage and influence staff within their area of responsibility</w:t>
            </w:r>
          </w:p>
          <w:p w14:paraId="68FEAE3E" w14:textId="77777777" w:rsidR="00AE2061" w:rsidRPr="00AA2120" w:rsidRDefault="00AE2061" w:rsidP="00AE2061">
            <w:pPr>
              <w:jc w:val="both"/>
              <w:rPr>
                <w:rFonts w:ascii="Arial" w:hAnsi="Arial" w:cs="Arial"/>
              </w:rPr>
            </w:pPr>
            <w:r w:rsidRPr="00AA2120">
              <w:rPr>
                <w:rFonts w:ascii="Arial" w:hAnsi="Arial" w:cs="Arial"/>
              </w:rPr>
              <w:t>Ability to effectively supervise staff on a day to day basis</w:t>
            </w:r>
          </w:p>
          <w:p w14:paraId="0D6F7FD4" w14:textId="77777777" w:rsidR="00AE2061" w:rsidRPr="00AA2120" w:rsidRDefault="00AE2061" w:rsidP="00AE2061">
            <w:pPr>
              <w:jc w:val="both"/>
              <w:rPr>
                <w:rFonts w:ascii="Arial" w:hAnsi="Arial" w:cs="Arial"/>
              </w:rPr>
            </w:pPr>
            <w:r w:rsidRPr="00AA2120">
              <w:rPr>
                <w:rFonts w:ascii="Arial" w:hAnsi="Arial" w:cs="Arial"/>
              </w:rPr>
              <w:t>Analytical skills and ability to problem solve</w:t>
            </w:r>
          </w:p>
          <w:p w14:paraId="0987B2CC" w14:textId="77777777" w:rsidR="00AE2061" w:rsidRPr="00AA2120" w:rsidRDefault="00AE2061" w:rsidP="00AE2061">
            <w:pPr>
              <w:jc w:val="both"/>
              <w:rPr>
                <w:rFonts w:ascii="Arial" w:hAnsi="Arial" w:cs="Arial"/>
              </w:rPr>
            </w:pPr>
            <w:r w:rsidRPr="00AA2120">
              <w:rPr>
                <w:rFonts w:ascii="Arial" w:hAnsi="Arial" w:cs="Arial"/>
              </w:rPr>
              <w:t>Ability to prioritise work and manage deadlines</w:t>
            </w:r>
            <w:r>
              <w:rPr>
                <w:rFonts w:ascii="Arial" w:hAnsi="Arial" w:cs="Arial"/>
              </w:rPr>
              <w:t xml:space="preserve"> to respond to changing demands </w:t>
            </w:r>
          </w:p>
          <w:p w14:paraId="35E2FA3A" w14:textId="77777777" w:rsidR="00AE2061" w:rsidRPr="00AA2120" w:rsidRDefault="00AE2061" w:rsidP="00AE2061">
            <w:pPr>
              <w:jc w:val="both"/>
              <w:rPr>
                <w:rFonts w:ascii="Arial" w:hAnsi="Arial" w:cs="Arial"/>
              </w:rPr>
            </w:pPr>
            <w:r w:rsidRPr="00AA2120">
              <w:rPr>
                <w:rFonts w:ascii="Arial" w:hAnsi="Arial" w:cs="Arial"/>
              </w:rPr>
              <w:t>Proven excellent organisational skills</w:t>
            </w:r>
          </w:p>
          <w:p w14:paraId="5FA64CCC" w14:textId="77777777" w:rsidR="00AE2061" w:rsidRPr="00AA2120" w:rsidRDefault="00AE2061" w:rsidP="00AE2061">
            <w:pPr>
              <w:jc w:val="both"/>
              <w:rPr>
                <w:rFonts w:ascii="Arial" w:hAnsi="Arial" w:cs="Arial"/>
              </w:rPr>
            </w:pPr>
            <w:r w:rsidRPr="00AA2120">
              <w:rPr>
                <w:rFonts w:ascii="Arial" w:hAnsi="Arial" w:cs="Arial"/>
              </w:rPr>
              <w:t>Knowledge of relevant road Transport Legislation</w:t>
            </w:r>
          </w:p>
          <w:p w14:paraId="09DD2420" w14:textId="77777777" w:rsidR="00AE2061" w:rsidRPr="00AA2120" w:rsidRDefault="00AE2061" w:rsidP="00AE2061">
            <w:pPr>
              <w:jc w:val="both"/>
              <w:rPr>
                <w:rFonts w:ascii="Arial" w:hAnsi="Arial" w:cs="Arial"/>
              </w:rPr>
            </w:pPr>
            <w:r w:rsidRPr="00AA2120">
              <w:rPr>
                <w:rFonts w:ascii="Arial" w:hAnsi="Arial" w:cs="Arial"/>
              </w:rPr>
              <w:t xml:space="preserve">Proven previous courier driver experience </w:t>
            </w:r>
          </w:p>
          <w:p w14:paraId="03BF9654" w14:textId="77777777" w:rsidR="00AE2061" w:rsidRPr="00AA2120" w:rsidRDefault="00AE2061" w:rsidP="00AE2061">
            <w:pPr>
              <w:jc w:val="both"/>
              <w:rPr>
                <w:rFonts w:ascii="Arial" w:hAnsi="Arial" w:cs="Arial"/>
              </w:rPr>
            </w:pPr>
            <w:r w:rsidRPr="00AA2120">
              <w:rPr>
                <w:rFonts w:ascii="Arial" w:hAnsi="Arial" w:cs="Arial"/>
              </w:rPr>
              <w:t>Ability to follow timed delivery/collection schedules</w:t>
            </w:r>
          </w:p>
          <w:p w14:paraId="67F6B88E" w14:textId="77777777" w:rsidR="00AE2061" w:rsidRPr="00AA2120" w:rsidRDefault="00AE2061" w:rsidP="00AE2061">
            <w:pPr>
              <w:jc w:val="both"/>
              <w:rPr>
                <w:rFonts w:ascii="Arial" w:hAnsi="Arial" w:cs="Arial"/>
              </w:rPr>
            </w:pPr>
            <w:r w:rsidRPr="00AA2120">
              <w:rPr>
                <w:rFonts w:ascii="Arial" w:hAnsi="Arial" w:cs="Arial"/>
              </w:rPr>
              <w:t>Ability to carry out daily/weekly vehicle checks</w:t>
            </w:r>
          </w:p>
          <w:p w14:paraId="7F130795" w14:textId="77777777" w:rsidR="00AE2061" w:rsidRPr="00AA2120" w:rsidRDefault="00AE2061" w:rsidP="00AE2061">
            <w:pPr>
              <w:jc w:val="both"/>
              <w:rPr>
                <w:rFonts w:ascii="Arial" w:hAnsi="Arial" w:cs="Arial"/>
              </w:rPr>
            </w:pPr>
            <w:r w:rsidRPr="00AA2120">
              <w:rPr>
                <w:rFonts w:ascii="Arial" w:hAnsi="Arial" w:cs="Arial"/>
              </w:rPr>
              <w:t>Ability to use own initiative</w:t>
            </w:r>
          </w:p>
          <w:p w14:paraId="1816E3D4" w14:textId="77777777" w:rsidR="00AE2061" w:rsidRPr="00AA2120" w:rsidRDefault="00AE2061" w:rsidP="00AE2061">
            <w:pPr>
              <w:jc w:val="both"/>
              <w:rPr>
                <w:rFonts w:ascii="Arial" w:hAnsi="Arial" w:cs="Arial"/>
              </w:rPr>
            </w:pPr>
            <w:r w:rsidRPr="00AA2120">
              <w:rPr>
                <w:rFonts w:ascii="Arial" w:hAnsi="Arial" w:cs="Arial"/>
              </w:rPr>
              <w:t>Ability to follow instruction</w:t>
            </w:r>
          </w:p>
          <w:p w14:paraId="412F09DE" w14:textId="77777777" w:rsidR="00AE2061" w:rsidRPr="00AA2120" w:rsidRDefault="00AE2061" w:rsidP="00AE2061">
            <w:pPr>
              <w:jc w:val="both"/>
              <w:rPr>
                <w:rFonts w:ascii="Arial" w:hAnsi="Arial" w:cs="Arial"/>
              </w:rPr>
            </w:pPr>
            <w:r w:rsidRPr="00AA2120">
              <w:rPr>
                <w:rFonts w:ascii="Arial" w:hAnsi="Arial" w:cs="Arial"/>
              </w:rPr>
              <w:t>Good verbal communication skills</w:t>
            </w:r>
          </w:p>
          <w:p w14:paraId="449A58EC" w14:textId="77777777" w:rsidR="00AE2061" w:rsidRPr="00AA2120" w:rsidRDefault="00AE2061" w:rsidP="00AE2061">
            <w:pPr>
              <w:jc w:val="both"/>
              <w:rPr>
                <w:rFonts w:ascii="Arial" w:hAnsi="Arial" w:cs="Arial"/>
              </w:rPr>
            </w:pPr>
            <w:r w:rsidRPr="00AA2120">
              <w:rPr>
                <w:rFonts w:ascii="Arial" w:hAnsi="Arial" w:cs="Arial"/>
              </w:rPr>
              <w:t xml:space="preserve">Good written communication skills </w:t>
            </w:r>
          </w:p>
          <w:p w14:paraId="70523650" w14:textId="77777777" w:rsidR="00AE2061" w:rsidRPr="00AA2120" w:rsidRDefault="00AE2061" w:rsidP="00AE2061">
            <w:pPr>
              <w:jc w:val="both"/>
              <w:rPr>
                <w:rFonts w:ascii="Arial" w:hAnsi="Arial" w:cs="Arial"/>
              </w:rPr>
            </w:pPr>
            <w:r w:rsidRPr="00AA2120">
              <w:rPr>
                <w:rFonts w:ascii="Arial" w:hAnsi="Arial" w:cs="Arial"/>
              </w:rPr>
              <w:t xml:space="preserve">Good numeric skills  </w:t>
            </w:r>
          </w:p>
          <w:p w14:paraId="1CFAA070" w14:textId="77777777" w:rsidR="00AE2061" w:rsidRPr="00AA2120" w:rsidRDefault="00AE2061" w:rsidP="00AE2061">
            <w:pPr>
              <w:jc w:val="both"/>
              <w:rPr>
                <w:rFonts w:ascii="Arial" w:hAnsi="Arial" w:cs="Arial"/>
              </w:rPr>
            </w:pPr>
            <w:r w:rsidRPr="00AA2120">
              <w:rPr>
                <w:rFonts w:ascii="Arial" w:hAnsi="Arial" w:cs="Arial"/>
              </w:rPr>
              <w:t>Ability to work under pressure</w:t>
            </w:r>
          </w:p>
          <w:p w14:paraId="55E9A873" w14:textId="77777777" w:rsidR="00AE2061" w:rsidRPr="00AA2120" w:rsidRDefault="00AE2061" w:rsidP="00AE2061">
            <w:pPr>
              <w:jc w:val="both"/>
              <w:rPr>
                <w:rFonts w:ascii="Arial" w:hAnsi="Arial" w:cs="Arial"/>
              </w:rPr>
            </w:pPr>
            <w:r w:rsidRPr="00AA2120">
              <w:rPr>
                <w:rFonts w:ascii="Arial" w:hAnsi="Arial" w:cs="Arial"/>
              </w:rPr>
              <w:t>Awareness of the need for confidentiality</w:t>
            </w:r>
          </w:p>
          <w:p w14:paraId="7FF033B7" w14:textId="77777777" w:rsidR="00AE2061" w:rsidRPr="00AA2120" w:rsidRDefault="00AE2061" w:rsidP="00AE2061">
            <w:pPr>
              <w:jc w:val="both"/>
              <w:rPr>
                <w:rFonts w:ascii="Arial" w:hAnsi="Arial" w:cs="Arial"/>
              </w:rPr>
            </w:pPr>
            <w:r w:rsidRPr="00AA2120">
              <w:rPr>
                <w:rFonts w:ascii="Arial" w:hAnsi="Arial" w:cs="Arial"/>
              </w:rPr>
              <w:t xml:space="preserve">Good organisational skills </w:t>
            </w:r>
          </w:p>
          <w:p w14:paraId="3CFD01EB" w14:textId="77777777" w:rsidR="00AE2061" w:rsidRDefault="00AE2061" w:rsidP="00AE2061">
            <w:pPr>
              <w:jc w:val="both"/>
              <w:rPr>
                <w:rFonts w:ascii="Arial" w:hAnsi="Arial" w:cs="Arial"/>
              </w:rPr>
            </w:pPr>
            <w:r w:rsidRPr="00AA2120">
              <w:rPr>
                <w:rFonts w:ascii="Arial" w:hAnsi="Arial" w:cs="Arial"/>
              </w:rPr>
              <w:t>Knowledge of appropriate health and safety issues</w:t>
            </w:r>
          </w:p>
          <w:p w14:paraId="092F2E13" w14:textId="3C7C43AD" w:rsidR="00AE2061" w:rsidRPr="00AE2061" w:rsidRDefault="00AE2061" w:rsidP="000B7C1C">
            <w:pPr>
              <w:jc w:val="both"/>
              <w:rPr>
                <w:rFonts w:ascii="Arial" w:hAnsi="Arial" w:cs="Arial"/>
              </w:rPr>
            </w:pPr>
            <w:r>
              <w:rPr>
                <w:rFonts w:ascii="Arial" w:hAnsi="Arial" w:cs="Arial"/>
              </w:rPr>
              <w:t>Good basic motor vehicle engineering knowledge</w:t>
            </w:r>
          </w:p>
        </w:tc>
        <w:tc>
          <w:tcPr>
            <w:tcW w:w="1398" w:type="dxa"/>
          </w:tcPr>
          <w:p w14:paraId="04E7BB5E" w14:textId="77777777" w:rsidR="000B7C1C" w:rsidRDefault="000B7C1C" w:rsidP="000B7C1C">
            <w:pPr>
              <w:rPr>
                <w:rFonts w:ascii="Arial" w:hAnsi="Arial" w:cs="Arial"/>
              </w:rPr>
            </w:pPr>
          </w:p>
          <w:p w14:paraId="5FCB19E9" w14:textId="77777777" w:rsidR="000B7C1C" w:rsidRDefault="000B7C1C" w:rsidP="00AE2061">
            <w:pPr>
              <w:jc w:val="center"/>
              <w:rPr>
                <w:rFonts w:ascii="Arial" w:hAnsi="Arial" w:cs="Arial"/>
              </w:rPr>
            </w:pPr>
          </w:p>
          <w:p w14:paraId="6A5107C0" w14:textId="490BABD0" w:rsidR="00AE2061" w:rsidRDefault="00AE2061" w:rsidP="00AE2061">
            <w:pPr>
              <w:jc w:val="center"/>
              <w:rPr>
                <w:rFonts w:ascii="Arial" w:hAnsi="Arial" w:cs="Arial"/>
              </w:rPr>
            </w:pPr>
            <w:r>
              <w:rPr>
                <w:rFonts w:ascii="Arial" w:hAnsi="Arial" w:cs="Arial"/>
              </w:rPr>
              <w:t>E</w:t>
            </w:r>
          </w:p>
          <w:p w14:paraId="41A32DF6" w14:textId="77777777" w:rsidR="00AE2061" w:rsidRDefault="00AE2061" w:rsidP="00AE2061">
            <w:pPr>
              <w:jc w:val="center"/>
              <w:rPr>
                <w:rFonts w:ascii="Arial" w:hAnsi="Arial" w:cs="Arial"/>
              </w:rPr>
            </w:pPr>
          </w:p>
          <w:p w14:paraId="2C270EB6" w14:textId="77777777" w:rsidR="00AE2061" w:rsidRDefault="00AE2061" w:rsidP="00AE2061">
            <w:pPr>
              <w:jc w:val="center"/>
              <w:rPr>
                <w:rFonts w:ascii="Arial" w:hAnsi="Arial" w:cs="Arial"/>
              </w:rPr>
            </w:pPr>
            <w:r>
              <w:rPr>
                <w:rFonts w:ascii="Arial" w:hAnsi="Arial" w:cs="Arial"/>
              </w:rPr>
              <w:t>E</w:t>
            </w:r>
          </w:p>
          <w:p w14:paraId="716C1582" w14:textId="77777777" w:rsidR="00AE2061" w:rsidRDefault="00AE2061" w:rsidP="00AE2061">
            <w:pPr>
              <w:jc w:val="center"/>
              <w:rPr>
                <w:rFonts w:ascii="Arial" w:hAnsi="Arial" w:cs="Arial"/>
              </w:rPr>
            </w:pPr>
          </w:p>
          <w:p w14:paraId="5A8221AC" w14:textId="77777777" w:rsidR="00AE2061" w:rsidRDefault="00AE2061" w:rsidP="00AE2061">
            <w:pPr>
              <w:jc w:val="center"/>
              <w:rPr>
                <w:rFonts w:ascii="Arial" w:hAnsi="Arial" w:cs="Arial"/>
              </w:rPr>
            </w:pPr>
            <w:r>
              <w:rPr>
                <w:rFonts w:ascii="Arial" w:hAnsi="Arial" w:cs="Arial"/>
              </w:rPr>
              <w:t>E</w:t>
            </w:r>
          </w:p>
          <w:p w14:paraId="4D52B0A8" w14:textId="77777777" w:rsidR="00AE2061" w:rsidRDefault="00AE2061" w:rsidP="00AE2061">
            <w:pPr>
              <w:jc w:val="center"/>
              <w:rPr>
                <w:rFonts w:ascii="Arial" w:hAnsi="Arial" w:cs="Arial"/>
              </w:rPr>
            </w:pPr>
            <w:r>
              <w:rPr>
                <w:rFonts w:ascii="Arial" w:hAnsi="Arial" w:cs="Arial"/>
              </w:rPr>
              <w:t>E</w:t>
            </w:r>
          </w:p>
          <w:p w14:paraId="784FE974" w14:textId="77777777" w:rsidR="00AE2061" w:rsidRDefault="00AE2061" w:rsidP="00AE2061">
            <w:pPr>
              <w:jc w:val="center"/>
              <w:rPr>
                <w:rFonts w:ascii="Arial" w:hAnsi="Arial" w:cs="Arial"/>
              </w:rPr>
            </w:pPr>
            <w:r>
              <w:rPr>
                <w:rFonts w:ascii="Arial" w:hAnsi="Arial" w:cs="Arial"/>
              </w:rPr>
              <w:t>E</w:t>
            </w:r>
          </w:p>
          <w:p w14:paraId="2CBC11D6" w14:textId="77777777" w:rsidR="00AE2061" w:rsidRDefault="00AE2061" w:rsidP="00AE2061">
            <w:pPr>
              <w:jc w:val="center"/>
              <w:rPr>
                <w:rFonts w:ascii="Arial" w:hAnsi="Arial" w:cs="Arial"/>
              </w:rPr>
            </w:pPr>
          </w:p>
          <w:p w14:paraId="4604FA9C" w14:textId="77777777" w:rsidR="00AE2061" w:rsidRDefault="00AE2061" w:rsidP="00AE2061">
            <w:pPr>
              <w:jc w:val="center"/>
              <w:rPr>
                <w:rFonts w:ascii="Arial" w:hAnsi="Arial" w:cs="Arial"/>
              </w:rPr>
            </w:pPr>
            <w:r>
              <w:rPr>
                <w:rFonts w:ascii="Arial" w:hAnsi="Arial" w:cs="Arial"/>
              </w:rPr>
              <w:t>E</w:t>
            </w:r>
          </w:p>
          <w:p w14:paraId="480F1188" w14:textId="77777777" w:rsidR="00AE2061" w:rsidRDefault="00AE2061" w:rsidP="00AE2061">
            <w:pPr>
              <w:jc w:val="center"/>
              <w:rPr>
                <w:rFonts w:ascii="Arial" w:hAnsi="Arial" w:cs="Arial"/>
              </w:rPr>
            </w:pPr>
            <w:r>
              <w:rPr>
                <w:rFonts w:ascii="Arial" w:hAnsi="Arial" w:cs="Arial"/>
              </w:rPr>
              <w:t>E</w:t>
            </w:r>
          </w:p>
          <w:p w14:paraId="0520669A" w14:textId="77777777" w:rsidR="00AE2061" w:rsidRDefault="00AE2061" w:rsidP="00AE2061">
            <w:pPr>
              <w:jc w:val="center"/>
              <w:rPr>
                <w:rFonts w:ascii="Arial" w:hAnsi="Arial" w:cs="Arial"/>
              </w:rPr>
            </w:pPr>
            <w:r>
              <w:rPr>
                <w:rFonts w:ascii="Arial" w:hAnsi="Arial" w:cs="Arial"/>
              </w:rPr>
              <w:t>E</w:t>
            </w:r>
          </w:p>
          <w:p w14:paraId="470CCD67" w14:textId="77777777" w:rsidR="00AE2061" w:rsidRDefault="00AE2061" w:rsidP="00AE2061">
            <w:pPr>
              <w:jc w:val="center"/>
              <w:rPr>
                <w:rFonts w:ascii="Arial" w:hAnsi="Arial" w:cs="Arial"/>
              </w:rPr>
            </w:pPr>
            <w:r>
              <w:rPr>
                <w:rFonts w:ascii="Arial" w:hAnsi="Arial" w:cs="Arial"/>
              </w:rPr>
              <w:t>E</w:t>
            </w:r>
          </w:p>
          <w:p w14:paraId="5130CFBE" w14:textId="77777777" w:rsidR="00AE2061" w:rsidRDefault="00AE2061" w:rsidP="00AE2061">
            <w:pPr>
              <w:jc w:val="center"/>
              <w:rPr>
                <w:rFonts w:ascii="Arial" w:hAnsi="Arial" w:cs="Arial"/>
              </w:rPr>
            </w:pPr>
            <w:r>
              <w:rPr>
                <w:rFonts w:ascii="Arial" w:hAnsi="Arial" w:cs="Arial"/>
              </w:rPr>
              <w:t>E</w:t>
            </w:r>
          </w:p>
          <w:p w14:paraId="589E985E" w14:textId="77777777" w:rsidR="00AE2061" w:rsidRDefault="00AE2061" w:rsidP="00AE2061">
            <w:pPr>
              <w:jc w:val="center"/>
              <w:rPr>
                <w:rFonts w:ascii="Arial" w:hAnsi="Arial" w:cs="Arial"/>
              </w:rPr>
            </w:pPr>
            <w:r>
              <w:rPr>
                <w:rFonts w:ascii="Arial" w:hAnsi="Arial" w:cs="Arial"/>
              </w:rPr>
              <w:t>E</w:t>
            </w:r>
          </w:p>
          <w:p w14:paraId="57484103" w14:textId="77777777" w:rsidR="00AE2061" w:rsidRDefault="00AE2061" w:rsidP="00AE2061">
            <w:pPr>
              <w:jc w:val="center"/>
              <w:rPr>
                <w:rFonts w:ascii="Arial" w:hAnsi="Arial" w:cs="Arial"/>
              </w:rPr>
            </w:pPr>
            <w:r>
              <w:rPr>
                <w:rFonts w:ascii="Arial" w:hAnsi="Arial" w:cs="Arial"/>
              </w:rPr>
              <w:t>E</w:t>
            </w:r>
          </w:p>
          <w:p w14:paraId="09F2FB64" w14:textId="77777777" w:rsidR="00AE2061" w:rsidRDefault="00AE2061" w:rsidP="00AE2061">
            <w:pPr>
              <w:jc w:val="center"/>
              <w:rPr>
                <w:rFonts w:ascii="Arial" w:hAnsi="Arial" w:cs="Arial"/>
              </w:rPr>
            </w:pPr>
            <w:r>
              <w:rPr>
                <w:rFonts w:ascii="Arial" w:hAnsi="Arial" w:cs="Arial"/>
              </w:rPr>
              <w:t>E</w:t>
            </w:r>
          </w:p>
          <w:p w14:paraId="49A2E300" w14:textId="77777777" w:rsidR="00AE2061" w:rsidRDefault="00AE2061" w:rsidP="00AE2061">
            <w:pPr>
              <w:jc w:val="center"/>
              <w:rPr>
                <w:rFonts w:ascii="Arial" w:hAnsi="Arial" w:cs="Arial"/>
              </w:rPr>
            </w:pPr>
            <w:r>
              <w:rPr>
                <w:rFonts w:ascii="Arial" w:hAnsi="Arial" w:cs="Arial"/>
              </w:rPr>
              <w:t>E</w:t>
            </w:r>
          </w:p>
          <w:p w14:paraId="08EB4F45" w14:textId="77777777" w:rsidR="00AE2061" w:rsidRDefault="00AE2061" w:rsidP="00AE2061">
            <w:pPr>
              <w:jc w:val="center"/>
              <w:rPr>
                <w:rFonts w:ascii="Arial" w:hAnsi="Arial" w:cs="Arial"/>
              </w:rPr>
            </w:pPr>
            <w:r>
              <w:rPr>
                <w:rFonts w:ascii="Arial" w:hAnsi="Arial" w:cs="Arial"/>
              </w:rPr>
              <w:t>E</w:t>
            </w:r>
          </w:p>
          <w:p w14:paraId="464CBC7E" w14:textId="77777777" w:rsidR="00AE2061" w:rsidRDefault="00AE2061" w:rsidP="00AE2061">
            <w:pPr>
              <w:jc w:val="center"/>
              <w:rPr>
                <w:rFonts w:ascii="Arial" w:hAnsi="Arial" w:cs="Arial"/>
              </w:rPr>
            </w:pPr>
            <w:r>
              <w:rPr>
                <w:rFonts w:ascii="Arial" w:hAnsi="Arial" w:cs="Arial"/>
              </w:rPr>
              <w:t>E</w:t>
            </w:r>
          </w:p>
          <w:p w14:paraId="08E810FB" w14:textId="77777777" w:rsidR="00AE2061" w:rsidRDefault="00AE2061" w:rsidP="00AE2061">
            <w:pPr>
              <w:jc w:val="center"/>
              <w:rPr>
                <w:rFonts w:ascii="Arial" w:hAnsi="Arial" w:cs="Arial"/>
              </w:rPr>
            </w:pPr>
            <w:r>
              <w:rPr>
                <w:rFonts w:ascii="Arial" w:hAnsi="Arial" w:cs="Arial"/>
              </w:rPr>
              <w:t>E</w:t>
            </w:r>
          </w:p>
          <w:p w14:paraId="49E0338A" w14:textId="77777777" w:rsidR="00AE2061" w:rsidRDefault="00AE2061" w:rsidP="00AE2061">
            <w:pPr>
              <w:jc w:val="center"/>
              <w:rPr>
                <w:rFonts w:ascii="Arial" w:hAnsi="Arial" w:cs="Arial"/>
              </w:rPr>
            </w:pPr>
            <w:r>
              <w:rPr>
                <w:rFonts w:ascii="Arial" w:hAnsi="Arial" w:cs="Arial"/>
              </w:rPr>
              <w:t>E</w:t>
            </w:r>
          </w:p>
          <w:p w14:paraId="3926247A" w14:textId="77777777" w:rsidR="00AE2061" w:rsidRDefault="00AE2061" w:rsidP="00AE2061">
            <w:pPr>
              <w:jc w:val="center"/>
              <w:rPr>
                <w:rFonts w:ascii="Arial" w:hAnsi="Arial" w:cs="Arial"/>
              </w:rPr>
            </w:pPr>
            <w:r>
              <w:rPr>
                <w:rFonts w:ascii="Arial" w:hAnsi="Arial" w:cs="Arial"/>
              </w:rPr>
              <w:t>E</w:t>
            </w:r>
          </w:p>
          <w:p w14:paraId="70F5C3A2" w14:textId="07523304" w:rsidR="00AE2061" w:rsidRPr="00AE2061" w:rsidRDefault="00AE2061" w:rsidP="00AE2061">
            <w:pPr>
              <w:jc w:val="center"/>
              <w:rPr>
                <w:rFonts w:ascii="Arial" w:hAnsi="Arial" w:cs="Arial"/>
              </w:rPr>
            </w:pPr>
            <w:r>
              <w:rPr>
                <w:rFonts w:ascii="Arial" w:hAnsi="Arial" w:cs="Arial"/>
              </w:rPr>
              <w:t>E</w:t>
            </w:r>
          </w:p>
        </w:tc>
        <w:tc>
          <w:tcPr>
            <w:tcW w:w="1275" w:type="dxa"/>
          </w:tcPr>
          <w:p w14:paraId="6566F8A8" w14:textId="77777777" w:rsidR="00AE2061" w:rsidRDefault="00AE2061" w:rsidP="00AE2061">
            <w:pPr>
              <w:jc w:val="both"/>
              <w:rPr>
                <w:rFonts w:ascii="Arial" w:hAnsi="Arial" w:cs="Arial"/>
              </w:rPr>
            </w:pPr>
          </w:p>
          <w:p w14:paraId="593CB021" w14:textId="77777777" w:rsidR="000B7C1C" w:rsidRDefault="000B7C1C" w:rsidP="000B7C1C">
            <w:pPr>
              <w:rPr>
                <w:rFonts w:ascii="Arial" w:hAnsi="Arial" w:cs="Arial"/>
              </w:rPr>
            </w:pPr>
          </w:p>
          <w:p w14:paraId="3A5E29F6" w14:textId="70BE8D39" w:rsidR="00AE2061" w:rsidRDefault="00AE2061" w:rsidP="00AE2061">
            <w:pPr>
              <w:jc w:val="center"/>
              <w:rPr>
                <w:rFonts w:ascii="Arial" w:hAnsi="Arial" w:cs="Arial"/>
              </w:rPr>
            </w:pPr>
            <w:r>
              <w:rPr>
                <w:rFonts w:ascii="Arial" w:hAnsi="Arial" w:cs="Arial"/>
              </w:rPr>
              <w:t>E</w:t>
            </w:r>
          </w:p>
          <w:p w14:paraId="497C8F8B" w14:textId="77777777" w:rsidR="00AE2061" w:rsidRDefault="00AE2061" w:rsidP="00AE2061">
            <w:pPr>
              <w:jc w:val="center"/>
              <w:rPr>
                <w:rFonts w:ascii="Arial" w:hAnsi="Arial" w:cs="Arial"/>
              </w:rPr>
            </w:pPr>
          </w:p>
          <w:p w14:paraId="4A9BA4C8" w14:textId="77777777" w:rsidR="00AE2061" w:rsidRDefault="00AE2061" w:rsidP="00AE2061">
            <w:pPr>
              <w:jc w:val="center"/>
              <w:rPr>
                <w:rFonts w:ascii="Arial" w:hAnsi="Arial" w:cs="Arial"/>
              </w:rPr>
            </w:pPr>
            <w:r>
              <w:rPr>
                <w:rFonts w:ascii="Arial" w:hAnsi="Arial" w:cs="Arial"/>
              </w:rPr>
              <w:t>E</w:t>
            </w:r>
          </w:p>
          <w:p w14:paraId="500D6BF7" w14:textId="77777777" w:rsidR="00AE2061" w:rsidRDefault="00AE2061" w:rsidP="00AE2061">
            <w:pPr>
              <w:jc w:val="center"/>
              <w:rPr>
                <w:rFonts w:ascii="Arial" w:hAnsi="Arial" w:cs="Arial"/>
              </w:rPr>
            </w:pPr>
          </w:p>
          <w:p w14:paraId="2DF3BE5F" w14:textId="77777777" w:rsidR="00AE2061" w:rsidRDefault="00AE2061" w:rsidP="00AE2061">
            <w:pPr>
              <w:jc w:val="center"/>
              <w:rPr>
                <w:rFonts w:ascii="Arial" w:hAnsi="Arial" w:cs="Arial"/>
              </w:rPr>
            </w:pPr>
            <w:r>
              <w:rPr>
                <w:rFonts w:ascii="Arial" w:hAnsi="Arial" w:cs="Arial"/>
              </w:rPr>
              <w:t>E</w:t>
            </w:r>
          </w:p>
          <w:p w14:paraId="7ADAFB9B" w14:textId="77777777" w:rsidR="00AE2061" w:rsidRDefault="00AE2061" w:rsidP="00AE2061">
            <w:pPr>
              <w:jc w:val="center"/>
              <w:rPr>
                <w:rFonts w:ascii="Arial" w:hAnsi="Arial" w:cs="Arial"/>
              </w:rPr>
            </w:pPr>
            <w:r>
              <w:rPr>
                <w:rFonts w:ascii="Arial" w:hAnsi="Arial" w:cs="Arial"/>
              </w:rPr>
              <w:t>E</w:t>
            </w:r>
          </w:p>
          <w:p w14:paraId="3DF352E2" w14:textId="77777777" w:rsidR="00AE2061" w:rsidRDefault="00AE2061" w:rsidP="00AE2061">
            <w:pPr>
              <w:jc w:val="center"/>
              <w:rPr>
                <w:rFonts w:ascii="Arial" w:hAnsi="Arial" w:cs="Arial"/>
              </w:rPr>
            </w:pPr>
            <w:r>
              <w:rPr>
                <w:rFonts w:ascii="Arial" w:hAnsi="Arial" w:cs="Arial"/>
              </w:rPr>
              <w:t>E</w:t>
            </w:r>
          </w:p>
          <w:p w14:paraId="3ABF7F65" w14:textId="77777777" w:rsidR="00AE2061" w:rsidRDefault="00AE2061" w:rsidP="00AE2061">
            <w:pPr>
              <w:jc w:val="center"/>
              <w:rPr>
                <w:rFonts w:ascii="Arial" w:hAnsi="Arial" w:cs="Arial"/>
              </w:rPr>
            </w:pPr>
          </w:p>
          <w:p w14:paraId="5F87109E" w14:textId="77777777" w:rsidR="00AE2061" w:rsidRDefault="00AE2061" w:rsidP="00AE2061">
            <w:pPr>
              <w:jc w:val="center"/>
              <w:rPr>
                <w:rFonts w:ascii="Arial" w:hAnsi="Arial" w:cs="Arial"/>
              </w:rPr>
            </w:pPr>
            <w:r>
              <w:rPr>
                <w:rFonts w:ascii="Arial" w:hAnsi="Arial" w:cs="Arial"/>
              </w:rPr>
              <w:t>E</w:t>
            </w:r>
          </w:p>
          <w:p w14:paraId="5B956FD0" w14:textId="77777777" w:rsidR="00AE2061" w:rsidRDefault="00AE2061" w:rsidP="00AE2061">
            <w:pPr>
              <w:jc w:val="center"/>
              <w:rPr>
                <w:rFonts w:ascii="Arial" w:hAnsi="Arial" w:cs="Arial"/>
              </w:rPr>
            </w:pPr>
            <w:r>
              <w:rPr>
                <w:rFonts w:ascii="Arial" w:hAnsi="Arial" w:cs="Arial"/>
              </w:rPr>
              <w:t>E</w:t>
            </w:r>
          </w:p>
          <w:p w14:paraId="0EEF666B" w14:textId="77777777" w:rsidR="00AE2061" w:rsidRDefault="00AE2061" w:rsidP="00AE2061">
            <w:pPr>
              <w:jc w:val="center"/>
              <w:rPr>
                <w:rFonts w:ascii="Arial" w:hAnsi="Arial" w:cs="Arial"/>
              </w:rPr>
            </w:pPr>
            <w:r>
              <w:rPr>
                <w:rFonts w:ascii="Arial" w:hAnsi="Arial" w:cs="Arial"/>
              </w:rPr>
              <w:t>E</w:t>
            </w:r>
          </w:p>
          <w:p w14:paraId="1138C0E9" w14:textId="77777777" w:rsidR="00AE2061" w:rsidRDefault="00AE2061" w:rsidP="00AE2061">
            <w:pPr>
              <w:jc w:val="center"/>
              <w:rPr>
                <w:rFonts w:ascii="Arial" w:hAnsi="Arial" w:cs="Arial"/>
              </w:rPr>
            </w:pPr>
            <w:r>
              <w:rPr>
                <w:rFonts w:ascii="Arial" w:hAnsi="Arial" w:cs="Arial"/>
              </w:rPr>
              <w:t>E</w:t>
            </w:r>
          </w:p>
          <w:p w14:paraId="494D5A4C" w14:textId="77777777" w:rsidR="00AE2061" w:rsidRDefault="00AE2061" w:rsidP="00AE2061">
            <w:pPr>
              <w:jc w:val="center"/>
              <w:rPr>
                <w:rFonts w:ascii="Arial" w:hAnsi="Arial" w:cs="Arial"/>
              </w:rPr>
            </w:pPr>
            <w:r>
              <w:rPr>
                <w:rFonts w:ascii="Arial" w:hAnsi="Arial" w:cs="Arial"/>
              </w:rPr>
              <w:t>E</w:t>
            </w:r>
          </w:p>
          <w:p w14:paraId="378E0388" w14:textId="77777777" w:rsidR="00AE2061" w:rsidRDefault="00AE2061" w:rsidP="00AE2061">
            <w:pPr>
              <w:jc w:val="center"/>
              <w:rPr>
                <w:rFonts w:ascii="Arial" w:hAnsi="Arial" w:cs="Arial"/>
              </w:rPr>
            </w:pPr>
            <w:r>
              <w:rPr>
                <w:rFonts w:ascii="Arial" w:hAnsi="Arial" w:cs="Arial"/>
              </w:rPr>
              <w:t>E</w:t>
            </w:r>
          </w:p>
          <w:p w14:paraId="5E2A3DCA" w14:textId="77777777" w:rsidR="00AE2061" w:rsidRDefault="00AE2061" w:rsidP="00AE2061">
            <w:pPr>
              <w:jc w:val="center"/>
              <w:rPr>
                <w:rFonts w:ascii="Arial" w:hAnsi="Arial" w:cs="Arial"/>
              </w:rPr>
            </w:pPr>
            <w:r>
              <w:rPr>
                <w:rFonts w:ascii="Arial" w:hAnsi="Arial" w:cs="Arial"/>
              </w:rPr>
              <w:t>E</w:t>
            </w:r>
          </w:p>
          <w:p w14:paraId="15914FDE" w14:textId="77777777" w:rsidR="00AE2061" w:rsidRDefault="00AE2061" w:rsidP="00AE2061">
            <w:pPr>
              <w:jc w:val="center"/>
              <w:rPr>
                <w:rFonts w:ascii="Arial" w:hAnsi="Arial" w:cs="Arial"/>
              </w:rPr>
            </w:pPr>
            <w:r>
              <w:rPr>
                <w:rFonts w:ascii="Arial" w:hAnsi="Arial" w:cs="Arial"/>
              </w:rPr>
              <w:t>E</w:t>
            </w:r>
          </w:p>
          <w:p w14:paraId="02B1B731" w14:textId="77777777" w:rsidR="00AE2061" w:rsidRDefault="00AE2061" w:rsidP="00AE2061">
            <w:pPr>
              <w:jc w:val="center"/>
              <w:rPr>
                <w:rFonts w:ascii="Arial" w:hAnsi="Arial" w:cs="Arial"/>
              </w:rPr>
            </w:pPr>
            <w:r>
              <w:rPr>
                <w:rFonts w:ascii="Arial" w:hAnsi="Arial" w:cs="Arial"/>
              </w:rPr>
              <w:t>E</w:t>
            </w:r>
          </w:p>
          <w:p w14:paraId="76CD8779" w14:textId="77777777" w:rsidR="00AE2061" w:rsidRDefault="00AE2061" w:rsidP="00AE2061">
            <w:pPr>
              <w:jc w:val="center"/>
              <w:rPr>
                <w:rFonts w:ascii="Arial" w:hAnsi="Arial" w:cs="Arial"/>
              </w:rPr>
            </w:pPr>
            <w:r>
              <w:rPr>
                <w:rFonts w:ascii="Arial" w:hAnsi="Arial" w:cs="Arial"/>
              </w:rPr>
              <w:t>E</w:t>
            </w:r>
          </w:p>
          <w:p w14:paraId="45D32166" w14:textId="77777777" w:rsidR="00AE2061" w:rsidRDefault="00AE2061" w:rsidP="00AE2061">
            <w:pPr>
              <w:jc w:val="center"/>
              <w:rPr>
                <w:rFonts w:ascii="Arial" w:hAnsi="Arial" w:cs="Arial"/>
              </w:rPr>
            </w:pPr>
            <w:r>
              <w:rPr>
                <w:rFonts w:ascii="Arial" w:hAnsi="Arial" w:cs="Arial"/>
              </w:rPr>
              <w:t>E</w:t>
            </w:r>
          </w:p>
          <w:p w14:paraId="4FB51AF3" w14:textId="77777777" w:rsidR="00AE2061" w:rsidRDefault="00AE2061" w:rsidP="00AE2061">
            <w:pPr>
              <w:jc w:val="center"/>
              <w:rPr>
                <w:rFonts w:ascii="Arial" w:hAnsi="Arial" w:cs="Arial"/>
              </w:rPr>
            </w:pPr>
            <w:r>
              <w:rPr>
                <w:rFonts w:ascii="Arial" w:hAnsi="Arial" w:cs="Arial"/>
              </w:rPr>
              <w:t>E</w:t>
            </w:r>
          </w:p>
          <w:p w14:paraId="71D7AE65" w14:textId="77777777" w:rsidR="00AE2061" w:rsidRDefault="00AE2061" w:rsidP="00AE2061">
            <w:pPr>
              <w:jc w:val="center"/>
              <w:rPr>
                <w:rFonts w:ascii="Arial" w:hAnsi="Arial" w:cs="Arial"/>
              </w:rPr>
            </w:pPr>
            <w:r>
              <w:rPr>
                <w:rFonts w:ascii="Arial" w:hAnsi="Arial" w:cs="Arial"/>
              </w:rPr>
              <w:t>E</w:t>
            </w:r>
          </w:p>
          <w:p w14:paraId="7A4A5BE3" w14:textId="77777777" w:rsidR="00AE2061" w:rsidRDefault="00AE2061" w:rsidP="00AE2061">
            <w:pPr>
              <w:jc w:val="center"/>
              <w:rPr>
                <w:rFonts w:ascii="Arial" w:hAnsi="Arial" w:cs="Arial"/>
              </w:rPr>
            </w:pPr>
            <w:r>
              <w:rPr>
                <w:rFonts w:ascii="Arial" w:hAnsi="Arial" w:cs="Arial"/>
              </w:rPr>
              <w:t>E</w:t>
            </w:r>
          </w:p>
          <w:p w14:paraId="11B415C5" w14:textId="77777777" w:rsidR="00AE2061" w:rsidRDefault="00AE2061" w:rsidP="00AE2061">
            <w:pPr>
              <w:jc w:val="center"/>
              <w:rPr>
                <w:rFonts w:ascii="Arial" w:hAnsi="Arial" w:cs="Arial"/>
              </w:rPr>
            </w:pPr>
            <w:r>
              <w:rPr>
                <w:rFonts w:ascii="Arial" w:hAnsi="Arial" w:cs="Arial"/>
              </w:rPr>
              <w:t>E</w:t>
            </w:r>
          </w:p>
          <w:p w14:paraId="348290E5" w14:textId="77777777" w:rsidR="00AE2061" w:rsidRPr="00F607B2" w:rsidRDefault="00AE2061" w:rsidP="00AE2061">
            <w:pPr>
              <w:jc w:val="both"/>
              <w:rPr>
                <w:rFonts w:ascii="Arial" w:hAnsi="Arial" w:cs="Arial"/>
              </w:rPr>
            </w:pPr>
          </w:p>
        </w:tc>
      </w:tr>
      <w:tr w:rsidR="00AE2061" w:rsidRPr="00F607B2" w14:paraId="0FAFAAB4" w14:textId="77777777" w:rsidTr="008F7D36">
        <w:tc>
          <w:tcPr>
            <w:tcW w:w="7641" w:type="dxa"/>
          </w:tcPr>
          <w:p w14:paraId="08494BE5" w14:textId="426A108D" w:rsidR="00AE2061" w:rsidRDefault="00AE2061" w:rsidP="00AE2061">
            <w:pPr>
              <w:jc w:val="both"/>
              <w:rPr>
                <w:rFonts w:ascii="Arial" w:hAnsi="Arial" w:cs="Arial"/>
                <w:b/>
              </w:rPr>
            </w:pPr>
            <w:r w:rsidRPr="00F607B2">
              <w:rPr>
                <w:rFonts w:ascii="Arial" w:hAnsi="Arial" w:cs="Arial"/>
                <w:b/>
              </w:rPr>
              <w:t xml:space="preserve">EXPERIENCE </w:t>
            </w:r>
          </w:p>
          <w:p w14:paraId="7A09CB82" w14:textId="77777777" w:rsidR="000B7C1C" w:rsidRPr="00F607B2" w:rsidRDefault="000B7C1C" w:rsidP="00AE2061">
            <w:pPr>
              <w:jc w:val="both"/>
              <w:rPr>
                <w:rFonts w:ascii="Arial" w:hAnsi="Arial" w:cs="Arial"/>
                <w:b/>
              </w:rPr>
            </w:pPr>
          </w:p>
          <w:p w14:paraId="45F0CB37" w14:textId="77777777" w:rsidR="00AE2061" w:rsidRDefault="00AE2061" w:rsidP="00AE2061">
            <w:pPr>
              <w:jc w:val="both"/>
              <w:rPr>
                <w:rFonts w:ascii="Arial" w:hAnsi="Arial" w:cs="Arial"/>
              </w:rPr>
            </w:pPr>
            <w:r>
              <w:rPr>
                <w:rFonts w:ascii="Arial" w:hAnsi="Arial" w:cs="Arial"/>
              </w:rPr>
              <w:t>5 Years minimum experience of working within the road transport industry</w:t>
            </w:r>
          </w:p>
          <w:p w14:paraId="41B0E4D5" w14:textId="77777777" w:rsidR="00AE2061" w:rsidRDefault="00AE2061" w:rsidP="00AE2061">
            <w:pPr>
              <w:jc w:val="both"/>
              <w:rPr>
                <w:rFonts w:ascii="Arial" w:hAnsi="Arial" w:cs="Arial"/>
              </w:rPr>
            </w:pPr>
            <w:r>
              <w:rPr>
                <w:rFonts w:ascii="Arial" w:hAnsi="Arial" w:cs="Arial"/>
              </w:rPr>
              <w:t>Experience of working with Customers</w:t>
            </w:r>
          </w:p>
          <w:p w14:paraId="3A478FC7" w14:textId="77777777" w:rsidR="00AE2061" w:rsidRPr="00310061" w:rsidRDefault="00AE2061" w:rsidP="00AE2061">
            <w:pPr>
              <w:jc w:val="both"/>
              <w:rPr>
                <w:rFonts w:ascii="Arial" w:hAnsi="Arial" w:cs="Arial"/>
              </w:rPr>
            </w:pPr>
            <w:r>
              <w:rPr>
                <w:rFonts w:ascii="Arial" w:hAnsi="Arial" w:cs="Arial"/>
              </w:rPr>
              <w:t xml:space="preserve">Experience of day to day supervision of staff </w:t>
            </w:r>
          </w:p>
          <w:p w14:paraId="66639B4F" w14:textId="77777777" w:rsidR="00AE2061" w:rsidRPr="00310061" w:rsidRDefault="00AE2061" w:rsidP="00AE2061">
            <w:pPr>
              <w:jc w:val="both"/>
              <w:rPr>
                <w:rFonts w:ascii="Arial" w:hAnsi="Arial" w:cs="Arial"/>
              </w:rPr>
            </w:pPr>
            <w:r w:rsidRPr="00310061">
              <w:rPr>
                <w:rFonts w:ascii="Arial" w:hAnsi="Arial" w:cs="Arial"/>
              </w:rPr>
              <w:t>Experience of working in an acute hospital environment</w:t>
            </w:r>
          </w:p>
          <w:p w14:paraId="164A139F" w14:textId="77777777" w:rsidR="00AE2061" w:rsidRDefault="00AE2061" w:rsidP="00AE2061">
            <w:pPr>
              <w:jc w:val="both"/>
              <w:rPr>
                <w:rFonts w:ascii="Arial" w:hAnsi="Arial" w:cs="Arial"/>
              </w:rPr>
            </w:pPr>
            <w:r w:rsidRPr="00310061">
              <w:rPr>
                <w:rFonts w:ascii="Arial" w:hAnsi="Arial" w:cs="Arial"/>
              </w:rPr>
              <w:t xml:space="preserve">Experience of managing </w:t>
            </w:r>
            <w:r>
              <w:rPr>
                <w:rFonts w:ascii="Arial" w:hAnsi="Arial" w:cs="Arial"/>
              </w:rPr>
              <w:t>sickness absence</w:t>
            </w:r>
          </w:p>
          <w:p w14:paraId="32DF8025" w14:textId="77777777" w:rsidR="00AE2061" w:rsidRDefault="00AE2061" w:rsidP="00AE2061">
            <w:pPr>
              <w:jc w:val="both"/>
              <w:rPr>
                <w:rFonts w:ascii="Arial" w:hAnsi="Arial" w:cs="Arial"/>
              </w:rPr>
            </w:pPr>
            <w:r>
              <w:rPr>
                <w:rFonts w:ascii="Arial" w:hAnsi="Arial" w:cs="Arial"/>
              </w:rPr>
              <w:t>Experience in management of vehicles</w:t>
            </w:r>
          </w:p>
          <w:p w14:paraId="18AFC664" w14:textId="77777777" w:rsidR="00AE2061" w:rsidRDefault="00AE2061" w:rsidP="00AE2061">
            <w:pPr>
              <w:jc w:val="both"/>
              <w:rPr>
                <w:rFonts w:ascii="Arial" w:hAnsi="Arial" w:cs="Arial"/>
                <w:color w:val="FF0000"/>
              </w:rPr>
            </w:pPr>
          </w:p>
          <w:p w14:paraId="0F357F43" w14:textId="2A5AA765" w:rsidR="00AE2061" w:rsidRPr="00F607B2" w:rsidRDefault="00AE2061" w:rsidP="00AE2061">
            <w:pPr>
              <w:jc w:val="both"/>
              <w:rPr>
                <w:rFonts w:ascii="Arial" w:hAnsi="Arial" w:cs="Arial"/>
                <w:color w:val="FF0000"/>
              </w:rPr>
            </w:pPr>
          </w:p>
        </w:tc>
        <w:tc>
          <w:tcPr>
            <w:tcW w:w="1398" w:type="dxa"/>
          </w:tcPr>
          <w:p w14:paraId="1FD89BA1" w14:textId="77777777" w:rsidR="00AE2061" w:rsidRDefault="00AE2061" w:rsidP="00AE2061">
            <w:pPr>
              <w:jc w:val="center"/>
              <w:rPr>
                <w:rFonts w:ascii="Arial" w:hAnsi="Arial" w:cs="Arial"/>
              </w:rPr>
            </w:pPr>
          </w:p>
          <w:p w14:paraId="490647C8" w14:textId="77777777" w:rsidR="000B7C1C" w:rsidRDefault="000B7C1C" w:rsidP="00AE2061">
            <w:pPr>
              <w:jc w:val="center"/>
              <w:rPr>
                <w:rFonts w:ascii="Arial" w:hAnsi="Arial" w:cs="Arial"/>
              </w:rPr>
            </w:pPr>
          </w:p>
          <w:p w14:paraId="77298347" w14:textId="64D135B5" w:rsidR="00AE2061" w:rsidRDefault="00AE2061" w:rsidP="00AE2061">
            <w:pPr>
              <w:jc w:val="center"/>
              <w:rPr>
                <w:rFonts w:ascii="Arial" w:hAnsi="Arial" w:cs="Arial"/>
              </w:rPr>
            </w:pPr>
            <w:r>
              <w:rPr>
                <w:rFonts w:ascii="Arial" w:hAnsi="Arial" w:cs="Arial"/>
              </w:rPr>
              <w:t>E</w:t>
            </w:r>
          </w:p>
          <w:p w14:paraId="0E9E2B44" w14:textId="77777777" w:rsidR="00AE2061" w:rsidRDefault="00AE2061" w:rsidP="00AE2061">
            <w:pPr>
              <w:jc w:val="center"/>
              <w:rPr>
                <w:rFonts w:ascii="Arial" w:hAnsi="Arial" w:cs="Arial"/>
              </w:rPr>
            </w:pPr>
          </w:p>
          <w:p w14:paraId="64EE758A" w14:textId="77777777" w:rsidR="00AE2061" w:rsidRDefault="00AE2061" w:rsidP="00AE2061">
            <w:pPr>
              <w:jc w:val="center"/>
              <w:rPr>
                <w:rFonts w:ascii="Arial" w:hAnsi="Arial" w:cs="Arial"/>
              </w:rPr>
            </w:pPr>
            <w:r>
              <w:rPr>
                <w:rFonts w:ascii="Arial" w:hAnsi="Arial" w:cs="Arial"/>
              </w:rPr>
              <w:t>E</w:t>
            </w:r>
          </w:p>
          <w:p w14:paraId="2B2024EC" w14:textId="77777777" w:rsidR="00AE2061" w:rsidRDefault="00AE2061" w:rsidP="00AE2061">
            <w:pPr>
              <w:jc w:val="center"/>
              <w:rPr>
                <w:rFonts w:ascii="Arial" w:hAnsi="Arial" w:cs="Arial"/>
              </w:rPr>
            </w:pPr>
            <w:r>
              <w:rPr>
                <w:rFonts w:ascii="Arial" w:hAnsi="Arial" w:cs="Arial"/>
              </w:rPr>
              <w:t>E</w:t>
            </w:r>
          </w:p>
          <w:p w14:paraId="0B3539E5" w14:textId="77777777" w:rsidR="00AE2061" w:rsidRDefault="00AE2061" w:rsidP="00AE2061">
            <w:pPr>
              <w:jc w:val="center"/>
              <w:rPr>
                <w:rFonts w:ascii="Arial" w:hAnsi="Arial" w:cs="Arial"/>
              </w:rPr>
            </w:pPr>
            <w:r>
              <w:rPr>
                <w:rFonts w:ascii="Arial" w:hAnsi="Arial" w:cs="Arial"/>
              </w:rPr>
              <w:t>D</w:t>
            </w:r>
          </w:p>
          <w:p w14:paraId="13FAB699" w14:textId="77777777" w:rsidR="00AE2061" w:rsidRDefault="00AE2061" w:rsidP="00AE2061">
            <w:pPr>
              <w:jc w:val="center"/>
              <w:rPr>
                <w:rFonts w:ascii="Arial" w:hAnsi="Arial" w:cs="Arial"/>
              </w:rPr>
            </w:pPr>
            <w:r>
              <w:rPr>
                <w:rFonts w:ascii="Arial" w:hAnsi="Arial" w:cs="Arial"/>
              </w:rPr>
              <w:t>D</w:t>
            </w:r>
          </w:p>
          <w:p w14:paraId="125FF640" w14:textId="143BCC19" w:rsidR="00AE2061" w:rsidRPr="00F607B2" w:rsidRDefault="00AE2061" w:rsidP="00AE2061">
            <w:pPr>
              <w:jc w:val="center"/>
              <w:rPr>
                <w:rFonts w:ascii="Arial" w:hAnsi="Arial" w:cs="Arial"/>
              </w:rPr>
            </w:pPr>
            <w:r>
              <w:rPr>
                <w:rFonts w:ascii="Arial" w:hAnsi="Arial" w:cs="Arial"/>
              </w:rPr>
              <w:t>E</w:t>
            </w:r>
          </w:p>
        </w:tc>
        <w:tc>
          <w:tcPr>
            <w:tcW w:w="1275" w:type="dxa"/>
          </w:tcPr>
          <w:p w14:paraId="129C6A0E" w14:textId="159D58E8" w:rsidR="00AE2061" w:rsidRDefault="00AE2061" w:rsidP="00AE2061">
            <w:pPr>
              <w:rPr>
                <w:rFonts w:ascii="Arial" w:hAnsi="Arial" w:cs="Arial"/>
              </w:rPr>
            </w:pPr>
          </w:p>
          <w:p w14:paraId="44CB92F9" w14:textId="77777777" w:rsidR="000B7C1C" w:rsidRDefault="000B7C1C" w:rsidP="00AE2061">
            <w:pPr>
              <w:jc w:val="center"/>
              <w:rPr>
                <w:rFonts w:ascii="Arial" w:hAnsi="Arial" w:cs="Arial"/>
              </w:rPr>
            </w:pPr>
          </w:p>
          <w:p w14:paraId="50BCA0D9" w14:textId="10FC9422" w:rsidR="00AE2061" w:rsidRDefault="00AE2061" w:rsidP="00AE2061">
            <w:pPr>
              <w:jc w:val="center"/>
              <w:rPr>
                <w:rFonts w:ascii="Arial" w:hAnsi="Arial" w:cs="Arial"/>
              </w:rPr>
            </w:pPr>
            <w:r>
              <w:rPr>
                <w:rFonts w:ascii="Arial" w:hAnsi="Arial" w:cs="Arial"/>
              </w:rPr>
              <w:t>E</w:t>
            </w:r>
          </w:p>
          <w:p w14:paraId="6F738064" w14:textId="77777777" w:rsidR="00AE2061" w:rsidRDefault="00AE2061" w:rsidP="00AE2061">
            <w:pPr>
              <w:jc w:val="center"/>
              <w:rPr>
                <w:rFonts w:ascii="Arial" w:hAnsi="Arial" w:cs="Arial"/>
              </w:rPr>
            </w:pPr>
          </w:p>
          <w:p w14:paraId="3D117B2F" w14:textId="77777777" w:rsidR="00AE2061" w:rsidRDefault="00AE2061" w:rsidP="00AE2061">
            <w:pPr>
              <w:jc w:val="center"/>
              <w:rPr>
                <w:rFonts w:ascii="Arial" w:hAnsi="Arial" w:cs="Arial"/>
              </w:rPr>
            </w:pPr>
            <w:r>
              <w:rPr>
                <w:rFonts w:ascii="Arial" w:hAnsi="Arial" w:cs="Arial"/>
              </w:rPr>
              <w:t>E</w:t>
            </w:r>
          </w:p>
          <w:p w14:paraId="62AF817B" w14:textId="77777777" w:rsidR="00AE2061" w:rsidRDefault="00AE2061" w:rsidP="00AE2061">
            <w:pPr>
              <w:jc w:val="center"/>
              <w:rPr>
                <w:rFonts w:ascii="Arial" w:hAnsi="Arial" w:cs="Arial"/>
              </w:rPr>
            </w:pPr>
            <w:r>
              <w:rPr>
                <w:rFonts w:ascii="Arial" w:hAnsi="Arial" w:cs="Arial"/>
              </w:rPr>
              <w:t>E</w:t>
            </w:r>
          </w:p>
          <w:p w14:paraId="0207297F" w14:textId="77777777" w:rsidR="00AE2061" w:rsidRDefault="00AE2061" w:rsidP="00AE2061">
            <w:pPr>
              <w:jc w:val="center"/>
              <w:rPr>
                <w:rFonts w:ascii="Arial" w:hAnsi="Arial" w:cs="Arial"/>
              </w:rPr>
            </w:pPr>
            <w:r>
              <w:rPr>
                <w:rFonts w:ascii="Arial" w:hAnsi="Arial" w:cs="Arial"/>
              </w:rPr>
              <w:t>E</w:t>
            </w:r>
          </w:p>
          <w:p w14:paraId="67CFB07F" w14:textId="77777777" w:rsidR="00AE2061" w:rsidRDefault="00AE2061" w:rsidP="00AE2061">
            <w:pPr>
              <w:jc w:val="center"/>
              <w:rPr>
                <w:rFonts w:ascii="Arial" w:hAnsi="Arial" w:cs="Arial"/>
              </w:rPr>
            </w:pPr>
            <w:r>
              <w:rPr>
                <w:rFonts w:ascii="Arial" w:hAnsi="Arial" w:cs="Arial"/>
              </w:rPr>
              <w:t>E</w:t>
            </w:r>
          </w:p>
          <w:p w14:paraId="25B2DD4B" w14:textId="77777777" w:rsidR="00AE2061" w:rsidRDefault="00AE2061" w:rsidP="00AE2061">
            <w:pPr>
              <w:jc w:val="center"/>
              <w:rPr>
                <w:rFonts w:ascii="Arial" w:hAnsi="Arial" w:cs="Arial"/>
              </w:rPr>
            </w:pPr>
            <w:r>
              <w:rPr>
                <w:rFonts w:ascii="Arial" w:hAnsi="Arial" w:cs="Arial"/>
              </w:rPr>
              <w:t>E</w:t>
            </w:r>
          </w:p>
          <w:p w14:paraId="50686A23" w14:textId="77777777" w:rsidR="00AE2061" w:rsidRPr="00AE2061" w:rsidRDefault="00AE2061" w:rsidP="00AE2061">
            <w:pPr>
              <w:rPr>
                <w:rFonts w:ascii="Arial" w:hAnsi="Arial" w:cs="Arial"/>
              </w:rPr>
            </w:pPr>
          </w:p>
        </w:tc>
      </w:tr>
      <w:tr w:rsidR="00AE2061" w:rsidRPr="00F607B2" w14:paraId="16D25352" w14:textId="77777777" w:rsidTr="008F7D36">
        <w:tc>
          <w:tcPr>
            <w:tcW w:w="7641" w:type="dxa"/>
          </w:tcPr>
          <w:p w14:paraId="613481AC" w14:textId="77777777" w:rsidR="00AE2061" w:rsidRPr="00F607B2" w:rsidRDefault="00AE2061" w:rsidP="00AE2061">
            <w:pPr>
              <w:jc w:val="both"/>
              <w:rPr>
                <w:rFonts w:ascii="Arial" w:hAnsi="Arial" w:cs="Arial"/>
                <w:b/>
              </w:rPr>
            </w:pPr>
            <w:r w:rsidRPr="00F607B2">
              <w:rPr>
                <w:rFonts w:ascii="Arial" w:hAnsi="Arial" w:cs="Arial"/>
                <w:b/>
              </w:rPr>
              <w:t xml:space="preserve">PERSONAL ATTRIBUTES </w:t>
            </w:r>
          </w:p>
          <w:p w14:paraId="5FA63D42" w14:textId="77777777" w:rsidR="00AE2061" w:rsidRPr="004F78EF" w:rsidRDefault="00AE2061" w:rsidP="00AE2061">
            <w:pPr>
              <w:jc w:val="both"/>
              <w:rPr>
                <w:rFonts w:ascii="Arial" w:hAnsi="Arial" w:cs="Arial"/>
              </w:rPr>
            </w:pPr>
            <w:r w:rsidRPr="004F78EF">
              <w:rPr>
                <w:rFonts w:ascii="Arial" w:hAnsi="Arial" w:cs="Arial"/>
              </w:rPr>
              <w:t>Excellent interpersonal and communications skills</w:t>
            </w:r>
          </w:p>
          <w:p w14:paraId="0788FBCD" w14:textId="77777777" w:rsidR="00AE2061" w:rsidRPr="004F78EF" w:rsidRDefault="00AE2061" w:rsidP="00AE2061">
            <w:pPr>
              <w:jc w:val="both"/>
              <w:rPr>
                <w:rFonts w:ascii="Arial" w:hAnsi="Arial" w:cs="Arial"/>
              </w:rPr>
            </w:pPr>
            <w:r w:rsidRPr="004F78EF">
              <w:rPr>
                <w:rFonts w:ascii="Arial" w:hAnsi="Arial" w:cs="Arial"/>
              </w:rPr>
              <w:t>Ability to prioritise work and manage deadlines</w:t>
            </w:r>
          </w:p>
          <w:p w14:paraId="2D308D63" w14:textId="77777777" w:rsidR="00AE2061" w:rsidRPr="004F78EF" w:rsidRDefault="00AE2061" w:rsidP="00AE2061">
            <w:pPr>
              <w:jc w:val="both"/>
              <w:rPr>
                <w:rFonts w:ascii="Arial" w:hAnsi="Arial" w:cs="Arial"/>
              </w:rPr>
            </w:pPr>
            <w:r w:rsidRPr="004F78EF">
              <w:rPr>
                <w:rFonts w:ascii="Arial" w:hAnsi="Arial" w:cs="Arial"/>
              </w:rPr>
              <w:t>Ability to work on own initiative and as part of a team</w:t>
            </w:r>
          </w:p>
          <w:p w14:paraId="3AACE55C" w14:textId="77777777" w:rsidR="00AE2061" w:rsidRPr="004F78EF" w:rsidRDefault="00AE2061" w:rsidP="00AE2061">
            <w:pPr>
              <w:jc w:val="both"/>
              <w:rPr>
                <w:rFonts w:ascii="Arial" w:hAnsi="Arial" w:cs="Arial"/>
              </w:rPr>
            </w:pPr>
            <w:r w:rsidRPr="004F78EF">
              <w:rPr>
                <w:rFonts w:ascii="Arial" w:hAnsi="Arial" w:cs="Arial"/>
              </w:rPr>
              <w:t>Reliability and flexibility</w:t>
            </w:r>
          </w:p>
          <w:p w14:paraId="2F314D8F" w14:textId="6F3BAE9A" w:rsidR="00AE2061" w:rsidRPr="00F607B2" w:rsidRDefault="00AE2061" w:rsidP="00AE2061">
            <w:pPr>
              <w:jc w:val="both"/>
              <w:rPr>
                <w:rFonts w:ascii="Arial" w:hAnsi="Arial" w:cs="Arial"/>
                <w:color w:val="FF0000"/>
              </w:rPr>
            </w:pPr>
          </w:p>
        </w:tc>
        <w:tc>
          <w:tcPr>
            <w:tcW w:w="1398" w:type="dxa"/>
          </w:tcPr>
          <w:p w14:paraId="75CCB339" w14:textId="77777777" w:rsidR="00AE2061" w:rsidRDefault="00AE2061" w:rsidP="00AE2061">
            <w:pPr>
              <w:jc w:val="center"/>
              <w:rPr>
                <w:rFonts w:ascii="Arial" w:hAnsi="Arial" w:cs="Arial"/>
              </w:rPr>
            </w:pPr>
          </w:p>
          <w:p w14:paraId="32107DC3" w14:textId="176E1949" w:rsidR="00AE2061" w:rsidRDefault="00AE2061" w:rsidP="00AE2061">
            <w:pPr>
              <w:jc w:val="center"/>
              <w:rPr>
                <w:rFonts w:ascii="Arial" w:hAnsi="Arial" w:cs="Arial"/>
              </w:rPr>
            </w:pPr>
            <w:r>
              <w:rPr>
                <w:rFonts w:ascii="Arial" w:hAnsi="Arial" w:cs="Arial"/>
              </w:rPr>
              <w:t>E</w:t>
            </w:r>
          </w:p>
          <w:p w14:paraId="3DB5710A" w14:textId="77777777" w:rsidR="00AE2061" w:rsidRDefault="00AE2061" w:rsidP="00AE2061">
            <w:pPr>
              <w:jc w:val="center"/>
              <w:rPr>
                <w:rFonts w:ascii="Arial" w:hAnsi="Arial" w:cs="Arial"/>
              </w:rPr>
            </w:pPr>
            <w:r>
              <w:rPr>
                <w:rFonts w:ascii="Arial" w:hAnsi="Arial" w:cs="Arial"/>
              </w:rPr>
              <w:t>E</w:t>
            </w:r>
          </w:p>
          <w:p w14:paraId="74BE663F" w14:textId="77777777" w:rsidR="00AE2061" w:rsidRDefault="00AE2061" w:rsidP="00AE2061">
            <w:pPr>
              <w:jc w:val="center"/>
              <w:rPr>
                <w:rFonts w:ascii="Arial" w:hAnsi="Arial" w:cs="Arial"/>
              </w:rPr>
            </w:pPr>
            <w:r>
              <w:rPr>
                <w:rFonts w:ascii="Arial" w:hAnsi="Arial" w:cs="Arial"/>
              </w:rPr>
              <w:t>E</w:t>
            </w:r>
          </w:p>
          <w:p w14:paraId="11793A0C" w14:textId="47656204" w:rsidR="00AE2061" w:rsidRPr="00F607B2" w:rsidRDefault="00AE2061" w:rsidP="00AE2061">
            <w:pPr>
              <w:jc w:val="center"/>
              <w:rPr>
                <w:rFonts w:ascii="Arial" w:hAnsi="Arial" w:cs="Arial"/>
              </w:rPr>
            </w:pPr>
            <w:r>
              <w:rPr>
                <w:rFonts w:ascii="Arial" w:hAnsi="Arial" w:cs="Arial"/>
              </w:rPr>
              <w:t>E</w:t>
            </w:r>
          </w:p>
        </w:tc>
        <w:tc>
          <w:tcPr>
            <w:tcW w:w="1275" w:type="dxa"/>
          </w:tcPr>
          <w:p w14:paraId="72B4A2B1" w14:textId="3D8BDEB4" w:rsidR="00AE2061" w:rsidRDefault="00AE2061" w:rsidP="00AE2061">
            <w:pPr>
              <w:jc w:val="both"/>
              <w:rPr>
                <w:rFonts w:ascii="Arial" w:hAnsi="Arial" w:cs="Arial"/>
              </w:rPr>
            </w:pPr>
          </w:p>
          <w:p w14:paraId="4B34DD70" w14:textId="77777777" w:rsidR="00AE2061" w:rsidRDefault="00AE2061" w:rsidP="00AE2061">
            <w:pPr>
              <w:jc w:val="center"/>
              <w:rPr>
                <w:rFonts w:ascii="Arial" w:hAnsi="Arial" w:cs="Arial"/>
              </w:rPr>
            </w:pPr>
            <w:r>
              <w:rPr>
                <w:rFonts w:ascii="Arial" w:hAnsi="Arial" w:cs="Arial"/>
              </w:rPr>
              <w:t>E</w:t>
            </w:r>
          </w:p>
          <w:p w14:paraId="461FF7AA" w14:textId="77777777" w:rsidR="00AE2061" w:rsidRDefault="00AE2061" w:rsidP="00AE2061">
            <w:pPr>
              <w:jc w:val="center"/>
              <w:rPr>
                <w:rFonts w:ascii="Arial" w:hAnsi="Arial" w:cs="Arial"/>
              </w:rPr>
            </w:pPr>
            <w:r>
              <w:rPr>
                <w:rFonts w:ascii="Arial" w:hAnsi="Arial" w:cs="Arial"/>
              </w:rPr>
              <w:t>E</w:t>
            </w:r>
          </w:p>
          <w:p w14:paraId="536D16C3" w14:textId="77777777" w:rsidR="00AE2061" w:rsidRDefault="00AE2061" w:rsidP="00AE2061">
            <w:pPr>
              <w:jc w:val="center"/>
              <w:rPr>
                <w:rFonts w:ascii="Arial" w:hAnsi="Arial" w:cs="Arial"/>
              </w:rPr>
            </w:pPr>
            <w:r>
              <w:rPr>
                <w:rFonts w:ascii="Arial" w:hAnsi="Arial" w:cs="Arial"/>
              </w:rPr>
              <w:t>E</w:t>
            </w:r>
          </w:p>
          <w:p w14:paraId="1F459369" w14:textId="1B0F2729" w:rsidR="00AE2061" w:rsidRPr="00AE2061" w:rsidRDefault="00AE2061" w:rsidP="00AE2061">
            <w:pPr>
              <w:jc w:val="center"/>
              <w:rPr>
                <w:rFonts w:ascii="Arial" w:hAnsi="Arial" w:cs="Arial"/>
              </w:rPr>
            </w:pPr>
            <w:r>
              <w:rPr>
                <w:rFonts w:ascii="Arial" w:hAnsi="Arial" w:cs="Arial"/>
              </w:rPr>
              <w:t>E</w:t>
            </w:r>
          </w:p>
        </w:tc>
      </w:tr>
      <w:tr w:rsidR="00AE2061" w:rsidRPr="00F607B2" w14:paraId="00D0FE23" w14:textId="77777777" w:rsidTr="008F7D36">
        <w:tc>
          <w:tcPr>
            <w:tcW w:w="7641" w:type="dxa"/>
          </w:tcPr>
          <w:p w14:paraId="1DD31D60" w14:textId="50D24441" w:rsidR="00AE2061" w:rsidRDefault="00AE2061" w:rsidP="00AE2061">
            <w:pPr>
              <w:jc w:val="both"/>
              <w:rPr>
                <w:rFonts w:ascii="Arial" w:hAnsi="Arial" w:cs="Arial"/>
                <w:b/>
              </w:rPr>
            </w:pPr>
            <w:r w:rsidRPr="00F607B2">
              <w:rPr>
                <w:rFonts w:ascii="Arial" w:hAnsi="Arial" w:cs="Arial"/>
                <w:b/>
              </w:rPr>
              <w:lastRenderedPageBreak/>
              <w:t>OTHER REQUIR</w:t>
            </w:r>
            <w:r>
              <w:rPr>
                <w:rFonts w:ascii="Arial" w:hAnsi="Arial" w:cs="Arial"/>
                <w:b/>
              </w:rPr>
              <w:t>E</w:t>
            </w:r>
            <w:r w:rsidRPr="00F607B2">
              <w:rPr>
                <w:rFonts w:ascii="Arial" w:hAnsi="Arial" w:cs="Arial"/>
                <w:b/>
              </w:rPr>
              <w:t xml:space="preserve">MENTS </w:t>
            </w:r>
          </w:p>
          <w:p w14:paraId="2D915DBC" w14:textId="77777777" w:rsidR="000B7C1C" w:rsidRPr="00F607B2" w:rsidRDefault="000B7C1C" w:rsidP="00AE2061">
            <w:pPr>
              <w:jc w:val="both"/>
              <w:rPr>
                <w:rFonts w:ascii="Arial" w:hAnsi="Arial" w:cs="Arial"/>
                <w:b/>
              </w:rPr>
            </w:pPr>
          </w:p>
          <w:p w14:paraId="56A89606" w14:textId="77777777" w:rsidR="00AE2061" w:rsidRPr="004F78EF" w:rsidRDefault="00AE2061" w:rsidP="00AE2061">
            <w:pPr>
              <w:tabs>
                <w:tab w:val="left" w:pos="720"/>
              </w:tabs>
              <w:rPr>
                <w:rFonts w:ascii="Arial" w:hAnsi="Arial" w:cs="Arial"/>
              </w:rPr>
            </w:pPr>
            <w:r w:rsidRPr="004F78EF">
              <w:rPr>
                <w:rFonts w:ascii="Arial" w:hAnsi="Arial" w:cs="Arial"/>
              </w:rPr>
              <w:t>CRB Checked</w:t>
            </w:r>
          </w:p>
          <w:p w14:paraId="1C903794" w14:textId="77777777" w:rsidR="00AE2061" w:rsidRPr="004F78EF" w:rsidRDefault="00AE2061" w:rsidP="00AE2061">
            <w:pPr>
              <w:tabs>
                <w:tab w:val="left" w:pos="720"/>
              </w:tabs>
              <w:rPr>
                <w:rFonts w:ascii="Arial" w:hAnsi="Arial" w:cs="Arial"/>
              </w:rPr>
            </w:pPr>
            <w:r w:rsidRPr="004F78EF">
              <w:rPr>
                <w:rFonts w:ascii="Arial" w:hAnsi="Arial" w:cs="Arial"/>
              </w:rPr>
              <w:t>Flexible to changes in workload</w:t>
            </w:r>
          </w:p>
          <w:p w14:paraId="15FEE045" w14:textId="7E97C491" w:rsidR="00AE2061" w:rsidRPr="00F607B2" w:rsidRDefault="00AE2061" w:rsidP="000B7C1C">
            <w:pPr>
              <w:tabs>
                <w:tab w:val="left" w:pos="720"/>
              </w:tabs>
              <w:rPr>
                <w:rFonts w:ascii="Arial" w:hAnsi="Arial" w:cs="Arial"/>
              </w:rPr>
            </w:pPr>
            <w:r w:rsidRPr="004F78EF">
              <w:rPr>
                <w:rFonts w:ascii="Arial" w:hAnsi="Arial" w:cs="Arial"/>
              </w:rPr>
              <w:t>Committed to ongoing professional development</w:t>
            </w:r>
            <w:bookmarkStart w:id="0" w:name="_GoBack"/>
            <w:bookmarkEnd w:id="0"/>
          </w:p>
        </w:tc>
        <w:tc>
          <w:tcPr>
            <w:tcW w:w="1398" w:type="dxa"/>
          </w:tcPr>
          <w:p w14:paraId="41FA6C16" w14:textId="77777777" w:rsidR="00AE2061" w:rsidRDefault="00AE2061" w:rsidP="00AE2061">
            <w:pPr>
              <w:tabs>
                <w:tab w:val="left" w:pos="720"/>
              </w:tabs>
              <w:jc w:val="center"/>
              <w:rPr>
                <w:rFonts w:ascii="Arial" w:hAnsi="Arial" w:cs="Arial"/>
              </w:rPr>
            </w:pPr>
          </w:p>
          <w:p w14:paraId="0C465C47" w14:textId="77777777" w:rsidR="000B7C1C" w:rsidRDefault="000B7C1C" w:rsidP="00AE2061">
            <w:pPr>
              <w:tabs>
                <w:tab w:val="left" w:pos="720"/>
              </w:tabs>
              <w:jc w:val="center"/>
              <w:rPr>
                <w:rFonts w:ascii="Arial" w:hAnsi="Arial" w:cs="Arial"/>
              </w:rPr>
            </w:pPr>
          </w:p>
          <w:p w14:paraId="047FE43C" w14:textId="3CC5D342" w:rsidR="00AE2061" w:rsidRDefault="00AE2061" w:rsidP="00AE2061">
            <w:pPr>
              <w:tabs>
                <w:tab w:val="left" w:pos="720"/>
              </w:tabs>
              <w:jc w:val="center"/>
              <w:rPr>
                <w:rFonts w:ascii="Arial" w:hAnsi="Arial" w:cs="Arial"/>
              </w:rPr>
            </w:pPr>
            <w:r>
              <w:rPr>
                <w:rFonts w:ascii="Arial" w:hAnsi="Arial" w:cs="Arial"/>
              </w:rPr>
              <w:t>E</w:t>
            </w:r>
          </w:p>
          <w:p w14:paraId="3963935C" w14:textId="77777777" w:rsidR="00AE2061" w:rsidRDefault="00AE2061" w:rsidP="00AE2061">
            <w:pPr>
              <w:tabs>
                <w:tab w:val="left" w:pos="720"/>
              </w:tabs>
              <w:jc w:val="center"/>
              <w:rPr>
                <w:rFonts w:ascii="Arial" w:hAnsi="Arial" w:cs="Arial"/>
              </w:rPr>
            </w:pPr>
            <w:r>
              <w:rPr>
                <w:rFonts w:ascii="Arial" w:hAnsi="Arial" w:cs="Arial"/>
              </w:rPr>
              <w:t>E</w:t>
            </w:r>
          </w:p>
          <w:p w14:paraId="6DEE6C90" w14:textId="3C1907CA" w:rsidR="00AE2061" w:rsidRDefault="00AE2061" w:rsidP="00AE2061">
            <w:pPr>
              <w:jc w:val="center"/>
              <w:rPr>
                <w:rFonts w:ascii="Arial" w:hAnsi="Arial" w:cs="Arial"/>
              </w:rPr>
            </w:pPr>
            <w:r>
              <w:rPr>
                <w:rFonts w:ascii="Arial" w:hAnsi="Arial" w:cs="Arial"/>
              </w:rPr>
              <w:t>E</w:t>
            </w:r>
          </w:p>
          <w:p w14:paraId="03ED9974" w14:textId="4D24B76E" w:rsidR="00AE2061" w:rsidRDefault="00AE2061" w:rsidP="00AE2061">
            <w:pPr>
              <w:rPr>
                <w:rFonts w:ascii="Arial" w:hAnsi="Arial" w:cs="Arial"/>
              </w:rPr>
            </w:pPr>
          </w:p>
          <w:p w14:paraId="149DCAF5" w14:textId="77777777" w:rsidR="00AE2061" w:rsidRPr="00AE2061" w:rsidRDefault="00AE2061" w:rsidP="00AE2061">
            <w:pPr>
              <w:jc w:val="center"/>
              <w:rPr>
                <w:rFonts w:ascii="Arial" w:hAnsi="Arial" w:cs="Arial"/>
              </w:rPr>
            </w:pPr>
          </w:p>
        </w:tc>
        <w:tc>
          <w:tcPr>
            <w:tcW w:w="1275" w:type="dxa"/>
          </w:tcPr>
          <w:p w14:paraId="7A9C5B60" w14:textId="77777777" w:rsidR="00AE2061" w:rsidRDefault="00AE2061" w:rsidP="00AE2061">
            <w:pPr>
              <w:tabs>
                <w:tab w:val="left" w:pos="720"/>
              </w:tabs>
              <w:jc w:val="center"/>
              <w:rPr>
                <w:rFonts w:ascii="Arial" w:hAnsi="Arial" w:cs="Arial"/>
                <w:u w:val="single"/>
              </w:rPr>
            </w:pPr>
          </w:p>
          <w:p w14:paraId="231BDA70" w14:textId="77777777" w:rsidR="000B7C1C" w:rsidRDefault="000B7C1C" w:rsidP="00AE2061">
            <w:pPr>
              <w:tabs>
                <w:tab w:val="left" w:pos="720"/>
              </w:tabs>
              <w:jc w:val="center"/>
              <w:rPr>
                <w:rFonts w:ascii="Arial" w:hAnsi="Arial" w:cs="Arial"/>
              </w:rPr>
            </w:pPr>
          </w:p>
          <w:p w14:paraId="533BC3B4" w14:textId="024EC658" w:rsidR="00AE2061" w:rsidRPr="00AE2061" w:rsidRDefault="00AE2061" w:rsidP="00AE2061">
            <w:pPr>
              <w:tabs>
                <w:tab w:val="left" w:pos="720"/>
              </w:tabs>
              <w:jc w:val="center"/>
              <w:rPr>
                <w:rFonts w:ascii="Arial" w:hAnsi="Arial" w:cs="Arial"/>
              </w:rPr>
            </w:pPr>
            <w:r w:rsidRPr="00AE2061">
              <w:rPr>
                <w:rFonts w:ascii="Arial" w:hAnsi="Arial" w:cs="Arial"/>
              </w:rPr>
              <w:t>E</w:t>
            </w:r>
          </w:p>
          <w:p w14:paraId="36CFA01D" w14:textId="77777777" w:rsidR="00AE2061" w:rsidRPr="00AE2061" w:rsidRDefault="00AE2061" w:rsidP="00AE2061">
            <w:pPr>
              <w:tabs>
                <w:tab w:val="left" w:pos="720"/>
              </w:tabs>
              <w:jc w:val="center"/>
              <w:rPr>
                <w:rFonts w:ascii="Arial" w:hAnsi="Arial" w:cs="Arial"/>
              </w:rPr>
            </w:pPr>
            <w:r w:rsidRPr="00AE2061">
              <w:rPr>
                <w:rFonts w:ascii="Arial" w:hAnsi="Arial" w:cs="Arial"/>
              </w:rPr>
              <w:t>E</w:t>
            </w:r>
          </w:p>
          <w:p w14:paraId="6EC7C4AC" w14:textId="563E5C90" w:rsidR="00AE2061" w:rsidRPr="00AE2061" w:rsidRDefault="00AE2061" w:rsidP="00AE2061">
            <w:pPr>
              <w:jc w:val="center"/>
              <w:rPr>
                <w:rFonts w:ascii="Arial" w:hAnsi="Arial" w:cs="Arial"/>
              </w:rPr>
            </w:pPr>
            <w:r w:rsidRPr="00AE2061">
              <w:rPr>
                <w:rFonts w:ascii="Arial" w:hAnsi="Arial" w:cs="Arial"/>
              </w:rPr>
              <w:t>E</w:t>
            </w:r>
          </w:p>
          <w:p w14:paraId="64C4213B" w14:textId="77777777" w:rsidR="00AE2061" w:rsidRPr="00AE2061" w:rsidRDefault="00AE2061" w:rsidP="00AE2061">
            <w:pPr>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55DCBB4"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4CE0781" w:rsidR="00F607B2" w:rsidRPr="00F607B2" w:rsidRDefault="00F607B2" w:rsidP="008079EF">
            <w:pPr>
              <w:jc w:val="center"/>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8079EF">
            <w:pPr>
              <w:jc w:val="center"/>
              <w:rPr>
                <w:rFonts w:ascii="Arial" w:hAnsi="Arial" w:cs="Arial"/>
              </w:rPr>
            </w:pPr>
          </w:p>
        </w:tc>
        <w:tc>
          <w:tcPr>
            <w:tcW w:w="789" w:type="dxa"/>
            <w:tcBorders>
              <w:bottom w:val="single" w:sz="4" w:space="0" w:color="auto"/>
            </w:tcBorders>
          </w:tcPr>
          <w:p w14:paraId="5FC4C299" w14:textId="77777777" w:rsidR="00F607B2" w:rsidRPr="00F607B2" w:rsidRDefault="00F607B2" w:rsidP="008079EF">
            <w:pPr>
              <w:jc w:val="center"/>
              <w:rPr>
                <w:rFonts w:ascii="Arial" w:hAnsi="Arial" w:cs="Arial"/>
              </w:rPr>
            </w:pPr>
          </w:p>
        </w:tc>
        <w:tc>
          <w:tcPr>
            <w:tcW w:w="709" w:type="dxa"/>
            <w:tcBorders>
              <w:bottom w:val="single" w:sz="4" w:space="0" w:color="auto"/>
            </w:tcBorders>
          </w:tcPr>
          <w:p w14:paraId="1A6A4EB0" w14:textId="77777777" w:rsidR="00F607B2" w:rsidRPr="00F607B2" w:rsidRDefault="00F607B2" w:rsidP="008079EF">
            <w:pPr>
              <w:jc w:val="center"/>
              <w:rPr>
                <w:rFonts w:ascii="Arial" w:hAnsi="Arial" w:cs="Arial"/>
              </w:rPr>
            </w:pPr>
          </w:p>
        </w:tc>
        <w:tc>
          <w:tcPr>
            <w:tcW w:w="708" w:type="dxa"/>
            <w:tcBorders>
              <w:bottom w:val="single" w:sz="4" w:space="0" w:color="auto"/>
            </w:tcBorders>
          </w:tcPr>
          <w:p w14:paraId="7B596703" w14:textId="1F02C82A" w:rsidR="00F607B2" w:rsidRPr="00F607B2" w:rsidRDefault="00A4662F" w:rsidP="008079EF">
            <w:pPr>
              <w:jc w:val="center"/>
              <w:rPr>
                <w:rFonts w:ascii="Arial" w:hAnsi="Arial" w:cs="Arial"/>
              </w:rPr>
            </w:pPr>
            <w:r>
              <w:rPr>
                <w:rFonts w:ascii="Arial" w:hAnsi="Arial" w:cs="Arial"/>
              </w:rPr>
              <w:t>X</w:t>
            </w:r>
          </w:p>
        </w:tc>
      </w:tr>
      <w:tr w:rsidR="008079EF" w:rsidRPr="00F607B2" w14:paraId="589E46DE" w14:textId="77777777" w:rsidTr="000C32E3">
        <w:tc>
          <w:tcPr>
            <w:tcW w:w="6629" w:type="dxa"/>
          </w:tcPr>
          <w:p w14:paraId="212456C0" w14:textId="77777777" w:rsidR="008079EF" w:rsidRPr="00F607B2" w:rsidRDefault="008079EF" w:rsidP="008079EF">
            <w:pPr>
              <w:jc w:val="both"/>
              <w:rPr>
                <w:rFonts w:ascii="Arial" w:hAnsi="Arial" w:cs="Arial"/>
              </w:rPr>
            </w:pPr>
            <w:r w:rsidRPr="00F607B2">
              <w:rPr>
                <w:rFonts w:ascii="Arial" w:hAnsi="Arial" w:cs="Arial"/>
              </w:rPr>
              <w:t>Contact with patients</w:t>
            </w:r>
          </w:p>
        </w:tc>
        <w:tc>
          <w:tcPr>
            <w:tcW w:w="709" w:type="dxa"/>
          </w:tcPr>
          <w:p w14:paraId="0A20D3ED" w14:textId="1B8447BB" w:rsidR="008079EF" w:rsidRPr="00F607B2" w:rsidRDefault="008079EF" w:rsidP="008079EF">
            <w:pPr>
              <w:jc w:val="center"/>
              <w:rPr>
                <w:rFonts w:ascii="Arial" w:hAnsi="Arial" w:cs="Arial"/>
              </w:rPr>
            </w:pPr>
            <w:r w:rsidRPr="00F607B2">
              <w:rPr>
                <w:rFonts w:ascii="Arial" w:hAnsi="Arial" w:cs="Arial"/>
              </w:rPr>
              <w:t>Y</w:t>
            </w:r>
          </w:p>
        </w:tc>
        <w:tc>
          <w:tcPr>
            <w:tcW w:w="770" w:type="dxa"/>
            <w:shd w:val="clear" w:color="auto" w:fill="002060"/>
          </w:tcPr>
          <w:p w14:paraId="286EEC36" w14:textId="77777777" w:rsidR="008079EF" w:rsidRPr="00F607B2" w:rsidRDefault="008079EF" w:rsidP="008079EF">
            <w:pPr>
              <w:jc w:val="center"/>
              <w:rPr>
                <w:rFonts w:ascii="Arial" w:hAnsi="Arial" w:cs="Arial"/>
              </w:rPr>
            </w:pPr>
          </w:p>
        </w:tc>
        <w:tc>
          <w:tcPr>
            <w:tcW w:w="789" w:type="dxa"/>
            <w:shd w:val="clear" w:color="auto" w:fill="002060"/>
          </w:tcPr>
          <w:p w14:paraId="4268A789" w14:textId="68FB2F78" w:rsidR="008079EF" w:rsidRPr="00F607B2" w:rsidRDefault="008079EF" w:rsidP="008079EF">
            <w:pPr>
              <w:jc w:val="center"/>
              <w:rPr>
                <w:rFonts w:ascii="Arial" w:hAnsi="Arial" w:cs="Arial"/>
              </w:rPr>
            </w:pPr>
            <w:r>
              <w:rPr>
                <w:rFonts w:ascii="Arial" w:hAnsi="Arial" w:cs="Arial"/>
              </w:rPr>
              <w:t>X</w:t>
            </w:r>
          </w:p>
        </w:tc>
        <w:tc>
          <w:tcPr>
            <w:tcW w:w="709" w:type="dxa"/>
            <w:shd w:val="clear" w:color="auto" w:fill="002060"/>
          </w:tcPr>
          <w:p w14:paraId="43F01D64" w14:textId="77777777" w:rsidR="008079EF" w:rsidRPr="00F607B2" w:rsidRDefault="008079EF" w:rsidP="008079EF">
            <w:pPr>
              <w:jc w:val="center"/>
              <w:rPr>
                <w:rFonts w:ascii="Arial" w:hAnsi="Arial" w:cs="Arial"/>
              </w:rPr>
            </w:pPr>
          </w:p>
        </w:tc>
        <w:tc>
          <w:tcPr>
            <w:tcW w:w="708" w:type="dxa"/>
            <w:shd w:val="clear" w:color="auto" w:fill="002060"/>
          </w:tcPr>
          <w:p w14:paraId="6DA4715F" w14:textId="5D0F440E" w:rsidR="008079EF" w:rsidRPr="00F607B2" w:rsidRDefault="008079EF" w:rsidP="008079EF">
            <w:pPr>
              <w:jc w:val="center"/>
              <w:rPr>
                <w:rFonts w:ascii="Arial" w:hAnsi="Arial" w:cs="Arial"/>
              </w:rPr>
            </w:pPr>
          </w:p>
        </w:tc>
      </w:tr>
      <w:tr w:rsidR="008079EF" w:rsidRPr="00F607B2" w14:paraId="7DF3C3DA" w14:textId="77777777" w:rsidTr="000C32E3">
        <w:tc>
          <w:tcPr>
            <w:tcW w:w="6629" w:type="dxa"/>
          </w:tcPr>
          <w:p w14:paraId="4B118824" w14:textId="77777777" w:rsidR="008079EF" w:rsidRPr="00F607B2" w:rsidRDefault="008079EF" w:rsidP="008079EF">
            <w:pPr>
              <w:jc w:val="both"/>
              <w:rPr>
                <w:rFonts w:ascii="Arial" w:hAnsi="Arial" w:cs="Arial"/>
              </w:rPr>
            </w:pPr>
            <w:r w:rsidRPr="00F607B2">
              <w:rPr>
                <w:rFonts w:ascii="Arial" w:hAnsi="Arial" w:cs="Arial"/>
              </w:rPr>
              <w:t>Exposure Prone Procedures</w:t>
            </w:r>
          </w:p>
        </w:tc>
        <w:tc>
          <w:tcPr>
            <w:tcW w:w="709" w:type="dxa"/>
          </w:tcPr>
          <w:p w14:paraId="7AA0B094" w14:textId="79A01312" w:rsidR="008079EF" w:rsidRPr="00F607B2" w:rsidRDefault="008079EF" w:rsidP="008079EF">
            <w:pPr>
              <w:jc w:val="center"/>
              <w:rPr>
                <w:rFonts w:ascii="Arial" w:hAnsi="Arial" w:cs="Arial"/>
              </w:rPr>
            </w:pPr>
            <w:r w:rsidRPr="00F607B2">
              <w:rPr>
                <w:rFonts w:ascii="Arial" w:hAnsi="Arial" w:cs="Arial"/>
              </w:rPr>
              <w:t>N</w:t>
            </w:r>
          </w:p>
        </w:tc>
        <w:tc>
          <w:tcPr>
            <w:tcW w:w="770" w:type="dxa"/>
          </w:tcPr>
          <w:p w14:paraId="01A3265D" w14:textId="77777777" w:rsidR="008079EF" w:rsidRPr="00F607B2" w:rsidRDefault="008079EF" w:rsidP="008079EF">
            <w:pPr>
              <w:jc w:val="center"/>
              <w:rPr>
                <w:rFonts w:ascii="Arial" w:hAnsi="Arial" w:cs="Arial"/>
              </w:rPr>
            </w:pPr>
          </w:p>
        </w:tc>
        <w:tc>
          <w:tcPr>
            <w:tcW w:w="789" w:type="dxa"/>
          </w:tcPr>
          <w:p w14:paraId="6B03765B" w14:textId="77777777" w:rsidR="008079EF" w:rsidRPr="00F607B2" w:rsidRDefault="008079EF" w:rsidP="008079EF">
            <w:pPr>
              <w:jc w:val="center"/>
              <w:rPr>
                <w:rFonts w:ascii="Arial" w:hAnsi="Arial" w:cs="Arial"/>
              </w:rPr>
            </w:pPr>
          </w:p>
        </w:tc>
        <w:tc>
          <w:tcPr>
            <w:tcW w:w="709" w:type="dxa"/>
          </w:tcPr>
          <w:p w14:paraId="7EE06037" w14:textId="77777777" w:rsidR="008079EF" w:rsidRPr="00F607B2" w:rsidRDefault="008079EF" w:rsidP="008079EF">
            <w:pPr>
              <w:jc w:val="center"/>
              <w:rPr>
                <w:rFonts w:ascii="Arial" w:hAnsi="Arial" w:cs="Arial"/>
              </w:rPr>
            </w:pPr>
          </w:p>
        </w:tc>
        <w:tc>
          <w:tcPr>
            <w:tcW w:w="708" w:type="dxa"/>
          </w:tcPr>
          <w:p w14:paraId="00D81D96" w14:textId="77777777" w:rsidR="008079EF" w:rsidRPr="00F607B2" w:rsidRDefault="008079EF" w:rsidP="008079EF">
            <w:pPr>
              <w:jc w:val="center"/>
              <w:rPr>
                <w:rFonts w:ascii="Arial" w:hAnsi="Arial" w:cs="Arial"/>
              </w:rPr>
            </w:pPr>
          </w:p>
        </w:tc>
      </w:tr>
      <w:tr w:rsidR="008079EF" w:rsidRPr="00F607B2" w14:paraId="1471261E" w14:textId="77777777" w:rsidTr="000C32E3">
        <w:tc>
          <w:tcPr>
            <w:tcW w:w="6629" w:type="dxa"/>
          </w:tcPr>
          <w:p w14:paraId="0BAD8387" w14:textId="77777777" w:rsidR="008079EF" w:rsidRPr="00F607B2" w:rsidRDefault="008079EF" w:rsidP="008079EF">
            <w:pPr>
              <w:jc w:val="both"/>
              <w:rPr>
                <w:rFonts w:ascii="Arial" w:hAnsi="Arial" w:cs="Arial"/>
              </w:rPr>
            </w:pPr>
            <w:r w:rsidRPr="00F607B2">
              <w:rPr>
                <w:rFonts w:ascii="Arial" w:hAnsi="Arial" w:cs="Arial"/>
              </w:rPr>
              <w:t>Blood/body fluids</w:t>
            </w:r>
          </w:p>
        </w:tc>
        <w:tc>
          <w:tcPr>
            <w:tcW w:w="709" w:type="dxa"/>
          </w:tcPr>
          <w:p w14:paraId="1A9B7E54" w14:textId="0D08897C" w:rsidR="008079EF" w:rsidRPr="00F607B2" w:rsidRDefault="008079EF" w:rsidP="008079EF">
            <w:pPr>
              <w:jc w:val="center"/>
              <w:rPr>
                <w:rFonts w:ascii="Arial" w:hAnsi="Arial" w:cs="Arial"/>
              </w:rPr>
            </w:pPr>
            <w:r w:rsidRPr="00F607B2">
              <w:rPr>
                <w:rFonts w:ascii="Arial" w:hAnsi="Arial" w:cs="Arial"/>
              </w:rPr>
              <w:t>Y</w:t>
            </w:r>
          </w:p>
        </w:tc>
        <w:tc>
          <w:tcPr>
            <w:tcW w:w="770" w:type="dxa"/>
          </w:tcPr>
          <w:p w14:paraId="5A4A1D67" w14:textId="35F657FD" w:rsidR="008079EF" w:rsidRPr="00F607B2" w:rsidRDefault="008079EF" w:rsidP="008079EF">
            <w:pPr>
              <w:jc w:val="center"/>
              <w:rPr>
                <w:rFonts w:ascii="Arial" w:hAnsi="Arial" w:cs="Arial"/>
              </w:rPr>
            </w:pPr>
            <w:r>
              <w:rPr>
                <w:rFonts w:ascii="Arial" w:hAnsi="Arial" w:cs="Arial"/>
              </w:rPr>
              <w:t>X</w:t>
            </w:r>
          </w:p>
        </w:tc>
        <w:tc>
          <w:tcPr>
            <w:tcW w:w="789" w:type="dxa"/>
          </w:tcPr>
          <w:p w14:paraId="6856DDCB" w14:textId="77777777" w:rsidR="008079EF" w:rsidRPr="00F607B2" w:rsidRDefault="008079EF" w:rsidP="008079EF">
            <w:pPr>
              <w:jc w:val="center"/>
              <w:rPr>
                <w:rFonts w:ascii="Arial" w:hAnsi="Arial" w:cs="Arial"/>
              </w:rPr>
            </w:pPr>
          </w:p>
        </w:tc>
        <w:tc>
          <w:tcPr>
            <w:tcW w:w="709" w:type="dxa"/>
          </w:tcPr>
          <w:p w14:paraId="6787ABBB" w14:textId="77777777" w:rsidR="008079EF" w:rsidRPr="00F607B2" w:rsidRDefault="008079EF" w:rsidP="008079EF">
            <w:pPr>
              <w:jc w:val="center"/>
              <w:rPr>
                <w:rFonts w:ascii="Arial" w:hAnsi="Arial" w:cs="Arial"/>
              </w:rPr>
            </w:pPr>
          </w:p>
        </w:tc>
        <w:tc>
          <w:tcPr>
            <w:tcW w:w="708" w:type="dxa"/>
          </w:tcPr>
          <w:p w14:paraId="5AD40FDB" w14:textId="77777777" w:rsidR="008079EF" w:rsidRPr="00F607B2" w:rsidRDefault="008079EF" w:rsidP="008079EF">
            <w:pPr>
              <w:jc w:val="center"/>
              <w:rPr>
                <w:rFonts w:ascii="Arial" w:hAnsi="Arial" w:cs="Arial"/>
              </w:rPr>
            </w:pPr>
          </w:p>
        </w:tc>
      </w:tr>
      <w:tr w:rsidR="008079EF" w:rsidRPr="00F607B2" w14:paraId="5A1E445A" w14:textId="77777777" w:rsidTr="000C32E3">
        <w:tc>
          <w:tcPr>
            <w:tcW w:w="10314" w:type="dxa"/>
            <w:gridSpan w:val="6"/>
            <w:shd w:val="clear" w:color="auto" w:fill="auto"/>
          </w:tcPr>
          <w:p w14:paraId="7A4C3F1D" w14:textId="77777777" w:rsidR="008079EF" w:rsidRPr="00F607B2" w:rsidRDefault="008079EF" w:rsidP="008079EF">
            <w:pPr>
              <w:jc w:val="both"/>
              <w:rPr>
                <w:rFonts w:ascii="Arial" w:hAnsi="Arial" w:cs="Arial"/>
                <w:color w:val="002060"/>
              </w:rPr>
            </w:pPr>
          </w:p>
        </w:tc>
      </w:tr>
      <w:tr w:rsidR="008079EF" w:rsidRPr="00F607B2" w14:paraId="6491753F" w14:textId="77777777" w:rsidTr="000C32E3">
        <w:tc>
          <w:tcPr>
            <w:tcW w:w="6629" w:type="dxa"/>
            <w:shd w:val="clear" w:color="auto" w:fill="002060"/>
          </w:tcPr>
          <w:p w14:paraId="5631249C" w14:textId="77777777" w:rsidR="008079EF" w:rsidRPr="00F607B2" w:rsidRDefault="008079EF" w:rsidP="008079EF">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8079EF" w:rsidRPr="00F607B2" w:rsidRDefault="008079EF" w:rsidP="008079EF">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8079EF" w:rsidRPr="00F607B2" w:rsidRDefault="008079EF" w:rsidP="008079EF">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8079EF" w:rsidRPr="00F607B2" w:rsidRDefault="008079EF" w:rsidP="008079EF">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8079EF" w:rsidRPr="00F607B2" w:rsidRDefault="008079EF" w:rsidP="008079EF">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8079EF" w:rsidRPr="00F607B2" w:rsidRDefault="008079EF" w:rsidP="008079EF">
            <w:pPr>
              <w:jc w:val="both"/>
              <w:rPr>
                <w:rFonts w:ascii="Arial" w:hAnsi="Arial" w:cs="Arial"/>
                <w:color w:val="002060"/>
              </w:rPr>
            </w:pPr>
          </w:p>
        </w:tc>
      </w:tr>
      <w:tr w:rsidR="008079EF" w:rsidRPr="00F607B2" w14:paraId="65FBAE6E" w14:textId="77777777" w:rsidTr="000C32E3">
        <w:tc>
          <w:tcPr>
            <w:tcW w:w="10314" w:type="dxa"/>
            <w:gridSpan w:val="6"/>
            <w:vAlign w:val="bottom"/>
          </w:tcPr>
          <w:p w14:paraId="3B4BCCC6" w14:textId="77777777" w:rsidR="008079EF" w:rsidRPr="009D0DEA" w:rsidRDefault="008079EF" w:rsidP="008079EF">
            <w:pPr>
              <w:jc w:val="both"/>
              <w:rPr>
                <w:rFonts w:ascii="Arial" w:hAnsi="Arial" w:cs="Arial"/>
                <w:color w:val="FFFFFF" w:themeColor="background1"/>
              </w:rPr>
            </w:pPr>
          </w:p>
        </w:tc>
      </w:tr>
      <w:tr w:rsidR="008079EF" w:rsidRPr="00F607B2" w14:paraId="5B596592" w14:textId="77777777" w:rsidTr="000C32E3">
        <w:tc>
          <w:tcPr>
            <w:tcW w:w="6629" w:type="dxa"/>
            <w:vAlign w:val="bottom"/>
          </w:tcPr>
          <w:p w14:paraId="035F9E63" w14:textId="77777777" w:rsidR="008079EF" w:rsidRPr="00F607B2" w:rsidRDefault="008079EF" w:rsidP="008079EF">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469A54B5" w:rsidR="008079EF" w:rsidRPr="00F607B2" w:rsidRDefault="008079EF" w:rsidP="008079EF">
            <w:pPr>
              <w:jc w:val="center"/>
              <w:rPr>
                <w:rFonts w:ascii="Arial" w:hAnsi="Arial" w:cs="Arial"/>
              </w:rPr>
            </w:pPr>
            <w:r w:rsidRPr="00F607B2">
              <w:rPr>
                <w:rFonts w:ascii="Arial" w:hAnsi="Arial" w:cs="Arial"/>
              </w:rPr>
              <w:t>Y</w:t>
            </w:r>
          </w:p>
        </w:tc>
        <w:tc>
          <w:tcPr>
            <w:tcW w:w="770" w:type="dxa"/>
            <w:shd w:val="clear" w:color="auto" w:fill="FFFFFF" w:themeFill="background1"/>
          </w:tcPr>
          <w:p w14:paraId="29393EB8" w14:textId="77777777" w:rsidR="008079EF" w:rsidRPr="009D0DEA" w:rsidRDefault="008079EF" w:rsidP="008079EF">
            <w:pPr>
              <w:jc w:val="center"/>
              <w:rPr>
                <w:rFonts w:ascii="Arial" w:hAnsi="Arial" w:cs="Arial"/>
                <w:color w:val="FFFFFF" w:themeColor="background1"/>
              </w:rPr>
            </w:pPr>
          </w:p>
        </w:tc>
        <w:tc>
          <w:tcPr>
            <w:tcW w:w="789" w:type="dxa"/>
            <w:shd w:val="clear" w:color="auto" w:fill="FFFFFF" w:themeFill="background1"/>
          </w:tcPr>
          <w:p w14:paraId="1427D0E5" w14:textId="2F851A2E" w:rsidR="008079EF" w:rsidRPr="009D0DEA" w:rsidRDefault="008079EF" w:rsidP="008079EF">
            <w:pPr>
              <w:jc w:val="center"/>
              <w:rPr>
                <w:rFonts w:ascii="Arial" w:hAnsi="Arial" w:cs="Arial"/>
                <w:color w:val="FFFFFF" w:themeColor="background1"/>
              </w:rPr>
            </w:pPr>
            <w:r>
              <w:rPr>
                <w:rFonts w:ascii="Arial" w:hAnsi="Arial" w:cs="Arial"/>
              </w:rPr>
              <w:t>X</w:t>
            </w:r>
          </w:p>
        </w:tc>
        <w:tc>
          <w:tcPr>
            <w:tcW w:w="709" w:type="dxa"/>
            <w:shd w:val="clear" w:color="auto" w:fill="FFFFFF" w:themeFill="background1"/>
          </w:tcPr>
          <w:p w14:paraId="56858F92" w14:textId="77777777" w:rsidR="008079EF" w:rsidRPr="009D0DEA" w:rsidRDefault="008079EF" w:rsidP="008079EF">
            <w:pPr>
              <w:jc w:val="center"/>
              <w:rPr>
                <w:rFonts w:ascii="Arial" w:hAnsi="Arial" w:cs="Arial"/>
                <w:color w:val="FFFFFF" w:themeColor="background1"/>
              </w:rPr>
            </w:pPr>
          </w:p>
        </w:tc>
        <w:tc>
          <w:tcPr>
            <w:tcW w:w="708" w:type="dxa"/>
            <w:shd w:val="clear" w:color="auto" w:fill="FFFFFF" w:themeFill="background1"/>
          </w:tcPr>
          <w:p w14:paraId="5CE1BE96" w14:textId="77777777" w:rsidR="008079EF" w:rsidRPr="009D0DEA" w:rsidRDefault="008079EF" w:rsidP="008079EF">
            <w:pPr>
              <w:jc w:val="center"/>
              <w:rPr>
                <w:rFonts w:ascii="Arial" w:hAnsi="Arial" w:cs="Arial"/>
                <w:color w:val="FFFFFF" w:themeColor="background1"/>
              </w:rPr>
            </w:pPr>
          </w:p>
        </w:tc>
      </w:tr>
      <w:tr w:rsidR="008079EF" w:rsidRPr="00F607B2" w14:paraId="2DD423EC" w14:textId="77777777" w:rsidTr="000C32E3">
        <w:tc>
          <w:tcPr>
            <w:tcW w:w="6629" w:type="dxa"/>
            <w:vAlign w:val="bottom"/>
          </w:tcPr>
          <w:p w14:paraId="0F9A6D28" w14:textId="77777777" w:rsidR="008079EF" w:rsidRPr="00F607B2" w:rsidRDefault="008079EF" w:rsidP="008079EF">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58D96708" w:rsidR="008079EF" w:rsidRPr="00F607B2" w:rsidRDefault="008079EF" w:rsidP="008079EF">
            <w:pPr>
              <w:jc w:val="center"/>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8079EF" w:rsidRPr="009D0DEA" w:rsidRDefault="008079EF" w:rsidP="008079EF">
            <w:pPr>
              <w:jc w:val="center"/>
              <w:rPr>
                <w:rFonts w:ascii="Arial" w:hAnsi="Arial" w:cs="Arial"/>
                <w:color w:val="FFFFFF" w:themeColor="background1"/>
              </w:rPr>
            </w:pPr>
          </w:p>
        </w:tc>
        <w:tc>
          <w:tcPr>
            <w:tcW w:w="789" w:type="dxa"/>
            <w:shd w:val="clear" w:color="auto" w:fill="FFFFFF" w:themeFill="background1"/>
          </w:tcPr>
          <w:p w14:paraId="76FD7270" w14:textId="77777777" w:rsidR="008079EF" w:rsidRPr="009D0DEA" w:rsidRDefault="008079EF" w:rsidP="008079EF">
            <w:pPr>
              <w:jc w:val="center"/>
              <w:rPr>
                <w:rFonts w:ascii="Arial" w:hAnsi="Arial" w:cs="Arial"/>
                <w:color w:val="FFFFFF" w:themeColor="background1"/>
              </w:rPr>
            </w:pPr>
          </w:p>
        </w:tc>
        <w:tc>
          <w:tcPr>
            <w:tcW w:w="709" w:type="dxa"/>
            <w:shd w:val="clear" w:color="auto" w:fill="FFFFFF" w:themeFill="background1"/>
          </w:tcPr>
          <w:p w14:paraId="741C35A9" w14:textId="77777777" w:rsidR="008079EF" w:rsidRPr="009D0DEA" w:rsidRDefault="008079EF" w:rsidP="008079EF">
            <w:pPr>
              <w:jc w:val="center"/>
              <w:rPr>
                <w:rFonts w:ascii="Arial" w:hAnsi="Arial" w:cs="Arial"/>
                <w:color w:val="FFFFFF" w:themeColor="background1"/>
              </w:rPr>
            </w:pPr>
          </w:p>
        </w:tc>
        <w:tc>
          <w:tcPr>
            <w:tcW w:w="708" w:type="dxa"/>
            <w:shd w:val="clear" w:color="auto" w:fill="FFFFFF" w:themeFill="background1"/>
          </w:tcPr>
          <w:p w14:paraId="794381B6" w14:textId="77777777" w:rsidR="008079EF" w:rsidRPr="009D0DEA" w:rsidRDefault="008079EF" w:rsidP="008079EF">
            <w:pPr>
              <w:jc w:val="center"/>
              <w:rPr>
                <w:rFonts w:ascii="Arial" w:hAnsi="Arial" w:cs="Arial"/>
                <w:color w:val="FFFFFF" w:themeColor="background1"/>
              </w:rPr>
            </w:pPr>
          </w:p>
        </w:tc>
      </w:tr>
      <w:tr w:rsidR="008079EF" w:rsidRPr="00F607B2" w14:paraId="01BB064E" w14:textId="77777777" w:rsidTr="000C32E3">
        <w:tc>
          <w:tcPr>
            <w:tcW w:w="6629" w:type="dxa"/>
          </w:tcPr>
          <w:p w14:paraId="3E72D180" w14:textId="77777777" w:rsidR="008079EF" w:rsidRPr="00F607B2" w:rsidRDefault="008079EF" w:rsidP="008079EF">
            <w:pPr>
              <w:jc w:val="both"/>
              <w:rPr>
                <w:rFonts w:ascii="Arial" w:hAnsi="Arial" w:cs="Arial"/>
              </w:rPr>
            </w:pPr>
            <w:r w:rsidRPr="00F607B2">
              <w:rPr>
                <w:rFonts w:ascii="Arial" w:hAnsi="Arial" w:cs="Arial"/>
              </w:rPr>
              <w:t xml:space="preserve">Chlorine based cleaning solutions </w:t>
            </w:r>
          </w:p>
          <w:p w14:paraId="55DC0140" w14:textId="77777777" w:rsidR="008079EF" w:rsidRPr="00F607B2" w:rsidRDefault="008079EF" w:rsidP="008079EF">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243B4FDE" w:rsidR="008079EF" w:rsidRPr="00F607B2" w:rsidRDefault="008079EF" w:rsidP="008079EF">
            <w:pPr>
              <w:jc w:val="center"/>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8079EF" w:rsidRPr="009D0DEA" w:rsidRDefault="008079EF" w:rsidP="008079EF">
            <w:pPr>
              <w:jc w:val="center"/>
              <w:rPr>
                <w:rFonts w:ascii="Arial" w:hAnsi="Arial" w:cs="Arial"/>
                <w:color w:val="FFFFFF" w:themeColor="background1"/>
              </w:rPr>
            </w:pPr>
          </w:p>
        </w:tc>
        <w:tc>
          <w:tcPr>
            <w:tcW w:w="789" w:type="dxa"/>
            <w:shd w:val="clear" w:color="auto" w:fill="FFFFFF" w:themeFill="background1"/>
          </w:tcPr>
          <w:p w14:paraId="323FCE8A" w14:textId="77777777" w:rsidR="008079EF" w:rsidRPr="009D0DEA" w:rsidRDefault="008079EF" w:rsidP="008079EF">
            <w:pPr>
              <w:jc w:val="center"/>
              <w:rPr>
                <w:rFonts w:ascii="Arial" w:hAnsi="Arial" w:cs="Arial"/>
                <w:color w:val="FFFFFF" w:themeColor="background1"/>
              </w:rPr>
            </w:pPr>
          </w:p>
        </w:tc>
        <w:tc>
          <w:tcPr>
            <w:tcW w:w="709" w:type="dxa"/>
            <w:shd w:val="clear" w:color="auto" w:fill="FFFFFF" w:themeFill="background1"/>
          </w:tcPr>
          <w:p w14:paraId="54E35F65" w14:textId="77777777" w:rsidR="008079EF" w:rsidRPr="009D0DEA" w:rsidRDefault="008079EF" w:rsidP="008079EF">
            <w:pPr>
              <w:jc w:val="center"/>
              <w:rPr>
                <w:rFonts w:ascii="Arial" w:hAnsi="Arial" w:cs="Arial"/>
                <w:color w:val="FFFFFF" w:themeColor="background1"/>
              </w:rPr>
            </w:pPr>
          </w:p>
        </w:tc>
        <w:tc>
          <w:tcPr>
            <w:tcW w:w="708" w:type="dxa"/>
            <w:shd w:val="clear" w:color="auto" w:fill="FFFFFF" w:themeFill="background1"/>
          </w:tcPr>
          <w:p w14:paraId="31CF88AC" w14:textId="77777777" w:rsidR="008079EF" w:rsidRPr="009D0DEA" w:rsidRDefault="008079EF" w:rsidP="008079EF">
            <w:pPr>
              <w:jc w:val="center"/>
              <w:rPr>
                <w:rFonts w:ascii="Arial" w:hAnsi="Arial" w:cs="Arial"/>
                <w:color w:val="FFFFFF" w:themeColor="background1"/>
              </w:rPr>
            </w:pPr>
          </w:p>
        </w:tc>
      </w:tr>
      <w:tr w:rsidR="008079EF" w:rsidRPr="00F607B2" w14:paraId="3C81AA25" w14:textId="77777777" w:rsidTr="000C32E3">
        <w:tc>
          <w:tcPr>
            <w:tcW w:w="6629" w:type="dxa"/>
          </w:tcPr>
          <w:p w14:paraId="7EED8D50" w14:textId="77777777" w:rsidR="008079EF" w:rsidRPr="00F607B2" w:rsidRDefault="008079EF" w:rsidP="008079EF">
            <w:pPr>
              <w:jc w:val="both"/>
              <w:rPr>
                <w:rFonts w:ascii="Arial" w:hAnsi="Arial" w:cs="Arial"/>
              </w:rPr>
            </w:pPr>
            <w:r w:rsidRPr="00F607B2">
              <w:rPr>
                <w:rFonts w:ascii="Arial" w:hAnsi="Arial" w:cs="Arial"/>
              </w:rPr>
              <w:t>Animals</w:t>
            </w:r>
          </w:p>
        </w:tc>
        <w:tc>
          <w:tcPr>
            <w:tcW w:w="709" w:type="dxa"/>
          </w:tcPr>
          <w:p w14:paraId="7A5331FE" w14:textId="1273C102" w:rsidR="008079EF" w:rsidRPr="00F607B2" w:rsidRDefault="008079EF" w:rsidP="008079EF">
            <w:pPr>
              <w:jc w:val="center"/>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8079EF" w:rsidRPr="009D0DEA" w:rsidRDefault="008079EF" w:rsidP="008079EF">
            <w:pPr>
              <w:jc w:val="center"/>
              <w:rPr>
                <w:rFonts w:ascii="Arial" w:hAnsi="Arial" w:cs="Arial"/>
                <w:color w:val="FFFFFF" w:themeColor="background1"/>
              </w:rPr>
            </w:pPr>
          </w:p>
        </w:tc>
        <w:tc>
          <w:tcPr>
            <w:tcW w:w="789" w:type="dxa"/>
            <w:shd w:val="clear" w:color="auto" w:fill="FFFFFF" w:themeFill="background1"/>
          </w:tcPr>
          <w:p w14:paraId="16BE20BE" w14:textId="77777777" w:rsidR="008079EF" w:rsidRPr="009D0DEA" w:rsidRDefault="008079EF" w:rsidP="008079EF">
            <w:pPr>
              <w:jc w:val="center"/>
              <w:rPr>
                <w:rFonts w:ascii="Arial" w:hAnsi="Arial" w:cs="Arial"/>
                <w:color w:val="FFFFFF" w:themeColor="background1"/>
              </w:rPr>
            </w:pPr>
          </w:p>
        </w:tc>
        <w:tc>
          <w:tcPr>
            <w:tcW w:w="709" w:type="dxa"/>
            <w:shd w:val="clear" w:color="auto" w:fill="FFFFFF" w:themeFill="background1"/>
          </w:tcPr>
          <w:p w14:paraId="16FAD591" w14:textId="77777777" w:rsidR="008079EF" w:rsidRPr="009D0DEA" w:rsidRDefault="008079EF" w:rsidP="008079EF">
            <w:pPr>
              <w:jc w:val="center"/>
              <w:rPr>
                <w:rFonts w:ascii="Arial" w:hAnsi="Arial" w:cs="Arial"/>
                <w:color w:val="FFFFFF" w:themeColor="background1"/>
              </w:rPr>
            </w:pPr>
          </w:p>
        </w:tc>
        <w:tc>
          <w:tcPr>
            <w:tcW w:w="708" w:type="dxa"/>
            <w:shd w:val="clear" w:color="auto" w:fill="FFFFFF" w:themeFill="background1"/>
          </w:tcPr>
          <w:p w14:paraId="2FDFEC86" w14:textId="77777777" w:rsidR="008079EF" w:rsidRPr="009D0DEA" w:rsidRDefault="008079EF" w:rsidP="008079EF">
            <w:pPr>
              <w:jc w:val="center"/>
              <w:rPr>
                <w:rFonts w:ascii="Arial" w:hAnsi="Arial" w:cs="Arial"/>
                <w:color w:val="FFFFFF" w:themeColor="background1"/>
              </w:rPr>
            </w:pPr>
          </w:p>
        </w:tc>
      </w:tr>
      <w:tr w:rsidR="008079EF" w:rsidRPr="00F607B2" w14:paraId="6C63D4B3" w14:textId="77777777" w:rsidTr="000C32E3">
        <w:tc>
          <w:tcPr>
            <w:tcW w:w="6629" w:type="dxa"/>
            <w:tcBorders>
              <w:bottom w:val="single" w:sz="4" w:space="0" w:color="auto"/>
            </w:tcBorders>
          </w:tcPr>
          <w:p w14:paraId="556922A2" w14:textId="77777777" w:rsidR="008079EF" w:rsidRPr="00F607B2" w:rsidRDefault="008079EF" w:rsidP="008079EF">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DC01688" w:rsidR="008079EF" w:rsidRPr="00F607B2" w:rsidRDefault="008079EF" w:rsidP="008079EF">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8079EF" w:rsidRPr="009D0DEA" w:rsidRDefault="008079EF" w:rsidP="008079EF">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8079EF" w:rsidRPr="009D0DEA" w:rsidRDefault="008079EF" w:rsidP="008079EF">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8079EF" w:rsidRPr="009D0DEA" w:rsidRDefault="008079EF" w:rsidP="008079EF">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8079EF" w:rsidRPr="009D0DEA" w:rsidRDefault="008079EF" w:rsidP="008079EF">
            <w:pPr>
              <w:jc w:val="center"/>
              <w:rPr>
                <w:rFonts w:ascii="Arial" w:hAnsi="Arial" w:cs="Arial"/>
                <w:color w:val="FFFFFF" w:themeColor="background1"/>
              </w:rPr>
            </w:pPr>
          </w:p>
        </w:tc>
      </w:tr>
      <w:tr w:rsidR="008079EF" w:rsidRPr="00F607B2" w14:paraId="7D4C0303" w14:textId="77777777" w:rsidTr="000C32E3">
        <w:tc>
          <w:tcPr>
            <w:tcW w:w="7338" w:type="dxa"/>
            <w:gridSpan w:val="2"/>
            <w:shd w:val="clear" w:color="auto" w:fill="auto"/>
          </w:tcPr>
          <w:p w14:paraId="4CE3BD14" w14:textId="77777777" w:rsidR="008079EF" w:rsidRPr="00F607B2" w:rsidRDefault="008079EF" w:rsidP="008079EF">
            <w:pPr>
              <w:jc w:val="both"/>
              <w:rPr>
                <w:rFonts w:ascii="Arial" w:hAnsi="Arial" w:cs="Arial"/>
                <w:b/>
                <w:color w:val="FFFFFF" w:themeColor="background1"/>
              </w:rPr>
            </w:pPr>
          </w:p>
        </w:tc>
        <w:tc>
          <w:tcPr>
            <w:tcW w:w="770" w:type="dxa"/>
            <w:shd w:val="clear" w:color="auto" w:fill="auto"/>
          </w:tcPr>
          <w:p w14:paraId="57D99164" w14:textId="77777777" w:rsidR="008079EF" w:rsidRPr="00F607B2" w:rsidRDefault="008079EF" w:rsidP="008079EF">
            <w:pPr>
              <w:jc w:val="both"/>
              <w:rPr>
                <w:rFonts w:ascii="Arial" w:hAnsi="Arial" w:cs="Arial"/>
                <w:b/>
                <w:color w:val="FFFFFF" w:themeColor="background1"/>
              </w:rPr>
            </w:pPr>
          </w:p>
        </w:tc>
        <w:tc>
          <w:tcPr>
            <w:tcW w:w="789" w:type="dxa"/>
            <w:shd w:val="clear" w:color="auto" w:fill="auto"/>
          </w:tcPr>
          <w:p w14:paraId="50AB7D19" w14:textId="77777777" w:rsidR="008079EF" w:rsidRPr="00F607B2" w:rsidRDefault="008079EF" w:rsidP="008079EF">
            <w:pPr>
              <w:jc w:val="both"/>
              <w:rPr>
                <w:rFonts w:ascii="Arial" w:hAnsi="Arial" w:cs="Arial"/>
                <w:b/>
                <w:color w:val="FFFFFF" w:themeColor="background1"/>
              </w:rPr>
            </w:pPr>
          </w:p>
        </w:tc>
        <w:tc>
          <w:tcPr>
            <w:tcW w:w="709" w:type="dxa"/>
            <w:shd w:val="clear" w:color="auto" w:fill="auto"/>
          </w:tcPr>
          <w:p w14:paraId="5DEB04C4" w14:textId="77777777" w:rsidR="008079EF" w:rsidRPr="00F607B2" w:rsidRDefault="008079EF" w:rsidP="008079EF">
            <w:pPr>
              <w:jc w:val="both"/>
              <w:rPr>
                <w:rFonts w:ascii="Arial" w:hAnsi="Arial" w:cs="Arial"/>
                <w:b/>
                <w:color w:val="FFFFFF" w:themeColor="background1"/>
              </w:rPr>
            </w:pPr>
          </w:p>
        </w:tc>
        <w:tc>
          <w:tcPr>
            <w:tcW w:w="708" w:type="dxa"/>
            <w:shd w:val="clear" w:color="auto" w:fill="auto"/>
          </w:tcPr>
          <w:p w14:paraId="1C22C77F" w14:textId="77777777" w:rsidR="008079EF" w:rsidRPr="00F607B2" w:rsidRDefault="008079EF" w:rsidP="008079EF">
            <w:pPr>
              <w:jc w:val="both"/>
              <w:rPr>
                <w:rFonts w:ascii="Arial" w:hAnsi="Arial" w:cs="Arial"/>
                <w:b/>
                <w:color w:val="FFFFFF" w:themeColor="background1"/>
              </w:rPr>
            </w:pPr>
          </w:p>
        </w:tc>
      </w:tr>
      <w:tr w:rsidR="008079EF" w:rsidRPr="00F607B2" w14:paraId="328DE4E7" w14:textId="77777777" w:rsidTr="000C32E3">
        <w:tc>
          <w:tcPr>
            <w:tcW w:w="7338" w:type="dxa"/>
            <w:gridSpan w:val="2"/>
            <w:shd w:val="clear" w:color="auto" w:fill="002060"/>
          </w:tcPr>
          <w:p w14:paraId="681C8CEA" w14:textId="77777777" w:rsidR="008079EF" w:rsidRPr="00F607B2" w:rsidRDefault="008079EF" w:rsidP="008079EF">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8079EF" w:rsidRPr="00F607B2" w:rsidRDefault="008079EF" w:rsidP="008079EF">
            <w:pPr>
              <w:jc w:val="both"/>
              <w:rPr>
                <w:rFonts w:ascii="Arial" w:hAnsi="Arial" w:cs="Arial"/>
                <w:b/>
                <w:color w:val="FFFFFF" w:themeColor="background1"/>
              </w:rPr>
            </w:pPr>
          </w:p>
        </w:tc>
        <w:tc>
          <w:tcPr>
            <w:tcW w:w="789" w:type="dxa"/>
            <w:shd w:val="clear" w:color="auto" w:fill="002060"/>
          </w:tcPr>
          <w:p w14:paraId="5EF1BAAC" w14:textId="77777777" w:rsidR="008079EF" w:rsidRPr="00F607B2" w:rsidRDefault="008079EF" w:rsidP="008079EF">
            <w:pPr>
              <w:jc w:val="both"/>
              <w:rPr>
                <w:rFonts w:ascii="Arial" w:hAnsi="Arial" w:cs="Arial"/>
                <w:b/>
                <w:color w:val="FFFFFF" w:themeColor="background1"/>
              </w:rPr>
            </w:pPr>
          </w:p>
        </w:tc>
        <w:tc>
          <w:tcPr>
            <w:tcW w:w="709" w:type="dxa"/>
            <w:shd w:val="clear" w:color="auto" w:fill="002060"/>
          </w:tcPr>
          <w:p w14:paraId="7A9351F1" w14:textId="77777777" w:rsidR="008079EF" w:rsidRPr="00F607B2" w:rsidRDefault="008079EF" w:rsidP="008079EF">
            <w:pPr>
              <w:jc w:val="both"/>
              <w:rPr>
                <w:rFonts w:ascii="Arial" w:hAnsi="Arial" w:cs="Arial"/>
                <w:b/>
                <w:color w:val="FFFFFF" w:themeColor="background1"/>
              </w:rPr>
            </w:pPr>
          </w:p>
        </w:tc>
        <w:tc>
          <w:tcPr>
            <w:tcW w:w="708" w:type="dxa"/>
            <w:shd w:val="clear" w:color="auto" w:fill="002060"/>
          </w:tcPr>
          <w:p w14:paraId="00BB7541" w14:textId="77777777" w:rsidR="008079EF" w:rsidRPr="00F607B2" w:rsidRDefault="008079EF" w:rsidP="008079EF">
            <w:pPr>
              <w:jc w:val="both"/>
              <w:rPr>
                <w:rFonts w:ascii="Arial" w:hAnsi="Arial" w:cs="Arial"/>
                <w:b/>
                <w:color w:val="FFFFFF" w:themeColor="background1"/>
              </w:rPr>
            </w:pPr>
          </w:p>
        </w:tc>
      </w:tr>
      <w:tr w:rsidR="008079EF" w:rsidRPr="00F607B2" w14:paraId="56545E00" w14:textId="77777777" w:rsidTr="000C32E3">
        <w:tc>
          <w:tcPr>
            <w:tcW w:w="6629" w:type="dxa"/>
          </w:tcPr>
          <w:p w14:paraId="089344CB" w14:textId="77777777" w:rsidR="008079EF" w:rsidRPr="00F607B2" w:rsidRDefault="008079EF" w:rsidP="008079EF">
            <w:pPr>
              <w:jc w:val="both"/>
              <w:rPr>
                <w:rFonts w:ascii="Arial" w:hAnsi="Arial" w:cs="Arial"/>
              </w:rPr>
            </w:pPr>
            <w:r w:rsidRPr="00F607B2">
              <w:rPr>
                <w:rFonts w:ascii="Arial" w:hAnsi="Arial" w:cs="Arial"/>
              </w:rPr>
              <w:t>Radiation (&gt;6mSv)</w:t>
            </w:r>
          </w:p>
        </w:tc>
        <w:tc>
          <w:tcPr>
            <w:tcW w:w="709" w:type="dxa"/>
          </w:tcPr>
          <w:p w14:paraId="14C2DAAE" w14:textId="5E8C0E82" w:rsidR="008079EF" w:rsidRPr="00F607B2" w:rsidRDefault="008079EF" w:rsidP="008079EF">
            <w:pPr>
              <w:jc w:val="center"/>
              <w:rPr>
                <w:rFonts w:ascii="Arial" w:hAnsi="Arial" w:cs="Arial"/>
              </w:rPr>
            </w:pPr>
            <w:r w:rsidRPr="00F607B2">
              <w:rPr>
                <w:rFonts w:ascii="Arial" w:hAnsi="Arial" w:cs="Arial"/>
              </w:rPr>
              <w:t>N</w:t>
            </w:r>
          </w:p>
        </w:tc>
        <w:tc>
          <w:tcPr>
            <w:tcW w:w="770" w:type="dxa"/>
          </w:tcPr>
          <w:p w14:paraId="124C0684" w14:textId="77777777" w:rsidR="008079EF" w:rsidRPr="00F607B2" w:rsidRDefault="008079EF" w:rsidP="008079EF">
            <w:pPr>
              <w:jc w:val="both"/>
              <w:rPr>
                <w:rFonts w:ascii="Arial" w:hAnsi="Arial" w:cs="Arial"/>
              </w:rPr>
            </w:pPr>
          </w:p>
        </w:tc>
        <w:tc>
          <w:tcPr>
            <w:tcW w:w="789" w:type="dxa"/>
          </w:tcPr>
          <w:p w14:paraId="09A2A1C1" w14:textId="77777777" w:rsidR="008079EF" w:rsidRPr="00F607B2" w:rsidRDefault="008079EF" w:rsidP="008079EF">
            <w:pPr>
              <w:jc w:val="both"/>
              <w:rPr>
                <w:rFonts w:ascii="Arial" w:hAnsi="Arial" w:cs="Arial"/>
              </w:rPr>
            </w:pPr>
          </w:p>
        </w:tc>
        <w:tc>
          <w:tcPr>
            <w:tcW w:w="709" w:type="dxa"/>
          </w:tcPr>
          <w:p w14:paraId="3F240FE4" w14:textId="77777777" w:rsidR="008079EF" w:rsidRPr="00F607B2" w:rsidRDefault="008079EF" w:rsidP="008079EF">
            <w:pPr>
              <w:jc w:val="both"/>
              <w:rPr>
                <w:rFonts w:ascii="Arial" w:hAnsi="Arial" w:cs="Arial"/>
              </w:rPr>
            </w:pPr>
          </w:p>
        </w:tc>
        <w:tc>
          <w:tcPr>
            <w:tcW w:w="708" w:type="dxa"/>
          </w:tcPr>
          <w:p w14:paraId="65826472" w14:textId="77777777" w:rsidR="008079EF" w:rsidRPr="00F607B2" w:rsidRDefault="008079EF" w:rsidP="008079EF">
            <w:pPr>
              <w:jc w:val="both"/>
              <w:rPr>
                <w:rFonts w:ascii="Arial" w:hAnsi="Arial" w:cs="Arial"/>
              </w:rPr>
            </w:pPr>
          </w:p>
        </w:tc>
      </w:tr>
      <w:tr w:rsidR="008079EF" w:rsidRPr="00F607B2" w14:paraId="0FC568CF" w14:textId="77777777" w:rsidTr="000C32E3">
        <w:tc>
          <w:tcPr>
            <w:tcW w:w="6629" w:type="dxa"/>
            <w:vAlign w:val="bottom"/>
          </w:tcPr>
          <w:p w14:paraId="7DA7181D" w14:textId="77777777" w:rsidR="008079EF" w:rsidRPr="00F607B2" w:rsidRDefault="008079EF" w:rsidP="008079EF">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125DDE47" w:rsidR="008079EF" w:rsidRPr="00F607B2" w:rsidRDefault="008079EF" w:rsidP="008079EF">
            <w:pPr>
              <w:jc w:val="center"/>
              <w:rPr>
                <w:rFonts w:ascii="Arial" w:hAnsi="Arial" w:cs="Arial"/>
              </w:rPr>
            </w:pPr>
            <w:r w:rsidRPr="00F607B2">
              <w:rPr>
                <w:rFonts w:ascii="Arial" w:hAnsi="Arial" w:cs="Arial"/>
              </w:rPr>
              <w:t>N</w:t>
            </w:r>
          </w:p>
        </w:tc>
        <w:tc>
          <w:tcPr>
            <w:tcW w:w="770" w:type="dxa"/>
          </w:tcPr>
          <w:p w14:paraId="6E5C2C68" w14:textId="77777777" w:rsidR="008079EF" w:rsidRPr="00F607B2" w:rsidRDefault="008079EF" w:rsidP="008079EF">
            <w:pPr>
              <w:jc w:val="both"/>
              <w:rPr>
                <w:rFonts w:ascii="Arial" w:hAnsi="Arial" w:cs="Arial"/>
              </w:rPr>
            </w:pPr>
          </w:p>
        </w:tc>
        <w:tc>
          <w:tcPr>
            <w:tcW w:w="789" w:type="dxa"/>
          </w:tcPr>
          <w:p w14:paraId="6120743C" w14:textId="77777777" w:rsidR="008079EF" w:rsidRPr="00F607B2" w:rsidRDefault="008079EF" w:rsidP="008079EF">
            <w:pPr>
              <w:jc w:val="both"/>
              <w:rPr>
                <w:rFonts w:ascii="Arial" w:hAnsi="Arial" w:cs="Arial"/>
              </w:rPr>
            </w:pPr>
          </w:p>
        </w:tc>
        <w:tc>
          <w:tcPr>
            <w:tcW w:w="709" w:type="dxa"/>
          </w:tcPr>
          <w:p w14:paraId="351815B6" w14:textId="77777777" w:rsidR="008079EF" w:rsidRPr="00F607B2" w:rsidRDefault="008079EF" w:rsidP="008079EF">
            <w:pPr>
              <w:jc w:val="both"/>
              <w:rPr>
                <w:rFonts w:ascii="Arial" w:hAnsi="Arial" w:cs="Arial"/>
              </w:rPr>
            </w:pPr>
          </w:p>
        </w:tc>
        <w:tc>
          <w:tcPr>
            <w:tcW w:w="708" w:type="dxa"/>
          </w:tcPr>
          <w:p w14:paraId="7805C0E1" w14:textId="77777777" w:rsidR="008079EF" w:rsidRPr="00F607B2" w:rsidRDefault="008079EF" w:rsidP="008079EF">
            <w:pPr>
              <w:jc w:val="both"/>
              <w:rPr>
                <w:rFonts w:ascii="Arial" w:hAnsi="Arial" w:cs="Arial"/>
              </w:rPr>
            </w:pPr>
          </w:p>
        </w:tc>
      </w:tr>
      <w:tr w:rsidR="008079EF" w:rsidRPr="00F607B2" w14:paraId="675CB0DC" w14:textId="77777777" w:rsidTr="000C32E3">
        <w:tc>
          <w:tcPr>
            <w:tcW w:w="6629" w:type="dxa"/>
            <w:vAlign w:val="bottom"/>
          </w:tcPr>
          <w:p w14:paraId="2352846C" w14:textId="77777777" w:rsidR="008079EF" w:rsidRPr="00F607B2" w:rsidRDefault="008079EF" w:rsidP="008079EF">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468A956A" w:rsidR="008079EF" w:rsidRPr="00F607B2" w:rsidRDefault="008079EF" w:rsidP="008079EF">
            <w:pPr>
              <w:jc w:val="center"/>
              <w:rPr>
                <w:rFonts w:ascii="Arial" w:hAnsi="Arial" w:cs="Arial"/>
              </w:rPr>
            </w:pPr>
            <w:r w:rsidRPr="00F607B2">
              <w:rPr>
                <w:rFonts w:ascii="Arial" w:hAnsi="Arial" w:cs="Arial"/>
              </w:rPr>
              <w:t>N</w:t>
            </w:r>
          </w:p>
        </w:tc>
        <w:tc>
          <w:tcPr>
            <w:tcW w:w="770" w:type="dxa"/>
          </w:tcPr>
          <w:p w14:paraId="666EFC3D" w14:textId="77777777" w:rsidR="008079EF" w:rsidRPr="00F607B2" w:rsidRDefault="008079EF" w:rsidP="008079EF">
            <w:pPr>
              <w:jc w:val="both"/>
              <w:rPr>
                <w:rFonts w:ascii="Arial" w:hAnsi="Arial" w:cs="Arial"/>
              </w:rPr>
            </w:pPr>
          </w:p>
        </w:tc>
        <w:tc>
          <w:tcPr>
            <w:tcW w:w="789" w:type="dxa"/>
          </w:tcPr>
          <w:p w14:paraId="4ACF911E" w14:textId="77777777" w:rsidR="008079EF" w:rsidRPr="00F607B2" w:rsidRDefault="008079EF" w:rsidP="008079EF">
            <w:pPr>
              <w:jc w:val="both"/>
              <w:rPr>
                <w:rFonts w:ascii="Arial" w:hAnsi="Arial" w:cs="Arial"/>
              </w:rPr>
            </w:pPr>
          </w:p>
        </w:tc>
        <w:tc>
          <w:tcPr>
            <w:tcW w:w="709" w:type="dxa"/>
          </w:tcPr>
          <w:p w14:paraId="17FF0763" w14:textId="77777777" w:rsidR="008079EF" w:rsidRPr="00F607B2" w:rsidRDefault="008079EF" w:rsidP="008079EF">
            <w:pPr>
              <w:jc w:val="both"/>
              <w:rPr>
                <w:rFonts w:ascii="Arial" w:hAnsi="Arial" w:cs="Arial"/>
              </w:rPr>
            </w:pPr>
          </w:p>
        </w:tc>
        <w:tc>
          <w:tcPr>
            <w:tcW w:w="708" w:type="dxa"/>
          </w:tcPr>
          <w:p w14:paraId="2DCB327D" w14:textId="77777777" w:rsidR="008079EF" w:rsidRPr="00F607B2" w:rsidRDefault="008079EF" w:rsidP="008079EF">
            <w:pPr>
              <w:jc w:val="both"/>
              <w:rPr>
                <w:rFonts w:ascii="Arial" w:hAnsi="Arial" w:cs="Arial"/>
              </w:rPr>
            </w:pPr>
          </w:p>
        </w:tc>
      </w:tr>
      <w:tr w:rsidR="008079EF" w:rsidRPr="00F607B2" w14:paraId="7615564F" w14:textId="77777777" w:rsidTr="000C32E3">
        <w:tc>
          <w:tcPr>
            <w:tcW w:w="6629" w:type="dxa"/>
          </w:tcPr>
          <w:p w14:paraId="69F9E4C0" w14:textId="77777777" w:rsidR="008079EF" w:rsidRPr="00F607B2" w:rsidRDefault="008079EF" w:rsidP="008079EF">
            <w:pPr>
              <w:jc w:val="both"/>
              <w:rPr>
                <w:rFonts w:ascii="Arial" w:hAnsi="Arial" w:cs="Arial"/>
              </w:rPr>
            </w:pPr>
            <w:r w:rsidRPr="00F607B2">
              <w:rPr>
                <w:rFonts w:ascii="Arial" w:hAnsi="Arial" w:cs="Arial"/>
              </w:rPr>
              <w:t>Noise (over 80dBA)</w:t>
            </w:r>
          </w:p>
        </w:tc>
        <w:tc>
          <w:tcPr>
            <w:tcW w:w="709" w:type="dxa"/>
          </w:tcPr>
          <w:p w14:paraId="32C98B1E" w14:textId="18EBB25B" w:rsidR="008079EF" w:rsidRPr="00F607B2" w:rsidRDefault="008079EF" w:rsidP="008079EF">
            <w:pPr>
              <w:jc w:val="center"/>
              <w:rPr>
                <w:rFonts w:ascii="Arial" w:hAnsi="Arial" w:cs="Arial"/>
              </w:rPr>
            </w:pPr>
            <w:r w:rsidRPr="00F607B2">
              <w:rPr>
                <w:rFonts w:ascii="Arial" w:hAnsi="Arial" w:cs="Arial"/>
              </w:rPr>
              <w:t>N</w:t>
            </w:r>
          </w:p>
        </w:tc>
        <w:tc>
          <w:tcPr>
            <w:tcW w:w="770" w:type="dxa"/>
          </w:tcPr>
          <w:p w14:paraId="78EAD0EA" w14:textId="77777777" w:rsidR="008079EF" w:rsidRPr="00F607B2" w:rsidRDefault="008079EF" w:rsidP="008079EF">
            <w:pPr>
              <w:jc w:val="both"/>
              <w:rPr>
                <w:rFonts w:ascii="Arial" w:hAnsi="Arial" w:cs="Arial"/>
              </w:rPr>
            </w:pPr>
          </w:p>
        </w:tc>
        <w:tc>
          <w:tcPr>
            <w:tcW w:w="789" w:type="dxa"/>
          </w:tcPr>
          <w:p w14:paraId="635DAB19" w14:textId="77777777" w:rsidR="008079EF" w:rsidRPr="00F607B2" w:rsidRDefault="008079EF" w:rsidP="008079EF">
            <w:pPr>
              <w:jc w:val="both"/>
              <w:rPr>
                <w:rFonts w:ascii="Arial" w:hAnsi="Arial" w:cs="Arial"/>
              </w:rPr>
            </w:pPr>
          </w:p>
        </w:tc>
        <w:tc>
          <w:tcPr>
            <w:tcW w:w="709" w:type="dxa"/>
          </w:tcPr>
          <w:p w14:paraId="1B79D54C" w14:textId="77777777" w:rsidR="008079EF" w:rsidRPr="00F607B2" w:rsidRDefault="008079EF" w:rsidP="008079EF">
            <w:pPr>
              <w:jc w:val="both"/>
              <w:rPr>
                <w:rFonts w:ascii="Arial" w:hAnsi="Arial" w:cs="Arial"/>
              </w:rPr>
            </w:pPr>
          </w:p>
        </w:tc>
        <w:tc>
          <w:tcPr>
            <w:tcW w:w="708" w:type="dxa"/>
          </w:tcPr>
          <w:p w14:paraId="2BF877B6" w14:textId="77777777" w:rsidR="008079EF" w:rsidRPr="00F607B2" w:rsidRDefault="008079EF" w:rsidP="008079EF">
            <w:pPr>
              <w:jc w:val="both"/>
              <w:rPr>
                <w:rFonts w:ascii="Arial" w:hAnsi="Arial" w:cs="Arial"/>
              </w:rPr>
            </w:pPr>
          </w:p>
        </w:tc>
      </w:tr>
      <w:tr w:rsidR="008079EF" w:rsidRPr="00F607B2" w14:paraId="18BCC72A" w14:textId="77777777" w:rsidTr="000C32E3">
        <w:tc>
          <w:tcPr>
            <w:tcW w:w="6629" w:type="dxa"/>
            <w:tcBorders>
              <w:bottom w:val="single" w:sz="4" w:space="0" w:color="auto"/>
            </w:tcBorders>
          </w:tcPr>
          <w:p w14:paraId="2B9D02B2" w14:textId="77777777" w:rsidR="008079EF" w:rsidRPr="00F607B2" w:rsidRDefault="008079EF" w:rsidP="008079EF">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40FA5665" w:rsidR="008079EF" w:rsidRPr="00F607B2" w:rsidRDefault="008079EF" w:rsidP="008079EF">
            <w:pPr>
              <w:jc w:val="center"/>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8079EF" w:rsidRPr="00F607B2" w:rsidRDefault="008079EF" w:rsidP="008079EF">
            <w:pPr>
              <w:jc w:val="both"/>
              <w:rPr>
                <w:rFonts w:ascii="Arial" w:hAnsi="Arial" w:cs="Arial"/>
              </w:rPr>
            </w:pPr>
          </w:p>
        </w:tc>
        <w:tc>
          <w:tcPr>
            <w:tcW w:w="789" w:type="dxa"/>
            <w:tcBorders>
              <w:bottom w:val="single" w:sz="4" w:space="0" w:color="auto"/>
            </w:tcBorders>
          </w:tcPr>
          <w:p w14:paraId="5587FAD7" w14:textId="77777777" w:rsidR="008079EF" w:rsidRPr="00F607B2" w:rsidRDefault="008079EF" w:rsidP="008079EF">
            <w:pPr>
              <w:jc w:val="both"/>
              <w:rPr>
                <w:rFonts w:ascii="Arial" w:hAnsi="Arial" w:cs="Arial"/>
              </w:rPr>
            </w:pPr>
          </w:p>
        </w:tc>
        <w:tc>
          <w:tcPr>
            <w:tcW w:w="709" w:type="dxa"/>
            <w:tcBorders>
              <w:bottom w:val="single" w:sz="4" w:space="0" w:color="auto"/>
            </w:tcBorders>
          </w:tcPr>
          <w:p w14:paraId="5CAEE1B2" w14:textId="77777777" w:rsidR="008079EF" w:rsidRPr="00F607B2" w:rsidRDefault="008079EF" w:rsidP="008079EF">
            <w:pPr>
              <w:jc w:val="both"/>
              <w:rPr>
                <w:rFonts w:ascii="Arial" w:hAnsi="Arial" w:cs="Arial"/>
              </w:rPr>
            </w:pPr>
          </w:p>
        </w:tc>
        <w:tc>
          <w:tcPr>
            <w:tcW w:w="708" w:type="dxa"/>
            <w:tcBorders>
              <w:bottom w:val="single" w:sz="4" w:space="0" w:color="auto"/>
            </w:tcBorders>
          </w:tcPr>
          <w:p w14:paraId="3C155077" w14:textId="77777777" w:rsidR="008079EF" w:rsidRPr="00F607B2" w:rsidRDefault="008079EF" w:rsidP="008079EF">
            <w:pPr>
              <w:jc w:val="both"/>
              <w:rPr>
                <w:rFonts w:ascii="Arial" w:hAnsi="Arial" w:cs="Arial"/>
              </w:rPr>
            </w:pPr>
          </w:p>
        </w:tc>
      </w:tr>
      <w:tr w:rsidR="008079EF" w:rsidRPr="00F607B2" w14:paraId="09398834" w14:textId="77777777" w:rsidTr="000C32E3">
        <w:tc>
          <w:tcPr>
            <w:tcW w:w="10314" w:type="dxa"/>
            <w:gridSpan w:val="6"/>
            <w:shd w:val="clear" w:color="auto" w:fill="auto"/>
          </w:tcPr>
          <w:p w14:paraId="1D31593F" w14:textId="77777777" w:rsidR="008079EF" w:rsidRPr="00F607B2" w:rsidRDefault="008079EF" w:rsidP="008079EF">
            <w:pPr>
              <w:jc w:val="both"/>
              <w:rPr>
                <w:rFonts w:ascii="Arial" w:hAnsi="Arial" w:cs="Arial"/>
                <w:b/>
                <w:color w:val="FFFFFF" w:themeColor="background1"/>
              </w:rPr>
            </w:pPr>
          </w:p>
        </w:tc>
      </w:tr>
      <w:tr w:rsidR="008079EF" w:rsidRPr="00F607B2" w14:paraId="23B56131" w14:textId="77777777" w:rsidTr="000C32E3">
        <w:tc>
          <w:tcPr>
            <w:tcW w:w="7338" w:type="dxa"/>
            <w:gridSpan w:val="2"/>
            <w:shd w:val="clear" w:color="auto" w:fill="002060"/>
          </w:tcPr>
          <w:p w14:paraId="7F2ADCD9" w14:textId="77777777" w:rsidR="008079EF" w:rsidRPr="00F607B2" w:rsidRDefault="008079EF" w:rsidP="008079EF">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8079EF" w:rsidRPr="00F607B2" w:rsidRDefault="008079EF" w:rsidP="008079EF">
            <w:pPr>
              <w:jc w:val="both"/>
              <w:rPr>
                <w:rFonts w:ascii="Arial" w:hAnsi="Arial" w:cs="Arial"/>
                <w:b/>
                <w:color w:val="FFFFFF" w:themeColor="background1"/>
              </w:rPr>
            </w:pPr>
          </w:p>
        </w:tc>
        <w:tc>
          <w:tcPr>
            <w:tcW w:w="789" w:type="dxa"/>
            <w:shd w:val="clear" w:color="auto" w:fill="002060"/>
          </w:tcPr>
          <w:p w14:paraId="5BCA4AA3" w14:textId="77777777" w:rsidR="008079EF" w:rsidRPr="00F607B2" w:rsidRDefault="008079EF" w:rsidP="008079EF">
            <w:pPr>
              <w:jc w:val="both"/>
              <w:rPr>
                <w:rFonts w:ascii="Arial" w:hAnsi="Arial" w:cs="Arial"/>
                <w:b/>
                <w:color w:val="FFFFFF" w:themeColor="background1"/>
              </w:rPr>
            </w:pPr>
          </w:p>
        </w:tc>
        <w:tc>
          <w:tcPr>
            <w:tcW w:w="709" w:type="dxa"/>
            <w:shd w:val="clear" w:color="auto" w:fill="002060"/>
          </w:tcPr>
          <w:p w14:paraId="7A9E418D" w14:textId="77777777" w:rsidR="008079EF" w:rsidRPr="00F607B2" w:rsidRDefault="008079EF" w:rsidP="008079EF">
            <w:pPr>
              <w:jc w:val="both"/>
              <w:rPr>
                <w:rFonts w:ascii="Arial" w:hAnsi="Arial" w:cs="Arial"/>
                <w:b/>
                <w:color w:val="FFFFFF" w:themeColor="background1"/>
              </w:rPr>
            </w:pPr>
          </w:p>
        </w:tc>
        <w:tc>
          <w:tcPr>
            <w:tcW w:w="708" w:type="dxa"/>
            <w:shd w:val="clear" w:color="auto" w:fill="002060"/>
          </w:tcPr>
          <w:p w14:paraId="2445C578" w14:textId="77777777" w:rsidR="008079EF" w:rsidRPr="00F607B2" w:rsidRDefault="008079EF" w:rsidP="008079EF">
            <w:pPr>
              <w:jc w:val="both"/>
              <w:rPr>
                <w:rFonts w:ascii="Arial" w:hAnsi="Arial" w:cs="Arial"/>
                <w:b/>
                <w:color w:val="FFFFFF" w:themeColor="background1"/>
              </w:rPr>
            </w:pPr>
          </w:p>
        </w:tc>
      </w:tr>
      <w:tr w:rsidR="008079EF" w:rsidRPr="00F607B2" w14:paraId="22271DB8" w14:textId="77777777" w:rsidTr="000C32E3">
        <w:tc>
          <w:tcPr>
            <w:tcW w:w="6629" w:type="dxa"/>
          </w:tcPr>
          <w:p w14:paraId="005E4B0E" w14:textId="77777777" w:rsidR="008079EF" w:rsidRPr="00F607B2" w:rsidRDefault="008079EF" w:rsidP="008079EF">
            <w:pPr>
              <w:jc w:val="both"/>
              <w:rPr>
                <w:rFonts w:ascii="Arial" w:hAnsi="Arial" w:cs="Arial"/>
              </w:rPr>
            </w:pPr>
            <w:r w:rsidRPr="00F607B2">
              <w:rPr>
                <w:rFonts w:ascii="Arial" w:hAnsi="Arial" w:cs="Arial"/>
              </w:rPr>
              <w:t>VDU use ( &gt; 1 hour daily)</w:t>
            </w:r>
          </w:p>
        </w:tc>
        <w:tc>
          <w:tcPr>
            <w:tcW w:w="709" w:type="dxa"/>
          </w:tcPr>
          <w:p w14:paraId="3C71F8AE" w14:textId="661CC19B" w:rsidR="008079EF" w:rsidRPr="00F607B2" w:rsidRDefault="008079EF" w:rsidP="008079EF">
            <w:pPr>
              <w:jc w:val="center"/>
              <w:rPr>
                <w:rFonts w:ascii="Arial" w:hAnsi="Arial" w:cs="Arial"/>
              </w:rPr>
            </w:pPr>
            <w:r w:rsidRPr="00F607B2">
              <w:rPr>
                <w:rFonts w:ascii="Arial" w:hAnsi="Arial" w:cs="Arial"/>
              </w:rPr>
              <w:t>Y</w:t>
            </w:r>
          </w:p>
        </w:tc>
        <w:tc>
          <w:tcPr>
            <w:tcW w:w="770" w:type="dxa"/>
          </w:tcPr>
          <w:p w14:paraId="7B5E0593" w14:textId="77777777" w:rsidR="008079EF" w:rsidRPr="00F607B2" w:rsidRDefault="008079EF" w:rsidP="008079EF">
            <w:pPr>
              <w:jc w:val="center"/>
              <w:rPr>
                <w:rFonts w:ascii="Arial" w:hAnsi="Arial" w:cs="Arial"/>
              </w:rPr>
            </w:pPr>
          </w:p>
        </w:tc>
        <w:tc>
          <w:tcPr>
            <w:tcW w:w="789" w:type="dxa"/>
          </w:tcPr>
          <w:p w14:paraId="6108C2E0" w14:textId="77777777" w:rsidR="008079EF" w:rsidRPr="00F607B2" w:rsidRDefault="008079EF" w:rsidP="008079EF">
            <w:pPr>
              <w:jc w:val="center"/>
              <w:rPr>
                <w:rFonts w:ascii="Arial" w:hAnsi="Arial" w:cs="Arial"/>
              </w:rPr>
            </w:pPr>
          </w:p>
        </w:tc>
        <w:tc>
          <w:tcPr>
            <w:tcW w:w="709" w:type="dxa"/>
          </w:tcPr>
          <w:p w14:paraId="2828E990" w14:textId="77777777" w:rsidR="008079EF" w:rsidRPr="00F607B2" w:rsidRDefault="008079EF" w:rsidP="008079EF">
            <w:pPr>
              <w:jc w:val="center"/>
              <w:rPr>
                <w:rFonts w:ascii="Arial" w:hAnsi="Arial" w:cs="Arial"/>
              </w:rPr>
            </w:pPr>
          </w:p>
        </w:tc>
        <w:tc>
          <w:tcPr>
            <w:tcW w:w="708" w:type="dxa"/>
          </w:tcPr>
          <w:p w14:paraId="4494F927" w14:textId="783C57A8" w:rsidR="008079EF" w:rsidRPr="00F607B2" w:rsidRDefault="008079EF" w:rsidP="008079EF">
            <w:pPr>
              <w:jc w:val="center"/>
              <w:rPr>
                <w:rFonts w:ascii="Arial" w:hAnsi="Arial" w:cs="Arial"/>
              </w:rPr>
            </w:pPr>
            <w:r>
              <w:rPr>
                <w:rFonts w:ascii="Arial" w:hAnsi="Arial" w:cs="Arial"/>
              </w:rPr>
              <w:t>X</w:t>
            </w:r>
          </w:p>
        </w:tc>
      </w:tr>
      <w:tr w:rsidR="008079EF" w:rsidRPr="00F607B2" w14:paraId="33983C1B" w14:textId="77777777" w:rsidTr="000C32E3">
        <w:tc>
          <w:tcPr>
            <w:tcW w:w="6629" w:type="dxa"/>
          </w:tcPr>
          <w:p w14:paraId="51ABD96F" w14:textId="77777777" w:rsidR="008079EF" w:rsidRPr="00F607B2" w:rsidRDefault="008079EF" w:rsidP="008079EF">
            <w:pPr>
              <w:jc w:val="both"/>
              <w:rPr>
                <w:rFonts w:ascii="Arial" w:hAnsi="Arial" w:cs="Arial"/>
              </w:rPr>
            </w:pPr>
            <w:r w:rsidRPr="00F607B2">
              <w:rPr>
                <w:rFonts w:ascii="Arial" w:hAnsi="Arial" w:cs="Arial"/>
              </w:rPr>
              <w:t>Heavy manual handling (&gt;10kg)</w:t>
            </w:r>
          </w:p>
        </w:tc>
        <w:tc>
          <w:tcPr>
            <w:tcW w:w="709" w:type="dxa"/>
          </w:tcPr>
          <w:p w14:paraId="48C15D00" w14:textId="001ACD84" w:rsidR="008079EF" w:rsidRPr="00F607B2" w:rsidRDefault="008079EF" w:rsidP="008079EF">
            <w:pPr>
              <w:jc w:val="center"/>
              <w:rPr>
                <w:rFonts w:ascii="Arial" w:hAnsi="Arial" w:cs="Arial"/>
              </w:rPr>
            </w:pPr>
            <w:r w:rsidRPr="00F607B2">
              <w:rPr>
                <w:rFonts w:ascii="Arial" w:hAnsi="Arial" w:cs="Arial"/>
              </w:rPr>
              <w:t>Y</w:t>
            </w:r>
          </w:p>
        </w:tc>
        <w:tc>
          <w:tcPr>
            <w:tcW w:w="770" w:type="dxa"/>
          </w:tcPr>
          <w:p w14:paraId="3D19B57F" w14:textId="77777777" w:rsidR="008079EF" w:rsidRPr="00F607B2" w:rsidRDefault="008079EF" w:rsidP="008079EF">
            <w:pPr>
              <w:jc w:val="center"/>
              <w:rPr>
                <w:rFonts w:ascii="Arial" w:hAnsi="Arial" w:cs="Arial"/>
              </w:rPr>
            </w:pPr>
          </w:p>
        </w:tc>
        <w:tc>
          <w:tcPr>
            <w:tcW w:w="789" w:type="dxa"/>
          </w:tcPr>
          <w:p w14:paraId="1E54A394" w14:textId="77777777" w:rsidR="008079EF" w:rsidRPr="00F607B2" w:rsidRDefault="008079EF" w:rsidP="008079EF">
            <w:pPr>
              <w:jc w:val="center"/>
              <w:rPr>
                <w:rFonts w:ascii="Arial" w:hAnsi="Arial" w:cs="Arial"/>
              </w:rPr>
            </w:pPr>
          </w:p>
        </w:tc>
        <w:tc>
          <w:tcPr>
            <w:tcW w:w="709" w:type="dxa"/>
          </w:tcPr>
          <w:p w14:paraId="30142175" w14:textId="77777777" w:rsidR="008079EF" w:rsidRPr="00F607B2" w:rsidRDefault="008079EF" w:rsidP="008079EF">
            <w:pPr>
              <w:jc w:val="center"/>
              <w:rPr>
                <w:rFonts w:ascii="Arial" w:hAnsi="Arial" w:cs="Arial"/>
              </w:rPr>
            </w:pPr>
          </w:p>
        </w:tc>
        <w:tc>
          <w:tcPr>
            <w:tcW w:w="708" w:type="dxa"/>
          </w:tcPr>
          <w:p w14:paraId="0F54644B" w14:textId="1F4AE991" w:rsidR="008079EF" w:rsidRPr="00F607B2" w:rsidRDefault="008079EF" w:rsidP="008079EF">
            <w:pPr>
              <w:jc w:val="center"/>
              <w:rPr>
                <w:rFonts w:ascii="Arial" w:hAnsi="Arial" w:cs="Arial"/>
              </w:rPr>
            </w:pPr>
            <w:r>
              <w:rPr>
                <w:rFonts w:ascii="Arial" w:hAnsi="Arial" w:cs="Arial"/>
              </w:rPr>
              <w:t>X</w:t>
            </w:r>
          </w:p>
        </w:tc>
      </w:tr>
      <w:tr w:rsidR="008079EF" w:rsidRPr="00F607B2" w14:paraId="6559E829" w14:textId="77777777" w:rsidTr="000C32E3">
        <w:tc>
          <w:tcPr>
            <w:tcW w:w="6629" w:type="dxa"/>
            <w:vAlign w:val="bottom"/>
          </w:tcPr>
          <w:p w14:paraId="7246ADC0" w14:textId="77777777" w:rsidR="008079EF" w:rsidRPr="00F607B2" w:rsidRDefault="008079EF" w:rsidP="008079EF">
            <w:pPr>
              <w:jc w:val="both"/>
              <w:rPr>
                <w:rFonts w:ascii="Arial" w:hAnsi="Arial" w:cs="Arial"/>
                <w:color w:val="000000"/>
              </w:rPr>
            </w:pPr>
            <w:r w:rsidRPr="00F607B2">
              <w:rPr>
                <w:rFonts w:ascii="Arial" w:hAnsi="Arial" w:cs="Arial"/>
                <w:color w:val="000000"/>
              </w:rPr>
              <w:t>Driving</w:t>
            </w:r>
          </w:p>
        </w:tc>
        <w:tc>
          <w:tcPr>
            <w:tcW w:w="709" w:type="dxa"/>
          </w:tcPr>
          <w:p w14:paraId="1C8485B4" w14:textId="2D4CE53F" w:rsidR="008079EF" w:rsidRPr="00F607B2" w:rsidRDefault="008079EF" w:rsidP="008079EF">
            <w:pPr>
              <w:jc w:val="center"/>
              <w:rPr>
                <w:rFonts w:ascii="Arial" w:hAnsi="Arial" w:cs="Arial"/>
              </w:rPr>
            </w:pPr>
            <w:r w:rsidRPr="00F607B2">
              <w:rPr>
                <w:rFonts w:ascii="Arial" w:hAnsi="Arial" w:cs="Arial"/>
              </w:rPr>
              <w:t>Y</w:t>
            </w:r>
          </w:p>
        </w:tc>
        <w:tc>
          <w:tcPr>
            <w:tcW w:w="770" w:type="dxa"/>
          </w:tcPr>
          <w:p w14:paraId="230A140C" w14:textId="77777777" w:rsidR="008079EF" w:rsidRPr="00F607B2" w:rsidRDefault="008079EF" w:rsidP="008079EF">
            <w:pPr>
              <w:jc w:val="center"/>
              <w:rPr>
                <w:rFonts w:ascii="Arial" w:hAnsi="Arial" w:cs="Arial"/>
              </w:rPr>
            </w:pPr>
          </w:p>
        </w:tc>
        <w:tc>
          <w:tcPr>
            <w:tcW w:w="789" w:type="dxa"/>
          </w:tcPr>
          <w:p w14:paraId="54AFD90A" w14:textId="77777777" w:rsidR="008079EF" w:rsidRPr="00F607B2" w:rsidRDefault="008079EF" w:rsidP="008079EF">
            <w:pPr>
              <w:jc w:val="center"/>
              <w:rPr>
                <w:rFonts w:ascii="Arial" w:hAnsi="Arial" w:cs="Arial"/>
              </w:rPr>
            </w:pPr>
          </w:p>
        </w:tc>
        <w:tc>
          <w:tcPr>
            <w:tcW w:w="709" w:type="dxa"/>
          </w:tcPr>
          <w:p w14:paraId="792635D0" w14:textId="77777777" w:rsidR="008079EF" w:rsidRPr="00F607B2" w:rsidRDefault="008079EF" w:rsidP="008079EF">
            <w:pPr>
              <w:jc w:val="center"/>
              <w:rPr>
                <w:rFonts w:ascii="Arial" w:hAnsi="Arial" w:cs="Arial"/>
              </w:rPr>
            </w:pPr>
          </w:p>
        </w:tc>
        <w:tc>
          <w:tcPr>
            <w:tcW w:w="708" w:type="dxa"/>
          </w:tcPr>
          <w:p w14:paraId="49EB5CF4" w14:textId="17EF2464" w:rsidR="008079EF" w:rsidRPr="00F607B2" w:rsidRDefault="008079EF" w:rsidP="008079EF">
            <w:pPr>
              <w:jc w:val="center"/>
              <w:rPr>
                <w:rFonts w:ascii="Arial" w:hAnsi="Arial" w:cs="Arial"/>
              </w:rPr>
            </w:pPr>
            <w:r>
              <w:rPr>
                <w:rFonts w:ascii="Arial" w:hAnsi="Arial" w:cs="Arial"/>
              </w:rPr>
              <w:t>X</w:t>
            </w:r>
          </w:p>
        </w:tc>
      </w:tr>
      <w:tr w:rsidR="008079EF" w:rsidRPr="00F607B2" w14:paraId="0672246D" w14:textId="77777777" w:rsidTr="000C32E3">
        <w:tc>
          <w:tcPr>
            <w:tcW w:w="6629" w:type="dxa"/>
            <w:vAlign w:val="bottom"/>
          </w:tcPr>
          <w:p w14:paraId="452C5FD6" w14:textId="77777777" w:rsidR="008079EF" w:rsidRPr="00F607B2" w:rsidRDefault="008079EF" w:rsidP="008079EF">
            <w:pPr>
              <w:jc w:val="both"/>
              <w:rPr>
                <w:rFonts w:ascii="Arial" w:hAnsi="Arial" w:cs="Arial"/>
                <w:color w:val="000000"/>
              </w:rPr>
            </w:pPr>
            <w:r w:rsidRPr="00F607B2">
              <w:rPr>
                <w:rFonts w:ascii="Arial" w:hAnsi="Arial" w:cs="Arial"/>
                <w:color w:val="000000"/>
              </w:rPr>
              <w:t>Food handling</w:t>
            </w:r>
          </w:p>
        </w:tc>
        <w:tc>
          <w:tcPr>
            <w:tcW w:w="709" w:type="dxa"/>
          </w:tcPr>
          <w:p w14:paraId="526560A5" w14:textId="72F35D23" w:rsidR="008079EF" w:rsidRPr="00F607B2" w:rsidRDefault="008079EF" w:rsidP="008079EF">
            <w:pPr>
              <w:jc w:val="center"/>
              <w:rPr>
                <w:rFonts w:ascii="Arial" w:hAnsi="Arial" w:cs="Arial"/>
              </w:rPr>
            </w:pPr>
            <w:r w:rsidRPr="00F607B2">
              <w:rPr>
                <w:rFonts w:ascii="Arial" w:hAnsi="Arial" w:cs="Arial"/>
              </w:rPr>
              <w:t>Y</w:t>
            </w:r>
          </w:p>
        </w:tc>
        <w:tc>
          <w:tcPr>
            <w:tcW w:w="770" w:type="dxa"/>
          </w:tcPr>
          <w:p w14:paraId="163973DC" w14:textId="77777777" w:rsidR="008079EF" w:rsidRPr="00F607B2" w:rsidRDefault="008079EF" w:rsidP="008079EF">
            <w:pPr>
              <w:jc w:val="center"/>
              <w:rPr>
                <w:rFonts w:ascii="Arial" w:hAnsi="Arial" w:cs="Arial"/>
              </w:rPr>
            </w:pPr>
          </w:p>
        </w:tc>
        <w:tc>
          <w:tcPr>
            <w:tcW w:w="789" w:type="dxa"/>
          </w:tcPr>
          <w:p w14:paraId="351E7133" w14:textId="4C53C17B" w:rsidR="008079EF" w:rsidRPr="00F607B2" w:rsidRDefault="008079EF" w:rsidP="008079EF">
            <w:pPr>
              <w:jc w:val="center"/>
              <w:rPr>
                <w:rFonts w:ascii="Arial" w:hAnsi="Arial" w:cs="Arial"/>
              </w:rPr>
            </w:pPr>
            <w:r>
              <w:rPr>
                <w:rFonts w:ascii="Arial" w:hAnsi="Arial" w:cs="Arial"/>
              </w:rPr>
              <w:t>X</w:t>
            </w:r>
          </w:p>
        </w:tc>
        <w:tc>
          <w:tcPr>
            <w:tcW w:w="709" w:type="dxa"/>
          </w:tcPr>
          <w:p w14:paraId="6BE986CB" w14:textId="77777777" w:rsidR="008079EF" w:rsidRPr="00F607B2" w:rsidRDefault="008079EF" w:rsidP="008079EF">
            <w:pPr>
              <w:jc w:val="center"/>
              <w:rPr>
                <w:rFonts w:ascii="Arial" w:hAnsi="Arial" w:cs="Arial"/>
              </w:rPr>
            </w:pPr>
          </w:p>
        </w:tc>
        <w:tc>
          <w:tcPr>
            <w:tcW w:w="708" w:type="dxa"/>
          </w:tcPr>
          <w:p w14:paraId="78E50EB5" w14:textId="77777777" w:rsidR="008079EF" w:rsidRPr="00F607B2" w:rsidRDefault="008079EF" w:rsidP="008079EF">
            <w:pPr>
              <w:jc w:val="center"/>
              <w:rPr>
                <w:rFonts w:ascii="Arial" w:hAnsi="Arial" w:cs="Arial"/>
              </w:rPr>
            </w:pPr>
          </w:p>
        </w:tc>
      </w:tr>
      <w:tr w:rsidR="008079EF" w:rsidRPr="00F607B2" w14:paraId="3987F5AC" w14:textId="77777777" w:rsidTr="000C32E3">
        <w:tc>
          <w:tcPr>
            <w:tcW w:w="6629" w:type="dxa"/>
            <w:vAlign w:val="bottom"/>
          </w:tcPr>
          <w:p w14:paraId="63EC2803" w14:textId="77777777" w:rsidR="008079EF" w:rsidRPr="00F607B2" w:rsidRDefault="008079EF" w:rsidP="008079EF">
            <w:pPr>
              <w:jc w:val="both"/>
              <w:rPr>
                <w:rFonts w:ascii="Arial" w:hAnsi="Arial" w:cs="Arial"/>
                <w:color w:val="000000"/>
              </w:rPr>
            </w:pPr>
            <w:r w:rsidRPr="00F607B2">
              <w:rPr>
                <w:rFonts w:ascii="Arial" w:hAnsi="Arial" w:cs="Arial"/>
                <w:color w:val="000000"/>
              </w:rPr>
              <w:t>Night working</w:t>
            </w:r>
          </w:p>
        </w:tc>
        <w:tc>
          <w:tcPr>
            <w:tcW w:w="709" w:type="dxa"/>
          </w:tcPr>
          <w:p w14:paraId="75C7E0B1" w14:textId="72633AEA" w:rsidR="008079EF" w:rsidRPr="00F607B2" w:rsidRDefault="008079EF" w:rsidP="008079EF">
            <w:pPr>
              <w:jc w:val="center"/>
              <w:rPr>
                <w:rFonts w:ascii="Arial" w:hAnsi="Arial" w:cs="Arial"/>
              </w:rPr>
            </w:pPr>
            <w:r w:rsidRPr="00F607B2">
              <w:rPr>
                <w:rFonts w:ascii="Arial" w:hAnsi="Arial" w:cs="Arial"/>
              </w:rPr>
              <w:t>Y</w:t>
            </w:r>
          </w:p>
        </w:tc>
        <w:tc>
          <w:tcPr>
            <w:tcW w:w="770" w:type="dxa"/>
          </w:tcPr>
          <w:p w14:paraId="1003CBD5" w14:textId="44326B84" w:rsidR="008079EF" w:rsidRPr="00F607B2" w:rsidRDefault="008079EF" w:rsidP="008079EF">
            <w:pPr>
              <w:jc w:val="center"/>
              <w:rPr>
                <w:rFonts w:ascii="Arial" w:hAnsi="Arial" w:cs="Arial"/>
              </w:rPr>
            </w:pPr>
            <w:r>
              <w:rPr>
                <w:rFonts w:ascii="Arial" w:hAnsi="Arial" w:cs="Arial"/>
              </w:rPr>
              <w:t>X</w:t>
            </w:r>
          </w:p>
        </w:tc>
        <w:tc>
          <w:tcPr>
            <w:tcW w:w="789" w:type="dxa"/>
          </w:tcPr>
          <w:p w14:paraId="7CAF62A6" w14:textId="77777777" w:rsidR="008079EF" w:rsidRPr="00F607B2" w:rsidRDefault="008079EF" w:rsidP="008079EF">
            <w:pPr>
              <w:jc w:val="center"/>
              <w:rPr>
                <w:rFonts w:ascii="Arial" w:hAnsi="Arial" w:cs="Arial"/>
              </w:rPr>
            </w:pPr>
          </w:p>
        </w:tc>
        <w:tc>
          <w:tcPr>
            <w:tcW w:w="709" w:type="dxa"/>
          </w:tcPr>
          <w:p w14:paraId="6F6863F3" w14:textId="77777777" w:rsidR="008079EF" w:rsidRPr="00F607B2" w:rsidRDefault="008079EF" w:rsidP="008079EF">
            <w:pPr>
              <w:jc w:val="center"/>
              <w:rPr>
                <w:rFonts w:ascii="Arial" w:hAnsi="Arial" w:cs="Arial"/>
              </w:rPr>
            </w:pPr>
          </w:p>
        </w:tc>
        <w:tc>
          <w:tcPr>
            <w:tcW w:w="708" w:type="dxa"/>
          </w:tcPr>
          <w:p w14:paraId="12CF65FA" w14:textId="77777777" w:rsidR="008079EF" w:rsidRPr="00F607B2" w:rsidRDefault="008079EF" w:rsidP="008079EF">
            <w:pPr>
              <w:jc w:val="center"/>
              <w:rPr>
                <w:rFonts w:ascii="Arial" w:hAnsi="Arial" w:cs="Arial"/>
              </w:rPr>
            </w:pPr>
          </w:p>
        </w:tc>
      </w:tr>
      <w:tr w:rsidR="008079EF" w:rsidRPr="00F607B2" w14:paraId="7495CD76" w14:textId="77777777" w:rsidTr="000C32E3">
        <w:tc>
          <w:tcPr>
            <w:tcW w:w="6629" w:type="dxa"/>
            <w:vAlign w:val="bottom"/>
          </w:tcPr>
          <w:p w14:paraId="2FE896C3" w14:textId="77777777" w:rsidR="008079EF" w:rsidRPr="00F607B2" w:rsidRDefault="008079EF" w:rsidP="008079EF">
            <w:pPr>
              <w:jc w:val="both"/>
              <w:rPr>
                <w:rFonts w:ascii="Arial" w:hAnsi="Arial" w:cs="Arial"/>
                <w:color w:val="000000"/>
              </w:rPr>
            </w:pPr>
            <w:r w:rsidRPr="00F607B2">
              <w:rPr>
                <w:rFonts w:ascii="Arial" w:hAnsi="Arial" w:cs="Arial"/>
                <w:color w:val="000000"/>
              </w:rPr>
              <w:t>Electrical work</w:t>
            </w:r>
          </w:p>
        </w:tc>
        <w:tc>
          <w:tcPr>
            <w:tcW w:w="709" w:type="dxa"/>
          </w:tcPr>
          <w:p w14:paraId="08EC7110" w14:textId="72564832" w:rsidR="008079EF" w:rsidRPr="00F607B2" w:rsidRDefault="008079EF" w:rsidP="008079EF">
            <w:pPr>
              <w:jc w:val="center"/>
              <w:rPr>
                <w:rFonts w:ascii="Arial" w:hAnsi="Arial" w:cs="Arial"/>
              </w:rPr>
            </w:pPr>
            <w:r w:rsidRPr="00F607B2">
              <w:rPr>
                <w:rFonts w:ascii="Arial" w:hAnsi="Arial" w:cs="Arial"/>
              </w:rPr>
              <w:t>N</w:t>
            </w:r>
          </w:p>
        </w:tc>
        <w:tc>
          <w:tcPr>
            <w:tcW w:w="770" w:type="dxa"/>
          </w:tcPr>
          <w:p w14:paraId="71BA2B75" w14:textId="77777777" w:rsidR="008079EF" w:rsidRPr="00F607B2" w:rsidRDefault="008079EF" w:rsidP="008079EF">
            <w:pPr>
              <w:jc w:val="center"/>
              <w:rPr>
                <w:rFonts w:ascii="Arial" w:hAnsi="Arial" w:cs="Arial"/>
              </w:rPr>
            </w:pPr>
          </w:p>
        </w:tc>
        <w:tc>
          <w:tcPr>
            <w:tcW w:w="789" w:type="dxa"/>
          </w:tcPr>
          <w:p w14:paraId="0E220DA2" w14:textId="77777777" w:rsidR="008079EF" w:rsidRPr="00F607B2" w:rsidRDefault="008079EF" w:rsidP="008079EF">
            <w:pPr>
              <w:jc w:val="center"/>
              <w:rPr>
                <w:rFonts w:ascii="Arial" w:hAnsi="Arial" w:cs="Arial"/>
              </w:rPr>
            </w:pPr>
          </w:p>
        </w:tc>
        <w:tc>
          <w:tcPr>
            <w:tcW w:w="709" w:type="dxa"/>
          </w:tcPr>
          <w:p w14:paraId="4B71C981" w14:textId="77777777" w:rsidR="008079EF" w:rsidRPr="00F607B2" w:rsidRDefault="008079EF" w:rsidP="008079EF">
            <w:pPr>
              <w:jc w:val="center"/>
              <w:rPr>
                <w:rFonts w:ascii="Arial" w:hAnsi="Arial" w:cs="Arial"/>
              </w:rPr>
            </w:pPr>
          </w:p>
        </w:tc>
        <w:tc>
          <w:tcPr>
            <w:tcW w:w="708" w:type="dxa"/>
          </w:tcPr>
          <w:p w14:paraId="674C48E8" w14:textId="77777777" w:rsidR="008079EF" w:rsidRPr="00F607B2" w:rsidRDefault="008079EF" w:rsidP="008079EF">
            <w:pPr>
              <w:jc w:val="center"/>
              <w:rPr>
                <w:rFonts w:ascii="Arial" w:hAnsi="Arial" w:cs="Arial"/>
              </w:rPr>
            </w:pPr>
          </w:p>
        </w:tc>
      </w:tr>
      <w:tr w:rsidR="008079EF" w:rsidRPr="00F607B2" w14:paraId="64DD3169" w14:textId="77777777" w:rsidTr="000C32E3">
        <w:tc>
          <w:tcPr>
            <w:tcW w:w="6629" w:type="dxa"/>
          </w:tcPr>
          <w:p w14:paraId="31F81843" w14:textId="77777777" w:rsidR="008079EF" w:rsidRPr="00F607B2" w:rsidRDefault="008079EF" w:rsidP="008079EF">
            <w:pPr>
              <w:jc w:val="both"/>
              <w:rPr>
                <w:rFonts w:ascii="Arial" w:hAnsi="Arial" w:cs="Arial"/>
              </w:rPr>
            </w:pPr>
            <w:r>
              <w:rPr>
                <w:rFonts w:ascii="Arial" w:hAnsi="Arial" w:cs="Arial"/>
              </w:rPr>
              <w:t xml:space="preserve">Physical Effort </w:t>
            </w:r>
          </w:p>
        </w:tc>
        <w:tc>
          <w:tcPr>
            <w:tcW w:w="709" w:type="dxa"/>
          </w:tcPr>
          <w:p w14:paraId="15C78780" w14:textId="28E0073F" w:rsidR="008079EF" w:rsidRDefault="008079EF" w:rsidP="008079EF">
            <w:pPr>
              <w:jc w:val="center"/>
            </w:pPr>
            <w:r w:rsidRPr="00A52C35">
              <w:rPr>
                <w:rFonts w:ascii="Arial" w:hAnsi="Arial" w:cs="Arial"/>
              </w:rPr>
              <w:t>Y</w:t>
            </w:r>
          </w:p>
        </w:tc>
        <w:tc>
          <w:tcPr>
            <w:tcW w:w="770" w:type="dxa"/>
          </w:tcPr>
          <w:p w14:paraId="22A60614" w14:textId="77777777" w:rsidR="008079EF" w:rsidRPr="00F607B2" w:rsidRDefault="008079EF" w:rsidP="008079EF">
            <w:pPr>
              <w:jc w:val="center"/>
              <w:rPr>
                <w:rFonts w:ascii="Arial" w:hAnsi="Arial" w:cs="Arial"/>
              </w:rPr>
            </w:pPr>
          </w:p>
        </w:tc>
        <w:tc>
          <w:tcPr>
            <w:tcW w:w="789" w:type="dxa"/>
          </w:tcPr>
          <w:p w14:paraId="5643F92B" w14:textId="77777777" w:rsidR="008079EF" w:rsidRPr="00F607B2" w:rsidRDefault="008079EF" w:rsidP="008079EF">
            <w:pPr>
              <w:jc w:val="center"/>
              <w:rPr>
                <w:rFonts w:ascii="Arial" w:hAnsi="Arial" w:cs="Arial"/>
              </w:rPr>
            </w:pPr>
          </w:p>
        </w:tc>
        <w:tc>
          <w:tcPr>
            <w:tcW w:w="709" w:type="dxa"/>
          </w:tcPr>
          <w:p w14:paraId="08BAC08A" w14:textId="77777777" w:rsidR="008079EF" w:rsidRPr="00F607B2" w:rsidRDefault="008079EF" w:rsidP="008079EF">
            <w:pPr>
              <w:jc w:val="center"/>
              <w:rPr>
                <w:rFonts w:ascii="Arial" w:hAnsi="Arial" w:cs="Arial"/>
              </w:rPr>
            </w:pPr>
          </w:p>
        </w:tc>
        <w:tc>
          <w:tcPr>
            <w:tcW w:w="708" w:type="dxa"/>
          </w:tcPr>
          <w:p w14:paraId="7F792068" w14:textId="5D538D01" w:rsidR="008079EF" w:rsidRPr="00F607B2" w:rsidRDefault="008079EF" w:rsidP="008079EF">
            <w:pPr>
              <w:jc w:val="center"/>
              <w:rPr>
                <w:rFonts w:ascii="Arial" w:hAnsi="Arial" w:cs="Arial"/>
              </w:rPr>
            </w:pPr>
            <w:r>
              <w:rPr>
                <w:rFonts w:ascii="Arial" w:hAnsi="Arial" w:cs="Arial"/>
              </w:rPr>
              <w:t>X</w:t>
            </w:r>
          </w:p>
        </w:tc>
      </w:tr>
      <w:tr w:rsidR="008079EF" w:rsidRPr="00F607B2" w14:paraId="549E2360" w14:textId="77777777" w:rsidTr="000C32E3">
        <w:tc>
          <w:tcPr>
            <w:tcW w:w="6629" w:type="dxa"/>
          </w:tcPr>
          <w:p w14:paraId="14BD7E43" w14:textId="77777777" w:rsidR="008079EF" w:rsidRPr="00F607B2" w:rsidRDefault="008079EF" w:rsidP="008079EF">
            <w:pPr>
              <w:jc w:val="both"/>
              <w:rPr>
                <w:rFonts w:ascii="Arial" w:hAnsi="Arial" w:cs="Arial"/>
              </w:rPr>
            </w:pPr>
            <w:r>
              <w:rPr>
                <w:rFonts w:ascii="Arial" w:hAnsi="Arial" w:cs="Arial"/>
              </w:rPr>
              <w:t xml:space="preserve">Mental Effort </w:t>
            </w:r>
          </w:p>
        </w:tc>
        <w:tc>
          <w:tcPr>
            <w:tcW w:w="709" w:type="dxa"/>
          </w:tcPr>
          <w:p w14:paraId="44A18025" w14:textId="732C41D5" w:rsidR="008079EF" w:rsidRDefault="008079EF" w:rsidP="008079EF">
            <w:pPr>
              <w:jc w:val="center"/>
            </w:pPr>
            <w:r w:rsidRPr="00A52C35">
              <w:rPr>
                <w:rFonts w:ascii="Arial" w:hAnsi="Arial" w:cs="Arial"/>
              </w:rPr>
              <w:t>Y</w:t>
            </w:r>
          </w:p>
        </w:tc>
        <w:tc>
          <w:tcPr>
            <w:tcW w:w="770" w:type="dxa"/>
          </w:tcPr>
          <w:p w14:paraId="02BDE0F0" w14:textId="77777777" w:rsidR="008079EF" w:rsidRPr="00F607B2" w:rsidRDefault="008079EF" w:rsidP="008079EF">
            <w:pPr>
              <w:jc w:val="center"/>
              <w:rPr>
                <w:rFonts w:ascii="Arial" w:hAnsi="Arial" w:cs="Arial"/>
              </w:rPr>
            </w:pPr>
          </w:p>
        </w:tc>
        <w:tc>
          <w:tcPr>
            <w:tcW w:w="789" w:type="dxa"/>
          </w:tcPr>
          <w:p w14:paraId="496B1454" w14:textId="77777777" w:rsidR="008079EF" w:rsidRPr="00F607B2" w:rsidRDefault="008079EF" w:rsidP="008079EF">
            <w:pPr>
              <w:jc w:val="center"/>
              <w:rPr>
                <w:rFonts w:ascii="Arial" w:hAnsi="Arial" w:cs="Arial"/>
              </w:rPr>
            </w:pPr>
          </w:p>
        </w:tc>
        <w:tc>
          <w:tcPr>
            <w:tcW w:w="709" w:type="dxa"/>
          </w:tcPr>
          <w:p w14:paraId="2BF7BCC0" w14:textId="77777777" w:rsidR="008079EF" w:rsidRPr="00F607B2" w:rsidRDefault="008079EF" w:rsidP="008079EF">
            <w:pPr>
              <w:jc w:val="center"/>
              <w:rPr>
                <w:rFonts w:ascii="Arial" w:hAnsi="Arial" w:cs="Arial"/>
              </w:rPr>
            </w:pPr>
          </w:p>
        </w:tc>
        <w:tc>
          <w:tcPr>
            <w:tcW w:w="708" w:type="dxa"/>
          </w:tcPr>
          <w:p w14:paraId="5A10E13F" w14:textId="69554856" w:rsidR="008079EF" w:rsidRPr="00F607B2" w:rsidRDefault="008079EF" w:rsidP="008079EF">
            <w:pPr>
              <w:jc w:val="center"/>
              <w:rPr>
                <w:rFonts w:ascii="Arial" w:hAnsi="Arial" w:cs="Arial"/>
              </w:rPr>
            </w:pPr>
            <w:r>
              <w:rPr>
                <w:rFonts w:ascii="Arial" w:hAnsi="Arial" w:cs="Arial"/>
              </w:rPr>
              <w:t>X</w:t>
            </w:r>
          </w:p>
        </w:tc>
      </w:tr>
      <w:tr w:rsidR="008079EF" w:rsidRPr="00F607B2" w14:paraId="67E17649" w14:textId="77777777" w:rsidTr="000C32E3">
        <w:tc>
          <w:tcPr>
            <w:tcW w:w="6629" w:type="dxa"/>
          </w:tcPr>
          <w:p w14:paraId="51BFEC85" w14:textId="77777777" w:rsidR="008079EF" w:rsidRPr="00F607B2" w:rsidRDefault="008079EF" w:rsidP="008079EF">
            <w:pPr>
              <w:jc w:val="both"/>
              <w:rPr>
                <w:rFonts w:ascii="Arial" w:hAnsi="Arial" w:cs="Arial"/>
              </w:rPr>
            </w:pPr>
            <w:r>
              <w:rPr>
                <w:rFonts w:ascii="Arial" w:hAnsi="Arial" w:cs="Arial"/>
              </w:rPr>
              <w:t xml:space="preserve">Emotional Effort </w:t>
            </w:r>
          </w:p>
        </w:tc>
        <w:tc>
          <w:tcPr>
            <w:tcW w:w="709" w:type="dxa"/>
          </w:tcPr>
          <w:p w14:paraId="4AE19191" w14:textId="3B4F6DB1" w:rsidR="008079EF" w:rsidRDefault="008079EF" w:rsidP="008079EF">
            <w:pPr>
              <w:jc w:val="center"/>
            </w:pPr>
            <w:r w:rsidRPr="00A52C35">
              <w:rPr>
                <w:rFonts w:ascii="Arial" w:hAnsi="Arial" w:cs="Arial"/>
              </w:rPr>
              <w:t>Y</w:t>
            </w:r>
          </w:p>
        </w:tc>
        <w:tc>
          <w:tcPr>
            <w:tcW w:w="770" w:type="dxa"/>
          </w:tcPr>
          <w:p w14:paraId="4A9A4D0E" w14:textId="77777777" w:rsidR="008079EF" w:rsidRPr="00F607B2" w:rsidRDefault="008079EF" w:rsidP="008079EF">
            <w:pPr>
              <w:jc w:val="center"/>
              <w:rPr>
                <w:rFonts w:ascii="Arial" w:hAnsi="Arial" w:cs="Arial"/>
              </w:rPr>
            </w:pPr>
          </w:p>
        </w:tc>
        <w:tc>
          <w:tcPr>
            <w:tcW w:w="789" w:type="dxa"/>
          </w:tcPr>
          <w:p w14:paraId="1C8AE2B6" w14:textId="77777777" w:rsidR="008079EF" w:rsidRPr="00F607B2" w:rsidRDefault="008079EF" w:rsidP="008079EF">
            <w:pPr>
              <w:jc w:val="center"/>
              <w:rPr>
                <w:rFonts w:ascii="Arial" w:hAnsi="Arial" w:cs="Arial"/>
              </w:rPr>
            </w:pPr>
          </w:p>
        </w:tc>
        <w:tc>
          <w:tcPr>
            <w:tcW w:w="709" w:type="dxa"/>
          </w:tcPr>
          <w:p w14:paraId="172824AE" w14:textId="77777777" w:rsidR="008079EF" w:rsidRPr="00F607B2" w:rsidRDefault="008079EF" w:rsidP="008079EF">
            <w:pPr>
              <w:jc w:val="center"/>
              <w:rPr>
                <w:rFonts w:ascii="Arial" w:hAnsi="Arial" w:cs="Arial"/>
              </w:rPr>
            </w:pPr>
          </w:p>
        </w:tc>
        <w:tc>
          <w:tcPr>
            <w:tcW w:w="708" w:type="dxa"/>
          </w:tcPr>
          <w:p w14:paraId="7A13E267" w14:textId="07C4F771" w:rsidR="008079EF" w:rsidRPr="00F607B2" w:rsidRDefault="008079EF" w:rsidP="008079EF">
            <w:pPr>
              <w:jc w:val="center"/>
              <w:rPr>
                <w:rFonts w:ascii="Arial" w:hAnsi="Arial" w:cs="Arial"/>
              </w:rPr>
            </w:pPr>
            <w:r>
              <w:rPr>
                <w:rFonts w:ascii="Arial" w:hAnsi="Arial" w:cs="Arial"/>
              </w:rPr>
              <w:t>X</w:t>
            </w:r>
          </w:p>
        </w:tc>
      </w:tr>
      <w:tr w:rsidR="008079EF" w:rsidRPr="00F607B2" w14:paraId="14B3E251" w14:textId="77777777" w:rsidTr="000C32E3">
        <w:tc>
          <w:tcPr>
            <w:tcW w:w="6629" w:type="dxa"/>
          </w:tcPr>
          <w:p w14:paraId="4F83CBE0" w14:textId="77777777" w:rsidR="008079EF" w:rsidRPr="00F607B2" w:rsidRDefault="008079EF" w:rsidP="008079EF">
            <w:pPr>
              <w:jc w:val="both"/>
              <w:rPr>
                <w:rFonts w:ascii="Arial" w:hAnsi="Arial" w:cs="Arial"/>
              </w:rPr>
            </w:pPr>
            <w:r w:rsidRPr="00F607B2">
              <w:rPr>
                <w:rFonts w:ascii="Arial" w:hAnsi="Arial" w:cs="Arial"/>
              </w:rPr>
              <w:t>Working in isolation</w:t>
            </w:r>
          </w:p>
        </w:tc>
        <w:tc>
          <w:tcPr>
            <w:tcW w:w="709" w:type="dxa"/>
          </w:tcPr>
          <w:p w14:paraId="0E3125CC" w14:textId="5622A685" w:rsidR="008079EF" w:rsidRPr="00F607B2" w:rsidRDefault="008079EF" w:rsidP="008079EF">
            <w:pPr>
              <w:jc w:val="center"/>
              <w:rPr>
                <w:rFonts w:ascii="Arial" w:hAnsi="Arial" w:cs="Arial"/>
              </w:rPr>
            </w:pPr>
            <w:r w:rsidRPr="00F607B2">
              <w:rPr>
                <w:rFonts w:ascii="Arial" w:hAnsi="Arial" w:cs="Arial"/>
              </w:rPr>
              <w:t>Y</w:t>
            </w:r>
          </w:p>
        </w:tc>
        <w:tc>
          <w:tcPr>
            <w:tcW w:w="770" w:type="dxa"/>
          </w:tcPr>
          <w:p w14:paraId="0E83B949" w14:textId="77777777" w:rsidR="008079EF" w:rsidRPr="00F607B2" w:rsidRDefault="008079EF" w:rsidP="008079EF">
            <w:pPr>
              <w:jc w:val="center"/>
              <w:rPr>
                <w:rFonts w:ascii="Arial" w:hAnsi="Arial" w:cs="Arial"/>
              </w:rPr>
            </w:pPr>
          </w:p>
        </w:tc>
        <w:tc>
          <w:tcPr>
            <w:tcW w:w="789" w:type="dxa"/>
          </w:tcPr>
          <w:p w14:paraId="6E67E581" w14:textId="77777777" w:rsidR="008079EF" w:rsidRPr="00F607B2" w:rsidRDefault="008079EF" w:rsidP="008079EF">
            <w:pPr>
              <w:jc w:val="center"/>
              <w:rPr>
                <w:rFonts w:ascii="Arial" w:hAnsi="Arial" w:cs="Arial"/>
              </w:rPr>
            </w:pPr>
          </w:p>
        </w:tc>
        <w:tc>
          <w:tcPr>
            <w:tcW w:w="709" w:type="dxa"/>
          </w:tcPr>
          <w:p w14:paraId="22DC8AB7" w14:textId="77777777" w:rsidR="008079EF" w:rsidRPr="00F607B2" w:rsidRDefault="008079EF" w:rsidP="008079EF">
            <w:pPr>
              <w:jc w:val="center"/>
              <w:rPr>
                <w:rFonts w:ascii="Arial" w:hAnsi="Arial" w:cs="Arial"/>
              </w:rPr>
            </w:pPr>
          </w:p>
        </w:tc>
        <w:tc>
          <w:tcPr>
            <w:tcW w:w="708" w:type="dxa"/>
          </w:tcPr>
          <w:p w14:paraId="01C243E9" w14:textId="2A55689E" w:rsidR="008079EF" w:rsidRPr="00F607B2" w:rsidRDefault="008079EF" w:rsidP="008079EF">
            <w:pPr>
              <w:jc w:val="center"/>
              <w:rPr>
                <w:rFonts w:ascii="Arial" w:hAnsi="Arial" w:cs="Arial"/>
              </w:rPr>
            </w:pPr>
            <w:r>
              <w:rPr>
                <w:rFonts w:ascii="Arial" w:hAnsi="Arial" w:cs="Arial"/>
              </w:rPr>
              <w:t>X</w:t>
            </w:r>
          </w:p>
        </w:tc>
      </w:tr>
      <w:tr w:rsidR="008079EF" w:rsidRPr="00F607B2" w14:paraId="561B8A87" w14:textId="77777777" w:rsidTr="000C32E3">
        <w:tc>
          <w:tcPr>
            <w:tcW w:w="6629" w:type="dxa"/>
          </w:tcPr>
          <w:p w14:paraId="53FDF865" w14:textId="77777777" w:rsidR="008079EF" w:rsidRPr="00F607B2" w:rsidRDefault="008079EF" w:rsidP="008079EF">
            <w:pPr>
              <w:jc w:val="both"/>
              <w:rPr>
                <w:rFonts w:ascii="Arial" w:hAnsi="Arial" w:cs="Arial"/>
              </w:rPr>
            </w:pPr>
            <w:r w:rsidRPr="00F607B2">
              <w:rPr>
                <w:rFonts w:ascii="Arial" w:hAnsi="Arial" w:cs="Arial"/>
              </w:rPr>
              <w:t>Challenging behaviour</w:t>
            </w:r>
          </w:p>
        </w:tc>
        <w:tc>
          <w:tcPr>
            <w:tcW w:w="709" w:type="dxa"/>
          </w:tcPr>
          <w:p w14:paraId="512F29A9" w14:textId="64BB3F33" w:rsidR="008079EF" w:rsidRPr="00F607B2" w:rsidRDefault="008079EF" w:rsidP="008079EF">
            <w:pPr>
              <w:jc w:val="center"/>
              <w:rPr>
                <w:rFonts w:ascii="Arial" w:hAnsi="Arial" w:cs="Arial"/>
              </w:rPr>
            </w:pPr>
            <w:r w:rsidRPr="00F607B2">
              <w:rPr>
                <w:rFonts w:ascii="Arial" w:hAnsi="Arial" w:cs="Arial"/>
              </w:rPr>
              <w:t>Y</w:t>
            </w:r>
          </w:p>
        </w:tc>
        <w:tc>
          <w:tcPr>
            <w:tcW w:w="770" w:type="dxa"/>
          </w:tcPr>
          <w:p w14:paraId="195E129C" w14:textId="77777777" w:rsidR="008079EF" w:rsidRPr="00F607B2" w:rsidRDefault="008079EF" w:rsidP="008079EF">
            <w:pPr>
              <w:jc w:val="center"/>
              <w:rPr>
                <w:rFonts w:ascii="Arial" w:hAnsi="Arial" w:cs="Arial"/>
              </w:rPr>
            </w:pPr>
          </w:p>
        </w:tc>
        <w:tc>
          <w:tcPr>
            <w:tcW w:w="789" w:type="dxa"/>
          </w:tcPr>
          <w:p w14:paraId="48FCB8D2" w14:textId="299B4294" w:rsidR="008079EF" w:rsidRPr="00F607B2" w:rsidRDefault="008079EF" w:rsidP="008079EF">
            <w:pPr>
              <w:jc w:val="center"/>
              <w:rPr>
                <w:rFonts w:ascii="Arial" w:hAnsi="Arial" w:cs="Arial"/>
              </w:rPr>
            </w:pPr>
            <w:r>
              <w:rPr>
                <w:rFonts w:ascii="Arial" w:hAnsi="Arial" w:cs="Arial"/>
              </w:rPr>
              <w:t>X</w:t>
            </w:r>
          </w:p>
        </w:tc>
        <w:tc>
          <w:tcPr>
            <w:tcW w:w="709" w:type="dxa"/>
          </w:tcPr>
          <w:p w14:paraId="224B3B70" w14:textId="77777777" w:rsidR="008079EF" w:rsidRPr="00F607B2" w:rsidRDefault="008079EF" w:rsidP="008079EF">
            <w:pPr>
              <w:jc w:val="center"/>
              <w:rPr>
                <w:rFonts w:ascii="Arial" w:hAnsi="Arial" w:cs="Arial"/>
              </w:rPr>
            </w:pPr>
          </w:p>
        </w:tc>
        <w:tc>
          <w:tcPr>
            <w:tcW w:w="708" w:type="dxa"/>
          </w:tcPr>
          <w:p w14:paraId="3B3407C9" w14:textId="77777777" w:rsidR="008079EF" w:rsidRPr="00F607B2" w:rsidRDefault="008079EF" w:rsidP="008079EF">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C7F68"/>
    <w:multiLevelType w:val="hybridMultilevel"/>
    <w:tmpl w:val="A1B2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4224AC52"/>
    <w:lvl w:ilvl="0" w:tplc="5A20E15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FFCFF3B"/>
    <w:multiLevelType w:val="hybridMultilevel"/>
    <w:tmpl w:val="CB5E4B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B7C1C"/>
    <w:rsid w:val="000C157D"/>
    <w:rsid w:val="000C1FB8"/>
    <w:rsid w:val="000C32E3"/>
    <w:rsid w:val="000D39EE"/>
    <w:rsid w:val="000E5016"/>
    <w:rsid w:val="000F4B28"/>
    <w:rsid w:val="00120D94"/>
    <w:rsid w:val="00126C05"/>
    <w:rsid w:val="001568A8"/>
    <w:rsid w:val="00172534"/>
    <w:rsid w:val="001B750B"/>
    <w:rsid w:val="001D2D93"/>
    <w:rsid w:val="001D447B"/>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72116"/>
    <w:rsid w:val="00384D9D"/>
    <w:rsid w:val="003A1F4C"/>
    <w:rsid w:val="003A310F"/>
    <w:rsid w:val="003A5DEC"/>
    <w:rsid w:val="003A67E9"/>
    <w:rsid w:val="003B04AD"/>
    <w:rsid w:val="003B0EE4"/>
    <w:rsid w:val="003B43F4"/>
    <w:rsid w:val="003C5A3F"/>
    <w:rsid w:val="003E0192"/>
    <w:rsid w:val="003E26C9"/>
    <w:rsid w:val="00403964"/>
    <w:rsid w:val="00405817"/>
    <w:rsid w:val="00426AC6"/>
    <w:rsid w:val="00431F44"/>
    <w:rsid w:val="004733A7"/>
    <w:rsid w:val="004913D6"/>
    <w:rsid w:val="00495863"/>
    <w:rsid w:val="004B4DA4"/>
    <w:rsid w:val="004C2851"/>
    <w:rsid w:val="004E5220"/>
    <w:rsid w:val="004E5CAD"/>
    <w:rsid w:val="004F7CE0"/>
    <w:rsid w:val="005033D7"/>
    <w:rsid w:val="00525BF1"/>
    <w:rsid w:val="00531696"/>
    <w:rsid w:val="005776BB"/>
    <w:rsid w:val="00581759"/>
    <w:rsid w:val="00582311"/>
    <w:rsid w:val="005F2B85"/>
    <w:rsid w:val="005F796C"/>
    <w:rsid w:val="006048C9"/>
    <w:rsid w:val="00615705"/>
    <w:rsid w:val="00655528"/>
    <w:rsid w:val="00690102"/>
    <w:rsid w:val="006C38CB"/>
    <w:rsid w:val="006F4F61"/>
    <w:rsid w:val="006F5D1E"/>
    <w:rsid w:val="00722BF9"/>
    <w:rsid w:val="007528E6"/>
    <w:rsid w:val="0079132F"/>
    <w:rsid w:val="007A099A"/>
    <w:rsid w:val="007A7E74"/>
    <w:rsid w:val="007B321A"/>
    <w:rsid w:val="007D2173"/>
    <w:rsid w:val="007D3A41"/>
    <w:rsid w:val="007E3B7C"/>
    <w:rsid w:val="00803402"/>
    <w:rsid w:val="008079EF"/>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616F9"/>
    <w:rsid w:val="00987B17"/>
    <w:rsid w:val="009A2853"/>
    <w:rsid w:val="009D0DEA"/>
    <w:rsid w:val="009E7256"/>
    <w:rsid w:val="009F37F8"/>
    <w:rsid w:val="00A1395C"/>
    <w:rsid w:val="00A14A3C"/>
    <w:rsid w:val="00A37038"/>
    <w:rsid w:val="00A400B0"/>
    <w:rsid w:val="00A430A2"/>
    <w:rsid w:val="00A4662F"/>
    <w:rsid w:val="00A950DE"/>
    <w:rsid w:val="00A95BA6"/>
    <w:rsid w:val="00AC177C"/>
    <w:rsid w:val="00AE2061"/>
    <w:rsid w:val="00AE43BA"/>
    <w:rsid w:val="00B117DD"/>
    <w:rsid w:val="00B32893"/>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DF7817"/>
    <w:rsid w:val="00E06039"/>
    <w:rsid w:val="00E31407"/>
    <w:rsid w:val="00E34ED3"/>
    <w:rsid w:val="00E35E30"/>
    <w:rsid w:val="00E41A10"/>
    <w:rsid w:val="00E559B5"/>
    <w:rsid w:val="00E77653"/>
    <w:rsid w:val="00E84EBF"/>
    <w:rsid w:val="00EB350B"/>
    <w:rsid w:val="00ED356C"/>
    <w:rsid w:val="00ED47B0"/>
    <w:rsid w:val="00EE1D65"/>
    <w:rsid w:val="00F06F17"/>
    <w:rsid w:val="00F27783"/>
    <w:rsid w:val="00F607B2"/>
    <w:rsid w:val="00F739CD"/>
    <w:rsid w:val="00F73F8D"/>
    <w:rsid w:val="00F8071E"/>
    <w:rsid w:val="00F84A60"/>
    <w:rsid w:val="00FB502E"/>
    <w:rsid w:val="00FC2843"/>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7D2173"/>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semiHidden/>
    <w:unhideWhenUsed/>
    <w:rsid w:val="00525BF1"/>
    <w:pPr>
      <w:spacing w:after="120" w:line="480" w:lineRule="auto"/>
    </w:pPr>
  </w:style>
  <w:style w:type="character" w:customStyle="1" w:styleId="BodyText2Char">
    <w:name w:val="Body Text 2 Char"/>
    <w:basedOn w:val="DefaultParagraphFont"/>
    <w:link w:val="BodyText2"/>
    <w:uiPriority w:val="99"/>
    <w:semiHidden/>
    <w:rsid w:val="00525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56918275">
      <w:bodyDiv w:val="1"/>
      <w:marLeft w:val="0"/>
      <w:marRight w:val="0"/>
      <w:marTop w:val="0"/>
      <w:marBottom w:val="0"/>
      <w:divBdr>
        <w:top w:val="none" w:sz="0" w:space="0" w:color="auto"/>
        <w:left w:val="none" w:sz="0" w:space="0" w:color="auto"/>
        <w:bottom w:val="none" w:sz="0" w:space="0" w:color="auto"/>
        <w:right w:val="none" w:sz="0" w:space="0" w:color="auto"/>
      </w:divBdr>
      <w:divsChild>
        <w:div w:id="1099787923">
          <w:marLeft w:val="547"/>
          <w:marRight w:val="0"/>
          <w:marTop w:val="0"/>
          <w:marBottom w:val="0"/>
          <w:divBdr>
            <w:top w:val="none" w:sz="0" w:space="0" w:color="auto"/>
            <w:left w:val="none" w:sz="0" w:space="0" w:color="auto"/>
            <w:bottom w:val="none" w:sz="0" w:space="0" w:color="auto"/>
            <w:right w:val="none" w:sz="0" w:space="0" w:color="auto"/>
          </w:divBdr>
        </w:div>
      </w:divsChild>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68669722">
      <w:bodyDiv w:val="1"/>
      <w:marLeft w:val="0"/>
      <w:marRight w:val="0"/>
      <w:marTop w:val="0"/>
      <w:marBottom w:val="0"/>
      <w:divBdr>
        <w:top w:val="none" w:sz="0" w:space="0" w:color="auto"/>
        <w:left w:val="none" w:sz="0" w:space="0" w:color="auto"/>
        <w:bottom w:val="none" w:sz="0" w:space="0" w:color="auto"/>
        <w:right w:val="none" w:sz="0" w:space="0" w:color="auto"/>
      </w:divBdr>
      <w:divsChild>
        <w:div w:id="1780904880">
          <w:marLeft w:val="547"/>
          <w:marRight w:val="0"/>
          <w:marTop w:val="0"/>
          <w:marBottom w:val="0"/>
          <w:divBdr>
            <w:top w:val="none" w:sz="0" w:space="0" w:color="auto"/>
            <w:left w:val="none" w:sz="0" w:space="0" w:color="auto"/>
            <w:bottom w:val="none" w:sz="0" w:space="0" w:color="auto"/>
            <w:right w:val="none" w:sz="0" w:space="0" w:color="auto"/>
          </w:divBdr>
        </w:div>
      </w:divsChild>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Transport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Transport Supervisor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Transport Supervisor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Transport Admin </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929FCF9F-1001-4EB5-99FA-C9D4C297908A}" type="asst">
      <dgm:prSet phldrT="[Text]"/>
      <dgm:spPr/>
      <dgm:t>
        <a:bodyPr/>
        <a:lstStyle/>
        <a:p>
          <a:r>
            <a:rPr lang="en-GB"/>
            <a:t>Transport Operations Manager</a:t>
          </a:r>
        </a:p>
      </dgm:t>
    </dgm:pt>
    <dgm:pt modelId="{46823BF6-2CA2-4562-8DC0-7B1F2EB23F14}" type="sibTrans" cxnId="{6C5E49C0-A8F7-4E17-A999-7855134195AC}">
      <dgm:prSet/>
      <dgm:spPr/>
      <dgm:t>
        <a:bodyPr/>
        <a:lstStyle/>
        <a:p>
          <a:endParaRPr lang="en-GB"/>
        </a:p>
      </dgm:t>
    </dgm:pt>
    <dgm:pt modelId="{3CF30409-7618-4552-95CF-167DFD5BD4B9}" type="parTrans" cxnId="{6C5E49C0-A8F7-4E17-A999-7855134195AC}">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18857" y="478964"/>
          <a:ext cx="100480" cy="440198"/>
        </a:xfrm>
        <a:custGeom>
          <a:avLst/>
          <a:gdLst/>
          <a:ahLst/>
          <a:cxnLst/>
          <a:rect l="0" t="0" r="0" b="0"/>
          <a:pathLst>
            <a:path>
              <a:moveTo>
                <a:pt x="100480" y="0"/>
              </a:moveTo>
              <a:lnTo>
                <a:pt x="100480" y="440198"/>
              </a:lnTo>
              <a:lnTo>
                <a:pt x="0" y="4401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319337" y="478964"/>
          <a:ext cx="1157913" cy="880396"/>
        </a:xfrm>
        <a:custGeom>
          <a:avLst/>
          <a:gdLst/>
          <a:ahLst/>
          <a:cxnLst/>
          <a:rect l="0" t="0" r="0" b="0"/>
          <a:pathLst>
            <a:path>
              <a:moveTo>
                <a:pt x="0" y="0"/>
              </a:moveTo>
              <a:lnTo>
                <a:pt x="0" y="779916"/>
              </a:lnTo>
              <a:lnTo>
                <a:pt x="1157913" y="779916"/>
              </a:lnTo>
              <a:lnTo>
                <a:pt x="1157913" y="8803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273617" y="478964"/>
          <a:ext cx="91440" cy="880396"/>
        </a:xfrm>
        <a:custGeom>
          <a:avLst/>
          <a:gdLst/>
          <a:ahLst/>
          <a:cxnLst/>
          <a:rect l="0" t="0" r="0" b="0"/>
          <a:pathLst>
            <a:path>
              <a:moveTo>
                <a:pt x="45720" y="0"/>
              </a:moveTo>
              <a:lnTo>
                <a:pt x="45720" y="8803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161424" y="478964"/>
          <a:ext cx="1157913" cy="880396"/>
        </a:xfrm>
        <a:custGeom>
          <a:avLst/>
          <a:gdLst/>
          <a:ahLst/>
          <a:cxnLst/>
          <a:rect l="0" t="0" r="0" b="0"/>
          <a:pathLst>
            <a:path>
              <a:moveTo>
                <a:pt x="1157913" y="0"/>
              </a:moveTo>
              <a:lnTo>
                <a:pt x="1157913" y="779916"/>
              </a:lnTo>
              <a:lnTo>
                <a:pt x="0" y="779916"/>
              </a:lnTo>
              <a:lnTo>
                <a:pt x="0" y="8803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840860" y="487"/>
          <a:ext cx="956953" cy="4784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Transport Manager</a:t>
          </a:r>
        </a:p>
      </dsp:txBody>
      <dsp:txXfrm>
        <a:off x="1840860" y="487"/>
        <a:ext cx="956953" cy="478476"/>
      </dsp:txXfrm>
    </dsp:sp>
    <dsp:sp modelId="{B9F5C629-C0B0-45F1-AD3B-255DFC7FD3AE}">
      <dsp:nvSpPr>
        <dsp:cNvPr id="0" name=""/>
        <dsp:cNvSpPr/>
      </dsp:nvSpPr>
      <dsp:spPr>
        <a:xfrm>
          <a:off x="682947" y="1359360"/>
          <a:ext cx="956953" cy="4784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Transport Supervisor</a:t>
          </a:r>
        </a:p>
      </dsp:txBody>
      <dsp:txXfrm>
        <a:off x="682947" y="1359360"/>
        <a:ext cx="956953" cy="478476"/>
      </dsp:txXfrm>
    </dsp:sp>
    <dsp:sp modelId="{08265FAB-96E5-40FB-A6BC-04E376BD1431}">
      <dsp:nvSpPr>
        <dsp:cNvPr id="0" name=""/>
        <dsp:cNvSpPr/>
      </dsp:nvSpPr>
      <dsp:spPr>
        <a:xfrm>
          <a:off x="1840860" y="1359360"/>
          <a:ext cx="956953" cy="478476"/>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Transport Supervisor</a:t>
          </a:r>
        </a:p>
      </dsp:txBody>
      <dsp:txXfrm>
        <a:off x="1840860" y="1359360"/>
        <a:ext cx="956953" cy="478476"/>
      </dsp:txXfrm>
    </dsp:sp>
    <dsp:sp modelId="{6ABA460A-CA7D-4490-925D-5B3B34B83544}">
      <dsp:nvSpPr>
        <dsp:cNvPr id="0" name=""/>
        <dsp:cNvSpPr/>
      </dsp:nvSpPr>
      <dsp:spPr>
        <a:xfrm>
          <a:off x="2998774" y="1359360"/>
          <a:ext cx="956953" cy="4784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Transport Admin </a:t>
          </a:r>
        </a:p>
      </dsp:txBody>
      <dsp:txXfrm>
        <a:off x="2998774" y="1359360"/>
        <a:ext cx="956953" cy="478476"/>
      </dsp:txXfrm>
    </dsp:sp>
    <dsp:sp modelId="{F9E58CB6-E67C-44D6-A4A2-C8C137A3B5B6}">
      <dsp:nvSpPr>
        <dsp:cNvPr id="0" name=""/>
        <dsp:cNvSpPr/>
      </dsp:nvSpPr>
      <dsp:spPr>
        <a:xfrm>
          <a:off x="1261904" y="679924"/>
          <a:ext cx="956953" cy="4784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Transport Operations Manager</a:t>
          </a:r>
        </a:p>
      </dsp:txBody>
      <dsp:txXfrm>
        <a:off x="1261904" y="679924"/>
        <a:ext cx="956953" cy="4784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C7061C6-ACF5-4A1F-A248-D3F5DEF5F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KNIGHT, Abigail (ROYAL DEVON UNIVERSITY HEALTHCARE NHS FOUNDATION TRUST)</cp:lastModifiedBy>
  <cp:revision>5</cp:revision>
  <cp:lastPrinted>2019-07-04T08:11:00Z</cp:lastPrinted>
  <dcterms:created xsi:type="dcterms:W3CDTF">2022-11-22T15:18:00Z</dcterms:created>
  <dcterms:modified xsi:type="dcterms:W3CDTF">2022-11-23T13:29:00Z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