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7822BF" w:rsidP="00F607B2">
            <w:pPr>
              <w:jc w:val="both"/>
              <w:rPr>
                <w:rFonts w:ascii="Arial" w:hAnsi="Arial" w:cs="Arial"/>
              </w:rPr>
            </w:pPr>
            <w:r>
              <w:rPr>
                <w:rFonts w:ascii="Arial" w:hAnsi="Arial" w:cs="Arial"/>
                <w:b/>
              </w:rPr>
              <w:t>Linen Services</w:t>
            </w:r>
            <w:r w:rsidR="004E74B8">
              <w:rPr>
                <w:rFonts w:ascii="Arial" w:hAnsi="Arial" w:cs="Arial"/>
                <w:b/>
              </w:rPr>
              <w:t xml:space="preserve">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7822BF" w:rsidP="007822BF">
            <w:pPr>
              <w:jc w:val="both"/>
              <w:rPr>
                <w:rFonts w:ascii="Arial" w:hAnsi="Arial" w:cs="Arial"/>
              </w:rPr>
            </w:pPr>
            <w:r>
              <w:rPr>
                <w:rFonts w:ascii="Arial" w:hAnsi="Arial" w:cs="Arial"/>
                <w:b/>
              </w:rPr>
              <w:t xml:space="preserve">Decontamination </w:t>
            </w:r>
            <w:r w:rsidR="004E74B8">
              <w:rPr>
                <w:rFonts w:ascii="Arial" w:hAnsi="Arial" w:cs="Arial"/>
                <w:b/>
              </w:rPr>
              <w:t>P</w:t>
            </w:r>
            <w:r>
              <w:rPr>
                <w:rFonts w:ascii="Arial" w:hAnsi="Arial" w:cs="Arial"/>
                <w:b/>
              </w:rPr>
              <w:t>roduction</w:t>
            </w:r>
            <w:r w:rsidR="004E74B8">
              <w:rPr>
                <w:rFonts w:ascii="Arial" w:hAnsi="Arial" w:cs="Arial"/>
                <w:b/>
              </w:rPr>
              <w:t xml:space="preserve"> Manager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4E74B8" w:rsidRDefault="004E74B8" w:rsidP="00F607B2">
            <w:pPr>
              <w:jc w:val="both"/>
              <w:rPr>
                <w:rFonts w:ascii="Arial" w:hAnsi="Arial" w:cs="Arial"/>
                <w:b/>
              </w:rPr>
            </w:pPr>
            <w:r w:rsidRPr="004E74B8">
              <w:rPr>
                <w:rFonts w:ascii="Arial" w:hAnsi="Arial" w:cs="Arial"/>
                <w:b/>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4E74B8" w:rsidRDefault="00E96514" w:rsidP="00AB2037">
            <w:pPr>
              <w:jc w:val="both"/>
              <w:rPr>
                <w:rFonts w:ascii="Arial" w:hAnsi="Arial" w:cs="Arial"/>
                <w:b/>
              </w:rPr>
            </w:pPr>
            <w:r w:rsidRPr="004E74B8">
              <w:rPr>
                <w:rFonts w:ascii="Arial" w:hAnsi="Arial" w:cs="Arial"/>
                <w:b/>
              </w:rPr>
              <w:t>Estates and Facilities M</w:t>
            </w:r>
            <w:r w:rsidR="0074764B" w:rsidRPr="004E74B8">
              <w:rPr>
                <w:rFonts w:ascii="Arial" w:hAnsi="Arial" w:cs="Arial"/>
                <w:b/>
              </w:rPr>
              <w:t>anagement</w:t>
            </w:r>
            <w:r w:rsidRPr="004E74B8">
              <w:rPr>
                <w:rFonts w:ascii="Arial" w:hAnsi="Arial" w:cs="Arial"/>
                <w:b/>
              </w:rPr>
              <w:t xml:space="preserve"> (EFM)</w:t>
            </w:r>
            <w:r w:rsidR="00871CDD" w:rsidRPr="004E74B8">
              <w:rPr>
                <w:rFonts w:ascii="Arial" w:hAnsi="Arial" w:cs="Arial"/>
                <w:b/>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822BF" w:rsidRDefault="007822BF" w:rsidP="007822BF">
            <w:pPr>
              <w:jc w:val="both"/>
              <w:rPr>
                <w:rFonts w:ascii="Arial" w:hAnsi="Arial" w:cs="Arial"/>
              </w:rPr>
            </w:pPr>
            <w:r w:rsidRPr="001D43D7">
              <w:rPr>
                <w:rFonts w:ascii="Arial" w:hAnsi="Arial" w:cs="Arial"/>
              </w:rPr>
              <w:t>To work as part of a team providing an efficient</w:t>
            </w:r>
            <w:r>
              <w:rPr>
                <w:rFonts w:ascii="Arial" w:hAnsi="Arial" w:cs="Arial"/>
              </w:rPr>
              <w:t>, effective and high quality standard of decontaminated</w:t>
            </w:r>
            <w:r w:rsidRPr="001D43D7">
              <w:rPr>
                <w:rFonts w:ascii="Arial" w:hAnsi="Arial" w:cs="Arial"/>
              </w:rPr>
              <w:t xml:space="preserve"> </w:t>
            </w:r>
            <w:r>
              <w:rPr>
                <w:rFonts w:ascii="Arial" w:hAnsi="Arial" w:cs="Arial"/>
              </w:rPr>
              <w:t>textiles</w:t>
            </w:r>
            <w:r w:rsidRPr="001D43D7">
              <w:rPr>
                <w:rFonts w:ascii="Arial" w:hAnsi="Arial" w:cs="Arial"/>
              </w:rPr>
              <w:t xml:space="preserve"> in line with </w:t>
            </w:r>
            <w:r w:rsidRPr="006F7C48">
              <w:rPr>
                <w:rFonts w:ascii="Arial" w:hAnsi="Arial" w:cs="Arial"/>
              </w:rPr>
              <w:t xml:space="preserve">Department of Health </w:t>
            </w:r>
            <w:r>
              <w:rPr>
                <w:rFonts w:ascii="Arial" w:hAnsi="Arial" w:cs="Arial"/>
              </w:rPr>
              <w:t>and Decontamination S</w:t>
            </w:r>
            <w:r w:rsidRPr="006F7C48">
              <w:rPr>
                <w:rFonts w:ascii="Arial" w:hAnsi="Arial" w:cs="Arial"/>
              </w:rPr>
              <w:t>tandard</w:t>
            </w:r>
            <w:r>
              <w:rPr>
                <w:rFonts w:ascii="Arial" w:hAnsi="Arial" w:cs="Arial"/>
              </w:rPr>
              <w:t>s, HTM</w:t>
            </w:r>
            <w:r w:rsidRPr="006F7C48">
              <w:rPr>
                <w:rFonts w:ascii="Arial" w:hAnsi="Arial" w:cs="Arial"/>
              </w:rPr>
              <w:t xml:space="preserve"> 01-04</w:t>
            </w:r>
            <w:r>
              <w:rPr>
                <w:rFonts w:ascii="Arial" w:hAnsi="Arial" w:cs="Arial"/>
              </w:rPr>
              <w:t xml:space="preserve"> and </w:t>
            </w:r>
            <w:proofErr w:type="gramStart"/>
            <w:r>
              <w:rPr>
                <w:rFonts w:ascii="Arial" w:hAnsi="Arial" w:cs="Arial"/>
              </w:rPr>
              <w:t>BS:</w:t>
            </w:r>
            <w:r w:rsidRPr="006F7C48">
              <w:rPr>
                <w:rFonts w:ascii="Arial" w:hAnsi="Arial" w:cs="Arial"/>
              </w:rPr>
              <w:t>EN</w:t>
            </w:r>
            <w:proofErr w:type="gramEnd"/>
            <w:r w:rsidRPr="006F7C48">
              <w:rPr>
                <w:rFonts w:ascii="Arial" w:hAnsi="Arial" w:cs="Arial"/>
              </w:rPr>
              <w:t>:14065</w:t>
            </w:r>
          </w:p>
          <w:p w:rsidR="007822BF" w:rsidRDefault="007822BF" w:rsidP="007822BF">
            <w:pPr>
              <w:pStyle w:val="BodyText2"/>
              <w:spacing w:after="0" w:line="240" w:lineRule="auto"/>
              <w:jc w:val="both"/>
              <w:rPr>
                <w:rFonts w:ascii="Arial" w:hAnsi="Arial" w:cs="Arial"/>
              </w:rPr>
            </w:pPr>
            <w:r>
              <w:rPr>
                <w:rFonts w:ascii="Arial" w:hAnsi="Arial" w:cs="Arial"/>
              </w:rPr>
              <w:t>Provide excellent customer care</w:t>
            </w:r>
          </w:p>
          <w:p w:rsidR="007822BF" w:rsidRDefault="007822BF" w:rsidP="007822BF">
            <w:pPr>
              <w:pStyle w:val="BodyText2"/>
              <w:spacing w:after="0" w:line="240" w:lineRule="auto"/>
              <w:jc w:val="both"/>
              <w:rPr>
                <w:rFonts w:ascii="Arial" w:hAnsi="Arial" w:cs="Arial"/>
              </w:rPr>
            </w:pPr>
            <w:r>
              <w:rPr>
                <w:rFonts w:ascii="Arial" w:hAnsi="Arial" w:cs="Arial"/>
              </w:rPr>
              <w:t>To communicate effectively with a multidisciplinary team using initiative, tact and diplomacy.</w:t>
            </w:r>
          </w:p>
          <w:p w:rsidR="00554A22" w:rsidRDefault="007822BF" w:rsidP="007822BF">
            <w:pPr>
              <w:spacing w:before="11"/>
              <w:ind w:right="-20"/>
              <w:rPr>
                <w:rFonts w:ascii="Arial" w:hAnsi="Arial" w:cs="Arial"/>
              </w:rPr>
            </w:pPr>
            <w:r w:rsidRPr="007822BF">
              <w:rPr>
                <w:rFonts w:ascii="Arial" w:hAnsi="Arial" w:cs="Arial"/>
              </w:rPr>
              <w:t>To manage and prioritise workload on a daily basis meeting changing demands.</w:t>
            </w:r>
          </w:p>
          <w:p w:rsidR="007822BF" w:rsidRPr="007822BF" w:rsidRDefault="007822BF" w:rsidP="007822BF">
            <w:pPr>
              <w:spacing w:before="11"/>
              <w:ind w:right="-20"/>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822BF" w:rsidRPr="001D43D7" w:rsidRDefault="007822BF" w:rsidP="007822BF">
            <w:pPr>
              <w:numPr>
                <w:ilvl w:val="0"/>
                <w:numId w:val="23"/>
              </w:numPr>
              <w:rPr>
                <w:rFonts w:ascii="Arial" w:hAnsi="Arial" w:cs="Arial"/>
              </w:rPr>
            </w:pPr>
            <w:r w:rsidRPr="001D43D7">
              <w:rPr>
                <w:rFonts w:ascii="Arial" w:hAnsi="Arial" w:cs="Arial"/>
              </w:rPr>
              <w:t>Linen Services Manager</w:t>
            </w:r>
          </w:p>
          <w:p w:rsidR="007822BF" w:rsidRPr="001D43D7" w:rsidRDefault="007822BF" w:rsidP="007822BF">
            <w:pPr>
              <w:numPr>
                <w:ilvl w:val="0"/>
                <w:numId w:val="23"/>
              </w:numPr>
              <w:rPr>
                <w:rFonts w:ascii="Arial" w:hAnsi="Arial" w:cs="Arial"/>
                <w:b/>
              </w:rPr>
            </w:pPr>
            <w:proofErr w:type="gramStart"/>
            <w:r>
              <w:rPr>
                <w:rFonts w:ascii="Arial" w:hAnsi="Arial" w:cs="Arial"/>
              </w:rPr>
              <w:t xml:space="preserve">Decontamination </w:t>
            </w:r>
            <w:r w:rsidRPr="001D43D7">
              <w:rPr>
                <w:rFonts w:ascii="Arial" w:hAnsi="Arial" w:cs="Arial"/>
              </w:rPr>
              <w:t xml:space="preserve"> </w:t>
            </w:r>
            <w:r>
              <w:rPr>
                <w:rFonts w:ascii="Arial" w:hAnsi="Arial" w:cs="Arial"/>
              </w:rPr>
              <w:t>Production</w:t>
            </w:r>
            <w:proofErr w:type="gramEnd"/>
            <w:r>
              <w:rPr>
                <w:rFonts w:ascii="Arial" w:hAnsi="Arial" w:cs="Arial"/>
              </w:rPr>
              <w:t xml:space="preserve"> </w:t>
            </w:r>
            <w:r w:rsidRPr="001D43D7">
              <w:rPr>
                <w:rFonts w:ascii="Arial" w:hAnsi="Arial" w:cs="Arial"/>
              </w:rPr>
              <w:t>Managers</w:t>
            </w:r>
          </w:p>
          <w:p w:rsidR="007822BF" w:rsidRPr="001D43D7" w:rsidRDefault="007822BF" w:rsidP="007822BF">
            <w:pPr>
              <w:numPr>
                <w:ilvl w:val="0"/>
                <w:numId w:val="23"/>
              </w:numPr>
              <w:rPr>
                <w:rFonts w:ascii="Arial" w:hAnsi="Arial" w:cs="Arial"/>
              </w:rPr>
            </w:pPr>
            <w:r>
              <w:rPr>
                <w:rFonts w:ascii="Arial" w:hAnsi="Arial" w:cs="Arial"/>
              </w:rPr>
              <w:t>Assistant Decontamination Production Manager</w:t>
            </w:r>
          </w:p>
          <w:p w:rsidR="007822BF" w:rsidRPr="001D43D7" w:rsidRDefault="007822BF" w:rsidP="007822BF">
            <w:pPr>
              <w:numPr>
                <w:ilvl w:val="0"/>
                <w:numId w:val="23"/>
              </w:numPr>
              <w:rPr>
                <w:rFonts w:ascii="Arial" w:hAnsi="Arial" w:cs="Arial"/>
                <w:b/>
              </w:rPr>
            </w:pPr>
            <w:r>
              <w:rPr>
                <w:rFonts w:ascii="Arial" w:hAnsi="Arial" w:cs="Arial"/>
              </w:rPr>
              <w:t xml:space="preserve">Decontamination </w:t>
            </w:r>
            <w:r w:rsidRPr="001D43D7">
              <w:rPr>
                <w:rFonts w:ascii="Arial" w:hAnsi="Arial" w:cs="Arial"/>
              </w:rPr>
              <w:t>Section Supervisors</w:t>
            </w:r>
          </w:p>
          <w:p w:rsidR="007822BF" w:rsidRPr="001D43D7" w:rsidRDefault="007822BF" w:rsidP="007822BF">
            <w:pPr>
              <w:numPr>
                <w:ilvl w:val="0"/>
                <w:numId w:val="23"/>
              </w:numPr>
              <w:rPr>
                <w:rFonts w:ascii="Arial" w:hAnsi="Arial" w:cs="Arial"/>
                <w:b/>
              </w:rPr>
            </w:pPr>
            <w:r w:rsidRPr="001D43D7">
              <w:rPr>
                <w:rFonts w:ascii="Arial" w:hAnsi="Arial" w:cs="Arial"/>
              </w:rPr>
              <w:t>Other Linen Services Assistants</w:t>
            </w:r>
          </w:p>
          <w:p w:rsidR="0074764B" w:rsidRPr="00B63D57" w:rsidRDefault="0074764B" w:rsidP="007822BF">
            <w:pPr>
              <w:rPr>
                <w:rFonts w:ascii="Arial" w:eastAsia="Arial" w:hAnsi="Arial" w:cs="Arial"/>
              </w:rPr>
            </w:pPr>
          </w:p>
        </w:tc>
      </w:tr>
    </w:tbl>
    <w:p w:rsidR="00AD2C1F" w:rsidRDefault="00AD2C1F" w:rsidP="00AD2C1F">
      <w:pPr>
        <w:tabs>
          <w:tab w:val="left" w:pos="0"/>
        </w:tabs>
        <w:ind w:left="-284" w:firstLine="284"/>
      </w:pPr>
    </w:p>
    <w:tbl>
      <w:tblPr>
        <w:tblStyle w:val="TableGrid"/>
        <w:tblW w:w="5000" w:type="pct"/>
        <w:tblInd w:w="534" w:type="dxa"/>
        <w:tblLook w:val="04A0" w:firstRow="1" w:lastRow="0" w:firstColumn="1" w:lastColumn="0" w:noHBand="0" w:noVBand="1"/>
      </w:tblPr>
      <w:tblGrid>
        <w:gridCol w:w="9689"/>
      </w:tblGrid>
      <w:tr w:rsidR="0087013E" w:rsidRPr="00F607B2" w:rsidTr="00B76EFE">
        <w:tc>
          <w:tcPr>
            <w:tcW w:w="5000" w:type="pct"/>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B76EFE">
        <w:tc>
          <w:tcPr>
            <w:tcW w:w="5000" w:type="pct"/>
            <w:tcBorders>
              <w:bottom w:val="single" w:sz="4" w:space="0" w:color="auto"/>
            </w:tcBorders>
          </w:tcPr>
          <w:p w:rsidR="005033D7" w:rsidRPr="00F607B2" w:rsidRDefault="005033D7" w:rsidP="00F607B2">
            <w:pPr>
              <w:jc w:val="both"/>
              <w:rPr>
                <w:rFonts w:ascii="Arial" w:hAnsi="Arial" w:cs="Arial"/>
              </w:rPr>
            </w:pPr>
          </w:p>
          <w:tbl>
            <w:tblPr>
              <w:tblW w:w="9247" w:type="dxa"/>
              <w:tblLook w:val="04A0" w:firstRow="1" w:lastRow="0" w:firstColumn="1" w:lastColumn="0" w:noHBand="0" w:noVBand="1"/>
            </w:tblPr>
            <w:tblGrid>
              <w:gridCol w:w="1876"/>
              <w:gridCol w:w="4961"/>
              <w:gridCol w:w="2410"/>
            </w:tblGrid>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68480" behindDoc="0" locked="0" layoutInCell="1" allowOverlap="1" wp14:anchorId="4C17DBC3" wp14:editId="4A56B78F">
                            <wp:simplePos x="0" y="0"/>
                            <wp:positionH relativeFrom="column">
                              <wp:posOffset>1475105</wp:posOffset>
                            </wp:positionH>
                            <wp:positionV relativeFrom="paragraph">
                              <wp:posOffset>181610</wp:posOffset>
                            </wp:positionV>
                            <wp:extent cx="0" cy="18288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550A"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3pt" to="116.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"/>
                        </w:pict>
                      </mc:Fallback>
                    </mc:AlternateContent>
                  </w:r>
                  <w:r w:rsidR="00CB012F">
                    <w:rPr>
                      <w:rFonts w:ascii="Arial" w:eastAsia="Times New Roman" w:hAnsi="Arial" w:cs="Arial"/>
                      <w:szCs w:val="20"/>
                    </w:rPr>
                    <w:t>EFM</w:t>
                  </w:r>
                  <w:r>
                    <w:rPr>
                      <w:rFonts w:ascii="Arial" w:eastAsia="Times New Roman" w:hAnsi="Arial" w:cs="Arial"/>
                      <w:szCs w:val="20"/>
                    </w:rPr>
                    <w:t xml:space="preserve"> Service Manager Sub </w:t>
                  </w:r>
                  <w:proofErr w:type="spellStart"/>
                  <w:r>
                    <w:rPr>
                      <w:rFonts w:ascii="Arial" w:eastAsia="Times New Roman" w:hAnsi="Arial" w:cs="Arial"/>
                      <w:szCs w:val="20"/>
                    </w:rPr>
                    <w:t>Div</w:t>
                  </w:r>
                  <w:proofErr w:type="spellEnd"/>
                  <w:r>
                    <w:rPr>
                      <w:rFonts w:ascii="Arial" w:eastAsia="Times New Roman" w:hAnsi="Arial" w:cs="Arial"/>
                      <w:szCs w:val="20"/>
                    </w:rPr>
                    <w:t xml:space="preserve"> C</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69504" behindDoc="0" locked="0" layoutInCell="1" allowOverlap="1" wp14:anchorId="637D0588" wp14:editId="4E4A196F">
                            <wp:simplePos x="0" y="0"/>
                            <wp:positionH relativeFrom="column">
                              <wp:posOffset>1475105</wp:posOffset>
                            </wp:positionH>
                            <wp:positionV relativeFrom="paragraph">
                              <wp:posOffset>186055</wp:posOffset>
                            </wp:positionV>
                            <wp:extent cx="0" cy="18288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488E7" id="Straight Connector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65pt" to="116.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"/>
                        </w:pict>
                      </mc:Fallback>
                    </mc:AlternateContent>
                  </w:r>
                  <w:r w:rsidRPr="004305DF">
                    <w:rPr>
                      <w:rFonts w:ascii="Arial" w:eastAsia="Times New Roman" w:hAnsi="Arial" w:cs="Arial"/>
                      <w:szCs w:val="20"/>
                    </w:rPr>
                    <w:t>Linen Services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31"/>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0528" behindDoc="0" locked="0" layoutInCell="1" allowOverlap="1" wp14:anchorId="711741C7" wp14:editId="2443703F">
                            <wp:simplePos x="0" y="0"/>
                            <wp:positionH relativeFrom="column">
                              <wp:posOffset>1479550</wp:posOffset>
                            </wp:positionH>
                            <wp:positionV relativeFrom="paragraph">
                              <wp:posOffset>188595</wp:posOffset>
                            </wp:positionV>
                            <wp:extent cx="0" cy="18288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B12DD"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85pt" to="11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"/>
                        </w:pict>
                      </mc:Fallback>
                    </mc:AlternateContent>
                  </w:r>
                  <w:r w:rsidR="007822BF">
                    <w:rPr>
                      <w:rFonts w:ascii="Arial" w:eastAsia="Times New Roman" w:hAnsi="Arial" w:cs="Arial"/>
                      <w:szCs w:val="20"/>
                    </w:rPr>
                    <w:t>Decontamination Production</w:t>
                  </w:r>
                  <w:r w:rsidRPr="004305DF">
                    <w:rPr>
                      <w:rFonts w:ascii="Arial" w:eastAsia="Times New Roman" w:hAnsi="Arial" w:cs="Arial"/>
                      <w:szCs w:val="20"/>
                    </w:rPr>
                    <w:t xml:space="preserve">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noProof/>
                      <w:szCs w:val="20"/>
                      <w:lang w:eastAsia="en-GB"/>
                    </w:rPr>
                    <mc:AlternateContent>
                      <mc:Choice Requires="wps">
                        <w:drawing>
                          <wp:anchor distT="0" distB="0" distL="114300" distR="114300" simplePos="0" relativeHeight="251674624" behindDoc="0" locked="0" layoutInCell="1" allowOverlap="1" wp14:anchorId="01E01DFB" wp14:editId="0DEAD3AB">
                            <wp:simplePos x="0" y="0"/>
                            <wp:positionH relativeFrom="column">
                              <wp:posOffset>1479550</wp:posOffset>
                            </wp:positionH>
                            <wp:positionV relativeFrom="paragraph">
                              <wp:posOffset>189865</wp:posOffset>
                            </wp:positionV>
                            <wp:extent cx="0" cy="18288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BC95"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95pt" to="11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"/>
                        </w:pict>
                      </mc:Fallback>
                    </mc:AlternateContent>
                  </w:r>
                  <w:r w:rsidR="007822BF">
                    <w:rPr>
                      <w:rFonts w:ascii="Arial" w:eastAsia="Times New Roman" w:hAnsi="Arial" w:cs="Arial"/>
                      <w:szCs w:val="20"/>
                    </w:rPr>
                    <w:t>Assistant Decontamination Production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7822BF" w:rsidRPr="004305DF" w:rsidTr="004305DF">
              <w:trPr>
                <w:trHeight w:val="620"/>
              </w:trPr>
              <w:tc>
                <w:tcPr>
                  <w:tcW w:w="1876" w:type="dxa"/>
                  <w:shd w:val="clear" w:color="auto" w:fill="auto"/>
                </w:tcPr>
                <w:p w:rsidR="007822BF" w:rsidRDefault="007822BF" w:rsidP="004305DF">
                  <w:pPr>
                    <w:tabs>
                      <w:tab w:val="center" w:pos="3657"/>
                    </w:tabs>
                    <w:spacing w:after="0" w:line="240" w:lineRule="auto"/>
                    <w:jc w:val="center"/>
                    <w:rPr>
                      <w:rFonts w:ascii="Arial" w:eastAsia="Times New Roman" w:hAnsi="Arial" w:cs="Arial"/>
                      <w:b/>
                      <w:noProof/>
                      <w:sz w:val="20"/>
                      <w:szCs w:val="20"/>
                      <w:lang w:eastAsia="en-GB"/>
                    </w:rPr>
                  </w:pPr>
                </w:p>
              </w:tc>
              <w:tc>
                <w:tcPr>
                  <w:tcW w:w="4961" w:type="dxa"/>
                  <w:shd w:val="clear" w:color="auto" w:fill="auto"/>
                </w:tcPr>
                <w:p w:rsidR="007822BF" w:rsidRPr="000116E4" w:rsidRDefault="007822BF" w:rsidP="004305DF">
                  <w:pPr>
                    <w:tabs>
                      <w:tab w:val="center" w:pos="3657"/>
                    </w:tabs>
                    <w:spacing w:after="360" w:line="240" w:lineRule="auto"/>
                    <w:jc w:val="center"/>
                    <w:rPr>
                      <w:rFonts w:ascii="Arial" w:eastAsia="Times New Roman" w:hAnsi="Arial" w:cs="Arial"/>
                      <w:szCs w:val="20"/>
                    </w:rPr>
                  </w:pPr>
                  <w:r w:rsidRPr="000116E4">
                    <w:rPr>
                      <w:rFonts w:ascii="Arial" w:eastAsia="Times New Roman" w:hAnsi="Arial" w:cs="Arial"/>
                      <w:noProof/>
                      <w:szCs w:val="20"/>
                      <w:lang w:eastAsia="en-GB"/>
                    </w:rPr>
                    <mc:AlternateContent>
                      <mc:Choice Requires="wps">
                        <w:drawing>
                          <wp:anchor distT="0" distB="0" distL="114300" distR="114300" simplePos="0" relativeHeight="251676672" behindDoc="0" locked="0" layoutInCell="1" allowOverlap="1" wp14:anchorId="7A167368" wp14:editId="4A56617B">
                            <wp:simplePos x="0" y="0"/>
                            <wp:positionH relativeFrom="column">
                              <wp:posOffset>1479550</wp:posOffset>
                            </wp:positionH>
                            <wp:positionV relativeFrom="paragraph">
                              <wp:posOffset>187020</wp:posOffset>
                            </wp:positionV>
                            <wp:extent cx="0" cy="182880"/>
                            <wp:effectExtent l="0" t="0" r="1905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ABAA"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75pt" to="11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"/>
                        </w:pict>
                      </mc:Fallback>
                    </mc:AlternateContent>
                  </w:r>
                  <w:r w:rsidRPr="000116E4">
                    <w:rPr>
                      <w:rFonts w:ascii="Arial" w:eastAsia="Times New Roman" w:hAnsi="Arial" w:cs="Arial"/>
                      <w:szCs w:val="20"/>
                    </w:rPr>
                    <w:t>Decontamination Section Supervisors</w:t>
                  </w:r>
                </w:p>
              </w:tc>
              <w:tc>
                <w:tcPr>
                  <w:tcW w:w="2410" w:type="dxa"/>
                  <w:shd w:val="clear" w:color="auto" w:fill="auto"/>
                </w:tcPr>
                <w:p w:rsidR="007822BF" w:rsidRPr="004305DF" w:rsidRDefault="007822B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1552" behindDoc="0" locked="0" layoutInCell="1" allowOverlap="1" wp14:anchorId="0BDB7640" wp14:editId="7D541F35">
                            <wp:simplePos x="0" y="0"/>
                            <wp:positionH relativeFrom="column">
                              <wp:posOffset>1003300</wp:posOffset>
                            </wp:positionH>
                            <wp:positionV relativeFrom="paragraph">
                              <wp:posOffset>85395</wp:posOffset>
                            </wp:positionV>
                            <wp:extent cx="760095" cy="0"/>
                            <wp:effectExtent l="0" t="0" r="190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0D96C"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6.7pt" to="138.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">
                            <v:stroke dashstyle="1 1" endcap="round"/>
                          </v:line>
                        </w:pict>
                      </mc:Fallback>
                    </mc:AlternateContent>
                  </w:r>
                  <w:r w:rsidRPr="004305DF">
                    <w:rPr>
                      <w:rFonts w:ascii="Arial" w:eastAsia="Times New Roman" w:hAnsi="Arial" w:cs="Arial"/>
                      <w:szCs w:val="20"/>
                    </w:rPr>
                    <w:t>Colleagues</w:t>
                  </w:r>
                </w:p>
              </w:tc>
              <w:tc>
                <w:tcPr>
                  <w:tcW w:w="4961" w:type="dxa"/>
                  <w:shd w:val="clear" w:color="auto" w:fill="auto"/>
                </w:tcPr>
                <w:p w:rsidR="004305DF" w:rsidRPr="004305DF" w:rsidRDefault="007822BF" w:rsidP="004305DF">
                  <w:pPr>
                    <w:tabs>
                      <w:tab w:val="center" w:pos="3657"/>
                    </w:tabs>
                    <w:spacing w:after="360" w:line="240" w:lineRule="auto"/>
                    <w:jc w:val="center"/>
                    <w:rPr>
                      <w:rFonts w:ascii="Arial" w:eastAsia="Times New Roman" w:hAnsi="Arial" w:cs="Arial"/>
                      <w:b/>
                      <w:szCs w:val="20"/>
                    </w:rPr>
                  </w:pPr>
                  <w:r>
                    <w:rPr>
                      <w:rFonts w:ascii="Arial" w:eastAsia="Times New Roman" w:hAnsi="Arial" w:cs="Arial"/>
                      <w:b/>
                      <w:szCs w:val="20"/>
                    </w:rPr>
                    <w:t>Linen Services</w:t>
                  </w:r>
                  <w:r w:rsidR="004305DF" w:rsidRPr="004305DF">
                    <w:rPr>
                      <w:rFonts w:ascii="Arial" w:eastAsia="Times New Roman" w:hAnsi="Arial" w:cs="Arial"/>
                      <w:b/>
                      <w:szCs w:val="20"/>
                    </w:rPr>
                    <w:t xml:space="preserve"> Assistant</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bl>
          <w:p w:rsidR="004305DF" w:rsidRPr="004305DF" w:rsidRDefault="004305DF" w:rsidP="004305DF">
            <w:pPr>
              <w:rPr>
                <w:rFonts w:ascii="Arial" w:eastAsia="Times New Roman" w:hAnsi="Arial" w:cs="Arial"/>
                <w:szCs w:val="20"/>
                <w:highlight w:val="yellow"/>
              </w:rPr>
            </w:pPr>
            <w:r>
              <w:rPr>
                <w:rFonts w:ascii="Arial" w:eastAsia="Times New Roman" w:hAnsi="Arial" w:cs="Arial"/>
                <w:b/>
                <w:noProof/>
                <w:sz w:val="20"/>
                <w:szCs w:val="20"/>
                <w:lang w:eastAsia="en-GB"/>
              </w:rPr>
              <mc:AlternateContent>
                <mc:Choice Requires="wps">
                  <w:drawing>
                    <wp:anchor distT="0" distB="0" distL="114300" distR="114300" simplePos="0" relativeHeight="251672576" behindDoc="0" locked="0" layoutInCell="1" allowOverlap="1" wp14:anchorId="45697FC8" wp14:editId="7B57E54F">
                      <wp:simplePos x="0" y="0"/>
                      <wp:positionH relativeFrom="column">
                        <wp:posOffset>291465</wp:posOffset>
                      </wp:positionH>
                      <wp:positionV relativeFrom="paragraph">
                        <wp:posOffset>83185</wp:posOffset>
                      </wp:positionV>
                      <wp:extent cx="54864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F41F"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55pt" to="66.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67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"/>
                  </w:pict>
                </mc:Fallback>
              </mc:AlternateContent>
            </w:r>
            <w:r w:rsidRPr="004305DF">
              <w:rPr>
                <w:rFonts w:ascii="Arial" w:eastAsia="Times New Roman" w:hAnsi="Arial" w:cs="Arial"/>
                <w:szCs w:val="20"/>
              </w:rPr>
              <w:t>Key</w:t>
            </w:r>
            <w:r w:rsidRPr="004305DF">
              <w:rPr>
                <w:rFonts w:ascii="Arial" w:eastAsia="Times New Roman" w:hAnsi="Arial" w:cs="Arial"/>
                <w:szCs w:val="20"/>
              </w:rPr>
              <w:tab/>
            </w:r>
            <w:r w:rsidRPr="004305DF">
              <w:rPr>
                <w:rFonts w:ascii="Arial" w:eastAsia="Times New Roman" w:hAnsi="Arial" w:cs="Arial"/>
                <w:szCs w:val="20"/>
              </w:rPr>
              <w:tab/>
              <w:t>Denotes Line Management accountability</w:t>
            </w:r>
          </w:p>
          <w:p w:rsidR="00995953" w:rsidRDefault="004305DF" w:rsidP="007822BF">
            <w:pP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3600" behindDoc="0" locked="0" layoutInCell="1" allowOverlap="1" wp14:anchorId="7604F6BD" wp14:editId="377AB85B">
                      <wp:simplePos x="0" y="0"/>
                      <wp:positionH relativeFrom="column">
                        <wp:posOffset>306705</wp:posOffset>
                      </wp:positionH>
                      <wp:positionV relativeFrom="paragraph">
                        <wp:posOffset>76200</wp:posOffset>
                      </wp:positionV>
                      <wp:extent cx="5486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B51B"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6pt" to="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">
                      <v:stroke dashstyle="1 1" endcap="round"/>
                    </v:line>
                  </w:pict>
                </mc:Fallback>
              </mc:AlternateContent>
            </w:r>
            <w:r w:rsidRPr="004305DF">
              <w:rPr>
                <w:rFonts w:ascii="Arial" w:eastAsia="Times New Roman" w:hAnsi="Arial" w:cs="Arial"/>
                <w:szCs w:val="20"/>
              </w:rPr>
              <w:tab/>
            </w:r>
            <w:r w:rsidRPr="004305DF">
              <w:rPr>
                <w:rFonts w:ascii="Arial" w:eastAsia="Times New Roman" w:hAnsi="Arial" w:cs="Arial"/>
                <w:szCs w:val="20"/>
              </w:rPr>
              <w:tab/>
              <w:t>Denotes a reporting relationship</w:t>
            </w:r>
          </w:p>
          <w:p w:rsidR="000116E4" w:rsidRPr="00F607B2" w:rsidRDefault="000116E4" w:rsidP="007822BF">
            <w:pPr>
              <w:rPr>
                <w:rFonts w:ascii="Arial" w:hAnsi="Arial" w:cs="Arial"/>
              </w:rPr>
            </w:pPr>
          </w:p>
        </w:tc>
      </w:tr>
    </w:tbl>
    <w:p w:rsidR="007D1869" w:rsidRDefault="007D1869">
      <w:pPr>
        <w:sectPr w:rsidR="007D1869" w:rsidSect="00AD2C1F">
          <w:headerReference w:type="default" r:id="rId8"/>
          <w:footerReference w:type="default" r:id="rId9"/>
          <w:pgSz w:w="11906" w:h="16838"/>
          <w:pgMar w:top="1440" w:right="1440" w:bottom="1440" w:left="993" w:header="284" w:footer="708" w:gutter="0"/>
          <w:cols w:space="708"/>
          <w:docGrid w:linePitch="360"/>
        </w:sectPr>
      </w:pPr>
    </w:p>
    <w:tbl>
      <w:tblPr>
        <w:tblStyle w:val="TableGrid"/>
        <w:tblW w:w="9689" w:type="dxa"/>
        <w:tblInd w:w="-176" w:type="dxa"/>
        <w:tblLayout w:type="fixed"/>
        <w:tblLook w:val="04A0" w:firstRow="1" w:lastRow="0" w:firstColumn="1" w:lastColumn="0" w:noHBand="0" w:noVBand="1"/>
      </w:tblPr>
      <w:tblGrid>
        <w:gridCol w:w="9689"/>
      </w:tblGrid>
      <w:tr w:rsidR="0087013E" w:rsidRPr="00F607B2" w:rsidTr="0027180B">
        <w:tc>
          <w:tcPr>
            <w:tcW w:w="9689"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27180B">
        <w:tc>
          <w:tcPr>
            <w:tcW w:w="9689" w:type="dxa"/>
            <w:tcBorders>
              <w:bottom w:val="single" w:sz="4" w:space="0" w:color="auto"/>
            </w:tcBorders>
          </w:tcPr>
          <w:p w:rsidR="000116E4" w:rsidRPr="001D43D7" w:rsidRDefault="000116E4" w:rsidP="000116E4">
            <w:pPr>
              <w:pStyle w:val="NormalWeb"/>
              <w:spacing w:before="0" w:beforeAutospacing="0" w:after="0" w:afterAutospacing="0"/>
              <w:jc w:val="both"/>
              <w:rPr>
                <w:rFonts w:ascii="Arial" w:hAnsi="Arial" w:cs="Arial"/>
                <w:sz w:val="22"/>
                <w:szCs w:val="22"/>
              </w:rPr>
            </w:pPr>
            <w:r w:rsidRPr="001D43D7">
              <w:rPr>
                <w:rFonts w:ascii="Arial" w:hAnsi="Arial" w:cs="Arial"/>
                <w:sz w:val="22"/>
                <w:szCs w:val="22"/>
              </w:rPr>
              <w:t>The Linen Services is a bu</w:t>
            </w:r>
            <w:r>
              <w:rPr>
                <w:rFonts w:ascii="Arial" w:hAnsi="Arial" w:cs="Arial"/>
                <w:sz w:val="22"/>
                <w:szCs w:val="22"/>
              </w:rPr>
              <w:t xml:space="preserve">sy Department within the </w:t>
            </w:r>
            <w:r w:rsidR="00C176BD">
              <w:rPr>
                <w:rFonts w:ascii="Arial" w:hAnsi="Arial" w:cs="Arial"/>
                <w:sz w:val="22"/>
                <w:szCs w:val="22"/>
              </w:rPr>
              <w:t xml:space="preserve">Estates &amp; Facilities Division </w:t>
            </w:r>
            <w:r w:rsidRPr="001D43D7">
              <w:rPr>
                <w:rFonts w:ascii="Arial" w:hAnsi="Arial" w:cs="Arial"/>
                <w:sz w:val="22"/>
                <w:szCs w:val="22"/>
              </w:rPr>
              <w:t xml:space="preserve">providing essential services for the Royal Devon </w:t>
            </w:r>
            <w:r w:rsidR="00C176BD">
              <w:rPr>
                <w:rFonts w:ascii="Arial" w:hAnsi="Arial" w:cs="Arial"/>
                <w:sz w:val="22"/>
                <w:szCs w:val="22"/>
              </w:rPr>
              <w:t xml:space="preserve">University Healthcare </w:t>
            </w:r>
            <w:r w:rsidRPr="001D43D7">
              <w:rPr>
                <w:rFonts w:ascii="Arial" w:hAnsi="Arial" w:cs="Arial"/>
                <w:sz w:val="22"/>
                <w:szCs w:val="22"/>
              </w:rPr>
              <w:t xml:space="preserve">NHS </w:t>
            </w:r>
            <w:r>
              <w:rPr>
                <w:rFonts w:ascii="Arial" w:hAnsi="Arial" w:cs="Arial"/>
                <w:sz w:val="22"/>
                <w:szCs w:val="22"/>
              </w:rPr>
              <w:t xml:space="preserve">Foundation </w:t>
            </w:r>
            <w:r w:rsidRPr="001D43D7">
              <w:rPr>
                <w:rFonts w:ascii="Arial" w:hAnsi="Arial" w:cs="Arial"/>
                <w:sz w:val="22"/>
                <w:szCs w:val="22"/>
              </w:rPr>
              <w:t>Trust.  The Department is made up from the following elements:</w:t>
            </w:r>
          </w:p>
          <w:p w:rsidR="000116E4" w:rsidRDefault="000116E4" w:rsidP="000116E4">
            <w:pPr>
              <w:pStyle w:val="NormalWeb"/>
              <w:spacing w:before="0" w:beforeAutospacing="0" w:after="0" w:afterAutospacing="0"/>
              <w:jc w:val="both"/>
              <w:rPr>
                <w:rFonts w:ascii="Arial" w:hAnsi="Arial" w:cs="Arial"/>
                <w:sz w:val="22"/>
                <w:szCs w:val="22"/>
              </w:rPr>
            </w:pP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w:t>
            </w:r>
            <w:r w:rsidRPr="001D43D7">
              <w:rPr>
                <w:rFonts w:ascii="Arial" w:hAnsi="Arial" w:cs="Arial"/>
                <w:sz w:val="22"/>
                <w:szCs w:val="22"/>
              </w:rPr>
              <w:t>L</w:t>
            </w:r>
            <w:r>
              <w:rPr>
                <w:rFonts w:ascii="Arial" w:hAnsi="Arial" w:cs="Arial"/>
                <w:sz w:val="22"/>
                <w:szCs w:val="22"/>
              </w:rPr>
              <w:t>inen Decontamination Unit (LDU)</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Internal </w:t>
            </w:r>
            <w:r w:rsidRPr="001D43D7">
              <w:rPr>
                <w:rFonts w:ascii="Arial" w:hAnsi="Arial" w:cs="Arial"/>
                <w:sz w:val="22"/>
                <w:szCs w:val="22"/>
              </w:rPr>
              <w:t xml:space="preserve">Linen </w:t>
            </w:r>
            <w:r>
              <w:rPr>
                <w:rFonts w:ascii="Arial" w:hAnsi="Arial" w:cs="Arial"/>
                <w:sz w:val="22"/>
                <w:szCs w:val="22"/>
              </w:rPr>
              <w:t>Distribution Team</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The Inp</w:t>
            </w:r>
            <w:r w:rsidRPr="001D43D7">
              <w:rPr>
                <w:rFonts w:ascii="Arial" w:hAnsi="Arial" w:cs="Arial"/>
                <w:sz w:val="22"/>
                <w:szCs w:val="22"/>
              </w:rPr>
              <w:t xml:space="preserve">atients </w:t>
            </w:r>
            <w:r>
              <w:rPr>
                <w:rFonts w:ascii="Arial" w:hAnsi="Arial" w:cs="Arial"/>
                <w:sz w:val="22"/>
                <w:szCs w:val="22"/>
              </w:rPr>
              <w:t>clothing decontamination unit</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Clinical </w:t>
            </w:r>
            <w:r w:rsidRPr="001D43D7">
              <w:rPr>
                <w:rFonts w:ascii="Arial" w:hAnsi="Arial" w:cs="Arial"/>
                <w:sz w:val="22"/>
                <w:szCs w:val="22"/>
              </w:rPr>
              <w:t xml:space="preserve">Uniform Issues and </w:t>
            </w:r>
            <w:r>
              <w:rPr>
                <w:rFonts w:ascii="Arial" w:hAnsi="Arial" w:cs="Arial"/>
                <w:sz w:val="22"/>
                <w:szCs w:val="22"/>
              </w:rPr>
              <w:t>Repair Service</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w:t>
            </w:r>
            <w:proofErr w:type="gramStart"/>
            <w:r w:rsidRPr="001D43D7">
              <w:rPr>
                <w:rFonts w:ascii="Arial" w:hAnsi="Arial" w:cs="Arial"/>
                <w:sz w:val="22"/>
                <w:szCs w:val="22"/>
              </w:rPr>
              <w:t>Dry Cleaning</w:t>
            </w:r>
            <w:proofErr w:type="gramEnd"/>
            <w:r w:rsidRPr="001D43D7">
              <w:rPr>
                <w:rFonts w:ascii="Arial" w:hAnsi="Arial" w:cs="Arial"/>
                <w:sz w:val="22"/>
                <w:szCs w:val="22"/>
              </w:rPr>
              <w:t xml:space="preserve"> </w:t>
            </w:r>
            <w:r>
              <w:rPr>
                <w:rFonts w:ascii="Arial" w:hAnsi="Arial" w:cs="Arial"/>
                <w:sz w:val="22"/>
                <w:szCs w:val="22"/>
              </w:rPr>
              <w:t>Unit</w:t>
            </w:r>
          </w:p>
          <w:p w:rsidR="006B28FE" w:rsidRPr="00B63D57" w:rsidRDefault="006B28FE" w:rsidP="004305DF">
            <w:pPr>
              <w:pStyle w:val="ListParagraph"/>
              <w:spacing w:line="265" w:lineRule="exact"/>
              <w:ind w:left="360" w:right="-20"/>
              <w:jc w:val="both"/>
              <w:rPr>
                <w:rFonts w:ascii="Arial" w:eastAsia="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7180B">
        <w:tc>
          <w:tcPr>
            <w:tcW w:w="9689" w:type="dxa"/>
            <w:tcBorders>
              <w:bottom w:val="single" w:sz="4" w:space="0" w:color="auto"/>
            </w:tcBorders>
          </w:tcPr>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To actively contribute to the smooth running of the service by ensuring harmonious working relationships with all colleagues</w:t>
            </w:r>
          </w:p>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Provide excellent customer care, in a calm and professional manner – some situations may be challenging</w:t>
            </w:r>
          </w:p>
          <w:p w:rsidR="00B44985" w:rsidRPr="008422C0" w:rsidRDefault="00B44985" w:rsidP="00B44985">
            <w:pPr>
              <w:pStyle w:val="ListParagraph"/>
              <w:numPr>
                <w:ilvl w:val="0"/>
                <w:numId w:val="32"/>
              </w:numPr>
              <w:jc w:val="both"/>
              <w:rPr>
                <w:rFonts w:ascii="Arial" w:hAnsi="Arial" w:cs="Arial"/>
                <w:b/>
                <w:u w:val="single"/>
              </w:rPr>
            </w:pPr>
            <w:r w:rsidRPr="00C03C97">
              <w:rPr>
                <w:rFonts w:ascii="Arial" w:hAnsi="Arial" w:cs="Arial"/>
              </w:rPr>
              <w:t xml:space="preserve">Discuss </w:t>
            </w:r>
            <w:r>
              <w:rPr>
                <w:rFonts w:ascii="Arial" w:hAnsi="Arial" w:cs="Arial"/>
              </w:rPr>
              <w:t>working processes</w:t>
            </w:r>
            <w:r w:rsidRPr="00C03C97">
              <w:rPr>
                <w:rFonts w:ascii="Arial" w:hAnsi="Arial" w:cs="Arial"/>
              </w:rPr>
              <w:t xml:space="preserve"> with colleagues on a daily basis and provide advice and assistance if requested, to assist in the delivery of the service.</w:t>
            </w:r>
          </w:p>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 xml:space="preserve">Communicate effectively including discussion and written communication </w:t>
            </w:r>
          </w:p>
          <w:p w:rsidR="007D1869" w:rsidRPr="000116E4" w:rsidRDefault="000116E4" w:rsidP="00B44985">
            <w:pPr>
              <w:pStyle w:val="NormalWeb"/>
              <w:numPr>
                <w:ilvl w:val="0"/>
                <w:numId w:val="32"/>
              </w:numPr>
              <w:spacing w:before="0" w:beforeAutospacing="0" w:after="0" w:afterAutospacing="0"/>
              <w:jc w:val="both"/>
              <w:rPr>
                <w:rFonts w:ascii="Arial" w:hAnsi="Arial" w:cs="Arial"/>
                <w:b/>
                <w:u w:val="single"/>
              </w:rPr>
            </w:pPr>
            <w:r w:rsidRPr="00DD264A">
              <w:rPr>
                <w:rFonts w:ascii="Arial" w:hAnsi="Arial" w:cs="Arial"/>
                <w:sz w:val="22"/>
                <w:szCs w:val="22"/>
              </w:rPr>
              <w:t>Participate in team meetings as required</w:t>
            </w:r>
          </w:p>
          <w:p w:rsidR="004305DF" w:rsidRPr="004305DF" w:rsidRDefault="004305DF" w:rsidP="004305DF">
            <w:pPr>
              <w:jc w:val="both"/>
              <w:rPr>
                <w:rFonts w:ascii="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7180B">
        <w:tc>
          <w:tcPr>
            <w:tcW w:w="9689" w:type="dxa"/>
            <w:tcBorders>
              <w:bottom w:val="single" w:sz="4" w:space="0" w:color="auto"/>
            </w:tcBorders>
          </w:tcPr>
          <w:p w:rsidR="000116E4" w:rsidRPr="00020E77" w:rsidRDefault="000116E4" w:rsidP="000116E4">
            <w:pPr>
              <w:pStyle w:val="ListParagraph"/>
              <w:numPr>
                <w:ilvl w:val="0"/>
                <w:numId w:val="34"/>
              </w:numPr>
              <w:rPr>
                <w:rFonts w:ascii="Arial" w:hAnsi="Arial" w:cs="Arial"/>
                <w:b/>
              </w:rPr>
            </w:pPr>
            <w:r w:rsidRPr="000116E4">
              <w:rPr>
                <w:rFonts w:ascii="Arial" w:hAnsi="Arial" w:cs="Arial"/>
              </w:rPr>
              <w:t>The post holder will need to use problem solving skills, including identifying and reporting when receiving, grading and classifying used linen and stock issues in line with departmental standard operating procedures and healthcare decontamination standards.</w:t>
            </w:r>
          </w:p>
          <w:p w:rsidR="00020E77" w:rsidRPr="000116E4" w:rsidRDefault="00020E77" w:rsidP="000116E4">
            <w:pPr>
              <w:pStyle w:val="ListParagraph"/>
              <w:numPr>
                <w:ilvl w:val="0"/>
                <w:numId w:val="34"/>
              </w:numPr>
              <w:rPr>
                <w:rFonts w:ascii="Arial" w:hAnsi="Arial" w:cs="Arial"/>
                <w:b/>
              </w:rPr>
            </w:pPr>
            <w:r>
              <w:rPr>
                <w:rFonts w:ascii="Arial" w:hAnsi="Arial" w:cs="Arial"/>
              </w:rPr>
              <w:t>The post holder will be required to c</w:t>
            </w:r>
            <w:r w:rsidRPr="00C03C97">
              <w:rPr>
                <w:rFonts w:ascii="Arial" w:hAnsi="Arial" w:cs="Arial"/>
              </w:rPr>
              <w:t xml:space="preserve">arry out </w:t>
            </w:r>
            <w:r>
              <w:rPr>
                <w:rFonts w:ascii="Arial" w:hAnsi="Arial" w:cs="Arial"/>
              </w:rPr>
              <w:t xml:space="preserve">the </w:t>
            </w:r>
            <w:r w:rsidRPr="00C03C97">
              <w:rPr>
                <w:rFonts w:ascii="Arial" w:hAnsi="Arial" w:cs="Arial"/>
              </w:rPr>
              <w:t>quality checking</w:t>
            </w:r>
            <w:r>
              <w:rPr>
                <w:rFonts w:ascii="Arial" w:hAnsi="Arial" w:cs="Arial"/>
              </w:rPr>
              <w:t xml:space="preserve"> of finished linen items, classifying </w:t>
            </w:r>
            <w:r w:rsidR="00FF3963">
              <w:rPr>
                <w:rFonts w:ascii="Arial" w:hAnsi="Arial" w:cs="Arial"/>
              </w:rPr>
              <w:t xml:space="preserve">items as </w:t>
            </w:r>
            <w:r>
              <w:rPr>
                <w:rFonts w:ascii="Arial" w:hAnsi="Arial" w:cs="Arial"/>
              </w:rPr>
              <w:t>rejects using their own judgement against identified benchmarks.</w:t>
            </w:r>
          </w:p>
          <w:p w:rsidR="00344711" w:rsidRPr="00344711" w:rsidRDefault="00344711" w:rsidP="000116E4">
            <w:pPr>
              <w:rPr>
                <w:rFonts w:ascii="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27180B">
        <w:tc>
          <w:tcPr>
            <w:tcW w:w="9689" w:type="dxa"/>
            <w:tcBorders>
              <w:bottom w:val="single" w:sz="4" w:space="0" w:color="auto"/>
            </w:tcBorders>
          </w:tcPr>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The post holder will be required to manage and organise own workload.</w:t>
            </w:r>
          </w:p>
          <w:p w:rsidR="002C2FC8" w:rsidRPr="000116E4" w:rsidRDefault="002C2FC8" w:rsidP="002C2FC8">
            <w:pPr>
              <w:pStyle w:val="ListParagraph"/>
              <w:numPr>
                <w:ilvl w:val="0"/>
                <w:numId w:val="34"/>
              </w:numPr>
              <w:rPr>
                <w:rFonts w:ascii="Arial" w:hAnsi="Arial" w:cs="Arial"/>
              </w:rPr>
            </w:pPr>
            <w:r w:rsidRPr="000116E4">
              <w:rPr>
                <w:rFonts w:ascii="Arial" w:hAnsi="Arial" w:cs="Arial"/>
              </w:rPr>
              <w:t>Process linen it</w:t>
            </w:r>
            <w:r>
              <w:rPr>
                <w:rFonts w:ascii="Arial" w:hAnsi="Arial" w:cs="Arial"/>
              </w:rPr>
              <w:t>ems as directed by Supervisors</w:t>
            </w:r>
            <w:r w:rsidRPr="000116E4">
              <w:rPr>
                <w:rFonts w:ascii="Arial" w:hAnsi="Arial" w:cs="Arial"/>
              </w:rPr>
              <w:t xml:space="preserve"> and Managers to the departmental standard operating procedures and working processes, identified to meet and maintain Health Technical Memorandum HTM 01-04 guidelines, </w:t>
            </w:r>
            <w:proofErr w:type="gramStart"/>
            <w:r w:rsidRPr="000116E4">
              <w:rPr>
                <w:rFonts w:ascii="Arial" w:hAnsi="Arial" w:cs="Arial"/>
              </w:rPr>
              <w:t>BS:EN</w:t>
            </w:r>
            <w:proofErr w:type="gramEnd"/>
            <w:r w:rsidRPr="000116E4">
              <w:rPr>
                <w:rFonts w:ascii="Arial" w:hAnsi="Arial" w:cs="Arial"/>
              </w:rPr>
              <w:t>: 14065 decontamination standard and Departmental Quality Standards.</w:t>
            </w:r>
          </w:p>
          <w:p w:rsidR="002C2FC8" w:rsidRPr="000116E4" w:rsidRDefault="002C2FC8" w:rsidP="002C2FC8">
            <w:pPr>
              <w:pStyle w:val="ListParagraph"/>
              <w:numPr>
                <w:ilvl w:val="0"/>
                <w:numId w:val="34"/>
              </w:numPr>
              <w:rPr>
                <w:rFonts w:ascii="Arial" w:hAnsi="Arial" w:cs="Arial"/>
              </w:rPr>
            </w:pPr>
            <w:r w:rsidRPr="000116E4">
              <w:rPr>
                <w:rFonts w:ascii="Arial" w:hAnsi="Arial" w:cs="Arial"/>
              </w:rPr>
              <w:t>Ensure that all equipment used for transporting clean, decontaminated linen is cleaned and visually inspected prior to use, as per departmental standard operating procedures.</w:t>
            </w:r>
          </w:p>
          <w:p w:rsidR="00C82EB5" w:rsidRPr="000116E4" w:rsidRDefault="00C82EB5" w:rsidP="00C82EB5">
            <w:pPr>
              <w:pStyle w:val="ListParagraph"/>
              <w:numPr>
                <w:ilvl w:val="0"/>
                <w:numId w:val="34"/>
              </w:numPr>
              <w:rPr>
                <w:rFonts w:ascii="Arial" w:hAnsi="Arial" w:cs="Arial"/>
              </w:rPr>
            </w:pPr>
            <w:r w:rsidRPr="000116E4">
              <w:rPr>
                <w:rFonts w:ascii="Arial" w:hAnsi="Arial" w:cs="Arial"/>
              </w:rPr>
              <w:t>Meet and sustain departmental and operational production targets on all decontamination finishing equipment and operational hand finishing areas, enabling the LDU to meet contractual obligations and its operational service requirements.</w:t>
            </w:r>
          </w:p>
          <w:p w:rsidR="00C82EB5" w:rsidRPr="000116E4" w:rsidRDefault="00C82EB5" w:rsidP="00C82EB5">
            <w:pPr>
              <w:pStyle w:val="ListParagraph"/>
              <w:numPr>
                <w:ilvl w:val="0"/>
                <w:numId w:val="34"/>
              </w:numPr>
              <w:rPr>
                <w:rFonts w:ascii="Arial" w:hAnsi="Arial" w:cs="Arial"/>
              </w:rPr>
            </w:pPr>
            <w:r w:rsidRPr="000116E4">
              <w:rPr>
                <w:rFonts w:ascii="Arial" w:hAnsi="Arial" w:cs="Arial"/>
              </w:rPr>
              <w:t>Carry out quality inspection on all finished linen removing items which are damaged or clinically stained, before presenting them correctly for packing and distribution, as per departmental standard operating procedures.</w:t>
            </w:r>
          </w:p>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 xml:space="preserve">Carry out clean linen distribution duties, when required, as advised by the Decontamination Production Manager. Under direction of the Linen Room Supervisor, receive and unpack clean linen from the LDU, carrying out quality checks. Check and top up ward/department linen cupboards daily, as per daily routes, recording the </w:t>
            </w:r>
            <w:proofErr w:type="gramStart"/>
            <w:r w:rsidRPr="000116E4">
              <w:rPr>
                <w:rFonts w:ascii="Arial" w:hAnsi="Arial" w:cs="Arial"/>
              </w:rPr>
              <w:t>amount</w:t>
            </w:r>
            <w:proofErr w:type="gramEnd"/>
            <w:r w:rsidRPr="000116E4">
              <w:rPr>
                <w:rFonts w:ascii="Arial" w:hAnsi="Arial" w:cs="Arial"/>
              </w:rPr>
              <w:t xml:space="preserve"> of items both in stock and delivered. Pack linen trolleys to set quotas. Take linen requests/queries by telephone and deal with any issues as required. Sort and deliver clean staff </w:t>
            </w:r>
            <w:proofErr w:type="gramStart"/>
            <w:r w:rsidRPr="000116E4">
              <w:rPr>
                <w:rFonts w:ascii="Arial" w:hAnsi="Arial" w:cs="Arial"/>
              </w:rPr>
              <w:t>uniforms</w:t>
            </w:r>
            <w:proofErr w:type="gramEnd"/>
            <w:r w:rsidRPr="000116E4">
              <w:rPr>
                <w:rFonts w:ascii="Arial" w:hAnsi="Arial" w:cs="Arial"/>
              </w:rPr>
              <w:t xml:space="preserve"> back to the ward or department identified, maintaining records. Carry out any other duty as requested by the Linen Room Supervisor.</w:t>
            </w:r>
          </w:p>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 xml:space="preserve">Carry out inpatient clothing laundering duties when required, as advised by the Decontamination Production Manager. Collect and deliver soiled and clean items form wards/departments within the RD&amp;E </w:t>
            </w:r>
            <w:proofErr w:type="spellStart"/>
            <w:r w:rsidRPr="000116E4">
              <w:rPr>
                <w:rFonts w:ascii="Arial" w:hAnsi="Arial" w:cs="Arial"/>
              </w:rPr>
              <w:t>Wonford</w:t>
            </w:r>
            <w:proofErr w:type="spellEnd"/>
            <w:r w:rsidRPr="000116E4">
              <w:rPr>
                <w:rFonts w:ascii="Arial" w:hAnsi="Arial" w:cs="Arial"/>
              </w:rPr>
              <w:t xml:space="preserve"> hospital. Launder any specialist items from </w:t>
            </w:r>
            <w:r w:rsidRPr="000116E4">
              <w:rPr>
                <w:rFonts w:ascii="Arial" w:hAnsi="Arial" w:cs="Arial"/>
              </w:rPr>
              <w:lastRenderedPageBreak/>
              <w:t xml:space="preserve">wards/departments. Operate laundering equipment as per departmental guidelines, ensuring that decontamination and health &amp; safety regulations are maintained. Maintain security of patient clothing/property in the launderette and keep records. Maintain daily/weekly production figures, passing them to the administration staff weekly. Maintain adequate stock of laundering sundries and advise LDU Decontamination Supervisors when re-stocks are required. </w:t>
            </w:r>
          </w:p>
          <w:p w:rsidR="00DB3A4E" w:rsidRPr="00C82EB5" w:rsidRDefault="00DB3A4E" w:rsidP="00C82EB5">
            <w:pPr>
              <w:rPr>
                <w:rFonts w:ascii="Arial" w:hAnsi="Arial" w:cs="Arial"/>
              </w:rPr>
            </w:pPr>
          </w:p>
        </w:tc>
      </w:tr>
      <w:tr w:rsidR="0087013E" w:rsidRPr="00F607B2" w:rsidTr="0027180B">
        <w:tc>
          <w:tcPr>
            <w:tcW w:w="9689"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27180B">
        <w:tc>
          <w:tcPr>
            <w:tcW w:w="9689" w:type="dxa"/>
            <w:tcBorders>
              <w:bottom w:val="single" w:sz="4" w:space="0" w:color="auto"/>
            </w:tcBorders>
          </w:tcPr>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Carry out multiple manual handling tasks, frequently throughout the shift, on a daily basis, including pushing, pulling, lifting, moving, walking, standing for long periods and extremely repetitive motions.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Accurately present linen items onto finishing equipment, for prolonged periods throughout the daily working shift, in a repetitive manner, at a frequency to meet required hourly targets.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Frequent use of roll cages, trollies and other handling aids, in a safe manner, to transport supplies, unfinished and finished textiles to all departmental areas, and to wards and departments within the RD&amp;E Hospital, throughout the shift on a daily basis.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Manually fold textiles to customer specifications and quality standards, for prolonged periods throughout the shift, on a daily basis.</w:t>
            </w:r>
          </w:p>
          <w:p w:rsidR="00C92AFC" w:rsidRPr="00C92AFC" w:rsidRDefault="00C92AFC" w:rsidP="00C92AFC">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27180B">
        <w:tc>
          <w:tcPr>
            <w:tcW w:w="9689" w:type="dxa"/>
            <w:tcBorders>
              <w:bottom w:val="single" w:sz="4" w:space="0" w:color="auto"/>
            </w:tcBorders>
          </w:tcPr>
          <w:p w:rsidR="0087013E" w:rsidRPr="00C82EB5" w:rsidRDefault="00C82EB5" w:rsidP="00C82EB5">
            <w:pPr>
              <w:pStyle w:val="ListParagraph"/>
              <w:numPr>
                <w:ilvl w:val="0"/>
                <w:numId w:val="36"/>
              </w:numPr>
              <w:rPr>
                <w:rFonts w:ascii="Arial" w:hAnsi="Arial" w:cs="Arial"/>
              </w:rPr>
            </w:pPr>
            <w:r w:rsidRPr="00C82EB5">
              <w:rPr>
                <w:rFonts w:ascii="Arial" w:hAnsi="Arial" w:cs="Arial"/>
              </w:rPr>
              <w:t xml:space="preserve">The post holder will have incidental contact with patients, when delivering clean linen items to wards and departments, or collecting/delivering patient’s personal clothing within the RD&amp;E Hospital. </w:t>
            </w:r>
          </w:p>
          <w:p w:rsidR="00920904" w:rsidRPr="00920904" w:rsidRDefault="00920904" w:rsidP="00920904">
            <w:pPr>
              <w:jc w:val="both"/>
              <w:rPr>
                <w:rFonts w:ascii="Arial" w:hAnsi="Arial" w:cs="Arial"/>
              </w:rPr>
            </w:pPr>
          </w:p>
        </w:tc>
      </w:tr>
      <w:tr w:rsidR="00D44AB0" w:rsidRPr="00F607B2" w:rsidTr="0027180B">
        <w:tc>
          <w:tcPr>
            <w:tcW w:w="9689" w:type="dxa"/>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27180B">
        <w:tc>
          <w:tcPr>
            <w:tcW w:w="9689" w:type="dxa"/>
            <w:tcBorders>
              <w:bottom w:val="single" w:sz="4" w:space="0" w:color="auto"/>
            </w:tcBorders>
          </w:tcPr>
          <w:p w:rsidR="00AE738A" w:rsidRDefault="00920904" w:rsidP="00407179">
            <w:pPr>
              <w:pStyle w:val="ListParagraph"/>
              <w:numPr>
                <w:ilvl w:val="0"/>
                <w:numId w:val="12"/>
              </w:numPr>
              <w:jc w:val="both"/>
              <w:rPr>
                <w:rFonts w:ascii="Arial" w:hAnsi="Arial" w:cs="Arial"/>
              </w:rPr>
            </w:pPr>
            <w:r w:rsidRPr="00C03C97">
              <w:rPr>
                <w:rFonts w:ascii="Arial" w:hAnsi="Arial" w:cs="Arial"/>
              </w:rPr>
              <w:t>The post holder may be required to comment on departmental policies and procedures.</w:t>
            </w:r>
          </w:p>
          <w:p w:rsidR="005147EA" w:rsidRDefault="005147EA" w:rsidP="00407179">
            <w:pPr>
              <w:pStyle w:val="ListParagraph"/>
              <w:numPr>
                <w:ilvl w:val="0"/>
                <w:numId w:val="12"/>
              </w:numPr>
              <w:jc w:val="both"/>
              <w:rPr>
                <w:rFonts w:ascii="Arial" w:hAnsi="Arial" w:cs="Arial"/>
              </w:rPr>
            </w:pPr>
            <w:r>
              <w:rPr>
                <w:rFonts w:ascii="Arial" w:hAnsi="Arial" w:cs="Arial"/>
              </w:rPr>
              <w:t>Work in line with</w:t>
            </w:r>
            <w:r w:rsidRPr="00C03C97">
              <w:rPr>
                <w:rFonts w:ascii="Arial" w:hAnsi="Arial" w:cs="Arial"/>
              </w:rPr>
              <w:t xml:space="preserve"> </w:t>
            </w:r>
            <w:r w:rsidR="00FC5B0A">
              <w:rPr>
                <w:rFonts w:ascii="Arial" w:hAnsi="Arial" w:cs="Arial"/>
              </w:rPr>
              <w:t xml:space="preserve">all </w:t>
            </w:r>
            <w:r w:rsidRPr="00C03C97">
              <w:rPr>
                <w:rFonts w:ascii="Arial" w:hAnsi="Arial" w:cs="Arial"/>
              </w:rPr>
              <w:t>Trust polici</w:t>
            </w:r>
            <w:r>
              <w:rPr>
                <w:rFonts w:ascii="Arial" w:hAnsi="Arial" w:cs="Arial"/>
              </w:rPr>
              <w:t xml:space="preserve">es </w:t>
            </w:r>
            <w:r w:rsidRPr="00C03C97">
              <w:rPr>
                <w:rFonts w:ascii="Arial" w:hAnsi="Arial" w:cs="Arial"/>
              </w:rPr>
              <w:t>including those for confidentiality, data protection, health and safety fire protection, and annual appraisal.</w:t>
            </w:r>
          </w:p>
          <w:p w:rsidR="00FC5B0A" w:rsidRDefault="00FC5B0A" w:rsidP="00407179">
            <w:pPr>
              <w:pStyle w:val="ListParagraph"/>
              <w:numPr>
                <w:ilvl w:val="0"/>
                <w:numId w:val="12"/>
              </w:numPr>
              <w:jc w:val="both"/>
              <w:rPr>
                <w:rFonts w:ascii="Arial" w:hAnsi="Arial" w:cs="Arial"/>
              </w:rPr>
            </w:pPr>
            <w:r w:rsidRPr="00C03C97">
              <w:rPr>
                <w:rFonts w:ascii="Arial" w:hAnsi="Arial" w:cs="Arial"/>
              </w:rPr>
              <w:t xml:space="preserve">To understand, and adhere to the </w:t>
            </w:r>
            <w:r w:rsidR="00732BA7">
              <w:rPr>
                <w:rFonts w:ascii="Arial" w:hAnsi="Arial" w:cs="Arial"/>
              </w:rPr>
              <w:t xml:space="preserve">departmental safe working practices and </w:t>
            </w:r>
            <w:r w:rsidRPr="00C03C97">
              <w:rPr>
                <w:rFonts w:ascii="Arial" w:hAnsi="Arial" w:cs="Arial"/>
              </w:rPr>
              <w:t>Standard Operating Procedures</w:t>
            </w:r>
            <w:r w:rsidR="00732BA7">
              <w:rPr>
                <w:rFonts w:ascii="Arial" w:hAnsi="Arial" w:cs="Arial"/>
              </w:rPr>
              <w:t>. C</w:t>
            </w:r>
            <w:r w:rsidRPr="00C03C97">
              <w:rPr>
                <w:rFonts w:ascii="Arial" w:hAnsi="Arial" w:cs="Arial"/>
              </w:rPr>
              <w:t>ontribute to a safe working environment.</w:t>
            </w:r>
          </w:p>
          <w:p w:rsidR="00920904" w:rsidRPr="00920904" w:rsidRDefault="00920904" w:rsidP="00920904">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27180B">
        <w:tc>
          <w:tcPr>
            <w:tcW w:w="9689" w:type="dxa"/>
            <w:tcBorders>
              <w:bottom w:val="single" w:sz="4" w:space="0" w:color="auto"/>
            </w:tcBorders>
          </w:tcPr>
          <w:p w:rsidR="00C82EB5" w:rsidRPr="00FB2E6A" w:rsidRDefault="006C3C9B" w:rsidP="00FB2E6A">
            <w:pPr>
              <w:pStyle w:val="ListParagraph"/>
              <w:numPr>
                <w:ilvl w:val="0"/>
                <w:numId w:val="38"/>
              </w:numPr>
              <w:ind w:left="360"/>
              <w:rPr>
                <w:rFonts w:ascii="Arial" w:hAnsi="Arial" w:cs="Arial"/>
              </w:rPr>
            </w:pPr>
            <w:r>
              <w:rPr>
                <w:rFonts w:ascii="Arial" w:hAnsi="Arial" w:cs="Arial"/>
              </w:rPr>
              <w:t>Operation of</w:t>
            </w:r>
            <w:r w:rsidR="00C82EB5" w:rsidRPr="00FB2E6A">
              <w:rPr>
                <w:rFonts w:ascii="Arial" w:hAnsi="Arial" w:cs="Arial"/>
              </w:rPr>
              <w:t xml:space="preserve"> </w:t>
            </w:r>
            <w:r>
              <w:rPr>
                <w:rFonts w:ascii="Arial" w:hAnsi="Arial" w:cs="Arial"/>
              </w:rPr>
              <w:t xml:space="preserve">industrial laundering, </w:t>
            </w:r>
            <w:r w:rsidR="00C82EB5" w:rsidRPr="00FB2E6A">
              <w:rPr>
                <w:rFonts w:ascii="Arial" w:hAnsi="Arial" w:cs="Arial"/>
              </w:rPr>
              <w:t xml:space="preserve">decontamination </w:t>
            </w:r>
            <w:r>
              <w:rPr>
                <w:rFonts w:ascii="Arial" w:hAnsi="Arial" w:cs="Arial"/>
              </w:rPr>
              <w:t xml:space="preserve">and finishing </w:t>
            </w:r>
            <w:r w:rsidR="00C82EB5" w:rsidRPr="00FB2E6A">
              <w:rPr>
                <w:rFonts w:ascii="Arial" w:hAnsi="Arial" w:cs="Arial"/>
              </w:rPr>
              <w:t>equipment and machinery as per departmental standard operating procedures and safe working practices throughout the whole decontamination process.</w:t>
            </w:r>
          </w:p>
          <w:p w:rsidR="00C82EB5" w:rsidRPr="00FB2E6A" w:rsidRDefault="00C82EB5" w:rsidP="00FB2E6A">
            <w:pPr>
              <w:pStyle w:val="ListParagraph"/>
              <w:numPr>
                <w:ilvl w:val="0"/>
                <w:numId w:val="38"/>
              </w:numPr>
              <w:ind w:left="360"/>
              <w:rPr>
                <w:rFonts w:ascii="Arial" w:hAnsi="Arial" w:cs="Arial"/>
              </w:rPr>
            </w:pPr>
            <w:r w:rsidRPr="00FB2E6A">
              <w:rPr>
                <w:rFonts w:ascii="Arial" w:hAnsi="Arial" w:cs="Arial"/>
              </w:rPr>
              <w:t>Report all decontamination equipment and machinery faults, product failures and any accidents or incidents to the decontamination Supervisors or Managers in a timely and accurate manner.</w:t>
            </w:r>
          </w:p>
          <w:p w:rsidR="00C82EB5" w:rsidRPr="00FB2E6A" w:rsidRDefault="00C82EB5" w:rsidP="00FB2E6A">
            <w:pPr>
              <w:pStyle w:val="ListParagraph"/>
              <w:numPr>
                <w:ilvl w:val="0"/>
                <w:numId w:val="38"/>
              </w:numPr>
              <w:ind w:left="360"/>
              <w:rPr>
                <w:rFonts w:ascii="Arial" w:hAnsi="Arial" w:cs="Arial"/>
              </w:rPr>
            </w:pPr>
            <w:r w:rsidRPr="00FB2E6A">
              <w:rPr>
                <w:rFonts w:ascii="Arial" w:hAnsi="Arial" w:cs="Arial"/>
              </w:rPr>
              <w:t>The post holder will be responsible to ensure the safe use of equipment within the department</w:t>
            </w:r>
          </w:p>
          <w:p w:rsidR="008422C0" w:rsidRPr="008422C0" w:rsidRDefault="008422C0" w:rsidP="008422C0">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27180B">
        <w:tc>
          <w:tcPr>
            <w:tcW w:w="9689" w:type="dxa"/>
            <w:tcBorders>
              <w:bottom w:val="single" w:sz="4" w:space="0" w:color="auto"/>
            </w:tcBorders>
          </w:tcPr>
          <w:p w:rsidR="008422C0" w:rsidRPr="008422C0" w:rsidRDefault="008422C0" w:rsidP="008422C0">
            <w:pPr>
              <w:pStyle w:val="ListParagraph"/>
              <w:numPr>
                <w:ilvl w:val="0"/>
                <w:numId w:val="10"/>
              </w:numPr>
              <w:jc w:val="both"/>
              <w:rPr>
                <w:rFonts w:ascii="Arial" w:hAnsi="Arial" w:cs="Arial"/>
              </w:rPr>
            </w:pPr>
            <w:r w:rsidRPr="00C03C97">
              <w:rPr>
                <w:rFonts w:ascii="Arial" w:hAnsi="Arial" w:cs="Arial"/>
              </w:rPr>
              <w:t xml:space="preserve">Comply with </w:t>
            </w:r>
            <w:r>
              <w:rPr>
                <w:rFonts w:ascii="Arial" w:hAnsi="Arial" w:cs="Arial"/>
              </w:rPr>
              <w:t xml:space="preserve">all </w:t>
            </w:r>
            <w:r w:rsidRPr="00C03C97">
              <w:rPr>
                <w:rFonts w:ascii="Arial" w:hAnsi="Arial" w:cs="Arial"/>
              </w:rPr>
              <w:t xml:space="preserve">HR policies, particularly in relation to essential training and to </w:t>
            </w:r>
            <w:r>
              <w:rPr>
                <w:rFonts w:ascii="Arial" w:hAnsi="Arial" w:cs="Arial"/>
              </w:rPr>
              <w:t>complete</w:t>
            </w:r>
            <w:r w:rsidRPr="00C03C97">
              <w:rPr>
                <w:rFonts w:ascii="Arial" w:hAnsi="Arial" w:cs="Arial"/>
              </w:rPr>
              <w:t xml:space="preserve"> training in a timely manner.</w:t>
            </w:r>
          </w:p>
          <w:p w:rsidR="00B44985" w:rsidRPr="00B44985" w:rsidRDefault="008422C0" w:rsidP="008422C0">
            <w:pPr>
              <w:pStyle w:val="ListParagraph"/>
              <w:numPr>
                <w:ilvl w:val="0"/>
                <w:numId w:val="10"/>
              </w:numPr>
              <w:jc w:val="both"/>
              <w:rPr>
                <w:rFonts w:ascii="Arial" w:hAnsi="Arial" w:cs="Arial"/>
                <w:b/>
                <w:u w:val="single"/>
              </w:rPr>
            </w:pPr>
            <w:r w:rsidRPr="00C03C97">
              <w:rPr>
                <w:rFonts w:ascii="Arial" w:hAnsi="Arial" w:cs="Arial"/>
              </w:rPr>
              <w:t>Actively contribute to the smooth running of the service by ensuring harmonious working rel</w:t>
            </w:r>
            <w:r w:rsidR="00B44985">
              <w:rPr>
                <w:rFonts w:ascii="Arial" w:hAnsi="Arial" w:cs="Arial"/>
              </w:rPr>
              <w:t>ationships with all colleagues.</w:t>
            </w:r>
          </w:p>
          <w:p w:rsidR="008422C0" w:rsidRPr="008422C0" w:rsidRDefault="008422C0" w:rsidP="008422C0">
            <w:pPr>
              <w:pStyle w:val="ListParagraph"/>
              <w:numPr>
                <w:ilvl w:val="0"/>
                <w:numId w:val="10"/>
              </w:numPr>
              <w:jc w:val="both"/>
              <w:rPr>
                <w:rFonts w:ascii="Arial" w:hAnsi="Arial" w:cs="Arial"/>
                <w:b/>
                <w:u w:val="single"/>
              </w:rPr>
            </w:pPr>
            <w:r w:rsidRPr="00C03C97">
              <w:rPr>
                <w:rFonts w:ascii="Arial" w:hAnsi="Arial" w:cs="Arial"/>
              </w:rPr>
              <w:t xml:space="preserve">Discuss </w:t>
            </w:r>
            <w:r w:rsidR="00B44985">
              <w:rPr>
                <w:rFonts w:ascii="Arial" w:hAnsi="Arial" w:cs="Arial"/>
              </w:rPr>
              <w:t>working processes</w:t>
            </w:r>
            <w:r w:rsidRPr="00C03C97">
              <w:rPr>
                <w:rFonts w:ascii="Arial" w:hAnsi="Arial" w:cs="Arial"/>
              </w:rPr>
              <w:t xml:space="preserve"> with colleagues on a daily basis and provide advice and assistance if requested, to assist in the delivery of the service.</w:t>
            </w:r>
          </w:p>
          <w:p w:rsidR="00014B93" w:rsidRDefault="008422C0" w:rsidP="008422C0">
            <w:pPr>
              <w:pStyle w:val="ListParagraph"/>
              <w:numPr>
                <w:ilvl w:val="0"/>
                <w:numId w:val="11"/>
              </w:numPr>
              <w:jc w:val="both"/>
              <w:rPr>
                <w:rFonts w:ascii="Arial" w:hAnsi="Arial" w:cs="Arial"/>
              </w:rPr>
            </w:pPr>
            <w:r w:rsidRPr="00C03C97">
              <w:rPr>
                <w:rFonts w:ascii="Arial" w:hAnsi="Arial" w:cs="Arial"/>
              </w:rPr>
              <w:t xml:space="preserve">The post holder will be required to support new starters </w:t>
            </w:r>
            <w:r w:rsidR="005147EA">
              <w:rPr>
                <w:rFonts w:ascii="Arial" w:hAnsi="Arial" w:cs="Arial"/>
              </w:rPr>
              <w:t xml:space="preserve">in </w:t>
            </w:r>
            <w:r w:rsidRPr="00C03C97">
              <w:rPr>
                <w:rFonts w:ascii="Arial" w:hAnsi="Arial" w:cs="Arial"/>
              </w:rPr>
              <w:t>carry</w:t>
            </w:r>
            <w:r w:rsidR="005147EA">
              <w:rPr>
                <w:rFonts w:ascii="Arial" w:hAnsi="Arial" w:cs="Arial"/>
              </w:rPr>
              <w:t>ing</w:t>
            </w:r>
            <w:r w:rsidRPr="00C03C97">
              <w:rPr>
                <w:rFonts w:ascii="Arial" w:hAnsi="Arial" w:cs="Arial"/>
              </w:rPr>
              <w:t xml:space="preserve"> out their role</w:t>
            </w:r>
            <w:r>
              <w:rPr>
                <w:rFonts w:ascii="Arial" w:hAnsi="Arial" w:cs="Arial"/>
              </w:rPr>
              <w:t>.</w:t>
            </w:r>
          </w:p>
          <w:p w:rsidR="00FB2E6A" w:rsidRPr="00B44985" w:rsidRDefault="00FB2E6A" w:rsidP="00B44985">
            <w:pPr>
              <w:pStyle w:val="ListParagraph"/>
              <w:numPr>
                <w:ilvl w:val="0"/>
                <w:numId w:val="11"/>
              </w:numPr>
              <w:jc w:val="both"/>
              <w:rPr>
                <w:rFonts w:ascii="Arial" w:hAnsi="Arial" w:cs="Arial"/>
              </w:rPr>
            </w:pPr>
            <w:r w:rsidRPr="009E32F6">
              <w:rPr>
                <w:rFonts w:ascii="Arial" w:hAnsi="Arial" w:cs="Arial"/>
              </w:rPr>
              <w:t xml:space="preserve">Provide cover in periods of absence as directed by department manager, this may involve moving to other areas </w:t>
            </w:r>
          </w:p>
          <w:p w:rsidR="008422C0" w:rsidRPr="008422C0" w:rsidRDefault="008422C0" w:rsidP="008422C0">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27180B">
        <w:tc>
          <w:tcPr>
            <w:tcW w:w="9689" w:type="dxa"/>
            <w:tcBorders>
              <w:bottom w:val="single" w:sz="4" w:space="0" w:color="auto"/>
            </w:tcBorders>
          </w:tcPr>
          <w:p w:rsidR="005147EA" w:rsidRPr="005147EA" w:rsidRDefault="005147EA" w:rsidP="005147EA">
            <w:pPr>
              <w:pStyle w:val="ListParagraph"/>
              <w:numPr>
                <w:ilvl w:val="0"/>
                <w:numId w:val="11"/>
              </w:numPr>
              <w:jc w:val="both"/>
              <w:rPr>
                <w:rFonts w:ascii="Arial" w:hAnsi="Arial" w:cs="Arial"/>
              </w:rPr>
            </w:pPr>
            <w:r w:rsidRPr="00C03C97">
              <w:rPr>
                <w:rFonts w:ascii="Arial" w:hAnsi="Arial" w:cs="Arial"/>
              </w:rPr>
              <w:lastRenderedPageBreak/>
              <w:t>Complete work</w:t>
            </w:r>
            <w:r w:rsidR="0009635E">
              <w:rPr>
                <w:rFonts w:ascii="Arial" w:hAnsi="Arial" w:cs="Arial"/>
              </w:rPr>
              <w:t>/quota</w:t>
            </w:r>
            <w:r w:rsidRPr="00C03C97">
              <w:rPr>
                <w:rFonts w:ascii="Arial" w:hAnsi="Arial" w:cs="Arial"/>
              </w:rPr>
              <w:t xml:space="preserve"> </w:t>
            </w:r>
            <w:r w:rsidR="0009635E">
              <w:rPr>
                <w:rFonts w:ascii="Arial" w:hAnsi="Arial" w:cs="Arial"/>
              </w:rPr>
              <w:t>schedules</w:t>
            </w:r>
            <w:r w:rsidRPr="00C03C97">
              <w:rPr>
                <w:rFonts w:ascii="Arial" w:hAnsi="Arial" w:cs="Arial"/>
              </w:rPr>
              <w:t xml:space="preserve"> daily, recording </w:t>
            </w:r>
            <w:r w:rsidR="0009635E">
              <w:rPr>
                <w:rFonts w:ascii="Arial" w:hAnsi="Arial" w:cs="Arial"/>
              </w:rPr>
              <w:t>numbers of items processed for various service users</w:t>
            </w:r>
            <w:r w:rsidRPr="00C03C97">
              <w:rPr>
                <w:rFonts w:ascii="Arial" w:hAnsi="Arial" w:cs="Arial"/>
              </w:rPr>
              <w:t>.</w:t>
            </w:r>
          </w:p>
          <w:p w:rsidR="00726980" w:rsidRPr="008A3B29" w:rsidRDefault="00726980" w:rsidP="008A3B29">
            <w:pPr>
              <w:pStyle w:val="ListParagraph"/>
              <w:numPr>
                <w:ilvl w:val="0"/>
                <w:numId w:val="11"/>
              </w:numPr>
              <w:jc w:val="both"/>
              <w:rPr>
                <w:rFonts w:ascii="Arial" w:hAnsi="Arial" w:cs="Arial"/>
              </w:rPr>
            </w:pPr>
            <w:r>
              <w:rPr>
                <w:rFonts w:ascii="Arial" w:hAnsi="Arial" w:cs="Arial"/>
              </w:rPr>
              <w:t xml:space="preserve">Use the IT based </w:t>
            </w:r>
            <w:r w:rsidR="0009635E">
              <w:rPr>
                <w:rFonts w:ascii="Arial" w:hAnsi="Arial" w:cs="Arial"/>
              </w:rPr>
              <w:t xml:space="preserve">laundry process management and batch tracking </w:t>
            </w:r>
            <w:r>
              <w:rPr>
                <w:rFonts w:ascii="Arial" w:hAnsi="Arial" w:cs="Arial"/>
              </w:rPr>
              <w:t>c</w:t>
            </w:r>
            <w:r w:rsidRPr="001D43D7">
              <w:rPr>
                <w:rFonts w:ascii="Arial" w:hAnsi="Arial" w:cs="Arial"/>
              </w:rPr>
              <w:t xml:space="preserve">omputer </w:t>
            </w:r>
            <w:r>
              <w:rPr>
                <w:rFonts w:ascii="Arial" w:hAnsi="Arial" w:cs="Arial"/>
              </w:rPr>
              <w:t>s</w:t>
            </w:r>
            <w:r w:rsidRPr="001D43D7">
              <w:rPr>
                <w:rFonts w:ascii="Arial" w:hAnsi="Arial" w:cs="Arial"/>
              </w:rPr>
              <w:t>ystem</w:t>
            </w:r>
            <w:r>
              <w:rPr>
                <w:rFonts w:ascii="Arial" w:hAnsi="Arial" w:cs="Arial"/>
              </w:rPr>
              <w:t xml:space="preserve">s </w:t>
            </w:r>
            <w:r w:rsidR="008A3B29">
              <w:rPr>
                <w:rFonts w:ascii="Arial" w:hAnsi="Arial" w:cs="Arial"/>
              </w:rPr>
              <w:t xml:space="preserve">to control the washing and decontamination processes, </w:t>
            </w:r>
            <w:r>
              <w:rPr>
                <w:rFonts w:ascii="Arial" w:hAnsi="Arial" w:cs="Arial"/>
              </w:rPr>
              <w:t>as and when required</w:t>
            </w:r>
            <w:r w:rsidRPr="001D43D7">
              <w:rPr>
                <w:rFonts w:ascii="Arial" w:hAnsi="Arial" w:cs="Arial"/>
              </w:rPr>
              <w:t xml:space="preserve"> by the </w:t>
            </w:r>
            <w:r>
              <w:rPr>
                <w:rFonts w:ascii="Arial" w:hAnsi="Arial" w:cs="Arial"/>
              </w:rPr>
              <w:t xml:space="preserve">decontamination </w:t>
            </w:r>
            <w:r w:rsidRPr="001D43D7">
              <w:rPr>
                <w:rFonts w:ascii="Arial" w:hAnsi="Arial" w:cs="Arial"/>
              </w:rPr>
              <w:t>Supervisor</w:t>
            </w:r>
            <w:r w:rsidR="0009635E">
              <w:rPr>
                <w:rFonts w:ascii="Arial" w:hAnsi="Arial" w:cs="Arial"/>
              </w:rPr>
              <w:t xml:space="preserve"> or </w:t>
            </w:r>
            <w:r>
              <w:rPr>
                <w:rFonts w:ascii="Arial" w:hAnsi="Arial" w:cs="Arial"/>
              </w:rPr>
              <w:t>Manager.  Training will be provided of the same, as and when required, by decontamination supervisors.</w:t>
            </w:r>
            <w:r w:rsidRPr="00A71BC2">
              <w:rPr>
                <w:rFonts w:ascii="Arial" w:hAnsi="Arial" w:cs="Arial"/>
              </w:rPr>
              <w:t xml:space="preserve"> </w:t>
            </w:r>
          </w:p>
          <w:p w:rsidR="00726980" w:rsidRPr="008A3B29" w:rsidRDefault="008A3B29" w:rsidP="008A3B29">
            <w:pPr>
              <w:pStyle w:val="ListParagraph"/>
              <w:numPr>
                <w:ilvl w:val="0"/>
                <w:numId w:val="11"/>
              </w:numPr>
              <w:jc w:val="both"/>
              <w:rPr>
                <w:rFonts w:ascii="Arial" w:hAnsi="Arial" w:cs="Arial"/>
              </w:rPr>
            </w:pPr>
            <w:r>
              <w:rPr>
                <w:rFonts w:ascii="Arial" w:hAnsi="Arial" w:cs="Arial"/>
              </w:rPr>
              <w:t>Operate</w:t>
            </w:r>
            <w:r w:rsidR="00726980" w:rsidRPr="00671F3F">
              <w:rPr>
                <w:rFonts w:ascii="Arial" w:hAnsi="Arial" w:cs="Arial"/>
              </w:rPr>
              <w:t xml:space="preserve"> various computerised control systems used to </w:t>
            </w:r>
            <w:r>
              <w:rPr>
                <w:rFonts w:ascii="Arial" w:hAnsi="Arial" w:cs="Arial"/>
              </w:rPr>
              <w:t xml:space="preserve">set and </w:t>
            </w:r>
            <w:r w:rsidR="00726980" w:rsidRPr="00671F3F">
              <w:rPr>
                <w:rFonts w:ascii="Arial" w:hAnsi="Arial" w:cs="Arial"/>
              </w:rPr>
              <w:t>identify customer textile classif</w:t>
            </w:r>
            <w:r>
              <w:rPr>
                <w:rFonts w:ascii="Arial" w:hAnsi="Arial" w:cs="Arial"/>
              </w:rPr>
              <w:t>ications, for used and clean linen, so that it can be tracked through the laundering process</w:t>
            </w:r>
            <w:r w:rsidR="00726980" w:rsidRPr="00671F3F">
              <w:rPr>
                <w:rFonts w:ascii="Arial" w:hAnsi="Arial" w:cs="Arial"/>
              </w:rPr>
              <w:t>.</w:t>
            </w:r>
          </w:p>
          <w:p w:rsidR="00726980" w:rsidRDefault="008A3B29" w:rsidP="008A3B29">
            <w:pPr>
              <w:pStyle w:val="ListParagraph"/>
              <w:numPr>
                <w:ilvl w:val="0"/>
                <w:numId w:val="11"/>
              </w:numPr>
              <w:jc w:val="both"/>
              <w:rPr>
                <w:rFonts w:ascii="Arial" w:hAnsi="Arial" w:cs="Arial"/>
              </w:rPr>
            </w:pPr>
            <w:r>
              <w:rPr>
                <w:rFonts w:ascii="Arial" w:hAnsi="Arial" w:cs="Arial"/>
              </w:rPr>
              <w:t>Accurately complete</w:t>
            </w:r>
            <w:r w:rsidR="00726980" w:rsidRPr="008538D0">
              <w:rPr>
                <w:rFonts w:ascii="Arial" w:hAnsi="Arial" w:cs="Arial"/>
              </w:rPr>
              <w:t xml:space="preserve"> customer delivery consignment notes, </w:t>
            </w:r>
            <w:r>
              <w:rPr>
                <w:rFonts w:ascii="Arial" w:hAnsi="Arial" w:cs="Arial"/>
              </w:rPr>
              <w:t>ensuring that they are legible</w:t>
            </w:r>
            <w:r w:rsidRPr="008538D0">
              <w:rPr>
                <w:rFonts w:ascii="Arial" w:hAnsi="Arial" w:cs="Arial"/>
              </w:rPr>
              <w:t xml:space="preserve"> </w:t>
            </w:r>
            <w:r>
              <w:rPr>
                <w:rFonts w:ascii="Arial" w:hAnsi="Arial" w:cs="Arial"/>
              </w:rPr>
              <w:t>and identify all items of clean, decontaminated linen to be returned to service users after processing.</w:t>
            </w:r>
          </w:p>
          <w:p w:rsidR="00713445" w:rsidRPr="008538D0" w:rsidRDefault="00713445" w:rsidP="008A3B29">
            <w:pPr>
              <w:pStyle w:val="ListParagraph"/>
              <w:numPr>
                <w:ilvl w:val="0"/>
                <w:numId w:val="11"/>
              </w:numPr>
              <w:jc w:val="both"/>
              <w:rPr>
                <w:rFonts w:ascii="Arial" w:hAnsi="Arial" w:cs="Arial"/>
              </w:rPr>
            </w:pPr>
            <w:r>
              <w:rPr>
                <w:rFonts w:ascii="Arial" w:hAnsi="Arial" w:cs="Arial"/>
              </w:rPr>
              <w:t xml:space="preserve">Use </w:t>
            </w:r>
            <w:r w:rsidR="00FE05ED">
              <w:rPr>
                <w:rFonts w:ascii="Arial" w:hAnsi="Arial" w:cs="Arial"/>
              </w:rPr>
              <w:t xml:space="preserve">a </w:t>
            </w:r>
            <w:r>
              <w:rPr>
                <w:rFonts w:ascii="Arial" w:hAnsi="Arial" w:cs="Arial"/>
              </w:rPr>
              <w:t xml:space="preserve">PC based application to produce </w:t>
            </w:r>
            <w:r w:rsidR="00FE05ED">
              <w:rPr>
                <w:rFonts w:ascii="Arial" w:hAnsi="Arial" w:cs="Arial"/>
              </w:rPr>
              <w:t>printed labels, to identify service users.</w:t>
            </w:r>
          </w:p>
          <w:p w:rsidR="00AE738A" w:rsidRPr="008A3B29" w:rsidRDefault="00AE738A" w:rsidP="008A3B29">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27180B">
        <w:tc>
          <w:tcPr>
            <w:tcW w:w="9689" w:type="dxa"/>
            <w:tcBorders>
              <w:bottom w:val="single" w:sz="4" w:space="0" w:color="auto"/>
            </w:tcBorders>
          </w:tcPr>
          <w:p w:rsidR="00AE738A" w:rsidRDefault="005147EA" w:rsidP="00407179">
            <w:pPr>
              <w:pStyle w:val="ListParagraph"/>
              <w:numPr>
                <w:ilvl w:val="0"/>
                <w:numId w:val="16"/>
              </w:numPr>
              <w:ind w:left="360"/>
              <w:jc w:val="both"/>
              <w:rPr>
                <w:rFonts w:ascii="Arial" w:hAnsi="Arial" w:cs="Arial"/>
              </w:rPr>
            </w:pPr>
            <w:r w:rsidRPr="00C03C97">
              <w:rPr>
                <w:rFonts w:ascii="Arial" w:hAnsi="Arial" w:cs="Arial"/>
              </w:rPr>
              <w:t>Contribute to the NHS service improvement/modernisation agenda e.g. service redesign.</w:t>
            </w:r>
          </w:p>
          <w:p w:rsidR="005147EA" w:rsidRPr="005147EA" w:rsidRDefault="005147EA" w:rsidP="005147EA">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7180B">
        <w:trPr>
          <w:trHeight w:val="814"/>
        </w:trPr>
        <w:tc>
          <w:tcPr>
            <w:tcW w:w="9689" w:type="dxa"/>
          </w:tcPr>
          <w:p w:rsidR="00AA2B46" w:rsidRPr="00FF3963" w:rsidRDefault="00AA2B46" w:rsidP="00FF3963">
            <w:pPr>
              <w:pStyle w:val="ListParagraph"/>
              <w:numPr>
                <w:ilvl w:val="0"/>
                <w:numId w:val="1"/>
              </w:numPr>
              <w:jc w:val="both"/>
              <w:rPr>
                <w:rFonts w:ascii="Arial" w:hAnsi="Arial" w:cs="Arial"/>
              </w:rPr>
            </w:pPr>
            <w:r w:rsidRPr="00C03C97">
              <w:rPr>
                <w:rFonts w:ascii="Arial" w:hAnsi="Arial" w:cs="Arial"/>
              </w:rPr>
              <w:t xml:space="preserve">The post holder will be required to </w:t>
            </w:r>
            <w:r w:rsidR="008A3B29">
              <w:rPr>
                <w:rFonts w:ascii="Arial" w:hAnsi="Arial" w:cs="Arial"/>
              </w:rPr>
              <w:t>process linen items through v</w:t>
            </w:r>
            <w:r w:rsidR="00020E77">
              <w:rPr>
                <w:rFonts w:ascii="Arial" w:hAnsi="Arial" w:cs="Arial"/>
              </w:rPr>
              <w:t xml:space="preserve">arious stages of sorting, laundering, </w:t>
            </w:r>
            <w:r w:rsidR="008A3B29">
              <w:rPr>
                <w:rFonts w:ascii="Arial" w:hAnsi="Arial" w:cs="Arial"/>
              </w:rPr>
              <w:t xml:space="preserve">finishing </w:t>
            </w:r>
            <w:r w:rsidR="00020E77">
              <w:rPr>
                <w:rFonts w:ascii="Arial" w:hAnsi="Arial" w:cs="Arial"/>
              </w:rPr>
              <w:t xml:space="preserve">and packing stages, following set </w:t>
            </w:r>
            <w:r w:rsidR="008A3B29">
              <w:rPr>
                <w:rFonts w:ascii="Arial" w:hAnsi="Arial" w:cs="Arial"/>
              </w:rPr>
              <w:t>processes</w:t>
            </w:r>
            <w:r w:rsidR="00020E77">
              <w:rPr>
                <w:rFonts w:ascii="Arial" w:hAnsi="Arial" w:cs="Arial"/>
              </w:rPr>
              <w:t xml:space="preserve"> but with a degree of freedom. Support and guidance will be provided by a supervisor/manager </w:t>
            </w:r>
          </w:p>
          <w:p w:rsidR="00495863" w:rsidRDefault="00AA2B46" w:rsidP="00AA2B46">
            <w:pPr>
              <w:pStyle w:val="ListParagraph"/>
              <w:numPr>
                <w:ilvl w:val="0"/>
                <w:numId w:val="1"/>
              </w:numPr>
              <w:jc w:val="both"/>
              <w:rPr>
                <w:rFonts w:ascii="Arial" w:hAnsi="Arial" w:cs="Arial"/>
              </w:rPr>
            </w:pPr>
            <w:r>
              <w:rPr>
                <w:rFonts w:ascii="Arial" w:hAnsi="Arial" w:cs="Arial"/>
              </w:rPr>
              <w:t>The post holder will be</w:t>
            </w:r>
            <w:r w:rsidRPr="00C03C97">
              <w:rPr>
                <w:rFonts w:ascii="Arial" w:hAnsi="Arial" w:cs="Arial"/>
              </w:rPr>
              <w:t xml:space="preserve"> guided by standard operating procedures and </w:t>
            </w:r>
            <w:r>
              <w:rPr>
                <w:rFonts w:ascii="Arial" w:hAnsi="Arial" w:cs="Arial"/>
              </w:rPr>
              <w:t>working practices. They will receive on the job training for common tasks</w:t>
            </w:r>
            <w:r w:rsidRPr="00C03C97">
              <w:rPr>
                <w:rFonts w:ascii="Arial" w:hAnsi="Arial" w:cs="Arial"/>
              </w:rPr>
              <w:t xml:space="preserve"> </w:t>
            </w:r>
            <w:r>
              <w:rPr>
                <w:rFonts w:ascii="Arial" w:hAnsi="Arial" w:cs="Arial"/>
              </w:rPr>
              <w:t>and</w:t>
            </w:r>
            <w:r w:rsidRPr="00C03C97">
              <w:rPr>
                <w:rFonts w:ascii="Arial" w:hAnsi="Arial" w:cs="Arial"/>
              </w:rPr>
              <w:t xml:space="preserve"> will have access to a manager for support if required.</w:t>
            </w:r>
          </w:p>
          <w:p w:rsidR="008A3B29" w:rsidRPr="00FF3963" w:rsidRDefault="008A3B29" w:rsidP="00FF3963">
            <w:pPr>
              <w:pStyle w:val="ListParagraph"/>
              <w:numPr>
                <w:ilvl w:val="0"/>
                <w:numId w:val="1"/>
              </w:numPr>
              <w:jc w:val="both"/>
              <w:rPr>
                <w:rFonts w:ascii="Arial" w:hAnsi="Arial" w:cs="Arial"/>
              </w:rPr>
            </w:pPr>
            <w:r w:rsidRPr="001D43D7">
              <w:rPr>
                <w:rFonts w:ascii="Arial" w:hAnsi="Arial" w:cs="Arial"/>
              </w:rPr>
              <w:t>T</w:t>
            </w:r>
            <w:r w:rsidR="00FF3963">
              <w:rPr>
                <w:rFonts w:ascii="Arial" w:hAnsi="Arial" w:cs="Arial"/>
              </w:rPr>
              <w:t xml:space="preserve">o </w:t>
            </w:r>
            <w:r>
              <w:rPr>
                <w:rFonts w:ascii="Arial" w:hAnsi="Arial" w:cs="Arial"/>
              </w:rPr>
              <w:t xml:space="preserve">adhere to the </w:t>
            </w:r>
            <w:r w:rsidRPr="00395CF9">
              <w:rPr>
                <w:rFonts w:ascii="Arial" w:hAnsi="Arial" w:cs="Arial"/>
              </w:rPr>
              <w:t xml:space="preserve">Trust </w:t>
            </w:r>
            <w:r w:rsidRPr="001D43D7">
              <w:rPr>
                <w:rFonts w:ascii="Arial" w:hAnsi="Arial" w:cs="Arial"/>
              </w:rPr>
              <w:t xml:space="preserve">Health &amp; Safety </w:t>
            </w:r>
            <w:r>
              <w:rPr>
                <w:rFonts w:ascii="Arial" w:hAnsi="Arial" w:cs="Arial"/>
              </w:rPr>
              <w:t>P</w:t>
            </w:r>
            <w:r w:rsidRPr="001D43D7">
              <w:rPr>
                <w:rFonts w:ascii="Arial" w:hAnsi="Arial" w:cs="Arial"/>
              </w:rPr>
              <w:t xml:space="preserve">olicies and </w:t>
            </w:r>
            <w:r>
              <w:rPr>
                <w:rFonts w:ascii="Arial" w:hAnsi="Arial" w:cs="Arial"/>
              </w:rPr>
              <w:t>P</w:t>
            </w:r>
            <w:r w:rsidRPr="001D43D7">
              <w:rPr>
                <w:rFonts w:ascii="Arial" w:hAnsi="Arial" w:cs="Arial"/>
              </w:rPr>
              <w:t>rocedures</w:t>
            </w:r>
            <w:r>
              <w:rPr>
                <w:rFonts w:ascii="Arial" w:hAnsi="Arial" w:cs="Arial"/>
              </w:rPr>
              <w:t>, D</w:t>
            </w:r>
            <w:r w:rsidRPr="001D43D7">
              <w:rPr>
                <w:rFonts w:ascii="Arial" w:hAnsi="Arial" w:cs="Arial"/>
              </w:rPr>
              <w:t xml:space="preserve">epartmental </w:t>
            </w:r>
            <w:r>
              <w:rPr>
                <w:rFonts w:ascii="Arial" w:hAnsi="Arial" w:cs="Arial"/>
              </w:rPr>
              <w:t>S</w:t>
            </w:r>
            <w:r w:rsidRPr="001D43D7">
              <w:rPr>
                <w:rFonts w:ascii="Arial" w:hAnsi="Arial" w:cs="Arial"/>
              </w:rPr>
              <w:t xml:space="preserve">afe </w:t>
            </w:r>
            <w:r>
              <w:rPr>
                <w:rFonts w:ascii="Arial" w:hAnsi="Arial" w:cs="Arial"/>
              </w:rPr>
              <w:t>W</w:t>
            </w:r>
            <w:r w:rsidRPr="001D43D7">
              <w:rPr>
                <w:rFonts w:ascii="Arial" w:hAnsi="Arial" w:cs="Arial"/>
              </w:rPr>
              <w:t xml:space="preserve">orking </w:t>
            </w:r>
            <w:r>
              <w:rPr>
                <w:rFonts w:ascii="Arial" w:hAnsi="Arial" w:cs="Arial"/>
              </w:rPr>
              <w:t>P</w:t>
            </w:r>
            <w:r w:rsidRPr="001D43D7">
              <w:rPr>
                <w:rFonts w:ascii="Arial" w:hAnsi="Arial" w:cs="Arial"/>
              </w:rPr>
              <w:t>ractices</w:t>
            </w:r>
            <w:r>
              <w:rPr>
                <w:rFonts w:ascii="Arial" w:hAnsi="Arial" w:cs="Arial"/>
              </w:rPr>
              <w:t>, all Standard Operating Procedures and contribute to a safe working environment.</w:t>
            </w:r>
          </w:p>
          <w:p w:rsidR="008A3B29" w:rsidRPr="00FF3963" w:rsidRDefault="00FF3963" w:rsidP="00FF3963">
            <w:pPr>
              <w:pStyle w:val="ListParagraph"/>
              <w:numPr>
                <w:ilvl w:val="0"/>
                <w:numId w:val="1"/>
              </w:numPr>
              <w:jc w:val="both"/>
              <w:rPr>
                <w:rFonts w:ascii="Arial" w:hAnsi="Arial" w:cs="Arial"/>
              </w:rPr>
            </w:pPr>
            <w:r>
              <w:rPr>
                <w:rFonts w:ascii="Arial" w:hAnsi="Arial" w:cs="Arial"/>
              </w:rPr>
              <w:t>To w</w:t>
            </w:r>
            <w:r w:rsidR="008A3B29" w:rsidRPr="009E32F6">
              <w:rPr>
                <w:rFonts w:ascii="Arial" w:hAnsi="Arial" w:cs="Arial"/>
              </w:rPr>
              <w:t xml:space="preserve">ork within </w:t>
            </w:r>
            <w:r>
              <w:rPr>
                <w:rFonts w:ascii="Arial" w:hAnsi="Arial" w:cs="Arial"/>
              </w:rPr>
              <w:t xml:space="preserve">the scope of </w:t>
            </w:r>
            <w:r w:rsidR="008A3B29" w:rsidRPr="009E32F6">
              <w:rPr>
                <w:rFonts w:ascii="Arial" w:hAnsi="Arial" w:cs="Arial"/>
              </w:rPr>
              <w:t>Trust policies – including those for confidentiality, data protection, health and safety fire protection, and annual appraisal</w:t>
            </w:r>
          </w:p>
          <w:p w:rsidR="008A3B29" w:rsidRPr="009E32F6" w:rsidRDefault="00FF3963" w:rsidP="00FF3963">
            <w:pPr>
              <w:pStyle w:val="ListParagraph"/>
              <w:numPr>
                <w:ilvl w:val="0"/>
                <w:numId w:val="1"/>
              </w:numPr>
              <w:jc w:val="both"/>
              <w:rPr>
                <w:rFonts w:ascii="Arial" w:hAnsi="Arial" w:cs="Arial"/>
              </w:rPr>
            </w:pPr>
            <w:r>
              <w:rPr>
                <w:rFonts w:ascii="Arial" w:hAnsi="Arial" w:cs="Arial"/>
              </w:rPr>
              <w:t>To u</w:t>
            </w:r>
            <w:r w:rsidR="008A3B29" w:rsidRPr="009E32F6">
              <w:rPr>
                <w:rFonts w:ascii="Arial" w:hAnsi="Arial" w:cs="Arial"/>
              </w:rPr>
              <w:t>ndertake training as required to maintain competency/comply with trust policies</w:t>
            </w:r>
          </w:p>
          <w:p w:rsidR="00AA2B46" w:rsidRPr="00AA2B46" w:rsidRDefault="00AA2B46" w:rsidP="00AA2B46">
            <w:pPr>
              <w:jc w:val="both"/>
              <w:rPr>
                <w:rFonts w:ascii="Arial" w:hAnsi="Arial" w:cs="Arial"/>
              </w:rPr>
            </w:pPr>
          </w:p>
        </w:tc>
      </w:tr>
      <w:tr w:rsidR="009A5DA2" w:rsidRPr="00F607B2" w:rsidTr="0027180B">
        <w:tc>
          <w:tcPr>
            <w:tcW w:w="9689" w:type="dxa"/>
            <w:shd w:val="clear" w:color="auto" w:fill="002060"/>
          </w:tcPr>
          <w:p w:rsidR="009A5DA2" w:rsidRPr="00F607B2" w:rsidRDefault="00217146" w:rsidP="00407179">
            <w:pPr>
              <w:jc w:val="both"/>
              <w:rPr>
                <w:rFonts w:ascii="Arial" w:hAnsi="Arial" w:cs="Arial"/>
                <w:b/>
              </w:rPr>
            </w:pPr>
            <w:r>
              <w:rPr>
                <w:rFonts w:ascii="Arial" w:hAnsi="Arial" w:cs="Arial"/>
                <w:b/>
              </w:rPr>
              <w:t>PHYSICAL EFFORT</w:t>
            </w:r>
          </w:p>
        </w:tc>
      </w:tr>
      <w:tr w:rsidR="009A5DA2" w:rsidRPr="00F607B2" w:rsidTr="0027180B">
        <w:tc>
          <w:tcPr>
            <w:tcW w:w="9689" w:type="dxa"/>
            <w:shd w:val="clear" w:color="auto" w:fill="auto"/>
          </w:tcPr>
          <w:p w:rsidR="00217146" w:rsidRPr="00217146" w:rsidRDefault="00217146" w:rsidP="00217146">
            <w:pPr>
              <w:pStyle w:val="ListParagraph"/>
              <w:numPr>
                <w:ilvl w:val="0"/>
                <w:numId w:val="1"/>
              </w:numPr>
              <w:jc w:val="both"/>
              <w:rPr>
                <w:rFonts w:ascii="Arial" w:hAnsi="Arial"/>
              </w:rPr>
            </w:pPr>
            <w:r w:rsidRPr="00C03C97">
              <w:rPr>
                <w:rFonts w:ascii="Arial" w:hAnsi="Arial"/>
              </w:rPr>
              <w:t>A frequent requirement to li</w:t>
            </w:r>
            <w:r w:rsidR="00A67D53">
              <w:rPr>
                <w:rFonts w:ascii="Arial" w:hAnsi="Arial"/>
              </w:rPr>
              <w:t>ft and carry weights of up to 10</w:t>
            </w:r>
            <w:r w:rsidRPr="00C03C97">
              <w:rPr>
                <w:rFonts w:ascii="Arial" w:hAnsi="Arial"/>
              </w:rPr>
              <w:t>kgs on a daily basis.</w:t>
            </w:r>
          </w:p>
          <w:p w:rsidR="00217146" w:rsidRPr="00217146" w:rsidRDefault="00217146" w:rsidP="00217146">
            <w:pPr>
              <w:pStyle w:val="ListParagraph"/>
              <w:numPr>
                <w:ilvl w:val="0"/>
                <w:numId w:val="1"/>
              </w:numPr>
              <w:jc w:val="both"/>
              <w:rPr>
                <w:rFonts w:ascii="Arial" w:hAnsi="Arial"/>
              </w:rPr>
            </w:pPr>
            <w:r>
              <w:rPr>
                <w:rFonts w:ascii="Arial" w:hAnsi="Arial"/>
              </w:rPr>
              <w:t>An occasional</w:t>
            </w:r>
            <w:r w:rsidRPr="00C03C97">
              <w:rPr>
                <w:rFonts w:ascii="Arial" w:hAnsi="Arial"/>
              </w:rPr>
              <w:t xml:space="preserve"> requirement to move more tha</w:t>
            </w:r>
            <w:r w:rsidR="00A67D53">
              <w:rPr>
                <w:rFonts w:ascii="Arial" w:hAnsi="Arial"/>
              </w:rPr>
              <w:t>n 10</w:t>
            </w:r>
            <w:r w:rsidRPr="00C03C97">
              <w:rPr>
                <w:rFonts w:ascii="Arial" w:hAnsi="Arial"/>
              </w:rPr>
              <w:t>kgs when pushing linen cages on a daily basis.</w:t>
            </w:r>
          </w:p>
          <w:p w:rsidR="00217146" w:rsidRPr="00217146" w:rsidRDefault="00217146" w:rsidP="00217146">
            <w:pPr>
              <w:pStyle w:val="ListParagraph"/>
              <w:numPr>
                <w:ilvl w:val="0"/>
                <w:numId w:val="1"/>
              </w:numPr>
              <w:jc w:val="both"/>
              <w:rPr>
                <w:rFonts w:ascii="Arial" w:hAnsi="Arial" w:cs="Arial"/>
              </w:rPr>
            </w:pPr>
            <w:r w:rsidRPr="00217146">
              <w:rPr>
                <w:rFonts w:ascii="Arial" w:hAnsi="Arial"/>
              </w:rPr>
              <w:t xml:space="preserve">Frequent daily requirement for </w:t>
            </w:r>
            <w:r w:rsidR="00FF3963">
              <w:rPr>
                <w:rFonts w:ascii="Arial" w:hAnsi="Arial"/>
              </w:rPr>
              <w:t>highly repetitive</w:t>
            </w:r>
            <w:r w:rsidRPr="00217146">
              <w:rPr>
                <w:rFonts w:ascii="Arial" w:hAnsi="Arial"/>
              </w:rPr>
              <w:t xml:space="preserve"> manipulation of textiles and garments, onto </w:t>
            </w:r>
            <w:r w:rsidR="00FF3963">
              <w:rPr>
                <w:rFonts w:ascii="Arial" w:hAnsi="Arial"/>
              </w:rPr>
              <w:t>laundry processing and finishing equipment,</w:t>
            </w:r>
            <w:r w:rsidRPr="00217146">
              <w:rPr>
                <w:rFonts w:ascii="Arial" w:hAnsi="Arial"/>
              </w:rPr>
              <w:t xml:space="preserve"> </w:t>
            </w:r>
            <w:r>
              <w:rPr>
                <w:rFonts w:ascii="Arial" w:hAnsi="Arial" w:cs="Arial"/>
              </w:rPr>
              <w:t>which will require a high level of dexterity.</w:t>
            </w:r>
          </w:p>
          <w:p w:rsidR="00FF3963" w:rsidRDefault="00FF3963" w:rsidP="00FE05ED">
            <w:pPr>
              <w:pStyle w:val="ListParagraph"/>
              <w:numPr>
                <w:ilvl w:val="0"/>
                <w:numId w:val="1"/>
              </w:numPr>
              <w:jc w:val="both"/>
              <w:rPr>
                <w:rFonts w:ascii="Arial" w:hAnsi="Arial" w:cs="Arial"/>
              </w:rPr>
            </w:pPr>
            <w:r>
              <w:rPr>
                <w:rFonts w:ascii="Arial" w:hAnsi="Arial" w:cs="Arial"/>
              </w:rPr>
              <w:t xml:space="preserve">A </w:t>
            </w:r>
            <w:r w:rsidRPr="00FE05ED">
              <w:rPr>
                <w:rFonts w:ascii="Arial" w:hAnsi="Arial"/>
              </w:rPr>
              <w:t>frequent</w:t>
            </w:r>
            <w:r>
              <w:rPr>
                <w:rFonts w:ascii="Arial" w:hAnsi="Arial" w:cs="Arial"/>
              </w:rPr>
              <w:t xml:space="preserve"> daily requirement to </w:t>
            </w:r>
            <w:r w:rsidR="00713445">
              <w:rPr>
                <w:rFonts w:ascii="Arial" w:hAnsi="Arial" w:cs="Arial"/>
              </w:rPr>
              <w:t xml:space="preserve">safely </w:t>
            </w:r>
            <w:r>
              <w:rPr>
                <w:rFonts w:ascii="Arial" w:hAnsi="Arial" w:cs="Arial"/>
              </w:rPr>
              <w:t xml:space="preserve">pack and load </w:t>
            </w:r>
            <w:r w:rsidR="00713445">
              <w:rPr>
                <w:rFonts w:ascii="Arial" w:hAnsi="Arial" w:cs="Arial"/>
              </w:rPr>
              <w:t xml:space="preserve">clean, </w:t>
            </w:r>
            <w:r>
              <w:rPr>
                <w:rFonts w:ascii="Arial" w:hAnsi="Arial" w:cs="Arial"/>
              </w:rPr>
              <w:t>decontaminated finished goods into an appropriate transportation container, ensuring that pa</w:t>
            </w:r>
            <w:r w:rsidR="00713445">
              <w:rPr>
                <w:rFonts w:ascii="Arial" w:hAnsi="Arial" w:cs="Arial"/>
              </w:rPr>
              <w:t>cked items remain presentable.</w:t>
            </w:r>
          </w:p>
          <w:p w:rsidR="00FE05ED" w:rsidRDefault="00FF3963" w:rsidP="00FE05ED">
            <w:pPr>
              <w:pStyle w:val="ListParagraph"/>
              <w:numPr>
                <w:ilvl w:val="0"/>
                <w:numId w:val="1"/>
              </w:numPr>
              <w:jc w:val="both"/>
              <w:rPr>
                <w:rFonts w:ascii="Arial" w:hAnsi="Arial" w:cs="Arial"/>
              </w:rPr>
            </w:pPr>
            <w:r w:rsidRPr="00FE05ED">
              <w:rPr>
                <w:rFonts w:ascii="Arial" w:hAnsi="Arial"/>
              </w:rPr>
              <w:t>Carry</w:t>
            </w:r>
            <w:r>
              <w:rPr>
                <w:rFonts w:ascii="Arial" w:hAnsi="Arial" w:cs="Arial"/>
              </w:rPr>
              <w:t xml:space="preserve"> </w:t>
            </w:r>
            <w:r w:rsidRPr="00EB2AFC">
              <w:rPr>
                <w:rFonts w:ascii="Arial" w:hAnsi="Arial" w:cs="Arial"/>
              </w:rPr>
              <w:t xml:space="preserve">out </w:t>
            </w:r>
            <w:r>
              <w:rPr>
                <w:rFonts w:ascii="Arial" w:hAnsi="Arial" w:cs="Arial"/>
              </w:rPr>
              <w:t xml:space="preserve">frequent </w:t>
            </w:r>
            <w:r w:rsidRPr="00EB2AFC">
              <w:rPr>
                <w:rFonts w:ascii="Arial" w:hAnsi="Arial" w:cs="Arial"/>
              </w:rPr>
              <w:t>vehicle driving duties</w:t>
            </w:r>
            <w:r>
              <w:rPr>
                <w:rFonts w:ascii="Arial" w:hAnsi="Arial" w:cs="Arial"/>
              </w:rPr>
              <w:t xml:space="preserve"> daily, </w:t>
            </w:r>
            <w:r w:rsidR="00544402">
              <w:rPr>
                <w:rFonts w:ascii="Arial" w:hAnsi="Arial" w:cs="Arial"/>
              </w:rPr>
              <w:t xml:space="preserve">where appropriate licence is held, </w:t>
            </w:r>
            <w:r>
              <w:rPr>
                <w:rFonts w:ascii="Arial" w:hAnsi="Arial" w:cs="Arial"/>
              </w:rPr>
              <w:t>as per a schedule,</w:t>
            </w:r>
            <w:r w:rsidRPr="00EB2AFC">
              <w:rPr>
                <w:rFonts w:ascii="Arial" w:hAnsi="Arial" w:cs="Arial"/>
              </w:rPr>
              <w:t xml:space="preserve"> to include: short multi-drop deliveries and collections from local customer sites within the Exeter area and deliveries and collections on site using </w:t>
            </w:r>
            <w:r>
              <w:rPr>
                <w:rFonts w:ascii="Arial" w:hAnsi="Arial" w:cs="Arial"/>
              </w:rPr>
              <w:t>conventional light vehicles or</w:t>
            </w:r>
            <w:r w:rsidRPr="00EB2AFC">
              <w:rPr>
                <w:rFonts w:ascii="Arial" w:hAnsi="Arial" w:cs="Arial"/>
              </w:rPr>
              <w:t xml:space="preserve"> an electric Tow</w:t>
            </w:r>
            <w:r w:rsidR="00FE05ED">
              <w:rPr>
                <w:rFonts w:ascii="Arial" w:hAnsi="Arial" w:cs="Arial"/>
              </w:rPr>
              <w:t xml:space="preserve"> Tractor and trailer.</w:t>
            </w:r>
          </w:p>
          <w:p w:rsidR="00FE05ED" w:rsidRPr="00873BA8" w:rsidRDefault="00FE05ED" w:rsidP="00873BA8">
            <w:pPr>
              <w:pStyle w:val="ListParagraph"/>
              <w:numPr>
                <w:ilvl w:val="0"/>
                <w:numId w:val="1"/>
              </w:numPr>
              <w:jc w:val="both"/>
              <w:rPr>
                <w:rFonts w:ascii="Arial" w:hAnsi="Arial" w:cs="Arial"/>
              </w:rPr>
            </w:pPr>
            <w:r>
              <w:rPr>
                <w:rFonts w:ascii="Arial" w:hAnsi="Arial" w:cs="Arial"/>
              </w:rPr>
              <w:t xml:space="preserve">Daily unloading and </w:t>
            </w:r>
            <w:r w:rsidR="00FF3963" w:rsidRPr="00EB2AFC">
              <w:rPr>
                <w:rFonts w:ascii="Arial" w:hAnsi="Arial" w:cs="Arial"/>
              </w:rPr>
              <w:t xml:space="preserve">loading of delivery vehicles, </w:t>
            </w:r>
            <w:r>
              <w:rPr>
                <w:rFonts w:ascii="Arial" w:hAnsi="Arial" w:cs="Arial"/>
              </w:rPr>
              <w:t xml:space="preserve">involving the movement of loaded and empty roll cages and containers off of and onto HGV and </w:t>
            </w:r>
            <w:proofErr w:type="gramStart"/>
            <w:r>
              <w:rPr>
                <w:rFonts w:ascii="Arial" w:hAnsi="Arial" w:cs="Arial"/>
              </w:rPr>
              <w:t>non HGV</w:t>
            </w:r>
            <w:proofErr w:type="gramEnd"/>
            <w:r>
              <w:rPr>
                <w:rFonts w:ascii="Arial" w:hAnsi="Arial" w:cs="Arial"/>
              </w:rPr>
              <w:t xml:space="preserve"> car</w:t>
            </w:r>
            <w:r w:rsidR="00873BA8">
              <w:rPr>
                <w:rFonts w:ascii="Arial" w:hAnsi="Arial" w:cs="Arial"/>
              </w:rPr>
              <w:t>go containers, using tail lifts.</w:t>
            </w:r>
          </w:p>
          <w:p w:rsidR="00FF3963" w:rsidRPr="00F467E1" w:rsidRDefault="00FF3963" w:rsidP="00873BA8">
            <w:pPr>
              <w:pStyle w:val="ListParagraph"/>
              <w:numPr>
                <w:ilvl w:val="0"/>
                <w:numId w:val="1"/>
              </w:numPr>
              <w:jc w:val="both"/>
              <w:rPr>
                <w:rFonts w:ascii="Arial" w:hAnsi="Arial" w:cs="Arial"/>
              </w:rPr>
            </w:pPr>
            <w:r w:rsidRPr="00F467E1">
              <w:rPr>
                <w:rFonts w:ascii="Arial" w:hAnsi="Arial" w:cs="Arial"/>
              </w:rPr>
              <w:t xml:space="preserve">The post holder will often be on their feet for the whole of their shift </w:t>
            </w:r>
            <w:r>
              <w:rPr>
                <w:rFonts w:ascii="Arial" w:hAnsi="Arial" w:cs="Arial"/>
              </w:rPr>
              <w:t xml:space="preserve">with a frequent requirement for </w:t>
            </w:r>
            <w:r w:rsidR="00873BA8">
              <w:rPr>
                <w:rFonts w:ascii="Arial" w:hAnsi="Arial" w:cs="Arial"/>
              </w:rPr>
              <w:t xml:space="preserve">repetitive actions, </w:t>
            </w:r>
            <w:r w:rsidRPr="00F467E1">
              <w:rPr>
                <w:rFonts w:ascii="Arial" w:hAnsi="Arial" w:cs="Arial"/>
              </w:rPr>
              <w:t>lifting</w:t>
            </w:r>
            <w:r w:rsidR="00873BA8">
              <w:rPr>
                <w:rFonts w:ascii="Arial" w:hAnsi="Arial" w:cs="Arial"/>
              </w:rPr>
              <w:t>,</w:t>
            </w:r>
            <w:r w:rsidRPr="00F467E1">
              <w:rPr>
                <w:rFonts w:ascii="Arial" w:hAnsi="Arial" w:cs="Arial"/>
              </w:rPr>
              <w:t xml:space="preserve"> walking, </w:t>
            </w:r>
            <w:r w:rsidR="00873BA8">
              <w:rPr>
                <w:rFonts w:ascii="Arial" w:hAnsi="Arial" w:cs="Arial"/>
              </w:rPr>
              <w:t xml:space="preserve">pushing, pulling, </w:t>
            </w:r>
            <w:r w:rsidRPr="00F467E1">
              <w:rPr>
                <w:rFonts w:ascii="Arial" w:hAnsi="Arial" w:cs="Arial"/>
              </w:rPr>
              <w:t>bending and stretching.</w:t>
            </w:r>
          </w:p>
          <w:p w:rsidR="00FF3963" w:rsidRPr="00FF3963" w:rsidRDefault="00FF3963" w:rsidP="00FF3963">
            <w:pPr>
              <w:jc w:val="both"/>
              <w:rPr>
                <w:rFonts w:ascii="Arial" w:hAnsi="Arial" w:cs="Arial"/>
              </w:rPr>
            </w:pPr>
          </w:p>
        </w:tc>
      </w:tr>
      <w:tr w:rsidR="004D4035" w:rsidRPr="00F607B2" w:rsidTr="0027180B">
        <w:tc>
          <w:tcPr>
            <w:tcW w:w="9689" w:type="dxa"/>
            <w:shd w:val="clear" w:color="auto" w:fill="002060"/>
          </w:tcPr>
          <w:p w:rsidR="004D4035" w:rsidRPr="00F607B2" w:rsidRDefault="004D4035" w:rsidP="00407179">
            <w:pPr>
              <w:jc w:val="both"/>
              <w:rPr>
                <w:rFonts w:ascii="Arial" w:hAnsi="Arial" w:cs="Arial"/>
                <w:b/>
              </w:rPr>
            </w:pPr>
            <w:r>
              <w:rPr>
                <w:rFonts w:ascii="Arial" w:hAnsi="Arial" w:cs="Arial"/>
                <w:b/>
              </w:rPr>
              <w:t>MENTAL EFFORT</w:t>
            </w:r>
          </w:p>
        </w:tc>
      </w:tr>
      <w:tr w:rsidR="004D4035" w:rsidRPr="00F607B2" w:rsidTr="0027180B">
        <w:tc>
          <w:tcPr>
            <w:tcW w:w="9689" w:type="dxa"/>
            <w:shd w:val="clear" w:color="auto" w:fill="auto"/>
          </w:tcPr>
          <w:p w:rsidR="004D4035" w:rsidRPr="004D4035" w:rsidRDefault="004D4035" w:rsidP="004D4035">
            <w:pPr>
              <w:pStyle w:val="ListParagraph"/>
              <w:numPr>
                <w:ilvl w:val="0"/>
                <w:numId w:val="1"/>
              </w:numPr>
              <w:jc w:val="both"/>
              <w:rPr>
                <w:rFonts w:ascii="Arial" w:hAnsi="Arial" w:cs="Arial"/>
              </w:rPr>
            </w:pPr>
            <w:r w:rsidRPr="00C03C97">
              <w:rPr>
                <w:rFonts w:ascii="Arial" w:hAnsi="Arial" w:cs="Arial"/>
              </w:rPr>
              <w:t>Work pattern can be unpredictable and requires a continuous good level of concentration on a daily basis and the ability to multi task.</w:t>
            </w:r>
          </w:p>
          <w:p w:rsidR="00873BA8" w:rsidRPr="00873BA8" w:rsidRDefault="004D4035" w:rsidP="00873BA8">
            <w:pPr>
              <w:pStyle w:val="ListParagraph"/>
              <w:numPr>
                <w:ilvl w:val="0"/>
                <w:numId w:val="1"/>
              </w:numPr>
              <w:jc w:val="both"/>
              <w:rPr>
                <w:rFonts w:ascii="Arial" w:hAnsi="Arial" w:cs="Arial"/>
              </w:rPr>
            </w:pPr>
            <w:r>
              <w:rPr>
                <w:rFonts w:ascii="Arial" w:hAnsi="Arial" w:cs="Arial"/>
              </w:rPr>
              <w:t>Constant</w:t>
            </w:r>
            <w:r w:rsidRPr="00C03C97">
              <w:rPr>
                <w:rFonts w:ascii="Arial" w:hAnsi="Arial" w:cs="Arial"/>
              </w:rPr>
              <w:t xml:space="preserve"> requirement for </w:t>
            </w:r>
            <w:r w:rsidRPr="00873BA8">
              <w:rPr>
                <w:rFonts w:ascii="Arial" w:hAnsi="Arial" w:cs="Arial"/>
              </w:rPr>
              <w:t xml:space="preserve">a </w:t>
            </w:r>
            <w:r w:rsidR="0081797A">
              <w:rPr>
                <w:rFonts w:ascii="Arial" w:hAnsi="Arial" w:cs="Arial"/>
              </w:rPr>
              <w:t>good</w:t>
            </w:r>
            <w:r w:rsidR="00873BA8" w:rsidRPr="00010ADC">
              <w:rPr>
                <w:rFonts w:ascii="Arial" w:hAnsi="Arial" w:cs="Arial"/>
              </w:rPr>
              <w:t xml:space="preserve"> level of concentration at all times throughout the day to meet and sustain departmental and operational production targets on all decontamination finishing equipment and operational hand finishing areas.</w:t>
            </w:r>
          </w:p>
          <w:p w:rsidR="004D4035" w:rsidRPr="004D4035" w:rsidRDefault="004D4035" w:rsidP="004D4035">
            <w:pPr>
              <w:jc w:val="both"/>
              <w:rPr>
                <w:rFonts w:ascii="Arial" w:hAnsi="Arial" w:cs="Arial"/>
              </w:rPr>
            </w:pPr>
          </w:p>
        </w:tc>
      </w:tr>
      <w:tr w:rsidR="004D4035" w:rsidRPr="00F607B2" w:rsidTr="0027180B">
        <w:tc>
          <w:tcPr>
            <w:tcW w:w="9689" w:type="dxa"/>
            <w:shd w:val="clear" w:color="auto" w:fill="002060"/>
          </w:tcPr>
          <w:p w:rsidR="004D4035" w:rsidRPr="00F607B2" w:rsidRDefault="004D4035" w:rsidP="00407179">
            <w:pPr>
              <w:jc w:val="both"/>
              <w:rPr>
                <w:rFonts w:ascii="Arial" w:hAnsi="Arial" w:cs="Arial"/>
                <w:b/>
              </w:rPr>
            </w:pPr>
            <w:r>
              <w:rPr>
                <w:rFonts w:ascii="Arial" w:hAnsi="Arial" w:cs="Arial"/>
                <w:b/>
              </w:rPr>
              <w:lastRenderedPageBreak/>
              <w:t>EMOTIONAL EFFORT</w:t>
            </w:r>
          </w:p>
        </w:tc>
      </w:tr>
      <w:tr w:rsidR="004D4035" w:rsidRPr="00F607B2" w:rsidTr="0027180B">
        <w:tc>
          <w:tcPr>
            <w:tcW w:w="9689" w:type="dxa"/>
            <w:shd w:val="clear" w:color="auto" w:fill="auto"/>
          </w:tcPr>
          <w:p w:rsidR="004D4035" w:rsidRPr="004D4035" w:rsidRDefault="004D4035" w:rsidP="004D4035">
            <w:pPr>
              <w:pStyle w:val="ListParagraph"/>
              <w:numPr>
                <w:ilvl w:val="0"/>
                <w:numId w:val="1"/>
              </w:numPr>
              <w:jc w:val="both"/>
              <w:rPr>
                <w:rFonts w:ascii="Arial" w:hAnsi="Arial" w:cs="Arial"/>
              </w:rPr>
            </w:pPr>
            <w:r w:rsidRPr="00C03C97">
              <w:rPr>
                <w:rFonts w:ascii="Arial" w:hAnsi="Arial" w:cs="Arial"/>
              </w:rPr>
              <w:t>To communicate effectively with demanding staff, healthcare professionals and colleagues, in stressful situations, on a daily basis.</w:t>
            </w:r>
          </w:p>
          <w:p w:rsidR="004D4035" w:rsidRPr="0081797A" w:rsidRDefault="004D4035" w:rsidP="0081797A">
            <w:pPr>
              <w:jc w:val="both"/>
              <w:rPr>
                <w:rFonts w:ascii="Arial" w:hAnsi="Arial" w:cs="Arial"/>
              </w:rPr>
            </w:pPr>
          </w:p>
        </w:tc>
      </w:tr>
      <w:tr w:rsidR="004D4035" w:rsidRPr="00F607B2" w:rsidTr="0027180B">
        <w:tc>
          <w:tcPr>
            <w:tcW w:w="9689" w:type="dxa"/>
            <w:shd w:val="clear" w:color="auto" w:fill="002060"/>
          </w:tcPr>
          <w:p w:rsidR="004D4035" w:rsidRPr="00F607B2" w:rsidRDefault="003866A6" w:rsidP="00407179">
            <w:pPr>
              <w:jc w:val="both"/>
              <w:rPr>
                <w:rFonts w:ascii="Arial" w:hAnsi="Arial" w:cs="Arial"/>
                <w:b/>
              </w:rPr>
            </w:pPr>
            <w:r>
              <w:rPr>
                <w:rFonts w:ascii="Arial" w:hAnsi="Arial" w:cs="Arial"/>
                <w:b/>
              </w:rPr>
              <w:t>WORKING CONDITIONS</w:t>
            </w:r>
          </w:p>
        </w:tc>
      </w:tr>
      <w:tr w:rsidR="004D4035" w:rsidRPr="00F607B2" w:rsidTr="0027180B">
        <w:tc>
          <w:tcPr>
            <w:tcW w:w="9689" w:type="dxa"/>
            <w:shd w:val="clear" w:color="auto" w:fill="auto"/>
          </w:tcPr>
          <w:p w:rsidR="0081797A" w:rsidRDefault="0081797A" w:rsidP="00552CCE">
            <w:pPr>
              <w:pStyle w:val="ListParagraph"/>
              <w:numPr>
                <w:ilvl w:val="0"/>
                <w:numId w:val="1"/>
              </w:numPr>
              <w:jc w:val="both"/>
              <w:rPr>
                <w:rFonts w:ascii="Arial" w:hAnsi="Arial" w:cs="Arial"/>
              </w:rPr>
            </w:pPr>
            <w:r>
              <w:rPr>
                <w:rFonts w:ascii="Arial" w:hAnsi="Arial" w:cs="Arial"/>
              </w:rPr>
              <w:t xml:space="preserve">Working in a busy laundry production environment, </w:t>
            </w:r>
            <w:r w:rsidR="004905F6">
              <w:rPr>
                <w:rFonts w:ascii="Arial" w:hAnsi="Arial" w:cs="Arial"/>
              </w:rPr>
              <w:t xml:space="preserve">in section areas, </w:t>
            </w:r>
            <w:r>
              <w:rPr>
                <w:rFonts w:ascii="Arial" w:hAnsi="Arial" w:cs="Arial"/>
              </w:rPr>
              <w:t>around large industrial laundering equipment, which at times will be noisy, dusty</w:t>
            </w:r>
            <w:r w:rsidR="006C3C9B">
              <w:rPr>
                <w:rFonts w:ascii="Arial" w:hAnsi="Arial" w:cs="Arial"/>
              </w:rPr>
              <w:t>, hot or cold</w:t>
            </w:r>
            <w:r>
              <w:rPr>
                <w:rFonts w:ascii="Arial" w:hAnsi="Arial" w:cs="Arial"/>
              </w:rPr>
              <w:t xml:space="preserve"> and will involve wearing Personal Protection Equipment (PPE). </w:t>
            </w:r>
          </w:p>
          <w:p w:rsidR="0081797A" w:rsidRDefault="0081797A" w:rsidP="00552CCE">
            <w:pPr>
              <w:pStyle w:val="ListParagraph"/>
              <w:numPr>
                <w:ilvl w:val="0"/>
                <w:numId w:val="1"/>
              </w:numPr>
              <w:jc w:val="both"/>
              <w:rPr>
                <w:rFonts w:ascii="Arial" w:hAnsi="Arial" w:cs="Arial"/>
              </w:rPr>
            </w:pPr>
            <w:r>
              <w:rPr>
                <w:rFonts w:ascii="Arial" w:hAnsi="Arial" w:cs="Arial"/>
              </w:rPr>
              <w:t>Mandatory u</w:t>
            </w:r>
            <w:r w:rsidRPr="001D43D7">
              <w:rPr>
                <w:rFonts w:ascii="Arial" w:hAnsi="Arial" w:cs="Arial"/>
              </w:rPr>
              <w:t xml:space="preserve">se </w:t>
            </w:r>
            <w:r>
              <w:rPr>
                <w:rFonts w:ascii="Arial" w:hAnsi="Arial" w:cs="Arial"/>
              </w:rPr>
              <w:t>of appropriate PPE in identified areas</w:t>
            </w:r>
            <w:r w:rsidRPr="001D43D7">
              <w:rPr>
                <w:rFonts w:ascii="Arial" w:hAnsi="Arial" w:cs="Arial"/>
              </w:rPr>
              <w:t xml:space="preserve">, informing </w:t>
            </w:r>
            <w:r>
              <w:rPr>
                <w:rFonts w:ascii="Arial" w:hAnsi="Arial" w:cs="Arial"/>
              </w:rPr>
              <w:t xml:space="preserve">the decontamination </w:t>
            </w:r>
            <w:r w:rsidRPr="001D43D7">
              <w:rPr>
                <w:rFonts w:ascii="Arial" w:hAnsi="Arial" w:cs="Arial"/>
              </w:rPr>
              <w:t>Supervisor</w:t>
            </w:r>
            <w:r>
              <w:rPr>
                <w:rFonts w:ascii="Arial" w:hAnsi="Arial" w:cs="Arial"/>
              </w:rPr>
              <w:t xml:space="preserve">/Manager immediately </w:t>
            </w:r>
            <w:r w:rsidRPr="001D43D7">
              <w:rPr>
                <w:rFonts w:ascii="Arial" w:hAnsi="Arial" w:cs="Arial"/>
              </w:rPr>
              <w:t>of any damages or deficiencies</w:t>
            </w:r>
            <w:r>
              <w:rPr>
                <w:rFonts w:ascii="Arial" w:hAnsi="Arial" w:cs="Arial"/>
              </w:rPr>
              <w:t>.</w:t>
            </w:r>
          </w:p>
          <w:p w:rsidR="00216A34" w:rsidRDefault="00216A34" w:rsidP="00552CCE">
            <w:pPr>
              <w:pStyle w:val="ListParagraph"/>
              <w:numPr>
                <w:ilvl w:val="0"/>
                <w:numId w:val="1"/>
              </w:numPr>
              <w:jc w:val="both"/>
              <w:rPr>
                <w:rFonts w:ascii="Arial" w:hAnsi="Arial" w:cs="Arial"/>
              </w:rPr>
            </w:pPr>
            <w:r>
              <w:rPr>
                <w:rFonts w:ascii="Arial" w:hAnsi="Arial" w:cs="Arial"/>
              </w:rPr>
              <w:t>Occasional exposure to linen contaminated with blood and body fluids.</w:t>
            </w:r>
          </w:p>
          <w:p w:rsidR="004905F6" w:rsidRDefault="004905F6" w:rsidP="00552CCE">
            <w:pPr>
              <w:pStyle w:val="ListParagraph"/>
              <w:numPr>
                <w:ilvl w:val="0"/>
                <w:numId w:val="1"/>
              </w:numPr>
              <w:jc w:val="both"/>
              <w:rPr>
                <w:rFonts w:ascii="Arial" w:hAnsi="Arial" w:cs="Arial"/>
              </w:rPr>
            </w:pPr>
            <w:r>
              <w:rPr>
                <w:rFonts w:ascii="Arial" w:hAnsi="Arial" w:cs="Arial"/>
              </w:rPr>
              <w:t>W</w:t>
            </w:r>
            <w:r w:rsidRPr="001D43D7">
              <w:rPr>
                <w:rFonts w:ascii="Arial" w:hAnsi="Arial" w:cs="Arial"/>
              </w:rPr>
              <w:t xml:space="preserve">ork in any </w:t>
            </w:r>
            <w:r>
              <w:rPr>
                <w:rFonts w:ascii="Arial" w:hAnsi="Arial" w:cs="Arial"/>
              </w:rPr>
              <w:t>section area of the LDU</w:t>
            </w:r>
            <w:r w:rsidRPr="001D43D7">
              <w:rPr>
                <w:rFonts w:ascii="Arial" w:hAnsi="Arial" w:cs="Arial"/>
              </w:rPr>
              <w:t xml:space="preserve"> as directed by the </w:t>
            </w:r>
            <w:r>
              <w:rPr>
                <w:rFonts w:ascii="Arial" w:hAnsi="Arial" w:cs="Arial"/>
              </w:rPr>
              <w:t>Decontamination Production Manager.</w:t>
            </w:r>
          </w:p>
          <w:p w:rsidR="00ED6D8F" w:rsidRDefault="00ED6D8F" w:rsidP="00552CCE">
            <w:pPr>
              <w:pStyle w:val="ListParagraph"/>
              <w:numPr>
                <w:ilvl w:val="0"/>
                <w:numId w:val="1"/>
              </w:numPr>
              <w:jc w:val="both"/>
              <w:rPr>
                <w:rFonts w:ascii="Arial" w:hAnsi="Arial" w:cs="Arial"/>
              </w:rPr>
            </w:pPr>
            <w:r>
              <w:rPr>
                <w:rFonts w:ascii="Arial" w:hAnsi="Arial" w:cs="Arial"/>
              </w:rPr>
              <w:t>Work as part of the</w:t>
            </w:r>
            <w:r w:rsidRPr="00395CF9">
              <w:rPr>
                <w:rFonts w:ascii="Arial" w:hAnsi="Arial" w:cs="Arial"/>
              </w:rPr>
              <w:t xml:space="preserve"> clean</w:t>
            </w:r>
            <w:r>
              <w:rPr>
                <w:rFonts w:ascii="Arial" w:hAnsi="Arial" w:cs="Arial"/>
              </w:rPr>
              <w:t xml:space="preserve"> internal </w:t>
            </w:r>
            <w:r w:rsidRPr="00395CF9">
              <w:rPr>
                <w:rFonts w:ascii="Arial" w:hAnsi="Arial" w:cs="Arial"/>
              </w:rPr>
              <w:t xml:space="preserve">linen distribution </w:t>
            </w:r>
            <w:r>
              <w:rPr>
                <w:rFonts w:ascii="Arial" w:hAnsi="Arial" w:cs="Arial"/>
              </w:rPr>
              <w:t>team, within the main hospital, as directed by the Decontamination Production Manager.</w:t>
            </w:r>
          </w:p>
          <w:p w:rsidR="00ED6D8F" w:rsidRDefault="00ED6D8F" w:rsidP="00552CCE">
            <w:pPr>
              <w:pStyle w:val="ListParagraph"/>
              <w:numPr>
                <w:ilvl w:val="0"/>
                <w:numId w:val="1"/>
              </w:numPr>
              <w:jc w:val="both"/>
              <w:rPr>
                <w:rFonts w:ascii="Arial" w:hAnsi="Arial" w:cs="Arial"/>
              </w:rPr>
            </w:pPr>
            <w:r>
              <w:rPr>
                <w:rFonts w:ascii="Arial" w:hAnsi="Arial" w:cs="Arial"/>
              </w:rPr>
              <w:t>Work within the decontamination processing unit for inpatient clothing</w:t>
            </w:r>
            <w:r w:rsidRPr="00553D58">
              <w:rPr>
                <w:rFonts w:ascii="Arial" w:hAnsi="Arial" w:cs="Arial"/>
              </w:rPr>
              <w:t xml:space="preserve">, </w:t>
            </w:r>
            <w:r>
              <w:rPr>
                <w:rFonts w:ascii="Arial" w:hAnsi="Arial" w:cs="Arial"/>
              </w:rPr>
              <w:t>within the main hospital, as directed by the Decontamination Production Manager.</w:t>
            </w:r>
          </w:p>
          <w:p w:rsidR="00AC2EB9" w:rsidRDefault="00742623" w:rsidP="00552CCE">
            <w:pPr>
              <w:pStyle w:val="ListParagraph"/>
              <w:numPr>
                <w:ilvl w:val="0"/>
                <w:numId w:val="1"/>
              </w:numPr>
              <w:jc w:val="both"/>
              <w:rPr>
                <w:rFonts w:ascii="Arial" w:hAnsi="Arial" w:cs="Arial"/>
              </w:rPr>
            </w:pPr>
            <w:r>
              <w:rPr>
                <w:rFonts w:ascii="Arial" w:hAnsi="Arial" w:cs="Arial"/>
              </w:rPr>
              <w:t>Work on any one of 4 shifts, at the request of the D</w:t>
            </w:r>
            <w:r w:rsidR="00AC2EB9">
              <w:rPr>
                <w:rFonts w:ascii="Arial" w:hAnsi="Arial" w:cs="Arial"/>
              </w:rPr>
              <w:t xml:space="preserve">econtamination </w:t>
            </w:r>
            <w:r>
              <w:rPr>
                <w:rFonts w:ascii="Arial" w:hAnsi="Arial" w:cs="Arial"/>
              </w:rPr>
              <w:t>Production M</w:t>
            </w:r>
            <w:r w:rsidR="00AC2EB9">
              <w:rPr>
                <w:rFonts w:ascii="Arial" w:hAnsi="Arial" w:cs="Arial"/>
              </w:rPr>
              <w:t>anager</w:t>
            </w:r>
            <w:r>
              <w:rPr>
                <w:rFonts w:ascii="Arial" w:hAnsi="Arial" w:cs="Arial"/>
              </w:rPr>
              <w:t xml:space="preserve"> and potentially at short notice</w:t>
            </w:r>
            <w:r w:rsidR="00216A34">
              <w:rPr>
                <w:rFonts w:ascii="Arial" w:hAnsi="Arial" w:cs="Arial"/>
              </w:rPr>
              <w:t>.  Shifts</w:t>
            </w:r>
            <w:r w:rsidR="00AC2EB9">
              <w:rPr>
                <w:rFonts w:ascii="Arial" w:hAnsi="Arial" w:cs="Arial"/>
              </w:rPr>
              <w:t xml:space="preserve"> are</w:t>
            </w:r>
            <w:r>
              <w:rPr>
                <w:rFonts w:ascii="Arial" w:hAnsi="Arial" w:cs="Arial"/>
              </w:rPr>
              <w:t xml:space="preserve"> currently</w:t>
            </w:r>
            <w:r w:rsidR="00AC2EB9">
              <w:rPr>
                <w:rFonts w:ascii="Arial" w:hAnsi="Arial" w:cs="Arial"/>
              </w:rPr>
              <w:t xml:space="preserve"> 6:00am – 2:00pm, 8:00am</w:t>
            </w:r>
            <w:r>
              <w:rPr>
                <w:rFonts w:ascii="Arial" w:hAnsi="Arial" w:cs="Arial"/>
              </w:rPr>
              <w:t xml:space="preserve"> – 4:00pm, 10:00am – 6:00pm and</w:t>
            </w:r>
            <w:r w:rsidR="00AC2EB9">
              <w:rPr>
                <w:rFonts w:ascii="Arial" w:hAnsi="Arial" w:cs="Arial"/>
              </w:rPr>
              <w:t xml:space="preserve"> 11:00am to 7:00pm.</w:t>
            </w:r>
          </w:p>
          <w:p w:rsidR="00742623" w:rsidRPr="00F467E1" w:rsidRDefault="00742623" w:rsidP="00552CCE">
            <w:pPr>
              <w:pStyle w:val="ListParagraph"/>
              <w:numPr>
                <w:ilvl w:val="0"/>
                <w:numId w:val="1"/>
              </w:numPr>
              <w:jc w:val="both"/>
              <w:rPr>
                <w:rFonts w:ascii="Arial" w:hAnsi="Arial" w:cs="Arial"/>
              </w:rPr>
            </w:pPr>
            <w:r>
              <w:rPr>
                <w:rFonts w:ascii="Arial" w:hAnsi="Arial" w:cs="Arial"/>
              </w:rPr>
              <w:t>W</w:t>
            </w:r>
            <w:r w:rsidRPr="00F467E1">
              <w:rPr>
                <w:rFonts w:ascii="Arial" w:hAnsi="Arial" w:cs="Arial"/>
              </w:rPr>
              <w:t xml:space="preserve">ork full operational shifts on all Public Holidays, unless authorised and booked as annual leave.  Leave restrictions apply. </w:t>
            </w:r>
            <w:r>
              <w:rPr>
                <w:rFonts w:ascii="Arial" w:hAnsi="Arial" w:cs="Arial"/>
              </w:rPr>
              <w:t>(T</w:t>
            </w:r>
            <w:r w:rsidRPr="00F467E1">
              <w:rPr>
                <w:rFonts w:ascii="Arial" w:hAnsi="Arial" w:cs="Arial"/>
              </w:rPr>
              <w:t xml:space="preserve">he </w:t>
            </w:r>
            <w:r>
              <w:rPr>
                <w:rFonts w:ascii="Arial" w:hAnsi="Arial" w:cs="Arial"/>
              </w:rPr>
              <w:t xml:space="preserve">department does not currently operate on </w:t>
            </w:r>
            <w:r w:rsidRPr="00F467E1">
              <w:rPr>
                <w:rFonts w:ascii="Arial" w:hAnsi="Arial" w:cs="Arial"/>
              </w:rPr>
              <w:t>C</w:t>
            </w:r>
            <w:r>
              <w:rPr>
                <w:rFonts w:ascii="Arial" w:hAnsi="Arial" w:cs="Arial"/>
              </w:rPr>
              <w:t>hristmas Day or New Year’s Day and these are pre-booked as annual leave where necessary).</w:t>
            </w:r>
          </w:p>
          <w:p w:rsidR="00742623" w:rsidRDefault="00742623" w:rsidP="00552CCE">
            <w:pPr>
              <w:pStyle w:val="ListParagraph"/>
              <w:numPr>
                <w:ilvl w:val="0"/>
                <w:numId w:val="1"/>
              </w:numPr>
              <w:jc w:val="both"/>
              <w:rPr>
                <w:rFonts w:ascii="Arial" w:hAnsi="Arial" w:cs="Arial"/>
              </w:rPr>
            </w:pPr>
            <w:r w:rsidRPr="009E32F6">
              <w:rPr>
                <w:rFonts w:ascii="Arial" w:hAnsi="Arial" w:cs="Arial"/>
              </w:rPr>
              <w:t>If required, there may be an operational need to vary the pattern of hours worked Monday to Friday in order to achieve contractual commitments. This may include working occasional overtime and weekends, when required.  Overtime and weekend working hours will be paid at enhanced rates in line with Agenda for Change (AFC).</w:t>
            </w:r>
          </w:p>
          <w:p w:rsidR="004905F6" w:rsidRPr="004905F6" w:rsidRDefault="004905F6" w:rsidP="00552CCE">
            <w:pPr>
              <w:pStyle w:val="ListParagraph"/>
              <w:numPr>
                <w:ilvl w:val="0"/>
                <w:numId w:val="1"/>
              </w:numPr>
              <w:jc w:val="both"/>
              <w:rPr>
                <w:rFonts w:ascii="Arial" w:hAnsi="Arial" w:cs="Arial"/>
              </w:rPr>
            </w:pPr>
            <w:r w:rsidRPr="004905F6">
              <w:rPr>
                <w:rFonts w:ascii="Arial" w:hAnsi="Arial" w:cs="Arial"/>
              </w:rPr>
              <w:t>Occasionally, circumstantially</w:t>
            </w:r>
            <w:r>
              <w:rPr>
                <w:rFonts w:ascii="Arial" w:hAnsi="Arial" w:cs="Arial"/>
              </w:rPr>
              <w:t>,</w:t>
            </w:r>
            <w:r w:rsidRPr="004905F6">
              <w:rPr>
                <w:rFonts w:ascii="Arial" w:hAnsi="Arial" w:cs="Arial"/>
              </w:rPr>
              <w:t xml:space="preserve"> work</w:t>
            </w:r>
            <w:r>
              <w:rPr>
                <w:rFonts w:ascii="Arial" w:hAnsi="Arial" w:cs="Arial"/>
              </w:rPr>
              <w:t>ing</w:t>
            </w:r>
            <w:r w:rsidRPr="004905F6">
              <w:rPr>
                <w:rFonts w:ascii="Arial" w:hAnsi="Arial" w:cs="Arial"/>
              </w:rPr>
              <w:t xml:space="preserve"> in isolation. Lone worker controls will be put in place.</w:t>
            </w:r>
          </w:p>
          <w:p w:rsidR="0081797A" w:rsidRPr="00552CCE" w:rsidRDefault="00552CCE" w:rsidP="00552CCE">
            <w:pPr>
              <w:pStyle w:val="ListParagraph"/>
              <w:numPr>
                <w:ilvl w:val="0"/>
                <w:numId w:val="1"/>
              </w:numPr>
              <w:jc w:val="both"/>
              <w:rPr>
                <w:rFonts w:ascii="Arial" w:hAnsi="Arial" w:cs="Arial"/>
              </w:rPr>
            </w:pPr>
            <w:r>
              <w:rPr>
                <w:rFonts w:ascii="Arial" w:hAnsi="Arial" w:cs="Arial"/>
              </w:rPr>
              <w:t>Very occasionally, working within the Clinical Uniform Issues and Repair Service section area, providing temporary assistance to sewing room staff, as directed by the Decontamination Production Manager</w:t>
            </w:r>
          </w:p>
          <w:p w:rsidR="00CB012F" w:rsidRPr="004D4035" w:rsidRDefault="00CB012F" w:rsidP="00CB012F">
            <w:pPr>
              <w:pStyle w:val="ListParagraph"/>
              <w:ind w:left="360"/>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27180B">
        <w:tc>
          <w:tcPr>
            <w:tcW w:w="9689" w:type="dxa"/>
            <w:tcBorders>
              <w:bottom w:val="single" w:sz="4" w:space="0" w:color="auto"/>
            </w:tcBorders>
          </w:tcPr>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take part in regular performance appraisal.</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undertake any training required in order to maintain competency including mandatory training, e.g. Manual Handling</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 xml:space="preserve">To contribute to and work within a safe working </w:t>
            </w:r>
            <w:proofErr w:type="gramStart"/>
            <w:r w:rsidRPr="0033159E">
              <w:rPr>
                <w:rFonts w:ascii="Arial" w:hAnsi="Arial" w:cs="Arial"/>
              </w:rPr>
              <w:t xml:space="preserve">environment </w:t>
            </w:r>
            <w:r w:rsidR="002F705E">
              <w:rPr>
                <w:rFonts w:ascii="Arial" w:hAnsi="Arial" w:cs="Arial"/>
              </w:rPr>
              <w:t>.</w:t>
            </w:r>
            <w:proofErr w:type="gramEnd"/>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r w:rsidR="002F705E">
              <w:rPr>
                <w:rFonts w:ascii="Arial" w:hAnsi="Arial" w:cs="Arial"/>
              </w:rPr>
              <w:t>.</w:t>
            </w:r>
          </w:p>
          <w:p w:rsidR="0033159E" w:rsidRPr="00146351" w:rsidRDefault="003B43F4"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159E" w:rsidRPr="0033159E"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Contribute to and work within a safe working environment</w:t>
            </w:r>
            <w:r w:rsidR="002F705E">
              <w:rPr>
                <w:rFonts w:ascii="Arial" w:hAnsi="Arial" w:cs="Arial"/>
              </w:rPr>
              <w:t>.</w:t>
            </w:r>
          </w:p>
          <w:p w:rsidR="003B43F4"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p>
          <w:p w:rsidR="00576CE4" w:rsidRPr="00576CE4" w:rsidRDefault="00576CE4" w:rsidP="00576CE4">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576CE4">
              <w:rPr>
                <w:rFonts w:ascii="Arial" w:hAnsi="Arial" w:cs="Arial"/>
              </w:rPr>
              <w:t>Carry out any other duties in line with the grade as requested by the decontamination Supervisor or Manager</w:t>
            </w:r>
          </w:p>
          <w:p w:rsidR="00576CE4" w:rsidRPr="001D43D7" w:rsidRDefault="00576CE4" w:rsidP="00576CE4">
            <w:pPr>
              <w:ind w:left="720"/>
              <w:rPr>
                <w:rFonts w:ascii="Arial" w:hAnsi="Arial" w:cs="Arial"/>
              </w:rPr>
            </w:pPr>
          </w:p>
          <w:p w:rsidR="00576CE4" w:rsidRPr="00097B8C" w:rsidRDefault="00576CE4" w:rsidP="00576CE4">
            <w:pPr>
              <w:ind w:left="720"/>
              <w:rPr>
                <w:rFonts w:ascii="Arial" w:hAnsi="Arial" w:cs="Arial"/>
              </w:rPr>
            </w:pPr>
          </w:p>
          <w:p w:rsidR="00CB012F" w:rsidRPr="00CB012F" w:rsidRDefault="00CB012F" w:rsidP="00576CE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27180B">
        <w:tc>
          <w:tcPr>
            <w:tcW w:w="9689"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27180B">
        <w:tc>
          <w:tcPr>
            <w:tcW w:w="9689"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9C759B" w:rsidRDefault="009C759B">
      <w:pPr>
        <w:sectPr w:rsidR="009C759B" w:rsidSect="0027180B">
          <w:headerReference w:type="default" r:id="rId10"/>
          <w:footerReference w:type="default" r:id="rId11"/>
          <w:pgSz w:w="11906" w:h="16838"/>
          <w:pgMar w:top="1440" w:right="1134" w:bottom="1440" w:left="1440" w:header="708" w:footer="708" w:gutter="0"/>
          <w:cols w:space="708"/>
          <w:docGrid w:linePitch="360"/>
        </w:sectPr>
      </w:pPr>
    </w:p>
    <w:p w:rsidR="005065D4" w:rsidRDefault="005065D4" w:rsidP="005065D4"/>
    <w:tbl>
      <w:tblPr>
        <w:tblStyle w:val="TableGrid"/>
        <w:tblW w:w="9497" w:type="dxa"/>
        <w:tblInd w:w="534" w:type="dxa"/>
        <w:tblLook w:val="04A0" w:firstRow="1" w:lastRow="0" w:firstColumn="1" w:lastColumn="0" w:noHBand="0" w:noVBand="1"/>
      </w:tblPr>
      <w:tblGrid>
        <w:gridCol w:w="1275"/>
        <w:gridCol w:w="8222"/>
      </w:tblGrid>
      <w:tr w:rsidR="005065D4" w:rsidRPr="00F607B2" w:rsidTr="00710053">
        <w:tc>
          <w:tcPr>
            <w:tcW w:w="1275" w:type="dxa"/>
          </w:tcPr>
          <w:p w:rsidR="005065D4" w:rsidRPr="00F607B2" w:rsidRDefault="005065D4" w:rsidP="00710053">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58240" behindDoc="0" locked="0" layoutInCell="1" allowOverlap="1" wp14:anchorId="558708B4" wp14:editId="3865D767">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R</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431F44" w:rsidRDefault="005065D4" w:rsidP="005065D4">
                                  <w:pPr>
                                    <w:pStyle w:val="NoSpacing"/>
                                    <w:jc w:val="center"/>
                                    <w:rPr>
                                      <w:rFonts w:ascii="Arial" w:hAnsi="Arial" w:cs="Arial"/>
                                      <w:sz w:val="56"/>
                                      <w:szCs w:val="56"/>
                                    </w:rPr>
                                  </w:pP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F</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A</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T</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3860B6" w:rsidRDefault="005065D4" w:rsidP="005065D4">
                                  <w:pPr>
                                    <w:pStyle w:val="NoSpacing"/>
                                    <w:rPr>
                                      <w:rFonts w:ascii="Arial" w:hAnsi="Arial" w:cs="Arial"/>
                                      <w:sz w:val="72"/>
                                      <w:szCs w:val="72"/>
                                    </w:rPr>
                                  </w:pPr>
                                </w:p>
                                <w:p w:rsidR="005065D4" w:rsidRPr="003860B6" w:rsidRDefault="005065D4" w:rsidP="005065D4">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08B4" id="_x0000_s1028" type="#_x0000_t202" style="position:absolute;left:0;text-align:left;margin-left:-55.95pt;margin-top:-1.2pt;width:42pt;height:6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D24vvHKQIAAEsEAAAOAAAAAAAAAAAAAAAAAC4CAABk&#10;cnMvZTJvRG9jLnhtbFBLAQItABQABgAIAAAAIQDEu47Y4wAAAAwBAAAPAAAAAAAAAAAAAAAAAIME&#10;AABkcnMvZG93bnJldi54bWxQSwUGAAAAAAQABADzAAAAkwUAAAAA&#10;" fillcolor="#002060">
                      <v:textbox>
                        <w:txbxContent>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R</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431F44" w:rsidRDefault="005065D4" w:rsidP="005065D4">
                            <w:pPr>
                              <w:pStyle w:val="NoSpacing"/>
                              <w:jc w:val="center"/>
                              <w:rPr>
                                <w:rFonts w:ascii="Arial" w:hAnsi="Arial" w:cs="Arial"/>
                                <w:sz w:val="56"/>
                                <w:szCs w:val="56"/>
                              </w:rPr>
                            </w:pP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F</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A</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T</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3860B6" w:rsidRDefault="005065D4" w:rsidP="005065D4">
                            <w:pPr>
                              <w:pStyle w:val="NoSpacing"/>
                              <w:rPr>
                                <w:rFonts w:ascii="Arial" w:hAnsi="Arial" w:cs="Arial"/>
                                <w:sz w:val="72"/>
                                <w:szCs w:val="72"/>
                              </w:rPr>
                            </w:pPr>
                          </w:p>
                          <w:p w:rsidR="005065D4" w:rsidRPr="003860B6" w:rsidRDefault="005065D4" w:rsidP="005065D4">
                            <w:pPr>
                              <w:pStyle w:val="NoSpacing"/>
                              <w:rPr>
                                <w:rFonts w:ascii="Arial" w:hAnsi="Arial" w:cs="Arial"/>
                                <w:sz w:val="72"/>
                                <w:szCs w:val="72"/>
                              </w:rPr>
                            </w:pPr>
                          </w:p>
                        </w:txbxContent>
                      </v:textbox>
                    </v:shape>
                  </w:pict>
                </mc:Fallback>
              </mc:AlternateContent>
            </w:r>
            <w:r w:rsidRPr="00F607B2">
              <w:rPr>
                <w:rFonts w:ascii="Arial" w:hAnsi="Arial" w:cs="Arial"/>
                <w:b/>
              </w:rPr>
              <w:t xml:space="preserve">POST  </w:t>
            </w:r>
          </w:p>
        </w:tc>
        <w:tc>
          <w:tcPr>
            <w:tcW w:w="8222" w:type="dxa"/>
          </w:tcPr>
          <w:p w:rsidR="005065D4" w:rsidRPr="00F607B2" w:rsidRDefault="005065D4" w:rsidP="00710053">
            <w:pPr>
              <w:jc w:val="both"/>
              <w:rPr>
                <w:rFonts w:ascii="Arial" w:hAnsi="Arial" w:cs="Arial"/>
              </w:rPr>
            </w:pPr>
            <w:r>
              <w:rPr>
                <w:rFonts w:ascii="Arial" w:hAnsi="Arial" w:cs="Arial"/>
              </w:rPr>
              <w:t>Linen Services Assistant</w:t>
            </w:r>
          </w:p>
        </w:tc>
      </w:tr>
      <w:tr w:rsidR="005065D4" w:rsidRPr="00F607B2" w:rsidTr="00710053">
        <w:tc>
          <w:tcPr>
            <w:tcW w:w="1275" w:type="dxa"/>
          </w:tcPr>
          <w:p w:rsidR="005065D4" w:rsidRPr="00F607B2" w:rsidRDefault="005065D4" w:rsidP="00710053">
            <w:pPr>
              <w:jc w:val="both"/>
              <w:rPr>
                <w:rFonts w:ascii="Arial" w:hAnsi="Arial" w:cs="Arial"/>
                <w:b/>
              </w:rPr>
            </w:pPr>
            <w:r w:rsidRPr="00F607B2">
              <w:rPr>
                <w:rFonts w:ascii="Arial" w:hAnsi="Arial" w:cs="Arial"/>
                <w:b/>
              </w:rPr>
              <w:t xml:space="preserve">BAND  </w:t>
            </w:r>
          </w:p>
        </w:tc>
        <w:tc>
          <w:tcPr>
            <w:tcW w:w="8222" w:type="dxa"/>
          </w:tcPr>
          <w:p w:rsidR="005065D4" w:rsidRPr="00F607B2" w:rsidRDefault="005065D4" w:rsidP="00710053">
            <w:pPr>
              <w:jc w:val="both"/>
              <w:rPr>
                <w:rFonts w:ascii="Arial" w:hAnsi="Arial" w:cs="Arial"/>
              </w:rPr>
            </w:pPr>
            <w:r>
              <w:rPr>
                <w:rFonts w:ascii="Arial" w:hAnsi="Arial" w:cs="Arial"/>
              </w:rPr>
              <w:t>2</w:t>
            </w:r>
          </w:p>
        </w:tc>
      </w:tr>
    </w:tbl>
    <w:tbl>
      <w:tblPr>
        <w:tblStyle w:val="TableGrid"/>
        <w:tblpPr w:leftFromText="180" w:rightFromText="180" w:vertAnchor="text" w:horzAnchor="page" w:tblpX="1918" w:tblpY="349"/>
        <w:tblW w:w="9498" w:type="dxa"/>
        <w:tblLook w:val="04A0" w:firstRow="1" w:lastRow="0" w:firstColumn="1" w:lastColumn="0" w:noHBand="0" w:noVBand="1"/>
      </w:tblPr>
      <w:tblGrid>
        <w:gridCol w:w="6806"/>
        <w:gridCol w:w="1427"/>
        <w:gridCol w:w="1265"/>
      </w:tblGrid>
      <w:tr w:rsidR="00B77F24" w:rsidRPr="00F607B2" w:rsidTr="00B77F24">
        <w:tc>
          <w:tcPr>
            <w:tcW w:w="6806" w:type="dxa"/>
            <w:shd w:val="clear" w:color="auto" w:fill="002060"/>
          </w:tcPr>
          <w:p w:rsidR="00B77F24" w:rsidRPr="00F607B2" w:rsidRDefault="00B77F24" w:rsidP="00B77F24">
            <w:pPr>
              <w:jc w:val="both"/>
              <w:rPr>
                <w:rFonts w:ascii="Arial" w:hAnsi="Arial" w:cs="Arial"/>
                <w:b/>
              </w:rPr>
            </w:pPr>
            <w:r w:rsidRPr="00F607B2">
              <w:rPr>
                <w:rFonts w:ascii="Arial" w:hAnsi="Arial" w:cs="Arial"/>
                <w:b/>
              </w:rPr>
              <w:t>Requirements</w:t>
            </w:r>
          </w:p>
        </w:tc>
        <w:tc>
          <w:tcPr>
            <w:tcW w:w="1427" w:type="dxa"/>
            <w:shd w:val="clear" w:color="auto" w:fill="002060"/>
          </w:tcPr>
          <w:p w:rsidR="00B77F24" w:rsidRPr="00F607B2" w:rsidRDefault="00B77F24" w:rsidP="00B77F24">
            <w:pPr>
              <w:jc w:val="center"/>
              <w:rPr>
                <w:rFonts w:ascii="Arial" w:hAnsi="Arial" w:cs="Arial"/>
                <w:b/>
              </w:rPr>
            </w:pPr>
            <w:r>
              <w:rPr>
                <w:rFonts w:ascii="Arial" w:hAnsi="Arial" w:cs="Arial"/>
                <w:b/>
              </w:rPr>
              <w:t>Essential</w:t>
            </w:r>
          </w:p>
        </w:tc>
        <w:tc>
          <w:tcPr>
            <w:tcW w:w="1265" w:type="dxa"/>
            <w:shd w:val="clear" w:color="auto" w:fill="002060"/>
          </w:tcPr>
          <w:p w:rsidR="00B77F24" w:rsidRPr="00F607B2" w:rsidRDefault="00B77F24" w:rsidP="00B77F24">
            <w:pPr>
              <w:jc w:val="center"/>
              <w:rPr>
                <w:rFonts w:ascii="Arial" w:hAnsi="Arial" w:cs="Arial"/>
                <w:b/>
              </w:rPr>
            </w:pPr>
            <w:r>
              <w:rPr>
                <w:rFonts w:ascii="Arial" w:hAnsi="Arial" w:cs="Arial"/>
                <w:b/>
              </w:rPr>
              <w:t>Desirable</w:t>
            </w: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QUALIFICATION/ SPEC</w:t>
            </w:r>
            <w:r>
              <w:rPr>
                <w:rFonts w:ascii="Arial" w:hAnsi="Arial" w:cs="Arial"/>
                <w:b/>
              </w:rPr>
              <w:t>IAL TRAINING</w:t>
            </w:r>
          </w:p>
          <w:p w:rsidR="00B77F24" w:rsidRDefault="00B77F24" w:rsidP="00B77F24">
            <w:pPr>
              <w:rPr>
                <w:rFonts w:ascii="Arial" w:hAnsi="Arial" w:cs="Arial"/>
              </w:rPr>
            </w:pPr>
            <w:r>
              <w:rPr>
                <w:rFonts w:ascii="Arial" w:hAnsi="Arial" w:cs="Arial"/>
              </w:rPr>
              <w:t xml:space="preserve"> </w:t>
            </w:r>
          </w:p>
          <w:p w:rsidR="00B77F24" w:rsidRDefault="00B77F24" w:rsidP="00B77F24">
            <w:pPr>
              <w:rPr>
                <w:rFonts w:ascii="Arial" w:hAnsi="Arial" w:cs="Arial"/>
              </w:rPr>
            </w:pPr>
            <w:r>
              <w:rPr>
                <w:rFonts w:ascii="Arial" w:hAnsi="Arial" w:cs="Arial"/>
              </w:rPr>
              <w:t>A good general education and able to demonstrate basic</w:t>
            </w:r>
            <w:r w:rsidRPr="001D43D7">
              <w:rPr>
                <w:rFonts w:ascii="Arial" w:hAnsi="Arial" w:cs="Arial"/>
              </w:rPr>
              <w:t xml:space="preserve"> Maths and English</w:t>
            </w:r>
          </w:p>
          <w:p w:rsidR="00B77F24" w:rsidRPr="0067203F" w:rsidRDefault="00B77F24" w:rsidP="00B77F24">
            <w:pPr>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rPr>
                <w:rFonts w:ascii="Arial" w:hAnsi="Arial" w:cs="Arial"/>
              </w:rPr>
            </w:pPr>
          </w:p>
        </w:tc>
        <w:tc>
          <w:tcPr>
            <w:tcW w:w="1265" w:type="dxa"/>
          </w:tcPr>
          <w:p w:rsidR="00B77F24" w:rsidRPr="00F607B2" w:rsidRDefault="00B77F24" w:rsidP="00B77F24">
            <w:pPr>
              <w:jc w:val="center"/>
              <w:rPr>
                <w:rFonts w:ascii="Arial" w:hAnsi="Arial" w:cs="Arial"/>
              </w:rPr>
            </w:pP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KNOWLEDGE/SKILLS</w:t>
            </w:r>
          </w:p>
          <w:p w:rsidR="00B77F24" w:rsidRDefault="00B77F24" w:rsidP="00B77F24">
            <w:pPr>
              <w:jc w:val="both"/>
              <w:rPr>
                <w:rFonts w:ascii="Arial" w:hAnsi="Arial" w:cs="Arial"/>
              </w:rPr>
            </w:pPr>
            <w:r>
              <w:rPr>
                <w:rFonts w:ascii="Arial" w:hAnsi="Arial" w:cs="Arial"/>
              </w:rPr>
              <w:t>Driving Licence</w:t>
            </w:r>
          </w:p>
          <w:p w:rsidR="00B77F24" w:rsidRPr="001D43D7" w:rsidRDefault="00B77F24" w:rsidP="00B77F24">
            <w:pPr>
              <w:rPr>
                <w:rFonts w:ascii="Arial" w:hAnsi="Arial" w:cs="Arial"/>
              </w:rPr>
            </w:pPr>
            <w:r>
              <w:rPr>
                <w:rFonts w:ascii="Arial" w:hAnsi="Arial" w:cs="Arial"/>
              </w:rPr>
              <w:t>Good u</w:t>
            </w:r>
            <w:r w:rsidRPr="001D43D7">
              <w:rPr>
                <w:rFonts w:ascii="Arial" w:hAnsi="Arial" w:cs="Arial"/>
              </w:rPr>
              <w:t xml:space="preserve">nderstand </w:t>
            </w:r>
            <w:r>
              <w:rPr>
                <w:rFonts w:ascii="Arial" w:hAnsi="Arial" w:cs="Arial"/>
              </w:rPr>
              <w:t xml:space="preserve">of </w:t>
            </w:r>
            <w:r w:rsidRPr="001D43D7">
              <w:rPr>
                <w:rFonts w:ascii="Arial" w:hAnsi="Arial" w:cs="Arial"/>
              </w:rPr>
              <w:t>the importance of teamwork</w:t>
            </w:r>
          </w:p>
          <w:p w:rsidR="00B77F24" w:rsidRPr="001D43D7" w:rsidRDefault="00B77F24" w:rsidP="00B77F24">
            <w:pPr>
              <w:rPr>
                <w:rFonts w:ascii="Arial" w:hAnsi="Arial" w:cs="Arial"/>
              </w:rPr>
            </w:pPr>
            <w:r w:rsidRPr="001D43D7">
              <w:rPr>
                <w:rFonts w:ascii="Arial" w:hAnsi="Arial" w:cs="Arial"/>
              </w:rPr>
              <w:t>Good Communication Skills</w:t>
            </w:r>
          </w:p>
          <w:p w:rsidR="00B77F24" w:rsidRPr="001D43D7" w:rsidRDefault="00B77F24" w:rsidP="00B77F24">
            <w:pPr>
              <w:rPr>
                <w:rFonts w:ascii="Arial" w:hAnsi="Arial" w:cs="Arial"/>
              </w:rPr>
            </w:pPr>
            <w:r w:rsidRPr="001D43D7">
              <w:rPr>
                <w:rFonts w:ascii="Arial" w:hAnsi="Arial" w:cs="Arial"/>
              </w:rPr>
              <w:t>Good Interpersonal Skills</w:t>
            </w:r>
          </w:p>
          <w:p w:rsidR="00B77F24" w:rsidRDefault="00B77F24" w:rsidP="00B77F24">
            <w:pPr>
              <w:rPr>
                <w:rFonts w:ascii="Arial" w:hAnsi="Arial" w:cs="Arial"/>
              </w:rPr>
            </w:pPr>
            <w:r>
              <w:rPr>
                <w:rFonts w:ascii="Arial" w:hAnsi="Arial" w:cs="Arial"/>
              </w:rPr>
              <w:t>Ability to accurately follow instructions</w:t>
            </w:r>
          </w:p>
          <w:p w:rsidR="00B77F24" w:rsidRDefault="00B77F24" w:rsidP="00B77F24">
            <w:pPr>
              <w:rPr>
                <w:rFonts w:ascii="Arial" w:hAnsi="Arial" w:cs="Arial"/>
              </w:rPr>
            </w:pPr>
            <w:r>
              <w:rPr>
                <w:rFonts w:ascii="Arial" w:hAnsi="Arial" w:cs="Arial"/>
              </w:rPr>
              <w:t>Ability to work under pressure and meet deadlines</w:t>
            </w:r>
          </w:p>
          <w:p w:rsidR="00B77F24" w:rsidRDefault="00B77F24" w:rsidP="00B77F24">
            <w:pPr>
              <w:rPr>
                <w:rFonts w:ascii="Arial" w:hAnsi="Arial" w:cs="Arial"/>
              </w:rPr>
            </w:pPr>
            <w:r>
              <w:rPr>
                <w:rFonts w:ascii="Arial" w:hAnsi="Arial" w:cs="Arial"/>
              </w:rPr>
              <w:t>A good understanding of stock control</w:t>
            </w:r>
          </w:p>
          <w:p w:rsidR="00B77F24" w:rsidRDefault="00B77F24" w:rsidP="00B77F24">
            <w:pPr>
              <w:rPr>
                <w:rFonts w:ascii="Arial" w:hAnsi="Arial" w:cs="Arial"/>
              </w:rPr>
            </w:pPr>
            <w:r w:rsidRPr="001D43D7">
              <w:rPr>
                <w:rFonts w:ascii="Arial" w:hAnsi="Arial" w:cs="Arial"/>
              </w:rPr>
              <w:t xml:space="preserve">Understand the concepts of </w:t>
            </w:r>
            <w:r>
              <w:rPr>
                <w:rFonts w:ascii="Arial" w:hAnsi="Arial" w:cs="Arial"/>
              </w:rPr>
              <w:t>decontamination and q</w:t>
            </w:r>
            <w:r w:rsidRPr="001D43D7">
              <w:rPr>
                <w:rFonts w:ascii="Arial" w:hAnsi="Arial" w:cs="Arial"/>
              </w:rPr>
              <w:t xml:space="preserve">uality </w:t>
            </w:r>
            <w:r>
              <w:rPr>
                <w:rFonts w:ascii="Arial" w:hAnsi="Arial" w:cs="Arial"/>
              </w:rPr>
              <w:t>standards</w:t>
            </w:r>
          </w:p>
          <w:p w:rsidR="00B77F24" w:rsidRPr="00344711" w:rsidRDefault="00B77F24" w:rsidP="00B77F24">
            <w:pPr>
              <w:jc w:val="both"/>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rPr>
                <w:rFonts w:ascii="Arial" w:hAnsi="Arial" w:cs="Arial"/>
              </w:rPr>
            </w:pPr>
          </w:p>
        </w:tc>
        <w:tc>
          <w:tcPr>
            <w:tcW w:w="1265"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D</w:t>
            </w: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Pr="00F607B2" w:rsidRDefault="00B77F24" w:rsidP="00B77F24">
            <w:pPr>
              <w:rPr>
                <w:rFonts w:ascii="Arial" w:hAnsi="Arial" w:cs="Arial"/>
              </w:rPr>
            </w:pPr>
          </w:p>
        </w:tc>
      </w:tr>
      <w:tr w:rsidR="00B77F24" w:rsidRPr="00F607B2" w:rsidTr="00B77F24">
        <w:tc>
          <w:tcPr>
            <w:tcW w:w="6806" w:type="dxa"/>
          </w:tcPr>
          <w:p w:rsidR="00B77F24" w:rsidRPr="00F607B2" w:rsidRDefault="00B77F24" w:rsidP="00B77F24">
            <w:pPr>
              <w:jc w:val="both"/>
              <w:rPr>
                <w:rFonts w:ascii="Arial" w:hAnsi="Arial" w:cs="Arial"/>
                <w:b/>
              </w:rPr>
            </w:pPr>
            <w:r>
              <w:rPr>
                <w:rFonts w:ascii="Arial" w:hAnsi="Arial" w:cs="Arial"/>
                <w:b/>
              </w:rPr>
              <w:t xml:space="preserve">EXPERIENCE </w:t>
            </w:r>
          </w:p>
          <w:p w:rsidR="00B77F24" w:rsidRDefault="00B77F24" w:rsidP="00B77F24">
            <w:pPr>
              <w:jc w:val="both"/>
              <w:rPr>
                <w:rFonts w:ascii="Arial" w:hAnsi="Arial" w:cs="Arial"/>
              </w:rPr>
            </w:pPr>
          </w:p>
          <w:p w:rsidR="00B77F24" w:rsidRPr="001D43D7" w:rsidRDefault="00B77F24" w:rsidP="00B77F24">
            <w:pPr>
              <w:rPr>
                <w:rFonts w:ascii="Arial" w:hAnsi="Arial" w:cs="Arial"/>
              </w:rPr>
            </w:pPr>
            <w:r w:rsidRPr="001D43D7">
              <w:rPr>
                <w:rFonts w:ascii="Arial" w:hAnsi="Arial" w:cs="Arial"/>
              </w:rPr>
              <w:t>Experience of working within a Factory</w:t>
            </w:r>
            <w:r>
              <w:rPr>
                <w:rFonts w:ascii="Arial" w:hAnsi="Arial" w:cs="Arial"/>
              </w:rPr>
              <w:t xml:space="preserve"> Environment</w:t>
            </w:r>
          </w:p>
          <w:p w:rsidR="00B77F24" w:rsidRDefault="00B77F24" w:rsidP="00B77F24">
            <w:pPr>
              <w:rPr>
                <w:rFonts w:ascii="Arial" w:hAnsi="Arial" w:cs="Arial"/>
              </w:rPr>
            </w:pPr>
            <w:r w:rsidRPr="001D43D7">
              <w:rPr>
                <w:rFonts w:ascii="Arial" w:hAnsi="Arial" w:cs="Arial"/>
              </w:rPr>
              <w:t>Stores / Packing experience</w:t>
            </w:r>
          </w:p>
          <w:p w:rsidR="00B77F24" w:rsidRDefault="00B77F24" w:rsidP="00B77F24">
            <w:pPr>
              <w:rPr>
                <w:rFonts w:ascii="Arial" w:hAnsi="Arial" w:cs="Arial"/>
              </w:rPr>
            </w:pPr>
            <w:r>
              <w:rPr>
                <w:rFonts w:ascii="Arial" w:hAnsi="Arial" w:cs="Arial"/>
              </w:rPr>
              <w:t>Working to deadlines</w:t>
            </w:r>
          </w:p>
          <w:p w:rsidR="00B77F24" w:rsidRDefault="00B77F24" w:rsidP="00B77F24">
            <w:pPr>
              <w:rPr>
                <w:rFonts w:ascii="Arial" w:hAnsi="Arial" w:cs="Arial"/>
              </w:rPr>
            </w:pPr>
            <w:r>
              <w:rPr>
                <w:rFonts w:ascii="Arial" w:hAnsi="Arial" w:cs="Arial"/>
              </w:rPr>
              <w:t>Working in an industrial laundry</w:t>
            </w:r>
          </w:p>
          <w:p w:rsidR="00B77F24" w:rsidRPr="001D43D7" w:rsidRDefault="00B77F24" w:rsidP="00B77F24">
            <w:pPr>
              <w:rPr>
                <w:rFonts w:ascii="Arial" w:hAnsi="Arial" w:cs="Arial"/>
              </w:rPr>
            </w:pPr>
            <w:r>
              <w:rPr>
                <w:rFonts w:ascii="Arial" w:hAnsi="Arial" w:cs="Arial"/>
              </w:rPr>
              <w:t>Working on a production line</w:t>
            </w:r>
          </w:p>
          <w:p w:rsidR="00B77F24" w:rsidRDefault="00B77F24" w:rsidP="00B77F24">
            <w:pPr>
              <w:jc w:val="both"/>
              <w:rPr>
                <w:rFonts w:ascii="Arial" w:hAnsi="Arial" w:cs="Arial"/>
              </w:rPr>
            </w:pPr>
            <w:r w:rsidRPr="001D43D7">
              <w:rPr>
                <w:rFonts w:ascii="Arial" w:hAnsi="Arial" w:cs="Arial"/>
              </w:rPr>
              <w:t>Experience of using industrial</w:t>
            </w:r>
            <w:r>
              <w:rPr>
                <w:rFonts w:ascii="Arial" w:hAnsi="Arial" w:cs="Arial"/>
              </w:rPr>
              <w:t xml:space="preserve"> </w:t>
            </w:r>
            <w:r w:rsidRPr="001D43D7">
              <w:rPr>
                <w:rFonts w:ascii="Arial" w:hAnsi="Arial" w:cs="Arial"/>
              </w:rPr>
              <w:t>automated machinery</w:t>
            </w:r>
            <w:r>
              <w:rPr>
                <w:rFonts w:ascii="Arial" w:hAnsi="Arial" w:cs="Arial"/>
              </w:rPr>
              <w:t>/equipment</w:t>
            </w:r>
          </w:p>
          <w:p w:rsidR="00B77F24" w:rsidRPr="00344711" w:rsidRDefault="00B77F24" w:rsidP="00B77F24">
            <w:pPr>
              <w:jc w:val="both"/>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jc w:val="center"/>
              <w:rPr>
                <w:rFonts w:ascii="Arial" w:hAnsi="Arial" w:cs="Arial"/>
              </w:rPr>
            </w:pPr>
            <w:r>
              <w:rPr>
                <w:rFonts w:ascii="Arial" w:hAnsi="Arial" w:cs="Arial"/>
              </w:rPr>
              <w:t>E</w:t>
            </w:r>
          </w:p>
        </w:tc>
        <w:tc>
          <w:tcPr>
            <w:tcW w:w="1265"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D</w:t>
            </w:r>
          </w:p>
          <w:p w:rsidR="00B77F24" w:rsidRDefault="00B77F24" w:rsidP="00B77F24">
            <w:pPr>
              <w:jc w:val="center"/>
              <w:rPr>
                <w:rFonts w:ascii="Arial" w:hAnsi="Arial" w:cs="Arial"/>
              </w:rPr>
            </w:pPr>
            <w:r>
              <w:rPr>
                <w:rFonts w:ascii="Arial" w:hAnsi="Arial" w:cs="Arial"/>
              </w:rPr>
              <w:t>D</w:t>
            </w:r>
          </w:p>
          <w:p w:rsidR="00B77F24" w:rsidRPr="00F607B2" w:rsidRDefault="00B77F24" w:rsidP="00B77F24">
            <w:pPr>
              <w:jc w:val="center"/>
              <w:rPr>
                <w:rFonts w:ascii="Arial" w:hAnsi="Arial" w:cs="Arial"/>
              </w:rPr>
            </w:pPr>
            <w:r>
              <w:rPr>
                <w:rFonts w:ascii="Arial" w:hAnsi="Arial" w:cs="Arial"/>
              </w:rPr>
              <w:t>D</w:t>
            </w: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PERSON</w:t>
            </w:r>
            <w:r>
              <w:rPr>
                <w:rFonts w:ascii="Arial" w:hAnsi="Arial" w:cs="Arial"/>
                <w:b/>
              </w:rPr>
              <w:t xml:space="preserve">AL ATTRIBUTES </w:t>
            </w:r>
          </w:p>
          <w:p w:rsidR="00B77F24" w:rsidRDefault="00B77F24" w:rsidP="00B77F24">
            <w:pPr>
              <w:jc w:val="both"/>
              <w:rPr>
                <w:rFonts w:ascii="Arial" w:hAnsi="Arial" w:cs="Arial"/>
                <w:color w:val="FF0000"/>
              </w:rPr>
            </w:pPr>
            <w:r w:rsidRPr="00F607B2">
              <w:rPr>
                <w:rFonts w:ascii="Arial" w:hAnsi="Arial" w:cs="Arial"/>
                <w:color w:val="FF0000"/>
              </w:rPr>
              <w:t xml:space="preserve"> </w:t>
            </w:r>
          </w:p>
          <w:p w:rsidR="00B77F24" w:rsidRPr="001D43D7" w:rsidRDefault="00B77F24" w:rsidP="00B77F24">
            <w:pPr>
              <w:rPr>
                <w:rFonts w:ascii="Arial" w:hAnsi="Arial" w:cs="Arial"/>
              </w:rPr>
            </w:pPr>
            <w:r w:rsidRPr="001D43D7">
              <w:rPr>
                <w:rFonts w:ascii="Arial" w:hAnsi="Arial" w:cs="Arial"/>
              </w:rPr>
              <w:t>Ability to carry out Manual Handling tasks</w:t>
            </w:r>
          </w:p>
          <w:p w:rsidR="00B77F24" w:rsidRDefault="00B77F24" w:rsidP="00B77F24">
            <w:pPr>
              <w:rPr>
                <w:rFonts w:ascii="Arial" w:hAnsi="Arial" w:cs="Arial"/>
              </w:rPr>
            </w:pPr>
            <w:r w:rsidRPr="001D43D7">
              <w:rPr>
                <w:rFonts w:ascii="Arial" w:hAnsi="Arial" w:cs="Arial"/>
              </w:rPr>
              <w:t xml:space="preserve">Able to undertake </w:t>
            </w:r>
            <w:r>
              <w:rPr>
                <w:rFonts w:ascii="Arial" w:hAnsi="Arial" w:cs="Arial"/>
              </w:rPr>
              <w:t xml:space="preserve">highly </w:t>
            </w:r>
            <w:r w:rsidRPr="001D43D7">
              <w:rPr>
                <w:rFonts w:ascii="Arial" w:hAnsi="Arial" w:cs="Arial"/>
              </w:rPr>
              <w:t>repetitive tasks</w:t>
            </w:r>
          </w:p>
          <w:p w:rsidR="00B77F24" w:rsidRDefault="00B77F24" w:rsidP="00B77F24">
            <w:pPr>
              <w:rPr>
                <w:rFonts w:ascii="Arial" w:hAnsi="Arial" w:cs="Arial"/>
              </w:rPr>
            </w:pPr>
            <w:r>
              <w:rPr>
                <w:rFonts w:ascii="Arial" w:hAnsi="Arial" w:cs="Arial"/>
              </w:rPr>
              <w:t>Able to use own initiative</w:t>
            </w:r>
          </w:p>
          <w:p w:rsidR="00B77F24" w:rsidRDefault="00B77F24" w:rsidP="00B77F24">
            <w:pPr>
              <w:rPr>
                <w:rFonts w:ascii="Arial" w:hAnsi="Arial" w:cs="Arial"/>
              </w:rPr>
            </w:pPr>
            <w:r>
              <w:rPr>
                <w:rFonts w:ascii="Arial" w:hAnsi="Arial" w:cs="Arial"/>
              </w:rPr>
              <w:t>Ability to work as part of a team</w:t>
            </w:r>
          </w:p>
          <w:p w:rsidR="00B77F24" w:rsidRPr="001D43D7" w:rsidRDefault="00B77F24" w:rsidP="00B77F24">
            <w:pPr>
              <w:rPr>
                <w:rFonts w:ascii="Arial" w:hAnsi="Arial" w:cs="Arial"/>
              </w:rPr>
            </w:pPr>
            <w:r>
              <w:rPr>
                <w:rFonts w:ascii="Arial" w:hAnsi="Arial" w:cs="Arial"/>
              </w:rPr>
              <w:t>Good timekeeping</w:t>
            </w:r>
          </w:p>
          <w:p w:rsidR="00B77F24" w:rsidRDefault="00B77F24" w:rsidP="00B77F24">
            <w:pPr>
              <w:rPr>
                <w:rFonts w:ascii="Arial" w:hAnsi="Arial" w:cs="Arial"/>
              </w:rPr>
            </w:pPr>
            <w:r w:rsidRPr="001D43D7">
              <w:rPr>
                <w:rFonts w:ascii="Arial" w:hAnsi="Arial" w:cs="Arial"/>
              </w:rPr>
              <w:t>Adaptable / Flexible</w:t>
            </w:r>
          </w:p>
          <w:p w:rsidR="00B77F24" w:rsidRDefault="00B77F24" w:rsidP="00B77F24">
            <w:pPr>
              <w:rPr>
                <w:rFonts w:ascii="Arial" w:hAnsi="Arial" w:cs="Arial"/>
              </w:rPr>
            </w:pPr>
            <w:r>
              <w:rPr>
                <w:rFonts w:ascii="Arial" w:hAnsi="Arial" w:cs="Arial"/>
              </w:rPr>
              <w:t>Ability to work as part of a team</w:t>
            </w:r>
          </w:p>
          <w:p w:rsidR="00B77F24" w:rsidRPr="001D43D7" w:rsidRDefault="00B77F24" w:rsidP="00B77F24">
            <w:pPr>
              <w:rPr>
                <w:rFonts w:ascii="Arial" w:hAnsi="Arial" w:cs="Arial"/>
              </w:rPr>
            </w:pPr>
            <w:r w:rsidRPr="001D43D7">
              <w:rPr>
                <w:rFonts w:ascii="Arial" w:hAnsi="Arial" w:cs="Arial"/>
              </w:rPr>
              <w:t>Able to stand for long periods of time</w:t>
            </w:r>
          </w:p>
          <w:p w:rsidR="00B77F24" w:rsidRPr="001D43D7" w:rsidRDefault="00B77F24" w:rsidP="00B77F24">
            <w:pPr>
              <w:rPr>
                <w:rFonts w:ascii="Arial" w:hAnsi="Arial" w:cs="Arial"/>
              </w:rPr>
            </w:pPr>
            <w:r w:rsidRPr="00D92E25">
              <w:rPr>
                <w:rFonts w:ascii="Arial" w:hAnsi="Arial" w:cs="Arial"/>
                <w:lang w:eastAsia="en-GB"/>
              </w:rPr>
              <w:t>Able to walk long distances</w:t>
            </w:r>
          </w:p>
          <w:p w:rsidR="00B77F24" w:rsidRPr="00F607B2" w:rsidRDefault="00B77F24" w:rsidP="00B77F24">
            <w:pPr>
              <w:jc w:val="both"/>
              <w:rPr>
                <w:rFonts w:ascii="Arial" w:hAnsi="Arial" w:cs="Arial"/>
                <w:color w:val="FF0000"/>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jc w:val="center"/>
              <w:rPr>
                <w:rFonts w:ascii="Arial" w:hAnsi="Arial" w:cs="Arial"/>
              </w:rPr>
            </w:pPr>
            <w:r>
              <w:rPr>
                <w:rFonts w:ascii="Arial" w:hAnsi="Arial" w:cs="Arial"/>
              </w:rPr>
              <w:t>E</w:t>
            </w:r>
          </w:p>
        </w:tc>
        <w:tc>
          <w:tcPr>
            <w:tcW w:w="1265" w:type="dxa"/>
          </w:tcPr>
          <w:p w:rsidR="00B77F24" w:rsidRPr="00F607B2" w:rsidRDefault="00B77F24" w:rsidP="00B77F24">
            <w:pPr>
              <w:jc w:val="center"/>
              <w:rPr>
                <w:rFonts w:ascii="Arial" w:hAnsi="Arial" w:cs="Arial"/>
              </w:rPr>
            </w:pPr>
          </w:p>
        </w:tc>
      </w:tr>
      <w:tr w:rsidR="00B77F24" w:rsidRPr="00F607B2" w:rsidTr="00B77F24">
        <w:trPr>
          <w:trHeight w:val="1507"/>
        </w:trPr>
        <w:tc>
          <w:tcPr>
            <w:tcW w:w="6806" w:type="dxa"/>
          </w:tcPr>
          <w:p w:rsidR="00B77F24" w:rsidRDefault="00B77F24" w:rsidP="00B77F24">
            <w:pPr>
              <w:jc w:val="both"/>
              <w:rPr>
                <w:rFonts w:ascii="Arial" w:hAnsi="Arial" w:cs="Arial"/>
                <w:b/>
              </w:rPr>
            </w:pPr>
            <w:r w:rsidRPr="00F607B2">
              <w:rPr>
                <w:rFonts w:ascii="Arial" w:hAnsi="Arial" w:cs="Arial"/>
                <w:b/>
              </w:rPr>
              <w:t>OTHER REQUIRMENTS</w:t>
            </w:r>
          </w:p>
          <w:p w:rsidR="00B77F24" w:rsidRDefault="00B77F24" w:rsidP="00B77F24">
            <w:pPr>
              <w:jc w:val="both"/>
              <w:rPr>
                <w:rFonts w:ascii="Arial" w:hAnsi="Arial" w:cs="Arial"/>
                <w:b/>
              </w:rPr>
            </w:pPr>
          </w:p>
          <w:p w:rsidR="00B77F24" w:rsidRPr="001D43D7" w:rsidRDefault="00B77F24" w:rsidP="00B77F24">
            <w:pPr>
              <w:rPr>
                <w:rFonts w:ascii="Arial" w:hAnsi="Arial" w:cs="Arial"/>
              </w:rPr>
            </w:pPr>
            <w:r w:rsidRPr="001D43D7">
              <w:rPr>
                <w:rFonts w:ascii="Arial" w:hAnsi="Arial" w:cs="Arial"/>
              </w:rPr>
              <w:t>To observe Trust regulations and safe working practices</w:t>
            </w:r>
          </w:p>
          <w:p w:rsidR="00B77F24" w:rsidRPr="00C02873" w:rsidRDefault="00B77F24" w:rsidP="00B77F24">
            <w:pPr>
              <w:jc w:val="both"/>
              <w:rPr>
                <w:rFonts w:ascii="Arial" w:hAnsi="Arial" w:cs="Arial"/>
                <w:b/>
              </w:rPr>
            </w:pPr>
            <w:r w:rsidRPr="001D43D7">
              <w:rPr>
                <w:rFonts w:ascii="Arial" w:hAnsi="Arial" w:cs="Arial"/>
              </w:rPr>
              <w:t>Willingness to undertake training</w:t>
            </w:r>
            <w:r w:rsidRPr="00F607B2">
              <w:rPr>
                <w:rFonts w:ascii="Arial" w:hAnsi="Arial" w:cs="Arial"/>
                <w:b/>
              </w:rPr>
              <w:t xml:space="preserve">  </w:t>
            </w: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rPr>
                <w:rFonts w:ascii="Arial" w:hAnsi="Arial" w:cs="Arial"/>
              </w:rPr>
            </w:pPr>
          </w:p>
        </w:tc>
        <w:tc>
          <w:tcPr>
            <w:tcW w:w="1265" w:type="dxa"/>
          </w:tcPr>
          <w:p w:rsidR="00B77F24" w:rsidRPr="00F607B2" w:rsidRDefault="00B77F24" w:rsidP="00B77F24">
            <w:pPr>
              <w:rPr>
                <w:rFonts w:ascii="Arial" w:hAnsi="Arial" w:cs="Arial"/>
              </w:rPr>
            </w:pPr>
          </w:p>
        </w:tc>
      </w:tr>
    </w:tbl>
    <w:p w:rsidR="005065D4" w:rsidRPr="00F607B2" w:rsidRDefault="005065D4" w:rsidP="005065D4">
      <w:pPr>
        <w:spacing w:after="0" w:line="240" w:lineRule="auto"/>
        <w:jc w:val="both"/>
        <w:rPr>
          <w:rFonts w:ascii="Arial" w:hAnsi="Arial" w:cs="Arial"/>
        </w:rPr>
      </w:pPr>
    </w:p>
    <w:p w:rsidR="005065D4" w:rsidRPr="00F607B2" w:rsidRDefault="005065D4" w:rsidP="005065D4">
      <w:pPr>
        <w:spacing w:after="0" w:line="240" w:lineRule="auto"/>
        <w:jc w:val="both"/>
        <w:rPr>
          <w:rFonts w:ascii="Arial" w:hAnsi="Arial" w:cs="Arial"/>
          <w:color w:val="FF0000"/>
        </w:rPr>
      </w:pPr>
    </w:p>
    <w:p w:rsidR="005065D4" w:rsidRPr="00F607B2" w:rsidRDefault="005065D4" w:rsidP="005065D4">
      <w:pPr>
        <w:spacing w:after="0" w:line="240" w:lineRule="auto"/>
        <w:jc w:val="both"/>
        <w:rPr>
          <w:rFonts w:ascii="Arial" w:hAnsi="Arial" w:cs="Arial"/>
        </w:rPr>
      </w:pPr>
    </w:p>
    <w:p w:rsidR="005065D4" w:rsidRPr="006900AD" w:rsidRDefault="005065D4" w:rsidP="005065D4">
      <w:pPr>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b/>
                <w:color w:val="FFFFFF" w:themeColor="background1"/>
              </w:rPr>
            </w:pPr>
          </w:p>
        </w:tc>
        <w:tc>
          <w:tcPr>
            <w:tcW w:w="2976" w:type="dxa"/>
            <w:gridSpan w:val="4"/>
            <w:shd w:val="clear" w:color="auto" w:fill="002060"/>
          </w:tcPr>
          <w:p w:rsidR="005065D4" w:rsidRDefault="005065D4" w:rsidP="00710053">
            <w:pPr>
              <w:jc w:val="center"/>
              <w:rPr>
                <w:rFonts w:ascii="Arial" w:hAnsi="Arial" w:cs="Arial"/>
                <w:b/>
                <w:color w:val="FFFFFF" w:themeColor="background1"/>
              </w:rPr>
            </w:pPr>
            <w:r>
              <w:rPr>
                <w:rFonts w:ascii="Arial" w:hAnsi="Arial" w:cs="Arial"/>
                <w:b/>
                <w:color w:val="FFFFFF" w:themeColor="background1"/>
              </w:rPr>
              <w:t>FREQUENCY</w:t>
            </w:r>
          </w:p>
          <w:p w:rsidR="005065D4" w:rsidRDefault="005065D4" w:rsidP="00710053">
            <w:pPr>
              <w:jc w:val="center"/>
              <w:rPr>
                <w:rFonts w:ascii="Arial" w:hAnsi="Arial" w:cs="Arial"/>
                <w:b/>
                <w:color w:val="FFFFFF" w:themeColor="background1"/>
              </w:rPr>
            </w:pPr>
          </w:p>
          <w:p w:rsidR="005065D4" w:rsidRDefault="005065D4" w:rsidP="0071005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065D4" w:rsidRPr="00F607B2" w:rsidTr="00710053">
        <w:tc>
          <w:tcPr>
            <w:tcW w:w="7338" w:type="dxa"/>
            <w:gridSpan w:val="2"/>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065D4" w:rsidRDefault="005065D4" w:rsidP="00710053">
            <w:pPr>
              <w:jc w:val="center"/>
              <w:rPr>
                <w:rFonts w:ascii="Arial" w:hAnsi="Arial" w:cs="Arial"/>
                <w:b/>
                <w:color w:val="FFFFFF" w:themeColor="background1"/>
              </w:rPr>
            </w:pPr>
            <w:r>
              <w:rPr>
                <w:rFonts w:ascii="Arial" w:hAnsi="Arial" w:cs="Arial"/>
                <w:b/>
                <w:color w:val="FFFFFF" w:themeColor="background1"/>
              </w:rPr>
              <w:t>F</w:t>
            </w:r>
          </w:p>
        </w:tc>
      </w:tr>
      <w:tr w:rsidR="005065D4" w:rsidRPr="00F607B2" w:rsidTr="00710053">
        <w:trPr>
          <w:trHeight w:val="288"/>
        </w:trPr>
        <w:tc>
          <w:tcPr>
            <w:tcW w:w="10314" w:type="dxa"/>
            <w:gridSpan w:val="6"/>
            <w:shd w:val="clear" w:color="auto" w:fill="auto"/>
          </w:tcPr>
          <w:p w:rsidR="005065D4" w:rsidRPr="00F607B2" w:rsidRDefault="005065D4" w:rsidP="00710053">
            <w:pPr>
              <w:jc w:val="center"/>
              <w:rPr>
                <w:rFonts w:ascii="Arial" w:hAnsi="Arial" w:cs="Arial"/>
                <w:b/>
              </w:rPr>
            </w:pPr>
          </w:p>
        </w:tc>
      </w:tr>
      <w:tr w:rsidR="005065D4" w:rsidRPr="00F607B2" w:rsidTr="00710053">
        <w:trPr>
          <w:trHeight w:val="288"/>
        </w:trPr>
        <w:tc>
          <w:tcPr>
            <w:tcW w:w="7338" w:type="dxa"/>
            <w:gridSpan w:val="2"/>
            <w:shd w:val="clear" w:color="auto" w:fill="002060"/>
          </w:tcPr>
          <w:p w:rsidR="005065D4" w:rsidRPr="00F607B2" w:rsidRDefault="005065D4" w:rsidP="0071005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065D4" w:rsidRPr="00F607B2" w:rsidRDefault="005065D4" w:rsidP="00710053">
            <w:pPr>
              <w:jc w:val="center"/>
              <w:rPr>
                <w:rFonts w:ascii="Arial" w:hAnsi="Arial" w:cs="Arial"/>
                <w:b/>
              </w:rPr>
            </w:pPr>
          </w:p>
        </w:tc>
        <w:tc>
          <w:tcPr>
            <w:tcW w:w="789" w:type="dxa"/>
            <w:shd w:val="clear" w:color="auto" w:fill="002060"/>
          </w:tcPr>
          <w:p w:rsidR="005065D4" w:rsidRPr="00F607B2" w:rsidRDefault="005065D4" w:rsidP="00710053">
            <w:pPr>
              <w:jc w:val="center"/>
              <w:rPr>
                <w:rFonts w:ascii="Arial" w:hAnsi="Arial" w:cs="Arial"/>
                <w:b/>
              </w:rPr>
            </w:pPr>
          </w:p>
        </w:tc>
        <w:tc>
          <w:tcPr>
            <w:tcW w:w="709" w:type="dxa"/>
            <w:shd w:val="clear" w:color="auto" w:fill="002060"/>
          </w:tcPr>
          <w:p w:rsidR="005065D4" w:rsidRPr="00F607B2" w:rsidRDefault="005065D4" w:rsidP="00710053">
            <w:pPr>
              <w:jc w:val="center"/>
              <w:rPr>
                <w:rFonts w:ascii="Arial" w:hAnsi="Arial" w:cs="Arial"/>
                <w:b/>
              </w:rPr>
            </w:pPr>
          </w:p>
        </w:tc>
        <w:tc>
          <w:tcPr>
            <w:tcW w:w="708" w:type="dxa"/>
            <w:shd w:val="clear" w:color="auto" w:fill="002060"/>
          </w:tcPr>
          <w:p w:rsidR="005065D4" w:rsidRPr="00F607B2" w:rsidRDefault="005065D4" w:rsidP="00710053">
            <w:pPr>
              <w:jc w:val="center"/>
              <w:rPr>
                <w:rFonts w:ascii="Arial" w:hAnsi="Arial" w:cs="Arial"/>
                <w:b/>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Laboratory specimens</w:t>
            </w:r>
          </w:p>
        </w:tc>
        <w:tc>
          <w:tcPr>
            <w:tcW w:w="709" w:type="dxa"/>
          </w:tcPr>
          <w:p w:rsidR="005065D4" w:rsidRPr="00F607B2" w:rsidRDefault="005065D4" w:rsidP="00710053">
            <w:pPr>
              <w:jc w:val="center"/>
              <w:rPr>
                <w:rFonts w:ascii="Arial" w:hAnsi="Arial" w:cs="Arial"/>
              </w:rPr>
            </w:pPr>
            <w:r>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Contact with patients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auto"/>
          </w:tcPr>
          <w:p w:rsidR="005065D4" w:rsidRPr="00F607B2" w:rsidRDefault="005065D4" w:rsidP="00710053">
            <w:pPr>
              <w:jc w:val="both"/>
              <w:rPr>
                <w:rFonts w:ascii="Arial" w:hAnsi="Arial" w:cs="Arial"/>
              </w:rPr>
            </w:pPr>
          </w:p>
        </w:tc>
        <w:tc>
          <w:tcPr>
            <w:tcW w:w="789" w:type="dxa"/>
            <w:shd w:val="clear" w:color="auto" w:fill="auto"/>
          </w:tcPr>
          <w:p w:rsidR="005065D4" w:rsidRPr="00F607B2" w:rsidRDefault="005065D4" w:rsidP="00710053">
            <w:pPr>
              <w:jc w:val="both"/>
              <w:rPr>
                <w:rFonts w:ascii="Arial" w:hAnsi="Arial" w:cs="Arial"/>
              </w:rPr>
            </w:pPr>
          </w:p>
        </w:tc>
        <w:tc>
          <w:tcPr>
            <w:tcW w:w="709" w:type="dxa"/>
            <w:shd w:val="clear" w:color="auto" w:fill="auto"/>
          </w:tcPr>
          <w:p w:rsidR="005065D4" w:rsidRPr="00F607B2" w:rsidRDefault="005065D4" w:rsidP="00710053">
            <w:pPr>
              <w:jc w:val="both"/>
              <w:rPr>
                <w:rFonts w:ascii="Arial" w:hAnsi="Arial" w:cs="Arial"/>
              </w:rPr>
            </w:pPr>
          </w:p>
        </w:tc>
        <w:tc>
          <w:tcPr>
            <w:tcW w:w="708" w:type="dxa"/>
            <w:shd w:val="clear" w:color="auto" w:fill="auto"/>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Exposure Prone Procedures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Blood/body fluids</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10314" w:type="dxa"/>
            <w:gridSpan w:val="6"/>
            <w:shd w:val="clear" w:color="auto" w:fill="auto"/>
          </w:tcPr>
          <w:p w:rsidR="005065D4" w:rsidRPr="00F607B2" w:rsidRDefault="005065D4" w:rsidP="00710053">
            <w:pPr>
              <w:jc w:val="both"/>
              <w:rPr>
                <w:rFonts w:ascii="Arial" w:hAnsi="Arial" w:cs="Arial"/>
                <w:color w:val="002060"/>
              </w:rPr>
            </w:pPr>
          </w:p>
        </w:tc>
      </w:tr>
      <w:tr w:rsidR="005065D4" w:rsidRPr="00F607B2" w:rsidTr="00710053">
        <w:tc>
          <w:tcPr>
            <w:tcW w:w="6629" w:type="dxa"/>
            <w:shd w:val="clear" w:color="auto" w:fill="002060"/>
          </w:tcPr>
          <w:p w:rsidR="005065D4" w:rsidRPr="00F607B2" w:rsidRDefault="005065D4" w:rsidP="0071005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065D4" w:rsidRPr="00F607B2" w:rsidRDefault="005065D4" w:rsidP="00710053">
            <w:pPr>
              <w:jc w:val="both"/>
              <w:rPr>
                <w:rFonts w:ascii="Arial" w:hAnsi="Arial" w:cs="Arial"/>
                <w:color w:val="002060"/>
              </w:rPr>
            </w:pPr>
          </w:p>
        </w:tc>
        <w:tc>
          <w:tcPr>
            <w:tcW w:w="770"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89"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09"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08"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r>
      <w:tr w:rsidR="005065D4" w:rsidRPr="00F607B2" w:rsidTr="00710053">
        <w:tc>
          <w:tcPr>
            <w:tcW w:w="10314" w:type="dxa"/>
            <w:gridSpan w:val="6"/>
            <w:vAlign w:val="bottom"/>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 xml:space="preserve">Chlorine based cleaning solutions </w:t>
            </w:r>
          </w:p>
          <w:p w:rsidR="005065D4" w:rsidRPr="00F607B2" w:rsidRDefault="005065D4" w:rsidP="0071005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Animals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7338" w:type="dxa"/>
            <w:gridSpan w:val="2"/>
            <w:shd w:val="clear" w:color="auto" w:fill="auto"/>
          </w:tcPr>
          <w:p w:rsidR="005065D4" w:rsidRPr="00F607B2" w:rsidRDefault="005065D4" w:rsidP="00710053">
            <w:pPr>
              <w:jc w:val="both"/>
              <w:rPr>
                <w:rFonts w:ascii="Arial" w:hAnsi="Arial" w:cs="Arial"/>
                <w:b/>
                <w:color w:val="FFFFFF" w:themeColor="background1"/>
              </w:rPr>
            </w:pPr>
          </w:p>
        </w:tc>
        <w:tc>
          <w:tcPr>
            <w:tcW w:w="770" w:type="dxa"/>
            <w:shd w:val="clear" w:color="auto" w:fill="auto"/>
          </w:tcPr>
          <w:p w:rsidR="005065D4" w:rsidRPr="00F607B2" w:rsidRDefault="005065D4" w:rsidP="00710053">
            <w:pPr>
              <w:jc w:val="both"/>
              <w:rPr>
                <w:rFonts w:ascii="Arial" w:hAnsi="Arial" w:cs="Arial"/>
                <w:b/>
                <w:color w:val="FFFFFF" w:themeColor="background1"/>
              </w:rPr>
            </w:pPr>
          </w:p>
        </w:tc>
        <w:tc>
          <w:tcPr>
            <w:tcW w:w="789" w:type="dxa"/>
            <w:shd w:val="clear" w:color="auto" w:fill="auto"/>
          </w:tcPr>
          <w:p w:rsidR="005065D4" w:rsidRPr="00F607B2" w:rsidRDefault="005065D4" w:rsidP="00710053">
            <w:pPr>
              <w:jc w:val="both"/>
              <w:rPr>
                <w:rFonts w:ascii="Arial" w:hAnsi="Arial" w:cs="Arial"/>
                <w:b/>
                <w:color w:val="FFFFFF" w:themeColor="background1"/>
              </w:rPr>
            </w:pPr>
          </w:p>
        </w:tc>
        <w:tc>
          <w:tcPr>
            <w:tcW w:w="709" w:type="dxa"/>
            <w:shd w:val="clear" w:color="auto" w:fill="auto"/>
          </w:tcPr>
          <w:p w:rsidR="005065D4" w:rsidRPr="00F607B2" w:rsidRDefault="005065D4" w:rsidP="00710053">
            <w:pPr>
              <w:jc w:val="both"/>
              <w:rPr>
                <w:rFonts w:ascii="Arial" w:hAnsi="Arial" w:cs="Arial"/>
                <w:b/>
                <w:color w:val="FFFFFF" w:themeColor="background1"/>
              </w:rPr>
            </w:pPr>
          </w:p>
        </w:tc>
        <w:tc>
          <w:tcPr>
            <w:tcW w:w="708" w:type="dxa"/>
            <w:shd w:val="clear" w:color="auto" w:fill="auto"/>
          </w:tcPr>
          <w:p w:rsidR="005065D4" w:rsidRPr="00F607B2" w:rsidRDefault="005065D4" w:rsidP="00710053">
            <w:pPr>
              <w:jc w:val="both"/>
              <w:rPr>
                <w:rFonts w:ascii="Arial" w:hAnsi="Arial" w:cs="Arial"/>
                <w:b/>
                <w:color w:val="FFFFFF" w:themeColor="background1"/>
              </w:rPr>
            </w:pPr>
          </w:p>
        </w:tc>
      </w:tr>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065D4" w:rsidRPr="00F607B2" w:rsidRDefault="005065D4" w:rsidP="00710053">
            <w:pPr>
              <w:jc w:val="both"/>
              <w:rPr>
                <w:rFonts w:ascii="Arial" w:hAnsi="Arial" w:cs="Arial"/>
                <w:b/>
                <w:color w:val="FFFFFF" w:themeColor="background1"/>
              </w:rPr>
            </w:pPr>
          </w:p>
        </w:tc>
        <w:tc>
          <w:tcPr>
            <w:tcW w:w="789" w:type="dxa"/>
            <w:shd w:val="clear" w:color="auto" w:fill="002060"/>
          </w:tcPr>
          <w:p w:rsidR="005065D4" w:rsidRPr="00F607B2" w:rsidRDefault="005065D4" w:rsidP="00710053">
            <w:pPr>
              <w:jc w:val="both"/>
              <w:rPr>
                <w:rFonts w:ascii="Arial" w:hAnsi="Arial" w:cs="Arial"/>
                <w:b/>
                <w:color w:val="FFFFFF" w:themeColor="background1"/>
              </w:rPr>
            </w:pPr>
          </w:p>
        </w:tc>
        <w:tc>
          <w:tcPr>
            <w:tcW w:w="709" w:type="dxa"/>
            <w:shd w:val="clear" w:color="auto" w:fill="002060"/>
          </w:tcPr>
          <w:p w:rsidR="005065D4" w:rsidRPr="00F607B2" w:rsidRDefault="005065D4" w:rsidP="00710053">
            <w:pPr>
              <w:jc w:val="both"/>
              <w:rPr>
                <w:rFonts w:ascii="Arial" w:hAnsi="Arial" w:cs="Arial"/>
                <w:b/>
                <w:color w:val="FFFFFF" w:themeColor="background1"/>
              </w:rPr>
            </w:pPr>
          </w:p>
        </w:tc>
        <w:tc>
          <w:tcPr>
            <w:tcW w:w="708" w:type="dxa"/>
            <w:shd w:val="clear" w:color="auto" w:fill="002060"/>
          </w:tcPr>
          <w:p w:rsidR="005065D4" w:rsidRPr="00F607B2" w:rsidRDefault="005065D4" w:rsidP="00710053">
            <w:pPr>
              <w:jc w:val="both"/>
              <w:rPr>
                <w:rFonts w:ascii="Arial" w:hAnsi="Arial" w:cs="Arial"/>
                <w:b/>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Radiation (&gt;6mSv)</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Laser (Class 3R, 3B, 4)</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Dusty environment (&gt;4mg/m3)</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vAlign w:val="center"/>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Noise (over 80dBA)</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vAlign w:val="center"/>
          </w:tcPr>
          <w:p w:rsidR="005065D4" w:rsidRPr="00F607B2" w:rsidRDefault="005065D4" w:rsidP="00710053">
            <w:pPr>
              <w:jc w:val="center"/>
              <w:rPr>
                <w:rFonts w:ascii="Arial" w:hAnsi="Arial" w:cs="Arial"/>
              </w:rPr>
            </w:pPr>
          </w:p>
        </w:tc>
        <w:tc>
          <w:tcPr>
            <w:tcW w:w="708"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10314" w:type="dxa"/>
            <w:gridSpan w:val="6"/>
            <w:shd w:val="clear" w:color="auto" w:fill="auto"/>
          </w:tcPr>
          <w:p w:rsidR="005065D4" w:rsidRPr="00F607B2" w:rsidRDefault="005065D4" w:rsidP="00710053">
            <w:pPr>
              <w:jc w:val="both"/>
              <w:rPr>
                <w:rFonts w:ascii="Arial" w:hAnsi="Arial" w:cs="Arial"/>
                <w:b/>
                <w:color w:val="FFFFFF" w:themeColor="background1"/>
              </w:rPr>
            </w:pPr>
          </w:p>
        </w:tc>
      </w:tr>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065D4" w:rsidRPr="00F607B2" w:rsidRDefault="005065D4" w:rsidP="00710053">
            <w:pPr>
              <w:jc w:val="both"/>
              <w:rPr>
                <w:rFonts w:ascii="Arial" w:hAnsi="Arial" w:cs="Arial"/>
                <w:b/>
                <w:color w:val="FFFFFF" w:themeColor="background1"/>
              </w:rPr>
            </w:pPr>
          </w:p>
        </w:tc>
        <w:tc>
          <w:tcPr>
            <w:tcW w:w="789" w:type="dxa"/>
            <w:shd w:val="clear" w:color="auto" w:fill="002060"/>
          </w:tcPr>
          <w:p w:rsidR="005065D4" w:rsidRPr="00F607B2" w:rsidRDefault="005065D4" w:rsidP="00710053">
            <w:pPr>
              <w:jc w:val="both"/>
              <w:rPr>
                <w:rFonts w:ascii="Arial" w:hAnsi="Arial" w:cs="Arial"/>
                <w:b/>
                <w:color w:val="FFFFFF" w:themeColor="background1"/>
              </w:rPr>
            </w:pPr>
          </w:p>
        </w:tc>
        <w:tc>
          <w:tcPr>
            <w:tcW w:w="709" w:type="dxa"/>
            <w:shd w:val="clear" w:color="auto" w:fill="002060"/>
          </w:tcPr>
          <w:p w:rsidR="005065D4" w:rsidRPr="00F607B2" w:rsidRDefault="005065D4" w:rsidP="00710053">
            <w:pPr>
              <w:jc w:val="both"/>
              <w:rPr>
                <w:rFonts w:ascii="Arial" w:hAnsi="Arial" w:cs="Arial"/>
                <w:b/>
                <w:color w:val="FFFFFF" w:themeColor="background1"/>
              </w:rPr>
            </w:pPr>
          </w:p>
        </w:tc>
        <w:tc>
          <w:tcPr>
            <w:tcW w:w="708" w:type="dxa"/>
            <w:shd w:val="clear" w:color="auto" w:fill="002060"/>
          </w:tcPr>
          <w:p w:rsidR="005065D4" w:rsidRPr="00F607B2" w:rsidRDefault="005065D4" w:rsidP="00710053">
            <w:pPr>
              <w:jc w:val="both"/>
              <w:rPr>
                <w:rFonts w:ascii="Arial" w:hAnsi="Arial" w:cs="Arial"/>
                <w:b/>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Heavy manual handling (&gt;10kg)</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Driving</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Food handling</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Night working</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Electrical work</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Pr>
                <w:rFonts w:ascii="Arial" w:hAnsi="Arial" w:cs="Arial"/>
              </w:rPr>
              <w:t xml:space="preserve">Physical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Pr>
          <w:p w:rsidR="005065D4" w:rsidRPr="00F607B2" w:rsidRDefault="005065D4" w:rsidP="00710053">
            <w:pPr>
              <w:jc w:val="both"/>
              <w:rPr>
                <w:rFonts w:ascii="Arial" w:hAnsi="Arial" w:cs="Arial"/>
              </w:rPr>
            </w:pPr>
            <w:r>
              <w:rPr>
                <w:rFonts w:ascii="Arial" w:hAnsi="Arial" w:cs="Arial"/>
              </w:rPr>
              <w:t xml:space="preserve">Mental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8" w:type="dxa"/>
          </w:tcPr>
          <w:p w:rsidR="005065D4" w:rsidRPr="00F607B2" w:rsidRDefault="005065D4" w:rsidP="00710053">
            <w:pPr>
              <w:jc w:val="center"/>
              <w:rPr>
                <w:rFonts w:ascii="Arial" w:hAnsi="Arial" w:cs="Arial"/>
              </w:rPr>
            </w:pPr>
          </w:p>
        </w:tc>
      </w:tr>
      <w:tr w:rsidR="005065D4" w:rsidRPr="00F607B2" w:rsidTr="00710053">
        <w:trPr>
          <w:trHeight w:val="213"/>
        </w:trPr>
        <w:tc>
          <w:tcPr>
            <w:tcW w:w="6629" w:type="dxa"/>
          </w:tcPr>
          <w:p w:rsidR="005065D4" w:rsidRPr="00F607B2" w:rsidRDefault="005065D4" w:rsidP="00710053">
            <w:pPr>
              <w:jc w:val="both"/>
              <w:rPr>
                <w:rFonts w:ascii="Arial" w:hAnsi="Arial" w:cs="Arial"/>
              </w:rPr>
            </w:pPr>
            <w:r>
              <w:rPr>
                <w:rFonts w:ascii="Arial" w:hAnsi="Arial" w:cs="Arial"/>
              </w:rPr>
              <w:t xml:space="preserve">Emotional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r>
              <w:rPr>
                <w:rFonts w:ascii="Arial" w:hAnsi="Arial" w:cs="Arial"/>
              </w:rPr>
              <w:sym w:font="Wingdings 2" w:char="F050"/>
            </w: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Working in isolation</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Challenging behaviour</w:t>
            </w:r>
          </w:p>
        </w:tc>
        <w:tc>
          <w:tcPr>
            <w:tcW w:w="709" w:type="dxa"/>
          </w:tcPr>
          <w:p w:rsidR="005065D4" w:rsidRPr="00F607B2" w:rsidRDefault="005065D4" w:rsidP="00710053">
            <w:pPr>
              <w:jc w:val="center"/>
              <w:rPr>
                <w:rFonts w:ascii="Arial" w:hAnsi="Arial" w:cs="Arial"/>
              </w:rPr>
            </w:pPr>
            <w:r>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bl>
    <w:p w:rsidR="005065D4" w:rsidRDefault="005065D4" w:rsidP="009C759B"/>
    <w:sectPr w:rsidR="005065D4" w:rsidSect="0027180B">
      <w:headerReference w:type="default" r:id="rId12"/>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61594487" wp14:editId="38A6E727">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75FEA386" wp14:editId="44D43C26">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1D144A02" wp14:editId="2E67FE2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68DE652" wp14:editId="6CC9D4E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9C759B" w:rsidP="009C759B">
    <w:pPr>
      <w:pStyle w:val="Header"/>
      <w:jc w:val="right"/>
    </w:pPr>
    <w:r>
      <w:rPr>
        <w:noProof/>
      </w:rPr>
      <w:drawing>
        <wp:inline distT="0" distB="0" distL="0" distR="0" wp14:anchorId="6B2D0A0A" wp14:editId="70358114">
          <wp:extent cx="1789907" cy="781050"/>
          <wp:effectExtent l="0" t="0" r="1270" b="0"/>
          <wp:docPr id="15" name="Picture 2" descr="image005">
            <a:extLst xmlns:a="http://schemas.openxmlformats.org/drawingml/2006/main">
              <a:ext uri="{FF2B5EF4-FFF2-40B4-BE49-F238E27FC236}">
                <a16:creationId xmlns:a16="http://schemas.microsoft.com/office/drawing/2014/main" id="{CB5A7DF4-8848-422B-80DB-AD093CE9DB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5">
                    <a:extLst>
                      <a:ext uri="{FF2B5EF4-FFF2-40B4-BE49-F238E27FC236}">
                        <a16:creationId xmlns:a16="http://schemas.microsoft.com/office/drawing/2014/main" id="{CB5A7DF4-8848-422B-80DB-AD093CE9DB2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907"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9B" w:rsidRDefault="009C759B" w:rsidP="009C759B">
    <w:pPr>
      <w:pStyle w:val="Header"/>
      <w:jc w:val="right"/>
    </w:pPr>
    <w:r>
      <w:tab/>
    </w:r>
    <w:r>
      <w:rPr>
        <w:noProof/>
      </w:rPr>
      <w:drawing>
        <wp:inline distT="0" distB="0" distL="0" distR="0" wp14:anchorId="4E3BB630">
          <wp:extent cx="1792605" cy="780415"/>
          <wp:effectExtent l="0" t="0" r="0" b="63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1D07"/>
    <w:multiLevelType w:val="hybridMultilevel"/>
    <w:tmpl w:val="78D29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B7D56"/>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C75BD"/>
    <w:multiLevelType w:val="hybridMultilevel"/>
    <w:tmpl w:val="46C8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191"/>
    <w:multiLevelType w:val="hybridMultilevel"/>
    <w:tmpl w:val="DF00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7BA5"/>
    <w:multiLevelType w:val="hybridMultilevel"/>
    <w:tmpl w:val="4C026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F2B10"/>
    <w:multiLevelType w:val="hybridMultilevel"/>
    <w:tmpl w:val="96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792319"/>
    <w:multiLevelType w:val="hybridMultilevel"/>
    <w:tmpl w:val="3CB09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D1F16"/>
    <w:multiLevelType w:val="hybridMultilevel"/>
    <w:tmpl w:val="91E2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53138"/>
    <w:multiLevelType w:val="hybridMultilevel"/>
    <w:tmpl w:val="DAC2E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F2661A"/>
    <w:multiLevelType w:val="hybridMultilevel"/>
    <w:tmpl w:val="A58A24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314D6A"/>
    <w:multiLevelType w:val="hybridMultilevel"/>
    <w:tmpl w:val="65AA88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7F077A"/>
    <w:multiLevelType w:val="hybridMultilevel"/>
    <w:tmpl w:val="1DFA61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3346D"/>
    <w:multiLevelType w:val="multilevel"/>
    <w:tmpl w:val="E10C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0EF9"/>
    <w:multiLevelType w:val="hybridMultilevel"/>
    <w:tmpl w:val="169A9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C83CF9"/>
    <w:multiLevelType w:val="hybridMultilevel"/>
    <w:tmpl w:val="CE84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6"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7588E"/>
    <w:multiLevelType w:val="hybridMultilevel"/>
    <w:tmpl w:val="F70A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17"/>
  </w:num>
  <w:num w:numId="4">
    <w:abstractNumId w:val="21"/>
  </w:num>
  <w:num w:numId="5">
    <w:abstractNumId w:val="36"/>
  </w:num>
  <w:num w:numId="6">
    <w:abstractNumId w:val="20"/>
  </w:num>
  <w:num w:numId="7">
    <w:abstractNumId w:val="19"/>
  </w:num>
  <w:num w:numId="8">
    <w:abstractNumId w:val="15"/>
  </w:num>
  <w:num w:numId="9">
    <w:abstractNumId w:val="11"/>
  </w:num>
  <w:num w:numId="10">
    <w:abstractNumId w:val="9"/>
  </w:num>
  <w:num w:numId="11">
    <w:abstractNumId w:val="4"/>
  </w:num>
  <w:num w:numId="12">
    <w:abstractNumId w:val="25"/>
  </w:num>
  <w:num w:numId="13">
    <w:abstractNumId w:val="27"/>
  </w:num>
  <w:num w:numId="14">
    <w:abstractNumId w:val="5"/>
  </w:num>
  <w:num w:numId="15">
    <w:abstractNumId w:val="7"/>
  </w:num>
  <w:num w:numId="16">
    <w:abstractNumId w:val="0"/>
  </w:num>
  <w:num w:numId="17">
    <w:abstractNumId w:val="34"/>
  </w:num>
  <w:num w:numId="18">
    <w:abstractNumId w:val="2"/>
  </w:num>
  <w:num w:numId="19">
    <w:abstractNumId w:val="35"/>
  </w:num>
  <w:num w:numId="20">
    <w:abstractNumId w:val="22"/>
  </w:num>
  <w:num w:numId="21">
    <w:abstractNumId w:val="23"/>
  </w:num>
  <w:num w:numId="22">
    <w:abstractNumId w:val="10"/>
  </w:num>
  <w:num w:numId="23">
    <w:abstractNumId w:val="3"/>
  </w:num>
  <w:num w:numId="24">
    <w:abstractNumId w:val="31"/>
  </w:num>
  <w:num w:numId="25">
    <w:abstractNumId w:val="28"/>
  </w:num>
  <w:num w:numId="26">
    <w:abstractNumId w:val="29"/>
  </w:num>
  <w:num w:numId="27">
    <w:abstractNumId w:val="26"/>
  </w:num>
  <w:num w:numId="28">
    <w:abstractNumId w:val="13"/>
  </w:num>
  <w:num w:numId="29">
    <w:abstractNumId w:val="18"/>
  </w:num>
  <w:num w:numId="30">
    <w:abstractNumId w:val="6"/>
  </w:num>
  <w:num w:numId="31">
    <w:abstractNumId w:val="14"/>
  </w:num>
  <w:num w:numId="32">
    <w:abstractNumId w:val="37"/>
  </w:num>
  <w:num w:numId="33">
    <w:abstractNumId w:val="16"/>
  </w:num>
  <w:num w:numId="34">
    <w:abstractNumId w:val="8"/>
  </w:num>
  <w:num w:numId="35">
    <w:abstractNumId w:val="33"/>
  </w:num>
  <w:num w:numId="36">
    <w:abstractNumId w:val="1"/>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6E4"/>
    <w:rsid w:val="00014B93"/>
    <w:rsid w:val="00020E77"/>
    <w:rsid w:val="0005796B"/>
    <w:rsid w:val="00085422"/>
    <w:rsid w:val="00091DED"/>
    <w:rsid w:val="0009635E"/>
    <w:rsid w:val="000A60DF"/>
    <w:rsid w:val="000D1949"/>
    <w:rsid w:val="000D243C"/>
    <w:rsid w:val="000E1891"/>
    <w:rsid w:val="000E5016"/>
    <w:rsid w:val="000F4B28"/>
    <w:rsid w:val="000F6B07"/>
    <w:rsid w:val="00120D94"/>
    <w:rsid w:val="00123946"/>
    <w:rsid w:val="00132A67"/>
    <w:rsid w:val="00142D9B"/>
    <w:rsid w:val="00146351"/>
    <w:rsid w:val="00172534"/>
    <w:rsid w:val="00177632"/>
    <w:rsid w:val="00182280"/>
    <w:rsid w:val="001A2AA1"/>
    <w:rsid w:val="001A3744"/>
    <w:rsid w:val="001B750B"/>
    <w:rsid w:val="001D22A7"/>
    <w:rsid w:val="001D2D93"/>
    <w:rsid w:val="0021030B"/>
    <w:rsid w:val="00213541"/>
    <w:rsid w:val="00216A34"/>
    <w:rsid w:val="00217146"/>
    <w:rsid w:val="0023486D"/>
    <w:rsid w:val="0027180B"/>
    <w:rsid w:val="002913CA"/>
    <w:rsid w:val="0029175B"/>
    <w:rsid w:val="002C2146"/>
    <w:rsid w:val="002C2FC8"/>
    <w:rsid w:val="002E68F6"/>
    <w:rsid w:val="002F705E"/>
    <w:rsid w:val="002F7517"/>
    <w:rsid w:val="00307122"/>
    <w:rsid w:val="0033159E"/>
    <w:rsid w:val="0034055D"/>
    <w:rsid w:val="00344711"/>
    <w:rsid w:val="00385D41"/>
    <w:rsid w:val="003866A6"/>
    <w:rsid w:val="003B04AD"/>
    <w:rsid w:val="003B43F4"/>
    <w:rsid w:val="003D26EC"/>
    <w:rsid w:val="00407179"/>
    <w:rsid w:val="004305DF"/>
    <w:rsid w:val="00431F44"/>
    <w:rsid w:val="00464B3D"/>
    <w:rsid w:val="00471CDE"/>
    <w:rsid w:val="004905F6"/>
    <w:rsid w:val="00495863"/>
    <w:rsid w:val="004A2EE4"/>
    <w:rsid w:val="004D4035"/>
    <w:rsid w:val="004E74B8"/>
    <w:rsid w:val="005033D7"/>
    <w:rsid w:val="005065D4"/>
    <w:rsid w:val="00507C6A"/>
    <w:rsid w:val="00511542"/>
    <w:rsid w:val="00512C8E"/>
    <w:rsid w:val="005147EA"/>
    <w:rsid w:val="00531696"/>
    <w:rsid w:val="005346F1"/>
    <w:rsid w:val="00544402"/>
    <w:rsid w:val="00546B89"/>
    <w:rsid w:val="00552CCE"/>
    <w:rsid w:val="00554A22"/>
    <w:rsid w:val="00571E45"/>
    <w:rsid w:val="00576CE4"/>
    <w:rsid w:val="005B4D0A"/>
    <w:rsid w:val="005C60C9"/>
    <w:rsid w:val="00615705"/>
    <w:rsid w:val="00622672"/>
    <w:rsid w:val="00667AB7"/>
    <w:rsid w:val="0067203F"/>
    <w:rsid w:val="006900AD"/>
    <w:rsid w:val="006968B7"/>
    <w:rsid w:val="006B28FE"/>
    <w:rsid w:val="006B70E1"/>
    <w:rsid w:val="006C38CB"/>
    <w:rsid w:val="006C3C9B"/>
    <w:rsid w:val="006F4F61"/>
    <w:rsid w:val="006F5D1E"/>
    <w:rsid w:val="00713445"/>
    <w:rsid w:val="00726980"/>
    <w:rsid w:val="00732BA7"/>
    <w:rsid w:val="00742623"/>
    <w:rsid w:val="0074764B"/>
    <w:rsid w:val="00756B18"/>
    <w:rsid w:val="007822BF"/>
    <w:rsid w:val="00785497"/>
    <w:rsid w:val="00793EB7"/>
    <w:rsid w:val="00796909"/>
    <w:rsid w:val="007C495A"/>
    <w:rsid w:val="007C5765"/>
    <w:rsid w:val="007D1869"/>
    <w:rsid w:val="00801D69"/>
    <w:rsid w:val="008112AE"/>
    <w:rsid w:val="0081797A"/>
    <w:rsid w:val="00831D02"/>
    <w:rsid w:val="00840735"/>
    <w:rsid w:val="00841CD3"/>
    <w:rsid w:val="008422C0"/>
    <w:rsid w:val="00844B26"/>
    <w:rsid w:val="00863ED6"/>
    <w:rsid w:val="0087013E"/>
    <w:rsid w:val="00871CDD"/>
    <w:rsid w:val="00873BA8"/>
    <w:rsid w:val="00884BB0"/>
    <w:rsid w:val="008A3B29"/>
    <w:rsid w:val="008B21F8"/>
    <w:rsid w:val="008D6EE5"/>
    <w:rsid w:val="008F2F9F"/>
    <w:rsid w:val="00900A56"/>
    <w:rsid w:val="00920904"/>
    <w:rsid w:val="0093610B"/>
    <w:rsid w:val="00967D18"/>
    <w:rsid w:val="0097298D"/>
    <w:rsid w:val="009902A7"/>
    <w:rsid w:val="00995953"/>
    <w:rsid w:val="009A052E"/>
    <w:rsid w:val="009A2853"/>
    <w:rsid w:val="009A4873"/>
    <w:rsid w:val="009A5DA2"/>
    <w:rsid w:val="009C759B"/>
    <w:rsid w:val="009D0DEA"/>
    <w:rsid w:val="009D0FB4"/>
    <w:rsid w:val="00A1172F"/>
    <w:rsid w:val="00A11D76"/>
    <w:rsid w:val="00A1395C"/>
    <w:rsid w:val="00A25417"/>
    <w:rsid w:val="00A400B0"/>
    <w:rsid w:val="00A67D53"/>
    <w:rsid w:val="00AA2B46"/>
    <w:rsid w:val="00AB13F4"/>
    <w:rsid w:val="00AB1CE9"/>
    <w:rsid w:val="00AB2037"/>
    <w:rsid w:val="00AC177C"/>
    <w:rsid w:val="00AC2EB9"/>
    <w:rsid w:val="00AD2C1F"/>
    <w:rsid w:val="00AE08A2"/>
    <w:rsid w:val="00AE4840"/>
    <w:rsid w:val="00AE738A"/>
    <w:rsid w:val="00B44985"/>
    <w:rsid w:val="00B63D57"/>
    <w:rsid w:val="00B76EFE"/>
    <w:rsid w:val="00B77F24"/>
    <w:rsid w:val="00BB6327"/>
    <w:rsid w:val="00C02873"/>
    <w:rsid w:val="00C03EDD"/>
    <w:rsid w:val="00C0612D"/>
    <w:rsid w:val="00C176BD"/>
    <w:rsid w:val="00C17AB2"/>
    <w:rsid w:val="00C22EFF"/>
    <w:rsid w:val="00C23D34"/>
    <w:rsid w:val="00C35795"/>
    <w:rsid w:val="00C82EB5"/>
    <w:rsid w:val="00C92AFC"/>
    <w:rsid w:val="00C96474"/>
    <w:rsid w:val="00C97D0F"/>
    <w:rsid w:val="00CB012F"/>
    <w:rsid w:val="00CC2F4E"/>
    <w:rsid w:val="00CD5CFA"/>
    <w:rsid w:val="00D05400"/>
    <w:rsid w:val="00D244DD"/>
    <w:rsid w:val="00D44AB0"/>
    <w:rsid w:val="00D609D8"/>
    <w:rsid w:val="00D85E27"/>
    <w:rsid w:val="00D95F4C"/>
    <w:rsid w:val="00DB268E"/>
    <w:rsid w:val="00DB3A4E"/>
    <w:rsid w:val="00DC3C0B"/>
    <w:rsid w:val="00DC6554"/>
    <w:rsid w:val="00DC7FFC"/>
    <w:rsid w:val="00DD015B"/>
    <w:rsid w:val="00E06039"/>
    <w:rsid w:val="00E24F28"/>
    <w:rsid w:val="00E43123"/>
    <w:rsid w:val="00E53489"/>
    <w:rsid w:val="00E96514"/>
    <w:rsid w:val="00EB677D"/>
    <w:rsid w:val="00EC7F13"/>
    <w:rsid w:val="00ED6D8F"/>
    <w:rsid w:val="00F120E0"/>
    <w:rsid w:val="00F31F51"/>
    <w:rsid w:val="00F607B2"/>
    <w:rsid w:val="00F739CD"/>
    <w:rsid w:val="00FB2E6A"/>
    <w:rsid w:val="00FC5B0A"/>
    <w:rsid w:val="00FC6D44"/>
    <w:rsid w:val="00FD1FD6"/>
    <w:rsid w:val="00FE05ED"/>
    <w:rsid w:val="00FF3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D15AFBF1-7AAE-433A-80F7-593C2250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NormalWeb">
    <w:name w:val="Normal (Web)"/>
    <w:basedOn w:val="Normal"/>
    <w:rsid w:val="004305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7822BF"/>
    <w:pPr>
      <w:spacing w:after="120" w:line="480" w:lineRule="auto"/>
    </w:pPr>
  </w:style>
  <w:style w:type="character" w:customStyle="1" w:styleId="BodyText2Char">
    <w:name w:val="Body Text 2 Char"/>
    <w:basedOn w:val="DefaultParagraphFont"/>
    <w:link w:val="BodyText2"/>
    <w:uiPriority w:val="99"/>
    <w:semiHidden/>
    <w:rsid w:val="0078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9597-92F0-473B-8862-2CB2FD13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15810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2019-05-16T07:12:00Z</cp:lastPrinted>
  <dcterms:created xsi:type="dcterms:W3CDTF">2023-03-21T14:34:00Z</dcterms:created>
  <dcterms:modified xsi:type="dcterms:W3CDTF">2023-03-21T14:34:00Z</dcterms:modified>
</cp:coreProperties>
</file>