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213541">
                      <w:pPr>
                        <w:pStyle w:val="NoSpacing"/>
                        <w:rPr>
                          <w:rFonts w:ascii="Arial" w:hAnsi="Arial" w:cs="Arial"/>
                          <w:sz w:val="72"/>
                          <w:szCs w:val="72"/>
                        </w:rPr>
                      </w:pPr>
                    </w:p>
                  </w:txbxContent>
                </v:textbox>
              </v:shape>
            </w:pict>
          </mc:Fallback>
        </mc:AlternateContent>
      </w:r>
    </w:p>
    <w:bookmarkStart w:id="0" w:name="_GoBack"/>
    <w:bookmarkEnd w:id="0"/>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841543" w:rsidRDefault="00841543"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841543" w:rsidRDefault="00841543" w:rsidP="00615705"/>
                  </w:txbxContent>
                </v:textbox>
              </v:shape>
            </w:pict>
          </mc:Fallback>
        </mc:AlternateContent>
      </w:r>
      <w:r w:rsidR="00F50511">
        <w:rPr>
          <w:noProof/>
          <w:lang w:eastAsia="en-GB"/>
        </w:rPr>
        <w:drawing>
          <wp:inline distT="0" distB="0" distL="0" distR="0">
            <wp:extent cx="2166653" cy="90487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7196" cy="917631"/>
                    </a:xfrm>
                    <a:prstGeom prst="rect">
                      <a:avLst/>
                    </a:prstGeom>
                    <a:noFill/>
                    <a:ln>
                      <a:noFill/>
                    </a:ln>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6E2781" w:rsidP="006E2781">
      <w:pPr>
        <w:tabs>
          <w:tab w:val="left" w:pos="6264"/>
        </w:tabs>
        <w:spacing w:after="0" w:line="240" w:lineRule="auto"/>
        <w:rPr>
          <w:rFonts w:ascii="Arial" w:hAnsi="Arial" w:cs="Arial"/>
        </w:rPr>
      </w:pPr>
      <w:r>
        <w:rPr>
          <w:rFonts w:ascii="Arial" w:hAnsi="Arial" w:cs="Arial"/>
        </w:rPr>
        <w:tab/>
      </w: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6E2781" w:rsidRDefault="00C9174E" w:rsidP="00C9174E">
            <w:pPr>
              <w:rPr>
                <w:rFonts w:ascii="Arial" w:hAnsi="Arial" w:cs="Arial"/>
                <w:color w:val="000000" w:themeColor="text1"/>
              </w:rPr>
            </w:pPr>
            <w:r>
              <w:rPr>
                <w:rFonts w:ascii="Arial" w:hAnsi="Arial" w:cs="Arial"/>
                <w:bCs/>
              </w:rPr>
              <w:t>Acute Medicine</w:t>
            </w:r>
            <w:r w:rsidRPr="0080507A">
              <w:rPr>
                <w:rFonts w:ascii="Arial" w:hAnsi="Arial" w:cs="Arial"/>
                <w:bCs/>
              </w:rPr>
              <w:t xml:space="preserve"> Support Worker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6E2781" w:rsidRDefault="00836F49" w:rsidP="00A04F4A">
            <w:pPr>
              <w:jc w:val="both"/>
              <w:rPr>
                <w:rFonts w:ascii="Arial" w:hAnsi="Arial" w:cs="Arial"/>
                <w:color w:val="000000" w:themeColor="text1"/>
              </w:rPr>
            </w:pPr>
            <w:r>
              <w:rPr>
                <w:rFonts w:ascii="Arial" w:hAnsi="Arial" w:cs="Arial"/>
                <w:color w:val="000000" w:themeColor="text1"/>
              </w:rPr>
              <w:t>Amanda Brooks</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6E2781" w:rsidRDefault="00745AB0" w:rsidP="00F607B2">
            <w:pPr>
              <w:jc w:val="both"/>
              <w:rPr>
                <w:rFonts w:ascii="Arial" w:hAnsi="Arial" w:cs="Arial"/>
                <w:color w:val="000000" w:themeColor="text1"/>
              </w:rPr>
            </w:pPr>
            <w:r>
              <w:rPr>
                <w:rFonts w:ascii="Arial" w:hAnsi="Arial" w:cs="Arial"/>
                <w:color w:val="000000" w:themeColor="text1"/>
              </w:rPr>
              <w:t xml:space="preserve">Band </w:t>
            </w:r>
            <w:r w:rsidR="0057188F">
              <w:rPr>
                <w:rFonts w:ascii="Arial" w:hAnsi="Arial" w:cs="Arial"/>
                <w:color w:val="000000" w:themeColor="text1"/>
              </w:rPr>
              <w:t>2</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6E2781" w:rsidRDefault="001E7B5A" w:rsidP="00F607B2">
            <w:pPr>
              <w:jc w:val="both"/>
              <w:rPr>
                <w:rFonts w:ascii="Arial" w:hAnsi="Arial" w:cs="Arial"/>
                <w:color w:val="000000" w:themeColor="text1"/>
              </w:rPr>
            </w:pPr>
            <w:r w:rsidRPr="006E2781">
              <w:rPr>
                <w:rFonts w:ascii="Arial" w:hAnsi="Arial" w:cs="Arial"/>
                <w:color w:val="000000" w:themeColor="text1"/>
              </w:rPr>
              <w:t>Acute Medical Unit</w:t>
            </w:r>
            <w:r w:rsidR="00175462">
              <w:rPr>
                <w:rFonts w:ascii="Arial" w:hAnsi="Arial" w:cs="Arial"/>
                <w:color w:val="000000" w:themeColor="text1"/>
              </w:rPr>
              <w:t>, Medicine Division</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86334C">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C9174E" w:rsidRPr="00C9174E" w:rsidRDefault="00C9174E" w:rsidP="00C9174E">
            <w:pPr>
              <w:jc w:val="both"/>
              <w:rPr>
                <w:rFonts w:ascii="Arial" w:eastAsia="Times New Roman" w:hAnsi="Arial" w:cs="Arial"/>
                <w:bCs/>
              </w:rPr>
            </w:pPr>
            <w:r w:rsidRPr="00C9174E">
              <w:rPr>
                <w:rFonts w:ascii="Arial" w:eastAsia="Times New Roman" w:hAnsi="Arial" w:cs="Arial"/>
                <w:bCs/>
              </w:rPr>
              <w:t>This role is part of a scheme exploring new ways of working in Emergency Services/Acute Medicine at the RD&amp;E.</w:t>
            </w:r>
          </w:p>
          <w:p w:rsidR="00C9174E" w:rsidRPr="00C9174E" w:rsidRDefault="00C9174E" w:rsidP="00C9174E">
            <w:pPr>
              <w:jc w:val="both"/>
              <w:rPr>
                <w:rFonts w:ascii="Arial" w:eastAsia="Times New Roman" w:hAnsi="Arial" w:cs="Arial"/>
                <w:bCs/>
              </w:rPr>
            </w:pPr>
          </w:p>
          <w:p w:rsidR="00C9174E" w:rsidRPr="00C9174E" w:rsidRDefault="00C9174E" w:rsidP="00C9174E">
            <w:pPr>
              <w:rPr>
                <w:rFonts w:ascii="Arial" w:eastAsia="Times New Roman" w:hAnsi="Arial" w:cs="Arial"/>
                <w:bCs/>
              </w:rPr>
            </w:pPr>
            <w:r w:rsidRPr="00C9174E">
              <w:rPr>
                <w:rFonts w:ascii="Arial" w:eastAsia="Times New Roman" w:hAnsi="Arial" w:cs="Arial"/>
                <w:bCs/>
              </w:rPr>
              <w:t>The Emergency Services/Acute Medicine Support Worker will enable the departments to maximise the through put of patients and will play a key role in ensuring that the department is always ready to receive and care for patients by ensuring:</w:t>
            </w:r>
          </w:p>
          <w:p w:rsidR="00C9174E" w:rsidRPr="00C9174E" w:rsidRDefault="00C9174E" w:rsidP="00C9174E">
            <w:pPr>
              <w:numPr>
                <w:ilvl w:val="0"/>
                <w:numId w:val="14"/>
              </w:numPr>
              <w:tabs>
                <w:tab w:val="num" w:pos="284"/>
              </w:tabs>
              <w:ind w:left="284" w:hanging="284"/>
              <w:rPr>
                <w:rFonts w:ascii="Arial" w:eastAsia="Times New Roman" w:hAnsi="Arial" w:cs="Arial"/>
                <w:bCs/>
              </w:rPr>
            </w:pPr>
            <w:r w:rsidRPr="00C9174E">
              <w:rPr>
                <w:rFonts w:ascii="Arial" w:eastAsia="Times New Roman" w:hAnsi="Arial" w:cs="Arial"/>
                <w:bCs/>
              </w:rPr>
              <w:t>Bed spaces are always clean and stocked</w:t>
            </w:r>
          </w:p>
          <w:p w:rsidR="00C9174E" w:rsidRPr="00C9174E" w:rsidRDefault="00C9174E" w:rsidP="00C9174E">
            <w:pPr>
              <w:numPr>
                <w:ilvl w:val="0"/>
                <w:numId w:val="14"/>
              </w:numPr>
              <w:tabs>
                <w:tab w:val="num" w:pos="284"/>
              </w:tabs>
              <w:ind w:left="284" w:hanging="284"/>
              <w:rPr>
                <w:rFonts w:ascii="Arial" w:eastAsia="Times New Roman" w:hAnsi="Arial" w:cs="Arial"/>
                <w:bCs/>
              </w:rPr>
            </w:pPr>
            <w:r w:rsidRPr="00C9174E">
              <w:rPr>
                <w:rFonts w:ascii="Arial" w:eastAsia="Times New Roman" w:hAnsi="Arial" w:cs="Arial"/>
                <w:bCs/>
              </w:rPr>
              <w:t xml:space="preserve">General areas in the departments are kept clean and continuously restocked </w:t>
            </w:r>
          </w:p>
          <w:p w:rsidR="00C9174E" w:rsidRPr="00C9174E" w:rsidRDefault="00C9174E" w:rsidP="00C9174E">
            <w:pPr>
              <w:numPr>
                <w:ilvl w:val="0"/>
                <w:numId w:val="14"/>
              </w:numPr>
              <w:tabs>
                <w:tab w:val="num" w:pos="284"/>
              </w:tabs>
              <w:ind w:left="284" w:hanging="284"/>
              <w:rPr>
                <w:rFonts w:ascii="Arial" w:eastAsia="Times New Roman" w:hAnsi="Arial" w:cs="Arial"/>
                <w:bCs/>
              </w:rPr>
            </w:pPr>
            <w:r w:rsidRPr="00C9174E">
              <w:rPr>
                <w:rFonts w:ascii="Arial" w:eastAsia="Times New Roman" w:hAnsi="Arial" w:cs="Arial"/>
                <w:bCs/>
              </w:rPr>
              <w:t>Patient tests and specimens are delivered and retrieved in a timely manner</w:t>
            </w:r>
          </w:p>
          <w:p w:rsidR="00C9174E" w:rsidRPr="00C9174E" w:rsidRDefault="00C9174E" w:rsidP="00C9174E">
            <w:pPr>
              <w:numPr>
                <w:ilvl w:val="0"/>
                <w:numId w:val="14"/>
              </w:numPr>
              <w:tabs>
                <w:tab w:val="num" w:pos="284"/>
              </w:tabs>
              <w:ind w:left="284" w:hanging="284"/>
              <w:rPr>
                <w:rFonts w:ascii="Arial" w:eastAsia="Times New Roman" w:hAnsi="Arial" w:cs="Arial"/>
                <w:bCs/>
              </w:rPr>
            </w:pPr>
            <w:r w:rsidRPr="00C9174E">
              <w:rPr>
                <w:rFonts w:ascii="Arial" w:eastAsia="Times New Roman" w:hAnsi="Arial" w:cs="Arial"/>
                <w:bCs/>
              </w:rPr>
              <w:t xml:space="preserve">Patients move around the organisation as required </w:t>
            </w:r>
          </w:p>
          <w:p w:rsidR="00213541" w:rsidRPr="00C9174E" w:rsidRDefault="00C9174E" w:rsidP="00745AB0">
            <w:pPr>
              <w:numPr>
                <w:ilvl w:val="0"/>
                <w:numId w:val="14"/>
              </w:numPr>
              <w:tabs>
                <w:tab w:val="num" w:pos="284"/>
              </w:tabs>
              <w:ind w:left="284" w:hanging="284"/>
              <w:rPr>
                <w:rFonts w:ascii="Arial" w:eastAsia="Times New Roman" w:hAnsi="Arial" w:cs="Arial"/>
                <w:bCs/>
              </w:rPr>
            </w:pPr>
            <w:r w:rsidRPr="00C9174E">
              <w:rPr>
                <w:rFonts w:ascii="Arial" w:eastAsia="Times New Roman" w:hAnsi="Arial" w:cs="Arial"/>
                <w:bCs/>
              </w:rPr>
              <w:t xml:space="preserve">Patient Equipment cleaning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C9174E" w:rsidRPr="00C9174E" w:rsidRDefault="00C9174E" w:rsidP="00C9174E">
            <w:pPr>
              <w:jc w:val="both"/>
              <w:rPr>
                <w:rFonts w:ascii="Arial" w:eastAsia="Times New Roman" w:hAnsi="Arial" w:cs="Arial"/>
              </w:rPr>
            </w:pPr>
            <w:r w:rsidRPr="00C9174E">
              <w:rPr>
                <w:rFonts w:ascii="Arial" w:eastAsia="Times New Roman" w:hAnsi="Arial" w:cs="Arial"/>
              </w:rPr>
              <w:t>As a key member of the Departmental team the post holder will need to maintain working relationships with the following staff groups:</w:t>
            </w:r>
          </w:p>
          <w:p w:rsidR="00C9174E" w:rsidRPr="00C9174E" w:rsidRDefault="00C9174E" w:rsidP="00C9174E">
            <w:pPr>
              <w:numPr>
                <w:ilvl w:val="0"/>
                <w:numId w:val="15"/>
              </w:numPr>
              <w:tabs>
                <w:tab w:val="num" w:pos="284"/>
              </w:tabs>
              <w:ind w:left="284" w:hanging="284"/>
              <w:jc w:val="both"/>
              <w:rPr>
                <w:rFonts w:ascii="Arial" w:eastAsia="Times New Roman" w:hAnsi="Arial" w:cs="Arial"/>
              </w:rPr>
            </w:pPr>
            <w:r w:rsidRPr="00C9174E">
              <w:rPr>
                <w:rFonts w:ascii="Arial" w:eastAsia="Times New Roman" w:hAnsi="Arial" w:cs="Arial"/>
              </w:rPr>
              <w:t>Nurse I/C</w:t>
            </w:r>
          </w:p>
          <w:p w:rsidR="00C9174E" w:rsidRPr="00C9174E" w:rsidRDefault="00C9174E" w:rsidP="00C9174E">
            <w:pPr>
              <w:numPr>
                <w:ilvl w:val="0"/>
                <w:numId w:val="15"/>
              </w:numPr>
              <w:tabs>
                <w:tab w:val="num" w:pos="284"/>
              </w:tabs>
              <w:ind w:left="284" w:hanging="284"/>
              <w:jc w:val="both"/>
              <w:rPr>
                <w:rFonts w:ascii="Arial" w:eastAsia="Times New Roman" w:hAnsi="Arial" w:cs="Arial"/>
              </w:rPr>
            </w:pPr>
            <w:r w:rsidRPr="00C9174E">
              <w:rPr>
                <w:rFonts w:ascii="Arial" w:eastAsia="Times New Roman" w:hAnsi="Arial" w:cs="Arial"/>
              </w:rPr>
              <w:t>Ward Nursing Staff</w:t>
            </w:r>
          </w:p>
          <w:p w:rsidR="00C9174E" w:rsidRPr="00C9174E" w:rsidRDefault="00C9174E" w:rsidP="00C9174E">
            <w:pPr>
              <w:numPr>
                <w:ilvl w:val="0"/>
                <w:numId w:val="15"/>
              </w:numPr>
              <w:tabs>
                <w:tab w:val="num" w:pos="284"/>
              </w:tabs>
              <w:ind w:left="284" w:hanging="284"/>
              <w:jc w:val="both"/>
              <w:rPr>
                <w:rFonts w:ascii="Arial" w:eastAsia="Times New Roman" w:hAnsi="Arial" w:cs="Arial"/>
              </w:rPr>
            </w:pPr>
            <w:r w:rsidRPr="00C9174E">
              <w:rPr>
                <w:rFonts w:ascii="Arial" w:eastAsia="Times New Roman" w:hAnsi="Arial" w:cs="Arial"/>
              </w:rPr>
              <w:t>General Services</w:t>
            </w:r>
          </w:p>
          <w:p w:rsidR="00C9174E" w:rsidRPr="00C9174E" w:rsidRDefault="00C9174E" w:rsidP="00C9174E">
            <w:pPr>
              <w:numPr>
                <w:ilvl w:val="0"/>
                <w:numId w:val="15"/>
              </w:numPr>
              <w:tabs>
                <w:tab w:val="num" w:pos="284"/>
              </w:tabs>
              <w:ind w:left="284" w:hanging="284"/>
              <w:jc w:val="both"/>
              <w:rPr>
                <w:rFonts w:ascii="Arial" w:eastAsia="Times New Roman" w:hAnsi="Arial" w:cs="Arial"/>
              </w:rPr>
            </w:pPr>
            <w:proofErr w:type="spellStart"/>
            <w:r w:rsidRPr="00C9174E">
              <w:rPr>
                <w:rFonts w:ascii="Arial" w:eastAsia="Times New Roman" w:hAnsi="Arial" w:cs="Arial"/>
              </w:rPr>
              <w:t>House keeping</w:t>
            </w:r>
            <w:proofErr w:type="spellEnd"/>
            <w:r w:rsidRPr="00C9174E">
              <w:rPr>
                <w:rFonts w:ascii="Arial" w:eastAsia="Times New Roman" w:hAnsi="Arial" w:cs="Arial"/>
              </w:rPr>
              <w:t xml:space="preserve"> staff – Ward Housekeepers and Domestic Assistants</w:t>
            </w:r>
          </w:p>
          <w:p w:rsidR="00C9174E" w:rsidRPr="00C9174E" w:rsidRDefault="00C9174E" w:rsidP="00C9174E">
            <w:pPr>
              <w:numPr>
                <w:ilvl w:val="0"/>
                <w:numId w:val="15"/>
              </w:numPr>
              <w:tabs>
                <w:tab w:val="num" w:pos="284"/>
              </w:tabs>
              <w:ind w:left="284" w:hanging="284"/>
              <w:jc w:val="both"/>
              <w:rPr>
                <w:rFonts w:ascii="Arial" w:eastAsia="Times New Roman" w:hAnsi="Arial" w:cs="Arial"/>
              </w:rPr>
            </w:pPr>
            <w:r w:rsidRPr="00C9174E">
              <w:rPr>
                <w:rFonts w:ascii="Arial" w:eastAsia="Times New Roman" w:hAnsi="Arial" w:cs="Arial"/>
              </w:rPr>
              <w:t>Other Allied Health Professionals</w:t>
            </w:r>
          </w:p>
          <w:p w:rsidR="0027581A" w:rsidRPr="00C9174E" w:rsidRDefault="00C9174E" w:rsidP="00C9174E">
            <w:pPr>
              <w:numPr>
                <w:ilvl w:val="0"/>
                <w:numId w:val="15"/>
              </w:numPr>
              <w:tabs>
                <w:tab w:val="num" w:pos="284"/>
              </w:tabs>
              <w:ind w:left="284" w:hanging="284"/>
              <w:rPr>
                <w:rFonts w:ascii="Arial" w:eastAsia="Times New Roman" w:hAnsi="Arial" w:cs="Arial"/>
                <w:b/>
              </w:rPr>
            </w:pPr>
            <w:r w:rsidRPr="00C9174E">
              <w:rPr>
                <w:rFonts w:ascii="Arial" w:eastAsia="Times New Roman" w:hAnsi="Arial" w:cs="Arial"/>
              </w:rPr>
              <w:t>Medical Staff</w:t>
            </w:r>
          </w:p>
        </w:tc>
      </w:tr>
    </w:tbl>
    <w:p w:rsidR="0065668D" w:rsidRDefault="0065668D">
      <w:r>
        <w:br w:type="page"/>
      </w:r>
    </w:p>
    <w:tbl>
      <w:tblPr>
        <w:tblStyle w:val="TableGrid"/>
        <w:tblpPr w:leftFromText="180" w:rightFromText="180" w:horzAnchor="margin" w:tblpXSpec="center" w:tblpY="-960"/>
        <w:tblW w:w="10341" w:type="dxa"/>
        <w:tblLook w:val="04A0" w:firstRow="1" w:lastRow="0" w:firstColumn="1" w:lastColumn="0" w:noHBand="0" w:noVBand="1"/>
      </w:tblPr>
      <w:tblGrid>
        <w:gridCol w:w="2033"/>
        <w:gridCol w:w="8308"/>
      </w:tblGrid>
      <w:tr w:rsidR="0087013E" w:rsidRPr="00F607B2" w:rsidTr="00892BFD">
        <w:tc>
          <w:tcPr>
            <w:tcW w:w="10341" w:type="dxa"/>
            <w:gridSpan w:val="2"/>
            <w:shd w:val="clear" w:color="auto" w:fill="002060"/>
          </w:tcPr>
          <w:p w:rsidR="0087013E" w:rsidRPr="00F607B2" w:rsidRDefault="0087013E" w:rsidP="00892BFD">
            <w:pPr>
              <w:jc w:val="both"/>
              <w:rPr>
                <w:rFonts w:ascii="Arial" w:hAnsi="Arial" w:cs="Arial"/>
                <w:b/>
              </w:rPr>
            </w:pPr>
            <w:r w:rsidRPr="00F607B2">
              <w:rPr>
                <w:rFonts w:ascii="Arial" w:hAnsi="Arial" w:cs="Arial"/>
                <w:b/>
              </w:rPr>
              <w:lastRenderedPageBreak/>
              <w:t xml:space="preserve">ORGANISATIONAL CHART </w:t>
            </w:r>
          </w:p>
        </w:tc>
      </w:tr>
      <w:tr w:rsidR="0087013E" w:rsidRPr="00F607B2" w:rsidTr="00892BFD">
        <w:tc>
          <w:tcPr>
            <w:tcW w:w="10341" w:type="dxa"/>
            <w:gridSpan w:val="2"/>
            <w:tcBorders>
              <w:bottom w:val="single" w:sz="4" w:space="0" w:color="auto"/>
            </w:tcBorders>
          </w:tcPr>
          <w:tbl>
            <w:tblPr>
              <w:tblW w:w="10125" w:type="dxa"/>
              <w:tblLook w:val="04A0" w:firstRow="1" w:lastRow="0" w:firstColumn="1" w:lastColumn="0" w:noHBand="0" w:noVBand="1"/>
            </w:tblPr>
            <w:tblGrid>
              <w:gridCol w:w="2526"/>
              <w:gridCol w:w="2391"/>
              <w:gridCol w:w="2683"/>
              <w:gridCol w:w="2525"/>
            </w:tblGrid>
            <w:tr w:rsidR="00892BFD" w:rsidTr="00892BFD">
              <w:trPr>
                <w:cantSplit/>
              </w:trPr>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c>
                <w:tcPr>
                  <w:tcW w:w="5078" w:type="dxa"/>
                  <w:gridSpan w:val="2"/>
                  <w:hideMark/>
                </w:tcPr>
                <w:p w:rsidR="00892BFD" w:rsidRDefault="00892BFD" w:rsidP="00892BFD">
                  <w:pPr>
                    <w:framePr w:hSpace="180" w:wrap="around" w:hAnchor="margin" w:xAlign="center" w:y="-960"/>
                    <w:numPr>
                      <w:ilvl w:val="12"/>
                      <w:numId w:val="0"/>
                    </w:numPr>
                    <w:jc w:val="center"/>
                    <w:rPr>
                      <w:rFonts w:ascii="Arial" w:hAnsi="Arial" w:cs="Arial"/>
                    </w:rPr>
                  </w:pPr>
                  <w:r>
                    <w:rPr>
                      <w:rFonts w:ascii="Arial" w:hAnsi="Arial" w:cs="Arial"/>
                    </w:rPr>
                    <w:t xml:space="preserve">Lead Nurse </w:t>
                  </w:r>
                </w:p>
              </w:tc>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r>
            <w:tr w:rsidR="00892BFD" w:rsidTr="00892BFD">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c>
                <w:tcPr>
                  <w:tcW w:w="2393" w:type="dxa"/>
                  <w:tcBorders>
                    <w:top w:val="nil"/>
                    <w:left w:val="nil"/>
                    <w:bottom w:val="nil"/>
                    <w:right w:val="single" w:sz="4" w:space="0" w:color="auto"/>
                  </w:tcBorders>
                </w:tcPr>
                <w:p w:rsidR="00892BFD" w:rsidRDefault="00892BFD" w:rsidP="00892BFD">
                  <w:pPr>
                    <w:framePr w:hSpace="180" w:wrap="around" w:hAnchor="margin" w:xAlign="center" w:y="-960"/>
                    <w:numPr>
                      <w:ilvl w:val="12"/>
                      <w:numId w:val="0"/>
                    </w:numPr>
                    <w:jc w:val="center"/>
                    <w:rPr>
                      <w:rFonts w:ascii="Arial" w:hAnsi="Arial" w:cs="Arial"/>
                    </w:rPr>
                  </w:pPr>
                </w:p>
              </w:tc>
              <w:tc>
                <w:tcPr>
                  <w:tcW w:w="2685" w:type="dxa"/>
                </w:tcPr>
                <w:p w:rsidR="00892BFD" w:rsidRDefault="00892BFD" w:rsidP="00892BFD">
                  <w:pPr>
                    <w:framePr w:hSpace="180" w:wrap="around" w:hAnchor="margin" w:xAlign="center" w:y="-960"/>
                    <w:numPr>
                      <w:ilvl w:val="12"/>
                      <w:numId w:val="0"/>
                    </w:numPr>
                    <w:jc w:val="center"/>
                    <w:rPr>
                      <w:rFonts w:ascii="Arial" w:hAnsi="Arial" w:cs="Arial"/>
                    </w:rPr>
                  </w:pPr>
                </w:p>
              </w:tc>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r>
            <w:tr w:rsidR="00892BFD" w:rsidTr="00892BFD">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c>
                <w:tcPr>
                  <w:tcW w:w="5078" w:type="dxa"/>
                  <w:gridSpan w:val="2"/>
                  <w:hideMark/>
                </w:tcPr>
                <w:p w:rsidR="00892BFD" w:rsidRDefault="00892BFD" w:rsidP="00892BFD">
                  <w:pPr>
                    <w:framePr w:hSpace="180" w:wrap="around" w:hAnchor="margin" w:xAlign="center" w:y="-960"/>
                    <w:numPr>
                      <w:ilvl w:val="12"/>
                      <w:numId w:val="0"/>
                    </w:numPr>
                    <w:jc w:val="center"/>
                    <w:rPr>
                      <w:rFonts w:ascii="Arial" w:hAnsi="Arial" w:cs="Arial"/>
                    </w:rPr>
                  </w:pPr>
                  <w:r>
                    <w:rPr>
                      <w:rFonts w:ascii="Arial" w:hAnsi="Arial" w:cs="Arial"/>
                    </w:rPr>
                    <w:t>Senior Matron</w:t>
                  </w:r>
                </w:p>
              </w:tc>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r>
            <w:tr w:rsidR="00892BFD" w:rsidTr="00892BFD">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c>
                <w:tcPr>
                  <w:tcW w:w="2393" w:type="dxa"/>
                  <w:tcBorders>
                    <w:top w:val="nil"/>
                    <w:left w:val="nil"/>
                    <w:bottom w:val="nil"/>
                    <w:right w:val="single" w:sz="4" w:space="0" w:color="auto"/>
                  </w:tcBorders>
                </w:tcPr>
                <w:p w:rsidR="00892BFD" w:rsidRDefault="00892BFD" w:rsidP="00892BFD">
                  <w:pPr>
                    <w:framePr w:hSpace="180" w:wrap="around" w:hAnchor="margin" w:xAlign="center" w:y="-960"/>
                    <w:numPr>
                      <w:ilvl w:val="12"/>
                      <w:numId w:val="0"/>
                    </w:numPr>
                    <w:jc w:val="center"/>
                    <w:rPr>
                      <w:rFonts w:ascii="Arial" w:hAnsi="Arial" w:cs="Arial"/>
                    </w:rPr>
                  </w:pPr>
                </w:p>
              </w:tc>
              <w:tc>
                <w:tcPr>
                  <w:tcW w:w="2685" w:type="dxa"/>
                </w:tcPr>
                <w:p w:rsidR="00892BFD" w:rsidRDefault="00892BFD" w:rsidP="00892BFD">
                  <w:pPr>
                    <w:framePr w:hSpace="180" w:wrap="around" w:hAnchor="margin" w:xAlign="center" w:y="-960"/>
                    <w:numPr>
                      <w:ilvl w:val="12"/>
                      <w:numId w:val="0"/>
                    </w:numPr>
                    <w:jc w:val="center"/>
                    <w:rPr>
                      <w:rFonts w:ascii="Arial" w:hAnsi="Arial" w:cs="Arial"/>
                    </w:rPr>
                  </w:pPr>
                </w:p>
              </w:tc>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r>
            <w:tr w:rsidR="00892BFD" w:rsidTr="00892BFD">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c>
                <w:tcPr>
                  <w:tcW w:w="5078" w:type="dxa"/>
                  <w:gridSpan w:val="2"/>
                  <w:hideMark/>
                </w:tcPr>
                <w:p w:rsidR="00892BFD" w:rsidRDefault="00892BFD" w:rsidP="00892BFD">
                  <w:pPr>
                    <w:framePr w:hSpace="180" w:wrap="around" w:hAnchor="margin" w:xAlign="center" w:y="-960"/>
                    <w:numPr>
                      <w:ilvl w:val="12"/>
                      <w:numId w:val="0"/>
                    </w:numPr>
                    <w:jc w:val="center"/>
                    <w:rPr>
                      <w:rFonts w:ascii="Arial" w:hAnsi="Arial" w:cs="Arial"/>
                    </w:rPr>
                  </w:pPr>
                  <w:r>
                    <w:rPr>
                      <w:rFonts w:ascii="Arial" w:hAnsi="Arial" w:cs="Arial"/>
                    </w:rPr>
                    <w:t>Ward Matron</w:t>
                  </w:r>
                </w:p>
              </w:tc>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r>
            <w:tr w:rsidR="00892BFD" w:rsidTr="00892BFD">
              <w:trPr>
                <w:trHeight w:val="658"/>
              </w:trPr>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c>
                <w:tcPr>
                  <w:tcW w:w="2393" w:type="dxa"/>
                  <w:tcBorders>
                    <w:top w:val="nil"/>
                    <w:left w:val="nil"/>
                    <w:bottom w:val="nil"/>
                    <w:right w:val="single" w:sz="4" w:space="0" w:color="auto"/>
                  </w:tcBorders>
                </w:tcPr>
                <w:p w:rsidR="00892BFD" w:rsidRDefault="00892BFD" w:rsidP="00892BFD">
                  <w:pPr>
                    <w:framePr w:hSpace="180" w:wrap="around" w:hAnchor="margin" w:xAlign="center" w:y="-960"/>
                    <w:numPr>
                      <w:ilvl w:val="12"/>
                      <w:numId w:val="0"/>
                    </w:numPr>
                    <w:jc w:val="center"/>
                    <w:rPr>
                      <w:rFonts w:ascii="Arial" w:hAnsi="Arial" w:cs="Arial"/>
                    </w:rPr>
                  </w:pPr>
                </w:p>
              </w:tc>
              <w:tc>
                <w:tcPr>
                  <w:tcW w:w="2685" w:type="dxa"/>
                </w:tcPr>
                <w:p w:rsidR="00892BFD" w:rsidRDefault="00892BFD" w:rsidP="00892BFD">
                  <w:pPr>
                    <w:framePr w:hSpace="180" w:wrap="around" w:hAnchor="margin" w:xAlign="center" w:y="-960"/>
                    <w:numPr>
                      <w:ilvl w:val="12"/>
                      <w:numId w:val="0"/>
                    </w:numPr>
                    <w:jc w:val="center"/>
                    <w:rPr>
                      <w:rFonts w:ascii="Arial" w:hAnsi="Arial" w:cs="Arial"/>
                    </w:rPr>
                  </w:pPr>
                </w:p>
              </w:tc>
              <w:tc>
                <w:tcPr>
                  <w:tcW w:w="2527" w:type="dxa"/>
                </w:tcPr>
                <w:p w:rsidR="00892BFD" w:rsidRDefault="00892BFD" w:rsidP="00892BFD">
                  <w:pPr>
                    <w:framePr w:hSpace="180" w:wrap="around" w:hAnchor="margin" w:xAlign="center" w:y="-960"/>
                    <w:numPr>
                      <w:ilvl w:val="12"/>
                      <w:numId w:val="0"/>
                    </w:numPr>
                    <w:jc w:val="center"/>
                    <w:rPr>
                      <w:rFonts w:ascii="Arial" w:hAnsi="Arial" w:cs="Arial"/>
                    </w:rPr>
                  </w:pPr>
                </w:p>
              </w:tc>
            </w:tr>
          </w:tbl>
          <w:p w:rsidR="00892BFD" w:rsidRDefault="00892BFD" w:rsidP="00892BFD">
            <w:pPr>
              <w:numPr>
                <w:ilvl w:val="12"/>
                <w:numId w:val="0"/>
              </w:numPr>
              <w:jc w:val="center"/>
              <w:rPr>
                <w:rFonts w:ascii="Arial" w:hAnsi="Arial" w:cs="Arial"/>
                <w:b/>
              </w:rPr>
            </w:pPr>
            <w:r>
              <w:rPr>
                <w:rFonts w:ascii="Arial" w:hAnsi="Arial" w:cs="Arial"/>
                <w:b/>
              </w:rPr>
              <w:t>Support Worker</w:t>
            </w:r>
          </w:p>
          <w:p w:rsidR="00892BFD" w:rsidRDefault="00892BFD" w:rsidP="00892BFD">
            <w:pPr>
              <w:numPr>
                <w:ilvl w:val="12"/>
                <w:numId w:val="0"/>
              </w:numPr>
              <w:jc w:val="center"/>
              <w:rPr>
                <w:rFonts w:ascii="Arial" w:hAnsi="Arial" w:cs="Arial"/>
                <w:b/>
              </w:rPr>
            </w:pPr>
          </w:p>
          <w:p w:rsidR="003B43F4" w:rsidRPr="00C9174E" w:rsidRDefault="003B43F4" w:rsidP="00892BFD">
            <w:pPr>
              <w:rPr>
                <w:rFonts w:ascii="Arial" w:eastAsia="Times New Roman" w:hAnsi="Arial" w:cs="Arial"/>
                <w:b/>
              </w:rPr>
            </w:pPr>
          </w:p>
        </w:tc>
      </w:tr>
      <w:tr w:rsidR="0087013E" w:rsidRPr="00F607B2" w:rsidTr="00892BFD">
        <w:tc>
          <w:tcPr>
            <w:tcW w:w="10341" w:type="dxa"/>
            <w:gridSpan w:val="2"/>
            <w:shd w:val="clear" w:color="auto" w:fill="002060"/>
          </w:tcPr>
          <w:p w:rsidR="0087013E" w:rsidRPr="00F607B2" w:rsidRDefault="0087013E" w:rsidP="00892BFD">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892BFD">
        <w:tc>
          <w:tcPr>
            <w:tcW w:w="10341" w:type="dxa"/>
            <w:gridSpan w:val="2"/>
            <w:tcBorders>
              <w:bottom w:val="single" w:sz="4" w:space="0" w:color="auto"/>
            </w:tcBorders>
          </w:tcPr>
          <w:p w:rsidR="00E45457" w:rsidRPr="00E45457" w:rsidRDefault="00E45457" w:rsidP="00892BFD">
            <w:pPr>
              <w:keepNext/>
              <w:outlineLvl w:val="2"/>
              <w:rPr>
                <w:rFonts w:ascii="Arial" w:eastAsia="Times New Roman" w:hAnsi="Arial" w:cs="Arial"/>
                <w:b/>
              </w:rPr>
            </w:pPr>
            <w:r w:rsidRPr="00E45457">
              <w:rPr>
                <w:rFonts w:ascii="Arial" w:eastAsia="Times New Roman" w:hAnsi="Arial" w:cs="Arial"/>
                <w:b/>
              </w:rPr>
              <w:t>Transport</w:t>
            </w:r>
          </w:p>
          <w:p w:rsidR="00E45457" w:rsidRPr="00E45457" w:rsidRDefault="00E45457" w:rsidP="00892BFD">
            <w:pPr>
              <w:keepNext/>
              <w:outlineLvl w:val="2"/>
              <w:rPr>
                <w:rFonts w:ascii="Arial" w:eastAsia="Times New Roman" w:hAnsi="Arial" w:cs="Arial"/>
              </w:rPr>
            </w:pPr>
            <w:r w:rsidRPr="00E45457">
              <w:rPr>
                <w:rFonts w:ascii="Arial" w:eastAsia="Times New Roman" w:hAnsi="Arial" w:cs="Arial"/>
                <w:bCs/>
              </w:rPr>
              <w:t>The post holder will be allocated to the Acute Medial Unit and will work closely with the Nurse in Charge. They will be responsible for:</w:t>
            </w:r>
          </w:p>
          <w:p w:rsidR="00E45457" w:rsidRPr="00E45457" w:rsidRDefault="00E45457" w:rsidP="00892BFD">
            <w:pPr>
              <w:numPr>
                <w:ilvl w:val="0"/>
                <w:numId w:val="16"/>
              </w:numPr>
              <w:tabs>
                <w:tab w:val="num" w:pos="284"/>
              </w:tabs>
              <w:ind w:left="284" w:hanging="284"/>
              <w:rPr>
                <w:rFonts w:ascii="Arial" w:eastAsia="Times New Roman" w:hAnsi="Arial" w:cs="Arial"/>
              </w:rPr>
            </w:pPr>
            <w:r w:rsidRPr="00E45457">
              <w:rPr>
                <w:rFonts w:ascii="Arial" w:eastAsia="Times New Roman" w:hAnsi="Arial" w:cs="Arial"/>
              </w:rPr>
              <w:t xml:space="preserve">The transfer of patients to all wards </w:t>
            </w:r>
          </w:p>
          <w:p w:rsidR="00E45457" w:rsidRPr="00E45457" w:rsidRDefault="00E45457" w:rsidP="00892BFD">
            <w:pPr>
              <w:numPr>
                <w:ilvl w:val="0"/>
                <w:numId w:val="16"/>
              </w:numPr>
              <w:tabs>
                <w:tab w:val="num" w:pos="284"/>
              </w:tabs>
              <w:ind w:left="284" w:hanging="284"/>
              <w:rPr>
                <w:rFonts w:ascii="Arial" w:eastAsia="Times New Roman" w:hAnsi="Arial" w:cs="Arial"/>
              </w:rPr>
            </w:pPr>
            <w:r w:rsidRPr="00E45457">
              <w:rPr>
                <w:rFonts w:ascii="Arial" w:eastAsia="Times New Roman" w:hAnsi="Arial" w:cs="Arial"/>
              </w:rPr>
              <w:t>The transfer of deceased patient transfers to the mortuary as required.</w:t>
            </w:r>
          </w:p>
          <w:p w:rsidR="00E45457" w:rsidRPr="00E45457" w:rsidRDefault="00E45457" w:rsidP="00892BFD">
            <w:pPr>
              <w:numPr>
                <w:ilvl w:val="0"/>
                <w:numId w:val="16"/>
              </w:numPr>
              <w:tabs>
                <w:tab w:val="num" w:pos="284"/>
              </w:tabs>
              <w:ind w:left="284" w:hanging="284"/>
              <w:rPr>
                <w:rFonts w:ascii="Arial" w:eastAsia="Times New Roman" w:hAnsi="Arial" w:cs="Arial"/>
              </w:rPr>
            </w:pPr>
            <w:r w:rsidRPr="00E45457">
              <w:rPr>
                <w:rFonts w:ascii="Arial" w:eastAsia="Times New Roman" w:hAnsi="Arial" w:cs="Arial"/>
              </w:rPr>
              <w:t>Ensuring that there is sufficient equipment for moving patients in the department</w:t>
            </w:r>
          </w:p>
          <w:p w:rsidR="00E45457" w:rsidRPr="00E45457" w:rsidRDefault="00E45457" w:rsidP="00892BFD">
            <w:pPr>
              <w:numPr>
                <w:ilvl w:val="0"/>
                <w:numId w:val="16"/>
              </w:numPr>
              <w:tabs>
                <w:tab w:val="num" w:pos="284"/>
              </w:tabs>
              <w:ind w:left="284" w:hanging="284"/>
              <w:rPr>
                <w:rFonts w:ascii="Arial" w:eastAsia="Times New Roman" w:hAnsi="Arial" w:cs="Arial"/>
              </w:rPr>
            </w:pPr>
            <w:r w:rsidRPr="00E45457">
              <w:rPr>
                <w:rFonts w:ascii="Arial" w:eastAsia="Times New Roman" w:hAnsi="Arial" w:cs="Arial"/>
              </w:rPr>
              <w:t xml:space="preserve">Ensuring equipment for moving patients is functioning and clean </w:t>
            </w:r>
          </w:p>
          <w:p w:rsidR="00E45457" w:rsidRPr="00E45457" w:rsidRDefault="00E45457" w:rsidP="00892BFD">
            <w:pPr>
              <w:numPr>
                <w:ilvl w:val="0"/>
                <w:numId w:val="16"/>
              </w:numPr>
              <w:tabs>
                <w:tab w:val="num" w:pos="284"/>
              </w:tabs>
              <w:ind w:left="284" w:hanging="284"/>
              <w:rPr>
                <w:rFonts w:ascii="Arial" w:eastAsia="Times New Roman" w:hAnsi="Arial" w:cs="Arial"/>
              </w:rPr>
            </w:pPr>
            <w:r w:rsidRPr="00E45457">
              <w:rPr>
                <w:rFonts w:ascii="Arial" w:eastAsia="Times New Roman" w:hAnsi="Arial" w:cs="Arial"/>
              </w:rPr>
              <w:t>Ensuring there is an appropriate supply of O</w:t>
            </w:r>
            <w:r w:rsidRPr="00E45457">
              <w:rPr>
                <w:rFonts w:ascii="Arial" w:eastAsia="Times New Roman" w:hAnsi="Arial" w:cs="Arial"/>
                <w:vertAlign w:val="subscript"/>
              </w:rPr>
              <w:t>2</w:t>
            </w:r>
            <w:r w:rsidRPr="00E45457">
              <w:rPr>
                <w:rFonts w:ascii="Arial" w:eastAsia="Times New Roman" w:hAnsi="Arial" w:cs="Arial"/>
              </w:rPr>
              <w:t xml:space="preserve"> cylinders in the department and on trolleys/unit daily.</w:t>
            </w:r>
          </w:p>
          <w:p w:rsidR="00E45457" w:rsidRPr="00E45457" w:rsidRDefault="00E45457" w:rsidP="00892BFD">
            <w:pPr>
              <w:numPr>
                <w:ilvl w:val="0"/>
                <w:numId w:val="16"/>
              </w:numPr>
              <w:tabs>
                <w:tab w:val="num" w:pos="284"/>
              </w:tabs>
              <w:ind w:left="284" w:hanging="284"/>
              <w:rPr>
                <w:rFonts w:ascii="Arial" w:eastAsia="Times New Roman" w:hAnsi="Arial" w:cs="Arial"/>
                <w:bCs/>
              </w:rPr>
            </w:pPr>
            <w:r w:rsidRPr="00E45457">
              <w:rPr>
                <w:rFonts w:ascii="Arial" w:eastAsia="Times New Roman" w:hAnsi="Arial" w:cs="Arial"/>
              </w:rPr>
              <w:t xml:space="preserve">Undertaking transport duties such as retrieving and delivering specimens or test request as necessary. </w:t>
            </w:r>
          </w:p>
          <w:p w:rsidR="00E45457" w:rsidRPr="00E45457" w:rsidRDefault="00E45457" w:rsidP="00892BFD">
            <w:pPr>
              <w:numPr>
                <w:ilvl w:val="0"/>
                <w:numId w:val="16"/>
              </w:numPr>
              <w:tabs>
                <w:tab w:val="num" w:pos="284"/>
              </w:tabs>
              <w:ind w:left="284" w:hanging="284"/>
              <w:rPr>
                <w:rFonts w:ascii="Arial" w:eastAsia="Times New Roman" w:hAnsi="Arial" w:cs="Arial"/>
                <w:bCs/>
              </w:rPr>
            </w:pPr>
            <w:r w:rsidRPr="00E45457">
              <w:rPr>
                <w:rFonts w:ascii="Arial" w:eastAsia="Times New Roman" w:hAnsi="Arial" w:cs="Arial"/>
              </w:rPr>
              <w:t>To assist in the manual handling of patients at the request of the nursing staff.</w:t>
            </w:r>
          </w:p>
          <w:p w:rsidR="00E45457" w:rsidRPr="00E45457" w:rsidRDefault="00E45457" w:rsidP="00892BFD">
            <w:pPr>
              <w:rPr>
                <w:rFonts w:ascii="Arial" w:eastAsia="Times New Roman" w:hAnsi="Arial" w:cs="Arial"/>
                <w:bCs/>
              </w:rPr>
            </w:pPr>
          </w:p>
          <w:p w:rsidR="00E45457" w:rsidRPr="00E45457" w:rsidRDefault="00E45457" w:rsidP="00892BFD">
            <w:pPr>
              <w:keepNext/>
              <w:outlineLvl w:val="2"/>
              <w:rPr>
                <w:rFonts w:ascii="Arial" w:eastAsia="Times New Roman" w:hAnsi="Arial" w:cs="Arial"/>
                <w:b/>
                <w:bCs/>
              </w:rPr>
            </w:pPr>
            <w:r w:rsidRPr="00E45457">
              <w:rPr>
                <w:rFonts w:ascii="Arial" w:eastAsia="Times New Roman" w:hAnsi="Arial" w:cs="Arial"/>
                <w:b/>
                <w:bCs/>
              </w:rPr>
              <w:t>Cleaning Duties</w:t>
            </w:r>
          </w:p>
          <w:p w:rsidR="00E45457" w:rsidRPr="00E45457" w:rsidRDefault="00E45457" w:rsidP="00892BFD">
            <w:pPr>
              <w:rPr>
                <w:rFonts w:ascii="Arial" w:eastAsia="Times New Roman" w:hAnsi="Arial" w:cs="Arial"/>
              </w:rPr>
            </w:pPr>
            <w:r w:rsidRPr="00E45457">
              <w:rPr>
                <w:rFonts w:ascii="Arial" w:eastAsia="Times New Roman" w:hAnsi="Arial" w:cs="Arial"/>
              </w:rPr>
              <w:t>The post holder will be responsible that the department is maintains a high level of cleanliness in all areas according to Trust Guidelines for Infection Control.  This will include the thorough cleaning of:</w:t>
            </w:r>
          </w:p>
          <w:p w:rsidR="00E45457" w:rsidRPr="00E45457" w:rsidRDefault="00E45457" w:rsidP="00892BFD">
            <w:pPr>
              <w:numPr>
                <w:ilvl w:val="0"/>
                <w:numId w:val="17"/>
              </w:numPr>
              <w:tabs>
                <w:tab w:val="num" w:pos="284"/>
              </w:tabs>
              <w:ind w:left="284" w:hanging="284"/>
              <w:rPr>
                <w:rFonts w:ascii="Arial" w:eastAsia="Times New Roman" w:hAnsi="Arial" w:cs="Arial"/>
                <w:bCs/>
              </w:rPr>
            </w:pPr>
            <w:r w:rsidRPr="00E45457">
              <w:rPr>
                <w:rFonts w:ascii="Arial" w:eastAsia="Times New Roman" w:hAnsi="Arial" w:cs="Arial"/>
              </w:rPr>
              <w:t xml:space="preserve">Trolleys and beds </w:t>
            </w:r>
          </w:p>
          <w:p w:rsidR="00E45457" w:rsidRPr="00E45457" w:rsidRDefault="00E45457" w:rsidP="00892BFD">
            <w:pPr>
              <w:numPr>
                <w:ilvl w:val="0"/>
                <w:numId w:val="17"/>
              </w:numPr>
              <w:tabs>
                <w:tab w:val="num" w:pos="284"/>
              </w:tabs>
              <w:ind w:left="284" w:hanging="284"/>
              <w:rPr>
                <w:rFonts w:ascii="Arial" w:eastAsia="Times New Roman" w:hAnsi="Arial" w:cs="Arial"/>
                <w:bCs/>
              </w:rPr>
            </w:pPr>
            <w:r w:rsidRPr="00E45457">
              <w:rPr>
                <w:rFonts w:ascii="Arial" w:eastAsia="Times New Roman" w:hAnsi="Arial" w:cs="Arial"/>
              </w:rPr>
              <w:t>Ambulance equipment such as spinal boards, vacuum splints, box splints, head blocks.</w:t>
            </w:r>
          </w:p>
          <w:p w:rsidR="00E45457" w:rsidRPr="00E45457" w:rsidRDefault="00E45457" w:rsidP="00892BFD">
            <w:pPr>
              <w:numPr>
                <w:ilvl w:val="0"/>
                <w:numId w:val="17"/>
              </w:numPr>
              <w:tabs>
                <w:tab w:val="num" w:pos="284"/>
              </w:tabs>
              <w:ind w:left="284" w:hanging="284"/>
              <w:rPr>
                <w:rFonts w:ascii="Arial" w:eastAsia="Times New Roman" w:hAnsi="Arial" w:cs="Arial"/>
                <w:bCs/>
              </w:rPr>
            </w:pPr>
            <w:r w:rsidRPr="00E45457">
              <w:rPr>
                <w:rFonts w:ascii="Arial" w:eastAsia="Times New Roman" w:hAnsi="Arial" w:cs="Arial"/>
              </w:rPr>
              <w:t>All floors following spills</w:t>
            </w:r>
          </w:p>
          <w:p w:rsidR="00E45457" w:rsidRPr="00E45457" w:rsidRDefault="00E45457" w:rsidP="00892BFD">
            <w:pPr>
              <w:numPr>
                <w:ilvl w:val="0"/>
                <w:numId w:val="17"/>
              </w:numPr>
              <w:tabs>
                <w:tab w:val="num" w:pos="284"/>
              </w:tabs>
              <w:ind w:left="284" w:hanging="284"/>
              <w:rPr>
                <w:rFonts w:ascii="Arial" w:eastAsia="Times New Roman" w:hAnsi="Arial" w:cs="Arial"/>
                <w:bCs/>
              </w:rPr>
            </w:pPr>
            <w:r w:rsidRPr="00E45457">
              <w:rPr>
                <w:rFonts w:ascii="Arial" w:eastAsia="Times New Roman" w:hAnsi="Arial" w:cs="Arial"/>
              </w:rPr>
              <w:t>The plaster buckets as needed.</w:t>
            </w:r>
          </w:p>
          <w:p w:rsidR="00E45457" w:rsidRPr="00E45457" w:rsidRDefault="00E45457" w:rsidP="00892BFD">
            <w:pPr>
              <w:numPr>
                <w:ilvl w:val="0"/>
                <w:numId w:val="17"/>
              </w:numPr>
              <w:tabs>
                <w:tab w:val="num" w:pos="284"/>
              </w:tabs>
              <w:ind w:left="284" w:hanging="284"/>
              <w:rPr>
                <w:rFonts w:ascii="Arial" w:eastAsia="Times New Roman" w:hAnsi="Arial" w:cs="Arial"/>
                <w:bCs/>
              </w:rPr>
            </w:pPr>
            <w:r w:rsidRPr="00E45457">
              <w:rPr>
                <w:rFonts w:ascii="Arial" w:eastAsia="Times New Roman" w:hAnsi="Arial" w:cs="Arial"/>
              </w:rPr>
              <w:t xml:space="preserve">Other duties may also be requested such as emptying and relining clinical and household waste bags </w:t>
            </w:r>
          </w:p>
          <w:p w:rsidR="00E45457" w:rsidRPr="00E45457" w:rsidRDefault="00E45457" w:rsidP="00892BFD">
            <w:pPr>
              <w:numPr>
                <w:ilvl w:val="0"/>
                <w:numId w:val="17"/>
              </w:numPr>
              <w:tabs>
                <w:tab w:val="num" w:pos="284"/>
              </w:tabs>
              <w:ind w:left="284" w:hanging="284"/>
              <w:rPr>
                <w:rFonts w:ascii="Arial" w:eastAsia="Times New Roman" w:hAnsi="Arial" w:cs="Arial"/>
                <w:bCs/>
              </w:rPr>
            </w:pPr>
            <w:r w:rsidRPr="00E45457">
              <w:rPr>
                <w:rFonts w:ascii="Arial" w:eastAsia="Times New Roman" w:hAnsi="Arial" w:cs="Arial"/>
              </w:rPr>
              <w:t>Cleaning and preparation of bed spaces and side room including the changing of curtains where required</w:t>
            </w:r>
          </w:p>
          <w:p w:rsidR="00E45457" w:rsidRPr="00E45457" w:rsidRDefault="00E45457" w:rsidP="00892BFD">
            <w:pPr>
              <w:numPr>
                <w:ilvl w:val="0"/>
                <w:numId w:val="17"/>
              </w:numPr>
              <w:tabs>
                <w:tab w:val="num" w:pos="284"/>
              </w:tabs>
              <w:ind w:left="284" w:hanging="284"/>
              <w:rPr>
                <w:rFonts w:ascii="Arial" w:eastAsia="Times New Roman" w:hAnsi="Arial" w:cs="Arial"/>
                <w:bCs/>
              </w:rPr>
            </w:pPr>
            <w:r w:rsidRPr="00E45457">
              <w:rPr>
                <w:rFonts w:ascii="Arial" w:eastAsia="Times New Roman" w:hAnsi="Arial" w:cs="Arial"/>
              </w:rPr>
              <w:t xml:space="preserve">Commodes </w:t>
            </w:r>
          </w:p>
          <w:p w:rsidR="00E45457" w:rsidRPr="00E45457" w:rsidRDefault="00E45457" w:rsidP="00892BFD">
            <w:pPr>
              <w:numPr>
                <w:ilvl w:val="0"/>
                <w:numId w:val="17"/>
              </w:numPr>
              <w:tabs>
                <w:tab w:val="num" w:pos="284"/>
              </w:tabs>
              <w:ind w:left="284" w:hanging="284"/>
              <w:rPr>
                <w:rFonts w:ascii="Arial" w:eastAsia="Times New Roman" w:hAnsi="Arial" w:cs="Arial"/>
                <w:bCs/>
              </w:rPr>
            </w:pPr>
            <w:r w:rsidRPr="00E45457">
              <w:rPr>
                <w:rFonts w:ascii="Arial" w:eastAsia="Times New Roman" w:hAnsi="Arial" w:cs="Arial"/>
              </w:rPr>
              <w:t>Sluice areas</w:t>
            </w:r>
          </w:p>
          <w:p w:rsidR="00E45457" w:rsidRPr="00E45457" w:rsidRDefault="00E45457" w:rsidP="00892BFD">
            <w:pPr>
              <w:rPr>
                <w:rFonts w:ascii="Arial" w:eastAsia="Times New Roman" w:hAnsi="Arial" w:cs="Arial"/>
              </w:rPr>
            </w:pPr>
          </w:p>
          <w:p w:rsidR="00E45457" w:rsidRPr="00E45457" w:rsidRDefault="00E45457" w:rsidP="00892BFD">
            <w:pPr>
              <w:rPr>
                <w:rFonts w:ascii="Arial" w:eastAsia="Times New Roman" w:hAnsi="Arial" w:cs="Arial"/>
                <w:b/>
              </w:rPr>
            </w:pPr>
            <w:r w:rsidRPr="00E45457">
              <w:rPr>
                <w:rFonts w:ascii="Arial" w:eastAsia="Times New Roman" w:hAnsi="Arial" w:cs="Arial"/>
                <w:b/>
              </w:rPr>
              <w:br w:type="page"/>
              <w:t>Stock Levels</w:t>
            </w:r>
          </w:p>
          <w:p w:rsidR="00E45457" w:rsidRPr="00E45457" w:rsidRDefault="00E45457" w:rsidP="00892BFD">
            <w:pPr>
              <w:rPr>
                <w:rFonts w:ascii="Arial" w:eastAsia="Times New Roman" w:hAnsi="Arial" w:cs="Arial"/>
              </w:rPr>
            </w:pPr>
            <w:r w:rsidRPr="00E45457">
              <w:rPr>
                <w:rFonts w:ascii="Arial" w:eastAsia="Times New Roman" w:hAnsi="Arial" w:cs="Arial"/>
              </w:rPr>
              <w:t xml:space="preserve"> The post holder will play an important role in ensuring the department is appropriately stocked to ensure the effective delivery of patient care at all times.  This will includes duties such as restocking:</w:t>
            </w:r>
          </w:p>
          <w:p w:rsidR="00E45457" w:rsidRPr="00E45457" w:rsidRDefault="00E45457" w:rsidP="00892BFD">
            <w:pPr>
              <w:numPr>
                <w:ilvl w:val="0"/>
                <w:numId w:val="18"/>
              </w:numPr>
              <w:tabs>
                <w:tab w:val="num" w:pos="284"/>
              </w:tabs>
              <w:ind w:left="284" w:hanging="284"/>
              <w:rPr>
                <w:rFonts w:ascii="Arial" w:eastAsia="Times New Roman" w:hAnsi="Arial" w:cs="Arial"/>
                <w:bCs/>
              </w:rPr>
            </w:pPr>
            <w:r w:rsidRPr="00E45457">
              <w:rPr>
                <w:rFonts w:ascii="Arial" w:eastAsia="Times New Roman" w:hAnsi="Arial" w:cs="Arial"/>
              </w:rPr>
              <w:t xml:space="preserve">Each cubicle/Bay with essential items for example, gloves/gowns, </w:t>
            </w:r>
            <w:proofErr w:type="spellStart"/>
            <w:r w:rsidRPr="00E45457">
              <w:rPr>
                <w:rFonts w:ascii="Arial" w:eastAsia="Times New Roman" w:hAnsi="Arial" w:cs="Arial"/>
              </w:rPr>
              <w:t>inco</w:t>
            </w:r>
            <w:proofErr w:type="spellEnd"/>
            <w:r w:rsidRPr="00E45457">
              <w:rPr>
                <w:rFonts w:ascii="Arial" w:eastAsia="Times New Roman" w:hAnsi="Arial" w:cs="Arial"/>
              </w:rPr>
              <w:t xml:space="preserve"> sheets, tissues and patient bedside TV unit earpieces. </w:t>
            </w:r>
          </w:p>
          <w:p w:rsidR="00E45457" w:rsidRPr="00E45457" w:rsidRDefault="00E45457" w:rsidP="00892BFD">
            <w:pPr>
              <w:numPr>
                <w:ilvl w:val="0"/>
                <w:numId w:val="18"/>
              </w:numPr>
              <w:tabs>
                <w:tab w:val="num" w:pos="284"/>
              </w:tabs>
              <w:ind w:left="284" w:hanging="284"/>
              <w:rPr>
                <w:rFonts w:ascii="Arial" w:eastAsia="Times New Roman" w:hAnsi="Arial" w:cs="Arial"/>
                <w:bCs/>
              </w:rPr>
            </w:pPr>
            <w:r w:rsidRPr="00E45457">
              <w:rPr>
                <w:rFonts w:ascii="Arial" w:eastAsia="Times New Roman" w:hAnsi="Arial" w:cs="Arial"/>
              </w:rPr>
              <w:t xml:space="preserve">Blood trolleys with bottles, </w:t>
            </w:r>
            <w:proofErr w:type="spellStart"/>
            <w:r w:rsidRPr="00E45457">
              <w:rPr>
                <w:rFonts w:ascii="Arial" w:eastAsia="Times New Roman" w:hAnsi="Arial" w:cs="Arial"/>
              </w:rPr>
              <w:t>cannulae</w:t>
            </w:r>
            <w:proofErr w:type="spellEnd"/>
            <w:r w:rsidRPr="00E45457">
              <w:rPr>
                <w:rFonts w:ascii="Arial" w:eastAsia="Times New Roman" w:hAnsi="Arial" w:cs="Arial"/>
              </w:rPr>
              <w:t xml:space="preserve"> and alcohol hand rub. Re-fill earpieces.</w:t>
            </w:r>
          </w:p>
          <w:p w:rsidR="00E45457" w:rsidRPr="00E45457" w:rsidRDefault="00E45457" w:rsidP="00892BFD">
            <w:pPr>
              <w:numPr>
                <w:ilvl w:val="0"/>
                <w:numId w:val="18"/>
              </w:numPr>
              <w:tabs>
                <w:tab w:val="num" w:pos="284"/>
              </w:tabs>
              <w:ind w:left="284" w:hanging="284"/>
              <w:rPr>
                <w:rFonts w:ascii="Arial" w:eastAsia="Times New Roman" w:hAnsi="Arial" w:cs="Arial"/>
                <w:bCs/>
              </w:rPr>
            </w:pPr>
            <w:r w:rsidRPr="00E45457">
              <w:rPr>
                <w:rFonts w:ascii="Arial" w:eastAsia="Times New Roman" w:hAnsi="Arial" w:cs="Arial"/>
              </w:rPr>
              <w:t xml:space="preserve">Various items around the department such as </w:t>
            </w:r>
            <w:proofErr w:type="spellStart"/>
            <w:r w:rsidRPr="00E45457">
              <w:rPr>
                <w:rFonts w:ascii="Arial" w:eastAsia="Times New Roman" w:hAnsi="Arial" w:cs="Arial"/>
              </w:rPr>
              <w:t>Tempa</w:t>
            </w:r>
            <w:proofErr w:type="spellEnd"/>
            <w:r w:rsidRPr="00E45457">
              <w:rPr>
                <w:rFonts w:ascii="Arial" w:eastAsia="Times New Roman" w:hAnsi="Arial" w:cs="Arial"/>
              </w:rPr>
              <w:t xml:space="preserve"> dots, syringes, needles and IV fluids.</w:t>
            </w:r>
          </w:p>
          <w:p w:rsidR="00E45457" w:rsidRPr="00E45457" w:rsidRDefault="00E45457" w:rsidP="00892BFD">
            <w:pPr>
              <w:numPr>
                <w:ilvl w:val="0"/>
                <w:numId w:val="18"/>
              </w:numPr>
              <w:tabs>
                <w:tab w:val="num" w:pos="284"/>
              </w:tabs>
              <w:ind w:left="284" w:hanging="284"/>
              <w:rPr>
                <w:rFonts w:ascii="Arial" w:eastAsia="Times New Roman" w:hAnsi="Arial" w:cs="Arial"/>
                <w:bCs/>
              </w:rPr>
            </w:pPr>
            <w:r w:rsidRPr="00E45457">
              <w:rPr>
                <w:rFonts w:ascii="Arial" w:eastAsia="Times New Roman" w:hAnsi="Arial" w:cs="Arial"/>
              </w:rPr>
              <w:t xml:space="preserve">Dressing and plaster trolleys as well as linen skips </w:t>
            </w:r>
          </w:p>
          <w:p w:rsidR="00E45457" w:rsidRPr="00E45457" w:rsidRDefault="00E45457" w:rsidP="00892BFD">
            <w:pPr>
              <w:numPr>
                <w:ilvl w:val="0"/>
                <w:numId w:val="18"/>
              </w:numPr>
              <w:tabs>
                <w:tab w:val="num" w:pos="284"/>
              </w:tabs>
              <w:ind w:left="284" w:hanging="284"/>
              <w:rPr>
                <w:rFonts w:ascii="Arial" w:eastAsia="Times New Roman" w:hAnsi="Arial" w:cs="Arial"/>
              </w:rPr>
            </w:pPr>
            <w:r w:rsidRPr="00E45457">
              <w:rPr>
                <w:rFonts w:ascii="Arial" w:eastAsia="Times New Roman" w:hAnsi="Arial" w:cs="Arial"/>
              </w:rPr>
              <w:t>Maintenance of stock levels for essential clinical equipment such as Cardiac Monitors</w:t>
            </w:r>
          </w:p>
          <w:p w:rsidR="00E45457" w:rsidRPr="00E45457" w:rsidRDefault="00E45457" w:rsidP="00892BFD">
            <w:pPr>
              <w:rPr>
                <w:rFonts w:ascii="Arial" w:eastAsia="Times New Roman" w:hAnsi="Arial" w:cs="Arial"/>
              </w:rPr>
            </w:pPr>
          </w:p>
          <w:p w:rsidR="00E45457" w:rsidRPr="00E45457" w:rsidRDefault="00E45457" w:rsidP="00892BFD">
            <w:pPr>
              <w:rPr>
                <w:rFonts w:ascii="Arial" w:eastAsia="Times New Roman" w:hAnsi="Arial" w:cs="Arial"/>
                <w:b/>
              </w:rPr>
            </w:pPr>
            <w:r w:rsidRPr="00E45457">
              <w:rPr>
                <w:rFonts w:ascii="Arial" w:eastAsia="Times New Roman" w:hAnsi="Arial" w:cs="Arial"/>
                <w:b/>
              </w:rPr>
              <w:t>House keeping</w:t>
            </w:r>
          </w:p>
          <w:p w:rsidR="00E45457" w:rsidRPr="00E45457" w:rsidRDefault="00E45457" w:rsidP="00892BFD">
            <w:pPr>
              <w:rPr>
                <w:rFonts w:ascii="Arial" w:eastAsia="Times New Roman" w:hAnsi="Arial" w:cs="Arial"/>
              </w:rPr>
            </w:pPr>
            <w:r w:rsidRPr="00E45457">
              <w:rPr>
                <w:rFonts w:ascii="Arial" w:eastAsia="Times New Roman" w:hAnsi="Arial" w:cs="Arial"/>
              </w:rPr>
              <w:lastRenderedPageBreak/>
              <w:t>The post holder will be required to be flexible in the management of his/her time and will be called upon to undertake:</w:t>
            </w:r>
          </w:p>
          <w:p w:rsidR="00E45457" w:rsidRPr="00E45457" w:rsidRDefault="00E45457" w:rsidP="00892BFD">
            <w:pPr>
              <w:numPr>
                <w:ilvl w:val="0"/>
                <w:numId w:val="19"/>
              </w:numPr>
              <w:tabs>
                <w:tab w:val="num" w:pos="284"/>
              </w:tabs>
              <w:ind w:left="284" w:hanging="284"/>
              <w:rPr>
                <w:rFonts w:ascii="Arial" w:eastAsia="Times New Roman" w:hAnsi="Arial" w:cs="Arial"/>
                <w:bCs/>
              </w:rPr>
            </w:pPr>
            <w:r w:rsidRPr="00E45457">
              <w:rPr>
                <w:rFonts w:ascii="Arial" w:eastAsia="Times New Roman" w:hAnsi="Arial" w:cs="Arial"/>
              </w:rPr>
              <w:t>The distribution of meals/beverages to patients under the direction of the nursing staff.</w:t>
            </w:r>
          </w:p>
          <w:p w:rsidR="00E45457" w:rsidRPr="00E45457" w:rsidRDefault="00E45457" w:rsidP="00892BFD">
            <w:pPr>
              <w:numPr>
                <w:ilvl w:val="0"/>
                <w:numId w:val="19"/>
              </w:numPr>
              <w:tabs>
                <w:tab w:val="num" w:pos="284"/>
              </w:tabs>
              <w:ind w:left="284" w:hanging="284"/>
              <w:rPr>
                <w:rFonts w:ascii="Arial" w:eastAsia="Times New Roman" w:hAnsi="Arial" w:cs="Arial"/>
                <w:bCs/>
              </w:rPr>
            </w:pPr>
            <w:r w:rsidRPr="00E45457">
              <w:rPr>
                <w:rFonts w:ascii="Arial" w:eastAsia="Times New Roman" w:hAnsi="Arial" w:cs="Arial"/>
              </w:rPr>
              <w:t>Making beds</w:t>
            </w:r>
          </w:p>
          <w:p w:rsidR="00E45457" w:rsidRPr="00E45457" w:rsidRDefault="00E45457" w:rsidP="00892BFD">
            <w:pPr>
              <w:rPr>
                <w:rFonts w:ascii="Arial" w:eastAsia="Times New Roman" w:hAnsi="Arial" w:cs="Arial"/>
                <w:bCs/>
              </w:rPr>
            </w:pPr>
          </w:p>
          <w:p w:rsidR="00E45457" w:rsidRPr="00E45457" w:rsidRDefault="00E45457" w:rsidP="00892BFD">
            <w:pPr>
              <w:jc w:val="both"/>
              <w:rPr>
                <w:rFonts w:ascii="Arial" w:eastAsia="Times New Roman" w:hAnsi="Arial" w:cs="Arial"/>
              </w:rPr>
            </w:pPr>
            <w:r w:rsidRPr="00E45457">
              <w:rPr>
                <w:rFonts w:ascii="Arial" w:eastAsia="Times New Roman" w:hAnsi="Arial" w:cs="Arial"/>
                <w:b/>
              </w:rPr>
              <w:t>General</w:t>
            </w:r>
          </w:p>
          <w:p w:rsidR="00E45457" w:rsidRPr="00E45457" w:rsidRDefault="00E45457" w:rsidP="00892BFD">
            <w:pPr>
              <w:numPr>
                <w:ilvl w:val="0"/>
                <w:numId w:val="20"/>
              </w:numPr>
              <w:tabs>
                <w:tab w:val="num" w:pos="284"/>
              </w:tabs>
              <w:ind w:left="284" w:hanging="284"/>
              <w:jc w:val="both"/>
              <w:rPr>
                <w:rFonts w:ascii="Arial" w:eastAsia="Times New Roman" w:hAnsi="Arial" w:cs="Arial"/>
              </w:rPr>
            </w:pPr>
            <w:r w:rsidRPr="00E45457">
              <w:rPr>
                <w:rFonts w:ascii="Arial" w:eastAsia="Times New Roman" w:hAnsi="Arial" w:cs="Arial"/>
              </w:rPr>
              <w:t>To report faults on machinery and damage, faults etc to the fabric of the building to Estates</w:t>
            </w:r>
          </w:p>
          <w:p w:rsidR="00E45457" w:rsidRPr="00E45457" w:rsidRDefault="00E45457" w:rsidP="00892BFD">
            <w:pPr>
              <w:numPr>
                <w:ilvl w:val="0"/>
                <w:numId w:val="20"/>
              </w:numPr>
              <w:tabs>
                <w:tab w:val="num" w:pos="284"/>
              </w:tabs>
              <w:ind w:left="284" w:hanging="284"/>
              <w:jc w:val="both"/>
              <w:rPr>
                <w:rFonts w:ascii="Arial" w:eastAsia="Times New Roman" w:hAnsi="Arial" w:cs="Arial"/>
              </w:rPr>
            </w:pPr>
            <w:r w:rsidRPr="00E45457">
              <w:rPr>
                <w:rFonts w:ascii="Arial" w:eastAsia="Times New Roman" w:hAnsi="Arial" w:cs="Arial"/>
              </w:rPr>
              <w:t>To respect the privacy and dignity of patients whilst carrying out duties</w:t>
            </w:r>
          </w:p>
          <w:p w:rsidR="00E45457" w:rsidRPr="00E45457" w:rsidRDefault="00E45457" w:rsidP="00892BFD">
            <w:pPr>
              <w:numPr>
                <w:ilvl w:val="0"/>
                <w:numId w:val="20"/>
              </w:numPr>
              <w:tabs>
                <w:tab w:val="num" w:pos="284"/>
              </w:tabs>
              <w:ind w:left="284" w:hanging="284"/>
              <w:jc w:val="both"/>
              <w:rPr>
                <w:rFonts w:ascii="Arial" w:eastAsia="Times New Roman" w:hAnsi="Arial" w:cs="Arial"/>
              </w:rPr>
            </w:pPr>
            <w:r w:rsidRPr="00E45457">
              <w:rPr>
                <w:rFonts w:ascii="Arial" w:eastAsia="Times New Roman" w:hAnsi="Arial" w:cs="Arial"/>
              </w:rPr>
              <w:t>To refer complaints your line manager</w:t>
            </w:r>
          </w:p>
          <w:p w:rsidR="00E45457" w:rsidRDefault="00E45457" w:rsidP="00892BFD">
            <w:pPr>
              <w:numPr>
                <w:ilvl w:val="0"/>
                <w:numId w:val="20"/>
              </w:numPr>
              <w:tabs>
                <w:tab w:val="num" w:pos="284"/>
              </w:tabs>
              <w:ind w:left="284" w:hanging="284"/>
              <w:jc w:val="both"/>
              <w:rPr>
                <w:rFonts w:ascii="Arial" w:eastAsia="Times New Roman" w:hAnsi="Arial" w:cs="Arial"/>
              </w:rPr>
            </w:pPr>
            <w:r w:rsidRPr="00E45457">
              <w:rPr>
                <w:rFonts w:ascii="Arial" w:eastAsia="Times New Roman" w:hAnsi="Arial" w:cs="Arial"/>
              </w:rPr>
              <w:t>To attend and participate in meetings as required</w:t>
            </w:r>
          </w:p>
          <w:p w:rsidR="00892BFD" w:rsidRDefault="00892BFD" w:rsidP="00892BFD">
            <w:pPr>
              <w:jc w:val="both"/>
              <w:rPr>
                <w:rFonts w:ascii="Arial" w:eastAsia="Times New Roman" w:hAnsi="Arial" w:cs="Arial"/>
              </w:rPr>
            </w:pPr>
          </w:p>
          <w:p w:rsidR="00892BFD" w:rsidRPr="00E45457" w:rsidRDefault="00892BFD" w:rsidP="00892BFD">
            <w:pPr>
              <w:jc w:val="both"/>
              <w:rPr>
                <w:rFonts w:ascii="Arial" w:eastAsia="Times New Roman" w:hAnsi="Arial" w:cs="Arial"/>
              </w:rPr>
            </w:pPr>
          </w:p>
          <w:p w:rsidR="00E45457" w:rsidRPr="00E45457" w:rsidRDefault="00E45457" w:rsidP="00892BFD">
            <w:pPr>
              <w:jc w:val="both"/>
              <w:rPr>
                <w:rFonts w:ascii="Arial" w:eastAsia="Times New Roman" w:hAnsi="Arial" w:cs="Arial"/>
              </w:rPr>
            </w:pPr>
          </w:p>
          <w:p w:rsidR="00E45457" w:rsidRPr="00E45457" w:rsidRDefault="00E45457" w:rsidP="00892BFD">
            <w:pPr>
              <w:jc w:val="both"/>
              <w:rPr>
                <w:rFonts w:ascii="Arial" w:eastAsia="Times New Roman" w:hAnsi="Arial" w:cs="Arial"/>
                <w:b/>
              </w:rPr>
            </w:pPr>
            <w:r w:rsidRPr="00E45457">
              <w:rPr>
                <w:rFonts w:ascii="Arial" w:eastAsia="Times New Roman" w:hAnsi="Arial" w:cs="Arial"/>
                <w:b/>
              </w:rPr>
              <w:t>Working Practices and Relationships</w:t>
            </w:r>
          </w:p>
          <w:p w:rsidR="00E45457" w:rsidRPr="00E45457" w:rsidRDefault="00E45457" w:rsidP="00892BFD">
            <w:pPr>
              <w:jc w:val="both"/>
              <w:rPr>
                <w:rFonts w:ascii="Arial" w:eastAsia="Times New Roman" w:hAnsi="Arial" w:cs="Arial"/>
                <w:u w:val="single"/>
              </w:rPr>
            </w:pPr>
          </w:p>
          <w:p w:rsidR="00E45457" w:rsidRPr="00E45457" w:rsidRDefault="00E45457" w:rsidP="00892BFD">
            <w:pPr>
              <w:numPr>
                <w:ilvl w:val="0"/>
                <w:numId w:val="21"/>
              </w:numPr>
              <w:tabs>
                <w:tab w:val="num" w:pos="284"/>
              </w:tabs>
              <w:ind w:left="284" w:hanging="284"/>
              <w:jc w:val="both"/>
              <w:rPr>
                <w:rFonts w:ascii="Arial" w:eastAsia="Times New Roman" w:hAnsi="Arial" w:cs="Arial"/>
              </w:rPr>
            </w:pPr>
            <w:r w:rsidRPr="00E45457">
              <w:rPr>
                <w:rFonts w:ascii="Arial" w:eastAsia="Times New Roman" w:hAnsi="Arial" w:cs="Arial"/>
              </w:rPr>
              <w:t>To ensure own actions reduce risks to health and safety and to promote a health and safety culture within the workplace. Always work in compliance with rules and working practices. Report all unsafe situations, incidents and accidents as appropriate</w:t>
            </w:r>
          </w:p>
          <w:p w:rsidR="00E45457" w:rsidRPr="00E45457" w:rsidRDefault="00E45457" w:rsidP="00892BFD">
            <w:pPr>
              <w:numPr>
                <w:ilvl w:val="0"/>
                <w:numId w:val="21"/>
              </w:numPr>
              <w:tabs>
                <w:tab w:val="num" w:pos="284"/>
              </w:tabs>
              <w:ind w:left="284" w:hanging="284"/>
              <w:jc w:val="both"/>
              <w:rPr>
                <w:rFonts w:ascii="Arial" w:eastAsia="Times New Roman" w:hAnsi="Arial" w:cs="Arial"/>
              </w:rPr>
            </w:pPr>
            <w:r w:rsidRPr="00E45457">
              <w:rPr>
                <w:rFonts w:ascii="Arial" w:eastAsia="Times New Roman" w:hAnsi="Arial" w:cs="Arial"/>
              </w:rPr>
              <w:t>To observe the Trusts infection Control Policy at all times and include hand washing, barrier / terminal cleans and colour coding of cloths, mops and buckets</w:t>
            </w:r>
          </w:p>
          <w:p w:rsidR="00E45457" w:rsidRPr="00E45457" w:rsidRDefault="00E45457" w:rsidP="00892BFD">
            <w:pPr>
              <w:numPr>
                <w:ilvl w:val="0"/>
                <w:numId w:val="21"/>
              </w:numPr>
              <w:tabs>
                <w:tab w:val="num" w:pos="284"/>
              </w:tabs>
              <w:ind w:left="284" w:hanging="284"/>
              <w:jc w:val="both"/>
              <w:rPr>
                <w:rFonts w:ascii="Arial" w:eastAsia="Times New Roman" w:hAnsi="Arial" w:cs="Arial"/>
              </w:rPr>
            </w:pPr>
            <w:r w:rsidRPr="00E45457">
              <w:rPr>
                <w:rFonts w:ascii="Arial" w:eastAsia="Times New Roman" w:hAnsi="Arial" w:cs="Arial"/>
              </w:rPr>
              <w:t>To maintain effective working relationships</w:t>
            </w:r>
          </w:p>
          <w:p w:rsidR="00E45457" w:rsidRPr="00E45457" w:rsidRDefault="00E45457" w:rsidP="00892BFD">
            <w:pPr>
              <w:numPr>
                <w:ilvl w:val="0"/>
                <w:numId w:val="21"/>
              </w:numPr>
              <w:tabs>
                <w:tab w:val="num" w:pos="284"/>
              </w:tabs>
              <w:ind w:left="284" w:hanging="284"/>
              <w:jc w:val="both"/>
              <w:rPr>
                <w:rFonts w:ascii="Arial" w:eastAsia="Times New Roman" w:hAnsi="Arial" w:cs="Arial"/>
              </w:rPr>
            </w:pPr>
            <w:r w:rsidRPr="00E45457">
              <w:rPr>
                <w:rFonts w:ascii="Arial" w:eastAsia="Times New Roman" w:hAnsi="Arial" w:cs="Arial"/>
              </w:rPr>
              <w:t>To foster people’s equality, diversity and rights</w:t>
            </w:r>
          </w:p>
          <w:p w:rsidR="00E45457" w:rsidRPr="00E45457" w:rsidRDefault="00E45457" w:rsidP="00892BFD">
            <w:pPr>
              <w:numPr>
                <w:ilvl w:val="0"/>
                <w:numId w:val="21"/>
              </w:numPr>
              <w:tabs>
                <w:tab w:val="num" w:pos="284"/>
              </w:tabs>
              <w:ind w:left="284" w:hanging="284"/>
              <w:jc w:val="both"/>
              <w:rPr>
                <w:rFonts w:ascii="Arial" w:eastAsia="Times New Roman" w:hAnsi="Arial" w:cs="Arial"/>
              </w:rPr>
            </w:pPr>
            <w:r w:rsidRPr="00E45457">
              <w:rPr>
                <w:rFonts w:ascii="Arial" w:eastAsia="Times New Roman" w:hAnsi="Arial" w:cs="Arial"/>
              </w:rPr>
              <w:t>To maintain environmental hygiene and personal hygiene by wearing the correct full uniform at all times</w:t>
            </w:r>
            <w:smartTag w:uri="urn:schemas-microsoft-com:office:smarttags" w:element="PersonName">
              <w:r w:rsidRPr="00E45457">
                <w:rPr>
                  <w:rFonts w:ascii="Arial" w:eastAsia="Times New Roman" w:hAnsi="Arial" w:cs="Arial"/>
                </w:rPr>
                <w:t>.</w:t>
              </w:r>
            </w:smartTag>
            <w:r w:rsidRPr="00E45457">
              <w:rPr>
                <w:rFonts w:ascii="Arial" w:eastAsia="Times New Roman" w:hAnsi="Arial" w:cs="Arial"/>
              </w:rPr>
              <w:t xml:space="preserve"> This includes wearing the correct personal protective equipment when required</w:t>
            </w:r>
          </w:p>
          <w:p w:rsidR="00E45457" w:rsidRPr="00E45457" w:rsidRDefault="00E45457" w:rsidP="00892BFD">
            <w:pPr>
              <w:numPr>
                <w:ilvl w:val="0"/>
                <w:numId w:val="21"/>
              </w:numPr>
              <w:tabs>
                <w:tab w:val="num" w:pos="284"/>
              </w:tabs>
              <w:ind w:left="284" w:hanging="284"/>
              <w:jc w:val="both"/>
              <w:rPr>
                <w:rFonts w:ascii="Arial" w:eastAsia="Times New Roman" w:hAnsi="Arial" w:cs="Arial"/>
              </w:rPr>
            </w:pPr>
            <w:r w:rsidRPr="00E45457">
              <w:rPr>
                <w:rFonts w:ascii="Arial" w:eastAsia="Times New Roman" w:hAnsi="Arial" w:cs="Arial"/>
              </w:rPr>
              <w:t>To participate in performance review. To undertake any mandatory training or other training required to maintain competency in the role</w:t>
            </w:r>
          </w:p>
          <w:p w:rsidR="00E45457" w:rsidRPr="00E45457" w:rsidRDefault="00E45457" w:rsidP="00892BFD">
            <w:pPr>
              <w:numPr>
                <w:ilvl w:val="0"/>
                <w:numId w:val="21"/>
              </w:numPr>
              <w:tabs>
                <w:tab w:val="num" w:pos="284"/>
              </w:tabs>
              <w:ind w:left="284" w:hanging="284"/>
              <w:jc w:val="both"/>
              <w:rPr>
                <w:rFonts w:ascii="Arial" w:eastAsia="Times New Roman" w:hAnsi="Arial" w:cs="Arial"/>
              </w:rPr>
            </w:pPr>
            <w:r w:rsidRPr="00E45457">
              <w:rPr>
                <w:rFonts w:ascii="Arial" w:eastAsia="Times New Roman" w:hAnsi="Arial" w:cs="Arial"/>
              </w:rPr>
              <w:t>To maintain complete confidentiality with regard to patient issues</w:t>
            </w:r>
          </w:p>
          <w:p w:rsidR="0087013E" w:rsidRPr="00E45457" w:rsidRDefault="00E45457" w:rsidP="00892BFD">
            <w:pPr>
              <w:numPr>
                <w:ilvl w:val="0"/>
                <w:numId w:val="21"/>
              </w:numPr>
              <w:tabs>
                <w:tab w:val="num" w:pos="284"/>
              </w:tabs>
              <w:ind w:left="284" w:hanging="284"/>
              <w:jc w:val="both"/>
              <w:rPr>
                <w:rFonts w:ascii="Arial" w:eastAsia="Times New Roman" w:hAnsi="Arial" w:cs="Arial"/>
              </w:rPr>
            </w:pPr>
            <w:r w:rsidRPr="00E45457">
              <w:rPr>
                <w:rFonts w:ascii="Arial" w:eastAsia="Times New Roman" w:hAnsi="Arial" w:cs="Arial"/>
              </w:rPr>
              <w:t>Where appropriate to the grade, undertake such duties as deemed necessary as directed by your team leader or the housekeeping supervisor to ensure that patients’ needs are met</w:t>
            </w:r>
          </w:p>
        </w:tc>
      </w:tr>
      <w:tr w:rsidR="003B43F4" w:rsidRPr="00F607B2" w:rsidTr="00892BFD">
        <w:tc>
          <w:tcPr>
            <w:tcW w:w="10341" w:type="dxa"/>
            <w:gridSpan w:val="2"/>
            <w:shd w:val="clear" w:color="auto" w:fill="002060"/>
          </w:tcPr>
          <w:p w:rsidR="003B43F4" w:rsidRPr="00F607B2" w:rsidRDefault="003B43F4" w:rsidP="00892BFD">
            <w:pPr>
              <w:jc w:val="both"/>
              <w:rPr>
                <w:rFonts w:ascii="Arial" w:hAnsi="Arial" w:cs="Arial"/>
              </w:rPr>
            </w:pPr>
            <w:r w:rsidRPr="00F607B2">
              <w:rPr>
                <w:rFonts w:ascii="Arial" w:hAnsi="Arial" w:cs="Arial"/>
                <w:b/>
              </w:rPr>
              <w:lastRenderedPageBreak/>
              <w:t xml:space="preserve">OTHER RESPONSIBILITIES </w:t>
            </w:r>
          </w:p>
        </w:tc>
      </w:tr>
      <w:tr w:rsidR="003B43F4" w:rsidRPr="00F607B2" w:rsidTr="00892BFD">
        <w:tc>
          <w:tcPr>
            <w:tcW w:w="10341" w:type="dxa"/>
            <w:gridSpan w:val="2"/>
            <w:tcBorders>
              <w:bottom w:val="single" w:sz="4" w:space="0" w:color="auto"/>
            </w:tcBorders>
          </w:tcPr>
          <w:p w:rsidR="00E45457" w:rsidRPr="00E45457" w:rsidRDefault="00E45457" w:rsidP="00892BFD">
            <w:pPr>
              <w:jc w:val="both"/>
              <w:rPr>
                <w:rFonts w:ascii="Arial" w:eastAsia="Times New Roman" w:hAnsi="Arial" w:cs="Arial"/>
              </w:rPr>
            </w:pPr>
            <w:r w:rsidRPr="00E45457">
              <w:rPr>
                <w:rFonts w:ascii="Arial" w:eastAsia="Times New Roman" w:hAnsi="Arial" w:cs="Arial"/>
              </w:rPr>
              <w:t>To take part in regular performance appraisal</w:t>
            </w:r>
          </w:p>
          <w:p w:rsidR="00E45457" w:rsidRPr="00E45457" w:rsidRDefault="00E45457" w:rsidP="00892BFD">
            <w:pPr>
              <w:jc w:val="both"/>
              <w:rPr>
                <w:rFonts w:ascii="Arial" w:eastAsia="Times New Roman" w:hAnsi="Arial" w:cs="Arial"/>
              </w:rPr>
            </w:pPr>
            <w:r w:rsidRPr="00E45457">
              <w:rPr>
                <w:rFonts w:ascii="Arial" w:eastAsia="Times New Roman" w:hAnsi="Arial" w:cs="Arial"/>
              </w:rPr>
              <w:t>To undertake any training required in order to maintain competency including mandatory training, e.g. Manual Handling</w:t>
            </w:r>
          </w:p>
          <w:p w:rsidR="00E45457" w:rsidRPr="00E45457" w:rsidRDefault="00E45457" w:rsidP="00892BFD">
            <w:pPr>
              <w:jc w:val="both"/>
              <w:rPr>
                <w:rFonts w:ascii="Arial" w:eastAsia="Times New Roman" w:hAnsi="Arial" w:cs="Arial"/>
                <w:b/>
              </w:rPr>
            </w:pPr>
            <w:r w:rsidRPr="00E45457">
              <w:rPr>
                <w:rFonts w:ascii="Arial" w:eastAsia="Times New Roman" w:hAnsi="Arial" w:cs="Arial"/>
              </w:rPr>
              <w:t xml:space="preserve">To contribute to and work within a safe working environment </w:t>
            </w:r>
          </w:p>
          <w:p w:rsidR="00E45457" w:rsidRPr="00E45457" w:rsidRDefault="00E45457" w:rsidP="00892BFD">
            <w:pPr>
              <w:jc w:val="both"/>
              <w:rPr>
                <w:rFonts w:ascii="Arial" w:eastAsia="Times New Roman" w:hAnsi="Arial" w:cs="Arial"/>
              </w:rPr>
            </w:pPr>
            <w:r w:rsidRPr="00E45457">
              <w:rPr>
                <w:rFonts w:ascii="Arial" w:eastAsia="Times New Roman" w:hAnsi="Arial" w:cs="Arial"/>
              </w:rPr>
              <w:t>The post holder is expected to comply with Trust Infection Control Policies and conduct him/herself at all times in such a manner as to minimise the risk of healthcare associated infection</w:t>
            </w:r>
          </w:p>
          <w:p w:rsidR="00E45457" w:rsidRPr="00E45457" w:rsidRDefault="00E45457" w:rsidP="00892BFD">
            <w:pPr>
              <w:tabs>
                <w:tab w:val="left" w:pos="1305"/>
              </w:tabs>
              <w:spacing w:line="220" w:lineRule="exact"/>
              <w:jc w:val="both"/>
              <w:rPr>
                <w:rFonts w:ascii="Arial" w:eastAsia="Times New Roman" w:hAnsi="Arial" w:cs="Arial"/>
              </w:rPr>
            </w:pPr>
            <w:r w:rsidRPr="00E45457">
              <w:rPr>
                <w:rFonts w:ascii="Arial" w:eastAsia="Times New Roman" w:hAnsi="Arial" w:cs="Arial"/>
              </w:rPr>
              <w:tab/>
            </w:r>
          </w:p>
          <w:p w:rsidR="00E45457" w:rsidRPr="00E45457" w:rsidRDefault="00E45457" w:rsidP="00892BFD">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rPr>
            </w:pPr>
            <w:r w:rsidRPr="00E45457">
              <w:rPr>
                <w:rFonts w:ascii="Arial" w:eastAsia="Times New Roman"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E45457" w:rsidRPr="00E45457" w:rsidRDefault="00E45457" w:rsidP="00892BFD">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rPr>
            </w:pPr>
          </w:p>
          <w:p w:rsidR="00E45457" w:rsidRPr="00E45457" w:rsidRDefault="00E45457" w:rsidP="00892BFD">
            <w:pPr>
              <w:tabs>
                <w:tab w:val="left" w:pos="720"/>
                <w:tab w:val="left" w:pos="1440"/>
                <w:tab w:val="left" w:pos="2160"/>
                <w:tab w:val="left" w:pos="2880"/>
                <w:tab w:val="left" w:pos="3600"/>
                <w:tab w:val="left" w:pos="4320"/>
                <w:tab w:val="left" w:pos="5040"/>
                <w:tab w:val="left" w:pos="6480"/>
              </w:tabs>
              <w:spacing w:line="220" w:lineRule="exact"/>
              <w:jc w:val="both"/>
              <w:rPr>
                <w:rFonts w:ascii="Arial" w:eastAsia="Times New Roman" w:hAnsi="Arial" w:cs="Arial"/>
              </w:rPr>
            </w:pPr>
            <w:r w:rsidRPr="00E45457">
              <w:rPr>
                <w:rFonts w:ascii="Arial" w:eastAsia="Times New Roman" w:hAnsi="Arial" w:cs="Arial"/>
              </w:rPr>
              <w:t>The post holder is expected to comply with Trust Infection Control Policies and conduct him/her at all times in such a manner as to minimise the risk of healthcare associated infection.</w:t>
            </w:r>
          </w:p>
          <w:p w:rsidR="00E45457" w:rsidRPr="00E45457" w:rsidRDefault="00E45457" w:rsidP="00892BFD">
            <w:pPr>
              <w:jc w:val="both"/>
              <w:rPr>
                <w:rFonts w:ascii="Arial" w:eastAsia="Times New Roman" w:hAnsi="Arial" w:cs="Arial"/>
                <w:lang w:eastAsia="en-GB"/>
              </w:rPr>
            </w:pPr>
          </w:p>
          <w:p w:rsidR="00C7545C" w:rsidRPr="00E45457" w:rsidRDefault="00E45457" w:rsidP="00892BFD">
            <w:pPr>
              <w:jc w:val="both"/>
              <w:rPr>
                <w:rFonts w:ascii="Arial" w:eastAsia="Times New Roman" w:hAnsi="Arial" w:cs="Arial"/>
                <w:b/>
              </w:rPr>
            </w:pPr>
            <w:r w:rsidRPr="00E45457">
              <w:rPr>
                <w:rFonts w:ascii="Arial" w:eastAsia="Times New Roman"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92BFD">
        <w:tc>
          <w:tcPr>
            <w:tcW w:w="10341" w:type="dxa"/>
            <w:gridSpan w:val="2"/>
            <w:shd w:val="clear" w:color="auto" w:fill="002060"/>
          </w:tcPr>
          <w:p w:rsidR="003B43F4" w:rsidRPr="00F607B2" w:rsidRDefault="003B43F4" w:rsidP="00892BFD">
            <w:pPr>
              <w:jc w:val="both"/>
              <w:rPr>
                <w:rFonts w:ascii="Arial" w:hAnsi="Arial" w:cs="Arial"/>
              </w:rPr>
            </w:pPr>
            <w:r w:rsidRPr="00F607B2">
              <w:rPr>
                <w:rFonts w:ascii="Arial" w:hAnsi="Arial" w:cs="Arial"/>
                <w:b/>
              </w:rPr>
              <w:t xml:space="preserve">THE TRUST- VISION AND VALUES </w:t>
            </w:r>
          </w:p>
        </w:tc>
      </w:tr>
      <w:tr w:rsidR="003B43F4" w:rsidRPr="00F607B2" w:rsidTr="00892BFD">
        <w:tc>
          <w:tcPr>
            <w:tcW w:w="10341" w:type="dxa"/>
            <w:gridSpan w:val="2"/>
            <w:tcBorders>
              <w:bottom w:val="single" w:sz="4" w:space="0" w:color="auto"/>
            </w:tcBorders>
          </w:tcPr>
          <w:p w:rsidR="00101354" w:rsidRPr="00101354" w:rsidRDefault="00101354" w:rsidP="00892BFD">
            <w:pPr>
              <w:rPr>
                <w:rFonts w:ascii="Arial" w:eastAsia="Times New Roman" w:hAnsi="Arial" w:cs="Arial"/>
              </w:rPr>
            </w:pPr>
            <w:r w:rsidRPr="00101354">
              <w:rPr>
                <w:rFonts w:ascii="Arial" w:eastAsia="Times New Roman" w:hAnsi="Arial" w:cs="Arial"/>
              </w:rPr>
              <w:t>Our vision is to provide safe, high quality seamless services delivered with courtesy and respect. To achieve our vision we expect all our staff to uphold our Trust values. Our Trust values are:</w:t>
            </w:r>
          </w:p>
          <w:p w:rsidR="00101354" w:rsidRPr="00101354" w:rsidRDefault="00101354" w:rsidP="00892BFD">
            <w:pPr>
              <w:rPr>
                <w:rFonts w:ascii="Arial" w:eastAsia="Times New Roman" w:hAnsi="Arial" w:cs="Arial"/>
              </w:rPr>
            </w:pPr>
          </w:p>
          <w:p w:rsidR="00101354" w:rsidRPr="00101354" w:rsidRDefault="00101354" w:rsidP="00892BFD">
            <w:pPr>
              <w:rPr>
                <w:rFonts w:ascii="Arial" w:eastAsia="Times New Roman" w:hAnsi="Arial" w:cs="Arial"/>
              </w:rPr>
            </w:pPr>
            <w:r w:rsidRPr="00101354">
              <w:rPr>
                <w:rFonts w:ascii="Arial" w:eastAsia="Times New Roman" w:hAnsi="Arial" w:cs="Arial"/>
              </w:rPr>
              <w:t>Honesty, Openness &amp; Integrity</w:t>
            </w:r>
          </w:p>
          <w:p w:rsidR="00101354" w:rsidRPr="00101354" w:rsidRDefault="00101354" w:rsidP="00892BFD">
            <w:pPr>
              <w:rPr>
                <w:rFonts w:ascii="Arial" w:eastAsia="Times New Roman" w:hAnsi="Arial" w:cs="Arial"/>
              </w:rPr>
            </w:pPr>
            <w:r w:rsidRPr="00101354">
              <w:rPr>
                <w:rFonts w:ascii="Arial" w:eastAsia="Times New Roman" w:hAnsi="Arial" w:cs="Arial"/>
              </w:rPr>
              <w:t>Fairness,</w:t>
            </w:r>
          </w:p>
          <w:p w:rsidR="00101354" w:rsidRPr="00101354" w:rsidRDefault="00101354" w:rsidP="00892BFD">
            <w:pPr>
              <w:rPr>
                <w:rFonts w:ascii="Arial" w:eastAsia="Times New Roman" w:hAnsi="Arial" w:cs="Arial"/>
              </w:rPr>
            </w:pPr>
            <w:r w:rsidRPr="00101354">
              <w:rPr>
                <w:rFonts w:ascii="Arial" w:eastAsia="Times New Roman" w:hAnsi="Arial" w:cs="Arial"/>
              </w:rPr>
              <w:t>Inclusion &amp; Collaboration</w:t>
            </w:r>
          </w:p>
          <w:p w:rsidR="00101354" w:rsidRPr="00101354" w:rsidRDefault="00101354" w:rsidP="00892BFD">
            <w:pPr>
              <w:rPr>
                <w:rFonts w:ascii="Arial" w:eastAsia="Times New Roman" w:hAnsi="Arial" w:cs="Arial"/>
              </w:rPr>
            </w:pPr>
            <w:r w:rsidRPr="00101354">
              <w:rPr>
                <w:rFonts w:ascii="Arial" w:eastAsia="Times New Roman" w:hAnsi="Arial" w:cs="Arial"/>
              </w:rPr>
              <w:t>Respect &amp; Dignity</w:t>
            </w:r>
          </w:p>
          <w:p w:rsidR="00101354" w:rsidRPr="00101354" w:rsidRDefault="00101354" w:rsidP="00892BFD">
            <w:pPr>
              <w:rPr>
                <w:rFonts w:ascii="Arial" w:eastAsia="Times New Roman" w:hAnsi="Arial" w:cs="Arial"/>
              </w:rPr>
            </w:pPr>
          </w:p>
          <w:p w:rsidR="00101354" w:rsidRPr="00101354" w:rsidRDefault="00101354" w:rsidP="00892BFD">
            <w:pPr>
              <w:jc w:val="both"/>
              <w:rPr>
                <w:rFonts w:ascii="Arial" w:eastAsia="Times New Roman" w:hAnsi="Arial" w:cs="Arial"/>
              </w:rPr>
            </w:pPr>
            <w:r w:rsidRPr="00101354">
              <w:rPr>
                <w:rFonts w:ascii="Arial" w:eastAsia="Times New Roman" w:hAnsi="Arial" w:cs="Arial"/>
              </w:rPr>
              <w:lastRenderedPageBreak/>
              <w:t>We recruit competent staff that we support in maintaining and extending their skills in accordance with the needs of the people we serve.  We will pay staff fairly and recognise the whole staff’s commitment to meeting the needs of our patients.</w:t>
            </w:r>
          </w:p>
          <w:p w:rsidR="00101354" w:rsidRPr="00101354" w:rsidRDefault="00101354" w:rsidP="00892BFD">
            <w:pPr>
              <w:jc w:val="both"/>
              <w:rPr>
                <w:rFonts w:ascii="Arial" w:eastAsia="Times New Roman" w:hAnsi="Arial" w:cs="Arial"/>
              </w:rPr>
            </w:pPr>
          </w:p>
          <w:p w:rsidR="00101354" w:rsidRPr="00101354" w:rsidRDefault="00101354" w:rsidP="00892BFD">
            <w:pPr>
              <w:jc w:val="both"/>
              <w:rPr>
                <w:rFonts w:ascii="Arial" w:eastAsia="Times New Roman" w:hAnsi="Arial" w:cs="Arial"/>
              </w:rPr>
            </w:pPr>
            <w:r w:rsidRPr="00101354">
              <w:rPr>
                <w:rFonts w:ascii="Arial" w:eastAsia="Times New Roman" w:hAnsi="Arial" w:cs="Arial"/>
              </w:rPr>
              <w:t xml:space="preserve">We are committed to equal opportunity for all and encourage flexible working arrangements including job sharing. </w:t>
            </w:r>
          </w:p>
          <w:p w:rsidR="00101354" w:rsidRPr="00101354" w:rsidRDefault="00101354" w:rsidP="00892BFD">
            <w:pPr>
              <w:jc w:val="both"/>
              <w:rPr>
                <w:rFonts w:ascii="Arial" w:eastAsia="Times New Roman" w:hAnsi="Arial" w:cs="Arial"/>
              </w:rPr>
            </w:pPr>
          </w:p>
          <w:p w:rsidR="003B43F4" w:rsidRPr="00101354" w:rsidRDefault="00101354" w:rsidP="00892BFD">
            <w:pPr>
              <w:jc w:val="both"/>
              <w:rPr>
                <w:rFonts w:ascii="Arial" w:eastAsia="Times New Roman" w:hAnsi="Arial" w:cs="Arial"/>
                <w:lang w:eastAsia="en-GB"/>
              </w:rPr>
            </w:pPr>
            <w:r w:rsidRPr="00101354">
              <w:rPr>
                <w:rFonts w:ascii="Arial" w:eastAsia="Times New Roman"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tc>
      </w:tr>
      <w:tr w:rsidR="003B43F4" w:rsidRPr="00F607B2" w:rsidTr="00892BFD">
        <w:tc>
          <w:tcPr>
            <w:tcW w:w="10341" w:type="dxa"/>
            <w:gridSpan w:val="2"/>
            <w:shd w:val="clear" w:color="auto" w:fill="002060"/>
          </w:tcPr>
          <w:p w:rsidR="003B43F4" w:rsidRPr="00F607B2" w:rsidRDefault="003B43F4" w:rsidP="00892BFD">
            <w:pPr>
              <w:jc w:val="both"/>
              <w:rPr>
                <w:rFonts w:ascii="Arial" w:hAnsi="Arial" w:cs="Arial"/>
              </w:rPr>
            </w:pPr>
            <w:r w:rsidRPr="00F607B2">
              <w:rPr>
                <w:rFonts w:ascii="Arial" w:hAnsi="Arial" w:cs="Arial"/>
                <w:b/>
              </w:rPr>
              <w:lastRenderedPageBreak/>
              <w:t xml:space="preserve">GENERAL </w:t>
            </w:r>
          </w:p>
        </w:tc>
      </w:tr>
      <w:tr w:rsidR="003B43F4" w:rsidRPr="00F607B2" w:rsidTr="00892BFD">
        <w:tc>
          <w:tcPr>
            <w:tcW w:w="10341" w:type="dxa"/>
            <w:gridSpan w:val="2"/>
          </w:tcPr>
          <w:p w:rsidR="00101354" w:rsidRPr="00101354" w:rsidRDefault="00101354" w:rsidP="00892BFD">
            <w:pPr>
              <w:jc w:val="both"/>
              <w:rPr>
                <w:rFonts w:ascii="Arial" w:eastAsia="Times New Roman" w:hAnsi="Arial" w:cs="Arial"/>
              </w:rPr>
            </w:pPr>
            <w:r w:rsidRPr="00101354">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101354" w:rsidRPr="00101354" w:rsidRDefault="00101354" w:rsidP="00892BFD">
            <w:pPr>
              <w:rPr>
                <w:rFonts w:ascii="Arial" w:eastAsia="Times New Roman" w:hAnsi="Arial" w:cs="Arial"/>
              </w:rPr>
            </w:pPr>
          </w:p>
          <w:p w:rsidR="00F607B2" w:rsidRPr="00101354" w:rsidRDefault="00101354" w:rsidP="00892BFD">
            <w:pPr>
              <w:autoSpaceDE w:val="0"/>
              <w:autoSpaceDN w:val="0"/>
              <w:adjustRightInd w:val="0"/>
              <w:rPr>
                <w:rFonts w:ascii="Arial" w:eastAsia="Times New Roman" w:hAnsi="Arial" w:cs="Arial"/>
                <w:color w:val="000000"/>
                <w:lang w:val="en-US" w:eastAsia="en-GB"/>
              </w:rPr>
            </w:pPr>
            <w:r w:rsidRPr="00101354">
              <w:rPr>
                <w:rFonts w:ascii="Arial" w:eastAsia="Times New Roman" w:hAnsi="Arial" w:cs="Arial"/>
                <w:color w:val="000000"/>
                <w:lang w:val="en-US" w:eastAsia="en-GB"/>
              </w:rPr>
              <w:t>The RD&amp;E is a totally smoke-free Trust.  Smoking is not permitted anywhere on Trust property, including all buildings, grounds and car parks.  For help to quit call: 01392 207462.</w:t>
            </w:r>
          </w:p>
        </w:tc>
      </w:tr>
      <w:tr w:rsidR="003B43F4" w:rsidRPr="00F607B2" w:rsidTr="00892BFD">
        <w:tc>
          <w:tcPr>
            <w:tcW w:w="2033" w:type="dxa"/>
          </w:tcPr>
          <w:p w:rsidR="003B43F4" w:rsidRPr="00F607B2" w:rsidRDefault="008D6EE5" w:rsidP="00892BFD">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8308" w:type="dxa"/>
          </w:tcPr>
          <w:p w:rsidR="003B43F4" w:rsidRPr="00F607B2" w:rsidRDefault="00101354" w:rsidP="00892BFD">
            <w:pPr>
              <w:jc w:val="both"/>
              <w:rPr>
                <w:rFonts w:ascii="Arial" w:hAnsi="Arial" w:cs="Arial"/>
              </w:rPr>
            </w:pPr>
            <w:r>
              <w:rPr>
                <w:rFonts w:ascii="Arial" w:hAnsi="Arial" w:cs="Arial"/>
              </w:rPr>
              <w:t>Support Worker</w:t>
            </w:r>
          </w:p>
        </w:tc>
      </w:tr>
      <w:tr w:rsidR="003B43F4" w:rsidRPr="00F607B2" w:rsidTr="00892BFD">
        <w:tc>
          <w:tcPr>
            <w:tcW w:w="2033" w:type="dxa"/>
          </w:tcPr>
          <w:p w:rsidR="003B43F4" w:rsidRPr="00F607B2" w:rsidRDefault="003B43F4" w:rsidP="00892BFD">
            <w:pPr>
              <w:jc w:val="both"/>
              <w:rPr>
                <w:rFonts w:ascii="Arial" w:hAnsi="Arial" w:cs="Arial"/>
                <w:b/>
              </w:rPr>
            </w:pPr>
            <w:r w:rsidRPr="00F607B2">
              <w:rPr>
                <w:rFonts w:ascii="Arial" w:hAnsi="Arial" w:cs="Arial"/>
                <w:b/>
              </w:rPr>
              <w:t xml:space="preserve">BAND  </w:t>
            </w:r>
          </w:p>
        </w:tc>
        <w:tc>
          <w:tcPr>
            <w:tcW w:w="8308" w:type="dxa"/>
          </w:tcPr>
          <w:p w:rsidR="003B43F4" w:rsidRPr="00F607B2" w:rsidRDefault="0057188F" w:rsidP="00892BFD">
            <w:pPr>
              <w:jc w:val="both"/>
              <w:rPr>
                <w:rFonts w:ascii="Arial" w:hAnsi="Arial" w:cs="Arial"/>
              </w:rPr>
            </w:pPr>
            <w:r>
              <w:rPr>
                <w:rFonts w:ascii="Arial" w:hAnsi="Arial" w:cs="Arial"/>
              </w:rPr>
              <w:t>2</w:t>
            </w:r>
          </w:p>
        </w:tc>
      </w:tr>
    </w:tbl>
    <w:p w:rsidR="003B43F4" w:rsidRPr="00F607B2" w:rsidRDefault="003B43F4" w:rsidP="00F607B2">
      <w:pPr>
        <w:spacing w:after="0" w:line="240" w:lineRule="auto"/>
        <w:jc w:val="both"/>
        <w:rPr>
          <w:rFonts w:ascii="Arial" w:hAnsi="Arial" w:cs="Arial"/>
        </w:rPr>
      </w:pPr>
    </w:p>
    <w:p w:rsidR="001D2D93" w:rsidRPr="00F607B2" w:rsidRDefault="0079132F" w:rsidP="007265CB">
      <w:pPr>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6B68CD5E" wp14:editId="2E9B74C1">
                <wp:simplePos x="0" y="0"/>
                <wp:positionH relativeFrom="column">
                  <wp:posOffset>-733425</wp:posOffset>
                </wp:positionH>
                <wp:positionV relativeFrom="paragraph">
                  <wp:posOffset>180340</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F</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A</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8D6EE5">
                            <w:pPr>
                              <w:pStyle w:val="NoSpacing"/>
                              <w:rPr>
                                <w:rFonts w:ascii="Arial" w:hAnsi="Arial" w:cs="Arial"/>
                                <w:sz w:val="72"/>
                                <w:szCs w:val="72"/>
                              </w:rPr>
                            </w:pPr>
                          </w:p>
                          <w:p w:rsidR="00841543" w:rsidRPr="003860B6" w:rsidRDefault="00841543"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8CD5E" id="_x0000_s1028" type="#_x0000_t202" style="position:absolute;left:0;text-align:left;margin-left:-57.75pt;margin-top:14.2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" fillcolor="#002060">
                <v:textbox>
                  <w:txbxContent>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F</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A</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8D6EE5">
                      <w:pPr>
                        <w:pStyle w:val="NoSpacing"/>
                        <w:rPr>
                          <w:rFonts w:ascii="Arial" w:hAnsi="Arial" w:cs="Arial"/>
                          <w:sz w:val="72"/>
                          <w:szCs w:val="72"/>
                        </w:rPr>
                      </w:pPr>
                    </w:p>
                    <w:p w:rsidR="00841543" w:rsidRPr="003860B6" w:rsidRDefault="00841543"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F607B2" w:rsidRDefault="001D2D93" w:rsidP="005351A2">
            <w:pPr>
              <w:rPr>
                <w:rFonts w:ascii="Arial" w:hAnsi="Arial" w:cs="Arial"/>
                <w:b/>
              </w:rPr>
            </w:pPr>
            <w:r w:rsidRPr="00F607B2">
              <w:rPr>
                <w:rFonts w:ascii="Arial" w:hAnsi="Arial" w:cs="Arial"/>
                <w:b/>
              </w:rPr>
              <w:t>QUALIFICATION/ SPECIAL TRAINING</w:t>
            </w:r>
          </w:p>
          <w:p w:rsidR="00101354" w:rsidRPr="00101354" w:rsidRDefault="00101354" w:rsidP="00101354">
            <w:pPr>
              <w:rPr>
                <w:rFonts w:ascii="Arial" w:eastAsia="Times New Roman" w:hAnsi="Arial" w:cs="Arial"/>
              </w:rPr>
            </w:pPr>
            <w:r w:rsidRPr="00101354">
              <w:rPr>
                <w:rFonts w:ascii="Arial" w:eastAsia="Times New Roman" w:hAnsi="Arial" w:cs="Arial"/>
              </w:rPr>
              <w:t>Good general education</w:t>
            </w:r>
          </w:p>
          <w:p w:rsidR="009B1823" w:rsidRPr="009B1823" w:rsidRDefault="00101354" w:rsidP="00101354">
            <w:pPr>
              <w:rPr>
                <w:rFonts w:ascii="Arial" w:hAnsi="Arial" w:cs="Arial"/>
                <w:color w:val="FF0000"/>
              </w:rPr>
            </w:pPr>
            <w:r w:rsidRPr="00101354">
              <w:rPr>
                <w:rFonts w:ascii="Arial" w:eastAsia="Times New Roman" w:hAnsi="Arial" w:cs="Arial"/>
              </w:rPr>
              <w:t>Willing to undertake any training relevant to the post</w:t>
            </w:r>
          </w:p>
        </w:tc>
        <w:tc>
          <w:tcPr>
            <w:tcW w:w="1183" w:type="dxa"/>
          </w:tcPr>
          <w:p w:rsidR="001D2D93" w:rsidRDefault="001D2D93" w:rsidP="00F607B2">
            <w:pPr>
              <w:jc w:val="both"/>
              <w:rPr>
                <w:rFonts w:ascii="Arial" w:hAnsi="Arial" w:cs="Arial"/>
              </w:rPr>
            </w:pPr>
          </w:p>
          <w:p w:rsidR="009B1823" w:rsidRPr="00101354" w:rsidRDefault="00101354" w:rsidP="00101354">
            <w:pPr>
              <w:jc w:val="center"/>
              <w:rPr>
                <w:rFonts w:ascii="Arial" w:hAnsi="Arial" w:cs="Arial"/>
                <w:b/>
              </w:rPr>
            </w:pPr>
            <w:r w:rsidRPr="00101354">
              <w:rPr>
                <w:rFonts w:ascii="Arial" w:hAnsi="Arial" w:cs="Arial"/>
                <w:b/>
              </w:rPr>
              <w:t>E</w:t>
            </w:r>
          </w:p>
          <w:p w:rsidR="00101354" w:rsidRPr="00F607B2" w:rsidRDefault="00101354" w:rsidP="00101354">
            <w:pPr>
              <w:jc w:val="center"/>
              <w:rPr>
                <w:rFonts w:ascii="Arial" w:hAnsi="Arial" w:cs="Arial"/>
              </w:rPr>
            </w:pPr>
            <w:r w:rsidRPr="00101354">
              <w:rPr>
                <w:rFonts w:ascii="Arial" w:hAnsi="Arial" w:cs="Arial"/>
                <w:b/>
              </w:rPr>
              <w:t>E</w:t>
            </w:r>
          </w:p>
        </w:tc>
        <w:tc>
          <w:tcPr>
            <w:tcW w:w="1276" w:type="dxa"/>
          </w:tcPr>
          <w:p w:rsidR="001D2D93" w:rsidRDefault="001D2D93" w:rsidP="00F607B2">
            <w:pPr>
              <w:jc w:val="both"/>
              <w:rPr>
                <w:rFonts w:ascii="Arial" w:hAnsi="Arial" w:cs="Arial"/>
              </w:rPr>
            </w:pPr>
          </w:p>
          <w:p w:rsidR="009B1823" w:rsidRPr="00F607B2" w:rsidRDefault="009B1823" w:rsidP="00F607B2">
            <w:pPr>
              <w:jc w:val="both"/>
              <w:rPr>
                <w:rFonts w:ascii="Arial" w:hAnsi="Arial" w:cs="Arial"/>
              </w:rPr>
            </w:pPr>
          </w:p>
        </w:tc>
      </w:tr>
      <w:tr w:rsidR="001D2D93" w:rsidRPr="00F607B2" w:rsidTr="00F607B2">
        <w:tc>
          <w:tcPr>
            <w:tcW w:w="6580" w:type="dxa"/>
          </w:tcPr>
          <w:p w:rsidR="001D2D93" w:rsidRPr="00F607B2" w:rsidRDefault="001D2D93" w:rsidP="005351A2">
            <w:pPr>
              <w:rPr>
                <w:rFonts w:ascii="Arial" w:hAnsi="Arial" w:cs="Arial"/>
                <w:b/>
              </w:rPr>
            </w:pPr>
            <w:r w:rsidRPr="00F607B2">
              <w:rPr>
                <w:rFonts w:ascii="Arial" w:hAnsi="Arial" w:cs="Arial"/>
                <w:b/>
              </w:rPr>
              <w:t>KNOWLEDGE/SKILLS</w:t>
            </w:r>
          </w:p>
          <w:p w:rsidR="00101354" w:rsidRPr="00101354" w:rsidRDefault="00101354" w:rsidP="00101354">
            <w:pPr>
              <w:rPr>
                <w:rFonts w:ascii="Arial" w:eastAsia="Times New Roman" w:hAnsi="Arial" w:cs="Arial"/>
                <w:u w:val="single"/>
              </w:rPr>
            </w:pPr>
            <w:r w:rsidRPr="00101354">
              <w:rPr>
                <w:rFonts w:ascii="Arial" w:eastAsia="Times New Roman" w:hAnsi="Arial" w:cs="Arial"/>
              </w:rPr>
              <w:t>Numerate and literate</w:t>
            </w:r>
          </w:p>
          <w:p w:rsidR="00101354" w:rsidRPr="00101354" w:rsidRDefault="00101354" w:rsidP="00101354">
            <w:pPr>
              <w:rPr>
                <w:rFonts w:ascii="Arial" w:eastAsia="Times New Roman" w:hAnsi="Arial" w:cs="Arial"/>
                <w:u w:val="single"/>
              </w:rPr>
            </w:pPr>
            <w:r w:rsidRPr="00101354">
              <w:rPr>
                <w:rFonts w:ascii="Arial" w:eastAsia="Times New Roman" w:hAnsi="Arial" w:cs="Arial"/>
              </w:rPr>
              <w:t>Effective communication skills</w:t>
            </w:r>
          </w:p>
          <w:p w:rsidR="009B1823" w:rsidRPr="009B1823" w:rsidRDefault="00101354" w:rsidP="00101354">
            <w:pPr>
              <w:rPr>
                <w:rFonts w:ascii="Arial" w:hAnsi="Arial" w:cs="Arial"/>
              </w:rPr>
            </w:pPr>
            <w:r w:rsidRPr="00101354">
              <w:rPr>
                <w:rFonts w:ascii="Arial" w:eastAsia="Times New Roman" w:hAnsi="Arial" w:cs="Arial"/>
              </w:rPr>
              <w:t>Good interpersonal skills</w:t>
            </w:r>
          </w:p>
        </w:tc>
        <w:tc>
          <w:tcPr>
            <w:tcW w:w="1183" w:type="dxa"/>
          </w:tcPr>
          <w:p w:rsidR="001D2D93" w:rsidRDefault="001D2D93" w:rsidP="00F607B2">
            <w:pPr>
              <w:jc w:val="both"/>
              <w:rPr>
                <w:rFonts w:ascii="Arial" w:hAnsi="Arial" w:cs="Arial"/>
              </w:rPr>
            </w:pPr>
          </w:p>
          <w:p w:rsidR="009B1823" w:rsidRPr="00101354" w:rsidRDefault="00101354" w:rsidP="00101354">
            <w:pPr>
              <w:jc w:val="center"/>
              <w:rPr>
                <w:rFonts w:ascii="Arial" w:hAnsi="Arial" w:cs="Arial"/>
                <w:b/>
              </w:rPr>
            </w:pPr>
            <w:r w:rsidRPr="00101354">
              <w:rPr>
                <w:rFonts w:ascii="Arial" w:hAnsi="Arial" w:cs="Arial"/>
                <w:b/>
              </w:rPr>
              <w:t>E</w:t>
            </w:r>
          </w:p>
          <w:p w:rsidR="00101354" w:rsidRPr="00101354" w:rsidRDefault="00101354" w:rsidP="00101354">
            <w:pPr>
              <w:jc w:val="center"/>
              <w:rPr>
                <w:rFonts w:ascii="Arial" w:hAnsi="Arial" w:cs="Arial"/>
                <w:b/>
              </w:rPr>
            </w:pPr>
            <w:r w:rsidRPr="00101354">
              <w:rPr>
                <w:rFonts w:ascii="Arial" w:hAnsi="Arial" w:cs="Arial"/>
                <w:b/>
              </w:rPr>
              <w:t>E</w:t>
            </w:r>
          </w:p>
          <w:p w:rsidR="00101354" w:rsidRPr="00F607B2" w:rsidRDefault="00101354" w:rsidP="00101354">
            <w:pPr>
              <w:jc w:val="center"/>
              <w:rPr>
                <w:rFonts w:ascii="Arial" w:hAnsi="Arial" w:cs="Arial"/>
              </w:rPr>
            </w:pPr>
            <w:r w:rsidRPr="00101354">
              <w:rPr>
                <w:rFonts w:ascii="Arial" w:hAnsi="Arial" w:cs="Arial"/>
                <w:b/>
              </w:rPr>
              <w:t>E</w:t>
            </w:r>
          </w:p>
        </w:tc>
        <w:tc>
          <w:tcPr>
            <w:tcW w:w="1276" w:type="dxa"/>
          </w:tcPr>
          <w:p w:rsidR="001D2D93" w:rsidRDefault="001D2D93" w:rsidP="00F607B2">
            <w:pPr>
              <w:jc w:val="both"/>
              <w:rPr>
                <w:rFonts w:ascii="Arial" w:hAnsi="Arial" w:cs="Arial"/>
              </w:rPr>
            </w:pPr>
          </w:p>
          <w:p w:rsidR="0095136F" w:rsidRPr="00F607B2" w:rsidRDefault="0095136F" w:rsidP="0095136F">
            <w:pPr>
              <w:jc w:val="both"/>
              <w:rPr>
                <w:rFonts w:ascii="Arial" w:hAnsi="Arial" w:cs="Arial"/>
              </w:rPr>
            </w:pPr>
          </w:p>
        </w:tc>
      </w:tr>
      <w:tr w:rsidR="001D2D93" w:rsidRPr="00F607B2" w:rsidTr="00F607B2">
        <w:tc>
          <w:tcPr>
            <w:tcW w:w="6580" w:type="dxa"/>
          </w:tcPr>
          <w:p w:rsidR="001D2D93" w:rsidRPr="00F607B2" w:rsidRDefault="001D2D93" w:rsidP="005351A2">
            <w:pPr>
              <w:rPr>
                <w:rFonts w:ascii="Arial" w:hAnsi="Arial" w:cs="Arial"/>
                <w:b/>
              </w:rPr>
            </w:pPr>
            <w:r w:rsidRPr="00F607B2">
              <w:rPr>
                <w:rFonts w:ascii="Arial" w:hAnsi="Arial" w:cs="Arial"/>
                <w:b/>
              </w:rPr>
              <w:t xml:space="preserve">EXPERIENCE </w:t>
            </w:r>
          </w:p>
          <w:p w:rsidR="00101354" w:rsidRPr="00101354" w:rsidRDefault="00101354" w:rsidP="00101354">
            <w:pPr>
              <w:rPr>
                <w:rFonts w:ascii="Arial" w:eastAsia="Times New Roman" w:hAnsi="Arial" w:cs="Arial"/>
                <w:u w:val="single"/>
              </w:rPr>
            </w:pPr>
            <w:r w:rsidRPr="00101354">
              <w:rPr>
                <w:rFonts w:ascii="Arial" w:eastAsia="Times New Roman" w:hAnsi="Arial" w:cs="Arial"/>
              </w:rPr>
              <w:t>Previous healthcare experience</w:t>
            </w:r>
          </w:p>
          <w:p w:rsidR="009B1823" w:rsidRPr="009B1823" w:rsidRDefault="00101354" w:rsidP="00101354">
            <w:pPr>
              <w:rPr>
                <w:rFonts w:ascii="Arial" w:hAnsi="Arial" w:cs="Arial"/>
              </w:rPr>
            </w:pPr>
            <w:r w:rsidRPr="00101354">
              <w:rPr>
                <w:rFonts w:ascii="Arial" w:eastAsia="Times New Roman" w:hAnsi="Arial" w:cs="Arial"/>
              </w:rPr>
              <w:t>Previous direct customer care experience</w:t>
            </w:r>
          </w:p>
        </w:tc>
        <w:tc>
          <w:tcPr>
            <w:tcW w:w="1183" w:type="dxa"/>
          </w:tcPr>
          <w:p w:rsidR="001D2D93" w:rsidRDefault="001D2D93" w:rsidP="00F607B2">
            <w:pPr>
              <w:jc w:val="both"/>
              <w:rPr>
                <w:rFonts w:ascii="Arial" w:hAnsi="Arial" w:cs="Arial"/>
              </w:rPr>
            </w:pPr>
          </w:p>
          <w:p w:rsidR="009B1823" w:rsidRPr="00101354" w:rsidRDefault="00101354" w:rsidP="00101354">
            <w:pPr>
              <w:jc w:val="center"/>
              <w:rPr>
                <w:rFonts w:ascii="Arial" w:hAnsi="Arial" w:cs="Arial"/>
                <w:b/>
              </w:rPr>
            </w:pPr>
            <w:r w:rsidRPr="00101354">
              <w:rPr>
                <w:rFonts w:ascii="Arial" w:hAnsi="Arial" w:cs="Arial"/>
                <w:b/>
              </w:rPr>
              <w:t>E</w:t>
            </w:r>
          </w:p>
          <w:p w:rsidR="00101354" w:rsidRPr="00F607B2" w:rsidRDefault="00101354" w:rsidP="00101354">
            <w:pPr>
              <w:jc w:val="center"/>
              <w:rPr>
                <w:rFonts w:ascii="Arial" w:hAnsi="Arial" w:cs="Arial"/>
              </w:rPr>
            </w:pPr>
            <w:r w:rsidRPr="00101354">
              <w:rPr>
                <w:rFonts w:ascii="Arial" w:hAnsi="Arial" w:cs="Arial"/>
                <w:b/>
              </w:rPr>
              <w:t>E</w:t>
            </w:r>
          </w:p>
        </w:tc>
        <w:tc>
          <w:tcPr>
            <w:tcW w:w="1276" w:type="dxa"/>
          </w:tcPr>
          <w:p w:rsidR="001D2D93" w:rsidRDefault="001D2D93" w:rsidP="00F607B2">
            <w:pPr>
              <w:jc w:val="both"/>
              <w:rPr>
                <w:rFonts w:ascii="Arial" w:hAnsi="Arial" w:cs="Arial"/>
              </w:rPr>
            </w:pPr>
          </w:p>
          <w:p w:rsidR="00792B09" w:rsidRPr="00F607B2" w:rsidRDefault="00792B09" w:rsidP="00F607B2">
            <w:pPr>
              <w:jc w:val="both"/>
              <w:rPr>
                <w:rFonts w:ascii="Arial" w:hAnsi="Arial" w:cs="Arial"/>
              </w:rPr>
            </w:pPr>
          </w:p>
        </w:tc>
      </w:tr>
      <w:tr w:rsidR="001D2D93" w:rsidRPr="00F607B2" w:rsidTr="00F607B2">
        <w:tc>
          <w:tcPr>
            <w:tcW w:w="6580" w:type="dxa"/>
          </w:tcPr>
          <w:p w:rsidR="009B1823" w:rsidRDefault="001D2D93" w:rsidP="005351A2">
            <w:pPr>
              <w:rPr>
                <w:rFonts w:ascii="Arial" w:hAnsi="Arial" w:cs="Arial"/>
                <w:b/>
              </w:rPr>
            </w:pPr>
            <w:r w:rsidRPr="00F607B2">
              <w:rPr>
                <w:rFonts w:ascii="Arial" w:hAnsi="Arial" w:cs="Arial"/>
                <w:b/>
              </w:rPr>
              <w:t xml:space="preserve">PERSONAL ATTRIBUTES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9"/>
            </w:tblGrid>
            <w:tr w:rsidR="00101354" w:rsidTr="00101354">
              <w:tc>
                <w:tcPr>
                  <w:tcW w:w="6349" w:type="dxa"/>
                </w:tcPr>
                <w:p w:rsidR="00101354" w:rsidRPr="00101354" w:rsidRDefault="00101354" w:rsidP="00F50511">
                  <w:pPr>
                    <w:framePr w:hSpace="180" w:wrap="around" w:vAnchor="text" w:hAnchor="page" w:x="2003" w:y="13"/>
                    <w:rPr>
                      <w:rFonts w:ascii="Arial" w:eastAsia="Times New Roman" w:hAnsi="Arial" w:cs="Arial"/>
                    </w:rPr>
                  </w:pPr>
                  <w:r w:rsidRPr="00101354">
                    <w:rPr>
                      <w:rFonts w:ascii="Arial" w:eastAsia="Times New Roman" w:hAnsi="Arial" w:cs="Arial"/>
                    </w:rPr>
                    <w:t>Enthusiastic, approachable and motivated</w:t>
                  </w:r>
                </w:p>
              </w:tc>
            </w:tr>
            <w:tr w:rsidR="00101354" w:rsidTr="00101354">
              <w:tc>
                <w:tcPr>
                  <w:tcW w:w="6349" w:type="dxa"/>
                </w:tcPr>
                <w:p w:rsidR="00101354" w:rsidRPr="00101354" w:rsidRDefault="00101354" w:rsidP="00F50511">
                  <w:pPr>
                    <w:framePr w:hSpace="180" w:wrap="around" w:vAnchor="text" w:hAnchor="page" w:x="2003" w:y="13"/>
                    <w:rPr>
                      <w:rFonts w:ascii="Arial" w:eastAsia="Times New Roman" w:hAnsi="Arial" w:cs="Arial"/>
                    </w:rPr>
                  </w:pPr>
                  <w:r w:rsidRPr="00101354">
                    <w:rPr>
                      <w:rFonts w:ascii="Arial" w:eastAsia="Times New Roman" w:hAnsi="Arial" w:cs="Arial"/>
                    </w:rPr>
                    <w:t xml:space="preserve">Good attendance record </w:t>
                  </w:r>
                </w:p>
              </w:tc>
            </w:tr>
            <w:tr w:rsidR="00101354" w:rsidTr="00101354">
              <w:tc>
                <w:tcPr>
                  <w:tcW w:w="6349" w:type="dxa"/>
                </w:tcPr>
                <w:p w:rsidR="00101354" w:rsidRPr="00101354" w:rsidRDefault="00101354" w:rsidP="00F50511">
                  <w:pPr>
                    <w:framePr w:hSpace="180" w:wrap="around" w:vAnchor="text" w:hAnchor="page" w:x="2003" w:y="13"/>
                    <w:rPr>
                      <w:rFonts w:ascii="Arial" w:eastAsia="Times New Roman" w:hAnsi="Arial" w:cs="Arial"/>
                    </w:rPr>
                  </w:pPr>
                  <w:r w:rsidRPr="00101354">
                    <w:rPr>
                      <w:rFonts w:ascii="Arial" w:eastAsia="Times New Roman" w:hAnsi="Arial" w:cs="Arial"/>
                    </w:rPr>
                    <w:t>Standing for long periods of time, lots of walking, use of floor equipment, pushing trolleys etc</w:t>
                  </w:r>
                </w:p>
              </w:tc>
            </w:tr>
            <w:tr w:rsidR="00101354" w:rsidTr="00101354">
              <w:tc>
                <w:tcPr>
                  <w:tcW w:w="6349" w:type="dxa"/>
                </w:tcPr>
                <w:p w:rsidR="00101354" w:rsidRPr="00101354" w:rsidRDefault="00101354" w:rsidP="00F50511">
                  <w:pPr>
                    <w:framePr w:hSpace="180" w:wrap="around" w:vAnchor="text" w:hAnchor="page" w:x="2003" w:y="13"/>
                    <w:rPr>
                      <w:rFonts w:ascii="Arial" w:eastAsia="Times New Roman" w:hAnsi="Arial" w:cs="Arial"/>
                    </w:rPr>
                  </w:pPr>
                  <w:r w:rsidRPr="00101354">
                    <w:rPr>
                      <w:rFonts w:ascii="Arial" w:eastAsia="Times New Roman" w:hAnsi="Arial" w:cs="Arial"/>
                    </w:rPr>
                    <w:t>Reliable</w:t>
                  </w:r>
                </w:p>
              </w:tc>
            </w:tr>
            <w:tr w:rsidR="00101354" w:rsidTr="00101354">
              <w:tc>
                <w:tcPr>
                  <w:tcW w:w="6349" w:type="dxa"/>
                </w:tcPr>
                <w:p w:rsidR="00101354" w:rsidRPr="00101354" w:rsidRDefault="00101354" w:rsidP="00F50511">
                  <w:pPr>
                    <w:framePr w:hSpace="180" w:wrap="around" w:vAnchor="text" w:hAnchor="page" w:x="2003" w:y="13"/>
                    <w:rPr>
                      <w:rFonts w:ascii="Arial" w:eastAsia="Times New Roman" w:hAnsi="Arial" w:cs="Arial"/>
                    </w:rPr>
                  </w:pPr>
                  <w:r w:rsidRPr="00101354">
                    <w:rPr>
                      <w:rFonts w:ascii="Arial" w:eastAsia="Times New Roman" w:hAnsi="Arial" w:cs="Arial"/>
                    </w:rPr>
                    <w:t>Neat and tidy appearance with a good standard of personal hygiene</w:t>
                  </w:r>
                </w:p>
              </w:tc>
            </w:tr>
            <w:tr w:rsidR="00101354" w:rsidTr="00101354">
              <w:tc>
                <w:tcPr>
                  <w:tcW w:w="6349" w:type="dxa"/>
                </w:tcPr>
                <w:p w:rsidR="00101354" w:rsidRPr="00101354" w:rsidRDefault="00101354" w:rsidP="00F50511">
                  <w:pPr>
                    <w:framePr w:hSpace="180" w:wrap="around" w:vAnchor="text" w:hAnchor="page" w:x="2003" w:y="13"/>
                    <w:rPr>
                      <w:rFonts w:ascii="Arial" w:eastAsia="Times New Roman" w:hAnsi="Arial" w:cs="Arial"/>
                      <w:u w:val="single"/>
                    </w:rPr>
                  </w:pPr>
                  <w:r w:rsidRPr="00101354">
                    <w:rPr>
                      <w:rFonts w:ascii="Arial" w:eastAsia="Times New Roman" w:hAnsi="Arial" w:cs="Arial"/>
                    </w:rPr>
                    <w:t>Able to work to a detailed schedule</w:t>
                  </w:r>
                </w:p>
              </w:tc>
            </w:tr>
            <w:tr w:rsidR="00101354" w:rsidTr="00101354">
              <w:tc>
                <w:tcPr>
                  <w:tcW w:w="6349" w:type="dxa"/>
                </w:tcPr>
                <w:p w:rsidR="00101354" w:rsidRDefault="00101354" w:rsidP="00F50511">
                  <w:pPr>
                    <w:framePr w:hSpace="180" w:wrap="around" w:vAnchor="text" w:hAnchor="page" w:x="2003" w:y="13"/>
                    <w:rPr>
                      <w:rFonts w:ascii="Arial" w:hAnsi="Arial" w:cs="Arial"/>
                      <w:b/>
                    </w:rPr>
                  </w:pPr>
                  <w:r w:rsidRPr="0080507A">
                    <w:rPr>
                      <w:rFonts w:ascii="Arial" w:hAnsi="Arial" w:cs="Arial"/>
                    </w:rPr>
                    <w:t>Have an understanding on confidentiality</w:t>
                  </w:r>
                </w:p>
              </w:tc>
            </w:tr>
          </w:tbl>
          <w:p w:rsidR="000E5016" w:rsidRPr="009B1823" w:rsidRDefault="000E5016" w:rsidP="005351A2">
            <w:pPr>
              <w:rPr>
                <w:rFonts w:ascii="Arial" w:hAnsi="Arial" w:cs="Arial"/>
                <w:b/>
              </w:rPr>
            </w:pPr>
          </w:p>
        </w:tc>
        <w:tc>
          <w:tcPr>
            <w:tcW w:w="1183" w:type="dxa"/>
          </w:tcPr>
          <w:p w:rsidR="001D2D93" w:rsidRDefault="001D2D93" w:rsidP="00F607B2">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
            </w:tblGrid>
            <w:tr w:rsidR="00101354" w:rsidRPr="00101354" w:rsidTr="00101354">
              <w:tc>
                <w:tcPr>
                  <w:tcW w:w="952" w:type="dxa"/>
                </w:tcPr>
                <w:p w:rsidR="00101354" w:rsidRPr="00101354" w:rsidRDefault="00101354" w:rsidP="00F50511">
                  <w:pPr>
                    <w:framePr w:hSpace="180" w:wrap="around" w:vAnchor="text" w:hAnchor="page" w:x="2003" w:y="13"/>
                    <w:jc w:val="center"/>
                    <w:rPr>
                      <w:rFonts w:ascii="Arial" w:hAnsi="Arial" w:cs="Arial"/>
                      <w:b/>
                    </w:rPr>
                  </w:pPr>
                  <w:r w:rsidRPr="00101354">
                    <w:rPr>
                      <w:rFonts w:ascii="Arial" w:hAnsi="Arial" w:cs="Arial"/>
                      <w:b/>
                    </w:rPr>
                    <w:t>E</w:t>
                  </w:r>
                </w:p>
              </w:tc>
            </w:tr>
            <w:tr w:rsidR="00101354" w:rsidRPr="00101354" w:rsidTr="00101354">
              <w:tc>
                <w:tcPr>
                  <w:tcW w:w="952" w:type="dxa"/>
                </w:tcPr>
                <w:p w:rsidR="00101354" w:rsidRDefault="00101354" w:rsidP="00F50511">
                  <w:pPr>
                    <w:framePr w:hSpace="180" w:wrap="around" w:vAnchor="text" w:hAnchor="page" w:x="2003" w:y="13"/>
                    <w:jc w:val="center"/>
                    <w:rPr>
                      <w:rFonts w:ascii="Arial" w:hAnsi="Arial" w:cs="Arial"/>
                      <w:b/>
                    </w:rPr>
                  </w:pPr>
                  <w:r w:rsidRPr="00101354">
                    <w:rPr>
                      <w:rFonts w:ascii="Arial" w:hAnsi="Arial" w:cs="Arial"/>
                      <w:b/>
                    </w:rPr>
                    <w:t>E</w:t>
                  </w:r>
                </w:p>
                <w:p w:rsidR="00101354" w:rsidRPr="00101354" w:rsidRDefault="00101354" w:rsidP="00F50511">
                  <w:pPr>
                    <w:framePr w:hSpace="180" w:wrap="around" w:vAnchor="text" w:hAnchor="page" w:x="2003" w:y="13"/>
                    <w:jc w:val="center"/>
                    <w:rPr>
                      <w:rFonts w:ascii="Arial" w:hAnsi="Arial" w:cs="Arial"/>
                      <w:b/>
                    </w:rPr>
                  </w:pPr>
                </w:p>
              </w:tc>
            </w:tr>
            <w:tr w:rsidR="00101354" w:rsidRPr="00101354" w:rsidTr="00101354">
              <w:tc>
                <w:tcPr>
                  <w:tcW w:w="952" w:type="dxa"/>
                </w:tcPr>
                <w:p w:rsidR="00101354" w:rsidRPr="00101354" w:rsidRDefault="00101354" w:rsidP="00F50511">
                  <w:pPr>
                    <w:framePr w:hSpace="180" w:wrap="around" w:vAnchor="text" w:hAnchor="page" w:x="2003" w:y="13"/>
                    <w:jc w:val="center"/>
                    <w:rPr>
                      <w:rFonts w:ascii="Arial" w:hAnsi="Arial" w:cs="Arial"/>
                      <w:b/>
                    </w:rPr>
                  </w:pPr>
                  <w:r w:rsidRPr="00101354">
                    <w:rPr>
                      <w:rFonts w:ascii="Arial" w:hAnsi="Arial" w:cs="Arial"/>
                      <w:b/>
                    </w:rPr>
                    <w:t>E</w:t>
                  </w:r>
                </w:p>
              </w:tc>
            </w:tr>
            <w:tr w:rsidR="00101354" w:rsidRPr="00101354" w:rsidTr="00101354">
              <w:tc>
                <w:tcPr>
                  <w:tcW w:w="952" w:type="dxa"/>
                </w:tcPr>
                <w:p w:rsidR="00101354" w:rsidRDefault="00101354" w:rsidP="00F50511">
                  <w:pPr>
                    <w:framePr w:hSpace="180" w:wrap="around" w:vAnchor="text" w:hAnchor="page" w:x="2003" w:y="13"/>
                    <w:jc w:val="center"/>
                    <w:rPr>
                      <w:rFonts w:ascii="Arial" w:hAnsi="Arial" w:cs="Arial"/>
                      <w:b/>
                    </w:rPr>
                  </w:pPr>
                  <w:r w:rsidRPr="00101354">
                    <w:rPr>
                      <w:rFonts w:ascii="Arial" w:hAnsi="Arial" w:cs="Arial"/>
                      <w:b/>
                    </w:rPr>
                    <w:t>E</w:t>
                  </w:r>
                </w:p>
                <w:p w:rsidR="00101354" w:rsidRPr="00101354" w:rsidRDefault="00101354" w:rsidP="00F50511">
                  <w:pPr>
                    <w:framePr w:hSpace="180" w:wrap="around" w:vAnchor="text" w:hAnchor="page" w:x="2003" w:y="13"/>
                    <w:jc w:val="center"/>
                    <w:rPr>
                      <w:rFonts w:ascii="Arial" w:hAnsi="Arial" w:cs="Arial"/>
                      <w:b/>
                    </w:rPr>
                  </w:pPr>
                </w:p>
              </w:tc>
            </w:tr>
            <w:tr w:rsidR="00101354" w:rsidRPr="00101354" w:rsidTr="00101354">
              <w:tc>
                <w:tcPr>
                  <w:tcW w:w="952" w:type="dxa"/>
                </w:tcPr>
                <w:p w:rsidR="00101354" w:rsidRPr="00101354" w:rsidRDefault="00101354" w:rsidP="00F50511">
                  <w:pPr>
                    <w:framePr w:hSpace="180" w:wrap="around" w:vAnchor="text" w:hAnchor="page" w:x="2003" w:y="13"/>
                    <w:jc w:val="center"/>
                    <w:rPr>
                      <w:rFonts w:ascii="Arial" w:hAnsi="Arial" w:cs="Arial"/>
                      <w:b/>
                    </w:rPr>
                  </w:pPr>
                  <w:r w:rsidRPr="00101354">
                    <w:rPr>
                      <w:rFonts w:ascii="Arial" w:hAnsi="Arial" w:cs="Arial"/>
                      <w:b/>
                    </w:rPr>
                    <w:t>E</w:t>
                  </w:r>
                </w:p>
              </w:tc>
            </w:tr>
            <w:tr w:rsidR="00101354" w:rsidRPr="00101354" w:rsidTr="00101354">
              <w:tc>
                <w:tcPr>
                  <w:tcW w:w="952" w:type="dxa"/>
                </w:tcPr>
                <w:p w:rsidR="00101354" w:rsidRPr="00101354" w:rsidRDefault="00101354" w:rsidP="00F50511">
                  <w:pPr>
                    <w:framePr w:hSpace="180" w:wrap="around" w:vAnchor="text" w:hAnchor="page" w:x="2003" w:y="13"/>
                    <w:jc w:val="center"/>
                    <w:rPr>
                      <w:rFonts w:ascii="Arial" w:hAnsi="Arial" w:cs="Arial"/>
                      <w:b/>
                    </w:rPr>
                  </w:pPr>
                  <w:r w:rsidRPr="00101354">
                    <w:rPr>
                      <w:rFonts w:ascii="Arial" w:hAnsi="Arial" w:cs="Arial"/>
                      <w:b/>
                    </w:rPr>
                    <w:t>E</w:t>
                  </w:r>
                </w:p>
              </w:tc>
            </w:tr>
            <w:tr w:rsidR="00101354" w:rsidRPr="00101354" w:rsidTr="00101354">
              <w:tc>
                <w:tcPr>
                  <w:tcW w:w="952" w:type="dxa"/>
                </w:tcPr>
                <w:p w:rsidR="00101354" w:rsidRPr="00101354" w:rsidRDefault="00101354" w:rsidP="00F50511">
                  <w:pPr>
                    <w:framePr w:hSpace="180" w:wrap="around" w:vAnchor="text" w:hAnchor="page" w:x="2003" w:y="13"/>
                    <w:jc w:val="center"/>
                    <w:rPr>
                      <w:rFonts w:ascii="Arial" w:hAnsi="Arial" w:cs="Arial"/>
                      <w:b/>
                    </w:rPr>
                  </w:pPr>
                  <w:r w:rsidRPr="00101354">
                    <w:rPr>
                      <w:rFonts w:ascii="Arial" w:hAnsi="Arial" w:cs="Arial"/>
                      <w:b/>
                    </w:rPr>
                    <w:t>E</w:t>
                  </w:r>
                </w:p>
              </w:tc>
            </w:tr>
          </w:tbl>
          <w:p w:rsidR="009B1823" w:rsidRPr="00F607B2" w:rsidRDefault="009B1823" w:rsidP="00F607B2">
            <w:pPr>
              <w:jc w:val="both"/>
              <w:rPr>
                <w:rFonts w:ascii="Arial" w:hAnsi="Arial" w:cs="Arial"/>
              </w:rPr>
            </w:pPr>
          </w:p>
        </w:tc>
        <w:tc>
          <w:tcPr>
            <w:tcW w:w="1276" w:type="dxa"/>
          </w:tcPr>
          <w:p w:rsidR="001D2D93" w:rsidRPr="00F607B2" w:rsidRDefault="001D2D93" w:rsidP="00F607B2">
            <w:pPr>
              <w:jc w:val="both"/>
              <w:rPr>
                <w:rFonts w:ascii="Arial" w:hAnsi="Arial" w:cs="Arial"/>
              </w:rPr>
            </w:pPr>
          </w:p>
        </w:tc>
      </w:tr>
      <w:tr w:rsidR="001D2D93" w:rsidRPr="00F607B2" w:rsidTr="00F607B2">
        <w:tc>
          <w:tcPr>
            <w:tcW w:w="6580" w:type="dxa"/>
          </w:tcPr>
          <w:p w:rsidR="001D2D93" w:rsidRPr="00F607B2" w:rsidRDefault="001D2D93" w:rsidP="005351A2">
            <w:pPr>
              <w:rPr>
                <w:rFonts w:ascii="Arial" w:hAnsi="Arial" w:cs="Arial"/>
                <w:b/>
              </w:rPr>
            </w:pPr>
            <w:r w:rsidRPr="00F607B2">
              <w:rPr>
                <w:rFonts w:ascii="Arial" w:hAnsi="Arial" w:cs="Arial"/>
                <w:b/>
              </w:rPr>
              <w:t xml:space="preserve">OTHER REQUIRMENTS </w:t>
            </w:r>
          </w:p>
          <w:p w:rsidR="00101354" w:rsidRPr="00101354" w:rsidRDefault="00101354" w:rsidP="00101354">
            <w:pPr>
              <w:rPr>
                <w:rFonts w:ascii="Arial" w:eastAsia="Times New Roman" w:hAnsi="Arial" w:cs="Arial"/>
              </w:rPr>
            </w:pPr>
            <w:r w:rsidRPr="00101354">
              <w:rPr>
                <w:rFonts w:ascii="Arial" w:eastAsia="Times New Roman" w:hAnsi="Arial" w:cs="Arial"/>
              </w:rPr>
              <w:t>Able to work as part of a multi-disciplinary team</w:t>
            </w:r>
          </w:p>
          <w:p w:rsidR="00792B09" w:rsidRPr="00F607B2" w:rsidRDefault="00101354" w:rsidP="00101354">
            <w:pPr>
              <w:rPr>
                <w:rFonts w:ascii="Arial" w:hAnsi="Arial" w:cs="Arial"/>
              </w:rPr>
            </w:pPr>
            <w:r w:rsidRPr="00101354">
              <w:rPr>
                <w:rFonts w:ascii="Arial" w:eastAsia="Times New Roman" w:hAnsi="Arial" w:cs="Arial"/>
              </w:rPr>
              <w:t>Ability to be flexible e.g. break times, hours of work due to alternating shift pattern</w:t>
            </w:r>
          </w:p>
        </w:tc>
        <w:tc>
          <w:tcPr>
            <w:tcW w:w="1183" w:type="dxa"/>
          </w:tcPr>
          <w:p w:rsidR="001D2D93" w:rsidRDefault="001D2D93" w:rsidP="00F607B2">
            <w:pPr>
              <w:jc w:val="both"/>
              <w:rPr>
                <w:rFonts w:ascii="Arial" w:hAnsi="Arial" w:cs="Arial"/>
              </w:rPr>
            </w:pPr>
          </w:p>
          <w:p w:rsidR="00792B09" w:rsidRPr="00101354" w:rsidRDefault="00101354" w:rsidP="00101354">
            <w:pPr>
              <w:jc w:val="center"/>
              <w:rPr>
                <w:rFonts w:ascii="Arial" w:hAnsi="Arial" w:cs="Arial"/>
                <w:b/>
              </w:rPr>
            </w:pPr>
            <w:r w:rsidRPr="00101354">
              <w:rPr>
                <w:rFonts w:ascii="Arial" w:hAnsi="Arial" w:cs="Arial"/>
                <w:b/>
              </w:rPr>
              <w:t>E</w:t>
            </w:r>
          </w:p>
          <w:p w:rsidR="00101354" w:rsidRPr="00101354" w:rsidRDefault="00101354" w:rsidP="00101354">
            <w:pPr>
              <w:jc w:val="center"/>
              <w:rPr>
                <w:rFonts w:ascii="Arial" w:hAnsi="Arial" w:cs="Arial"/>
                <w:b/>
              </w:rPr>
            </w:pPr>
          </w:p>
          <w:p w:rsidR="00101354" w:rsidRPr="00F607B2" w:rsidRDefault="00101354" w:rsidP="00101354">
            <w:pPr>
              <w:jc w:val="center"/>
              <w:rPr>
                <w:rFonts w:ascii="Arial" w:hAnsi="Arial" w:cs="Arial"/>
              </w:rPr>
            </w:pPr>
            <w:r w:rsidRPr="00101354">
              <w:rPr>
                <w:rFonts w:ascii="Arial" w:hAnsi="Arial" w:cs="Arial"/>
                <w:b/>
              </w:rPr>
              <w:t>E</w:t>
            </w:r>
          </w:p>
        </w:tc>
        <w:tc>
          <w:tcPr>
            <w:tcW w:w="1276" w:type="dxa"/>
          </w:tcPr>
          <w:p w:rsidR="009B1823" w:rsidRPr="00F607B2" w:rsidRDefault="009B1823" w:rsidP="00F607B2">
            <w:pPr>
              <w:jc w:val="both"/>
              <w:rPr>
                <w:rFonts w:ascii="Arial" w:hAnsi="Arial" w:cs="Arial"/>
              </w:rPr>
            </w:pPr>
          </w:p>
        </w:tc>
      </w:tr>
    </w:tbl>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8D6EE5" w:rsidRPr="00F607B2" w:rsidRDefault="008D6EE5" w:rsidP="00F607B2">
      <w:pPr>
        <w:spacing w:after="0" w:line="240" w:lineRule="auto"/>
        <w:jc w:val="both"/>
        <w:rPr>
          <w:rFonts w:ascii="Arial" w:hAnsi="Arial" w:cs="Arial"/>
        </w:rPr>
      </w:pPr>
    </w:p>
    <w:p w:rsidR="00431F44" w:rsidRPr="00F607B2" w:rsidRDefault="00431F44" w:rsidP="00F607B2">
      <w:pPr>
        <w:tabs>
          <w:tab w:val="left" w:pos="2340"/>
        </w:tabs>
        <w:spacing w:after="0" w:line="240" w:lineRule="auto"/>
        <w:jc w:val="both"/>
        <w:rPr>
          <w:rFonts w:ascii="Arial" w:hAnsi="Arial" w:cs="Arial"/>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79132F" w:rsidRDefault="0079132F" w:rsidP="00F607B2">
      <w:pPr>
        <w:tabs>
          <w:tab w:val="left" w:pos="2340"/>
        </w:tabs>
        <w:spacing w:after="0" w:line="240" w:lineRule="auto"/>
        <w:jc w:val="center"/>
        <w:rPr>
          <w:rFonts w:ascii="Arial" w:hAnsi="Arial" w:cs="Arial"/>
          <w:color w:val="FF0000"/>
        </w:rPr>
      </w:pPr>
    </w:p>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9"/>
          <w:footerReference w:type="default" r:id="rId10"/>
          <w:pgSz w:w="11906" w:h="16838"/>
          <w:pgMar w:top="962" w:right="1440" w:bottom="1440" w:left="1440" w:header="284" w:footer="708" w:gutter="0"/>
          <w:cols w:space="708"/>
          <w:docGrid w:linePitch="360"/>
        </w:sectPr>
      </w:pPr>
    </w:p>
    <w:tbl>
      <w:tblPr>
        <w:tblStyle w:val="TableGrid"/>
        <w:tblpPr w:leftFromText="180" w:rightFromText="180" w:vertAnchor="text" w:horzAnchor="margin" w:tblpXSpec="center" w:tblpY="-428"/>
        <w:tblW w:w="10314" w:type="dxa"/>
        <w:tblLayout w:type="fixed"/>
        <w:tblLook w:val="04A0" w:firstRow="1" w:lastRow="0" w:firstColumn="1" w:lastColumn="0" w:noHBand="0" w:noVBand="1"/>
      </w:tblPr>
      <w:tblGrid>
        <w:gridCol w:w="6629"/>
        <w:gridCol w:w="709"/>
        <w:gridCol w:w="770"/>
        <w:gridCol w:w="789"/>
        <w:gridCol w:w="709"/>
        <w:gridCol w:w="708"/>
      </w:tblGrid>
      <w:tr w:rsidR="007265CB" w:rsidRPr="00F607B2" w:rsidTr="007265CB">
        <w:tc>
          <w:tcPr>
            <w:tcW w:w="7338" w:type="dxa"/>
            <w:gridSpan w:val="2"/>
            <w:shd w:val="clear" w:color="auto" w:fill="002060"/>
          </w:tcPr>
          <w:p w:rsidR="007265CB" w:rsidRPr="00F607B2" w:rsidRDefault="007265CB" w:rsidP="007265CB">
            <w:pPr>
              <w:jc w:val="both"/>
              <w:rPr>
                <w:rFonts w:ascii="Arial" w:hAnsi="Arial" w:cs="Arial"/>
                <w:b/>
                <w:color w:val="FFFFFF" w:themeColor="background1"/>
              </w:rPr>
            </w:pPr>
          </w:p>
        </w:tc>
        <w:tc>
          <w:tcPr>
            <w:tcW w:w="2976" w:type="dxa"/>
            <w:gridSpan w:val="4"/>
            <w:shd w:val="clear" w:color="auto" w:fill="002060"/>
          </w:tcPr>
          <w:p w:rsidR="007265CB" w:rsidRDefault="007265CB" w:rsidP="007265CB">
            <w:pPr>
              <w:jc w:val="center"/>
              <w:rPr>
                <w:rFonts w:ascii="Arial" w:hAnsi="Arial" w:cs="Arial"/>
                <w:b/>
                <w:color w:val="FFFFFF" w:themeColor="background1"/>
              </w:rPr>
            </w:pPr>
            <w:r>
              <w:rPr>
                <w:rFonts w:ascii="Arial" w:hAnsi="Arial" w:cs="Arial"/>
                <w:b/>
                <w:color w:val="FFFFFF" w:themeColor="background1"/>
              </w:rPr>
              <w:t>FREQUENCY</w:t>
            </w:r>
          </w:p>
          <w:p w:rsidR="007265CB" w:rsidRDefault="007265CB" w:rsidP="007265CB">
            <w:pPr>
              <w:jc w:val="center"/>
              <w:rPr>
                <w:rFonts w:ascii="Arial" w:hAnsi="Arial" w:cs="Arial"/>
                <w:b/>
                <w:color w:val="FFFFFF" w:themeColor="background1"/>
              </w:rPr>
            </w:pPr>
          </w:p>
          <w:p w:rsidR="007265CB" w:rsidRDefault="007265CB" w:rsidP="007265CB">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7265CB" w:rsidRPr="00F607B2" w:rsidTr="007265CB">
        <w:tc>
          <w:tcPr>
            <w:tcW w:w="7338" w:type="dxa"/>
            <w:gridSpan w:val="2"/>
            <w:tcBorders>
              <w:bottom w:val="single" w:sz="4" w:space="0" w:color="auto"/>
            </w:tcBorders>
            <w:shd w:val="clear" w:color="auto" w:fill="002060"/>
          </w:tcPr>
          <w:p w:rsidR="007265CB" w:rsidRPr="00F607B2" w:rsidRDefault="007265CB" w:rsidP="007265CB">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7265CB" w:rsidRPr="00F607B2" w:rsidRDefault="007265CB" w:rsidP="007265CB">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7265CB" w:rsidRPr="00F607B2" w:rsidRDefault="007265CB" w:rsidP="007265CB">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7265CB" w:rsidRPr="00F607B2" w:rsidRDefault="007265CB" w:rsidP="007265CB">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7265CB" w:rsidRDefault="007265CB" w:rsidP="007265CB">
            <w:pPr>
              <w:jc w:val="center"/>
              <w:rPr>
                <w:rFonts w:ascii="Arial" w:hAnsi="Arial" w:cs="Arial"/>
                <w:b/>
                <w:color w:val="FFFFFF" w:themeColor="background1"/>
              </w:rPr>
            </w:pPr>
            <w:r>
              <w:rPr>
                <w:rFonts w:ascii="Arial" w:hAnsi="Arial" w:cs="Arial"/>
                <w:b/>
                <w:color w:val="FFFFFF" w:themeColor="background1"/>
              </w:rPr>
              <w:t>F</w:t>
            </w:r>
          </w:p>
        </w:tc>
      </w:tr>
      <w:tr w:rsidR="007265CB" w:rsidRPr="00F607B2" w:rsidTr="007265CB">
        <w:trPr>
          <w:trHeight w:val="288"/>
        </w:trPr>
        <w:tc>
          <w:tcPr>
            <w:tcW w:w="10314" w:type="dxa"/>
            <w:gridSpan w:val="6"/>
            <w:shd w:val="clear" w:color="auto" w:fill="auto"/>
          </w:tcPr>
          <w:p w:rsidR="007265CB" w:rsidRPr="00F607B2" w:rsidRDefault="007265CB" w:rsidP="007265CB">
            <w:pPr>
              <w:jc w:val="center"/>
              <w:rPr>
                <w:rFonts w:ascii="Arial" w:hAnsi="Arial" w:cs="Arial"/>
                <w:b/>
              </w:rPr>
            </w:pPr>
          </w:p>
        </w:tc>
      </w:tr>
      <w:tr w:rsidR="007265CB" w:rsidRPr="00F607B2" w:rsidTr="007265CB">
        <w:trPr>
          <w:trHeight w:val="288"/>
        </w:trPr>
        <w:tc>
          <w:tcPr>
            <w:tcW w:w="7338" w:type="dxa"/>
            <w:gridSpan w:val="2"/>
            <w:shd w:val="clear" w:color="auto" w:fill="002060"/>
          </w:tcPr>
          <w:p w:rsidR="007265CB" w:rsidRPr="00F607B2" w:rsidRDefault="007265CB" w:rsidP="007265CB">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7265CB" w:rsidRPr="00F607B2" w:rsidRDefault="007265CB" w:rsidP="007265CB">
            <w:pPr>
              <w:jc w:val="center"/>
              <w:rPr>
                <w:rFonts w:ascii="Arial" w:hAnsi="Arial" w:cs="Arial"/>
                <w:b/>
              </w:rPr>
            </w:pPr>
          </w:p>
        </w:tc>
        <w:tc>
          <w:tcPr>
            <w:tcW w:w="789" w:type="dxa"/>
            <w:shd w:val="clear" w:color="auto" w:fill="002060"/>
          </w:tcPr>
          <w:p w:rsidR="007265CB" w:rsidRPr="00F607B2" w:rsidRDefault="007265CB" w:rsidP="007265CB">
            <w:pPr>
              <w:jc w:val="center"/>
              <w:rPr>
                <w:rFonts w:ascii="Arial" w:hAnsi="Arial" w:cs="Arial"/>
                <w:b/>
              </w:rPr>
            </w:pPr>
          </w:p>
        </w:tc>
        <w:tc>
          <w:tcPr>
            <w:tcW w:w="709" w:type="dxa"/>
            <w:shd w:val="clear" w:color="auto" w:fill="002060"/>
          </w:tcPr>
          <w:p w:rsidR="007265CB" w:rsidRPr="00F607B2" w:rsidRDefault="007265CB" w:rsidP="007265CB">
            <w:pPr>
              <w:jc w:val="center"/>
              <w:rPr>
                <w:rFonts w:ascii="Arial" w:hAnsi="Arial" w:cs="Arial"/>
                <w:b/>
              </w:rPr>
            </w:pPr>
          </w:p>
        </w:tc>
        <w:tc>
          <w:tcPr>
            <w:tcW w:w="708" w:type="dxa"/>
            <w:shd w:val="clear" w:color="auto" w:fill="002060"/>
          </w:tcPr>
          <w:p w:rsidR="007265CB" w:rsidRPr="00F607B2" w:rsidRDefault="007265CB" w:rsidP="007265CB">
            <w:pPr>
              <w:jc w:val="center"/>
              <w:rPr>
                <w:rFonts w:ascii="Arial" w:hAnsi="Arial" w:cs="Arial"/>
                <w:b/>
              </w:rPr>
            </w:pPr>
          </w:p>
        </w:tc>
      </w:tr>
      <w:tr w:rsidR="007265CB" w:rsidRPr="00F607B2" w:rsidTr="007265CB">
        <w:tc>
          <w:tcPr>
            <w:tcW w:w="6629" w:type="dxa"/>
          </w:tcPr>
          <w:p w:rsidR="007265CB" w:rsidRPr="00F607B2" w:rsidRDefault="007265CB" w:rsidP="007265CB">
            <w:pPr>
              <w:jc w:val="both"/>
              <w:rPr>
                <w:rFonts w:ascii="Arial" w:hAnsi="Arial" w:cs="Arial"/>
              </w:rPr>
            </w:pPr>
            <w:r w:rsidRPr="00F607B2">
              <w:rPr>
                <w:rFonts w:ascii="Arial" w:hAnsi="Arial" w:cs="Arial"/>
              </w:rPr>
              <w:t>Laboratory specimens</w:t>
            </w:r>
          </w:p>
        </w:tc>
        <w:tc>
          <w:tcPr>
            <w:tcW w:w="709" w:type="dxa"/>
          </w:tcPr>
          <w:p w:rsidR="007265CB" w:rsidRPr="00F607B2" w:rsidRDefault="007265CB" w:rsidP="007265CB">
            <w:pPr>
              <w:jc w:val="center"/>
              <w:rPr>
                <w:rFonts w:ascii="Arial" w:hAnsi="Arial" w:cs="Arial"/>
              </w:rPr>
            </w:pPr>
            <w:r>
              <w:rPr>
                <w:rFonts w:ascii="Arial" w:hAnsi="Arial" w:cs="Arial"/>
              </w:rPr>
              <w:t>Y</w:t>
            </w:r>
          </w:p>
        </w:tc>
        <w:tc>
          <w:tcPr>
            <w:tcW w:w="770" w:type="dxa"/>
            <w:tcBorders>
              <w:bottom w:val="single" w:sz="4" w:space="0" w:color="auto"/>
            </w:tcBorders>
          </w:tcPr>
          <w:p w:rsidR="007265CB" w:rsidRPr="00F607B2" w:rsidRDefault="007265CB" w:rsidP="007265CB">
            <w:pPr>
              <w:jc w:val="both"/>
              <w:rPr>
                <w:rFonts w:ascii="Arial" w:hAnsi="Arial" w:cs="Arial"/>
              </w:rPr>
            </w:pPr>
          </w:p>
        </w:tc>
        <w:tc>
          <w:tcPr>
            <w:tcW w:w="789" w:type="dxa"/>
            <w:tcBorders>
              <w:bottom w:val="single" w:sz="4" w:space="0" w:color="auto"/>
            </w:tcBorders>
          </w:tcPr>
          <w:p w:rsidR="007265CB" w:rsidRPr="00F607B2" w:rsidRDefault="007265CB" w:rsidP="007265CB">
            <w:pPr>
              <w:jc w:val="both"/>
              <w:rPr>
                <w:rFonts w:ascii="Arial" w:hAnsi="Arial" w:cs="Arial"/>
              </w:rPr>
            </w:pPr>
          </w:p>
        </w:tc>
        <w:tc>
          <w:tcPr>
            <w:tcW w:w="709" w:type="dxa"/>
            <w:tcBorders>
              <w:bottom w:val="single" w:sz="4" w:space="0" w:color="auto"/>
            </w:tcBorders>
          </w:tcPr>
          <w:p w:rsidR="007265CB" w:rsidRPr="00F607B2" w:rsidRDefault="007265CB" w:rsidP="007265CB">
            <w:pPr>
              <w:jc w:val="both"/>
              <w:rPr>
                <w:rFonts w:ascii="Arial" w:hAnsi="Arial" w:cs="Arial"/>
              </w:rPr>
            </w:pPr>
          </w:p>
        </w:tc>
        <w:tc>
          <w:tcPr>
            <w:tcW w:w="708" w:type="dxa"/>
            <w:tcBorders>
              <w:bottom w:val="single" w:sz="4" w:space="0" w:color="auto"/>
            </w:tcBorders>
          </w:tcPr>
          <w:p w:rsidR="007265CB" w:rsidRPr="00F607B2" w:rsidRDefault="007265CB" w:rsidP="007265CB">
            <w:pPr>
              <w:jc w:val="both"/>
              <w:rPr>
                <w:rFonts w:ascii="Arial" w:hAnsi="Arial" w:cs="Arial"/>
              </w:rPr>
            </w:pPr>
          </w:p>
        </w:tc>
      </w:tr>
      <w:tr w:rsidR="007265CB" w:rsidRPr="00F607B2" w:rsidTr="007265CB">
        <w:tc>
          <w:tcPr>
            <w:tcW w:w="6629" w:type="dxa"/>
          </w:tcPr>
          <w:p w:rsidR="007265CB" w:rsidRPr="00F607B2" w:rsidRDefault="007265CB" w:rsidP="007265CB">
            <w:pPr>
              <w:jc w:val="both"/>
              <w:rPr>
                <w:rFonts w:ascii="Arial" w:hAnsi="Arial" w:cs="Arial"/>
              </w:rPr>
            </w:pPr>
            <w:r w:rsidRPr="00F607B2">
              <w:rPr>
                <w:rFonts w:ascii="Arial" w:hAnsi="Arial" w:cs="Arial"/>
              </w:rPr>
              <w:t>Contact with patients</w:t>
            </w:r>
          </w:p>
        </w:tc>
        <w:tc>
          <w:tcPr>
            <w:tcW w:w="709" w:type="dxa"/>
          </w:tcPr>
          <w:p w:rsidR="007265CB" w:rsidRDefault="007265CB" w:rsidP="007265CB">
            <w:pPr>
              <w:jc w:val="center"/>
            </w:pPr>
            <w:r w:rsidRPr="00E850A8">
              <w:rPr>
                <w:rFonts w:ascii="Arial" w:hAnsi="Arial" w:cs="Arial"/>
              </w:rPr>
              <w:t>N</w:t>
            </w:r>
          </w:p>
        </w:tc>
        <w:tc>
          <w:tcPr>
            <w:tcW w:w="770" w:type="dxa"/>
            <w:shd w:val="clear" w:color="auto" w:fill="auto"/>
          </w:tcPr>
          <w:p w:rsidR="007265CB" w:rsidRPr="00F607B2" w:rsidRDefault="007265CB" w:rsidP="007265CB">
            <w:pPr>
              <w:jc w:val="both"/>
              <w:rPr>
                <w:rFonts w:ascii="Arial" w:hAnsi="Arial" w:cs="Arial"/>
              </w:rPr>
            </w:pPr>
          </w:p>
        </w:tc>
        <w:tc>
          <w:tcPr>
            <w:tcW w:w="789" w:type="dxa"/>
            <w:shd w:val="clear" w:color="auto" w:fill="auto"/>
          </w:tcPr>
          <w:p w:rsidR="007265CB" w:rsidRPr="00F607B2" w:rsidRDefault="007265CB" w:rsidP="007265CB">
            <w:pPr>
              <w:jc w:val="both"/>
              <w:rPr>
                <w:rFonts w:ascii="Arial" w:hAnsi="Arial" w:cs="Arial"/>
              </w:rPr>
            </w:pPr>
          </w:p>
        </w:tc>
        <w:tc>
          <w:tcPr>
            <w:tcW w:w="709" w:type="dxa"/>
            <w:shd w:val="clear" w:color="auto" w:fill="auto"/>
          </w:tcPr>
          <w:p w:rsidR="007265CB" w:rsidRPr="00F607B2" w:rsidRDefault="007265CB" w:rsidP="007265CB">
            <w:pPr>
              <w:jc w:val="both"/>
              <w:rPr>
                <w:rFonts w:ascii="Arial" w:hAnsi="Arial" w:cs="Arial"/>
              </w:rPr>
            </w:pPr>
          </w:p>
        </w:tc>
        <w:tc>
          <w:tcPr>
            <w:tcW w:w="708" w:type="dxa"/>
            <w:shd w:val="clear" w:color="auto" w:fill="auto"/>
          </w:tcPr>
          <w:p w:rsidR="007265CB" w:rsidRPr="00F607B2" w:rsidRDefault="007265CB" w:rsidP="007265CB">
            <w:pPr>
              <w:jc w:val="both"/>
              <w:rPr>
                <w:rFonts w:ascii="Arial" w:hAnsi="Arial" w:cs="Arial"/>
              </w:rPr>
            </w:pPr>
          </w:p>
        </w:tc>
      </w:tr>
      <w:tr w:rsidR="007265CB" w:rsidRPr="00F607B2" w:rsidTr="007265CB">
        <w:tc>
          <w:tcPr>
            <w:tcW w:w="6629" w:type="dxa"/>
          </w:tcPr>
          <w:p w:rsidR="007265CB" w:rsidRPr="00F607B2" w:rsidRDefault="007265CB" w:rsidP="007265CB">
            <w:pPr>
              <w:jc w:val="both"/>
              <w:rPr>
                <w:rFonts w:ascii="Arial" w:hAnsi="Arial" w:cs="Arial"/>
              </w:rPr>
            </w:pPr>
            <w:r w:rsidRPr="00F607B2">
              <w:rPr>
                <w:rFonts w:ascii="Arial" w:hAnsi="Arial" w:cs="Arial"/>
              </w:rPr>
              <w:t>Exposure Prone Procedures</w:t>
            </w:r>
          </w:p>
        </w:tc>
        <w:tc>
          <w:tcPr>
            <w:tcW w:w="709" w:type="dxa"/>
          </w:tcPr>
          <w:p w:rsidR="007265CB" w:rsidRDefault="007265CB" w:rsidP="007265CB">
            <w:pPr>
              <w:jc w:val="center"/>
            </w:pPr>
            <w:r w:rsidRPr="00E850A8">
              <w:rPr>
                <w:rFonts w:ascii="Arial" w:hAnsi="Arial" w:cs="Arial"/>
              </w:rPr>
              <w:t>N</w:t>
            </w:r>
          </w:p>
        </w:tc>
        <w:tc>
          <w:tcPr>
            <w:tcW w:w="770" w:type="dxa"/>
          </w:tcPr>
          <w:p w:rsidR="007265CB" w:rsidRPr="00F607B2" w:rsidRDefault="007265CB" w:rsidP="007265CB">
            <w:pPr>
              <w:jc w:val="both"/>
              <w:rPr>
                <w:rFonts w:ascii="Arial" w:hAnsi="Arial" w:cs="Arial"/>
              </w:rPr>
            </w:pPr>
          </w:p>
        </w:tc>
        <w:tc>
          <w:tcPr>
            <w:tcW w:w="789" w:type="dxa"/>
          </w:tcPr>
          <w:p w:rsidR="007265CB" w:rsidRPr="00F607B2" w:rsidRDefault="007265CB" w:rsidP="007265CB">
            <w:pPr>
              <w:jc w:val="both"/>
              <w:rPr>
                <w:rFonts w:ascii="Arial" w:hAnsi="Arial" w:cs="Arial"/>
              </w:rPr>
            </w:pPr>
          </w:p>
        </w:tc>
        <w:tc>
          <w:tcPr>
            <w:tcW w:w="709" w:type="dxa"/>
          </w:tcPr>
          <w:p w:rsidR="007265CB" w:rsidRPr="00F607B2" w:rsidRDefault="007265CB" w:rsidP="007265CB">
            <w:pPr>
              <w:jc w:val="both"/>
              <w:rPr>
                <w:rFonts w:ascii="Arial" w:hAnsi="Arial" w:cs="Arial"/>
              </w:rPr>
            </w:pPr>
          </w:p>
        </w:tc>
        <w:tc>
          <w:tcPr>
            <w:tcW w:w="708" w:type="dxa"/>
          </w:tcPr>
          <w:p w:rsidR="007265CB" w:rsidRPr="00F607B2" w:rsidRDefault="007265CB" w:rsidP="007265CB">
            <w:pPr>
              <w:jc w:val="both"/>
              <w:rPr>
                <w:rFonts w:ascii="Arial" w:hAnsi="Arial" w:cs="Arial"/>
              </w:rPr>
            </w:pPr>
          </w:p>
        </w:tc>
      </w:tr>
      <w:tr w:rsidR="007265CB" w:rsidRPr="00F607B2" w:rsidTr="007265CB">
        <w:tc>
          <w:tcPr>
            <w:tcW w:w="6629" w:type="dxa"/>
          </w:tcPr>
          <w:p w:rsidR="007265CB" w:rsidRPr="00F607B2" w:rsidRDefault="007265CB" w:rsidP="007265CB">
            <w:pPr>
              <w:jc w:val="both"/>
              <w:rPr>
                <w:rFonts w:ascii="Arial" w:hAnsi="Arial" w:cs="Arial"/>
              </w:rPr>
            </w:pPr>
            <w:r w:rsidRPr="00F607B2">
              <w:rPr>
                <w:rFonts w:ascii="Arial" w:hAnsi="Arial" w:cs="Arial"/>
              </w:rPr>
              <w:t>Blood/body fluids</w:t>
            </w:r>
          </w:p>
        </w:tc>
        <w:tc>
          <w:tcPr>
            <w:tcW w:w="709" w:type="dxa"/>
          </w:tcPr>
          <w:p w:rsidR="007265CB" w:rsidRPr="00F607B2" w:rsidRDefault="007265CB" w:rsidP="007265CB">
            <w:pPr>
              <w:jc w:val="center"/>
              <w:rPr>
                <w:rFonts w:ascii="Arial" w:hAnsi="Arial" w:cs="Arial"/>
              </w:rPr>
            </w:pPr>
            <w:r>
              <w:rPr>
                <w:rFonts w:ascii="Arial" w:hAnsi="Arial" w:cs="Arial"/>
              </w:rPr>
              <w:t>Y</w:t>
            </w:r>
          </w:p>
        </w:tc>
        <w:tc>
          <w:tcPr>
            <w:tcW w:w="770" w:type="dxa"/>
          </w:tcPr>
          <w:p w:rsidR="007265CB" w:rsidRPr="00F607B2" w:rsidRDefault="007265CB" w:rsidP="007265CB">
            <w:pPr>
              <w:jc w:val="both"/>
              <w:rPr>
                <w:rFonts w:ascii="Arial" w:hAnsi="Arial" w:cs="Arial"/>
              </w:rPr>
            </w:pPr>
          </w:p>
        </w:tc>
        <w:tc>
          <w:tcPr>
            <w:tcW w:w="789" w:type="dxa"/>
          </w:tcPr>
          <w:p w:rsidR="007265CB" w:rsidRPr="00F607B2" w:rsidRDefault="007265CB" w:rsidP="007265CB">
            <w:pPr>
              <w:jc w:val="both"/>
              <w:rPr>
                <w:rFonts w:ascii="Arial" w:hAnsi="Arial" w:cs="Arial"/>
              </w:rPr>
            </w:pPr>
          </w:p>
        </w:tc>
        <w:tc>
          <w:tcPr>
            <w:tcW w:w="709" w:type="dxa"/>
          </w:tcPr>
          <w:p w:rsidR="007265CB" w:rsidRPr="00F607B2" w:rsidRDefault="007265CB" w:rsidP="007265CB">
            <w:pPr>
              <w:jc w:val="both"/>
              <w:rPr>
                <w:rFonts w:ascii="Arial" w:hAnsi="Arial" w:cs="Arial"/>
              </w:rPr>
            </w:pPr>
          </w:p>
        </w:tc>
        <w:tc>
          <w:tcPr>
            <w:tcW w:w="708" w:type="dxa"/>
          </w:tcPr>
          <w:p w:rsidR="007265CB" w:rsidRPr="00F607B2" w:rsidRDefault="007265CB" w:rsidP="007265CB">
            <w:pPr>
              <w:jc w:val="both"/>
              <w:rPr>
                <w:rFonts w:ascii="Arial" w:hAnsi="Arial" w:cs="Arial"/>
              </w:rPr>
            </w:pPr>
          </w:p>
        </w:tc>
      </w:tr>
      <w:tr w:rsidR="007265CB" w:rsidRPr="00F607B2" w:rsidTr="007265CB">
        <w:tc>
          <w:tcPr>
            <w:tcW w:w="6629" w:type="dxa"/>
            <w:tcBorders>
              <w:bottom w:val="single" w:sz="4" w:space="0" w:color="auto"/>
            </w:tcBorders>
          </w:tcPr>
          <w:p w:rsidR="007265CB" w:rsidRPr="00F607B2" w:rsidRDefault="007265CB" w:rsidP="007265CB">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7265CB" w:rsidRPr="00F607B2" w:rsidRDefault="007265CB" w:rsidP="007265CB">
            <w:pPr>
              <w:jc w:val="center"/>
              <w:rPr>
                <w:rFonts w:ascii="Arial" w:hAnsi="Arial" w:cs="Arial"/>
              </w:rPr>
            </w:pPr>
            <w:r w:rsidRPr="00F607B2">
              <w:rPr>
                <w:rFonts w:ascii="Arial" w:hAnsi="Arial" w:cs="Arial"/>
              </w:rPr>
              <w:t>N</w:t>
            </w:r>
          </w:p>
        </w:tc>
        <w:tc>
          <w:tcPr>
            <w:tcW w:w="770" w:type="dxa"/>
            <w:tcBorders>
              <w:bottom w:val="single" w:sz="4" w:space="0" w:color="auto"/>
            </w:tcBorders>
          </w:tcPr>
          <w:p w:rsidR="007265CB" w:rsidRPr="00F607B2" w:rsidRDefault="007265CB" w:rsidP="007265CB">
            <w:pPr>
              <w:jc w:val="both"/>
              <w:rPr>
                <w:rFonts w:ascii="Arial" w:hAnsi="Arial" w:cs="Arial"/>
              </w:rPr>
            </w:pPr>
          </w:p>
        </w:tc>
        <w:tc>
          <w:tcPr>
            <w:tcW w:w="789" w:type="dxa"/>
            <w:tcBorders>
              <w:bottom w:val="single" w:sz="4" w:space="0" w:color="auto"/>
            </w:tcBorders>
          </w:tcPr>
          <w:p w:rsidR="007265CB" w:rsidRPr="00F607B2" w:rsidRDefault="007265CB" w:rsidP="007265CB">
            <w:pPr>
              <w:jc w:val="both"/>
              <w:rPr>
                <w:rFonts w:ascii="Arial" w:hAnsi="Arial" w:cs="Arial"/>
              </w:rPr>
            </w:pPr>
          </w:p>
        </w:tc>
        <w:tc>
          <w:tcPr>
            <w:tcW w:w="709" w:type="dxa"/>
            <w:tcBorders>
              <w:bottom w:val="single" w:sz="4" w:space="0" w:color="auto"/>
            </w:tcBorders>
          </w:tcPr>
          <w:p w:rsidR="007265CB" w:rsidRPr="00F607B2" w:rsidRDefault="007265CB" w:rsidP="007265CB">
            <w:pPr>
              <w:jc w:val="both"/>
              <w:rPr>
                <w:rFonts w:ascii="Arial" w:hAnsi="Arial" w:cs="Arial"/>
              </w:rPr>
            </w:pPr>
          </w:p>
        </w:tc>
        <w:tc>
          <w:tcPr>
            <w:tcW w:w="708" w:type="dxa"/>
            <w:tcBorders>
              <w:bottom w:val="single" w:sz="4" w:space="0" w:color="auto"/>
            </w:tcBorders>
          </w:tcPr>
          <w:p w:rsidR="007265CB" w:rsidRPr="00F607B2" w:rsidRDefault="007265CB" w:rsidP="007265CB">
            <w:pPr>
              <w:jc w:val="both"/>
              <w:rPr>
                <w:rFonts w:ascii="Arial" w:hAnsi="Arial" w:cs="Arial"/>
              </w:rPr>
            </w:pPr>
          </w:p>
        </w:tc>
      </w:tr>
      <w:tr w:rsidR="007265CB" w:rsidRPr="00F607B2" w:rsidTr="007265CB">
        <w:tc>
          <w:tcPr>
            <w:tcW w:w="10314" w:type="dxa"/>
            <w:gridSpan w:val="6"/>
            <w:shd w:val="clear" w:color="auto" w:fill="auto"/>
          </w:tcPr>
          <w:p w:rsidR="007265CB" w:rsidRPr="00F607B2" w:rsidRDefault="007265CB" w:rsidP="007265CB">
            <w:pPr>
              <w:jc w:val="both"/>
              <w:rPr>
                <w:rFonts w:ascii="Arial" w:hAnsi="Arial" w:cs="Arial"/>
                <w:color w:val="002060"/>
              </w:rPr>
            </w:pPr>
          </w:p>
        </w:tc>
      </w:tr>
      <w:tr w:rsidR="007265CB" w:rsidRPr="00F607B2" w:rsidTr="007265CB">
        <w:tc>
          <w:tcPr>
            <w:tcW w:w="6629" w:type="dxa"/>
            <w:shd w:val="clear" w:color="auto" w:fill="002060"/>
          </w:tcPr>
          <w:p w:rsidR="007265CB" w:rsidRPr="00F607B2" w:rsidRDefault="007265CB" w:rsidP="007265CB">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7265CB" w:rsidRPr="00F607B2" w:rsidRDefault="007265CB" w:rsidP="007265CB">
            <w:pPr>
              <w:jc w:val="both"/>
              <w:rPr>
                <w:rFonts w:ascii="Arial" w:hAnsi="Arial" w:cs="Arial"/>
                <w:color w:val="002060"/>
              </w:rPr>
            </w:pPr>
          </w:p>
        </w:tc>
        <w:tc>
          <w:tcPr>
            <w:tcW w:w="770" w:type="dxa"/>
            <w:tcBorders>
              <w:bottom w:val="single" w:sz="4" w:space="0" w:color="auto"/>
            </w:tcBorders>
            <w:shd w:val="clear" w:color="auto" w:fill="002060"/>
          </w:tcPr>
          <w:p w:rsidR="007265CB" w:rsidRPr="00F607B2" w:rsidRDefault="007265CB" w:rsidP="007265CB">
            <w:pPr>
              <w:jc w:val="both"/>
              <w:rPr>
                <w:rFonts w:ascii="Arial" w:hAnsi="Arial" w:cs="Arial"/>
                <w:color w:val="002060"/>
              </w:rPr>
            </w:pPr>
          </w:p>
        </w:tc>
        <w:tc>
          <w:tcPr>
            <w:tcW w:w="789" w:type="dxa"/>
            <w:tcBorders>
              <w:bottom w:val="single" w:sz="4" w:space="0" w:color="auto"/>
            </w:tcBorders>
            <w:shd w:val="clear" w:color="auto" w:fill="002060"/>
          </w:tcPr>
          <w:p w:rsidR="007265CB" w:rsidRPr="00F607B2" w:rsidRDefault="007265CB" w:rsidP="007265CB">
            <w:pPr>
              <w:jc w:val="both"/>
              <w:rPr>
                <w:rFonts w:ascii="Arial" w:hAnsi="Arial" w:cs="Arial"/>
                <w:color w:val="002060"/>
              </w:rPr>
            </w:pPr>
          </w:p>
        </w:tc>
        <w:tc>
          <w:tcPr>
            <w:tcW w:w="709" w:type="dxa"/>
            <w:tcBorders>
              <w:bottom w:val="single" w:sz="4" w:space="0" w:color="auto"/>
            </w:tcBorders>
            <w:shd w:val="clear" w:color="auto" w:fill="002060"/>
          </w:tcPr>
          <w:p w:rsidR="007265CB" w:rsidRPr="00F607B2" w:rsidRDefault="007265CB" w:rsidP="007265CB">
            <w:pPr>
              <w:jc w:val="both"/>
              <w:rPr>
                <w:rFonts w:ascii="Arial" w:hAnsi="Arial" w:cs="Arial"/>
                <w:color w:val="002060"/>
              </w:rPr>
            </w:pPr>
          </w:p>
        </w:tc>
        <w:tc>
          <w:tcPr>
            <w:tcW w:w="708" w:type="dxa"/>
            <w:tcBorders>
              <w:bottom w:val="single" w:sz="4" w:space="0" w:color="auto"/>
            </w:tcBorders>
            <w:shd w:val="clear" w:color="auto" w:fill="002060"/>
          </w:tcPr>
          <w:p w:rsidR="007265CB" w:rsidRPr="00F607B2" w:rsidRDefault="007265CB" w:rsidP="007265CB">
            <w:pPr>
              <w:jc w:val="both"/>
              <w:rPr>
                <w:rFonts w:ascii="Arial" w:hAnsi="Arial" w:cs="Arial"/>
                <w:color w:val="002060"/>
              </w:rPr>
            </w:pPr>
          </w:p>
        </w:tc>
      </w:tr>
      <w:tr w:rsidR="007265CB" w:rsidRPr="00F607B2" w:rsidTr="007265CB">
        <w:tc>
          <w:tcPr>
            <w:tcW w:w="10314" w:type="dxa"/>
            <w:gridSpan w:val="6"/>
            <w:vAlign w:val="bottom"/>
          </w:tcPr>
          <w:p w:rsidR="007265CB" w:rsidRPr="009D0DEA" w:rsidRDefault="007265CB" w:rsidP="007265CB">
            <w:pPr>
              <w:jc w:val="both"/>
              <w:rPr>
                <w:rFonts w:ascii="Arial" w:hAnsi="Arial" w:cs="Arial"/>
                <w:color w:val="FFFFFF" w:themeColor="background1"/>
              </w:rPr>
            </w:pPr>
          </w:p>
        </w:tc>
      </w:tr>
      <w:tr w:rsidR="007265CB" w:rsidRPr="00F607B2" w:rsidTr="007265CB">
        <w:tc>
          <w:tcPr>
            <w:tcW w:w="6629" w:type="dxa"/>
            <w:vAlign w:val="bottom"/>
          </w:tcPr>
          <w:p w:rsidR="007265CB" w:rsidRPr="00F607B2" w:rsidRDefault="007265CB" w:rsidP="007265CB">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7265CB" w:rsidRPr="00F607B2" w:rsidRDefault="007265CB" w:rsidP="007265CB">
            <w:pPr>
              <w:jc w:val="center"/>
              <w:rPr>
                <w:rFonts w:ascii="Arial" w:hAnsi="Arial" w:cs="Arial"/>
              </w:rPr>
            </w:pPr>
            <w:r>
              <w:rPr>
                <w:rFonts w:ascii="Arial" w:hAnsi="Arial" w:cs="Arial"/>
              </w:rPr>
              <w:t>Y</w:t>
            </w:r>
          </w:p>
        </w:tc>
        <w:tc>
          <w:tcPr>
            <w:tcW w:w="770" w:type="dxa"/>
            <w:shd w:val="clear" w:color="auto" w:fill="FFFFFF" w:themeFill="background1"/>
          </w:tcPr>
          <w:p w:rsidR="007265CB" w:rsidRPr="009D0DEA" w:rsidRDefault="007265CB" w:rsidP="007265CB">
            <w:pPr>
              <w:jc w:val="both"/>
              <w:rPr>
                <w:rFonts w:ascii="Arial" w:hAnsi="Arial" w:cs="Arial"/>
                <w:color w:val="FFFFFF" w:themeColor="background1"/>
              </w:rPr>
            </w:pPr>
          </w:p>
        </w:tc>
        <w:tc>
          <w:tcPr>
            <w:tcW w:w="789" w:type="dxa"/>
            <w:shd w:val="clear" w:color="auto" w:fill="FFFFFF" w:themeFill="background1"/>
          </w:tcPr>
          <w:p w:rsidR="007265CB" w:rsidRPr="009D0DEA" w:rsidRDefault="007265CB" w:rsidP="007265CB">
            <w:pPr>
              <w:jc w:val="both"/>
              <w:rPr>
                <w:rFonts w:ascii="Arial" w:hAnsi="Arial" w:cs="Arial"/>
                <w:color w:val="FFFFFF" w:themeColor="background1"/>
              </w:rPr>
            </w:pPr>
          </w:p>
        </w:tc>
        <w:tc>
          <w:tcPr>
            <w:tcW w:w="709" w:type="dxa"/>
            <w:shd w:val="clear" w:color="auto" w:fill="FFFFFF" w:themeFill="background1"/>
          </w:tcPr>
          <w:p w:rsidR="007265CB" w:rsidRPr="009D0DEA" w:rsidRDefault="007265CB" w:rsidP="007265CB">
            <w:pPr>
              <w:jc w:val="both"/>
              <w:rPr>
                <w:rFonts w:ascii="Arial" w:hAnsi="Arial" w:cs="Arial"/>
                <w:color w:val="FFFFFF" w:themeColor="background1"/>
              </w:rPr>
            </w:pPr>
          </w:p>
        </w:tc>
        <w:tc>
          <w:tcPr>
            <w:tcW w:w="708" w:type="dxa"/>
            <w:shd w:val="clear" w:color="auto" w:fill="FFFFFF" w:themeFill="background1"/>
          </w:tcPr>
          <w:p w:rsidR="007265CB" w:rsidRPr="009D0DEA" w:rsidRDefault="007265CB" w:rsidP="007265CB">
            <w:pPr>
              <w:jc w:val="both"/>
              <w:rPr>
                <w:rFonts w:ascii="Arial" w:hAnsi="Arial" w:cs="Arial"/>
                <w:color w:val="FFFFFF" w:themeColor="background1"/>
              </w:rPr>
            </w:pPr>
          </w:p>
        </w:tc>
      </w:tr>
      <w:tr w:rsidR="007265CB" w:rsidRPr="00F607B2" w:rsidTr="007265CB">
        <w:tc>
          <w:tcPr>
            <w:tcW w:w="6629" w:type="dxa"/>
            <w:vAlign w:val="bottom"/>
          </w:tcPr>
          <w:p w:rsidR="007265CB" w:rsidRPr="00F607B2" w:rsidRDefault="007265CB" w:rsidP="007265CB">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7265CB" w:rsidRPr="00F607B2" w:rsidRDefault="007265CB" w:rsidP="007265CB">
            <w:pPr>
              <w:jc w:val="center"/>
              <w:rPr>
                <w:rFonts w:ascii="Arial" w:hAnsi="Arial" w:cs="Arial"/>
              </w:rPr>
            </w:pPr>
            <w:r>
              <w:rPr>
                <w:rFonts w:ascii="Arial" w:hAnsi="Arial" w:cs="Arial"/>
              </w:rPr>
              <w:t>Y</w:t>
            </w:r>
          </w:p>
        </w:tc>
        <w:tc>
          <w:tcPr>
            <w:tcW w:w="770" w:type="dxa"/>
            <w:shd w:val="clear" w:color="auto" w:fill="FFFFFF" w:themeFill="background1"/>
          </w:tcPr>
          <w:p w:rsidR="007265CB" w:rsidRPr="009D0DEA" w:rsidRDefault="007265CB" w:rsidP="007265CB">
            <w:pPr>
              <w:jc w:val="both"/>
              <w:rPr>
                <w:rFonts w:ascii="Arial" w:hAnsi="Arial" w:cs="Arial"/>
                <w:color w:val="FFFFFF" w:themeColor="background1"/>
              </w:rPr>
            </w:pPr>
          </w:p>
        </w:tc>
        <w:tc>
          <w:tcPr>
            <w:tcW w:w="789" w:type="dxa"/>
            <w:shd w:val="clear" w:color="auto" w:fill="FFFFFF" w:themeFill="background1"/>
          </w:tcPr>
          <w:p w:rsidR="007265CB" w:rsidRPr="009D0DEA" w:rsidRDefault="007265CB" w:rsidP="007265CB">
            <w:pPr>
              <w:jc w:val="both"/>
              <w:rPr>
                <w:rFonts w:ascii="Arial" w:hAnsi="Arial" w:cs="Arial"/>
                <w:color w:val="FFFFFF" w:themeColor="background1"/>
              </w:rPr>
            </w:pPr>
          </w:p>
        </w:tc>
        <w:tc>
          <w:tcPr>
            <w:tcW w:w="709" w:type="dxa"/>
            <w:shd w:val="clear" w:color="auto" w:fill="FFFFFF" w:themeFill="background1"/>
          </w:tcPr>
          <w:p w:rsidR="007265CB" w:rsidRPr="009D0DEA" w:rsidRDefault="007265CB" w:rsidP="007265CB">
            <w:pPr>
              <w:jc w:val="both"/>
              <w:rPr>
                <w:rFonts w:ascii="Arial" w:hAnsi="Arial" w:cs="Arial"/>
                <w:color w:val="FFFFFF" w:themeColor="background1"/>
              </w:rPr>
            </w:pPr>
          </w:p>
        </w:tc>
        <w:tc>
          <w:tcPr>
            <w:tcW w:w="708" w:type="dxa"/>
            <w:shd w:val="clear" w:color="auto" w:fill="FFFFFF" w:themeFill="background1"/>
          </w:tcPr>
          <w:p w:rsidR="007265CB" w:rsidRPr="009D0DEA" w:rsidRDefault="007265CB" w:rsidP="007265CB">
            <w:pPr>
              <w:jc w:val="both"/>
              <w:rPr>
                <w:rFonts w:ascii="Arial" w:hAnsi="Arial" w:cs="Arial"/>
                <w:color w:val="FFFFFF" w:themeColor="background1"/>
              </w:rPr>
            </w:pPr>
          </w:p>
        </w:tc>
      </w:tr>
      <w:tr w:rsidR="007265CB" w:rsidRPr="00F607B2" w:rsidTr="007265CB">
        <w:tc>
          <w:tcPr>
            <w:tcW w:w="6629" w:type="dxa"/>
          </w:tcPr>
          <w:p w:rsidR="007265CB" w:rsidRPr="00F607B2" w:rsidRDefault="007265CB" w:rsidP="007265CB">
            <w:pPr>
              <w:jc w:val="both"/>
              <w:rPr>
                <w:rFonts w:ascii="Arial" w:hAnsi="Arial" w:cs="Arial"/>
              </w:rPr>
            </w:pPr>
            <w:r w:rsidRPr="00F607B2">
              <w:rPr>
                <w:rFonts w:ascii="Arial" w:hAnsi="Arial" w:cs="Arial"/>
              </w:rPr>
              <w:t xml:space="preserve">Chlorine based cleaning solutions </w:t>
            </w:r>
          </w:p>
          <w:p w:rsidR="007265CB" w:rsidRPr="00F607B2" w:rsidRDefault="007265CB" w:rsidP="007265CB">
            <w:pPr>
              <w:jc w:val="both"/>
              <w:rPr>
                <w:rFonts w:ascii="Arial" w:hAnsi="Arial" w:cs="Arial"/>
              </w:rPr>
            </w:pPr>
            <w:r w:rsidRPr="00F607B2">
              <w:rPr>
                <w:rFonts w:ascii="Arial" w:hAnsi="Arial" w:cs="Arial"/>
              </w:rPr>
              <w:t>(e.g. Chlorclean, Actichlor, Tristel)</w:t>
            </w:r>
          </w:p>
        </w:tc>
        <w:tc>
          <w:tcPr>
            <w:tcW w:w="709" w:type="dxa"/>
          </w:tcPr>
          <w:p w:rsidR="007265CB" w:rsidRDefault="007265CB" w:rsidP="007265CB">
            <w:pPr>
              <w:jc w:val="center"/>
            </w:pPr>
            <w:r w:rsidRPr="00BD15D0">
              <w:rPr>
                <w:rFonts w:ascii="Arial" w:hAnsi="Arial" w:cs="Arial"/>
              </w:rPr>
              <w:t>N</w:t>
            </w:r>
          </w:p>
        </w:tc>
        <w:tc>
          <w:tcPr>
            <w:tcW w:w="770" w:type="dxa"/>
            <w:shd w:val="clear" w:color="auto" w:fill="FFFFFF" w:themeFill="background1"/>
          </w:tcPr>
          <w:p w:rsidR="007265CB" w:rsidRPr="009D0DEA" w:rsidRDefault="007265CB" w:rsidP="007265CB">
            <w:pPr>
              <w:jc w:val="both"/>
              <w:rPr>
                <w:rFonts w:ascii="Arial" w:hAnsi="Arial" w:cs="Arial"/>
                <w:color w:val="FFFFFF" w:themeColor="background1"/>
              </w:rPr>
            </w:pPr>
          </w:p>
        </w:tc>
        <w:tc>
          <w:tcPr>
            <w:tcW w:w="789" w:type="dxa"/>
            <w:shd w:val="clear" w:color="auto" w:fill="FFFFFF" w:themeFill="background1"/>
          </w:tcPr>
          <w:p w:rsidR="007265CB" w:rsidRPr="009D0DEA" w:rsidRDefault="007265CB" w:rsidP="007265CB">
            <w:pPr>
              <w:jc w:val="both"/>
              <w:rPr>
                <w:rFonts w:ascii="Arial" w:hAnsi="Arial" w:cs="Arial"/>
                <w:color w:val="FFFFFF" w:themeColor="background1"/>
              </w:rPr>
            </w:pPr>
          </w:p>
        </w:tc>
        <w:tc>
          <w:tcPr>
            <w:tcW w:w="709" w:type="dxa"/>
            <w:shd w:val="clear" w:color="auto" w:fill="FFFFFF" w:themeFill="background1"/>
          </w:tcPr>
          <w:p w:rsidR="007265CB" w:rsidRPr="009D0DEA" w:rsidRDefault="007265CB" w:rsidP="007265CB">
            <w:pPr>
              <w:jc w:val="both"/>
              <w:rPr>
                <w:rFonts w:ascii="Arial" w:hAnsi="Arial" w:cs="Arial"/>
                <w:color w:val="FFFFFF" w:themeColor="background1"/>
              </w:rPr>
            </w:pPr>
          </w:p>
        </w:tc>
        <w:tc>
          <w:tcPr>
            <w:tcW w:w="708" w:type="dxa"/>
            <w:shd w:val="clear" w:color="auto" w:fill="FFFFFF" w:themeFill="background1"/>
          </w:tcPr>
          <w:p w:rsidR="007265CB" w:rsidRPr="009D0DEA" w:rsidRDefault="007265CB" w:rsidP="007265CB">
            <w:pPr>
              <w:jc w:val="both"/>
              <w:rPr>
                <w:rFonts w:ascii="Arial" w:hAnsi="Arial" w:cs="Arial"/>
                <w:color w:val="FFFFFF" w:themeColor="background1"/>
              </w:rPr>
            </w:pPr>
          </w:p>
        </w:tc>
      </w:tr>
      <w:tr w:rsidR="007265CB" w:rsidRPr="00F607B2" w:rsidTr="007265CB">
        <w:tc>
          <w:tcPr>
            <w:tcW w:w="6629" w:type="dxa"/>
          </w:tcPr>
          <w:p w:rsidR="007265CB" w:rsidRPr="00F607B2" w:rsidRDefault="007265CB" w:rsidP="007265CB">
            <w:pPr>
              <w:jc w:val="both"/>
              <w:rPr>
                <w:rFonts w:ascii="Arial" w:hAnsi="Arial" w:cs="Arial"/>
              </w:rPr>
            </w:pPr>
            <w:r w:rsidRPr="00F607B2">
              <w:rPr>
                <w:rFonts w:ascii="Arial" w:hAnsi="Arial" w:cs="Arial"/>
              </w:rPr>
              <w:t>Animals</w:t>
            </w:r>
          </w:p>
        </w:tc>
        <w:tc>
          <w:tcPr>
            <w:tcW w:w="709" w:type="dxa"/>
          </w:tcPr>
          <w:p w:rsidR="007265CB" w:rsidRDefault="007265CB" w:rsidP="007265CB">
            <w:pPr>
              <w:jc w:val="center"/>
            </w:pPr>
            <w:r w:rsidRPr="00BD15D0">
              <w:rPr>
                <w:rFonts w:ascii="Arial" w:hAnsi="Arial" w:cs="Arial"/>
              </w:rPr>
              <w:t>N</w:t>
            </w:r>
          </w:p>
        </w:tc>
        <w:tc>
          <w:tcPr>
            <w:tcW w:w="770" w:type="dxa"/>
            <w:shd w:val="clear" w:color="auto" w:fill="FFFFFF" w:themeFill="background1"/>
          </w:tcPr>
          <w:p w:rsidR="007265CB" w:rsidRPr="009D0DEA" w:rsidRDefault="007265CB" w:rsidP="007265CB">
            <w:pPr>
              <w:jc w:val="both"/>
              <w:rPr>
                <w:rFonts w:ascii="Arial" w:hAnsi="Arial" w:cs="Arial"/>
                <w:color w:val="FFFFFF" w:themeColor="background1"/>
              </w:rPr>
            </w:pPr>
          </w:p>
        </w:tc>
        <w:tc>
          <w:tcPr>
            <w:tcW w:w="789" w:type="dxa"/>
            <w:shd w:val="clear" w:color="auto" w:fill="FFFFFF" w:themeFill="background1"/>
          </w:tcPr>
          <w:p w:rsidR="007265CB" w:rsidRPr="009D0DEA" w:rsidRDefault="007265CB" w:rsidP="007265CB">
            <w:pPr>
              <w:jc w:val="both"/>
              <w:rPr>
                <w:rFonts w:ascii="Arial" w:hAnsi="Arial" w:cs="Arial"/>
                <w:color w:val="FFFFFF" w:themeColor="background1"/>
              </w:rPr>
            </w:pPr>
          </w:p>
        </w:tc>
        <w:tc>
          <w:tcPr>
            <w:tcW w:w="709" w:type="dxa"/>
            <w:shd w:val="clear" w:color="auto" w:fill="FFFFFF" w:themeFill="background1"/>
          </w:tcPr>
          <w:p w:rsidR="007265CB" w:rsidRPr="009D0DEA" w:rsidRDefault="007265CB" w:rsidP="007265CB">
            <w:pPr>
              <w:jc w:val="both"/>
              <w:rPr>
                <w:rFonts w:ascii="Arial" w:hAnsi="Arial" w:cs="Arial"/>
                <w:color w:val="FFFFFF" w:themeColor="background1"/>
              </w:rPr>
            </w:pPr>
          </w:p>
        </w:tc>
        <w:tc>
          <w:tcPr>
            <w:tcW w:w="708" w:type="dxa"/>
            <w:shd w:val="clear" w:color="auto" w:fill="FFFFFF" w:themeFill="background1"/>
          </w:tcPr>
          <w:p w:rsidR="007265CB" w:rsidRPr="009D0DEA" w:rsidRDefault="007265CB" w:rsidP="007265CB">
            <w:pPr>
              <w:jc w:val="both"/>
              <w:rPr>
                <w:rFonts w:ascii="Arial" w:hAnsi="Arial" w:cs="Arial"/>
                <w:color w:val="FFFFFF" w:themeColor="background1"/>
              </w:rPr>
            </w:pPr>
          </w:p>
        </w:tc>
      </w:tr>
      <w:tr w:rsidR="007265CB" w:rsidRPr="00F607B2" w:rsidTr="007265CB">
        <w:tc>
          <w:tcPr>
            <w:tcW w:w="6629" w:type="dxa"/>
            <w:tcBorders>
              <w:bottom w:val="single" w:sz="4" w:space="0" w:color="auto"/>
            </w:tcBorders>
          </w:tcPr>
          <w:p w:rsidR="007265CB" w:rsidRPr="00F607B2" w:rsidRDefault="007265CB" w:rsidP="007265CB">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7265CB" w:rsidRDefault="007265CB" w:rsidP="007265CB">
            <w:pPr>
              <w:jc w:val="center"/>
            </w:pPr>
            <w:r w:rsidRPr="00BD15D0">
              <w:rPr>
                <w:rFonts w:ascii="Arial" w:hAnsi="Arial" w:cs="Arial"/>
              </w:rPr>
              <w:t>N</w:t>
            </w:r>
          </w:p>
        </w:tc>
        <w:tc>
          <w:tcPr>
            <w:tcW w:w="770" w:type="dxa"/>
            <w:tcBorders>
              <w:bottom w:val="single" w:sz="4" w:space="0" w:color="auto"/>
            </w:tcBorders>
            <w:shd w:val="clear" w:color="auto" w:fill="FFFFFF" w:themeFill="background1"/>
          </w:tcPr>
          <w:p w:rsidR="007265CB" w:rsidRPr="009D0DEA" w:rsidRDefault="007265CB" w:rsidP="007265CB">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7265CB" w:rsidRPr="009D0DEA" w:rsidRDefault="007265CB" w:rsidP="007265CB">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7265CB" w:rsidRPr="009D0DEA" w:rsidRDefault="007265CB" w:rsidP="007265CB">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7265CB" w:rsidRPr="009D0DEA" w:rsidRDefault="007265CB" w:rsidP="007265CB">
            <w:pPr>
              <w:jc w:val="both"/>
              <w:rPr>
                <w:rFonts w:ascii="Arial" w:hAnsi="Arial" w:cs="Arial"/>
                <w:color w:val="FFFFFF" w:themeColor="background1"/>
              </w:rPr>
            </w:pPr>
          </w:p>
        </w:tc>
      </w:tr>
      <w:tr w:rsidR="007265CB" w:rsidRPr="00F607B2" w:rsidTr="007265CB">
        <w:tc>
          <w:tcPr>
            <w:tcW w:w="7338" w:type="dxa"/>
            <w:gridSpan w:val="2"/>
            <w:shd w:val="clear" w:color="auto" w:fill="auto"/>
          </w:tcPr>
          <w:p w:rsidR="007265CB" w:rsidRPr="00F607B2" w:rsidRDefault="007265CB" w:rsidP="007265CB">
            <w:pPr>
              <w:jc w:val="both"/>
              <w:rPr>
                <w:rFonts w:ascii="Arial" w:hAnsi="Arial" w:cs="Arial"/>
                <w:b/>
                <w:color w:val="FFFFFF" w:themeColor="background1"/>
              </w:rPr>
            </w:pPr>
          </w:p>
        </w:tc>
        <w:tc>
          <w:tcPr>
            <w:tcW w:w="770" w:type="dxa"/>
            <w:shd w:val="clear" w:color="auto" w:fill="auto"/>
          </w:tcPr>
          <w:p w:rsidR="007265CB" w:rsidRPr="00F607B2" w:rsidRDefault="007265CB" w:rsidP="007265CB">
            <w:pPr>
              <w:jc w:val="both"/>
              <w:rPr>
                <w:rFonts w:ascii="Arial" w:hAnsi="Arial" w:cs="Arial"/>
                <w:b/>
                <w:color w:val="FFFFFF" w:themeColor="background1"/>
              </w:rPr>
            </w:pPr>
          </w:p>
        </w:tc>
        <w:tc>
          <w:tcPr>
            <w:tcW w:w="789" w:type="dxa"/>
            <w:shd w:val="clear" w:color="auto" w:fill="auto"/>
          </w:tcPr>
          <w:p w:rsidR="007265CB" w:rsidRPr="00F607B2" w:rsidRDefault="007265CB" w:rsidP="007265CB">
            <w:pPr>
              <w:jc w:val="both"/>
              <w:rPr>
                <w:rFonts w:ascii="Arial" w:hAnsi="Arial" w:cs="Arial"/>
                <w:b/>
                <w:color w:val="FFFFFF" w:themeColor="background1"/>
              </w:rPr>
            </w:pPr>
          </w:p>
        </w:tc>
        <w:tc>
          <w:tcPr>
            <w:tcW w:w="709" w:type="dxa"/>
            <w:shd w:val="clear" w:color="auto" w:fill="auto"/>
          </w:tcPr>
          <w:p w:rsidR="007265CB" w:rsidRPr="00F607B2" w:rsidRDefault="007265CB" w:rsidP="007265CB">
            <w:pPr>
              <w:jc w:val="both"/>
              <w:rPr>
                <w:rFonts w:ascii="Arial" w:hAnsi="Arial" w:cs="Arial"/>
                <w:b/>
                <w:color w:val="FFFFFF" w:themeColor="background1"/>
              </w:rPr>
            </w:pPr>
          </w:p>
        </w:tc>
        <w:tc>
          <w:tcPr>
            <w:tcW w:w="708" w:type="dxa"/>
            <w:shd w:val="clear" w:color="auto" w:fill="auto"/>
          </w:tcPr>
          <w:p w:rsidR="007265CB" w:rsidRPr="00F607B2" w:rsidRDefault="007265CB" w:rsidP="007265CB">
            <w:pPr>
              <w:jc w:val="both"/>
              <w:rPr>
                <w:rFonts w:ascii="Arial" w:hAnsi="Arial" w:cs="Arial"/>
                <w:b/>
                <w:color w:val="FFFFFF" w:themeColor="background1"/>
              </w:rPr>
            </w:pPr>
          </w:p>
        </w:tc>
      </w:tr>
      <w:tr w:rsidR="007265CB" w:rsidRPr="00F607B2" w:rsidTr="007265CB">
        <w:tc>
          <w:tcPr>
            <w:tcW w:w="7338" w:type="dxa"/>
            <w:gridSpan w:val="2"/>
            <w:shd w:val="clear" w:color="auto" w:fill="002060"/>
          </w:tcPr>
          <w:p w:rsidR="007265CB" w:rsidRPr="00F607B2" w:rsidRDefault="007265CB" w:rsidP="007265CB">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7265CB" w:rsidRPr="00F607B2" w:rsidRDefault="007265CB" w:rsidP="007265CB">
            <w:pPr>
              <w:jc w:val="both"/>
              <w:rPr>
                <w:rFonts w:ascii="Arial" w:hAnsi="Arial" w:cs="Arial"/>
                <w:b/>
                <w:color w:val="FFFFFF" w:themeColor="background1"/>
              </w:rPr>
            </w:pPr>
          </w:p>
        </w:tc>
        <w:tc>
          <w:tcPr>
            <w:tcW w:w="789" w:type="dxa"/>
            <w:shd w:val="clear" w:color="auto" w:fill="002060"/>
          </w:tcPr>
          <w:p w:rsidR="007265CB" w:rsidRPr="00F607B2" w:rsidRDefault="007265CB" w:rsidP="007265CB">
            <w:pPr>
              <w:jc w:val="both"/>
              <w:rPr>
                <w:rFonts w:ascii="Arial" w:hAnsi="Arial" w:cs="Arial"/>
                <w:b/>
                <w:color w:val="FFFFFF" w:themeColor="background1"/>
              </w:rPr>
            </w:pPr>
          </w:p>
        </w:tc>
        <w:tc>
          <w:tcPr>
            <w:tcW w:w="709" w:type="dxa"/>
            <w:shd w:val="clear" w:color="auto" w:fill="002060"/>
          </w:tcPr>
          <w:p w:rsidR="007265CB" w:rsidRPr="00F607B2" w:rsidRDefault="007265CB" w:rsidP="007265CB">
            <w:pPr>
              <w:jc w:val="both"/>
              <w:rPr>
                <w:rFonts w:ascii="Arial" w:hAnsi="Arial" w:cs="Arial"/>
                <w:b/>
                <w:color w:val="FFFFFF" w:themeColor="background1"/>
              </w:rPr>
            </w:pPr>
          </w:p>
        </w:tc>
        <w:tc>
          <w:tcPr>
            <w:tcW w:w="708" w:type="dxa"/>
            <w:shd w:val="clear" w:color="auto" w:fill="002060"/>
          </w:tcPr>
          <w:p w:rsidR="007265CB" w:rsidRPr="00F607B2" w:rsidRDefault="007265CB" w:rsidP="007265CB">
            <w:pPr>
              <w:jc w:val="both"/>
              <w:rPr>
                <w:rFonts w:ascii="Arial" w:hAnsi="Arial" w:cs="Arial"/>
                <w:b/>
                <w:color w:val="FFFFFF" w:themeColor="background1"/>
              </w:rPr>
            </w:pPr>
          </w:p>
        </w:tc>
      </w:tr>
      <w:tr w:rsidR="007265CB" w:rsidRPr="00F607B2" w:rsidTr="007265CB">
        <w:tc>
          <w:tcPr>
            <w:tcW w:w="6629" w:type="dxa"/>
          </w:tcPr>
          <w:p w:rsidR="007265CB" w:rsidRPr="00F607B2" w:rsidRDefault="007265CB" w:rsidP="007265CB">
            <w:pPr>
              <w:jc w:val="both"/>
              <w:rPr>
                <w:rFonts w:ascii="Arial" w:hAnsi="Arial" w:cs="Arial"/>
              </w:rPr>
            </w:pPr>
            <w:r w:rsidRPr="00F607B2">
              <w:rPr>
                <w:rFonts w:ascii="Arial" w:hAnsi="Arial" w:cs="Arial"/>
              </w:rPr>
              <w:t>Radiation (&gt;6mSv)</w:t>
            </w:r>
          </w:p>
        </w:tc>
        <w:tc>
          <w:tcPr>
            <w:tcW w:w="709" w:type="dxa"/>
          </w:tcPr>
          <w:p w:rsidR="007265CB" w:rsidRDefault="007265CB" w:rsidP="007265CB">
            <w:pPr>
              <w:jc w:val="center"/>
            </w:pPr>
            <w:r w:rsidRPr="004337C6">
              <w:rPr>
                <w:rFonts w:ascii="Arial" w:hAnsi="Arial" w:cs="Arial"/>
              </w:rPr>
              <w:t>N</w:t>
            </w:r>
          </w:p>
        </w:tc>
        <w:tc>
          <w:tcPr>
            <w:tcW w:w="770" w:type="dxa"/>
          </w:tcPr>
          <w:p w:rsidR="007265CB" w:rsidRPr="00F607B2" w:rsidRDefault="007265CB" w:rsidP="007265CB">
            <w:pPr>
              <w:jc w:val="both"/>
              <w:rPr>
                <w:rFonts w:ascii="Arial" w:hAnsi="Arial" w:cs="Arial"/>
              </w:rPr>
            </w:pPr>
          </w:p>
        </w:tc>
        <w:tc>
          <w:tcPr>
            <w:tcW w:w="789" w:type="dxa"/>
          </w:tcPr>
          <w:p w:rsidR="007265CB" w:rsidRPr="00F607B2" w:rsidRDefault="007265CB" w:rsidP="007265CB">
            <w:pPr>
              <w:jc w:val="both"/>
              <w:rPr>
                <w:rFonts w:ascii="Arial" w:hAnsi="Arial" w:cs="Arial"/>
              </w:rPr>
            </w:pPr>
          </w:p>
        </w:tc>
        <w:tc>
          <w:tcPr>
            <w:tcW w:w="709" w:type="dxa"/>
          </w:tcPr>
          <w:p w:rsidR="007265CB" w:rsidRPr="00F607B2" w:rsidRDefault="007265CB" w:rsidP="007265CB">
            <w:pPr>
              <w:jc w:val="both"/>
              <w:rPr>
                <w:rFonts w:ascii="Arial" w:hAnsi="Arial" w:cs="Arial"/>
              </w:rPr>
            </w:pPr>
          </w:p>
        </w:tc>
        <w:tc>
          <w:tcPr>
            <w:tcW w:w="708" w:type="dxa"/>
          </w:tcPr>
          <w:p w:rsidR="007265CB" w:rsidRPr="00F607B2" w:rsidRDefault="007265CB" w:rsidP="007265CB">
            <w:pPr>
              <w:jc w:val="both"/>
              <w:rPr>
                <w:rFonts w:ascii="Arial" w:hAnsi="Arial" w:cs="Arial"/>
              </w:rPr>
            </w:pPr>
          </w:p>
        </w:tc>
      </w:tr>
      <w:tr w:rsidR="007265CB" w:rsidRPr="00F607B2" w:rsidTr="007265CB">
        <w:tc>
          <w:tcPr>
            <w:tcW w:w="6629" w:type="dxa"/>
            <w:vAlign w:val="bottom"/>
          </w:tcPr>
          <w:p w:rsidR="007265CB" w:rsidRPr="00F607B2" w:rsidRDefault="007265CB" w:rsidP="007265CB">
            <w:pPr>
              <w:jc w:val="both"/>
              <w:rPr>
                <w:rFonts w:ascii="Arial" w:hAnsi="Arial" w:cs="Arial"/>
                <w:color w:val="000000"/>
              </w:rPr>
            </w:pPr>
            <w:r w:rsidRPr="00F607B2">
              <w:rPr>
                <w:rFonts w:ascii="Arial" w:hAnsi="Arial" w:cs="Arial"/>
                <w:color w:val="000000"/>
              </w:rPr>
              <w:t>Laser (Class 3R, 3B, 4)</w:t>
            </w:r>
          </w:p>
        </w:tc>
        <w:tc>
          <w:tcPr>
            <w:tcW w:w="709" w:type="dxa"/>
          </w:tcPr>
          <w:p w:rsidR="007265CB" w:rsidRDefault="007265CB" w:rsidP="007265CB">
            <w:pPr>
              <w:jc w:val="center"/>
            </w:pPr>
            <w:r w:rsidRPr="004337C6">
              <w:rPr>
                <w:rFonts w:ascii="Arial" w:hAnsi="Arial" w:cs="Arial"/>
              </w:rPr>
              <w:t>N</w:t>
            </w:r>
          </w:p>
        </w:tc>
        <w:tc>
          <w:tcPr>
            <w:tcW w:w="770" w:type="dxa"/>
          </w:tcPr>
          <w:p w:rsidR="007265CB" w:rsidRPr="00F607B2" w:rsidRDefault="007265CB" w:rsidP="007265CB">
            <w:pPr>
              <w:jc w:val="both"/>
              <w:rPr>
                <w:rFonts w:ascii="Arial" w:hAnsi="Arial" w:cs="Arial"/>
              </w:rPr>
            </w:pPr>
          </w:p>
        </w:tc>
        <w:tc>
          <w:tcPr>
            <w:tcW w:w="789" w:type="dxa"/>
          </w:tcPr>
          <w:p w:rsidR="007265CB" w:rsidRPr="00F607B2" w:rsidRDefault="007265CB" w:rsidP="007265CB">
            <w:pPr>
              <w:jc w:val="both"/>
              <w:rPr>
                <w:rFonts w:ascii="Arial" w:hAnsi="Arial" w:cs="Arial"/>
              </w:rPr>
            </w:pPr>
          </w:p>
        </w:tc>
        <w:tc>
          <w:tcPr>
            <w:tcW w:w="709" w:type="dxa"/>
          </w:tcPr>
          <w:p w:rsidR="007265CB" w:rsidRPr="00F607B2" w:rsidRDefault="007265CB" w:rsidP="007265CB">
            <w:pPr>
              <w:jc w:val="both"/>
              <w:rPr>
                <w:rFonts w:ascii="Arial" w:hAnsi="Arial" w:cs="Arial"/>
              </w:rPr>
            </w:pPr>
          </w:p>
        </w:tc>
        <w:tc>
          <w:tcPr>
            <w:tcW w:w="708" w:type="dxa"/>
          </w:tcPr>
          <w:p w:rsidR="007265CB" w:rsidRPr="00F607B2" w:rsidRDefault="007265CB" w:rsidP="007265CB">
            <w:pPr>
              <w:jc w:val="both"/>
              <w:rPr>
                <w:rFonts w:ascii="Arial" w:hAnsi="Arial" w:cs="Arial"/>
              </w:rPr>
            </w:pPr>
          </w:p>
        </w:tc>
      </w:tr>
      <w:tr w:rsidR="007265CB" w:rsidRPr="00F607B2" w:rsidTr="007265CB">
        <w:tc>
          <w:tcPr>
            <w:tcW w:w="6629" w:type="dxa"/>
            <w:vAlign w:val="bottom"/>
          </w:tcPr>
          <w:p w:rsidR="007265CB" w:rsidRPr="00F607B2" w:rsidRDefault="007265CB" w:rsidP="007265CB">
            <w:pPr>
              <w:jc w:val="both"/>
              <w:rPr>
                <w:rFonts w:ascii="Arial" w:hAnsi="Arial" w:cs="Arial"/>
                <w:color w:val="000000"/>
              </w:rPr>
            </w:pPr>
            <w:r w:rsidRPr="00F607B2">
              <w:rPr>
                <w:rFonts w:ascii="Arial" w:hAnsi="Arial" w:cs="Arial"/>
                <w:color w:val="000000"/>
              </w:rPr>
              <w:t>Dusty environment (&gt;4mg/m3)</w:t>
            </w:r>
          </w:p>
        </w:tc>
        <w:tc>
          <w:tcPr>
            <w:tcW w:w="709" w:type="dxa"/>
          </w:tcPr>
          <w:p w:rsidR="007265CB" w:rsidRDefault="007265CB" w:rsidP="007265CB">
            <w:pPr>
              <w:jc w:val="center"/>
            </w:pPr>
            <w:r w:rsidRPr="004337C6">
              <w:rPr>
                <w:rFonts w:ascii="Arial" w:hAnsi="Arial" w:cs="Arial"/>
              </w:rPr>
              <w:t>N</w:t>
            </w:r>
          </w:p>
        </w:tc>
        <w:tc>
          <w:tcPr>
            <w:tcW w:w="770" w:type="dxa"/>
          </w:tcPr>
          <w:p w:rsidR="007265CB" w:rsidRPr="00F607B2" w:rsidRDefault="007265CB" w:rsidP="007265CB">
            <w:pPr>
              <w:jc w:val="both"/>
              <w:rPr>
                <w:rFonts w:ascii="Arial" w:hAnsi="Arial" w:cs="Arial"/>
              </w:rPr>
            </w:pPr>
          </w:p>
        </w:tc>
        <w:tc>
          <w:tcPr>
            <w:tcW w:w="789" w:type="dxa"/>
          </w:tcPr>
          <w:p w:rsidR="007265CB" w:rsidRPr="00F607B2" w:rsidRDefault="007265CB" w:rsidP="007265CB">
            <w:pPr>
              <w:jc w:val="both"/>
              <w:rPr>
                <w:rFonts w:ascii="Arial" w:hAnsi="Arial" w:cs="Arial"/>
              </w:rPr>
            </w:pPr>
          </w:p>
        </w:tc>
        <w:tc>
          <w:tcPr>
            <w:tcW w:w="709" w:type="dxa"/>
          </w:tcPr>
          <w:p w:rsidR="007265CB" w:rsidRPr="00F607B2" w:rsidRDefault="007265CB" w:rsidP="007265CB">
            <w:pPr>
              <w:jc w:val="both"/>
              <w:rPr>
                <w:rFonts w:ascii="Arial" w:hAnsi="Arial" w:cs="Arial"/>
              </w:rPr>
            </w:pPr>
          </w:p>
        </w:tc>
        <w:tc>
          <w:tcPr>
            <w:tcW w:w="708" w:type="dxa"/>
          </w:tcPr>
          <w:p w:rsidR="007265CB" w:rsidRPr="00F607B2" w:rsidRDefault="007265CB" w:rsidP="007265CB">
            <w:pPr>
              <w:jc w:val="both"/>
              <w:rPr>
                <w:rFonts w:ascii="Arial" w:hAnsi="Arial" w:cs="Arial"/>
              </w:rPr>
            </w:pPr>
          </w:p>
        </w:tc>
      </w:tr>
      <w:tr w:rsidR="007265CB" w:rsidRPr="00F607B2" w:rsidTr="007265CB">
        <w:tc>
          <w:tcPr>
            <w:tcW w:w="6629" w:type="dxa"/>
          </w:tcPr>
          <w:p w:rsidR="007265CB" w:rsidRPr="00F607B2" w:rsidRDefault="007265CB" w:rsidP="007265CB">
            <w:pPr>
              <w:jc w:val="both"/>
              <w:rPr>
                <w:rFonts w:ascii="Arial" w:hAnsi="Arial" w:cs="Arial"/>
              </w:rPr>
            </w:pPr>
            <w:r w:rsidRPr="00F607B2">
              <w:rPr>
                <w:rFonts w:ascii="Arial" w:hAnsi="Arial" w:cs="Arial"/>
              </w:rPr>
              <w:t>Noise (over 80dBA)</w:t>
            </w:r>
          </w:p>
        </w:tc>
        <w:tc>
          <w:tcPr>
            <w:tcW w:w="709" w:type="dxa"/>
          </w:tcPr>
          <w:p w:rsidR="007265CB" w:rsidRPr="00F607B2" w:rsidRDefault="007265CB" w:rsidP="007265CB">
            <w:pPr>
              <w:jc w:val="center"/>
              <w:rPr>
                <w:rFonts w:ascii="Arial" w:hAnsi="Arial" w:cs="Arial"/>
              </w:rPr>
            </w:pPr>
            <w:r w:rsidRPr="00F607B2">
              <w:rPr>
                <w:rFonts w:ascii="Arial" w:hAnsi="Arial" w:cs="Arial"/>
              </w:rPr>
              <w:t>N</w:t>
            </w:r>
          </w:p>
        </w:tc>
        <w:tc>
          <w:tcPr>
            <w:tcW w:w="770" w:type="dxa"/>
          </w:tcPr>
          <w:p w:rsidR="007265CB" w:rsidRPr="00F607B2" w:rsidRDefault="007265CB" w:rsidP="007265CB">
            <w:pPr>
              <w:jc w:val="both"/>
              <w:rPr>
                <w:rFonts w:ascii="Arial" w:hAnsi="Arial" w:cs="Arial"/>
              </w:rPr>
            </w:pPr>
          </w:p>
        </w:tc>
        <w:tc>
          <w:tcPr>
            <w:tcW w:w="789" w:type="dxa"/>
          </w:tcPr>
          <w:p w:rsidR="007265CB" w:rsidRPr="00F607B2" w:rsidRDefault="007265CB" w:rsidP="007265CB">
            <w:pPr>
              <w:jc w:val="both"/>
              <w:rPr>
                <w:rFonts w:ascii="Arial" w:hAnsi="Arial" w:cs="Arial"/>
              </w:rPr>
            </w:pPr>
          </w:p>
        </w:tc>
        <w:tc>
          <w:tcPr>
            <w:tcW w:w="709" w:type="dxa"/>
          </w:tcPr>
          <w:p w:rsidR="007265CB" w:rsidRPr="00F607B2" w:rsidRDefault="007265CB" w:rsidP="007265CB">
            <w:pPr>
              <w:jc w:val="both"/>
              <w:rPr>
                <w:rFonts w:ascii="Arial" w:hAnsi="Arial" w:cs="Arial"/>
              </w:rPr>
            </w:pPr>
          </w:p>
        </w:tc>
        <w:tc>
          <w:tcPr>
            <w:tcW w:w="708" w:type="dxa"/>
          </w:tcPr>
          <w:p w:rsidR="007265CB" w:rsidRPr="00F607B2" w:rsidRDefault="007265CB" w:rsidP="007265CB">
            <w:pPr>
              <w:jc w:val="both"/>
              <w:rPr>
                <w:rFonts w:ascii="Arial" w:hAnsi="Arial" w:cs="Arial"/>
              </w:rPr>
            </w:pPr>
          </w:p>
        </w:tc>
      </w:tr>
      <w:tr w:rsidR="007265CB" w:rsidRPr="00F607B2" w:rsidTr="007265CB">
        <w:tc>
          <w:tcPr>
            <w:tcW w:w="6629" w:type="dxa"/>
            <w:tcBorders>
              <w:bottom w:val="single" w:sz="4" w:space="0" w:color="auto"/>
            </w:tcBorders>
          </w:tcPr>
          <w:p w:rsidR="007265CB" w:rsidRPr="00F607B2" w:rsidRDefault="007265CB" w:rsidP="007265CB">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7265CB" w:rsidRPr="00F607B2" w:rsidRDefault="007265CB" w:rsidP="007265CB">
            <w:pPr>
              <w:jc w:val="center"/>
              <w:rPr>
                <w:rFonts w:ascii="Arial" w:hAnsi="Arial" w:cs="Arial"/>
              </w:rPr>
            </w:pPr>
            <w:r w:rsidRPr="00F607B2">
              <w:rPr>
                <w:rFonts w:ascii="Arial" w:hAnsi="Arial" w:cs="Arial"/>
              </w:rPr>
              <w:t>N</w:t>
            </w:r>
          </w:p>
        </w:tc>
        <w:tc>
          <w:tcPr>
            <w:tcW w:w="770" w:type="dxa"/>
            <w:tcBorders>
              <w:bottom w:val="single" w:sz="4" w:space="0" w:color="auto"/>
            </w:tcBorders>
          </w:tcPr>
          <w:p w:rsidR="007265CB" w:rsidRPr="00F607B2" w:rsidRDefault="007265CB" w:rsidP="007265CB">
            <w:pPr>
              <w:jc w:val="both"/>
              <w:rPr>
                <w:rFonts w:ascii="Arial" w:hAnsi="Arial" w:cs="Arial"/>
              </w:rPr>
            </w:pPr>
          </w:p>
        </w:tc>
        <w:tc>
          <w:tcPr>
            <w:tcW w:w="789" w:type="dxa"/>
            <w:tcBorders>
              <w:bottom w:val="single" w:sz="4" w:space="0" w:color="auto"/>
            </w:tcBorders>
          </w:tcPr>
          <w:p w:rsidR="007265CB" w:rsidRPr="00F607B2" w:rsidRDefault="007265CB" w:rsidP="007265CB">
            <w:pPr>
              <w:jc w:val="both"/>
              <w:rPr>
                <w:rFonts w:ascii="Arial" w:hAnsi="Arial" w:cs="Arial"/>
              </w:rPr>
            </w:pPr>
          </w:p>
        </w:tc>
        <w:tc>
          <w:tcPr>
            <w:tcW w:w="709" w:type="dxa"/>
            <w:tcBorders>
              <w:bottom w:val="single" w:sz="4" w:space="0" w:color="auto"/>
            </w:tcBorders>
          </w:tcPr>
          <w:p w:rsidR="007265CB" w:rsidRPr="00F607B2" w:rsidRDefault="007265CB" w:rsidP="007265CB">
            <w:pPr>
              <w:jc w:val="both"/>
              <w:rPr>
                <w:rFonts w:ascii="Arial" w:hAnsi="Arial" w:cs="Arial"/>
              </w:rPr>
            </w:pPr>
          </w:p>
        </w:tc>
        <w:tc>
          <w:tcPr>
            <w:tcW w:w="708" w:type="dxa"/>
            <w:tcBorders>
              <w:bottom w:val="single" w:sz="4" w:space="0" w:color="auto"/>
            </w:tcBorders>
          </w:tcPr>
          <w:p w:rsidR="007265CB" w:rsidRPr="00F607B2" w:rsidRDefault="007265CB" w:rsidP="007265CB">
            <w:pPr>
              <w:jc w:val="both"/>
              <w:rPr>
                <w:rFonts w:ascii="Arial" w:hAnsi="Arial" w:cs="Arial"/>
              </w:rPr>
            </w:pPr>
          </w:p>
        </w:tc>
      </w:tr>
      <w:tr w:rsidR="007265CB" w:rsidRPr="00F607B2" w:rsidTr="007265CB">
        <w:tc>
          <w:tcPr>
            <w:tcW w:w="10314" w:type="dxa"/>
            <w:gridSpan w:val="6"/>
            <w:shd w:val="clear" w:color="auto" w:fill="auto"/>
          </w:tcPr>
          <w:p w:rsidR="007265CB" w:rsidRPr="00F607B2" w:rsidRDefault="007265CB" w:rsidP="007265CB">
            <w:pPr>
              <w:jc w:val="both"/>
              <w:rPr>
                <w:rFonts w:ascii="Arial" w:hAnsi="Arial" w:cs="Arial"/>
                <w:b/>
                <w:color w:val="FFFFFF" w:themeColor="background1"/>
              </w:rPr>
            </w:pPr>
          </w:p>
        </w:tc>
      </w:tr>
      <w:tr w:rsidR="007265CB" w:rsidRPr="00F607B2" w:rsidTr="007265CB">
        <w:tc>
          <w:tcPr>
            <w:tcW w:w="7338" w:type="dxa"/>
            <w:gridSpan w:val="2"/>
            <w:shd w:val="clear" w:color="auto" w:fill="002060"/>
          </w:tcPr>
          <w:p w:rsidR="007265CB" w:rsidRPr="00F607B2" w:rsidRDefault="007265CB" w:rsidP="007265CB">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7265CB" w:rsidRPr="00F607B2" w:rsidRDefault="007265CB" w:rsidP="007265CB">
            <w:pPr>
              <w:jc w:val="both"/>
              <w:rPr>
                <w:rFonts w:ascii="Arial" w:hAnsi="Arial" w:cs="Arial"/>
                <w:b/>
                <w:color w:val="FFFFFF" w:themeColor="background1"/>
              </w:rPr>
            </w:pPr>
          </w:p>
        </w:tc>
        <w:tc>
          <w:tcPr>
            <w:tcW w:w="789" w:type="dxa"/>
            <w:shd w:val="clear" w:color="auto" w:fill="002060"/>
          </w:tcPr>
          <w:p w:rsidR="007265CB" w:rsidRPr="00F607B2" w:rsidRDefault="007265CB" w:rsidP="007265CB">
            <w:pPr>
              <w:jc w:val="both"/>
              <w:rPr>
                <w:rFonts w:ascii="Arial" w:hAnsi="Arial" w:cs="Arial"/>
                <w:b/>
                <w:color w:val="FFFFFF" w:themeColor="background1"/>
              </w:rPr>
            </w:pPr>
          </w:p>
        </w:tc>
        <w:tc>
          <w:tcPr>
            <w:tcW w:w="709" w:type="dxa"/>
            <w:shd w:val="clear" w:color="auto" w:fill="002060"/>
          </w:tcPr>
          <w:p w:rsidR="007265CB" w:rsidRPr="00F607B2" w:rsidRDefault="007265CB" w:rsidP="007265CB">
            <w:pPr>
              <w:jc w:val="both"/>
              <w:rPr>
                <w:rFonts w:ascii="Arial" w:hAnsi="Arial" w:cs="Arial"/>
                <w:b/>
                <w:color w:val="FFFFFF" w:themeColor="background1"/>
              </w:rPr>
            </w:pPr>
          </w:p>
        </w:tc>
        <w:tc>
          <w:tcPr>
            <w:tcW w:w="708" w:type="dxa"/>
            <w:shd w:val="clear" w:color="auto" w:fill="002060"/>
          </w:tcPr>
          <w:p w:rsidR="007265CB" w:rsidRPr="00F607B2" w:rsidRDefault="007265CB" w:rsidP="007265CB">
            <w:pPr>
              <w:jc w:val="both"/>
              <w:rPr>
                <w:rFonts w:ascii="Arial" w:hAnsi="Arial" w:cs="Arial"/>
                <w:b/>
                <w:color w:val="FFFFFF" w:themeColor="background1"/>
              </w:rPr>
            </w:pPr>
          </w:p>
        </w:tc>
      </w:tr>
      <w:tr w:rsidR="007265CB" w:rsidRPr="00F607B2" w:rsidTr="007265CB">
        <w:tc>
          <w:tcPr>
            <w:tcW w:w="6629" w:type="dxa"/>
          </w:tcPr>
          <w:p w:rsidR="007265CB" w:rsidRPr="00F607B2" w:rsidRDefault="007265CB" w:rsidP="007265CB">
            <w:pPr>
              <w:jc w:val="both"/>
              <w:rPr>
                <w:rFonts w:ascii="Arial" w:hAnsi="Arial" w:cs="Arial"/>
              </w:rPr>
            </w:pPr>
            <w:r w:rsidRPr="00F607B2">
              <w:rPr>
                <w:rFonts w:ascii="Arial" w:hAnsi="Arial" w:cs="Arial"/>
              </w:rPr>
              <w:t>VDU use ( &gt; 1 hour daily)</w:t>
            </w:r>
          </w:p>
        </w:tc>
        <w:tc>
          <w:tcPr>
            <w:tcW w:w="709" w:type="dxa"/>
          </w:tcPr>
          <w:p w:rsidR="007265CB" w:rsidRPr="00F607B2" w:rsidRDefault="007265CB" w:rsidP="007265CB">
            <w:pPr>
              <w:jc w:val="center"/>
              <w:rPr>
                <w:rFonts w:ascii="Arial" w:hAnsi="Arial" w:cs="Arial"/>
              </w:rPr>
            </w:pPr>
            <w:r w:rsidRPr="00F607B2">
              <w:rPr>
                <w:rFonts w:ascii="Arial" w:hAnsi="Arial" w:cs="Arial"/>
              </w:rPr>
              <w:t>N</w:t>
            </w:r>
          </w:p>
        </w:tc>
        <w:tc>
          <w:tcPr>
            <w:tcW w:w="770" w:type="dxa"/>
          </w:tcPr>
          <w:p w:rsidR="007265CB" w:rsidRPr="00F607B2" w:rsidRDefault="007265CB" w:rsidP="007265CB">
            <w:pPr>
              <w:jc w:val="both"/>
              <w:rPr>
                <w:rFonts w:ascii="Arial" w:hAnsi="Arial" w:cs="Arial"/>
              </w:rPr>
            </w:pPr>
          </w:p>
        </w:tc>
        <w:tc>
          <w:tcPr>
            <w:tcW w:w="789" w:type="dxa"/>
          </w:tcPr>
          <w:p w:rsidR="007265CB" w:rsidRPr="00F607B2" w:rsidRDefault="007265CB" w:rsidP="007265CB">
            <w:pPr>
              <w:jc w:val="both"/>
              <w:rPr>
                <w:rFonts w:ascii="Arial" w:hAnsi="Arial" w:cs="Arial"/>
              </w:rPr>
            </w:pPr>
          </w:p>
        </w:tc>
        <w:tc>
          <w:tcPr>
            <w:tcW w:w="709" w:type="dxa"/>
          </w:tcPr>
          <w:p w:rsidR="007265CB" w:rsidRPr="00F607B2" w:rsidRDefault="007265CB" w:rsidP="007265CB">
            <w:pPr>
              <w:jc w:val="both"/>
              <w:rPr>
                <w:rFonts w:ascii="Arial" w:hAnsi="Arial" w:cs="Arial"/>
              </w:rPr>
            </w:pPr>
          </w:p>
        </w:tc>
        <w:tc>
          <w:tcPr>
            <w:tcW w:w="708" w:type="dxa"/>
          </w:tcPr>
          <w:p w:rsidR="007265CB" w:rsidRPr="00F607B2" w:rsidRDefault="007265CB" w:rsidP="007265CB">
            <w:pPr>
              <w:jc w:val="both"/>
              <w:rPr>
                <w:rFonts w:ascii="Arial" w:hAnsi="Arial" w:cs="Arial"/>
              </w:rPr>
            </w:pPr>
          </w:p>
        </w:tc>
      </w:tr>
      <w:tr w:rsidR="007265CB" w:rsidRPr="00F607B2" w:rsidTr="007265CB">
        <w:tc>
          <w:tcPr>
            <w:tcW w:w="6629" w:type="dxa"/>
          </w:tcPr>
          <w:p w:rsidR="007265CB" w:rsidRPr="00F607B2" w:rsidRDefault="007265CB" w:rsidP="007265CB">
            <w:pPr>
              <w:jc w:val="both"/>
              <w:rPr>
                <w:rFonts w:ascii="Arial" w:hAnsi="Arial" w:cs="Arial"/>
              </w:rPr>
            </w:pPr>
            <w:r w:rsidRPr="00F607B2">
              <w:rPr>
                <w:rFonts w:ascii="Arial" w:hAnsi="Arial" w:cs="Arial"/>
              </w:rPr>
              <w:t>Heavy manual handling (&gt;10kg)</w:t>
            </w:r>
          </w:p>
        </w:tc>
        <w:tc>
          <w:tcPr>
            <w:tcW w:w="709" w:type="dxa"/>
          </w:tcPr>
          <w:p w:rsidR="007265CB" w:rsidRPr="00F607B2" w:rsidRDefault="007265CB" w:rsidP="007265CB">
            <w:pPr>
              <w:jc w:val="center"/>
              <w:rPr>
                <w:rFonts w:ascii="Arial" w:hAnsi="Arial" w:cs="Arial"/>
              </w:rPr>
            </w:pPr>
            <w:r>
              <w:rPr>
                <w:rFonts w:ascii="Arial" w:hAnsi="Arial" w:cs="Arial"/>
              </w:rPr>
              <w:t>Y</w:t>
            </w:r>
          </w:p>
        </w:tc>
        <w:tc>
          <w:tcPr>
            <w:tcW w:w="770" w:type="dxa"/>
          </w:tcPr>
          <w:p w:rsidR="007265CB" w:rsidRPr="00F607B2" w:rsidRDefault="007265CB" w:rsidP="007265CB">
            <w:pPr>
              <w:jc w:val="both"/>
              <w:rPr>
                <w:rFonts w:ascii="Arial" w:hAnsi="Arial" w:cs="Arial"/>
              </w:rPr>
            </w:pPr>
          </w:p>
        </w:tc>
        <w:tc>
          <w:tcPr>
            <w:tcW w:w="789" w:type="dxa"/>
          </w:tcPr>
          <w:p w:rsidR="007265CB" w:rsidRPr="00F607B2" w:rsidRDefault="007265CB" w:rsidP="007265CB">
            <w:pPr>
              <w:jc w:val="both"/>
              <w:rPr>
                <w:rFonts w:ascii="Arial" w:hAnsi="Arial" w:cs="Arial"/>
              </w:rPr>
            </w:pPr>
          </w:p>
        </w:tc>
        <w:tc>
          <w:tcPr>
            <w:tcW w:w="709" w:type="dxa"/>
          </w:tcPr>
          <w:p w:rsidR="007265CB" w:rsidRPr="00F607B2" w:rsidRDefault="007265CB" w:rsidP="007265CB">
            <w:pPr>
              <w:jc w:val="both"/>
              <w:rPr>
                <w:rFonts w:ascii="Arial" w:hAnsi="Arial" w:cs="Arial"/>
              </w:rPr>
            </w:pPr>
          </w:p>
        </w:tc>
        <w:tc>
          <w:tcPr>
            <w:tcW w:w="708" w:type="dxa"/>
          </w:tcPr>
          <w:p w:rsidR="007265CB" w:rsidRPr="00F607B2" w:rsidRDefault="007265CB" w:rsidP="007265CB">
            <w:pPr>
              <w:jc w:val="both"/>
              <w:rPr>
                <w:rFonts w:ascii="Arial" w:hAnsi="Arial" w:cs="Arial"/>
              </w:rPr>
            </w:pPr>
          </w:p>
        </w:tc>
      </w:tr>
      <w:tr w:rsidR="007265CB" w:rsidRPr="00F607B2" w:rsidTr="007265CB">
        <w:tc>
          <w:tcPr>
            <w:tcW w:w="6629" w:type="dxa"/>
            <w:vAlign w:val="bottom"/>
          </w:tcPr>
          <w:p w:rsidR="007265CB" w:rsidRPr="00F607B2" w:rsidRDefault="007265CB" w:rsidP="007265CB">
            <w:pPr>
              <w:jc w:val="both"/>
              <w:rPr>
                <w:rFonts w:ascii="Arial" w:hAnsi="Arial" w:cs="Arial"/>
                <w:color w:val="000000"/>
              </w:rPr>
            </w:pPr>
            <w:r w:rsidRPr="00F607B2">
              <w:rPr>
                <w:rFonts w:ascii="Arial" w:hAnsi="Arial" w:cs="Arial"/>
                <w:color w:val="000000"/>
              </w:rPr>
              <w:t>Driving</w:t>
            </w:r>
          </w:p>
        </w:tc>
        <w:tc>
          <w:tcPr>
            <w:tcW w:w="709" w:type="dxa"/>
          </w:tcPr>
          <w:p w:rsidR="007265CB" w:rsidRPr="00F607B2" w:rsidRDefault="007265CB" w:rsidP="007265CB">
            <w:pPr>
              <w:jc w:val="center"/>
              <w:rPr>
                <w:rFonts w:ascii="Arial" w:hAnsi="Arial" w:cs="Arial"/>
              </w:rPr>
            </w:pPr>
            <w:r w:rsidRPr="00F607B2">
              <w:rPr>
                <w:rFonts w:ascii="Arial" w:hAnsi="Arial" w:cs="Arial"/>
              </w:rPr>
              <w:t>N</w:t>
            </w:r>
          </w:p>
        </w:tc>
        <w:tc>
          <w:tcPr>
            <w:tcW w:w="770" w:type="dxa"/>
          </w:tcPr>
          <w:p w:rsidR="007265CB" w:rsidRPr="00F607B2" w:rsidRDefault="007265CB" w:rsidP="007265CB">
            <w:pPr>
              <w:jc w:val="both"/>
              <w:rPr>
                <w:rFonts w:ascii="Arial" w:hAnsi="Arial" w:cs="Arial"/>
              </w:rPr>
            </w:pPr>
          </w:p>
        </w:tc>
        <w:tc>
          <w:tcPr>
            <w:tcW w:w="789" w:type="dxa"/>
          </w:tcPr>
          <w:p w:rsidR="007265CB" w:rsidRPr="00F607B2" w:rsidRDefault="007265CB" w:rsidP="007265CB">
            <w:pPr>
              <w:jc w:val="both"/>
              <w:rPr>
                <w:rFonts w:ascii="Arial" w:hAnsi="Arial" w:cs="Arial"/>
              </w:rPr>
            </w:pPr>
          </w:p>
        </w:tc>
        <w:tc>
          <w:tcPr>
            <w:tcW w:w="709" w:type="dxa"/>
          </w:tcPr>
          <w:p w:rsidR="007265CB" w:rsidRPr="00F607B2" w:rsidRDefault="007265CB" w:rsidP="007265CB">
            <w:pPr>
              <w:jc w:val="both"/>
              <w:rPr>
                <w:rFonts w:ascii="Arial" w:hAnsi="Arial" w:cs="Arial"/>
              </w:rPr>
            </w:pPr>
          </w:p>
        </w:tc>
        <w:tc>
          <w:tcPr>
            <w:tcW w:w="708" w:type="dxa"/>
          </w:tcPr>
          <w:p w:rsidR="007265CB" w:rsidRPr="00F607B2" w:rsidRDefault="007265CB" w:rsidP="007265CB">
            <w:pPr>
              <w:jc w:val="both"/>
              <w:rPr>
                <w:rFonts w:ascii="Arial" w:hAnsi="Arial" w:cs="Arial"/>
              </w:rPr>
            </w:pPr>
          </w:p>
        </w:tc>
      </w:tr>
      <w:tr w:rsidR="007265CB" w:rsidRPr="00F607B2" w:rsidTr="007265CB">
        <w:tc>
          <w:tcPr>
            <w:tcW w:w="6629" w:type="dxa"/>
            <w:vAlign w:val="bottom"/>
          </w:tcPr>
          <w:p w:rsidR="007265CB" w:rsidRPr="00F607B2" w:rsidRDefault="007265CB" w:rsidP="007265CB">
            <w:pPr>
              <w:jc w:val="both"/>
              <w:rPr>
                <w:rFonts w:ascii="Arial" w:hAnsi="Arial" w:cs="Arial"/>
                <w:color w:val="000000"/>
              </w:rPr>
            </w:pPr>
            <w:r w:rsidRPr="00F607B2">
              <w:rPr>
                <w:rFonts w:ascii="Arial" w:hAnsi="Arial" w:cs="Arial"/>
                <w:color w:val="000000"/>
              </w:rPr>
              <w:t>Food handling</w:t>
            </w:r>
          </w:p>
        </w:tc>
        <w:tc>
          <w:tcPr>
            <w:tcW w:w="709" w:type="dxa"/>
          </w:tcPr>
          <w:p w:rsidR="007265CB" w:rsidRPr="00F607B2" w:rsidRDefault="007265CB" w:rsidP="007265CB">
            <w:pPr>
              <w:jc w:val="center"/>
              <w:rPr>
                <w:rFonts w:ascii="Arial" w:hAnsi="Arial" w:cs="Arial"/>
              </w:rPr>
            </w:pPr>
            <w:r>
              <w:rPr>
                <w:rFonts w:ascii="Arial" w:hAnsi="Arial" w:cs="Arial"/>
              </w:rPr>
              <w:t>Y</w:t>
            </w:r>
          </w:p>
        </w:tc>
        <w:tc>
          <w:tcPr>
            <w:tcW w:w="770" w:type="dxa"/>
          </w:tcPr>
          <w:p w:rsidR="007265CB" w:rsidRPr="00F607B2" w:rsidRDefault="007265CB" w:rsidP="007265CB">
            <w:pPr>
              <w:jc w:val="both"/>
              <w:rPr>
                <w:rFonts w:ascii="Arial" w:hAnsi="Arial" w:cs="Arial"/>
              </w:rPr>
            </w:pPr>
          </w:p>
        </w:tc>
        <w:tc>
          <w:tcPr>
            <w:tcW w:w="789" w:type="dxa"/>
          </w:tcPr>
          <w:p w:rsidR="007265CB" w:rsidRPr="00F607B2" w:rsidRDefault="007265CB" w:rsidP="007265CB">
            <w:pPr>
              <w:jc w:val="both"/>
              <w:rPr>
                <w:rFonts w:ascii="Arial" w:hAnsi="Arial" w:cs="Arial"/>
              </w:rPr>
            </w:pPr>
          </w:p>
        </w:tc>
        <w:tc>
          <w:tcPr>
            <w:tcW w:w="709" w:type="dxa"/>
          </w:tcPr>
          <w:p w:rsidR="007265CB" w:rsidRPr="00F607B2" w:rsidRDefault="007265CB" w:rsidP="007265CB">
            <w:pPr>
              <w:jc w:val="both"/>
              <w:rPr>
                <w:rFonts w:ascii="Arial" w:hAnsi="Arial" w:cs="Arial"/>
              </w:rPr>
            </w:pPr>
          </w:p>
        </w:tc>
        <w:tc>
          <w:tcPr>
            <w:tcW w:w="708" w:type="dxa"/>
          </w:tcPr>
          <w:p w:rsidR="007265CB" w:rsidRPr="00F607B2" w:rsidRDefault="007265CB" w:rsidP="007265CB">
            <w:pPr>
              <w:jc w:val="both"/>
              <w:rPr>
                <w:rFonts w:ascii="Arial" w:hAnsi="Arial" w:cs="Arial"/>
              </w:rPr>
            </w:pPr>
          </w:p>
        </w:tc>
      </w:tr>
      <w:tr w:rsidR="007265CB" w:rsidRPr="00F607B2" w:rsidTr="007265CB">
        <w:tc>
          <w:tcPr>
            <w:tcW w:w="6629" w:type="dxa"/>
            <w:vAlign w:val="bottom"/>
          </w:tcPr>
          <w:p w:rsidR="007265CB" w:rsidRPr="00F607B2" w:rsidRDefault="007265CB" w:rsidP="007265CB">
            <w:pPr>
              <w:jc w:val="both"/>
              <w:rPr>
                <w:rFonts w:ascii="Arial" w:hAnsi="Arial" w:cs="Arial"/>
                <w:color w:val="000000"/>
              </w:rPr>
            </w:pPr>
            <w:r w:rsidRPr="00F607B2">
              <w:rPr>
                <w:rFonts w:ascii="Arial" w:hAnsi="Arial" w:cs="Arial"/>
                <w:color w:val="000000"/>
              </w:rPr>
              <w:t>Night working</w:t>
            </w:r>
          </w:p>
        </w:tc>
        <w:tc>
          <w:tcPr>
            <w:tcW w:w="709" w:type="dxa"/>
          </w:tcPr>
          <w:p w:rsidR="007265CB" w:rsidRPr="00F607B2" w:rsidRDefault="007265CB" w:rsidP="007265CB">
            <w:pPr>
              <w:jc w:val="center"/>
              <w:rPr>
                <w:rFonts w:ascii="Arial" w:hAnsi="Arial" w:cs="Arial"/>
              </w:rPr>
            </w:pPr>
            <w:r w:rsidRPr="00F607B2">
              <w:rPr>
                <w:rFonts w:ascii="Arial" w:hAnsi="Arial" w:cs="Arial"/>
              </w:rPr>
              <w:t>N</w:t>
            </w:r>
          </w:p>
        </w:tc>
        <w:tc>
          <w:tcPr>
            <w:tcW w:w="770" w:type="dxa"/>
          </w:tcPr>
          <w:p w:rsidR="007265CB" w:rsidRPr="00F607B2" w:rsidRDefault="007265CB" w:rsidP="007265CB">
            <w:pPr>
              <w:jc w:val="both"/>
              <w:rPr>
                <w:rFonts w:ascii="Arial" w:hAnsi="Arial" w:cs="Arial"/>
              </w:rPr>
            </w:pPr>
          </w:p>
        </w:tc>
        <w:tc>
          <w:tcPr>
            <w:tcW w:w="789" w:type="dxa"/>
          </w:tcPr>
          <w:p w:rsidR="007265CB" w:rsidRPr="00F607B2" w:rsidRDefault="007265CB" w:rsidP="007265CB">
            <w:pPr>
              <w:jc w:val="both"/>
              <w:rPr>
                <w:rFonts w:ascii="Arial" w:hAnsi="Arial" w:cs="Arial"/>
              </w:rPr>
            </w:pPr>
          </w:p>
        </w:tc>
        <w:tc>
          <w:tcPr>
            <w:tcW w:w="709" w:type="dxa"/>
          </w:tcPr>
          <w:p w:rsidR="007265CB" w:rsidRPr="00F607B2" w:rsidRDefault="007265CB" w:rsidP="007265CB">
            <w:pPr>
              <w:jc w:val="both"/>
              <w:rPr>
                <w:rFonts w:ascii="Arial" w:hAnsi="Arial" w:cs="Arial"/>
              </w:rPr>
            </w:pPr>
          </w:p>
        </w:tc>
        <w:tc>
          <w:tcPr>
            <w:tcW w:w="708" w:type="dxa"/>
          </w:tcPr>
          <w:p w:rsidR="007265CB" w:rsidRPr="00F607B2" w:rsidRDefault="007265CB" w:rsidP="007265CB">
            <w:pPr>
              <w:jc w:val="both"/>
              <w:rPr>
                <w:rFonts w:ascii="Arial" w:hAnsi="Arial" w:cs="Arial"/>
              </w:rPr>
            </w:pPr>
          </w:p>
        </w:tc>
      </w:tr>
      <w:tr w:rsidR="007265CB" w:rsidRPr="00F607B2" w:rsidTr="007265CB">
        <w:tc>
          <w:tcPr>
            <w:tcW w:w="6629" w:type="dxa"/>
            <w:vAlign w:val="bottom"/>
          </w:tcPr>
          <w:p w:rsidR="007265CB" w:rsidRPr="00F607B2" w:rsidRDefault="007265CB" w:rsidP="007265CB">
            <w:pPr>
              <w:jc w:val="both"/>
              <w:rPr>
                <w:rFonts w:ascii="Arial" w:hAnsi="Arial" w:cs="Arial"/>
                <w:color w:val="000000"/>
              </w:rPr>
            </w:pPr>
            <w:r w:rsidRPr="00F607B2">
              <w:rPr>
                <w:rFonts w:ascii="Arial" w:hAnsi="Arial" w:cs="Arial"/>
                <w:color w:val="000000"/>
              </w:rPr>
              <w:t>Electrical work</w:t>
            </w:r>
          </w:p>
        </w:tc>
        <w:tc>
          <w:tcPr>
            <w:tcW w:w="709" w:type="dxa"/>
          </w:tcPr>
          <w:p w:rsidR="007265CB" w:rsidRPr="00F607B2" w:rsidRDefault="007265CB" w:rsidP="007265CB">
            <w:pPr>
              <w:jc w:val="center"/>
              <w:rPr>
                <w:rFonts w:ascii="Arial" w:hAnsi="Arial" w:cs="Arial"/>
              </w:rPr>
            </w:pPr>
            <w:r w:rsidRPr="00F607B2">
              <w:rPr>
                <w:rFonts w:ascii="Arial" w:hAnsi="Arial" w:cs="Arial"/>
              </w:rPr>
              <w:t>N</w:t>
            </w:r>
          </w:p>
        </w:tc>
        <w:tc>
          <w:tcPr>
            <w:tcW w:w="770" w:type="dxa"/>
          </w:tcPr>
          <w:p w:rsidR="007265CB" w:rsidRPr="00F607B2" w:rsidRDefault="007265CB" w:rsidP="007265CB">
            <w:pPr>
              <w:jc w:val="both"/>
              <w:rPr>
                <w:rFonts w:ascii="Arial" w:hAnsi="Arial" w:cs="Arial"/>
              </w:rPr>
            </w:pPr>
          </w:p>
        </w:tc>
        <w:tc>
          <w:tcPr>
            <w:tcW w:w="789" w:type="dxa"/>
          </w:tcPr>
          <w:p w:rsidR="007265CB" w:rsidRPr="00F607B2" w:rsidRDefault="007265CB" w:rsidP="007265CB">
            <w:pPr>
              <w:jc w:val="both"/>
              <w:rPr>
                <w:rFonts w:ascii="Arial" w:hAnsi="Arial" w:cs="Arial"/>
              </w:rPr>
            </w:pPr>
          </w:p>
        </w:tc>
        <w:tc>
          <w:tcPr>
            <w:tcW w:w="709" w:type="dxa"/>
          </w:tcPr>
          <w:p w:rsidR="007265CB" w:rsidRPr="00F607B2" w:rsidRDefault="007265CB" w:rsidP="007265CB">
            <w:pPr>
              <w:jc w:val="both"/>
              <w:rPr>
                <w:rFonts w:ascii="Arial" w:hAnsi="Arial" w:cs="Arial"/>
              </w:rPr>
            </w:pPr>
          </w:p>
        </w:tc>
        <w:tc>
          <w:tcPr>
            <w:tcW w:w="708" w:type="dxa"/>
          </w:tcPr>
          <w:p w:rsidR="007265CB" w:rsidRPr="00F607B2" w:rsidRDefault="007265CB" w:rsidP="007265CB">
            <w:pPr>
              <w:jc w:val="both"/>
              <w:rPr>
                <w:rFonts w:ascii="Arial" w:hAnsi="Arial" w:cs="Arial"/>
              </w:rPr>
            </w:pPr>
          </w:p>
        </w:tc>
      </w:tr>
      <w:tr w:rsidR="007265CB" w:rsidRPr="00F607B2" w:rsidTr="007265CB">
        <w:tc>
          <w:tcPr>
            <w:tcW w:w="6629" w:type="dxa"/>
          </w:tcPr>
          <w:p w:rsidR="007265CB" w:rsidRPr="00F607B2" w:rsidRDefault="007265CB" w:rsidP="007265CB">
            <w:pPr>
              <w:jc w:val="both"/>
              <w:rPr>
                <w:rFonts w:ascii="Arial" w:hAnsi="Arial" w:cs="Arial"/>
              </w:rPr>
            </w:pPr>
            <w:r>
              <w:rPr>
                <w:rFonts w:ascii="Arial" w:hAnsi="Arial" w:cs="Arial"/>
              </w:rPr>
              <w:t xml:space="preserve">Physical Effort </w:t>
            </w:r>
          </w:p>
        </w:tc>
        <w:tc>
          <w:tcPr>
            <w:tcW w:w="709" w:type="dxa"/>
          </w:tcPr>
          <w:p w:rsidR="007265CB" w:rsidRDefault="007265CB" w:rsidP="007265CB">
            <w:pPr>
              <w:jc w:val="center"/>
            </w:pPr>
            <w:r w:rsidRPr="00A52C35">
              <w:rPr>
                <w:rFonts w:ascii="Arial" w:hAnsi="Arial" w:cs="Arial"/>
              </w:rPr>
              <w:t>N</w:t>
            </w:r>
          </w:p>
        </w:tc>
        <w:tc>
          <w:tcPr>
            <w:tcW w:w="770" w:type="dxa"/>
          </w:tcPr>
          <w:p w:rsidR="007265CB" w:rsidRPr="00F607B2" w:rsidRDefault="007265CB" w:rsidP="007265CB">
            <w:pPr>
              <w:jc w:val="both"/>
              <w:rPr>
                <w:rFonts w:ascii="Arial" w:hAnsi="Arial" w:cs="Arial"/>
              </w:rPr>
            </w:pPr>
          </w:p>
        </w:tc>
        <w:tc>
          <w:tcPr>
            <w:tcW w:w="789" w:type="dxa"/>
          </w:tcPr>
          <w:p w:rsidR="007265CB" w:rsidRPr="00F607B2" w:rsidRDefault="007265CB" w:rsidP="007265CB">
            <w:pPr>
              <w:jc w:val="both"/>
              <w:rPr>
                <w:rFonts w:ascii="Arial" w:hAnsi="Arial" w:cs="Arial"/>
              </w:rPr>
            </w:pPr>
          </w:p>
        </w:tc>
        <w:tc>
          <w:tcPr>
            <w:tcW w:w="709" w:type="dxa"/>
          </w:tcPr>
          <w:p w:rsidR="007265CB" w:rsidRPr="00F607B2" w:rsidRDefault="007265CB" w:rsidP="007265CB">
            <w:pPr>
              <w:jc w:val="both"/>
              <w:rPr>
                <w:rFonts w:ascii="Arial" w:hAnsi="Arial" w:cs="Arial"/>
              </w:rPr>
            </w:pPr>
          </w:p>
        </w:tc>
        <w:tc>
          <w:tcPr>
            <w:tcW w:w="708" w:type="dxa"/>
          </w:tcPr>
          <w:p w:rsidR="007265CB" w:rsidRPr="00F607B2" w:rsidRDefault="007265CB" w:rsidP="007265CB">
            <w:pPr>
              <w:jc w:val="both"/>
              <w:rPr>
                <w:rFonts w:ascii="Arial" w:hAnsi="Arial" w:cs="Arial"/>
              </w:rPr>
            </w:pPr>
          </w:p>
        </w:tc>
      </w:tr>
      <w:tr w:rsidR="007265CB" w:rsidRPr="00F607B2" w:rsidTr="007265CB">
        <w:tc>
          <w:tcPr>
            <w:tcW w:w="6629" w:type="dxa"/>
          </w:tcPr>
          <w:p w:rsidR="007265CB" w:rsidRPr="00F607B2" w:rsidRDefault="007265CB" w:rsidP="007265CB">
            <w:pPr>
              <w:jc w:val="both"/>
              <w:rPr>
                <w:rFonts w:ascii="Arial" w:hAnsi="Arial" w:cs="Arial"/>
              </w:rPr>
            </w:pPr>
            <w:r>
              <w:rPr>
                <w:rFonts w:ascii="Arial" w:hAnsi="Arial" w:cs="Arial"/>
              </w:rPr>
              <w:lastRenderedPageBreak/>
              <w:t xml:space="preserve">Mental Effort </w:t>
            </w:r>
          </w:p>
        </w:tc>
        <w:tc>
          <w:tcPr>
            <w:tcW w:w="709" w:type="dxa"/>
          </w:tcPr>
          <w:p w:rsidR="007265CB" w:rsidRDefault="007265CB" w:rsidP="007265CB">
            <w:pPr>
              <w:jc w:val="center"/>
            </w:pPr>
            <w:r w:rsidRPr="00A52C35">
              <w:rPr>
                <w:rFonts w:ascii="Arial" w:hAnsi="Arial" w:cs="Arial"/>
              </w:rPr>
              <w:t>N</w:t>
            </w:r>
          </w:p>
        </w:tc>
        <w:tc>
          <w:tcPr>
            <w:tcW w:w="770" w:type="dxa"/>
          </w:tcPr>
          <w:p w:rsidR="007265CB" w:rsidRPr="00F607B2" w:rsidRDefault="007265CB" w:rsidP="007265CB">
            <w:pPr>
              <w:jc w:val="both"/>
              <w:rPr>
                <w:rFonts w:ascii="Arial" w:hAnsi="Arial" w:cs="Arial"/>
              </w:rPr>
            </w:pPr>
          </w:p>
        </w:tc>
        <w:tc>
          <w:tcPr>
            <w:tcW w:w="789" w:type="dxa"/>
          </w:tcPr>
          <w:p w:rsidR="007265CB" w:rsidRPr="00F607B2" w:rsidRDefault="007265CB" w:rsidP="007265CB">
            <w:pPr>
              <w:jc w:val="both"/>
              <w:rPr>
                <w:rFonts w:ascii="Arial" w:hAnsi="Arial" w:cs="Arial"/>
              </w:rPr>
            </w:pPr>
          </w:p>
        </w:tc>
        <w:tc>
          <w:tcPr>
            <w:tcW w:w="709" w:type="dxa"/>
          </w:tcPr>
          <w:p w:rsidR="007265CB" w:rsidRPr="00F607B2" w:rsidRDefault="007265CB" w:rsidP="007265CB">
            <w:pPr>
              <w:jc w:val="both"/>
              <w:rPr>
                <w:rFonts w:ascii="Arial" w:hAnsi="Arial" w:cs="Arial"/>
              </w:rPr>
            </w:pPr>
          </w:p>
        </w:tc>
        <w:tc>
          <w:tcPr>
            <w:tcW w:w="708" w:type="dxa"/>
          </w:tcPr>
          <w:p w:rsidR="007265CB" w:rsidRPr="00F607B2" w:rsidRDefault="007265CB" w:rsidP="007265CB">
            <w:pPr>
              <w:jc w:val="both"/>
              <w:rPr>
                <w:rFonts w:ascii="Arial" w:hAnsi="Arial" w:cs="Arial"/>
              </w:rPr>
            </w:pPr>
          </w:p>
        </w:tc>
      </w:tr>
      <w:tr w:rsidR="007265CB" w:rsidRPr="00F607B2" w:rsidTr="007265CB">
        <w:tc>
          <w:tcPr>
            <w:tcW w:w="6629" w:type="dxa"/>
          </w:tcPr>
          <w:p w:rsidR="007265CB" w:rsidRPr="00F607B2" w:rsidRDefault="007265CB" w:rsidP="007265CB">
            <w:pPr>
              <w:jc w:val="both"/>
              <w:rPr>
                <w:rFonts w:ascii="Arial" w:hAnsi="Arial" w:cs="Arial"/>
              </w:rPr>
            </w:pPr>
            <w:r>
              <w:rPr>
                <w:rFonts w:ascii="Arial" w:hAnsi="Arial" w:cs="Arial"/>
              </w:rPr>
              <w:t xml:space="preserve">Emotional Effort </w:t>
            </w:r>
          </w:p>
        </w:tc>
        <w:tc>
          <w:tcPr>
            <w:tcW w:w="709" w:type="dxa"/>
          </w:tcPr>
          <w:p w:rsidR="007265CB" w:rsidRDefault="007265CB" w:rsidP="007265CB">
            <w:pPr>
              <w:jc w:val="center"/>
            </w:pPr>
            <w:r w:rsidRPr="00A52C35">
              <w:rPr>
                <w:rFonts w:ascii="Arial" w:hAnsi="Arial" w:cs="Arial"/>
              </w:rPr>
              <w:t>N</w:t>
            </w:r>
          </w:p>
        </w:tc>
        <w:tc>
          <w:tcPr>
            <w:tcW w:w="770" w:type="dxa"/>
          </w:tcPr>
          <w:p w:rsidR="007265CB" w:rsidRPr="00F607B2" w:rsidRDefault="007265CB" w:rsidP="007265CB">
            <w:pPr>
              <w:jc w:val="both"/>
              <w:rPr>
                <w:rFonts w:ascii="Arial" w:hAnsi="Arial" w:cs="Arial"/>
              </w:rPr>
            </w:pPr>
          </w:p>
        </w:tc>
        <w:tc>
          <w:tcPr>
            <w:tcW w:w="789" w:type="dxa"/>
          </w:tcPr>
          <w:p w:rsidR="007265CB" w:rsidRPr="00F607B2" w:rsidRDefault="007265CB" w:rsidP="007265CB">
            <w:pPr>
              <w:jc w:val="both"/>
              <w:rPr>
                <w:rFonts w:ascii="Arial" w:hAnsi="Arial" w:cs="Arial"/>
              </w:rPr>
            </w:pPr>
          </w:p>
        </w:tc>
        <w:tc>
          <w:tcPr>
            <w:tcW w:w="709" w:type="dxa"/>
          </w:tcPr>
          <w:p w:rsidR="007265CB" w:rsidRPr="00F607B2" w:rsidRDefault="007265CB" w:rsidP="007265CB">
            <w:pPr>
              <w:jc w:val="both"/>
              <w:rPr>
                <w:rFonts w:ascii="Arial" w:hAnsi="Arial" w:cs="Arial"/>
              </w:rPr>
            </w:pPr>
          </w:p>
        </w:tc>
        <w:tc>
          <w:tcPr>
            <w:tcW w:w="708" w:type="dxa"/>
          </w:tcPr>
          <w:p w:rsidR="007265CB" w:rsidRPr="00F607B2" w:rsidRDefault="007265CB" w:rsidP="007265CB">
            <w:pPr>
              <w:jc w:val="both"/>
              <w:rPr>
                <w:rFonts w:ascii="Arial" w:hAnsi="Arial" w:cs="Arial"/>
              </w:rPr>
            </w:pPr>
          </w:p>
        </w:tc>
      </w:tr>
      <w:tr w:rsidR="007265CB" w:rsidRPr="00F607B2" w:rsidTr="007265CB">
        <w:tc>
          <w:tcPr>
            <w:tcW w:w="6629" w:type="dxa"/>
          </w:tcPr>
          <w:p w:rsidR="007265CB" w:rsidRPr="00F607B2" w:rsidRDefault="007265CB" w:rsidP="007265CB">
            <w:pPr>
              <w:jc w:val="both"/>
              <w:rPr>
                <w:rFonts w:ascii="Arial" w:hAnsi="Arial" w:cs="Arial"/>
              </w:rPr>
            </w:pPr>
            <w:r w:rsidRPr="00F607B2">
              <w:rPr>
                <w:rFonts w:ascii="Arial" w:hAnsi="Arial" w:cs="Arial"/>
              </w:rPr>
              <w:t>Working in isolation</w:t>
            </w:r>
          </w:p>
        </w:tc>
        <w:tc>
          <w:tcPr>
            <w:tcW w:w="709" w:type="dxa"/>
          </w:tcPr>
          <w:p w:rsidR="007265CB" w:rsidRPr="00F607B2" w:rsidRDefault="007265CB" w:rsidP="007265CB">
            <w:pPr>
              <w:jc w:val="center"/>
              <w:rPr>
                <w:rFonts w:ascii="Arial" w:hAnsi="Arial" w:cs="Arial"/>
              </w:rPr>
            </w:pPr>
            <w:r w:rsidRPr="00F607B2">
              <w:rPr>
                <w:rFonts w:ascii="Arial" w:hAnsi="Arial" w:cs="Arial"/>
              </w:rPr>
              <w:t>N</w:t>
            </w:r>
          </w:p>
        </w:tc>
        <w:tc>
          <w:tcPr>
            <w:tcW w:w="770" w:type="dxa"/>
          </w:tcPr>
          <w:p w:rsidR="007265CB" w:rsidRPr="00F607B2" w:rsidRDefault="007265CB" w:rsidP="007265CB">
            <w:pPr>
              <w:jc w:val="both"/>
              <w:rPr>
                <w:rFonts w:ascii="Arial" w:hAnsi="Arial" w:cs="Arial"/>
              </w:rPr>
            </w:pPr>
          </w:p>
        </w:tc>
        <w:tc>
          <w:tcPr>
            <w:tcW w:w="789" w:type="dxa"/>
          </w:tcPr>
          <w:p w:rsidR="007265CB" w:rsidRPr="00F607B2" w:rsidRDefault="007265CB" w:rsidP="007265CB">
            <w:pPr>
              <w:jc w:val="both"/>
              <w:rPr>
                <w:rFonts w:ascii="Arial" w:hAnsi="Arial" w:cs="Arial"/>
              </w:rPr>
            </w:pPr>
          </w:p>
        </w:tc>
        <w:tc>
          <w:tcPr>
            <w:tcW w:w="709" w:type="dxa"/>
          </w:tcPr>
          <w:p w:rsidR="007265CB" w:rsidRPr="00F607B2" w:rsidRDefault="007265CB" w:rsidP="007265CB">
            <w:pPr>
              <w:jc w:val="both"/>
              <w:rPr>
                <w:rFonts w:ascii="Arial" w:hAnsi="Arial" w:cs="Arial"/>
              </w:rPr>
            </w:pPr>
          </w:p>
        </w:tc>
        <w:tc>
          <w:tcPr>
            <w:tcW w:w="708" w:type="dxa"/>
          </w:tcPr>
          <w:p w:rsidR="007265CB" w:rsidRPr="00F607B2" w:rsidRDefault="007265CB" w:rsidP="007265CB">
            <w:pPr>
              <w:jc w:val="both"/>
              <w:rPr>
                <w:rFonts w:ascii="Arial" w:hAnsi="Arial" w:cs="Arial"/>
              </w:rPr>
            </w:pPr>
          </w:p>
        </w:tc>
      </w:tr>
      <w:tr w:rsidR="007265CB" w:rsidRPr="00F607B2" w:rsidTr="007265CB">
        <w:tc>
          <w:tcPr>
            <w:tcW w:w="6629" w:type="dxa"/>
          </w:tcPr>
          <w:p w:rsidR="007265CB" w:rsidRPr="00F607B2" w:rsidRDefault="007265CB" w:rsidP="007265CB">
            <w:pPr>
              <w:jc w:val="both"/>
              <w:rPr>
                <w:rFonts w:ascii="Arial" w:hAnsi="Arial" w:cs="Arial"/>
              </w:rPr>
            </w:pPr>
            <w:r w:rsidRPr="00F607B2">
              <w:rPr>
                <w:rFonts w:ascii="Arial" w:hAnsi="Arial" w:cs="Arial"/>
              </w:rPr>
              <w:t>Challenging behaviour</w:t>
            </w:r>
          </w:p>
        </w:tc>
        <w:tc>
          <w:tcPr>
            <w:tcW w:w="709" w:type="dxa"/>
          </w:tcPr>
          <w:p w:rsidR="007265CB" w:rsidRPr="00F607B2" w:rsidRDefault="007265CB" w:rsidP="007265CB">
            <w:pPr>
              <w:jc w:val="center"/>
              <w:rPr>
                <w:rFonts w:ascii="Arial" w:hAnsi="Arial" w:cs="Arial"/>
              </w:rPr>
            </w:pPr>
            <w:r w:rsidRPr="00F607B2">
              <w:rPr>
                <w:rFonts w:ascii="Arial" w:hAnsi="Arial" w:cs="Arial"/>
              </w:rPr>
              <w:t>N</w:t>
            </w:r>
          </w:p>
        </w:tc>
        <w:tc>
          <w:tcPr>
            <w:tcW w:w="770" w:type="dxa"/>
          </w:tcPr>
          <w:p w:rsidR="007265CB" w:rsidRPr="00F607B2" w:rsidRDefault="007265CB" w:rsidP="007265CB">
            <w:pPr>
              <w:jc w:val="both"/>
              <w:rPr>
                <w:rFonts w:ascii="Arial" w:hAnsi="Arial" w:cs="Arial"/>
              </w:rPr>
            </w:pPr>
          </w:p>
        </w:tc>
        <w:tc>
          <w:tcPr>
            <w:tcW w:w="789" w:type="dxa"/>
          </w:tcPr>
          <w:p w:rsidR="007265CB" w:rsidRPr="00F607B2" w:rsidRDefault="007265CB" w:rsidP="007265CB">
            <w:pPr>
              <w:jc w:val="both"/>
              <w:rPr>
                <w:rFonts w:ascii="Arial" w:hAnsi="Arial" w:cs="Arial"/>
              </w:rPr>
            </w:pPr>
          </w:p>
        </w:tc>
        <w:tc>
          <w:tcPr>
            <w:tcW w:w="709" w:type="dxa"/>
          </w:tcPr>
          <w:p w:rsidR="007265CB" w:rsidRPr="00F607B2" w:rsidRDefault="007265CB" w:rsidP="007265CB">
            <w:pPr>
              <w:jc w:val="both"/>
              <w:rPr>
                <w:rFonts w:ascii="Arial" w:hAnsi="Arial" w:cs="Arial"/>
              </w:rPr>
            </w:pPr>
          </w:p>
        </w:tc>
        <w:tc>
          <w:tcPr>
            <w:tcW w:w="708" w:type="dxa"/>
          </w:tcPr>
          <w:p w:rsidR="007265CB" w:rsidRPr="00F607B2" w:rsidRDefault="007265CB" w:rsidP="007265CB">
            <w:pPr>
              <w:jc w:val="both"/>
              <w:rPr>
                <w:rFonts w:ascii="Arial" w:hAnsi="Arial" w:cs="Arial"/>
              </w:rPr>
            </w:pPr>
          </w:p>
        </w:tc>
      </w:tr>
    </w:tbl>
    <w:p w:rsidR="006B4C3C" w:rsidRPr="005C1FD8" w:rsidRDefault="006B4C3C" w:rsidP="006B4C3C">
      <w:pPr>
        <w:rPr>
          <w:rFonts w:ascii="Arial" w:hAnsi="Arial" w:cs="Arial"/>
        </w:rPr>
      </w:pPr>
    </w:p>
    <w:p w:rsidR="003B43F4" w:rsidRPr="00A1395C" w:rsidRDefault="003B43F4" w:rsidP="0096196F">
      <w:pPr>
        <w:spacing w:after="0" w:line="240" w:lineRule="auto"/>
        <w:rPr>
          <w:rFonts w:ascii="Arial" w:hAnsi="Arial" w:cs="Arial"/>
        </w:rPr>
      </w:pPr>
    </w:p>
    <w:sectPr w:rsidR="003B43F4" w:rsidRPr="00A1395C" w:rsidSect="006B4C3C">
      <w:headerReference w:type="default" r:id="rId11"/>
      <w:footerReference w:type="default" r:id="rId12"/>
      <w:pgSz w:w="16838" w:h="11906" w:orient="landscape" w:code="9"/>
      <w:pgMar w:top="597" w:right="1134" w:bottom="6" w:left="1134" w:header="595" w:footer="709"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C82" w:rsidRDefault="00046C82" w:rsidP="008D6EE5">
      <w:pPr>
        <w:spacing w:after="0" w:line="240" w:lineRule="auto"/>
      </w:pPr>
      <w:r>
        <w:separator/>
      </w:r>
    </w:p>
  </w:endnote>
  <w:endnote w:type="continuationSeparator" w:id="0">
    <w:p w:rsidR="00046C82" w:rsidRDefault="00046C8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543" w:rsidRDefault="00841543">
    <w:pPr>
      <w:pStyle w:val="Footer"/>
    </w:pPr>
    <w:r>
      <w:rPr>
        <w:noProof/>
        <w:lang w:eastAsia="en-GB"/>
      </w:rPr>
      <w:drawing>
        <wp:anchor distT="0" distB="0" distL="114300" distR="114300" simplePos="0" relativeHeight="251663360" behindDoc="1" locked="0" layoutInCell="1" allowOverlap="1" wp14:anchorId="09812B9F" wp14:editId="3B73296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C077E66" wp14:editId="5688FB2D">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018CB4E" wp14:editId="323C66FF">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248218C" wp14:editId="343BDAB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C3C" w:rsidRDefault="006B4C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C82" w:rsidRDefault="00046C82" w:rsidP="008D6EE5">
      <w:pPr>
        <w:spacing w:after="0" w:line="240" w:lineRule="auto"/>
      </w:pPr>
      <w:r>
        <w:separator/>
      </w:r>
    </w:p>
  </w:footnote>
  <w:footnote w:type="continuationSeparator" w:id="0">
    <w:p w:rsidR="00046C82" w:rsidRDefault="00046C8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543" w:rsidRDefault="00841543">
    <w:pPr>
      <w:pStyle w:val="Header"/>
    </w:pPr>
  </w:p>
  <w:p w:rsidR="00841543" w:rsidRDefault="00841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C3C" w:rsidRDefault="006B4C3C" w:rsidP="006B4C3C">
    <w:pPr>
      <w:pStyle w:val="Header"/>
      <w:jc w:val="center"/>
      <w:rPr>
        <w:b/>
        <w:sz w:val="28"/>
        <w:szCs w:val="28"/>
      </w:rPr>
    </w:pPr>
  </w:p>
  <w:p w:rsidR="006B4C3C" w:rsidRPr="00EB27CC" w:rsidRDefault="006B4C3C" w:rsidP="006B4C3C">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1BAF"/>
    <w:multiLevelType w:val="hybridMultilevel"/>
    <w:tmpl w:val="8780D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761A98"/>
    <w:multiLevelType w:val="hybridMultilevel"/>
    <w:tmpl w:val="CC325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650DD"/>
    <w:multiLevelType w:val="hybridMultilevel"/>
    <w:tmpl w:val="EEF27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B4031"/>
    <w:multiLevelType w:val="hybridMultilevel"/>
    <w:tmpl w:val="95EC2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37316C"/>
    <w:multiLevelType w:val="hybridMultilevel"/>
    <w:tmpl w:val="69822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80389D"/>
    <w:multiLevelType w:val="hybridMultilevel"/>
    <w:tmpl w:val="20F48E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4F2D6C"/>
    <w:multiLevelType w:val="hybridMultilevel"/>
    <w:tmpl w:val="5DAC14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8C22D4"/>
    <w:multiLevelType w:val="hybridMultilevel"/>
    <w:tmpl w:val="A2EA8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271D55"/>
    <w:multiLevelType w:val="hybridMultilevel"/>
    <w:tmpl w:val="EBBC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BD00FD"/>
    <w:multiLevelType w:val="hybridMultilevel"/>
    <w:tmpl w:val="2AF0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856C71"/>
    <w:multiLevelType w:val="hybridMultilevel"/>
    <w:tmpl w:val="DEBC7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E45072"/>
    <w:multiLevelType w:val="hybridMultilevel"/>
    <w:tmpl w:val="BD109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087013"/>
    <w:multiLevelType w:val="hybridMultilevel"/>
    <w:tmpl w:val="A366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231B7A"/>
    <w:multiLevelType w:val="hybridMultilevel"/>
    <w:tmpl w:val="AC3AA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4663FC"/>
    <w:multiLevelType w:val="hybridMultilevel"/>
    <w:tmpl w:val="1076D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C339A2"/>
    <w:multiLevelType w:val="hybridMultilevel"/>
    <w:tmpl w:val="82649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2D1FDB"/>
    <w:multiLevelType w:val="hybridMultilevel"/>
    <w:tmpl w:val="9B8608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8FA7EAA"/>
    <w:multiLevelType w:val="hybridMultilevel"/>
    <w:tmpl w:val="0AD61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DC15BA"/>
    <w:multiLevelType w:val="hybridMultilevel"/>
    <w:tmpl w:val="67267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CC41CA"/>
    <w:multiLevelType w:val="hybridMultilevel"/>
    <w:tmpl w:val="462EE942"/>
    <w:lvl w:ilvl="0" w:tplc="08090001">
      <w:start w:val="1"/>
      <w:numFmt w:val="bullet"/>
      <w:lvlText w:val=""/>
      <w:lvlJc w:val="left"/>
      <w:pPr>
        <w:tabs>
          <w:tab w:val="num" w:pos="720"/>
        </w:tabs>
        <w:ind w:left="720" w:hanging="360"/>
      </w:pPr>
      <w:rPr>
        <w:rFonts w:ascii="Symbol" w:hAnsi="Symbo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9951B82"/>
    <w:multiLevelType w:val="hybridMultilevel"/>
    <w:tmpl w:val="07268F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6"/>
  </w:num>
  <w:num w:numId="4">
    <w:abstractNumId w:val="6"/>
  </w:num>
  <w:num w:numId="5">
    <w:abstractNumId w:val="12"/>
  </w:num>
  <w:num w:numId="6">
    <w:abstractNumId w:val="0"/>
  </w:num>
  <w:num w:numId="7">
    <w:abstractNumId w:val="9"/>
  </w:num>
  <w:num w:numId="8">
    <w:abstractNumId w:val="4"/>
  </w:num>
  <w:num w:numId="9">
    <w:abstractNumId w:val="11"/>
  </w:num>
  <w:num w:numId="10">
    <w:abstractNumId w:val="3"/>
  </w:num>
  <w:num w:numId="11">
    <w:abstractNumId w:val="15"/>
  </w:num>
  <w:num w:numId="12">
    <w:abstractNumId w:val="8"/>
  </w:num>
  <w:num w:numId="13">
    <w:abstractNumId w:val="13"/>
  </w:num>
  <w:num w:numId="14">
    <w:abstractNumId w:val="1"/>
  </w:num>
  <w:num w:numId="15">
    <w:abstractNumId w:val="17"/>
  </w:num>
  <w:num w:numId="16">
    <w:abstractNumId w:val="20"/>
  </w:num>
  <w:num w:numId="17">
    <w:abstractNumId w:val="2"/>
  </w:num>
  <w:num w:numId="18">
    <w:abstractNumId w:val="14"/>
  </w:num>
  <w:num w:numId="19">
    <w:abstractNumId w:val="7"/>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C9E"/>
    <w:rsid w:val="00012899"/>
    <w:rsid w:val="00046C82"/>
    <w:rsid w:val="0005796B"/>
    <w:rsid w:val="000C5D5B"/>
    <w:rsid w:val="000E5016"/>
    <w:rsid w:val="000F4B28"/>
    <w:rsid w:val="00101354"/>
    <w:rsid w:val="00103ABC"/>
    <w:rsid w:val="001126F6"/>
    <w:rsid w:val="00120D94"/>
    <w:rsid w:val="0012295B"/>
    <w:rsid w:val="00172534"/>
    <w:rsid w:val="00175462"/>
    <w:rsid w:val="001B750B"/>
    <w:rsid w:val="001D2D93"/>
    <w:rsid w:val="001E7B5A"/>
    <w:rsid w:val="00210F7C"/>
    <w:rsid w:val="002129F0"/>
    <w:rsid w:val="00213541"/>
    <w:rsid w:val="0027581A"/>
    <w:rsid w:val="002C0FFC"/>
    <w:rsid w:val="002C2146"/>
    <w:rsid w:val="002D3A5F"/>
    <w:rsid w:val="00301A19"/>
    <w:rsid w:val="0033257D"/>
    <w:rsid w:val="003468F8"/>
    <w:rsid w:val="0039705C"/>
    <w:rsid w:val="003B04AD"/>
    <w:rsid w:val="003B43F4"/>
    <w:rsid w:val="00431F44"/>
    <w:rsid w:val="004570BA"/>
    <w:rsid w:val="004733A7"/>
    <w:rsid w:val="004823D1"/>
    <w:rsid w:val="00495863"/>
    <w:rsid w:val="004B21A5"/>
    <w:rsid w:val="004B25E6"/>
    <w:rsid w:val="005033D7"/>
    <w:rsid w:val="00531696"/>
    <w:rsid w:val="005351A2"/>
    <w:rsid w:val="005537DA"/>
    <w:rsid w:val="0057188F"/>
    <w:rsid w:val="005776BB"/>
    <w:rsid w:val="00582FFF"/>
    <w:rsid w:val="005936CA"/>
    <w:rsid w:val="00615705"/>
    <w:rsid w:val="0065668D"/>
    <w:rsid w:val="006B4C3C"/>
    <w:rsid w:val="006C3235"/>
    <w:rsid w:val="006C38CB"/>
    <w:rsid w:val="006E2781"/>
    <w:rsid w:val="006F4F61"/>
    <w:rsid w:val="006F5D1E"/>
    <w:rsid w:val="007265CB"/>
    <w:rsid w:val="00745AB0"/>
    <w:rsid w:val="0079132F"/>
    <w:rsid w:val="00792B09"/>
    <w:rsid w:val="00836F49"/>
    <w:rsid w:val="00840B02"/>
    <w:rsid w:val="00841543"/>
    <w:rsid w:val="00853F7E"/>
    <w:rsid w:val="008571EC"/>
    <w:rsid w:val="0086334C"/>
    <w:rsid w:val="00863ED6"/>
    <w:rsid w:val="0087013E"/>
    <w:rsid w:val="00892BFD"/>
    <w:rsid w:val="008D6EE5"/>
    <w:rsid w:val="008E2A79"/>
    <w:rsid w:val="0095136F"/>
    <w:rsid w:val="0096196F"/>
    <w:rsid w:val="009A2853"/>
    <w:rsid w:val="009B1823"/>
    <w:rsid w:val="009D0DEA"/>
    <w:rsid w:val="00A04F4A"/>
    <w:rsid w:val="00A1395C"/>
    <w:rsid w:val="00A400B0"/>
    <w:rsid w:val="00AC177C"/>
    <w:rsid w:val="00B233D6"/>
    <w:rsid w:val="00BB3EBF"/>
    <w:rsid w:val="00BF126B"/>
    <w:rsid w:val="00C7545C"/>
    <w:rsid w:val="00C9174E"/>
    <w:rsid w:val="00CC2ED7"/>
    <w:rsid w:val="00CC2F4E"/>
    <w:rsid w:val="00D03281"/>
    <w:rsid w:val="00D109FB"/>
    <w:rsid w:val="00D244DD"/>
    <w:rsid w:val="00D44AB0"/>
    <w:rsid w:val="00D85E27"/>
    <w:rsid w:val="00DE0848"/>
    <w:rsid w:val="00E06039"/>
    <w:rsid w:val="00E45457"/>
    <w:rsid w:val="00EF30D0"/>
    <w:rsid w:val="00F50511"/>
    <w:rsid w:val="00F607B2"/>
    <w:rsid w:val="00F739CD"/>
    <w:rsid w:val="00FB0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2529"/>
    <o:shapelayout v:ext="edit">
      <o:idmap v:ext="edit" data="1"/>
    </o:shapelayout>
  </w:shapeDefaults>
  <w:decimalSymbol w:val="."/>
  <w:listSeparator w:val=","/>
  <w15:docId w15:val="{7E4694BD-6DDD-4CD7-B1F7-90C998A9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1E7B5A"/>
    <w:pPr>
      <w:ind w:left="720"/>
      <w:contextualSpacing/>
    </w:pPr>
  </w:style>
  <w:style w:type="paragraph" w:styleId="NormalWeb">
    <w:name w:val="Normal (Web)"/>
    <w:basedOn w:val="Normal"/>
    <w:uiPriority w:val="99"/>
    <w:semiHidden/>
    <w:unhideWhenUsed/>
    <w:rsid w:val="00005C9E"/>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79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C2663-5804-410B-909B-717C41E25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WALTERS, Jersie-Jae (ROYAL DEVON UNIVERSITY HEALTHCARE NHS FOUNDATION TRUST)</cp:lastModifiedBy>
  <cp:revision>3</cp:revision>
  <cp:lastPrinted>2019-08-10T14:57:00Z</cp:lastPrinted>
  <dcterms:created xsi:type="dcterms:W3CDTF">2025-05-07T08:29:00Z</dcterms:created>
  <dcterms:modified xsi:type="dcterms:W3CDTF">2025-05-16T10:05:00Z</dcterms:modified>
</cp:coreProperties>
</file>