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623" w:rsidRPr="00225623" w:rsidRDefault="00225623" w:rsidP="006B6E4D">
      <w:pPr>
        <w:spacing w:after="0" w:line="240" w:lineRule="auto"/>
        <w:rPr>
          <w:rFonts w:ascii="Arial" w:eastAsia="Times New Roman" w:hAnsi="Arial" w:cs="Arial"/>
          <w:sz w:val="24"/>
        </w:rPr>
      </w:pPr>
    </w:p>
    <w:p w:rsidR="00225623" w:rsidRPr="00225623" w:rsidRDefault="00225623" w:rsidP="006B6E4D">
      <w:pPr>
        <w:spacing w:after="0" w:line="240" w:lineRule="auto"/>
        <w:jc w:val="center"/>
        <w:rPr>
          <w:rFonts w:ascii="Arial" w:eastAsia="Times New Roman" w:hAnsi="Arial" w:cs="Arial"/>
          <w:b/>
          <w:sz w:val="24"/>
        </w:rPr>
      </w:pPr>
      <w:r w:rsidRPr="00225623">
        <w:rPr>
          <w:rFonts w:ascii="Arial" w:eastAsia="Times New Roman" w:hAnsi="Arial" w:cs="Arial"/>
          <w:b/>
          <w:sz w:val="24"/>
        </w:rPr>
        <w:t>JOB DESCRIPTION</w:t>
      </w:r>
    </w:p>
    <w:p w:rsidR="00225623" w:rsidRPr="00225623" w:rsidRDefault="00225623" w:rsidP="006B6E4D">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b/>
          <w:sz w:val="24"/>
        </w:rPr>
      </w:pPr>
      <w:r w:rsidRPr="00225623">
        <w:rPr>
          <w:rFonts w:ascii="Arial" w:eastAsia="Times New Roman" w:hAnsi="Arial" w:cs="Arial"/>
          <w:b/>
          <w:sz w:val="24"/>
        </w:rPr>
        <w:t>1.</w:t>
      </w:r>
      <w:r w:rsidRPr="00225623">
        <w:rPr>
          <w:rFonts w:ascii="Arial" w:eastAsia="Times New Roman" w:hAnsi="Arial" w:cs="Arial"/>
          <w:sz w:val="24"/>
        </w:rPr>
        <w:tab/>
      </w:r>
      <w:r w:rsidRPr="00225623">
        <w:rPr>
          <w:rFonts w:ascii="Arial" w:eastAsia="Times New Roman" w:hAnsi="Arial" w:cs="Arial"/>
          <w:b/>
          <w:sz w:val="24"/>
        </w:rPr>
        <w:t>JOB DETAILS</w:t>
      </w:r>
    </w:p>
    <w:p w:rsidR="00225623" w:rsidRPr="00225623" w:rsidRDefault="00225623" w:rsidP="00225623">
      <w:pPr>
        <w:spacing w:after="0" w:line="240" w:lineRule="auto"/>
        <w:rPr>
          <w:rFonts w:ascii="Arial" w:eastAsia="Times New Roman" w:hAnsi="Arial" w:cs="Arial"/>
          <w:b/>
          <w:sz w:val="24"/>
        </w:rPr>
      </w:pPr>
    </w:p>
    <w:p w:rsidR="00225623" w:rsidRDefault="00225623" w:rsidP="00CA2F8F">
      <w:pPr>
        <w:spacing w:after="0" w:line="240" w:lineRule="auto"/>
        <w:rPr>
          <w:rFonts w:ascii="Arial" w:eastAsia="Times New Roman" w:hAnsi="Arial" w:cs="Arial"/>
          <w:sz w:val="24"/>
        </w:rPr>
      </w:pPr>
      <w:r w:rsidRPr="00225623">
        <w:rPr>
          <w:rFonts w:ascii="Arial" w:eastAsia="Times New Roman" w:hAnsi="Arial" w:cs="Arial"/>
          <w:b/>
          <w:sz w:val="24"/>
        </w:rPr>
        <w:t>Job Title:</w:t>
      </w:r>
      <w:r w:rsidRPr="00225623">
        <w:rPr>
          <w:rFonts w:ascii="Arial" w:eastAsia="Times New Roman" w:hAnsi="Arial" w:cs="Arial"/>
          <w:sz w:val="24"/>
        </w:rPr>
        <w:tab/>
      </w:r>
      <w:r w:rsidR="00776BA4">
        <w:rPr>
          <w:rFonts w:ascii="Arial" w:eastAsia="Times New Roman" w:hAnsi="Arial" w:cs="Arial"/>
          <w:sz w:val="24"/>
        </w:rPr>
        <w:t xml:space="preserve">                        </w:t>
      </w:r>
      <w:r w:rsidR="00CA2F8F">
        <w:rPr>
          <w:rFonts w:ascii="Arial" w:eastAsia="Times New Roman" w:hAnsi="Arial" w:cs="Arial"/>
          <w:sz w:val="24"/>
        </w:rPr>
        <w:t xml:space="preserve">Lead OSCE Trainer </w:t>
      </w:r>
    </w:p>
    <w:p w:rsidR="00CA2F8F" w:rsidRPr="00225623" w:rsidRDefault="00CA2F8F" w:rsidP="00CA2F8F">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b/>
          <w:sz w:val="24"/>
        </w:rPr>
        <w:t>Band:</w:t>
      </w:r>
      <w:r w:rsidRPr="00225623">
        <w:rPr>
          <w:rFonts w:ascii="Arial" w:eastAsia="Times New Roman" w:hAnsi="Arial" w:cs="Arial"/>
          <w:b/>
          <w:sz w:val="24"/>
        </w:rPr>
        <w:tab/>
      </w:r>
      <w:r w:rsidRPr="00225623">
        <w:rPr>
          <w:rFonts w:ascii="Arial" w:eastAsia="Times New Roman" w:hAnsi="Arial" w:cs="Arial"/>
          <w:sz w:val="24"/>
        </w:rPr>
        <w:tab/>
      </w:r>
      <w:r w:rsidR="006B6E4D" w:rsidRPr="006B6E4D">
        <w:rPr>
          <w:rFonts w:ascii="Arial" w:eastAsia="Times New Roman" w:hAnsi="Arial" w:cs="Arial"/>
          <w:sz w:val="24"/>
        </w:rPr>
        <w:t xml:space="preserve">        </w:t>
      </w:r>
      <w:r w:rsidR="00776BA4">
        <w:rPr>
          <w:rFonts w:ascii="Arial" w:eastAsia="Times New Roman" w:hAnsi="Arial" w:cs="Arial"/>
          <w:sz w:val="24"/>
        </w:rPr>
        <w:t xml:space="preserve">               </w:t>
      </w:r>
      <w:r w:rsidR="006B6E4D" w:rsidRPr="006B6E4D">
        <w:rPr>
          <w:rFonts w:ascii="Arial" w:eastAsia="Times New Roman" w:hAnsi="Arial" w:cs="Arial"/>
          <w:sz w:val="24"/>
        </w:rPr>
        <w:t xml:space="preserve"> </w:t>
      </w:r>
      <w:r w:rsidRPr="00225623">
        <w:rPr>
          <w:rFonts w:ascii="Arial" w:eastAsia="Times New Roman" w:hAnsi="Arial" w:cs="Arial"/>
          <w:sz w:val="24"/>
        </w:rPr>
        <w:t xml:space="preserve">Band 6 </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b/>
          <w:sz w:val="24"/>
        </w:rPr>
        <w:t>Reports to:</w:t>
      </w:r>
      <w:r w:rsidR="006B6E4D" w:rsidRPr="006B6E4D">
        <w:rPr>
          <w:rFonts w:ascii="Arial" w:eastAsia="Times New Roman" w:hAnsi="Arial" w:cs="Arial"/>
          <w:sz w:val="24"/>
        </w:rPr>
        <w:tab/>
      </w:r>
      <w:r w:rsidRPr="00225623">
        <w:rPr>
          <w:rFonts w:ascii="Arial" w:eastAsia="Times New Roman" w:hAnsi="Arial" w:cs="Arial"/>
          <w:sz w:val="24"/>
        </w:rPr>
        <w:tab/>
      </w:r>
      <w:r w:rsidR="006F5A5D">
        <w:rPr>
          <w:rFonts w:ascii="Arial" w:eastAsia="Times New Roman" w:hAnsi="Arial" w:cs="Arial"/>
          <w:sz w:val="24"/>
        </w:rPr>
        <w:t xml:space="preserve">             </w:t>
      </w:r>
      <w:r w:rsidR="00731942">
        <w:rPr>
          <w:rFonts w:ascii="Arial" w:eastAsia="Times New Roman" w:hAnsi="Arial" w:cs="Arial"/>
          <w:sz w:val="24"/>
        </w:rPr>
        <w:t>Practice Education</w:t>
      </w:r>
      <w:r w:rsidR="006F5A5D">
        <w:rPr>
          <w:rFonts w:ascii="Arial" w:eastAsia="Times New Roman" w:hAnsi="Arial" w:cs="Arial"/>
          <w:sz w:val="24"/>
        </w:rPr>
        <w:t xml:space="preserve"> Team Lead</w:t>
      </w:r>
    </w:p>
    <w:p w:rsidR="00225623" w:rsidRPr="00225623" w:rsidRDefault="00225623" w:rsidP="006B6E4D">
      <w:pPr>
        <w:spacing w:after="0" w:line="240" w:lineRule="auto"/>
        <w:rPr>
          <w:rFonts w:ascii="Arial" w:eastAsia="Times New Roman" w:hAnsi="Arial" w:cs="Arial"/>
          <w:b/>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b/>
          <w:sz w:val="24"/>
        </w:rPr>
        <w:t>Department / Directorate:</w:t>
      </w:r>
      <w:r w:rsidR="00DC0017">
        <w:rPr>
          <w:rFonts w:ascii="Arial" w:eastAsia="Times New Roman" w:hAnsi="Arial" w:cs="Arial"/>
          <w:sz w:val="24"/>
        </w:rPr>
        <w:t xml:space="preserve"> </w:t>
      </w:r>
      <w:r w:rsidR="00731942">
        <w:rPr>
          <w:rFonts w:ascii="Arial" w:eastAsia="Times New Roman" w:hAnsi="Arial" w:cs="Arial"/>
          <w:sz w:val="24"/>
        </w:rPr>
        <w:t xml:space="preserve"> </w:t>
      </w:r>
      <w:r w:rsidR="00DC0017" w:rsidRPr="00234698">
        <w:rPr>
          <w:rFonts w:ascii="Arial" w:eastAsia="Times New Roman" w:hAnsi="Arial" w:cs="Arial"/>
          <w:sz w:val="24"/>
        </w:rPr>
        <w:t>Professional Development</w:t>
      </w:r>
      <w:r w:rsidRPr="00DC0017">
        <w:rPr>
          <w:rFonts w:ascii="Arial" w:eastAsia="Times New Roman" w:hAnsi="Arial" w:cs="Arial"/>
          <w:sz w:val="24"/>
        </w:rPr>
        <w:t xml:space="preserve"> </w:t>
      </w:r>
    </w:p>
    <w:p w:rsidR="00225623" w:rsidRDefault="00225623" w:rsidP="00225623">
      <w:pPr>
        <w:spacing w:after="0" w:line="240" w:lineRule="auto"/>
        <w:rPr>
          <w:rFonts w:ascii="Arial" w:eastAsia="Times New Roman" w:hAnsi="Arial" w:cs="Arial"/>
          <w:sz w:val="24"/>
        </w:rPr>
      </w:pPr>
    </w:p>
    <w:p w:rsidR="00220426" w:rsidRPr="00225623" w:rsidRDefault="00220426" w:rsidP="00225623">
      <w:pPr>
        <w:spacing w:after="0" w:line="240" w:lineRule="auto"/>
        <w:rPr>
          <w:rFonts w:ascii="Arial" w:eastAsia="Times New Roman" w:hAnsi="Arial" w:cs="Arial"/>
          <w:sz w:val="24"/>
        </w:rPr>
      </w:pPr>
    </w:p>
    <w:p w:rsidR="00225623" w:rsidRPr="00225623" w:rsidRDefault="00225623" w:rsidP="006B6E4D">
      <w:pPr>
        <w:spacing w:after="0" w:line="240" w:lineRule="auto"/>
        <w:rPr>
          <w:rFonts w:ascii="Arial" w:eastAsia="Times New Roman" w:hAnsi="Arial" w:cs="Arial"/>
          <w:b/>
          <w:sz w:val="24"/>
        </w:rPr>
      </w:pPr>
      <w:r w:rsidRPr="00225623">
        <w:rPr>
          <w:rFonts w:ascii="Arial" w:eastAsia="Times New Roman" w:hAnsi="Arial" w:cs="Arial"/>
          <w:b/>
          <w:sz w:val="24"/>
        </w:rPr>
        <w:t>2.</w:t>
      </w:r>
      <w:r w:rsidRPr="00225623">
        <w:rPr>
          <w:rFonts w:ascii="Arial" w:eastAsia="Times New Roman" w:hAnsi="Arial" w:cs="Arial"/>
          <w:b/>
          <w:sz w:val="24"/>
        </w:rPr>
        <w:tab/>
        <w:t>JOB PURPOSE</w:t>
      </w:r>
    </w:p>
    <w:p w:rsidR="00225623" w:rsidRPr="00225623" w:rsidRDefault="00225623" w:rsidP="006B6E4D">
      <w:pPr>
        <w:spacing w:after="0" w:line="240" w:lineRule="auto"/>
        <w:rPr>
          <w:rFonts w:ascii="Arial" w:eastAsia="Times New Roman" w:hAnsi="Arial" w:cs="Arial"/>
          <w:sz w:val="24"/>
        </w:rPr>
      </w:pPr>
    </w:p>
    <w:p w:rsidR="00017311"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To </w:t>
      </w:r>
      <w:r w:rsidR="00445E39">
        <w:rPr>
          <w:rFonts w:ascii="Arial" w:eastAsia="Times New Roman" w:hAnsi="Arial" w:cs="Arial"/>
          <w:sz w:val="24"/>
        </w:rPr>
        <w:t>l</w:t>
      </w:r>
      <w:r w:rsidR="00CA2F8F">
        <w:rPr>
          <w:rFonts w:ascii="Arial" w:eastAsia="Times New Roman" w:hAnsi="Arial" w:cs="Arial"/>
          <w:sz w:val="24"/>
        </w:rPr>
        <w:t xml:space="preserve">ead, plan and </w:t>
      </w:r>
      <w:r w:rsidRPr="00225623">
        <w:rPr>
          <w:rFonts w:ascii="Arial" w:eastAsia="Times New Roman" w:hAnsi="Arial" w:cs="Arial"/>
          <w:sz w:val="24"/>
        </w:rPr>
        <w:t>deliver</w:t>
      </w:r>
      <w:r w:rsidR="00CA2F8F">
        <w:rPr>
          <w:rFonts w:ascii="Arial" w:eastAsia="Times New Roman" w:hAnsi="Arial" w:cs="Arial"/>
          <w:sz w:val="24"/>
        </w:rPr>
        <w:t xml:space="preserve"> OSCE</w:t>
      </w:r>
      <w:r w:rsidR="00BF7A0D">
        <w:rPr>
          <w:rFonts w:ascii="Arial" w:eastAsia="Times New Roman" w:hAnsi="Arial" w:cs="Arial"/>
          <w:sz w:val="24"/>
        </w:rPr>
        <w:t xml:space="preserve"> (Observed Structured Clinical Examinations)</w:t>
      </w:r>
      <w:r w:rsidR="00CA2F8F">
        <w:rPr>
          <w:rFonts w:ascii="Arial" w:eastAsia="Times New Roman" w:hAnsi="Arial" w:cs="Arial"/>
          <w:sz w:val="24"/>
        </w:rPr>
        <w:t xml:space="preserve"> training </w:t>
      </w:r>
      <w:r w:rsidRPr="00225623">
        <w:rPr>
          <w:rFonts w:ascii="Arial" w:eastAsia="Times New Roman" w:hAnsi="Arial" w:cs="Arial"/>
          <w:sz w:val="24"/>
        </w:rPr>
        <w:t xml:space="preserve">for </w:t>
      </w:r>
      <w:r w:rsidR="00445E39">
        <w:rPr>
          <w:rFonts w:ascii="Arial" w:eastAsia="Times New Roman" w:hAnsi="Arial" w:cs="Arial"/>
          <w:sz w:val="24"/>
        </w:rPr>
        <w:t>i</w:t>
      </w:r>
      <w:r w:rsidR="00CA2F8F">
        <w:rPr>
          <w:rFonts w:ascii="Arial" w:eastAsia="Times New Roman" w:hAnsi="Arial" w:cs="Arial"/>
          <w:sz w:val="24"/>
        </w:rPr>
        <w:t>nternationally trained r</w:t>
      </w:r>
      <w:r w:rsidRPr="00225623">
        <w:rPr>
          <w:rFonts w:ascii="Arial" w:eastAsia="Times New Roman" w:hAnsi="Arial" w:cs="Arial"/>
          <w:sz w:val="24"/>
        </w:rPr>
        <w:t xml:space="preserve">egistered </w:t>
      </w:r>
      <w:r w:rsidR="00686E08">
        <w:rPr>
          <w:rFonts w:ascii="Arial" w:eastAsia="Times New Roman" w:hAnsi="Arial" w:cs="Arial"/>
          <w:sz w:val="24"/>
        </w:rPr>
        <w:t>n</w:t>
      </w:r>
      <w:r w:rsidRPr="00225623">
        <w:rPr>
          <w:rFonts w:ascii="Arial" w:eastAsia="Times New Roman" w:hAnsi="Arial" w:cs="Arial"/>
          <w:sz w:val="24"/>
        </w:rPr>
        <w:t xml:space="preserve">urses </w:t>
      </w:r>
    </w:p>
    <w:p w:rsidR="004379F9" w:rsidRDefault="004379F9" w:rsidP="006B6E4D">
      <w:pPr>
        <w:spacing w:after="0" w:line="240" w:lineRule="auto"/>
        <w:rPr>
          <w:rFonts w:ascii="Arial" w:eastAsia="Times New Roman" w:hAnsi="Arial" w:cs="Arial"/>
          <w:sz w:val="24"/>
        </w:rPr>
      </w:pPr>
    </w:p>
    <w:p w:rsidR="00CA2F8F" w:rsidRDefault="00CA2F8F" w:rsidP="006B6E4D">
      <w:pPr>
        <w:spacing w:after="0" w:line="240" w:lineRule="auto"/>
        <w:rPr>
          <w:rFonts w:ascii="Arial" w:eastAsia="Times New Roman" w:hAnsi="Arial" w:cs="Arial"/>
          <w:sz w:val="24"/>
        </w:rPr>
      </w:pPr>
      <w:r>
        <w:rPr>
          <w:rFonts w:ascii="Arial" w:eastAsia="Times New Roman" w:hAnsi="Arial" w:cs="Arial"/>
          <w:sz w:val="24"/>
        </w:rPr>
        <w:t xml:space="preserve">To provide appropriate </w:t>
      </w:r>
      <w:r w:rsidR="004379F9">
        <w:rPr>
          <w:rFonts w:ascii="Arial" w:eastAsia="Times New Roman" w:hAnsi="Arial" w:cs="Arial"/>
          <w:sz w:val="24"/>
        </w:rPr>
        <w:t xml:space="preserve">assessment and support to internationally trained nurses to enable them to complete and pass their NMC OSCE to gain their UK registration. </w:t>
      </w:r>
    </w:p>
    <w:p w:rsidR="004379F9" w:rsidRDefault="004379F9" w:rsidP="006B6E4D">
      <w:pPr>
        <w:spacing w:after="0" w:line="240" w:lineRule="auto"/>
        <w:rPr>
          <w:rFonts w:ascii="Arial" w:eastAsia="Times New Roman" w:hAnsi="Arial" w:cs="Arial"/>
          <w:sz w:val="24"/>
        </w:rPr>
      </w:pPr>
    </w:p>
    <w:p w:rsidR="006F5A5D" w:rsidRDefault="006F5A5D" w:rsidP="006F5A5D">
      <w:pPr>
        <w:spacing w:after="0" w:line="240" w:lineRule="auto"/>
        <w:rPr>
          <w:rFonts w:ascii="Arial" w:eastAsia="Times New Roman" w:hAnsi="Arial" w:cs="Arial"/>
          <w:sz w:val="24"/>
        </w:rPr>
      </w:pPr>
      <w:r w:rsidRPr="00225623">
        <w:rPr>
          <w:rFonts w:ascii="Arial" w:eastAsia="Times New Roman" w:hAnsi="Arial" w:cs="Arial"/>
          <w:sz w:val="24"/>
        </w:rPr>
        <w:t xml:space="preserve">To devise, plan </w:t>
      </w:r>
      <w:r>
        <w:rPr>
          <w:rFonts w:ascii="Arial" w:eastAsia="Times New Roman" w:hAnsi="Arial" w:cs="Arial"/>
          <w:sz w:val="24"/>
        </w:rPr>
        <w:t>and</w:t>
      </w:r>
      <w:r w:rsidRPr="00225623">
        <w:rPr>
          <w:rFonts w:ascii="Arial" w:eastAsia="Times New Roman" w:hAnsi="Arial" w:cs="Arial"/>
          <w:sz w:val="24"/>
        </w:rPr>
        <w:t xml:space="preserve"> deliver training programmes as required, to support Registered Nurses during their transition to the NHS</w:t>
      </w:r>
      <w:r w:rsidR="004379F9">
        <w:rPr>
          <w:rFonts w:ascii="Arial" w:eastAsia="Times New Roman" w:hAnsi="Arial" w:cs="Arial"/>
          <w:sz w:val="24"/>
        </w:rPr>
        <w:t>.</w:t>
      </w:r>
    </w:p>
    <w:p w:rsidR="006F5A5D" w:rsidRDefault="006F5A5D" w:rsidP="006F5A5D">
      <w:pPr>
        <w:spacing w:after="0" w:line="240" w:lineRule="auto"/>
        <w:rPr>
          <w:rFonts w:ascii="Arial" w:eastAsia="Times New Roman" w:hAnsi="Arial" w:cs="Arial"/>
          <w:sz w:val="24"/>
        </w:rPr>
      </w:pPr>
    </w:p>
    <w:p w:rsidR="006F5A5D" w:rsidRDefault="006F5A5D" w:rsidP="006F5A5D">
      <w:pPr>
        <w:spacing w:after="0" w:line="240" w:lineRule="auto"/>
        <w:rPr>
          <w:rFonts w:ascii="Arial" w:eastAsia="Times New Roman" w:hAnsi="Arial" w:cs="Arial"/>
          <w:sz w:val="24"/>
        </w:rPr>
      </w:pPr>
      <w:r>
        <w:rPr>
          <w:rFonts w:ascii="Arial" w:eastAsia="Times New Roman" w:hAnsi="Arial" w:cs="Arial"/>
          <w:sz w:val="24"/>
        </w:rPr>
        <w:t xml:space="preserve">To offer pastoral and clinical support for all Registered professionals as required. </w:t>
      </w:r>
    </w:p>
    <w:p w:rsidR="004379F9" w:rsidRDefault="004379F9" w:rsidP="006F5A5D">
      <w:pPr>
        <w:spacing w:after="0" w:line="240" w:lineRule="auto"/>
        <w:rPr>
          <w:rFonts w:ascii="Arial" w:eastAsia="Times New Roman" w:hAnsi="Arial" w:cs="Arial"/>
          <w:sz w:val="24"/>
        </w:rPr>
      </w:pPr>
      <w:r>
        <w:rPr>
          <w:rFonts w:ascii="Arial" w:eastAsia="Times New Roman" w:hAnsi="Arial" w:cs="Arial"/>
          <w:sz w:val="24"/>
        </w:rPr>
        <w:t xml:space="preserve"> </w:t>
      </w:r>
    </w:p>
    <w:p w:rsidR="004379F9" w:rsidRDefault="004379F9" w:rsidP="006F5A5D">
      <w:pPr>
        <w:spacing w:after="0" w:line="240" w:lineRule="auto"/>
        <w:rPr>
          <w:rFonts w:ascii="Arial" w:eastAsia="Times New Roman" w:hAnsi="Arial" w:cs="Arial"/>
          <w:sz w:val="24"/>
        </w:rPr>
      </w:pPr>
      <w:r>
        <w:rPr>
          <w:rFonts w:ascii="Arial" w:eastAsia="Times New Roman" w:hAnsi="Arial" w:cs="Arial"/>
          <w:sz w:val="24"/>
        </w:rPr>
        <w:t>To lead and support a small team in delivering OSCE training to internationally trained nurses, motivating and prog</w:t>
      </w:r>
      <w:r w:rsidR="00BF7A0D">
        <w:rPr>
          <w:rFonts w:ascii="Arial" w:eastAsia="Times New Roman" w:hAnsi="Arial" w:cs="Arial"/>
          <w:sz w:val="24"/>
        </w:rPr>
        <w:t>r</w:t>
      </w:r>
      <w:r>
        <w:rPr>
          <w:rFonts w:ascii="Arial" w:eastAsia="Times New Roman" w:hAnsi="Arial" w:cs="Arial"/>
          <w:sz w:val="24"/>
        </w:rPr>
        <w:t>essing the team forward to deliver a successful positive OSCE program.</w:t>
      </w:r>
    </w:p>
    <w:p w:rsidR="00914477" w:rsidRDefault="00914477" w:rsidP="006B6E4D">
      <w:pPr>
        <w:spacing w:after="0" w:line="240" w:lineRule="auto"/>
        <w:rPr>
          <w:rFonts w:ascii="Arial" w:eastAsia="Times New Roman" w:hAnsi="Arial" w:cs="Arial"/>
          <w:sz w:val="24"/>
        </w:rPr>
      </w:pPr>
    </w:p>
    <w:p w:rsidR="00914477" w:rsidRDefault="007F6237" w:rsidP="006B6E4D">
      <w:pPr>
        <w:spacing w:after="0" w:line="240" w:lineRule="auto"/>
        <w:rPr>
          <w:rFonts w:ascii="Arial" w:eastAsia="Times New Roman" w:hAnsi="Arial" w:cs="Arial"/>
          <w:sz w:val="24"/>
        </w:rPr>
      </w:pPr>
      <w:r>
        <w:rPr>
          <w:rFonts w:ascii="Arial" w:eastAsia="Times New Roman" w:hAnsi="Arial" w:cs="Arial"/>
          <w:sz w:val="24"/>
        </w:rPr>
        <w:t>To e</w:t>
      </w:r>
      <w:r w:rsidR="00914477">
        <w:rPr>
          <w:rFonts w:ascii="Arial" w:eastAsia="Times New Roman" w:hAnsi="Arial" w:cs="Arial"/>
          <w:sz w:val="24"/>
        </w:rPr>
        <w:t>nsure all training resources are regularly updated and kept in line with the NMC standards required of OSCE exams. This may include written, verbal or video resources as necessary.</w:t>
      </w:r>
    </w:p>
    <w:p w:rsidR="000049FD" w:rsidRDefault="000049FD" w:rsidP="006B6E4D">
      <w:pPr>
        <w:spacing w:after="0" w:line="240" w:lineRule="auto"/>
        <w:rPr>
          <w:rFonts w:ascii="Arial" w:eastAsia="Times New Roman" w:hAnsi="Arial" w:cs="Arial"/>
          <w:sz w:val="24"/>
        </w:rPr>
      </w:pPr>
    </w:p>
    <w:p w:rsidR="006F5A5D" w:rsidRDefault="006F5A5D" w:rsidP="006B6E4D">
      <w:pPr>
        <w:spacing w:after="0" w:line="240" w:lineRule="auto"/>
        <w:rPr>
          <w:rFonts w:ascii="Arial" w:eastAsia="Times New Roman" w:hAnsi="Arial" w:cs="Arial"/>
          <w:sz w:val="24"/>
        </w:rPr>
      </w:pPr>
    </w:p>
    <w:p w:rsidR="00225623" w:rsidRDefault="00225623" w:rsidP="006B6E4D">
      <w:pPr>
        <w:spacing w:after="0" w:line="240" w:lineRule="auto"/>
        <w:rPr>
          <w:rFonts w:ascii="Arial" w:eastAsia="Times New Roman" w:hAnsi="Arial" w:cs="Arial"/>
          <w:b/>
          <w:sz w:val="24"/>
        </w:rPr>
      </w:pPr>
    </w:p>
    <w:p w:rsidR="00225623" w:rsidRPr="00225623" w:rsidRDefault="00225623" w:rsidP="006B6E4D">
      <w:pPr>
        <w:spacing w:after="0" w:line="240" w:lineRule="auto"/>
        <w:rPr>
          <w:rFonts w:ascii="Arial" w:eastAsia="Times New Roman" w:hAnsi="Arial" w:cs="Arial"/>
          <w:b/>
          <w:sz w:val="24"/>
        </w:rPr>
      </w:pPr>
      <w:r w:rsidRPr="00225623">
        <w:rPr>
          <w:rFonts w:ascii="Arial" w:eastAsia="Times New Roman" w:hAnsi="Arial" w:cs="Arial"/>
          <w:b/>
          <w:sz w:val="24"/>
        </w:rPr>
        <w:t>3.</w:t>
      </w:r>
      <w:r w:rsidRPr="00225623">
        <w:rPr>
          <w:rFonts w:ascii="Arial" w:eastAsia="Times New Roman" w:hAnsi="Arial" w:cs="Arial"/>
          <w:b/>
          <w:sz w:val="24"/>
        </w:rPr>
        <w:tab/>
        <w:t>DIMENSIONS/ KEY WORKING RELATIONS</w:t>
      </w:r>
    </w:p>
    <w:p w:rsidR="00225623" w:rsidRPr="00225623" w:rsidRDefault="00225623" w:rsidP="006B6E4D">
      <w:pPr>
        <w:spacing w:after="0" w:line="240" w:lineRule="auto"/>
        <w:rPr>
          <w:rFonts w:ascii="Arial" w:eastAsia="Times New Roman" w:hAnsi="Arial" w:cs="Arial"/>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The post-holder will be a member of the </w:t>
      </w:r>
      <w:r w:rsidR="005308A4">
        <w:rPr>
          <w:rFonts w:ascii="Arial" w:eastAsia="Times New Roman" w:hAnsi="Arial" w:cs="Arial"/>
          <w:sz w:val="24"/>
        </w:rPr>
        <w:t>Practice Education Team and</w:t>
      </w:r>
      <w:r w:rsidRPr="00225623">
        <w:rPr>
          <w:rFonts w:ascii="Arial" w:eastAsia="Times New Roman" w:hAnsi="Arial" w:cs="Arial"/>
          <w:sz w:val="24"/>
        </w:rPr>
        <w:t xml:space="preserve"> will work with</w:t>
      </w:r>
      <w:r w:rsidR="00220426">
        <w:rPr>
          <w:rFonts w:ascii="Arial" w:eastAsia="Times New Roman" w:hAnsi="Arial" w:cs="Arial"/>
          <w:sz w:val="24"/>
        </w:rPr>
        <w:t>in</w:t>
      </w:r>
      <w:r w:rsidRPr="00225623">
        <w:rPr>
          <w:rFonts w:ascii="Arial" w:eastAsia="Times New Roman" w:hAnsi="Arial" w:cs="Arial"/>
          <w:sz w:val="24"/>
        </w:rPr>
        <w:t xml:space="preserve"> </w:t>
      </w:r>
      <w:r w:rsidR="005308A4">
        <w:rPr>
          <w:rFonts w:ascii="Arial" w:eastAsia="Times New Roman" w:hAnsi="Arial" w:cs="Arial"/>
          <w:sz w:val="24"/>
        </w:rPr>
        <w:t>Professional</w:t>
      </w:r>
      <w:r w:rsidRPr="00225623">
        <w:rPr>
          <w:rFonts w:ascii="Arial" w:eastAsia="Times New Roman" w:hAnsi="Arial" w:cs="Arial"/>
          <w:sz w:val="24"/>
        </w:rPr>
        <w:t xml:space="preserve"> Development.</w:t>
      </w:r>
      <w:r w:rsidR="00445E39">
        <w:rPr>
          <w:rFonts w:ascii="Arial" w:eastAsia="Times New Roman" w:hAnsi="Arial" w:cs="Arial"/>
          <w:sz w:val="24"/>
        </w:rPr>
        <w:t xml:space="preserve"> </w:t>
      </w:r>
      <w:r w:rsidR="00914477">
        <w:rPr>
          <w:rFonts w:ascii="Arial" w:eastAsia="Times New Roman" w:hAnsi="Arial" w:cs="Arial"/>
          <w:sz w:val="24"/>
        </w:rPr>
        <w:t>T</w:t>
      </w:r>
      <w:r w:rsidRPr="00225623">
        <w:rPr>
          <w:rFonts w:ascii="Arial" w:eastAsia="Times New Roman" w:hAnsi="Arial" w:cs="Arial"/>
          <w:sz w:val="24"/>
        </w:rPr>
        <w:t xml:space="preserve">his role reports to the </w:t>
      </w:r>
      <w:r w:rsidR="00B536A8">
        <w:rPr>
          <w:rFonts w:ascii="Arial" w:eastAsia="Times New Roman" w:hAnsi="Arial" w:cs="Arial"/>
          <w:sz w:val="24"/>
        </w:rPr>
        <w:t>Practice Education</w:t>
      </w:r>
      <w:r w:rsidR="00220426">
        <w:rPr>
          <w:rFonts w:ascii="Arial" w:eastAsia="Times New Roman" w:hAnsi="Arial" w:cs="Arial"/>
          <w:sz w:val="24"/>
        </w:rPr>
        <w:t xml:space="preserve"> Team Lead</w:t>
      </w:r>
      <w:r w:rsidRPr="00225623">
        <w:rPr>
          <w:rFonts w:ascii="Arial" w:eastAsia="Times New Roman" w:hAnsi="Arial" w:cs="Arial"/>
          <w:sz w:val="24"/>
        </w:rPr>
        <w:t xml:space="preserve">. </w:t>
      </w:r>
    </w:p>
    <w:p w:rsidR="00E16CD5" w:rsidRPr="00E16CD5" w:rsidRDefault="00E16CD5" w:rsidP="00E16CD5">
      <w:pPr>
        <w:spacing w:after="0" w:line="240" w:lineRule="auto"/>
        <w:rPr>
          <w:rFonts w:ascii="Arial" w:eastAsia="Times New Roman" w:hAnsi="Arial" w:cs="Arial"/>
          <w:sz w:val="24"/>
        </w:rPr>
      </w:pPr>
      <w:r w:rsidRPr="00E16CD5">
        <w:rPr>
          <w:rFonts w:ascii="Arial" w:eastAsia="Times New Roman" w:hAnsi="Arial" w:cs="Arial"/>
          <w:sz w:val="24"/>
        </w:rPr>
        <w:t>Other key relationships are:</w:t>
      </w:r>
    </w:p>
    <w:p w:rsidR="00E16CD5" w:rsidRPr="00F046A3" w:rsidRDefault="00E16CD5" w:rsidP="00F046A3">
      <w:pPr>
        <w:pStyle w:val="ListParagraph"/>
        <w:numPr>
          <w:ilvl w:val="0"/>
          <w:numId w:val="5"/>
        </w:numPr>
        <w:spacing w:after="0" w:line="240" w:lineRule="auto"/>
        <w:rPr>
          <w:rFonts w:ascii="Arial" w:eastAsia="Times New Roman" w:hAnsi="Arial" w:cs="Arial"/>
          <w:sz w:val="24"/>
        </w:rPr>
      </w:pPr>
      <w:r w:rsidRPr="00F046A3">
        <w:rPr>
          <w:rFonts w:ascii="Arial" w:eastAsia="Times New Roman" w:hAnsi="Arial" w:cs="Arial"/>
          <w:sz w:val="24"/>
        </w:rPr>
        <w:t>Clinical Skills Team</w:t>
      </w:r>
    </w:p>
    <w:p w:rsidR="00E16CD5" w:rsidRDefault="00E16CD5" w:rsidP="00F046A3">
      <w:pPr>
        <w:pStyle w:val="ListParagraph"/>
        <w:numPr>
          <w:ilvl w:val="0"/>
          <w:numId w:val="5"/>
        </w:numPr>
        <w:spacing w:after="0" w:line="240" w:lineRule="auto"/>
        <w:rPr>
          <w:rFonts w:ascii="Arial" w:eastAsia="Times New Roman" w:hAnsi="Arial" w:cs="Arial"/>
          <w:sz w:val="24"/>
        </w:rPr>
      </w:pPr>
      <w:r w:rsidRPr="00F046A3">
        <w:rPr>
          <w:rFonts w:ascii="Arial" w:eastAsia="Times New Roman" w:hAnsi="Arial" w:cs="Arial"/>
          <w:sz w:val="24"/>
        </w:rPr>
        <w:t>Vocational Education Team</w:t>
      </w:r>
    </w:p>
    <w:p w:rsidR="00F046A3" w:rsidRPr="00F046A3" w:rsidRDefault="00F046A3" w:rsidP="00F046A3">
      <w:pPr>
        <w:pStyle w:val="ListParagraph"/>
        <w:numPr>
          <w:ilvl w:val="0"/>
          <w:numId w:val="5"/>
        </w:numPr>
        <w:spacing w:after="0" w:line="240" w:lineRule="auto"/>
        <w:rPr>
          <w:rFonts w:ascii="Arial" w:eastAsia="Times New Roman" w:hAnsi="Arial" w:cs="Arial"/>
          <w:sz w:val="24"/>
        </w:rPr>
      </w:pPr>
      <w:r>
        <w:rPr>
          <w:rFonts w:ascii="Arial" w:eastAsia="Times New Roman" w:hAnsi="Arial" w:cs="Arial"/>
          <w:sz w:val="24"/>
        </w:rPr>
        <w:t>Talent and Learning Team</w:t>
      </w:r>
    </w:p>
    <w:p w:rsidR="00E16CD5" w:rsidRPr="00F046A3" w:rsidRDefault="00E16CD5" w:rsidP="00F046A3">
      <w:pPr>
        <w:pStyle w:val="ListParagraph"/>
        <w:numPr>
          <w:ilvl w:val="0"/>
          <w:numId w:val="5"/>
        </w:numPr>
        <w:spacing w:after="0" w:line="240" w:lineRule="auto"/>
        <w:rPr>
          <w:rFonts w:ascii="Arial" w:eastAsia="Times New Roman" w:hAnsi="Arial" w:cs="Arial"/>
          <w:sz w:val="24"/>
        </w:rPr>
      </w:pPr>
      <w:r w:rsidRPr="00F046A3">
        <w:rPr>
          <w:rFonts w:ascii="Arial" w:eastAsia="Times New Roman" w:hAnsi="Arial" w:cs="Arial"/>
          <w:sz w:val="24"/>
        </w:rPr>
        <w:t>Line Managers</w:t>
      </w:r>
      <w:r w:rsidR="00F046A3" w:rsidRPr="00F046A3">
        <w:rPr>
          <w:rFonts w:ascii="Arial" w:eastAsia="Times New Roman" w:hAnsi="Arial" w:cs="Arial"/>
          <w:sz w:val="24"/>
        </w:rPr>
        <w:t>, Clinical Nurse Managers</w:t>
      </w:r>
      <w:r w:rsidRPr="00F046A3">
        <w:rPr>
          <w:rFonts w:ascii="Arial" w:eastAsia="Times New Roman" w:hAnsi="Arial" w:cs="Arial"/>
          <w:sz w:val="24"/>
        </w:rPr>
        <w:t xml:space="preserve"> and clinical staff </w:t>
      </w:r>
    </w:p>
    <w:p w:rsidR="00220426" w:rsidRDefault="00220426" w:rsidP="00225623">
      <w:pPr>
        <w:spacing w:after="0" w:line="240" w:lineRule="auto"/>
        <w:rPr>
          <w:rFonts w:ascii="Arial" w:eastAsia="Times New Roman" w:hAnsi="Arial" w:cs="Arial"/>
          <w:sz w:val="24"/>
        </w:rPr>
      </w:pPr>
    </w:p>
    <w:p w:rsidR="00B536A8" w:rsidRPr="00B536A8" w:rsidRDefault="00B536A8" w:rsidP="00B536A8">
      <w:pPr>
        <w:numPr>
          <w:ilvl w:val="0"/>
          <w:numId w:val="1"/>
        </w:numPr>
        <w:spacing w:after="0" w:line="240" w:lineRule="auto"/>
        <w:ind w:hanging="720"/>
        <w:rPr>
          <w:rFonts w:ascii="Arial" w:eastAsia="Times New Roman" w:hAnsi="Arial" w:cs="Arial"/>
          <w:b/>
          <w:color w:val="000000" w:themeColor="text1"/>
        </w:rPr>
      </w:pPr>
      <w:r w:rsidRPr="00B536A8">
        <w:rPr>
          <w:rFonts w:ascii="Arial" w:eastAsia="Times New Roman" w:hAnsi="Arial" w:cs="Arial"/>
          <w:b/>
          <w:color w:val="000000" w:themeColor="text1"/>
        </w:rPr>
        <w:lastRenderedPageBreak/>
        <w:t>ORGANISATIONAL CHART:</w:t>
      </w:r>
    </w:p>
    <w:p w:rsidR="00B536A8" w:rsidRPr="00B536A8" w:rsidRDefault="00B536A8" w:rsidP="00B536A8">
      <w:pPr>
        <w:spacing w:after="0" w:line="240" w:lineRule="auto"/>
        <w:ind w:left="720"/>
        <w:rPr>
          <w:rFonts w:ascii="Arial" w:eastAsia="Times New Roman" w:hAnsi="Arial" w:cs="Arial"/>
          <w:b/>
          <w:color w:val="000000" w:themeColor="text1"/>
        </w:rPr>
      </w:pPr>
      <w:r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59264" behindDoc="0" locked="0" layoutInCell="1" allowOverlap="1" wp14:anchorId="1F398223" wp14:editId="7C424CDB">
                <wp:simplePos x="0" y="0"/>
                <wp:positionH relativeFrom="column">
                  <wp:posOffset>1754505</wp:posOffset>
                </wp:positionH>
                <wp:positionV relativeFrom="paragraph">
                  <wp:posOffset>142875</wp:posOffset>
                </wp:positionV>
                <wp:extent cx="2374265" cy="31432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4325"/>
                        </a:xfrm>
                        <a:prstGeom prst="rect">
                          <a:avLst/>
                        </a:prstGeom>
                        <a:solidFill>
                          <a:srgbClr val="FFFFFF"/>
                        </a:solidFill>
                        <a:ln w="9525">
                          <a:solidFill>
                            <a:srgbClr val="000000"/>
                          </a:solidFill>
                          <a:miter lim="800000"/>
                          <a:headEnd/>
                          <a:tailEnd/>
                        </a:ln>
                      </wps:spPr>
                      <wps:txbx>
                        <w:txbxContent>
                          <w:p w:rsidR="00B536A8" w:rsidRPr="00032990" w:rsidRDefault="00B536A8" w:rsidP="00B536A8">
                            <w:pPr>
                              <w:jc w:val="center"/>
                              <w:rPr>
                                <w:rFonts w:ascii="Arial" w:hAnsi="Arial" w:cs="Arial"/>
                              </w:rPr>
                            </w:pPr>
                            <w:r>
                              <w:rPr>
                                <w:rFonts w:ascii="Arial" w:hAnsi="Arial" w:cs="Arial"/>
                              </w:rPr>
                              <w:t>Head of Professional Development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F398223" id="_x0000_t202" coordsize="21600,21600" o:spt="202" path="m,l,21600r21600,l21600,xe">
                <v:stroke joinstyle="miter"/>
                <v:path gradientshapeok="t" o:connecttype="rect"/>
              </v:shapetype>
              <v:shape id="Text Box 2" o:spid="_x0000_s1026" type="#_x0000_t202" style="position:absolute;left:0;text-align:left;margin-left:138.15pt;margin-top:11.25pt;width:186.95pt;height:24.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">
                <v:textbox>
                  <w:txbxContent>
                    <w:p w:rsidR="00B536A8" w:rsidRPr="00032990" w:rsidRDefault="00B536A8" w:rsidP="00B536A8">
                      <w:pPr>
                        <w:jc w:val="center"/>
                        <w:rPr>
                          <w:rFonts w:ascii="Arial" w:hAnsi="Arial" w:cs="Arial"/>
                        </w:rPr>
                      </w:pPr>
                      <w:r>
                        <w:rPr>
                          <w:rFonts w:ascii="Arial" w:hAnsi="Arial" w:cs="Arial"/>
                        </w:rPr>
                        <w:t>Head of Professional Development</w:t>
                      </w:r>
                    </w:p>
                  </w:txbxContent>
                </v:textbox>
              </v:shape>
            </w:pict>
          </mc:Fallback>
        </mc:AlternateContent>
      </w:r>
    </w:p>
    <w:p w:rsidR="00B536A8" w:rsidRPr="00B536A8" w:rsidRDefault="00B536A8" w:rsidP="00B536A8">
      <w:pPr>
        <w:spacing w:after="0" w:line="240" w:lineRule="auto"/>
        <w:ind w:left="720"/>
        <w:rPr>
          <w:rFonts w:ascii="Arial" w:eastAsia="Times New Roman" w:hAnsi="Arial" w:cs="Arial"/>
          <w:b/>
          <w:color w:val="000000" w:themeColor="text1"/>
        </w:rPr>
      </w:pPr>
    </w:p>
    <w:p w:rsidR="00B536A8" w:rsidRPr="00B536A8" w:rsidRDefault="00B536A8" w:rsidP="00B536A8">
      <w:pPr>
        <w:spacing w:after="0" w:line="240" w:lineRule="auto"/>
        <w:ind w:left="720"/>
        <w:rPr>
          <w:rFonts w:ascii="Arial" w:eastAsia="Times New Roman" w:hAnsi="Arial" w:cs="Arial"/>
          <w:b/>
          <w:color w:val="000000" w:themeColor="text1"/>
        </w:rPr>
      </w:pPr>
      <w:r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62336" behindDoc="0" locked="0" layoutInCell="1" allowOverlap="1" wp14:anchorId="168B6D17" wp14:editId="7DE4C4D2">
                <wp:simplePos x="0" y="0"/>
                <wp:positionH relativeFrom="column">
                  <wp:posOffset>2880360</wp:posOffset>
                </wp:positionH>
                <wp:positionV relativeFrom="paragraph">
                  <wp:posOffset>139700</wp:posOffset>
                </wp:positionV>
                <wp:extent cx="0" cy="12382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12382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6ADA4B1" id="Straight Connector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8pt,11pt" to="226.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" strokecolor="windowText"/>
            </w:pict>
          </mc:Fallback>
        </mc:AlternateContent>
      </w:r>
    </w:p>
    <w:p w:rsidR="00B536A8" w:rsidRPr="00B536A8" w:rsidRDefault="00F8639E" w:rsidP="00B536A8">
      <w:pPr>
        <w:spacing w:after="0" w:line="240" w:lineRule="auto"/>
        <w:ind w:left="720"/>
        <w:rPr>
          <w:rFonts w:ascii="Arial" w:eastAsia="Times New Roman" w:hAnsi="Arial" w:cs="Arial"/>
          <w:b/>
          <w:color w:val="000000" w:themeColor="text1"/>
        </w:rPr>
      </w:pPr>
      <w:r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71552" behindDoc="0" locked="0" layoutInCell="1" allowOverlap="1" wp14:anchorId="179068C6" wp14:editId="1A103FE9">
                <wp:simplePos x="0" y="0"/>
                <wp:positionH relativeFrom="column">
                  <wp:posOffset>4601845</wp:posOffset>
                </wp:positionH>
                <wp:positionV relativeFrom="paragraph">
                  <wp:posOffset>14605</wp:posOffset>
                </wp:positionV>
                <wp:extent cx="1511300" cy="292100"/>
                <wp:effectExtent l="0" t="0" r="1270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92100"/>
                        </a:xfrm>
                        <a:prstGeom prst="rect">
                          <a:avLst/>
                        </a:prstGeom>
                        <a:solidFill>
                          <a:srgbClr val="FFFFFF"/>
                        </a:solidFill>
                        <a:ln w="9525">
                          <a:solidFill>
                            <a:srgbClr val="000000"/>
                          </a:solidFill>
                          <a:miter lim="800000"/>
                          <a:headEnd/>
                          <a:tailEnd/>
                        </a:ln>
                      </wps:spPr>
                      <wps:txbx>
                        <w:txbxContent>
                          <w:p w:rsidR="00B536A8" w:rsidRPr="00262B9D" w:rsidRDefault="00F8639E" w:rsidP="00B536A8">
                            <w:pPr>
                              <w:jc w:val="center"/>
                              <w:rPr>
                                <w:rFonts w:ascii="Arial" w:hAnsi="Arial" w:cs="Arial"/>
                              </w:rPr>
                            </w:pPr>
                            <w:r>
                              <w:rPr>
                                <w:rFonts w:ascii="Arial" w:hAnsi="Arial" w:cs="Arial"/>
                              </w:rPr>
                              <w:t>PET</w:t>
                            </w:r>
                            <w:r w:rsidR="00B536A8" w:rsidRPr="00262B9D">
                              <w:rPr>
                                <w:rFonts w:ascii="Arial" w:hAnsi="Arial" w:cs="Arial"/>
                              </w:rPr>
                              <w:t xml:space="preserve"> </w:t>
                            </w:r>
                            <w:r w:rsidR="00B536A8">
                              <w:rPr>
                                <w:rFonts w:ascii="Arial" w:hAnsi="Arial" w:cs="Arial"/>
                              </w:rPr>
                              <w:t>Administrator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068C6" id="_x0000_s1027" type="#_x0000_t202" style="position:absolute;left:0;text-align:left;margin-left:362.35pt;margin-top:1.15pt;width:119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">
                <v:textbox>
                  <w:txbxContent>
                    <w:p w:rsidR="00B536A8" w:rsidRPr="00262B9D" w:rsidRDefault="00F8639E" w:rsidP="00B536A8">
                      <w:pPr>
                        <w:jc w:val="center"/>
                        <w:rPr>
                          <w:rFonts w:ascii="Arial" w:hAnsi="Arial" w:cs="Arial"/>
                        </w:rPr>
                      </w:pPr>
                      <w:r>
                        <w:rPr>
                          <w:rFonts w:ascii="Arial" w:hAnsi="Arial" w:cs="Arial"/>
                        </w:rPr>
                        <w:t>PET</w:t>
                      </w:r>
                      <w:r w:rsidR="00B536A8" w:rsidRPr="00262B9D">
                        <w:rPr>
                          <w:rFonts w:ascii="Arial" w:hAnsi="Arial" w:cs="Arial"/>
                        </w:rPr>
                        <w:t xml:space="preserve"> </w:t>
                      </w:r>
                      <w:r w:rsidR="00B536A8">
                        <w:rPr>
                          <w:rFonts w:ascii="Arial" w:hAnsi="Arial" w:cs="Arial"/>
                        </w:rPr>
                        <w:t>Administrator</w:t>
                      </w:r>
                    </w:p>
                  </w:txbxContent>
                </v:textbox>
              </v:shape>
            </w:pict>
          </mc:Fallback>
        </mc:AlternateContent>
      </w:r>
      <w:r w:rsidR="00B536A8"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60288" behindDoc="0" locked="0" layoutInCell="1" allowOverlap="1" wp14:anchorId="7C708829" wp14:editId="042487C8">
                <wp:simplePos x="0" y="0"/>
                <wp:positionH relativeFrom="column">
                  <wp:posOffset>1754505</wp:posOffset>
                </wp:positionH>
                <wp:positionV relativeFrom="paragraph">
                  <wp:posOffset>100965</wp:posOffset>
                </wp:positionV>
                <wp:extent cx="2374265" cy="2667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B536A8" w:rsidRPr="00032990" w:rsidRDefault="00B536A8" w:rsidP="00F046A3">
                            <w:pPr>
                              <w:jc w:val="center"/>
                              <w:rPr>
                                <w:rFonts w:ascii="Arial" w:hAnsi="Arial" w:cs="Arial"/>
                              </w:rPr>
                            </w:pPr>
                            <w:r>
                              <w:rPr>
                                <w:rFonts w:ascii="Arial" w:hAnsi="Arial" w:cs="Arial"/>
                              </w:rPr>
                              <w:t>Practice Education</w:t>
                            </w:r>
                            <w:r w:rsidR="00F046A3">
                              <w:rPr>
                                <w:rFonts w:ascii="Arial" w:hAnsi="Arial" w:cs="Arial"/>
                              </w:rPr>
                              <w:t xml:space="preserve"> Team Lead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C708829" id="_x0000_s1028" type="#_x0000_t202" style="position:absolute;left:0;text-align:left;margin-left:138.15pt;margin-top:7.95pt;width:186.95pt;height:21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">
                <v:textbox>
                  <w:txbxContent>
                    <w:p w:rsidR="00B536A8" w:rsidRPr="00032990" w:rsidRDefault="00B536A8" w:rsidP="00F046A3">
                      <w:pPr>
                        <w:jc w:val="center"/>
                        <w:rPr>
                          <w:rFonts w:ascii="Arial" w:hAnsi="Arial" w:cs="Arial"/>
                        </w:rPr>
                      </w:pPr>
                      <w:r>
                        <w:rPr>
                          <w:rFonts w:ascii="Arial" w:hAnsi="Arial" w:cs="Arial"/>
                        </w:rPr>
                        <w:t>Practice Education</w:t>
                      </w:r>
                      <w:r w:rsidR="00F046A3">
                        <w:rPr>
                          <w:rFonts w:ascii="Arial" w:hAnsi="Arial" w:cs="Arial"/>
                        </w:rPr>
                        <w:t xml:space="preserve"> Team Lead</w:t>
                      </w:r>
                    </w:p>
                  </w:txbxContent>
                </v:textbox>
              </v:shape>
            </w:pict>
          </mc:Fallback>
        </mc:AlternateContent>
      </w:r>
    </w:p>
    <w:p w:rsidR="00B536A8" w:rsidRPr="00B536A8" w:rsidRDefault="00F8639E" w:rsidP="00B536A8">
      <w:pPr>
        <w:spacing w:after="0" w:line="240" w:lineRule="auto"/>
        <w:ind w:left="720"/>
        <w:rPr>
          <w:rFonts w:ascii="Arial" w:eastAsia="Times New Roman" w:hAnsi="Arial" w:cs="Arial"/>
          <w:b/>
          <w:color w:val="000000" w:themeColor="text1"/>
        </w:rPr>
      </w:pPr>
      <w:r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73600" behindDoc="0" locked="0" layoutInCell="1" allowOverlap="1" wp14:anchorId="1F36449D" wp14:editId="7FF2F57A">
                <wp:simplePos x="0" y="0"/>
                <wp:positionH relativeFrom="column">
                  <wp:posOffset>4227195</wp:posOffset>
                </wp:positionH>
                <wp:positionV relativeFrom="paragraph">
                  <wp:posOffset>31750</wp:posOffset>
                </wp:positionV>
                <wp:extent cx="374650" cy="50800"/>
                <wp:effectExtent l="0" t="0" r="25400" b="25400"/>
                <wp:wrapNone/>
                <wp:docPr id="4" name="Straight Connector 4"/>
                <wp:cNvGraphicFramePr/>
                <a:graphic xmlns:a="http://schemas.openxmlformats.org/drawingml/2006/main">
                  <a:graphicData uri="http://schemas.microsoft.com/office/word/2010/wordprocessingShape">
                    <wps:wsp>
                      <wps:cNvCnPr/>
                      <wps:spPr>
                        <a:xfrm flipV="1">
                          <a:off x="0" y="0"/>
                          <a:ext cx="374650" cy="50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BFB142" id="Straight Connector 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85pt,2.5pt" to="362.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" strokecolor="windowText"/>
            </w:pict>
          </mc:Fallback>
        </mc:AlternateContent>
      </w:r>
    </w:p>
    <w:p w:rsidR="00B536A8" w:rsidRPr="00B536A8" w:rsidRDefault="00214F6B" w:rsidP="00B536A8">
      <w:pPr>
        <w:spacing w:after="0" w:line="240" w:lineRule="auto"/>
        <w:ind w:left="720"/>
        <w:rPr>
          <w:rFonts w:ascii="Arial" w:eastAsia="Times New Roman" w:hAnsi="Arial" w:cs="Arial"/>
          <w:b/>
          <w:color w:val="000000" w:themeColor="text1"/>
        </w:rPr>
      </w:pPr>
      <w:r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77184" behindDoc="0" locked="0" layoutInCell="1" allowOverlap="1" wp14:anchorId="25FA939A" wp14:editId="18FD3E15">
                <wp:simplePos x="0" y="0"/>
                <wp:positionH relativeFrom="column">
                  <wp:posOffset>4217670</wp:posOffset>
                </wp:positionH>
                <wp:positionV relativeFrom="paragraph">
                  <wp:posOffset>58420</wp:posOffset>
                </wp:positionV>
                <wp:extent cx="981075" cy="533400"/>
                <wp:effectExtent l="0" t="0" r="28575" b="19050"/>
                <wp:wrapNone/>
                <wp:docPr id="15" name="Straight Connector 15"/>
                <wp:cNvGraphicFramePr/>
                <a:graphic xmlns:a="http://schemas.openxmlformats.org/drawingml/2006/main">
                  <a:graphicData uri="http://schemas.microsoft.com/office/word/2010/wordprocessingShape">
                    <wps:wsp>
                      <wps:cNvCnPr/>
                      <wps:spPr>
                        <a:xfrm flipH="1" flipV="1">
                          <a:off x="0" y="0"/>
                          <a:ext cx="981075" cy="5334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E7D39" id="Straight Connector 15" o:spid="_x0000_s1026" style="position:absolute;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1pt,4.6pt" to="409.3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" strokecolor="windowText"/>
            </w:pict>
          </mc:Fallback>
        </mc:AlternateContent>
      </w:r>
      <w:r w:rsidR="00914477"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58752" behindDoc="0" locked="0" layoutInCell="1" allowOverlap="1" wp14:anchorId="48CC50AA" wp14:editId="613F6AF0">
                <wp:simplePos x="0" y="0"/>
                <wp:positionH relativeFrom="column">
                  <wp:posOffset>3325495</wp:posOffset>
                </wp:positionH>
                <wp:positionV relativeFrom="paragraph">
                  <wp:posOffset>36195</wp:posOffset>
                </wp:positionV>
                <wp:extent cx="0" cy="30480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39EC92" id="Straight Connector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5pt,2.85pt" to="261.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" strokecolor="windowText"/>
            </w:pict>
          </mc:Fallback>
        </mc:AlternateContent>
      </w:r>
      <w:r w:rsidR="00F8639E"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46464" behindDoc="0" locked="0" layoutInCell="1" allowOverlap="1" wp14:anchorId="58F66994" wp14:editId="003D3E4B">
                <wp:simplePos x="0" y="0"/>
                <wp:positionH relativeFrom="column">
                  <wp:posOffset>1375410</wp:posOffset>
                </wp:positionH>
                <wp:positionV relativeFrom="paragraph">
                  <wp:posOffset>47625</wp:posOffset>
                </wp:positionV>
                <wp:extent cx="628650" cy="22860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628650" cy="2286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139C99" id="Straight Connector 6"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pt,3.75pt" to="157.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" strokecolor="windowText"/>
            </w:pict>
          </mc:Fallback>
        </mc:AlternateContent>
      </w:r>
    </w:p>
    <w:p w:rsidR="00B536A8" w:rsidRPr="00B536A8" w:rsidRDefault="00214F6B" w:rsidP="00B536A8">
      <w:pPr>
        <w:spacing w:after="0" w:line="240" w:lineRule="auto"/>
        <w:ind w:left="720"/>
        <w:rPr>
          <w:rFonts w:ascii="Arial" w:eastAsia="Times New Roman" w:hAnsi="Arial" w:cs="Arial"/>
          <w:b/>
          <w:color w:val="000000" w:themeColor="text1"/>
        </w:rPr>
      </w:pPr>
      <w:r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64896" behindDoc="0" locked="0" layoutInCell="1" allowOverlap="1" wp14:anchorId="345330DE" wp14:editId="7686887D">
                <wp:simplePos x="0" y="0"/>
                <wp:positionH relativeFrom="column">
                  <wp:posOffset>5189220</wp:posOffset>
                </wp:positionH>
                <wp:positionV relativeFrom="paragraph">
                  <wp:posOffset>164466</wp:posOffset>
                </wp:positionV>
                <wp:extent cx="1330325" cy="647700"/>
                <wp:effectExtent l="0" t="0" r="2222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647700"/>
                        </a:xfrm>
                        <a:prstGeom prst="rect">
                          <a:avLst/>
                        </a:prstGeom>
                        <a:solidFill>
                          <a:srgbClr val="FFFFFF"/>
                        </a:solidFill>
                        <a:ln w="9525">
                          <a:solidFill>
                            <a:srgbClr val="000000"/>
                          </a:solidFill>
                          <a:miter lim="800000"/>
                          <a:headEnd/>
                          <a:tailEnd/>
                        </a:ln>
                      </wps:spPr>
                      <wps:txbx>
                        <w:txbxContent>
                          <w:p w:rsidR="00F8639E" w:rsidRPr="005E7CF6" w:rsidRDefault="00214F6B" w:rsidP="00F8639E">
                            <w:pPr>
                              <w:jc w:val="center"/>
                              <w:rPr>
                                <w:rFonts w:ascii="Arial" w:hAnsi="Arial" w:cs="Arial"/>
                                <w:b/>
                              </w:rPr>
                            </w:pPr>
                            <w:r>
                              <w:rPr>
                                <w:rFonts w:ascii="Arial" w:hAnsi="Arial" w:cs="Arial"/>
                              </w:rPr>
                              <w:t xml:space="preserve">Clinical Practice Facilitators (AHP and Nursing)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330DE" id="_x0000_s1029" type="#_x0000_t202" style="position:absolute;left:0;text-align:left;margin-left:408.6pt;margin-top:12.95pt;width:104.75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">
                <v:textbox>
                  <w:txbxContent>
                    <w:p w:rsidR="00F8639E" w:rsidRPr="005E7CF6" w:rsidRDefault="00214F6B" w:rsidP="00F8639E">
                      <w:pPr>
                        <w:jc w:val="center"/>
                        <w:rPr>
                          <w:rFonts w:ascii="Arial" w:hAnsi="Arial" w:cs="Arial"/>
                          <w:b/>
                        </w:rPr>
                      </w:pPr>
                      <w:r>
                        <w:rPr>
                          <w:rFonts w:ascii="Arial" w:hAnsi="Arial" w:cs="Arial"/>
                        </w:rPr>
                        <w:t xml:space="preserve">Clinical Practice Facilitators (AHP and Nursing) </w:t>
                      </w:r>
                    </w:p>
                  </w:txbxContent>
                </v:textbox>
              </v:shape>
            </w:pict>
          </mc:Fallback>
        </mc:AlternateContent>
      </w:r>
      <w:r w:rsidR="00914477"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71040" behindDoc="0" locked="0" layoutInCell="1" allowOverlap="1" wp14:anchorId="0B535B91" wp14:editId="17EC7403">
                <wp:simplePos x="0" y="0"/>
                <wp:positionH relativeFrom="column">
                  <wp:posOffset>2687320</wp:posOffset>
                </wp:positionH>
                <wp:positionV relativeFrom="paragraph">
                  <wp:posOffset>167640</wp:posOffset>
                </wp:positionV>
                <wp:extent cx="1479550" cy="469900"/>
                <wp:effectExtent l="0" t="0" r="25400"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469900"/>
                        </a:xfrm>
                        <a:prstGeom prst="rect">
                          <a:avLst/>
                        </a:prstGeom>
                        <a:solidFill>
                          <a:srgbClr val="FFFFFF"/>
                        </a:solidFill>
                        <a:ln w="9525">
                          <a:solidFill>
                            <a:srgbClr val="000000"/>
                          </a:solidFill>
                          <a:miter lim="800000"/>
                          <a:headEnd/>
                          <a:tailEnd/>
                        </a:ln>
                      </wps:spPr>
                      <wps:txbx>
                        <w:txbxContent>
                          <w:p w:rsidR="00F8639E" w:rsidRPr="00262B9D" w:rsidRDefault="00F8639E" w:rsidP="00F8639E">
                            <w:pPr>
                              <w:jc w:val="center"/>
                              <w:rPr>
                                <w:rFonts w:ascii="Arial" w:hAnsi="Arial" w:cs="Arial"/>
                              </w:rPr>
                            </w:pPr>
                            <w:r w:rsidRPr="00262B9D">
                              <w:rPr>
                                <w:rFonts w:ascii="Arial" w:hAnsi="Arial" w:cs="Arial"/>
                              </w:rPr>
                              <w:t xml:space="preserve">Clinical </w:t>
                            </w:r>
                            <w:r>
                              <w:rPr>
                                <w:rFonts w:ascii="Arial" w:hAnsi="Arial" w:cs="Arial"/>
                              </w:rPr>
                              <w:t xml:space="preserve">Learning </w:t>
                            </w:r>
                            <w:r w:rsidRPr="00262B9D">
                              <w:rPr>
                                <w:rFonts w:ascii="Arial" w:hAnsi="Arial" w:cs="Arial"/>
                              </w:rPr>
                              <w:t>Facilitators</w:t>
                            </w:r>
                          </w:p>
                          <w:p w:rsidR="00F8639E" w:rsidRPr="005E7CF6" w:rsidRDefault="00F8639E" w:rsidP="00F8639E">
                            <w:pPr>
                              <w:jc w:val="cente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35B91" id="_x0000_s1030" type="#_x0000_t202" style="position:absolute;left:0;text-align:left;margin-left:211.6pt;margin-top:13.2pt;width:116.5pt;height:3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">
                <v:textbox>
                  <w:txbxContent>
                    <w:p w:rsidR="00F8639E" w:rsidRPr="00262B9D" w:rsidRDefault="00F8639E" w:rsidP="00F8639E">
                      <w:pPr>
                        <w:jc w:val="center"/>
                        <w:rPr>
                          <w:rFonts w:ascii="Arial" w:hAnsi="Arial" w:cs="Arial"/>
                        </w:rPr>
                      </w:pPr>
                      <w:r w:rsidRPr="00262B9D">
                        <w:rPr>
                          <w:rFonts w:ascii="Arial" w:hAnsi="Arial" w:cs="Arial"/>
                        </w:rPr>
                        <w:t xml:space="preserve">Clinical </w:t>
                      </w:r>
                      <w:r>
                        <w:rPr>
                          <w:rFonts w:ascii="Arial" w:hAnsi="Arial" w:cs="Arial"/>
                        </w:rPr>
                        <w:t xml:space="preserve">Learning </w:t>
                      </w:r>
                      <w:r w:rsidRPr="00262B9D">
                        <w:rPr>
                          <w:rFonts w:ascii="Arial" w:hAnsi="Arial" w:cs="Arial"/>
                        </w:rPr>
                        <w:t>Facilitators</w:t>
                      </w:r>
                    </w:p>
                    <w:p w:rsidR="00F8639E" w:rsidRPr="005E7CF6" w:rsidRDefault="00F8639E" w:rsidP="00F8639E">
                      <w:pPr>
                        <w:jc w:val="center"/>
                        <w:rPr>
                          <w:rFonts w:ascii="Arial" w:hAnsi="Arial" w:cs="Arial"/>
                          <w:b/>
                        </w:rPr>
                      </w:pPr>
                    </w:p>
                  </w:txbxContent>
                </v:textbox>
              </v:shape>
            </w:pict>
          </mc:Fallback>
        </mc:AlternateContent>
      </w:r>
      <w:r w:rsidR="00F8639E"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42368" behindDoc="0" locked="0" layoutInCell="1" allowOverlap="1" wp14:anchorId="488B6976" wp14:editId="27599FC6">
                <wp:simplePos x="0" y="0"/>
                <wp:positionH relativeFrom="column">
                  <wp:posOffset>127635</wp:posOffset>
                </wp:positionH>
                <wp:positionV relativeFrom="paragraph">
                  <wp:posOffset>116205</wp:posOffset>
                </wp:positionV>
                <wp:extent cx="2143125" cy="2667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66700"/>
                        </a:xfrm>
                        <a:prstGeom prst="rect">
                          <a:avLst/>
                        </a:prstGeom>
                        <a:solidFill>
                          <a:srgbClr val="FFFFFF"/>
                        </a:solidFill>
                        <a:ln w="9525">
                          <a:solidFill>
                            <a:srgbClr val="000000"/>
                          </a:solidFill>
                          <a:miter lim="800000"/>
                          <a:headEnd/>
                          <a:tailEnd/>
                        </a:ln>
                      </wps:spPr>
                      <wps:txbx>
                        <w:txbxContent>
                          <w:p w:rsidR="00224D0F" w:rsidRPr="00224D0F" w:rsidRDefault="00224D0F" w:rsidP="00224D0F">
                            <w:pPr>
                              <w:jc w:val="center"/>
                              <w:rPr>
                                <w:b/>
                              </w:rPr>
                            </w:pPr>
                            <w:r>
                              <w:rPr>
                                <w:b/>
                              </w:rPr>
                              <w:t>POST</w:t>
                            </w:r>
                            <w:r w:rsidR="00747410">
                              <w:rPr>
                                <w:b/>
                              </w:rPr>
                              <w:t>HOLDER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B6976" id="_x0000_s1031" type="#_x0000_t202" style="position:absolute;left:0;text-align:left;margin-left:10.05pt;margin-top:9.15pt;width:168.75pt;height:2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">
                <v:textbox>
                  <w:txbxContent>
                    <w:p w:rsidR="00224D0F" w:rsidRPr="00224D0F" w:rsidRDefault="00224D0F" w:rsidP="00224D0F">
                      <w:pPr>
                        <w:jc w:val="center"/>
                        <w:rPr>
                          <w:b/>
                        </w:rPr>
                      </w:pPr>
                      <w:r>
                        <w:rPr>
                          <w:b/>
                        </w:rPr>
                        <w:t>POST</w:t>
                      </w:r>
                      <w:r w:rsidR="00747410">
                        <w:rPr>
                          <w:b/>
                        </w:rPr>
                        <w:t>HOLDER</w:t>
                      </w:r>
                    </w:p>
                  </w:txbxContent>
                </v:textbox>
              </v:shape>
            </w:pict>
          </mc:Fallback>
        </mc:AlternateContent>
      </w:r>
    </w:p>
    <w:p w:rsidR="00B536A8" w:rsidRPr="00B536A8" w:rsidRDefault="00B536A8" w:rsidP="00B536A8">
      <w:pPr>
        <w:spacing w:after="0" w:line="240" w:lineRule="auto"/>
        <w:ind w:left="720"/>
        <w:rPr>
          <w:rFonts w:ascii="Arial" w:eastAsia="Times New Roman" w:hAnsi="Arial" w:cs="Arial"/>
          <w:b/>
          <w:color w:val="000000" w:themeColor="text1"/>
        </w:rPr>
      </w:pPr>
    </w:p>
    <w:p w:rsidR="00B536A8" w:rsidRPr="00B536A8" w:rsidRDefault="00914477" w:rsidP="00B536A8">
      <w:pPr>
        <w:spacing w:after="0" w:line="240" w:lineRule="auto"/>
        <w:ind w:left="720"/>
        <w:rPr>
          <w:rFonts w:ascii="Arial" w:eastAsia="Times New Roman" w:hAnsi="Arial" w:cs="Arial"/>
          <w:b/>
          <w:color w:val="000000" w:themeColor="text1"/>
        </w:rPr>
      </w:pPr>
      <w:r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53632" behindDoc="0" locked="0" layoutInCell="1" allowOverlap="1" wp14:anchorId="42809054" wp14:editId="592DB02B">
                <wp:simplePos x="0" y="0"/>
                <wp:positionH relativeFrom="column">
                  <wp:posOffset>1303019</wp:posOffset>
                </wp:positionH>
                <wp:positionV relativeFrom="paragraph">
                  <wp:posOffset>47625</wp:posOffset>
                </wp:positionV>
                <wp:extent cx="9525" cy="304800"/>
                <wp:effectExtent l="0" t="0" r="28575" b="19050"/>
                <wp:wrapNone/>
                <wp:docPr id="11" name="Straight Connector 11"/>
                <wp:cNvGraphicFramePr/>
                <a:graphic xmlns:a="http://schemas.openxmlformats.org/drawingml/2006/main">
                  <a:graphicData uri="http://schemas.microsoft.com/office/word/2010/wordprocessingShape">
                    <wps:wsp>
                      <wps:cNvCnPr/>
                      <wps:spPr>
                        <a:xfrm flipH="1" flipV="1">
                          <a:off x="0" y="0"/>
                          <a:ext cx="9525"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23FD3A" id="Straight Connector 11" o:spid="_x0000_s1026" style="position:absolute;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3.75pt" to="103.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" strokecolor="windowText"/>
            </w:pict>
          </mc:Fallback>
        </mc:AlternateContent>
      </w:r>
    </w:p>
    <w:p w:rsidR="00B536A8" w:rsidRPr="00B536A8" w:rsidRDefault="00F8639E" w:rsidP="00B536A8">
      <w:pPr>
        <w:spacing w:after="0" w:line="240" w:lineRule="auto"/>
        <w:rPr>
          <w:rFonts w:ascii="Arial" w:eastAsia="Times New Roman" w:hAnsi="Arial" w:cs="Arial"/>
          <w:b/>
          <w:color w:val="000000" w:themeColor="text1"/>
        </w:rPr>
      </w:pPr>
      <w:r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43392" behindDoc="0" locked="0" layoutInCell="1" allowOverlap="1" wp14:anchorId="652B629E" wp14:editId="4C7324D5">
                <wp:simplePos x="0" y="0"/>
                <wp:positionH relativeFrom="column">
                  <wp:posOffset>4731385</wp:posOffset>
                </wp:positionH>
                <wp:positionV relativeFrom="paragraph">
                  <wp:posOffset>158115</wp:posOffset>
                </wp:positionV>
                <wp:extent cx="0" cy="180975"/>
                <wp:effectExtent l="0" t="0" r="19050" b="9525"/>
                <wp:wrapNone/>
                <wp:docPr id="7" name="Straight Connector 7"/>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5A7F79C" id="Straight Connector 7" o:spid="_x0000_s1026" style="position:absolute;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2.55pt,12.45pt" to="372.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" strokecolor="windowText"/>
            </w:pict>
          </mc:Fallback>
        </mc:AlternateContent>
      </w:r>
    </w:p>
    <w:p w:rsidR="00B536A8" w:rsidRPr="00B536A8" w:rsidRDefault="00914477" w:rsidP="00B536A8">
      <w:pPr>
        <w:spacing w:after="0" w:line="240" w:lineRule="auto"/>
        <w:ind w:left="720"/>
        <w:rPr>
          <w:rFonts w:ascii="Arial" w:eastAsia="Times New Roman" w:hAnsi="Arial" w:cs="Arial"/>
          <w:b/>
          <w:color w:val="000000" w:themeColor="text1"/>
        </w:rPr>
      </w:pPr>
      <w:r w:rsidRPr="00B536A8">
        <w:rPr>
          <w:rFonts w:ascii="Arial" w:eastAsia="Times New Roman" w:hAnsi="Arial" w:cs="Arial"/>
          <w:b/>
          <w:noProof/>
          <w:color w:val="000000" w:themeColor="text1"/>
          <w:lang w:eastAsia="en-GB"/>
        </w:rPr>
        <mc:AlternateContent>
          <mc:Choice Requires="wps">
            <w:drawing>
              <wp:anchor distT="0" distB="0" distL="114300" distR="114300" simplePos="0" relativeHeight="251649536" behindDoc="0" locked="0" layoutInCell="1" allowOverlap="1" wp14:anchorId="222F2D6E" wp14:editId="06EE9EEB">
                <wp:simplePos x="0" y="0"/>
                <wp:positionH relativeFrom="column">
                  <wp:posOffset>331470</wp:posOffset>
                </wp:positionH>
                <wp:positionV relativeFrom="paragraph">
                  <wp:posOffset>7620</wp:posOffset>
                </wp:positionV>
                <wp:extent cx="1752600" cy="469900"/>
                <wp:effectExtent l="0" t="0" r="1905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69900"/>
                        </a:xfrm>
                        <a:prstGeom prst="rect">
                          <a:avLst/>
                        </a:prstGeom>
                        <a:solidFill>
                          <a:srgbClr val="FFFFFF"/>
                        </a:solidFill>
                        <a:ln w="9525">
                          <a:solidFill>
                            <a:srgbClr val="000000"/>
                          </a:solidFill>
                          <a:miter lim="800000"/>
                          <a:headEnd/>
                          <a:tailEnd/>
                        </a:ln>
                      </wps:spPr>
                      <wps:txbx>
                        <w:txbxContent>
                          <w:p w:rsidR="00224D0F" w:rsidRPr="00262B9D" w:rsidRDefault="00224D0F" w:rsidP="00224D0F">
                            <w:pPr>
                              <w:jc w:val="center"/>
                              <w:rPr>
                                <w:rFonts w:ascii="Arial" w:hAnsi="Arial" w:cs="Arial"/>
                              </w:rPr>
                            </w:pPr>
                            <w:r w:rsidRPr="00262B9D">
                              <w:rPr>
                                <w:rFonts w:ascii="Arial" w:hAnsi="Arial" w:cs="Arial"/>
                              </w:rPr>
                              <w:t xml:space="preserve">Clinical </w:t>
                            </w:r>
                            <w:r w:rsidR="00914477">
                              <w:rPr>
                                <w:rFonts w:ascii="Arial" w:hAnsi="Arial" w:cs="Arial"/>
                              </w:rPr>
                              <w:t>Practice</w:t>
                            </w:r>
                            <w:r>
                              <w:rPr>
                                <w:rFonts w:ascii="Arial" w:hAnsi="Arial" w:cs="Arial"/>
                              </w:rPr>
                              <w:t xml:space="preserve"> </w:t>
                            </w:r>
                            <w:r w:rsidR="00F8639E">
                              <w:rPr>
                                <w:rFonts w:ascii="Arial" w:hAnsi="Arial" w:cs="Arial"/>
                              </w:rPr>
                              <w:t>Facilitator</w:t>
                            </w:r>
                            <w:r w:rsidR="00914477">
                              <w:rPr>
                                <w:rFonts w:ascii="Arial" w:hAnsi="Arial" w:cs="Arial"/>
                              </w:rPr>
                              <w:t>-OSCE Trainer</w:t>
                            </w:r>
                          </w:p>
                          <w:p w:rsidR="00B536A8" w:rsidRPr="005E7CF6" w:rsidRDefault="00B536A8" w:rsidP="00B536A8">
                            <w:pPr>
                              <w:jc w:val="cente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F2D6E" id="_x0000_s1032" type="#_x0000_t202" style="position:absolute;left:0;text-align:left;margin-left:26.1pt;margin-top:.6pt;width:138pt;height:3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pJ8JAIAAEw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">
                <v:textbox>
                  <w:txbxContent>
                    <w:p w:rsidR="00224D0F" w:rsidRPr="00262B9D" w:rsidRDefault="00224D0F" w:rsidP="00224D0F">
                      <w:pPr>
                        <w:jc w:val="center"/>
                        <w:rPr>
                          <w:rFonts w:ascii="Arial" w:hAnsi="Arial" w:cs="Arial"/>
                        </w:rPr>
                      </w:pPr>
                      <w:r w:rsidRPr="00262B9D">
                        <w:rPr>
                          <w:rFonts w:ascii="Arial" w:hAnsi="Arial" w:cs="Arial"/>
                        </w:rPr>
                        <w:t xml:space="preserve">Clinical </w:t>
                      </w:r>
                      <w:r w:rsidR="00914477">
                        <w:rPr>
                          <w:rFonts w:ascii="Arial" w:hAnsi="Arial" w:cs="Arial"/>
                        </w:rPr>
                        <w:t>Practice</w:t>
                      </w:r>
                      <w:r>
                        <w:rPr>
                          <w:rFonts w:ascii="Arial" w:hAnsi="Arial" w:cs="Arial"/>
                        </w:rPr>
                        <w:t xml:space="preserve"> </w:t>
                      </w:r>
                      <w:r w:rsidR="00F8639E">
                        <w:rPr>
                          <w:rFonts w:ascii="Arial" w:hAnsi="Arial" w:cs="Arial"/>
                        </w:rPr>
                        <w:t>Facilitator</w:t>
                      </w:r>
                      <w:r w:rsidR="00914477">
                        <w:rPr>
                          <w:rFonts w:ascii="Arial" w:hAnsi="Arial" w:cs="Arial"/>
                        </w:rPr>
                        <w:t>-OSCE Trainer</w:t>
                      </w:r>
                    </w:p>
                    <w:p w:rsidR="00B536A8" w:rsidRPr="005E7CF6" w:rsidRDefault="00B536A8" w:rsidP="00B536A8">
                      <w:pPr>
                        <w:jc w:val="center"/>
                        <w:rPr>
                          <w:rFonts w:ascii="Arial" w:hAnsi="Arial" w:cs="Arial"/>
                          <w:b/>
                        </w:rPr>
                      </w:pPr>
                    </w:p>
                  </w:txbxContent>
                </v:textbox>
              </v:shape>
            </w:pict>
          </mc:Fallback>
        </mc:AlternateContent>
      </w:r>
    </w:p>
    <w:p w:rsidR="00F046A3" w:rsidRDefault="00F046A3" w:rsidP="00B536A8">
      <w:pPr>
        <w:spacing w:after="0" w:line="240" w:lineRule="auto"/>
        <w:ind w:left="720"/>
        <w:rPr>
          <w:rFonts w:ascii="Arial" w:eastAsia="Times New Roman" w:hAnsi="Arial" w:cs="Arial"/>
          <w:b/>
          <w:color w:val="000000" w:themeColor="text1"/>
        </w:rPr>
      </w:pPr>
    </w:p>
    <w:p w:rsidR="00F046A3" w:rsidRDefault="00F046A3" w:rsidP="00B536A8">
      <w:pPr>
        <w:spacing w:after="0" w:line="240" w:lineRule="auto"/>
        <w:ind w:left="720"/>
        <w:rPr>
          <w:rFonts w:ascii="Arial" w:eastAsia="Times New Roman" w:hAnsi="Arial" w:cs="Arial"/>
          <w:b/>
          <w:color w:val="000000" w:themeColor="text1"/>
        </w:rPr>
      </w:pPr>
    </w:p>
    <w:p w:rsidR="00F046A3" w:rsidRDefault="00F046A3" w:rsidP="00B536A8">
      <w:pPr>
        <w:spacing w:after="0" w:line="240" w:lineRule="auto"/>
        <w:ind w:left="720"/>
        <w:rPr>
          <w:rFonts w:ascii="Arial" w:eastAsia="Times New Roman" w:hAnsi="Arial" w:cs="Arial"/>
          <w:b/>
          <w:color w:val="000000" w:themeColor="text1"/>
        </w:rPr>
      </w:pPr>
    </w:p>
    <w:p w:rsidR="00B536A8" w:rsidRPr="00B536A8" w:rsidRDefault="00B536A8" w:rsidP="00B536A8">
      <w:pPr>
        <w:spacing w:after="0" w:line="240" w:lineRule="auto"/>
        <w:ind w:left="720"/>
        <w:rPr>
          <w:rFonts w:ascii="Arial" w:eastAsia="Times New Roman" w:hAnsi="Arial" w:cs="Arial"/>
          <w:b/>
          <w:color w:val="000000" w:themeColor="text1"/>
        </w:rPr>
      </w:pPr>
    </w:p>
    <w:p w:rsidR="00225623" w:rsidRDefault="00225623" w:rsidP="00224D0F">
      <w:pPr>
        <w:pStyle w:val="ListParagraph"/>
        <w:numPr>
          <w:ilvl w:val="0"/>
          <w:numId w:val="1"/>
        </w:numPr>
        <w:tabs>
          <w:tab w:val="clear" w:pos="720"/>
          <w:tab w:val="num" w:pos="0"/>
        </w:tabs>
        <w:spacing w:after="0" w:line="240" w:lineRule="auto"/>
        <w:ind w:left="0" w:hanging="11"/>
        <w:rPr>
          <w:rFonts w:ascii="Arial" w:eastAsia="Times New Roman" w:hAnsi="Arial" w:cs="Arial"/>
          <w:b/>
          <w:sz w:val="24"/>
        </w:rPr>
      </w:pPr>
      <w:r w:rsidRPr="00224D0F">
        <w:rPr>
          <w:rFonts w:ascii="Arial" w:eastAsia="Times New Roman" w:hAnsi="Arial" w:cs="Arial"/>
          <w:b/>
          <w:sz w:val="24"/>
        </w:rPr>
        <w:t>KEY RESULT AREAS/PRINCIPAL DUTIES AND RESPONSIBILITIES</w:t>
      </w:r>
      <w:r w:rsidR="00F500FC" w:rsidRPr="00224D0F">
        <w:rPr>
          <w:rFonts w:ascii="Arial" w:eastAsia="Times New Roman" w:hAnsi="Arial" w:cs="Arial"/>
          <w:b/>
          <w:sz w:val="24"/>
        </w:rPr>
        <w:t>;</w:t>
      </w:r>
    </w:p>
    <w:p w:rsidR="007F6237" w:rsidRPr="00224D0F" w:rsidRDefault="007F6237" w:rsidP="007F6237">
      <w:pPr>
        <w:pStyle w:val="ListParagraph"/>
        <w:spacing w:after="0" w:line="240" w:lineRule="auto"/>
        <w:ind w:left="0"/>
        <w:rPr>
          <w:rFonts w:ascii="Arial" w:eastAsia="Times New Roman" w:hAnsi="Arial" w:cs="Arial"/>
          <w:b/>
          <w:sz w:val="24"/>
        </w:rPr>
      </w:pPr>
    </w:p>
    <w:p w:rsidR="007F6237"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Support </w:t>
      </w:r>
      <w:r w:rsidR="007F6237">
        <w:rPr>
          <w:rFonts w:ascii="Arial" w:eastAsia="Times New Roman" w:hAnsi="Arial" w:cs="Arial"/>
          <w:sz w:val="24"/>
        </w:rPr>
        <w:t xml:space="preserve">Internationally trained </w:t>
      </w:r>
      <w:r w:rsidR="00946E6E">
        <w:rPr>
          <w:rFonts w:ascii="Arial" w:eastAsia="Times New Roman" w:hAnsi="Arial" w:cs="Arial"/>
          <w:sz w:val="24"/>
        </w:rPr>
        <w:t>n</w:t>
      </w:r>
      <w:r w:rsidRPr="00225623">
        <w:rPr>
          <w:rFonts w:ascii="Arial" w:eastAsia="Times New Roman" w:hAnsi="Arial" w:cs="Arial"/>
          <w:sz w:val="24"/>
        </w:rPr>
        <w:t xml:space="preserve">urses </w:t>
      </w:r>
      <w:r w:rsidR="007F6237">
        <w:rPr>
          <w:rFonts w:ascii="Arial" w:eastAsia="Times New Roman" w:hAnsi="Arial" w:cs="Arial"/>
          <w:sz w:val="24"/>
        </w:rPr>
        <w:t xml:space="preserve">to complete OSCE training and pass their NMC exam. </w:t>
      </w:r>
    </w:p>
    <w:p w:rsidR="007F6237" w:rsidRDefault="007F6237" w:rsidP="006B6E4D">
      <w:pPr>
        <w:spacing w:after="0" w:line="240" w:lineRule="auto"/>
        <w:rPr>
          <w:rFonts w:ascii="Arial" w:eastAsia="Times New Roman" w:hAnsi="Arial" w:cs="Arial"/>
          <w:sz w:val="24"/>
        </w:rPr>
      </w:pPr>
    </w:p>
    <w:p w:rsidR="007F6237" w:rsidRDefault="007F6237" w:rsidP="006B6E4D">
      <w:pPr>
        <w:spacing w:after="0" w:line="240" w:lineRule="auto"/>
        <w:rPr>
          <w:rFonts w:ascii="Arial" w:eastAsia="Times New Roman" w:hAnsi="Arial" w:cs="Arial"/>
          <w:sz w:val="24"/>
        </w:rPr>
      </w:pPr>
      <w:r>
        <w:rPr>
          <w:rFonts w:ascii="Arial" w:eastAsia="Times New Roman" w:hAnsi="Arial" w:cs="Arial"/>
          <w:sz w:val="24"/>
        </w:rPr>
        <w:t>Support OSCE trainers and deliver high quality OSCE train</w:t>
      </w:r>
      <w:r w:rsidR="00E67C02">
        <w:rPr>
          <w:rFonts w:ascii="Arial" w:eastAsia="Times New Roman" w:hAnsi="Arial" w:cs="Arial"/>
          <w:sz w:val="24"/>
        </w:rPr>
        <w:t>ing</w:t>
      </w:r>
      <w:r>
        <w:rPr>
          <w:rFonts w:ascii="Arial" w:eastAsia="Times New Roman" w:hAnsi="Arial" w:cs="Arial"/>
          <w:sz w:val="24"/>
        </w:rPr>
        <w:t xml:space="preserve"> to internationally trained nurses.</w:t>
      </w:r>
    </w:p>
    <w:p w:rsidR="007F6237" w:rsidRDefault="007F6237" w:rsidP="006B6E4D">
      <w:pPr>
        <w:spacing w:after="0" w:line="240" w:lineRule="auto"/>
        <w:rPr>
          <w:rFonts w:ascii="Arial" w:eastAsia="Times New Roman" w:hAnsi="Arial" w:cs="Arial"/>
          <w:sz w:val="24"/>
        </w:rPr>
      </w:pPr>
    </w:p>
    <w:p w:rsidR="007F6237" w:rsidRDefault="007F6237" w:rsidP="006B6E4D">
      <w:pPr>
        <w:spacing w:after="0" w:line="240" w:lineRule="auto"/>
        <w:rPr>
          <w:rFonts w:ascii="Arial" w:eastAsia="Times New Roman" w:hAnsi="Arial" w:cs="Arial"/>
          <w:sz w:val="24"/>
        </w:rPr>
      </w:pPr>
      <w:r>
        <w:rPr>
          <w:rFonts w:ascii="Arial" w:eastAsia="Times New Roman" w:hAnsi="Arial" w:cs="Arial"/>
          <w:sz w:val="24"/>
        </w:rPr>
        <w:t>Prov</w:t>
      </w:r>
      <w:r w:rsidR="00566C07">
        <w:rPr>
          <w:rFonts w:ascii="Arial" w:eastAsia="Times New Roman" w:hAnsi="Arial" w:cs="Arial"/>
          <w:sz w:val="24"/>
        </w:rPr>
        <w:t>i</w:t>
      </w:r>
      <w:r>
        <w:rPr>
          <w:rFonts w:ascii="Arial" w:eastAsia="Times New Roman" w:hAnsi="Arial" w:cs="Arial"/>
          <w:sz w:val="24"/>
        </w:rPr>
        <w:t>de pastoral care and support to both your own team and to candidates being trained in OSCE training.</w:t>
      </w:r>
    </w:p>
    <w:p w:rsidR="007F6237" w:rsidRDefault="007F6237" w:rsidP="006B6E4D">
      <w:pPr>
        <w:spacing w:after="0" w:line="240" w:lineRule="auto"/>
        <w:rPr>
          <w:rFonts w:ascii="Arial" w:eastAsia="Times New Roman" w:hAnsi="Arial" w:cs="Arial"/>
          <w:sz w:val="24"/>
        </w:rPr>
      </w:pPr>
    </w:p>
    <w:p w:rsidR="004F07B7" w:rsidRDefault="007F6237" w:rsidP="007F6237">
      <w:pPr>
        <w:spacing w:after="0" w:line="240" w:lineRule="auto"/>
        <w:rPr>
          <w:rFonts w:ascii="Arial" w:eastAsia="Times New Roman" w:hAnsi="Arial" w:cs="Arial"/>
          <w:sz w:val="24"/>
        </w:rPr>
      </w:pPr>
      <w:r>
        <w:rPr>
          <w:rFonts w:ascii="Arial" w:eastAsia="Times New Roman" w:hAnsi="Arial" w:cs="Arial"/>
          <w:sz w:val="24"/>
        </w:rPr>
        <w:t>Use management and leadership skills to complete sickness reviews, perform</w:t>
      </w:r>
      <w:r w:rsidR="004F1043">
        <w:rPr>
          <w:rFonts w:ascii="Arial" w:eastAsia="Times New Roman" w:hAnsi="Arial" w:cs="Arial"/>
          <w:sz w:val="24"/>
        </w:rPr>
        <w:t>a</w:t>
      </w:r>
      <w:r>
        <w:rPr>
          <w:rFonts w:ascii="Arial" w:eastAsia="Times New Roman" w:hAnsi="Arial" w:cs="Arial"/>
          <w:sz w:val="24"/>
        </w:rPr>
        <w:t>nce reviews if necessary, appraisals and 1 to 1’s with staff.</w:t>
      </w:r>
    </w:p>
    <w:p w:rsidR="004F07B7" w:rsidRDefault="004F07B7" w:rsidP="007F6237">
      <w:pPr>
        <w:spacing w:after="0" w:line="240" w:lineRule="auto"/>
        <w:rPr>
          <w:rFonts w:ascii="Arial" w:eastAsia="Times New Roman" w:hAnsi="Arial" w:cs="Arial"/>
          <w:sz w:val="24"/>
        </w:rPr>
      </w:pPr>
    </w:p>
    <w:p w:rsidR="004F07B7" w:rsidRDefault="004F07B7" w:rsidP="007F6237">
      <w:pPr>
        <w:spacing w:after="0" w:line="240" w:lineRule="auto"/>
        <w:rPr>
          <w:rFonts w:ascii="Arial" w:eastAsia="Times New Roman" w:hAnsi="Arial" w:cs="Arial"/>
          <w:sz w:val="24"/>
        </w:rPr>
      </w:pPr>
      <w:r>
        <w:rPr>
          <w:rFonts w:ascii="Arial" w:eastAsia="Times New Roman" w:hAnsi="Arial" w:cs="Arial"/>
          <w:sz w:val="24"/>
        </w:rPr>
        <w:t>Regularly l</w:t>
      </w:r>
      <w:r w:rsidR="00445E39">
        <w:rPr>
          <w:rFonts w:ascii="Arial" w:eastAsia="Times New Roman" w:hAnsi="Arial" w:cs="Arial"/>
          <w:sz w:val="24"/>
        </w:rPr>
        <w:t>iais</w:t>
      </w:r>
      <w:r>
        <w:rPr>
          <w:rFonts w:ascii="Arial" w:eastAsia="Times New Roman" w:hAnsi="Arial" w:cs="Arial"/>
          <w:sz w:val="24"/>
        </w:rPr>
        <w:t>e with your own team regarding training resources and any concerns or issues arising from OSCE training. Look productively as to where improvements can be made if necessary.</w:t>
      </w:r>
    </w:p>
    <w:p w:rsidR="00E67C02" w:rsidRDefault="00E67C02" w:rsidP="00E67C02">
      <w:pPr>
        <w:spacing w:after="0" w:line="240" w:lineRule="auto"/>
        <w:rPr>
          <w:rFonts w:ascii="Arial" w:eastAsia="Times New Roman" w:hAnsi="Arial" w:cs="Arial"/>
          <w:sz w:val="24"/>
        </w:rPr>
      </w:pPr>
    </w:p>
    <w:p w:rsidR="00E67C02" w:rsidRDefault="004F07B7" w:rsidP="00E67C02">
      <w:pPr>
        <w:spacing w:after="0" w:line="240" w:lineRule="auto"/>
        <w:rPr>
          <w:rFonts w:ascii="Arial" w:eastAsia="Times New Roman" w:hAnsi="Arial" w:cs="Arial"/>
          <w:sz w:val="24"/>
        </w:rPr>
      </w:pPr>
      <w:r>
        <w:rPr>
          <w:rFonts w:ascii="Arial" w:eastAsia="Times New Roman" w:hAnsi="Arial" w:cs="Arial"/>
          <w:sz w:val="24"/>
        </w:rPr>
        <w:t xml:space="preserve">Engage in regular 1:1’s with the Practice </w:t>
      </w:r>
      <w:r w:rsidR="00E67C02">
        <w:rPr>
          <w:rFonts w:ascii="Arial" w:eastAsia="Times New Roman" w:hAnsi="Arial" w:cs="Arial"/>
          <w:sz w:val="24"/>
        </w:rPr>
        <w:t xml:space="preserve">Education Team Lead and </w:t>
      </w:r>
      <w:r w:rsidR="00E67C02">
        <w:rPr>
          <w:rFonts w:ascii="Arial" w:eastAsia="Times New Roman" w:hAnsi="Arial" w:cs="Arial"/>
          <w:sz w:val="24"/>
        </w:rPr>
        <w:t xml:space="preserve">feedback any training or team concerns. Work together with the Practice Education Team Lead to resolve these. </w:t>
      </w:r>
    </w:p>
    <w:p w:rsidR="004F07B7" w:rsidRDefault="004F07B7" w:rsidP="007F6237">
      <w:pPr>
        <w:spacing w:after="0" w:line="240" w:lineRule="auto"/>
        <w:rPr>
          <w:rFonts w:ascii="Arial" w:eastAsia="Times New Roman" w:hAnsi="Arial" w:cs="Arial"/>
          <w:sz w:val="24"/>
        </w:rPr>
      </w:pPr>
    </w:p>
    <w:p w:rsidR="00E67C02" w:rsidRDefault="00E67C02" w:rsidP="007F6237">
      <w:pPr>
        <w:spacing w:after="0" w:line="240" w:lineRule="auto"/>
        <w:rPr>
          <w:rFonts w:ascii="Arial" w:eastAsia="Times New Roman" w:hAnsi="Arial" w:cs="Arial"/>
          <w:sz w:val="24"/>
        </w:rPr>
      </w:pPr>
      <w:r>
        <w:rPr>
          <w:rFonts w:ascii="Arial" w:eastAsia="Times New Roman" w:hAnsi="Arial" w:cs="Arial"/>
          <w:sz w:val="24"/>
        </w:rPr>
        <w:t>Maintain your own team</w:t>
      </w:r>
      <w:r w:rsidR="005F2106">
        <w:rPr>
          <w:rFonts w:ascii="Arial" w:eastAsia="Times New Roman" w:hAnsi="Arial" w:cs="Arial"/>
          <w:sz w:val="24"/>
        </w:rPr>
        <w:t>’</w:t>
      </w:r>
      <w:r>
        <w:rPr>
          <w:rFonts w:ascii="Arial" w:eastAsia="Times New Roman" w:hAnsi="Arial" w:cs="Arial"/>
          <w:sz w:val="24"/>
        </w:rPr>
        <w:t xml:space="preserve">s rota, ensuring there is cover for the full OSCE service. Manage and </w:t>
      </w:r>
      <w:r w:rsidR="00566C07">
        <w:rPr>
          <w:rFonts w:ascii="Arial" w:eastAsia="Times New Roman" w:hAnsi="Arial" w:cs="Arial"/>
          <w:sz w:val="24"/>
        </w:rPr>
        <w:t>support individual team rota or annual leave requests in liaison with the Practice Education Team Lead.</w:t>
      </w:r>
    </w:p>
    <w:p w:rsidR="007F6237" w:rsidRDefault="007F6237" w:rsidP="006B6E4D">
      <w:pPr>
        <w:spacing w:after="0" w:line="240" w:lineRule="auto"/>
        <w:rPr>
          <w:rFonts w:ascii="Arial" w:eastAsia="Times New Roman" w:hAnsi="Arial" w:cs="Arial"/>
          <w:sz w:val="24"/>
        </w:rPr>
      </w:pPr>
    </w:p>
    <w:p w:rsidR="007F6237" w:rsidRDefault="007F6237" w:rsidP="007F6237">
      <w:pPr>
        <w:spacing w:after="0" w:line="240" w:lineRule="auto"/>
        <w:rPr>
          <w:rFonts w:ascii="Arial" w:eastAsia="Times New Roman" w:hAnsi="Arial" w:cs="Arial"/>
          <w:sz w:val="24"/>
        </w:rPr>
      </w:pPr>
      <w:r>
        <w:rPr>
          <w:rFonts w:ascii="Arial" w:eastAsia="Times New Roman" w:hAnsi="Arial" w:cs="Arial"/>
          <w:sz w:val="24"/>
        </w:rPr>
        <w:t>Support identified internal candidates (Registrants trained outside of the UK</w:t>
      </w:r>
      <w:r w:rsidR="00445E39">
        <w:rPr>
          <w:rFonts w:ascii="Arial" w:eastAsia="Times New Roman" w:hAnsi="Arial" w:cs="Arial"/>
          <w:sz w:val="24"/>
        </w:rPr>
        <w:t xml:space="preserve"> but working</w:t>
      </w:r>
      <w:r w:rsidR="0007094A">
        <w:rPr>
          <w:rFonts w:ascii="Arial" w:eastAsia="Times New Roman" w:hAnsi="Arial" w:cs="Arial"/>
          <w:sz w:val="24"/>
        </w:rPr>
        <w:t xml:space="preserve"> in</w:t>
      </w:r>
      <w:bookmarkStart w:id="0" w:name="_GoBack"/>
      <w:bookmarkEnd w:id="0"/>
      <w:r w:rsidR="00445E39">
        <w:rPr>
          <w:rFonts w:ascii="Arial" w:eastAsia="Times New Roman" w:hAnsi="Arial" w:cs="Arial"/>
          <w:sz w:val="24"/>
        </w:rPr>
        <w:t xml:space="preserve"> the trust</w:t>
      </w:r>
      <w:r>
        <w:rPr>
          <w:rFonts w:ascii="Arial" w:eastAsia="Times New Roman" w:hAnsi="Arial" w:cs="Arial"/>
          <w:sz w:val="24"/>
        </w:rPr>
        <w:t>) to complete OSCE training and gain the NMC registration by lia</w:t>
      </w:r>
      <w:r w:rsidR="0007094A">
        <w:rPr>
          <w:rFonts w:ascii="Arial" w:eastAsia="Times New Roman" w:hAnsi="Arial" w:cs="Arial"/>
          <w:sz w:val="24"/>
        </w:rPr>
        <w:t>i</w:t>
      </w:r>
      <w:r>
        <w:rPr>
          <w:rFonts w:ascii="Arial" w:eastAsia="Times New Roman" w:hAnsi="Arial" w:cs="Arial"/>
          <w:sz w:val="24"/>
        </w:rPr>
        <w:t>sing with the clinical practice facilitators in the Practice Education Team.</w:t>
      </w:r>
    </w:p>
    <w:p w:rsidR="007F6237" w:rsidRDefault="007F6237" w:rsidP="007F6237">
      <w:pPr>
        <w:spacing w:after="0" w:line="240" w:lineRule="auto"/>
        <w:rPr>
          <w:rFonts w:ascii="Arial" w:eastAsia="Times New Roman" w:hAnsi="Arial" w:cs="Arial"/>
          <w:sz w:val="24"/>
        </w:rPr>
      </w:pPr>
    </w:p>
    <w:p w:rsidR="007F6237" w:rsidRDefault="007F6237" w:rsidP="007F6237">
      <w:pPr>
        <w:spacing w:after="0" w:line="240" w:lineRule="auto"/>
        <w:rPr>
          <w:rFonts w:ascii="Arial" w:eastAsia="Times New Roman" w:hAnsi="Arial" w:cs="Arial"/>
          <w:sz w:val="24"/>
        </w:rPr>
      </w:pPr>
      <w:r>
        <w:rPr>
          <w:rFonts w:ascii="Arial" w:eastAsia="Times New Roman" w:hAnsi="Arial" w:cs="Arial"/>
          <w:sz w:val="24"/>
        </w:rPr>
        <w:t>To take an active lead in booking candidates onto their exam with the NMC test centres and ensure all staff in the team are trained and supported in this process.</w:t>
      </w:r>
    </w:p>
    <w:p w:rsidR="004F07B7" w:rsidRDefault="004F07B7" w:rsidP="007F6237">
      <w:pPr>
        <w:spacing w:after="0" w:line="240" w:lineRule="auto"/>
        <w:rPr>
          <w:rFonts w:ascii="Arial" w:eastAsia="Times New Roman" w:hAnsi="Arial" w:cs="Arial"/>
          <w:sz w:val="24"/>
        </w:rPr>
      </w:pPr>
    </w:p>
    <w:p w:rsidR="004F07B7" w:rsidRDefault="004F07B7" w:rsidP="004F07B7">
      <w:pPr>
        <w:spacing w:after="0" w:line="240" w:lineRule="auto"/>
        <w:rPr>
          <w:rFonts w:ascii="Arial" w:eastAsia="Times New Roman" w:hAnsi="Arial" w:cs="Arial"/>
          <w:sz w:val="24"/>
        </w:rPr>
      </w:pPr>
      <w:r>
        <w:rPr>
          <w:rFonts w:ascii="Arial" w:eastAsia="Times New Roman" w:hAnsi="Arial" w:cs="Arial"/>
          <w:sz w:val="24"/>
        </w:rPr>
        <w:lastRenderedPageBreak/>
        <w:t xml:space="preserve">Complete regular liaison with the NMC test centres regarding updates to OSCE training programs and exam dates for candidates. </w:t>
      </w:r>
    </w:p>
    <w:p w:rsidR="004F07B7" w:rsidRDefault="004F07B7" w:rsidP="004F07B7">
      <w:pPr>
        <w:spacing w:after="0" w:line="240" w:lineRule="auto"/>
        <w:rPr>
          <w:rFonts w:ascii="Arial" w:eastAsia="Times New Roman" w:hAnsi="Arial" w:cs="Arial"/>
          <w:sz w:val="24"/>
        </w:rPr>
      </w:pPr>
    </w:p>
    <w:p w:rsidR="004F07B7" w:rsidRDefault="004F07B7" w:rsidP="004F07B7">
      <w:pPr>
        <w:spacing w:after="0" w:line="240" w:lineRule="auto"/>
        <w:rPr>
          <w:rFonts w:ascii="Arial" w:eastAsia="Times New Roman" w:hAnsi="Arial" w:cs="Arial"/>
          <w:sz w:val="24"/>
        </w:rPr>
      </w:pPr>
      <w:r>
        <w:rPr>
          <w:rFonts w:ascii="Arial" w:eastAsia="Times New Roman" w:hAnsi="Arial" w:cs="Arial"/>
          <w:sz w:val="24"/>
        </w:rPr>
        <w:t>Regularly lia</w:t>
      </w:r>
      <w:r w:rsidR="00445E39">
        <w:rPr>
          <w:rFonts w:ascii="Arial" w:eastAsia="Times New Roman" w:hAnsi="Arial" w:cs="Arial"/>
          <w:sz w:val="24"/>
        </w:rPr>
        <w:t>i</w:t>
      </w:r>
      <w:r>
        <w:rPr>
          <w:rFonts w:ascii="Arial" w:eastAsia="Times New Roman" w:hAnsi="Arial" w:cs="Arial"/>
          <w:sz w:val="24"/>
        </w:rPr>
        <w:t>se with other STP trusts to ensure fair and timely bookings of transition nurses onto training pathways.</w:t>
      </w:r>
    </w:p>
    <w:p w:rsidR="004F07B7" w:rsidRDefault="004F07B7" w:rsidP="004F07B7">
      <w:pPr>
        <w:spacing w:after="0" w:line="240" w:lineRule="auto"/>
        <w:rPr>
          <w:rFonts w:ascii="Arial" w:eastAsia="Times New Roman" w:hAnsi="Arial" w:cs="Arial"/>
          <w:sz w:val="24"/>
        </w:rPr>
      </w:pPr>
    </w:p>
    <w:p w:rsidR="004F07B7" w:rsidRDefault="004F07B7" w:rsidP="004F07B7">
      <w:pPr>
        <w:spacing w:after="0" w:line="240" w:lineRule="auto"/>
        <w:rPr>
          <w:rFonts w:ascii="Arial" w:eastAsia="Times New Roman" w:hAnsi="Arial" w:cs="Arial"/>
          <w:sz w:val="24"/>
        </w:rPr>
      </w:pPr>
      <w:r>
        <w:rPr>
          <w:rFonts w:ascii="Arial" w:eastAsia="Times New Roman" w:hAnsi="Arial" w:cs="Arial"/>
          <w:sz w:val="24"/>
        </w:rPr>
        <w:t xml:space="preserve">Undertake MOSCE’s and assessments of candidates, providing clear feedback to </w:t>
      </w:r>
      <w:r w:rsidR="00E67C02">
        <w:rPr>
          <w:rFonts w:ascii="Arial" w:eastAsia="Times New Roman" w:hAnsi="Arial" w:cs="Arial"/>
          <w:sz w:val="24"/>
        </w:rPr>
        <w:t xml:space="preserve">candidates where needed. </w:t>
      </w:r>
    </w:p>
    <w:p w:rsidR="00E67C02" w:rsidRDefault="00E67C02" w:rsidP="004F07B7">
      <w:pPr>
        <w:spacing w:after="0" w:line="240" w:lineRule="auto"/>
        <w:rPr>
          <w:rFonts w:ascii="Arial" w:eastAsia="Times New Roman" w:hAnsi="Arial" w:cs="Arial"/>
          <w:sz w:val="24"/>
        </w:rPr>
      </w:pPr>
    </w:p>
    <w:p w:rsidR="00E67C02" w:rsidRDefault="00E67C02" w:rsidP="004F07B7">
      <w:pPr>
        <w:spacing w:after="0" w:line="240" w:lineRule="auto"/>
        <w:rPr>
          <w:rFonts w:ascii="Arial" w:eastAsia="Times New Roman" w:hAnsi="Arial" w:cs="Arial"/>
          <w:sz w:val="24"/>
        </w:rPr>
      </w:pPr>
      <w:r>
        <w:rPr>
          <w:rFonts w:ascii="Arial" w:eastAsia="Times New Roman" w:hAnsi="Arial" w:cs="Arial"/>
          <w:sz w:val="24"/>
        </w:rPr>
        <w:t xml:space="preserve">Work as a role model to your own team and to candidates being trained for their OSCE exam. </w:t>
      </w:r>
    </w:p>
    <w:p w:rsidR="00566C07" w:rsidRDefault="00566C07" w:rsidP="004F07B7">
      <w:pPr>
        <w:spacing w:after="0" w:line="240" w:lineRule="auto"/>
        <w:rPr>
          <w:rFonts w:ascii="Arial" w:eastAsia="Times New Roman" w:hAnsi="Arial" w:cs="Arial"/>
          <w:sz w:val="24"/>
        </w:rPr>
      </w:pPr>
    </w:p>
    <w:p w:rsidR="00E67C02" w:rsidRDefault="00E67C02" w:rsidP="004F07B7">
      <w:pPr>
        <w:spacing w:after="0" w:line="240" w:lineRule="auto"/>
        <w:rPr>
          <w:rFonts w:ascii="Arial" w:eastAsia="Times New Roman" w:hAnsi="Arial" w:cs="Arial"/>
          <w:sz w:val="24"/>
        </w:rPr>
      </w:pPr>
      <w:r>
        <w:rPr>
          <w:rFonts w:ascii="Arial" w:eastAsia="Times New Roman" w:hAnsi="Arial" w:cs="Arial"/>
          <w:sz w:val="24"/>
        </w:rPr>
        <w:t>Communicate with ward</w:t>
      </w:r>
      <w:r w:rsidR="00445E39">
        <w:rPr>
          <w:rFonts w:ascii="Arial" w:eastAsia="Times New Roman" w:hAnsi="Arial" w:cs="Arial"/>
          <w:sz w:val="24"/>
        </w:rPr>
        <w:t>-</w:t>
      </w:r>
      <w:r>
        <w:rPr>
          <w:rFonts w:ascii="Arial" w:eastAsia="Times New Roman" w:hAnsi="Arial" w:cs="Arial"/>
          <w:sz w:val="24"/>
        </w:rPr>
        <w:t>based staff</w:t>
      </w:r>
      <w:r w:rsidR="00DD1217">
        <w:rPr>
          <w:rFonts w:ascii="Arial" w:eastAsia="Times New Roman" w:hAnsi="Arial" w:cs="Arial"/>
          <w:sz w:val="24"/>
        </w:rPr>
        <w:t xml:space="preserve"> and </w:t>
      </w:r>
      <w:r>
        <w:rPr>
          <w:rFonts w:ascii="Arial" w:eastAsia="Times New Roman" w:hAnsi="Arial" w:cs="Arial"/>
          <w:sz w:val="24"/>
        </w:rPr>
        <w:t xml:space="preserve">clinical nurse managers regarding OSCE training and support your own team to do this. </w:t>
      </w:r>
    </w:p>
    <w:p w:rsidR="00E67C02" w:rsidRDefault="00E67C02" w:rsidP="004F07B7">
      <w:pPr>
        <w:spacing w:after="0" w:line="240" w:lineRule="auto"/>
        <w:rPr>
          <w:rFonts w:ascii="Arial" w:eastAsia="Times New Roman" w:hAnsi="Arial" w:cs="Arial"/>
          <w:sz w:val="24"/>
        </w:rPr>
      </w:pPr>
    </w:p>
    <w:p w:rsidR="00E67C02" w:rsidRDefault="00E67C02" w:rsidP="004F07B7">
      <w:pPr>
        <w:spacing w:after="0" w:line="240" w:lineRule="auto"/>
        <w:rPr>
          <w:rFonts w:ascii="Arial" w:eastAsia="Times New Roman" w:hAnsi="Arial" w:cs="Arial"/>
          <w:sz w:val="24"/>
        </w:rPr>
      </w:pPr>
      <w:r>
        <w:rPr>
          <w:rFonts w:ascii="Arial" w:eastAsia="Times New Roman" w:hAnsi="Arial" w:cs="Arial"/>
          <w:sz w:val="24"/>
        </w:rPr>
        <w:t>Contribute to the Performance Assurance Framework as required.</w:t>
      </w:r>
    </w:p>
    <w:p w:rsidR="00E67C02" w:rsidRDefault="00E67C02" w:rsidP="004F07B7">
      <w:pPr>
        <w:spacing w:after="0" w:line="240" w:lineRule="auto"/>
        <w:rPr>
          <w:rFonts w:ascii="Arial" w:eastAsia="Times New Roman" w:hAnsi="Arial" w:cs="Arial"/>
          <w:sz w:val="24"/>
        </w:rPr>
      </w:pPr>
    </w:p>
    <w:p w:rsidR="00E67C02" w:rsidRDefault="00E67C02" w:rsidP="004F07B7">
      <w:pPr>
        <w:spacing w:after="0" w:line="240" w:lineRule="auto"/>
        <w:rPr>
          <w:rFonts w:ascii="Arial" w:eastAsia="Times New Roman" w:hAnsi="Arial" w:cs="Arial"/>
          <w:sz w:val="24"/>
        </w:rPr>
      </w:pPr>
      <w:r>
        <w:rPr>
          <w:rFonts w:ascii="Arial" w:eastAsia="Times New Roman" w:hAnsi="Arial" w:cs="Arial"/>
          <w:sz w:val="24"/>
        </w:rPr>
        <w:t>Develop and maintain effective relationships with managers and all staff.</w:t>
      </w:r>
    </w:p>
    <w:p w:rsidR="00E67C02" w:rsidRDefault="00E67C02" w:rsidP="004F07B7">
      <w:pPr>
        <w:spacing w:after="0" w:line="240" w:lineRule="auto"/>
        <w:rPr>
          <w:rFonts w:ascii="Arial" w:eastAsia="Times New Roman" w:hAnsi="Arial" w:cs="Arial"/>
          <w:sz w:val="24"/>
        </w:rPr>
      </w:pPr>
    </w:p>
    <w:p w:rsidR="00E67C02" w:rsidRDefault="00E67C02" w:rsidP="004F07B7">
      <w:pPr>
        <w:spacing w:after="0" w:line="240" w:lineRule="auto"/>
        <w:rPr>
          <w:rFonts w:ascii="Arial" w:eastAsia="Times New Roman" w:hAnsi="Arial" w:cs="Arial"/>
          <w:sz w:val="24"/>
        </w:rPr>
      </w:pPr>
      <w:r>
        <w:rPr>
          <w:rFonts w:ascii="Arial" w:eastAsia="Times New Roman" w:hAnsi="Arial" w:cs="Arial"/>
          <w:sz w:val="24"/>
        </w:rPr>
        <w:t xml:space="preserve">Maintain all training and assessment records and produce written and oral summaries of progress as required. </w:t>
      </w:r>
    </w:p>
    <w:p w:rsidR="00E67C02" w:rsidRDefault="00E67C02" w:rsidP="004F07B7">
      <w:pPr>
        <w:spacing w:after="0" w:line="240" w:lineRule="auto"/>
        <w:rPr>
          <w:rFonts w:ascii="Arial" w:eastAsia="Times New Roman" w:hAnsi="Arial" w:cs="Arial"/>
          <w:sz w:val="24"/>
        </w:rPr>
      </w:pPr>
    </w:p>
    <w:p w:rsidR="00E67C02" w:rsidRDefault="00E67C02" w:rsidP="004F07B7">
      <w:pPr>
        <w:spacing w:after="0" w:line="240" w:lineRule="auto"/>
        <w:rPr>
          <w:rFonts w:ascii="Arial" w:eastAsia="Times New Roman" w:hAnsi="Arial" w:cs="Arial"/>
          <w:sz w:val="24"/>
        </w:rPr>
      </w:pPr>
      <w:r>
        <w:rPr>
          <w:rFonts w:ascii="Arial" w:eastAsia="Times New Roman" w:hAnsi="Arial" w:cs="Arial"/>
          <w:sz w:val="24"/>
        </w:rPr>
        <w:t xml:space="preserve">Ensure effective communication amongst your own team and support relationships within the wider PET team. </w:t>
      </w:r>
    </w:p>
    <w:p w:rsidR="00E67C02" w:rsidRDefault="00E67C02" w:rsidP="004F07B7">
      <w:pPr>
        <w:spacing w:after="0" w:line="240" w:lineRule="auto"/>
        <w:rPr>
          <w:rFonts w:ascii="Arial" w:eastAsia="Times New Roman" w:hAnsi="Arial" w:cs="Arial"/>
          <w:sz w:val="24"/>
        </w:rPr>
      </w:pPr>
    </w:p>
    <w:p w:rsidR="00E67C02" w:rsidRDefault="00E67C02" w:rsidP="004F07B7">
      <w:pPr>
        <w:spacing w:after="0" w:line="240" w:lineRule="auto"/>
        <w:rPr>
          <w:rFonts w:ascii="Arial" w:eastAsia="Times New Roman" w:hAnsi="Arial" w:cs="Arial"/>
          <w:sz w:val="24"/>
        </w:rPr>
      </w:pPr>
      <w:r>
        <w:rPr>
          <w:rFonts w:ascii="Arial" w:eastAsia="Times New Roman" w:hAnsi="Arial" w:cs="Arial"/>
          <w:sz w:val="24"/>
        </w:rPr>
        <w:t xml:space="preserve">Effectively ensure you work with the OSCE trainers to maintain teamwork and ensure that team members are working well together to provide a successful OSCE training program. </w:t>
      </w:r>
    </w:p>
    <w:p w:rsidR="00E67C02" w:rsidRDefault="00E67C02" w:rsidP="004F07B7">
      <w:pPr>
        <w:spacing w:after="0" w:line="240" w:lineRule="auto"/>
        <w:rPr>
          <w:rFonts w:ascii="Arial" w:eastAsia="Times New Roman" w:hAnsi="Arial" w:cs="Arial"/>
          <w:sz w:val="24"/>
        </w:rPr>
      </w:pPr>
    </w:p>
    <w:p w:rsidR="00E67C02" w:rsidRPr="00E67C02" w:rsidRDefault="00E67C02" w:rsidP="00E67C02">
      <w:pPr>
        <w:overflowPunct w:val="0"/>
        <w:autoSpaceDE w:val="0"/>
        <w:autoSpaceDN w:val="0"/>
        <w:adjustRightInd w:val="0"/>
        <w:spacing w:after="0" w:line="240" w:lineRule="auto"/>
        <w:textAlignment w:val="baseline"/>
        <w:rPr>
          <w:rFonts w:ascii="Arial" w:eastAsia="Times New Roman" w:hAnsi="Arial" w:cs="Arial"/>
          <w:color w:val="000000" w:themeColor="text1"/>
          <w:sz w:val="24"/>
          <w:szCs w:val="24"/>
        </w:rPr>
      </w:pPr>
      <w:r w:rsidRPr="00E67C02">
        <w:rPr>
          <w:rFonts w:ascii="Arial" w:eastAsia="Times New Roman" w:hAnsi="Arial" w:cs="Arial"/>
          <w:color w:val="000000" w:themeColor="text1"/>
          <w:sz w:val="24"/>
          <w:szCs w:val="24"/>
        </w:rPr>
        <w:t>Managing Communications</w:t>
      </w:r>
    </w:p>
    <w:p w:rsidR="00E67C02" w:rsidRPr="00E67C02" w:rsidRDefault="00E67C02" w:rsidP="00E67C02">
      <w:pPr>
        <w:numPr>
          <w:ilvl w:val="0"/>
          <w:numId w:val="6"/>
        </w:numPr>
        <w:overflowPunct w:val="0"/>
        <w:autoSpaceDE w:val="0"/>
        <w:autoSpaceDN w:val="0"/>
        <w:adjustRightInd w:val="0"/>
        <w:spacing w:after="0" w:line="240" w:lineRule="auto"/>
        <w:contextualSpacing/>
        <w:textAlignment w:val="baseline"/>
        <w:rPr>
          <w:rFonts w:ascii="Arial" w:eastAsia="Times New Roman" w:hAnsi="Arial" w:cs="Arial"/>
          <w:color w:val="000000" w:themeColor="text1"/>
          <w:sz w:val="24"/>
          <w:szCs w:val="24"/>
        </w:rPr>
      </w:pPr>
      <w:r w:rsidRPr="00E67C02">
        <w:rPr>
          <w:rFonts w:ascii="Arial" w:eastAsia="Times New Roman" w:hAnsi="Arial" w:cs="Arial"/>
          <w:color w:val="000000" w:themeColor="text1"/>
          <w:sz w:val="24"/>
          <w:szCs w:val="24"/>
        </w:rPr>
        <w:t>Ensure effective and supportive relationships within the PET</w:t>
      </w:r>
    </w:p>
    <w:p w:rsidR="00E67C02" w:rsidRPr="00E67C02" w:rsidRDefault="00E67C02" w:rsidP="00E67C02">
      <w:pPr>
        <w:numPr>
          <w:ilvl w:val="0"/>
          <w:numId w:val="6"/>
        </w:numPr>
        <w:overflowPunct w:val="0"/>
        <w:autoSpaceDE w:val="0"/>
        <w:autoSpaceDN w:val="0"/>
        <w:adjustRightInd w:val="0"/>
        <w:spacing w:after="0" w:line="240" w:lineRule="auto"/>
        <w:contextualSpacing/>
        <w:textAlignment w:val="baseline"/>
        <w:rPr>
          <w:rFonts w:ascii="Arial" w:eastAsia="Times New Roman" w:hAnsi="Arial" w:cs="Arial"/>
          <w:color w:val="000000" w:themeColor="text1"/>
          <w:sz w:val="24"/>
          <w:szCs w:val="24"/>
        </w:rPr>
      </w:pPr>
      <w:r w:rsidRPr="00E67C02">
        <w:rPr>
          <w:rFonts w:ascii="Arial" w:eastAsia="Times New Roman" w:hAnsi="Arial" w:cs="Arial"/>
          <w:color w:val="000000" w:themeColor="text1"/>
          <w:sz w:val="24"/>
          <w:szCs w:val="24"/>
        </w:rPr>
        <w:t>Ensure effective and supportive relationships within Professional Development.</w:t>
      </w:r>
    </w:p>
    <w:p w:rsidR="00E67C02" w:rsidRPr="00E67C02" w:rsidRDefault="00E67C02" w:rsidP="00E67C02">
      <w:pPr>
        <w:numPr>
          <w:ilvl w:val="0"/>
          <w:numId w:val="6"/>
        </w:numPr>
        <w:overflowPunct w:val="0"/>
        <w:autoSpaceDE w:val="0"/>
        <w:autoSpaceDN w:val="0"/>
        <w:adjustRightInd w:val="0"/>
        <w:spacing w:after="0" w:line="240" w:lineRule="auto"/>
        <w:contextualSpacing/>
        <w:textAlignment w:val="baseline"/>
        <w:rPr>
          <w:rFonts w:ascii="Arial" w:eastAsia="Times New Roman" w:hAnsi="Arial" w:cs="Arial"/>
          <w:color w:val="000000" w:themeColor="text1"/>
          <w:sz w:val="24"/>
          <w:szCs w:val="24"/>
        </w:rPr>
      </w:pPr>
      <w:r w:rsidRPr="00E67C02">
        <w:rPr>
          <w:rFonts w:ascii="Arial" w:eastAsia="Times New Roman" w:hAnsi="Arial" w:cs="Arial"/>
          <w:color w:val="000000" w:themeColor="text1"/>
          <w:sz w:val="24"/>
          <w:szCs w:val="24"/>
        </w:rPr>
        <w:t>Maintain a smooth and effective approach to OSCE Training.</w:t>
      </w:r>
    </w:p>
    <w:p w:rsidR="00E67C02" w:rsidRPr="00E67C02" w:rsidRDefault="00E67C02" w:rsidP="00E67C02">
      <w:pPr>
        <w:numPr>
          <w:ilvl w:val="0"/>
          <w:numId w:val="6"/>
        </w:numPr>
        <w:overflowPunct w:val="0"/>
        <w:autoSpaceDE w:val="0"/>
        <w:autoSpaceDN w:val="0"/>
        <w:adjustRightInd w:val="0"/>
        <w:spacing w:after="0" w:line="240" w:lineRule="auto"/>
        <w:contextualSpacing/>
        <w:textAlignment w:val="baseline"/>
        <w:rPr>
          <w:rFonts w:ascii="Arial" w:eastAsia="Times New Roman" w:hAnsi="Arial" w:cs="Arial"/>
          <w:color w:val="000000" w:themeColor="text1"/>
          <w:sz w:val="24"/>
          <w:szCs w:val="24"/>
        </w:rPr>
      </w:pPr>
      <w:r w:rsidRPr="00E67C02">
        <w:rPr>
          <w:rFonts w:ascii="Arial" w:eastAsia="Times New Roman" w:hAnsi="Arial" w:cs="Arial"/>
          <w:color w:val="000000" w:themeColor="text1"/>
          <w:sz w:val="24"/>
          <w:szCs w:val="24"/>
        </w:rPr>
        <w:t>Develop and maintain effective relationships with staff / learners</w:t>
      </w:r>
    </w:p>
    <w:p w:rsidR="00E67C02" w:rsidRPr="00E67C02" w:rsidRDefault="00E67C02" w:rsidP="00E67C02">
      <w:pPr>
        <w:numPr>
          <w:ilvl w:val="0"/>
          <w:numId w:val="6"/>
        </w:numPr>
        <w:overflowPunct w:val="0"/>
        <w:autoSpaceDE w:val="0"/>
        <w:autoSpaceDN w:val="0"/>
        <w:adjustRightInd w:val="0"/>
        <w:spacing w:after="0" w:line="240" w:lineRule="auto"/>
        <w:contextualSpacing/>
        <w:textAlignment w:val="baseline"/>
        <w:rPr>
          <w:rFonts w:ascii="Arial" w:eastAsia="Times New Roman" w:hAnsi="Arial" w:cs="Arial"/>
          <w:color w:val="000000" w:themeColor="text1"/>
          <w:sz w:val="24"/>
          <w:szCs w:val="24"/>
        </w:rPr>
      </w:pPr>
      <w:r w:rsidRPr="00E67C02">
        <w:rPr>
          <w:rFonts w:ascii="Arial" w:eastAsia="Times New Roman" w:hAnsi="Arial" w:cs="Arial"/>
          <w:color w:val="000000" w:themeColor="text1"/>
          <w:sz w:val="24"/>
          <w:szCs w:val="24"/>
        </w:rPr>
        <w:t>Maintain effective communication between STP Trusts</w:t>
      </w:r>
    </w:p>
    <w:p w:rsidR="00E67C02" w:rsidRDefault="00E67C02" w:rsidP="00E67C02">
      <w:pPr>
        <w:numPr>
          <w:ilvl w:val="0"/>
          <w:numId w:val="6"/>
        </w:numPr>
        <w:overflowPunct w:val="0"/>
        <w:autoSpaceDE w:val="0"/>
        <w:autoSpaceDN w:val="0"/>
        <w:adjustRightInd w:val="0"/>
        <w:spacing w:after="0" w:line="240" w:lineRule="auto"/>
        <w:contextualSpacing/>
        <w:textAlignment w:val="baseline"/>
        <w:rPr>
          <w:rFonts w:ascii="Arial" w:eastAsia="Times New Roman" w:hAnsi="Arial" w:cs="Arial"/>
          <w:color w:val="000000" w:themeColor="text1"/>
          <w:sz w:val="24"/>
          <w:szCs w:val="24"/>
        </w:rPr>
      </w:pPr>
      <w:r w:rsidRPr="00E67C02">
        <w:rPr>
          <w:rFonts w:ascii="Arial" w:eastAsia="Times New Roman" w:hAnsi="Arial" w:cs="Arial"/>
          <w:color w:val="000000" w:themeColor="text1"/>
          <w:sz w:val="24"/>
          <w:szCs w:val="24"/>
        </w:rPr>
        <w:t>Ensure productive relationships remain with NMC test centres</w:t>
      </w:r>
    </w:p>
    <w:p w:rsidR="00566C07" w:rsidRDefault="00566C07" w:rsidP="00566C07">
      <w:pPr>
        <w:overflowPunct w:val="0"/>
        <w:autoSpaceDE w:val="0"/>
        <w:autoSpaceDN w:val="0"/>
        <w:adjustRightInd w:val="0"/>
        <w:spacing w:after="0" w:line="240" w:lineRule="auto"/>
        <w:contextualSpacing/>
        <w:textAlignment w:val="baseline"/>
        <w:rPr>
          <w:rFonts w:ascii="Arial" w:eastAsia="Times New Roman" w:hAnsi="Arial" w:cs="Arial"/>
          <w:color w:val="000000" w:themeColor="text1"/>
          <w:sz w:val="24"/>
          <w:szCs w:val="24"/>
        </w:rPr>
      </w:pPr>
    </w:p>
    <w:p w:rsidR="00566C07" w:rsidRPr="00E67C02" w:rsidRDefault="00566C07" w:rsidP="00566C07">
      <w:pPr>
        <w:overflowPunct w:val="0"/>
        <w:autoSpaceDE w:val="0"/>
        <w:autoSpaceDN w:val="0"/>
        <w:adjustRightInd w:val="0"/>
        <w:spacing w:after="0" w:line="240" w:lineRule="auto"/>
        <w:contextualSpacing/>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Maintain own competence through awareness of current clinical and education issues.</w:t>
      </w:r>
    </w:p>
    <w:p w:rsidR="00E67C02" w:rsidRDefault="00E67C02" w:rsidP="00E67C02">
      <w:pPr>
        <w:overflowPunct w:val="0"/>
        <w:autoSpaceDE w:val="0"/>
        <w:autoSpaceDN w:val="0"/>
        <w:adjustRightInd w:val="0"/>
        <w:spacing w:after="0" w:line="240" w:lineRule="auto"/>
        <w:ind w:firstLine="720"/>
        <w:textAlignment w:val="baseline"/>
        <w:rPr>
          <w:rFonts w:ascii="Arial" w:eastAsia="Times New Roman" w:hAnsi="Arial" w:cs="Arial"/>
          <w:color w:val="000000" w:themeColor="text1"/>
          <w:sz w:val="24"/>
          <w:szCs w:val="24"/>
        </w:rPr>
      </w:pPr>
    </w:p>
    <w:p w:rsidR="00926108" w:rsidRDefault="00926108" w:rsidP="006B6E4D">
      <w:pPr>
        <w:spacing w:after="0" w:line="240" w:lineRule="auto"/>
        <w:rPr>
          <w:rFonts w:ascii="Arial" w:eastAsia="Times New Roman" w:hAnsi="Arial" w:cs="Arial"/>
          <w:sz w:val="24"/>
        </w:rPr>
      </w:pPr>
      <w:r>
        <w:rPr>
          <w:rFonts w:ascii="Arial" w:eastAsia="Times New Roman" w:hAnsi="Arial" w:cs="Arial"/>
          <w:sz w:val="24"/>
        </w:rPr>
        <w:t>Support Transition Nurses through the NMC registration process.</w:t>
      </w:r>
    </w:p>
    <w:p w:rsidR="00566C07" w:rsidRPr="00225623" w:rsidRDefault="00566C07" w:rsidP="006B6E4D">
      <w:pPr>
        <w:spacing w:after="0" w:line="240" w:lineRule="auto"/>
        <w:rPr>
          <w:rFonts w:ascii="Arial" w:eastAsia="Times New Roman" w:hAnsi="Arial" w:cs="Arial"/>
          <w:sz w:val="24"/>
        </w:rPr>
      </w:pPr>
    </w:p>
    <w:p w:rsid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Organise own work pattern to respond to the needs of users of the service.</w:t>
      </w:r>
    </w:p>
    <w:p w:rsidR="00566C07" w:rsidRPr="00225623" w:rsidRDefault="00566C07" w:rsidP="006B6E4D">
      <w:pPr>
        <w:spacing w:after="0" w:line="240" w:lineRule="auto"/>
        <w:rPr>
          <w:rFonts w:ascii="Arial" w:eastAsia="Times New Roman" w:hAnsi="Arial" w:cs="Arial"/>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Engage in evaluation and quality assurance activities as required</w:t>
      </w:r>
      <w:r w:rsidR="00566C07">
        <w:rPr>
          <w:rFonts w:ascii="Arial" w:eastAsia="Times New Roman" w:hAnsi="Arial" w:cs="Arial"/>
          <w:sz w:val="24"/>
        </w:rPr>
        <w:t xml:space="preserve"> and a</w:t>
      </w:r>
      <w:r w:rsidRPr="00225623">
        <w:rPr>
          <w:rFonts w:ascii="Arial" w:eastAsia="Times New Roman" w:hAnsi="Arial" w:cs="Arial"/>
          <w:sz w:val="24"/>
        </w:rPr>
        <w:t>ssist in audit activities as required.</w:t>
      </w:r>
    </w:p>
    <w:p w:rsidR="00225623" w:rsidRPr="00225623" w:rsidRDefault="00225623" w:rsidP="006B6E4D">
      <w:pPr>
        <w:spacing w:after="0" w:line="240" w:lineRule="auto"/>
        <w:rPr>
          <w:rFonts w:ascii="Arial" w:eastAsia="Times New Roman" w:hAnsi="Arial" w:cs="Arial"/>
          <w:sz w:val="24"/>
        </w:rPr>
      </w:pPr>
    </w:p>
    <w:p w:rsidR="00225623" w:rsidRPr="00F500FC" w:rsidRDefault="00F500FC" w:rsidP="00F500FC">
      <w:pPr>
        <w:spacing w:after="0" w:line="240" w:lineRule="auto"/>
        <w:rPr>
          <w:rFonts w:ascii="Arial" w:eastAsia="Times New Roman" w:hAnsi="Arial" w:cs="Arial"/>
          <w:b/>
          <w:sz w:val="24"/>
        </w:rPr>
      </w:pPr>
      <w:r w:rsidRPr="00F500FC">
        <w:rPr>
          <w:rFonts w:ascii="Arial" w:eastAsia="Times New Roman" w:hAnsi="Arial" w:cs="Arial"/>
          <w:b/>
          <w:sz w:val="24"/>
        </w:rPr>
        <w:t xml:space="preserve">5. </w:t>
      </w:r>
      <w:r w:rsidR="00225623" w:rsidRPr="00F500FC">
        <w:rPr>
          <w:rFonts w:ascii="Arial" w:eastAsia="Times New Roman" w:hAnsi="Arial" w:cs="Arial"/>
          <w:b/>
          <w:sz w:val="24"/>
        </w:rPr>
        <w:t>Other Responsibilities</w:t>
      </w:r>
    </w:p>
    <w:p w:rsidR="00225623" w:rsidRDefault="00A04352" w:rsidP="006B6E4D">
      <w:pPr>
        <w:spacing w:after="0" w:line="240" w:lineRule="auto"/>
        <w:rPr>
          <w:rFonts w:ascii="Arial" w:eastAsia="Times New Roman" w:hAnsi="Arial" w:cs="Arial"/>
          <w:sz w:val="24"/>
        </w:rPr>
      </w:pPr>
      <w:r>
        <w:rPr>
          <w:rFonts w:ascii="Arial" w:eastAsia="Times New Roman" w:hAnsi="Arial" w:cs="Arial"/>
          <w:sz w:val="24"/>
        </w:rPr>
        <w:t xml:space="preserve">To take part in regular </w:t>
      </w:r>
      <w:r w:rsidR="00225623" w:rsidRPr="00225623">
        <w:rPr>
          <w:rFonts w:ascii="Arial" w:eastAsia="Times New Roman" w:hAnsi="Arial" w:cs="Arial"/>
          <w:sz w:val="24"/>
        </w:rPr>
        <w:t>performance appraisal</w:t>
      </w:r>
      <w:r>
        <w:rPr>
          <w:rFonts w:ascii="Arial" w:eastAsia="Times New Roman" w:hAnsi="Arial" w:cs="Arial"/>
          <w:sz w:val="24"/>
        </w:rPr>
        <w:t>s and an annual personal development review</w:t>
      </w:r>
      <w:r w:rsidR="00225623" w:rsidRPr="00225623">
        <w:rPr>
          <w:rFonts w:ascii="Arial" w:eastAsia="Times New Roman" w:hAnsi="Arial" w:cs="Arial"/>
          <w:sz w:val="24"/>
        </w:rPr>
        <w:t>.</w:t>
      </w:r>
    </w:p>
    <w:p w:rsidR="00566C07" w:rsidRPr="00225623" w:rsidRDefault="00566C07" w:rsidP="006B6E4D">
      <w:pPr>
        <w:spacing w:after="0" w:line="240" w:lineRule="auto"/>
        <w:rPr>
          <w:rFonts w:ascii="Arial" w:eastAsia="Times New Roman" w:hAnsi="Arial" w:cs="Arial"/>
          <w:sz w:val="24"/>
        </w:rPr>
      </w:pPr>
    </w:p>
    <w:p w:rsid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To work clinically as required.</w:t>
      </w:r>
    </w:p>
    <w:p w:rsidR="00566C07" w:rsidRPr="00225623" w:rsidRDefault="00566C07" w:rsidP="006B6E4D">
      <w:pPr>
        <w:spacing w:after="0" w:line="240" w:lineRule="auto"/>
        <w:rPr>
          <w:rFonts w:ascii="Arial" w:eastAsia="Times New Roman" w:hAnsi="Arial" w:cs="Arial"/>
          <w:sz w:val="24"/>
        </w:rPr>
      </w:pPr>
    </w:p>
    <w:p w:rsid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To undertake any training required in order to maintain competency including mandatory training, e.g. Manual Handling.</w:t>
      </w:r>
    </w:p>
    <w:p w:rsidR="00566C07" w:rsidRPr="00225623" w:rsidRDefault="00566C07" w:rsidP="006B6E4D">
      <w:pPr>
        <w:spacing w:after="0" w:line="240" w:lineRule="auto"/>
        <w:rPr>
          <w:rFonts w:ascii="Arial" w:eastAsia="Times New Roman" w:hAnsi="Arial" w:cs="Arial"/>
          <w:sz w:val="24"/>
        </w:rPr>
      </w:pPr>
    </w:p>
    <w:p w:rsidR="00225623" w:rsidRDefault="00992332" w:rsidP="006B6E4D">
      <w:pPr>
        <w:spacing w:after="0" w:line="240" w:lineRule="auto"/>
        <w:rPr>
          <w:rFonts w:ascii="Arial" w:eastAsia="Times New Roman" w:hAnsi="Arial" w:cs="Arial"/>
          <w:sz w:val="24"/>
        </w:rPr>
      </w:pPr>
      <w:r>
        <w:rPr>
          <w:rFonts w:ascii="Arial" w:eastAsia="Times New Roman" w:hAnsi="Arial" w:cs="Arial"/>
          <w:sz w:val="24"/>
        </w:rPr>
        <w:t>C</w:t>
      </w:r>
      <w:r w:rsidR="00225623" w:rsidRPr="00225623">
        <w:rPr>
          <w:rFonts w:ascii="Arial" w:eastAsia="Times New Roman" w:hAnsi="Arial" w:cs="Arial"/>
          <w:sz w:val="24"/>
        </w:rPr>
        <w:t>ontribute to</w:t>
      </w:r>
      <w:r w:rsidR="00A04352">
        <w:rPr>
          <w:rFonts w:ascii="Arial" w:eastAsia="Times New Roman" w:hAnsi="Arial" w:cs="Arial"/>
          <w:sz w:val="24"/>
        </w:rPr>
        <w:t xml:space="preserve"> </w:t>
      </w:r>
      <w:r w:rsidR="00225623" w:rsidRPr="00225623">
        <w:rPr>
          <w:rFonts w:ascii="Arial" w:eastAsia="Times New Roman" w:hAnsi="Arial" w:cs="Arial"/>
          <w:sz w:val="24"/>
        </w:rPr>
        <w:t xml:space="preserve">and work within a safe </w:t>
      </w:r>
      <w:r>
        <w:rPr>
          <w:rFonts w:ascii="Arial" w:eastAsia="Times New Roman" w:hAnsi="Arial" w:cs="Arial"/>
          <w:sz w:val="24"/>
        </w:rPr>
        <w:t xml:space="preserve">working </w:t>
      </w:r>
      <w:r w:rsidR="00225623" w:rsidRPr="00225623">
        <w:rPr>
          <w:rFonts w:ascii="Arial" w:eastAsia="Times New Roman" w:hAnsi="Arial" w:cs="Arial"/>
          <w:sz w:val="24"/>
        </w:rPr>
        <w:t xml:space="preserve">environment. </w:t>
      </w:r>
    </w:p>
    <w:p w:rsidR="00566C07" w:rsidRPr="00225623" w:rsidRDefault="00566C07" w:rsidP="006B6E4D">
      <w:pPr>
        <w:spacing w:after="0" w:line="240" w:lineRule="auto"/>
        <w:rPr>
          <w:rFonts w:ascii="Arial" w:eastAsia="Times New Roman" w:hAnsi="Arial" w:cs="Arial"/>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The post holder is expected to comply with Trust Infection Control Policies and conduct him/herself in a manner as to minimise the risk of healthcare associated infection.</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The post holder is expected to comply with Trust Infection Control Policies and conduct him/her at all times in such a manner as to minimise the risk of healthcare associated infection.</w:t>
      </w:r>
    </w:p>
    <w:p w:rsidR="00225623" w:rsidRPr="00225623" w:rsidRDefault="00225623" w:rsidP="006B6E4D">
      <w:pPr>
        <w:spacing w:after="0" w:line="240" w:lineRule="auto"/>
        <w:rPr>
          <w:rFonts w:ascii="Arial" w:eastAsia="Times New Roman" w:hAnsi="Arial" w:cs="Arial"/>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This post has been identified as involving access to vulnerable adults and/or children and in line with Trust policy successful applicants will be required to undertake a Disclosure &amp; Barring Service Disclosure Check</w:t>
      </w:r>
    </w:p>
    <w:p w:rsidR="00225623" w:rsidRPr="00225623" w:rsidRDefault="00225623" w:rsidP="00225623">
      <w:pPr>
        <w:spacing w:after="0" w:line="240" w:lineRule="auto"/>
        <w:rPr>
          <w:rFonts w:ascii="Arial" w:eastAsia="Times New Roman" w:hAnsi="Arial" w:cs="Arial"/>
          <w:b/>
          <w:sz w:val="24"/>
          <w:u w:val="single"/>
        </w:rPr>
      </w:pPr>
    </w:p>
    <w:p w:rsidR="00225623" w:rsidRPr="00225623" w:rsidRDefault="00225623" w:rsidP="00225623">
      <w:pPr>
        <w:spacing w:after="0" w:line="240" w:lineRule="auto"/>
        <w:rPr>
          <w:rFonts w:ascii="Arial" w:eastAsia="Times New Roman" w:hAnsi="Arial" w:cs="Arial"/>
          <w:b/>
          <w:sz w:val="28"/>
        </w:rPr>
      </w:pPr>
      <w:r w:rsidRPr="00225623">
        <w:rPr>
          <w:rFonts w:ascii="Arial" w:eastAsia="Times New Roman" w:hAnsi="Arial" w:cs="Arial"/>
          <w:b/>
          <w:sz w:val="28"/>
        </w:rPr>
        <w:t>THE TRUST – Vision and Values</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Our vision is to provide safe, high quality seamless services delivered with courtesy and respect. To achieve our vision we expect all our staff to uphold our Trust values. Our Trust values are:</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Honesty, Openness &amp; Integrity</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Fairness,</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Inclusion &amp; Collaboration</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Respect &amp; Dignity</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We recruit competent staff that we support in maintaining and extending their skills in accordance with the needs of the people we serve.  We will pay staff fairly and recognise the whole staff’s commitment to meeting the needs of our patients.</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 xml:space="preserve">We are committed to equal opportunity for all and encourage flexible working arrangements including job sharing. </w:t>
      </w:r>
    </w:p>
    <w:p w:rsidR="00225623" w:rsidRPr="00225623" w:rsidRDefault="00225623" w:rsidP="00225623">
      <w:pPr>
        <w:spacing w:after="0" w:line="240" w:lineRule="auto"/>
        <w:rPr>
          <w:rFonts w:ascii="Arial" w:eastAsia="Times New Roman" w:hAnsi="Arial" w:cs="Arial"/>
          <w:sz w:val="24"/>
        </w:rPr>
      </w:pPr>
    </w:p>
    <w:p w:rsidR="00225623" w:rsidRDefault="00225623" w:rsidP="00225623">
      <w:pPr>
        <w:spacing w:after="0" w:line="240" w:lineRule="auto"/>
        <w:rPr>
          <w:rFonts w:ascii="Arial" w:eastAsia="Times New Roman" w:hAnsi="Arial" w:cs="Arial"/>
          <w:sz w:val="24"/>
          <w:lang w:eastAsia="en-GB"/>
        </w:rPr>
      </w:pPr>
      <w:r w:rsidRPr="00225623">
        <w:rPr>
          <w:rFonts w:ascii="Arial" w:eastAsia="Times New Roman" w:hAnsi="Arial" w:cs="Arial"/>
          <w:sz w:val="24"/>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566C07" w:rsidRPr="00225623" w:rsidRDefault="00566C07" w:rsidP="00225623">
      <w:pPr>
        <w:spacing w:after="0" w:line="240" w:lineRule="auto"/>
        <w:rPr>
          <w:rFonts w:ascii="Arial" w:eastAsia="Times New Roman" w:hAnsi="Arial" w:cs="Arial"/>
          <w:sz w:val="24"/>
          <w:lang w:eastAsia="en-GB"/>
        </w:rPr>
      </w:pPr>
    </w:p>
    <w:p w:rsidR="00225623" w:rsidRPr="00225623" w:rsidRDefault="00225623" w:rsidP="00225623">
      <w:pPr>
        <w:keepNext/>
        <w:spacing w:after="0" w:line="240" w:lineRule="auto"/>
        <w:outlineLvl w:val="2"/>
        <w:rPr>
          <w:rFonts w:ascii="Arial" w:eastAsia="Times New Roman" w:hAnsi="Arial" w:cs="Arial"/>
          <w:b/>
          <w:sz w:val="28"/>
        </w:rPr>
      </w:pPr>
      <w:r w:rsidRPr="00225623">
        <w:rPr>
          <w:rFonts w:ascii="Arial" w:eastAsia="Times New Roman" w:hAnsi="Arial" w:cs="Arial"/>
          <w:b/>
          <w:sz w:val="28"/>
        </w:rPr>
        <w:t>GENERAL</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 xml:space="preserve">This is a description of the job as it is now.  We periodically examine employees' job descriptions and update them to ensure that they reflect the job as it is then being </w:t>
      </w:r>
      <w:r w:rsidRPr="00225623">
        <w:rPr>
          <w:rFonts w:ascii="Arial" w:eastAsia="Times New Roman" w:hAnsi="Arial" w:cs="Arial"/>
          <w:sz w:val="24"/>
        </w:rPr>
        <w:lastRenderedPageBreak/>
        <w:t>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225623" w:rsidRPr="00225623" w:rsidRDefault="00225623" w:rsidP="00225623">
      <w:pPr>
        <w:spacing w:after="0" w:line="240" w:lineRule="auto"/>
        <w:rPr>
          <w:rFonts w:ascii="Arial" w:eastAsia="Times New Roman" w:hAnsi="Arial" w:cs="Arial"/>
          <w:sz w:val="24"/>
        </w:rPr>
      </w:pPr>
    </w:p>
    <w:p w:rsidR="00225623" w:rsidRDefault="00225623" w:rsidP="00225623">
      <w:pPr>
        <w:autoSpaceDE w:val="0"/>
        <w:autoSpaceDN w:val="0"/>
        <w:adjustRightInd w:val="0"/>
        <w:spacing w:after="0" w:line="240" w:lineRule="auto"/>
        <w:rPr>
          <w:rFonts w:ascii="Arial" w:eastAsia="Times New Roman" w:hAnsi="Arial" w:cs="Arial"/>
          <w:color w:val="000000"/>
          <w:sz w:val="24"/>
          <w:lang w:val="en-US" w:eastAsia="en-GB"/>
        </w:rPr>
      </w:pPr>
      <w:r w:rsidRPr="00225623">
        <w:rPr>
          <w:rFonts w:ascii="Arial" w:eastAsia="Times New Roman" w:hAnsi="Arial" w:cs="Arial"/>
          <w:color w:val="000000"/>
          <w:sz w:val="24"/>
          <w:lang w:val="en-US" w:eastAsia="en-GB"/>
        </w:rPr>
        <w:t xml:space="preserve">The </w:t>
      </w:r>
      <w:r w:rsidR="00566C07">
        <w:rPr>
          <w:rFonts w:ascii="Arial" w:eastAsia="Times New Roman" w:hAnsi="Arial" w:cs="Arial"/>
          <w:color w:val="000000"/>
          <w:sz w:val="24"/>
          <w:lang w:val="en-US" w:eastAsia="en-GB"/>
        </w:rPr>
        <w:t xml:space="preserve">Royal Devon University NHS Foundation Trust </w:t>
      </w:r>
      <w:r w:rsidRPr="00225623">
        <w:rPr>
          <w:rFonts w:ascii="Arial" w:eastAsia="Times New Roman" w:hAnsi="Arial" w:cs="Arial"/>
          <w:color w:val="000000"/>
          <w:sz w:val="24"/>
          <w:lang w:val="en-US" w:eastAsia="en-GB"/>
        </w:rPr>
        <w:t>is a totally smoke-free Trust.  Smoking is not permitted anywhere on Trust property, including all buildings, grounds and car parks.  For help to quit call: 01392 207462.</w:t>
      </w:r>
    </w:p>
    <w:p w:rsidR="00566C07" w:rsidRPr="00225623" w:rsidRDefault="00566C07" w:rsidP="00225623">
      <w:pPr>
        <w:autoSpaceDE w:val="0"/>
        <w:autoSpaceDN w:val="0"/>
        <w:adjustRightInd w:val="0"/>
        <w:spacing w:after="0" w:line="240" w:lineRule="auto"/>
        <w:rPr>
          <w:rFonts w:ascii="Arial" w:eastAsia="Times New Roman" w:hAnsi="Arial" w:cs="Arial"/>
          <w:color w:val="000000"/>
          <w:sz w:val="24"/>
          <w:lang w:val="en-US" w:eastAsia="en-GB"/>
        </w:rPr>
      </w:pPr>
    </w:p>
    <w:p w:rsidR="00225623" w:rsidRPr="00225623" w:rsidRDefault="00225623" w:rsidP="00F500FC">
      <w:pPr>
        <w:spacing w:after="0" w:line="240" w:lineRule="auto"/>
        <w:jc w:val="center"/>
        <w:rPr>
          <w:rFonts w:ascii="Arial" w:eastAsia="Times New Roman" w:hAnsi="Arial" w:cs="Arial"/>
          <w:b/>
          <w:sz w:val="24"/>
        </w:rPr>
      </w:pPr>
      <w:r w:rsidRPr="00225623">
        <w:rPr>
          <w:rFonts w:ascii="Arial" w:eastAsia="Times New Roman" w:hAnsi="Arial" w:cs="Arial"/>
          <w:b/>
          <w:sz w:val="24"/>
        </w:rPr>
        <w:t>PERSON SPECIFICATION</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xml:space="preserve">POST:  </w:t>
      </w:r>
      <w:r w:rsidR="006B6E4D" w:rsidRPr="00F500FC">
        <w:rPr>
          <w:rFonts w:ascii="Arial" w:eastAsia="Times New Roman" w:hAnsi="Arial" w:cs="Arial"/>
          <w:sz w:val="24"/>
        </w:rPr>
        <w:t>Clinical Practice Facilitator</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 xml:space="preserve">BAND: 6 </w:t>
      </w:r>
    </w:p>
    <w:tbl>
      <w:tblPr>
        <w:tblW w:w="1022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823"/>
        <w:gridCol w:w="1701"/>
        <w:gridCol w:w="1701"/>
      </w:tblGrid>
      <w:tr w:rsidR="001441DC" w:rsidRPr="00225623" w:rsidTr="001441DC">
        <w:trPr>
          <w:trHeight w:val="555"/>
        </w:trPr>
        <w:tc>
          <w:tcPr>
            <w:tcW w:w="6823" w:type="dxa"/>
          </w:tcPr>
          <w:p w:rsidR="001441DC" w:rsidRPr="00225623" w:rsidRDefault="001441DC" w:rsidP="00F500FC">
            <w:pPr>
              <w:spacing w:after="0" w:line="240" w:lineRule="auto"/>
              <w:rPr>
                <w:rFonts w:ascii="Arial" w:eastAsia="Times New Roman" w:hAnsi="Arial" w:cs="Arial"/>
                <w:b/>
                <w:sz w:val="24"/>
              </w:rPr>
            </w:pPr>
            <w:r w:rsidRPr="00225623">
              <w:rPr>
                <w:rFonts w:ascii="Arial" w:eastAsia="Times New Roman" w:hAnsi="Arial" w:cs="Arial"/>
                <w:b/>
                <w:sz w:val="24"/>
              </w:rPr>
              <w:t>REQUIREMENTS</w:t>
            </w:r>
          </w:p>
        </w:tc>
        <w:tc>
          <w:tcPr>
            <w:tcW w:w="1701" w:type="dxa"/>
          </w:tcPr>
          <w:p w:rsidR="001441DC" w:rsidRPr="00225623" w:rsidRDefault="001441DC" w:rsidP="00234698">
            <w:pPr>
              <w:spacing w:after="0" w:line="240" w:lineRule="auto"/>
              <w:jc w:val="center"/>
              <w:rPr>
                <w:rFonts w:ascii="Arial" w:eastAsia="Times New Roman" w:hAnsi="Arial" w:cs="Arial"/>
                <w:b/>
                <w:sz w:val="24"/>
              </w:rPr>
            </w:pPr>
            <w:r w:rsidRPr="00225623">
              <w:rPr>
                <w:rFonts w:ascii="Arial" w:eastAsia="Times New Roman" w:hAnsi="Arial" w:cs="Arial"/>
                <w:b/>
                <w:sz w:val="24"/>
              </w:rPr>
              <w:t>At</w:t>
            </w:r>
          </w:p>
          <w:p w:rsidR="001441DC" w:rsidRPr="00225623" w:rsidRDefault="001441DC" w:rsidP="00234698">
            <w:pPr>
              <w:spacing w:after="0" w:line="240" w:lineRule="auto"/>
              <w:jc w:val="center"/>
              <w:rPr>
                <w:rFonts w:ascii="Arial" w:eastAsia="Times New Roman" w:hAnsi="Arial" w:cs="Arial"/>
                <w:b/>
                <w:sz w:val="24"/>
              </w:rPr>
            </w:pPr>
            <w:r w:rsidRPr="00225623">
              <w:rPr>
                <w:rFonts w:ascii="Arial" w:eastAsia="Times New Roman" w:hAnsi="Arial" w:cs="Arial"/>
                <w:b/>
                <w:sz w:val="24"/>
              </w:rPr>
              <w:t>Recruitment</w:t>
            </w:r>
          </w:p>
        </w:tc>
        <w:tc>
          <w:tcPr>
            <w:tcW w:w="1701" w:type="dxa"/>
          </w:tcPr>
          <w:p w:rsidR="001441DC" w:rsidRPr="00225623" w:rsidRDefault="001441DC" w:rsidP="00234698">
            <w:pPr>
              <w:spacing w:after="0" w:line="240" w:lineRule="auto"/>
              <w:jc w:val="center"/>
              <w:rPr>
                <w:rFonts w:ascii="Arial" w:eastAsia="Times New Roman" w:hAnsi="Arial" w:cs="Arial"/>
                <w:b/>
                <w:sz w:val="24"/>
              </w:rPr>
            </w:pPr>
            <w:r>
              <w:rPr>
                <w:rFonts w:ascii="Arial" w:eastAsia="Times New Roman" w:hAnsi="Arial" w:cs="Arial"/>
                <w:b/>
                <w:sz w:val="24"/>
              </w:rPr>
              <w:t>At PDR</w:t>
            </w:r>
          </w:p>
        </w:tc>
      </w:tr>
      <w:tr w:rsidR="001441DC" w:rsidRPr="00225623" w:rsidTr="001441DC">
        <w:trPr>
          <w:trHeight w:val="3869"/>
        </w:trPr>
        <w:tc>
          <w:tcPr>
            <w:tcW w:w="6823" w:type="dxa"/>
          </w:tcPr>
          <w:p w:rsidR="001441DC" w:rsidRPr="00225623" w:rsidRDefault="001441DC" w:rsidP="00F500FC">
            <w:pPr>
              <w:spacing w:after="0" w:line="240" w:lineRule="auto"/>
              <w:rPr>
                <w:rFonts w:ascii="Arial" w:eastAsia="Times New Roman" w:hAnsi="Arial" w:cs="Arial"/>
                <w:b/>
                <w:sz w:val="24"/>
              </w:rPr>
            </w:pPr>
            <w:r w:rsidRPr="00225623">
              <w:rPr>
                <w:rFonts w:ascii="Arial" w:eastAsia="Times New Roman" w:hAnsi="Arial" w:cs="Arial"/>
                <w:b/>
                <w:sz w:val="24"/>
              </w:rPr>
              <w:t xml:space="preserve">QUALIFICATIONS/SPECIAL </w:t>
            </w:r>
            <w:proofErr w:type="gramStart"/>
            <w:r w:rsidRPr="00225623">
              <w:rPr>
                <w:rFonts w:ascii="Arial" w:eastAsia="Times New Roman" w:hAnsi="Arial" w:cs="Arial"/>
                <w:b/>
                <w:sz w:val="24"/>
              </w:rPr>
              <w:t>TRAINING :</w:t>
            </w:r>
            <w:proofErr w:type="gramEnd"/>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First level registered Nurse/Midwife (or relevant professional registration)</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 xml:space="preserve">Previous Experience of planning and delivering OSCE training. </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Recognised Teaching Qualification (e.g. Cert</w:t>
            </w:r>
            <w:r w:rsidR="005F2106">
              <w:rPr>
                <w:rFonts w:ascii="Arial" w:eastAsia="Times New Roman" w:hAnsi="Arial" w:cs="Arial"/>
                <w:sz w:val="24"/>
              </w:rPr>
              <w:t>-</w:t>
            </w:r>
            <w:r>
              <w:rPr>
                <w:rFonts w:ascii="Arial" w:eastAsia="Times New Roman" w:hAnsi="Arial" w:cs="Arial"/>
                <w:sz w:val="24"/>
              </w:rPr>
              <w:t>Ed, City and Guilds) or equivalent.</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 xml:space="preserve">Sound Knowledge of OSCE training, the delivery of training and supporting international nurses. </w:t>
            </w:r>
          </w:p>
          <w:p w:rsidR="001441DC" w:rsidRPr="00225623" w:rsidRDefault="001441DC" w:rsidP="00F500FC">
            <w:pPr>
              <w:spacing w:after="0" w:line="240" w:lineRule="auto"/>
              <w:rPr>
                <w:rFonts w:ascii="Arial" w:eastAsia="Times New Roman" w:hAnsi="Arial" w:cs="Arial"/>
                <w:sz w:val="24"/>
              </w:rPr>
            </w:pPr>
            <w:r>
              <w:rPr>
                <w:rFonts w:ascii="Arial" w:eastAsia="Times New Roman" w:hAnsi="Arial" w:cs="Arial"/>
                <w:sz w:val="24"/>
              </w:rPr>
              <w:t xml:space="preserve">               </w:t>
            </w:r>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Recognised qualification</w:t>
            </w:r>
            <w:r>
              <w:rPr>
                <w:rFonts w:ascii="Arial" w:eastAsia="Times New Roman" w:hAnsi="Arial" w:cs="Arial"/>
                <w:sz w:val="24"/>
              </w:rPr>
              <w:t xml:space="preserve"> in Practice Supervision or Assessment, or equivalent experience of mentoring staff in the clinical environment</w:t>
            </w:r>
            <w:r w:rsidRPr="00225623">
              <w:rPr>
                <w:rFonts w:ascii="Arial" w:eastAsia="Times New Roman" w:hAnsi="Arial" w:cs="Arial"/>
                <w:sz w:val="24"/>
              </w:rPr>
              <w:t>.</w:t>
            </w:r>
          </w:p>
          <w:p w:rsidR="001441DC" w:rsidRPr="00225623"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Manual Handling Key Trainer</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Basic Life Support Key Trainer</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Blood Champion</w:t>
            </w:r>
          </w:p>
          <w:p w:rsidR="001441DC" w:rsidRPr="00225623" w:rsidRDefault="001441DC" w:rsidP="00F500FC">
            <w:pPr>
              <w:spacing w:after="0" w:line="240" w:lineRule="auto"/>
              <w:rPr>
                <w:rFonts w:ascii="Arial" w:eastAsia="Times New Roman" w:hAnsi="Arial" w:cs="Arial"/>
                <w:sz w:val="24"/>
              </w:rPr>
            </w:pPr>
          </w:p>
        </w:tc>
        <w:tc>
          <w:tcPr>
            <w:tcW w:w="1701" w:type="dxa"/>
          </w:tcPr>
          <w:p w:rsidR="001441DC" w:rsidRPr="00225623"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Pr="00225623" w:rsidRDefault="001441DC" w:rsidP="00234698">
            <w:pPr>
              <w:spacing w:after="0" w:line="240" w:lineRule="auto"/>
              <w:jc w:val="center"/>
              <w:rPr>
                <w:rFonts w:ascii="Arial" w:eastAsia="Times New Roman" w:hAnsi="Arial" w:cs="Arial"/>
                <w:sz w:val="24"/>
              </w:rPr>
            </w:pPr>
          </w:p>
          <w:p w:rsidR="001441DC" w:rsidRDefault="001441DC" w:rsidP="00566C07">
            <w:pPr>
              <w:spacing w:after="0" w:line="240" w:lineRule="auto"/>
              <w:rPr>
                <w:rFonts w:ascii="Arial" w:eastAsia="Times New Roman" w:hAnsi="Arial" w:cs="Arial"/>
                <w:sz w:val="24"/>
              </w:rPr>
            </w:pPr>
            <w:r>
              <w:rPr>
                <w:rFonts w:ascii="Arial" w:eastAsia="Times New Roman" w:hAnsi="Arial" w:cs="Arial"/>
                <w:sz w:val="24"/>
              </w:rPr>
              <w:t xml:space="preserve">        </w:t>
            </w:r>
          </w:p>
          <w:p w:rsidR="001441DC" w:rsidRPr="00225623" w:rsidRDefault="001441DC" w:rsidP="00566C07">
            <w:pPr>
              <w:spacing w:after="0" w:line="240" w:lineRule="auto"/>
              <w:rPr>
                <w:rFonts w:ascii="Arial" w:eastAsia="Times New Roman" w:hAnsi="Arial" w:cs="Arial"/>
                <w:sz w:val="24"/>
              </w:rPr>
            </w:pPr>
            <w:r>
              <w:rPr>
                <w:rFonts w:ascii="Arial" w:eastAsia="Times New Roman" w:hAnsi="Arial" w:cs="Arial"/>
                <w:sz w:val="24"/>
              </w:rPr>
              <w:t xml:space="preserve">          </w:t>
            </w:r>
            <w:r w:rsidRPr="00225623">
              <w:rPr>
                <w:rFonts w:ascii="Arial" w:eastAsia="Times New Roman" w:hAnsi="Arial" w:cs="Arial"/>
                <w:sz w:val="24"/>
              </w:rPr>
              <w:t>E</w:t>
            </w:r>
          </w:p>
          <w:p w:rsidR="001441DC" w:rsidRPr="00225623"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Pr>
                <w:rFonts w:ascii="Arial" w:eastAsia="Times New Roman" w:hAnsi="Arial" w:cs="Arial"/>
                <w:sz w:val="24"/>
              </w:rPr>
              <w:t>D</w:t>
            </w:r>
          </w:p>
          <w:p w:rsidR="001441DC" w:rsidRPr="00225623"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Pr>
                <w:rFonts w:ascii="Arial" w:eastAsia="Times New Roman" w:hAnsi="Arial" w:cs="Arial"/>
                <w:sz w:val="24"/>
              </w:rPr>
              <w:t>D</w:t>
            </w: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D</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D</w:t>
            </w:r>
          </w:p>
          <w:p w:rsidR="001441DC" w:rsidRDefault="001441DC" w:rsidP="00992332">
            <w:pPr>
              <w:spacing w:after="0" w:line="240" w:lineRule="auto"/>
              <w:jc w:val="center"/>
              <w:rPr>
                <w:rFonts w:ascii="Arial" w:eastAsia="Times New Roman" w:hAnsi="Arial" w:cs="Arial"/>
                <w:sz w:val="24"/>
              </w:rPr>
            </w:pPr>
          </w:p>
          <w:p w:rsidR="001441DC" w:rsidRPr="00225623"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D</w:t>
            </w:r>
          </w:p>
        </w:tc>
        <w:tc>
          <w:tcPr>
            <w:tcW w:w="1701" w:type="dxa"/>
          </w:tcPr>
          <w:p w:rsidR="001441DC" w:rsidRDefault="001441DC" w:rsidP="00234698">
            <w:pPr>
              <w:spacing w:after="0" w:line="240" w:lineRule="auto"/>
              <w:jc w:val="center"/>
              <w:rPr>
                <w:rFonts w:ascii="Arial" w:eastAsia="Times New Roman" w:hAnsi="Arial" w:cs="Arial"/>
                <w:sz w:val="24"/>
              </w:rPr>
            </w:pPr>
            <w:r>
              <w:rPr>
                <w:rFonts w:ascii="Arial" w:eastAsia="Times New Roman" w:hAnsi="Arial" w:cs="Arial"/>
                <w:sz w:val="24"/>
              </w:rPr>
              <w:t xml:space="preserve"> </w:t>
            </w:r>
          </w:p>
          <w:p w:rsidR="001441DC" w:rsidRDefault="001441DC" w:rsidP="00234698">
            <w:pPr>
              <w:spacing w:after="0" w:line="240" w:lineRule="auto"/>
              <w:jc w:val="center"/>
              <w:rPr>
                <w:rFonts w:ascii="Arial" w:eastAsia="Times New Roman" w:hAnsi="Arial" w:cs="Arial"/>
                <w:sz w:val="24"/>
              </w:rPr>
            </w:pPr>
            <w:r>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r>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D</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D</w:t>
            </w:r>
          </w:p>
          <w:p w:rsidR="001441DC" w:rsidRDefault="001441DC" w:rsidP="001441DC">
            <w:pPr>
              <w:spacing w:after="0" w:line="240" w:lineRule="auto"/>
              <w:rPr>
                <w:rFonts w:ascii="Arial" w:eastAsia="Times New Roman" w:hAnsi="Arial" w:cs="Arial"/>
                <w:sz w:val="24"/>
              </w:rPr>
            </w:pPr>
          </w:p>
          <w:p w:rsidR="001441DC" w:rsidRPr="00225623"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D</w:t>
            </w:r>
          </w:p>
        </w:tc>
      </w:tr>
      <w:tr w:rsidR="001441DC" w:rsidRPr="00225623" w:rsidTr="001441DC">
        <w:trPr>
          <w:trHeight w:val="268"/>
        </w:trPr>
        <w:tc>
          <w:tcPr>
            <w:tcW w:w="6823" w:type="dxa"/>
          </w:tcPr>
          <w:p w:rsidR="001441DC" w:rsidRPr="00225623" w:rsidRDefault="001441DC" w:rsidP="00F500FC">
            <w:pPr>
              <w:spacing w:after="0" w:line="240" w:lineRule="auto"/>
              <w:rPr>
                <w:rFonts w:ascii="Arial" w:eastAsia="Times New Roman" w:hAnsi="Arial" w:cs="Arial"/>
                <w:b/>
                <w:sz w:val="24"/>
              </w:rPr>
            </w:pPr>
            <w:r w:rsidRPr="00225623">
              <w:rPr>
                <w:rFonts w:ascii="Arial" w:eastAsia="Times New Roman" w:hAnsi="Arial" w:cs="Arial"/>
                <w:b/>
                <w:sz w:val="24"/>
              </w:rPr>
              <w:t>KNOWLEDGE/SKILLS:</w:t>
            </w:r>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 xml:space="preserve">Evidence of changing practice in a clinical setting </w:t>
            </w:r>
          </w:p>
          <w:p w:rsidR="001441DC" w:rsidRPr="00225623"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 xml:space="preserve">Evidence of involvement in standard setting and clinical audit </w:t>
            </w:r>
          </w:p>
          <w:p w:rsidR="001441DC" w:rsidRPr="00225623"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 xml:space="preserve">Ability to apply research findings and support evidence based practice </w:t>
            </w:r>
          </w:p>
          <w:p w:rsidR="001441DC" w:rsidRPr="00225623"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 xml:space="preserve">A commitment to improving patient services </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 xml:space="preserve">Good Knowledge of NMC standards and requirements for OSCE training and OSCE exams. </w:t>
            </w:r>
          </w:p>
          <w:p w:rsidR="001441DC" w:rsidRDefault="001441DC" w:rsidP="00F500FC">
            <w:pPr>
              <w:spacing w:after="0" w:line="240" w:lineRule="auto"/>
              <w:rPr>
                <w:rFonts w:ascii="Arial" w:eastAsia="Times New Roman" w:hAnsi="Arial" w:cs="Arial"/>
                <w:sz w:val="24"/>
              </w:rPr>
            </w:pPr>
          </w:p>
          <w:p w:rsidR="001441DC" w:rsidRDefault="001441DC" w:rsidP="00F2231E">
            <w:pPr>
              <w:spacing w:after="0" w:line="240" w:lineRule="auto"/>
              <w:rPr>
                <w:rFonts w:ascii="Arial" w:eastAsia="Times New Roman" w:hAnsi="Arial" w:cs="Arial"/>
                <w:sz w:val="24"/>
              </w:rPr>
            </w:pPr>
            <w:r>
              <w:rPr>
                <w:rFonts w:ascii="Arial" w:eastAsia="Times New Roman" w:hAnsi="Arial" w:cs="Arial"/>
                <w:sz w:val="24"/>
              </w:rPr>
              <w:t>Knowledge of the Trust Probationary and Performance Management Policies if required</w:t>
            </w:r>
          </w:p>
          <w:p w:rsidR="001441DC" w:rsidRDefault="001441DC" w:rsidP="00F2231E">
            <w:pPr>
              <w:spacing w:after="0" w:line="240" w:lineRule="auto"/>
              <w:rPr>
                <w:rFonts w:ascii="Arial" w:eastAsia="Times New Roman" w:hAnsi="Arial" w:cs="Arial"/>
                <w:sz w:val="24"/>
              </w:rPr>
            </w:pPr>
          </w:p>
          <w:p w:rsidR="001441DC" w:rsidRDefault="001441DC" w:rsidP="00F2231E">
            <w:pPr>
              <w:spacing w:after="0" w:line="240" w:lineRule="auto"/>
              <w:rPr>
                <w:rFonts w:ascii="Arial" w:eastAsia="Times New Roman" w:hAnsi="Arial" w:cs="Arial"/>
                <w:sz w:val="24"/>
              </w:rPr>
            </w:pPr>
            <w:r>
              <w:rPr>
                <w:rFonts w:ascii="Arial" w:eastAsia="Times New Roman" w:hAnsi="Arial" w:cs="Arial"/>
                <w:sz w:val="24"/>
              </w:rPr>
              <w:t xml:space="preserve">Experience in sickness and performance management. </w:t>
            </w:r>
          </w:p>
          <w:p w:rsidR="001441DC" w:rsidRDefault="001441DC" w:rsidP="00F2231E">
            <w:pPr>
              <w:spacing w:after="0" w:line="240" w:lineRule="auto"/>
              <w:rPr>
                <w:rFonts w:ascii="Arial" w:eastAsia="Times New Roman" w:hAnsi="Arial" w:cs="Arial"/>
                <w:sz w:val="24"/>
              </w:rPr>
            </w:pPr>
          </w:p>
          <w:p w:rsidR="001441DC" w:rsidRDefault="001441DC" w:rsidP="00F2231E">
            <w:pPr>
              <w:spacing w:after="0" w:line="240" w:lineRule="auto"/>
              <w:rPr>
                <w:rFonts w:ascii="Arial" w:eastAsia="Times New Roman" w:hAnsi="Arial" w:cs="Arial"/>
                <w:sz w:val="24"/>
              </w:rPr>
            </w:pPr>
            <w:r>
              <w:rPr>
                <w:rFonts w:ascii="Arial" w:eastAsia="Times New Roman" w:hAnsi="Arial" w:cs="Arial"/>
                <w:sz w:val="24"/>
              </w:rPr>
              <w:t>Excellent organisation and planning skills.</w:t>
            </w:r>
          </w:p>
          <w:p w:rsidR="001441DC" w:rsidRDefault="001441DC" w:rsidP="00F2231E">
            <w:pPr>
              <w:spacing w:after="0" w:line="240" w:lineRule="auto"/>
              <w:rPr>
                <w:rFonts w:ascii="Arial" w:eastAsia="Times New Roman" w:hAnsi="Arial" w:cs="Arial"/>
                <w:sz w:val="24"/>
              </w:rPr>
            </w:pPr>
          </w:p>
          <w:p w:rsidR="001441DC" w:rsidRDefault="001441DC" w:rsidP="00F2231E">
            <w:pPr>
              <w:spacing w:after="0" w:line="240" w:lineRule="auto"/>
              <w:rPr>
                <w:rFonts w:ascii="Arial" w:eastAsia="Times New Roman" w:hAnsi="Arial" w:cs="Arial"/>
                <w:sz w:val="24"/>
              </w:rPr>
            </w:pPr>
          </w:p>
          <w:p w:rsidR="001441DC" w:rsidRDefault="001441DC" w:rsidP="00421533">
            <w:pPr>
              <w:spacing w:after="0" w:line="240" w:lineRule="auto"/>
              <w:rPr>
                <w:rFonts w:ascii="Arial" w:eastAsia="Times New Roman" w:hAnsi="Arial" w:cs="Arial"/>
                <w:sz w:val="24"/>
              </w:rPr>
            </w:pPr>
            <w:r>
              <w:rPr>
                <w:rFonts w:ascii="Arial" w:eastAsia="Times New Roman" w:hAnsi="Arial" w:cs="Arial"/>
                <w:sz w:val="24"/>
              </w:rPr>
              <w:t xml:space="preserve">Knowledge of liaising with NMC test centres and booking of exams for candidates. </w:t>
            </w:r>
          </w:p>
          <w:p w:rsidR="001441DC" w:rsidRDefault="001441DC" w:rsidP="00F2231E">
            <w:pPr>
              <w:spacing w:after="0" w:line="240" w:lineRule="auto"/>
              <w:rPr>
                <w:rFonts w:ascii="Arial" w:eastAsia="Times New Roman" w:hAnsi="Arial" w:cs="Arial"/>
                <w:sz w:val="24"/>
              </w:rPr>
            </w:pPr>
          </w:p>
          <w:p w:rsidR="001441DC" w:rsidRDefault="001441DC" w:rsidP="00421533">
            <w:pPr>
              <w:spacing w:after="0" w:line="240" w:lineRule="auto"/>
              <w:rPr>
                <w:rFonts w:ascii="Arial" w:eastAsia="Times New Roman" w:hAnsi="Arial" w:cs="Arial"/>
                <w:sz w:val="24"/>
              </w:rPr>
            </w:pPr>
            <w:r w:rsidRPr="00225623">
              <w:rPr>
                <w:rFonts w:ascii="Arial" w:eastAsia="Times New Roman" w:hAnsi="Arial" w:cs="Arial"/>
                <w:sz w:val="24"/>
              </w:rPr>
              <w:t>Recent clinical knowledg</w:t>
            </w:r>
            <w:r>
              <w:rPr>
                <w:rFonts w:ascii="Arial" w:eastAsia="Times New Roman" w:hAnsi="Arial" w:cs="Arial"/>
                <w:sz w:val="24"/>
              </w:rPr>
              <w:t>e and experience within a clinical</w:t>
            </w:r>
            <w:r w:rsidRPr="00225623">
              <w:rPr>
                <w:rFonts w:ascii="Arial" w:eastAsia="Times New Roman" w:hAnsi="Arial" w:cs="Arial"/>
                <w:sz w:val="24"/>
              </w:rPr>
              <w:t xml:space="preserve"> environment, underpinned by theory CPD</w:t>
            </w:r>
            <w:r>
              <w:rPr>
                <w:rFonts w:ascii="Arial" w:eastAsia="Times New Roman" w:hAnsi="Arial" w:cs="Arial"/>
                <w:sz w:val="24"/>
              </w:rPr>
              <w:t>.</w:t>
            </w:r>
            <w:r w:rsidRPr="00225623">
              <w:rPr>
                <w:rFonts w:ascii="Arial" w:eastAsia="Times New Roman" w:hAnsi="Arial" w:cs="Arial"/>
                <w:sz w:val="24"/>
              </w:rPr>
              <w:t xml:space="preserve"> </w:t>
            </w:r>
          </w:p>
          <w:p w:rsidR="001441DC" w:rsidRDefault="001441DC" w:rsidP="00421533">
            <w:pPr>
              <w:spacing w:after="0" w:line="240" w:lineRule="auto"/>
              <w:rPr>
                <w:rFonts w:ascii="Arial" w:eastAsia="Times New Roman" w:hAnsi="Arial" w:cs="Arial"/>
                <w:sz w:val="24"/>
              </w:rPr>
            </w:pPr>
          </w:p>
          <w:p w:rsidR="001441DC" w:rsidRDefault="001441DC" w:rsidP="00421533">
            <w:pPr>
              <w:spacing w:after="0" w:line="240" w:lineRule="auto"/>
              <w:rPr>
                <w:rFonts w:ascii="Arial" w:eastAsia="Times New Roman" w:hAnsi="Arial" w:cs="Arial"/>
                <w:sz w:val="24"/>
              </w:rPr>
            </w:pPr>
            <w:r>
              <w:rPr>
                <w:rFonts w:ascii="Arial" w:eastAsia="Times New Roman" w:hAnsi="Arial" w:cs="Arial"/>
                <w:sz w:val="24"/>
              </w:rPr>
              <w:t xml:space="preserve">Advanced clinical skills including nasal </w:t>
            </w:r>
            <w:proofErr w:type="gramStart"/>
            <w:r>
              <w:rPr>
                <w:rFonts w:ascii="Arial" w:eastAsia="Times New Roman" w:hAnsi="Arial" w:cs="Arial"/>
                <w:sz w:val="24"/>
              </w:rPr>
              <w:t>suctioning,  venous</w:t>
            </w:r>
            <w:proofErr w:type="gramEnd"/>
            <w:r>
              <w:rPr>
                <w:rFonts w:ascii="Arial" w:eastAsia="Times New Roman" w:hAnsi="Arial" w:cs="Arial"/>
                <w:sz w:val="24"/>
              </w:rPr>
              <w:t xml:space="preserve"> access, catheterisation, nasogastric tube management and IV drug administration.</w:t>
            </w:r>
          </w:p>
          <w:p w:rsidR="001441DC" w:rsidRPr="00225623" w:rsidRDefault="001441DC" w:rsidP="00F2231E">
            <w:pPr>
              <w:spacing w:after="0" w:line="240" w:lineRule="auto"/>
              <w:rPr>
                <w:rFonts w:ascii="Arial" w:eastAsia="Times New Roman" w:hAnsi="Arial" w:cs="Arial"/>
                <w:sz w:val="24"/>
              </w:rPr>
            </w:pPr>
          </w:p>
        </w:tc>
        <w:tc>
          <w:tcPr>
            <w:tcW w:w="1701" w:type="dxa"/>
          </w:tcPr>
          <w:p w:rsidR="001441DC" w:rsidRPr="00225623"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r>
              <w:rPr>
                <w:rFonts w:ascii="Arial" w:eastAsia="Times New Roman" w:hAnsi="Arial" w:cs="Arial"/>
                <w:sz w:val="24"/>
              </w:rPr>
              <w:t xml:space="preserve">E </w:t>
            </w:r>
          </w:p>
          <w:p w:rsidR="001441DC" w:rsidRDefault="001441DC" w:rsidP="00234698">
            <w:pPr>
              <w:spacing w:after="0" w:line="240" w:lineRule="auto"/>
              <w:jc w:val="center"/>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w:t>
            </w: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D     </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D</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Pr="00225623"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D       </w:t>
            </w:r>
          </w:p>
        </w:tc>
        <w:tc>
          <w:tcPr>
            <w:tcW w:w="1701" w:type="dxa"/>
          </w:tcPr>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r>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r>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p w:rsidR="001441DC" w:rsidRDefault="001441DC" w:rsidP="001441DC">
            <w:pPr>
              <w:spacing w:after="0" w:line="240" w:lineRule="auto"/>
              <w:rPr>
                <w:rFonts w:ascii="Arial" w:eastAsia="Times New Roman" w:hAnsi="Arial" w:cs="Arial"/>
                <w:sz w:val="24"/>
              </w:rPr>
            </w:pPr>
          </w:p>
          <w:p w:rsidR="001441DC" w:rsidRDefault="001441DC" w:rsidP="001441DC">
            <w:pPr>
              <w:spacing w:after="0" w:line="240" w:lineRule="auto"/>
              <w:rPr>
                <w:rFonts w:ascii="Arial" w:eastAsia="Times New Roman" w:hAnsi="Arial" w:cs="Arial"/>
                <w:sz w:val="24"/>
              </w:rPr>
            </w:pPr>
          </w:p>
          <w:p w:rsidR="001441DC" w:rsidRPr="00225623" w:rsidRDefault="001441DC" w:rsidP="001441DC">
            <w:pPr>
              <w:spacing w:after="0" w:line="240" w:lineRule="auto"/>
              <w:rPr>
                <w:rFonts w:ascii="Arial" w:eastAsia="Times New Roman" w:hAnsi="Arial" w:cs="Arial"/>
                <w:sz w:val="24"/>
              </w:rPr>
            </w:pPr>
            <w:r>
              <w:rPr>
                <w:rFonts w:ascii="Arial" w:eastAsia="Times New Roman" w:hAnsi="Arial" w:cs="Arial"/>
                <w:sz w:val="24"/>
              </w:rPr>
              <w:t xml:space="preserve">         E</w:t>
            </w:r>
          </w:p>
        </w:tc>
      </w:tr>
      <w:tr w:rsidR="001441DC" w:rsidRPr="00225623" w:rsidTr="001441DC">
        <w:trPr>
          <w:trHeight w:val="1827"/>
        </w:trPr>
        <w:tc>
          <w:tcPr>
            <w:tcW w:w="6823" w:type="dxa"/>
          </w:tcPr>
          <w:p w:rsidR="001441DC" w:rsidRPr="00225623" w:rsidRDefault="001441DC" w:rsidP="00F500FC">
            <w:pPr>
              <w:spacing w:after="0" w:line="240" w:lineRule="auto"/>
              <w:rPr>
                <w:rFonts w:ascii="Arial" w:eastAsia="Times New Roman" w:hAnsi="Arial" w:cs="Arial"/>
                <w:b/>
                <w:sz w:val="24"/>
              </w:rPr>
            </w:pPr>
            <w:r w:rsidRPr="00225623">
              <w:rPr>
                <w:rFonts w:ascii="Arial" w:eastAsia="Times New Roman" w:hAnsi="Arial" w:cs="Arial"/>
                <w:b/>
                <w:sz w:val="24"/>
              </w:rPr>
              <w:t>EXPERIENCE:</w:t>
            </w:r>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Experience of clinical team leadership and management</w:t>
            </w:r>
          </w:p>
          <w:p w:rsidR="001441DC" w:rsidRPr="00225623"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Recent experience in delivering education and training sessions</w:t>
            </w:r>
          </w:p>
          <w:p w:rsidR="001441DC" w:rsidRPr="00225623" w:rsidRDefault="001441DC" w:rsidP="00F500FC">
            <w:pPr>
              <w:spacing w:after="0" w:line="240" w:lineRule="auto"/>
              <w:rPr>
                <w:rFonts w:ascii="Arial" w:eastAsia="Times New Roman" w:hAnsi="Arial" w:cs="Arial"/>
                <w:sz w:val="24"/>
              </w:rPr>
            </w:pPr>
          </w:p>
          <w:p w:rsidR="001441DC" w:rsidRDefault="001441DC" w:rsidP="002F5E6F">
            <w:pPr>
              <w:spacing w:after="0" w:line="240" w:lineRule="auto"/>
              <w:rPr>
                <w:rFonts w:ascii="Arial" w:eastAsia="Times New Roman" w:hAnsi="Arial" w:cs="Arial"/>
                <w:sz w:val="24"/>
              </w:rPr>
            </w:pPr>
            <w:r>
              <w:rPr>
                <w:rFonts w:ascii="Arial" w:eastAsia="Times New Roman" w:hAnsi="Arial" w:cs="Arial"/>
                <w:sz w:val="24"/>
              </w:rPr>
              <w:t>Recent e</w:t>
            </w:r>
            <w:r w:rsidRPr="00225623">
              <w:rPr>
                <w:rFonts w:ascii="Arial" w:eastAsia="Times New Roman" w:hAnsi="Arial" w:cs="Arial"/>
                <w:sz w:val="24"/>
              </w:rPr>
              <w:t>xperience of assessing clinical competence in the workplace</w:t>
            </w:r>
          </w:p>
          <w:p w:rsidR="001441DC" w:rsidRDefault="001441DC" w:rsidP="002F5E6F">
            <w:pPr>
              <w:spacing w:after="0" w:line="240" w:lineRule="auto"/>
              <w:rPr>
                <w:rFonts w:ascii="Arial" w:eastAsia="Times New Roman" w:hAnsi="Arial" w:cs="Arial"/>
                <w:sz w:val="24"/>
              </w:rPr>
            </w:pPr>
          </w:p>
          <w:p w:rsidR="001441DC" w:rsidRDefault="001441DC" w:rsidP="003240F1">
            <w:pPr>
              <w:spacing w:after="0" w:line="240" w:lineRule="auto"/>
              <w:rPr>
                <w:rFonts w:ascii="Arial" w:eastAsia="Times New Roman" w:hAnsi="Arial" w:cs="Arial"/>
                <w:sz w:val="24"/>
              </w:rPr>
            </w:pPr>
            <w:r>
              <w:rPr>
                <w:rFonts w:ascii="Arial" w:eastAsia="Times New Roman" w:hAnsi="Arial" w:cs="Arial"/>
                <w:sz w:val="24"/>
              </w:rPr>
              <w:t xml:space="preserve">Experience of planning, teaching/delivering education and training sessions (clinically or classroom based) </w:t>
            </w:r>
          </w:p>
          <w:p w:rsidR="001441DC" w:rsidRDefault="001441DC" w:rsidP="002F5E6F">
            <w:pPr>
              <w:spacing w:after="0" w:line="240" w:lineRule="auto"/>
              <w:rPr>
                <w:rFonts w:ascii="Arial" w:eastAsia="Times New Roman" w:hAnsi="Arial" w:cs="Arial"/>
                <w:sz w:val="24"/>
              </w:rPr>
            </w:pPr>
          </w:p>
          <w:p w:rsidR="001441DC" w:rsidRDefault="001441DC" w:rsidP="003240F1">
            <w:pPr>
              <w:spacing w:after="0" w:line="240" w:lineRule="auto"/>
              <w:rPr>
                <w:rFonts w:ascii="Arial" w:eastAsia="Times New Roman" w:hAnsi="Arial" w:cs="Arial"/>
                <w:sz w:val="24"/>
              </w:rPr>
            </w:pPr>
            <w:r>
              <w:rPr>
                <w:rFonts w:ascii="Arial" w:eastAsia="Times New Roman" w:hAnsi="Arial" w:cs="Arial"/>
                <w:sz w:val="24"/>
              </w:rPr>
              <w:t xml:space="preserve">Previous </w:t>
            </w:r>
            <w:r w:rsidR="00445E39">
              <w:rPr>
                <w:rFonts w:ascii="Arial" w:eastAsia="Times New Roman" w:hAnsi="Arial" w:cs="Arial"/>
                <w:sz w:val="24"/>
              </w:rPr>
              <w:t>e</w:t>
            </w:r>
            <w:r>
              <w:rPr>
                <w:rFonts w:ascii="Arial" w:eastAsia="Times New Roman" w:hAnsi="Arial" w:cs="Arial"/>
                <w:sz w:val="24"/>
              </w:rPr>
              <w:t>xperience of training and working with inter</w:t>
            </w:r>
            <w:r w:rsidR="00445E39">
              <w:rPr>
                <w:rFonts w:ascii="Arial" w:eastAsia="Times New Roman" w:hAnsi="Arial" w:cs="Arial"/>
                <w:sz w:val="24"/>
              </w:rPr>
              <w:t>n</w:t>
            </w:r>
            <w:r>
              <w:rPr>
                <w:rFonts w:ascii="Arial" w:eastAsia="Times New Roman" w:hAnsi="Arial" w:cs="Arial"/>
                <w:sz w:val="24"/>
              </w:rPr>
              <w:t xml:space="preserve">ationally trained nurses. </w:t>
            </w:r>
          </w:p>
          <w:p w:rsidR="001441DC" w:rsidRDefault="001441DC" w:rsidP="003240F1">
            <w:pPr>
              <w:spacing w:after="0" w:line="240" w:lineRule="auto"/>
              <w:rPr>
                <w:rFonts w:ascii="Arial" w:eastAsia="Times New Roman" w:hAnsi="Arial" w:cs="Arial"/>
                <w:sz w:val="24"/>
              </w:rPr>
            </w:pPr>
          </w:p>
          <w:p w:rsidR="001441DC" w:rsidRDefault="001441DC" w:rsidP="003240F1">
            <w:pPr>
              <w:spacing w:after="0" w:line="240" w:lineRule="auto"/>
              <w:rPr>
                <w:rFonts w:ascii="Arial" w:eastAsia="Times New Roman" w:hAnsi="Arial" w:cs="Arial"/>
                <w:sz w:val="24"/>
              </w:rPr>
            </w:pPr>
            <w:r>
              <w:rPr>
                <w:rFonts w:ascii="Arial" w:eastAsia="Times New Roman" w:hAnsi="Arial" w:cs="Arial"/>
                <w:sz w:val="24"/>
              </w:rPr>
              <w:t>Experience of organising and supporting a team.</w:t>
            </w:r>
          </w:p>
          <w:p w:rsidR="001441DC" w:rsidRDefault="001441DC" w:rsidP="003240F1">
            <w:pPr>
              <w:spacing w:after="0" w:line="240" w:lineRule="auto"/>
              <w:rPr>
                <w:rFonts w:ascii="Arial" w:eastAsia="Times New Roman" w:hAnsi="Arial" w:cs="Arial"/>
                <w:sz w:val="24"/>
              </w:rPr>
            </w:pPr>
          </w:p>
          <w:p w:rsidR="001441DC" w:rsidRDefault="001441DC" w:rsidP="003240F1">
            <w:pPr>
              <w:spacing w:after="0" w:line="240" w:lineRule="auto"/>
              <w:rPr>
                <w:rFonts w:ascii="Arial" w:eastAsia="Times New Roman" w:hAnsi="Arial" w:cs="Arial"/>
                <w:sz w:val="24"/>
              </w:rPr>
            </w:pPr>
            <w:r>
              <w:rPr>
                <w:rFonts w:ascii="Arial" w:eastAsia="Times New Roman" w:hAnsi="Arial" w:cs="Arial"/>
                <w:sz w:val="24"/>
              </w:rPr>
              <w:t>Able to lead and develop a small team.</w:t>
            </w:r>
          </w:p>
          <w:p w:rsidR="001441DC" w:rsidRPr="00225623" w:rsidRDefault="001441DC" w:rsidP="002F5E6F">
            <w:pPr>
              <w:spacing w:after="0" w:line="240" w:lineRule="auto"/>
              <w:rPr>
                <w:rFonts w:ascii="Arial" w:eastAsia="Times New Roman" w:hAnsi="Arial" w:cs="Arial"/>
                <w:sz w:val="24"/>
              </w:rPr>
            </w:pPr>
          </w:p>
        </w:tc>
        <w:tc>
          <w:tcPr>
            <w:tcW w:w="1701" w:type="dxa"/>
          </w:tcPr>
          <w:p w:rsidR="001441DC" w:rsidRPr="00225623"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D</w:t>
            </w:r>
          </w:p>
          <w:p w:rsidR="001441DC" w:rsidRPr="00225623"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Pr="00225623" w:rsidRDefault="001441DC" w:rsidP="00234698">
            <w:pPr>
              <w:spacing w:after="0" w:line="240" w:lineRule="auto"/>
              <w:jc w:val="center"/>
              <w:rPr>
                <w:rFonts w:ascii="Arial" w:eastAsia="Times New Roman" w:hAnsi="Arial" w:cs="Arial"/>
                <w:sz w:val="24"/>
              </w:rPr>
            </w:pPr>
          </w:p>
          <w:p w:rsidR="001441DC" w:rsidRDefault="001441DC" w:rsidP="00992332">
            <w:pPr>
              <w:spacing w:after="0" w:line="240" w:lineRule="auto"/>
              <w:jc w:val="center"/>
              <w:rPr>
                <w:rFonts w:ascii="Arial" w:eastAsia="Times New Roman" w:hAnsi="Arial" w:cs="Arial"/>
                <w:sz w:val="24"/>
              </w:rPr>
            </w:pPr>
          </w:p>
          <w:p w:rsidR="001441DC" w:rsidRDefault="001441DC" w:rsidP="00992332">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445E39" w:rsidRDefault="00445E39" w:rsidP="00992332">
            <w:pPr>
              <w:spacing w:after="0" w:line="240" w:lineRule="auto"/>
              <w:jc w:val="center"/>
              <w:rPr>
                <w:rFonts w:ascii="Arial" w:eastAsia="Times New Roman" w:hAnsi="Arial" w:cs="Arial"/>
                <w:sz w:val="24"/>
              </w:rPr>
            </w:pPr>
          </w:p>
          <w:p w:rsidR="00445E39" w:rsidRDefault="00445E39" w:rsidP="00992332">
            <w:pPr>
              <w:spacing w:after="0" w:line="240" w:lineRule="auto"/>
              <w:jc w:val="center"/>
              <w:rPr>
                <w:rFonts w:ascii="Arial" w:eastAsia="Times New Roman" w:hAnsi="Arial" w:cs="Arial"/>
                <w:sz w:val="24"/>
              </w:rPr>
            </w:pPr>
          </w:p>
          <w:p w:rsidR="00445E39" w:rsidRDefault="00445E39" w:rsidP="00992332">
            <w:pPr>
              <w:spacing w:after="0" w:line="240" w:lineRule="auto"/>
              <w:jc w:val="center"/>
              <w:rPr>
                <w:rFonts w:ascii="Arial" w:eastAsia="Times New Roman" w:hAnsi="Arial" w:cs="Arial"/>
                <w:sz w:val="24"/>
              </w:rPr>
            </w:pPr>
          </w:p>
          <w:p w:rsidR="00445E39" w:rsidRDefault="00445E39" w:rsidP="00992332">
            <w:pPr>
              <w:spacing w:after="0" w:line="240" w:lineRule="auto"/>
              <w:jc w:val="center"/>
              <w:rPr>
                <w:rFonts w:ascii="Arial" w:eastAsia="Times New Roman" w:hAnsi="Arial" w:cs="Arial"/>
                <w:sz w:val="24"/>
              </w:rPr>
            </w:pPr>
            <w:r>
              <w:rPr>
                <w:rFonts w:ascii="Arial" w:eastAsia="Times New Roman" w:hAnsi="Arial" w:cs="Arial"/>
                <w:sz w:val="24"/>
              </w:rPr>
              <w:t>E</w:t>
            </w:r>
          </w:p>
          <w:p w:rsidR="00445E39" w:rsidRDefault="00445E39" w:rsidP="00992332">
            <w:pPr>
              <w:spacing w:after="0" w:line="240" w:lineRule="auto"/>
              <w:jc w:val="center"/>
              <w:rPr>
                <w:rFonts w:ascii="Arial" w:eastAsia="Times New Roman" w:hAnsi="Arial" w:cs="Arial"/>
                <w:sz w:val="24"/>
              </w:rPr>
            </w:pPr>
          </w:p>
          <w:p w:rsidR="00445E39" w:rsidRDefault="00445E39" w:rsidP="00992332">
            <w:pPr>
              <w:spacing w:after="0" w:line="240" w:lineRule="auto"/>
              <w:jc w:val="center"/>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E </w:t>
            </w: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D</w:t>
            </w:r>
          </w:p>
          <w:p w:rsidR="00445E39" w:rsidRDefault="00445E39" w:rsidP="00445E39">
            <w:pPr>
              <w:spacing w:after="0" w:line="240" w:lineRule="auto"/>
              <w:rPr>
                <w:rFonts w:ascii="Arial" w:eastAsia="Times New Roman" w:hAnsi="Arial" w:cs="Arial"/>
                <w:sz w:val="24"/>
              </w:rPr>
            </w:pPr>
          </w:p>
          <w:p w:rsidR="00445E39" w:rsidRPr="00225623"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D</w:t>
            </w:r>
          </w:p>
        </w:tc>
        <w:tc>
          <w:tcPr>
            <w:tcW w:w="1701" w:type="dxa"/>
          </w:tcPr>
          <w:p w:rsidR="001441DC" w:rsidRDefault="001441DC" w:rsidP="00234698">
            <w:pPr>
              <w:spacing w:after="0" w:line="240" w:lineRule="auto"/>
              <w:jc w:val="center"/>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E</w:t>
            </w: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E</w:t>
            </w: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E</w:t>
            </w: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E</w:t>
            </w: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E</w:t>
            </w:r>
          </w:p>
          <w:p w:rsidR="00445E39" w:rsidRDefault="00445E39" w:rsidP="00445E39">
            <w:pPr>
              <w:spacing w:after="0" w:line="240" w:lineRule="auto"/>
              <w:rPr>
                <w:rFonts w:ascii="Arial" w:eastAsia="Times New Roman" w:hAnsi="Arial" w:cs="Arial"/>
                <w:sz w:val="24"/>
              </w:rPr>
            </w:pPr>
          </w:p>
          <w:p w:rsidR="00445E39"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E  </w:t>
            </w:r>
          </w:p>
          <w:p w:rsidR="00445E39" w:rsidRDefault="00445E39" w:rsidP="00445E39">
            <w:pPr>
              <w:spacing w:after="0" w:line="240" w:lineRule="auto"/>
              <w:rPr>
                <w:rFonts w:ascii="Arial" w:eastAsia="Times New Roman" w:hAnsi="Arial" w:cs="Arial"/>
                <w:sz w:val="24"/>
              </w:rPr>
            </w:pPr>
          </w:p>
          <w:p w:rsidR="00445E39" w:rsidRPr="00225623" w:rsidRDefault="00445E39" w:rsidP="00445E39">
            <w:pPr>
              <w:spacing w:after="0" w:line="240" w:lineRule="auto"/>
              <w:rPr>
                <w:rFonts w:ascii="Arial" w:eastAsia="Times New Roman" w:hAnsi="Arial" w:cs="Arial"/>
                <w:sz w:val="24"/>
              </w:rPr>
            </w:pPr>
            <w:r>
              <w:rPr>
                <w:rFonts w:ascii="Arial" w:eastAsia="Times New Roman" w:hAnsi="Arial" w:cs="Arial"/>
                <w:sz w:val="24"/>
              </w:rPr>
              <w:t xml:space="preserve">        E</w:t>
            </w:r>
          </w:p>
        </w:tc>
      </w:tr>
      <w:tr w:rsidR="001441DC" w:rsidRPr="00225623" w:rsidTr="001441DC">
        <w:trPr>
          <w:trHeight w:val="2394"/>
        </w:trPr>
        <w:tc>
          <w:tcPr>
            <w:tcW w:w="6823" w:type="dxa"/>
          </w:tcPr>
          <w:p w:rsidR="001441DC" w:rsidRPr="00225623" w:rsidRDefault="001441DC" w:rsidP="00F500FC">
            <w:pPr>
              <w:spacing w:after="0" w:line="240" w:lineRule="auto"/>
              <w:rPr>
                <w:rFonts w:ascii="Arial" w:eastAsia="Times New Roman" w:hAnsi="Arial" w:cs="Arial"/>
                <w:b/>
                <w:sz w:val="24"/>
              </w:rPr>
            </w:pPr>
            <w:r w:rsidRPr="00225623">
              <w:rPr>
                <w:rFonts w:ascii="Arial" w:eastAsia="Times New Roman" w:hAnsi="Arial" w:cs="Arial"/>
                <w:b/>
                <w:sz w:val="24"/>
              </w:rPr>
              <w:lastRenderedPageBreak/>
              <w:t>PERSONAL REQUIREMENTS:</w:t>
            </w:r>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Excellent communication and Interpersonal skills</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Self</w:t>
            </w:r>
            <w:r w:rsidR="005F2106">
              <w:rPr>
                <w:rFonts w:ascii="Arial" w:eastAsia="Times New Roman" w:hAnsi="Arial" w:cs="Arial"/>
                <w:sz w:val="24"/>
              </w:rPr>
              <w:t>-</w:t>
            </w:r>
            <w:r>
              <w:rPr>
                <w:rFonts w:ascii="Arial" w:eastAsia="Times New Roman" w:hAnsi="Arial" w:cs="Arial"/>
                <w:sz w:val="24"/>
              </w:rPr>
              <w:t>motivated and organised.</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 xml:space="preserve">Takes own initiative well </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Able to work independently</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Ability to work professionally and take responsibility for own decisions.</w:t>
            </w:r>
          </w:p>
          <w:p w:rsidR="001441DC" w:rsidRDefault="001441DC" w:rsidP="00F500FC">
            <w:pPr>
              <w:spacing w:after="0" w:line="240" w:lineRule="auto"/>
              <w:rPr>
                <w:rFonts w:ascii="Arial" w:eastAsia="Times New Roman" w:hAnsi="Arial" w:cs="Arial"/>
                <w:sz w:val="24"/>
              </w:rPr>
            </w:pP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Excellent verbal and written communication skills</w:t>
            </w:r>
          </w:p>
          <w:p w:rsidR="001441DC"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 xml:space="preserve"> </w:t>
            </w:r>
          </w:p>
          <w:p w:rsidR="001441DC" w:rsidRDefault="001441DC" w:rsidP="00F500FC">
            <w:pPr>
              <w:spacing w:after="0" w:line="240" w:lineRule="auto"/>
              <w:rPr>
                <w:rFonts w:ascii="Arial" w:eastAsia="Times New Roman" w:hAnsi="Arial" w:cs="Arial"/>
                <w:sz w:val="24"/>
              </w:rPr>
            </w:pPr>
            <w:r>
              <w:rPr>
                <w:rFonts w:ascii="Arial" w:eastAsia="Times New Roman" w:hAnsi="Arial" w:cs="Arial"/>
                <w:sz w:val="24"/>
              </w:rPr>
              <w:t xml:space="preserve">Confidence in group teaching </w:t>
            </w:r>
          </w:p>
          <w:p w:rsidR="00DD1217" w:rsidRPr="00225623" w:rsidRDefault="00DD1217" w:rsidP="00F500FC">
            <w:pPr>
              <w:spacing w:after="0" w:line="240" w:lineRule="auto"/>
              <w:rPr>
                <w:rFonts w:ascii="Arial" w:eastAsia="Times New Roman" w:hAnsi="Arial" w:cs="Arial"/>
                <w:sz w:val="24"/>
              </w:rPr>
            </w:pPr>
          </w:p>
          <w:p w:rsidR="001441DC" w:rsidRPr="00225623"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 xml:space="preserve">Positive and enthusiastic attitude </w:t>
            </w:r>
          </w:p>
          <w:p w:rsidR="001441DC" w:rsidRDefault="001441DC" w:rsidP="00F500FC">
            <w:pPr>
              <w:spacing w:after="0" w:line="240" w:lineRule="auto"/>
              <w:rPr>
                <w:rFonts w:ascii="Arial" w:eastAsia="Times New Roman" w:hAnsi="Arial" w:cs="Arial"/>
                <w:sz w:val="24"/>
              </w:rPr>
            </w:pPr>
          </w:p>
          <w:p w:rsidR="001441DC" w:rsidRPr="00225623"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 xml:space="preserve">Flexible and adaptable </w:t>
            </w:r>
          </w:p>
          <w:p w:rsidR="001441DC" w:rsidRDefault="001441DC" w:rsidP="00F500FC">
            <w:pPr>
              <w:spacing w:after="0" w:line="240" w:lineRule="auto"/>
              <w:rPr>
                <w:rFonts w:ascii="Arial" w:eastAsia="Times New Roman" w:hAnsi="Arial" w:cs="Arial"/>
                <w:sz w:val="24"/>
              </w:rPr>
            </w:pPr>
          </w:p>
          <w:p w:rsidR="001441DC" w:rsidRPr="00225623"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Compassionate and caring with a commitment to openness, honesty and integrity</w:t>
            </w:r>
          </w:p>
          <w:p w:rsidR="001441DC" w:rsidRDefault="001441DC" w:rsidP="00F500FC">
            <w:pPr>
              <w:spacing w:after="0" w:line="240" w:lineRule="auto"/>
              <w:rPr>
                <w:rFonts w:ascii="Arial" w:eastAsia="Times New Roman" w:hAnsi="Arial" w:cs="Arial"/>
                <w:sz w:val="24"/>
              </w:rPr>
            </w:pPr>
          </w:p>
          <w:p w:rsidR="001441DC" w:rsidRPr="00225623" w:rsidRDefault="001441DC" w:rsidP="00F500FC">
            <w:pPr>
              <w:spacing w:after="0" w:line="240" w:lineRule="auto"/>
              <w:rPr>
                <w:rFonts w:ascii="Arial" w:eastAsia="Times New Roman" w:hAnsi="Arial" w:cs="Arial"/>
                <w:sz w:val="24"/>
              </w:rPr>
            </w:pPr>
            <w:r w:rsidRPr="00225623">
              <w:rPr>
                <w:rFonts w:ascii="Arial" w:eastAsia="Times New Roman" w:hAnsi="Arial" w:cs="Arial"/>
                <w:sz w:val="24"/>
              </w:rPr>
              <w:t>Ability to work on own initiative and take responsibility for decisions</w:t>
            </w:r>
          </w:p>
          <w:p w:rsidR="001441DC" w:rsidRDefault="001441DC" w:rsidP="00992332">
            <w:pPr>
              <w:spacing w:after="0" w:line="240" w:lineRule="auto"/>
              <w:rPr>
                <w:rFonts w:ascii="Arial" w:eastAsia="Times New Roman" w:hAnsi="Arial" w:cs="Arial"/>
                <w:sz w:val="24"/>
              </w:rPr>
            </w:pPr>
          </w:p>
          <w:p w:rsidR="001441DC" w:rsidRPr="00225623" w:rsidRDefault="001441DC" w:rsidP="00992332">
            <w:pPr>
              <w:spacing w:after="0" w:line="240" w:lineRule="auto"/>
              <w:rPr>
                <w:rFonts w:ascii="Arial" w:eastAsia="Times New Roman" w:hAnsi="Arial" w:cs="Arial"/>
                <w:sz w:val="24"/>
              </w:rPr>
            </w:pPr>
            <w:r w:rsidRPr="00225623">
              <w:rPr>
                <w:rFonts w:ascii="Arial" w:eastAsia="Times New Roman" w:hAnsi="Arial" w:cs="Arial"/>
                <w:sz w:val="24"/>
              </w:rPr>
              <w:t>To</w:t>
            </w:r>
            <w:r>
              <w:rPr>
                <w:rFonts w:ascii="Arial" w:eastAsia="Times New Roman" w:hAnsi="Arial" w:cs="Arial"/>
                <w:sz w:val="24"/>
              </w:rPr>
              <w:t xml:space="preserve"> </w:t>
            </w:r>
            <w:r w:rsidRPr="00225623">
              <w:rPr>
                <w:rFonts w:ascii="Arial" w:eastAsia="Times New Roman" w:hAnsi="Arial" w:cs="Arial"/>
                <w:sz w:val="24"/>
              </w:rPr>
              <w:t>have an innovative and flexible approach</w:t>
            </w:r>
          </w:p>
        </w:tc>
        <w:tc>
          <w:tcPr>
            <w:tcW w:w="1701" w:type="dxa"/>
          </w:tcPr>
          <w:p w:rsidR="001441DC" w:rsidRPr="00225623"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1441DC" w:rsidRDefault="001441DC" w:rsidP="00234698">
            <w:pPr>
              <w:spacing w:after="0" w:line="240" w:lineRule="auto"/>
              <w:jc w:val="center"/>
              <w:rPr>
                <w:rFonts w:ascii="Arial" w:eastAsia="Times New Roman" w:hAnsi="Arial" w:cs="Arial"/>
                <w:sz w:val="24"/>
              </w:rPr>
            </w:pPr>
          </w:p>
          <w:p w:rsidR="001441DC" w:rsidRPr="00225623"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r w:rsidRPr="00225623">
              <w:rPr>
                <w:rFonts w:ascii="Arial" w:eastAsia="Times New Roman" w:hAnsi="Arial" w:cs="Arial"/>
                <w:sz w:val="24"/>
              </w:rPr>
              <w:t>E</w:t>
            </w:r>
          </w:p>
          <w:p w:rsidR="00DD1217" w:rsidRDefault="00DD1217" w:rsidP="00234698">
            <w:pPr>
              <w:spacing w:after="0" w:line="240" w:lineRule="auto"/>
              <w:jc w:val="center"/>
              <w:rPr>
                <w:rFonts w:ascii="Arial" w:eastAsia="Times New Roman" w:hAnsi="Arial" w:cs="Arial"/>
                <w:sz w:val="24"/>
              </w:rPr>
            </w:pPr>
          </w:p>
          <w:p w:rsidR="00DD1217" w:rsidRDefault="00DD1217" w:rsidP="00234698">
            <w:pPr>
              <w:spacing w:after="0" w:line="240" w:lineRule="auto"/>
              <w:jc w:val="center"/>
              <w:rPr>
                <w:rFonts w:ascii="Arial" w:eastAsia="Times New Roman" w:hAnsi="Arial" w:cs="Arial"/>
                <w:sz w:val="24"/>
              </w:rPr>
            </w:pPr>
            <w:r>
              <w:rPr>
                <w:rFonts w:ascii="Arial" w:eastAsia="Times New Roman" w:hAnsi="Arial" w:cs="Arial"/>
                <w:sz w:val="24"/>
              </w:rPr>
              <w:t>D</w:t>
            </w:r>
          </w:p>
          <w:p w:rsidR="00DD1217" w:rsidRDefault="00DD1217" w:rsidP="00234698">
            <w:pPr>
              <w:spacing w:after="0" w:line="240" w:lineRule="auto"/>
              <w:jc w:val="center"/>
              <w:rPr>
                <w:rFonts w:ascii="Arial" w:eastAsia="Times New Roman" w:hAnsi="Arial" w:cs="Arial"/>
                <w:sz w:val="24"/>
              </w:rPr>
            </w:pPr>
          </w:p>
          <w:p w:rsidR="00DD1217" w:rsidRDefault="00DD1217" w:rsidP="00234698">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234698">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p>
          <w:p w:rsidR="00DD1217" w:rsidRPr="00225623"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tc>
        <w:tc>
          <w:tcPr>
            <w:tcW w:w="1701" w:type="dxa"/>
          </w:tcPr>
          <w:p w:rsidR="001441DC" w:rsidRDefault="001441DC" w:rsidP="00234698">
            <w:pPr>
              <w:spacing w:after="0" w:line="240" w:lineRule="auto"/>
              <w:jc w:val="center"/>
              <w:rPr>
                <w:rFonts w:ascii="Arial" w:eastAsia="Times New Roman" w:hAnsi="Arial" w:cs="Arial"/>
                <w:sz w:val="24"/>
              </w:rPr>
            </w:pPr>
          </w:p>
          <w:p w:rsidR="00DD1217" w:rsidRDefault="00DD1217" w:rsidP="00234698">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234698">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p w:rsidR="00DD1217" w:rsidRDefault="00DD1217" w:rsidP="00DD1217">
            <w:pPr>
              <w:spacing w:after="0" w:line="240" w:lineRule="auto"/>
              <w:jc w:val="center"/>
              <w:rPr>
                <w:rFonts w:ascii="Arial" w:eastAsia="Times New Roman" w:hAnsi="Arial" w:cs="Arial"/>
                <w:sz w:val="24"/>
              </w:rPr>
            </w:pPr>
          </w:p>
          <w:p w:rsidR="00DD1217" w:rsidRDefault="00DD1217" w:rsidP="00DD1217">
            <w:pPr>
              <w:spacing w:after="0" w:line="240" w:lineRule="auto"/>
              <w:jc w:val="center"/>
              <w:rPr>
                <w:rFonts w:ascii="Arial" w:eastAsia="Times New Roman" w:hAnsi="Arial" w:cs="Arial"/>
                <w:sz w:val="24"/>
              </w:rPr>
            </w:pPr>
          </w:p>
          <w:p w:rsidR="00DD1217" w:rsidRPr="00225623" w:rsidRDefault="00DD1217" w:rsidP="00DD1217">
            <w:pPr>
              <w:spacing w:after="0" w:line="240" w:lineRule="auto"/>
              <w:jc w:val="center"/>
              <w:rPr>
                <w:rFonts w:ascii="Arial" w:eastAsia="Times New Roman" w:hAnsi="Arial" w:cs="Arial"/>
                <w:sz w:val="24"/>
              </w:rPr>
            </w:pPr>
            <w:r>
              <w:rPr>
                <w:rFonts w:ascii="Arial" w:eastAsia="Times New Roman" w:hAnsi="Arial" w:cs="Arial"/>
                <w:sz w:val="24"/>
              </w:rPr>
              <w:t>E</w:t>
            </w:r>
          </w:p>
        </w:tc>
      </w:tr>
      <w:tr w:rsidR="001441DC" w:rsidRPr="00225623" w:rsidTr="001441DC">
        <w:trPr>
          <w:trHeight w:val="555"/>
        </w:trPr>
        <w:tc>
          <w:tcPr>
            <w:tcW w:w="6823" w:type="dxa"/>
          </w:tcPr>
          <w:p w:rsidR="001441DC" w:rsidRDefault="001441DC" w:rsidP="00F500FC">
            <w:pPr>
              <w:spacing w:after="0" w:line="240" w:lineRule="auto"/>
              <w:rPr>
                <w:rFonts w:ascii="Arial" w:eastAsia="Times New Roman" w:hAnsi="Arial" w:cs="Arial"/>
                <w:b/>
                <w:sz w:val="24"/>
              </w:rPr>
            </w:pPr>
            <w:r w:rsidRPr="00225623">
              <w:rPr>
                <w:rFonts w:ascii="Arial" w:eastAsia="Times New Roman" w:hAnsi="Arial" w:cs="Arial"/>
                <w:b/>
                <w:sz w:val="24"/>
              </w:rPr>
              <w:t>OTHER REQUIREMENTS:</w:t>
            </w:r>
          </w:p>
          <w:p w:rsidR="001441DC" w:rsidRPr="00234698" w:rsidRDefault="001441DC" w:rsidP="00F500FC">
            <w:pPr>
              <w:spacing w:after="0" w:line="240" w:lineRule="auto"/>
              <w:rPr>
                <w:rFonts w:ascii="Arial" w:eastAsia="Times New Roman" w:hAnsi="Arial" w:cs="Arial"/>
                <w:sz w:val="24"/>
              </w:rPr>
            </w:pPr>
            <w:r w:rsidRPr="00234698">
              <w:rPr>
                <w:rFonts w:ascii="Arial" w:eastAsia="Times New Roman" w:hAnsi="Arial" w:cs="Arial"/>
                <w:sz w:val="24"/>
              </w:rPr>
              <w:t>Hold a current UK driving Licence and a willingness to drive or commute via public transport</w:t>
            </w:r>
            <w:r w:rsidR="00DD1217">
              <w:rPr>
                <w:rFonts w:ascii="Arial" w:eastAsia="Times New Roman" w:hAnsi="Arial" w:cs="Arial"/>
                <w:sz w:val="24"/>
              </w:rPr>
              <w:t xml:space="preserve"> if required.</w:t>
            </w:r>
          </w:p>
          <w:p w:rsidR="001441DC" w:rsidRPr="00225623" w:rsidRDefault="001441DC" w:rsidP="00F500FC">
            <w:pPr>
              <w:spacing w:after="0" w:line="240" w:lineRule="auto"/>
              <w:rPr>
                <w:rFonts w:ascii="Arial" w:eastAsia="Times New Roman" w:hAnsi="Arial" w:cs="Arial"/>
                <w:sz w:val="24"/>
              </w:rPr>
            </w:pPr>
          </w:p>
        </w:tc>
        <w:tc>
          <w:tcPr>
            <w:tcW w:w="1701" w:type="dxa"/>
          </w:tcPr>
          <w:p w:rsidR="001441DC" w:rsidRDefault="001441DC" w:rsidP="00234698">
            <w:pPr>
              <w:spacing w:after="0" w:line="240" w:lineRule="auto"/>
              <w:jc w:val="center"/>
              <w:rPr>
                <w:rFonts w:ascii="Arial" w:eastAsia="Times New Roman" w:hAnsi="Arial" w:cs="Arial"/>
                <w:sz w:val="24"/>
              </w:rPr>
            </w:pPr>
          </w:p>
          <w:p w:rsidR="001441DC" w:rsidRDefault="001441DC" w:rsidP="00234698">
            <w:pPr>
              <w:spacing w:after="0" w:line="240" w:lineRule="auto"/>
              <w:jc w:val="center"/>
              <w:rPr>
                <w:rFonts w:ascii="Arial" w:eastAsia="Times New Roman" w:hAnsi="Arial" w:cs="Arial"/>
                <w:sz w:val="24"/>
              </w:rPr>
            </w:pPr>
          </w:p>
          <w:p w:rsidR="001441DC" w:rsidRPr="00225623" w:rsidRDefault="00DD1217" w:rsidP="00234698">
            <w:pPr>
              <w:spacing w:after="0" w:line="240" w:lineRule="auto"/>
              <w:jc w:val="center"/>
              <w:rPr>
                <w:rFonts w:ascii="Arial" w:eastAsia="Times New Roman" w:hAnsi="Arial" w:cs="Arial"/>
                <w:sz w:val="24"/>
              </w:rPr>
            </w:pPr>
            <w:r>
              <w:rPr>
                <w:rFonts w:ascii="Arial" w:eastAsia="Times New Roman" w:hAnsi="Arial" w:cs="Arial"/>
                <w:sz w:val="24"/>
              </w:rPr>
              <w:t>D</w:t>
            </w:r>
          </w:p>
        </w:tc>
        <w:tc>
          <w:tcPr>
            <w:tcW w:w="1701" w:type="dxa"/>
          </w:tcPr>
          <w:p w:rsidR="001441DC" w:rsidRDefault="001441DC" w:rsidP="00234698">
            <w:pPr>
              <w:spacing w:after="0" w:line="240" w:lineRule="auto"/>
              <w:jc w:val="center"/>
              <w:rPr>
                <w:rFonts w:ascii="Arial" w:eastAsia="Times New Roman" w:hAnsi="Arial" w:cs="Arial"/>
                <w:sz w:val="24"/>
              </w:rPr>
            </w:pPr>
          </w:p>
          <w:p w:rsidR="00DD1217" w:rsidRDefault="00DD1217" w:rsidP="00234698">
            <w:pPr>
              <w:spacing w:after="0" w:line="240" w:lineRule="auto"/>
              <w:jc w:val="center"/>
              <w:rPr>
                <w:rFonts w:ascii="Arial" w:eastAsia="Times New Roman" w:hAnsi="Arial" w:cs="Arial"/>
                <w:sz w:val="24"/>
              </w:rPr>
            </w:pPr>
          </w:p>
          <w:p w:rsidR="00DD1217" w:rsidRDefault="00DD1217" w:rsidP="00234698">
            <w:pPr>
              <w:spacing w:after="0" w:line="240" w:lineRule="auto"/>
              <w:jc w:val="center"/>
              <w:rPr>
                <w:rFonts w:ascii="Arial" w:eastAsia="Times New Roman" w:hAnsi="Arial" w:cs="Arial"/>
                <w:sz w:val="24"/>
              </w:rPr>
            </w:pPr>
            <w:r>
              <w:rPr>
                <w:rFonts w:ascii="Arial" w:eastAsia="Times New Roman" w:hAnsi="Arial" w:cs="Arial"/>
                <w:sz w:val="24"/>
              </w:rPr>
              <w:t>D</w:t>
            </w:r>
          </w:p>
        </w:tc>
      </w:tr>
    </w:tbl>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Essential/Desirable</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p>
    <w:tbl>
      <w:tblPr>
        <w:tblW w:w="10320" w:type="dxa"/>
        <w:tblCellMar>
          <w:left w:w="0" w:type="dxa"/>
          <w:right w:w="0" w:type="dxa"/>
        </w:tblCellMar>
        <w:tblLook w:val="04A0" w:firstRow="1" w:lastRow="0" w:firstColumn="1" w:lastColumn="0" w:noHBand="0" w:noVBand="1"/>
      </w:tblPr>
      <w:tblGrid>
        <w:gridCol w:w="2650"/>
        <w:gridCol w:w="436"/>
        <w:gridCol w:w="3099"/>
        <w:gridCol w:w="436"/>
        <w:gridCol w:w="3263"/>
        <w:gridCol w:w="436"/>
      </w:tblGrid>
      <w:tr w:rsidR="00225623" w:rsidRPr="00225623" w:rsidTr="00F500FC">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HAZARDS:- Updated 31st May 2013</w:t>
            </w:r>
          </w:p>
        </w:tc>
      </w:tr>
      <w:tr w:rsidR="00225623" w:rsidRPr="00225623" w:rsidTr="00F500FC">
        <w:tc>
          <w:tcPr>
            <w:tcW w:w="2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c>
          <w:tcPr>
            <w:tcW w:w="3270"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Dealing with violence &amp; aggression of patients/relatives</w:t>
            </w:r>
          </w:p>
        </w:tc>
        <w:tc>
          <w:tcPr>
            <w:tcW w:w="436"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r>
      <w:tr w:rsidR="00F500FC" w:rsidRPr="00225623" w:rsidTr="00F500FC">
        <w:tc>
          <w:tcPr>
            <w:tcW w:w="2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500FC"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F500FC" w:rsidRPr="00225623" w:rsidRDefault="00F500FC" w:rsidP="00225623">
            <w:pPr>
              <w:spacing w:after="0" w:line="240" w:lineRule="auto"/>
              <w:rPr>
                <w:rFonts w:ascii="Arial" w:eastAsia="Times New Roman" w:hAnsi="Arial" w:cs="Arial"/>
                <w:sz w:val="24"/>
              </w:rPr>
            </w:pPr>
          </w:p>
        </w:tc>
        <w:tc>
          <w:tcPr>
            <w:tcW w:w="3270"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VDU Use (occasional)</w:t>
            </w:r>
          </w:p>
        </w:tc>
        <w:tc>
          <w:tcPr>
            <w:tcW w:w="436" w:type="dxa"/>
            <w:tcBorders>
              <w:top w:val="nil"/>
              <w:left w:val="nil"/>
              <w:bottom w:val="single" w:sz="8" w:space="0" w:color="auto"/>
              <w:right w:val="single" w:sz="8" w:space="0" w:color="auto"/>
            </w:tcBorders>
            <w:tcMar>
              <w:top w:w="0" w:type="dxa"/>
              <w:left w:w="108" w:type="dxa"/>
              <w:bottom w:w="0" w:type="dxa"/>
              <w:right w:w="108" w:type="dxa"/>
            </w:tcMar>
          </w:tcPr>
          <w:p w:rsidR="00F500FC" w:rsidRDefault="00F500FC">
            <w:r w:rsidRPr="0088429D">
              <w:rPr>
                <w:rFonts w:ascii="Wingdings" w:hAnsi="Wingdings"/>
                <w:sz w:val="28"/>
                <w:szCs w:val="24"/>
              </w:rPr>
              <w:t></w:t>
            </w:r>
          </w:p>
        </w:tc>
      </w:tr>
      <w:tr w:rsidR="00F500FC" w:rsidRPr="00225623" w:rsidTr="00F500FC">
        <w:tc>
          <w:tcPr>
            <w:tcW w:w="2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F500FC" w:rsidRPr="00225623" w:rsidRDefault="00F500FC" w:rsidP="00225623">
            <w:pPr>
              <w:spacing w:after="0" w:line="240" w:lineRule="auto"/>
              <w:rPr>
                <w:rFonts w:ascii="Arial" w:eastAsia="Times New Roman" w:hAnsi="Arial" w:cs="Arial"/>
                <w:sz w:val="24"/>
              </w:rPr>
            </w:pPr>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c>
          <w:tcPr>
            <w:tcW w:w="3270"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Manual Handling</w:t>
            </w:r>
          </w:p>
        </w:tc>
        <w:tc>
          <w:tcPr>
            <w:tcW w:w="436"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Default="00F500FC">
            <w:r w:rsidRPr="0088429D">
              <w:rPr>
                <w:rFonts w:ascii="Wingdings" w:hAnsi="Wingdings"/>
                <w:sz w:val="28"/>
                <w:szCs w:val="24"/>
              </w:rPr>
              <w:t></w:t>
            </w:r>
          </w:p>
        </w:tc>
      </w:tr>
      <w:tr w:rsidR="00225623" w:rsidRPr="00225623" w:rsidTr="00F500FC">
        <w:tc>
          <w:tcPr>
            <w:tcW w:w="2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926108" w:rsidP="00225623">
            <w:pPr>
              <w:spacing w:after="0" w:line="240" w:lineRule="auto"/>
              <w:rPr>
                <w:rFonts w:ascii="Arial" w:eastAsia="Times New Roman" w:hAnsi="Arial" w:cs="Arial"/>
                <w:sz w:val="24"/>
              </w:rPr>
            </w:pPr>
            <w:r w:rsidRPr="009322C2">
              <w:rPr>
                <w:rFonts w:ascii="Wingdings" w:hAnsi="Wingdings"/>
                <w:sz w:val="28"/>
                <w:szCs w:val="24"/>
              </w:rPr>
              <w:t></w:t>
            </w:r>
          </w:p>
        </w:tc>
        <w:tc>
          <w:tcPr>
            <w:tcW w:w="3270"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Noise / Vibration</w:t>
            </w:r>
          </w:p>
        </w:tc>
        <w:tc>
          <w:tcPr>
            <w:tcW w:w="436"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r>
      <w:tr w:rsidR="00225623" w:rsidRPr="00225623" w:rsidTr="00F500FC">
        <w:tc>
          <w:tcPr>
            <w:tcW w:w="2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Respiratory Sensitisers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c>
          <w:tcPr>
            <w:tcW w:w="3270"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Working in isolation</w:t>
            </w:r>
          </w:p>
        </w:tc>
        <w:tc>
          <w:tcPr>
            <w:tcW w:w="436"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r>
      <w:tr w:rsidR="00225623" w:rsidRPr="00225623" w:rsidTr="00F500FC">
        <w:tc>
          <w:tcPr>
            <w:tcW w:w="26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c>
          <w:tcPr>
            <w:tcW w:w="3107"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c>
          <w:tcPr>
            <w:tcW w:w="3270"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Night Working</w:t>
            </w:r>
          </w:p>
        </w:tc>
        <w:tc>
          <w:tcPr>
            <w:tcW w:w="436"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r>
    </w:tbl>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p>
    <w:p w:rsidR="001C53B6" w:rsidRPr="00F500FC" w:rsidRDefault="001C53B6">
      <w:pPr>
        <w:spacing w:after="0" w:line="240" w:lineRule="auto"/>
        <w:rPr>
          <w:rFonts w:ascii="Arial" w:eastAsia="Times New Roman" w:hAnsi="Arial" w:cs="Arial"/>
          <w:sz w:val="24"/>
        </w:rPr>
      </w:pPr>
    </w:p>
    <w:sectPr w:rsidR="001C53B6" w:rsidRPr="00F500FC" w:rsidSect="00224D0F">
      <w:headerReference w:type="default" r:id="rId8"/>
      <w:pgSz w:w="11906" w:h="16838"/>
      <w:pgMar w:top="1245"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BC6" w:rsidRDefault="00591BC6" w:rsidP="00225623">
      <w:pPr>
        <w:spacing w:after="0" w:line="240" w:lineRule="auto"/>
      </w:pPr>
      <w:r>
        <w:separator/>
      </w:r>
    </w:p>
  </w:endnote>
  <w:endnote w:type="continuationSeparator" w:id="0">
    <w:p w:rsidR="00591BC6" w:rsidRDefault="00591BC6" w:rsidP="0022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BC6" w:rsidRDefault="00591BC6" w:rsidP="00225623">
      <w:pPr>
        <w:spacing w:after="0" w:line="240" w:lineRule="auto"/>
      </w:pPr>
      <w:r>
        <w:separator/>
      </w:r>
    </w:p>
  </w:footnote>
  <w:footnote w:type="continuationSeparator" w:id="0">
    <w:p w:rsidR="00591BC6" w:rsidRDefault="00591BC6" w:rsidP="00225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623" w:rsidRDefault="001441DC">
    <w:pPr>
      <w:pStyle w:val="Header"/>
    </w:pPr>
    <w:r>
      <w:rPr>
        <w:noProof/>
      </w:rPr>
      <w:t xml:space="preserve">                                                                                        </w:t>
    </w:r>
    <w:r>
      <w:rPr>
        <w:noProof/>
      </w:rPr>
      <mc:AlternateContent>
        <mc:Choice Requires="wps">
          <w:drawing>
            <wp:inline distT="0" distB="0" distL="0" distR="0" wp14:anchorId="112B66F6" wp14:editId="0DE88491">
              <wp:extent cx="304800" cy="304800"/>
              <wp:effectExtent l="0" t="0" r="0" b="0"/>
              <wp:docPr id="1" name="AutoShape 1" descr="https://hub.exe.nhs.uk/easysiteweb/getresource.axd?assetid=182261&amp;type=0&amp;servicetyp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D06C0" id="AutoShape 1" o:spid="_x0000_s1026" alt="https://hub.exe.nhs.uk/easysiteweb/getresource.axd?assetid=182261&amp;type=0&amp;servicetype=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mMkQa/UCAAAe&#10;Bg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1441DC">
      <w:rPr>
        <w:noProof/>
      </w:rPr>
      <w:t xml:space="preserve"> </w:t>
    </w:r>
    <w:r>
      <w:rPr>
        <w:noProof/>
      </w:rPr>
      <w:drawing>
        <wp:inline distT="0" distB="0" distL="0" distR="0" wp14:anchorId="3A51E048" wp14:editId="7F6EDD50">
          <wp:extent cx="2428875" cy="932815"/>
          <wp:effectExtent l="0" t="0" r="9525" b="635"/>
          <wp:docPr id="16" name="Picture 16" descr="https://hub.exe.nhs.uk/easysiteweb/getresource.axd?assetid=182261&amp;type=0&amp;service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ub.exe.nhs.uk/easysiteweb/getresource.axd?assetid=182261&amp;type=0&amp;servicetyp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5346" cy="973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51A"/>
    <w:multiLevelType w:val="hybridMultilevel"/>
    <w:tmpl w:val="355EBC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D7C73"/>
    <w:multiLevelType w:val="hybridMultilevel"/>
    <w:tmpl w:val="42A0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71FB3"/>
    <w:multiLevelType w:val="hybridMultilevel"/>
    <w:tmpl w:val="D770A6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D1D695A"/>
    <w:multiLevelType w:val="hybridMultilevel"/>
    <w:tmpl w:val="F5E2A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622E9B"/>
    <w:multiLevelType w:val="hybridMultilevel"/>
    <w:tmpl w:val="5AF8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23"/>
    <w:rsid w:val="000024AA"/>
    <w:rsid w:val="000049FD"/>
    <w:rsid w:val="00017311"/>
    <w:rsid w:val="0007094A"/>
    <w:rsid w:val="000A63BA"/>
    <w:rsid w:val="000F6751"/>
    <w:rsid w:val="001441DC"/>
    <w:rsid w:val="001B32DB"/>
    <w:rsid w:val="001C53B6"/>
    <w:rsid w:val="00214F6B"/>
    <w:rsid w:val="00220426"/>
    <w:rsid w:val="00224D0F"/>
    <w:rsid w:val="00225623"/>
    <w:rsid w:val="00234698"/>
    <w:rsid w:val="002B50CA"/>
    <w:rsid w:val="002F35E9"/>
    <w:rsid w:val="002F5E6F"/>
    <w:rsid w:val="003240F1"/>
    <w:rsid w:val="00352305"/>
    <w:rsid w:val="00421533"/>
    <w:rsid w:val="004379F9"/>
    <w:rsid w:val="00445E39"/>
    <w:rsid w:val="004F07B7"/>
    <w:rsid w:val="004F1043"/>
    <w:rsid w:val="005308A4"/>
    <w:rsid w:val="00535A01"/>
    <w:rsid w:val="00566C07"/>
    <w:rsid w:val="00591BC6"/>
    <w:rsid w:val="005E0270"/>
    <w:rsid w:val="005F2106"/>
    <w:rsid w:val="00686E08"/>
    <w:rsid w:val="006A6207"/>
    <w:rsid w:val="006B6E4D"/>
    <w:rsid w:val="006D568B"/>
    <w:rsid w:val="006E3F67"/>
    <w:rsid w:val="006F5A5D"/>
    <w:rsid w:val="007002BB"/>
    <w:rsid w:val="00731942"/>
    <w:rsid w:val="00747410"/>
    <w:rsid w:val="00776BA4"/>
    <w:rsid w:val="007D2BD5"/>
    <w:rsid w:val="007D7633"/>
    <w:rsid w:val="007F00A5"/>
    <w:rsid w:val="007F6237"/>
    <w:rsid w:val="00914477"/>
    <w:rsid w:val="00926108"/>
    <w:rsid w:val="00946E6E"/>
    <w:rsid w:val="00992332"/>
    <w:rsid w:val="00A04123"/>
    <w:rsid w:val="00A04352"/>
    <w:rsid w:val="00A16210"/>
    <w:rsid w:val="00A63258"/>
    <w:rsid w:val="00B536A8"/>
    <w:rsid w:val="00B932DE"/>
    <w:rsid w:val="00BF4AD5"/>
    <w:rsid w:val="00BF7A0D"/>
    <w:rsid w:val="00CA2F8F"/>
    <w:rsid w:val="00DC0017"/>
    <w:rsid w:val="00DD1217"/>
    <w:rsid w:val="00E16CD5"/>
    <w:rsid w:val="00E24619"/>
    <w:rsid w:val="00E67C02"/>
    <w:rsid w:val="00E9155A"/>
    <w:rsid w:val="00EB6D5B"/>
    <w:rsid w:val="00EB7D49"/>
    <w:rsid w:val="00F022C2"/>
    <w:rsid w:val="00F046A3"/>
    <w:rsid w:val="00F2231E"/>
    <w:rsid w:val="00F34D35"/>
    <w:rsid w:val="00F500FC"/>
    <w:rsid w:val="00F8639E"/>
    <w:rsid w:val="00FA772E"/>
    <w:rsid w:val="00FB4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92E0"/>
  <w15:docId w15:val="{130F5E1A-708B-454A-A682-953ABB30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623"/>
  </w:style>
  <w:style w:type="paragraph" w:styleId="Footer">
    <w:name w:val="footer"/>
    <w:basedOn w:val="Normal"/>
    <w:link w:val="FooterChar"/>
    <w:uiPriority w:val="99"/>
    <w:unhideWhenUsed/>
    <w:rsid w:val="00225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623"/>
  </w:style>
  <w:style w:type="paragraph" w:styleId="ListParagraph">
    <w:name w:val="List Paragraph"/>
    <w:basedOn w:val="Normal"/>
    <w:uiPriority w:val="34"/>
    <w:qFormat/>
    <w:rsid w:val="006B6E4D"/>
    <w:pPr>
      <w:ind w:left="720"/>
      <w:contextualSpacing/>
    </w:pPr>
  </w:style>
  <w:style w:type="paragraph" w:styleId="BalloonText">
    <w:name w:val="Balloon Text"/>
    <w:basedOn w:val="Normal"/>
    <w:link w:val="BalloonTextChar"/>
    <w:uiPriority w:val="99"/>
    <w:semiHidden/>
    <w:unhideWhenUsed/>
    <w:rsid w:val="006A6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905B-73CC-4CE4-9D53-2B9371E10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dorothyj</dc:creator>
  <cp:lastModifiedBy>O'connor Helen (Royal Devon and Exeter NHS Foundation Trust)</cp:lastModifiedBy>
  <cp:revision>2</cp:revision>
  <dcterms:created xsi:type="dcterms:W3CDTF">2022-09-22T12:45:00Z</dcterms:created>
  <dcterms:modified xsi:type="dcterms:W3CDTF">2022-09-22T12:45:00Z</dcterms:modified>
</cp:coreProperties>
</file>