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86AE" w14:textId="77777777" w:rsidR="00213541" w:rsidRDefault="00E559B5" w:rsidP="004B4DA4">
      <w:pPr>
        <w:jc w:val="right"/>
      </w:pPr>
      <w:r>
        <w:rPr>
          <w:noProof/>
        </w:rPr>
        <w:drawing>
          <wp:anchor distT="0" distB="0" distL="114300" distR="114300" simplePos="0" relativeHeight="251666432" behindDoc="0" locked="0" layoutInCell="1" allowOverlap="1" wp14:anchorId="23A56033" wp14:editId="1A6859C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0C3B7D3B" w14:textId="77777777" w:rsidR="00884334" w:rsidRPr="00884334" w:rsidRDefault="00884334" w:rsidP="00884334">
      <w:pPr>
        <w:spacing w:after="0" w:line="240" w:lineRule="auto"/>
        <w:ind w:left="-567" w:right="-472"/>
        <w:jc w:val="center"/>
        <w:rPr>
          <w:rFonts w:ascii="Arial" w:hAnsi="Arial" w:cs="Arial"/>
          <w:sz w:val="20"/>
        </w:rPr>
      </w:pPr>
    </w:p>
    <w:p w14:paraId="614006D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0544E19" w14:textId="77777777" w:rsidR="00884334" w:rsidRDefault="00884334" w:rsidP="000C32E3">
      <w:pPr>
        <w:spacing w:after="0" w:line="240" w:lineRule="auto"/>
        <w:ind w:right="-472" w:firstLine="426"/>
        <w:jc w:val="center"/>
        <w:rPr>
          <w:rFonts w:ascii="Arial" w:hAnsi="Arial" w:cs="Arial"/>
          <w:color w:val="FF0000"/>
        </w:rPr>
      </w:pPr>
    </w:p>
    <w:p w14:paraId="6D44F656"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8AD132B" w14:textId="77777777" w:rsidTr="00884334">
        <w:tc>
          <w:tcPr>
            <w:tcW w:w="10206" w:type="dxa"/>
            <w:gridSpan w:val="2"/>
            <w:shd w:val="clear" w:color="auto" w:fill="002060"/>
          </w:tcPr>
          <w:p w14:paraId="09AB38C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624543F" w14:textId="77777777" w:rsidTr="00884334">
        <w:tc>
          <w:tcPr>
            <w:tcW w:w="5500" w:type="dxa"/>
          </w:tcPr>
          <w:p w14:paraId="72C4FDEF" w14:textId="77777777" w:rsidR="00213541" w:rsidRPr="0059187C" w:rsidRDefault="00213541" w:rsidP="00F607B2">
            <w:pPr>
              <w:jc w:val="both"/>
              <w:rPr>
                <w:rFonts w:ascii="Arial" w:hAnsi="Arial" w:cs="Arial"/>
                <w:b/>
              </w:rPr>
            </w:pPr>
            <w:r w:rsidRPr="0059187C">
              <w:rPr>
                <w:rFonts w:ascii="Arial" w:hAnsi="Arial" w:cs="Arial"/>
                <w:b/>
              </w:rPr>
              <w:t xml:space="preserve">Job Title </w:t>
            </w:r>
          </w:p>
        </w:tc>
        <w:tc>
          <w:tcPr>
            <w:tcW w:w="4706" w:type="dxa"/>
          </w:tcPr>
          <w:p w14:paraId="0A4EA533" w14:textId="77777777" w:rsidR="00213541" w:rsidRPr="0059187C" w:rsidRDefault="0059187C" w:rsidP="00F607B2">
            <w:pPr>
              <w:jc w:val="both"/>
              <w:rPr>
                <w:rFonts w:ascii="Arial" w:hAnsi="Arial" w:cs="Arial"/>
              </w:rPr>
            </w:pPr>
            <w:r w:rsidRPr="0059187C">
              <w:rPr>
                <w:rFonts w:ascii="Arial" w:hAnsi="Arial" w:cs="Arial"/>
              </w:rPr>
              <w:t>Podiatrist</w:t>
            </w:r>
          </w:p>
        </w:tc>
      </w:tr>
      <w:tr w:rsidR="00213541" w:rsidRPr="00F607B2" w14:paraId="74756F08" w14:textId="77777777" w:rsidTr="00884334">
        <w:tc>
          <w:tcPr>
            <w:tcW w:w="5500" w:type="dxa"/>
          </w:tcPr>
          <w:p w14:paraId="3AC0A9A3" w14:textId="77777777" w:rsidR="00213541" w:rsidRPr="0059187C" w:rsidRDefault="00213541" w:rsidP="00F607B2">
            <w:pPr>
              <w:jc w:val="both"/>
              <w:rPr>
                <w:rFonts w:ascii="Arial" w:hAnsi="Arial" w:cs="Arial"/>
                <w:b/>
              </w:rPr>
            </w:pPr>
            <w:r w:rsidRPr="0059187C">
              <w:rPr>
                <w:rFonts w:ascii="Arial" w:hAnsi="Arial" w:cs="Arial"/>
                <w:b/>
              </w:rPr>
              <w:t xml:space="preserve">Reports to </w:t>
            </w:r>
          </w:p>
        </w:tc>
        <w:tc>
          <w:tcPr>
            <w:tcW w:w="4706" w:type="dxa"/>
          </w:tcPr>
          <w:p w14:paraId="0C38A743" w14:textId="15E19F57" w:rsidR="00213541" w:rsidRPr="0059187C" w:rsidRDefault="0059187C" w:rsidP="00F607B2">
            <w:pPr>
              <w:jc w:val="both"/>
              <w:rPr>
                <w:rFonts w:ascii="Arial" w:hAnsi="Arial" w:cs="Arial"/>
              </w:rPr>
            </w:pPr>
            <w:r w:rsidRPr="0059187C">
              <w:rPr>
                <w:rFonts w:ascii="Arial" w:hAnsi="Arial" w:cs="Arial"/>
              </w:rPr>
              <w:t>Podiatr</w:t>
            </w:r>
            <w:r w:rsidR="0072271F">
              <w:rPr>
                <w:rFonts w:ascii="Arial" w:hAnsi="Arial" w:cs="Arial"/>
              </w:rPr>
              <w:t>y</w:t>
            </w:r>
            <w:r w:rsidRPr="0059187C">
              <w:rPr>
                <w:rFonts w:ascii="Arial" w:hAnsi="Arial" w:cs="Arial"/>
              </w:rPr>
              <w:t xml:space="preserve"> Service Manager</w:t>
            </w:r>
          </w:p>
        </w:tc>
      </w:tr>
      <w:tr w:rsidR="00213541" w:rsidRPr="00F607B2" w14:paraId="185F7063" w14:textId="77777777" w:rsidTr="00884334">
        <w:tc>
          <w:tcPr>
            <w:tcW w:w="5500" w:type="dxa"/>
          </w:tcPr>
          <w:p w14:paraId="583180DD" w14:textId="77777777" w:rsidR="00213541" w:rsidRPr="0059187C" w:rsidRDefault="00213541" w:rsidP="00F607B2">
            <w:pPr>
              <w:jc w:val="both"/>
              <w:rPr>
                <w:rFonts w:ascii="Arial" w:hAnsi="Arial" w:cs="Arial"/>
                <w:b/>
              </w:rPr>
            </w:pPr>
            <w:r w:rsidRPr="0059187C">
              <w:rPr>
                <w:rFonts w:ascii="Arial" w:hAnsi="Arial" w:cs="Arial"/>
                <w:b/>
              </w:rPr>
              <w:t xml:space="preserve">Band </w:t>
            </w:r>
          </w:p>
        </w:tc>
        <w:tc>
          <w:tcPr>
            <w:tcW w:w="4706" w:type="dxa"/>
          </w:tcPr>
          <w:p w14:paraId="7E297AF8" w14:textId="77777777" w:rsidR="00213541" w:rsidRPr="0059187C" w:rsidRDefault="0059187C" w:rsidP="00F607B2">
            <w:pPr>
              <w:jc w:val="both"/>
              <w:rPr>
                <w:rFonts w:ascii="Arial" w:hAnsi="Arial" w:cs="Arial"/>
              </w:rPr>
            </w:pPr>
            <w:r w:rsidRPr="0059187C">
              <w:rPr>
                <w:rFonts w:ascii="Arial" w:hAnsi="Arial" w:cs="Arial"/>
              </w:rPr>
              <w:t>Band 5</w:t>
            </w:r>
          </w:p>
        </w:tc>
      </w:tr>
      <w:tr w:rsidR="00213541" w:rsidRPr="00F607B2" w14:paraId="5F6438D8" w14:textId="77777777" w:rsidTr="0059187C">
        <w:trPr>
          <w:trHeight w:val="239"/>
        </w:trPr>
        <w:tc>
          <w:tcPr>
            <w:tcW w:w="5500" w:type="dxa"/>
          </w:tcPr>
          <w:p w14:paraId="206735D9" w14:textId="77777777" w:rsidR="00213541" w:rsidRPr="0059187C" w:rsidRDefault="00213541" w:rsidP="00F607B2">
            <w:pPr>
              <w:jc w:val="both"/>
              <w:rPr>
                <w:rFonts w:ascii="Arial" w:hAnsi="Arial" w:cs="Arial"/>
                <w:b/>
              </w:rPr>
            </w:pPr>
            <w:r w:rsidRPr="0059187C">
              <w:rPr>
                <w:rFonts w:ascii="Arial" w:hAnsi="Arial" w:cs="Arial"/>
                <w:b/>
              </w:rPr>
              <w:t xml:space="preserve">Department/Directorate </w:t>
            </w:r>
          </w:p>
        </w:tc>
        <w:tc>
          <w:tcPr>
            <w:tcW w:w="4706" w:type="dxa"/>
          </w:tcPr>
          <w:p w14:paraId="32897BEE" w14:textId="77777777" w:rsidR="00213541" w:rsidRPr="0059187C" w:rsidRDefault="0059187C" w:rsidP="00F607B2">
            <w:pPr>
              <w:jc w:val="both"/>
              <w:rPr>
                <w:rFonts w:ascii="Arial" w:hAnsi="Arial" w:cs="Arial"/>
              </w:rPr>
            </w:pPr>
            <w:r w:rsidRPr="0059187C">
              <w:rPr>
                <w:rFonts w:ascii="Arial" w:hAnsi="Arial" w:cs="Arial"/>
              </w:rPr>
              <w:t>Community Care Group</w:t>
            </w:r>
          </w:p>
        </w:tc>
      </w:tr>
    </w:tbl>
    <w:p w14:paraId="22E59914"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3BC931C" w14:textId="77777777" w:rsidTr="00884334">
        <w:tc>
          <w:tcPr>
            <w:tcW w:w="10206" w:type="dxa"/>
            <w:shd w:val="clear" w:color="auto" w:fill="002060"/>
          </w:tcPr>
          <w:p w14:paraId="5D2E493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9C3478" w14:textId="77777777" w:rsidTr="00884334">
        <w:trPr>
          <w:trHeight w:val="1838"/>
        </w:trPr>
        <w:tc>
          <w:tcPr>
            <w:tcW w:w="10206" w:type="dxa"/>
            <w:tcBorders>
              <w:bottom w:val="single" w:sz="4" w:space="0" w:color="auto"/>
            </w:tcBorders>
          </w:tcPr>
          <w:p w14:paraId="04646CDF" w14:textId="6E994C99" w:rsidR="0059187C" w:rsidRPr="00986EA9" w:rsidRDefault="0072271F"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color w:val="212121"/>
                <w:szCs w:val="24"/>
                <w:lang w:eastAsia="en-GB"/>
              </w:rPr>
              <w:t>W</w:t>
            </w:r>
            <w:r w:rsidR="0059187C" w:rsidRPr="00986EA9">
              <w:rPr>
                <w:rFonts w:ascii="Arial" w:eastAsia="Times New Roman" w:hAnsi="Arial" w:cs="Arial"/>
                <w:color w:val="212121"/>
                <w:szCs w:val="24"/>
                <w:lang w:eastAsia="en-GB"/>
              </w:rPr>
              <w:t xml:space="preserve">ork as part of the podiatry team, providing </w:t>
            </w:r>
            <w:r w:rsidR="0059187C">
              <w:rPr>
                <w:rFonts w:ascii="Arial" w:eastAsia="Times New Roman" w:hAnsi="Arial" w:cs="Arial"/>
                <w:color w:val="212121"/>
                <w:szCs w:val="24"/>
                <w:lang w:eastAsia="en-GB"/>
              </w:rPr>
              <w:t>high quality podiatry care to patients, many of whom are high risk</w:t>
            </w:r>
            <w:r w:rsidR="0059187C" w:rsidRPr="00986EA9">
              <w:rPr>
                <w:rFonts w:ascii="Arial" w:eastAsia="Times New Roman" w:hAnsi="Arial" w:cs="Arial"/>
                <w:color w:val="212121"/>
                <w:szCs w:val="24"/>
                <w:lang w:eastAsia="en-GB"/>
              </w:rPr>
              <w:t>.</w:t>
            </w:r>
          </w:p>
          <w:p w14:paraId="1BB1565E" w14:textId="2B058901" w:rsidR="0059187C" w:rsidRPr="00986EA9" w:rsidRDefault="0072271F"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color w:val="212121"/>
                <w:szCs w:val="24"/>
                <w:lang w:eastAsia="en-GB"/>
              </w:rPr>
              <w:t>B</w:t>
            </w:r>
            <w:r w:rsidR="0059187C" w:rsidRPr="00986EA9">
              <w:rPr>
                <w:rFonts w:ascii="Arial" w:eastAsia="Times New Roman" w:hAnsi="Arial" w:cs="Arial"/>
                <w:color w:val="212121"/>
                <w:szCs w:val="24"/>
                <w:lang w:eastAsia="en-GB"/>
              </w:rPr>
              <w:t>e responsible for the comprehensive assessment, treatment planning, delivery evaluation and discharge of evidence-based podiatry intervention</w:t>
            </w:r>
            <w:r w:rsidR="0059187C">
              <w:rPr>
                <w:rFonts w:ascii="Arial" w:eastAsia="Times New Roman" w:hAnsi="Arial" w:cs="Arial"/>
                <w:color w:val="212121"/>
                <w:szCs w:val="24"/>
                <w:lang w:eastAsia="en-GB"/>
              </w:rPr>
              <w:t>,</w:t>
            </w:r>
            <w:r w:rsidR="0059187C" w:rsidRPr="00986EA9">
              <w:rPr>
                <w:rFonts w:ascii="Arial" w:eastAsia="Times New Roman" w:hAnsi="Arial" w:cs="Arial"/>
                <w:color w:val="212121"/>
                <w:szCs w:val="24"/>
                <w:lang w:eastAsia="en-GB"/>
              </w:rPr>
              <w:t xml:space="preserve"> in</w:t>
            </w:r>
            <w:r w:rsidR="0059187C">
              <w:rPr>
                <w:rFonts w:ascii="Arial" w:eastAsia="Times New Roman" w:hAnsi="Arial" w:cs="Arial"/>
                <w:color w:val="212121"/>
                <w:szCs w:val="24"/>
                <w:lang w:eastAsia="en-GB"/>
              </w:rPr>
              <w:t xml:space="preserve"> line with local department guidelines</w:t>
            </w:r>
            <w:r w:rsidR="0059187C" w:rsidRPr="00986EA9">
              <w:rPr>
                <w:rFonts w:ascii="Arial" w:eastAsia="Times New Roman" w:hAnsi="Arial" w:cs="Arial"/>
                <w:color w:val="212121"/>
                <w:szCs w:val="24"/>
                <w:lang w:eastAsia="en-GB"/>
              </w:rPr>
              <w:t>.</w:t>
            </w:r>
          </w:p>
          <w:p w14:paraId="7D4B2631" w14:textId="77777777" w:rsidR="0059187C" w:rsidRPr="00986EA9"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sidRPr="00986EA9">
              <w:rPr>
                <w:rFonts w:ascii="Arial" w:eastAsia="Times New Roman" w:hAnsi="Arial" w:cs="Arial"/>
                <w:color w:val="212121"/>
                <w:szCs w:val="24"/>
                <w:lang w:eastAsia="en-GB"/>
              </w:rPr>
              <w:t xml:space="preserve">assess and treat a caseload </w:t>
            </w:r>
            <w:r>
              <w:rPr>
                <w:rFonts w:ascii="Arial" w:eastAsia="Times New Roman" w:hAnsi="Arial" w:cs="Arial"/>
                <w:color w:val="212121"/>
                <w:szCs w:val="24"/>
                <w:lang w:eastAsia="en-GB"/>
              </w:rPr>
              <w:t xml:space="preserve">within </w:t>
            </w:r>
            <w:r w:rsidRPr="00986EA9">
              <w:rPr>
                <w:rFonts w:ascii="Arial" w:eastAsia="Times New Roman" w:hAnsi="Arial" w:cs="Arial"/>
                <w:color w:val="212121"/>
                <w:szCs w:val="24"/>
                <w:lang w:eastAsia="en-GB"/>
              </w:rPr>
              <w:t>patients</w:t>
            </w:r>
            <w:r>
              <w:rPr>
                <w:rFonts w:ascii="Arial" w:eastAsia="Times New Roman" w:hAnsi="Arial" w:cs="Arial"/>
                <w:color w:val="212121"/>
                <w:szCs w:val="24"/>
                <w:lang w:eastAsia="en-GB"/>
              </w:rPr>
              <w:t>’</w:t>
            </w:r>
            <w:r w:rsidRPr="00986EA9">
              <w:rPr>
                <w:rFonts w:ascii="Arial" w:eastAsia="Times New Roman" w:hAnsi="Arial" w:cs="Arial"/>
                <w:color w:val="212121"/>
                <w:szCs w:val="24"/>
                <w:lang w:eastAsia="en-GB"/>
              </w:rPr>
              <w:t xml:space="preserve"> homes and other </w:t>
            </w:r>
            <w:r>
              <w:rPr>
                <w:rFonts w:ascii="Arial" w:eastAsia="Times New Roman" w:hAnsi="Arial" w:cs="Arial"/>
                <w:color w:val="212121"/>
                <w:szCs w:val="24"/>
                <w:lang w:eastAsia="en-GB"/>
              </w:rPr>
              <w:t>outpatient and inpatient settings</w:t>
            </w:r>
            <w:r w:rsidRPr="00986EA9">
              <w:rPr>
                <w:rFonts w:ascii="Arial" w:eastAsia="Times New Roman" w:hAnsi="Arial" w:cs="Arial"/>
                <w:color w:val="212121"/>
                <w:szCs w:val="24"/>
                <w:lang w:eastAsia="en-GB"/>
              </w:rPr>
              <w:t>,</w:t>
            </w:r>
            <w:r>
              <w:rPr>
                <w:rFonts w:ascii="Arial" w:eastAsia="Times New Roman" w:hAnsi="Arial" w:cs="Arial"/>
                <w:color w:val="212121"/>
                <w:szCs w:val="24"/>
                <w:lang w:eastAsia="en-GB"/>
              </w:rPr>
              <w:t xml:space="preserve"> as an autonomous practitioner,</w:t>
            </w:r>
            <w:r w:rsidRPr="00986EA9">
              <w:rPr>
                <w:rFonts w:ascii="Arial" w:eastAsia="Times New Roman" w:hAnsi="Arial" w:cs="Arial"/>
                <w:color w:val="212121"/>
                <w:szCs w:val="24"/>
                <w:lang w:eastAsia="en-GB"/>
              </w:rPr>
              <w:t xml:space="preserve"> in line with experience and ability, with appropriate supervision</w:t>
            </w:r>
          </w:p>
          <w:p w14:paraId="47052208" w14:textId="77777777" w:rsidR="0059187C" w:rsidRPr="00E15E19"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t xml:space="preserve"> </w:t>
            </w:r>
            <w:r w:rsidRPr="00A95491">
              <w:rPr>
                <w:rFonts w:ascii="Arial" w:hAnsi="Arial" w:cs="Arial"/>
              </w:rPr>
              <w:t xml:space="preserve">Be responsible for the assessment </w:t>
            </w:r>
            <w:r>
              <w:rPr>
                <w:rFonts w:ascii="Arial" w:hAnsi="Arial" w:cs="Arial"/>
              </w:rPr>
              <w:t>and</w:t>
            </w:r>
            <w:r w:rsidRPr="00A95491">
              <w:rPr>
                <w:rFonts w:ascii="Arial" w:hAnsi="Arial" w:cs="Arial"/>
              </w:rPr>
              <w:t xml:space="preserve"> production of individual care packages</w:t>
            </w:r>
            <w:r>
              <w:rPr>
                <w:rFonts w:ascii="Arial" w:hAnsi="Arial" w:cs="Arial"/>
              </w:rPr>
              <w:t>, referring on for specialists’ opinions as required</w:t>
            </w:r>
          </w:p>
          <w:p w14:paraId="2AF76D0A" w14:textId="77777777" w:rsidR="0059187C" w:rsidRPr="00A95491"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hAnsi="Arial" w:cs="Arial"/>
              </w:rPr>
              <w:t>Be responsible for the</w:t>
            </w:r>
            <w:r w:rsidRPr="00A95491">
              <w:rPr>
                <w:rFonts w:ascii="Arial" w:hAnsi="Arial" w:cs="Arial"/>
              </w:rPr>
              <w:t xml:space="preserve"> provision of appropriate foot care education advice</w:t>
            </w:r>
            <w:r>
              <w:rPr>
                <w:rFonts w:ascii="Arial" w:hAnsi="Arial" w:cs="Arial"/>
              </w:rPr>
              <w:t xml:space="preserve"> patients and other health professional staff</w:t>
            </w:r>
          </w:p>
          <w:p w14:paraId="2F5CC1F9" w14:textId="39103B17" w:rsidR="0072271F" w:rsidRPr="0072271F" w:rsidRDefault="0072271F" w:rsidP="0072271F">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lang w:eastAsia="en-GB"/>
              </w:rPr>
              <w:t>B</w:t>
            </w:r>
            <w:r w:rsidR="0059187C" w:rsidRPr="00A95491">
              <w:rPr>
                <w:rFonts w:ascii="Arial" w:eastAsia="Times New Roman" w:hAnsi="Arial" w:cs="Arial"/>
                <w:lang w:eastAsia="en-GB"/>
              </w:rPr>
              <w:t>e professionally and legally accountable for all aspects of their work including the management of patients in their care.</w:t>
            </w:r>
          </w:p>
          <w:p w14:paraId="2DBEC670" w14:textId="36B54BB7" w:rsidR="0059187C" w:rsidRPr="0072271F" w:rsidRDefault="0072271F" w:rsidP="0072271F">
            <w:p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lang w:eastAsia="en-GB"/>
              </w:rPr>
              <w:t xml:space="preserve">This role covers </w:t>
            </w:r>
            <w:r w:rsidR="0059187C" w:rsidRPr="0072271F">
              <w:rPr>
                <w:rFonts w:ascii="Arial" w:eastAsia="Times New Roman" w:hAnsi="Arial" w:cs="Arial"/>
                <w:lang w:eastAsia="en-GB"/>
              </w:rPr>
              <w:t>community</w:t>
            </w:r>
            <w:r>
              <w:rPr>
                <w:rFonts w:ascii="Arial" w:eastAsia="Times New Roman" w:hAnsi="Arial" w:cs="Arial"/>
                <w:lang w:eastAsia="en-GB"/>
              </w:rPr>
              <w:t xml:space="preserve"> and acute outpatient</w:t>
            </w:r>
            <w:r w:rsidR="0059187C" w:rsidRPr="0072271F">
              <w:rPr>
                <w:rFonts w:ascii="Arial" w:eastAsia="Times New Roman" w:hAnsi="Arial" w:cs="Arial"/>
                <w:lang w:eastAsia="en-GB"/>
              </w:rPr>
              <w:t xml:space="preserve"> clinics</w:t>
            </w:r>
            <w:r>
              <w:rPr>
                <w:rFonts w:ascii="Arial" w:eastAsia="Times New Roman" w:hAnsi="Arial" w:cs="Arial"/>
                <w:lang w:eastAsia="en-GB"/>
              </w:rPr>
              <w:t>, inpatients</w:t>
            </w:r>
            <w:r w:rsidR="0059187C" w:rsidRPr="0072271F">
              <w:rPr>
                <w:rFonts w:ascii="Arial" w:eastAsia="Times New Roman" w:hAnsi="Arial" w:cs="Arial"/>
                <w:lang w:eastAsia="en-GB"/>
              </w:rPr>
              <w:t xml:space="preserve"> and domiciliary visits.  There may also be virtual clinics, using the phone or video conferencing. </w:t>
            </w:r>
          </w:p>
          <w:p w14:paraId="0ACF9480" w14:textId="77777777" w:rsidR="0059187C" w:rsidRDefault="0059187C" w:rsidP="00C427A7">
            <w:pPr>
              <w:rPr>
                <w:rFonts w:ascii="Arial" w:eastAsia="Times New Roman" w:hAnsi="Arial" w:cs="Arial"/>
                <w:lang w:eastAsia="en-GB"/>
              </w:rPr>
            </w:pPr>
            <w:r>
              <w:rPr>
                <w:rFonts w:ascii="Arial" w:eastAsia="Times New Roman" w:hAnsi="Arial" w:cs="Arial"/>
                <w:lang w:eastAsia="en-GB"/>
              </w:rPr>
              <w:t>The p</w:t>
            </w:r>
            <w:r w:rsidRPr="00E729DA">
              <w:rPr>
                <w:rFonts w:ascii="Arial" w:eastAsia="Times New Roman" w:hAnsi="Arial" w:cs="Arial"/>
                <w:lang w:eastAsia="en-GB"/>
              </w:rPr>
              <w:t>ost holder may be involved in rotational schemes includ</w:t>
            </w:r>
            <w:r>
              <w:rPr>
                <w:rFonts w:ascii="Arial" w:eastAsia="Times New Roman" w:hAnsi="Arial" w:cs="Arial"/>
                <w:lang w:eastAsia="en-GB"/>
              </w:rPr>
              <w:t>ing</w:t>
            </w:r>
            <w:r w:rsidRPr="00E729DA">
              <w:rPr>
                <w:rFonts w:ascii="Arial" w:eastAsia="Times New Roman" w:hAnsi="Arial" w:cs="Arial"/>
                <w:lang w:eastAsia="en-GB"/>
              </w:rPr>
              <w:t xml:space="preserve"> minor surgery,</w:t>
            </w:r>
            <w:r>
              <w:rPr>
                <w:rFonts w:ascii="Arial" w:eastAsia="Times New Roman" w:hAnsi="Arial" w:cs="Arial"/>
                <w:lang w:eastAsia="en-GB"/>
              </w:rPr>
              <w:t xml:space="preserve"> wound care and MSK.</w:t>
            </w:r>
          </w:p>
          <w:p w14:paraId="5880B5DC" w14:textId="77777777" w:rsidR="0059187C" w:rsidRPr="00E729DA" w:rsidRDefault="0059187C" w:rsidP="00C427A7">
            <w:pPr>
              <w:rPr>
                <w:rFonts w:ascii="Arial" w:eastAsia="Times New Roman" w:hAnsi="Arial" w:cs="Arial"/>
                <w:lang w:eastAsia="en-GB"/>
              </w:rPr>
            </w:pPr>
          </w:p>
          <w:p w14:paraId="5CCD9E13" w14:textId="77777777" w:rsidR="0059187C" w:rsidRDefault="0059187C" w:rsidP="00C427A7">
            <w:pPr>
              <w:rPr>
                <w:rFonts w:ascii="Arial" w:eastAsia="Times New Roman" w:hAnsi="Arial" w:cs="Arial"/>
                <w:lang w:eastAsia="en-GB"/>
              </w:rPr>
            </w:pPr>
            <w:r w:rsidRPr="00E729DA">
              <w:rPr>
                <w:rFonts w:ascii="Arial" w:eastAsia="Times New Roman" w:hAnsi="Arial" w:cs="Arial"/>
                <w:lang w:eastAsia="en-GB"/>
              </w:rPr>
              <w:t>Caseloads will be flexible and at times will involve the provision of service to other areas of the Trust. The post holder will be required to supervise and train staff of lower grades.</w:t>
            </w:r>
            <w:r>
              <w:rPr>
                <w:rFonts w:ascii="Arial" w:eastAsia="Times New Roman" w:hAnsi="Arial" w:cs="Arial"/>
                <w:lang w:eastAsia="en-GB"/>
              </w:rPr>
              <w:t xml:space="preserve"> For example, podiatry assistants.</w:t>
            </w:r>
          </w:p>
          <w:p w14:paraId="573620FB" w14:textId="77777777" w:rsidR="00213541" w:rsidRPr="00884334" w:rsidRDefault="00213541" w:rsidP="00DF2EEB">
            <w:pPr>
              <w:jc w:val="both"/>
              <w:rPr>
                <w:rFonts w:ascii="Arial" w:hAnsi="Arial" w:cs="Arial"/>
                <w:b/>
                <w:bCs/>
                <w:color w:val="FFFFFF" w:themeColor="background1"/>
              </w:rPr>
            </w:pPr>
          </w:p>
        </w:tc>
      </w:tr>
      <w:tr w:rsidR="00884334" w:rsidRPr="00F607B2" w14:paraId="04F49D9F" w14:textId="77777777" w:rsidTr="00492F20">
        <w:tc>
          <w:tcPr>
            <w:tcW w:w="10206" w:type="dxa"/>
            <w:shd w:val="clear" w:color="auto" w:fill="002060"/>
          </w:tcPr>
          <w:p w14:paraId="4D95C007"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259B7FA3" w14:textId="77777777" w:rsidTr="00884334">
        <w:tc>
          <w:tcPr>
            <w:tcW w:w="10206" w:type="dxa"/>
            <w:shd w:val="clear" w:color="auto" w:fill="auto"/>
          </w:tcPr>
          <w:p w14:paraId="321DCBC2" w14:textId="77777777" w:rsidR="0072271F" w:rsidRDefault="0072271F" w:rsidP="0059187C">
            <w:pPr>
              <w:rPr>
                <w:rFonts w:ascii="Arial" w:hAnsi="Arial" w:cs="Arial"/>
              </w:rPr>
            </w:pPr>
          </w:p>
          <w:p w14:paraId="374F7E68" w14:textId="6426732F" w:rsidR="0059187C" w:rsidRPr="00BD41A3" w:rsidRDefault="0059187C" w:rsidP="00BD41A3">
            <w:pPr>
              <w:pStyle w:val="ListParagraph"/>
              <w:numPr>
                <w:ilvl w:val="0"/>
                <w:numId w:val="9"/>
              </w:numPr>
              <w:rPr>
                <w:rFonts w:cs="Arial"/>
              </w:rPr>
            </w:pPr>
            <w:r w:rsidRPr="00BD41A3">
              <w:rPr>
                <w:rFonts w:cs="Arial"/>
              </w:rPr>
              <w:t xml:space="preserve">The post holder may be requested to move between work areas, determined by demand in the locations, covering for annual leave and absenteeism. </w:t>
            </w:r>
          </w:p>
          <w:p w14:paraId="7F881521" w14:textId="77777777" w:rsidR="0072271F" w:rsidRDefault="0072271F" w:rsidP="0059187C">
            <w:pPr>
              <w:rPr>
                <w:rFonts w:ascii="Arial" w:hAnsi="Arial" w:cs="Arial"/>
              </w:rPr>
            </w:pPr>
          </w:p>
          <w:p w14:paraId="7FB1249C" w14:textId="3C1EAAB7" w:rsidR="0059187C" w:rsidRPr="00BD41A3" w:rsidRDefault="0059187C" w:rsidP="00BD41A3">
            <w:pPr>
              <w:pStyle w:val="ListParagraph"/>
              <w:numPr>
                <w:ilvl w:val="0"/>
                <w:numId w:val="9"/>
              </w:numPr>
              <w:rPr>
                <w:rFonts w:cs="Arial"/>
              </w:rPr>
            </w:pPr>
            <w:r w:rsidRPr="00BD41A3">
              <w:rPr>
                <w:rFonts w:cs="Arial"/>
              </w:rPr>
              <w:t>They may be required to attend other areas for training and other work-related reasons.  Virtual working may be required at times.</w:t>
            </w:r>
          </w:p>
          <w:p w14:paraId="49D663CA" w14:textId="77777777" w:rsidR="0059187C" w:rsidRPr="00CB0F05" w:rsidRDefault="0059187C" w:rsidP="0059187C">
            <w:pPr>
              <w:rPr>
                <w:rFonts w:ascii="Arial" w:hAnsi="Arial" w:cs="Arial"/>
              </w:rPr>
            </w:pPr>
          </w:p>
          <w:p w14:paraId="40BF249C" w14:textId="256A116B" w:rsidR="0059187C" w:rsidRPr="00BD41A3" w:rsidRDefault="0059187C" w:rsidP="00BD41A3">
            <w:pPr>
              <w:pStyle w:val="ListParagraph"/>
              <w:numPr>
                <w:ilvl w:val="0"/>
                <w:numId w:val="9"/>
              </w:numPr>
              <w:rPr>
                <w:rFonts w:cs="Arial"/>
              </w:rPr>
            </w:pPr>
            <w:r w:rsidRPr="00BD41A3">
              <w:rPr>
                <w:rFonts w:cs="Arial"/>
              </w:rPr>
              <w:t>In certain speciality areas the post may involve supervision of volunteers, staff, podiatry students</w:t>
            </w:r>
            <w:r w:rsidR="00BD41A3">
              <w:rPr>
                <w:rFonts w:cs="Arial"/>
              </w:rPr>
              <w:t>, apprentices</w:t>
            </w:r>
            <w:r w:rsidRPr="00BD41A3">
              <w:rPr>
                <w:rFonts w:cs="Arial"/>
              </w:rPr>
              <w:t xml:space="preserve"> and </w:t>
            </w:r>
            <w:r w:rsidR="00BD41A3">
              <w:rPr>
                <w:rFonts w:cs="Arial"/>
              </w:rPr>
              <w:t>non-registered staff</w:t>
            </w:r>
            <w:r w:rsidRPr="00BD41A3">
              <w:rPr>
                <w:rFonts w:cs="Arial"/>
              </w:rPr>
              <w:t>.</w:t>
            </w:r>
          </w:p>
          <w:p w14:paraId="1ACA5904" w14:textId="77777777" w:rsidR="00884334" w:rsidRDefault="00884334" w:rsidP="0059187C">
            <w:pPr>
              <w:jc w:val="both"/>
              <w:rPr>
                <w:rFonts w:ascii="Arial" w:hAnsi="Arial" w:cs="Arial"/>
              </w:rPr>
            </w:pPr>
          </w:p>
          <w:p w14:paraId="7FEC418B" w14:textId="712B0777" w:rsidR="00BD41A3" w:rsidRPr="00F607B2" w:rsidRDefault="00BD41A3" w:rsidP="0059187C">
            <w:pPr>
              <w:jc w:val="both"/>
              <w:rPr>
                <w:rFonts w:ascii="Arial" w:hAnsi="Arial" w:cs="Arial"/>
              </w:rPr>
            </w:pPr>
          </w:p>
        </w:tc>
      </w:tr>
      <w:tr w:rsidR="00884334" w:rsidRPr="00F607B2" w14:paraId="128AC8F4" w14:textId="77777777" w:rsidTr="009D3363">
        <w:tc>
          <w:tcPr>
            <w:tcW w:w="10206" w:type="dxa"/>
            <w:shd w:val="clear" w:color="auto" w:fill="002060"/>
          </w:tcPr>
          <w:p w14:paraId="597C59B8"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3A2D70F" w14:textId="77777777" w:rsidTr="00884334">
        <w:tc>
          <w:tcPr>
            <w:tcW w:w="10206" w:type="dxa"/>
            <w:tcBorders>
              <w:bottom w:val="single" w:sz="4" w:space="0" w:color="auto"/>
            </w:tcBorders>
          </w:tcPr>
          <w:p w14:paraId="77BC781F" w14:textId="77777777" w:rsidR="00BD41A3" w:rsidRDefault="00BD41A3" w:rsidP="00BD41A3">
            <w:pPr>
              <w:pStyle w:val="paragraph"/>
              <w:spacing w:before="0" w:beforeAutospacing="0" w:after="0" w:afterAutospacing="0"/>
              <w:textAlignment w:val="baseline"/>
              <w:rPr>
                <w:rStyle w:val="normaltextrun"/>
                <w:rFonts w:ascii="Arial" w:hAnsi="Arial" w:cs="Arial"/>
                <w:sz w:val="22"/>
                <w:szCs w:val="22"/>
                <w:u w:val="single"/>
              </w:rPr>
            </w:pPr>
          </w:p>
          <w:p w14:paraId="5B0365B7" w14:textId="2C9553CC" w:rsidR="00D071DD" w:rsidRPr="009E041C" w:rsidRDefault="00C427A7" w:rsidP="00BD41A3">
            <w:pPr>
              <w:pStyle w:val="paragraph"/>
              <w:spacing w:before="0" w:beforeAutospacing="0" w:after="0" w:afterAutospacing="0"/>
              <w:textAlignment w:val="baseline"/>
              <w:rPr>
                <w:rStyle w:val="normaltextrun"/>
                <w:rFonts w:ascii="Arial" w:hAnsi="Arial"/>
                <w:sz w:val="22"/>
              </w:rPr>
            </w:pPr>
            <w:r>
              <w:rPr>
                <w:rStyle w:val="normaltextrun"/>
                <w:rFonts w:ascii="Arial" w:hAnsi="Arial"/>
                <w:sz w:val="22"/>
              </w:rPr>
              <w:t>T</w:t>
            </w:r>
            <w:r w:rsidR="0074269C" w:rsidRPr="009E041C">
              <w:rPr>
                <w:rStyle w:val="normaltextrun"/>
                <w:rFonts w:ascii="Arial" w:hAnsi="Arial"/>
                <w:sz w:val="22"/>
              </w:rPr>
              <w:t>he</w:t>
            </w:r>
            <w:r w:rsidR="00D071DD" w:rsidRPr="009E041C">
              <w:rPr>
                <w:rStyle w:val="normaltextrun"/>
                <w:rFonts w:ascii="Arial" w:hAnsi="Arial"/>
                <w:sz w:val="22"/>
              </w:rPr>
              <w:t xml:space="preserve"> post holder is required to deal effectively with staff of all levels throughout the Trust as and when </w:t>
            </w:r>
            <w:r>
              <w:rPr>
                <w:rStyle w:val="normaltextrun"/>
                <w:rFonts w:ascii="Arial" w:hAnsi="Arial"/>
                <w:sz w:val="22"/>
              </w:rPr>
              <w:t>needed</w:t>
            </w:r>
            <w:r w:rsidR="00D071DD" w:rsidRPr="009E041C">
              <w:rPr>
                <w:rStyle w:val="normaltextrun"/>
                <w:rFonts w:ascii="Arial" w:hAnsi="Arial"/>
                <w:sz w:val="22"/>
              </w:rPr>
              <w:t xml:space="preserve"> on a day to day basis</w:t>
            </w:r>
            <w:r w:rsidR="00D071DD">
              <w:rPr>
                <w:rStyle w:val="normaltextrun"/>
                <w:rFonts w:ascii="Arial" w:hAnsi="Arial"/>
                <w:sz w:val="22"/>
              </w:rPr>
              <w:t xml:space="preserve">. </w:t>
            </w:r>
          </w:p>
          <w:p w14:paraId="3D363FCF" w14:textId="77777777" w:rsidR="00BD41A3" w:rsidRDefault="00BD41A3" w:rsidP="00C427A7">
            <w:pPr>
              <w:pStyle w:val="paragraph"/>
              <w:spacing w:before="0" w:beforeAutospacing="0" w:after="0" w:afterAutospacing="0"/>
              <w:ind w:right="225"/>
              <w:textAlignment w:val="baseline"/>
              <w:rPr>
                <w:rStyle w:val="normaltextrun"/>
                <w:rFonts w:ascii="Arial" w:hAnsi="Arial"/>
                <w:sz w:val="22"/>
              </w:rPr>
            </w:pPr>
          </w:p>
          <w:p w14:paraId="0B03F1AD" w14:textId="14593440" w:rsidR="00F8071E" w:rsidRDefault="00D071DD" w:rsidP="00C427A7">
            <w:pPr>
              <w:pStyle w:val="paragraph"/>
              <w:spacing w:before="0" w:beforeAutospacing="0" w:after="0" w:afterAutospacing="0"/>
              <w:ind w:right="225"/>
              <w:textAlignment w:val="baseline"/>
              <w:rPr>
                <w:rFonts w:ascii="Segoe UI" w:hAnsi="Segoe UI" w:cs="Segoe UI"/>
                <w:b/>
                <w:bCs/>
                <w:sz w:val="18"/>
                <w:szCs w:val="18"/>
              </w:rPr>
            </w:pPr>
            <w:r w:rsidRPr="009E041C">
              <w:rPr>
                <w:rStyle w:val="normaltextrun"/>
                <w:rFonts w:ascii="Arial" w:hAnsi="Arial"/>
                <w:sz w:val="22"/>
              </w:rPr>
              <w:t xml:space="preserve">In </w:t>
            </w:r>
            <w:r w:rsidR="0074269C" w:rsidRPr="009E041C">
              <w:rPr>
                <w:rStyle w:val="normaltextrun"/>
                <w:rFonts w:ascii="Arial" w:hAnsi="Arial"/>
                <w:sz w:val="22"/>
              </w:rPr>
              <w:t>addition,</w:t>
            </w:r>
            <w:r w:rsidRPr="009E041C">
              <w:rPr>
                <w:rStyle w:val="normaltextrun"/>
                <w:rFonts w:ascii="Arial" w:hAnsi="Arial"/>
                <w:sz w:val="22"/>
              </w:rPr>
              <w:t xml:space="preserve"> the post holder will deal with the wider healthcare community, external organisations and the public. This will include verbal, written and electronic</w:t>
            </w:r>
            <w:r w:rsidR="00C427A7">
              <w:rPr>
                <w:rStyle w:val="normaltextrun"/>
                <w:rFonts w:ascii="Arial" w:hAnsi="Arial"/>
                <w:sz w:val="22"/>
              </w:rPr>
              <w:t xml:space="preserve"> communication.</w:t>
            </w:r>
          </w:p>
          <w:p w14:paraId="7D90D3C2" w14:textId="3676D43F" w:rsidR="003A5DEC" w:rsidRPr="007A7E5F" w:rsidRDefault="003A5DEC" w:rsidP="007A7E5F">
            <w:pPr>
              <w:pStyle w:val="paragraph"/>
              <w:spacing w:before="0" w:beforeAutospacing="0" w:after="0" w:afterAutospacing="0"/>
              <w:textAlignment w:val="baseline"/>
              <w:rPr>
                <w:rStyle w:val="normaltextrun"/>
                <w:rFonts w:ascii="Arial" w:hAnsi="Arial"/>
                <w:sz w:val="22"/>
              </w:rPr>
            </w:pPr>
          </w:p>
          <w:p w14:paraId="3818A96C" w14:textId="25DE301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7E7C1F6" w14:textId="77777777" w:rsidR="00BD41A3" w:rsidRDefault="00BD41A3" w:rsidP="008F7F1E">
            <w:pPr>
              <w:pStyle w:val="paragraph"/>
              <w:spacing w:before="0" w:beforeAutospacing="0" w:after="0" w:afterAutospacing="0"/>
              <w:jc w:val="both"/>
              <w:textAlignment w:val="baseline"/>
              <w:rPr>
                <w:rStyle w:val="normaltextrun"/>
              </w:rPr>
            </w:pPr>
          </w:p>
          <w:tbl>
            <w:tblPr>
              <w:tblW w:w="97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561"/>
            </w:tblGrid>
            <w:tr w:rsidR="00884334" w14:paraId="02FFA3C9" w14:textId="77777777" w:rsidTr="00C427A7">
              <w:trPr>
                <w:trHeight w:val="476"/>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5285619" w14:textId="77777777" w:rsidR="00884334" w:rsidRPr="00C427A7" w:rsidRDefault="00884334" w:rsidP="00AE0EC0">
                  <w:pPr>
                    <w:pStyle w:val="paragraph"/>
                    <w:spacing w:before="0" w:beforeAutospacing="0" w:after="0" w:afterAutospacing="0"/>
                    <w:jc w:val="both"/>
                    <w:textAlignment w:val="baseline"/>
                  </w:pPr>
                  <w:r w:rsidRPr="00C427A7">
                    <w:rPr>
                      <w:rStyle w:val="normaltextrun"/>
                      <w:rFonts w:ascii="Arial" w:hAnsi="Arial" w:cs="Arial"/>
                      <w:b/>
                      <w:bCs/>
                      <w:sz w:val="22"/>
                      <w:szCs w:val="22"/>
                    </w:rPr>
                    <w:t>Internal to the Trust</w:t>
                  </w:r>
                  <w:r w:rsidRPr="00C427A7">
                    <w:rPr>
                      <w:rStyle w:val="eop"/>
                      <w:rFonts w:ascii="Arial" w:hAnsi="Arial" w:cs="Arial"/>
                      <w:sz w:val="22"/>
                      <w:szCs w:val="22"/>
                    </w:rPr>
                    <w:t> </w:t>
                  </w:r>
                </w:p>
              </w:tc>
              <w:tc>
                <w:tcPr>
                  <w:tcW w:w="4561" w:type="dxa"/>
                  <w:tcBorders>
                    <w:top w:val="single" w:sz="6" w:space="0" w:color="auto"/>
                    <w:left w:val="nil"/>
                    <w:bottom w:val="single" w:sz="6" w:space="0" w:color="auto"/>
                    <w:right w:val="single" w:sz="6" w:space="0" w:color="auto"/>
                  </w:tcBorders>
                  <w:shd w:val="clear" w:color="auto" w:fill="002060"/>
                  <w:hideMark/>
                </w:tcPr>
                <w:p w14:paraId="177BC9F6" w14:textId="77777777" w:rsidR="00884334" w:rsidRPr="00C427A7" w:rsidRDefault="00884334" w:rsidP="00AE0EC0">
                  <w:pPr>
                    <w:pStyle w:val="paragraph"/>
                    <w:spacing w:before="0" w:beforeAutospacing="0" w:after="0" w:afterAutospacing="0"/>
                    <w:jc w:val="both"/>
                    <w:textAlignment w:val="baseline"/>
                  </w:pPr>
                  <w:r w:rsidRPr="00C427A7">
                    <w:rPr>
                      <w:rStyle w:val="normaltextrun"/>
                      <w:rFonts w:ascii="Arial" w:hAnsi="Arial" w:cs="Arial"/>
                      <w:b/>
                      <w:bCs/>
                      <w:sz w:val="22"/>
                      <w:szCs w:val="22"/>
                    </w:rPr>
                    <w:t>External to the Trust</w:t>
                  </w:r>
                  <w:r w:rsidRPr="00C427A7">
                    <w:rPr>
                      <w:rStyle w:val="eop"/>
                      <w:rFonts w:ascii="Arial" w:hAnsi="Arial" w:cs="Arial"/>
                      <w:sz w:val="22"/>
                      <w:szCs w:val="22"/>
                    </w:rPr>
                    <w:t> </w:t>
                  </w:r>
                </w:p>
              </w:tc>
            </w:tr>
            <w:tr w:rsidR="00884334" w14:paraId="18B6458A" w14:textId="77777777" w:rsidTr="00C427A7">
              <w:trPr>
                <w:trHeight w:val="338"/>
                <w:jc w:val="center"/>
              </w:trPr>
              <w:tc>
                <w:tcPr>
                  <w:tcW w:w="5145" w:type="dxa"/>
                  <w:tcBorders>
                    <w:top w:val="nil"/>
                    <w:left w:val="single" w:sz="6" w:space="0" w:color="auto"/>
                    <w:bottom w:val="nil"/>
                    <w:right w:val="single" w:sz="6" w:space="0" w:color="auto"/>
                  </w:tcBorders>
                  <w:shd w:val="clear" w:color="auto" w:fill="auto"/>
                  <w:hideMark/>
                </w:tcPr>
                <w:p w14:paraId="64A4CC3C" w14:textId="77777777" w:rsidR="007A7E5F" w:rsidRPr="007A7E5F" w:rsidRDefault="007A7E5F" w:rsidP="007A7E5F">
                  <w:pPr>
                    <w:pStyle w:val="paragraph"/>
                    <w:spacing w:before="0" w:beforeAutospacing="0" w:after="0" w:afterAutospacing="0"/>
                    <w:ind w:left="720"/>
                    <w:jc w:val="both"/>
                    <w:textAlignment w:val="baseline"/>
                    <w:rPr>
                      <w:rFonts w:ascii="Arial" w:hAnsi="Arial" w:cs="Arial"/>
                      <w:sz w:val="22"/>
                    </w:rPr>
                  </w:pPr>
                </w:p>
                <w:p w14:paraId="14D3FC81" w14:textId="73B7938F" w:rsidR="00884334" w:rsidRPr="007A7E5F" w:rsidRDefault="005D44C7"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 xml:space="preserve">Podiatry Service Manager </w:t>
                  </w:r>
                  <w:r w:rsidR="004C1E05" w:rsidRPr="007A7E5F">
                    <w:rPr>
                      <w:rFonts w:ascii="Arial" w:hAnsi="Arial" w:cs="Arial"/>
                      <w:sz w:val="22"/>
                    </w:rPr>
                    <w:t xml:space="preserve">/ </w:t>
                  </w:r>
                  <w:r w:rsidR="001F7882" w:rsidRPr="007A7E5F">
                    <w:rPr>
                      <w:rFonts w:ascii="Arial" w:hAnsi="Arial" w:cs="Arial"/>
                      <w:sz w:val="22"/>
                    </w:rPr>
                    <w:t>t</w:t>
                  </w:r>
                  <w:r w:rsidR="004C1E05" w:rsidRPr="007A7E5F">
                    <w:rPr>
                      <w:rFonts w:ascii="Arial" w:hAnsi="Arial" w:cs="Arial"/>
                      <w:sz w:val="22"/>
                    </w:rPr>
                    <w:t>eam leads</w:t>
                  </w:r>
                </w:p>
                <w:p w14:paraId="7D08E046"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Podiatry Admin team</w:t>
                  </w:r>
                </w:p>
                <w:p w14:paraId="10A6D73D"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Community Podiatry Team</w:t>
                  </w:r>
                </w:p>
                <w:p w14:paraId="620F3161"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Acute Diabetic foot MDT</w:t>
                  </w:r>
                </w:p>
                <w:p w14:paraId="4453A7EC" w14:textId="0374F68E"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Secondary care clinical teams</w:t>
                  </w:r>
                </w:p>
                <w:p w14:paraId="243AF917" w14:textId="09B040A5"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Divisional management team</w:t>
                  </w:r>
                </w:p>
              </w:tc>
              <w:tc>
                <w:tcPr>
                  <w:tcW w:w="4561" w:type="dxa"/>
                  <w:tcBorders>
                    <w:top w:val="nil"/>
                    <w:left w:val="nil"/>
                    <w:bottom w:val="nil"/>
                    <w:right w:val="single" w:sz="6" w:space="0" w:color="auto"/>
                  </w:tcBorders>
                  <w:shd w:val="clear" w:color="auto" w:fill="auto"/>
                  <w:hideMark/>
                </w:tcPr>
                <w:p w14:paraId="14FB7A82" w14:textId="77777777" w:rsidR="007A7E5F" w:rsidRDefault="007A7E5F" w:rsidP="007A7E5F">
                  <w:pPr>
                    <w:pStyle w:val="paragraph"/>
                    <w:spacing w:before="0" w:beforeAutospacing="0" w:after="0" w:afterAutospacing="0"/>
                    <w:ind w:left="720"/>
                    <w:jc w:val="both"/>
                    <w:textAlignment w:val="baseline"/>
                    <w:rPr>
                      <w:rFonts w:ascii="Arial" w:hAnsi="Arial" w:cs="Arial"/>
                    </w:rPr>
                  </w:pPr>
                </w:p>
                <w:p w14:paraId="5EED5168" w14:textId="213BFA3B" w:rsidR="00884334" w:rsidRPr="007A7E5F" w:rsidRDefault="005D44C7"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 xml:space="preserve">Patient, </w:t>
                  </w:r>
                  <w:r w:rsidR="0074269C" w:rsidRPr="007A7E5F">
                    <w:rPr>
                      <w:rFonts w:ascii="Arial" w:hAnsi="Arial" w:cs="Arial"/>
                      <w:sz w:val="22"/>
                    </w:rPr>
                    <w:t>service users</w:t>
                  </w:r>
                  <w:r w:rsidRPr="007A7E5F">
                    <w:rPr>
                      <w:rFonts w:ascii="Arial" w:hAnsi="Arial" w:cs="Arial"/>
                      <w:sz w:val="22"/>
                    </w:rPr>
                    <w:t xml:space="preserve"> and their </w:t>
                  </w:r>
                  <w:r w:rsidR="0074269C" w:rsidRPr="007A7E5F">
                    <w:rPr>
                      <w:rFonts w:ascii="Arial" w:hAnsi="Arial" w:cs="Arial"/>
                      <w:sz w:val="22"/>
                    </w:rPr>
                    <w:t>relatives’</w:t>
                  </w:r>
                  <w:r w:rsidRPr="007A7E5F">
                    <w:rPr>
                      <w:rFonts w:ascii="Arial" w:hAnsi="Arial" w:cs="Arial"/>
                      <w:sz w:val="22"/>
                    </w:rPr>
                    <w:t xml:space="preserve"> carers</w:t>
                  </w:r>
                </w:p>
                <w:p w14:paraId="7BEB92E9" w14:textId="77777777" w:rsidR="007A7E5F" w:rsidRPr="007A7E5F" w:rsidRDefault="007A7E5F"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All members of multi-professional clinical teams</w:t>
                  </w:r>
                </w:p>
                <w:p w14:paraId="63DC38F3" w14:textId="77777777" w:rsidR="007A7E5F" w:rsidRPr="007A7E5F" w:rsidRDefault="007A7E5F"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GPs and practice staff</w:t>
                  </w:r>
                </w:p>
                <w:p w14:paraId="05729B23" w14:textId="226A855B" w:rsidR="007A7E5F" w:rsidRPr="007A7E5F" w:rsidRDefault="007A7E5F" w:rsidP="00BD41A3">
                  <w:pPr>
                    <w:pStyle w:val="paragraph"/>
                    <w:numPr>
                      <w:ilvl w:val="0"/>
                      <w:numId w:val="3"/>
                    </w:numPr>
                    <w:spacing w:before="0" w:beforeAutospacing="0" w:after="0" w:afterAutospacing="0"/>
                    <w:textAlignment w:val="baseline"/>
                    <w:rPr>
                      <w:rFonts w:ascii="Arial" w:hAnsi="Arial" w:cs="Arial"/>
                      <w:i/>
                    </w:rPr>
                  </w:pPr>
                  <w:r w:rsidRPr="007A7E5F">
                    <w:rPr>
                      <w:rFonts w:ascii="Arial" w:hAnsi="Arial" w:cs="Arial"/>
                      <w:sz w:val="22"/>
                    </w:rPr>
                    <w:t>Social care and voluntary agencies</w:t>
                  </w:r>
                </w:p>
              </w:tc>
            </w:tr>
            <w:tr w:rsidR="007A7E5F" w14:paraId="4C18305D" w14:textId="77777777" w:rsidTr="00C427A7">
              <w:trPr>
                <w:trHeight w:val="338"/>
                <w:jc w:val="center"/>
              </w:trPr>
              <w:tc>
                <w:tcPr>
                  <w:tcW w:w="5145" w:type="dxa"/>
                  <w:tcBorders>
                    <w:top w:val="nil"/>
                    <w:left w:val="single" w:sz="6" w:space="0" w:color="auto"/>
                    <w:bottom w:val="nil"/>
                    <w:right w:val="single" w:sz="6" w:space="0" w:color="auto"/>
                  </w:tcBorders>
                  <w:shd w:val="clear" w:color="auto" w:fill="auto"/>
                </w:tcPr>
                <w:p w14:paraId="7EFF8A7A" w14:textId="77777777" w:rsid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Central support team</w:t>
                  </w:r>
                </w:p>
                <w:p w14:paraId="4BA5C657" w14:textId="2C85D8E2" w:rsidR="00BD41A3" w:rsidRPr="007A7E5F" w:rsidRDefault="00BD41A3" w:rsidP="00AE0EC0">
                  <w:pPr>
                    <w:pStyle w:val="paragraph"/>
                    <w:numPr>
                      <w:ilvl w:val="0"/>
                      <w:numId w:val="3"/>
                    </w:numPr>
                    <w:spacing w:before="0" w:beforeAutospacing="0" w:after="0" w:afterAutospacing="0"/>
                    <w:jc w:val="both"/>
                    <w:textAlignment w:val="baseline"/>
                    <w:rPr>
                      <w:rFonts w:ascii="Arial" w:hAnsi="Arial" w:cs="Arial"/>
                      <w:sz w:val="22"/>
                    </w:rPr>
                  </w:pPr>
                  <w:r>
                    <w:rPr>
                      <w:rFonts w:ascii="Arial" w:hAnsi="Arial" w:cs="Arial"/>
                      <w:sz w:val="22"/>
                    </w:rPr>
                    <w:t>Community nursing teams</w:t>
                  </w:r>
                </w:p>
              </w:tc>
              <w:tc>
                <w:tcPr>
                  <w:tcW w:w="4561" w:type="dxa"/>
                  <w:tcBorders>
                    <w:top w:val="nil"/>
                    <w:left w:val="nil"/>
                    <w:bottom w:val="nil"/>
                    <w:right w:val="single" w:sz="6" w:space="0" w:color="auto"/>
                  </w:tcBorders>
                  <w:shd w:val="clear" w:color="auto" w:fill="auto"/>
                </w:tcPr>
                <w:p w14:paraId="31B6C7B5" w14:textId="77777777" w:rsidR="007A7E5F" w:rsidRPr="007A7E5F" w:rsidRDefault="007A7E5F" w:rsidP="007A7E5F">
                  <w:pPr>
                    <w:pStyle w:val="paragraph"/>
                    <w:spacing w:before="0" w:beforeAutospacing="0" w:after="0" w:afterAutospacing="0"/>
                    <w:jc w:val="both"/>
                    <w:textAlignment w:val="baseline"/>
                    <w:rPr>
                      <w:rFonts w:ascii="Arial" w:hAnsi="Arial" w:cs="Arial"/>
                      <w:i/>
                    </w:rPr>
                  </w:pPr>
                </w:p>
              </w:tc>
            </w:tr>
            <w:tr w:rsidR="00884334" w14:paraId="7B57F550" w14:textId="77777777" w:rsidTr="00C427A7">
              <w:trPr>
                <w:jc w:val="center"/>
              </w:trPr>
              <w:tc>
                <w:tcPr>
                  <w:tcW w:w="5145" w:type="dxa"/>
                  <w:tcBorders>
                    <w:top w:val="nil"/>
                    <w:left w:val="single" w:sz="6" w:space="0" w:color="auto"/>
                    <w:bottom w:val="nil"/>
                    <w:right w:val="single" w:sz="6" w:space="0" w:color="auto"/>
                  </w:tcBorders>
                  <w:shd w:val="clear" w:color="auto" w:fill="auto"/>
                </w:tcPr>
                <w:p w14:paraId="23967EF9" w14:textId="0414B1CE"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5F91E701" w14:textId="6347CE22" w:rsidR="00884334" w:rsidRPr="007A7E5F" w:rsidRDefault="00884334" w:rsidP="007A7E5F">
                  <w:pPr>
                    <w:pStyle w:val="paragraph"/>
                    <w:spacing w:before="0" w:beforeAutospacing="0" w:after="0" w:afterAutospacing="0"/>
                    <w:ind w:left="720"/>
                    <w:jc w:val="both"/>
                    <w:textAlignment w:val="baseline"/>
                    <w:rPr>
                      <w:rFonts w:ascii="Arial" w:hAnsi="Arial" w:cs="Arial"/>
                      <w:i/>
                    </w:rPr>
                  </w:pPr>
                </w:p>
              </w:tc>
            </w:tr>
            <w:tr w:rsidR="00884334" w14:paraId="77C29EEF" w14:textId="77777777" w:rsidTr="00C427A7">
              <w:trPr>
                <w:jc w:val="center"/>
              </w:trPr>
              <w:tc>
                <w:tcPr>
                  <w:tcW w:w="5145" w:type="dxa"/>
                  <w:tcBorders>
                    <w:top w:val="nil"/>
                    <w:left w:val="single" w:sz="6" w:space="0" w:color="auto"/>
                    <w:bottom w:val="nil"/>
                    <w:right w:val="single" w:sz="6" w:space="0" w:color="auto"/>
                  </w:tcBorders>
                  <w:shd w:val="clear" w:color="auto" w:fill="auto"/>
                </w:tcPr>
                <w:p w14:paraId="786B0A1A" w14:textId="631E124E"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3D6F7404" w14:textId="2277A6D4" w:rsidR="00884334" w:rsidRPr="007A7E5F" w:rsidRDefault="00884334" w:rsidP="007A7E5F">
                  <w:pPr>
                    <w:pStyle w:val="paragraph"/>
                    <w:spacing w:before="0" w:beforeAutospacing="0" w:after="0" w:afterAutospacing="0"/>
                    <w:ind w:left="720"/>
                    <w:jc w:val="both"/>
                    <w:textAlignment w:val="baseline"/>
                    <w:rPr>
                      <w:rFonts w:ascii="Arial" w:hAnsi="Arial" w:cs="Arial"/>
                      <w:i/>
                    </w:rPr>
                  </w:pPr>
                </w:p>
              </w:tc>
            </w:tr>
            <w:tr w:rsidR="00884334" w14:paraId="3A65BCC0" w14:textId="77777777" w:rsidTr="00C427A7">
              <w:trPr>
                <w:trHeight w:val="391"/>
                <w:jc w:val="center"/>
              </w:trPr>
              <w:tc>
                <w:tcPr>
                  <w:tcW w:w="5145" w:type="dxa"/>
                  <w:tcBorders>
                    <w:top w:val="nil"/>
                    <w:left w:val="single" w:sz="6" w:space="0" w:color="auto"/>
                    <w:bottom w:val="nil"/>
                    <w:right w:val="single" w:sz="6" w:space="0" w:color="auto"/>
                  </w:tcBorders>
                  <w:shd w:val="clear" w:color="auto" w:fill="auto"/>
                </w:tcPr>
                <w:p w14:paraId="00581CBB" w14:textId="491E8859"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4F52E69C" w14:textId="25394E25" w:rsidR="00884334" w:rsidRPr="007A7E5F" w:rsidRDefault="004C1E05" w:rsidP="007A7E5F">
                  <w:pPr>
                    <w:pStyle w:val="paragraph"/>
                    <w:spacing w:before="0" w:beforeAutospacing="0" w:after="0" w:afterAutospacing="0"/>
                    <w:jc w:val="both"/>
                    <w:textAlignment w:val="baseline"/>
                    <w:rPr>
                      <w:rFonts w:ascii="Arial" w:hAnsi="Arial" w:cs="Arial"/>
                      <w:i/>
                    </w:rPr>
                  </w:pPr>
                  <w:r w:rsidRPr="007A7E5F">
                    <w:rPr>
                      <w:rStyle w:val="normaltextrun"/>
                      <w:rFonts w:ascii="Arial" w:hAnsi="Arial" w:cs="Arial"/>
                      <w:i/>
                    </w:rPr>
                    <w:t xml:space="preserve"> </w:t>
                  </w:r>
                </w:p>
              </w:tc>
            </w:tr>
            <w:tr w:rsidR="004C1E05" w14:paraId="15CBB956" w14:textId="77777777" w:rsidTr="00C427A7">
              <w:trPr>
                <w:trHeight w:val="80"/>
                <w:jc w:val="center"/>
              </w:trPr>
              <w:tc>
                <w:tcPr>
                  <w:tcW w:w="5145" w:type="dxa"/>
                  <w:tcBorders>
                    <w:top w:val="nil"/>
                    <w:left w:val="single" w:sz="6" w:space="0" w:color="auto"/>
                    <w:bottom w:val="nil"/>
                    <w:right w:val="single" w:sz="6" w:space="0" w:color="auto"/>
                  </w:tcBorders>
                  <w:shd w:val="clear" w:color="auto" w:fill="auto"/>
                </w:tcPr>
                <w:p w14:paraId="6C06DDF3" w14:textId="20AC5E18" w:rsidR="004C1E05" w:rsidRPr="00C427A7" w:rsidRDefault="004C1E05" w:rsidP="007A7E5F">
                  <w:pPr>
                    <w:pStyle w:val="paragraph"/>
                    <w:spacing w:before="0" w:beforeAutospacing="0" w:after="0" w:afterAutospacing="0"/>
                    <w:ind w:left="72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5E7DA910" w14:textId="659B012E" w:rsidR="004C1E05" w:rsidRPr="007A7E5F" w:rsidRDefault="004C1E05" w:rsidP="007A7E5F">
                  <w:pPr>
                    <w:pStyle w:val="paragraph"/>
                    <w:spacing w:before="0" w:beforeAutospacing="0" w:after="0" w:afterAutospacing="0"/>
                    <w:jc w:val="both"/>
                    <w:textAlignment w:val="baseline"/>
                    <w:rPr>
                      <w:rStyle w:val="normaltextrun"/>
                      <w:rFonts w:ascii="Arial" w:hAnsi="Arial" w:cs="Arial"/>
                      <w:i/>
                    </w:rPr>
                  </w:pPr>
                </w:p>
              </w:tc>
            </w:tr>
            <w:tr w:rsidR="001F7882" w14:paraId="73B562D3" w14:textId="77777777" w:rsidTr="007A7E5F">
              <w:trPr>
                <w:trHeight w:val="74"/>
                <w:jc w:val="center"/>
              </w:trPr>
              <w:tc>
                <w:tcPr>
                  <w:tcW w:w="5145" w:type="dxa"/>
                  <w:tcBorders>
                    <w:top w:val="nil"/>
                    <w:left w:val="single" w:sz="6" w:space="0" w:color="auto"/>
                    <w:bottom w:val="single" w:sz="6" w:space="0" w:color="auto"/>
                    <w:right w:val="single" w:sz="6" w:space="0" w:color="auto"/>
                  </w:tcBorders>
                  <w:shd w:val="clear" w:color="auto" w:fill="auto"/>
                </w:tcPr>
                <w:p w14:paraId="4391C8A5" w14:textId="73FBDF24" w:rsidR="001F7882" w:rsidRPr="00C427A7" w:rsidRDefault="001F7882" w:rsidP="00BD41A3">
                  <w:pPr>
                    <w:pStyle w:val="paragraph"/>
                    <w:spacing w:before="0" w:beforeAutospacing="0" w:after="0" w:afterAutospacing="0"/>
                    <w:jc w:val="both"/>
                    <w:textAlignment w:val="baseline"/>
                    <w:rPr>
                      <w:rFonts w:ascii="Arial" w:hAnsi="Arial" w:cs="Arial"/>
                    </w:rPr>
                  </w:pPr>
                </w:p>
              </w:tc>
              <w:tc>
                <w:tcPr>
                  <w:tcW w:w="4561" w:type="dxa"/>
                  <w:tcBorders>
                    <w:top w:val="nil"/>
                    <w:left w:val="nil"/>
                    <w:bottom w:val="single" w:sz="6" w:space="0" w:color="auto"/>
                    <w:right w:val="single" w:sz="6" w:space="0" w:color="auto"/>
                  </w:tcBorders>
                  <w:shd w:val="clear" w:color="auto" w:fill="auto"/>
                </w:tcPr>
                <w:p w14:paraId="4ACB48D1" w14:textId="77777777" w:rsidR="001F7882" w:rsidRPr="00C427A7" w:rsidRDefault="001F7882" w:rsidP="00C427A7">
                  <w:pPr>
                    <w:pStyle w:val="paragraph"/>
                    <w:spacing w:before="0" w:beforeAutospacing="0" w:after="0" w:afterAutospacing="0"/>
                    <w:ind w:left="360"/>
                    <w:jc w:val="both"/>
                    <w:textAlignment w:val="baseline"/>
                    <w:rPr>
                      <w:rStyle w:val="normaltextrun"/>
                      <w:rFonts w:ascii="Arial" w:hAnsi="Arial" w:cs="Arial"/>
                    </w:rPr>
                  </w:pPr>
                </w:p>
              </w:tc>
            </w:tr>
          </w:tbl>
          <w:p w14:paraId="109D1DE2"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769029DC" w14:textId="77777777" w:rsidR="008E0D89" w:rsidRPr="00F607B2" w:rsidRDefault="008E0D89" w:rsidP="00F607B2">
            <w:pPr>
              <w:jc w:val="both"/>
              <w:rPr>
                <w:rFonts w:ascii="Arial" w:hAnsi="Arial" w:cs="Arial"/>
                <w:color w:val="FF0000"/>
              </w:rPr>
            </w:pPr>
          </w:p>
        </w:tc>
      </w:tr>
    </w:tbl>
    <w:p w14:paraId="692110EB"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07E40096" w14:textId="77777777" w:rsidTr="00884334">
        <w:tc>
          <w:tcPr>
            <w:tcW w:w="10206" w:type="dxa"/>
            <w:shd w:val="clear" w:color="auto" w:fill="002060"/>
          </w:tcPr>
          <w:p w14:paraId="34930999" w14:textId="25962AA5" w:rsidR="0087013E" w:rsidRPr="00F607B2" w:rsidRDefault="0074269C" w:rsidP="00F607B2">
            <w:pPr>
              <w:jc w:val="both"/>
              <w:rPr>
                <w:rFonts w:ascii="Arial" w:hAnsi="Arial" w:cs="Arial"/>
                <w:b/>
              </w:rPr>
            </w:pPr>
            <w:r>
              <w:rPr>
                <w:rFonts w:ascii="Arial" w:hAnsi="Arial" w:cs="Arial"/>
                <w:b/>
              </w:rPr>
              <w:lastRenderedPageBreak/>
              <w:t xml:space="preserve">ORGANISATIONAL </w:t>
            </w:r>
            <w:r w:rsidRPr="00F607B2">
              <w:rPr>
                <w:rFonts w:ascii="Arial" w:hAnsi="Arial" w:cs="Arial"/>
                <w:b/>
              </w:rPr>
              <w:t>CHART</w:t>
            </w:r>
            <w:r w:rsidR="0087013E" w:rsidRPr="00F607B2">
              <w:rPr>
                <w:rFonts w:ascii="Arial" w:hAnsi="Arial" w:cs="Arial"/>
                <w:b/>
              </w:rPr>
              <w:t xml:space="preserve"> </w:t>
            </w:r>
          </w:p>
        </w:tc>
      </w:tr>
      <w:tr w:rsidR="0087013E" w:rsidRPr="00F607B2" w14:paraId="52E579D8" w14:textId="77777777" w:rsidTr="00884334">
        <w:tc>
          <w:tcPr>
            <w:tcW w:w="10206" w:type="dxa"/>
            <w:tcBorders>
              <w:bottom w:val="single" w:sz="4" w:space="0" w:color="auto"/>
            </w:tcBorders>
          </w:tcPr>
          <w:p w14:paraId="50F73157" w14:textId="77777777" w:rsidR="000C32E3" w:rsidRDefault="000C32E3" w:rsidP="00F607B2">
            <w:pPr>
              <w:jc w:val="both"/>
              <w:rPr>
                <w:rFonts w:ascii="Arial" w:hAnsi="Arial" w:cs="Arial"/>
              </w:rPr>
            </w:pPr>
          </w:p>
          <w:p w14:paraId="48B0CBC2" w14:textId="3A8699A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68480" behindDoc="0" locked="0" layoutInCell="1" allowOverlap="1" wp14:anchorId="7117E0BA" wp14:editId="2E7505E0">
                      <wp:simplePos x="0" y="0"/>
                      <wp:positionH relativeFrom="column">
                        <wp:posOffset>1162685</wp:posOffset>
                      </wp:positionH>
                      <wp:positionV relativeFrom="paragraph">
                        <wp:posOffset>162561</wp:posOffset>
                      </wp:positionV>
                      <wp:extent cx="2209800" cy="304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04800"/>
                              </a:xfrm>
                              <a:prstGeom prst="rect">
                                <a:avLst/>
                              </a:prstGeom>
                              <a:solidFill>
                                <a:srgbClr val="4F81BD"/>
                              </a:solidFill>
                              <a:ln w="25400" cap="flat" cmpd="sng" algn="ctr">
                                <a:solidFill>
                                  <a:srgbClr val="4F81BD">
                                    <a:shade val="50000"/>
                                  </a:srgbClr>
                                </a:solidFill>
                                <a:prstDash val="solid"/>
                              </a:ln>
                              <a:effectLst/>
                            </wps:spPr>
                            <wps:txbx>
                              <w:txbxContent>
                                <w:p w14:paraId="19F76F89" w14:textId="48BB97C2" w:rsidR="00D071DD" w:rsidRPr="00AF5346" w:rsidRDefault="00D071DD" w:rsidP="00D071DD">
                                  <w:pPr>
                                    <w:jc w:val="center"/>
                                    <w:rPr>
                                      <w:rFonts w:ascii="Arial" w:hAnsi="Arial" w:cs="Arial"/>
                                    </w:rPr>
                                  </w:pPr>
                                  <w:r w:rsidRPr="00AF5346">
                                    <w:rPr>
                                      <w:rFonts w:ascii="Arial" w:hAnsi="Arial" w:cs="Arial"/>
                                    </w:rPr>
                                    <w:t xml:space="preserve">Podiatry </w:t>
                                  </w:r>
                                  <w:r w:rsidR="00BD41A3">
                                    <w:rPr>
                                      <w:rFonts w:ascii="Arial" w:hAnsi="Arial" w:cs="Arial"/>
                                    </w:rPr>
                                    <w:t xml:space="preserve">Operational </w:t>
                                  </w:r>
                                  <w:r w:rsidRPr="00AF5346">
                                    <w:rPr>
                                      <w:rFonts w:ascii="Arial" w:hAnsi="Arial" w:cs="Arial"/>
                                    </w:rPr>
                                    <w:t xml:space="preserve">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7E0BA" id="Rectangle 4" o:spid="_x0000_s1026" style="position:absolute;margin-left:91.55pt;margin-top:12.8pt;width:17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" fillcolor="#4f81bd" strokecolor="#385d8a" strokeweight="2pt">
                      <v:path arrowok="t"/>
                      <v:textbox>
                        <w:txbxContent>
                          <w:p w14:paraId="19F76F89" w14:textId="48BB97C2" w:rsidR="00D071DD" w:rsidRPr="00AF5346" w:rsidRDefault="00D071DD" w:rsidP="00D071DD">
                            <w:pPr>
                              <w:jc w:val="center"/>
                              <w:rPr>
                                <w:rFonts w:ascii="Arial" w:hAnsi="Arial" w:cs="Arial"/>
                              </w:rPr>
                            </w:pPr>
                            <w:r w:rsidRPr="00AF5346">
                              <w:rPr>
                                <w:rFonts w:ascii="Arial" w:hAnsi="Arial" w:cs="Arial"/>
                              </w:rPr>
                              <w:t xml:space="preserve">Podiatry </w:t>
                            </w:r>
                            <w:r w:rsidR="00BD41A3">
                              <w:rPr>
                                <w:rFonts w:ascii="Arial" w:hAnsi="Arial" w:cs="Arial"/>
                              </w:rPr>
                              <w:t xml:space="preserve">Operational </w:t>
                            </w:r>
                            <w:r w:rsidRPr="00AF5346">
                              <w:rPr>
                                <w:rFonts w:ascii="Arial" w:hAnsi="Arial" w:cs="Arial"/>
                              </w:rPr>
                              <w:t xml:space="preserve">Manager </w:t>
                            </w:r>
                          </w:p>
                        </w:txbxContent>
                      </v:textbox>
                    </v:rect>
                  </w:pict>
                </mc:Fallback>
              </mc:AlternateContent>
            </w:r>
            <w:r w:rsidRPr="00D071DD">
              <w:rPr>
                <w:noProof/>
              </w:rPr>
              <mc:AlternateContent>
                <mc:Choice Requires="wps">
                  <w:drawing>
                    <wp:anchor distT="0" distB="0" distL="114300" distR="114300" simplePos="0" relativeHeight="251680768" behindDoc="0" locked="0" layoutInCell="1" allowOverlap="1" wp14:anchorId="34E6C2A7" wp14:editId="1F7ADA39">
                      <wp:simplePos x="0" y="0"/>
                      <wp:positionH relativeFrom="column">
                        <wp:posOffset>3562985</wp:posOffset>
                      </wp:positionH>
                      <wp:positionV relativeFrom="paragraph">
                        <wp:posOffset>162560</wp:posOffset>
                      </wp:positionV>
                      <wp:extent cx="2076450" cy="314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314325"/>
                              </a:xfrm>
                              <a:prstGeom prst="rect">
                                <a:avLst/>
                              </a:prstGeom>
                              <a:solidFill>
                                <a:srgbClr val="4F81BD"/>
                              </a:solidFill>
                              <a:ln w="25400" cap="flat" cmpd="sng" algn="ctr">
                                <a:solidFill>
                                  <a:srgbClr val="4F81BD">
                                    <a:shade val="50000"/>
                                  </a:srgbClr>
                                </a:solidFill>
                                <a:prstDash val="solid"/>
                              </a:ln>
                              <a:effectLst/>
                            </wps:spPr>
                            <wps:txbx>
                              <w:txbxContent>
                                <w:p w14:paraId="54BE5763" w14:textId="42B2D91F" w:rsidR="00BD41A3" w:rsidRPr="00AF5346" w:rsidRDefault="00BD41A3" w:rsidP="00BD41A3">
                                  <w:pPr>
                                    <w:jc w:val="center"/>
                                    <w:rPr>
                                      <w:rFonts w:ascii="Arial" w:hAnsi="Arial" w:cs="Arial"/>
                                    </w:rPr>
                                  </w:pPr>
                                  <w:r w:rsidRPr="00AF5346">
                                    <w:rPr>
                                      <w:rFonts w:ascii="Arial" w:hAnsi="Arial" w:cs="Arial"/>
                                    </w:rPr>
                                    <w:t xml:space="preserve">Podiatry </w:t>
                                  </w:r>
                                  <w:r>
                                    <w:rPr>
                                      <w:rFonts w:ascii="Arial" w:hAnsi="Arial" w:cs="Arial"/>
                                    </w:rPr>
                                    <w:t>Professional Lead</w:t>
                                  </w:r>
                                  <w:r w:rsidRPr="00AF5346">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6C2A7" id="Rectangle 2" o:spid="_x0000_s1027" style="position:absolute;margin-left:280.55pt;margin-top:12.8pt;width:163.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" fillcolor="#4f81bd" strokecolor="#385d8a" strokeweight="2pt">
                      <v:path arrowok="t"/>
                      <v:textbox>
                        <w:txbxContent>
                          <w:p w14:paraId="54BE5763" w14:textId="42B2D91F" w:rsidR="00BD41A3" w:rsidRPr="00AF5346" w:rsidRDefault="00BD41A3" w:rsidP="00BD41A3">
                            <w:pPr>
                              <w:jc w:val="center"/>
                              <w:rPr>
                                <w:rFonts w:ascii="Arial" w:hAnsi="Arial" w:cs="Arial"/>
                              </w:rPr>
                            </w:pPr>
                            <w:r w:rsidRPr="00AF5346">
                              <w:rPr>
                                <w:rFonts w:ascii="Arial" w:hAnsi="Arial" w:cs="Arial"/>
                              </w:rPr>
                              <w:t xml:space="preserve">Podiatry </w:t>
                            </w:r>
                            <w:r>
                              <w:rPr>
                                <w:rFonts w:ascii="Arial" w:hAnsi="Arial" w:cs="Arial"/>
                              </w:rPr>
                              <w:t>Professional Lead</w:t>
                            </w:r>
                            <w:r w:rsidRPr="00AF5346">
                              <w:rPr>
                                <w:rFonts w:ascii="Arial" w:hAnsi="Arial" w:cs="Arial"/>
                              </w:rPr>
                              <w:t xml:space="preserve"> </w:t>
                            </w:r>
                          </w:p>
                        </w:txbxContent>
                      </v:textbox>
                    </v:rect>
                  </w:pict>
                </mc:Fallback>
              </mc:AlternateContent>
            </w:r>
            <w:r w:rsidR="00D071DD">
              <w:rPr>
                <w:rFonts w:ascii="Arial" w:eastAsia="Times New Roman" w:hAnsi="Arial" w:cs="Arial"/>
                <w:lang w:eastAsia="en-GB"/>
              </w:rPr>
              <w:t xml:space="preserve">  </w:t>
            </w:r>
          </w:p>
          <w:p w14:paraId="41859CB4" w14:textId="0A14468F"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bookmarkStart w:id="0" w:name="_Hlk166578615"/>
          </w:p>
          <w:p w14:paraId="3DD98D51" w14:textId="0792CE6E"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82816" behindDoc="0" locked="0" layoutInCell="1" allowOverlap="1" wp14:anchorId="20A73AD7" wp14:editId="63790A35">
                      <wp:simplePos x="0" y="0"/>
                      <wp:positionH relativeFrom="column">
                        <wp:posOffset>3866515</wp:posOffset>
                      </wp:positionH>
                      <wp:positionV relativeFrom="paragraph">
                        <wp:posOffset>160655</wp:posOffset>
                      </wp:positionV>
                      <wp:extent cx="0" cy="389890"/>
                      <wp:effectExtent l="0" t="0" r="38100"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98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BF818A" id="Straight Connector 5"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4.45pt,12.65pt" to="304.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" strokecolor="#4a7ebb">
                      <o:lock v:ext="edit" shapetype="f"/>
                    </v:line>
                  </w:pict>
                </mc:Fallback>
              </mc:AlternateContent>
            </w:r>
          </w:p>
          <w:p w14:paraId="5E0F33CA" w14:textId="0AB9738E" w:rsidR="00D071DD" w:rsidRPr="00D071DD" w:rsidRDefault="00BD41A3"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r w:rsidRPr="00D071DD">
              <w:rPr>
                <w:noProof/>
              </w:rPr>
              <mc:AlternateContent>
                <mc:Choice Requires="wps">
                  <w:drawing>
                    <wp:anchor distT="0" distB="0" distL="114299" distR="114299" simplePos="0" relativeHeight="251670528" behindDoc="0" locked="0" layoutInCell="1" allowOverlap="1" wp14:anchorId="12A16D9F" wp14:editId="46B1AEE9">
                      <wp:simplePos x="0" y="0"/>
                      <wp:positionH relativeFrom="column">
                        <wp:posOffset>3067685</wp:posOffset>
                      </wp:positionH>
                      <wp:positionV relativeFrom="paragraph">
                        <wp:posOffset>23495</wp:posOffset>
                      </wp:positionV>
                      <wp:extent cx="0" cy="408940"/>
                      <wp:effectExtent l="0" t="0" r="38100" b="2921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89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96D7CC" id="Straight Connector 69"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1.55pt,1.85pt" to="241.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" strokecolor="#4a7ebb">
                      <o:lock v:ext="edit" shapetype="f"/>
                    </v:line>
                  </w:pict>
                </mc:Fallback>
              </mc:AlternateContent>
            </w:r>
          </w:p>
          <w:p w14:paraId="0842C4A5" w14:textId="357C2B6F" w:rsidR="00D071DD" w:rsidRPr="00D071DD" w:rsidRDefault="00D071DD"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p>
          <w:p w14:paraId="047EB5E0" w14:textId="4465397E" w:rsidR="00D071DD" w:rsidRPr="00D071DD" w:rsidRDefault="00BD41A3"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r w:rsidRPr="00D071DD">
              <w:rPr>
                <w:rFonts w:ascii="Arial" w:hAnsi="Arial" w:cs="Arial"/>
                <w:noProof/>
              </w:rPr>
              <mc:AlternateContent>
                <mc:Choice Requires="wps">
                  <w:drawing>
                    <wp:anchor distT="0" distB="0" distL="114300" distR="114300" simplePos="0" relativeHeight="251669504" behindDoc="0" locked="0" layoutInCell="1" allowOverlap="1" wp14:anchorId="4F2780CB" wp14:editId="32970927">
                      <wp:simplePos x="0" y="0"/>
                      <wp:positionH relativeFrom="column">
                        <wp:posOffset>2667635</wp:posOffset>
                      </wp:positionH>
                      <wp:positionV relativeFrom="paragraph">
                        <wp:posOffset>88900</wp:posOffset>
                      </wp:positionV>
                      <wp:extent cx="1619250" cy="314325"/>
                      <wp:effectExtent l="0" t="0" r="19050" b="285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314325"/>
                              </a:xfrm>
                              <a:prstGeom prst="rect">
                                <a:avLst/>
                              </a:prstGeom>
                              <a:solidFill>
                                <a:srgbClr val="4F81BD"/>
                              </a:solidFill>
                              <a:ln w="25400" cap="flat" cmpd="sng" algn="ctr">
                                <a:solidFill>
                                  <a:srgbClr val="4F81BD">
                                    <a:shade val="50000"/>
                                  </a:srgbClr>
                                </a:solidFill>
                                <a:prstDash val="solid"/>
                              </a:ln>
                              <a:effectLst/>
                            </wps:spPr>
                            <wps:txbx>
                              <w:txbxContent>
                                <w:p w14:paraId="487F7D66" w14:textId="77777777"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T</w:t>
                                  </w:r>
                                  <w:r w:rsidRPr="007B5F73">
                                    <w:rPr>
                                      <w:rFonts w:ascii="Arial" w:hAnsi="Arial" w:cs="Arial"/>
                                    </w:rPr>
                                    <w:t xml:space="preserve">eam Leads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2780CB" id="Rectangle 66" o:spid="_x0000_s1028" style="position:absolute;left:0;text-align:left;margin-left:210.05pt;margin-top:7pt;width:12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" fillcolor="#4f81bd" strokecolor="#385d8a" strokeweight="2pt">
                      <v:path arrowok="t"/>
                      <v:textbox>
                        <w:txbxContent>
                          <w:p w14:paraId="487F7D66" w14:textId="77777777"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T</w:t>
                            </w:r>
                            <w:r w:rsidRPr="007B5F73">
                              <w:rPr>
                                <w:rFonts w:ascii="Arial" w:hAnsi="Arial" w:cs="Arial"/>
                              </w:rPr>
                              <w:t xml:space="preserve">eam Leads </w:t>
                            </w:r>
                          </w:p>
                        </w:txbxContent>
                      </v:textbox>
                    </v:rect>
                  </w:pict>
                </mc:Fallback>
              </mc:AlternateContent>
            </w:r>
          </w:p>
          <w:p w14:paraId="0C14143E" w14:textId="538F881A"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rFonts w:ascii="Arial" w:eastAsia="Times New Roman" w:hAnsi="Arial" w:cs="Arial"/>
                <w:lang w:eastAsia="en-GB"/>
              </w:rPr>
              <w:t xml:space="preserve">   </w:t>
            </w:r>
          </w:p>
          <w:p w14:paraId="79593509" w14:textId="13F2B26C"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75648" behindDoc="0" locked="0" layoutInCell="1" allowOverlap="1" wp14:anchorId="33F9300C" wp14:editId="00186015">
                      <wp:simplePos x="0" y="0"/>
                      <wp:positionH relativeFrom="column">
                        <wp:posOffset>3517265</wp:posOffset>
                      </wp:positionH>
                      <wp:positionV relativeFrom="paragraph">
                        <wp:posOffset>127000</wp:posOffset>
                      </wp:positionV>
                      <wp:extent cx="0" cy="365401"/>
                      <wp:effectExtent l="0" t="0" r="38100" b="349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40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66C1A" id="Straight Connector 13"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6.95pt,10pt" to="276.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" strokecolor="#4a7ebb">
                      <o:lock v:ext="edit" shapetype="f"/>
                    </v:line>
                  </w:pict>
                </mc:Fallback>
              </mc:AlternateContent>
            </w:r>
          </w:p>
          <w:p w14:paraId="6E54820B" w14:textId="4A8F6EB5" w:rsidR="00D071DD" w:rsidRPr="00D071DD" w:rsidRDefault="00D071DD" w:rsidP="00D071DD">
            <w:pPr>
              <w:widowControl w:val="0"/>
              <w:kinsoku w:val="0"/>
              <w:overflowPunct w:val="0"/>
              <w:autoSpaceDE w:val="0"/>
              <w:autoSpaceDN w:val="0"/>
              <w:adjustRightInd w:val="0"/>
              <w:spacing w:before="8" w:line="240" w:lineRule="exact"/>
              <w:rPr>
                <w:rFonts w:ascii="Arial" w:hAnsi="Arial" w:cs="Arial"/>
              </w:rPr>
            </w:pPr>
          </w:p>
          <w:p w14:paraId="3B0DCFDD" w14:textId="315F2FDD"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1BEC3278" w14:textId="3FB1785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1552" behindDoc="0" locked="0" layoutInCell="1" allowOverlap="1" wp14:anchorId="3608A046" wp14:editId="6FFEB335">
                      <wp:simplePos x="0" y="0"/>
                      <wp:positionH relativeFrom="column">
                        <wp:posOffset>2686685</wp:posOffset>
                      </wp:positionH>
                      <wp:positionV relativeFrom="paragraph">
                        <wp:posOffset>19685</wp:posOffset>
                      </wp:positionV>
                      <wp:extent cx="1619250" cy="2857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285750"/>
                              </a:xfrm>
                              <a:prstGeom prst="rect">
                                <a:avLst/>
                              </a:prstGeom>
                              <a:solidFill>
                                <a:srgbClr val="4F81BD"/>
                              </a:solidFill>
                              <a:ln w="25400" cap="flat" cmpd="sng" algn="ctr">
                                <a:solidFill>
                                  <a:srgbClr val="4F81BD">
                                    <a:shade val="50000"/>
                                  </a:srgbClr>
                                </a:solidFill>
                                <a:prstDash val="solid"/>
                              </a:ln>
                              <a:effectLst/>
                            </wps:spPr>
                            <wps:txbx>
                              <w:txbxContent>
                                <w:p w14:paraId="5DFA9C60" w14:textId="616E755A" w:rsidR="00D071DD" w:rsidRPr="007B5F73" w:rsidRDefault="00D071DD" w:rsidP="00D071DD">
                                  <w:pPr>
                                    <w:jc w:val="center"/>
                                    <w:rPr>
                                      <w:rFonts w:ascii="Arial" w:hAnsi="Arial" w:cs="Arial"/>
                                    </w:rPr>
                                  </w:pPr>
                                  <w:r>
                                    <w:rPr>
                                      <w:rFonts w:ascii="Arial" w:hAnsi="Arial" w:cs="Arial"/>
                                    </w:rPr>
                                    <w:t xml:space="preserve">Senior Podiatrist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08A046" id="Rectangle 8" o:spid="_x0000_s1029" style="position:absolute;margin-left:211.55pt;margin-top:1.55pt;width:12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" fillcolor="#4f81bd" strokecolor="#385d8a" strokeweight="2pt">
                      <v:path arrowok="t"/>
                      <v:textbox>
                        <w:txbxContent>
                          <w:p w14:paraId="5DFA9C60" w14:textId="616E755A" w:rsidR="00D071DD" w:rsidRPr="007B5F73" w:rsidRDefault="00D071DD" w:rsidP="00D071DD">
                            <w:pPr>
                              <w:jc w:val="center"/>
                              <w:rPr>
                                <w:rFonts w:ascii="Arial" w:hAnsi="Arial" w:cs="Arial"/>
                              </w:rPr>
                            </w:pPr>
                            <w:r>
                              <w:rPr>
                                <w:rFonts w:ascii="Arial" w:hAnsi="Arial" w:cs="Arial"/>
                              </w:rPr>
                              <w:t xml:space="preserve">Senior Podiatrist   </w:t>
                            </w:r>
                          </w:p>
                        </w:txbxContent>
                      </v:textbox>
                    </v:rect>
                  </w:pict>
                </mc:Fallback>
              </mc:AlternateContent>
            </w:r>
          </w:p>
          <w:p w14:paraId="4F58EF9F" w14:textId="364B1122"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84864" behindDoc="0" locked="0" layoutInCell="1" allowOverlap="1" wp14:anchorId="73603BB5" wp14:editId="091485E6">
                      <wp:simplePos x="0" y="0"/>
                      <wp:positionH relativeFrom="column">
                        <wp:posOffset>3523615</wp:posOffset>
                      </wp:positionH>
                      <wp:positionV relativeFrom="paragraph">
                        <wp:posOffset>150495</wp:posOffset>
                      </wp:positionV>
                      <wp:extent cx="0" cy="319177"/>
                      <wp:effectExtent l="0" t="0" r="38100" b="241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17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C6D81" id="Straight Connector 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7.45pt,11.85pt" to="277.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" strokecolor="#4a7ebb">
                      <o:lock v:ext="edit" shapetype="f"/>
                    </v:line>
                  </w:pict>
                </mc:Fallback>
              </mc:AlternateContent>
            </w:r>
          </w:p>
          <w:p w14:paraId="21ED9249" w14:textId="5828F4FA"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3211C719" w14:textId="19369AE9"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6F0FD5FB" w14:textId="5EE195F7"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4624" behindDoc="0" locked="0" layoutInCell="1" allowOverlap="1" wp14:anchorId="1375AE59" wp14:editId="33959427">
                      <wp:simplePos x="0" y="0"/>
                      <wp:positionH relativeFrom="column">
                        <wp:posOffset>2715260</wp:posOffset>
                      </wp:positionH>
                      <wp:positionV relativeFrom="paragraph">
                        <wp:posOffset>34290</wp:posOffset>
                      </wp:positionV>
                      <wp:extent cx="1619250" cy="3048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304800"/>
                              </a:xfrm>
                              <a:prstGeom prst="rect">
                                <a:avLst/>
                              </a:prstGeom>
                              <a:solidFill>
                                <a:srgbClr val="9BBB59">
                                  <a:lumMod val="60000"/>
                                  <a:lumOff val="40000"/>
                                </a:srgbClr>
                              </a:solidFill>
                              <a:ln w="25400" cap="flat" cmpd="sng" algn="ctr">
                                <a:solidFill>
                                  <a:srgbClr val="4BACC6">
                                    <a:lumMod val="40000"/>
                                    <a:lumOff val="60000"/>
                                  </a:srgbClr>
                                </a:solidFill>
                                <a:prstDash val="solid"/>
                              </a:ln>
                              <a:effectLst/>
                            </wps:spPr>
                            <wps:txbx>
                              <w:txbxContent>
                                <w:p w14:paraId="724E0569" w14:textId="79698DB6" w:rsidR="00D071DD" w:rsidRPr="00C427A7" w:rsidRDefault="00C427A7" w:rsidP="00C427A7">
                                  <w:pPr>
                                    <w:shd w:val="clear" w:color="auto" w:fill="C2D69B" w:themeFill="accent3" w:themeFillTint="99"/>
                                    <w:jc w:val="center"/>
                                    <w:rPr>
                                      <w:rFonts w:ascii="Arial" w:hAnsi="Arial" w:cs="Arial"/>
                                      <w:b/>
                                    </w:rPr>
                                  </w:pPr>
                                  <w:r w:rsidRPr="00C427A7">
                                    <w:rPr>
                                      <w:rFonts w:ascii="Arial" w:hAnsi="Arial" w:cs="Arial"/>
                                      <w:b/>
                                    </w:rPr>
                                    <w:t xml:space="preserve">Band 5 </w:t>
                                  </w:r>
                                  <w:r w:rsidR="00D071DD" w:rsidRPr="00C427A7">
                                    <w:rPr>
                                      <w:rFonts w:ascii="Arial" w:hAnsi="Arial" w:cs="Arial"/>
                                      <w:b/>
                                    </w:rPr>
                                    <w:t>Podiatrist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5AE59" id="Rectangle 11" o:spid="_x0000_s1030" style="position:absolute;margin-left:213.8pt;margin-top:2.7pt;width:12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" fillcolor="#c3d69b" strokecolor="#b7dee8" strokeweight="2pt">
                      <v:path arrowok="t"/>
                      <v:textbox>
                        <w:txbxContent>
                          <w:p w14:paraId="724E0569" w14:textId="79698DB6" w:rsidR="00D071DD" w:rsidRPr="00C427A7" w:rsidRDefault="00C427A7" w:rsidP="00C427A7">
                            <w:pPr>
                              <w:shd w:val="clear" w:color="auto" w:fill="C2D69B" w:themeFill="accent3" w:themeFillTint="99"/>
                              <w:jc w:val="center"/>
                              <w:rPr>
                                <w:rFonts w:ascii="Arial" w:hAnsi="Arial" w:cs="Arial"/>
                                <w:b/>
                              </w:rPr>
                            </w:pPr>
                            <w:r w:rsidRPr="00C427A7">
                              <w:rPr>
                                <w:rFonts w:ascii="Arial" w:hAnsi="Arial" w:cs="Arial"/>
                                <w:b/>
                              </w:rPr>
                              <w:t xml:space="preserve">Band 5 </w:t>
                            </w:r>
                            <w:r w:rsidR="00D071DD" w:rsidRPr="00C427A7">
                              <w:rPr>
                                <w:rFonts w:ascii="Arial" w:hAnsi="Arial" w:cs="Arial"/>
                                <w:b/>
                              </w:rPr>
                              <w:t>Podiatrist</w:t>
                            </w:r>
                          </w:p>
                        </w:txbxContent>
                      </v:textbox>
                    </v:rect>
                  </w:pict>
                </mc:Fallback>
              </mc:AlternateContent>
            </w:r>
          </w:p>
          <w:p w14:paraId="4D90FE76" w14:textId="2FADF27D"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4E7ECD82" w14:textId="105B47B6"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91008" behindDoc="0" locked="0" layoutInCell="1" allowOverlap="1" wp14:anchorId="33995473" wp14:editId="1A43D7E0">
                      <wp:simplePos x="0" y="0"/>
                      <wp:positionH relativeFrom="column">
                        <wp:posOffset>4086860</wp:posOffset>
                      </wp:positionH>
                      <wp:positionV relativeFrom="paragraph">
                        <wp:posOffset>52705</wp:posOffset>
                      </wp:positionV>
                      <wp:extent cx="9525" cy="600075"/>
                      <wp:effectExtent l="0" t="0" r="28575"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00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ED5D57" id="Straight Connector 1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1.8pt,4.15pt" to="322.5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" strokecolor="#4a7ebb">
                      <o:lock v:ext="edit" shapetype="f"/>
                    </v:line>
                  </w:pict>
                </mc:Fallback>
              </mc:AlternateContent>
            </w:r>
            <w:r w:rsidRPr="00D071DD">
              <w:rPr>
                <w:noProof/>
              </w:rPr>
              <mc:AlternateContent>
                <mc:Choice Requires="wps">
                  <w:drawing>
                    <wp:anchor distT="0" distB="0" distL="114299" distR="114299" simplePos="0" relativeHeight="251678720" behindDoc="0" locked="0" layoutInCell="1" allowOverlap="1" wp14:anchorId="4AA7C752" wp14:editId="1D8A32D1">
                      <wp:simplePos x="0" y="0"/>
                      <wp:positionH relativeFrom="column">
                        <wp:posOffset>3119120</wp:posOffset>
                      </wp:positionH>
                      <wp:positionV relativeFrom="paragraph">
                        <wp:posOffset>47625</wp:posOffset>
                      </wp:positionV>
                      <wp:extent cx="0" cy="319177"/>
                      <wp:effectExtent l="0" t="0" r="38100"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17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E0DE78" id="Straight Connector 3"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5.6pt,3.75pt" to="24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" strokecolor="#4a7ebb">
                      <o:lock v:ext="edit" shapetype="f"/>
                    </v:line>
                  </w:pict>
                </mc:Fallback>
              </mc:AlternateContent>
            </w:r>
          </w:p>
          <w:p w14:paraId="719EC97E" w14:textId="7E68AA54"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73A4DBBC" w14:textId="10C833F9"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3600" behindDoc="0" locked="0" layoutInCell="1" allowOverlap="1" wp14:anchorId="240A9D8F" wp14:editId="70D492D4">
                      <wp:simplePos x="0" y="0"/>
                      <wp:positionH relativeFrom="column">
                        <wp:posOffset>1143635</wp:posOffset>
                      </wp:positionH>
                      <wp:positionV relativeFrom="paragraph">
                        <wp:posOffset>56515</wp:posOffset>
                      </wp:positionV>
                      <wp:extent cx="2533650" cy="2667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266700"/>
                              </a:xfrm>
                              <a:prstGeom prst="rect">
                                <a:avLst/>
                              </a:prstGeom>
                              <a:solidFill>
                                <a:srgbClr val="4F81BD"/>
                              </a:solidFill>
                              <a:ln w="25400" cap="flat" cmpd="sng" algn="ctr">
                                <a:solidFill>
                                  <a:srgbClr val="4F81BD">
                                    <a:shade val="50000"/>
                                  </a:srgbClr>
                                </a:solidFill>
                                <a:prstDash val="solid"/>
                              </a:ln>
                              <a:effectLst/>
                            </wps:spPr>
                            <wps:txbx>
                              <w:txbxContent>
                                <w:p w14:paraId="3632749F" w14:textId="2DFFA9AE"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Assistant</w:t>
                                  </w:r>
                                  <w:r w:rsidR="00BD41A3">
                                    <w:rPr>
                                      <w:rFonts w:ascii="Arial" w:hAnsi="Arial" w:cs="Arial"/>
                                    </w:rPr>
                                    <w:t xml:space="preserve"> Practitioner</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A9D8F" id="Rectangle 10" o:spid="_x0000_s1031" style="position:absolute;margin-left:90.05pt;margin-top:4.45pt;width:199.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" fillcolor="#4f81bd" strokecolor="#385d8a" strokeweight="2pt">
                      <v:path arrowok="t"/>
                      <v:textbox>
                        <w:txbxContent>
                          <w:p w14:paraId="3632749F" w14:textId="2DFFA9AE"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Assistant</w:t>
                            </w:r>
                            <w:r w:rsidR="00BD41A3">
                              <w:rPr>
                                <w:rFonts w:ascii="Arial" w:hAnsi="Arial" w:cs="Arial"/>
                              </w:rPr>
                              <w:t xml:space="preserve"> Practitioner</w:t>
                            </w:r>
                            <w:r>
                              <w:rPr>
                                <w:rFonts w:ascii="Arial" w:hAnsi="Arial" w:cs="Arial"/>
                              </w:rPr>
                              <w:t xml:space="preserve">    </w:t>
                            </w:r>
                          </w:p>
                        </w:txbxContent>
                      </v:textbox>
                    </v:rect>
                  </w:pict>
                </mc:Fallback>
              </mc:AlternateContent>
            </w:r>
          </w:p>
          <w:p w14:paraId="168EA9F8" w14:textId="235CA3B2"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93056" behindDoc="0" locked="0" layoutInCell="1" allowOverlap="1" wp14:anchorId="0D54E257" wp14:editId="4AA794D4">
                      <wp:simplePos x="0" y="0"/>
                      <wp:positionH relativeFrom="column">
                        <wp:posOffset>2439035</wp:posOffset>
                      </wp:positionH>
                      <wp:positionV relativeFrom="paragraph">
                        <wp:posOffset>161290</wp:posOffset>
                      </wp:positionV>
                      <wp:extent cx="0" cy="304800"/>
                      <wp:effectExtent l="0" t="0" r="381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8AEBEE" id="Straight Connector 1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2.05pt,12.7pt" to="192.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" strokecolor="#4a7ebb">
                      <o:lock v:ext="edit" shapetype="f"/>
                    </v:line>
                  </w:pict>
                </mc:Fallback>
              </mc:AlternateContent>
            </w:r>
          </w:p>
          <w:p w14:paraId="7A1B4D81" w14:textId="5E05E63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88960" behindDoc="0" locked="0" layoutInCell="1" allowOverlap="1" wp14:anchorId="7267F879" wp14:editId="6C8E29AF">
                      <wp:simplePos x="0" y="0"/>
                      <wp:positionH relativeFrom="column">
                        <wp:posOffset>3858260</wp:posOffset>
                      </wp:positionH>
                      <wp:positionV relativeFrom="paragraph">
                        <wp:posOffset>13335</wp:posOffset>
                      </wp:positionV>
                      <wp:extent cx="2266950" cy="2762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276225"/>
                              </a:xfrm>
                              <a:prstGeom prst="rect">
                                <a:avLst/>
                              </a:prstGeom>
                              <a:solidFill>
                                <a:srgbClr val="4F81BD"/>
                              </a:solidFill>
                              <a:ln w="25400" cap="flat" cmpd="sng" algn="ctr">
                                <a:solidFill>
                                  <a:srgbClr val="4F81BD">
                                    <a:shade val="50000"/>
                                  </a:srgbClr>
                                </a:solidFill>
                                <a:prstDash val="solid"/>
                              </a:ln>
                              <a:effectLst/>
                            </wps:spPr>
                            <wps:txbx>
                              <w:txbxContent>
                                <w:p w14:paraId="5991C60D" w14:textId="7AFF7538"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Apprentices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7F879" id="Rectangle 12" o:spid="_x0000_s1032" style="position:absolute;margin-left:303.8pt;margin-top:1.05pt;width:178.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" fillcolor="#4f81bd" strokecolor="#385d8a" strokeweight="2pt">
                      <v:path arrowok="t"/>
                      <v:textbox>
                        <w:txbxContent>
                          <w:p w14:paraId="5991C60D" w14:textId="7AFF7538"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Apprentices</w:t>
                            </w:r>
                          </w:p>
                        </w:txbxContent>
                      </v:textbox>
                    </v:rect>
                  </w:pict>
                </mc:Fallback>
              </mc:AlternateContent>
            </w:r>
          </w:p>
          <w:p w14:paraId="047959D5" w14:textId="06152E66"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86912" behindDoc="0" locked="0" layoutInCell="1" allowOverlap="1" wp14:anchorId="722C958A" wp14:editId="03CBF8B8">
                      <wp:simplePos x="0" y="0"/>
                      <wp:positionH relativeFrom="column">
                        <wp:posOffset>1191260</wp:posOffset>
                      </wp:positionH>
                      <wp:positionV relativeFrom="paragraph">
                        <wp:posOffset>160655</wp:posOffset>
                      </wp:positionV>
                      <wp:extent cx="2533650" cy="2762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276225"/>
                              </a:xfrm>
                              <a:prstGeom prst="rect">
                                <a:avLst/>
                              </a:prstGeom>
                              <a:solidFill>
                                <a:srgbClr val="4F81BD"/>
                              </a:solidFill>
                              <a:ln w="25400" cap="flat" cmpd="sng" algn="ctr">
                                <a:solidFill>
                                  <a:srgbClr val="4F81BD">
                                    <a:shade val="50000"/>
                                  </a:srgbClr>
                                </a:solidFill>
                                <a:prstDash val="solid"/>
                              </a:ln>
                              <a:effectLst/>
                            </wps:spPr>
                            <wps:txbx>
                              <w:txbxContent>
                                <w:p w14:paraId="43145F44" w14:textId="6323D1DB"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 xml:space="preserve">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C958A" id="Rectangle 7" o:spid="_x0000_s1033" style="position:absolute;margin-left:93.8pt;margin-top:12.65pt;width:199.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" fillcolor="#4f81bd" strokecolor="#385d8a" strokeweight="2pt">
                      <v:path arrowok="t"/>
                      <v:textbox>
                        <w:txbxContent>
                          <w:p w14:paraId="43145F44" w14:textId="6323D1DB"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 xml:space="preserve">Assistant  </w:t>
                            </w:r>
                          </w:p>
                        </w:txbxContent>
                      </v:textbox>
                    </v:rect>
                  </w:pict>
                </mc:Fallback>
              </mc:AlternateContent>
            </w:r>
          </w:p>
          <w:p w14:paraId="3E77FF8B" w14:textId="5A804648"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bookmarkEnd w:id="0"/>
          <w:p w14:paraId="41A85028" w14:textId="77777777"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spacing w:val="-2"/>
                <w:lang w:eastAsia="en-GB"/>
              </w:rPr>
            </w:pPr>
          </w:p>
          <w:p w14:paraId="1EBCFA92" w14:textId="11773C73" w:rsidR="001F7882" w:rsidRPr="00F607B2" w:rsidRDefault="001F7882" w:rsidP="00F607B2">
            <w:pPr>
              <w:jc w:val="both"/>
              <w:rPr>
                <w:rFonts w:ascii="Arial" w:hAnsi="Arial" w:cs="Arial"/>
              </w:rPr>
            </w:pPr>
          </w:p>
        </w:tc>
      </w:tr>
      <w:tr w:rsidR="00B35774" w:rsidRPr="00F607B2" w14:paraId="7C14364D" w14:textId="77777777" w:rsidTr="00884334">
        <w:tc>
          <w:tcPr>
            <w:tcW w:w="10206" w:type="dxa"/>
            <w:tcBorders>
              <w:bottom w:val="single" w:sz="4" w:space="0" w:color="auto"/>
            </w:tcBorders>
            <w:shd w:val="clear" w:color="auto" w:fill="FFFFFF" w:themeFill="background1"/>
          </w:tcPr>
          <w:p w14:paraId="48804642" w14:textId="77777777" w:rsidR="00B35774" w:rsidRPr="00D4237D" w:rsidRDefault="00B35774" w:rsidP="00F607B2">
            <w:pPr>
              <w:jc w:val="both"/>
              <w:rPr>
                <w:rFonts w:ascii="Arial" w:hAnsi="Arial" w:cs="Arial"/>
                <w:b/>
                <w:color w:val="FF0000"/>
              </w:rPr>
            </w:pPr>
          </w:p>
        </w:tc>
      </w:tr>
      <w:tr w:rsidR="00EB350B" w:rsidRPr="00F607B2" w14:paraId="3A7529D1" w14:textId="77777777" w:rsidTr="00884334">
        <w:tc>
          <w:tcPr>
            <w:tcW w:w="10206" w:type="dxa"/>
            <w:shd w:val="clear" w:color="auto" w:fill="002060"/>
          </w:tcPr>
          <w:p w14:paraId="2E74307E"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B2C9BAB" w14:textId="77777777" w:rsidTr="00884334">
        <w:tc>
          <w:tcPr>
            <w:tcW w:w="10206" w:type="dxa"/>
            <w:shd w:val="clear" w:color="auto" w:fill="FFFFFF" w:themeFill="background1"/>
          </w:tcPr>
          <w:p w14:paraId="3BD1FAD0" w14:textId="77777777" w:rsidR="0059187C" w:rsidRPr="000A379B" w:rsidRDefault="0059187C" w:rsidP="000A379B">
            <w:pPr>
              <w:pStyle w:val="ListParagraph"/>
              <w:numPr>
                <w:ilvl w:val="0"/>
                <w:numId w:val="11"/>
              </w:numPr>
              <w:jc w:val="left"/>
              <w:rPr>
                <w:rFonts w:cs="Arial"/>
              </w:rPr>
            </w:pPr>
            <w:r w:rsidRPr="000A379B">
              <w:rPr>
                <w:rFonts w:cs="Arial"/>
              </w:rPr>
              <w:t xml:space="preserve">The post holder works without direct supervision although supervision and advice </w:t>
            </w:r>
            <w:proofErr w:type="gramStart"/>
            <w:r w:rsidRPr="000A379B">
              <w:rPr>
                <w:rFonts w:cs="Arial"/>
              </w:rPr>
              <w:t>is</w:t>
            </w:r>
            <w:proofErr w:type="gramEnd"/>
            <w:r w:rsidRPr="000A379B">
              <w:rPr>
                <w:rFonts w:cs="Arial"/>
              </w:rPr>
              <w:t xml:space="preserve"> readily available close by through the channels illustrated in the organisational framework. </w:t>
            </w:r>
          </w:p>
          <w:p w14:paraId="03C938CE" w14:textId="77777777" w:rsidR="0059187C" w:rsidRPr="000A379B" w:rsidRDefault="0059187C" w:rsidP="000A379B">
            <w:pPr>
              <w:pStyle w:val="ListParagraph"/>
              <w:numPr>
                <w:ilvl w:val="0"/>
                <w:numId w:val="11"/>
              </w:numPr>
              <w:jc w:val="left"/>
              <w:rPr>
                <w:rFonts w:cs="Arial"/>
              </w:rPr>
            </w:pPr>
            <w:r w:rsidRPr="000A379B">
              <w:rPr>
                <w:rFonts w:cs="Arial"/>
              </w:rPr>
              <w:t xml:space="preserve">The post holder is guided by standard operating procedures, policies and protocols. </w:t>
            </w:r>
          </w:p>
          <w:p w14:paraId="3FFC6718" w14:textId="77777777" w:rsidR="0059187C" w:rsidRPr="000A379B" w:rsidRDefault="0059187C" w:rsidP="000A379B">
            <w:pPr>
              <w:pStyle w:val="ListParagraph"/>
              <w:numPr>
                <w:ilvl w:val="0"/>
                <w:numId w:val="11"/>
              </w:numPr>
              <w:jc w:val="left"/>
              <w:rPr>
                <w:rFonts w:cs="Arial"/>
              </w:rPr>
            </w:pPr>
            <w:r w:rsidRPr="000A379B">
              <w:rPr>
                <w:rFonts w:cs="Arial"/>
              </w:rPr>
              <w:t xml:space="preserve">Work is managed through the knowledge gained through undergraduate training and post graduate education supported by clearly defined policies and procedures. </w:t>
            </w:r>
          </w:p>
          <w:p w14:paraId="505EFBB0" w14:textId="77777777" w:rsidR="0059187C" w:rsidRPr="000A379B" w:rsidRDefault="0059187C" w:rsidP="000A379B">
            <w:pPr>
              <w:pStyle w:val="ListParagraph"/>
              <w:numPr>
                <w:ilvl w:val="0"/>
                <w:numId w:val="11"/>
              </w:numPr>
              <w:jc w:val="left"/>
              <w:rPr>
                <w:rFonts w:cs="Arial"/>
              </w:rPr>
            </w:pPr>
            <w:r w:rsidRPr="000A379B">
              <w:rPr>
                <w:rFonts w:cs="Arial"/>
              </w:rPr>
              <w:t>Post holder is required to clinically decide how results and clinical outcomes are best achieved and has the freedom to do this if working within agreed protocols.</w:t>
            </w:r>
          </w:p>
          <w:p w14:paraId="66EA7237" w14:textId="77777777" w:rsidR="00EB350B" w:rsidRPr="00A37038" w:rsidRDefault="00EB350B" w:rsidP="00ED356C">
            <w:pPr>
              <w:rPr>
                <w:rFonts w:ascii="Arial" w:hAnsi="Arial" w:cs="Arial"/>
                <w:color w:val="FF0000"/>
              </w:rPr>
            </w:pPr>
          </w:p>
        </w:tc>
      </w:tr>
      <w:tr w:rsidR="0087013E" w:rsidRPr="00F607B2" w14:paraId="4A313909" w14:textId="77777777" w:rsidTr="00884334">
        <w:tc>
          <w:tcPr>
            <w:tcW w:w="10206" w:type="dxa"/>
            <w:shd w:val="clear" w:color="auto" w:fill="002060"/>
          </w:tcPr>
          <w:p w14:paraId="095CDA59"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6720BE4" w14:textId="77777777" w:rsidTr="00884334">
        <w:tc>
          <w:tcPr>
            <w:tcW w:w="10206" w:type="dxa"/>
            <w:tcBorders>
              <w:bottom w:val="single" w:sz="4" w:space="0" w:color="auto"/>
            </w:tcBorders>
          </w:tcPr>
          <w:p w14:paraId="5D65EAA8" w14:textId="77777777" w:rsidR="0059187C" w:rsidRPr="000A379B" w:rsidRDefault="0059187C" w:rsidP="000A379B">
            <w:pPr>
              <w:pStyle w:val="ListParagraph"/>
              <w:numPr>
                <w:ilvl w:val="0"/>
                <w:numId w:val="12"/>
              </w:numPr>
              <w:rPr>
                <w:rFonts w:cs="Arial"/>
              </w:rPr>
            </w:pPr>
            <w:r w:rsidRPr="000A379B">
              <w:rPr>
                <w:rFonts w:cs="Arial"/>
              </w:rPr>
              <w:t xml:space="preserve">Communication with a range of people daily on a range of matters in a manner which is consistent with their level of understanding and consistent with relevant legislation, policies and procedures. </w:t>
            </w:r>
          </w:p>
          <w:p w14:paraId="45728724" w14:textId="77777777" w:rsidR="0059187C" w:rsidRPr="000A379B" w:rsidRDefault="0059187C" w:rsidP="000A379B">
            <w:pPr>
              <w:pStyle w:val="ListParagraph"/>
              <w:numPr>
                <w:ilvl w:val="0"/>
                <w:numId w:val="12"/>
              </w:numPr>
              <w:rPr>
                <w:rFonts w:cs="Arial"/>
              </w:rPr>
            </w:pPr>
            <w:r w:rsidRPr="000A379B">
              <w:rPr>
                <w:rFonts w:cs="Arial"/>
              </w:rPr>
              <w:t xml:space="preserve">Recognises and reflects on barriers to effective communication and modifies communication in response. May have to communicate with persons who demonstrate communication differences such as patients with learning problems, people from ethnic minorities, young children, deaf people and the elderly. </w:t>
            </w:r>
          </w:p>
          <w:p w14:paraId="73C6AC1A" w14:textId="77777777" w:rsidR="0059187C" w:rsidRPr="000A379B" w:rsidRDefault="0059187C" w:rsidP="000A379B">
            <w:pPr>
              <w:pStyle w:val="ListParagraph"/>
              <w:numPr>
                <w:ilvl w:val="0"/>
                <w:numId w:val="12"/>
              </w:numPr>
              <w:rPr>
                <w:rFonts w:cs="Arial"/>
              </w:rPr>
            </w:pPr>
            <w:r w:rsidRPr="000A379B">
              <w:rPr>
                <w:rFonts w:cs="Arial"/>
              </w:rPr>
              <w:t xml:space="preserve">May have to communicate issues of differential circumstances, some issues may be of difficult or sensitive issues. </w:t>
            </w:r>
          </w:p>
          <w:p w14:paraId="56AAF83B" w14:textId="77777777" w:rsidR="0059187C" w:rsidRPr="000A379B" w:rsidRDefault="0059187C" w:rsidP="000A379B">
            <w:pPr>
              <w:pStyle w:val="ListParagraph"/>
              <w:numPr>
                <w:ilvl w:val="0"/>
                <w:numId w:val="12"/>
              </w:numPr>
              <w:rPr>
                <w:rFonts w:cs="Arial"/>
              </w:rPr>
            </w:pPr>
            <w:r w:rsidRPr="000A379B">
              <w:rPr>
                <w:rFonts w:cs="Arial"/>
              </w:rPr>
              <w:t>To ensure effective and appropriate communication with all personnel at all times either verbal, electronic, written etc. Needs to manage Trust email system responding appropriately in timely fashion.</w:t>
            </w:r>
          </w:p>
          <w:p w14:paraId="7801D316" w14:textId="77777777" w:rsidR="0059187C" w:rsidRPr="00CB0F05" w:rsidRDefault="0059187C" w:rsidP="000A379B">
            <w:pPr>
              <w:rPr>
                <w:rFonts w:ascii="Arial" w:hAnsi="Arial" w:cs="Arial"/>
              </w:rPr>
            </w:pPr>
          </w:p>
          <w:p w14:paraId="790BE328" w14:textId="77777777" w:rsidR="0059187C" w:rsidRPr="000A379B" w:rsidRDefault="0059187C" w:rsidP="000A379B">
            <w:pPr>
              <w:pStyle w:val="ListParagraph"/>
              <w:numPr>
                <w:ilvl w:val="0"/>
                <w:numId w:val="12"/>
              </w:numPr>
              <w:rPr>
                <w:rFonts w:cs="Arial"/>
              </w:rPr>
            </w:pPr>
            <w:r w:rsidRPr="000A379B">
              <w:rPr>
                <w:rFonts w:cs="Arial"/>
                <w:iCs/>
              </w:rPr>
              <w:lastRenderedPageBreak/>
              <w:t xml:space="preserve">The post holder will be required to maintain and build upon internal/external relationships, to communicate effectively with key stakeholders. This includes taking responsibility for handling complex, sensitive queries and information, in a tactful, diplomatic and empathic manner and </w:t>
            </w:r>
            <w:r w:rsidRPr="000A379B">
              <w:rPr>
                <w:rFonts w:cs="Arial"/>
              </w:rPr>
              <w:t xml:space="preserve">adhering to the Trust’s standards of customer care.  </w:t>
            </w:r>
          </w:p>
          <w:p w14:paraId="001C49F3" w14:textId="77777777" w:rsidR="0059187C" w:rsidRPr="000A379B" w:rsidRDefault="0059187C" w:rsidP="000A379B">
            <w:pPr>
              <w:pStyle w:val="ListParagraph"/>
              <w:numPr>
                <w:ilvl w:val="0"/>
                <w:numId w:val="12"/>
              </w:numPr>
              <w:rPr>
                <w:rFonts w:cs="Arial"/>
                <w:iCs/>
              </w:rPr>
            </w:pPr>
            <w:r w:rsidRPr="000A379B">
              <w:rPr>
                <w:rFonts w:cs="Arial"/>
              </w:rPr>
              <w:t xml:space="preserve">The post holder will be expected to behave in accordance with the Trust's values of demonstrating compassion, striving for excellence, respecting diversity, acting with integrity and to listen and support others. </w:t>
            </w:r>
          </w:p>
          <w:p w14:paraId="584DA9A5" w14:textId="77777777" w:rsidR="0087013E" w:rsidRPr="00F607B2" w:rsidRDefault="0087013E" w:rsidP="000A379B">
            <w:pPr>
              <w:rPr>
                <w:rFonts w:ascii="Arial" w:hAnsi="Arial" w:cs="Arial"/>
              </w:rPr>
            </w:pPr>
          </w:p>
        </w:tc>
      </w:tr>
      <w:tr w:rsidR="0087013E" w:rsidRPr="00F607B2" w14:paraId="197FEB32" w14:textId="77777777" w:rsidTr="00884334">
        <w:tc>
          <w:tcPr>
            <w:tcW w:w="10206" w:type="dxa"/>
            <w:shd w:val="clear" w:color="auto" w:fill="002060"/>
          </w:tcPr>
          <w:p w14:paraId="503EEFBC"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59187C" w:rsidRPr="00F607B2" w14:paraId="6E005226" w14:textId="77777777" w:rsidTr="00884334">
        <w:tc>
          <w:tcPr>
            <w:tcW w:w="10206" w:type="dxa"/>
            <w:tcBorders>
              <w:bottom w:val="single" w:sz="4" w:space="0" w:color="auto"/>
            </w:tcBorders>
          </w:tcPr>
          <w:p w14:paraId="5B6EA638" w14:textId="77777777" w:rsidR="0059187C" w:rsidRPr="000A379B" w:rsidRDefault="0059187C" w:rsidP="000A379B">
            <w:pPr>
              <w:pStyle w:val="ListParagraph"/>
              <w:numPr>
                <w:ilvl w:val="0"/>
                <w:numId w:val="13"/>
              </w:numPr>
              <w:jc w:val="left"/>
              <w:rPr>
                <w:rFonts w:cs="Arial"/>
              </w:rPr>
            </w:pPr>
            <w:r w:rsidRPr="000A379B">
              <w:rPr>
                <w:rFonts w:cs="Arial"/>
              </w:rPr>
              <w:t xml:space="preserve">The degree of analysis and judgement required is straightforward job-related facts and judgements on </w:t>
            </w:r>
            <w:r w:rsidR="00504B95" w:rsidRPr="000A379B">
              <w:rPr>
                <w:rFonts w:cs="Arial"/>
              </w:rPr>
              <w:t xml:space="preserve">a range of </w:t>
            </w:r>
            <w:r w:rsidRPr="000A379B">
              <w:rPr>
                <w:rFonts w:cs="Arial"/>
              </w:rPr>
              <w:t xml:space="preserve">facts that require analysis, such as the compilation of audits and analysis of statistical data, conducting risk assessments and reviewing of treatment plans.    </w:t>
            </w:r>
          </w:p>
          <w:p w14:paraId="3EEB9001" w14:textId="77777777" w:rsidR="0059187C" w:rsidRPr="00F607B2" w:rsidRDefault="0059187C" w:rsidP="0059187C">
            <w:pPr>
              <w:jc w:val="both"/>
              <w:rPr>
                <w:rFonts w:ascii="Arial" w:hAnsi="Arial" w:cs="Arial"/>
                <w:color w:val="FF0000"/>
              </w:rPr>
            </w:pPr>
          </w:p>
        </w:tc>
      </w:tr>
      <w:tr w:rsidR="0059187C" w:rsidRPr="00F607B2" w14:paraId="7D3CAADB" w14:textId="77777777" w:rsidTr="00884334">
        <w:tc>
          <w:tcPr>
            <w:tcW w:w="10206" w:type="dxa"/>
            <w:shd w:val="clear" w:color="auto" w:fill="002060"/>
          </w:tcPr>
          <w:p w14:paraId="1D5C6934" w14:textId="77777777" w:rsidR="0059187C" w:rsidRPr="00F607B2" w:rsidRDefault="0059187C" w:rsidP="0059187C">
            <w:pPr>
              <w:jc w:val="both"/>
              <w:rPr>
                <w:rFonts w:ascii="Arial" w:hAnsi="Arial" w:cs="Arial"/>
              </w:rPr>
            </w:pPr>
            <w:r w:rsidRPr="00F607B2">
              <w:rPr>
                <w:rFonts w:ascii="Arial" w:hAnsi="Arial" w:cs="Arial"/>
                <w:b/>
              </w:rPr>
              <w:t>PLANNING/ORGANISATIONAL SKILLS</w:t>
            </w:r>
          </w:p>
        </w:tc>
      </w:tr>
      <w:tr w:rsidR="0059187C" w:rsidRPr="00F607B2" w14:paraId="0CE6FE15" w14:textId="77777777" w:rsidTr="00884334">
        <w:tc>
          <w:tcPr>
            <w:tcW w:w="10206" w:type="dxa"/>
            <w:tcBorders>
              <w:bottom w:val="single" w:sz="4" w:space="0" w:color="auto"/>
            </w:tcBorders>
          </w:tcPr>
          <w:p w14:paraId="1B7391E4" w14:textId="77777777" w:rsidR="00504B95" w:rsidRPr="000A379B" w:rsidRDefault="0059187C" w:rsidP="000A379B">
            <w:pPr>
              <w:pStyle w:val="ListParagraph"/>
              <w:numPr>
                <w:ilvl w:val="0"/>
                <w:numId w:val="13"/>
              </w:numPr>
              <w:jc w:val="left"/>
              <w:rPr>
                <w:rFonts w:cs="Arial"/>
              </w:rPr>
            </w:pPr>
            <w:r w:rsidRPr="000A379B">
              <w:rPr>
                <w:rFonts w:cs="Arial"/>
              </w:rPr>
              <w:t xml:space="preserve">The role requires good organisational skills, good time management and planning of straightforward tasks to comply with departmental protocols, policies and procedures. </w:t>
            </w:r>
          </w:p>
          <w:p w14:paraId="004CF075" w14:textId="77777777" w:rsidR="0059187C" w:rsidRPr="000A379B" w:rsidRDefault="0059187C" w:rsidP="000A379B">
            <w:pPr>
              <w:pStyle w:val="ListParagraph"/>
              <w:numPr>
                <w:ilvl w:val="0"/>
                <w:numId w:val="13"/>
              </w:numPr>
              <w:jc w:val="left"/>
              <w:rPr>
                <w:rFonts w:cs="Arial"/>
              </w:rPr>
            </w:pPr>
            <w:r w:rsidRPr="000A379B">
              <w:rPr>
                <w:rFonts w:cs="Arial"/>
              </w:rPr>
              <w:t>Needs to effectively prioritise their caseloads and discharge patients when treatment goals are met, or where patients do not meet the access criteria for the service.</w:t>
            </w:r>
          </w:p>
          <w:p w14:paraId="22B1751F" w14:textId="77777777" w:rsidR="0059187C" w:rsidRPr="00F607B2" w:rsidRDefault="0059187C" w:rsidP="0059187C">
            <w:pPr>
              <w:jc w:val="both"/>
              <w:rPr>
                <w:rFonts w:ascii="Arial" w:hAnsi="Arial" w:cs="Arial"/>
                <w:color w:val="FF0000"/>
              </w:rPr>
            </w:pPr>
          </w:p>
        </w:tc>
      </w:tr>
      <w:tr w:rsidR="0059187C" w:rsidRPr="00F607B2" w14:paraId="78678F68" w14:textId="77777777" w:rsidTr="00884334">
        <w:tc>
          <w:tcPr>
            <w:tcW w:w="10206" w:type="dxa"/>
            <w:shd w:val="clear" w:color="auto" w:fill="002060"/>
          </w:tcPr>
          <w:p w14:paraId="14AE2900" w14:textId="77777777" w:rsidR="0059187C" w:rsidRPr="00F607B2" w:rsidRDefault="0059187C" w:rsidP="0059187C">
            <w:pPr>
              <w:jc w:val="both"/>
              <w:rPr>
                <w:rFonts w:ascii="Arial" w:hAnsi="Arial" w:cs="Arial"/>
              </w:rPr>
            </w:pPr>
            <w:r w:rsidRPr="00F607B2">
              <w:rPr>
                <w:rFonts w:ascii="Arial" w:hAnsi="Arial" w:cs="Arial"/>
                <w:b/>
              </w:rPr>
              <w:t xml:space="preserve">PATIENT/CLIENT CARE </w:t>
            </w:r>
          </w:p>
        </w:tc>
      </w:tr>
      <w:tr w:rsidR="0059187C" w:rsidRPr="00F607B2" w14:paraId="6CC71703" w14:textId="77777777" w:rsidTr="00884334">
        <w:tc>
          <w:tcPr>
            <w:tcW w:w="10206" w:type="dxa"/>
            <w:tcBorders>
              <w:bottom w:val="single" w:sz="4" w:space="0" w:color="auto"/>
            </w:tcBorders>
          </w:tcPr>
          <w:p w14:paraId="37F581A4" w14:textId="77777777" w:rsidR="0059187C" w:rsidRPr="000A379B" w:rsidRDefault="0059187C" w:rsidP="000A379B">
            <w:pPr>
              <w:pStyle w:val="ListParagraph"/>
              <w:numPr>
                <w:ilvl w:val="0"/>
                <w:numId w:val="14"/>
              </w:numPr>
              <w:rPr>
                <w:rFonts w:cs="Arial"/>
              </w:rPr>
            </w:pPr>
            <w:r w:rsidRPr="000A379B">
              <w:rPr>
                <w:rFonts w:cs="Arial"/>
              </w:rPr>
              <w:t xml:space="preserve">Post holder needs to act in a professional manner at all times demonstrating a good empathetic helpful attitude when the need arises, presenting a smart professional image adhering to dress code and all policies and procedures. </w:t>
            </w:r>
          </w:p>
          <w:p w14:paraId="74D17D51" w14:textId="77777777" w:rsidR="0059187C" w:rsidRPr="000A379B" w:rsidRDefault="0059187C" w:rsidP="000A379B">
            <w:pPr>
              <w:pStyle w:val="ListParagraph"/>
              <w:numPr>
                <w:ilvl w:val="0"/>
                <w:numId w:val="14"/>
              </w:numPr>
              <w:rPr>
                <w:rFonts w:cs="Arial"/>
              </w:rPr>
            </w:pPr>
            <w:r w:rsidRPr="000A379B">
              <w:rPr>
                <w:rFonts w:cs="Arial"/>
              </w:rPr>
              <w:t>A high percentage of the post holder’s time is involved with patient care, diagnosis, assessment, treatment, planning, monitoring, referral to other disciplines and discharge of appropriate patients.</w:t>
            </w:r>
          </w:p>
          <w:p w14:paraId="23C17E8B" w14:textId="77777777" w:rsidR="0059187C" w:rsidRPr="000A379B" w:rsidRDefault="0059187C" w:rsidP="000A379B">
            <w:pPr>
              <w:pStyle w:val="ListParagraph"/>
              <w:numPr>
                <w:ilvl w:val="0"/>
                <w:numId w:val="14"/>
              </w:numPr>
              <w:rPr>
                <w:rFonts w:cs="Arial"/>
              </w:rPr>
            </w:pPr>
            <w:r w:rsidRPr="000A379B">
              <w:rPr>
                <w:rFonts w:cs="Arial"/>
              </w:rPr>
              <w:t xml:space="preserve">Episodic hands-on treatment and advice, during direct contact, or via other communicative methods, such as telephone or email. </w:t>
            </w:r>
          </w:p>
          <w:p w14:paraId="630AF0B5" w14:textId="77777777" w:rsidR="0059187C" w:rsidRPr="000A379B" w:rsidRDefault="0059187C" w:rsidP="000A379B">
            <w:pPr>
              <w:pStyle w:val="ListParagraph"/>
              <w:numPr>
                <w:ilvl w:val="0"/>
                <w:numId w:val="14"/>
              </w:numPr>
              <w:rPr>
                <w:rFonts w:cs="Calibri"/>
                <w:b/>
              </w:rPr>
            </w:pPr>
            <w:r w:rsidRPr="000A379B">
              <w:rPr>
                <w:rFonts w:cs="Arial"/>
              </w:rPr>
              <w:t>Post holder must have the ability to identify when patients need onward referral to other members of the health care team for other interventions and has a responsibility for maintaining accurate and comprehensive patient treatment records.  They are required to collect and process data and information if called upon.</w:t>
            </w:r>
            <w:r w:rsidRPr="000A379B">
              <w:rPr>
                <w:rFonts w:cs="Calibri"/>
                <w:b/>
              </w:rPr>
              <w:t xml:space="preserve"> </w:t>
            </w:r>
          </w:p>
          <w:p w14:paraId="52BB0BF8" w14:textId="77777777" w:rsidR="0059187C" w:rsidRPr="00F607B2" w:rsidRDefault="0059187C" w:rsidP="0059187C">
            <w:pPr>
              <w:jc w:val="both"/>
              <w:rPr>
                <w:rFonts w:ascii="Arial" w:hAnsi="Arial" w:cs="Arial"/>
              </w:rPr>
            </w:pPr>
          </w:p>
        </w:tc>
      </w:tr>
      <w:tr w:rsidR="0059187C" w:rsidRPr="00F607B2" w14:paraId="7848285F" w14:textId="77777777" w:rsidTr="00884334">
        <w:tc>
          <w:tcPr>
            <w:tcW w:w="10206" w:type="dxa"/>
            <w:shd w:val="clear" w:color="auto" w:fill="002060"/>
          </w:tcPr>
          <w:p w14:paraId="2CCAB9D7" w14:textId="77777777" w:rsidR="0059187C" w:rsidRPr="00F607B2" w:rsidRDefault="0059187C" w:rsidP="0059187C">
            <w:pPr>
              <w:jc w:val="both"/>
              <w:rPr>
                <w:rFonts w:ascii="Arial" w:hAnsi="Arial" w:cs="Arial"/>
              </w:rPr>
            </w:pPr>
            <w:r w:rsidRPr="00F607B2">
              <w:rPr>
                <w:rFonts w:ascii="Arial" w:hAnsi="Arial" w:cs="Arial"/>
                <w:b/>
              </w:rPr>
              <w:t xml:space="preserve">POLICY/SERVICE DEVELOPMENT </w:t>
            </w:r>
          </w:p>
        </w:tc>
      </w:tr>
      <w:tr w:rsidR="0059187C" w:rsidRPr="00F607B2" w14:paraId="1DEB75E9" w14:textId="77777777" w:rsidTr="00884334">
        <w:tc>
          <w:tcPr>
            <w:tcW w:w="10206" w:type="dxa"/>
            <w:tcBorders>
              <w:bottom w:val="single" w:sz="4" w:space="0" w:color="auto"/>
            </w:tcBorders>
          </w:tcPr>
          <w:p w14:paraId="0341B85B" w14:textId="77777777" w:rsidR="00504B95" w:rsidRPr="000A379B" w:rsidRDefault="0059187C" w:rsidP="000A379B">
            <w:pPr>
              <w:pStyle w:val="ListParagraph"/>
              <w:numPr>
                <w:ilvl w:val="0"/>
                <w:numId w:val="15"/>
              </w:numPr>
              <w:rPr>
                <w:rFonts w:cs="Arial"/>
              </w:rPr>
            </w:pPr>
            <w:r w:rsidRPr="000A379B">
              <w:rPr>
                <w:rFonts w:cs="Arial"/>
              </w:rPr>
              <w:t xml:space="preserve">The post holder will work to defined policies and procedures and will be required to change practice when policy changes. </w:t>
            </w:r>
          </w:p>
          <w:p w14:paraId="36DF9B58" w14:textId="77777777" w:rsidR="0059187C" w:rsidRPr="000A379B" w:rsidRDefault="0059187C" w:rsidP="000A379B">
            <w:pPr>
              <w:pStyle w:val="ListParagraph"/>
              <w:numPr>
                <w:ilvl w:val="0"/>
                <w:numId w:val="15"/>
              </w:numPr>
              <w:rPr>
                <w:rFonts w:cs="Calibri"/>
              </w:rPr>
            </w:pPr>
            <w:r w:rsidRPr="000A379B">
              <w:rPr>
                <w:rFonts w:cs="Arial"/>
              </w:rPr>
              <w:t>The post holder may be asked for their views during service reviews and the re-defining of departmental protocols thus required to contribute to service improvements by regular attendance and participation at staff meetings, training events etc</w:t>
            </w:r>
            <w:r w:rsidRPr="000A379B">
              <w:rPr>
                <w:rFonts w:cs="Calibri"/>
              </w:rPr>
              <w:t xml:space="preserve">. </w:t>
            </w:r>
          </w:p>
          <w:p w14:paraId="3B57447E" w14:textId="77777777" w:rsidR="0059187C" w:rsidRPr="00F607B2" w:rsidRDefault="0059187C" w:rsidP="0059187C">
            <w:pPr>
              <w:jc w:val="both"/>
              <w:rPr>
                <w:rFonts w:ascii="Arial" w:hAnsi="Arial" w:cs="Arial"/>
              </w:rPr>
            </w:pPr>
          </w:p>
        </w:tc>
      </w:tr>
      <w:tr w:rsidR="0059187C" w:rsidRPr="00F607B2" w14:paraId="2B53D6F6" w14:textId="77777777" w:rsidTr="00884334">
        <w:tc>
          <w:tcPr>
            <w:tcW w:w="10206" w:type="dxa"/>
            <w:shd w:val="clear" w:color="auto" w:fill="002060"/>
          </w:tcPr>
          <w:p w14:paraId="6D1720D7" w14:textId="77777777" w:rsidR="0059187C" w:rsidRPr="00F607B2" w:rsidRDefault="0059187C" w:rsidP="0059187C">
            <w:pPr>
              <w:jc w:val="both"/>
              <w:rPr>
                <w:rFonts w:ascii="Arial" w:hAnsi="Arial" w:cs="Arial"/>
              </w:rPr>
            </w:pPr>
            <w:r w:rsidRPr="00F607B2">
              <w:rPr>
                <w:rFonts w:ascii="Arial" w:hAnsi="Arial" w:cs="Arial"/>
                <w:b/>
              </w:rPr>
              <w:t xml:space="preserve">FINANCIAL/PHYSICAL RESOURCES </w:t>
            </w:r>
          </w:p>
        </w:tc>
      </w:tr>
      <w:tr w:rsidR="0059187C" w:rsidRPr="00F607B2" w14:paraId="10FA3D11" w14:textId="77777777" w:rsidTr="00884334">
        <w:tc>
          <w:tcPr>
            <w:tcW w:w="10206" w:type="dxa"/>
            <w:tcBorders>
              <w:bottom w:val="single" w:sz="4" w:space="0" w:color="auto"/>
            </w:tcBorders>
          </w:tcPr>
          <w:p w14:paraId="4A6A62C6" w14:textId="77777777" w:rsidR="00504B95" w:rsidRPr="00CB4947" w:rsidRDefault="0059187C" w:rsidP="00CB4947">
            <w:pPr>
              <w:pStyle w:val="ListParagraph"/>
              <w:numPr>
                <w:ilvl w:val="0"/>
                <w:numId w:val="16"/>
              </w:numPr>
              <w:rPr>
                <w:rFonts w:cs="Arial"/>
                <w:b/>
              </w:rPr>
            </w:pPr>
            <w:r w:rsidRPr="00CB4947">
              <w:rPr>
                <w:rFonts w:cs="Arial"/>
              </w:rPr>
              <w:t>The post holder will be responsible for ordering supplies through departmental procedures which will need approval and will need to take professional responsibility to order sensibly and avoid unnecessary wastage.</w:t>
            </w:r>
            <w:r w:rsidRPr="00CB4947">
              <w:rPr>
                <w:rFonts w:cs="Arial"/>
                <w:b/>
              </w:rPr>
              <w:t xml:space="preserve"> </w:t>
            </w:r>
          </w:p>
          <w:p w14:paraId="5FD3F362" w14:textId="77777777" w:rsidR="0059187C" w:rsidRPr="00CB4947" w:rsidRDefault="0059187C" w:rsidP="00CB4947">
            <w:pPr>
              <w:pStyle w:val="ListParagraph"/>
              <w:numPr>
                <w:ilvl w:val="0"/>
                <w:numId w:val="16"/>
              </w:numPr>
              <w:rPr>
                <w:rFonts w:cs="Calibri"/>
              </w:rPr>
            </w:pPr>
            <w:r w:rsidRPr="00CB4947">
              <w:rPr>
                <w:rFonts w:cs="Arial"/>
              </w:rPr>
              <w:t>Post holder</w:t>
            </w:r>
            <w:r w:rsidRPr="00CB4947">
              <w:rPr>
                <w:rFonts w:cs="Arial"/>
                <w:b/>
              </w:rPr>
              <w:t xml:space="preserve"> </w:t>
            </w:r>
            <w:r w:rsidRPr="00CB4947">
              <w:rPr>
                <w:rFonts w:cs="Arial"/>
              </w:rPr>
              <w:t>has the personal responsibility for the safe storage and security of all such items.</w:t>
            </w:r>
            <w:r w:rsidRPr="00CB4947">
              <w:rPr>
                <w:rFonts w:cs="Calibri"/>
              </w:rPr>
              <w:t xml:space="preserve"> </w:t>
            </w:r>
          </w:p>
          <w:p w14:paraId="612CDBD4" w14:textId="77777777" w:rsidR="0059187C" w:rsidRPr="00F607B2" w:rsidRDefault="0059187C" w:rsidP="0059187C">
            <w:pPr>
              <w:jc w:val="both"/>
              <w:rPr>
                <w:rFonts w:ascii="Arial" w:hAnsi="Arial" w:cs="Arial"/>
              </w:rPr>
            </w:pPr>
          </w:p>
        </w:tc>
      </w:tr>
      <w:tr w:rsidR="0059187C" w:rsidRPr="00F607B2" w14:paraId="4D5834A1" w14:textId="77777777" w:rsidTr="00884334">
        <w:tc>
          <w:tcPr>
            <w:tcW w:w="10206" w:type="dxa"/>
            <w:shd w:val="clear" w:color="auto" w:fill="002060"/>
          </w:tcPr>
          <w:p w14:paraId="6B0581FA" w14:textId="77777777" w:rsidR="0059187C" w:rsidRPr="00F607B2" w:rsidRDefault="0059187C" w:rsidP="0059187C">
            <w:pPr>
              <w:jc w:val="both"/>
              <w:rPr>
                <w:rFonts w:ascii="Arial" w:hAnsi="Arial" w:cs="Arial"/>
              </w:rPr>
            </w:pPr>
            <w:r w:rsidRPr="00F607B2">
              <w:rPr>
                <w:rFonts w:ascii="Arial" w:hAnsi="Arial" w:cs="Arial"/>
                <w:b/>
              </w:rPr>
              <w:lastRenderedPageBreak/>
              <w:t xml:space="preserve">HUMAN RESOURCES </w:t>
            </w:r>
          </w:p>
        </w:tc>
      </w:tr>
      <w:tr w:rsidR="0059187C" w:rsidRPr="00F607B2" w14:paraId="1274E545" w14:textId="77777777" w:rsidTr="00884334">
        <w:tc>
          <w:tcPr>
            <w:tcW w:w="10206" w:type="dxa"/>
            <w:tcBorders>
              <w:bottom w:val="single" w:sz="4" w:space="0" w:color="auto"/>
            </w:tcBorders>
          </w:tcPr>
          <w:p w14:paraId="33A92129" w14:textId="77777777" w:rsidR="00CB4947" w:rsidRDefault="0059187C" w:rsidP="00CB4947">
            <w:pPr>
              <w:pStyle w:val="ListParagraph"/>
              <w:numPr>
                <w:ilvl w:val="0"/>
                <w:numId w:val="17"/>
              </w:numPr>
              <w:jc w:val="left"/>
              <w:rPr>
                <w:rFonts w:cs="Arial"/>
              </w:rPr>
            </w:pPr>
            <w:r w:rsidRPr="00CB4947">
              <w:rPr>
                <w:rFonts w:cs="Arial"/>
              </w:rPr>
              <w:t xml:space="preserve">The post holder </w:t>
            </w:r>
            <w:r w:rsidR="00504B95" w:rsidRPr="00CB4947">
              <w:rPr>
                <w:rFonts w:cs="Arial"/>
              </w:rPr>
              <w:t>is</w:t>
            </w:r>
            <w:r w:rsidRPr="00CB4947">
              <w:rPr>
                <w:rFonts w:cs="Arial"/>
              </w:rPr>
              <w:t xml:space="preserve"> required to provide indirect and direct supervision of staff of lower grades. </w:t>
            </w:r>
          </w:p>
          <w:p w14:paraId="7D964AC1" w14:textId="622B56AD" w:rsidR="00504B95" w:rsidRPr="00CB4947" w:rsidRDefault="0059187C" w:rsidP="00CB4947">
            <w:pPr>
              <w:pStyle w:val="ListParagraph"/>
              <w:numPr>
                <w:ilvl w:val="0"/>
                <w:numId w:val="17"/>
              </w:numPr>
              <w:jc w:val="left"/>
              <w:rPr>
                <w:rFonts w:cs="Arial"/>
              </w:rPr>
            </w:pPr>
            <w:r w:rsidRPr="00CB4947">
              <w:rPr>
                <w:rFonts w:cs="Arial"/>
              </w:rPr>
              <w:t xml:space="preserve">Post holder needs to take personal responsibility to remain updated and comply with the Health Professions Council’s Standards of Practice and maintain own competency to practice to legally use the title Podiatrist.  </w:t>
            </w:r>
          </w:p>
          <w:p w14:paraId="788AA4C2" w14:textId="77777777" w:rsidR="0059187C" w:rsidRPr="00CB4947" w:rsidRDefault="0059187C" w:rsidP="00CB4947">
            <w:pPr>
              <w:pStyle w:val="ListParagraph"/>
              <w:numPr>
                <w:ilvl w:val="0"/>
                <w:numId w:val="17"/>
              </w:numPr>
              <w:jc w:val="left"/>
              <w:rPr>
                <w:rFonts w:cs="Arial"/>
              </w:rPr>
            </w:pPr>
            <w:r w:rsidRPr="00CB4947">
              <w:rPr>
                <w:rFonts w:cs="Arial"/>
              </w:rPr>
              <w:t xml:space="preserve">Also, to maintain and develop current knowledge of evidence-based practice, developing specialist knowledge and maintaining a portfolio of up to date accurate evidence. </w:t>
            </w:r>
          </w:p>
          <w:p w14:paraId="79DF9C1C" w14:textId="77777777" w:rsidR="0059187C" w:rsidRPr="00F607B2" w:rsidRDefault="0059187C" w:rsidP="0059187C">
            <w:pPr>
              <w:jc w:val="both"/>
              <w:rPr>
                <w:rFonts w:ascii="Arial" w:hAnsi="Arial" w:cs="Arial"/>
              </w:rPr>
            </w:pPr>
          </w:p>
        </w:tc>
      </w:tr>
      <w:tr w:rsidR="0059187C" w:rsidRPr="00F607B2" w14:paraId="06B4F410" w14:textId="77777777" w:rsidTr="00884334">
        <w:tc>
          <w:tcPr>
            <w:tcW w:w="10206" w:type="dxa"/>
            <w:shd w:val="clear" w:color="auto" w:fill="002060"/>
          </w:tcPr>
          <w:p w14:paraId="298C4EBA" w14:textId="77777777" w:rsidR="0059187C" w:rsidRPr="00F607B2" w:rsidRDefault="0059187C" w:rsidP="0059187C">
            <w:pPr>
              <w:jc w:val="both"/>
              <w:rPr>
                <w:rFonts w:ascii="Arial" w:hAnsi="Arial" w:cs="Arial"/>
              </w:rPr>
            </w:pPr>
            <w:r w:rsidRPr="00F607B2">
              <w:rPr>
                <w:rFonts w:ascii="Arial" w:hAnsi="Arial" w:cs="Arial"/>
                <w:b/>
              </w:rPr>
              <w:t xml:space="preserve">INFORMATION RESOURCES </w:t>
            </w:r>
          </w:p>
        </w:tc>
      </w:tr>
      <w:tr w:rsidR="0059187C" w:rsidRPr="00F607B2" w14:paraId="72DCF05C" w14:textId="77777777" w:rsidTr="00884334">
        <w:tc>
          <w:tcPr>
            <w:tcW w:w="10206" w:type="dxa"/>
            <w:tcBorders>
              <w:bottom w:val="single" w:sz="4" w:space="0" w:color="auto"/>
            </w:tcBorders>
          </w:tcPr>
          <w:p w14:paraId="6703D005" w14:textId="77777777" w:rsidR="00504B95" w:rsidRPr="00CB4947" w:rsidRDefault="0059187C" w:rsidP="00CB4947">
            <w:pPr>
              <w:pStyle w:val="ListParagraph"/>
              <w:numPr>
                <w:ilvl w:val="0"/>
                <w:numId w:val="18"/>
              </w:numPr>
              <w:rPr>
                <w:rFonts w:cs="Arial"/>
              </w:rPr>
            </w:pPr>
            <w:r w:rsidRPr="00CB4947">
              <w:rPr>
                <w:rFonts w:cs="Arial"/>
              </w:rPr>
              <w:t xml:space="preserve">Post holder will be required to maintain computer-based records using the EPIC system, as well as replying to EPIC messages and emails in a timely manner. </w:t>
            </w:r>
          </w:p>
          <w:p w14:paraId="577D36A4" w14:textId="77777777" w:rsidR="0059187C" w:rsidRPr="00CB4947" w:rsidRDefault="0059187C" w:rsidP="00CB4947">
            <w:pPr>
              <w:pStyle w:val="ListParagraph"/>
              <w:numPr>
                <w:ilvl w:val="0"/>
                <w:numId w:val="18"/>
              </w:numPr>
              <w:rPr>
                <w:rFonts w:cs="Arial"/>
              </w:rPr>
            </w:pPr>
            <w:r w:rsidRPr="00CB4947">
              <w:rPr>
                <w:rFonts w:cs="Arial"/>
              </w:rPr>
              <w:t>The post holder will also need to complete mandatory E learning modules. They may also have to handle statistical information, inputting, storing and providing information and analysing information in a timely fashion.</w:t>
            </w:r>
          </w:p>
          <w:p w14:paraId="79A610BC" w14:textId="77777777" w:rsidR="0059187C" w:rsidRPr="00F607B2" w:rsidRDefault="0059187C" w:rsidP="0059187C">
            <w:pPr>
              <w:jc w:val="both"/>
              <w:rPr>
                <w:rFonts w:ascii="Arial" w:hAnsi="Arial" w:cs="Arial"/>
              </w:rPr>
            </w:pPr>
          </w:p>
        </w:tc>
      </w:tr>
      <w:tr w:rsidR="0059187C" w:rsidRPr="00F607B2" w14:paraId="46B52B08" w14:textId="77777777" w:rsidTr="00884334">
        <w:tc>
          <w:tcPr>
            <w:tcW w:w="10206" w:type="dxa"/>
            <w:shd w:val="clear" w:color="auto" w:fill="002060"/>
          </w:tcPr>
          <w:p w14:paraId="20FDE133" w14:textId="77777777" w:rsidR="0059187C" w:rsidRPr="00F607B2" w:rsidRDefault="0059187C" w:rsidP="0059187C">
            <w:pPr>
              <w:jc w:val="both"/>
              <w:rPr>
                <w:rFonts w:ascii="Arial" w:hAnsi="Arial" w:cs="Arial"/>
              </w:rPr>
            </w:pPr>
            <w:r w:rsidRPr="00F607B2">
              <w:rPr>
                <w:rFonts w:ascii="Arial" w:hAnsi="Arial" w:cs="Arial"/>
                <w:b/>
              </w:rPr>
              <w:t xml:space="preserve">RESEARCH AND DEVELOPMENT </w:t>
            </w:r>
          </w:p>
        </w:tc>
      </w:tr>
      <w:tr w:rsidR="0059187C" w:rsidRPr="00F607B2" w14:paraId="65C6CCF4" w14:textId="77777777" w:rsidTr="00884334">
        <w:tc>
          <w:tcPr>
            <w:tcW w:w="10206" w:type="dxa"/>
            <w:tcBorders>
              <w:bottom w:val="single" w:sz="4" w:space="0" w:color="auto"/>
            </w:tcBorders>
          </w:tcPr>
          <w:p w14:paraId="267709FC" w14:textId="765E76A2" w:rsidR="00CB4947" w:rsidRPr="00CB4947" w:rsidRDefault="0059187C" w:rsidP="00CB4947">
            <w:pPr>
              <w:pStyle w:val="ListParagraph"/>
              <w:numPr>
                <w:ilvl w:val="0"/>
                <w:numId w:val="19"/>
              </w:numPr>
              <w:contextualSpacing/>
              <w:jc w:val="left"/>
              <w:rPr>
                <w:rFonts w:cs="Arial"/>
              </w:rPr>
            </w:pPr>
            <w:r w:rsidRPr="00CB4947">
              <w:rPr>
                <w:rFonts w:cs="Arial"/>
              </w:rPr>
              <w:t xml:space="preserve">Comply with Trust’s requirements and undertake surveys as necessary to own work. </w:t>
            </w:r>
          </w:p>
          <w:p w14:paraId="5596883B" w14:textId="77777777" w:rsidR="0059187C" w:rsidRPr="00CB4947" w:rsidRDefault="0059187C" w:rsidP="00CB4947">
            <w:pPr>
              <w:pStyle w:val="ListParagraph"/>
              <w:numPr>
                <w:ilvl w:val="0"/>
                <w:numId w:val="19"/>
              </w:numPr>
              <w:jc w:val="left"/>
              <w:rPr>
                <w:rFonts w:cs="Arial"/>
                <w:color w:val="000000"/>
              </w:rPr>
            </w:pPr>
            <w:r w:rsidRPr="00CB4947">
              <w:rPr>
                <w:rFonts w:cs="Arial"/>
                <w:color w:val="000000"/>
              </w:rPr>
              <w:t>Promote, encourage and participate in research, development and audit to enhance service quality</w:t>
            </w:r>
          </w:p>
          <w:p w14:paraId="7B8BF96C" w14:textId="77777777" w:rsidR="00504B95" w:rsidRPr="00CB4947" w:rsidRDefault="00504B95" w:rsidP="00CB4947">
            <w:pPr>
              <w:pStyle w:val="ListParagraph"/>
              <w:numPr>
                <w:ilvl w:val="0"/>
                <w:numId w:val="19"/>
              </w:numPr>
              <w:jc w:val="left"/>
              <w:rPr>
                <w:rFonts w:cs="Arial"/>
              </w:rPr>
            </w:pPr>
            <w:r w:rsidRPr="00CB4947">
              <w:rPr>
                <w:rFonts w:cs="Arial"/>
              </w:rPr>
              <w:t xml:space="preserve">The post holder may be given the task of auditing an area of work or participation in research activities. All subject matter will be discussed with the employee. </w:t>
            </w:r>
          </w:p>
          <w:p w14:paraId="43EC92C1" w14:textId="77777777" w:rsidR="00504B95" w:rsidRPr="0059187C" w:rsidRDefault="00504B95" w:rsidP="0059187C">
            <w:pPr>
              <w:ind w:left="459" w:hanging="459"/>
              <w:jc w:val="both"/>
              <w:rPr>
                <w:rFonts w:ascii="Arial" w:hAnsi="Arial" w:cs="Arial"/>
                <w:color w:val="000000"/>
              </w:rPr>
            </w:pPr>
          </w:p>
        </w:tc>
      </w:tr>
      <w:tr w:rsidR="0059187C" w:rsidRPr="00F607B2" w14:paraId="36806BD4" w14:textId="77777777" w:rsidTr="00884334">
        <w:tc>
          <w:tcPr>
            <w:tcW w:w="10206" w:type="dxa"/>
            <w:tcBorders>
              <w:bottom w:val="single" w:sz="4" w:space="0" w:color="auto"/>
            </w:tcBorders>
            <w:shd w:val="clear" w:color="auto" w:fill="002060"/>
          </w:tcPr>
          <w:p w14:paraId="16B19A7D"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PHYSICAL SKILLS</w:t>
            </w:r>
          </w:p>
        </w:tc>
      </w:tr>
      <w:tr w:rsidR="0059187C" w:rsidRPr="00F607B2" w14:paraId="51C4C914" w14:textId="77777777" w:rsidTr="00884334">
        <w:tc>
          <w:tcPr>
            <w:tcW w:w="10206" w:type="dxa"/>
            <w:tcBorders>
              <w:bottom w:val="single" w:sz="4" w:space="0" w:color="auto"/>
            </w:tcBorders>
          </w:tcPr>
          <w:p w14:paraId="77B56341" w14:textId="77777777" w:rsidR="0059187C" w:rsidRPr="00CB4947" w:rsidRDefault="0059187C" w:rsidP="00CB4947">
            <w:pPr>
              <w:pStyle w:val="ListParagraph"/>
              <w:numPr>
                <w:ilvl w:val="0"/>
                <w:numId w:val="20"/>
              </w:numPr>
              <w:rPr>
                <w:rFonts w:cs="Arial"/>
              </w:rPr>
            </w:pPr>
            <w:r w:rsidRPr="00CB4947">
              <w:rPr>
                <w:rFonts w:cs="Arial"/>
              </w:rPr>
              <w:t xml:space="preserve">Physical skills are needed with good control and dexterity to use fine hand tools such as podiatry instruments, nail drill, monofilament, Doppler and computer key board.  </w:t>
            </w:r>
          </w:p>
          <w:p w14:paraId="12FF35B7" w14:textId="3D076312" w:rsidR="0059187C" w:rsidRPr="00CB4947" w:rsidRDefault="0059187C" w:rsidP="00CB4947">
            <w:pPr>
              <w:pStyle w:val="ListParagraph"/>
              <w:numPr>
                <w:ilvl w:val="0"/>
                <w:numId w:val="20"/>
              </w:numPr>
              <w:rPr>
                <w:rFonts w:cs="Arial"/>
              </w:rPr>
            </w:pPr>
            <w:r w:rsidRPr="00CB4947">
              <w:rPr>
                <w:rFonts w:cs="Arial"/>
              </w:rPr>
              <w:t xml:space="preserve">Speed </w:t>
            </w:r>
            <w:r w:rsidR="00504B95" w:rsidRPr="00CB4947">
              <w:rPr>
                <w:rFonts w:cs="Arial"/>
              </w:rPr>
              <w:t xml:space="preserve">and </w:t>
            </w:r>
            <w:r w:rsidRPr="00CB4947">
              <w:rPr>
                <w:rFonts w:cs="Arial"/>
              </w:rPr>
              <w:t xml:space="preserve">accuracy </w:t>
            </w:r>
            <w:proofErr w:type="gramStart"/>
            <w:r w:rsidRPr="00CB4947">
              <w:rPr>
                <w:rFonts w:cs="Arial"/>
              </w:rPr>
              <w:t>is</w:t>
            </w:r>
            <w:proofErr w:type="gramEnd"/>
            <w:r w:rsidRPr="00CB4947">
              <w:rPr>
                <w:rFonts w:cs="Arial"/>
              </w:rPr>
              <w:t xml:space="preserve"> particularly important especially </w:t>
            </w:r>
            <w:r w:rsidR="007A7E5F" w:rsidRPr="00CB4947">
              <w:rPr>
                <w:rFonts w:cs="Arial"/>
              </w:rPr>
              <w:t xml:space="preserve">when using </w:t>
            </w:r>
            <w:r w:rsidRPr="00CB4947">
              <w:rPr>
                <w:rFonts w:cs="Arial"/>
              </w:rPr>
              <w:t>equipment on patients</w:t>
            </w:r>
            <w:r w:rsidR="007A7E5F" w:rsidRPr="00CB4947">
              <w:rPr>
                <w:rFonts w:cs="Arial"/>
              </w:rPr>
              <w:t>,</w:t>
            </w:r>
            <w:r w:rsidRPr="00CB4947">
              <w:rPr>
                <w:rFonts w:cs="Arial"/>
              </w:rPr>
              <w:t xml:space="preserve"> as physical damage can occur. </w:t>
            </w:r>
          </w:p>
          <w:p w14:paraId="126FA32C" w14:textId="59DCACBF" w:rsidR="0059187C" w:rsidRPr="00CB4947" w:rsidRDefault="0059187C" w:rsidP="0059187C">
            <w:pPr>
              <w:pStyle w:val="ListParagraph"/>
              <w:numPr>
                <w:ilvl w:val="0"/>
                <w:numId w:val="20"/>
              </w:numPr>
              <w:rPr>
                <w:rFonts w:cs="Arial"/>
              </w:rPr>
            </w:pPr>
            <w:r w:rsidRPr="00CB4947">
              <w:rPr>
                <w:rFonts w:cs="Arial"/>
              </w:rPr>
              <w:t xml:space="preserve">The post holder will be required to work in a variety of different settings such as patients’ own homes or inpatient setting, where the standard of the environment cannot always be guaranteed and at times, limited space can mean working in cramped conditions. </w:t>
            </w:r>
          </w:p>
          <w:p w14:paraId="5FD38C93" w14:textId="77777777" w:rsidR="0059187C" w:rsidRPr="00F607B2" w:rsidRDefault="0059187C" w:rsidP="00504B95">
            <w:pPr>
              <w:jc w:val="both"/>
              <w:rPr>
                <w:rFonts w:ascii="Arial" w:hAnsi="Arial" w:cs="Arial"/>
                <w:color w:val="FF0000"/>
              </w:rPr>
            </w:pPr>
          </w:p>
        </w:tc>
      </w:tr>
      <w:tr w:rsidR="0059187C" w:rsidRPr="00F607B2" w14:paraId="3FBB4347" w14:textId="77777777" w:rsidTr="00884334">
        <w:tc>
          <w:tcPr>
            <w:tcW w:w="10206" w:type="dxa"/>
            <w:tcBorders>
              <w:bottom w:val="single" w:sz="4" w:space="0" w:color="auto"/>
            </w:tcBorders>
            <w:shd w:val="clear" w:color="auto" w:fill="002060"/>
          </w:tcPr>
          <w:p w14:paraId="0562F0C4" w14:textId="77777777" w:rsidR="0059187C" w:rsidRPr="003E26C9" w:rsidRDefault="0059187C" w:rsidP="0059187C">
            <w:pPr>
              <w:jc w:val="both"/>
              <w:rPr>
                <w:rFonts w:ascii="Arial" w:hAnsi="Arial" w:cs="Arial"/>
                <w:b/>
                <w:bCs/>
                <w:color w:val="FF0000"/>
              </w:rPr>
            </w:pPr>
            <w:r w:rsidRPr="003E26C9">
              <w:rPr>
                <w:rFonts w:ascii="Arial" w:hAnsi="Arial" w:cs="Arial"/>
                <w:b/>
                <w:bCs/>
                <w:color w:val="FFFFFF" w:themeColor="background1"/>
              </w:rPr>
              <w:t>PHYSICAL EFFORT</w:t>
            </w:r>
          </w:p>
        </w:tc>
      </w:tr>
      <w:tr w:rsidR="0059187C" w:rsidRPr="00F607B2" w14:paraId="6B5DBF10" w14:textId="77777777" w:rsidTr="00884334">
        <w:tc>
          <w:tcPr>
            <w:tcW w:w="10206" w:type="dxa"/>
            <w:tcBorders>
              <w:bottom w:val="single" w:sz="4" w:space="0" w:color="auto"/>
            </w:tcBorders>
          </w:tcPr>
          <w:p w14:paraId="0E10DDDA" w14:textId="77777777" w:rsidR="00504B95" w:rsidRPr="00CB4947" w:rsidRDefault="00504B95" w:rsidP="00CB4947">
            <w:pPr>
              <w:pStyle w:val="ListParagraph"/>
              <w:numPr>
                <w:ilvl w:val="0"/>
                <w:numId w:val="21"/>
              </w:numPr>
              <w:rPr>
                <w:rFonts w:cs="Arial"/>
              </w:rPr>
            </w:pPr>
            <w:r w:rsidRPr="00CB4947">
              <w:rPr>
                <w:rFonts w:cs="Arial"/>
              </w:rPr>
              <w:t xml:space="preserve">The post holder will be required to sit for long periods but has the freedom to walk around. </w:t>
            </w:r>
          </w:p>
          <w:p w14:paraId="18B9FAA0" w14:textId="77777777" w:rsidR="00504B95" w:rsidRPr="00CB4947" w:rsidRDefault="00504B95" w:rsidP="00CB4947">
            <w:pPr>
              <w:pStyle w:val="ListParagraph"/>
              <w:numPr>
                <w:ilvl w:val="0"/>
                <w:numId w:val="21"/>
              </w:numPr>
              <w:rPr>
                <w:rFonts w:cs="Arial"/>
              </w:rPr>
            </w:pPr>
            <w:r w:rsidRPr="00CB4947">
              <w:rPr>
                <w:rFonts w:cs="Arial"/>
              </w:rPr>
              <w:t xml:space="preserve">Moderate physical effort will be required in lifting equipment, manoeuvring patients who may be over weight and resistant due to their physical condition and health complaint. </w:t>
            </w:r>
          </w:p>
          <w:p w14:paraId="26268F58" w14:textId="77777777" w:rsidR="00504B95" w:rsidRPr="00CB4947" w:rsidRDefault="00504B95" w:rsidP="00CB4947">
            <w:pPr>
              <w:pStyle w:val="ListParagraph"/>
              <w:numPr>
                <w:ilvl w:val="0"/>
                <w:numId w:val="21"/>
              </w:numPr>
              <w:rPr>
                <w:rFonts w:cs="Arial"/>
              </w:rPr>
            </w:pPr>
            <w:r w:rsidRPr="00CB4947">
              <w:rPr>
                <w:rFonts w:cs="Arial"/>
              </w:rPr>
              <w:t xml:space="preserve">The post holder may have to use mechanical aids such as wheelchairs, trolleys etc. </w:t>
            </w:r>
          </w:p>
          <w:p w14:paraId="3055EC7A" w14:textId="77777777" w:rsidR="0059187C" w:rsidRPr="00F607B2" w:rsidRDefault="0059187C" w:rsidP="0059187C">
            <w:pPr>
              <w:rPr>
                <w:rFonts w:ascii="Arial" w:hAnsi="Arial" w:cs="Arial"/>
                <w:color w:val="FF0000"/>
              </w:rPr>
            </w:pPr>
          </w:p>
        </w:tc>
      </w:tr>
      <w:tr w:rsidR="0059187C" w:rsidRPr="00F607B2" w14:paraId="38FD9784" w14:textId="77777777" w:rsidTr="00884334">
        <w:tc>
          <w:tcPr>
            <w:tcW w:w="10206" w:type="dxa"/>
            <w:tcBorders>
              <w:bottom w:val="single" w:sz="4" w:space="0" w:color="auto"/>
            </w:tcBorders>
            <w:shd w:val="clear" w:color="auto" w:fill="002060"/>
          </w:tcPr>
          <w:p w14:paraId="0677B23E"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MENTAL EFFORT</w:t>
            </w:r>
          </w:p>
        </w:tc>
      </w:tr>
      <w:tr w:rsidR="0059187C" w:rsidRPr="00F607B2" w14:paraId="40CC9711" w14:textId="77777777" w:rsidTr="00884334">
        <w:tc>
          <w:tcPr>
            <w:tcW w:w="10206" w:type="dxa"/>
            <w:tcBorders>
              <w:bottom w:val="single" w:sz="4" w:space="0" w:color="auto"/>
            </w:tcBorders>
          </w:tcPr>
          <w:p w14:paraId="0E420CE9" w14:textId="77777777" w:rsidR="006E7F13" w:rsidRPr="006E7F13" w:rsidRDefault="00504B95" w:rsidP="006E7F13">
            <w:pPr>
              <w:pStyle w:val="ListParagraph"/>
              <w:numPr>
                <w:ilvl w:val="0"/>
                <w:numId w:val="25"/>
              </w:numPr>
              <w:rPr>
                <w:rFonts w:cs="Arial"/>
              </w:rPr>
            </w:pPr>
            <w:r w:rsidRPr="006E7F13">
              <w:rPr>
                <w:rFonts w:cs="Arial"/>
              </w:rPr>
              <w:t>Individual periods of thirty minutes concentration or more will be required to undertake patient related tasks</w:t>
            </w:r>
            <w:r w:rsidR="0074269C" w:rsidRPr="006E7F13">
              <w:rPr>
                <w:rFonts w:cs="Arial"/>
              </w:rPr>
              <w:t xml:space="preserve"> examining, carrying out tests, assessing, treating patients and documentation. </w:t>
            </w:r>
          </w:p>
          <w:p w14:paraId="73AA761F" w14:textId="35621165" w:rsidR="00504B95" w:rsidRPr="006E7F13" w:rsidRDefault="00B650AD" w:rsidP="006E7F13">
            <w:pPr>
              <w:pStyle w:val="ListParagraph"/>
              <w:numPr>
                <w:ilvl w:val="0"/>
                <w:numId w:val="25"/>
              </w:numPr>
              <w:rPr>
                <w:rFonts w:cs="Arial"/>
              </w:rPr>
            </w:pPr>
            <w:r w:rsidRPr="006E7F13">
              <w:rPr>
                <w:rFonts w:cs="Arial"/>
              </w:rPr>
              <w:t xml:space="preserve">Work pattern predictable. </w:t>
            </w:r>
            <w:bookmarkStart w:id="1" w:name="_GoBack"/>
            <w:bookmarkEnd w:id="1"/>
          </w:p>
          <w:p w14:paraId="2C824649" w14:textId="77777777" w:rsidR="00CB4947" w:rsidRPr="00CB4947" w:rsidRDefault="00CB4947" w:rsidP="00CB4947">
            <w:pPr>
              <w:pStyle w:val="ListParagraph"/>
              <w:rPr>
                <w:rFonts w:cs="Arial"/>
              </w:rPr>
            </w:pPr>
          </w:p>
          <w:p w14:paraId="6D8274ED" w14:textId="77777777" w:rsidR="0059187C" w:rsidRPr="00F607B2" w:rsidRDefault="0059187C" w:rsidP="0059187C">
            <w:pPr>
              <w:rPr>
                <w:rFonts w:ascii="Arial" w:hAnsi="Arial" w:cs="Arial"/>
                <w:color w:val="FF0000"/>
              </w:rPr>
            </w:pPr>
          </w:p>
        </w:tc>
      </w:tr>
      <w:tr w:rsidR="0059187C" w:rsidRPr="008142D3" w14:paraId="4DF84759" w14:textId="77777777" w:rsidTr="00884334">
        <w:tc>
          <w:tcPr>
            <w:tcW w:w="10206" w:type="dxa"/>
            <w:tcBorders>
              <w:bottom w:val="single" w:sz="4" w:space="0" w:color="auto"/>
            </w:tcBorders>
            <w:shd w:val="clear" w:color="auto" w:fill="002060"/>
          </w:tcPr>
          <w:p w14:paraId="03CC4178" w14:textId="77777777" w:rsidR="0059187C" w:rsidRPr="00263927" w:rsidRDefault="0059187C" w:rsidP="0059187C">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59187C" w:rsidRPr="00F607B2" w14:paraId="1A1FCC46" w14:textId="77777777" w:rsidTr="00884334">
        <w:tc>
          <w:tcPr>
            <w:tcW w:w="10206" w:type="dxa"/>
            <w:tcBorders>
              <w:bottom w:val="single" w:sz="4" w:space="0" w:color="auto"/>
            </w:tcBorders>
          </w:tcPr>
          <w:p w14:paraId="560B81E5" w14:textId="131E5114" w:rsidR="00504B95" w:rsidRPr="00CB4947" w:rsidRDefault="00504B95" w:rsidP="00CB4947">
            <w:pPr>
              <w:pStyle w:val="ListParagraph"/>
              <w:numPr>
                <w:ilvl w:val="0"/>
                <w:numId w:val="22"/>
              </w:numPr>
              <w:rPr>
                <w:rFonts w:cs="Arial"/>
              </w:rPr>
            </w:pPr>
            <w:r w:rsidRPr="00CB4947">
              <w:rPr>
                <w:rFonts w:cs="Arial"/>
              </w:rPr>
              <w:t xml:space="preserve">The post holder will be dealing </w:t>
            </w:r>
            <w:r w:rsidR="0074269C" w:rsidRPr="00CB4947">
              <w:rPr>
                <w:rFonts w:cs="Arial"/>
              </w:rPr>
              <w:t xml:space="preserve">frequently </w:t>
            </w:r>
            <w:r w:rsidRPr="00CB4947">
              <w:rPr>
                <w:rFonts w:cs="Arial"/>
              </w:rPr>
              <w:t>with frail and vulnerable adults and children some who will require a lot of attention and who may have emotional problems and are quite demanding.</w:t>
            </w:r>
          </w:p>
          <w:p w14:paraId="4850A725" w14:textId="77777777" w:rsidR="00504B95" w:rsidRPr="00CB4947" w:rsidRDefault="00504B95" w:rsidP="00CB4947">
            <w:pPr>
              <w:pStyle w:val="ListParagraph"/>
              <w:numPr>
                <w:ilvl w:val="0"/>
                <w:numId w:val="22"/>
              </w:numPr>
              <w:rPr>
                <w:rFonts w:cs="Arial"/>
              </w:rPr>
            </w:pPr>
            <w:r w:rsidRPr="00CB4947">
              <w:rPr>
                <w:rFonts w:cs="Arial"/>
              </w:rPr>
              <w:t xml:space="preserve">The post holder will be treating a variety of patients, some may have behavioural problems and prove challenging in many respects. </w:t>
            </w:r>
          </w:p>
          <w:p w14:paraId="59292290" w14:textId="77777777" w:rsidR="0059187C" w:rsidRPr="00F607B2" w:rsidRDefault="0059187C" w:rsidP="0059187C">
            <w:pPr>
              <w:rPr>
                <w:rFonts w:ascii="Arial" w:hAnsi="Arial" w:cs="Arial"/>
                <w:color w:val="FF0000"/>
              </w:rPr>
            </w:pPr>
          </w:p>
        </w:tc>
      </w:tr>
      <w:tr w:rsidR="0059187C" w:rsidRPr="00F607B2" w14:paraId="18C73E7C" w14:textId="77777777" w:rsidTr="00884334">
        <w:tc>
          <w:tcPr>
            <w:tcW w:w="10206" w:type="dxa"/>
            <w:tcBorders>
              <w:bottom w:val="single" w:sz="4" w:space="0" w:color="auto"/>
            </w:tcBorders>
            <w:shd w:val="clear" w:color="auto" w:fill="002060"/>
          </w:tcPr>
          <w:p w14:paraId="50EC6ABA"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WORKING CONDITIONS</w:t>
            </w:r>
          </w:p>
        </w:tc>
      </w:tr>
      <w:tr w:rsidR="0059187C" w:rsidRPr="00F607B2" w14:paraId="376CEBD5" w14:textId="77777777" w:rsidTr="00884334">
        <w:tc>
          <w:tcPr>
            <w:tcW w:w="10206" w:type="dxa"/>
            <w:tcBorders>
              <w:bottom w:val="single" w:sz="4" w:space="0" w:color="auto"/>
            </w:tcBorders>
          </w:tcPr>
          <w:p w14:paraId="2EB4D784" w14:textId="77777777" w:rsidR="00E71123" w:rsidRPr="00CB4947" w:rsidRDefault="00504B95" w:rsidP="00CB4947">
            <w:pPr>
              <w:pStyle w:val="ListParagraph"/>
              <w:numPr>
                <w:ilvl w:val="0"/>
                <w:numId w:val="23"/>
              </w:numPr>
              <w:rPr>
                <w:rFonts w:cs="Arial"/>
              </w:rPr>
            </w:pPr>
            <w:r w:rsidRPr="00CB4947">
              <w:rPr>
                <w:rFonts w:cs="Arial"/>
              </w:rPr>
              <w:t xml:space="preserve">The post holder will be required to work in a variety of different settings such as patients’ own homes, or inpatient settings, where the standard of the environment cannot always be guaranteed. </w:t>
            </w:r>
          </w:p>
          <w:p w14:paraId="633F44F6" w14:textId="5F707D62" w:rsidR="00E71123" w:rsidRPr="00CB4947" w:rsidRDefault="00504B95" w:rsidP="00CB4947">
            <w:pPr>
              <w:pStyle w:val="ListParagraph"/>
              <w:numPr>
                <w:ilvl w:val="0"/>
                <w:numId w:val="23"/>
              </w:numPr>
              <w:rPr>
                <w:rFonts w:cs="Arial"/>
              </w:rPr>
            </w:pPr>
            <w:r w:rsidRPr="00CB4947">
              <w:rPr>
                <w:rFonts w:cs="Arial"/>
              </w:rPr>
              <w:t xml:space="preserve">Post holder may spend long periods of time working alone in isolation and is supported by Lone Working policies and procedures which the post holder must work to. The post holder will be treating a variety of patients, some may have behavioural problems and prove challenging in many respects. Their feet  </w:t>
            </w:r>
            <w:r w:rsidR="00F52290" w:rsidRPr="00CB4947">
              <w:rPr>
                <w:rFonts w:cs="Arial"/>
              </w:rPr>
              <w:t xml:space="preserve"> frequently may </w:t>
            </w:r>
            <w:r w:rsidRPr="00CB4947">
              <w:rPr>
                <w:rFonts w:cs="Arial"/>
              </w:rPr>
              <w:t>not always demonstrate good hygiene and could be odorous</w:t>
            </w:r>
            <w:r w:rsidR="00F52290" w:rsidRPr="00CB4947">
              <w:rPr>
                <w:rFonts w:cs="Arial"/>
              </w:rPr>
              <w:t xml:space="preserve"> with infections and foot wounds. </w:t>
            </w:r>
            <w:r w:rsidR="00F52290" w:rsidRPr="00CB4947" w:rsidDel="00F52290">
              <w:rPr>
                <w:rFonts w:cs="Arial"/>
              </w:rPr>
              <w:t xml:space="preserve"> </w:t>
            </w:r>
          </w:p>
          <w:p w14:paraId="402DC860" w14:textId="77777777" w:rsidR="0059187C" w:rsidRPr="00F607B2" w:rsidRDefault="0059187C" w:rsidP="0059187C">
            <w:pPr>
              <w:jc w:val="both"/>
              <w:rPr>
                <w:rFonts w:ascii="Arial" w:hAnsi="Arial" w:cs="Arial"/>
                <w:color w:val="FF0000"/>
              </w:rPr>
            </w:pPr>
          </w:p>
        </w:tc>
      </w:tr>
      <w:tr w:rsidR="0059187C" w:rsidRPr="00F607B2" w14:paraId="62D9872B" w14:textId="77777777" w:rsidTr="00884334">
        <w:tc>
          <w:tcPr>
            <w:tcW w:w="10206" w:type="dxa"/>
            <w:shd w:val="clear" w:color="auto" w:fill="002060"/>
          </w:tcPr>
          <w:p w14:paraId="68A025DD" w14:textId="77777777" w:rsidR="0059187C" w:rsidRPr="00F607B2" w:rsidRDefault="0059187C" w:rsidP="0059187C">
            <w:pPr>
              <w:jc w:val="both"/>
              <w:rPr>
                <w:rFonts w:ascii="Arial" w:hAnsi="Arial" w:cs="Arial"/>
              </w:rPr>
            </w:pPr>
            <w:r w:rsidRPr="00F607B2">
              <w:rPr>
                <w:rFonts w:ascii="Arial" w:hAnsi="Arial" w:cs="Arial"/>
                <w:b/>
              </w:rPr>
              <w:t xml:space="preserve">OTHER RESPONSIBILITIES </w:t>
            </w:r>
          </w:p>
        </w:tc>
      </w:tr>
      <w:tr w:rsidR="0059187C" w:rsidRPr="00F607B2" w14:paraId="47D59E3B" w14:textId="77777777" w:rsidTr="00884334">
        <w:tc>
          <w:tcPr>
            <w:tcW w:w="10206" w:type="dxa"/>
            <w:tcBorders>
              <w:bottom w:val="single" w:sz="4" w:space="0" w:color="auto"/>
            </w:tcBorders>
          </w:tcPr>
          <w:p w14:paraId="4E236E70" w14:textId="77777777" w:rsidR="0059187C" w:rsidRPr="00CB4947" w:rsidRDefault="0059187C" w:rsidP="00CB4947">
            <w:pPr>
              <w:pStyle w:val="ListParagraph"/>
              <w:numPr>
                <w:ilvl w:val="0"/>
                <w:numId w:val="24"/>
              </w:numPr>
              <w:rPr>
                <w:rFonts w:cs="Arial"/>
              </w:rPr>
            </w:pPr>
            <w:r w:rsidRPr="00CB4947">
              <w:rPr>
                <w:rFonts w:cs="Arial"/>
              </w:rPr>
              <w:t>Take part in regular performance appraisal.</w:t>
            </w:r>
          </w:p>
          <w:p w14:paraId="6E76EA88" w14:textId="77777777" w:rsidR="0059187C" w:rsidRPr="00CB4947" w:rsidRDefault="0059187C" w:rsidP="00CB4947">
            <w:pPr>
              <w:pStyle w:val="ListParagraph"/>
              <w:numPr>
                <w:ilvl w:val="0"/>
                <w:numId w:val="24"/>
              </w:numPr>
              <w:rPr>
                <w:rFonts w:cs="Arial"/>
              </w:rPr>
            </w:pPr>
            <w:r w:rsidRPr="00CB4947">
              <w:rPr>
                <w:rFonts w:cs="Arial"/>
              </w:rPr>
              <w:t>Undertake any training required in order to maintain competency including mandatory training, e.g. Manual Handling</w:t>
            </w:r>
          </w:p>
          <w:p w14:paraId="05C4951E" w14:textId="77777777" w:rsidR="0059187C" w:rsidRPr="00CB4947" w:rsidRDefault="0059187C" w:rsidP="00CB4947">
            <w:pPr>
              <w:pStyle w:val="ListParagraph"/>
              <w:numPr>
                <w:ilvl w:val="0"/>
                <w:numId w:val="24"/>
              </w:numPr>
              <w:rPr>
                <w:rFonts w:cs="Arial"/>
              </w:rPr>
            </w:pPr>
            <w:r w:rsidRPr="00CB4947">
              <w:rPr>
                <w:rFonts w:cs="Arial"/>
              </w:rPr>
              <w:t xml:space="preserve">Contribute to and work within a safe working environment </w:t>
            </w:r>
          </w:p>
          <w:p w14:paraId="50C48B32" w14:textId="77777777" w:rsidR="0059187C" w:rsidRPr="00CB4947" w:rsidRDefault="0059187C" w:rsidP="00CB4947">
            <w:pPr>
              <w:pStyle w:val="ListParagraph"/>
              <w:numPr>
                <w:ilvl w:val="0"/>
                <w:numId w:val="24"/>
              </w:numPr>
              <w:rPr>
                <w:rFonts w:cs="Arial"/>
              </w:rPr>
            </w:pPr>
            <w:r w:rsidRPr="00CB4947">
              <w:rPr>
                <w:rFonts w:cs="Arial"/>
              </w:rPr>
              <w:t>You are expected to comply with Trust Infection Control Policies and conduct him/herself at all times in such a manner as to minimise the risk of healthcare associated infection</w:t>
            </w:r>
          </w:p>
          <w:p w14:paraId="305CF3F1" w14:textId="77777777" w:rsidR="0059187C" w:rsidRPr="00CB4947" w:rsidRDefault="0059187C" w:rsidP="00CB4947">
            <w:pPr>
              <w:pStyle w:val="ListParagraph"/>
              <w:numPr>
                <w:ilvl w:val="0"/>
                <w:numId w:val="24"/>
              </w:numPr>
              <w:tabs>
                <w:tab w:val="left" w:pos="720"/>
                <w:tab w:val="left" w:pos="1440"/>
                <w:tab w:val="left" w:pos="2160"/>
                <w:tab w:val="left" w:pos="2880"/>
                <w:tab w:val="left" w:pos="3600"/>
                <w:tab w:val="left" w:pos="4320"/>
                <w:tab w:val="left" w:pos="5040"/>
                <w:tab w:val="left" w:pos="6480"/>
              </w:tabs>
              <w:rPr>
                <w:rFonts w:cs="Arial"/>
              </w:rPr>
            </w:pPr>
            <w:r w:rsidRPr="00CB4947">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907346C" w14:textId="77777777" w:rsidR="0059187C" w:rsidRDefault="0059187C" w:rsidP="0059187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30534" w14:textId="77777777" w:rsidR="0059187C" w:rsidRPr="00F73F8D" w:rsidRDefault="0059187C" w:rsidP="0059187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B9B5A01" w14:textId="77777777" w:rsidR="0059187C" w:rsidRPr="00F73F8D"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1D8C875" w14:textId="77777777" w:rsidR="0059187C" w:rsidRPr="00F73F8D"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348F0027" w14:textId="77777777" w:rsidR="0059187C"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D05B53A" w14:textId="77777777" w:rsidR="0059187C" w:rsidRDefault="0059187C" w:rsidP="0059187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0F0662D7" w14:textId="77777777" w:rsidR="0059187C" w:rsidRDefault="0059187C" w:rsidP="0059187C">
            <w:pPr>
              <w:rPr>
                <w:rFonts w:cs="Arial"/>
              </w:rPr>
            </w:pPr>
          </w:p>
          <w:p w14:paraId="030A93D2" w14:textId="77777777" w:rsidR="0059187C" w:rsidRPr="008F7D36" w:rsidRDefault="0059187C" w:rsidP="0059187C">
            <w:pPr>
              <w:rPr>
                <w:rFonts w:cs="Arial"/>
              </w:rPr>
            </w:pPr>
          </w:p>
        </w:tc>
      </w:tr>
      <w:tr w:rsidR="0059187C" w:rsidRPr="00F607B2" w14:paraId="2630DD0A" w14:textId="77777777" w:rsidTr="00884334">
        <w:tc>
          <w:tcPr>
            <w:tcW w:w="10206" w:type="dxa"/>
            <w:shd w:val="clear" w:color="auto" w:fill="002060"/>
          </w:tcPr>
          <w:p w14:paraId="69240717" w14:textId="77777777" w:rsidR="0059187C" w:rsidRPr="00504B95" w:rsidRDefault="0059187C" w:rsidP="0059187C">
            <w:pPr>
              <w:jc w:val="both"/>
              <w:rPr>
                <w:rFonts w:ascii="Arial" w:hAnsi="Arial" w:cs="Arial"/>
                <w:b/>
              </w:rPr>
            </w:pPr>
            <w:r w:rsidRPr="00504B95">
              <w:rPr>
                <w:rFonts w:ascii="Arial" w:hAnsi="Arial" w:cs="Arial"/>
                <w:b/>
              </w:rPr>
              <w:t>DISCLOSURE AND BARRING SERVICE CHECKS</w:t>
            </w:r>
          </w:p>
        </w:tc>
      </w:tr>
      <w:tr w:rsidR="0059187C" w:rsidRPr="00F607B2" w14:paraId="02CFB09C" w14:textId="77777777" w:rsidTr="00884334">
        <w:tc>
          <w:tcPr>
            <w:tcW w:w="10206" w:type="dxa"/>
            <w:shd w:val="clear" w:color="auto" w:fill="auto"/>
          </w:tcPr>
          <w:p w14:paraId="35BC6446" w14:textId="77777777" w:rsidR="00CB4947" w:rsidRDefault="00CB4947" w:rsidP="0059187C">
            <w:pPr>
              <w:jc w:val="both"/>
              <w:rPr>
                <w:rFonts w:ascii="Arial" w:hAnsi="Arial" w:cs="Arial"/>
                <w:lang w:eastAsia="en-GB"/>
              </w:rPr>
            </w:pPr>
          </w:p>
          <w:p w14:paraId="60FBC819" w14:textId="77777777" w:rsidR="0059187C" w:rsidRDefault="0059187C" w:rsidP="0059187C">
            <w:pPr>
              <w:jc w:val="both"/>
              <w:rPr>
                <w:rFonts w:ascii="Arial" w:hAnsi="Arial" w:cs="Arial"/>
                <w:lang w:eastAsia="en-GB"/>
              </w:rPr>
            </w:pPr>
            <w:r w:rsidRPr="00504B9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B9CA0C0" w14:textId="170975E0" w:rsidR="00CB4947" w:rsidRPr="00504B95" w:rsidRDefault="00CB4947" w:rsidP="0059187C">
            <w:pPr>
              <w:jc w:val="both"/>
              <w:rPr>
                <w:rFonts w:ascii="Arial" w:hAnsi="Arial" w:cs="Arial"/>
                <w:b/>
              </w:rPr>
            </w:pPr>
          </w:p>
        </w:tc>
      </w:tr>
      <w:tr w:rsidR="0059187C" w:rsidRPr="00F607B2" w14:paraId="290ABB4E" w14:textId="77777777" w:rsidTr="00884334">
        <w:tc>
          <w:tcPr>
            <w:tcW w:w="10206" w:type="dxa"/>
            <w:shd w:val="clear" w:color="auto" w:fill="002060"/>
          </w:tcPr>
          <w:p w14:paraId="74B6EF64" w14:textId="77777777" w:rsidR="0059187C" w:rsidRPr="00F607B2" w:rsidRDefault="0059187C" w:rsidP="0059187C">
            <w:pPr>
              <w:jc w:val="both"/>
              <w:rPr>
                <w:rFonts w:ascii="Arial" w:hAnsi="Arial" w:cs="Arial"/>
              </w:rPr>
            </w:pPr>
            <w:r w:rsidRPr="00F607B2">
              <w:rPr>
                <w:rFonts w:ascii="Arial" w:hAnsi="Arial" w:cs="Arial"/>
                <w:b/>
              </w:rPr>
              <w:t xml:space="preserve">GENERAL </w:t>
            </w:r>
          </w:p>
        </w:tc>
      </w:tr>
      <w:tr w:rsidR="0059187C" w:rsidRPr="00BF644D" w14:paraId="3E992970" w14:textId="77777777" w:rsidTr="00884334">
        <w:tc>
          <w:tcPr>
            <w:tcW w:w="10206" w:type="dxa"/>
          </w:tcPr>
          <w:p w14:paraId="287B3FC2" w14:textId="77777777" w:rsidR="00CB4947" w:rsidRDefault="00CB4947" w:rsidP="0059187C">
            <w:pPr>
              <w:pStyle w:val="BodyText"/>
              <w:jc w:val="both"/>
              <w:rPr>
                <w:rFonts w:ascii="Arial" w:hAnsi="Arial" w:cs="Arial"/>
                <w:b w:val="0"/>
                <w:sz w:val="22"/>
                <w:szCs w:val="22"/>
              </w:rPr>
            </w:pPr>
          </w:p>
          <w:p w14:paraId="1BC06000" w14:textId="363849FD" w:rsidR="0059187C" w:rsidRPr="00BF644D" w:rsidRDefault="0059187C" w:rsidP="0059187C">
            <w:pPr>
              <w:pStyle w:val="BodyText"/>
              <w:jc w:val="both"/>
              <w:rPr>
                <w:rFonts w:ascii="Arial" w:hAnsi="Arial" w:cs="Arial"/>
                <w:b w:val="0"/>
                <w:sz w:val="22"/>
                <w:szCs w:val="22"/>
              </w:rPr>
            </w:pPr>
            <w:r w:rsidRPr="00BF644D">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w:t>
            </w:r>
            <w:r w:rsidRPr="00BF644D">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3E2FB079" w14:textId="77777777" w:rsidR="0059187C" w:rsidRPr="00BF644D" w:rsidRDefault="0059187C" w:rsidP="0059187C">
            <w:pPr>
              <w:pStyle w:val="BodyText"/>
              <w:jc w:val="both"/>
              <w:rPr>
                <w:rFonts w:ascii="Arial" w:hAnsi="Arial" w:cs="Arial"/>
                <w:b w:val="0"/>
                <w:sz w:val="22"/>
                <w:szCs w:val="22"/>
              </w:rPr>
            </w:pPr>
          </w:p>
          <w:p w14:paraId="4691EEF1" w14:textId="77777777" w:rsidR="0059187C" w:rsidRPr="00BF644D" w:rsidRDefault="0059187C" w:rsidP="0059187C">
            <w:pPr>
              <w:pStyle w:val="ListParagraph"/>
              <w:ind w:left="33"/>
              <w:rPr>
                <w:rFonts w:cs="Arial"/>
                <w:szCs w:val="22"/>
                <w:lang w:val="en-US"/>
              </w:rPr>
            </w:pPr>
            <w:r w:rsidRPr="00BF644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7887D59" w14:textId="77777777" w:rsidR="0059187C" w:rsidRPr="00BF644D" w:rsidRDefault="0059187C" w:rsidP="0059187C">
            <w:pPr>
              <w:rPr>
                <w:rFonts w:ascii="Arial" w:hAnsi="Arial" w:cs="Arial"/>
              </w:rPr>
            </w:pPr>
          </w:p>
          <w:p w14:paraId="093839E5" w14:textId="5BE60F04" w:rsidR="0059187C" w:rsidRPr="00CB4947" w:rsidRDefault="0059187C" w:rsidP="0059187C">
            <w:pPr>
              <w:rPr>
                <w:rFonts w:ascii="Arial" w:hAnsi="Arial" w:cs="Arial"/>
              </w:rPr>
            </w:pPr>
            <w:r w:rsidRPr="00BF644D">
              <w:rPr>
                <w:rFonts w:ascii="Arial"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00CB4947">
              <w:rPr>
                <w:rFonts w:ascii="Arial" w:hAnsi="Arial" w:cs="Arial"/>
              </w:rPr>
              <w:t>.</w:t>
            </w:r>
          </w:p>
          <w:p w14:paraId="4D11CAAD" w14:textId="77777777" w:rsidR="0059187C" w:rsidRPr="00BF644D" w:rsidRDefault="0059187C" w:rsidP="0059187C">
            <w:pPr>
              <w:ind w:left="-709"/>
              <w:rPr>
                <w:rFonts w:ascii="Arial" w:hAnsi="Arial" w:cs="Arial"/>
              </w:rPr>
            </w:pPr>
            <w:r w:rsidRPr="00BF644D">
              <w:rPr>
                <w:rFonts w:ascii="Arial" w:hAnsi="Arial" w:cs="Arial"/>
                <w:i/>
                <w:iCs/>
                <w:color w:val="000000"/>
                <w:lang w:val="en-US" w:eastAsia="en-GB"/>
              </w:rPr>
              <w:t xml:space="preserve"> </w:t>
            </w:r>
          </w:p>
        </w:tc>
      </w:tr>
    </w:tbl>
    <w:p w14:paraId="14D77852" w14:textId="77777777" w:rsidR="003B43F4" w:rsidRDefault="003B43F4" w:rsidP="00F607B2">
      <w:pPr>
        <w:spacing w:after="0" w:line="240" w:lineRule="auto"/>
        <w:jc w:val="both"/>
        <w:rPr>
          <w:rFonts w:ascii="Arial" w:hAnsi="Arial" w:cs="Arial"/>
        </w:rPr>
      </w:pPr>
    </w:p>
    <w:p w14:paraId="292F91F8"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0FFA911" w14:textId="77777777" w:rsidR="008F7D36" w:rsidRDefault="008F7D36" w:rsidP="00F607B2">
      <w:pPr>
        <w:spacing w:after="0" w:line="240" w:lineRule="auto"/>
        <w:jc w:val="both"/>
        <w:rPr>
          <w:rFonts w:ascii="Arial" w:hAnsi="Arial" w:cs="Arial"/>
        </w:rPr>
      </w:pPr>
    </w:p>
    <w:p w14:paraId="0B05C014"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6A67D0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F85B508" w14:textId="77777777" w:rsidTr="008F7D36">
        <w:tc>
          <w:tcPr>
            <w:tcW w:w="1985" w:type="dxa"/>
          </w:tcPr>
          <w:p w14:paraId="6C1682FA"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36AB9526" w14:textId="77777777" w:rsidR="008F7D36" w:rsidRPr="00F607B2" w:rsidRDefault="00504B95" w:rsidP="00AE0EC0">
            <w:pPr>
              <w:jc w:val="both"/>
              <w:rPr>
                <w:rFonts w:ascii="Arial" w:hAnsi="Arial" w:cs="Arial"/>
              </w:rPr>
            </w:pPr>
            <w:r>
              <w:rPr>
                <w:rFonts w:ascii="Arial" w:hAnsi="Arial" w:cs="Arial"/>
              </w:rPr>
              <w:t>Podiatrist</w:t>
            </w:r>
          </w:p>
        </w:tc>
      </w:tr>
    </w:tbl>
    <w:tbl>
      <w:tblPr>
        <w:tblpPr w:leftFromText="180" w:rightFromText="180" w:vertAnchor="text" w:horzAnchor="margin" w:tblpY="72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1"/>
        <w:gridCol w:w="1183"/>
        <w:gridCol w:w="1275"/>
      </w:tblGrid>
      <w:tr w:rsidR="00C3540D" w:rsidRPr="00A3259F" w14:paraId="4F2056A4" w14:textId="77777777" w:rsidTr="00C3540D">
        <w:tc>
          <w:tcPr>
            <w:tcW w:w="6581" w:type="dxa"/>
            <w:shd w:val="clear" w:color="auto" w:fill="002060"/>
          </w:tcPr>
          <w:p w14:paraId="322A1734"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Requirements</w:t>
            </w:r>
          </w:p>
        </w:tc>
        <w:tc>
          <w:tcPr>
            <w:tcW w:w="1183" w:type="dxa"/>
            <w:shd w:val="clear" w:color="auto" w:fill="002060"/>
          </w:tcPr>
          <w:p w14:paraId="13C8EA87"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Essential</w:t>
            </w:r>
          </w:p>
        </w:tc>
        <w:tc>
          <w:tcPr>
            <w:tcW w:w="1275" w:type="dxa"/>
            <w:shd w:val="clear" w:color="auto" w:fill="002060"/>
          </w:tcPr>
          <w:p w14:paraId="1DD9FF35"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Desirable</w:t>
            </w:r>
          </w:p>
        </w:tc>
      </w:tr>
      <w:tr w:rsidR="00C3540D" w:rsidRPr="00A3259F" w14:paraId="3D987EF3" w14:textId="77777777" w:rsidTr="00C3540D">
        <w:trPr>
          <w:trHeight w:val="160"/>
        </w:trPr>
        <w:tc>
          <w:tcPr>
            <w:tcW w:w="6581" w:type="dxa"/>
            <w:shd w:val="clear" w:color="auto" w:fill="auto"/>
          </w:tcPr>
          <w:p w14:paraId="26A8A8DF" w14:textId="77777777" w:rsidR="00C3540D" w:rsidRPr="001D4D8D" w:rsidRDefault="00C3540D" w:rsidP="00C3540D">
            <w:pPr>
              <w:rPr>
                <w:rFonts w:ascii="Arial" w:hAnsi="Arial" w:cs="Arial"/>
                <w:b/>
                <w:bCs/>
              </w:rPr>
            </w:pPr>
            <w:r w:rsidRPr="001D4D8D">
              <w:rPr>
                <w:rFonts w:ascii="Arial" w:hAnsi="Arial" w:cs="Arial"/>
                <w:b/>
                <w:bCs/>
              </w:rPr>
              <w:t xml:space="preserve">Qualifications / special  training </w:t>
            </w:r>
          </w:p>
          <w:p w14:paraId="2F633DF1" w14:textId="77777777" w:rsidR="00C3540D" w:rsidRPr="00404411" w:rsidRDefault="00C3540D" w:rsidP="00C3540D">
            <w:pPr>
              <w:rPr>
                <w:rFonts w:ascii="Arial" w:hAnsi="Arial" w:cs="Arial"/>
                <w:bCs/>
              </w:rPr>
            </w:pPr>
            <w:r w:rsidRPr="00404411">
              <w:rPr>
                <w:rFonts w:ascii="Arial" w:hAnsi="Arial" w:cs="Arial"/>
                <w:bCs/>
              </w:rPr>
              <w:t>Degree in Podiatric Medicine (Diploma in Podiatric Medicine acceptable where combined with substantial experience)</w:t>
            </w:r>
          </w:p>
          <w:p w14:paraId="0D4C129B" w14:textId="77777777" w:rsidR="00C3540D" w:rsidRPr="00C3540D" w:rsidRDefault="00C3540D" w:rsidP="00C3540D">
            <w:pPr>
              <w:rPr>
                <w:rFonts w:ascii="Arial" w:hAnsi="Arial" w:cs="Arial"/>
              </w:rPr>
            </w:pPr>
            <w:r w:rsidRPr="00C3540D">
              <w:rPr>
                <w:rFonts w:ascii="Arial" w:hAnsi="Arial" w:cs="Arial"/>
              </w:rPr>
              <w:t xml:space="preserve">Certificate of Competency in the Use of Local Analgesia </w:t>
            </w:r>
          </w:p>
          <w:p w14:paraId="3A7285CC" w14:textId="2C0DA606" w:rsidR="00C3540D" w:rsidRPr="00404411" w:rsidRDefault="00C3540D" w:rsidP="00C3540D">
            <w:pPr>
              <w:rPr>
                <w:rFonts w:ascii="Arial" w:hAnsi="Arial" w:cs="Arial"/>
                <w:bCs/>
                <w:lang w:eastAsia="en-GB"/>
              </w:rPr>
            </w:pPr>
            <w:r w:rsidRPr="00404411">
              <w:rPr>
                <w:rFonts w:ascii="Arial" w:hAnsi="Arial" w:cs="Arial"/>
              </w:rPr>
              <w:t xml:space="preserve">HCPC </w:t>
            </w:r>
            <w:r>
              <w:rPr>
                <w:rFonts w:ascii="Arial" w:hAnsi="Arial" w:cs="Arial"/>
              </w:rPr>
              <w:t>registration</w:t>
            </w:r>
          </w:p>
          <w:p w14:paraId="5683B382" w14:textId="77777777" w:rsidR="00C3540D" w:rsidRPr="00D63316" w:rsidRDefault="00C3540D" w:rsidP="00C3540D">
            <w:pPr>
              <w:pStyle w:val="ListParagraph"/>
              <w:spacing w:after="0"/>
              <w:ind w:left="0"/>
              <w:rPr>
                <w:rFonts w:cs="Arial"/>
                <w:color w:val="FF0000"/>
              </w:rPr>
            </w:pPr>
            <w:r w:rsidRPr="00404411">
              <w:rPr>
                <w:rFonts w:cs="Arial"/>
                <w:color w:val="FF0000"/>
              </w:rPr>
              <w:tab/>
            </w:r>
          </w:p>
        </w:tc>
        <w:tc>
          <w:tcPr>
            <w:tcW w:w="1183" w:type="dxa"/>
            <w:shd w:val="clear" w:color="auto" w:fill="auto"/>
          </w:tcPr>
          <w:p w14:paraId="77095321" w14:textId="77777777" w:rsidR="00C3540D" w:rsidRDefault="00C3540D" w:rsidP="00C3540D">
            <w:pPr>
              <w:pStyle w:val="Title"/>
              <w:jc w:val="left"/>
              <w:rPr>
                <w:rFonts w:ascii="Arial" w:hAnsi="Arial" w:cs="Arial"/>
                <w:b w:val="0"/>
                <w:sz w:val="22"/>
                <w:szCs w:val="22"/>
                <w:u w:val="none"/>
              </w:rPr>
            </w:pPr>
          </w:p>
          <w:p w14:paraId="607D1A34" w14:textId="77777777" w:rsidR="00C3540D" w:rsidRDefault="00C3540D" w:rsidP="00C3540D">
            <w:pPr>
              <w:pStyle w:val="Title"/>
              <w:jc w:val="left"/>
              <w:rPr>
                <w:rFonts w:ascii="Arial" w:hAnsi="Arial" w:cs="Arial"/>
                <w:b w:val="0"/>
                <w:sz w:val="22"/>
                <w:szCs w:val="22"/>
                <w:u w:val="none"/>
              </w:rPr>
            </w:pPr>
          </w:p>
          <w:p w14:paraId="158A583F" w14:textId="3BC71BAA" w:rsidR="00C3540D" w:rsidRDefault="00C3540D" w:rsidP="00C3540D">
            <w:pPr>
              <w:pStyle w:val="Title"/>
              <w:jc w:val="left"/>
              <w:rPr>
                <w:rFonts w:ascii="Arial" w:hAnsi="Arial" w:cs="Arial"/>
                <w:b w:val="0"/>
                <w:sz w:val="22"/>
                <w:szCs w:val="22"/>
                <w:u w:val="none"/>
              </w:rPr>
            </w:pPr>
            <w:r w:rsidRPr="00D63316">
              <w:rPr>
                <w:rFonts w:ascii="Arial" w:hAnsi="Arial" w:cs="Arial"/>
                <w:b w:val="0"/>
                <w:sz w:val="22"/>
                <w:szCs w:val="22"/>
                <w:u w:val="none"/>
              </w:rPr>
              <w:t>E</w:t>
            </w:r>
          </w:p>
          <w:p w14:paraId="77683071" w14:textId="77777777" w:rsidR="00C3540D" w:rsidRDefault="00C3540D" w:rsidP="00C3540D">
            <w:pPr>
              <w:pStyle w:val="Title"/>
              <w:jc w:val="left"/>
              <w:rPr>
                <w:rFonts w:ascii="Arial" w:hAnsi="Arial" w:cs="Arial"/>
                <w:b w:val="0"/>
                <w:sz w:val="22"/>
                <w:szCs w:val="22"/>
                <w:u w:val="none"/>
              </w:rPr>
            </w:pPr>
          </w:p>
          <w:p w14:paraId="31EF2793" w14:textId="77777777" w:rsidR="00C3540D" w:rsidRDefault="00C3540D" w:rsidP="00C3540D">
            <w:pPr>
              <w:pStyle w:val="Title"/>
              <w:jc w:val="left"/>
              <w:rPr>
                <w:rFonts w:ascii="Arial" w:hAnsi="Arial" w:cs="Arial"/>
                <w:b w:val="0"/>
                <w:sz w:val="22"/>
                <w:szCs w:val="22"/>
                <w:u w:val="none"/>
              </w:rPr>
            </w:pPr>
          </w:p>
          <w:p w14:paraId="3ECE0C2B" w14:textId="77777777" w:rsidR="00C3540D" w:rsidRDefault="00C3540D" w:rsidP="00C3540D">
            <w:pPr>
              <w:pStyle w:val="Title"/>
              <w:jc w:val="left"/>
              <w:rPr>
                <w:rFonts w:ascii="Arial" w:hAnsi="Arial" w:cs="Arial"/>
                <w:b w:val="0"/>
                <w:sz w:val="22"/>
                <w:szCs w:val="22"/>
                <w:u w:val="none"/>
              </w:rPr>
            </w:pPr>
            <w:r>
              <w:rPr>
                <w:rFonts w:ascii="Arial" w:hAnsi="Arial" w:cs="Arial"/>
                <w:b w:val="0"/>
                <w:sz w:val="22"/>
                <w:szCs w:val="22"/>
                <w:u w:val="none"/>
              </w:rPr>
              <w:t>E</w:t>
            </w:r>
          </w:p>
          <w:p w14:paraId="01B59854" w14:textId="77777777" w:rsidR="00C3540D" w:rsidRDefault="00C3540D" w:rsidP="00C3540D">
            <w:pPr>
              <w:pStyle w:val="Title"/>
              <w:jc w:val="left"/>
              <w:rPr>
                <w:rFonts w:ascii="Arial" w:hAnsi="Arial" w:cs="Arial"/>
                <w:b w:val="0"/>
                <w:sz w:val="22"/>
                <w:szCs w:val="22"/>
                <w:u w:val="none"/>
              </w:rPr>
            </w:pPr>
          </w:p>
          <w:p w14:paraId="2EA185AA" w14:textId="77777777" w:rsidR="00C3540D" w:rsidRPr="00D63316" w:rsidRDefault="00C3540D" w:rsidP="00C3540D">
            <w:pPr>
              <w:pStyle w:val="Title"/>
              <w:jc w:val="left"/>
              <w:rPr>
                <w:rFonts w:ascii="Arial" w:hAnsi="Arial" w:cs="Arial"/>
                <w:b w:val="0"/>
                <w:sz w:val="22"/>
                <w:szCs w:val="22"/>
                <w:u w:val="none"/>
              </w:rPr>
            </w:pPr>
            <w:r>
              <w:rPr>
                <w:rFonts w:ascii="Arial" w:hAnsi="Arial" w:cs="Arial"/>
                <w:b w:val="0"/>
                <w:sz w:val="22"/>
                <w:szCs w:val="22"/>
                <w:u w:val="none"/>
              </w:rPr>
              <w:t>E</w:t>
            </w:r>
          </w:p>
        </w:tc>
        <w:tc>
          <w:tcPr>
            <w:tcW w:w="1275" w:type="dxa"/>
            <w:shd w:val="clear" w:color="auto" w:fill="auto"/>
          </w:tcPr>
          <w:p w14:paraId="0591989D" w14:textId="77777777" w:rsidR="00C3540D" w:rsidRPr="00BE7470" w:rsidRDefault="00C3540D" w:rsidP="00C3540D">
            <w:pPr>
              <w:spacing w:after="0" w:line="240" w:lineRule="auto"/>
              <w:jc w:val="both"/>
              <w:rPr>
                <w:rFonts w:cs="Arial"/>
              </w:rPr>
            </w:pPr>
          </w:p>
        </w:tc>
      </w:tr>
      <w:tr w:rsidR="00C3540D" w:rsidRPr="00A3259F" w14:paraId="528612FC" w14:textId="77777777" w:rsidTr="00C3540D">
        <w:tc>
          <w:tcPr>
            <w:tcW w:w="6581" w:type="dxa"/>
            <w:shd w:val="clear" w:color="auto" w:fill="auto"/>
          </w:tcPr>
          <w:p w14:paraId="1E4B07CC" w14:textId="77777777" w:rsidR="00C3540D" w:rsidRPr="001D4D8D" w:rsidRDefault="00C3540D" w:rsidP="00C3540D">
            <w:pPr>
              <w:tabs>
                <w:tab w:val="left" w:pos="720"/>
              </w:tabs>
              <w:rPr>
                <w:rFonts w:ascii="Arial" w:hAnsi="Arial" w:cs="Arial"/>
                <w:b/>
              </w:rPr>
            </w:pPr>
            <w:r w:rsidRPr="001D4D8D">
              <w:rPr>
                <w:rFonts w:ascii="Arial" w:hAnsi="Arial" w:cs="Arial"/>
                <w:b/>
              </w:rPr>
              <w:t xml:space="preserve">Knowledge /skills  </w:t>
            </w:r>
          </w:p>
          <w:p w14:paraId="3F76D694" w14:textId="77777777" w:rsidR="00C3540D" w:rsidRPr="00404411" w:rsidRDefault="00C3540D" w:rsidP="00C3540D">
            <w:pPr>
              <w:tabs>
                <w:tab w:val="left" w:pos="720"/>
              </w:tabs>
              <w:rPr>
                <w:rFonts w:ascii="Arial" w:hAnsi="Arial" w:cs="Arial"/>
              </w:rPr>
            </w:pPr>
            <w:r w:rsidRPr="00404411">
              <w:rPr>
                <w:rFonts w:ascii="Arial" w:hAnsi="Arial" w:cs="Arial"/>
              </w:rPr>
              <w:t>Evidence of Continuing Professional Development</w:t>
            </w:r>
          </w:p>
          <w:p w14:paraId="4D12D1D1" w14:textId="77777777" w:rsidR="00C3540D" w:rsidRPr="00404411" w:rsidRDefault="00C3540D" w:rsidP="00C3540D">
            <w:pPr>
              <w:tabs>
                <w:tab w:val="left" w:pos="720"/>
              </w:tabs>
              <w:rPr>
                <w:rFonts w:ascii="Arial" w:hAnsi="Arial" w:cs="Arial"/>
                <w:lang w:eastAsia="en-GB"/>
              </w:rPr>
            </w:pPr>
            <w:r w:rsidRPr="00404411">
              <w:rPr>
                <w:rFonts w:ascii="Arial" w:hAnsi="Arial" w:cs="Arial"/>
                <w:lang w:eastAsia="en-GB"/>
              </w:rPr>
              <w:t>Excellent written and verbal communication skills</w:t>
            </w:r>
          </w:p>
          <w:p w14:paraId="660827E6" w14:textId="77777777" w:rsidR="00C3540D" w:rsidRPr="00404411" w:rsidRDefault="00C3540D" w:rsidP="00C3540D">
            <w:pPr>
              <w:tabs>
                <w:tab w:val="left" w:pos="720"/>
              </w:tabs>
              <w:rPr>
                <w:rFonts w:ascii="Arial" w:hAnsi="Arial" w:cs="Arial"/>
                <w:lang w:eastAsia="en-GB"/>
              </w:rPr>
            </w:pPr>
            <w:r w:rsidRPr="00404411">
              <w:rPr>
                <w:rFonts w:ascii="Arial" w:hAnsi="Arial" w:cs="Arial"/>
                <w:lang w:eastAsia="en-GB"/>
              </w:rPr>
              <w:t>Excellent interpersonal skills</w:t>
            </w:r>
          </w:p>
          <w:p w14:paraId="61EF8EC0" w14:textId="77777777" w:rsidR="00C3540D" w:rsidRPr="00404411" w:rsidRDefault="00C3540D" w:rsidP="00C3540D">
            <w:pPr>
              <w:spacing w:after="0" w:line="240" w:lineRule="auto"/>
              <w:jc w:val="both"/>
              <w:rPr>
                <w:rFonts w:ascii="Arial" w:hAnsi="Arial" w:cs="Arial"/>
              </w:rPr>
            </w:pPr>
            <w:r w:rsidRPr="00404411">
              <w:rPr>
                <w:rFonts w:ascii="Arial" w:hAnsi="Arial" w:cs="Arial"/>
              </w:rPr>
              <w:t>Negotiation / influencing skills</w:t>
            </w:r>
          </w:p>
          <w:p w14:paraId="3E4440AE" w14:textId="77777777" w:rsidR="00C3540D" w:rsidRPr="00404411" w:rsidRDefault="00C3540D" w:rsidP="00C3540D">
            <w:pPr>
              <w:spacing w:after="0" w:line="240" w:lineRule="auto"/>
              <w:jc w:val="both"/>
              <w:rPr>
                <w:rFonts w:ascii="Arial" w:hAnsi="Arial" w:cs="Arial"/>
              </w:rPr>
            </w:pPr>
          </w:p>
          <w:p w14:paraId="5B722063" w14:textId="77777777" w:rsidR="00C3540D" w:rsidRPr="00404411" w:rsidRDefault="00C3540D" w:rsidP="00C3540D">
            <w:pPr>
              <w:spacing w:after="0" w:line="240" w:lineRule="auto"/>
              <w:jc w:val="both"/>
              <w:rPr>
                <w:rFonts w:ascii="Arial" w:hAnsi="Arial" w:cs="Arial"/>
              </w:rPr>
            </w:pPr>
            <w:r w:rsidRPr="00404411">
              <w:rPr>
                <w:rFonts w:ascii="Arial" w:hAnsi="Arial" w:cs="Arial"/>
              </w:rPr>
              <w:t>Excellent organisational skills</w:t>
            </w:r>
            <w:r w:rsidRPr="00404411">
              <w:rPr>
                <w:rFonts w:ascii="Arial" w:hAnsi="Arial" w:cs="Arial"/>
              </w:rPr>
              <w:tab/>
            </w:r>
          </w:p>
          <w:p w14:paraId="44515340" w14:textId="77777777" w:rsidR="00C3540D" w:rsidRPr="00A3259F" w:rsidRDefault="00C3540D" w:rsidP="00C3540D">
            <w:pPr>
              <w:spacing w:after="0" w:line="240" w:lineRule="auto"/>
              <w:jc w:val="both"/>
              <w:rPr>
                <w:rFonts w:ascii="Arial" w:hAnsi="Arial" w:cs="Arial"/>
                <w:color w:val="FF0000"/>
              </w:rPr>
            </w:pPr>
          </w:p>
        </w:tc>
        <w:tc>
          <w:tcPr>
            <w:tcW w:w="1183" w:type="dxa"/>
            <w:shd w:val="clear" w:color="auto" w:fill="auto"/>
          </w:tcPr>
          <w:p w14:paraId="7EF39D8E" w14:textId="77777777" w:rsidR="00C3540D" w:rsidRDefault="00C3540D" w:rsidP="00C3540D">
            <w:pPr>
              <w:spacing w:after="0" w:line="240" w:lineRule="auto"/>
              <w:rPr>
                <w:rFonts w:ascii="Arial" w:hAnsi="Arial" w:cs="Arial"/>
              </w:rPr>
            </w:pPr>
          </w:p>
          <w:p w14:paraId="62F05296" w14:textId="77777777" w:rsidR="00C3540D" w:rsidRDefault="00C3540D" w:rsidP="00C3540D">
            <w:pPr>
              <w:spacing w:after="0" w:line="240" w:lineRule="auto"/>
              <w:rPr>
                <w:rFonts w:ascii="Arial" w:hAnsi="Arial" w:cs="Arial"/>
              </w:rPr>
            </w:pPr>
          </w:p>
          <w:p w14:paraId="389D2407" w14:textId="77777777" w:rsidR="00C3540D" w:rsidRDefault="00C3540D" w:rsidP="00C3540D">
            <w:pPr>
              <w:spacing w:after="0" w:line="240" w:lineRule="auto"/>
              <w:rPr>
                <w:rFonts w:ascii="Arial" w:hAnsi="Arial" w:cs="Arial"/>
              </w:rPr>
            </w:pPr>
          </w:p>
          <w:p w14:paraId="7F7BEAB8" w14:textId="77777777" w:rsidR="00C3540D" w:rsidRDefault="00C3540D" w:rsidP="00C3540D">
            <w:pPr>
              <w:spacing w:after="0" w:line="240" w:lineRule="auto"/>
              <w:rPr>
                <w:rFonts w:ascii="Arial" w:hAnsi="Arial" w:cs="Arial"/>
              </w:rPr>
            </w:pPr>
          </w:p>
          <w:p w14:paraId="4FE88E4D" w14:textId="77777777" w:rsidR="00C3540D" w:rsidRDefault="00C3540D" w:rsidP="00C3540D">
            <w:pPr>
              <w:spacing w:after="0" w:line="240" w:lineRule="auto"/>
              <w:rPr>
                <w:rFonts w:ascii="Arial" w:hAnsi="Arial" w:cs="Arial"/>
              </w:rPr>
            </w:pPr>
            <w:r>
              <w:rPr>
                <w:rFonts w:ascii="Arial" w:hAnsi="Arial" w:cs="Arial"/>
              </w:rPr>
              <w:t>E</w:t>
            </w:r>
          </w:p>
          <w:p w14:paraId="27A80ABF" w14:textId="77777777" w:rsidR="00C3540D" w:rsidRDefault="00C3540D" w:rsidP="00C3540D">
            <w:pPr>
              <w:spacing w:after="0" w:line="240" w:lineRule="auto"/>
              <w:rPr>
                <w:rFonts w:ascii="Arial" w:hAnsi="Arial" w:cs="Arial"/>
              </w:rPr>
            </w:pPr>
          </w:p>
          <w:p w14:paraId="74B11501" w14:textId="77777777" w:rsidR="00C3540D" w:rsidRDefault="00C3540D" w:rsidP="00C3540D">
            <w:pPr>
              <w:spacing w:after="0" w:line="240" w:lineRule="auto"/>
              <w:rPr>
                <w:rFonts w:ascii="Arial" w:hAnsi="Arial" w:cs="Arial"/>
              </w:rPr>
            </w:pPr>
            <w:r>
              <w:rPr>
                <w:rFonts w:ascii="Arial" w:hAnsi="Arial" w:cs="Arial"/>
              </w:rPr>
              <w:t>E</w:t>
            </w:r>
          </w:p>
          <w:p w14:paraId="487FBC7A" w14:textId="77777777" w:rsidR="00C3540D" w:rsidRDefault="00C3540D" w:rsidP="00C3540D">
            <w:pPr>
              <w:spacing w:after="0" w:line="240" w:lineRule="auto"/>
              <w:rPr>
                <w:rFonts w:ascii="Arial" w:hAnsi="Arial" w:cs="Arial"/>
              </w:rPr>
            </w:pPr>
          </w:p>
          <w:p w14:paraId="676E6A90" w14:textId="77777777" w:rsidR="00C3540D" w:rsidRDefault="00C3540D" w:rsidP="00C3540D">
            <w:pPr>
              <w:spacing w:after="0" w:line="240" w:lineRule="auto"/>
              <w:rPr>
                <w:rFonts w:ascii="Arial" w:hAnsi="Arial" w:cs="Arial"/>
              </w:rPr>
            </w:pPr>
            <w:r>
              <w:rPr>
                <w:rFonts w:ascii="Arial" w:hAnsi="Arial" w:cs="Arial"/>
              </w:rPr>
              <w:t>E</w:t>
            </w:r>
          </w:p>
          <w:p w14:paraId="11FAF2C7" w14:textId="77777777" w:rsidR="00C3540D" w:rsidRDefault="00C3540D" w:rsidP="00C3540D">
            <w:pPr>
              <w:spacing w:after="0" w:line="240" w:lineRule="auto"/>
              <w:rPr>
                <w:rFonts w:ascii="Arial" w:hAnsi="Arial" w:cs="Arial"/>
              </w:rPr>
            </w:pPr>
          </w:p>
          <w:p w14:paraId="63407550" w14:textId="77777777" w:rsidR="00C3540D" w:rsidRPr="00A3259F"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3AE160AB" w14:textId="77777777" w:rsidR="00C3540D" w:rsidRDefault="00C3540D" w:rsidP="00C3540D">
            <w:pPr>
              <w:spacing w:after="0" w:line="240" w:lineRule="auto"/>
              <w:jc w:val="both"/>
              <w:rPr>
                <w:rFonts w:ascii="Arial" w:hAnsi="Arial" w:cs="Arial"/>
              </w:rPr>
            </w:pPr>
          </w:p>
          <w:p w14:paraId="73465B75" w14:textId="77777777" w:rsidR="00C3540D" w:rsidRDefault="00C3540D" w:rsidP="00C3540D">
            <w:pPr>
              <w:spacing w:after="0" w:line="240" w:lineRule="auto"/>
              <w:jc w:val="both"/>
              <w:rPr>
                <w:rFonts w:ascii="Arial" w:hAnsi="Arial" w:cs="Arial"/>
              </w:rPr>
            </w:pPr>
          </w:p>
          <w:p w14:paraId="6D2F8173" w14:textId="77777777" w:rsidR="00C3540D" w:rsidRPr="00A3259F" w:rsidRDefault="00C3540D" w:rsidP="00C3540D">
            <w:pPr>
              <w:spacing w:after="0" w:line="240" w:lineRule="auto"/>
              <w:jc w:val="both"/>
              <w:rPr>
                <w:rFonts w:ascii="Arial" w:hAnsi="Arial" w:cs="Arial"/>
              </w:rPr>
            </w:pPr>
            <w:r>
              <w:rPr>
                <w:rFonts w:ascii="Arial" w:hAnsi="Arial" w:cs="Arial"/>
              </w:rPr>
              <w:t>D</w:t>
            </w:r>
          </w:p>
        </w:tc>
      </w:tr>
      <w:tr w:rsidR="00C3540D" w:rsidRPr="00A3259F" w14:paraId="0661DCE3" w14:textId="77777777" w:rsidTr="00C3540D">
        <w:tc>
          <w:tcPr>
            <w:tcW w:w="6581" w:type="dxa"/>
            <w:shd w:val="clear" w:color="auto" w:fill="auto"/>
          </w:tcPr>
          <w:p w14:paraId="7C933146" w14:textId="77777777" w:rsidR="00C3540D" w:rsidRPr="001D4D8D" w:rsidRDefault="00C3540D" w:rsidP="00C3540D">
            <w:pPr>
              <w:tabs>
                <w:tab w:val="left" w:pos="720"/>
              </w:tabs>
              <w:rPr>
                <w:rFonts w:ascii="Arial" w:hAnsi="Arial" w:cs="Arial"/>
                <w:b/>
              </w:rPr>
            </w:pPr>
            <w:r w:rsidRPr="001D4D8D">
              <w:rPr>
                <w:rFonts w:ascii="Arial" w:hAnsi="Arial" w:cs="Arial"/>
                <w:b/>
              </w:rPr>
              <w:t xml:space="preserve">Experience  </w:t>
            </w:r>
          </w:p>
          <w:p w14:paraId="35D64191" w14:textId="77777777" w:rsidR="00C3540D" w:rsidRDefault="00C3540D" w:rsidP="00C3540D">
            <w:pPr>
              <w:spacing w:after="0" w:line="240" w:lineRule="auto"/>
              <w:jc w:val="both"/>
              <w:rPr>
                <w:rFonts w:ascii="Arial" w:hAnsi="Arial" w:cs="Arial"/>
              </w:rPr>
            </w:pPr>
            <w:r>
              <w:rPr>
                <w:rFonts w:ascii="Arial" w:hAnsi="Arial" w:cs="Arial"/>
              </w:rPr>
              <w:t>Broad experience needed in podiatric care and physical therapies</w:t>
            </w:r>
          </w:p>
          <w:p w14:paraId="779E2A52" w14:textId="77777777" w:rsidR="00C3540D" w:rsidRDefault="00C3540D" w:rsidP="00C3540D">
            <w:pPr>
              <w:spacing w:after="0" w:line="240" w:lineRule="auto"/>
              <w:jc w:val="both"/>
              <w:rPr>
                <w:rFonts w:ascii="Arial" w:hAnsi="Arial" w:cs="Arial"/>
              </w:rPr>
            </w:pPr>
          </w:p>
          <w:p w14:paraId="09CA730B" w14:textId="77777777" w:rsidR="00C3540D" w:rsidRDefault="00C3540D" w:rsidP="00C3540D">
            <w:pPr>
              <w:spacing w:after="0" w:line="240" w:lineRule="auto"/>
              <w:jc w:val="both"/>
              <w:rPr>
                <w:rFonts w:ascii="Arial" w:hAnsi="Arial" w:cs="Arial"/>
              </w:rPr>
            </w:pPr>
            <w:r>
              <w:rPr>
                <w:rFonts w:ascii="Arial" w:hAnsi="Arial" w:cs="Arial"/>
              </w:rPr>
              <w:t>Knowledge of the high-risk foot and its treatment</w:t>
            </w:r>
          </w:p>
          <w:p w14:paraId="36AC2C29" w14:textId="77777777" w:rsidR="00C3540D" w:rsidRDefault="00C3540D" w:rsidP="00C3540D">
            <w:pPr>
              <w:spacing w:after="0" w:line="240" w:lineRule="auto"/>
              <w:jc w:val="both"/>
              <w:rPr>
                <w:rFonts w:ascii="Arial" w:hAnsi="Arial" w:cs="Arial"/>
              </w:rPr>
            </w:pPr>
          </w:p>
          <w:p w14:paraId="0626FF75" w14:textId="77777777" w:rsidR="00C3540D" w:rsidRDefault="00C3540D" w:rsidP="00C3540D">
            <w:pPr>
              <w:spacing w:after="0" w:line="240" w:lineRule="auto"/>
              <w:jc w:val="both"/>
              <w:rPr>
                <w:rFonts w:ascii="Arial" w:hAnsi="Arial" w:cs="Arial"/>
              </w:rPr>
            </w:pPr>
            <w:r>
              <w:rPr>
                <w:rFonts w:ascii="Arial" w:hAnsi="Arial" w:cs="Arial"/>
              </w:rPr>
              <w:t>Able to work single handed and as a team member</w:t>
            </w:r>
          </w:p>
          <w:p w14:paraId="2122E7D3" w14:textId="77777777" w:rsidR="00C3540D" w:rsidRDefault="00C3540D" w:rsidP="00C3540D">
            <w:pPr>
              <w:spacing w:after="0" w:line="240" w:lineRule="auto"/>
              <w:jc w:val="both"/>
              <w:rPr>
                <w:rFonts w:ascii="Arial" w:hAnsi="Arial" w:cs="Arial"/>
              </w:rPr>
            </w:pPr>
          </w:p>
          <w:p w14:paraId="53244598" w14:textId="77777777" w:rsidR="00C3540D" w:rsidRDefault="00C3540D" w:rsidP="00C3540D">
            <w:pPr>
              <w:spacing w:after="0" w:line="240" w:lineRule="auto"/>
              <w:jc w:val="both"/>
              <w:rPr>
                <w:rFonts w:ascii="Arial" w:hAnsi="Arial" w:cs="Arial"/>
              </w:rPr>
            </w:pPr>
            <w:r>
              <w:rPr>
                <w:rFonts w:ascii="Arial" w:hAnsi="Arial" w:cs="Arial"/>
              </w:rPr>
              <w:t>Possess experience in supervision at an elementary level</w:t>
            </w:r>
          </w:p>
          <w:p w14:paraId="318EBE0C" w14:textId="77777777" w:rsidR="00C3540D" w:rsidRPr="00D63316" w:rsidRDefault="00C3540D" w:rsidP="00C3540D">
            <w:pPr>
              <w:spacing w:after="0" w:line="240" w:lineRule="auto"/>
              <w:jc w:val="both"/>
              <w:rPr>
                <w:rFonts w:ascii="Arial" w:hAnsi="Arial" w:cs="Arial"/>
              </w:rPr>
            </w:pPr>
          </w:p>
        </w:tc>
        <w:tc>
          <w:tcPr>
            <w:tcW w:w="1183" w:type="dxa"/>
            <w:shd w:val="clear" w:color="auto" w:fill="auto"/>
          </w:tcPr>
          <w:p w14:paraId="4C1DA66E" w14:textId="77777777" w:rsidR="00C3540D" w:rsidRDefault="00C3540D" w:rsidP="00C3540D">
            <w:pPr>
              <w:spacing w:after="0" w:line="240" w:lineRule="auto"/>
              <w:rPr>
                <w:rFonts w:ascii="Arial" w:hAnsi="Arial" w:cs="Arial"/>
              </w:rPr>
            </w:pPr>
          </w:p>
          <w:p w14:paraId="28869C29" w14:textId="77777777" w:rsidR="00C3540D" w:rsidRDefault="00C3540D" w:rsidP="00C3540D">
            <w:pPr>
              <w:spacing w:after="0" w:line="240" w:lineRule="auto"/>
              <w:rPr>
                <w:rFonts w:ascii="Arial" w:hAnsi="Arial" w:cs="Arial"/>
              </w:rPr>
            </w:pPr>
          </w:p>
          <w:p w14:paraId="4F218E56" w14:textId="77777777" w:rsidR="00C3540D" w:rsidRDefault="00C3540D" w:rsidP="00C3540D">
            <w:pPr>
              <w:spacing w:after="0" w:line="240" w:lineRule="auto"/>
              <w:rPr>
                <w:rFonts w:ascii="Arial" w:hAnsi="Arial" w:cs="Arial"/>
              </w:rPr>
            </w:pPr>
            <w:r>
              <w:rPr>
                <w:rFonts w:ascii="Arial" w:hAnsi="Arial" w:cs="Arial"/>
              </w:rPr>
              <w:t>E</w:t>
            </w:r>
          </w:p>
          <w:p w14:paraId="555E50FB" w14:textId="77777777" w:rsidR="00C3540D" w:rsidRDefault="00C3540D" w:rsidP="00C3540D">
            <w:pPr>
              <w:spacing w:after="0" w:line="240" w:lineRule="auto"/>
              <w:rPr>
                <w:rFonts w:ascii="Arial" w:hAnsi="Arial" w:cs="Arial"/>
              </w:rPr>
            </w:pPr>
          </w:p>
          <w:p w14:paraId="1E55A1ED" w14:textId="77777777" w:rsidR="00C3540D" w:rsidRDefault="00C3540D" w:rsidP="00C3540D">
            <w:pPr>
              <w:spacing w:after="0" w:line="240" w:lineRule="auto"/>
              <w:rPr>
                <w:rFonts w:ascii="Arial" w:hAnsi="Arial" w:cs="Arial"/>
              </w:rPr>
            </w:pPr>
            <w:r>
              <w:rPr>
                <w:rFonts w:ascii="Arial" w:hAnsi="Arial" w:cs="Arial"/>
              </w:rPr>
              <w:t>E</w:t>
            </w:r>
          </w:p>
          <w:p w14:paraId="5631B46C" w14:textId="77777777" w:rsidR="00C3540D" w:rsidRDefault="00C3540D" w:rsidP="00C3540D">
            <w:pPr>
              <w:spacing w:after="0" w:line="240" w:lineRule="auto"/>
              <w:rPr>
                <w:rFonts w:ascii="Arial" w:hAnsi="Arial" w:cs="Arial"/>
              </w:rPr>
            </w:pPr>
          </w:p>
          <w:p w14:paraId="4BE37D55" w14:textId="77777777" w:rsidR="00C3540D"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714C0782" w14:textId="77777777" w:rsidR="00C3540D" w:rsidRDefault="00C3540D" w:rsidP="00C3540D">
            <w:pPr>
              <w:spacing w:after="0" w:line="240" w:lineRule="auto"/>
              <w:jc w:val="both"/>
              <w:rPr>
                <w:rFonts w:ascii="Arial" w:hAnsi="Arial" w:cs="Arial"/>
              </w:rPr>
            </w:pPr>
          </w:p>
          <w:p w14:paraId="0CC8FA12" w14:textId="77777777" w:rsidR="00C3540D" w:rsidRDefault="00C3540D" w:rsidP="00C3540D">
            <w:pPr>
              <w:spacing w:after="0" w:line="240" w:lineRule="auto"/>
              <w:jc w:val="both"/>
              <w:rPr>
                <w:rFonts w:ascii="Arial" w:hAnsi="Arial" w:cs="Arial"/>
              </w:rPr>
            </w:pPr>
          </w:p>
          <w:p w14:paraId="152E3120" w14:textId="77777777" w:rsidR="00C3540D" w:rsidRDefault="00C3540D" w:rsidP="00C3540D">
            <w:pPr>
              <w:spacing w:after="0" w:line="240" w:lineRule="auto"/>
              <w:jc w:val="both"/>
              <w:rPr>
                <w:rFonts w:ascii="Arial" w:hAnsi="Arial" w:cs="Arial"/>
              </w:rPr>
            </w:pPr>
          </w:p>
          <w:p w14:paraId="281F4F06" w14:textId="77777777" w:rsidR="00C3540D" w:rsidRDefault="00C3540D" w:rsidP="00C3540D">
            <w:pPr>
              <w:spacing w:after="0" w:line="240" w:lineRule="auto"/>
              <w:jc w:val="both"/>
              <w:rPr>
                <w:rFonts w:ascii="Arial" w:hAnsi="Arial" w:cs="Arial"/>
              </w:rPr>
            </w:pPr>
          </w:p>
          <w:p w14:paraId="54276E13" w14:textId="77777777" w:rsidR="00C3540D" w:rsidRDefault="00C3540D" w:rsidP="00C3540D">
            <w:pPr>
              <w:spacing w:after="0" w:line="240" w:lineRule="auto"/>
              <w:jc w:val="both"/>
              <w:rPr>
                <w:rFonts w:ascii="Arial" w:hAnsi="Arial" w:cs="Arial"/>
              </w:rPr>
            </w:pPr>
          </w:p>
          <w:p w14:paraId="07B6A107" w14:textId="77777777" w:rsidR="00C3540D" w:rsidRDefault="00C3540D" w:rsidP="00C3540D">
            <w:pPr>
              <w:spacing w:after="0" w:line="240" w:lineRule="auto"/>
              <w:jc w:val="both"/>
              <w:rPr>
                <w:rFonts w:ascii="Arial" w:hAnsi="Arial" w:cs="Arial"/>
              </w:rPr>
            </w:pPr>
          </w:p>
          <w:p w14:paraId="044C4005" w14:textId="77777777" w:rsidR="00C3540D" w:rsidRDefault="00C3540D" w:rsidP="00C3540D">
            <w:pPr>
              <w:spacing w:after="0" w:line="240" w:lineRule="auto"/>
              <w:jc w:val="both"/>
              <w:rPr>
                <w:rFonts w:ascii="Arial" w:hAnsi="Arial" w:cs="Arial"/>
              </w:rPr>
            </w:pPr>
          </w:p>
          <w:p w14:paraId="7C40B550" w14:textId="77777777" w:rsidR="00C3540D" w:rsidRDefault="00C3540D" w:rsidP="00C3540D">
            <w:pPr>
              <w:spacing w:after="0" w:line="240" w:lineRule="auto"/>
              <w:jc w:val="both"/>
              <w:rPr>
                <w:rFonts w:ascii="Arial" w:hAnsi="Arial" w:cs="Arial"/>
              </w:rPr>
            </w:pPr>
          </w:p>
          <w:p w14:paraId="5978B26D" w14:textId="77777777" w:rsidR="00C3540D" w:rsidRPr="00A3259F" w:rsidRDefault="00C3540D" w:rsidP="00C3540D">
            <w:pPr>
              <w:spacing w:after="0" w:line="240" w:lineRule="auto"/>
              <w:jc w:val="both"/>
              <w:rPr>
                <w:rFonts w:ascii="Arial" w:hAnsi="Arial" w:cs="Arial"/>
              </w:rPr>
            </w:pPr>
            <w:r>
              <w:rPr>
                <w:rFonts w:ascii="Arial" w:hAnsi="Arial" w:cs="Arial"/>
              </w:rPr>
              <w:t>D</w:t>
            </w:r>
          </w:p>
        </w:tc>
      </w:tr>
      <w:tr w:rsidR="00C3540D" w:rsidRPr="00A3259F" w14:paraId="1F62133E" w14:textId="77777777" w:rsidTr="00C3540D">
        <w:tc>
          <w:tcPr>
            <w:tcW w:w="6581" w:type="dxa"/>
            <w:shd w:val="clear" w:color="auto" w:fill="auto"/>
          </w:tcPr>
          <w:p w14:paraId="7363A968" w14:textId="77777777" w:rsidR="00C3540D" w:rsidRDefault="00C3540D" w:rsidP="00C3540D">
            <w:pPr>
              <w:tabs>
                <w:tab w:val="left" w:pos="720"/>
              </w:tabs>
              <w:rPr>
                <w:rFonts w:ascii="Arial" w:hAnsi="Arial" w:cs="Arial"/>
                <w:b/>
              </w:rPr>
            </w:pPr>
            <w:r w:rsidRPr="0012697C">
              <w:rPr>
                <w:rFonts w:ascii="Arial" w:hAnsi="Arial" w:cs="Arial"/>
                <w:b/>
              </w:rPr>
              <w:t xml:space="preserve">Personal attributes </w:t>
            </w:r>
          </w:p>
          <w:p w14:paraId="5166FCC8" w14:textId="77777777" w:rsidR="00C3540D" w:rsidRDefault="00C3540D" w:rsidP="00C3540D">
            <w:pPr>
              <w:tabs>
                <w:tab w:val="left" w:pos="720"/>
              </w:tabs>
              <w:rPr>
                <w:rFonts w:ascii="Arial" w:hAnsi="Arial" w:cs="Arial"/>
              </w:rPr>
            </w:pPr>
            <w:r>
              <w:rPr>
                <w:rFonts w:ascii="Arial" w:hAnsi="Arial" w:cs="Arial"/>
              </w:rPr>
              <w:t xml:space="preserve">Demonstrates a positive attitude to motivating others and towards development and training of others </w:t>
            </w:r>
          </w:p>
          <w:p w14:paraId="76FC6430" w14:textId="77777777" w:rsidR="00C3540D" w:rsidRPr="00404411" w:rsidRDefault="00C3540D" w:rsidP="00C3540D">
            <w:pPr>
              <w:tabs>
                <w:tab w:val="left" w:pos="720"/>
              </w:tabs>
              <w:rPr>
                <w:rFonts w:ascii="Arial" w:hAnsi="Arial" w:cs="Arial"/>
              </w:rPr>
            </w:pPr>
            <w:r w:rsidRPr="00404411">
              <w:rPr>
                <w:rFonts w:ascii="Arial" w:hAnsi="Arial" w:cs="Arial"/>
              </w:rPr>
              <w:t>Clinical Audit – holds an understanding of clinical audit and an interest in evaluating personal work and the work of others</w:t>
            </w:r>
            <w:r w:rsidRPr="00404411">
              <w:rPr>
                <w:rFonts w:ascii="Arial" w:hAnsi="Arial" w:cs="Arial"/>
              </w:rPr>
              <w:tab/>
            </w:r>
          </w:p>
        </w:tc>
        <w:tc>
          <w:tcPr>
            <w:tcW w:w="1183" w:type="dxa"/>
            <w:shd w:val="clear" w:color="auto" w:fill="auto"/>
          </w:tcPr>
          <w:p w14:paraId="1A3539F7" w14:textId="77777777" w:rsidR="00C3540D" w:rsidRDefault="00C3540D" w:rsidP="00C3540D">
            <w:pPr>
              <w:spacing w:after="0" w:line="240" w:lineRule="auto"/>
              <w:rPr>
                <w:rFonts w:ascii="Arial" w:hAnsi="Arial" w:cs="Arial"/>
              </w:rPr>
            </w:pPr>
          </w:p>
          <w:p w14:paraId="429D4564" w14:textId="77777777" w:rsidR="00C3540D" w:rsidRDefault="00C3540D" w:rsidP="00C3540D">
            <w:pPr>
              <w:spacing w:after="0" w:line="240" w:lineRule="auto"/>
              <w:rPr>
                <w:rFonts w:ascii="Arial" w:hAnsi="Arial" w:cs="Arial"/>
              </w:rPr>
            </w:pPr>
          </w:p>
          <w:p w14:paraId="4B9C75FB" w14:textId="06FD6877" w:rsidR="00C3540D" w:rsidRDefault="00C3540D" w:rsidP="00C3540D">
            <w:pPr>
              <w:spacing w:after="0" w:line="240" w:lineRule="auto"/>
              <w:rPr>
                <w:rFonts w:ascii="Arial" w:hAnsi="Arial" w:cs="Arial"/>
              </w:rPr>
            </w:pPr>
            <w:r>
              <w:rPr>
                <w:rFonts w:ascii="Arial" w:hAnsi="Arial" w:cs="Arial"/>
              </w:rPr>
              <w:t>E</w:t>
            </w:r>
          </w:p>
          <w:p w14:paraId="4C66F16E" w14:textId="77777777" w:rsidR="00C3540D" w:rsidRDefault="00C3540D" w:rsidP="00C3540D">
            <w:pPr>
              <w:spacing w:after="0" w:line="240" w:lineRule="auto"/>
              <w:rPr>
                <w:rFonts w:ascii="Arial" w:hAnsi="Arial" w:cs="Arial"/>
              </w:rPr>
            </w:pPr>
          </w:p>
          <w:p w14:paraId="1A0F5136" w14:textId="77777777" w:rsidR="00C3540D" w:rsidRDefault="00C3540D" w:rsidP="00C3540D">
            <w:pPr>
              <w:spacing w:after="0" w:line="240" w:lineRule="auto"/>
              <w:rPr>
                <w:rFonts w:ascii="Arial" w:hAnsi="Arial" w:cs="Arial"/>
              </w:rPr>
            </w:pPr>
          </w:p>
          <w:p w14:paraId="58AB31DF" w14:textId="77777777" w:rsidR="00C3540D" w:rsidRDefault="00C3540D" w:rsidP="00C3540D">
            <w:pPr>
              <w:spacing w:after="0" w:line="240" w:lineRule="auto"/>
              <w:rPr>
                <w:rFonts w:ascii="Arial" w:hAnsi="Arial" w:cs="Arial"/>
              </w:rPr>
            </w:pPr>
          </w:p>
          <w:p w14:paraId="3AA52D20" w14:textId="5713E645" w:rsidR="00C3540D" w:rsidRDefault="00C3540D" w:rsidP="00C3540D">
            <w:pPr>
              <w:spacing w:after="0" w:line="240" w:lineRule="auto"/>
              <w:rPr>
                <w:rFonts w:ascii="Arial" w:hAnsi="Arial" w:cs="Arial"/>
              </w:rPr>
            </w:pPr>
          </w:p>
        </w:tc>
        <w:tc>
          <w:tcPr>
            <w:tcW w:w="1275" w:type="dxa"/>
            <w:shd w:val="clear" w:color="auto" w:fill="auto"/>
          </w:tcPr>
          <w:p w14:paraId="0DC1F51A" w14:textId="77777777" w:rsidR="00C3540D" w:rsidRDefault="00C3540D" w:rsidP="00C3540D">
            <w:pPr>
              <w:spacing w:after="0" w:line="240" w:lineRule="auto"/>
              <w:jc w:val="both"/>
              <w:rPr>
                <w:rFonts w:ascii="Arial" w:hAnsi="Arial" w:cs="Arial"/>
              </w:rPr>
            </w:pPr>
          </w:p>
          <w:p w14:paraId="32A3D0E1" w14:textId="77777777" w:rsidR="00B650AD" w:rsidRDefault="00B650AD" w:rsidP="00C3540D">
            <w:pPr>
              <w:spacing w:after="0" w:line="240" w:lineRule="auto"/>
              <w:jc w:val="both"/>
              <w:rPr>
                <w:rFonts w:ascii="Arial" w:hAnsi="Arial" w:cs="Arial"/>
              </w:rPr>
            </w:pPr>
          </w:p>
          <w:p w14:paraId="466BEBD4" w14:textId="77777777" w:rsidR="00B650AD" w:rsidRDefault="00B650AD" w:rsidP="00C3540D">
            <w:pPr>
              <w:spacing w:after="0" w:line="240" w:lineRule="auto"/>
              <w:jc w:val="both"/>
              <w:rPr>
                <w:rFonts w:ascii="Arial" w:hAnsi="Arial" w:cs="Arial"/>
              </w:rPr>
            </w:pPr>
          </w:p>
          <w:p w14:paraId="64C13B5C" w14:textId="77777777" w:rsidR="00B650AD" w:rsidRDefault="00B650AD" w:rsidP="00C3540D">
            <w:pPr>
              <w:spacing w:after="0" w:line="240" w:lineRule="auto"/>
              <w:jc w:val="both"/>
              <w:rPr>
                <w:rFonts w:ascii="Arial" w:hAnsi="Arial" w:cs="Arial"/>
              </w:rPr>
            </w:pPr>
          </w:p>
          <w:p w14:paraId="346FA128" w14:textId="77777777" w:rsidR="00B650AD" w:rsidRDefault="00B650AD" w:rsidP="00C3540D">
            <w:pPr>
              <w:spacing w:after="0" w:line="240" w:lineRule="auto"/>
              <w:jc w:val="both"/>
              <w:rPr>
                <w:rFonts w:ascii="Arial" w:hAnsi="Arial" w:cs="Arial"/>
              </w:rPr>
            </w:pPr>
          </w:p>
          <w:p w14:paraId="6DEB38B2" w14:textId="77777777" w:rsidR="00B650AD" w:rsidRDefault="00B650AD" w:rsidP="00C3540D">
            <w:pPr>
              <w:spacing w:after="0" w:line="240" w:lineRule="auto"/>
              <w:jc w:val="both"/>
              <w:rPr>
                <w:rFonts w:ascii="Arial" w:hAnsi="Arial" w:cs="Arial"/>
              </w:rPr>
            </w:pPr>
          </w:p>
          <w:p w14:paraId="6DC0FACA" w14:textId="170B2CE3" w:rsidR="00B650AD" w:rsidRDefault="00B650AD" w:rsidP="00C3540D">
            <w:pPr>
              <w:spacing w:after="0" w:line="240" w:lineRule="auto"/>
              <w:jc w:val="both"/>
              <w:rPr>
                <w:rFonts w:ascii="Arial" w:hAnsi="Arial" w:cs="Arial"/>
              </w:rPr>
            </w:pPr>
            <w:r>
              <w:rPr>
                <w:rFonts w:ascii="Arial" w:hAnsi="Arial" w:cs="Arial"/>
              </w:rPr>
              <w:t>D</w:t>
            </w:r>
          </w:p>
        </w:tc>
      </w:tr>
      <w:tr w:rsidR="00C3540D" w:rsidRPr="00A3259F" w14:paraId="32867007" w14:textId="77777777" w:rsidTr="00C3540D">
        <w:tc>
          <w:tcPr>
            <w:tcW w:w="6581" w:type="dxa"/>
            <w:shd w:val="clear" w:color="auto" w:fill="auto"/>
          </w:tcPr>
          <w:p w14:paraId="1088EEBE" w14:textId="77777777" w:rsidR="00C3540D" w:rsidRPr="0012697C" w:rsidRDefault="00C3540D" w:rsidP="00C3540D">
            <w:pPr>
              <w:tabs>
                <w:tab w:val="left" w:pos="720"/>
              </w:tabs>
              <w:rPr>
                <w:rFonts w:ascii="Arial" w:hAnsi="Arial" w:cs="Arial"/>
                <w:b/>
              </w:rPr>
            </w:pPr>
            <w:r w:rsidRPr="0012697C">
              <w:rPr>
                <w:rFonts w:ascii="Arial" w:hAnsi="Arial" w:cs="Arial"/>
                <w:b/>
              </w:rPr>
              <w:t xml:space="preserve">Other  requirements </w:t>
            </w:r>
          </w:p>
          <w:p w14:paraId="703BB1DB" w14:textId="77777777" w:rsidR="00C3540D" w:rsidRPr="0012697C" w:rsidRDefault="00C3540D" w:rsidP="00C3540D">
            <w:pPr>
              <w:tabs>
                <w:tab w:val="left" w:pos="720"/>
              </w:tabs>
              <w:rPr>
                <w:rFonts w:ascii="Arial" w:hAnsi="Arial" w:cs="Arial"/>
              </w:rPr>
            </w:pPr>
            <w:r>
              <w:rPr>
                <w:rFonts w:ascii="Arial" w:hAnsi="Arial" w:cs="Arial"/>
              </w:rPr>
              <w:t>The post holder must demonstrate a positive commitment to uphold diversity and equality policies approved by the Trust</w:t>
            </w:r>
          </w:p>
          <w:p w14:paraId="3D231FA9" w14:textId="77777777" w:rsidR="00C3540D" w:rsidRDefault="00C3540D" w:rsidP="00C3540D">
            <w:pPr>
              <w:tabs>
                <w:tab w:val="left" w:pos="720"/>
              </w:tabs>
              <w:rPr>
                <w:rFonts w:ascii="Arial" w:hAnsi="Arial" w:cs="Arial"/>
              </w:rPr>
            </w:pPr>
            <w:r>
              <w:rPr>
                <w:rFonts w:ascii="Arial" w:hAnsi="Arial" w:cs="Arial"/>
              </w:rPr>
              <w:t>Holder of a current UK driving licence</w:t>
            </w:r>
          </w:p>
        </w:tc>
        <w:tc>
          <w:tcPr>
            <w:tcW w:w="1183" w:type="dxa"/>
            <w:shd w:val="clear" w:color="auto" w:fill="auto"/>
          </w:tcPr>
          <w:p w14:paraId="07826F0A" w14:textId="77777777" w:rsidR="00C3540D" w:rsidRDefault="00C3540D" w:rsidP="00C3540D">
            <w:pPr>
              <w:spacing w:after="0" w:line="240" w:lineRule="auto"/>
              <w:rPr>
                <w:rFonts w:ascii="Arial" w:hAnsi="Arial" w:cs="Arial"/>
              </w:rPr>
            </w:pPr>
          </w:p>
          <w:p w14:paraId="31EA818A" w14:textId="77777777" w:rsidR="00C3540D" w:rsidRDefault="00C3540D" w:rsidP="00C3540D">
            <w:pPr>
              <w:spacing w:after="0" w:line="240" w:lineRule="auto"/>
              <w:rPr>
                <w:rFonts w:ascii="Arial" w:hAnsi="Arial" w:cs="Arial"/>
              </w:rPr>
            </w:pPr>
          </w:p>
          <w:p w14:paraId="0C7859BC" w14:textId="77777777" w:rsidR="00C3540D" w:rsidRDefault="00C3540D" w:rsidP="00C3540D">
            <w:pPr>
              <w:spacing w:after="0" w:line="240" w:lineRule="auto"/>
              <w:rPr>
                <w:rFonts w:ascii="Arial" w:hAnsi="Arial" w:cs="Arial"/>
              </w:rPr>
            </w:pPr>
            <w:r>
              <w:rPr>
                <w:rFonts w:ascii="Arial" w:hAnsi="Arial" w:cs="Arial"/>
              </w:rPr>
              <w:t>E</w:t>
            </w:r>
          </w:p>
          <w:p w14:paraId="00174988" w14:textId="77777777" w:rsidR="00C3540D" w:rsidRDefault="00C3540D" w:rsidP="00C3540D">
            <w:pPr>
              <w:spacing w:after="0" w:line="240" w:lineRule="auto"/>
              <w:rPr>
                <w:rFonts w:ascii="Arial" w:hAnsi="Arial" w:cs="Arial"/>
              </w:rPr>
            </w:pPr>
          </w:p>
          <w:p w14:paraId="186C9DC8" w14:textId="77777777" w:rsidR="00C3540D" w:rsidRDefault="00C3540D" w:rsidP="00C3540D">
            <w:pPr>
              <w:spacing w:after="0" w:line="240" w:lineRule="auto"/>
              <w:rPr>
                <w:rFonts w:ascii="Arial" w:hAnsi="Arial" w:cs="Arial"/>
              </w:rPr>
            </w:pPr>
          </w:p>
          <w:p w14:paraId="19EDBE0D" w14:textId="77777777" w:rsidR="00C3540D"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50A0C94A" w14:textId="77777777" w:rsidR="00C3540D" w:rsidRDefault="00C3540D" w:rsidP="00C3540D">
            <w:pPr>
              <w:spacing w:after="0" w:line="240" w:lineRule="auto"/>
              <w:jc w:val="both"/>
              <w:rPr>
                <w:rFonts w:ascii="Arial" w:hAnsi="Arial" w:cs="Arial"/>
              </w:rPr>
            </w:pPr>
          </w:p>
          <w:p w14:paraId="4356F7FD" w14:textId="77777777" w:rsidR="00C3540D" w:rsidRDefault="00C3540D" w:rsidP="00C3540D">
            <w:pPr>
              <w:spacing w:after="0" w:line="240" w:lineRule="auto"/>
              <w:jc w:val="both"/>
              <w:rPr>
                <w:rFonts w:ascii="Arial" w:hAnsi="Arial" w:cs="Arial"/>
              </w:rPr>
            </w:pPr>
          </w:p>
          <w:p w14:paraId="7A747FF2" w14:textId="77777777" w:rsidR="00C3540D" w:rsidRDefault="00C3540D" w:rsidP="00C3540D">
            <w:pPr>
              <w:spacing w:after="0" w:line="240" w:lineRule="auto"/>
              <w:jc w:val="both"/>
              <w:rPr>
                <w:rFonts w:ascii="Arial" w:hAnsi="Arial" w:cs="Arial"/>
              </w:rPr>
            </w:pPr>
          </w:p>
          <w:p w14:paraId="625D5B5A" w14:textId="77777777" w:rsidR="00C3540D" w:rsidRDefault="00C3540D" w:rsidP="00C3540D">
            <w:pPr>
              <w:spacing w:after="0" w:line="240" w:lineRule="auto"/>
              <w:jc w:val="both"/>
              <w:rPr>
                <w:rFonts w:ascii="Arial" w:hAnsi="Arial" w:cs="Arial"/>
              </w:rPr>
            </w:pPr>
          </w:p>
        </w:tc>
      </w:tr>
    </w:tbl>
    <w:p w14:paraId="760BE09C"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pPr w:leftFromText="180" w:rightFromText="180" w:vertAnchor="text" w:horzAnchor="margin" w:tblpXSpec="center" w:tblpY="1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709"/>
        <w:gridCol w:w="770"/>
        <w:gridCol w:w="789"/>
        <w:gridCol w:w="709"/>
        <w:gridCol w:w="708"/>
      </w:tblGrid>
      <w:tr w:rsidR="0059187C" w:rsidRPr="00A3259F" w14:paraId="45F39C47" w14:textId="77777777" w:rsidTr="0059187C">
        <w:tc>
          <w:tcPr>
            <w:tcW w:w="7338" w:type="dxa"/>
            <w:gridSpan w:val="2"/>
            <w:shd w:val="clear" w:color="auto" w:fill="002060"/>
          </w:tcPr>
          <w:p w14:paraId="40B4C3DF" w14:textId="77777777" w:rsidR="0059187C" w:rsidRPr="00A3259F" w:rsidRDefault="0059187C" w:rsidP="0059187C">
            <w:pPr>
              <w:spacing w:after="0" w:line="240" w:lineRule="auto"/>
              <w:jc w:val="both"/>
              <w:rPr>
                <w:rFonts w:ascii="Arial" w:hAnsi="Arial" w:cs="Arial"/>
                <w:b/>
                <w:color w:val="FFFFFF"/>
              </w:rPr>
            </w:pPr>
          </w:p>
        </w:tc>
        <w:tc>
          <w:tcPr>
            <w:tcW w:w="2976" w:type="dxa"/>
            <w:gridSpan w:val="4"/>
            <w:shd w:val="clear" w:color="auto" w:fill="002060"/>
          </w:tcPr>
          <w:p w14:paraId="71CB1DF2"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FREQUENCY</w:t>
            </w:r>
          </w:p>
          <w:p w14:paraId="1848C840" w14:textId="77777777" w:rsidR="0059187C" w:rsidRPr="00A3259F" w:rsidRDefault="0059187C" w:rsidP="0059187C">
            <w:pPr>
              <w:spacing w:after="0" w:line="240" w:lineRule="auto"/>
              <w:jc w:val="center"/>
              <w:rPr>
                <w:rFonts w:ascii="Arial" w:hAnsi="Arial" w:cs="Arial"/>
                <w:b/>
                <w:color w:val="FFFFFF"/>
              </w:rPr>
            </w:pPr>
          </w:p>
          <w:p w14:paraId="3B36F220" w14:textId="77777777" w:rsidR="0059187C" w:rsidRPr="00A3259F" w:rsidRDefault="0059187C" w:rsidP="0059187C">
            <w:pPr>
              <w:tabs>
                <w:tab w:val="left" w:pos="2585"/>
              </w:tabs>
              <w:spacing w:after="0" w:line="240" w:lineRule="auto"/>
              <w:ind w:right="317"/>
              <w:jc w:val="center"/>
              <w:rPr>
                <w:rFonts w:ascii="Arial" w:hAnsi="Arial" w:cs="Arial"/>
                <w:b/>
                <w:color w:val="FFFFFF"/>
              </w:rPr>
            </w:pPr>
            <w:r w:rsidRPr="00A3259F">
              <w:rPr>
                <w:rFonts w:ascii="Arial" w:hAnsi="Arial" w:cs="Arial"/>
                <w:b/>
                <w:color w:val="FFFFFF"/>
              </w:rPr>
              <w:t>(Rare/ Occasional/ Moderate/ Frequent)</w:t>
            </w:r>
          </w:p>
        </w:tc>
      </w:tr>
      <w:tr w:rsidR="0059187C" w:rsidRPr="00A3259F" w14:paraId="78DC2C47" w14:textId="77777777" w:rsidTr="0059187C">
        <w:tc>
          <w:tcPr>
            <w:tcW w:w="7338" w:type="dxa"/>
            <w:gridSpan w:val="2"/>
            <w:tcBorders>
              <w:bottom w:val="single" w:sz="4" w:space="0" w:color="auto"/>
            </w:tcBorders>
            <w:shd w:val="clear" w:color="auto" w:fill="002060"/>
          </w:tcPr>
          <w:p w14:paraId="2DBF23CA"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WORKING CONDITIONS/HAZARDS</w:t>
            </w:r>
          </w:p>
        </w:tc>
        <w:tc>
          <w:tcPr>
            <w:tcW w:w="770" w:type="dxa"/>
            <w:tcBorders>
              <w:bottom w:val="single" w:sz="4" w:space="0" w:color="auto"/>
            </w:tcBorders>
            <w:shd w:val="clear" w:color="auto" w:fill="002060"/>
          </w:tcPr>
          <w:p w14:paraId="18CCC79D"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R</w:t>
            </w:r>
          </w:p>
        </w:tc>
        <w:tc>
          <w:tcPr>
            <w:tcW w:w="789" w:type="dxa"/>
            <w:tcBorders>
              <w:bottom w:val="single" w:sz="4" w:space="0" w:color="auto"/>
            </w:tcBorders>
            <w:shd w:val="clear" w:color="auto" w:fill="002060"/>
          </w:tcPr>
          <w:p w14:paraId="0312939A"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O</w:t>
            </w:r>
          </w:p>
        </w:tc>
        <w:tc>
          <w:tcPr>
            <w:tcW w:w="709" w:type="dxa"/>
            <w:tcBorders>
              <w:bottom w:val="single" w:sz="4" w:space="0" w:color="auto"/>
            </w:tcBorders>
            <w:shd w:val="clear" w:color="auto" w:fill="002060"/>
          </w:tcPr>
          <w:p w14:paraId="7AB52BF2"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M</w:t>
            </w:r>
          </w:p>
        </w:tc>
        <w:tc>
          <w:tcPr>
            <w:tcW w:w="708" w:type="dxa"/>
            <w:tcBorders>
              <w:bottom w:val="single" w:sz="4" w:space="0" w:color="auto"/>
            </w:tcBorders>
            <w:shd w:val="clear" w:color="auto" w:fill="002060"/>
          </w:tcPr>
          <w:p w14:paraId="1363DB2E"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F</w:t>
            </w:r>
          </w:p>
        </w:tc>
      </w:tr>
      <w:tr w:rsidR="0059187C" w:rsidRPr="00A3259F" w14:paraId="3B21E247" w14:textId="77777777" w:rsidTr="0059187C">
        <w:trPr>
          <w:trHeight w:val="288"/>
        </w:trPr>
        <w:tc>
          <w:tcPr>
            <w:tcW w:w="10314" w:type="dxa"/>
            <w:gridSpan w:val="6"/>
            <w:shd w:val="clear" w:color="auto" w:fill="auto"/>
          </w:tcPr>
          <w:p w14:paraId="319BA551" w14:textId="77777777" w:rsidR="0059187C" w:rsidRPr="00A3259F" w:rsidRDefault="0059187C" w:rsidP="0059187C">
            <w:pPr>
              <w:spacing w:after="0" w:line="240" w:lineRule="auto"/>
              <w:jc w:val="center"/>
              <w:rPr>
                <w:rFonts w:ascii="Arial" w:hAnsi="Arial" w:cs="Arial"/>
                <w:b/>
              </w:rPr>
            </w:pPr>
          </w:p>
        </w:tc>
      </w:tr>
      <w:tr w:rsidR="0059187C" w:rsidRPr="00A3259F" w14:paraId="10168B2E" w14:textId="77777777" w:rsidTr="0059187C">
        <w:trPr>
          <w:trHeight w:val="288"/>
        </w:trPr>
        <w:tc>
          <w:tcPr>
            <w:tcW w:w="7338" w:type="dxa"/>
            <w:gridSpan w:val="2"/>
            <w:shd w:val="clear" w:color="auto" w:fill="002060"/>
          </w:tcPr>
          <w:p w14:paraId="1DF28D12" w14:textId="77777777" w:rsidR="0059187C" w:rsidRPr="00A3259F" w:rsidRDefault="0059187C" w:rsidP="0059187C">
            <w:pPr>
              <w:spacing w:after="0" w:line="240" w:lineRule="auto"/>
              <w:jc w:val="both"/>
              <w:rPr>
                <w:rFonts w:ascii="Arial" w:hAnsi="Arial" w:cs="Arial"/>
                <w:color w:val="0070C0"/>
              </w:rPr>
            </w:pPr>
            <w:r w:rsidRPr="00A3259F">
              <w:rPr>
                <w:rFonts w:ascii="Arial" w:hAnsi="Arial" w:cs="Arial"/>
                <w:b/>
                <w:color w:val="FFFFFF"/>
              </w:rPr>
              <w:t>Hazards/ Risks requiring Immunisation Screening</w:t>
            </w:r>
          </w:p>
        </w:tc>
        <w:tc>
          <w:tcPr>
            <w:tcW w:w="770" w:type="dxa"/>
            <w:shd w:val="clear" w:color="auto" w:fill="002060"/>
          </w:tcPr>
          <w:p w14:paraId="7D1AA5C1" w14:textId="77777777" w:rsidR="0059187C" w:rsidRPr="00A3259F" w:rsidRDefault="0059187C" w:rsidP="0059187C">
            <w:pPr>
              <w:spacing w:after="0" w:line="240" w:lineRule="auto"/>
              <w:jc w:val="center"/>
              <w:rPr>
                <w:rFonts w:ascii="Arial" w:hAnsi="Arial" w:cs="Arial"/>
                <w:b/>
              </w:rPr>
            </w:pPr>
          </w:p>
        </w:tc>
        <w:tc>
          <w:tcPr>
            <w:tcW w:w="789" w:type="dxa"/>
            <w:shd w:val="clear" w:color="auto" w:fill="002060"/>
          </w:tcPr>
          <w:p w14:paraId="0255E27D" w14:textId="77777777" w:rsidR="0059187C" w:rsidRPr="00A3259F" w:rsidRDefault="0059187C" w:rsidP="0059187C">
            <w:pPr>
              <w:spacing w:after="0" w:line="240" w:lineRule="auto"/>
              <w:jc w:val="center"/>
              <w:rPr>
                <w:rFonts w:ascii="Arial" w:hAnsi="Arial" w:cs="Arial"/>
                <w:b/>
              </w:rPr>
            </w:pPr>
          </w:p>
        </w:tc>
        <w:tc>
          <w:tcPr>
            <w:tcW w:w="709" w:type="dxa"/>
            <w:shd w:val="clear" w:color="auto" w:fill="002060"/>
          </w:tcPr>
          <w:p w14:paraId="33DE952D" w14:textId="77777777" w:rsidR="0059187C" w:rsidRPr="00A3259F" w:rsidRDefault="0059187C" w:rsidP="0059187C">
            <w:pPr>
              <w:spacing w:after="0" w:line="240" w:lineRule="auto"/>
              <w:jc w:val="center"/>
              <w:rPr>
                <w:rFonts w:ascii="Arial" w:hAnsi="Arial" w:cs="Arial"/>
                <w:b/>
              </w:rPr>
            </w:pPr>
          </w:p>
        </w:tc>
        <w:tc>
          <w:tcPr>
            <w:tcW w:w="708" w:type="dxa"/>
            <w:shd w:val="clear" w:color="auto" w:fill="002060"/>
          </w:tcPr>
          <w:p w14:paraId="7D0DA8ED" w14:textId="77777777" w:rsidR="0059187C" w:rsidRPr="00A3259F" w:rsidRDefault="0059187C" w:rsidP="0059187C">
            <w:pPr>
              <w:spacing w:after="0" w:line="240" w:lineRule="auto"/>
              <w:jc w:val="center"/>
              <w:rPr>
                <w:rFonts w:ascii="Arial" w:hAnsi="Arial" w:cs="Arial"/>
                <w:b/>
              </w:rPr>
            </w:pPr>
          </w:p>
        </w:tc>
      </w:tr>
      <w:tr w:rsidR="0059187C" w:rsidRPr="00A3259F" w14:paraId="36AA5107" w14:textId="77777777" w:rsidTr="0059187C">
        <w:tc>
          <w:tcPr>
            <w:tcW w:w="6629" w:type="dxa"/>
            <w:shd w:val="clear" w:color="auto" w:fill="auto"/>
          </w:tcPr>
          <w:p w14:paraId="4BE61995" w14:textId="77777777" w:rsidR="0059187C" w:rsidRPr="00A3259F" w:rsidRDefault="0059187C" w:rsidP="0059187C">
            <w:pPr>
              <w:spacing w:after="0" w:line="240" w:lineRule="auto"/>
              <w:jc w:val="both"/>
              <w:rPr>
                <w:rFonts w:ascii="Arial" w:hAnsi="Arial" w:cs="Arial"/>
              </w:rPr>
            </w:pPr>
            <w:r w:rsidRPr="00A3259F">
              <w:rPr>
                <w:rFonts w:ascii="Arial" w:hAnsi="Arial" w:cs="Arial"/>
              </w:rPr>
              <w:t>Laboratory specimens</w:t>
            </w:r>
          </w:p>
        </w:tc>
        <w:tc>
          <w:tcPr>
            <w:tcW w:w="709" w:type="dxa"/>
            <w:shd w:val="clear" w:color="auto" w:fill="auto"/>
          </w:tcPr>
          <w:p w14:paraId="557059F8"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52386E10"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89" w:type="dxa"/>
            <w:tcBorders>
              <w:bottom w:val="single" w:sz="4" w:space="0" w:color="auto"/>
            </w:tcBorders>
            <w:shd w:val="clear" w:color="auto" w:fill="auto"/>
          </w:tcPr>
          <w:p w14:paraId="59E33606" w14:textId="77777777" w:rsidR="0059187C" w:rsidRPr="00A3259F" w:rsidRDefault="0059187C" w:rsidP="0059187C">
            <w:pPr>
              <w:spacing w:after="0" w:line="240" w:lineRule="auto"/>
              <w:jc w:val="both"/>
              <w:rPr>
                <w:rFonts w:ascii="Arial" w:hAnsi="Arial" w:cs="Arial"/>
              </w:rPr>
            </w:pPr>
          </w:p>
        </w:tc>
        <w:tc>
          <w:tcPr>
            <w:tcW w:w="709" w:type="dxa"/>
            <w:tcBorders>
              <w:bottom w:val="single" w:sz="4" w:space="0" w:color="auto"/>
            </w:tcBorders>
            <w:shd w:val="clear" w:color="auto" w:fill="auto"/>
          </w:tcPr>
          <w:p w14:paraId="7C9C78B1" w14:textId="77777777" w:rsidR="0059187C" w:rsidRPr="00A3259F" w:rsidRDefault="0059187C" w:rsidP="0059187C">
            <w:pPr>
              <w:spacing w:after="0" w:line="240" w:lineRule="auto"/>
              <w:jc w:val="both"/>
              <w:rPr>
                <w:rFonts w:ascii="Arial" w:hAnsi="Arial" w:cs="Arial"/>
              </w:rPr>
            </w:pPr>
          </w:p>
        </w:tc>
        <w:tc>
          <w:tcPr>
            <w:tcW w:w="708" w:type="dxa"/>
            <w:tcBorders>
              <w:bottom w:val="single" w:sz="4" w:space="0" w:color="auto"/>
            </w:tcBorders>
            <w:shd w:val="clear" w:color="auto" w:fill="auto"/>
          </w:tcPr>
          <w:p w14:paraId="19CF0973" w14:textId="77777777" w:rsidR="0059187C" w:rsidRPr="00A3259F" w:rsidRDefault="0059187C" w:rsidP="0059187C">
            <w:pPr>
              <w:spacing w:after="0" w:line="240" w:lineRule="auto"/>
              <w:jc w:val="both"/>
              <w:rPr>
                <w:rFonts w:ascii="Arial" w:hAnsi="Arial" w:cs="Arial"/>
              </w:rPr>
            </w:pPr>
          </w:p>
        </w:tc>
      </w:tr>
      <w:tr w:rsidR="0059187C" w:rsidRPr="00A3259F" w14:paraId="6B5331F8" w14:textId="77777777" w:rsidTr="0059187C">
        <w:tc>
          <w:tcPr>
            <w:tcW w:w="6629" w:type="dxa"/>
            <w:shd w:val="clear" w:color="auto" w:fill="auto"/>
          </w:tcPr>
          <w:p w14:paraId="3EF341A0" w14:textId="77777777" w:rsidR="0059187C" w:rsidRPr="00A3259F" w:rsidRDefault="0059187C" w:rsidP="0059187C">
            <w:pPr>
              <w:spacing w:after="0" w:line="240" w:lineRule="auto"/>
              <w:jc w:val="both"/>
              <w:rPr>
                <w:rFonts w:ascii="Arial" w:hAnsi="Arial" w:cs="Arial"/>
              </w:rPr>
            </w:pPr>
            <w:r w:rsidRPr="00A3259F">
              <w:rPr>
                <w:rFonts w:ascii="Arial" w:hAnsi="Arial" w:cs="Arial"/>
              </w:rPr>
              <w:t>Contact with patients</w:t>
            </w:r>
          </w:p>
        </w:tc>
        <w:tc>
          <w:tcPr>
            <w:tcW w:w="709" w:type="dxa"/>
            <w:shd w:val="clear" w:color="auto" w:fill="auto"/>
          </w:tcPr>
          <w:p w14:paraId="152966ED"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05E56BB"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6E322C7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15E06D55"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5DCF0DD9"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679464CC" w14:textId="77777777" w:rsidTr="0059187C">
        <w:tc>
          <w:tcPr>
            <w:tcW w:w="6629" w:type="dxa"/>
            <w:shd w:val="clear" w:color="auto" w:fill="auto"/>
          </w:tcPr>
          <w:p w14:paraId="71B0E5C3" w14:textId="77777777" w:rsidR="0059187C" w:rsidRPr="00A3259F" w:rsidRDefault="0059187C" w:rsidP="0059187C">
            <w:pPr>
              <w:spacing w:after="0" w:line="240" w:lineRule="auto"/>
              <w:jc w:val="both"/>
              <w:rPr>
                <w:rFonts w:ascii="Arial" w:hAnsi="Arial" w:cs="Arial"/>
              </w:rPr>
            </w:pPr>
            <w:r w:rsidRPr="00A3259F">
              <w:rPr>
                <w:rFonts w:ascii="Arial" w:hAnsi="Arial" w:cs="Arial"/>
              </w:rPr>
              <w:t>Exposure Prone Procedures</w:t>
            </w:r>
          </w:p>
        </w:tc>
        <w:tc>
          <w:tcPr>
            <w:tcW w:w="709" w:type="dxa"/>
            <w:shd w:val="clear" w:color="auto" w:fill="auto"/>
          </w:tcPr>
          <w:p w14:paraId="2A6B4E9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1B3E91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1E016A67"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375BA57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51E8B5D4" w14:textId="77777777" w:rsidR="0059187C" w:rsidRPr="00A3259F" w:rsidRDefault="0059187C" w:rsidP="0059187C">
            <w:pPr>
              <w:spacing w:after="0" w:line="240" w:lineRule="auto"/>
              <w:jc w:val="both"/>
              <w:rPr>
                <w:rFonts w:ascii="Arial" w:hAnsi="Arial" w:cs="Arial"/>
              </w:rPr>
            </w:pPr>
          </w:p>
        </w:tc>
      </w:tr>
      <w:tr w:rsidR="0059187C" w:rsidRPr="00A3259F" w14:paraId="03D3D4B4" w14:textId="77777777" w:rsidTr="0059187C">
        <w:tc>
          <w:tcPr>
            <w:tcW w:w="6629" w:type="dxa"/>
            <w:shd w:val="clear" w:color="auto" w:fill="auto"/>
          </w:tcPr>
          <w:p w14:paraId="42EBDDB2" w14:textId="77777777" w:rsidR="0059187C" w:rsidRPr="00A3259F" w:rsidRDefault="0059187C" w:rsidP="0059187C">
            <w:pPr>
              <w:spacing w:after="0" w:line="240" w:lineRule="auto"/>
              <w:jc w:val="both"/>
              <w:rPr>
                <w:rFonts w:ascii="Arial" w:hAnsi="Arial" w:cs="Arial"/>
              </w:rPr>
            </w:pPr>
            <w:r w:rsidRPr="00A3259F">
              <w:rPr>
                <w:rFonts w:ascii="Arial" w:hAnsi="Arial" w:cs="Arial"/>
              </w:rPr>
              <w:t>Blood/body fluids</w:t>
            </w:r>
          </w:p>
        </w:tc>
        <w:tc>
          <w:tcPr>
            <w:tcW w:w="709" w:type="dxa"/>
            <w:shd w:val="clear" w:color="auto" w:fill="auto"/>
          </w:tcPr>
          <w:p w14:paraId="6DA4CB9B"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6623E042"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95F33FF"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245A8652"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3FDFB29C" w14:textId="77777777" w:rsidR="0059187C" w:rsidRPr="00A3259F" w:rsidRDefault="0059187C" w:rsidP="0059187C">
            <w:pPr>
              <w:spacing w:after="0" w:line="240" w:lineRule="auto"/>
              <w:jc w:val="both"/>
              <w:rPr>
                <w:rFonts w:ascii="Arial" w:hAnsi="Arial" w:cs="Arial"/>
              </w:rPr>
            </w:pPr>
          </w:p>
        </w:tc>
      </w:tr>
      <w:tr w:rsidR="0059187C" w:rsidRPr="00A3259F" w14:paraId="6F9B67CC" w14:textId="77777777" w:rsidTr="0059187C">
        <w:tc>
          <w:tcPr>
            <w:tcW w:w="10314" w:type="dxa"/>
            <w:gridSpan w:val="6"/>
            <w:shd w:val="clear" w:color="auto" w:fill="auto"/>
          </w:tcPr>
          <w:p w14:paraId="7093C28C" w14:textId="77777777" w:rsidR="0059187C" w:rsidRPr="00A3259F" w:rsidRDefault="0059187C" w:rsidP="0059187C">
            <w:pPr>
              <w:spacing w:after="0" w:line="240" w:lineRule="auto"/>
              <w:jc w:val="both"/>
              <w:rPr>
                <w:rFonts w:ascii="Arial" w:hAnsi="Arial" w:cs="Arial"/>
                <w:color w:val="002060"/>
              </w:rPr>
            </w:pPr>
          </w:p>
        </w:tc>
      </w:tr>
      <w:tr w:rsidR="0059187C" w:rsidRPr="00A3259F" w14:paraId="6B89EB9E" w14:textId="77777777" w:rsidTr="0059187C">
        <w:tc>
          <w:tcPr>
            <w:tcW w:w="6629" w:type="dxa"/>
            <w:shd w:val="clear" w:color="auto" w:fill="002060"/>
          </w:tcPr>
          <w:p w14:paraId="37E9EF87" w14:textId="77777777" w:rsidR="0059187C" w:rsidRPr="00A3259F" w:rsidRDefault="0059187C" w:rsidP="0059187C">
            <w:pPr>
              <w:spacing w:after="0" w:line="240" w:lineRule="auto"/>
              <w:jc w:val="both"/>
              <w:rPr>
                <w:rFonts w:ascii="Arial" w:hAnsi="Arial" w:cs="Arial"/>
              </w:rPr>
            </w:pPr>
            <w:r w:rsidRPr="00A3259F">
              <w:rPr>
                <w:rFonts w:ascii="Arial" w:hAnsi="Arial" w:cs="Arial"/>
                <w:b/>
                <w:color w:val="FFFFFF"/>
              </w:rPr>
              <w:t>Hazard/Risks requiring Respiratory Health Surveillance</w:t>
            </w:r>
          </w:p>
        </w:tc>
        <w:tc>
          <w:tcPr>
            <w:tcW w:w="709" w:type="dxa"/>
            <w:shd w:val="clear" w:color="auto" w:fill="002060"/>
          </w:tcPr>
          <w:p w14:paraId="2496CF9B" w14:textId="77777777" w:rsidR="0059187C" w:rsidRPr="00A3259F" w:rsidRDefault="0059187C" w:rsidP="0059187C">
            <w:pPr>
              <w:spacing w:after="0" w:line="240" w:lineRule="auto"/>
              <w:jc w:val="both"/>
              <w:rPr>
                <w:rFonts w:ascii="Arial" w:hAnsi="Arial" w:cs="Arial"/>
                <w:color w:val="002060"/>
              </w:rPr>
            </w:pPr>
          </w:p>
        </w:tc>
        <w:tc>
          <w:tcPr>
            <w:tcW w:w="770" w:type="dxa"/>
            <w:tcBorders>
              <w:bottom w:val="single" w:sz="4" w:space="0" w:color="auto"/>
            </w:tcBorders>
            <w:shd w:val="clear" w:color="auto" w:fill="002060"/>
          </w:tcPr>
          <w:p w14:paraId="48A744AD" w14:textId="77777777" w:rsidR="0059187C" w:rsidRPr="00A3259F" w:rsidRDefault="0059187C" w:rsidP="0059187C">
            <w:pPr>
              <w:spacing w:after="0" w:line="240" w:lineRule="auto"/>
              <w:jc w:val="both"/>
              <w:rPr>
                <w:rFonts w:ascii="Arial" w:hAnsi="Arial" w:cs="Arial"/>
                <w:color w:val="002060"/>
              </w:rPr>
            </w:pPr>
          </w:p>
        </w:tc>
        <w:tc>
          <w:tcPr>
            <w:tcW w:w="789" w:type="dxa"/>
            <w:tcBorders>
              <w:bottom w:val="single" w:sz="4" w:space="0" w:color="auto"/>
            </w:tcBorders>
            <w:shd w:val="clear" w:color="auto" w:fill="002060"/>
          </w:tcPr>
          <w:p w14:paraId="540272BE" w14:textId="77777777" w:rsidR="0059187C" w:rsidRPr="00A3259F" w:rsidRDefault="0059187C" w:rsidP="0059187C">
            <w:pPr>
              <w:spacing w:after="0" w:line="240" w:lineRule="auto"/>
              <w:jc w:val="both"/>
              <w:rPr>
                <w:rFonts w:ascii="Arial" w:hAnsi="Arial" w:cs="Arial"/>
                <w:color w:val="002060"/>
              </w:rPr>
            </w:pPr>
          </w:p>
        </w:tc>
        <w:tc>
          <w:tcPr>
            <w:tcW w:w="709" w:type="dxa"/>
            <w:tcBorders>
              <w:bottom w:val="single" w:sz="4" w:space="0" w:color="auto"/>
            </w:tcBorders>
            <w:shd w:val="clear" w:color="auto" w:fill="002060"/>
          </w:tcPr>
          <w:p w14:paraId="7CF8D151" w14:textId="77777777" w:rsidR="0059187C" w:rsidRPr="00A3259F" w:rsidRDefault="0059187C" w:rsidP="0059187C">
            <w:pPr>
              <w:spacing w:after="0" w:line="240" w:lineRule="auto"/>
              <w:jc w:val="both"/>
              <w:rPr>
                <w:rFonts w:ascii="Arial" w:hAnsi="Arial" w:cs="Arial"/>
                <w:color w:val="002060"/>
              </w:rPr>
            </w:pPr>
          </w:p>
        </w:tc>
        <w:tc>
          <w:tcPr>
            <w:tcW w:w="708" w:type="dxa"/>
            <w:tcBorders>
              <w:bottom w:val="single" w:sz="4" w:space="0" w:color="auto"/>
            </w:tcBorders>
            <w:shd w:val="clear" w:color="auto" w:fill="002060"/>
          </w:tcPr>
          <w:p w14:paraId="7082F8A6" w14:textId="77777777" w:rsidR="0059187C" w:rsidRPr="00A3259F" w:rsidRDefault="0059187C" w:rsidP="0059187C">
            <w:pPr>
              <w:spacing w:after="0" w:line="240" w:lineRule="auto"/>
              <w:jc w:val="both"/>
              <w:rPr>
                <w:rFonts w:ascii="Arial" w:hAnsi="Arial" w:cs="Arial"/>
                <w:color w:val="002060"/>
              </w:rPr>
            </w:pPr>
          </w:p>
        </w:tc>
      </w:tr>
      <w:tr w:rsidR="0059187C" w:rsidRPr="00A3259F" w14:paraId="7D525FB1" w14:textId="77777777" w:rsidTr="0059187C">
        <w:tc>
          <w:tcPr>
            <w:tcW w:w="10314" w:type="dxa"/>
            <w:gridSpan w:val="6"/>
            <w:shd w:val="clear" w:color="auto" w:fill="auto"/>
            <w:vAlign w:val="bottom"/>
          </w:tcPr>
          <w:p w14:paraId="2520FB38" w14:textId="77777777" w:rsidR="0059187C" w:rsidRPr="00A3259F" w:rsidRDefault="0059187C" w:rsidP="0059187C">
            <w:pPr>
              <w:spacing w:after="0" w:line="240" w:lineRule="auto"/>
              <w:jc w:val="both"/>
              <w:rPr>
                <w:rFonts w:ascii="Arial" w:hAnsi="Arial" w:cs="Arial"/>
                <w:color w:val="FFFFFF"/>
              </w:rPr>
            </w:pPr>
          </w:p>
        </w:tc>
      </w:tr>
      <w:tr w:rsidR="0059187C" w:rsidRPr="00A3259F" w14:paraId="0049F311" w14:textId="77777777" w:rsidTr="0059187C">
        <w:tc>
          <w:tcPr>
            <w:tcW w:w="6629" w:type="dxa"/>
            <w:shd w:val="clear" w:color="auto" w:fill="auto"/>
            <w:vAlign w:val="bottom"/>
          </w:tcPr>
          <w:p w14:paraId="5C2E0D06"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Solvents (e.g. toluene, xylene, white spirit, acetone, formaldehyde and ethyl acetate)</w:t>
            </w:r>
          </w:p>
        </w:tc>
        <w:tc>
          <w:tcPr>
            <w:tcW w:w="709" w:type="dxa"/>
            <w:shd w:val="clear" w:color="auto" w:fill="auto"/>
          </w:tcPr>
          <w:p w14:paraId="6DB6859B"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FFFFFF"/>
          </w:tcPr>
          <w:p w14:paraId="0E3070C4" w14:textId="77777777" w:rsidR="0059187C" w:rsidRPr="00A3259F" w:rsidRDefault="0059187C" w:rsidP="0059187C">
            <w:pPr>
              <w:spacing w:after="0" w:line="240" w:lineRule="auto"/>
              <w:jc w:val="both"/>
              <w:rPr>
                <w:rFonts w:ascii="Arial" w:hAnsi="Arial" w:cs="Arial"/>
                <w:color w:val="FFFFFF"/>
              </w:rPr>
            </w:pPr>
            <w:r>
              <w:rPr>
                <w:rFonts w:ascii="Arial" w:hAnsi="Arial" w:cs="Arial"/>
                <w:color w:val="FFFFFF"/>
              </w:rPr>
              <w:t>Y</w:t>
            </w:r>
          </w:p>
        </w:tc>
        <w:tc>
          <w:tcPr>
            <w:tcW w:w="789" w:type="dxa"/>
            <w:shd w:val="clear" w:color="auto" w:fill="FFFFFF"/>
          </w:tcPr>
          <w:p w14:paraId="7362C094" w14:textId="77777777" w:rsidR="0059187C" w:rsidRPr="00A3259F" w:rsidRDefault="0059187C" w:rsidP="0059187C">
            <w:pPr>
              <w:spacing w:after="0" w:line="240" w:lineRule="auto"/>
              <w:jc w:val="both"/>
              <w:rPr>
                <w:rFonts w:ascii="Arial" w:hAnsi="Arial" w:cs="Arial"/>
                <w:color w:val="FFFFFF"/>
              </w:rPr>
            </w:pPr>
            <w:r>
              <w:rPr>
                <w:rFonts w:ascii="Arial" w:hAnsi="Arial" w:cs="Arial"/>
                <w:color w:val="FFFFFF"/>
              </w:rPr>
              <w:t>Y</w:t>
            </w:r>
            <w:r w:rsidRPr="00461186">
              <w:rPr>
                <w:rFonts w:ascii="Arial" w:hAnsi="Arial" w:cs="Arial"/>
                <w:color w:val="FFFFFF"/>
              </w:rPr>
              <w:t xml:space="preserve">YY Y </w:t>
            </w:r>
            <w:r>
              <w:rPr>
                <w:rFonts w:ascii="Arial" w:hAnsi="Arial" w:cs="Arial"/>
                <w:color w:val="FFFFFF"/>
              </w:rPr>
              <w:t xml:space="preserve"> YY</w:t>
            </w:r>
            <w:r>
              <w:rPr>
                <w:rFonts w:ascii="Arial" w:hAnsi="Arial" w:cs="Arial"/>
              </w:rPr>
              <w:t xml:space="preserve"> Y</w:t>
            </w:r>
            <w:r>
              <w:rPr>
                <w:rFonts w:ascii="Arial" w:hAnsi="Arial" w:cs="Arial"/>
                <w:color w:val="FFFFFF"/>
              </w:rPr>
              <w:t xml:space="preserve"> </w:t>
            </w:r>
            <w:r w:rsidRPr="00461186">
              <w:rPr>
                <w:rFonts w:ascii="Arial" w:hAnsi="Arial" w:cs="Arial"/>
                <w:color w:val="FFFFFF"/>
              </w:rPr>
              <w:t>YyYY</w:t>
            </w:r>
          </w:p>
        </w:tc>
        <w:tc>
          <w:tcPr>
            <w:tcW w:w="709" w:type="dxa"/>
            <w:shd w:val="clear" w:color="auto" w:fill="FFFFFF"/>
          </w:tcPr>
          <w:p w14:paraId="2E82E281"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6E3848B3" w14:textId="77777777" w:rsidR="0059187C" w:rsidRPr="00A3259F" w:rsidRDefault="0059187C" w:rsidP="0059187C">
            <w:pPr>
              <w:spacing w:after="0" w:line="240" w:lineRule="auto"/>
              <w:jc w:val="both"/>
              <w:rPr>
                <w:rFonts w:ascii="Arial" w:hAnsi="Arial" w:cs="Arial"/>
                <w:color w:val="FFFFFF"/>
              </w:rPr>
            </w:pPr>
          </w:p>
        </w:tc>
      </w:tr>
      <w:tr w:rsidR="0059187C" w:rsidRPr="00A3259F" w14:paraId="3E2764C9" w14:textId="77777777" w:rsidTr="0059187C">
        <w:tc>
          <w:tcPr>
            <w:tcW w:w="6629" w:type="dxa"/>
            <w:shd w:val="clear" w:color="auto" w:fill="auto"/>
            <w:vAlign w:val="bottom"/>
          </w:tcPr>
          <w:p w14:paraId="2FFE865A"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Respiratory sensitisers (e.g isocyanates)</w:t>
            </w:r>
          </w:p>
        </w:tc>
        <w:tc>
          <w:tcPr>
            <w:tcW w:w="709" w:type="dxa"/>
            <w:shd w:val="clear" w:color="auto" w:fill="auto"/>
          </w:tcPr>
          <w:p w14:paraId="527506DC"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FFFFFF"/>
          </w:tcPr>
          <w:p w14:paraId="6E94F7D1" w14:textId="77777777" w:rsidR="0059187C" w:rsidRPr="00A3259F" w:rsidRDefault="0059187C" w:rsidP="0059187C">
            <w:pPr>
              <w:spacing w:after="0" w:line="240" w:lineRule="auto"/>
              <w:jc w:val="both"/>
              <w:rPr>
                <w:rFonts w:ascii="Arial" w:hAnsi="Arial" w:cs="Arial"/>
                <w:color w:val="FFFFFF"/>
              </w:rPr>
            </w:pPr>
          </w:p>
        </w:tc>
        <w:tc>
          <w:tcPr>
            <w:tcW w:w="789" w:type="dxa"/>
            <w:shd w:val="clear" w:color="auto" w:fill="FFFFFF"/>
          </w:tcPr>
          <w:p w14:paraId="63F3FB38" w14:textId="77777777" w:rsidR="0059187C" w:rsidRPr="00A3259F" w:rsidRDefault="0059187C" w:rsidP="0059187C">
            <w:pPr>
              <w:spacing w:after="0" w:line="240" w:lineRule="auto"/>
              <w:jc w:val="both"/>
              <w:rPr>
                <w:rFonts w:ascii="Arial" w:hAnsi="Arial" w:cs="Arial"/>
                <w:color w:val="FFFFFF"/>
              </w:rPr>
            </w:pPr>
          </w:p>
        </w:tc>
        <w:tc>
          <w:tcPr>
            <w:tcW w:w="709" w:type="dxa"/>
            <w:shd w:val="clear" w:color="auto" w:fill="FFFFFF"/>
          </w:tcPr>
          <w:p w14:paraId="21F97B92"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7B065CEA" w14:textId="77777777" w:rsidR="0059187C" w:rsidRPr="00A3259F" w:rsidRDefault="0059187C" w:rsidP="0059187C">
            <w:pPr>
              <w:spacing w:after="0" w:line="240" w:lineRule="auto"/>
              <w:jc w:val="both"/>
              <w:rPr>
                <w:rFonts w:ascii="Arial" w:hAnsi="Arial" w:cs="Arial"/>
                <w:color w:val="FFFFFF"/>
              </w:rPr>
            </w:pPr>
          </w:p>
        </w:tc>
      </w:tr>
      <w:tr w:rsidR="0059187C" w:rsidRPr="00A3259F" w14:paraId="2D0F1E4B" w14:textId="77777777" w:rsidTr="0059187C">
        <w:tc>
          <w:tcPr>
            <w:tcW w:w="6629" w:type="dxa"/>
            <w:shd w:val="clear" w:color="auto" w:fill="auto"/>
          </w:tcPr>
          <w:p w14:paraId="08523C87"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Chlorine based cleaning solutions </w:t>
            </w:r>
          </w:p>
          <w:p w14:paraId="55E8C1C9" w14:textId="77777777" w:rsidR="0059187C" w:rsidRPr="00A3259F" w:rsidRDefault="0059187C" w:rsidP="0059187C">
            <w:pPr>
              <w:spacing w:after="0" w:line="240" w:lineRule="auto"/>
              <w:jc w:val="both"/>
              <w:rPr>
                <w:rFonts w:ascii="Arial" w:hAnsi="Arial" w:cs="Arial"/>
              </w:rPr>
            </w:pPr>
            <w:r w:rsidRPr="00A3259F">
              <w:rPr>
                <w:rFonts w:ascii="Arial" w:hAnsi="Arial" w:cs="Arial"/>
              </w:rPr>
              <w:t>(e.g. Chlorclean, Actichlor, Tristel</w:t>
            </w:r>
          </w:p>
        </w:tc>
        <w:tc>
          <w:tcPr>
            <w:tcW w:w="709" w:type="dxa"/>
            <w:shd w:val="clear" w:color="auto" w:fill="auto"/>
          </w:tcPr>
          <w:p w14:paraId="5D5F2571"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FFFFFF"/>
          </w:tcPr>
          <w:p w14:paraId="262C4FB2" w14:textId="30D58A4E" w:rsidR="0059187C" w:rsidRPr="00A3259F" w:rsidRDefault="0059187C" w:rsidP="0059187C">
            <w:pPr>
              <w:spacing w:after="0" w:line="240" w:lineRule="auto"/>
              <w:jc w:val="both"/>
              <w:rPr>
                <w:rFonts w:ascii="Arial" w:hAnsi="Arial" w:cs="Arial"/>
                <w:color w:val="FFFFFF"/>
              </w:rPr>
            </w:pPr>
            <w:r>
              <w:rPr>
                <w:rFonts w:ascii="Arial" w:hAnsi="Arial" w:cs="Arial"/>
                <w:color w:val="FFFFFF"/>
              </w:rPr>
              <w:t>YY</w:t>
            </w:r>
            <w:r>
              <w:rPr>
                <w:rFonts w:ascii="Arial" w:hAnsi="Arial" w:cs="Arial"/>
              </w:rPr>
              <w:t xml:space="preserve"> </w:t>
            </w:r>
            <w:r>
              <w:rPr>
                <w:rFonts w:ascii="Arial" w:hAnsi="Arial" w:cs="Arial"/>
                <w:color w:val="FFFFFF"/>
              </w:rPr>
              <w:t xml:space="preserve"> YyYY</w:t>
            </w:r>
          </w:p>
        </w:tc>
        <w:tc>
          <w:tcPr>
            <w:tcW w:w="789" w:type="dxa"/>
            <w:shd w:val="clear" w:color="auto" w:fill="FFFFFF"/>
          </w:tcPr>
          <w:p w14:paraId="0CFA2BDF" w14:textId="1978E885" w:rsidR="0059187C" w:rsidRPr="00A3259F" w:rsidRDefault="00C3540D" w:rsidP="0059187C">
            <w:pPr>
              <w:spacing w:after="0" w:line="240" w:lineRule="auto"/>
              <w:jc w:val="both"/>
              <w:rPr>
                <w:rFonts w:ascii="Arial" w:hAnsi="Arial" w:cs="Arial"/>
                <w:color w:val="FFFFFF"/>
              </w:rPr>
            </w:pPr>
            <w:r w:rsidRPr="00C3540D">
              <w:rPr>
                <w:rFonts w:ascii="Arial" w:hAnsi="Arial" w:cs="Arial"/>
              </w:rPr>
              <w:t>Y</w:t>
            </w:r>
          </w:p>
        </w:tc>
        <w:tc>
          <w:tcPr>
            <w:tcW w:w="709" w:type="dxa"/>
            <w:shd w:val="clear" w:color="auto" w:fill="FFFFFF"/>
          </w:tcPr>
          <w:p w14:paraId="7471B312"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48EFA80F" w14:textId="77777777" w:rsidR="0059187C" w:rsidRPr="00A3259F" w:rsidRDefault="0059187C" w:rsidP="0059187C">
            <w:pPr>
              <w:spacing w:after="0" w:line="240" w:lineRule="auto"/>
              <w:jc w:val="both"/>
              <w:rPr>
                <w:rFonts w:ascii="Arial" w:hAnsi="Arial" w:cs="Arial"/>
                <w:color w:val="FFFFFF"/>
              </w:rPr>
            </w:pPr>
          </w:p>
        </w:tc>
      </w:tr>
      <w:tr w:rsidR="0059187C" w:rsidRPr="00A3259F" w14:paraId="6A472371" w14:textId="77777777" w:rsidTr="0059187C">
        <w:tc>
          <w:tcPr>
            <w:tcW w:w="6629" w:type="dxa"/>
            <w:shd w:val="clear" w:color="auto" w:fill="auto"/>
          </w:tcPr>
          <w:p w14:paraId="3809EABA" w14:textId="77777777" w:rsidR="0059187C" w:rsidRPr="00A3259F" w:rsidRDefault="0059187C" w:rsidP="0059187C">
            <w:pPr>
              <w:spacing w:after="0" w:line="240" w:lineRule="auto"/>
              <w:jc w:val="both"/>
              <w:rPr>
                <w:rFonts w:ascii="Arial" w:hAnsi="Arial" w:cs="Arial"/>
              </w:rPr>
            </w:pPr>
            <w:r w:rsidRPr="00A3259F">
              <w:rPr>
                <w:rFonts w:ascii="Arial" w:hAnsi="Arial" w:cs="Arial"/>
              </w:rPr>
              <w:t>Animals</w:t>
            </w:r>
          </w:p>
        </w:tc>
        <w:tc>
          <w:tcPr>
            <w:tcW w:w="709" w:type="dxa"/>
            <w:shd w:val="clear" w:color="auto" w:fill="auto"/>
          </w:tcPr>
          <w:p w14:paraId="6F7EC659"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FFFFFF"/>
          </w:tcPr>
          <w:p w14:paraId="6D8C29EF" w14:textId="77777777" w:rsidR="0059187C" w:rsidRPr="00A3259F" w:rsidRDefault="0059187C" w:rsidP="0059187C">
            <w:pPr>
              <w:spacing w:after="0" w:line="240" w:lineRule="auto"/>
              <w:jc w:val="both"/>
              <w:rPr>
                <w:rFonts w:ascii="Arial" w:hAnsi="Arial" w:cs="Arial"/>
                <w:color w:val="FFFFFF"/>
              </w:rPr>
            </w:pPr>
          </w:p>
        </w:tc>
        <w:tc>
          <w:tcPr>
            <w:tcW w:w="789" w:type="dxa"/>
            <w:shd w:val="clear" w:color="auto" w:fill="FFFFFF"/>
          </w:tcPr>
          <w:p w14:paraId="35319B5A" w14:textId="77777777" w:rsidR="0059187C" w:rsidRPr="00A3259F" w:rsidRDefault="0059187C" w:rsidP="0059187C">
            <w:pPr>
              <w:spacing w:after="0" w:line="240" w:lineRule="auto"/>
              <w:jc w:val="both"/>
              <w:rPr>
                <w:rFonts w:ascii="Arial" w:hAnsi="Arial" w:cs="Arial"/>
                <w:color w:val="FFFFFF"/>
              </w:rPr>
            </w:pPr>
          </w:p>
        </w:tc>
        <w:tc>
          <w:tcPr>
            <w:tcW w:w="709" w:type="dxa"/>
            <w:shd w:val="clear" w:color="auto" w:fill="FFFFFF"/>
          </w:tcPr>
          <w:p w14:paraId="4B21AA54"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6590422A" w14:textId="77777777" w:rsidR="0059187C" w:rsidRPr="00A3259F" w:rsidRDefault="0059187C" w:rsidP="0059187C">
            <w:pPr>
              <w:spacing w:after="0" w:line="240" w:lineRule="auto"/>
              <w:jc w:val="both"/>
              <w:rPr>
                <w:rFonts w:ascii="Arial" w:hAnsi="Arial" w:cs="Arial"/>
                <w:color w:val="FFFFFF"/>
              </w:rPr>
            </w:pPr>
          </w:p>
        </w:tc>
      </w:tr>
      <w:tr w:rsidR="0059187C" w:rsidRPr="00A3259F" w14:paraId="1A043F68" w14:textId="77777777" w:rsidTr="0059187C">
        <w:tc>
          <w:tcPr>
            <w:tcW w:w="6629" w:type="dxa"/>
            <w:tcBorders>
              <w:bottom w:val="single" w:sz="4" w:space="0" w:color="auto"/>
            </w:tcBorders>
            <w:shd w:val="clear" w:color="auto" w:fill="auto"/>
          </w:tcPr>
          <w:p w14:paraId="46278C41" w14:textId="77777777" w:rsidR="0059187C" w:rsidRPr="00A3259F" w:rsidRDefault="0059187C" w:rsidP="0059187C">
            <w:pPr>
              <w:spacing w:after="0" w:line="240" w:lineRule="auto"/>
              <w:jc w:val="both"/>
              <w:rPr>
                <w:rFonts w:ascii="Arial" w:hAnsi="Arial" w:cs="Arial"/>
              </w:rPr>
            </w:pPr>
            <w:r w:rsidRPr="00A3259F">
              <w:rPr>
                <w:rFonts w:ascii="Arial" w:hAnsi="Arial" w:cs="Arial"/>
              </w:rPr>
              <w:t>Cytotoxic drugs</w:t>
            </w:r>
          </w:p>
        </w:tc>
        <w:tc>
          <w:tcPr>
            <w:tcW w:w="709" w:type="dxa"/>
            <w:tcBorders>
              <w:bottom w:val="single" w:sz="4" w:space="0" w:color="auto"/>
            </w:tcBorders>
            <w:shd w:val="clear" w:color="auto" w:fill="auto"/>
          </w:tcPr>
          <w:p w14:paraId="763C6A29"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shd w:val="clear" w:color="auto" w:fill="FFFFFF"/>
          </w:tcPr>
          <w:p w14:paraId="06C18ADA" w14:textId="77777777" w:rsidR="0059187C" w:rsidRPr="00A3259F" w:rsidRDefault="0059187C" w:rsidP="0059187C">
            <w:pPr>
              <w:spacing w:after="0" w:line="240" w:lineRule="auto"/>
              <w:jc w:val="both"/>
              <w:rPr>
                <w:rFonts w:ascii="Arial" w:hAnsi="Arial" w:cs="Arial"/>
                <w:color w:val="FFFFFF"/>
              </w:rPr>
            </w:pPr>
          </w:p>
        </w:tc>
        <w:tc>
          <w:tcPr>
            <w:tcW w:w="789" w:type="dxa"/>
            <w:tcBorders>
              <w:bottom w:val="single" w:sz="4" w:space="0" w:color="auto"/>
            </w:tcBorders>
            <w:shd w:val="clear" w:color="auto" w:fill="FFFFFF"/>
          </w:tcPr>
          <w:p w14:paraId="49F88CA9" w14:textId="77777777" w:rsidR="0059187C" w:rsidRPr="00A3259F" w:rsidRDefault="0059187C" w:rsidP="0059187C">
            <w:pPr>
              <w:spacing w:after="0" w:line="240" w:lineRule="auto"/>
              <w:jc w:val="both"/>
              <w:rPr>
                <w:rFonts w:ascii="Arial" w:hAnsi="Arial" w:cs="Arial"/>
                <w:color w:val="FFFFFF"/>
              </w:rPr>
            </w:pPr>
          </w:p>
        </w:tc>
        <w:tc>
          <w:tcPr>
            <w:tcW w:w="709" w:type="dxa"/>
            <w:tcBorders>
              <w:bottom w:val="single" w:sz="4" w:space="0" w:color="auto"/>
            </w:tcBorders>
            <w:shd w:val="clear" w:color="auto" w:fill="FFFFFF"/>
          </w:tcPr>
          <w:p w14:paraId="5F390376" w14:textId="77777777" w:rsidR="0059187C" w:rsidRPr="00A3259F" w:rsidRDefault="0059187C" w:rsidP="0059187C">
            <w:pPr>
              <w:spacing w:after="0" w:line="240" w:lineRule="auto"/>
              <w:jc w:val="both"/>
              <w:rPr>
                <w:rFonts w:ascii="Arial" w:hAnsi="Arial" w:cs="Arial"/>
                <w:color w:val="FFFFFF"/>
              </w:rPr>
            </w:pPr>
          </w:p>
        </w:tc>
        <w:tc>
          <w:tcPr>
            <w:tcW w:w="708" w:type="dxa"/>
            <w:tcBorders>
              <w:bottom w:val="single" w:sz="4" w:space="0" w:color="auto"/>
            </w:tcBorders>
            <w:shd w:val="clear" w:color="auto" w:fill="FFFFFF"/>
          </w:tcPr>
          <w:p w14:paraId="2946BE6E" w14:textId="77777777" w:rsidR="0059187C" w:rsidRPr="00A3259F" w:rsidRDefault="0059187C" w:rsidP="0059187C">
            <w:pPr>
              <w:spacing w:after="0" w:line="240" w:lineRule="auto"/>
              <w:jc w:val="both"/>
              <w:rPr>
                <w:rFonts w:ascii="Arial" w:hAnsi="Arial" w:cs="Arial"/>
                <w:color w:val="FFFFFF"/>
              </w:rPr>
            </w:pPr>
          </w:p>
        </w:tc>
      </w:tr>
      <w:tr w:rsidR="0059187C" w:rsidRPr="00A3259F" w14:paraId="169F14BB" w14:textId="77777777" w:rsidTr="0059187C">
        <w:tc>
          <w:tcPr>
            <w:tcW w:w="7338" w:type="dxa"/>
            <w:gridSpan w:val="2"/>
            <w:shd w:val="clear" w:color="auto" w:fill="auto"/>
          </w:tcPr>
          <w:p w14:paraId="30012A29" w14:textId="77777777" w:rsidR="0059187C" w:rsidRPr="00A3259F" w:rsidRDefault="0059187C" w:rsidP="0059187C">
            <w:pPr>
              <w:spacing w:after="0" w:line="240" w:lineRule="auto"/>
              <w:jc w:val="both"/>
              <w:rPr>
                <w:rFonts w:ascii="Arial" w:hAnsi="Arial" w:cs="Arial"/>
                <w:b/>
                <w:color w:val="FFFFFF"/>
              </w:rPr>
            </w:pPr>
          </w:p>
        </w:tc>
        <w:tc>
          <w:tcPr>
            <w:tcW w:w="770" w:type="dxa"/>
            <w:shd w:val="clear" w:color="auto" w:fill="auto"/>
          </w:tcPr>
          <w:p w14:paraId="37BB3545"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auto"/>
          </w:tcPr>
          <w:p w14:paraId="23F771C2"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auto"/>
          </w:tcPr>
          <w:p w14:paraId="66D3E336"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auto"/>
          </w:tcPr>
          <w:p w14:paraId="69C0703F" w14:textId="77777777" w:rsidR="0059187C" w:rsidRPr="00A3259F" w:rsidRDefault="0059187C" w:rsidP="0059187C">
            <w:pPr>
              <w:spacing w:after="0" w:line="240" w:lineRule="auto"/>
              <w:jc w:val="both"/>
              <w:rPr>
                <w:rFonts w:ascii="Arial" w:hAnsi="Arial" w:cs="Arial"/>
                <w:b/>
                <w:color w:val="FFFFFF"/>
              </w:rPr>
            </w:pPr>
          </w:p>
        </w:tc>
      </w:tr>
      <w:tr w:rsidR="0059187C" w:rsidRPr="00A3259F" w14:paraId="5CD31A01" w14:textId="77777777" w:rsidTr="0059187C">
        <w:tc>
          <w:tcPr>
            <w:tcW w:w="7338" w:type="dxa"/>
            <w:gridSpan w:val="2"/>
            <w:shd w:val="clear" w:color="auto" w:fill="002060"/>
          </w:tcPr>
          <w:p w14:paraId="6FEAF65D" w14:textId="77777777" w:rsidR="0059187C" w:rsidRPr="00A3259F" w:rsidRDefault="0059187C" w:rsidP="0059187C">
            <w:pPr>
              <w:spacing w:after="0" w:line="240" w:lineRule="auto"/>
              <w:jc w:val="both"/>
              <w:rPr>
                <w:rFonts w:ascii="Arial" w:hAnsi="Arial" w:cs="Arial"/>
                <w:color w:val="002060"/>
              </w:rPr>
            </w:pPr>
            <w:r w:rsidRPr="00A3259F">
              <w:rPr>
                <w:rFonts w:ascii="Arial" w:hAnsi="Arial" w:cs="Arial"/>
                <w:b/>
                <w:color w:val="FFFFFF"/>
              </w:rPr>
              <w:t>Risks requiring Other Health Surveillance</w:t>
            </w:r>
          </w:p>
        </w:tc>
        <w:tc>
          <w:tcPr>
            <w:tcW w:w="770" w:type="dxa"/>
            <w:shd w:val="clear" w:color="auto" w:fill="002060"/>
          </w:tcPr>
          <w:p w14:paraId="23FA42FA"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002060"/>
          </w:tcPr>
          <w:p w14:paraId="52E82798"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002060"/>
          </w:tcPr>
          <w:p w14:paraId="2F43C398"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002060"/>
          </w:tcPr>
          <w:p w14:paraId="55B35BBC" w14:textId="77777777" w:rsidR="0059187C" w:rsidRPr="00A3259F" w:rsidRDefault="0059187C" w:rsidP="0059187C">
            <w:pPr>
              <w:spacing w:after="0" w:line="240" w:lineRule="auto"/>
              <w:jc w:val="both"/>
              <w:rPr>
                <w:rFonts w:ascii="Arial" w:hAnsi="Arial" w:cs="Arial"/>
                <w:b/>
                <w:color w:val="FFFFFF"/>
              </w:rPr>
            </w:pPr>
          </w:p>
        </w:tc>
      </w:tr>
      <w:tr w:rsidR="0059187C" w:rsidRPr="00A3259F" w14:paraId="02F91BAF" w14:textId="77777777" w:rsidTr="0059187C">
        <w:tc>
          <w:tcPr>
            <w:tcW w:w="6629" w:type="dxa"/>
            <w:shd w:val="clear" w:color="auto" w:fill="auto"/>
          </w:tcPr>
          <w:p w14:paraId="299988FB" w14:textId="77777777" w:rsidR="0059187C" w:rsidRPr="00A3259F" w:rsidRDefault="0059187C" w:rsidP="0059187C">
            <w:pPr>
              <w:spacing w:after="0" w:line="240" w:lineRule="auto"/>
              <w:jc w:val="both"/>
              <w:rPr>
                <w:rFonts w:ascii="Arial" w:hAnsi="Arial" w:cs="Arial"/>
              </w:rPr>
            </w:pPr>
            <w:r w:rsidRPr="00A3259F">
              <w:rPr>
                <w:rFonts w:ascii="Arial" w:hAnsi="Arial" w:cs="Arial"/>
              </w:rPr>
              <w:t>Radiation (&gt;6mSv)</w:t>
            </w:r>
          </w:p>
        </w:tc>
        <w:tc>
          <w:tcPr>
            <w:tcW w:w="709" w:type="dxa"/>
            <w:shd w:val="clear" w:color="auto" w:fill="auto"/>
          </w:tcPr>
          <w:p w14:paraId="0228DF40"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75095A76"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2E05443"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730D4E67"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6085AADF" w14:textId="77777777" w:rsidR="0059187C" w:rsidRPr="00A3259F" w:rsidRDefault="0059187C" w:rsidP="0059187C">
            <w:pPr>
              <w:spacing w:after="0" w:line="240" w:lineRule="auto"/>
              <w:jc w:val="both"/>
              <w:rPr>
                <w:rFonts w:ascii="Arial" w:hAnsi="Arial" w:cs="Arial"/>
              </w:rPr>
            </w:pPr>
          </w:p>
        </w:tc>
      </w:tr>
      <w:tr w:rsidR="0059187C" w:rsidRPr="00A3259F" w14:paraId="3E631232" w14:textId="77777777" w:rsidTr="0059187C">
        <w:tc>
          <w:tcPr>
            <w:tcW w:w="6629" w:type="dxa"/>
            <w:shd w:val="clear" w:color="auto" w:fill="auto"/>
            <w:vAlign w:val="bottom"/>
          </w:tcPr>
          <w:p w14:paraId="29A7C6EB"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Laser (Class 3R, 3B, 4)</w:t>
            </w:r>
          </w:p>
        </w:tc>
        <w:tc>
          <w:tcPr>
            <w:tcW w:w="709" w:type="dxa"/>
            <w:shd w:val="clear" w:color="auto" w:fill="auto"/>
          </w:tcPr>
          <w:p w14:paraId="2486DDA6"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64F1DD3A"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2DC0F58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5E99093F"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3004ACB9" w14:textId="77777777" w:rsidR="0059187C" w:rsidRPr="00A3259F" w:rsidRDefault="0059187C" w:rsidP="0059187C">
            <w:pPr>
              <w:spacing w:after="0" w:line="240" w:lineRule="auto"/>
              <w:jc w:val="both"/>
              <w:rPr>
                <w:rFonts w:ascii="Arial" w:hAnsi="Arial" w:cs="Arial"/>
              </w:rPr>
            </w:pPr>
          </w:p>
        </w:tc>
      </w:tr>
      <w:tr w:rsidR="0059187C" w:rsidRPr="00A3259F" w14:paraId="294406D8" w14:textId="77777777" w:rsidTr="0059187C">
        <w:tc>
          <w:tcPr>
            <w:tcW w:w="6629" w:type="dxa"/>
            <w:shd w:val="clear" w:color="auto" w:fill="auto"/>
            <w:vAlign w:val="bottom"/>
          </w:tcPr>
          <w:p w14:paraId="79BDCB99"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Dusty environment (&gt;4mg/m3)</w:t>
            </w:r>
          </w:p>
        </w:tc>
        <w:tc>
          <w:tcPr>
            <w:tcW w:w="709" w:type="dxa"/>
            <w:shd w:val="clear" w:color="auto" w:fill="auto"/>
          </w:tcPr>
          <w:p w14:paraId="013898B5"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3470F6C"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827A0D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7353229D"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5763C331" w14:textId="77777777" w:rsidR="0059187C" w:rsidRPr="00A3259F" w:rsidRDefault="0059187C" w:rsidP="0059187C">
            <w:pPr>
              <w:spacing w:after="0" w:line="240" w:lineRule="auto"/>
              <w:jc w:val="both"/>
              <w:rPr>
                <w:rFonts w:ascii="Arial" w:hAnsi="Arial" w:cs="Arial"/>
              </w:rPr>
            </w:pPr>
          </w:p>
        </w:tc>
      </w:tr>
      <w:tr w:rsidR="0059187C" w:rsidRPr="00A3259F" w14:paraId="47B748B4" w14:textId="77777777" w:rsidTr="0059187C">
        <w:tc>
          <w:tcPr>
            <w:tcW w:w="6629" w:type="dxa"/>
            <w:shd w:val="clear" w:color="auto" w:fill="auto"/>
          </w:tcPr>
          <w:p w14:paraId="31C7505B" w14:textId="77777777" w:rsidR="0059187C" w:rsidRPr="00A3259F" w:rsidRDefault="0059187C" w:rsidP="0059187C">
            <w:pPr>
              <w:spacing w:after="0" w:line="240" w:lineRule="auto"/>
              <w:jc w:val="both"/>
              <w:rPr>
                <w:rFonts w:ascii="Arial" w:hAnsi="Arial" w:cs="Arial"/>
              </w:rPr>
            </w:pPr>
            <w:r w:rsidRPr="00A3259F">
              <w:rPr>
                <w:rFonts w:ascii="Arial" w:hAnsi="Arial" w:cs="Arial"/>
              </w:rPr>
              <w:t>Noise (over 80dBA)</w:t>
            </w:r>
          </w:p>
        </w:tc>
        <w:tc>
          <w:tcPr>
            <w:tcW w:w="709" w:type="dxa"/>
            <w:shd w:val="clear" w:color="auto" w:fill="auto"/>
          </w:tcPr>
          <w:p w14:paraId="46627C43"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4B4601F0"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7C527BB"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1921F14"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DBF1C8E" w14:textId="77777777" w:rsidR="0059187C" w:rsidRPr="00A3259F" w:rsidRDefault="0059187C" w:rsidP="0059187C">
            <w:pPr>
              <w:spacing w:after="0" w:line="240" w:lineRule="auto"/>
              <w:jc w:val="both"/>
              <w:rPr>
                <w:rFonts w:ascii="Arial" w:hAnsi="Arial" w:cs="Arial"/>
              </w:rPr>
            </w:pPr>
          </w:p>
        </w:tc>
      </w:tr>
      <w:tr w:rsidR="0059187C" w:rsidRPr="00A3259F" w14:paraId="7F829C30" w14:textId="77777777" w:rsidTr="0059187C">
        <w:tc>
          <w:tcPr>
            <w:tcW w:w="6629" w:type="dxa"/>
            <w:tcBorders>
              <w:bottom w:val="single" w:sz="4" w:space="0" w:color="auto"/>
            </w:tcBorders>
            <w:shd w:val="clear" w:color="auto" w:fill="auto"/>
          </w:tcPr>
          <w:p w14:paraId="5D6D086A" w14:textId="77777777" w:rsidR="0059187C" w:rsidRPr="00A3259F" w:rsidRDefault="0059187C" w:rsidP="0059187C">
            <w:pPr>
              <w:spacing w:after="0" w:line="240" w:lineRule="auto"/>
              <w:jc w:val="both"/>
              <w:rPr>
                <w:rFonts w:ascii="Arial" w:hAnsi="Arial" w:cs="Arial"/>
              </w:rPr>
            </w:pPr>
            <w:r w:rsidRPr="00A3259F">
              <w:rPr>
                <w:rFonts w:ascii="Arial" w:hAnsi="Arial" w:cs="Arial"/>
              </w:rPr>
              <w:t>Hand held vibration tools (=&gt;2.5 m/s2)</w:t>
            </w:r>
          </w:p>
        </w:tc>
        <w:tc>
          <w:tcPr>
            <w:tcW w:w="709" w:type="dxa"/>
            <w:tcBorders>
              <w:bottom w:val="single" w:sz="4" w:space="0" w:color="auto"/>
            </w:tcBorders>
            <w:shd w:val="clear" w:color="auto" w:fill="auto"/>
          </w:tcPr>
          <w:p w14:paraId="3AE8C158"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0E4E29F5" w14:textId="77777777" w:rsidR="0059187C" w:rsidRPr="00A3259F" w:rsidRDefault="0059187C" w:rsidP="0059187C">
            <w:pPr>
              <w:spacing w:after="0" w:line="240" w:lineRule="auto"/>
              <w:jc w:val="both"/>
              <w:rPr>
                <w:rFonts w:ascii="Arial" w:hAnsi="Arial" w:cs="Arial"/>
              </w:rPr>
            </w:pPr>
          </w:p>
        </w:tc>
        <w:tc>
          <w:tcPr>
            <w:tcW w:w="789" w:type="dxa"/>
            <w:tcBorders>
              <w:bottom w:val="single" w:sz="4" w:space="0" w:color="auto"/>
            </w:tcBorders>
            <w:shd w:val="clear" w:color="auto" w:fill="auto"/>
          </w:tcPr>
          <w:p w14:paraId="67AC5F70" w14:textId="77777777" w:rsidR="0059187C" w:rsidRPr="00A3259F" w:rsidRDefault="0059187C" w:rsidP="0059187C">
            <w:pPr>
              <w:spacing w:after="0" w:line="240" w:lineRule="auto"/>
              <w:jc w:val="both"/>
              <w:rPr>
                <w:rFonts w:ascii="Arial" w:hAnsi="Arial" w:cs="Arial"/>
              </w:rPr>
            </w:pPr>
          </w:p>
        </w:tc>
        <w:tc>
          <w:tcPr>
            <w:tcW w:w="709" w:type="dxa"/>
            <w:tcBorders>
              <w:bottom w:val="single" w:sz="4" w:space="0" w:color="auto"/>
            </w:tcBorders>
            <w:shd w:val="clear" w:color="auto" w:fill="auto"/>
          </w:tcPr>
          <w:p w14:paraId="5AD637C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tcBorders>
              <w:bottom w:val="single" w:sz="4" w:space="0" w:color="auto"/>
            </w:tcBorders>
            <w:shd w:val="clear" w:color="auto" w:fill="auto"/>
          </w:tcPr>
          <w:p w14:paraId="6727DE28" w14:textId="77777777" w:rsidR="0059187C" w:rsidRPr="00A3259F" w:rsidRDefault="0059187C" w:rsidP="0059187C">
            <w:pPr>
              <w:spacing w:after="0" w:line="240" w:lineRule="auto"/>
              <w:jc w:val="both"/>
              <w:rPr>
                <w:rFonts w:ascii="Arial" w:hAnsi="Arial" w:cs="Arial"/>
              </w:rPr>
            </w:pPr>
          </w:p>
        </w:tc>
      </w:tr>
      <w:tr w:rsidR="0059187C" w:rsidRPr="00A3259F" w14:paraId="5FEF88F2" w14:textId="77777777" w:rsidTr="0059187C">
        <w:tc>
          <w:tcPr>
            <w:tcW w:w="10314" w:type="dxa"/>
            <w:gridSpan w:val="6"/>
            <w:shd w:val="clear" w:color="auto" w:fill="auto"/>
          </w:tcPr>
          <w:p w14:paraId="50AEE0B6" w14:textId="77777777" w:rsidR="0059187C" w:rsidRPr="00A3259F" w:rsidRDefault="0059187C" w:rsidP="0059187C">
            <w:pPr>
              <w:spacing w:after="0" w:line="240" w:lineRule="auto"/>
              <w:jc w:val="both"/>
              <w:rPr>
                <w:rFonts w:ascii="Arial" w:hAnsi="Arial" w:cs="Arial"/>
                <w:b/>
                <w:color w:val="FFFFFF"/>
              </w:rPr>
            </w:pPr>
          </w:p>
        </w:tc>
      </w:tr>
      <w:tr w:rsidR="0059187C" w:rsidRPr="00A3259F" w14:paraId="0A30A9B6" w14:textId="77777777" w:rsidTr="0059187C">
        <w:tc>
          <w:tcPr>
            <w:tcW w:w="7338" w:type="dxa"/>
            <w:gridSpan w:val="2"/>
            <w:shd w:val="clear" w:color="auto" w:fill="002060"/>
          </w:tcPr>
          <w:p w14:paraId="03659C29" w14:textId="77777777" w:rsidR="0059187C" w:rsidRPr="00A3259F" w:rsidRDefault="0059187C" w:rsidP="0059187C">
            <w:pPr>
              <w:spacing w:after="0" w:line="240" w:lineRule="auto"/>
              <w:jc w:val="both"/>
              <w:rPr>
                <w:rFonts w:ascii="Arial" w:hAnsi="Arial" w:cs="Arial"/>
                <w:b/>
                <w:color w:val="002060"/>
              </w:rPr>
            </w:pPr>
            <w:r w:rsidRPr="00A3259F">
              <w:rPr>
                <w:rFonts w:ascii="Arial" w:hAnsi="Arial" w:cs="Arial"/>
                <w:b/>
                <w:color w:val="FFFFFF"/>
              </w:rPr>
              <w:t>Other General Hazards/ Risks</w:t>
            </w:r>
          </w:p>
        </w:tc>
        <w:tc>
          <w:tcPr>
            <w:tcW w:w="770" w:type="dxa"/>
            <w:shd w:val="clear" w:color="auto" w:fill="002060"/>
          </w:tcPr>
          <w:p w14:paraId="6C24881D"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002060"/>
          </w:tcPr>
          <w:p w14:paraId="5086BBB7"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002060"/>
          </w:tcPr>
          <w:p w14:paraId="5BDC4CFF"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002060"/>
          </w:tcPr>
          <w:p w14:paraId="2D82B398" w14:textId="77777777" w:rsidR="0059187C" w:rsidRPr="00A3259F" w:rsidRDefault="0059187C" w:rsidP="0059187C">
            <w:pPr>
              <w:spacing w:after="0" w:line="240" w:lineRule="auto"/>
              <w:jc w:val="both"/>
              <w:rPr>
                <w:rFonts w:ascii="Arial" w:hAnsi="Arial" w:cs="Arial"/>
                <w:b/>
                <w:color w:val="FFFFFF"/>
              </w:rPr>
            </w:pPr>
          </w:p>
        </w:tc>
      </w:tr>
      <w:tr w:rsidR="0059187C" w:rsidRPr="00A3259F" w14:paraId="15A373F3" w14:textId="77777777" w:rsidTr="0059187C">
        <w:tc>
          <w:tcPr>
            <w:tcW w:w="6629" w:type="dxa"/>
            <w:shd w:val="clear" w:color="auto" w:fill="auto"/>
          </w:tcPr>
          <w:p w14:paraId="07EB5648" w14:textId="77777777" w:rsidR="0059187C" w:rsidRPr="00A3259F" w:rsidRDefault="0059187C" w:rsidP="0059187C">
            <w:pPr>
              <w:spacing w:after="0" w:line="240" w:lineRule="auto"/>
              <w:jc w:val="both"/>
              <w:rPr>
                <w:rFonts w:ascii="Arial" w:hAnsi="Arial" w:cs="Arial"/>
              </w:rPr>
            </w:pPr>
            <w:r w:rsidRPr="00A3259F">
              <w:rPr>
                <w:rFonts w:ascii="Arial" w:hAnsi="Arial" w:cs="Arial"/>
              </w:rPr>
              <w:t>VDU use ( &gt; 1 hour daily)</w:t>
            </w:r>
          </w:p>
        </w:tc>
        <w:tc>
          <w:tcPr>
            <w:tcW w:w="709" w:type="dxa"/>
            <w:shd w:val="clear" w:color="auto" w:fill="auto"/>
          </w:tcPr>
          <w:p w14:paraId="6A59AD3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0D58205B"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8DE0E11"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9CE4ED5"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0AB3251D"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16049FF6" w14:textId="77777777" w:rsidTr="0059187C">
        <w:tc>
          <w:tcPr>
            <w:tcW w:w="6629" w:type="dxa"/>
            <w:shd w:val="clear" w:color="auto" w:fill="auto"/>
          </w:tcPr>
          <w:p w14:paraId="3AA3DD69" w14:textId="77777777" w:rsidR="0059187C" w:rsidRPr="00A3259F" w:rsidRDefault="0059187C" w:rsidP="0059187C">
            <w:pPr>
              <w:spacing w:after="0" w:line="240" w:lineRule="auto"/>
              <w:jc w:val="both"/>
              <w:rPr>
                <w:rFonts w:ascii="Arial" w:hAnsi="Arial" w:cs="Arial"/>
              </w:rPr>
            </w:pPr>
            <w:r w:rsidRPr="00A3259F">
              <w:rPr>
                <w:rFonts w:ascii="Arial" w:hAnsi="Arial" w:cs="Arial"/>
              </w:rPr>
              <w:t>Heavy manual handling (&gt;10kg)</w:t>
            </w:r>
          </w:p>
        </w:tc>
        <w:tc>
          <w:tcPr>
            <w:tcW w:w="709" w:type="dxa"/>
            <w:shd w:val="clear" w:color="auto" w:fill="auto"/>
          </w:tcPr>
          <w:p w14:paraId="3B71DE76" w14:textId="77777777" w:rsidR="0059187C" w:rsidRPr="00A3259F" w:rsidRDefault="0059187C" w:rsidP="0059187C">
            <w:pPr>
              <w:spacing w:after="0" w:line="240" w:lineRule="auto"/>
              <w:jc w:val="both"/>
              <w:rPr>
                <w:rFonts w:ascii="Arial" w:hAnsi="Arial" w:cs="Arial"/>
              </w:rPr>
            </w:pPr>
            <w:r w:rsidRPr="00A3259F">
              <w:rPr>
                <w:rFonts w:ascii="Arial" w:hAnsi="Arial" w:cs="Arial"/>
              </w:rPr>
              <w:t>Y</w:t>
            </w:r>
          </w:p>
        </w:tc>
        <w:tc>
          <w:tcPr>
            <w:tcW w:w="770" w:type="dxa"/>
            <w:shd w:val="clear" w:color="auto" w:fill="auto"/>
          </w:tcPr>
          <w:p w14:paraId="1A701C20"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9F3C77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78394519"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481CDAD9" w14:textId="77777777" w:rsidR="0059187C" w:rsidRPr="00A3259F" w:rsidRDefault="0059187C" w:rsidP="0059187C">
            <w:pPr>
              <w:spacing w:after="0" w:line="240" w:lineRule="auto"/>
              <w:jc w:val="both"/>
              <w:rPr>
                <w:rFonts w:ascii="Arial" w:hAnsi="Arial" w:cs="Arial"/>
              </w:rPr>
            </w:pPr>
          </w:p>
        </w:tc>
      </w:tr>
      <w:tr w:rsidR="0059187C" w:rsidRPr="00A3259F" w14:paraId="4372EBD4" w14:textId="77777777" w:rsidTr="0059187C">
        <w:tc>
          <w:tcPr>
            <w:tcW w:w="6629" w:type="dxa"/>
            <w:shd w:val="clear" w:color="auto" w:fill="auto"/>
            <w:vAlign w:val="bottom"/>
          </w:tcPr>
          <w:p w14:paraId="4A794DC6"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Driving</w:t>
            </w:r>
          </w:p>
        </w:tc>
        <w:tc>
          <w:tcPr>
            <w:tcW w:w="709" w:type="dxa"/>
            <w:shd w:val="clear" w:color="auto" w:fill="auto"/>
          </w:tcPr>
          <w:p w14:paraId="2AA9819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43DE585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43EF3E6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C398527"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55B6088D"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3C98C5B9" w14:textId="77777777" w:rsidTr="0059187C">
        <w:tc>
          <w:tcPr>
            <w:tcW w:w="6629" w:type="dxa"/>
            <w:shd w:val="clear" w:color="auto" w:fill="auto"/>
            <w:vAlign w:val="bottom"/>
          </w:tcPr>
          <w:p w14:paraId="2ACDFF5B"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Food handling</w:t>
            </w:r>
          </w:p>
        </w:tc>
        <w:tc>
          <w:tcPr>
            <w:tcW w:w="709" w:type="dxa"/>
            <w:shd w:val="clear" w:color="auto" w:fill="auto"/>
          </w:tcPr>
          <w:p w14:paraId="3BCA09A5"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50E0D2A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BFD8CE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29147EDF"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25406E2" w14:textId="77777777" w:rsidR="0059187C" w:rsidRPr="00A3259F" w:rsidRDefault="0059187C" w:rsidP="0059187C">
            <w:pPr>
              <w:spacing w:after="0" w:line="240" w:lineRule="auto"/>
              <w:jc w:val="both"/>
              <w:rPr>
                <w:rFonts w:ascii="Arial" w:hAnsi="Arial" w:cs="Arial"/>
              </w:rPr>
            </w:pPr>
          </w:p>
        </w:tc>
      </w:tr>
      <w:tr w:rsidR="0059187C" w:rsidRPr="00A3259F" w14:paraId="7E9BF43D" w14:textId="77777777" w:rsidTr="0059187C">
        <w:tc>
          <w:tcPr>
            <w:tcW w:w="6629" w:type="dxa"/>
            <w:shd w:val="clear" w:color="auto" w:fill="auto"/>
            <w:vAlign w:val="bottom"/>
          </w:tcPr>
          <w:p w14:paraId="4BE617D5"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Night working</w:t>
            </w:r>
          </w:p>
        </w:tc>
        <w:tc>
          <w:tcPr>
            <w:tcW w:w="709" w:type="dxa"/>
            <w:shd w:val="clear" w:color="auto" w:fill="auto"/>
          </w:tcPr>
          <w:p w14:paraId="552D271C"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40424A1E"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4A223EC9"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1ECF6F5A"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6EF8A5E" w14:textId="77777777" w:rsidR="0059187C" w:rsidRPr="00A3259F" w:rsidRDefault="0059187C" w:rsidP="0059187C">
            <w:pPr>
              <w:spacing w:after="0" w:line="240" w:lineRule="auto"/>
              <w:jc w:val="both"/>
              <w:rPr>
                <w:rFonts w:ascii="Arial" w:hAnsi="Arial" w:cs="Arial"/>
              </w:rPr>
            </w:pPr>
          </w:p>
        </w:tc>
      </w:tr>
      <w:tr w:rsidR="0059187C" w:rsidRPr="00A3259F" w14:paraId="4AE1D298" w14:textId="77777777" w:rsidTr="0059187C">
        <w:tc>
          <w:tcPr>
            <w:tcW w:w="6629" w:type="dxa"/>
            <w:shd w:val="clear" w:color="auto" w:fill="auto"/>
            <w:vAlign w:val="bottom"/>
          </w:tcPr>
          <w:p w14:paraId="3FF5BBED"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Electrical work</w:t>
            </w:r>
          </w:p>
        </w:tc>
        <w:tc>
          <w:tcPr>
            <w:tcW w:w="709" w:type="dxa"/>
            <w:shd w:val="clear" w:color="auto" w:fill="auto"/>
          </w:tcPr>
          <w:p w14:paraId="51373F00" w14:textId="77777777" w:rsidR="0059187C" w:rsidRPr="00A3259F" w:rsidRDefault="0059187C" w:rsidP="0059187C">
            <w:pPr>
              <w:spacing w:after="0" w:line="240" w:lineRule="auto"/>
              <w:jc w:val="both"/>
              <w:rPr>
                <w:rFonts w:ascii="Arial" w:hAnsi="Arial" w:cs="Arial"/>
              </w:rPr>
            </w:pPr>
            <w:r w:rsidRPr="00A3259F">
              <w:rPr>
                <w:rFonts w:ascii="Arial" w:hAnsi="Arial" w:cs="Arial"/>
              </w:rPr>
              <w:t>N</w:t>
            </w:r>
          </w:p>
        </w:tc>
        <w:tc>
          <w:tcPr>
            <w:tcW w:w="770" w:type="dxa"/>
            <w:shd w:val="clear" w:color="auto" w:fill="auto"/>
          </w:tcPr>
          <w:p w14:paraId="4F78BCEA"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65F435A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64BAF692"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3923400" w14:textId="77777777" w:rsidR="0059187C" w:rsidRPr="00A3259F" w:rsidRDefault="0059187C" w:rsidP="0059187C">
            <w:pPr>
              <w:spacing w:after="0" w:line="240" w:lineRule="auto"/>
              <w:jc w:val="both"/>
              <w:rPr>
                <w:rFonts w:ascii="Arial" w:hAnsi="Arial" w:cs="Arial"/>
              </w:rPr>
            </w:pPr>
          </w:p>
        </w:tc>
      </w:tr>
      <w:tr w:rsidR="0059187C" w:rsidRPr="00A3259F" w14:paraId="3DCC8505" w14:textId="77777777" w:rsidTr="0059187C">
        <w:tc>
          <w:tcPr>
            <w:tcW w:w="6629" w:type="dxa"/>
            <w:shd w:val="clear" w:color="auto" w:fill="auto"/>
          </w:tcPr>
          <w:p w14:paraId="5458EEF4"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Physical Effort </w:t>
            </w:r>
          </w:p>
        </w:tc>
        <w:tc>
          <w:tcPr>
            <w:tcW w:w="709" w:type="dxa"/>
            <w:shd w:val="clear" w:color="auto" w:fill="auto"/>
          </w:tcPr>
          <w:p w14:paraId="72D3E965"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46ADB0F7"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106AD584"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6D8DDE00"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68A96EA" w14:textId="77777777" w:rsidR="0059187C" w:rsidRPr="00A3259F" w:rsidRDefault="0059187C" w:rsidP="0059187C">
            <w:pPr>
              <w:spacing w:after="0" w:line="240" w:lineRule="auto"/>
              <w:jc w:val="both"/>
              <w:rPr>
                <w:rFonts w:ascii="Arial" w:hAnsi="Arial" w:cs="Arial"/>
              </w:rPr>
            </w:pPr>
          </w:p>
        </w:tc>
      </w:tr>
      <w:tr w:rsidR="0059187C" w:rsidRPr="00A3259F" w14:paraId="67AD5951" w14:textId="77777777" w:rsidTr="0059187C">
        <w:tc>
          <w:tcPr>
            <w:tcW w:w="6629" w:type="dxa"/>
            <w:shd w:val="clear" w:color="auto" w:fill="auto"/>
          </w:tcPr>
          <w:p w14:paraId="6A17EDF3"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Mental Effort </w:t>
            </w:r>
          </w:p>
        </w:tc>
        <w:tc>
          <w:tcPr>
            <w:tcW w:w="709" w:type="dxa"/>
            <w:shd w:val="clear" w:color="auto" w:fill="auto"/>
          </w:tcPr>
          <w:p w14:paraId="33107B04"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1A4C05F9"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718DD9CD"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69E97E16"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3D97127F" w14:textId="77777777" w:rsidR="0059187C" w:rsidRPr="00A3259F" w:rsidRDefault="0059187C" w:rsidP="0059187C">
            <w:pPr>
              <w:spacing w:after="0" w:line="240" w:lineRule="auto"/>
              <w:jc w:val="both"/>
              <w:rPr>
                <w:rFonts w:ascii="Arial" w:hAnsi="Arial" w:cs="Arial"/>
              </w:rPr>
            </w:pPr>
          </w:p>
        </w:tc>
      </w:tr>
      <w:tr w:rsidR="0059187C" w:rsidRPr="00A3259F" w14:paraId="60C57431" w14:textId="77777777" w:rsidTr="0059187C">
        <w:tc>
          <w:tcPr>
            <w:tcW w:w="6629" w:type="dxa"/>
            <w:shd w:val="clear" w:color="auto" w:fill="auto"/>
          </w:tcPr>
          <w:p w14:paraId="004867B3"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Emotional Effort </w:t>
            </w:r>
          </w:p>
        </w:tc>
        <w:tc>
          <w:tcPr>
            <w:tcW w:w="709" w:type="dxa"/>
            <w:shd w:val="clear" w:color="auto" w:fill="auto"/>
          </w:tcPr>
          <w:p w14:paraId="74BEE763"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5ABFA4FF"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5299F62" w14:textId="0B279BFE" w:rsidR="0059187C" w:rsidRPr="00A3259F" w:rsidRDefault="0059187C" w:rsidP="0059187C">
            <w:pPr>
              <w:spacing w:after="0" w:line="240" w:lineRule="auto"/>
              <w:jc w:val="both"/>
              <w:rPr>
                <w:rFonts w:ascii="Arial" w:hAnsi="Arial" w:cs="Arial"/>
              </w:rPr>
            </w:pPr>
          </w:p>
        </w:tc>
        <w:tc>
          <w:tcPr>
            <w:tcW w:w="709" w:type="dxa"/>
            <w:shd w:val="clear" w:color="auto" w:fill="auto"/>
          </w:tcPr>
          <w:p w14:paraId="28D436CA" w14:textId="099827F5" w:rsidR="0059187C" w:rsidRPr="00A3259F" w:rsidRDefault="00C3540D"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7046A218" w14:textId="77777777" w:rsidR="0059187C" w:rsidRPr="00A3259F" w:rsidRDefault="0059187C" w:rsidP="0059187C">
            <w:pPr>
              <w:spacing w:after="0" w:line="240" w:lineRule="auto"/>
              <w:jc w:val="both"/>
              <w:rPr>
                <w:rFonts w:ascii="Arial" w:hAnsi="Arial" w:cs="Arial"/>
              </w:rPr>
            </w:pPr>
          </w:p>
        </w:tc>
      </w:tr>
      <w:tr w:rsidR="0059187C" w:rsidRPr="00A3259F" w14:paraId="76A6CA53" w14:textId="77777777" w:rsidTr="0059187C">
        <w:tc>
          <w:tcPr>
            <w:tcW w:w="6629" w:type="dxa"/>
            <w:shd w:val="clear" w:color="auto" w:fill="auto"/>
          </w:tcPr>
          <w:p w14:paraId="12077736" w14:textId="77777777" w:rsidR="0059187C" w:rsidRPr="00A3259F" w:rsidRDefault="0059187C" w:rsidP="0059187C">
            <w:pPr>
              <w:spacing w:after="0" w:line="240" w:lineRule="auto"/>
              <w:jc w:val="both"/>
              <w:rPr>
                <w:rFonts w:ascii="Arial" w:hAnsi="Arial" w:cs="Arial"/>
              </w:rPr>
            </w:pPr>
            <w:r w:rsidRPr="00A3259F">
              <w:rPr>
                <w:rFonts w:ascii="Arial" w:hAnsi="Arial" w:cs="Arial"/>
              </w:rPr>
              <w:t>Working in isolation</w:t>
            </w:r>
          </w:p>
        </w:tc>
        <w:tc>
          <w:tcPr>
            <w:tcW w:w="709" w:type="dxa"/>
            <w:shd w:val="clear" w:color="auto" w:fill="auto"/>
          </w:tcPr>
          <w:p w14:paraId="43750C50"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C662DA7"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76F262A4"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BBF1AE6"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D77C3FD" w14:textId="77777777" w:rsidR="0059187C" w:rsidRPr="00A3259F" w:rsidRDefault="0059187C" w:rsidP="0059187C">
            <w:pPr>
              <w:spacing w:after="0" w:line="240" w:lineRule="auto"/>
              <w:jc w:val="both"/>
              <w:rPr>
                <w:rFonts w:ascii="Arial" w:hAnsi="Arial" w:cs="Arial"/>
              </w:rPr>
            </w:pPr>
            <w:r>
              <w:rPr>
                <w:rFonts w:ascii="Arial" w:hAnsi="Arial" w:cs="Arial"/>
              </w:rPr>
              <w:t xml:space="preserve">Y </w:t>
            </w:r>
          </w:p>
        </w:tc>
      </w:tr>
      <w:tr w:rsidR="0059187C" w:rsidRPr="00A3259F" w14:paraId="146EA7EA" w14:textId="77777777" w:rsidTr="0059187C">
        <w:tc>
          <w:tcPr>
            <w:tcW w:w="6629" w:type="dxa"/>
            <w:shd w:val="clear" w:color="auto" w:fill="auto"/>
          </w:tcPr>
          <w:p w14:paraId="77ACD772" w14:textId="77777777" w:rsidR="0059187C" w:rsidRPr="00A3259F" w:rsidRDefault="0059187C" w:rsidP="0059187C">
            <w:pPr>
              <w:spacing w:after="0" w:line="240" w:lineRule="auto"/>
              <w:jc w:val="both"/>
              <w:rPr>
                <w:rFonts w:ascii="Arial" w:hAnsi="Arial" w:cs="Arial"/>
              </w:rPr>
            </w:pPr>
            <w:r w:rsidRPr="00A3259F">
              <w:rPr>
                <w:rFonts w:ascii="Arial" w:hAnsi="Arial" w:cs="Arial"/>
              </w:rPr>
              <w:t>Challenging behaviour</w:t>
            </w:r>
          </w:p>
        </w:tc>
        <w:tc>
          <w:tcPr>
            <w:tcW w:w="709" w:type="dxa"/>
            <w:shd w:val="clear" w:color="auto" w:fill="auto"/>
          </w:tcPr>
          <w:p w14:paraId="3CD23603"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676EE5D5"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247406E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123A972E"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6CC67475" w14:textId="77777777" w:rsidR="0059187C" w:rsidRPr="00A3259F" w:rsidRDefault="0059187C" w:rsidP="0059187C">
            <w:pPr>
              <w:spacing w:after="0" w:line="240" w:lineRule="auto"/>
              <w:jc w:val="both"/>
              <w:rPr>
                <w:rFonts w:ascii="Arial" w:hAnsi="Arial" w:cs="Arial"/>
              </w:rPr>
            </w:pPr>
          </w:p>
        </w:tc>
      </w:tr>
    </w:tbl>
    <w:p w14:paraId="742C75C6" w14:textId="77777777" w:rsidR="00431F44" w:rsidRPr="00F607B2" w:rsidRDefault="00431F44" w:rsidP="00F607B2">
      <w:pPr>
        <w:tabs>
          <w:tab w:val="left" w:pos="2340"/>
        </w:tabs>
        <w:spacing w:after="0" w:line="240" w:lineRule="auto"/>
        <w:jc w:val="center"/>
        <w:rPr>
          <w:rFonts w:ascii="Arial" w:hAnsi="Arial" w:cs="Arial"/>
          <w:color w:val="FF0000"/>
        </w:rPr>
      </w:pPr>
    </w:p>
    <w:p w14:paraId="68AF2ED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F706" w14:textId="77777777" w:rsidR="00F77655" w:rsidRDefault="00F77655" w:rsidP="008D6EE5">
      <w:pPr>
        <w:spacing w:after="0" w:line="240" w:lineRule="auto"/>
      </w:pPr>
      <w:r>
        <w:separator/>
      </w:r>
    </w:p>
  </w:endnote>
  <w:endnote w:type="continuationSeparator" w:id="0">
    <w:p w14:paraId="288F87DA" w14:textId="77777777" w:rsidR="00F77655" w:rsidRDefault="00F7765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0D59" w14:textId="6ADE18F3" w:rsidR="000C32E3" w:rsidRDefault="008F7D36">
    <w:pPr>
      <w:pStyle w:val="Footer"/>
    </w:pPr>
    <w:r>
      <w:t>0</w:t>
    </w:r>
    <w:r w:rsidR="00D231A3">
      <w:t>9</w:t>
    </w:r>
    <w:r>
      <w:t>.202</w:t>
    </w:r>
    <w:r w:rsidR="00D231A3">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60D1" w14:textId="77777777" w:rsidR="00F77655" w:rsidRDefault="00F77655" w:rsidP="008D6EE5">
      <w:pPr>
        <w:spacing w:after="0" w:line="240" w:lineRule="auto"/>
      </w:pPr>
      <w:r>
        <w:separator/>
      </w:r>
    </w:p>
  </w:footnote>
  <w:footnote w:type="continuationSeparator" w:id="0">
    <w:p w14:paraId="0C14F2E9" w14:textId="77777777" w:rsidR="00F77655" w:rsidRDefault="00F7765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05A6" w14:textId="77777777" w:rsidR="000C32E3" w:rsidRDefault="000C32E3">
    <w:pPr>
      <w:pStyle w:val="Header"/>
    </w:pPr>
  </w:p>
  <w:p w14:paraId="699F94F5"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EBF"/>
    <w:multiLevelType w:val="hybridMultilevel"/>
    <w:tmpl w:val="B6F2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F93"/>
    <w:multiLevelType w:val="hybridMultilevel"/>
    <w:tmpl w:val="5800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71874"/>
    <w:multiLevelType w:val="hybridMultilevel"/>
    <w:tmpl w:val="8548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9787C"/>
    <w:multiLevelType w:val="hybridMultilevel"/>
    <w:tmpl w:val="7F7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577D5"/>
    <w:multiLevelType w:val="hybridMultilevel"/>
    <w:tmpl w:val="FA426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93843"/>
    <w:multiLevelType w:val="hybridMultilevel"/>
    <w:tmpl w:val="435E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04D46"/>
    <w:multiLevelType w:val="hybridMultilevel"/>
    <w:tmpl w:val="6D9E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D2CC9"/>
    <w:multiLevelType w:val="hybridMultilevel"/>
    <w:tmpl w:val="D39C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695094"/>
    <w:multiLevelType w:val="hybridMultilevel"/>
    <w:tmpl w:val="B95A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A38DB"/>
    <w:multiLevelType w:val="hybridMultilevel"/>
    <w:tmpl w:val="AC0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910DE"/>
    <w:multiLevelType w:val="hybridMultilevel"/>
    <w:tmpl w:val="399C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377C4"/>
    <w:multiLevelType w:val="hybridMultilevel"/>
    <w:tmpl w:val="4F02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32635"/>
    <w:multiLevelType w:val="hybridMultilevel"/>
    <w:tmpl w:val="EBAA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C16A1"/>
    <w:multiLevelType w:val="hybridMultilevel"/>
    <w:tmpl w:val="9380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525BE"/>
    <w:multiLevelType w:val="hybridMultilevel"/>
    <w:tmpl w:val="4266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C54081"/>
    <w:multiLevelType w:val="hybridMultilevel"/>
    <w:tmpl w:val="C0E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382B78"/>
    <w:multiLevelType w:val="multilevel"/>
    <w:tmpl w:val="95F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2007B"/>
    <w:multiLevelType w:val="hybridMultilevel"/>
    <w:tmpl w:val="1D48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84DD3"/>
    <w:multiLevelType w:val="hybridMultilevel"/>
    <w:tmpl w:val="CCF4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21"/>
  </w:num>
  <w:num w:numId="5">
    <w:abstractNumId w:val="19"/>
  </w:num>
  <w:num w:numId="6">
    <w:abstractNumId w:val="10"/>
  </w:num>
  <w:num w:numId="7">
    <w:abstractNumId w:val="22"/>
  </w:num>
  <w:num w:numId="8">
    <w:abstractNumId w:val="4"/>
  </w:num>
  <w:num w:numId="9">
    <w:abstractNumId w:val="11"/>
  </w:num>
  <w:num w:numId="10">
    <w:abstractNumId w:val="20"/>
  </w:num>
  <w:num w:numId="11">
    <w:abstractNumId w:val="1"/>
  </w:num>
  <w:num w:numId="12">
    <w:abstractNumId w:val="14"/>
  </w:num>
  <w:num w:numId="13">
    <w:abstractNumId w:val="17"/>
  </w:num>
  <w:num w:numId="14">
    <w:abstractNumId w:val="8"/>
  </w:num>
  <w:num w:numId="15">
    <w:abstractNumId w:val="9"/>
  </w:num>
  <w:num w:numId="16">
    <w:abstractNumId w:val="23"/>
  </w:num>
  <w:num w:numId="17">
    <w:abstractNumId w:val="18"/>
  </w:num>
  <w:num w:numId="18">
    <w:abstractNumId w:val="24"/>
  </w:num>
  <w:num w:numId="19">
    <w:abstractNumId w:val="12"/>
  </w:num>
  <w:num w:numId="20">
    <w:abstractNumId w:val="7"/>
  </w:num>
  <w:num w:numId="21">
    <w:abstractNumId w:val="0"/>
  </w:num>
  <w:num w:numId="22">
    <w:abstractNumId w:val="13"/>
  </w:num>
  <w:num w:numId="23">
    <w:abstractNumId w:val="2"/>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314"/>
    <w:rsid w:val="00044290"/>
    <w:rsid w:val="0005796B"/>
    <w:rsid w:val="000818B2"/>
    <w:rsid w:val="000A379B"/>
    <w:rsid w:val="000B1833"/>
    <w:rsid w:val="000B254B"/>
    <w:rsid w:val="000C157D"/>
    <w:rsid w:val="000C1FB8"/>
    <w:rsid w:val="000C32E3"/>
    <w:rsid w:val="000D39EE"/>
    <w:rsid w:val="000E5016"/>
    <w:rsid w:val="000F4B28"/>
    <w:rsid w:val="00120D94"/>
    <w:rsid w:val="0012697C"/>
    <w:rsid w:val="001568A8"/>
    <w:rsid w:val="00172534"/>
    <w:rsid w:val="001876C2"/>
    <w:rsid w:val="001B750B"/>
    <w:rsid w:val="001D2D93"/>
    <w:rsid w:val="001D4D8D"/>
    <w:rsid w:val="001D629F"/>
    <w:rsid w:val="001F7882"/>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411"/>
    <w:rsid w:val="00405817"/>
    <w:rsid w:val="00426AC6"/>
    <w:rsid w:val="00431F44"/>
    <w:rsid w:val="004733A7"/>
    <w:rsid w:val="004913D6"/>
    <w:rsid w:val="00495863"/>
    <w:rsid w:val="004B4DA4"/>
    <w:rsid w:val="004C1E05"/>
    <w:rsid w:val="004C2851"/>
    <w:rsid w:val="004E3831"/>
    <w:rsid w:val="004E5CAD"/>
    <w:rsid w:val="004F7CE0"/>
    <w:rsid w:val="005033D7"/>
    <w:rsid w:val="00504B95"/>
    <w:rsid w:val="00531696"/>
    <w:rsid w:val="005776BB"/>
    <w:rsid w:val="00581759"/>
    <w:rsid w:val="00582311"/>
    <w:rsid w:val="0059187C"/>
    <w:rsid w:val="005D44C7"/>
    <w:rsid w:val="005F2B85"/>
    <w:rsid w:val="005F796C"/>
    <w:rsid w:val="006048C9"/>
    <w:rsid w:val="00615705"/>
    <w:rsid w:val="00655528"/>
    <w:rsid w:val="00690102"/>
    <w:rsid w:val="006C38CB"/>
    <w:rsid w:val="006E7F13"/>
    <w:rsid w:val="006F4F61"/>
    <w:rsid w:val="006F5D1E"/>
    <w:rsid w:val="0072271F"/>
    <w:rsid w:val="00722BF9"/>
    <w:rsid w:val="0074269C"/>
    <w:rsid w:val="007528E6"/>
    <w:rsid w:val="0078591E"/>
    <w:rsid w:val="0079132F"/>
    <w:rsid w:val="007A099A"/>
    <w:rsid w:val="007A7E5F"/>
    <w:rsid w:val="007A7E74"/>
    <w:rsid w:val="007B321A"/>
    <w:rsid w:val="007D3A41"/>
    <w:rsid w:val="007F5A07"/>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1A92"/>
    <w:rsid w:val="009F37F8"/>
    <w:rsid w:val="00A1395C"/>
    <w:rsid w:val="00A14A3C"/>
    <w:rsid w:val="00A37038"/>
    <w:rsid w:val="00A400B0"/>
    <w:rsid w:val="00A430A2"/>
    <w:rsid w:val="00A95BA6"/>
    <w:rsid w:val="00AB295D"/>
    <w:rsid w:val="00AC177C"/>
    <w:rsid w:val="00AE43BA"/>
    <w:rsid w:val="00AE5FD4"/>
    <w:rsid w:val="00B35774"/>
    <w:rsid w:val="00B41A6D"/>
    <w:rsid w:val="00B62B9F"/>
    <w:rsid w:val="00B650AD"/>
    <w:rsid w:val="00B735BB"/>
    <w:rsid w:val="00B95A94"/>
    <w:rsid w:val="00BA280B"/>
    <w:rsid w:val="00BB0F99"/>
    <w:rsid w:val="00BB3FE0"/>
    <w:rsid w:val="00BB76D1"/>
    <w:rsid w:val="00BD41A3"/>
    <w:rsid w:val="00BD7483"/>
    <w:rsid w:val="00BE60E7"/>
    <w:rsid w:val="00BF126B"/>
    <w:rsid w:val="00BF644D"/>
    <w:rsid w:val="00C277DE"/>
    <w:rsid w:val="00C34542"/>
    <w:rsid w:val="00C3540D"/>
    <w:rsid w:val="00C427A7"/>
    <w:rsid w:val="00C4469F"/>
    <w:rsid w:val="00C45855"/>
    <w:rsid w:val="00C849A4"/>
    <w:rsid w:val="00C91114"/>
    <w:rsid w:val="00C931B1"/>
    <w:rsid w:val="00CB4947"/>
    <w:rsid w:val="00CC1BBD"/>
    <w:rsid w:val="00CC2F4E"/>
    <w:rsid w:val="00CC5A10"/>
    <w:rsid w:val="00CD0B18"/>
    <w:rsid w:val="00CE0BB5"/>
    <w:rsid w:val="00CF69D0"/>
    <w:rsid w:val="00D050C9"/>
    <w:rsid w:val="00D071DD"/>
    <w:rsid w:val="00D231A3"/>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1123"/>
    <w:rsid w:val="00E77653"/>
    <w:rsid w:val="00E84EBF"/>
    <w:rsid w:val="00EA22DD"/>
    <w:rsid w:val="00EB350B"/>
    <w:rsid w:val="00EC30E2"/>
    <w:rsid w:val="00ED356C"/>
    <w:rsid w:val="00ED47B0"/>
    <w:rsid w:val="00F27783"/>
    <w:rsid w:val="00F52290"/>
    <w:rsid w:val="00F607B2"/>
    <w:rsid w:val="00F739CD"/>
    <w:rsid w:val="00F73F8D"/>
    <w:rsid w:val="00F77655"/>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AB4B7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59187C"/>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59187C"/>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972232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http://purl.org/dc/elements/1.1/"/>
    <ds:schemaRef ds:uri="37673930-7667-4b51-a54b-ef6b2eeb39bd"/>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85D6DFD-0A32-4DD8-9143-4F8A8BCD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HERVIN, Emma (ROYAL DEVON UNIVERSITY HEALTHCARE NHS FOUNDATION TRUST)</cp:lastModifiedBy>
  <cp:revision>10</cp:revision>
  <cp:lastPrinted>2019-07-04T08:11:00Z</cp:lastPrinted>
  <dcterms:created xsi:type="dcterms:W3CDTF">2024-05-16T09:45:00Z</dcterms:created>
  <dcterms:modified xsi:type="dcterms:W3CDTF">2024-12-24T11:01:00Z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