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57" w:rsidRDefault="00086C57" w:rsidP="00086C57">
      <w:pPr>
        <w:jc w:val="center"/>
        <w:rPr>
          <w:rFonts w:ascii="Arial" w:hAnsi="Arial" w:cs="Arial"/>
          <w:b/>
          <w:sz w:val="22"/>
          <w:szCs w:val="22"/>
        </w:rPr>
      </w:pPr>
      <w:r>
        <w:rPr>
          <w:noProof/>
        </w:rPr>
        <w:drawing>
          <wp:anchor distT="0" distB="0" distL="114300" distR="114300" simplePos="0" relativeHeight="251659264" behindDoc="0" locked="0" layoutInCell="1" allowOverlap="1">
            <wp:simplePos x="0" y="0"/>
            <wp:positionH relativeFrom="column">
              <wp:posOffset>4591050</wp:posOffset>
            </wp:positionH>
            <wp:positionV relativeFrom="paragraph">
              <wp:posOffset>-781050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C57" w:rsidRPr="00671DEE" w:rsidRDefault="00086C57" w:rsidP="00086C57">
      <w:pPr>
        <w:jc w:val="center"/>
        <w:rPr>
          <w:rFonts w:ascii="Arial" w:hAnsi="Arial" w:cs="Arial"/>
          <w:b/>
          <w:sz w:val="22"/>
          <w:szCs w:val="22"/>
        </w:rPr>
      </w:pPr>
      <w:r w:rsidRPr="00671DEE">
        <w:rPr>
          <w:rFonts w:ascii="Arial" w:hAnsi="Arial" w:cs="Arial"/>
          <w:b/>
          <w:sz w:val="22"/>
          <w:szCs w:val="22"/>
        </w:rPr>
        <w:t>JOB DESCRIPTION</w:t>
      </w:r>
    </w:p>
    <w:p w:rsidR="00086C57" w:rsidRPr="00671DEE" w:rsidRDefault="00086C57" w:rsidP="00086C57">
      <w:pPr>
        <w:jc w:val="both"/>
        <w:rPr>
          <w:rFonts w:ascii="Arial" w:hAnsi="Arial" w:cs="Arial"/>
          <w:b/>
          <w:sz w:val="22"/>
          <w:szCs w:val="22"/>
        </w:rPr>
      </w:pPr>
    </w:p>
    <w:p w:rsidR="00086C57" w:rsidRPr="00671DEE" w:rsidRDefault="00086C57" w:rsidP="00086C57">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086C57" w:rsidRPr="00671DEE" w:rsidRDefault="00086C57" w:rsidP="00086C57">
      <w:pPr>
        <w:rPr>
          <w:rFonts w:ascii="Arial" w:hAnsi="Arial" w:cs="Arial"/>
          <w:b/>
          <w:sz w:val="22"/>
          <w:szCs w:val="22"/>
        </w:rPr>
      </w:pPr>
    </w:p>
    <w:p w:rsidR="00086C57" w:rsidRPr="00554464" w:rsidRDefault="00086C57" w:rsidP="00086C57">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54464">
        <w:rPr>
          <w:rFonts w:ascii="Arial" w:hAnsi="Arial" w:cs="Arial"/>
          <w:b/>
          <w:sz w:val="22"/>
          <w:szCs w:val="22"/>
        </w:rPr>
        <w:t>Medical Secretary</w:t>
      </w:r>
      <w:r>
        <w:rPr>
          <w:rFonts w:ascii="Arial" w:hAnsi="Arial" w:cs="Arial"/>
          <w:b/>
          <w:sz w:val="22"/>
          <w:szCs w:val="22"/>
        </w:rPr>
        <w:t xml:space="preserve"> - Team Leader</w:t>
      </w:r>
      <w:r w:rsidRPr="00554464">
        <w:rPr>
          <w:rFonts w:ascii="Arial" w:hAnsi="Arial" w:cs="Arial"/>
          <w:b/>
          <w:sz w:val="22"/>
          <w:szCs w:val="22"/>
        </w:rPr>
        <w:t xml:space="preserve">       </w:t>
      </w:r>
      <w:r w:rsidRPr="00554464">
        <w:rPr>
          <w:rFonts w:ascii="Arial" w:hAnsi="Arial" w:cs="Arial"/>
          <w:b/>
          <w:sz w:val="22"/>
          <w:szCs w:val="22"/>
        </w:rPr>
        <w:tab/>
      </w:r>
    </w:p>
    <w:p w:rsidR="00086C57" w:rsidRPr="00554464" w:rsidRDefault="00086C57" w:rsidP="00086C57">
      <w:pPr>
        <w:jc w:val="both"/>
        <w:rPr>
          <w:rFonts w:ascii="Arial" w:hAnsi="Arial" w:cs="Arial"/>
          <w:b/>
          <w:sz w:val="22"/>
          <w:szCs w:val="22"/>
        </w:rPr>
      </w:pPr>
      <w:r w:rsidRPr="00554464">
        <w:rPr>
          <w:rFonts w:ascii="Arial" w:hAnsi="Arial" w:cs="Arial"/>
          <w:b/>
          <w:sz w:val="22"/>
          <w:szCs w:val="22"/>
        </w:rPr>
        <w:tab/>
      </w:r>
      <w:r w:rsidRPr="00554464">
        <w:rPr>
          <w:rFonts w:ascii="Arial" w:hAnsi="Arial" w:cs="Arial"/>
          <w:b/>
          <w:sz w:val="22"/>
          <w:szCs w:val="22"/>
        </w:rPr>
        <w:tab/>
      </w:r>
    </w:p>
    <w:p w:rsidR="00086C57" w:rsidRPr="00554464" w:rsidRDefault="00086C57" w:rsidP="00086C57">
      <w:pPr>
        <w:ind w:left="2880" w:hanging="2880"/>
        <w:jc w:val="both"/>
        <w:rPr>
          <w:rFonts w:ascii="Arial" w:hAnsi="Arial" w:cs="Arial"/>
          <w:b/>
          <w:sz w:val="22"/>
          <w:szCs w:val="22"/>
        </w:rPr>
      </w:pPr>
      <w:r w:rsidRPr="00554464">
        <w:rPr>
          <w:rFonts w:ascii="Arial" w:hAnsi="Arial" w:cs="Arial"/>
          <w:b/>
          <w:sz w:val="22"/>
          <w:szCs w:val="22"/>
        </w:rPr>
        <w:t xml:space="preserve">Band:                    </w:t>
      </w:r>
      <w:r w:rsidRPr="00554464">
        <w:rPr>
          <w:rFonts w:ascii="Arial" w:hAnsi="Arial" w:cs="Arial"/>
          <w:b/>
          <w:sz w:val="22"/>
          <w:szCs w:val="22"/>
        </w:rPr>
        <w:tab/>
      </w:r>
      <w:r>
        <w:rPr>
          <w:rFonts w:ascii="Arial" w:hAnsi="Arial" w:cs="Arial"/>
          <w:b/>
          <w:sz w:val="22"/>
          <w:szCs w:val="22"/>
        </w:rPr>
        <w:t>4</w:t>
      </w:r>
    </w:p>
    <w:p w:rsidR="00086C57" w:rsidRPr="00DF4E10" w:rsidRDefault="00086C57" w:rsidP="00086C57">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086C57" w:rsidRPr="00DF4E10" w:rsidRDefault="00086C57" w:rsidP="00086C57">
      <w:pPr>
        <w:jc w:val="both"/>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rPr>
        <w:t>Administrative Line Manager/Department Line Manager</w:t>
      </w:r>
    </w:p>
    <w:p w:rsidR="00086C57" w:rsidRPr="00DF4E10" w:rsidRDefault="00086C57" w:rsidP="00086C57">
      <w:pPr>
        <w:jc w:val="both"/>
        <w:rPr>
          <w:rFonts w:ascii="Arial" w:hAnsi="Arial" w:cs="Arial"/>
          <w:b/>
          <w:sz w:val="22"/>
          <w:szCs w:val="22"/>
        </w:rPr>
      </w:pPr>
    </w:p>
    <w:p w:rsidR="00086C57" w:rsidRDefault="00086C57" w:rsidP="00086C57">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b/>
          <w:sz w:val="22"/>
          <w:szCs w:val="22"/>
        </w:rPr>
        <w:t>Administrative Line Manager/Department Line Manager</w:t>
      </w:r>
    </w:p>
    <w:p w:rsidR="00086C57" w:rsidRDefault="00086C57" w:rsidP="00086C57">
      <w:pPr>
        <w:rPr>
          <w:rFonts w:ascii="Arial" w:hAnsi="Arial" w:cs="Arial"/>
          <w:b/>
          <w:sz w:val="22"/>
          <w:szCs w:val="22"/>
        </w:rPr>
      </w:pPr>
    </w:p>
    <w:p w:rsidR="00086C57" w:rsidRDefault="00086C57" w:rsidP="00086C57">
      <w:pPr>
        <w:tabs>
          <w:tab w:val="center" w:pos="2835"/>
        </w:tabs>
        <w:rPr>
          <w:rFonts w:ascii="Arial" w:hAnsi="Arial" w:cs="Arial"/>
          <w:b/>
          <w:sz w:val="22"/>
          <w:szCs w:val="22"/>
        </w:rPr>
      </w:pPr>
      <w:r>
        <w:rPr>
          <w:rFonts w:ascii="Arial" w:hAnsi="Arial" w:cs="Arial"/>
          <w:b/>
          <w:sz w:val="22"/>
          <w:szCs w:val="22"/>
        </w:rPr>
        <w:t>Department/Division:</w:t>
      </w:r>
      <w:r>
        <w:rPr>
          <w:rFonts w:ascii="Arial" w:hAnsi="Arial" w:cs="Arial"/>
          <w:b/>
          <w:sz w:val="22"/>
          <w:szCs w:val="22"/>
        </w:rPr>
        <w:tab/>
      </w:r>
      <w:r>
        <w:rPr>
          <w:rFonts w:ascii="Arial" w:hAnsi="Arial" w:cs="Arial"/>
          <w:b/>
          <w:color w:val="FF0000"/>
          <w:sz w:val="22"/>
          <w:szCs w:val="22"/>
        </w:rPr>
        <w:tab/>
      </w:r>
      <w:r w:rsidR="00DF183E" w:rsidRPr="00DF183E">
        <w:rPr>
          <w:rFonts w:ascii="Arial" w:hAnsi="Arial" w:cs="Arial"/>
          <w:b/>
          <w:sz w:val="22"/>
          <w:szCs w:val="22"/>
        </w:rPr>
        <w:t>Gastroenterology</w:t>
      </w:r>
    </w:p>
    <w:p w:rsidR="00086C57" w:rsidRDefault="00086C57" w:rsidP="00086C57">
      <w:pPr>
        <w:tabs>
          <w:tab w:val="center" w:pos="2835"/>
        </w:tabs>
        <w:rPr>
          <w:rFonts w:ascii="Arial" w:hAnsi="Arial" w:cs="Arial"/>
          <w:b/>
          <w:sz w:val="22"/>
          <w:szCs w:val="22"/>
        </w:rPr>
      </w:pPr>
    </w:p>
    <w:p w:rsidR="00086C57" w:rsidRPr="00EF52C9" w:rsidRDefault="00086C57" w:rsidP="00086C57">
      <w:pPr>
        <w:jc w:val="both"/>
        <w:rPr>
          <w:rFonts w:ascii="Arial" w:hAnsi="Arial" w:cs="Arial"/>
          <w:b/>
          <w:sz w:val="22"/>
          <w:szCs w:val="22"/>
        </w:rPr>
      </w:pPr>
    </w:p>
    <w:p w:rsidR="00086C57" w:rsidRDefault="00086C57" w:rsidP="00086C57">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086C57" w:rsidRDefault="00086C57" w:rsidP="00086C57">
      <w:pPr>
        <w:tabs>
          <w:tab w:val="left" w:pos="-5220"/>
        </w:tabs>
        <w:rPr>
          <w:rFonts w:ascii="Arial" w:hAnsi="Arial" w:cs="Arial"/>
          <w:sz w:val="22"/>
          <w:szCs w:val="22"/>
        </w:rPr>
      </w:pPr>
    </w:p>
    <w:p w:rsidR="00086C57" w:rsidRDefault="00086C57" w:rsidP="00086C57">
      <w:pPr>
        <w:tabs>
          <w:tab w:val="left" w:pos="-5220"/>
        </w:tabs>
        <w:rPr>
          <w:rFonts w:ascii="Arial" w:hAnsi="Arial" w:cs="Arial"/>
          <w:sz w:val="22"/>
          <w:szCs w:val="22"/>
        </w:rPr>
      </w:pPr>
    </w:p>
    <w:p w:rsidR="00086C57" w:rsidRPr="00BA73CD" w:rsidRDefault="00086C57" w:rsidP="00086C57">
      <w:pPr>
        <w:numPr>
          <w:ilvl w:val="0"/>
          <w:numId w:val="8"/>
        </w:numPr>
        <w:jc w:val="both"/>
        <w:rPr>
          <w:rFonts w:ascii="Arial" w:hAnsi="Arial" w:cs="Arial"/>
          <w:sz w:val="22"/>
          <w:szCs w:val="22"/>
        </w:rPr>
      </w:pPr>
      <w:r w:rsidRPr="001C2099">
        <w:rPr>
          <w:rFonts w:ascii="Arial" w:hAnsi="Arial" w:cs="Arial"/>
          <w:sz w:val="22"/>
          <w:szCs w:val="22"/>
        </w:rPr>
        <w:t>To provide a full and efficient secretarial servi</w:t>
      </w:r>
      <w:r>
        <w:rPr>
          <w:rFonts w:ascii="Arial" w:hAnsi="Arial" w:cs="Arial"/>
          <w:sz w:val="22"/>
          <w:szCs w:val="22"/>
        </w:rPr>
        <w:t>ce to consultants and clinica</w:t>
      </w:r>
      <w:r w:rsidRPr="001C2099">
        <w:rPr>
          <w:rFonts w:ascii="Arial" w:hAnsi="Arial" w:cs="Arial"/>
          <w:sz w:val="22"/>
          <w:szCs w:val="22"/>
        </w:rPr>
        <w:t>l teams.  This will include audio typing and personal dictation, and ensuring that all documentation (for example discharge summaries, operation notes, reports, theatre lists, outpatient clinic notes and clinic/appointment letters) is pr</w:t>
      </w:r>
      <w:r>
        <w:rPr>
          <w:rFonts w:ascii="Arial" w:hAnsi="Arial" w:cs="Arial"/>
          <w:sz w:val="22"/>
          <w:szCs w:val="22"/>
        </w:rPr>
        <w:t>oduced to an excellent standard</w:t>
      </w:r>
      <w:r w:rsidRPr="00BA73CD">
        <w:rPr>
          <w:rFonts w:ascii="Arial" w:hAnsi="Arial" w:cs="Arial"/>
          <w:sz w:val="22"/>
          <w:szCs w:val="22"/>
        </w:rPr>
        <w:t xml:space="preserve"> </w:t>
      </w:r>
    </w:p>
    <w:p w:rsidR="00086C57" w:rsidRDefault="00086C57" w:rsidP="00086C57">
      <w:pPr>
        <w:numPr>
          <w:ilvl w:val="0"/>
          <w:numId w:val="8"/>
        </w:numPr>
        <w:jc w:val="both"/>
        <w:rPr>
          <w:rFonts w:ascii="Arial" w:hAnsi="Arial" w:cs="Arial"/>
          <w:sz w:val="22"/>
          <w:szCs w:val="22"/>
        </w:rPr>
      </w:pPr>
      <w:r w:rsidRPr="00BA73CD">
        <w:rPr>
          <w:rFonts w:ascii="Arial" w:hAnsi="Arial" w:cs="Arial"/>
          <w:sz w:val="22"/>
          <w:szCs w:val="22"/>
        </w:rPr>
        <w:t>R</w:t>
      </w:r>
      <w:r>
        <w:rPr>
          <w:rFonts w:ascii="Arial" w:hAnsi="Arial" w:cs="Arial"/>
          <w:sz w:val="22"/>
          <w:szCs w:val="22"/>
        </w:rPr>
        <w:t>esponsibility for the management of Patient pathways in line with the</w:t>
      </w:r>
      <w:r w:rsidRPr="00BA73CD">
        <w:rPr>
          <w:rFonts w:ascii="Arial" w:hAnsi="Arial" w:cs="Arial"/>
          <w:sz w:val="22"/>
          <w:szCs w:val="22"/>
        </w:rPr>
        <w:t xml:space="preserve"> </w:t>
      </w:r>
      <w:r w:rsidR="00DF183E" w:rsidRPr="00BA73CD">
        <w:rPr>
          <w:rFonts w:ascii="Arial" w:hAnsi="Arial" w:cs="Arial"/>
          <w:sz w:val="22"/>
          <w:szCs w:val="22"/>
        </w:rPr>
        <w:t>18-week</w:t>
      </w:r>
      <w:r w:rsidRPr="00BA73CD">
        <w:rPr>
          <w:rFonts w:ascii="Arial" w:hAnsi="Arial" w:cs="Arial"/>
          <w:sz w:val="22"/>
          <w:szCs w:val="22"/>
        </w:rPr>
        <w:t xml:space="preserve"> RTT Access Policy, as well as supporting other Trust targets.</w:t>
      </w:r>
    </w:p>
    <w:p w:rsidR="00086C57" w:rsidRPr="0030571B" w:rsidRDefault="00086C57" w:rsidP="00086C57">
      <w:pPr>
        <w:numPr>
          <w:ilvl w:val="0"/>
          <w:numId w:val="8"/>
        </w:numPr>
        <w:rPr>
          <w:rFonts w:ascii="Arial" w:hAnsi="Arial" w:cs="Arial"/>
          <w:sz w:val="22"/>
          <w:szCs w:val="22"/>
        </w:rPr>
      </w:pPr>
      <w:r w:rsidRPr="0030571B">
        <w:rPr>
          <w:rFonts w:ascii="Arial" w:hAnsi="Arial" w:cs="Arial"/>
          <w:sz w:val="22"/>
          <w:szCs w:val="22"/>
        </w:rPr>
        <w:t xml:space="preserve">Responsibility for the team leadership of a secretarial team to include day to day supervision </w:t>
      </w:r>
    </w:p>
    <w:p w:rsidR="00086C57" w:rsidRPr="0030571B" w:rsidRDefault="00086C57" w:rsidP="00086C57">
      <w:pPr>
        <w:numPr>
          <w:ilvl w:val="0"/>
          <w:numId w:val="8"/>
        </w:numPr>
        <w:rPr>
          <w:rFonts w:ascii="Arial" w:hAnsi="Arial" w:cs="Arial"/>
          <w:sz w:val="22"/>
          <w:szCs w:val="22"/>
        </w:rPr>
      </w:pPr>
      <w:r w:rsidRPr="0030571B">
        <w:rPr>
          <w:rFonts w:ascii="Arial" w:hAnsi="Arial" w:cs="Arial"/>
          <w:sz w:val="22"/>
          <w:szCs w:val="22"/>
        </w:rPr>
        <w:t>Ensure the medical secretarial team provide a professional, efficient, accurate and timely service</w:t>
      </w:r>
    </w:p>
    <w:p w:rsidR="00086C57" w:rsidRPr="0030571B" w:rsidRDefault="00086C57" w:rsidP="00086C57">
      <w:pPr>
        <w:pStyle w:val="BodyTextIndent"/>
        <w:numPr>
          <w:ilvl w:val="0"/>
          <w:numId w:val="4"/>
        </w:numPr>
        <w:contextualSpacing/>
        <w:jc w:val="both"/>
        <w:rPr>
          <w:rFonts w:ascii="Arial" w:hAnsi="Arial" w:cs="Arial"/>
          <w:szCs w:val="22"/>
        </w:rPr>
      </w:pPr>
      <w:r w:rsidRPr="0030571B">
        <w:rPr>
          <w:rFonts w:ascii="Arial" w:hAnsi="Arial" w:cs="Arial"/>
          <w:szCs w:val="22"/>
        </w:rPr>
        <w:t>Ensure all information is secure and confidentiality of information is maintained at all times</w:t>
      </w:r>
    </w:p>
    <w:p w:rsidR="00086C57" w:rsidRPr="0030571B" w:rsidRDefault="00086C57" w:rsidP="00086C57">
      <w:pPr>
        <w:pStyle w:val="BodyTextIndent"/>
        <w:numPr>
          <w:ilvl w:val="0"/>
          <w:numId w:val="4"/>
        </w:numPr>
        <w:contextualSpacing/>
        <w:jc w:val="both"/>
        <w:rPr>
          <w:rFonts w:ascii="Arial" w:hAnsi="Arial" w:cs="Arial"/>
          <w:szCs w:val="22"/>
        </w:rPr>
      </w:pPr>
      <w:r w:rsidRPr="0030571B">
        <w:rPr>
          <w:rFonts w:ascii="Arial" w:hAnsi="Arial" w:cs="Arial"/>
          <w:szCs w:val="22"/>
        </w:rPr>
        <w:t>Provide excellent customer care which may include communication with distressed and anxious patients and relatives, treating them with tact and empathy</w:t>
      </w:r>
    </w:p>
    <w:p w:rsidR="00086C57" w:rsidRPr="0030571B" w:rsidRDefault="00086C57" w:rsidP="00086C57">
      <w:pPr>
        <w:pStyle w:val="BodyTextIndent"/>
        <w:numPr>
          <w:ilvl w:val="0"/>
          <w:numId w:val="4"/>
        </w:numPr>
        <w:contextualSpacing/>
        <w:jc w:val="both"/>
        <w:rPr>
          <w:rFonts w:ascii="Arial" w:hAnsi="Arial" w:cs="Arial"/>
          <w:szCs w:val="22"/>
        </w:rPr>
      </w:pPr>
      <w:r w:rsidRPr="0030571B">
        <w:rPr>
          <w:rFonts w:ascii="Arial" w:hAnsi="Arial" w:cs="Arial"/>
          <w:szCs w:val="22"/>
        </w:rPr>
        <w:t>Ensure the professional image of the Trust is maintained at all times</w:t>
      </w:r>
      <w:r w:rsidRPr="0030571B">
        <w:rPr>
          <w:rFonts w:ascii="Arial" w:hAnsi="Arial" w:cs="Arial"/>
          <w:b/>
          <w:szCs w:val="22"/>
        </w:rPr>
        <w:t xml:space="preserve"> </w:t>
      </w:r>
    </w:p>
    <w:p w:rsidR="00086C57" w:rsidRPr="00BA73CD" w:rsidRDefault="00086C57" w:rsidP="00086C57">
      <w:pPr>
        <w:pStyle w:val="BodyTextIndent"/>
        <w:ind w:left="360"/>
        <w:contextualSpacing/>
        <w:jc w:val="both"/>
        <w:rPr>
          <w:rFonts w:ascii="Arial" w:hAnsi="Arial" w:cs="Arial"/>
          <w:szCs w:val="22"/>
          <w:highlight w:val="green"/>
        </w:rPr>
      </w:pPr>
    </w:p>
    <w:p w:rsidR="00086C57" w:rsidRDefault="00086C57" w:rsidP="00086C57">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r w:rsidRPr="00DF183E">
        <w:rPr>
          <w:rFonts w:ascii="Arial" w:hAnsi="Arial" w:cs="Arial"/>
          <w:b/>
          <w:sz w:val="22"/>
          <w:szCs w:val="22"/>
        </w:rPr>
        <w:t>(Examples below are not exhaustive)</w:t>
      </w:r>
    </w:p>
    <w:p w:rsidR="00086C57" w:rsidRDefault="00086C57" w:rsidP="00086C57">
      <w:pPr>
        <w:jc w:val="both"/>
        <w:rPr>
          <w:rFonts w:ascii="Arial" w:hAnsi="Arial" w:cs="Arial"/>
          <w:b/>
          <w:sz w:val="22"/>
          <w:szCs w:val="22"/>
        </w:rPr>
      </w:pP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Administrative Services Manager/Administrative Line Manager</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Administration and secretarial teams across the Trust</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Consultants and other members of the medical team</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Patients and their relatives</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GPs</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Divisional Management team</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Senior Nursing staff and other ward staff</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Other members of the multi-professional clinical team</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Health Records &amp; IM&amp;T Departments</w:t>
      </w:r>
    </w:p>
    <w:p w:rsidR="00086C57" w:rsidRPr="0030571B" w:rsidRDefault="00086C57" w:rsidP="00086C57">
      <w:pPr>
        <w:numPr>
          <w:ilvl w:val="0"/>
          <w:numId w:val="1"/>
        </w:numPr>
        <w:jc w:val="both"/>
        <w:rPr>
          <w:rFonts w:ascii="Arial" w:hAnsi="Arial" w:cs="Arial"/>
          <w:sz w:val="22"/>
          <w:szCs w:val="22"/>
        </w:rPr>
      </w:pPr>
      <w:r w:rsidRPr="0030571B">
        <w:rPr>
          <w:rFonts w:ascii="Arial" w:hAnsi="Arial" w:cs="Arial"/>
          <w:sz w:val="22"/>
          <w:szCs w:val="22"/>
        </w:rPr>
        <w:t>Central Support Team</w:t>
      </w:r>
    </w:p>
    <w:p w:rsidR="00086C57" w:rsidRDefault="00086C57" w:rsidP="00086C57">
      <w:pPr>
        <w:rPr>
          <w:rFonts w:ascii="Arial" w:hAnsi="Arial" w:cs="Arial"/>
          <w:b/>
          <w:sz w:val="22"/>
          <w:szCs w:val="22"/>
        </w:rPr>
      </w:pPr>
    </w:p>
    <w:p w:rsidR="00086C57" w:rsidRPr="00D45BA4" w:rsidRDefault="00086C57" w:rsidP="00086C57">
      <w:pPr>
        <w:rPr>
          <w:rFonts w:ascii="Arial" w:hAnsi="Arial" w:cs="Arial"/>
          <w:b/>
          <w:sz w:val="22"/>
          <w:szCs w:val="22"/>
        </w:rPr>
      </w:pPr>
      <w:r w:rsidRPr="00D45BA4">
        <w:rPr>
          <w:rFonts w:ascii="Arial" w:hAnsi="Arial" w:cs="Arial"/>
          <w:b/>
          <w:sz w:val="22"/>
          <w:szCs w:val="22"/>
        </w:rPr>
        <w:t>4.</w:t>
      </w:r>
      <w:r w:rsidRPr="00D45BA4">
        <w:rPr>
          <w:rFonts w:ascii="Arial" w:hAnsi="Arial" w:cs="Arial"/>
          <w:b/>
          <w:sz w:val="22"/>
          <w:szCs w:val="22"/>
        </w:rPr>
        <w:tab/>
        <w:t>DIMENSIONS</w:t>
      </w:r>
    </w:p>
    <w:p w:rsidR="00086C57" w:rsidRDefault="00086C57" w:rsidP="00086C57">
      <w:pPr>
        <w:pStyle w:val="BodyTextIndent"/>
        <w:numPr>
          <w:ilvl w:val="0"/>
          <w:numId w:val="4"/>
        </w:numPr>
        <w:contextualSpacing/>
        <w:jc w:val="both"/>
        <w:rPr>
          <w:rFonts w:ascii="Arial" w:hAnsi="Arial" w:cs="Arial"/>
          <w:szCs w:val="22"/>
        </w:rPr>
      </w:pPr>
      <w:r>
        <w:rPr>
          <w:rFonts w:ascii="Arial" w:hAnsi="Arial" w:cs="Arial"/>
          <w:szCs w:val="22"/>
        </w:rPr>
        <w:t>Proof reading/completing clinical letters from clinics for the consultants prior to sending to patients.</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Taking phone calls and dealing with patient queries.</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Attending meetings with the teams and clinicians.</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Taking minutes of meetings.</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lastRenderedPageBreak/>
        <w:t>Supporting the secretaries and working within a team.</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Supporting our admin generic email inbox workloads, phone lines and administrative duties and tasks.</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Contacting GP’s and Patients via telephone as required.</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 xml:space="preserve">Booking appointments </w:t>
      </w:r>
      <w:r>
        <w:rPr>
          <w:rFonts w:ascii="Arial" w:hAnsi="Arial" w:cs="Arial"/>
          <w:szCs w:val="22"/>
        </w:rPr>
        <w:t>for daily stroke clinic.</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Liaising with the booking teams and updating any service updates to the relevant teams.</w:t>
      </w:r>
    </w:p>
    <w:p w:rsidR="00086C57" w:rsidRDefault="00086C57" w:rsidP="00086C57">
      <w:pPr>
        <w:pStyle w:val="BodyTextIndent"/>
        <w:numPr>
          <w:ilvl w:val="0"/>
          <w:numId w:val="4"/>
        </w:numPr>
        <w:contextualSpacing/>
        <w:jc w:val="both"/>
        <w:rPr>
          <w:rFonts w:ascii="Arial" w:hAnsi="Arial" w:cs="Arial"/>
          <w:szCs w:val="22"/>
        </w:rPr>
      </w:pPr>
      <w:r w:rsidRPr="00341002">
        <w:rPr>
          <w:rFonts w:ascii="Arial" w:hAnsi="Arial" w:cs="Arial"/>
          <w:szCs w:val="22"/>
        </w:rPr>
        <w:t>Supporting with the admin processes for prescriptions.</w:t>
      </w:r>
    </w:p>
    <w:p w:rsidR="00086C57" w:rsidRDefault="00086C57" w:rsidP="00086C57">
      <w:pPr>
        <w:pStyle w:val="BodyTextIndent"/>
        <w:numPr>
          <w:ilvl w:val="0"/>
          <w:numId w:val="4"/>
        </w:numPr>
        <w:contextualSpacing/>
        <w:jc w:val="both"/>
        <w:rPr>
          <w:rFonts w:ascii="Arial" w:hAnsi="Arial" w:cs="Arial"/>
          <w:szCs w:val="22"/>
        </w:rPr>
      </w:pPr>
      <w:r>
        <w:rPr>
          <w:rFonts w:ascii="Arial" w:hAnsi="Arial" w:cs="Arial"/>
          <w:szCs w:val="22"/>
        </w:rPr>
        <w:t>Uploading referrals via the ERS system.</w:t>
      </w:r>
    </w:p>
    <w:p w:rsidR="00086C57" w:rsidRPr="00C13450" w:rsidRDefault="00086C57" w:rsidP="00086C57">
      <w:pPr>
        <w:pStyle w:val="BodyTextIndent"/>
        <w:numPr>
          <w:ilvl w:val="0"/>
          <w:numId w:val="4"/>
        </w:numPr>
        <w:contextualSpacing/>
        <w:jc w:val="both"/>
        <w:rPr>
          <w:rFonts w:ascii="Arial" w:hAnsi="Arial" w:cs="Arial"/>
          <w:szCs w:val="22"/>
        </w:rPr>
      </w:pPr>
      <w:r w:rsidRPr="00341002">
        <w:rPr>
          <w:rFonts w:ascii="Arial" w:hAnsi="Arial" w:cs="Arial"/>
          <w:bCs/>
        </w:rPr>
        <w:t>To assist in monitoring the in-patient and day case waiting list and escalating any potential issues with the consultant’s secretaries/service administrators, to ensure that waiting times meet NHS standards and targets, and are managed in line with the Trust Access Policy.  This will include the use of EPIC/Pivot tables as appropriate, and liaising with directorate staff to answer queries about waiting times.</w:t>
      </w:r>
    </w:p>
    <w:p w:rsidR="00086C57" w:rsidRPr="00C13450" w:rsidRDefault="00086C57" w:rsidP="00086C57">
      <w:pPr>
        <w:pStyle w:val="BodyTextIndent"/>
        <w:numPr>
          <w:ilvl w:val="0"/>
          <w:numId w:val="4"/>
        </w:numPr>
        <w:contextualSpacing/>
        <w:jc w:val="both"/>
        <w:rPr>
          <w:rFonts w:ascii="Arial" w:hAnsi="Arial" w:cs="Arial"/>
          <w:szCs w:val="22"/>
        </w:rPr>
      </w:pPr>
      <w:r w:rsidRPr="00C13450">
        <w:rPr>
          <w:rFonts w:ascii="Arial" w:hAnsi="Arial" w:cs="Arial"/>
          <w:bCs/>
        </w:rPr>
        <w:t>To assist Medical Secretaries/Service Administrators in monitoring the waiting list at regular intervals to ensure patients are treated in line with national waiting times targets.</w:t>
      </w:r>
    </w:p>
    <w:p w:rsidR="00086C57" w:rsidRPr="00C13450" w:rsidRDefault="00086C57" w:rsidP="00086C57">
      <w:pPr>
        <w:pStyle w:val="BodyTextIndent"/>
        <w:numPr>
          <w:ilvl w:val="0"/>
          <w:numId w:val="4"/>
        </w:numPr>
        <w:contextualSpacing/>
        <w:jc w:val="both"/>
        <w:rPr>
          <w:rFonts w:ascii="Arial" w:hAnsi="Arial" w:cs="Arial"/>
          <w:szCs w:val="22"/>
        </w:rPr>
      </w:pPr>
      <w:r w:rsidRPr="00C13450">
        <w:rPr>
          <w:rFonts w:ascii="Arial" w:hAnsi="Arial" w:cs="Arial"/>
          <w:bCs/>
        </w:rPr>
        <w:t>To ensure all Referral to Treatment pathways are correctly completed on EPIC in real time.</w:t>
      </w:r>
    </w:p>
    <w:p w:rsidR="00086C57" w:rsidRDefault="00086C57" w:rsidP="00086C57">
      <w:pPr>
        <w:pStyle w:val="BodyTextIndent"/>
        <w:numPr>
          <w:ilvl w:val="0"/>
          <w:numId w:val="4"/>
        </w:numPr>
        <w:contextualSpacing/>
        <w:jc w:val="both"/>
        <w:rPr>
          <w:rFonts w:ascii="Arial" w:hAnsi="Arial" w:cs="Arial"/>
          <w:szCs w:val="22"/>
        </w:rPr>
      </w:pPr>
      <w:r w:rsidRPr="00C13450">
        <w:rPr>
          <w:rFonts w:ascii="Arial" w:hAnsi="Arial" w:cs="Arial"/>
          <w:szCs w:val="22"/>
        </w:rPr>
        <w:t>Ensuring that all documentation is produced to an excellent standard.</w:t>
      </w:r>
    </w:p>
    <w:p w:rsidR="00086C57" w:rsidRDefault="00086C57" w:rsidP="00086C57">
      <w:pPr>
        <w:pStyle w:val="BodyTextIndent"/>
        <w:numPr>
          <w:ilvl w:val="0"/>
          <w:numId w:val="4"/>
        </w:numPr>
        <w:contextualSpacing/>
        <w:jc w:val="both"/>
        <w:rPr>
          <w:rFonts w:ascii="Arial" w:hAnsi="Arial" w:cs="Arial"/>
          <w:szCs w:val="22"/>
        </w:rPr>
      </w:pPr>
      <w:r w:rsidRPr="00C13450">
        <w:rPr>
          <w:rFonts w:ascii="Arial" w:hAnsi="Arial" w:cs="Arial"/>
          <w:szCs w:val="22"/>
        </w:rPr>
        <w:t>To communicate with staff, external organisations and colleagues in a courteous, professional and timely manner at all times.</w:t>
      </w:r>
    </w:p>
    <w:p w:rsidR="00086C57" w:rsidRDefault="00086C57" w:rsidP="00086C57">
      <w:pPr>
        <w:pStyle w:val="BodyTextIndent"/>
        <w:numPr>
          <w:ilvl w:val="0"/>
          <w:numId w:val="4"/>
        </w:numPr>
        <w:contextualSpacing/>
        <w:jc w:val="both"/>
        <w:rPr>
          <w:rFonts w:ascii="Arial" w:hAnsi="Arial" w:cs="Arial"/>
          <w:szCs w:val="22"/>
        </w:rPr>
      </w:pPr>
      <w:r w:rsidRPr="00C13450">
        <w:rPr>
          <w:rFonts w:ascii="Arial" w:hAnsi="Arial" w:cs="Arial"/>
          <w:szCs w:val="22"/>
        </w:rPr>
        <w:t>To deal with all day to day correspondence within the department – initiating appropriate responses in order to provide, staff and other parties with required information in a friendly and professional manner.</w:t>
      </w:r>
    </w:p>
    <w:p w:rsidR="00086C57" w:rsidRDefault="00086C57" w:rsidP="00086C57">
      <w:pPr>
        <w:pStyle w:val="BodyTextIndent"/>
        <w:numPr>
          <w:ilvl w:val="0"/>
          <w:numId w:val="4"/>
        </w:numPr>
        <w:contextualSpacing/>
        <w:jc w:val="both"/>
        <w:rPr>
          <w:rFonts w:ascii="Arial" w:hAnsi="Arial" w:cs="Arial"/>
          <w:szCs w:val="22"/>
        </w:rPr>
      </w:pPr>
      <w:r w:rsidRPr="00C13450">
        <w:rPr>
          <w:rFonts w:ascii="Arial" w:hAnsi="Arial" w:cs="Arial"/>
          <w:szCs w:val="22"/>
        </w:rPr>
        <w:t>To manage email communication in a timely way and in line with the RD&amp;E’s Email Best Practice guidance.</w:t>
      </w:r>
    </w:p>
    <w:p w:rsidR="00086C57" w:rsidRDefault="00086C57" w:rsidP="00086C57">
      <w:pPr>
        <w:pStyle w:val="BodyTextIndent"/>
        <w:numPr>
          <w:ilvl w:val="0"/>
          <w:numId w:val="4"/>
        </w:numPr>
        <w:contextualSpacing/>
        <w:jc w:val="both"/>
        <w:rPr>
          <w:rFonts w:ascii="Arial" w:hAnsi="Arial" w:cs="Arial"/>
          <w:szCs w:val="22"/>
        </w:rPr>
      </w:pPr>
      <w:r w:rsidRPr="00C13450">
        <w:rPr>
          <w:rFonts w:ascii="Arial" w:hAnsi="Arial" w:cs="Arial"/>
          <w:szCs w:val="22"/>
        </w:rPr>
        <w:t>To complete all investigation trackers and update clinicians as appropriate.</w:t>
      </w:r>
    </w:p>
    <w:p w:rsidR="00086C57" w:rsidRDefault="00086C57" w:rsidP="00086C57">
      <w:pPr>
        <w:pStyle w:val="BodyTextIndent"/>
        <w:numPr>
          <w:ilvl w:val="0"/>
          <w:numId w:val="4"/>
        </w:numPr>
        <w:contextualSpacing/>
        <w:jc w:val="both"/>
        <w:rPr>
          <w:rFonts w:ascii="Arial" w:hAnsi="Arial" w:cs="Arial"/>
          <w:szCs w:val="22"/>
        </w:rPr>
      </w:pPr>
      <w:r w:rsidRPr="00C13450">
        <w:rPr>
          <w:rFonts w:ascii="Arial" w:hAnsi="Arial" w:cs="Arial"/>
          <w:szCs w:val="22"/>
        </w:rPr>
        <w:t>To manage clinician diaries and attend stroke diary meetings</w:t>
      </w:r>
    </w:p>
    <w:p w:rsidR="00086C57" w:rsidRDefault="00086C57" w:rsidP="00086C57">
      <w:pPr>
        <w:pStyle w:val="BodyTextIndent"/>
        <w:numPr>
          <w:ilvl w:val="0"/>
          <w:numId w:val="4"/>
        </w:numPr>
        <w:contextualSpacing/>
        <w:jc w:val="both"/>
        <w:rPr>
          <w:rFonts w:ascii="Arial" w:hAnsi="Arial" w:cs="Arial"/>
          <w:szCs w:val="22"/>
        </w:rPr>
      </w:pPr>
      <w:r>
        <w:rPr>
          <w:rFonts w:ascii="Arial" w:hAnsi="Arial" w:cs="Arial"/>
          <w:szCs w:val="22"/>
        </w:rPr>
        <w:t>Complete all T</w:t>
      </w:r>
      <w:r w:rsidRPr="00C13450">
        <w:rPr>
          <w:rFonts w:ascii="Arial" w:hAnsi="Arial" w:cs="Arial"/>
          <w:szCs w:val="22"/>
        </w:rPr>
        <w:t>eam leader</w:t>
      </w:r>
      <w:r>
        <w:rPr>
          <w:rFonts w:ascii="Arial" w:hAnsi="Arial" w:cs="Arial"/>
          <w:szCs w:val="22"/>
        </w:rPr>
        <w:t xml:space="preserve"> duties for the</w:t>
      </w:r>
      <w:r w:rsidRPr="00C13450">
        <w:rPr>
          <w:rFonts w:ascii="Arial" w:hAnsi="Arial" w:cs="Arial"/>
          <w:szCs w:val="22"/>
        </w:rPr>
        <w:t xml:space="preserve"> </w:t>
      </w:r>
      <w:r w:rsidR="00DF183E">
        <w:rPr>
          <w:rFonts w:ascii="Arial" w:hAnsi="Arial" w:cs="Arial"/>
          <w:szCs w:val="22"/>
        </w:rPr>
        <w:t>Gastroenterology</w:t>
      </w:r>
      <w:r w:rsidRPr="00C13450">
        <w:rPr>
          <w:rFonts w:ascii="Arial" w:hAnsi="Arial" w:cs="Arial"/>
          <w:szCs w:val="22"/>
        </w:rPr>
        <w:t xml:space="preserve"> </w:t>
      </w:r>
      <w:r>
        <w:rPr>
          <w:rFonts w:ascii="Arial" w:hAnsi="Arial" w:cs="Arial"/>
          <w:szCs w:val="22"/>
        </w:rPr>
        <w:t xml:space="preserve">administration </w:t>
      </w:r>
      <w:r w:rsidRPr="00C13450">
        <w:rPr>
          <w:rFonts w:ascii="Arial" w:hAnsi="Arial" w:cs="Arial"/>
          <w:szCs w:val="22"/>
        </w:rPr>
        <w:t>team</w:t>
      </w:r>
      <w:r w:rsidR="00DF183E">
        <w:rPr>
          <w:rFonts w:ascii="Arial" w:hAnsi="Arial" w:cs="Arial"/>
          <w:szCs w:val="22"/>
        </w:rPr>
        <w:t>.</w:t>
      </w:r>
    </w:p>
    <w:p w:rsidR="00DF183E" w:rsidRPr="00DF183E" w:rsidRDefault="00DF183E" w:rsidP="00086C57">
      <w:pPr>
        <w:pStyle w:val="BodyTextIndent"/>
        <w:numPr>
          <w:ilvl w:val="0"/>
          <w:numId w:val="4"/>
        </w:numPr>
        <w:contextualSpacing/>
        <w:jc w:val="both"/>
        <w:rPr>
          <w:rFonts w:ascii="Arial" w:hAnsi="Arial" w:cs="Arial"/>
          <w:szCs w:val="22"/>
        </w:rPr>
      </w:pPr>
      <w:r>
        <w:rPr>
          <w:rFonts w:ascii="Arial" w:hAnsi="Arial" w:cs="Arial"/>
          <w:szCs w:val="22"/>
        </w:rPr>
        <w:t>Ensure Patient Tracking Lists are up to date and accurate, supporting the wider gastroenterology administration team to ensure accurate details are reported at weekly PTL meetings.</w:t>
      </w:r>
    </w:p>
    <w:p w:rsidR="00086C57" w:rsidRPr="0030571B" w:rsidRDefault="00086C57" w:rsidP="00086C57">
      <w:pPr>
        <w:numPr>
          <w:ilvl w:val="0"/>
          <w:numId w:val="5"/>
        </w:numPr>
        <w:ind w:left="284" w:hanging="284"/>
        <w:jc w:val="both"/>
        <w:rPr>
          <w:rFonts w:ascii="Arial" w:hAnsi="Arial" w:cs="Arial"/>
          <w:sz w:val="22"/>
          <w:szCs w:val="22"/>
        </w:rPr>
      </w:pPr>
      <w:r w:rsidRPr="0030571B">
        <w:rPr>
          <w:rFonts w:ascii="Arial" w:hAnsi="Arial" w:cs="Arial"/>
          <w:sz w:val="22"/>
          <w:szCs w:val="22"/>
        </w:rPr>
        <w:t xml:space="preserve">The post holder will be part of a Trust Administration team. This post may involve some evening/weekend working as required. </w:t>
      </w:r>
    </w:p>
    <w:p w:rsidR="00086C57" w:rsidRPr="00D45BA4" w:rsidRDefault="00086C57" w:rsidP="00086C57">
      <w:pPr>
        <w:rPr>
          <w:rFonts w:ascii="Arial" w:hAnsi="Arial" w:cs="Arial"/>
          <w:b/>
          <w:sz w:val="22"/>
          <w:szCs w:val="22"/>
        </w:rPr>
      </w:pPr>
    </w:p>
    <w:p w:rsidR="00086C57" w:rsidRPr="00D45BA4" w:rsidRDefault="00086C57" w:rsidP="00086C57">
      <w:pPr>
        <w:rPr>
          <w:rFonts w:ascii="Arial" w:hAnsi="Arial" w:cs="Arial"/>
          <w:b/>
          <w:sz w:val="22"/>
          <w:szCs w:val="22"/>
        </w:rPr>
      </w:pPr>
      <w:r w:rsidRPr="00D45BA4">
        <w:rPr>
          <w:rFonts w:ascii="Arial" w:hAnsi="Arial" w:cs="Arial"/>
          <w:b/>
          <w:sz w:val="22"/>
          <w:szCs w:val="22"/>
        </w:rPr>
        <w:t>5.</w:t>
      </w:r>
      <w:r w:rsidRPr="00D45BA4">
        <w:rPr>
          <w:rFonts w:ascii="Arial" w:hAnsi="Arial" w:cs="Arial"/>
          <w:b/>
          <w:sz w:val="22"/>
          <w:szCs w:val="22"/>
        </w:rPr>
        <w:tab/>
        <w:t>ORGANISATIONAL CHART</w:t>
      </w:r>
    </w:p>
    <w:p w:rsidR="00086C57" w:rsidRPr="00B4774E" w:rsidRDefault="00086C57" w:rsidP="00DF183E">
      <w:pPr>
        <w:jc w:val="center"/>
        <w:rPr>
          <w:rFonts w:ascii="Arial" w:hAnsi="Arial" w:cs="Arial"/>
        </w:rPr>
      </w:pPr>
      <w:r w:rsidRPr="00B4774E">
        <w:rPr>
          <w:rFonts w:ascii="Arial" w:hAnsi="Arial" w:cs="Arial"/>
        </w:rPr>
        <w:t>Cluster Manager</w:t>
      </w:r>
    </w:p>
    <w:p w:rsidR="00086C57" w:rsidRPr="00B4774E" w:rsidRDefault="00086C57" w:rsidP="00DF183E">
      <w:pPr>
        <w:jc w:val="center"/>
        <w:rPr>
          <w:rFonts w:ascii="Arial" w:hAnsi="Arial" w:cs="Arial"/>
        </w:rPr>
      </w:pPr>
      <w:r w:rsidRPr="00B4774E">
        <w:rPr>
          <w:noProof/>
        </w:rPr>
        <mc:AlternateContent>
          <mc:Choice Requires="wps">
            <w:drawing>
              <wp:anchor distT="0" distB="0" distL="114299" distR="114299" simplePos="0" relativeHeight="251664384" behindDoc="0" locked="0" layoutInCell="1" allowOverlap="1">
                <wp:simplePos x="0" y="0"/>
                <wp:positionH relativeFrom="column">
                  <wp:posOffset>3175634</wp:posOffset>
                </wp:positionH>
                <wp:positionV relativeFrom="paragraph">
                  <wp:posOffset>21590</wp:posOffset>
                </wp:positionV>
                <wp:extent cx="0" cy="314325"/>
                <wp:effectExtent l="0" t="0" r="3810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784347" id="Straight Connector 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1.7pt" to="250.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" strokecolor="#4a7ebb">
                <o:lock v:ext="edit" shapetype="f"/>
              </v:line>
            </w:pict>
          </mc:Fallback>
        </mc:AlternateContent>
      </w:r>
    </w:p>
    <w:p w:rsidR="00086C57" w:rsidRPr="00B4774E" w:rsidRDefault="00086C57" w:rsidP="00DF183E">
      <w:pPr>
        <w:jc w:val="center"/>
        <w:rPr>
          <w:rFonts w:ascii="Arial" w:hAnsi="Arial" w:cs="Arial"/>
        </w:rPr>
      </w:pPr>
    </w:p>
    <w:p w:rsidR="00086C57" w:rsidRPr="00B4774E" w:rsidRDefault="00DF183E" w:rsidP="00DF183E">
      <w:pPr>
        <w:jc w:val="center"/>
        <w:rPr>
          <w:rFonts w:ascii="Arial" w:hAnsi="Arial" w:cs="Arial"/>
        </w:rPr>
      </w:pPr>
      <w:r>
        <w:rPr>
          <w:rFonts w:ascii="Arial" w:hAnsi="Arial" w:cs="Arial"/>
        </w:rPr>
        <w:t>Cluster Service Manager</w:t>
      </w:r>
    </w:p>
    <w:p w:rsidR="00086C57" w:rsidRDefault="00086C57" w:rsidP="00DF183E">
      <w:pPr>
        <w:jc w:val="center"/>
        <w:rPr>
          <w:rFonts w:ascii="Arial" w:hAnsi="Arial" w:cs="Arial"/>
        </w:rPr>
      </w:pPr>
      <w:r>
        <w:rPr>
          <w:noProof/>
        </w:rPr>
        <mc:AlternateContent>
          <mc:Choice Requires="wps">
            <w:drawing>
              <wp:anchor distT="0" distB="0" distL="114299" distR="114299" simplePos="0" relativeHeight="251660288" behindDoc="1" locked="0" layoutInCell="1" allowOverlap="1">
                <wp:simplePos x="0" y="0"/>
                <wp:positionH relativeFrom="column">
                  <wp:posOffset>3175634</wp:posOffset>
                </wp:positionH>
                <wp:positionV relativeFrom="paragraph">
                  <wp:posOffset>77470</wp:posOffset>
                </wp:positionV>
                <wp:extent cx="0" cy="342900"/>
                <wp:effectExtent l="0" t="0" r="381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6058" id="Straight Connector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6.1pt" to="250.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FV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"/>
            </w:pict>
          </mc:Fallback>
        </mc:AlternateContent>
      </w:r>
    </w:p>
    <w:p w:rsidR="00086C57" w:rsidRDefault="00086C57" w:rsidP="00DF183E">
      <w:pPr>
        <w:jc w:val="center"/>
        <w:rPr>
          <w:rFonts w:ascii="Arial" w:hAnsi="Arial" w:cs="Arial"/>
        </w:rPr>
      </w:pPr>
    </w:p>
    <w:p w:rsidR="00086C57" w:rsidRDefault="00086C57" w:rsidP="00DF183E">
      <w:pPr>
        <w:tabs>
          <w:tab w:val="left" w:pos="720"/>
          <w:tab w:val="left" w:pos="2070"/>
          <w:tab w:val="left" w:pos="2520"/>
          <w:tab w:val="left" w:pos="5040"/>
          <w:tab w:val="left" w:pos="7920"/>
        </w:tabs>
        <w:jc w:val="center"/>
        <w:rPr>
          <w:rFonts w:ascii="Arial" w:hAnsi="Arial" w:cs="Arial"/>
        </w:rPr>
      </w:pPr>
    </w:p>
    <w:p w:rsidR="00086C57" w:rsidRDefault="00086C57" w:rsidP="00DF183E">
      <w:pPr>
        <w:tabs>
          <w:tab w:val="left" w:pos="720"/>
          <w:tab w:val="left" w:pos="2070"/>
          <w:tab w:val="left" w:pos="2520"/>
          <w:tab w:val="left" w:pos="5040"/>
          <w:tab w:val="left" w:pos="7920"/>
        </w:tabs>
        <w:jc w:val="center"/>
        <w:rPr>
          <w:rFonts w:ascii="Arial" w:hAnsi="Arial" w:cs="Arial"/>
        </w:rPr>
      </w:pPr>
      <w:r>
        <w:rPr>
          <w:rFonts w:ascii="Arial" w:hAnsi="Arial" w:cs="Arial"/>
        </w:rPr>
        <w:t>Admin Line Manager</w:t>
      </w:r>
    </w:p>
    <w:p w:rsidR="00086C57" w:rsidRDefault="00086C57" w:rsidP="00DF183E">
      <w:pPr>
        <w:tabs>
          <w:tab w:val="left" w:pos="720"/>
          <w:tab w:val="left" w:pos="2070"/>
          <w:tab w:val="left" w:pos="2520"/>
          <w:tab w:val="left" w:pos="5040"/>
          <w:tab w:val="left" w:pos="7920"/>
        </w:tabs>
        <w:jc w:val="center"/>
        <w:rPr>
          <w:rFonts w:ascii="Arial" w:hAnsi="Arial" w:cs="Arial"/>
        </w:rPr>
      </w:pPr>
      <w:r>
        <w:rPr>
          <w:noProof/>
        </w:rPr>
        <mc:AlternateContent>
          <mc:Choice Requires="wps">
            <w:drawing>
              <wp:anchor distT="0" distB="0" distL="114299" distR="114299" simplePos="0" relativeHeight="251661312" behindDoc="1" locked="0" layoutInCell="1" allowOverlap="1">
                <wp:simplePos x="0" y="0"/>
                <wp:positionH relativeFrom="column">
                  <wp:posOffset>3175634</wp:posOffset>
                </wp:positionH>
                <wp:positionV relativeFrom="paragraph">
                  <wp:posOffset>97155</wp:posOffset>
                </wp:positionV>
                <wp:extent cx="0" cy="342900"/>
                <wp:effectExtent l="0" t="0" r="381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A059C" id="Straight Connector 21"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7.65pt" to="250.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WE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"/>
            </w:pict>
          </mc:Fallback>
        </mc:AlternateContent>
      </w:r>
    </w:p>
    <w:p w:rsidR="00086C57" w:rsidRDefault="00086C57" w:rsidP="00DF183E">
      <w:pPr>
        <w:tabs>
          <w:tab w:val="left" w:pos="720"/>
          <w:tab w:val="left" w:pos="2070"/>
          <w:tab w:val="left" w:pos="2520"/>
          <w:tab w:val="left" w:pos="5040"/>
          <w:tab w:val="left" w:pos="7920"/>
        </w:tabs>
        <w:jc w:val="center"/>
        <w:rPr>
          <w:rFonts w:ascii="Arial" w:hAnsi="Arial" w:cs="Arial"/>
        </w:rPr>
      </w:pPr>
    </w:p>
    <w:p w:rsidR="00086C57" w:rsidRDefault="00086C57" w:rsidP="00DF183E">
      <w:pPr>
        <w:tabs>
          <w:tab w:val="left" w:pos="720"/>
          <w:tab w:val="left" w:pos="2070"/>
          <w:tab w:val="left" w:pos="2520"/>
          <w:tab w:val="left" w:pos="5040"/>
          <w:tab w:val="left" w:pos="7920"/>
        </w:tabs>
        <w:jc w:val="center"/>
        <w:rPr>
          <w:rFonts w:ascii="Arial" w:hAnsi="Arial" w:cs="Arial"/>
        </w:rPr>
      </w:pPr>
    </w:p>
    <w:p w:rsidR="00086C57" w:rsidRDefault="00086C57" w:rsidP="00DF183E">
      <w:pPr>
        <w:tabs>
          <w:tab w:val="left" w:pos="720"/>
          <w:tab w:val="left" w:pos="2070"/>
          <w:tab w:val="left" w:pos="2520"/>
          <w:tab w:val="left" w:pos="5040"/>
          <w:tab w:val="left" w:pos="7920"/>
        </w:tabs>
        <w:jc w:val="center"/>
        <w:rPr>
          <w:rFonts w:ascii="Arial" w:hAnsi="Arial" w:cs="Arial"/>
        </w:rPr>
      </w:pPr>
      <w:r>
        <w:rPr>
          <w:rFonts w:ascii="Arial" w:hAnsi="Arial" w:cs="Arial"/>
        </w:rPr>
        <w:t>Team Leaders/Service Co-ordinators</w:t>
      </w:r>
    </w:p>
    <w:p w:rsidR="00086C57" w:rsidRDefault="00086C57" w:rsidP="00DF183E">
      <w:pPr>
        <w:tabs>
          <w:tab w:val="left" w:pos="720"/>
          <w:tab w:val="left" w:pos="2070"/>
          <w:tab w:val="left" w:pos="2520"/>
          <w:tab w:val="left" w:pos="5040"/>
          <w:tab w:val="left" w:pos="7920"/>
        </w:tabs>
        <w:jc w:val="center"/>
        <w:rPr>
          <w:rFonts w:ascii="Arial" w:hAnsi="Arial" w:cs="Arial"/>
        </w:rPr>
      </w:pPr>
      <w:r>
        <w:rPr>
          <w:noProof/>
        </w:rPr>
        <mc:AlternateContent>
          <mc:Choice Requires="wps">
            <w:drawing>
              <wp:anchor distT="0" distB="0" distL="114299" distR="114299" simplePos="0" relativeHeight="251662336" behindDoc="0" locked="0" layoutInCell="1" allowOverlap="1">
                <wp:simplePos x="0" y="0"/>
                <wp:positionH relativeFrom="column">
                  <wp:posOffset>3175634</wp:posOffset>
                </wp:positionH>
                <wp:positionV relativeFrom="paragraph">
                  <wp:posOffset>48260</wp:posOffset>
                </wp:positionV>
                <wp:extent cx="0" cy="3048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F9193D" id="Straight Connector 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3.8pt" to="250.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" strokecolor="#4a7ebb">
                <o:lock v:ext="edit" shapetype="f"/>
              </v:line>
            </w:pict>
          </mc:Fallback>
        </mc:AlternateContent>
      </w:r>
    </w:p>
    <w:p w:rsidR="00086C57" w:rsidRDefault="00086C57" w:rsidP="00DF183E">
      <w:pPr>
        <w:tabs>
          <w:tab w:val="left" w:pos="720"/>
          <w:tab w:val="left" w:pos="2070"/>
          <w:tab w:val="left" w:pos="2520"/>
          <w:tab w:val="left" w:pos="5040"/>
          <w:tab w:val="left" w:pos="7920"/>
        </w:tabs>
        <w:jc w:val="center"/>
        <w:rPr>
          <w:rFonts w:ascii="Arial" w:hAnsi="Arial" w:cs="Arial"/>
        </w:rPr>
      </w:pPr>
    </w:p>
    <w:p w:rsidR="00086C57" w:rsidRDefault="00086C57" w:rsidP="00DF183E">
      <w:pPr>
        <w:tabs>
          <w:tab w:val="left" w:pos="720"/>
          <w:tab w:val="left" w:pos="2070"/>
          <w:tab w:val="left" w:pos="2520"/>
          <w:tab w:val="left" w:pos="5040"/>
          <w:tab w:val="left" w:pos="7920"/>
        </w:tabs>
        <w:jc w:val="center"/>
        <w:rPr>
          <w:rFonts w:ascii="Arial" w:hAnsi="Arial" w:cs="Arial"/>
        </w:rPr>
      </w:pPr>
      <w:r>
        <w:rPr>
          <w:rFonts w:ascii="Arial" w:hAnsi="Arial" w:cs="Arial"/>
        </w:rPr>
        <w:t>Secretaries/Service Co-ordinators</w:t>
      </w:r>
    </w:p>
    <w:p w:rsidR="00086C57" w:rsidRDefault="00086C57" w:rsidP="00086C57">
      <w:pPr>
        <w:tabs>
          <w:tab w:val="left" w:pos="720"/>
          <w:tab w:val="left" w:pos="2070"/>
          <w:tab w:val="left" w:pos="2520"/>
          <w:tab w:val="left" w:pos="5040"/>
          <w:tab w:val="left" w:pos="7920"/>
        </w:tabs>
        <w:rPr>
          <w:rFonts w:ascii="Arial" w:hAnsi="Arial" w:cs="Arial"/>
        </w:rPr>
      </w:pPr>
      <w:r>
        <w:rPr>
          <w:noProof/>
        </w:rPr>
        <mc:AlternateContent>
          <mc:Choice Requires="wps">
            <w:drawing>
              <wp:anchor distT="0" distB="0" distL="114299" distR="114299" simplePos="0" relativeHeight="251663360" behindDoc="0" locked="0" layoutInCell="1" allowOverlap="1">
                <wp:simplePos x="0" y="0"/>
                <wp:positionH relativeFrom="column">
                  <wp:posOffset>3175634</wp:posOffset>
                </wp:positionH>
                <wp:positionV relativeFrom="paragraph">
                  <wp:posOffset>46355</wp:posOffset>
                </wp:positionV>
                <wp:extent cx="0" cy="3048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D640F9" id="Straight Connector 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3.65pt" to="250.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" strokecolor="#4a7ebb">
                <o:lock v:ext="edit" shapetype="f"/>
              </v:line>
            </w:pict>
          </mc:Fallback>
        </mc:AlternateContent>
      </w:r>
    </w:p>
    <w:p w:rsidR="00086C57" w:rsidRDefault="00086C57" w:rsidP="00086C57">
      <w:pPr>
        <w:tabs>
          <w:tab w:val="left" w:pos="720"/>
          <w:tab w:val="left" w:pos="2070"/>
          <w:tab w:val="left" w:pos="2520"/>
          <w:tab w:val="left" w:pos="5040"/>
          <w:tab w:val="left" w:pos="7920"/>
        </w:tabs>
        <w:rPr>
          <w:rFonts w:ascii="Arial" w:hAnsi="Arial" w:cs="Arial"/>
        </w:rPr>
      </w:pPr>
    </w:p>
    <w:p w:rsidR="00086C57" w:rsidRDefault="00086C57" w:rsidP="00086C57">
      <w:pPr>
        <w:tabs>
          <w:tab w:val="left" w:pos="720"/>
          <w:tab w:val="left" w:pos="2070"/>
          <w:tab w:val="left" w:pos="2520"/>
          <w:tab w:val="left" w:pos="5040"/>
          <w:tab w:val="left" w:pos="7920"/>
        </w:tabs>
        <w:rPr>
          <w:rFonts w:ascii="Arial" w:hAnsi="Arial" w:cs="Arial"/>
        </w:rPr>
      </w:pPr>
      <w:r>
        <w:rPr>
          <w:rFonts w:ascii="Arial" w:hAnsi="Arial" w:cs="Arial"/>
        </w:rPr>
        <w:lastRenderedPageBreak/>
        <w:tab/>
      </w:r>
      <w:r>
        <w:rPr>
          <w:rFonts w:ascii="Arial" w:hAnsi="Arial" w:cs="Arial"/>
        </w:rPr>
        <w:tab/>
      </w:r>
      <w:r>
        <w:rPr>
          <w:rFonts w:ascii="Arial" w:hAnsi="Arial" w:cs="Arial"/>
        </w:rPr>
        <w:tab/>
        <w:t xml:space="preserve">                Administrative Assistants                                                              </w:t>
      </w:r>
    </w:p>
    <w:p w:rsidR="00086C57" w:rsidRPr="00D45BA4" w:rsidRDefault="00086C57" w:rsidP="00086C57">
      <w:pPr>
        <w:rPr>
          <w:rFonts w:ascii="Arial" w:hAnsi="Arial" w:cs="Arial"/>
          <w:b/>
          <w:sz w:val="22"/>
          <w:szCs w:val="22"/>
        </w:rPr>
      </w:pPr>
    </w:p>
    <w:p w:rsidR="00086C57" w:rsidRPr="00EF52C9" w:rsidRDefault="00086C57" w:rsidP="00086C57">
      <w:pPr>
        <w:rPr>
          <w:rFonts w:ascii="Arial" w:hAnsi="Arial" w:cs="Arial"/>
          <w:b/>
          <w:sz w:val="22"/>
          <w:szCs w:val="22"/>
        </w:rPr>
      </w:pPr>
    </w:p>
    <w:p w:rsidR="00086C57" w:rsidRPr="001440F5" w:rsidRDefault="00086C57" w:rsidP="00086C57">
      <w:pPr>
        <w:rPr>
          <w:rFonts w:ascii="Arial" w:hAnsi="Arial" w:cs="Arial"/>
          <w:b/>
          <w:sz w:val="22"/>
          <w:szCs w:val="22"/>
        </w:rPr>
      </w:pPr>
      <w:r>
        <w:rPr>
          <w:rFonts w:ascii="Arial" w:hAnsi="Arial" w:cs="Arial"/>
          <w:b/>
          <w:sz w:val="22"/>
          <w:szCs w:val="22"/>
        </w:rPr>
        <w:t>6.</w:t>
      </w:r>
      <w:r w:rsidRPr="00EF52C9">
        <w:rPr>
          <w:rFonts w:ascii="Arial" w:hAnsi="Arial" w:cs="Arial"/>
          <w:b/>
          <w:sz w:val="22"/>
          <w:szCs w:val="22"/>
        </w:rPr>
        <w:tab/>
        <w:t>KEY RESULT AREAS/PRINCIPAL DUTIES AND RESPONSIBILITIES:</w:t>
      </w:r>
    </w:p>
    <w:p w:rsidR="00086C57" w:rsidRPr="009F124A" w:rsidRDefault="00086C57" w:rsidP="00086C57">
      <w:pPr>
        <w:rPr>
          <w:rFonts w:ascii="Arial" w:hAnsi="Arial" w:cs="Arial"/>
          <w:b/>
          <w:sz w:val="22"/>
          <w:szCs w:val="22"/>
          <w:u w:val="single"/>
        </w:rPr>
      </w:pPr>
      <w:r w:rsidRPr="009F124A">
        <w:rPr>
          <w:rFonts w:ascii="Arial" w:hAnsi="Arial" w:cs="Arial"/>
          <w:b/>
          <w:sz w:val="22"/>
          <w:szCs w:val="22"/>
          <w:u w:val="single"/>
        </w:rPr>
        <w:t>Administrative functions</w:t>
      </w:r>
    </w:p>
    <w:p w:rsidR="00086C57" w:rsidRPr="0030571B" w:rsidRDefault="00086C57" w:rsidP="00086C57">
      <w:pPr>
        <w:numPr>
          <w:ilvl w:val="0"/>
          <w:numId w:val="6"/>
        </w:numPr>
        <w:jc w:val="both"/>
        <w:rPr>
          <w:rFonts w:ascii="Arial" w:hAnsi="Arial" w:cs="Arial"/>
          <w:b/>
          <w:sz w:val="22"/>
          <w:szCs w:val="22"/>
        </w:rPr>
      </w:pPr>
      <w:r w:rsidRPr="0030571B">
        <w:rPr>
          <w:rFonts w:ascii="Arial" w:hAnsi="Arial" w:cs="Arial"/>
          <w:bCs/>
          <w:sz w:val="22"/>
          <w:szCs w:val="22"/>
        </w:rPr>
        <w:t xml:space="preserve">To manage and monitor the in-patient and day case waiting list to ensure that waiting times meet NHS standards and targets, and are managed in line with the Trust Access Policy.  This will include the use of </w:t>
      </w:r>
      <w:r w:rsidR="00DF183E">
        <w:rPr>
          <w:rFonts w:ascii="Arial" w:hAnsi="Arial" w:cs="Arial"/>
          <w:sz w:val="22"/>
          <w:szCs w:val="22"/>
        </w:rPr>
        <w:t>EPIC/</w:t>
      </w:r>
      <w:proofErr w:type="spellStart"/>
      <w:r w:rsidR="00DF183E">
        <w:rPr>
          <w:rFonts w:ascii="Arial" w:hAnsi="Arial" w:cs="Arial"/>
          <w:sz w:val="22"/>
          <w:szCs w:val="22"/>
        </w:rPr>
        <w:t>MyCare</w:t>
      </w:r>
      <w:proofErr w:type="spellEnd"/>
      <w:r w:rsidR="00DF183E">
        <w:rPr>
          <w:rFonts w:ascii="Arial" w:hAnsi="Arial" w:cs="Arial"/>
          <w:bCs/>
          <w:sz w:val="22"/>
          <w:szCs w:val="22"/>
        </w:rPr>
        <w:t xml:space="preserve"> </w:t>
      </w:r>
      <w:r w:rsidRPr="0030571B">
        <w:rPr>
          <w:rFonts w:ascii="Arial" w:hAnsi="Arial" w:cs="Arial"/>
          <w:bCs/>
          <w:sz w:val="22"/>
          <w:szCs w:val="22"/>
        </w:rPr>
        <w:t>as appropriate, and liaising with senior staff to answer queries about waiting times</w:t>
      </w:r>
    </w:p>
    <w:p w:rsidR="00086C57" w:rsidRPr="0030571B" w:rsidRDefault="00086C57" w:rsidP="00086C57">
      <w:pPr>
        <w:numPr>
          <w:ilvl w:val="0"/>
          <w:numId w:val="6"/>
        </w:numPr>
        <w:jc w:val="both"/>
        <w:rPr>
          <w:rFonts w:ascii="Arial" w:hAnsi="Arial" w:cs="Arial"/>
          <w:b/>
          <w:sz w:val="22"/>
          <w:szCs w:val="22"/>
        </w:rPr>
      </w:pPr>
      <w:r w:rsidRPr="0030571B">
        <w:rPr>
          <w:rFonts w:ascii="Arial" w:hAnsi="Arial" w:cs="Arial"/>
          <w:bCs/>
          <w:sz w:val="22"/>
          <w:szCs w:val="22"/>
        </w:rPr>
        <w:t xml:space="preserve">To manage the waiting list to ensure </w:t>
      </w:r>
      <w:r w:rsidRPr="0030571B">
        <w:rPr>
          <w:rFonts w:ascii="Arial" w:hAnsi="Arial" w:cs="Arial"/>
          <w:sz w:val="22"/>
          <w:szCs w:val="22"/>
        </w:rPr>
        <w:t xml:space="preserve">waiting times meet NHS standards and targets, and are managed in line with the Trust Access Policy </w:t>
      </w:r>
    </w:p>
    <w:p w:rsidR="00086C57" w:rsidRPr="0030571B" w:rsidRDefault="00086C57" w:rsidP="00086C57">
      <w:pPr>
        <w:numPr>
          <w:ilvl w:val="0"/>
          <w:numId w:val="6"/>
        </w:numPr>
        <w:jc w:val="both"/>
        <w:rPr>
          <w:rFonts w:ascii="Arial" w:hAnsi="Arial" w:cs="Arial"/>
          <w:b/>
          <w:sz w:val="22"/>
          <w:szCs w:val="22"/>
        </w:rPr>
      </w:pPr>
      <w:r w:rsidRPr="0030571B">
        <w:rPr>
          <w:rFonts w:ascii="Arial" w:hAnsi="Arial" w:cs="Arial"/>
          <w:bCs/>
          <w:sz w:val="22"/>
          <w:szCs w:val="22"/>
        </w:rPr>
        <w:t>Responsible for identifying patients at risk of not meeting NHS waiting times standards, and to notify the relevant Consultant and escalate to the senior management team as appropriate</w:t>
      </w:r>
    </w:p>
    <w:p w:rsidR="00086C57" w:rsidRPr="0030571B" w:rsidRDefault="00086C57" w:rsidP="00086C57">
      <w:pPr>
        <w:numPr>
          <w:ilvl w:val="0"/>
          <w:numId w:val="6"/>
        </w:numPr>
        <w:jc w:val="both"/>
        <w:rPr>
          <w:rFonts w:ascii="Arial" w:hAnsi="Arial" w:cs="Arial"/>
          <w:b/>
          <w:bCs/>
          <w:sz w:val="22"/>
          <w:szCs w:val="22"/>
        </w:rPr>
      </w:pPr>
      <w:r w:rsidRPr="0030571B">
        <w:rPr>
          <w:rFonts w:ascii="Arial" w:hAnsi="Arial" w:cs="Arial"/>
          <w:sz w:val="22"/>
          <w:szCs w:val="22"/>
        </w:rPr>
        <w:t xml:space="preserve">Ensure all Referral to Treatment pathways are correctly completed on </w:t>
      </w:r>
      <w:r w:rsidR="00DF183E">
        <w:rPr>
          <w:rFonts w:ascii="Arial" w:hAnsi="Arial" w:cs="Arial"/>
          <w:sz w:val="22"/>
          <w:szCs w:val="22"/>
        </w:rPr>
        <w:t>EPIC/</w:t>
      </w:r>
      <w:proofErr w:type="spellStart"/>
      <w:r w:rsidR="00DF183E">
        <w:rPr>
          <w:rFonts w:ascii="Arial" w:hAnsi="Arial" w:cs="Arial"/>
          <w:sz w:val="22"/>
          <w:szCs w:val="22"/>
        </w:rPr>
        <w:t>MyCare</w:t>
      </w:r>
      <w:proofErr w:type="spellEnd"/>
      <w:r w:rsidRPr="0030571B">
        <w:rPr>
          <w:rFonts w:ascii="Arial" w:hAnsi="Arial" w:cs="Arial"/>
          <w:sz w:val="22"/>
          <w:szCs w:val="22"/>
        </w:rPr>
        <w:t xml:space="preserve"> in real time</w:t>
      </w:r>
    </w:p>
    <w:p w:rsidR="00086C57" w:rsidRPr="0030571B" w:rsidRDefault="00086C57" w:rsidP="00086C57">
      <w:pPr>
        <w:numPr>
          <w:ilvl w:val="0"/>
          <w:numId w:val="6"/>
        </w:numPr>
        <w:rPr>
          <w:rFonts w:ascii="Arial" w:hAnsi="Arial" w:cs="Arial"/>
          <w:sz w:val="22"/>
          <w:szCs w:val="22"/>
        </w:rPr>
      </w:pPr>
      <w:r w:rsidRPr="0030571B">
        <w:rPr>
          <w:rFonts w:ascii="Arial" w:hAnsi="Arial" w:cs="Arial"/>
          <w:sz w:val="22"/>
          <w:szCs w:val="22"/>
        </w:rPr>
        <w:t xml:space="preserve">Use multiple computer systems as required within the department such as </w:t>
      </w:r>
      <w:r w:rsidR="00DF183E">
        <w:rPr>
          <w:rFonts w:ascii="Arial" w:hAnsi="Arial" w:cs="Arial"/>
          <w:sz w:val="22"/>
          <w:szCs w:val="22"/>
        </w:rPr>
        <w:t>EPIC</w:t>
      </w:r>
      <w:r w:rsidRPr="0030571B">
        <w:rPr>
          <w:rFonts w:ascii="Arial" w:hAnsi="Arial" w:cs="Arial"/>
          <w:sz w:val="22"/>
          <w:szCs w:val="22"/>
        </w:rPr>
        <w:t xml:space="preserve">, NHS E-referrals, CRIS </w:t>
      </w:r>
    </w:p>
    <w:p w:rsidR="00086C57" w:rsidRPr="0030571B" w:rsidRDefault="00086C57" w:rsidP="00086C57">
      <w:pPr>
        <w:numPr>
          <w:ilvl w:val="0"/>
          <w:numId w:val="6"/>
        </w:numPr>
        <w:rPr>
          <w:rFonts w:ascii="Arial" w:hAnsi="Arial" w:cs="Arial"/>
          <w:sz w:val="22"/>
          <w:szCs w:val="22"/>
        </w:rPr>
      </w:pPr>
      <w:r w:rsidRPr="0030571B">
        <w:rPr>
          <w:rFonts w:ascii="Arial" w:hAnsi="Arial" w:cs="Arial"/>
          <w:sz w:val="22"/>
          <w:szCs w:val="22"/>
        </w:rPr>
        <w:t xml:space="preserve">Ensure accurate and up-to-date patient details are maintained on patient information systems such as </w:t>
      </w:r>
      <w:r w:rsidR="00DF183E">
        <w:rPr>
          <w:rFonts w:ascii="Arial" w:hAnsi="Arial" w:cs="Arial"/>
          <w:sz w:val="22"/>
          <w:szCs w:val="22"/>
        </w:rPr>
        <w:t>EPIC/</w:t>
      </w:r>
      <w:proofErr w:type="spellStart"/>
      <w:r w:rsidR="00DF183E">
        <w:rPr>
          <w:rFonts w:ascii="Arial" w:hAnsi="Arial" w:cs="Arial"/>
          <w:sz w:val="22"/>
          <w:szCs w:val="22"/>
        </w:rPr>
        <w:t>MyCare</w:t>
      </w:r>
      <w:proofErr w:type="spellEnd"/>
      <w:r w:rsidRPr="0030571B">
        <w:rPr>
          <w:rFonts w:ascii="Arial" w:hAnsi="Arial" w:cs="Arial"/>
          <w:sz w:val="22"/>
          <w:szCs w:val="22"/>
        </w:rPr>
        <w:t xml:space="preserve"> in line with Trust Information Governance policy</w:t>
      </w:r>
    </w:p>
    <w:p w:rsidR="00086C57" w:rsidRPr="0030571B" w:rsidRDefault="00086C57" w:rsidP="00086C57">
      <w:pPr>
        <w:numPr>
          <w:ilvl w:val="0"/>
          <w:numId w:val="6"/>
        </w:numPr>
        <w:rPr>
          <w:rFonts w:ascii="Arial" w:hAnsi="Arial" w:cs="Arial"/>
          <w:sz w:val="22"/>
          <w:szCs w:val="22"/>
        </w:rPr>
      </w:pPr>
      <w:r>
        <w:rPr>
          <w:rFonts w:ascii="Arial" w:hAnsi="Arial" w:cs="Arial"/>
          <w:sz w:val="22"/>
          <w:szCs w:val="22"/>
        </w:rPr>
        <w:t>Maintain health</w:t>
      </w:r>
      <w:r w:rsidRPr="0030571B">
        <w:rPr>
          <w:rFonts w:ascii="Arial" w:hAnsi="Arial" w:cs="Arial"/>
          <w:sz w:val="22"/>
          <w:szCs w:val="22"/>
        </w:rPr>
        <w:t xml:space="preserve"> records and patient files in line with Trust Health Records Policy </w:t>
      </w:r>
    </w:p>
    <w:p w:rsidR="00086C57" w:rsidRPr="0030571B" w:rsidRDefault="00086C57" w:rsidP="00086C57">
      <w:pPr>
        <w:numPr>
          <w:ilvl w:val="0"/>
          <w:numId w:val="6"/>
        </w:numPr>
        <w:tabs>
          <w:tab w:val="left" w:pos="648"/>
        </w:tabs>
        <w:rPr>
          <w:rFonts w:ascii="Arial" w:hAnsi="Arial" w:cs="Arial"/>
          <w:sz w:val="22"/>
          <w:szCs w:val="22"/>
        </w:rPr>
      </w:pPr>
      <w:r w:rsidRPr="0030571B">
        <w:rPr>
          <w:rFonts w:ascii="Arial" w:hAnsi="Arial" w:cs="Arial"/>
          <w:sz w:val="22"/>
          <w:szCs w:val="22"/>
        </w:rPr>
        <w:t xml:space="preserve">Respond to complaints where appropriate, escalating to Line Manager if unable to resolve </w:t>
      </w:r>
    </w:p>
    <w:p w:rsidR="00086C57" w:rsidRPr="0030571B" w:rsidRDefault="00086C57" w:rsidP="00086C57">
      <w:pPr>
        <w:rPr>
          <w:rFonts w:ascii="Arial" w:hAnsi="Arial" w:cs="Arial"/>
          <w:b/>
          <w:sz w:val="22"/>
          <w:szCs w:val="22"/>
          <w:u w:val="single"/>
        </w:rPr>
      </w:pPr>
    </w:p>
    <w:p w:rsidR="00086C57" w:rsidRPr="0030571B" w:rsidRDefault="00086C57" w:rsidP="00086C57">
      <w:pPr>
        <w:rPr>
          <w:rFonts w:ascii="Arial" w:hAnsi="Arial" w:cs="Arial"/>
          <w:b/>
          <w:sz w:val="22"/>
          <w:szCs w:val="22"/>
          <w:u w:val="single"/>
        </w:rPr>
      </w:pPr>
      <w:r w:rsidRPr="0030571B">
        <w:rPr>
          <w:rFonts w:ascii="Arial" w:hAnsi="Arial" w:cs="Arial"/>
          <w:b/>
          <w:sz w:val="22"/>
          <w:szCs w:val="22"/>
          <w:u w:val="single"/>
        </w:rPr>
        <w:t>Service delivery/improvement</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To manage the consultants’ and team diaries (this will include informing all appropriate people/departments of annual or other leave of members of the clinical team)</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 xml:space="preserve">To supervise and monitor secretaries and members of the admin team to achieve the delivery of a </w:t>
      </w:r>
      <w:bookmarkStart w:id="0" w:name="_GoBack"/>
      <w:bookmarkEnd w:id="0"/>
      <w:r w:rsidR="00DF183E" w:rsidRPr="0030571B">
        <w:rPr>
          <w:rFonts w:ascii="Arial" w:hAnsi="Arial" w:cs="Arial"/>
          <w:sz w:val="22"/>
          <w:szCs w:val="22"/>
        </w:rPr>
        <w:t>high-quality</w:t>
      </w:r>
      <w:r w:rsidRPr="0030571B">
        <w:rPr>
          <w:rFonts w:ascii="Arial" w:hAnsi="Arial" w:cs="Arial"/>
          <w:sz w:val="22"/>
          <w:szCs w:val="22"/>
        </w:rPr>
        <w:t xml:space="preserve"> service</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To promote a learning culture and support the sharing of best practice within the team</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 xml:space="preserve">To coordinate and organise the attendance of patients to outpatient, inpatient &amp; day case appointments in line with local team and Trust arrangements as instructed  </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To work with the team to ensure adequate cover is in place during periods of leave</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 xml:space="preserve">Contribute to </w:t>
      </w:r>
      <w:smartTag w:uri="urn:schemas-microsoft-com:office:smarttags" w:element="PersonName">
        <w:r w:rsidRPr="0030571B">
          <w:rPr>
            <w:rFonts w:ascii="Arial" w:hAnsi="Arial" w:cs="Arial"/>
            <w:sz w:val="22"/>
            <w:szCs w:val="22"/>
          </w:rPr>
          <w:t>the</w:t>
        </w:r>
      </w:smartTag>
      <w:r w:rsidRPr="0030571B">
        <w:rPr>
          <w:rFonts w:ascii="Arial" w:hAnsi="Arial" w:cs="Arial"/>
          <w:sz w:val="22"/>
          <w:szCs w:val="22"/>
        </w:rPr>
        <w:t xml:space="preserve"> NHS service improvement/modernisation agenda e.g. service redesign </w:t>
      </w:r>
    </w:p>
    <w:p w:rsidR="00086C57" w:rsidRPr="0030571B" w:rsidRDefault="00086C57" w:rsidP="00086C57">
      <w:pPr>
        <w:numPr>
          <w:ilvl w:val="0"/>
          <w:numId w:val="2"/>
        </w:numPr>
        <w:tabs>
          <w:tab w:val="left" w:pos="648"/>
        </w:tabs>
        <w:rPr>
          <w:rFonts w:ascii="Arial" w:hAnsi="Arial" w:cs="Arial"/>
          <w:sz w:val="22"/>
          <w:szCs w:val="22"/>
        </w:rPr>
      </w:pPr>
      <w:r w:rsidRPr="0030571B">
        <w:rPr>
          <w:rFonts w:ascii="Arial" w:hAnsi="Arial" w:cs="Arial"/>
          <w:sz w:val="22"/>
          <w:szCs w:val="22"/>
        </w:rPr>
        <w:t xml:space="preserve">Work as part of the team in developing processes within the department to meet the demands of a growing service </w:t>
      </w:r>
    </w:p>
    <w:p w:rsidR="00086C57" w:rsidRPr="0030571B" w:rsidRDefault="00086C57" w:rsidP="00086C57">
      <w:pPr>
        <w:numPr>
          <w:ilvl w:val="0"/>
          <w:numId w:val="2"/>
        </w:numPr>
        <w:jc w:val="both"/>
        <w:rPr>
          <w:rFonts w:ascii="Arial" w:hAnsi="Arial" w:cs="Arial"/>
          <w:sz w:val="22"/>
          <w:szCs w:val="22"/>
        </w:rPr>
      </w:pPr>
      <w:r w:rsidRPr="0030571B">
        <w:rPr>
          <w:rFonts w:ascii="Arial" w:hAnsi="Arial" w:cs="Arial"/>
          <w:sz w:val="22"/>
          <w:szCs w:val="22"/>
        </w:rPr>
        <w:t>Participate in team and directorate meetings as required</w:t>
      </w:r>
    </w:p>
    <w:p w:rsidR="00086C57" w:rsidRPr="0030571B" w:rsidRDefault="00086C57" w:rsidP="00086C57">
      <w:pPr>
        <w:numPr>
          <w:ilvl w:val="0"/>
          <w:numId w:val="2"/>
        </w:numPr>
        <w:tabs>
          <w:tab w:val="left" w:pos="648"/>
        </w:tabs>
        <w:rPr>
          <w:rFonts w:ascii="Arial" w:hAnsi="Arial" w:cs="Arial"/>
          <w:sz w:val="22"/>
          <w:szCs w:val="22"/>
        </w:rPr>
      </w:pPr>
      <w:r w:rsidRPr="0030571B">
        <w:rPr>
          <w:rFonts w:ascii="Arial" w:hAnsi="Arial" w:cs="Arial"/>
          <w:sz w:val="22"/>
          <w:szCs w:val="22"/>
        </w:rPr>
        <w:t>Contribute to audits regarding departmental procedures</w:t>
      </w:r>
    </w:p>
    <w:p w:rsidR="00086C57" w:rsidRPr="0030571B" w:rsidRDefault="00086C57" w:rsidP="00086C57">
      <w:pPr>
        <w:numPr>
          <w:ilvl w:val="0"/>
          <w:numId w:val="6"/>
        </w:numPr>
        <w:jc w:val="both"/>
        <w:rPr>
          <w:rFonts w:ascii="Arial" w:hAnsi="Arial" w:cs="Arial"/>
          <w:sz w:val="22"/>
          <w:szCs w:val="22"/>
        </w:rPr>
      </w:pPr>
      <w:r w:rsidRPr="0030571B">
        <w:rPr>
          <w:rFonts w:ascii="Arial" w:hAnsi="Arial" w:cs="Arial"/>
          <w:sz w:val="22"/>
          <w:szCs w:val="22"/>
        </w:rPr>
        <w:t>To have a flexible approach to working hours to meet the demands of the service</w:t>
      </w:r>
    </w:p>
    <w:p w:rsidR="00086C57" w:rsidRPr="0030571B" w:rsidRDefault="00086C57" w:rsidP="00086C57">
      <w:pPr>
        <w:numPr>
          <w:ilvl w:val="0"/>
          <w:numId w:val="5"/>
        </w:numPr>
        <w:rPr>
          <w:rFonts w:ascii="Arial" w:hAnsi="Arial" w:cs="Arial"/>
          <w:sz w:val="22"/>
          <w:szCs w:val="22"/>
        </w:rPr>
      </w:pPr>
      <w:r w:rsidRPr="0030571B">
        <w:rPr>
          <w:rFonts w:ascii="Arial" w:hAnsi="Arial" w:cs="Arial"/>
          <w:sz w:val="22"/>
          <w:szCs w:val="22"/>
        </w:rPr>
        <w:t>Adhere to the Trust Access Policy</w:t>
      </w:r>
      <w:r>
        <w:rPr>
          <w:rFonts w:ascii="Arial" w:hAnsi="Arial" w:cs="Arial"/>
          <w:sz w:val="22"/>
          <w:szCs w:val="22"/>
        </w:rPr>
        <w:t xml:space="preserve"> and Health Records Policy</w:t>
      </w:r>
      <w:r w:rsidRPr="0030571B">
        <w:rPr>
          <w:rFonts w:ascii="Arial" w:hAnsi="Arial" w:cs="Arial"/>
          <w:sz w:val="22"/>
          <w:szCs w:val="22"/>
        </w:rPr>
        <w:t xml:space="preserve"> and appropriate standard operating procedures, Key Performance Indicators, government targets and standard operational policies</w:t>
      </w:r>
    </w:p>
    <w:p w:rsidR="00086C57" w:rsidRPr="0030571B" w:rsidRDefault="00086C57" w:rsidP="00086C57">
      <w:pPr>
        <w:tabs>
          <w:tab w:val="left" w:pos="648"/>
        </w:tabs>
        <w:rPr>
          <w:rFonts w:ascii="Arial" w:hAnsi="Arial" w:cs="Arial"/>
          <w:sz w:val="22"/>
          <w:szCs w:val="22"/>
        </w:rPr>
      </w:pPr>
    </w:p>
    <w:p w:rsidR="00086C57" w:rsidRPr="0030571B" w:rsidRDefault="00086C57" w:rsidP="00086C57">
      <w:pPr>
        <w:jc w:val="both"/>
        <w:rPr>
          <w:rFonts w:ascii="Arial" w:hAnsi="Arial" w:cs="Arial"/>
          <w:b/>
          <w:sz w:val="22"/>
          <w:u w:val="single"/>
        </w:rPr>
      </w:pPr>
      <w:r w:rsidRPr="0030571B">
        <w:rPr>
          <w:rFonts w:ascii="Arial" w:hAnsi="Arial" w:cs="Arial"/>
          <w:b/>
          <w:sz w:val="22"/>
          <w:u w:val="single"/>
        </w:rPr>
        <w:br w:type="page"/>
      </w:r>
      <w:r w:rsidRPr="0030571B">
        <w:rPr>
          <w:rFonts w:ascii="Arial" w:hAnsi="Arial" w:cs="Arial"/>
          <w:b/>
          <w:sz w:val="22"/>
          <w:u w:val="single"/>
        </w:rPr>
        <w:lastRenderedPageBreak/>
        <w:t>Communication</w:t>
      </w:r>
    </w:p>
    <w:p w:rsidR="00086C57" w:rsidRPr="0030571B" w:rsidRDefault="00086C57" w:rsidP="00086C57">
      <w:pPr>
        <w:numPr>
          <w:ilvl w:val="0"/>
          <w:numId w:val="9"/>
        </w:numPr>
        <w:jc w:val="both"/>
        <w:rPr>
          <w:rFonts w:ascii="Arial" w:hAnsi="Arial" w:cs="Arial"/>
          <w:sz w:val="22"/>
          <w:szCs w:val="22"/>
        </w:rPr>
      </w:pPr>
      <w:r w:rsidRPr="0030571B">
        <w:rPr>
          <w:rFonts w:ascii="Arial" w:hAnsi="Arial" w:cs="Arial"/>
          <w:sz w:val="22"/>
          <w:szCs w:val="22"/>
        </w:rPr>
        <w:t>To communicate with patients and colleagues in a courteous, professional and timely manner at all times</w:t>
      </w:r>
    </w:p>
    <w:p w:rsidR="00086C57" w:rsidRPr="0030571B" w:rsidRDefault="00086C57" w:rsidP="00086C57">
      <w:pPr>
        <w:numPr>
          <w:ilvl w:val="0"/>
          <w:numId w:val="9"/>
        </w:numPr>
        <w:jc w:val="both"/>
        <w:rPr>
          <w:rFonts w:ascii="Arial" w:hAnsi="Arial" w:cs="Arial"/>
          <w:sz w:val="22"/>
          <w:szCs w:val="22"/>
        </w:rPr>
      </w:pPr>
      <w:r w:rsidRPr="0030571B">
        <w:rPr>
          <w:rFonts w:ascii="Arial" w:hAnsi="Arial" w:cs="Arial"/>
          <w:sz w:val="22"/>
          <w:szCs w:val="22"/>
        </w:rPr>
        <w:t>To deal with all day to day correspondence within the department – initiating appropriate responses in order to provide patients, staff and other parties with required information in a friendly and professional manner.</w:t>
      </w:r>
    </w:p>
    <w:p w:rsidR="00086C57" w:rsidRPr="0030571B" w:rsidRDefault="00086C57" w:rsidP="00086C57">
      <w:pPr>
        <w:numPr>
          <w:ilvl w:val="0"/>
          <w:numId w:val="9"/>
        </w:numPr>
        <w:jc w:val="both"/>
        <w:rPr>
          <w:rFonts w:ascii="Arial" w:hAnsi="Arial" w:cs="Arial"/>
          <w:sz w:val="22"/>
          <w:szCs w:val="22"/>
        </w:rPr>
      </w:pPr>
      <w:r w:rsidRPr="0030571B">
        <w:rPr>
          <w:rFonts w:ascii="Arial" w:hAnsi="Arial" w:cs="Arial"/>
          <w:sz w:val="22"/>
          <w:szCs w:val="22"/>
        </w:rPr>
        <w:t xml:space="preserve">Liaise within the multidisciplinary team to ensure essential patient information is available </w:t>
      </w:r>
    </w:p>
    <w:p w:rsidR="00086C57" w:rsidRPr="0030571B" w:rsidRDefault="00086C57" w:rsidP="00086C57">
      <w:pPr>
        <w:numPr>
          <w:ilvl w:val="0"/>
          <w:numId w:val="9"/>
        </w:numPr>
        <w:jc w:val="both"/>
        <w:rPr>
          <w:rFonts w:ascii="Arial" w:hAnsi="Arial" w:cs="Arial"/>
          <w:bCs/>
          <w:sz w:val="22"/>
          <w:szCs w:val="22"/>
        </w:rPr>
      </w:pPr>
      <w:r w:rsidRPr="0030571B">
        <w:rPr>
          <w:rFonts w:ascii="Arial" w:hAnsi="Arial" w:cs="Arial"/>
          <w:sz w:val="22"/>
          <w:szCs w:val="22"/>
        </w:rPr>
        <w:t xml:space="preserve">Inform patients of any short notice changes of appointment or admission dates, wherever possible providing them with alternative dates  </w:t>
      </w:r>
    </w:p>
    <w:p w:rsidR="00086C57" w:rsidRPr="0030571B" w:rsidRDefault="00086C57" w:rsidP="00086C57">
      <w:pPr>
        <w:numPr>
          <w:ilvl w:val="0"/>
          <w:numId w:val="9"/>
        </w:numPr>
        <w:jc w:val="both"/>
        <w:rPr>
          <w:rFonts w:ascii="Arial" w:hAnsi="Arial" w:cs="Arial"/>
          <w:bCs/>
          <w:sz w:val="22"/>
          <w:szCs w:val="22"/>
        </w:rPr>
      </w:pPr>
      <w:r w:rsidRPr="0030571B">
        <w:rPr>
          <w:rFonts w:ascii="Arial" w:hAnsi="Arial" w:cs="Arial"/>
          <w:sz w:val="22"/>
          <w:szCs w:val="22"/>
        </w:rPr>
        <w:t>To take a lead in team meetings as required, cascading key information</w:t>
      </w:r>
    </w:p>
    <w:p w:rsidR="00086C57" w:rsidRPr="0030571B" w:rsidRDefault="00086C57" w:rsidP="00086C57">
      <w:pPr>
        <w:numPr>
          <w:ilvl w:val="0"/>
          <w:numId w:val="3"/>
        </w:numPr>
        <w:tabs>
          <w:tab w:val="left" w:pos="648"/>
        </w:tabs>
        <w:rPr>
          <w:rFonts w:ascii="Arial" w:hAnsi="Arial" w:cs="Arial"/>
          <w:sz w:val="22"/>
          <w:szCs w:val="22"/>
        </w:rPr>
      </w:pPr>
      <w:r w:rsidRPr="0030571B">
        <w:rPr>
          <w:rFonts w:ascii="Arial" w:hAnsi="Arial" w:cs="Arial"/>
          <w:sz w:val="22"/>
          <w:szCs w:val="22"/>
        </w:rPr>
        <w:t>Make and receive telephone calls both external and internal according to Trust standards</w:t>
      </w:r>
    </w:p>
    <w:p w:rsidR="00086C57" w:rsidRPr="0030571B" w:rsidRDefault="00086C57" w:rsidP="00086C57">
      <w:pPr>
        <w:numPr>
          <w:ilvl w:val="0"/>
          <w:numId w:val="3"/>
        </w:numPr>
        <w:tabs>
          <w:tab w:val="left" w:pos="648"/>
        </w:tabs>
        <w:rPr>
          <w:rFonts w:ascii="Arial" w:hAnsi="Arial" w:cs="Arial"/>
          <w:sz w:val="22"/>
          <w:szCs w:val="22"/>
        </w:rPr>
      </w:pPr>
      <w:r>
        <w:rPr>
          <w:rFonts w:ascii="Arial" w:hAnsi="Arial" w:cs="Arial"/>
          <w:sz w:val="22"/>
          <w:szCs w:val="22"/>
        </w:rPr>
        <w:t>Take messages,</w:t>
      </w:r>
      <w:r w:rsidRPr="0030571B">
        <w:rPr>
          <w:rFonts w:ascii="Arial" w:hAnsi="Arial" w:cs="Arial"/>
          <w:sz w:val="22"/>
          <w:szCs w:val="22"/>
        </w:rPr>
        <w:t xml:space="preserve"> ensuring they are actioned and/or received by the correct recipient</w:t>
      </w:r>
    </w:p>
    <w:p w:rsidR="00086C57" w:rsidRPr="0030571B" w:rsidRDefault="00086C57" w:rsidP="00086C57">
      <w:pPr>
        <w:numPr>
          <w:ilvl w:val="0"/>
          <w:numId w:val="3"/>
        </w:numPr>
        <w:tabs>
          <w:tab w:val="left" w:pos="648"/>
        </w:tabs>
        <w:rPr>
          <w:rFonts w:ascii="Arial" w:hAnsi="Arial" w:cs="Arial"/>
          <w:sz w:val="22"/>
          <w:szCs w:val="22"/>
        </w:rPr>
      </w:pPr>
      <w:r w:rsidRPr="0030571B">
        <w:rPr>
          <w:rFonts w:ascii="Arial" w:hAnsi="Arial" w:cs="Arial"/>
          <w:sz w:val="22"/>
          <w:szCs w:val="22"/>
        </w:rPr>
        <w:t>Communicate effectively including discussion and written communication</w:t>
      </w:r>
    </w:p>
    <w:p w:rsidR="00086C57" w:rsidRPr="0030571B" w:rsidRDefault="00086C57" w:rsidP="00086C57">
      <w:pPr>
        <w:numPr>
          <w:ilvl w:val="0"/>
          <w:numId w:val="3"/>
        </w:numPr>
        <w:jc w:val="both"/>
        <w:rPr>
          <w:rFonts w:ascii="Arial" w:hAnsi="Arial" w:cs="Arial"/>
          <w:sz w:val="22"/>
          <w:szCs w:val="22"/>
        </w:rPr>
      </w:pPr>
      <w:r w:rsidRPr="0030571B">
        <w:rPr>
          <w:rFonts w:ascii="Arial" w:hAnsi="Arial" w:cs="Arial"/>
          <w:sz w:val="22"/>
          <w:szCs w:val="22"/>
        </w:rPr>
        <w:t xml:space="preserve">Proactively manage email communication in line with the RD&amp;E’s Email Best Practice guidance </w:t>
      </w:r>
    </w:p>
    <w:p w:rsidR="00086C57" w:rsidRPr="0030571B" w:rsidRDefault="00086C57" w:rsidP="00086C57">
      <w:pPr>
        <w:numPr>
          <w:ilvl w:val="0"/>
          <w:numId w:val="3"/>
        </w:numPr>
        <w:tabs>
          <w:tab w:val="left" w:pos="648"/>
        </w:tabs>
        <w:rPr>
          <w:rFonts w:ascii="Arial" w:hAnsi="Arial" w:cs="Arial"/>
          <w:sz w:val="22"/>
          <w:szCs w:val="22"/>
        </w:rPr>
      </w:pPr>
      <w:r w:rsidRPr="0030571B">
        <w:rPr>
          <w:rFonts w:ascii="Arial" w:hAnsi="Arial" w:cs="Arial"/>
          <w:sz w:val="22"/>
          <w:szCs w:val="22"/>
        </w:rPr>
        <w:t>Provide excellent customer care, in a calm and professional manner – some situations may be challenging</w:t>
      </w:r>
    </w:p>
    <w:p w:rsidR="00086C57" w:rsidRPr="0030571B" w:rsidRDefault="00086C57" w:rsidP="00086C57">
      <w:pPr>
        <w:numPr>
          <w:ilvl w:val="0"/>
          <w:numId w:val="3"/>
        </w:numPr>
        <w:tabs>
          <w:tab w:val="left" w:pos="648"/>
        </w:tabs>
        <w:rPr>
          <w:rFonts w:ascii="Arial" w:hAnsi="Arial" w:cs="Arial"/>
          <w:sz w:val="22"/>
          <w:szCs w:val="22"/>
        </w:rPr>
      </w:pPr>
      <w:r w:rsidRPr="0030571B">
        <w:rPr>
          <w:rFonts w:ascii="Arial" w:hAnsi="Arial" w:cs="Arial"/>
          <w:sz w:val="22"/>
          <w:szCs w:val="22"/>
        </w:rPr>
        <w:t>Organise and/or support meetings through effective communication</w:t>
      </w:r>
    </w:p>
    <w:p w:rsidR="00086C57" w:rsidRPr="0030571B" w:rsidRDefault="00086C57" w:rsidP="00086C57">
      <w:pPr>
        <w:jc w:val="both"/>
        <w:rPr>
          <w:rFonts w:ascii="Arial" w:hAnsi="Arial" w:cs="Arial"/>
          <w:b/>
          <w:sz w:val="22"/>
          <w:szCs w:val="22"/>
        </w:rPr>
      </w:pPr>
    </w:p>
    <w:p w:rsidR="00086C57" w:rsidRPr="0030571B" w:rsidRDefault="00086C57" w:rsidP="00086C57">
      <w:pPr>
        <w:jc w:val="both"/>
        <w:rPr>
          <w:rFonts w:ascii="Arial" w:hAnsi="Arial" w:cs="Arial"/>
          <w:b/>
          <w:sz w:val="22"/>
          <w:szCs w:val="22"/>
        </w:rPr>
      </w:pPr>
      <w:r w:rsidRPr="0030571B">
        <w:rPr>
          <w:rFonts w:ascii="Arial" w:hAnsi="Arial" w:cs="Arial"/>
          <w:b/>
          <w:sz w:val="22"/>
          <w:szCs w:val="22"/>
        </w:rPr>
        <w:t>Human Resources</w:t>
      </w:r>
    </w:p>
    <w:p w:rsidR="00086C57" w:rsidRPr="0030571B" w:rsidRDefault="00086C57" w:rsidP="00086C57">
      <w:pPr>
        <w:numPr>
          <w:ilvl w:val="0"/>
          <w:numId w:val="3"/>
        </w:numPr>
        <w:jc w:val="both"/>
        <w:rPr>
          <w:rFonts w:ascii="Arial" w:hAnsi="Arial" w:cs="Arial"/>
          <w:sz w:val="22"/>
          <w:szCs w:val="22"/>
        </w:rPr>
      </w:pPr>
      <w:r w:rsidRPr="0030571B">
        <w:rPr>
          <w:rFonts w:ascii="Arial" w:hAnsi="Arial" w:cs="Arial"/>
          <w:sz w:val="22"/>
          <w:szCs w:val="22"/>
        </w:rPr>
        <w:t xml:space="preserve">Provide day to day supervision to junior members of the administration team, including allocating and checking of work, agreeing annual leave and resolving straight forward staffing issues </w:t>
      </w:r>
    </w:p>
    <w:p w:rsidR="00086C57" w:rsidRPr="0030571B" w:rsidRDefault="00086C57" w:rsidP="00086C57">
      <w:pPr>
        <w:numPr>
          <w:ilvl w:val="0"/>
          <w:numId w:val="3"/>
        </w:numPr>
        <w:jc w:val="both"/>
        <w:rPr>
          <w:rFonts w:ascii="Arial" w:hAnsi="Arial" w:cs="Arial"/>
          <w:sz w:val="22"/>
          <w:szCs w:val="22"/>
        </w:rPr>
      </w:pPr>
      <w:r w:rsidRPr="0030571B">
        <w:rPr>
          <w:rFonts w:ascii="Arial" w:hAnsi="Arial" w:cs="Arial"/>
          <w:sz w:val="22"/>
          <w:szCs w:val="22"/>
        </w:rPr>
        <w:t>Provide accurate information to the Line Manager to enable the updating of the Trust HR/payroll system (ESR) in relation to employee records i.e. mandatory training, absence.</w:t>
      </w:r>
    </w:p>
    <w:p w:rsidR="00086C57" w:rsidRPr="0030571B" w:rsidRDefault="00086C57" w:rsidP="00086C57">
      <w:pPr>
        <w:numPr>
          <w:ilvl w:val="0"/>
          <w:numId w:val="3"/>
        </w:numPr>
        <w:jc w:val="both"/>
        <w:rPr>
          <w:rFonts w:ascii="Arial" w:hAnsi="Arial" w:cs="Arial"/>
          <w:sz w:val="22"/>
          <w:szCs w:val="22"/>
        </w:rPr>
      </w:pPr>
      <w:r w:rsidRPr="0030571B">
        <w:rPr>
          <w:rFonts w:ascii="Arial" w:hAnsi="Arial" w:cs="Arial"/>
          <w:sz w:val="22"/>
          <w:szCs w:val="22"/>
        </w:rPr>
        <w:t>Support recruitment and induction of new members of staff</w:t>
      </w:r>
    </w:p>
    <w:p w:rsidR="00086C57" w:rsidRPr="0030571B" w:rsidRDefault="00086C57" w:rsidP="00086C57">
      <w:pPr>
        <w:numPr>
          <w:ilvl w:val="0"/>
          <w:numId w:val="3"/>
        </w:numPr>
        <w:jc w:val="both"/>
        <w:rPr>
          <w:rFonts w:ascii="Arial" w:hAnsi="Arial" w:cs="Arial"/>
          <w:bCs/>
          <w:sz w:val="22"/>
          <w:szCs w:val="22"/>
        </w:rPr>
      </w:pPr>
      <w:r w:rsidRPr="0030571B">
        <w:rPr>
          <w:rFonts w:ascii="Arial" w:hAnsi="Arial" w:cs="Arial"/>
          <w:sz w:val="22"/>
          <w:szCs w:val="22"/>
        </w:rPr>
        <w:t>Undertake return to work interviews and straight forward absence management monitoring, as instructed by Line Manager</w:t>
      </w:r>
    </w:p>
    <w:p w:rsidR="00086C57" w:rsidRPr="0030571B" w:rsidRDefault="00086C57" w:rsidP="00086C57">
      <w:pPr>
        <w:numPr>
          <w:ilvl w:val="0"/>
          <w:numId w:val="3"/>
        </w:numPr>
        <w:jc w:val="both"/>
        <w:rPr>
          <w:rFonts w:ascii="Arial" w:hAnsi="Arial" w:cs="Arial"/>
          <w:sz w:val="22"/>
          <w:szCs w:val="22"/>
        </w:rPr>
      </w:pPr>
      <w:r w:rsidRPr="0030571B">
        <w:rPr>
          <w:rFonts w:ascii="Arial" w:hAnsi="Arial" w:cs="Arial"/>
          <w:sz w:val="22"/>
          <w:szCs w:val="22"/>
        </w:rPr>
        <w:t>Assist Line Manager in delivery of PDR for the team members overseen by this post</w:t>
      </w:r>
    </w:p>
    <w:p w:rsidR="00086C57" w:rsidRPr="0030571B" w:rsidRDefault="00086C57" w:rsidP="00086C57">
      <w:pPr>
        <w:numPr>
          <w:ilvl w:val="0"/>
          <w:numId w:val="3"/>
        </w:numPr>
        <w:jc w:val="both"/>
        <w:rPr>
          <w:rFonts w:ascii="Arial" w:hAnsi="Arial" w:cs="Arial"/>
          <w:sz w:val="22"/>
          <w:szCs w:val="22"/>
        </w:rPr>
      </w:pPr>
      <w:r w:rsidRPr="0030571B">
        <w:rPr>
          <w:rFonts w:ascii="Arial" w:hAnsi="Arial" w:cs="Arial"/>
          <w:sz w:val="22"/>
          <w:szCs w:val="22"/>
        </w:rPr>
        <w:t>May be required to provide training to junior staff on systems and processes</w:t>
      </w:r>
    </w:p>
    <w:p w:rsidR="00086C57" w:rsidRPr="0030571B" w:rsidRDefault="00086C57" w:rsidP="00086C57">
      <w:pPr>
        <w:jc w:val="both"/>
        <w:rPr>
          <w:rFonts w:ascii="Arial" w:hAnsi="Arial" w:cs="Arial"/>
          <w:b/>
          <w:sz w:val="22"/>
          <w:u w:val="single"/>
        </w:rPr>
      </w:pPr>
    </w:p>
    <w:p w:rsidR="00086C57" w:rsidRPr="0030571B" w:rsidRDefault="00086C57" w:rsidP="00086C57">
      <w:pPr>
        <w:jc w:val="both"/>
        <w:rPr>
          <w:rFonts w:ascii="Arial" w:hAnsi="Arial" w:cs="Arial"/>
          <w:b/>
          <w:sz w:val="22"/>
          <w:u w:val="single"/>
        </w:rPr>
      </w:pPr>
      <w:r w:rsidRPr="0030571B">
        <w:rPr>
          <w:rFonts w:ascii="Arial" w:hAnsi="Arial" w:cs="Arial"/>
          <w:b/>
          <w:sz w:val="22"/>
          <w:u w:val="single"/>
        </w:rPr>
        <w:t>Governance</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rPr>
        <w:t>Undertake training as required to maintain competency/comply with trust policies</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rPr>
        <w:t>Work within Trust policies – including those for confidentiality, data protection, health and safety fire protection, and annual appraisal</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szCs w:val="22"/>
        </w:rPr>
        <w:t>Adhere to the Trust Access Policy, Key Performance Indicators, government targets and standard operational policies and procedures</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szCs w:val="22"/>
        </w:rPr>
        <w:t>Comply</w:t>
      </w:r>
      <w:r w:rsidRPr="0030571B">
        <w:rPr>
          <w:rFonts w:ascii="Arial" w:hAnsi="Arial" w:cs="Arial"/>
          <w:sz w:val="22"/>
        </w:rPr>
        <w:t xml:space="preserve"> </w:t>
      </w:r>
      <w:r w:rsidRPr="0030571B">
        <w:rPr>
          <w:rFonts w:ascii="Arial" w:hAnsi="Arial" w:cs="Arial"/>
          <w:sz w:val="22"/>
          <w:szCs w:val="22"/>
        </w:rPr>
        <w:t>with any relevant HR policies</w:t>
      </w:r>
    </w:p>
    <w:p w:rsidR="00086C57" w:rsidRPr="0030571B" w:rsidRDefault="00086C57" w:rsidP="00086C57">
      <w:pPr>
        <w:jc w:val="both"/>
        <w:rPr>
          <w:rFonts w:ascii="Arial" w:hAnsi="Arial" w:cs="Arial"/>
          <w:sz w:val="22"/>
        </w:rPr>
      </w:pPr>
    </w:p>
    <w:p w:rsidR="00086C57" w:rsidRPr="0030571B" w:rsidRDefault="00086C57" w:rsidP="00086C57">
      <w:pPr>
        <w:jc w:val="both"/>
        <w:rPr>
          <w:rFonts w:ascii="Arial" w:hAnsi="Arial" w:cs="Arial"/>
          <w:b/>
          <w:sz w:val="22"/>
          <w:szCs w:val="22"/>
          <w:u w:val="single"/>
        </w:rPr>
      </w:pPr>
      <w:r w:rsidRPr="0030571B">
        <w:rPr>
          <w:rFonts w:ascii="Arial" w:hAnsi="Arial" w:cs="Arial"/>
          <w:b/>
          <w:sz w:val="22"/>
          <w:szCs w:val="22"/>
          <w:u w:val="single"/>
        </w:rPr>
        <w:t>Resource Management</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rPr>
        <w:t xml:space="preserve">Provide cover in periods of absence as directed by department manager, this may involve moving to other areas </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rPr>
        <w:t>Monitor use of supplies and stationery and ensure this is done efficiently and cost effectively in line with the needs of the service</w:t>
      </w:r>
    </w:p>
    <w:p w:rsidR="00086C57" w:rsidRPr="0030571B" w:rsidRDefault="00086C57" w:rsidP="00086C57">
      <w:pPr>
        <w:ind w:left="360"/>
        <w:jc w:val="both"/>
        <w:rPr>
          <w:rFonts w:ascii="Arial" w:hAnsi="Arial" w:cs="Arial"/>
          <w:sz w:val="22"/>
        </w:rPr>
      </w:pPr>
    </w:p>
    <w:p w:rsidR="00086C57" w:rsidRPr="0030571B" w:rsidRDefault="00086C57" w:rsidP="00086C57">
      <w:pPr>
        <w:ind w:left="360"/>
        <w:jc w:val="both"/>
        <w:rPr>
          <w:rFonts w:ascii="Arial" w:hAnsi="Arial" w:cs="Arial"/>
          <w:sz w:val="22"/>
        </w:rPr>
      </w:pPr>
    </w:p>
    <w:p w:rsidR="00086C57" w:rsidRPr="0030571B" w:rsidRDefault="00086C57" w:rsidP="00086C57">
      <w:pPr>
        <w:keepNext/>
        <w:outlineLvl w:val="2"/>
        <w:rPr>
          <w:rFonts w:ascii="Arial" w:hAnsi="Arial" w:cs="Arial"/>
          <w:b/>
          <w:sz w:val="22"/>
          <w:szCs w:val="22"/>
          <w:u w:val="single"/>
        </w:rPr>
      </w:pPr>
      <w:r w:rsidRPr="0030571B">
        <w:rPr>
          <w:rFonts w:ascii="Arial" w:hAnsi="Arial" w:cs="Arial"/>
          <w:b/>
          <w:sz w:val="22"/>
          <w:szCs w:val="22"/>
          <w:u w:val="single"/>
        </w:rPr>
        <w:t>Additional Responsibilities</w:t>
      </w:r>
    </w:p>
    <w:p w:rsidR="00086C57" w:rsidRPr="0030571B" w:rsidRDefault="00086C57" w:rsidP="00086C57">
      <w:pPr>
        <w:numPr>
          <w:ilvl w:val="0"/>
          <w:numId w:val="7"/>
        </w:numPr>
        <w:tabs>
          <w:tab w:val="num" w:pos="360"/>
        </w:tabs>
        <w:ind w:left="360"/>
        <w:jc w:val="both"/>
        <w:rPr>
          <w:rFonts w:ascii="Arial" w:hAnsi="Arial" w:cs="Arial"/>
          <w:b/>
          <w:bCs/>
          <w:sz w:val="22"/>
        </w:rPr>
      </w:pPr>
      <w:r w:rsidRPr="0030571B">
        <w:rPr>
          <w:rFonts w:ascii="Arial" w:hAnsi="Arial" w:cs="Arial"/>
          <w:sz w:val="22"/>
        </w:rPr>
        <w:t xml:space="preserve">The post holder will be expected to carry out any other duties as required, commensurate with their pay band </w:t>
      </w:r>
    </w:p>
    <w:p w:rsidR="00086C57" w:rsidRPr="0030571B"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rPr>
        <w:t>The post holder will be required to facilitate and support new starters to carry out their role</w:t>
      </w:r>
    </w:p>
    <w:p w:rsidR="00086C57" w:rsidRDefault="00086C57" w:rsidP="00086C57">
      <w:pPr>
        <w:numPr>
          <w:ilvl w:val="0"/>
          <w:numId w:val="7"/>
        </w:numPr>
        <w:tabs>
          <w:tab w:val="num" w:pos="360"/>
        </w:tabs>
        <w:ind w:left="360"/>
        <w:jc w:val="both"/>
        <w:rPr>
          <w:rFonts w:ascii="Arial" w:hAnsi="Arial" w:cs="Arial"/>
          <w:sz w:val="22"/>
        </w:rPr>
      </w:pPr>
      <w:r w:rsidRPr="0030571B">
        <w:rPr>
          <w:rFonts w:ascii="Arial" w:hAnsi="Arial" w:cs="Arial"/>
          <w:sz w:val="22"/>
        </w:rPr>
        <w:t>The post holder will understand the limitations of the role and how to access support</w:t>
      </w:r>
    </w:p>
    <w:p w:rsidR="00086C57" w:rsidRPr="00741625" w:rsidRDefault="00086C57" w:rsidP="00086C57">
      <w:pPr>
        <w:tabs>
          <w:tab w:val="num" w:pos="720"/>
        </w:tabs>
        <w:jc w:val="both"/>
        <w:rPr>
          <w:rFonts w:ascii="Arial" w:hAnsi="Arial" w:cs="Arial"/>
          <w:sz w:val="22"/>
        </w:rPr>
      </w:pPr>
    </w:p>
    <w:p w:rsidR="00086C57" w:rsidRDefault="00086C57" w:rsidP="00086C57">
      <w:pPr>
        <w:keepNext/>
        <w:tabs>
          <w:tab w:val="left" w:pos="720"/>
        </w:tabs>
        <w:outlineLvl w:val="2"/>
        <w:rPr>
          <w:rFonts w:ascii="Arial" w:hAnsi="Arial" w:cs="Arial"/>
          <w:b/>
          <w:sz w:val="22"/>
          <w:szCs w:val="22"/>
        </w:rPr>
      </w:pPr>
      <w:r>
        <w:rPr>
          <w:rFonts w:ascii="Arial" w:hAnsi="Arial" w:cs="Arial"/>
          <w:b/>
          <w:sz w:val="22"/>
          <w:szCs w:val="22"/>
        </w:rPr>
        <w:lastRenderedPageBreak/>
        <w:t>OTHER RESPONSIBILITIES</w:t>
      </w:r>
    </w:p>
    <w:p w:rsidR="00086C57" w:rsidRPr="00741625" w:rsidRDefault="00086C57" w:rsidP="00086C57">
      <w:pPr>
        <w:keepNext/>
        <w:tabs>
          <w:tab w:val="left" w:pos="720"/>
        </w:tabs>
        <w:outlineLvl w:val="2"/>
        <w:rPr>
          <w:rFonts w:ascii="Arial" w:hAnsi="Arial" w:cs="Arial"/>
          <w:b/>
          <w:sz w:val="22"/>
          <w:szCs w:val="22"/>
        </w:rPr>
      </w:pPr>
    </w:p>
    <w:p w:rsidR="00086C57" w:rsidRPr="00741625" w:rsidRDefault="00086C57" w:rsidP="00086C57">
      <w:pPr>
        <w:jc w:val="both"/>
        <w:rPr>
          <w:rFonts w:ascii="Arial" w:hAnsi="Arial" w:cs="Arial"/>
          <w:sz w:val="22"/>
          <w:szCs w:val="22"/>
        </w:rPr>
      </w:pPr>
      <w:r w:rsidRPr="00741625">
        <w:rPr>
          <w:rFonts w:ascii="Arial" w:hAnsi="Arial" w:cs="Arial"/>
          <w:sz w:val="22"/>
          <w:szCs w:val="22"/>
        </w:rPr>
        <w:t>Take part in regular performance appraisal.</w:t>
      </w:r>
    </w:p>
    <w:p w:rsidR="00086C57" w:rsidRPr="00741625" w:rsidRDefault="00086C57" w:rsidP="00086C57">
      <w:pPr>
        <w:jc w:val="both"/>
        <w:rPr>
          <w:rFonts w:ascii="Arial" w:hAnsi="Arial" w:cs="Arial"/>
          <w:sz w:val="22"/>
          <w:szCs w:val="22"/>
        </w:rPr>
      </w:pPr>
    </w:p>
    <w:p w:rsidR="00086C57" w:rsidRPr="00741625" w:rsidRDefault="00086C57" w:rsidP="00086C57">
      <w:pPr>
        <w:jc w:val="both"/>
        <w:rPr>
          <w:rFonts w:ascii="Arial" w:hAnsi="Arial" w:cs="Arial"/>
          <w:sz w:val="22"/>
          <w:szCs w:val="22"/>
        </w:rPr>
      </w:pPr>
      <w:r w:rsidRPr="00741625">
        <w:rPr>
          <w:rFonts w:ascii="Arial" w:hAnsi="Arial" w:cs="Arial"/>
          <w:sz w:val="22"/>
          <w:szCs w:val="22"/>
        </w:rPr>
        <w:t>Undertake any training required in order to maintain competency including mandatory training, e.g. Manual Handling</w:t>
      </w:r>
    </w:p>
    <w:p w:rsidR="00086C57" w:rsidRPr="00741625" w:rsidRDefault="00086C57" w:rsidP="00086C57">
      <w:pPr>
        <w:jc w:val="both"/>
        <w:rPr>
          <w:rFonts w:ascii="Arial" w:hAnsi="Arial" w:cs="Arial"/>
          <w:sz w:val="22"/>
          <w:szCs w:val="22"/>
        </w:rPr>
      </w:pPr>
    </w:p>
    <w:p w:rsidR="00086C57" w:rsidRPr="00741625" w:rsidRDefault="00086C57" w:rsidP="00086C57">
      <w:pPr>
        <w:jc w:val="both"/>
        <w:rPr>
          <w:rFonts w:ascii="Arial" w:hAnsi="Arial" w:cs="Arial"/>
          <w:sz w:val="22"/>
          <w:szCs w:val="22"/>
        </w:rPr>
      </w:pPr>
      <w:r w:rsidRPr="00741625">
        <w:rPr>
          <w:rFonts w:ascii="Arial" w:hAnsi="Arial" w:cs="Arial"/>
          <w:sz w:val="22"/>
          <w:szCs w:val="22"/>
        </w:rPr>
        <w:t xml:space="preserve">Contribute to and work within a safe working environment </w:t>
      </w:r>
    </w:p>
    <w:p w:rsidR="00086C57" w:rsidRPr="00741625" w:rsidRDefault="00086C57" w:rsidP="00086C57">
      <w:pPr>
        <w:jc w:val="both"/>
        <w:rPr>
          <w:rFonts w:ascii="Arial" w:hAnsi="Arial" w:cs="Arial"/>
          <w:b/>
          <w:sz w:val="22"/>
          <w:szCs w:val="22"/>
        </w:rPr>
      </w:pPr>
    </w:p>
    <w:p w:rsidR="00086C57" w:rsidRPr="00741625" w:rsidRDefault="00086C57" w:rsidP="00086C57">
      <w:pPr>
        <w:jc w:val="both"/>
        <w:rPr>
          <w:rFonts w:ascii="Arial" w:hAnsi="Arial" w:cs="Arial"/>
          <w:sz w:val="22"/>
          <w:szCs w:val="22"/>
        </w:rPr>
      </w:pPr>
      <w:r w:rsidRPr="00741625">
        <w:rPr>
          <w:rFonts w:ascii="Arial" w:hAnsi="Arial" w:cs="Arial"/>
          <w:sz w:val="22"/>
          <w:szCs w:val="22"/>
        </w:rPr>
        <w:t>You are expected to comply with Trust Infection Control Policies and conduct him/herself at all times in such a manner as to minimise the risk of healthcare associated infection</w:t>
      </w:r>
    </w:p>
    <w:p w:rsidR="00086C57" w:rsidRPr="00741625" w:rsidRDefault="00086C57" w:rsidP="00086C57">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szCs w:val="22"/>
        </w:rPr>
      </w:pPr>
    </w:p>
    <w:p w:rsidR="00086C57" w:rsidRPr="00741625" w:rsidRDefault="00086C57" w:rsidP="00086C57">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741625">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86C57" w:rsidRPr="00741625" w:rsidRDefault="00086C57" w:rsidP="00086C57">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086C57" w:rsidRPr="00741625" w:rsidRDefault="00086C57" w:rsidP="00086C57">
      <w:pPr>
        <w:rPr>
          <w:rFonts w:ascii="Arial" w:hAnsi="Arial" w:cs="Arial"/>
          <w:sz w:val="22"/>
          <w:szCs w:val="22"/>
        </w:rPr>
      </w:pPr>
      <w:r w:rsidRPr="00741625">
        <w:rPr>
          <w:rFonts w:ascii="Arial" w:hAnsi="Arial" w:cs="Arial"/>
          <w:sz w:val="22"/>
          <w:szCs w:val="22"/>
        </w:rPr>
        <w:t>You must also take responsibility for your workplace health and wellbeing:</w:t>
      </w:r>
    </w:p>
    <w:p w:rsidR="00086C57" w:rsidRPr="00741625" w:rsidRDefault="00086C57" w:rsidP="00086C57">
      <w:pPr>
        <w:pStyle w:val="ListParagraph"/>
        <w:numPr>
          <w:ilvl w:val="0"/>
          <w:numId w:val="10"/>
        </w:numPr>
        <w:spacing w:after="200"/>
        <w:rPr>
          <w:rFonts w:ascii="Arial" w:eastAsia="Calibri" w:hAnsi="Arial" w:cs="Arial"/>
          <w:sz w:val="22"/>
          <w:szCs w:val="22"/>
        </w:rPr>
      </w:pPr>
      <w:r w:rsidRPr="00741625">
        <w:rPr>
          <w:rFonts w:ascii="Arial" w:eastAsia="Calibri" w:hAnsi="Arial" w:cs="Arial"/>
          <w:sz w:val="22"/>
          <w:szCs w:val="22"/>
        </w:rPr>
        <w:t>When required, gain support from Occupational Health, Human Resources or other sources.</w:t>
      </w:r>
    </w:p>
    <w:p w:rsidR="00086C57" w:rsidRPr="00741625" w:rsidRDefault="00086C57" w:rsidP="00086C57">
      <w:pPr>
        <w:pStyle w:val="ListParagraph"/>
        <w:numPr>
          <w:ilvl w:val="0"/>
          <w:numId w:val="10"/>
        </w:numPr>
        <w:spacing w:after="200"/>
        <w:rPr>
          <w:rFonts w:ascii="Arial" w:eastAsia="Calibri" w:hAnsi="Arial" w:cs="Arial"/>
          <w:sz w:val="22"/>
          <w:szCs w:val="22"/>
        </w:rPr>
      </w:pPr>
      <w:r w:rsidRPr="00741625">
        <w:rPr>
          <w:rFonts w:ascii="Arial" w:eastAsia="Calibri" w:hAnsi="Arial" w:cs="Arial"/>
          <w:sz w:val="22"/>
          <w:szCs w:val="22"/>
        </w:rPr>
        <w:t>Familiarise yourself with the health and wellbeing support available from policies and/or Occupational Health.</w:t>
      </w:r>
    </w:p>
    <w:p w:rsidR="00086C57" w:rsidRPr="00741625" w:rsidRDefault="00086C57" w:rsidP="00086C57">
      <w:pPr>
        <w:pStyle w:val="ListParagraph"/>
        <w:numPr>
          <w:ilvl w:val="0"/>
          <w:numId w:val="10"/>
        </w:numPr>
        <w:spacing w:after="200"/>
        <w:rPr>
          <w:rFonts w:ascii="Arial" w:eastAsia="Calibri" w:hAnsi="Arial" w:cs="Arial"/>
          <w:sz w:val="22"/>
          <w:szCs w:val="22"/>
        </w:rPr>
      </w:pPr>
      <w:r w:rsidRPr="00741625">
        <w:rPr>
          <w:rFonts w:ascii="Arial" w:eastAsia="Calibri" w:hAnsi="Arial" w:cs="Arial"/>
          <w:sz w:val="22"/>
          <w:szCs w:val="22"/>
        </w:rPr>
        <w:t xml:space="preserve">Follow the Trust’s health and wellbeing vision of healthy body, healthy mind, healthy you. </w:t>
      </w:r>
    </w:p>
    <w:p w:rsidR="00086C57" w:rsidRPr="00741625" w:rsidRDefault="00086C57" w:rsidP="00086C57">
      <w:pPr>
        <w:pStyle w:val="ListParagraph"/>
        <w:numPr>
          <w:ilvl w:val="0"/>
          <w:numId w:val="10"/>
        </w:numPr>
        <w:spacing w:after="200"/>
        <w:rPr>
          <w:rFonts w:ascii="Arial" w:eastAsia="Calibri" w:hAnsi="Arial" w:cs="Arial"/>
          <w:sz w:val="22"/>
          <w:szCs w:val="22"/>
        </w:rPr>
      </w:pPr>
      <w:r w:rsidRPr="00741625">
        <w:rPr>
          <w:rFonts w:ascii="Arial" w:eastAsia="Calibri" w:hAnsi="Arial" w:cs="Arial"/>
          <w:sz w:val="22"/>
          <w:szCs w:val="22"/>
        </w:rPr>
        <w:t>Undertake a Display Screen Equipment assessment (DES) if appropriate to role.</w:t>
      </w:r>
    </w:p>
    <w:p w:rsidR="00086C57" w:rsidRDefault="00086C57" w:rsidP="00086C57">
      <w:pPr>
        <w:keepNext/>
        <w:tabs>
          <w:tab w:val="left" w:pos="720"/>
        </w:tabs>
        <w:outlineLvl w:val="2"/>
        <w:rPr>
          <w:rFonts w:ascii="Arial" w:hAnsi="Arial" w:cs="Arial"/>
          <w:b/>
          <w:sz w:val="22"/>
          <w:szCs w:val="22"/>
        </w:rPr>
      </w:pPr>
    </w:p>
    <w:p w:rsidR="00086C57" w:rsidRPr="0030571B" w:rsidRDefault="00086C57" w:rsidP="00086C57">
      <w:pPr>
        <w:keepNext/>
        <w:tabs>
          <w:tab w:val="left" w:pos="720"/>
        </w:tabs>
        <w:outlineLvl w:val="2"/>
        <w:rPr>
          <w:rFonts w:ascii="Arial" w:hAnsi="Arial" w:cs="Arial"/>
          <w:b/>
          <w:sz w:val="22"/>
          <w:szCs w:val="22"/>
        </w:rPr>
      </w:pPr>
      <w:r w:rsidRPr="0030571B">
        <w:rPr>
          <w:rFonts w:ascii="Arial" w:hAnsi="Arial" w:cs="Arial"/>
          <w:b/>
          <w:sz w:val="22"/>
          <w:szCs w:val="22"/>
        </w:rPr>
        <w:t>GENERAL</w:t>
      </w:r>
    </w:p>
    <w:p w:rsidR="00086C57" w:rsidRPr="0030571B" w:rsidRDefault="00086C57" w:rsidP="00086C57">
      <w:pPr>
        <w:jc w:val="both"/>
        <w:rPr>
          <w:rFonts w:ascii="Arial" w:hAnsi="Arial" w:cs="Arial"/>
          <w:sz w:val="22"/>
          <w:szCs w:val="22"/>
        </w:rPr>
      </w:pPr>
    </w:p>
    <w:p w:rsidR="00086C57" w:rsidRPr="00741625" w:rsidRDefault="00086C57" w:rsidP="00086C57">
      <w:pPr>
        <w:pStyle w:val="BodyText"/>
        <w:rPr>
          <w:rFonts w:ascii="Arial" w:hAnsi="Arial" w:cs="Arial"/>
          <w:b/>
          <w:sz w:val="22"/>
          <w:szCs w:val="22"/>
        </w:rPr>
      </w:pPr>
      <w:r w:rsidRPr="00741625">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86C57" w:rsidRPr="00741625" w:rsidRDefault="00086C57" w:rsidP="00086C57">
      <w:pPr>
        <w:pStyle w:val="BodyText"/>
        <w:rPr>
          <w:rFonts w:ascii="Arial" w:hAnsi="Arial" w:cs="Arial"/>
          <w:b/>
          <w:sz w:val="22"/>
          <w:szCs w:val="22"/>
        </w:rPr>
      </w:pPr>
    </w:p>
    <w:p w:rsidR="00086C57" w:rsidRPr="00741625" w:rsidRDefault="00086C57" w:rsidP="00086C57">
      <w:pPr>
        <w:pStyle w:val="ListParagraph"/>
        <w:ind w:left="33"/>
        <w:rPr>
          <w:rFonts w:ascii="Arial" w:hAnsi="Arial" w:cs="Arial"/>
          <w:sz w:val="22"/>
          <w:szCs w:val="22"/>
          <w:lang w:val="en-US"/>
        </w:rPr>
      </w:pPr>
      <w:r w:rsidRPr="00741625">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86C57" w:rsidRPr="0030571B" w:rsidRDefault="00086C57" w:rsidP="00086C57">
      <w:pPr>
        <w:jc w:val="both"/>
        <w:rPr>
          <w:rFonts w:ascii="Arial" w:hAnsi="Arial" w:cs="Arial"/>
          <w:sz w:val="22"/>
          <w:szCs w:val="22"/>
        </w:rPr>
      </w:pPr>
    </w:p>
    <w:p w:rsidR="00086C57" w:rsidRPr="0030571B" w:rsidRDefault="00086C57" w:rsidP="00086C57">
      <w:pPr>
        <w:jc w:val="both"/>
        <w:rPr>
          <w:rFonts w:ascii="Arial" w:hAnsi="Arial" w:cs="Arial"/>
          <w:sz w:val="22"/>
          <w:szCs w:val="22"/>
        </w:rPr>
      </w:pPr>
    </w:p>
    <w:p w:rsidR="00086C57" w:rsidRPr="0000237B" w:rsidRDefault="00086C57" w:rsidP="00086C57">
      <w:pPr>
        <w:rPr>
          <w:rFonts w:ascii="Arial" w:hAnsi="Arial" w:cs="Arial"/>
          <w:sz w:val="22"/>
          <w:szCs w:val="22"/>
        </w:rPr>
      </w:pPr>
      <w:r>
        <w:rPr>
          <w:rFonts w:ascii="Arial" w:hAnsi="Arial" w:cs="Arial"/>
          <w:b/>
          <w:sz w:val="22"/>
          <w:szCs w:val="22"/>
        </w:rPr>
        <w:br w:type="page"/>
      </w:r>
      <w:r w:rsidRPr="0000237B">
        <w:rPr>
          <w:rFonts w:ascii="Arial" w:hAnsi="Arial" w:cs="Arial"/>
          <w:b/>
          <w:sz w:val="22"/>
          <w:szCs w:val="22"/>
        </w:rPr>
        <w:lastRenderedPageBreak/>
        <w:t>PERSON SPECIFICATION</w:t>
      </w:r>
    </w:p>
    <w:p w:rsidR="00086C57" w:rsidRPr="0000237B" w:rsidRDefault="00086C57" w:rsidP="00086C57">
      <w:pPr>
        <w:rPr>
          <w:rFonts w:ascii="Arial" w:hAnsi="Arial" w:cs="Arial"/>
          <w:b/>
          <w:sz w:val="22"/>
          <w:szCs w:val="22"/>
        </w:rPr>
      </w:pPr>
    </w:p>
    <w:p w:rsidR="00086C57" w:rsidRDefault="00086C57" w:rsidP="00086C57">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Medical Secretary – Team Leader</w:t>
      </w:r>
    </w:p>
    <w:p w:rsidR="00086C57" w:rsidRPr="00C446C0" w:rsidRDefault="00086C57" w:rsidP="00086C57">
      <w:pPr>
        <w:rPr>
          <w:rFonts w:ascii="Arial" w:hAnsi="Arial" w:cs="Arial"/>
          <w:b/>
          <w:sz w:val="22"/>
          <w:szCs w:val="22"/>
        </w:rPr>
      </w:pPr>
      <w:r>
        <w:rPr>
          <w:rFonts w:ascii="Arial" w:hAnsi="Arial" w:cs="Arial"/>
          <w:b/>
          <w:sz w:val="22"/>
          <w:szCs w:val="22"/>
        </w:rPr>
        <w:t>BAND:</w:t>
      </w:r>
      <w:r>
        <w:rPr>
          <w:rFonts w:ascii="Arial" w:hAnsi="Arial" w:cs="Arial"/>
          <w:b/>
          <w:sz w:val="22"/>
          <w:szCs w:val="22"/>
        </w:rPr>
        <w:tab/>
        <w:t xml:space="preserve"> 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086C57" w:rsidRPr="0000237B" w:rsidTr="00721FDB">
        <w:trPr>
          <w:trHeight w:val="292"/>
        </w:trPr>
        <w:tc>
          <w:tcPr>
            <w:tcW w:w="7230" w:type="dxa"/>
            <w:tcBorders>
              <w:bottom w:val="nil"/>
            </w:tcBorders>
          </w:tcPr>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086C57" w:rsidRPr="0000237B" w:rsidRDefault="00086C57" w:rsidP="00721FDB">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086C57" w:rsidRPr="0000237B" w:rsidTr="00721FDB">
        <w:trPr>
          <w:trHeight w:val="292"/>
        </w:trPr>
        <w:tc>
          <w:tcPr>
            <w:tcW w:w="7230" w:type="dxa"/>
            <w:tcBorders>
              <w:bottom w:val="nil"/>
            </w:tcBorders>
          </w:tcPr>
          <w:p w:rsidR="00086C57" w:rsidRPr="0000237B" w:rsidRDefault="00086C57" w:rsidP="00721FDB">
            <w:pPr>
              <w:ind w:left="1026" w:hanging="1026"/>
              <w:jc w:val="center"/>
              <w:rPr>
                <w:rFonts w:ascii="Arial" w:hAnsi="Arial" w:cs="Arial"/>
                <w:b/>
                <w:sz w:val="22"/>
                <w:szCs w:val="22"/>
              </w:rPr>
            </w:pPr>
          </w:p>
        </w:tc>
        <w:tc>
          <w:tcPr>
            <w:tcW w:w="1525" w:type="dxa"/>
            <w:tcBorders>
              <w:bottom w:val="nil"/>
            </w:tcBorders>
          </w:tcPr>
          <w:p w:rsidR="00086C57" w:rsidRPr="0000237B" w:rsidRDefault="00086C57" w:rsidP="00721FDB">
            <w:pPr>
              <w:pStyle w:val="Heading6"/>
              <w:ind w:left="0" w:firstLine="0"/>
              <w:jc w:val="center"/>
              <w:rPr>
                <w:rFonts w:cs="Arial"/>
                <w:szCs w:val="22"/>
              </w:rPr>
            </w:pPr>
            <w:r>
              <w:rPr>
                <w:rFonts w:cs="Arial"/>
                <w:szCs w:val="22"/>
              </w:rPr>
              <w:t>Recruitment</w:t>
            </w:r>
          </w:p>
        </w:tc>
        <w:tc>
          <w:tcPr>
            <w:tcW w:w="1559" w:type="dxa"/>
            <w:tcBorders>
              <w:bottom w:val="nil"/>
            </w:tcBorders>
          </w:tcPr>
          <w:p w:rsidR="00086C57" w:rsidRPr="000B13EA" w:rsidRDefault="00086C57" w:rsidP="00721FDB">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D378DA">
              <w:rPr>
                <w:rFonts w:cs="Arial"/>
                <w:szCs w:val="22"/>
                <w:highlight w:val="yellow"/>
              </w:rPr>
              <w:t>P</w:t>
            </w:r>
            <w:r>
              <w:rPr>
                <w:rFonts w:cs="Arial"/>
                <w:szCs w:val="22"/>
                <w:highlight w:val="yellow"/>
              </w:rPr>
              <w:t>DR or (award of)  increment</w:t>
            </w:r>
          </w:p>
        </w:tc>
      </w:tr>
      <w:tr w:rsidR="00086C57" w:rsidRPr="0000237B" w:rsidTr="00721FDB">
        <w:trPr>
          <w:trHeight w:val="1115"/>
        </w:trPr>
        <w:tc>
          <w:tcPr>
            <w:tcW w:w="7230" w:type="dxa"/>
          </w:tcPr>
          <w:p w:rsidR="00086C57" w:rsidRPr="001947CD" w:rsidRDefault="00086C57" w:rsidP="00721FDB">
            <w:pPr>
              <w:ind w:left="1026" w:hanging="1026"/>
              <w:rPr>
                <w:rFonts w:ascii="Arial" w:hAnsi="Arial" w:cs="Arial"/>
                <w:b/>
                <w:sz w:val="22"/>
                <w:szCs w:val="22"/>
                <w:u w:val="single"/>
              </w:rPr>
            </w:pPr>
            <w:r>
              <w:rPr>
                <w:rFonts w:ascii="Arial" w:hAnsi="Arial" w:cs="Arial"/>
                <w:b/>
                <w:sz w:val="22"/>
                <w:szCs w:val="22"/>
                <w:u w:val="single"/>
              </w:rPr>
              <w:t xml:space="preserve">QUALIFICATIONS / </w:t>
            </w:r>
            <w:r w:rsidRPr="001947CD">
              <w:rPr>
                <w:rFonts w:ascii="Arial" w:hAnsi="Arial" w:cs="Arial"/>
                <w:b/>
                <w:sz w:val="22"/>
                <w:szCs w:val="22"/>
                <w:u w:val="single"/>
              </w:rPr>
              <w:t>TRAINING:</w:t>
            </w:r>
          </w:p>
          <w:p w:rsidR="00086C57" w:rsidRDefault="00086C57" w:rsidP="00721FDB">
            <w:pPr>
              <w:rPr>
                <w:rFonts w:ascii="Arial" w:hAnsi="Arial" w:cs="Arial"/>
                <w:sz w:val="22"/>
                <w:szCs w:val="22"/>
              </w:rPr>
            </w:pPr>
            <w:r w:rsidRPr="00A742FD">
              <w:rPr>
                <w:rFonts w:ascii="Arial" w:hAnsi="Arial" w:cs="Arial"/>
                <w:sz w:val="22"/>
                <w:szCs w:val="22"/>
              </w:rPr>
              <w:t xml:space="preserve">Educated to ‘A’ Level standard or equivalent </w:t>
            </w:r>
          </w:p>
          <w:p w:rsidR="00086C57" w:rsidRDefault="00086C57" w:rsidP="00721FDB">
            <w:pPr>
              <w:rPr>
                <w:rFonts w:ascii="Arial" w:hAnsi="Arial" w:cs="Arial"/>
                <w:sz w:val="22"/>
                <w:szCs w:val="22"/>
              </w:rPr>
            </w:pPr>
            <w:r w:rsidRPr="001947CD">
              <w:rPr>
                <w:rFonts w:ascii="Arial" w:hAnsi="Arial" w:cs="Arial"/>
                <w:sz w:val="22"/>
                <w:szCs w:val="22"/>
              </w:rPr>
              <w:t xml:space="preserve">Minimum </w:t>
            </w:r>
            <w:r>
              <w:rPr>
                <w:rFonts w:ascii="Arial" w:hAnsi="Arial" w:cs="Arial"/>
                <w:sz w:val="22"/>
                <w:szCs w:val="22"/>
              </w:rPr>
              <w:t>of 3 q</w:t>
            </w:r>
            <w:r w:rsidRPr="001947CD">
              <w:rPr>
                <w:rFonts w:ascii="Arial" w:hAnsi="Arial" w:cs="Arial"/>
                <w:sz w:val="22"/>
                <w:szCs w:val="22"/>
              </w:rPr>
              <w:t>ualifications</w:t>
            </w:r>
            <w:r>
              <w:rPr>
                <w:rFonts w:ascii="Arial" w:hAnsi="Arial" w:cs="Arial"/>
                <w:sz w:val="22"/>
                <w:szCs w:val="22"/>
              </w:rPr>
              <w:t xml:space="preserve"> to include </w:t>
            </w:r>
            <w:r>
              <w:rPr>
                <w:rFonts w:ascii="Arial" w:hAnsi="Arial" w:cs="Arial"/>
              </w:rPr>
              <w:t>GCSE grade A-C/4-9 or equivalent in Maths and English</w:t>
            </w:r>
          </w:p>
          <w:p w:rsidR="00086C57" w:rsidRDefault="00086C57" w:rsidP="00721FDB">
            <w:pPr>
              <w:rPr>
                <w:rFonts w:ascii="Arial" w:hAnsi="Arial" w:cs="Arial"/>
                <w:sz w:val="22"/>
                <w:szCs w:val="22"/>
              </w:rPr>
            </w:pPr>
            <w:r>
              <w:rPr>
                <w:rFonts w:ascii="Arial" w:hAnsi="Arial" w:cs="Arial"/>
                <w:sz w:val="22"/>
                <w:szCs w:val="22"/>
              </w:rPr>
              <w:t>NVQ level 3 in Business Admin or equivalent</w:t>
            </w:r>
          </w:p>
          <w:p w:rsidR="00086C57" w:rsidRDefault="00086C57" w:rsidP="00721FDB">
            <w:pPr>
              <w:rPr>
                <w:rFonts w:ascii="Arial" w:hAnsi="Arial" w:cs="Arial"/>
                <w:sz w:val="22"/>
                <w:szCs w:val="22"/>
              </w:rPr>
            </w:pPr>
            <w:r>
              <w:rPr>
                <w:rFonts w:ascii="Arial" w:hAnsi="Arial" w:cs="Arial"/>
                <w:sz w:val="22"/>
                <w:szCs w:val="22"/>
              </w:rPr>
              <w:t xml:space="preserve">ILM Level 3 </w:t>
            </w:r>
            <w:r w:rsidRPr="00286723">
              <w:rPr>
                <w:rFonts w:ascii="Arial" w:hAnsi="Arial" w:cs="Arial"/>
                <w:sz w:val="22"/>
                <w:szCs w:val="22"/>
              </w:rPr>
              <w:t>Award in Management</w:t>
            </w:r>
            <w:r>
              <w:rPr>
                <w:rFonts w:ascii="Arial" w:hAnsi="Arial" w:cs="Arial"/>
                <w:sz w:val="22"/>
                <w:szCs w:val="22"/>
              </w:rPr>
              <w:t xml:space="preserve"> or equivalent</w:t>
            </w:r>
          </w:p>
          <w:p w:rsidR="00086C57" w:rsidRDefault="00086C57" w:rsidP="00721FDB">
            <w:pPr>
              <w:rPr>
                <w:rFonts w:ascii="Arial" w:hAnsi="Arial" w:cs="Arial"/>
                <w:sz w:val="22"/>
                <w:szCs w:val="22"/>
              </w:rPr>
            </w:pPr>
            <w:r>
              <w:rPr>
                <w:rFonts w:ascii="Arial" w:hAnsi="Arial" w:cs="Arial"/>
                <w:sz w:val="22"/>
                <w:szCs w:val="22"/>
              </w:rPr>
              <w:t>RSA III Typing or equivalent</w:t>
            </w:r>
          </w:p>
          <w:p w:rsidR="00086C57" w:rsidRPr="001947CD" w:rsidRDefault="00086C57" w:rsidP="00721FDB">
            <w:pPr>
              <w:rPr>
                <w:rFonts w:ascii="Arial" w:hAnsi="Arial" w:cs="Arial"/>
                <w:sz w:val="22"/>
                <w:szCs w:val="22"/>
              </w:rPr>
            </w:pPr>
            <w:r>
              <w:rPr>
                <w:rFonts w:ascii="Arial" w:hAnsi="Arial" w:cs="Arial"/>
                <w:sz w:val="22"/>
                <w:szCs w:val="22"/>
              </w:rPr>
              <w:t>Audio Typing qualification or equivalent experience</w:t>
            </w:r>
          </w:p>
          <w:p w:rsidR="00086C57" w:rsidRDefault="00086C57" w:rsidP="00721FDB">
            <w:pPr>
              <w:rPr>
                <w:rFonts w:ascii="Arial" w:hAnsi="Arial" w:cs="Arial"/>
                <w:sz w:val="22"/>
                <w:szCs w:val="22"/>
              </w:rPr>
            </w:pPr>
            <w:r w:rsidRPr="001947CD">
              <w:rPr>
                <w:rFonts w:ascii="Arial" w:hAnsi="Arial" w:cs="Arial"/>
                <w:sz w:val="22"/>
                <w:szCs w:val="22"/>
              </w:rPr>
              <w:t>Clinical Document Management (CDM)</w:t>
            </w:r>
          </w:p>
          <w:p w:rsidR="00086C57" w:rsidRDefault="00086C57" w:rsidP="00721FDB">
            <w:pPr>
              <w:rPr>
                <w:rFonts w:ascii="Arial" w:hAnsi="Arial" w:cs="Arial"/>
                <w:sz w:val="22"/>
                <w:szCs w:val="22"/>
              </w:rPr>
            </w:pPr>
            <w:r>
              <w:rPr>
                <w:rFonts w:ascii="Arial" w:hAnsi="Arial" w:cs="Arial"/>
                <w:sz w:val="22"/>
                <w:szCs w:val="22"/>
              </w:rPr>
              <w:t>AMSPAR/Medical Terminology qualification or equiv.</w:t>
            </w:r>
          </w:p>
          <w:p w:rsidR="00086C57" w:rsidRDefault="00086C57" w:rsidP="00721FDB">
            <w:pPr>
              <w:rPr>
                <w:rFonts w:ascii="Arial" w:hAnsi="Arial" w:cs="Arial"/>
                <w:sz w:val="22"/>
                <w:szCs w:val="22"/>
              </w:rPr>
            </w:pPr>
            <w:r>
              <w:rPr>
                <w:rFonts w:ascii="Arial" w:hAnsi="Arial" w:cs="Arial"/>
                <w:sz w:val="22"/>
                <w:szCs w:val="22"/>
              </w:rPr>
              <w:t>Patient Administration System (PAS) Level 3 outpatients</w:t>
            </w:r>
          </w:p>
          <w:p w:rsidR="00086C57" w:rsidRPr="001947CD" w:rsidRDefault="00086C57" w:rsidP="00721FDB">
            <w:pPr>
              <w:rPr>
                <w:rFonts w:ascii="Arial" w:hAnsi="Arial" w:cs="Arial"/>
                <w:sz w:val="22"/>
                <w:szCs w:val="22"/>
              </w:rPr>
            </w:pPr>
            <w:r>
              <w:rPr>
                <w:rFonts w:ascii="Arial" w:hAnsi="Arial" w:cs="Arial"/>
                <w:sz w:val="22"/>
                <w:szCs w:val="22"/>
              </w:rPr>
              <w:t>ECDL, CLAIT or equivalent</w:t>
            </w:r>
          </w:p>
        </w:tc>
        <w:tc>
          <w:tcPr>
            <w:tcW w:w="1525" w:type="dxa"/>
          </w:tcPr>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tc>
        <w:tc>
          <w:tcPr>
            <w:tcW w:w="1559" w:type="dxa"/>
          </w:tcPr>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tc>
      </w:tr>
      <w:tr w:rsidR="00086C57" w:rsidRPr="0000237B" w:rsidTr="00721FDB">
        <w:trPr>
          <w:trHeight w:val="411"/>
        </w:trPr>
        <w:tc>
          <w:tcPr>
            <w:tcW w:w="7230" w:type="dxa"/>
          </w:tcPr>
          <w:p w:rsidR="00086C57" w:rsidRPr="00395782" w:rsidRDefault="00086C57" w:rsidP="00721FDB">
            <w:pPr>
              <w:ind w:left="1026" w:hanging="1026"/>
              <w:rPr>
                <w:rFonts w:ascii="Arial" w:hAnsi="Arial" w:cs="Arial"/>
                <w:b/>
                <w:sz w:val="22"/>
                <w:szCs w:val="22"/>
                <w:u w:val="single"/>
              </w:rPr>
            </w:pPr>
            <w:r w:rsidRPr="00395782">
              <w:rPr>
                <w:rFonts w:ascii="Arial" w:hAnsi="Arial" w:cs="Arial"/>
                <w:b/>
                <w:sz w:val="22"/>
                <w:szCs w:val="22"/>
                <w:u w:val="single"/>
              </w:rPr>
              <w:t>KNOWLEDGE / SKILLS:</w:t>
            </w:r>
          </w:p>
          <w:p w:rsidR="00086C57" w:rsidRDefault="00086C57" w:rsidP="00721FDB">
            <w:pPr>
              <w:rPr>
                <w:rFonts w:ascii="Arial" w:hAnsi="Arial" w:cs="Arial"/>
                <w:sz w:val="22"/>
                <w:szCs w:val="22"/>
              </w:rPr>
            </w:pPr>
            <w:r w:rsidRPr="00A742FD">
              <w:rPr>
                <w:rFonts w:ascii="Arial" w:hAnsi="Arial" w:cs="Arial"/>
                <w:sz w:val="22"/>
                <w:szCs w:val="22"/>
              </w:rPr>
              <w:t xml:space="preserve">Proven ability to motivate staff &amp; encourage teamwork </w:t>
            </w:r>
          </w:p>
          <w:p w:rsidR="00086C57" w:rsidRDefault="00086C57" w:rsidP="00721FDB">
            <w:pPr>
              <w:rPr>
                <w:rFonts w:ascii="Arial" w:hAnsi="Arial" w:cs="Arial"/>
                <w:sz w:val="22"/>
                <w:szCs w:val="22"/>
              </w:rPr>
            </w:pPr>
            <w:r w:rsidRPr="007539B4">
              <w:rPr>
                <w:rFonts w:ascii="Arial" w:hAnsi="Arial" w:cs="Arial"/>
                <w:sz w:val="22"/>
                <w:szCs w:val="22"/>
              </w:rPr>
              <w:t>Ability to promote good working liaisons between staff</w:t>
            </w:r>
          </w:p>
          <w:p w:rsidR="00086C57" w:rsidRDefault="00086C57" w:rsidP="00721FDB">
            <w:pPr>
              <w:rPr>
                <w:rFonts w:ascii="Arial" w:hAnsi="Arial" w:cs="Arial"/>
                <w:sz w:val="22"/>
                <w:szCs w:val="22"/>
              </w:rPr>
            </w:pPr>
            <w:r w:rsidRPr="007539B4">
              <w:rPr>
                <w:rFonts w:ascii="Arial" w:hAnsi="Arial" w:cs="Arial"/>
                <w:sz w:val="22"/>
                <w:szCs w:val="22"/>
              </w:rPr>
              <w:t>Ability to coach / Mentor others</w:t>
            </w:r>
          </w:p>
          <w:p w:rsidR="00086C57" w:rsidRDefault="00086C57" w:rsidP="00721FDB">
            <w:pPr>
              <w:rPr>
                <w:rFonts w:ascii="Arial" w:hAnsi="Arial" w:cs="Arial"/>
                <w:sz w:val="22"/>
                <w:szCs w:val="22"/>
              </w:rPr>
            </w:pPr>
            <w:r w:rsidRPr="007539B4">
              <w:rPr>
                <w:rFonts w:ascii="Arial" w:hAnsi="Arial" w:cs="Arial"/>
                <w:sz w:val="22"/>
                <w:szCs w:val="22"/>
              </w:rPr>
              <w:t>Ability to effectively supervise staff on a day to day basis</w:t>
            </w:r>
          </w:p>
          <w:p w:rsidR="00086C57" w:rsidRDefault="00086C57" w:rsidP="00721FDB">
            <w:pPr>
              <w:rPr>
                <w:rFonts w:ascii="Arial" w:hAnsi="Arial" w:cs="Arial"/>
                <w:sz w:val="22"/>
                <w:szCs w:val="22"/>
              </w:rPr>
            </w:pPr>
            <w:r w:rsidRPr="007539B4">
              <w:rPr>
                <w:rFonts w:ascii="Arial" w:hAnsi="Arial" w:cs="Arial"/>
                <w:sz w:val="22"/>
                <w:szCs w:val="22"/>
              </w:rPr>
              <w:t>Ability to engage &amp; influence staff within their area of responsibility</w:t>
            </w:r>
            <w:r w:rsidRPr="007539B4">
              <w:rPr>
                <w:rFonts w:ascii="Arial" w:hAnsi="Arial" w:cs="Arial"/>
                <w:sz w:val="22"/>
                <w:szCs w:val="22"/>
              </w:rPr>
              <w:tab/>
            </w:r>
          </w:p>
          <w:p w:rsidR="00086C57" w:rsidRDefault="00086C57" w:rsidP="00721FDB">
            <w:pPr>
              <w:rPr>
                <w:rFonts w:ascii="Arial" w:hAnsi="Arial" w:cs="Arial"/>
                <w:sz w:val="22"/>
                <w:szCs w:val="22"/>
              </w:rPr>
            </w:pPr>
            <w:r w:rsidRPr="00286723">
              <w:rPr>
                <w:rFonts w:ascii="Arial" w:hAnsi="Arial" w:cs="Arial"/>
                <w:sz w:val="22"/>
                <w:szCs w:val="22"/>
              </w:rPr>
              <w:t>Ability to undertake the</w:t>
            </w:r>
            <w:r>
              <w:rPr>
                <w:rFonts w:ascii="Arial" w:hAnsi="Arial" w:cs="Arial"/>
                <w:sz w:val="22"/>
                <w:szCs w:val="22"/>
              </w:rPr>
              <w:t xml:space="preserve"> </w:t>
            </w:r>
            <w:r w:rsidRPr="007539B4">
              <w:rPr>
                <w:rFonts w:ascii="Arial" w:hAnsi="Arial" w:cs="Arial"/>
                <w:sz w:val="22"/>
                <w:szCs w:val="22"/>
              </w:rPr>
              <w:t>PDR Process</w:t>
            </w:r>
            <w:r w:rsidRPr="007539B4">
              <w:rPr>
                <w:rFonts w:ascii="Arial" w:hAnsi="Arial" w:cs="Arial"/>
                <w:sz w:val="22"/>
                <w:szCs w:val="22"/>
              </w:rPr>
              <w:tab/>
            </w:r>
          </w:p>
          <w:p w:rsidR="00086C57" w:rsidRDefault="00086C57" w:rsidP="00721FDB">
            <w:pPr>
              <w:rPr>
                <w:rFonts w:ascii="Arial" w:hAnsi="Arial" w:cs="Arial"/>
                <w:sz w:val="22"/>
                <w:szCs w:val="22"/>
              </w:rPr>
            </w:pPr>
            <w:r w:rsidRPr="007539B4">
              <w:rPr>
                <w:rFonts w:ascii="Arial" w:hAnsi="Arial" w:cs="Arial"/>
                <w:sz w:val="22"/>
                <w:szCs w:val="22"/>
              </w:rPr>
              <w:t>Ability to deal with membe</w:t>
            </w:r>
            <w:r>
              <w:rPr>
                <w:rFonts w:ascii="Arial" w:hAnsi="Arial" w:cs="Arial"/>
                <w:sz w:val="22"/>
                <w:szCs w:val="22"/>
              </w:rPr>
              <w:t>rs of a multidisciplinary team</w:t>
            </w:r>
            <w:r>
              <w:rPr>
                <w:rFonts w:ascii="Arial" w:hAnsi="Arial" w:cs="Arial"/>
                <w:sz w:val="22"/>
                <w:szCs w:val="22"/>
              </w:rPr>
              <w:tab/>
            </w:r>
          </w:p>
          <w:p w:rsidR="00086C57" w:rsidRDefault="00086C57" w:rsidP="00721FDB">
            <w:pPr>
              <w:rPr>
                <w:rFonts w:ascii="Arial" w:hAnsi="Arial" w:cs="Arial"/>
                <w:sz w:val="22"/>
                <w:szCs w:val="22"/>
              </w:rPr>
            </w:pPr>
            <w:r w:rsidRPr="007539B4">
              <w:rPr>
                <w:rFonts w:ascii="Arial" w:hAnsi="Arial" w:cs="Arial"/>
                <w:sz w:val="22"/>
                <w:szCs w:val="22"/>
              </w:rPr>
              <w:t>Excellent planning &amp; organisational skills</w:t>
            </w:r>
            <w:r w:rsidRPr="007539B4">
              <w:rPr>
                <w:rFonts w:ascii="Arial" w:hAnsi="Arial" w:cs="Arial"/>
                <w:sz w:val="22"/>
                <w:szCs w:val="22"/>
              </w:rPr>
              <w:tab/>
            </w:r>
          </w:p>
          <w:p w:rsidR="00086C57" w:rsidRDefault="00086C57" w:rsidP="00721FDB">
            <w:pPr>
              <w:rPr>
                <w:rFonts w:ascii="Arial" w:hAnsi="Arial" w:cs="Arial"/>
                <w:sz w:val="22"/>
                <w:szCs w:val="22"/>
              </w:rPr>
            </w:pPr>
            <w:r w:rsidRPr="007539B4">
              <w:rPr>
                <w:rFonts w:ascii="Arial" w:hAnsi="Arial" w:cs="Arial"/>
                <w:sz w:val="22"/>
                <w:szCs w:val="22"/>
              </w:rPr>
              <w:t>Ability to prioritise workloa</w:t>
            </w:r>
            <w:r>
              <w:rPr>
                <w:rFonts w:ascii="Arial" w:hAnsi="Arial" w:cs="Arial"/>
                <w:sz w:val="22"/>
                <w:szCs w:val="22"/>
              </w:rPr>
              <w:t>d to respond to changing demand</w:t>
            </w:r>
          </w:p>
          <w:p w:rsidR="00086C57" w:rsidRDefault="00086C57" w:rsidP="00721FDB">
            <w:pPr>
              <w:rPr>
                <w:rFonts w:ascii="Arial" w:hAnsi="Arial" w:cs="Arial"/>
                <w:sz w:val="22"/>
                <w:szCs w:val="22"/>
              </w:rPr>
            </w:pPr>
            <w:r w:rsidRPr="007539B4">
              <w:rPr>
                <w:rFonts w:ascii="Arial" w:hAnsi="Arial" w:cs="Arial"/>
                <w:sz w:val="22"/>
                <w:szCs w:val="22"/>
              </w:rPr>
              <w:t xml:space="preserve">Ability to co-ordinate complex diary </w:t>
            </w:r>
            <w:r>
              <w:rPr>
                <w:rFonts w:ascii="Arial" w:hAnsi="Arial" w:cs="Arial"/>
                <w:sz w:val="22"/>
                <w:szCs w:val="22"/>
              </w:rPr>
              <w:t>management</w:t>
            </w:r>
          </w:p>
          <w:p w:rsidR="00086C57" w:rsidRPr="00717093" w:rsidRDefault="00086C57" w:rsidP="00721FDB">
            <w:pPr>
              <w:rPr>
                <w:rFonts w:ascii="Arial" w:hAnsi="Arial" w:cs="Arial"/>
                <w:sz w:val="22"/>
                <w:szCs w:val="22"/>
              </w:rPr>
            </w:pPr>
            <w:r w:rsidRPr="00717093">
              <w:rPr>
                <w:rFonts w:ascii="Arial" w:hAnsi="Arial" w:cs="Arial"/>
                <w:sz w:val="22"/>
                <w:szCs w:val="22"/>
              </w:rPr>
              <w:t>Ability to liaise and communicate with staff at all levels</w:t>
            </w:r>
          </w:p>
          <w:p w:rsidR="00086C57" w:rsidRPr="001440F5" w:rsidRDefault="00086C57" w:rsidP="00721FDB">
            <w:pPr>
              <w:rPr>
                <w:rFonts w:ascii="Arial" w:hAnsi="Arial" w:cs="Arial"/>
                <w:sz w:val="22"/>
                <w:szCs w:val="22"/>
                <w:highlight w:val="cyan"/>
              </w:rPr>
            </w:pPr>
            <w:r w:rsidRPr="00717093">
              <w:rPr>
                <w:rFonts w:ascii="Arial" w:hAnsi="Arial" w:cs="Arial"/>
                <w:sz w:val="22"/>
                <w:szCs w:val="22"/>
              </w:rPr>
              <w:t>Motivation and negotiation skills</w:t>
            </w:r>
          </w:p>
          <w:p w:rsidR="00086C57" w:rsidRPr="00717093" w:rsidRDefault="00086C57" w:rsidP="00721FDB">
            <w:pPr>
              <w:rPr>
                <w:rFonts w:ascii="Arial" w:hAnsi="Arial" w:cs="Arial"/>
                <w:sz w:val="22"/>
                <w:szCs w:val="22"/>
              </w:rPr>
            </w:pPr>
            <w:r w:rsidRPr="00717093">
              <w:rPr>
                <w:rFonts w:ascii="Arial" w:hAnsi="Arial" w:cs="Arial"/>
                <w:sz w:val="22"/>
                <w:szCs w:val="22"/>
              </w:rPr>
              <w:t>Excellent interpersonal &amp; communication skills</w:t>
            </w:r>
            <w:r w:rsidRPr="00717093">
              <w:rPr>
                <w:rFonts w:ascii="Arial" w:hAnsi="Arial" w:cs="Arial"/>
                <w:sz w:val="14"/>
                <w:szCs w:val="14"/>
              </w:rPr>
              <w:t xml:space="preserve"> </w:t>
            </w:r>
            <w:proofErr w:type="spellStart"/>
            <w:r w:rsidRPr="00717093">
              <w:rPr>
                <w:rFonts w:ascii="Arial" w:hAnsi="Arial" w:cs="Arial"/>
                <w:sz w:val="22"/>
                <w:szCs w:val="22"/>
              </w:rPr>
              <w:t>inc.</w:t>
            </w:r>
            <w:proofErr w:type="spellEnd"/>
            <w:r w:rsidRPr="00717093">
              <w:rPr>
                <w:rFonts w:ascii="Arial" w:hAnsi="Arial" w:cs="Arial"/>
                <w:sz w:val="22"/>
                <w:szCs w:val="22"/>
              </w:rPr>
              <w:t xml:space="preserve"> demonstrating empathy &amp; sensitivity to patients and relatives</w:t>
            </w:r>
          </w:p>
          <w:p w:rsidR="00086C57" w:rsidRPr="00717093" w:rsidRDefault="00086C57" w:rsidP="00721FDB">
            <w:pPr>
              <w:rPr>
                <w:rFonts w:ascii="Arial" w:hAnsi="Arial" w:cs="Arial"/>
                <w:sz w:val="36"/>
                <w:szCs w:val="22"/>
              </w:rPr>
            </w:pPr>
            <w:r w:rsidRPr="00717093">
              <w:rPr>
                <w:rFonts w:ascii="Arial" w:hAnsi="Arial" w:cs="Arial"/>
                <w:sz w:val="22"/>
                <w:szCs w:val="22"/>
              </w:rPr>
              <w:t>Ability to promote good working liaisons (staff, patients, relatives)</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Extracting information / Listening Skills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Ability to handle complex enquiries - distressed &amp; anxious patients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Ability to deal with challenging behaviour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Ability to provide excellent customer care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Knowledge of IT databases and computer systems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Comprehensive PC skills - databases, word-processing, email, Excel </w:t>
            </w:r>
          </w:p>
          <w:p w:rsidR="00086C57" w:rsidRPr="00717093" w:rsidRDefault="00086C57" w:rsidP="00721FDB">
            <w:pPr>
              <w:rPr>
                <w:rFonts w:ascii="Arial" w:hAnsi="Arial" w:cs="Arial"/>
                <w:sz w:val="22"/>
                <w:szCs w:val="14"/>
              </w:rPr>
            </w:pPr>
            <w:r w:rsidRPr="00717093">
              <w:rPr>
                <w:rFonts w:ascii="Arial" w:hAnsi="Arial" w:cs="Arial"/>
                <w:sz w:val="22"/>
                <w:szCs w:val="14"/>
              </w:rPr>
              <w:t>Understanding of hospital IT systems</w:t>
            </w:r>
          </w:p>
          <w:p w:rsidR="00086C57" w:rsidRPr="00717093" w:rsidRDefault="00086C57" w:rsidP="00721FDB">
            <w:pPr>
              <w:rPr>
                <w:rFonts w:ascii="Arial" w:hAnsi="Arial" w:cs="Arial"/>
                <w:sz w:val="22"/>
                <w:szCs w:val="14"/>
              </w:rPr>
            </w:pPr>
            <w:r w:rsidRPr="00717093">
              <w:rPr>
                <w:rFonts w:ascii="Arial" w:hAnsi="Arial" w:cs="Arial"/>
                <w:sz w:val="22"/>
                <w:szCs w:val="14"/>
              </w:rPr>
              <w:t>Knowledge of PAS or equivalent information system</w:t>
            </w:r>
          </w:p>
          <w:p w:rsidR="00086C57" w:rsidRDefault="00086C57" w:rsidP="00721FDB">
            <w:pPr>
              <w:rPr>
                <w:rFonts w:ascii="Arial" w:hAnsi="Arial" w:cs="Arial"/>
                <w:sz w:val="22"/>
                <w:szCs w:val="14"/>
              </w:rPr>
            </w:pPr>
            <w:r w:rsidRPr="00717093">
              <w:rPr>
                <w:rFonts w:ascii="Arial" w:hAnsi="Arial" w:cs="Arial"/>
                <w:sz w:val="22"/>
                <w:szCs w:val="14"/>
              </w:rPr>
              <w:t>Analytical skills &amp; ability to problem solve</w:t>
            </w:r>
          </w:p>
          <w:p w:rsidR="00086C57" w:rsidRPr="00717093" w:rsidRDefault="00086C57" w:rsidP="00721FDB">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r w:rsidRPr="00717093">
              <w:rPr>
                <w:rFonts w:ascii="Arial" w:hAnsi="Arial" w:cs="Arial"/>
                <w:sz w:val="22"/>
                <w:szCs w:val="14"/>
              </w:rPr>
              <w:t xml:space="preserve">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Proven strong administration skills </w:t>
            </w:r>
          </w:p>
          <w:p w:rsidR="00086C57" w:rsidRPr="00717093" w:rsidRDefault="00086C57" w:rsidP="00721FDB">
            <w:pPr>
              <w:rPr>
                <w:rFonts w:ascii="Arial" w:hAnsi="Arial" w:cs="Arial"/>
                <w:sz w:val="22"/>
                <w:szCs w:val="14"/>
              </w:rPr>
            </w:pPr>
            <w:r w:rsidRPr="00717093">
              <w:rPr>
                <w:rFonts w:ascii="Arial" w:hAnsi="Arial" w:cs="Arial"/>
                <w:sz w:val="22"/>
                <w:szCs w:val="14"/>
              </w:rPr>
              <w:t xml:space="preserve">Accurate data entry </w:t>
            </w:r>
          </w:p>
          <w:p w:rsidR="00086C57" w:rsidRDefault="00086C57" w:rsidP="00721FDB">
            <w:pPr>
              <w:rPr>
                <w:rFonts w:ascii="Arial" w:hAnsi="Arial" w:cs="Arial"/>
                <w:sz w:val="22"/>
                <w:szCs w:val="14"/>
              </w:rPr>
            </w:pPr>
            <w:r w:rsidRPr="00717093">
              <w:rPr>
                <w:rFonts w:ascii="Arial" w:hAnsi="Arial" w:cs="Arial"/>
                <w:sz w:val="22"/>
                <w:szCs w:val="14"/>
              </w:rPr>
              <w:t xml:space="preserve">Excellent telephone manner </w:t>
            </w:r>
          </w:p>
          <w:p w:rsidR="00086C57" w:rsidRPr="00717093" w:rsidRDefault="00086C57" w:rsidP="00721FDB">
            <w:pPr>
              <w:rPr>
                <w:rFonts w:ascii="Arial" w:hAnsi="Arial" w:cs="Arial"/>
                <w:sz w:val="22"/>
                <w:szCs w:val="14"/>
              </w:rPr>
            </w:pPr>
            <w:r>
              <w:rPr>
                <w:rFonts w:ascii="Arial" w:hAnsi="Arial" w:cs="Arial"/>
                <w:sz w:val="22"/>
                <w:szCs w:val="14"/>
              </w:rPr>
              <w:t>Accurate Audio Typing</w:t>
            </w:r>
          </w:p>
          <w:p w:rsidR="00086C57" w:rsidRPr="00717093" w:rsidRDefault="00086C57" w:rsidP="00721FDB">
            <w:pPr>
              <w:rPr>
                <w:rFonts w:ascii="Arial" w:hAnsi="Arial" w:cs="Arial"/>
                <w:sz w:val="22"/>
                <w:szCs w:val="14"/>
              </w:rPr>
            </w:pPr>
            <w:r w:rsidRPr="00717093">
              <w:rPr>
                <w:rFonts w:ascii="Arial" w:hAnsi="Arial" w:cs="Arial"/>
                <w:sz w:val="22"/>
                <w:szCs w:val="14"/>
              </w:rPr>
              <w:t>Knowledge of Trust procedures</w:t>
            </w:r>
          </w:p>
          <w:p w:rsidR="00086C57" w:rsidRDefault="00086C57" w:rsidP="00721FDB">
            <w:pPr>
              <w:rPr>
                <w:rFonts w:ascii="Arial" w:hAnsi="Arial" w:cs="Arial"/>
                <w:sz w:val="22"/>
                <w:szCs w:val="14"/>
              </w:rPr>
            </w:pPr>
            <w:r w:rsidRPr="00717093">
              <w:rPr>
                <w:rFonts w:ascii="Arial" w:hAnsi="Arial" w:cs="Arial"/>
                <w:sz w:val="22"/>
                <w:szCs w:val="14"/>
              </w:rPr>
              <w:t xml:space="preserve">Able to work independently, with minimum supervision </w:t>
            </w:r>
          </w:p>
          <w:p w:rsidR="00086C57" w:rsidRDefault="00086C57" w:rsidP="00721FDB">
            <w:pPr>
              <w:rPr>
                <w:rFonts w:ascii="Arial" w:hAnsi="Arial" w:cs="Arial"/>
                <w:sz w:val="22"/>
                <w:szCs w:val="14"/>
              </w:rPr>
            </w:pPr>
            <w:r>
              <w:rPr>
                <w:rFonts w:ascii="Arial" w:hAnsi="Arial" w:cs="Arial"/>
                <w:sz w:val="22"/>
                <w:szCs w:val="14"/>
              </w:rPr>
              <w:t>Thorough understanding of NHS performance targets</w:t>
            </w:r>
          </w:p>
          <w:p w:rsidR="00086C57" w:rsidRPr="0040083F" w:rsidRDefault="00086C57" w:rsidP="00721FDB">
            <w:pPr>
              <w:rPr>
                <w:rFonts w:ascii="Arial" w:hAnsi="Arial" w:cs="Arial"/>
                <w:sz w:val="22"/>
                <w:szCs w:val="14"/>
              </w:rPr>
            </w:pPr>
            <w:r w:rsidRPr="00286723">
              <w:rPr>
                <w:rFonts w:ascii="Arial" w:hAnsi="Arial" w:cs="Arial"/>
                <w:sz w:val="22"/>
                <w:szCs w:val="14"/>
              </w:rPr>
              <w:t>Understanding of the basics of</w:t>
            </w:r>
            <w:r>
              <w:rPr>
                <w:rFonts w:ascii="Arial" w:hAnsi="Arial" w:cs="Arial"/>
                <w:sz w:val="22"/>
                <w:szCs w:val="14"/>
              </w:rPr>
              <w:t xml:space="preserve"> Finance and Health &amp; Safety </w:t>
            </w:r>
          </w:p>
        </w:tc>
        <w:tc>
          <w:tcPr>
            <w:tcW w:w="1525" w:type="dxa"/>
            <w:tcBorders>
              <w:left w:val="nil"/>
            </w:tcBorders>
          </w:tcPr>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sz w:val="22"/>
                <w:szCs w:val="22"/>
              </w:rPr>
            </w:pPr>
            <w:r>
              <w:rPr>
                <w:rFonts w:ascii="Arial" w:hAnsi="Arial" w:cs="Arial"/>
                <w:b/>
                <w:sz w:val="22"/>
                <w:szCs w:val="22"/>
              </w:rPr>
              <w:t>E</w:t>
            </w:r>
          </w:p>
        </w:tc>
      </w:tr>
      <w:tr w:rsidR="00086C57" w:rsidRPr="003006E7" w:rsidTr="00721FDB">
        <w:tc>
          <w:tcPr>
            <w:tcW w:w="7230" w:type="dxa"/>
            <w:tcBorders>
              <w:bottom w:val="nil"/>
              <w:right w:val="nil"/>
            </w:tcBorders>
            <w:shd w:val="clear" w:color="auto" w:fill="auto"/>
          </w:tcPr>
          <w:p w:rsidR="00086C57" w:rsidRPr="00717093" w:rsidRDefault="00086C57" w:rsidP="00721FDB">
            <w:pPr>
              <w:ind w:left="1026" w:hanging="1026"/>
              <w:rPr>
                <w:rFonts w:ascii="Arial" w:hAnsi="Arial" w:cs="Arial"/>
                <w:b/>
                <w:sz w:val="22"/>
                <w:szCs w:val="22"/>
                <w:u w:val="single"/>
              </w:rPr>
            </w:pPr>
            <w:r w:rsidRPr="00717093">
              <w:rPr>
                <w:rFonts w:ascii="Arial" w:hAnsi="Arial" w:cs="Arial"/>
                <w:b/>
                <w:sz w:val="22"/>
                <w:szCs w:val="22"/>
                <w:u w:val="single"/>
              </w:rPr>
              <w:lastRenderedPageBreak/>
              <w:t>EXPERIENCE:</w:t>
            </w:r>
          </w:p>
          <w:p w:rsidR="00086C57" w:rsidRPr="00717093" w:rsidRDefault="00086C57" w:rsidP="00721FDB">
            <w:pPr>
              <w:ind w:left="1026" w:hanging="1026"/>
              <w:rPr>
                <w:rFonts w:ascii="Arial" w:hAnsi="Arial" w:cs="Arial"/>
                <w:sz w:val="22"/>
                <w:szCs w:val="22"/>
              </w:rPr>
            </w:pPr>
            <w:r w:rsidRPr="00717093">
              <w:rPr>
                <w:rFonts w:ascii="Arial" w:hAnsi="Arial" w:cs="Arial"/>
                <w:sz w:val="22"/>
                <w:szCs w:val="22"/>
              </w:rPr>
              <w:t>Previous clerical experience</w:t>
            </w:r>
          </w:p>
          <w:p w:rsidR="00086C57" w:rsidRDefault="00086C57" w:rsidP="00721FDB">
            <w:pPr>
              <w:rPr>
                <w:rFonts w:ascii="Arial" w:hAnsi="Arial" w:cs="Arial"/>
                <w:sz w:val="22"/>
                <w:szCs w:val="22"/>
              </w:rPr>
            </w:pPr>
            <w:r w:rsidRPr="00717093">
              <w:rPr>
                <w:rFonts w:ascii="Arial" w:hAnsi="Arial" w:cs="Arial"/>
                <w:sz w:val="22"/>
                <w:szCs w:val="22"/>
              </w:rPr>
              <w:t>Working in an NHS/clinical environment e.g. hospital, GP surgery, CCG</w:t>
            </w:r>
          </w:p>
          <w:p w:rsidR="00086C57" w:rsidRPr="001440F5" w:rsidRDefault="00086C57" w:rsidP="00721FDB">
            <w:pPr>
              <w:rPr>
                <w:rFonts w:ascii="Arial" w:hAnsi="Arial" w:cs="Arial"/>
                <w:sz w:val="22"/>
                <w:szCs w:val="22"/>
                <w:highlight w:val="cyan"/>
              </w:rPr>
            </w:pPr>
            <w:r>
              <w:rPr>
                <w:rFonts w:ascii="Arial" w:hAnsi="Arial" w:cs="Arial"/>
                <w:sz w:val="22"/>
                <w:szCs w:val="22"/>
              </w:rPr>
              <w:t>Supervision and the development of staff</w:t>
            </w:r>
          </w:p>
        </w:tc>
        <w:tc>
          <w:tcPr>
            <w:tcW w:w="1525" w:type="dxa"/>
            <w:tcBorders>
              <w:bottom w:val="nil"/>
            </w:tcBorders>
          </w:tcPr>
          <w:p w:rsidR="00086C57" w:rsidRPr="003006E7" w:rsidRDefault="00086C57" w:rsidP="00721FDB">
            <w:pPr>
              <w:ind w:left="1026" w:hanging="1026"/>
              <w:jc w:val="center"/>
              <w:rPr>
                <w:rFonts w:ascii="Arial" w:hAnsi="Arial" w:cs="Arial"/>
                <w:b/>
                <w:sz w:val="22"/>
                <w:szCs w:val="22"/>
              </w:rPr>
            </w:pPr>
          </w:p>
          <w:p w:rsidR="00086C57" w:rsidRPr="003006E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sidRPr="003006E7">
              <w:rPr>
                <w:rFonts w:ascii="Arial" w:hAnsi="Arial" w:cs="Arial"/>
                <w:b/>
                <w:sz w:val="22"/>
                <w:szCs w:val="22"/>
              </w:rPr>
              <w:t>D</w:t>
            </w:r>
          </w:p>
          <w:p w:rsidR="00086C57" w:rsidRPr="00717093" w:rsidRDefault="00086C57" w:rsidP="00721FDB">
            <w:pPr>
              <w:ind w:left="1026" w:hanging="1026"/>
              <w:jc w:val="center"/>
              <w:rPr>
                <w:rFonts w:ascii="Arial" w:hAnsi="Arial" w:cs="Arial"/>
                <w:b/>
                <w:sz w:val="22"/>
                <w:szCs w:val="22"/>
              </w:rPr>
            </w:pPr>
            <w:r>
              <w:rPr>
                <w:rFonts w:ascii="Arial" w:hAnsi="Arial" w:cs="Arial"/>
                <w:b/>
                <w:sz w:val="22"/>
                <w:szCs w:val="22"/>
              </w:rPr>
              <w:t>D</w:t>
            </w:r>
          </w:p>
        </w:tc>
        <w:tc>
          <w:tcPr>
            <w:tcW w:w="1559" w:type="dxa"/>
            <w:tcBorders>
              <w:bottom w:val="nil"/>
            </w:tcBorders>
          </w:tcPr>
          <w:p w:rsidR="00086C57" w:rsidRPr="003006E7" w:rsidRDefault="00086C57" w:rsidP="00721FDB">
            <w:pPr>
              <w:ind w:left="1026" w:hanging="1026"/>
              <w:jc w:val="center"/>
              <w:rPr>
                <w:rFonts w:ascii="Arial" w:hAnsi="Arial" w:cs="Arial"/>
                <w:b/>
                <w:sz w:val="22"/>
                <w:szCs w:val="22"/>
              </w:rPr>
            </w:pPr>
          </w:p>
          <w:p w:rsidR="00086C57" w:rsidRPr="003006E7" w:rsidRDefault="00086C57" w:rsidP="00721FDB">
            <w:pPr>
              <w:ind w:left="1026" w:hanging="1026"/>
              <w:jc w:val="center"/>
              <w:rPr>
                <w:rFonts w:ascii="Arial" w:hAnsi="Arial" w:cs="Arial"/>
                <w:b/>
                <w:sz w:val="22"/>
                <w:szCs w:val="22"/>
              </w:rPr>
            </w:pPr>
            <w:r w:rsidRPr="003006E7">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3006E7" w:rsidRDefault="00086C57" w:rsidP="00721FDB">
            <w:pPr>
              <w:ind w:left="1026" w:hanging="1026"/>
              <w:jc w:val="center"/>
              <w:rPr>
                <w:rFonts w:ascii="Arial" w:hAnsi="Arial" w:cs="Arial"/>
                <w:b/>
                <w:sz w:val="22"/>
                <w:szCs w:val="22"/>
              </w:rPr>
            </w:pPr>
            <w:r>
              <w:rPr>
                <w:rFonts w:ascii="Arial" w:hAnsi="Arial" w:cs="Arial"/>
                <w:b/>
                <w:sz w:val="22"/>
                <w:szCs w:val="22"/>
              </w:rPr>
              <w:t>E</w:t>
            </w:r>
          </w:p>
        </w:tc>
      </w:tr>
      <w:tr w:rsidR="00086C57" w:rsidRPr="0000237B" w:rsidTr="00721FDB">
        <w:tc>
          <w:tcPr>
            <w:tcW w:w="7230" w:type="dxa"/>
            <w:tcBorders>
              <w:top w:val="single" w:sz="4" w:space="0" w:color="auto"/>
              <w:left w:val="single" w:sz="4" w:space="0" w:color="auto"/>
              <w:bottom w:val="single" w:sz="4" w:space="0" w:color="auto"/>
              <w:right w:val="single" w:sz="4" w:space="0" w:color="auto"/>
            </w:tcBorders>
          </w:tcPr>
          <w:p w:rsidR="00086C57" w:rsidRPr="00717093" w:rsidRDefault="00086C57" w:rsidP="00721FDB">
            <w:pPr>
              <w:ind w:left="1026" w:hanging="1026"/>
              <w:rPr>
                <w:rFonts w:ascii="Arial" w:hAnsi="Arial" w:cs="Arial"/>
                <w:b/>
                <w:sz w:val="22"/>
                <w:szCs w:val="22"/>
                <w:u w:val="single"/>
              </w:rPr>
            </w:pPr>
            <w:r w:rsidRPr="00717093">
              <w:rPr>
                <w:rFonts w:ascii="Arial" w:hAnsi="Arial" w:cs="Arial"/>
                <w:b/>
                <w:sz w:val="22"/>
                <w:szCs w:val="22"/>
                <w:u w:val="single"/>
              </w:rPr>
              <w:t>PERSONAL ATTRIBUTES:</w:t>
            </w:r>
          </w:p>
          <w:p w:rsidR="00086C57" w:rsidRPr="00717093" w:rsidRDefault="00086C57" w:rsidP="00721FDB">
            <w:pPr>
              <w:rPr>
                <w:rFonts w:ascii="Arial" w:hAnsi="Arial" w:cs="Arial"/>
                <w:sz w:val="22"/>
                <w:szCs w:val="22"/>
              </w:rPr>
            </w:pPr>
            <w:r w:rsidRPr="00717093">
              <w:rPr>
                <w:rFonts w:ascii="Arial" w:hAnsi="Arial" w:cs="Arial"/>
                <w:sz w:val="22"/>
                <w:szCs w:val="22"/>
              </w:rPr>
              <w:t xml:space="preserve">Enthusiastic highly motivated &amp; committed to delivering a service </w:t>
            </w:r>
          </w:p>
          <w:p w:rsidR="00086C57" w:rsidRPr="00717093" w:rsidRDefault="00086C57" w:rsidP="00721FDB">
            <w:pPr>
              <w:rPr>
                <w:rFonts w:ascii="Arial" w:hAnsi="Arial" w:cs="Arial"/>
                <w:sz w:val="22"/>
                <w:szCs w:val="22"/>
              </w:rPr>
            </w:pPr>
            <w:r w:rsidRPr="00717093">
              <w:rPr>
                <w:rFonts w:ascii="Arial" w:hAnsi="Arial" w:cs="Arial"/>
                <w:sz w:val="22"/>
                <w:szCs w:val="22"/>
              </w:rPr>
              <w:t>Understand team work and work within a team</w:t>
            </w:r>
          </w:p>
          <w:p w:rsidR="00086C57" w:rsidRPr="00717093" w:rsidRDefault="00086C57" w:rsidP="00721FDB">
            <w:pPr>
              <w:rPr>
                <w:rFonts w:ascii="Arial" w:hAnsi="Arial" w:cs="Arial"/>
                <w:sz w:val="22"/>
                <w:szCs w:val="22"/>
              </w:rPr>
            </w:pPr>
            <w:r w:rsidRPr="00717093">
              <w:rPr>
                <w:rFonts w:ascii="Arial" w:hAnsi="Arial" w:cs="Arial"/>
                <w:sz w:val="22"/>
                <w:szCs w:val="22"/>
              </w:rPr>
              <w:t>Able to plan and organise workload</w:t>
            </w:r>
          </w:p>
          <w:p w:rsidR="00086C57" w:rsidRPr="00717093" w:rsidRDefault="00086C57" w:rsidP="00721FDB">
            <w:pPr>
              <w:rPr>
                <w:rFonts w:ascii="Arial" w:hAnsi="Arial" w:cs="Arial"/>
                <w:sz w:val="22"/>
                <w:szCs w:val="22"/>
              </w:rPr>
            </w:pPr>
            <w:r w:rsidRPr="00717093">
              <w:rPr>
                <w:rFonts w:ascii="Arial" w:hAnsi="Arial" w:cs="Arial"/>
                <w:sz w:val="22"/>
                <w:szCs w:val="22"/>
              </w:rPr>
              <w:t>Able to prioritise own work load and meet deadlines</w:t>
            </w:r>
          </w:p>
          <w:p w:rsidR="00086C57" w:rsidRPr="00717093" w:rsidRDefault="00086C57" w:rsidP="00721FDB">
            <w:pPr>
              <w:rPr>
                <w:rFonts w:ascii="Arial" w:hAnsi="Arial" w:cs="Arial"/>
                <w:sz w:val="22"/>
                <w:szCs w:val="22"/>
              </w:rPr>
            </w:pPr>
            <w:r w:rsidRPr="00717093">
              <w:rPr>
                <w:rFonts w:ascii="Arial" w:hAnsi="Arial" w:cs="Arial"/>
                <w:sz w:val="22"/>
                <w:szCs w:val="22"/>
              </w:rPr>
              <w:t>Ability to work un-supervised</w:t>
            </w:r>
          </w:p>
          <w:p w:rsidR="00086C57" w:rsidRPr="00717093" w:rsidRDefault="00086C57" w:rsidP="00721FDB">
            <w:pPr>
              <w:rPr>
                <w:rFonts w:ascii="Arial" w:hAnsi="Arial" w:cs="Arial"/>
                <w:sz w:val="22"/>
                <w:szCs w:val="22"/>
              </w:rPr>
            </w:pPr>
            <w:r w:rsidRPr="00717093">
              <w:rPr>
                <w:rFonts w:ascii="Arial" w:hAnsi="Arial" w:cs="Arial"/>
                <w:sz w:val="22"/>
                <w:szCs w:val="22"/>
              </w:rPr>
              <w:t>Can remain calm and professional in a busy environment</w:t>
            </w:r>
          </w:p>
          <w:p w:rsidR="00086C57" w:rsidRPr="00717093" w:rsidRDefault="00086C57" w:rsidP="00721FDB">
            <w:pPr>
              <w:rPr>
                <w:rFonts w:ascii="Arial" w:hAnsi="Arial" w:cs="Arial"/>
                <w:sz w:val="22"/>
                <w:szCs w:val="22"/>
              </w:rPr>
            </w:pPr>
            <w:r w:rsidRPr="00717093">
              <w:rPr>
                <w:rFonts w:ascii="Arial" w:hAnsi="Arial" w:cs="Arial"/>
                <w:sz w:val="22"/>
                <w:szCs w:val="22"/>
              </w:rPr>
              <w:t>Empathetic, but able to understand professional boundaries</w:t>
            </w:r>
          </w:p>
          <w:p w:rsidR="00086C57" w:rsidRPr="00717093" w:rsidRDefault="00086C57" w:rsidP="00721FDB">
            <w:pPr>
              <w:rPr>
                <w:rFonts w:ascii="Arial" w:hAnsi="Arial" w:cs="Arial"/>
                <w:sz w:val="22"/>
                <w:szCs w:val="22"/>
              </w:rPr>
            </w:pPr>
            <w:r w:rsidRPr="00717093">
              <w:rPr>
                <w:rFonts w:ascii="Arial" w:hAnsi="Arial" w:cs="Arial"/>
                <w:sz w:val="22"/>
                <w:szCs w:val="22"/>
              </w:rPr>
              <w:t>Smart appearance, adhering to the Uniform Policy</w:t>
            </w:r>
          </w:p>
          <w:p w:rsidR="00086C57" w:rsidRPr="00717093" w:rsidRDefault="00086C57" w:rsidP="00721FDB">
            <w:pPr>
              <w:rPr>
                <w:rFonts w:ascii="Arial" w:hAnsi="Arial" w:cs="Arial"/>
                <w:sz w:val="22"/>
                <w:szCs w:val="22"/>
              </w:rPr>
            </w:pPr>
            <w:r w:rsidRPr="00717093">
              <w:rPr>
                <w:rFonts w:ascii="Arial" w:hAnsi="Arial" w:cs="Arial"/>
                <w:sz w:val="22"/>
                <w:szCs w:val="22"/>
              </w:rPr>
              <w:t>Welcoming friendly and approachable manner</w:t>
            </w:r>
          </w:p>
          <w:p w:rsidR="00086C57" w:rsidRPr="00717093" w:rsidRDefault="00086C57" w:rsidP="00721FDB">
            <w:pPr>
              <w:rPr>
                <w:rFonts w:ascii="Arial" w:hAnsi="Arial" w:cs="Arial"/>
                <w:sz w:val="22"/>
                <w:szCs w:val="22"/>
              </w:rPr>
            </w:pPr>
            <w:r w:rsidRPr="00717093">
              <w:rPr>
                <w:rFonts w:ascii="Arial" w:hAnsi="Arial" w:cs="Arial"/>
                <w:sz w:val="22"/>
                <w:szCs w:val="22"/>
              </w:rPr>
              <w:t>An adaptable approach to work</w:t>
            </w:r>
          </w:p>
          <w:p w:rsidR="00086C57" w:rsidRPr="00867B02" w:rsidRDefault="00086C57" w:rsidP="00721FDB">
            <w:pPr>
              <w:rPr>
                <w:rFonts w:ascii="Arial" w:hAnsi="Arial" w:cs="Arial"/>
                <w:sz w:val="22"/>
                <w:szCs w:val="22"/>
              </w:rPr>
            </w:pPr>
            <w:r w:rsidRPr="00867B02">
              <w:rPr>
                <w:rFonts w:ascii="Arial" w:hAnsi="Arial" w:cs="Arial"/>
                <w:sz w:val="22"/>
                <w:szCs w:val="22"/>
              </w:rPr>
              <w:t>Flexible approach to working hours</w:t>
            </w:r>
          </w:p>
          <w:p w:rsidR="00086C57" w:rsidRPr="00867B02" w:rsidRDefault="00086C57" w:rsidP="00721FDB">
            <w:pPr>
              <w:rPr>
                <w:rFonts w:ascii="Arial" w:hAnsi="Arial" w:cs="Arial"/>
                <w:sz w:val="22"/>
                <w:szCs w:val="22"/>
              </w:rPr>
            </w:pPr>
            <w:r w:rsidRPr="00867B02">
              <w:rPr>
                <w:rFonts w:ascii="Arial" w:hAnsi="Arial" w:cs="Arial"/>
                <w:sz w:val="22"/>
                <w:szCs w:val="22"/>
              </w:rPr>
              <w:t xml:space="preserve">Commitment to continual development to </w:t>
            </w:r>
            <w:proofErr w:type="spellStart"/>
            <w:r w:rsidRPr="00867B02">
              <w:rPr>
                <w:rFonts w:ascii="Arial" w:hAnsi="Arial" w:cs="Arial"/>
                <w:sz w:val="22"/>
                <w:szCs w:val="22"/>
              </w:rPr>
              <w:t>inc.</w:t>
            </w:r>
            <w:proofErr w:type="spellEnd"/>
            <w:r w:rsidRPr="00867B02">
              <w:rPr>
                <w:rFonts w:ascii="Arial" w:hAnsi="Arial" w:cs="Arial"/>
                <w:sz w:val="22"/>
                <w:szCs w:val="22"/>
              </w:rPr>
              <w:t xml:space="preserve"> relevant new systems, policies and procedures</w:t>
            </w:r>
          </w:p>
          <w:p w:rsidR="00086C57" w:rsidRPr="00867B02" w:rsidRDefault="00086C57" w:rsidP="00721FDB">
            <w:pPr>
              <w:rPr>
                <w:rFonts w:ascii="Arial" w:hAnsi="Arial" w:cs="Arial"/>
                <w:sz w:val="22"/>
                <w:szCs w:val="22"/>
              </w:rPr>
            </w:pPr>
            <w:r w:rsidRPr="00867B02">
              <w:rPr>
                <w:rFonts w:ascii="Arial" w:hAnsi="Arial" w:cs="Arial"/>
                <w:sz w:val="22"/>
                <w:szCs w:val="22"/>
              </w:rPr>
              <w:t>Adheres to relevant   Trust policies &amp; procedures</w:t>
            </w:r>
          </w:p>
          <w:p w:rsidR="00086C57" w:rsidRPr="001440F5" w:rsidRDefault="00086C57" w:rsidP="00721FDB">
            <w:pPr>
              <w:rPr>
                <w:rFonts w:ascii="Arial" w:hAnsi="Arial" w:cs="Arial"/>
                <w:sz w:val="22"/>
                <w:szCs w:val="22"/>
                <w:highlight w:val="cyan"/>
              </w:rPr>
            </w:pPr>
            <w:r w:rsidRPr="00867B02">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086C57" w:rsidRPr="0000237B" w:rsidRDefault="00086C57" w:rsidP="00721FDB">
            <w:pPr>
              <w:ind w:left="1026" w:hanging="1026"/>
              <w:jc w:val="center"/>
              <w:rPr>
                <w:rFonts w:ascii="Arial" w:hAnsi="Arial" w:cs="Arial"/>
                <w:b/>
                <w:sz w:val="22"/>
                <w:szCs w:val="22"/>
              </w:rPr>
            </w:pP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sidRPr="0000237B">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D</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Default="00086C57" w:rsidP="00721FDB">
            <w:pPr>
              <w:ind w:left="1026" w:hanging="1026"/>
              <w:jc w:val="center"/>
              <w:rPr>
                <w:rFonts w:ascii="Arial" w:hAnsi="Arial" w:cs="Arial"/>
                <w:b/>
                <w:sz w:val="22"/>
                <w:szCs w:val="22"/>
              </w:rPr>
            </w:pPr>
          </w:p>
          <w:p w:rsidR="00086C57" w:rsidRDefault="00086C57" w:rsidP="00721FDB">
            <w:pPr>
              <w:ind w:left="1026" w:hanging="1026"/>
              <w:jc w:val="center"/>
              <w:rPr>
                <w:rFonts w:ascii="Arial" w:hAnsi="Arial" w:cs="Arial"/>
                <w:b/>
                <w:sz w:val="22"/>
                <w:szCs w:val="22"/>
              </w:rPr>
            </w:pPr>
            <w:r>
              <w:rPr>
                <w:rFonts w:ascii="Arial" w:hAnsi="Arial" w:cs="Arial"/>
                <w:b/>
                <w:sz w:val="22"/>
                <w:szCs w:val="22"/>
              </w:rPr>
              <w:t>E</w:t>
            </w:r>
          </w:p>
          <w:p w:rsidR="00086C57" w:rsidRPr="0000237B" w:rsidRDefault="00086C57" w:rsidP="00721FDB">
            <w:pPr>
              <w:ind w:left="1026" w:hanging="1026"/>
              <w:jc w:val="center"/>
              <w:rPr>
                <w:rFonts w:ascii="Arial" w:hAnsi="Arial" w:cs="Arial"/>
                <w:b/>
                <w:sz w:val="22"/>
                <w:szCs w:val="22"/>
              </w:rPr>
            </w:pPr>
            <w:r>
              <w:rPr>
                <w:rFonts w:ascii="Arial" w:hAnsi="Arial" w:cs="Arial"/>
                <w:b/>
                <w:sz w:val="22"/>
                <w:szCs w:val="22"/>
              </w:rPr>
              <w:t>E</w:t>
            </w:r>
          </w:p>
        </w:tc>
      </w:tr>
    </w:tbl>
    <w:p w:rsidR="00086C57" w:rsidRPr="0096586B" w:rsidRDefault="00086C57" w:rsidP="00086C57">
      <w:pPr>
        <w:rPr>
          <w:vanish/>
        </w:rPr>
      </w:pPr>
    </w:p>
    <w:tbl>
      <w:tblPr>
        <w:tblpPr w:leftFromText="180" w:rightFromText="180" w:vertAnchor="text" w:horzAnchor="margin" w:tblpY="230"/>
        <w:tblW w:w="10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443"/>
        <w:gridCol w:w="2951"/>
        <w:gridCol w:w="442"/>
        <w:gridCol w:w="3541"/>
        <w:gridCol w:w="444"/>
      </w:tblGrid>
      <w:tr w:rsidR="00086C57" w:rsidRPr="00371002" w:rsidTr="00721FDB">
        <w:trPr>
          <w:trHeight w:val="223"/>
        </w:trPr>
        <w:tc>
          <w:tcPr>
            <w:tcW w:w="10294" w:type="dxa"/>
            <w:gridSpan w:val="6"/>
            <w:shd w:val="pct5" w:color="auto" w:fill="auto"/>
          </w:tcPr>
          <w:p w:rsidR="00086C57" w:rsidRPr="00371002" w:rsidRDefault="00086C57" w:rsidP="00721FDB">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086C57" w:rsidRPr="00371002" w:rsidTr="00721FDB">
        <w:trPr>
          <w:trHeight w:val="235"/>
        </w:trPr>
        <w:tc>
          <w:tcPr>
            <w:tcW w:w="2473" w:type="dxa"/>
          </w:tcPr>
          <w:p w:rsidR="00086C57" w:rsidRPr="00371002" w:rsidRDefault="00086C57" w:rsidP="00721FDB">
            <w:pPr>
              <w:rPr>
                <w:rFonts w:ascii="Arial" w:hAnsi="Arial" w:cs="Arial"/>
                <w:sz w:val="20"/>
                <w:szCs w:val="20"/>
              </w:rPr>
            </w:pPr>
            <w:r w:rsidRPr="00371002">
              <w:rPr>
                <w:rFonts w:ascii="Arial" w:hAnsi="Arial" w:cs="Arial"/>
                <w:sz w:val="20"/>
                <w:szCs w:val="20"/>
              </w:rPr>
              <w:t>Laborato</w:t>
            </w:r>
            <w:r>
              <w:rPr>
                <w:rFonts w:ascii="Arial" w:hAnsi="Arial" w:cs="Arial"/>
                <w:sz w:val="20"/>
                <w:szCs w:val="20"/>
              </w:rPr>
              <w:t>ry specimens</w:t>
            </w:r>
          </w:p>
        </w:tc>
        <w:tc>
          <w:tcPr>
            <w:tcW w:w="443" w:type="dxa"/>
          </w:tcPr>
          <w:p w:rsidR="00086C57" w:rsidRPr="00371002" w:rsidRDefault="00086C57" w:rsidP="00721FDB">
            <w:pPr>
              <w:rPr>
                <w:rFonts w:ascii="Arial" w:hAnsi="Arial" w:cs="Arial"/>
                <w:sz w:val="20"/>
                <w:szCs w:val="20"/>
              </w:rPr>
            </w:pPr>
          </w:p>
        </w:tc>
        <w:tc>
          <w:tcPr>
            <w:tcW w:w="2951" w:type="dxa"/>
          </w:tcPr>
          <w:p w:rsidR="00086C57" w:rsidRPr="00371002" w:rsidRDefault="00086C57" w:rsidP="00721FDB">
            <w:pPr>
              <w:rPr>
                <w:rFonts w:ascii="Arial" w:hAnsi="Arial" w:cs="Arial"/>
                <w:sz w:val="20"/>
                <w:szCs w:val="20"/>
              </w:rPr>
            </w:pPr>
            <w:r w:rsidRPr="00371002">
              <w:rPr>
                <w:rFonts w:ascii="Arial" w:hAnsi="Arial" w:cs="Arial"/>
                <w:sz w:val="20"/>
                <w:szCs w:val="20"/>
              </w:rPr>
              <w:t>Clinical contact with patients</w:t>
            </w:r>
          </w:p>
        </w:tc>
        <w:tc>
          <w:tcPr>
            <w:tcW w:w="442" w:type="dxa"/>
          </w:tcPr>
          <w:p w:rsidR="00086C57" w:rsidRPr="00371002" w:rsidRDefault="00086C57" w:rsidP="00721FDB">
            <w:pPr>
              <w:rPr>
                <w:rFonts w:ascii="Arial" w:hAnsi="Arial" w:cs="Arial"/>
                <w:sz w:val="20"/>
                <w:szCs w:val="20"/>
              </w:rPr>
            </w:pPr>
          </w:p>
        </w:tc>
        <w:tc>
          <w:tcPr>
            <w:tcW w:w="3541" w:type="dxa"/>
          </w:tcPr>
          <w:p w:rsidR="00086C57" w:rsidRPr="00371002" w:rsidRDefault="00086C57" w:rsidP="00721FDB">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086C57" w:rsidRPr="00371002" w:rsidRDefault="00086C57" w:rsidP="00721FDB">
            <w:pPr>
              <w:rPr>
                <w:rFonts w:ascii="Arial" w:hAnsi="Arial" w:cs="Arial"/>
                <w:sz w:val="20"/>
                <w:szCs w:val="20"/>
              </w:rPr>
            </w:pPr>
          </w:p>
        </w:tc>
      </w:tr>
      <w:tr w:rsidR="00086C57" w:rsidRPr="00371002" w:rsidTr="00721FDB">
        <w:trPr>
          <w:trHeight w:val="223"/>
        </w:trPr>
        <w:tc>
          <w:tcPr>
            <w:tcW w:w="2473" w:type="dxa"/>
          </w:tcPr>
          <w:p w:rsidR="00086C57" w:rsidRPr="00371002" w:rsidRDefault="00086C57" w:rsidP="00721FDB">
            <w:pPr>
              <w:rPr>
                <w:rFonts w:ascii="Arial" w:hAnsi="Arial" w:cs="Arial"/>
                <w:sz w:val="20"/>
                <w:szCs w:val="20"/>
              </w:rPr>
            </w:pPr>
            <w:r w:rsidRPr="00371002">
              <w:rPr>
                <w:rFonts w:ascii="Arial" w:hAnsi="Arial" w:cs="Arial"/>
                <w:sz w:val="20"/>
                <w:szCs w:val="20"/>
              </w:rPr>
              <w:t>Blood / Body Fluids</w:t>
            </w:r>
          </w:p>
        </w:tc>
        <w:tc>
          <w:tcPr>
            <w:tcW w:w="443" w:type="dxa"/>
          </w:tcPr>
          <w:p w:rsidR="00086C57" w:rsidRPr="00371002" w:rsidRDefault="00086C57" w:rsidP="00721FDB">
            <w:pPr>
              <w:rPr>
                <w:rFonts w:ascii="Arial" w:hAnsi="Arial" w:cs="Arial"/>
                <w:sz w:val="20"/>
                <w:szCs w:val="20"/>
              </w:rPr>
            </w:pPr>
          </w:p>
        </w:tc>
        <w:tc>
          <w:tcPr>
            <w:tcW w:w="2951" w:type="dxa"/>
          </w:tcPr>
          <w:p w:rsidR="00086C57" w:rsidRPr="00371002" w:rsidRDefault="00086C57" w:rsidP="00721FDB">
            <w:pPr>
              <w:rPr>
                <w:rFonts w:ascii="Arial" w:hAnsi="Arial" w:cs="Arial"/>
                <w:sz w:val="20"/>
                <w:szCs w:val="20"/>
              </w:rPr>
            </w:pPr>
            <w:r w:rsidRPr="00371002">
              <w:rPr>
                <w:rFonts w:ascii="Arial" w:hAnsi="Arial" w:cs="Arial"/>
                <w:sz w:val="20"/>
                <w:szCs w:val="20"/>
              </w:rPr>
              <w:t>Dusty environment</w:t>
            </w:r>
          </w:p>
        </w:tc>
        <w:tc>
          <w:tcPr>
            <w:tcW w:w="442" w:type="dxa"/>
          </w:tcPr>
          <w:p w:rsidR="00086C57" w:rsidRPr="00371002" w:rsidRDefault="00086C57" w:rsidP="00721FDB">
            <w:pPr>
              <w:rPr>
                <w:rFonts w:ascii="Arial" w:hAnsi="Arial" w:cs="Arial"/>
                <w:sz w:val="20"/>
                <w:szCs w:val="20"/>
              </w:rPr>
            </w:pPr>
          </w:p>
        </w:tc>
        <w:tc>
          <w:tcPr>
            <w:tcW w:w="3541" w:type="dxa"/>
          </w:tcPr>
          <w:p w:rsidR="00086C57" w:rsidRPr="00371002" w:rsidRDefault="00086C57" w:rsidP="00721FDB">
            <w:pPr>
              <w:rPr>
                <w:rFonts w:ascii="Arial" w:hAnsi="Arial" w:cs="Arial"/>
                <w:sz w:val="20"/>
                <w:szCs w:val="20"/>
              </w:rPr>
            </w:pPr>
            <w:r w:rsidRPr="00371002">
              <w:rPr>
                <w:rFonts w:ascii="Arial" w:hAnsi="Arial" w:cs="Arial"/>
                <w:sz w:val="20"/>
                <w:szCs w:val="20"/>
              </w:rPr>
              <w:t>VDU Use</w:t>
            </w:r>
            <w:r>
              <w:rPr>
                <w:rFonts w:ascii="Arial" w:hAnsi="Arial" w:cs="Arial"/>
                <w:sz w:val="20"/>
                <w:szCs w:val="20"/>
              </w:rPr>
              <w:t xml:space="preserve"> </w:t>
            </w:r>
          </w:p>
        </w:tc>
        <w:tc>
          <w:tcPr>
            <w:tcW w:w="442" w:type="dxa"/>
          </w:tcPr>
          <w:p w:rsidR="00086C57" w:rsidRPr="00371002" w:rsidRDefault="00086C57" w:rsidP="00721FDB">
            <w:pPr>
              <w:rPr>
                <w:rFonts w:ascii="Arial" w:hAnsi="Arial" w:cs="Arial"/>
                <w:sz w:val="20"/>
                <w:szCs w:val="20"/>
              </w:rPr>
            </w:pPr>
            <w:r>
              <w:rPr>
                <w:rFonts w:ascii="Arial" w:hAnsi="Arial" w:cs="Arial"/>
                <w:sz w:val="20"/>
                <w:szCs w:val="20"/>
              </w:rPr>
              <w:sym w:font="Wingdings 2" w:char="F050"/>
            </w:r>
          </w:p>
        </w:tc>
      </w:tr>
      <w:tr w:rsidR="00086C57" w:rsidRPr="00371002" w:rsidTr="00721FDB">
        <w:trPr>
          <w:trHeight w:val="238"/>
        </w:trPr>
        <w:tc>
          <w:tcPr>
            <w:tcW w:w="2473" w:type="dxa"/>
          </w:tcPr>
          <w:p w:rsidR="00086C57" w:rsidRPr="00371002" w:rsidRDefault="00086C57" w:rsidP="00721FDB">
            <w:pPr>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43" w:type="dxa"/>
          </w:tcPr>
          <w:p w:rsidR="00086C57" w:rsidRPr="00371002" w:rsidRDefault="00086C57" w:rsidP="00721FDB">
            <w:pPr>
              <w:rPr>
                <w:rFonts w:ascii="Arial" w:hAnsi="Arial" w:cs="Arial"/>
                <w:sz w:val="20"/>
                <w:szCs w:val="20"/>
              </w:rPr>
            </w:pPr>
          </w:p>
        </w:tc>
        <w:tc>
          <w:tcPr>
            <w:tcW w:w="2951" w:type="dxa"/>
          </w:tcPr>
          <w:p w:rsidR="00086C57" w:rsidRPr="00371002" w:rsidRDefault="00086C57" w:rsidP="00721FDB">
            <w:pPr>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42" w:type="dxa"/>
          </w:tcPr>
          <w:p w:rsidR="00086C57" w:rsidRPr="00371002" w:rsidRDefault="00086C57" w:rsidP="00721FDB">
            <w:pPr>
              <w:rPr>
                <w:rFonts w:ascii="Arial" w:hAnsi="Arial" w:cs="Arial"/>
                <w:sz w:val="20"/>
                <w:szCs w:val="20"/>
              </w:rPr>
            </w:pPr>
            <w:r>
              <w:rPr>
                <w:rFonts w:ascii="Arial" w:hAnsi="Arial" w:cs="Arial"/>
                <w:sz w:val="20"/>
                <w:szCs w:val="20"/>
              </w:rPr>
              <w:sym w:font="Wingdings 2" w:char="F050"/>
            </w:r>
          </w:p>
        </w:tc>
        <w:tc>
          <w:tcPr>
            <w:tcW w:w="3541" w:type="dxa"/>
          </w:tcPr>
          <w:p w:rsidR="00086C57" w:rsidRPr="00371002" w:rsidRDefault="00086C57" w:rsidP="00721FDB">
            <w:pPr>
              <w:rPr>
                <w:rFonts w:ascii="Arial" w:hAnsi="Arial" w:cs="Arial"/>
                <w:sz w:val="20"/>
                <w:szCs w:val="20"/>
              </w:rPr>
            </w:pPr>
            <w:r w:rsidRPr="00371002">
              <w:rPr>
                <w:rFonts w:ascii="Arial" w:hAnsi="Arial" w:cs="Arial"/>
                <w:sz w:val="20"/>
                <w:szCs w:val="20"/>
              </w:rPr>
              <w:t>Manual Handling</w:t>
            </w:r>
          </w:p>
        </w:tc>
        <w:tc>
          <w:tcPr>
            <w:tcW w:w="442" w:type="dxa"/>
          </w:tcPr>
          <w:p w:rsidR="00086C57" w:rsidRPr="00371002" w:rsidRDefault="00086C57" w:rsidP="00721FDB">
            <w:pPr>
              <w:rPr>
                <w:rFonts w:ascii="Arial" w:hAnsi="Arial" w:cs="Arial"/>
                <w:sz w:val="20"/>
                <w:szCs w:val="20"/>
              </w:rPr>
            </w:pPr>
            <w:r>
              <w:rPr>
                <w:rFonts w:ascii="Arial" w:hAnsi="Arial" w:cs="Arial"/>
                <w:sz w:val="20"/>
                <w:szCs w:val="20"/>
              </w:rPr>
              <w:sym w:font="Wingdings 2" w:char="F050"/>
            </w:r>
          </w:p>
        </w:tc>
      </w:tr>
      <w:tr w:rsidR="00086C57" w:rsidRPr="00371002" w:rsidTr="00721FDB">
        <w:trPr>
          <w:trHeight w:val="223"/>
        </w:trPr>
        <w:tc>
          <w:tcPr>
            <w:tcW w:w="2473" w:type="dxa"/>
          </w:tcPr>
          <w:p w:rsidR="00086C57" w:rsidRPr="00371002" w:rsidRDefault="00086C57" w:rsidP="00721FDB">
            <w:pPr>
              <w:rPr>
                <w:rFonts w:ascii="Arial" w:hAnsi="Arial" w:cs="Arial"/>
                <w:sz w:val="20"/>
                <w:szCs w:val="20"/>
              </w:rPr>
            </w:pPr>
            <w:r w:rsidRPr="00371002">
              <w:rPr>
                <w:rFonts w:ascii="Arial" w:hAnsi="Arial" w:cs="Arial"/>
                <w:sz w:val="20"/>
                <w:szCs w:val="20"/>
              </w:rPr>
              <w:t>Solvents</w:t>
            </w:r>
          </w:p>
        </w:tc>
        <w:tc>
          <w:tcPr>
            <w:tcW w:w="443" w:type="dxa"/>
          </w:tcPr>
          <w:p w:rsidR="00086C57" w:rsidRPr="00371002" w:rsidRDefault="00086C57" w:rsidP="00721FDB">
            <w:pPr>
              <w:rPr>
                <w:rFonts w:ascii="Arial" w:hAnsi="Arial" w:cs="Arial"/>
                <w:sz w:val="20"/>
                <w:szCs w:val="20"/>
              </w:rPr>
            </w:pPr>
          </w:p>
        </w:tc>
        <w:tc>
          <w:tcPr>
            <w:tcW w:w="2951" w:type="dxa"/>
          </w:tcPr>
          <w:p w:rsidR="00086C57" w:rsidRPr="00371002" w:rsidRDefault="00086C57" w:rsidP="00721FDB">
            <w:pPr>
              <w:rPr>
                <w:rFonts w:ascii="Arial" w:hAnsi="Arial" w:cs="Arial"/>
                <w:sz w:val="20"/>
                <w:szCs w:val="20"/>
              </w:rPr>
            </w:pPr>
            <w:r w:rsidRPr="00371002">
              <w:rPr>
                <w:rFonts w:ascii="Arial" w:hAnsi="Arial" w:cs="Arial"/>
                <w:sz w:val="20"/>
                <w:szCs w:val="20"/>
              </w:rPr>
              <w:t>Driving</w:t>
            </w:r>
          </w:p>
        </w:tc>
        <w:tc>
          <w:tcPr>
            <w:tcW w:w="442" w:type="dxa"/>
          </w:tcPr>
          <w:p w:rsidR="00086C57" w:rsidRPr="00371002" w:rsidRDefault="00086C57" w:rsidP="00721FDB">
            <w:pPr>
              <w:rPr>
                <w:rFonts w:ascii="Arial" w:hAnsi="Arial" w:cs="Arial"/>
                <w:sz w:val="20"/>
                <w:szCs w:val="20"/>
              </w:rPr>
            </w:pPr>
          </w:p>
        </w:tc>
        <w:tc>
          <w:tcPr>
            <w:tcW w:w="3541" w:type="dxa"/>
          </w:tcPr>
          <w:p w:rsidR="00086C57" w:rsidRPr="00371002" w:rsidRDefault="00086C57" w:rsidP="00721FDB">
            <w:pPr>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42" w:type="dxa"/>
          </w:tcPr>
          <w:p w:rsidR="00086C57" w:rsidRPr="00371002" w:rsidRDefault="00086C57" w:rsidP="00721FDB">
            <w:pPr>
              <w:rPr>
                <w:rFonts w:ascii="Arial" w:hAnsi="Arial" w:cs="Arial"/>
                <w:sz w:val="20"/>
                <w:szCs w:val="20"/>
              </w:rPr>
            </w:pPr>
          </w:p>
        </w:tc>
      </w:tr>
      <w:tr w:rsidR="00086C57" w:rsidRPr="00371002" w:rsidTr="00721FDB">
        <w:trPr>
          <w:trHeight w:val="223"/>
        </w:trPr>
        <w:tc>
          <w:tcPr>
            <w:tcW w:w="2473" w:type="dxa"/>
          </w:tcPr>
          <w:p w:rsidR="00086C57" w:rsidRPr="00371002" w:rsidRDefault="00086C57" w:rsidP="00721FDB">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Pr="00371002">
              <w:rPr>
                <w:rFonts w:ascii="Arial" w:hAnsi="Arial" w:cs="Arial"/>
                <w:sz w:val="20"/>
                <w:szCs w:val="20"/>
              </w:rPr>
              <w:t>ensitisers</w:t>
            </w:r>
            <w:proofErr w:type="spellEnd"/>
          </w:p>
        </w:tc>
        <w:tc>
          <w:tcPr>
            <w:tcW w:w="443" w:type="dxa"/>
          </w:tcPr>
          <w:p w:rsidR="00086C57" w:rsidRPr="00371002" w:rsidRDefault="00086C57" w:rsidP="00721FDB">
            <w:pPr>
              <w:rPr>
                <w:rFonts w:ascii="Arial" w:hAnsi="Arial" w:cs="Arial"/>
                <w:sz w:val="20"/>
                <w:szCs w:val="20"/>
              </w:rPr>
            </w:pPr>
          </w:p>
        </w:tc>
        <w:tc>
          <w:tcPr>
            <w:tcW w:w="2951" w:type="dxa"/>
          </w:tcPr>
          <w:p w:rsidR="00086C57" w:rsidRPr="00371002" w:rsidRDefault="00086C57" w:rsidP="00721FDB">
            <w:pPr>
              <w:rPr>
                <w:rFonts w:ascii="Arial" w:hAnsi="Arial" w:cs="Arial"/>
                <w:sz w:val="20"/>
                <w:szCs w:val="20"/>
              </w:rPr>
            </w:pPr>
            <w:r w:rsidRPr="00371002">
              <w:rPr>
                <w:rFonts w:ascii="Arial" w:hAnsi="Arial" w:cs="Arial"/>
                <w:sz w:val="20"/>
                <w:szCs w:val="20"/>
              </w:rPr>
              <w:t>Food Handling</w:t>
            </w:r>
          </w:p>
        </w:tc>
        <w:tc>
          <w:tcPr>
            <w:tcW w:w="442" w:type="dxa"/>
          </w:tcPr>
          <w:p w:rsidR="00086C57" w:rsidRPr="00371002" w:rsidRDefault="00086C57" w:rsidP="00721FDB">
            <w:pPr>
              <w:rPr>
                <w:rFonts w:ascii="Arial" w:hAnsi="Arial" w:cs="Arial"/>
                <w:sz w:val="20"/>
                <w:szCs w:val="20"/>
              </w:rPr>
            </w:pPr>
          </w:p>
        </w:tc>
        <w:tc>
          <w:tcPr>
            <w:tcW w:w="3541" w:type="dxa"/>
          </w:tcPr>
          <w:p w:rsidR="00086C57" w:rsidRPr="00371002" w:rsidRDefault="00086C57" w:rsidP="00721FDB">
            <w:pPr>
              <w:rPr>
                <w:rFonts w:ascii="Arial" w:hAnsi="Arial" w:cs="Arial"/>
                <w:sz w:val="20"/>
                <w:szCs w:val="20"/>
              </w:rPr>
            </w:pPr>
            <w:r w:rsidRPr="00371002">
              <w:rPr>
                <w:rFonts w:ascii="Arial" w:hAnsi="Arial" w:cs="Arial"/>
                <w:sz w:val="20"/>
                <w:szCs w:val="20"/>
              </w:rPr>
              <w:t>Working in isolation</w:t>
            </w:r>
          </w:p>
        </w:tc>
        <w:tc>
          <w:tcPr>
            <w:tcW w:w="442" w:type="dxa"/>
          </w:tcPr>
          <w:p w:rsidR="00086C57" w:rsidRPr="00371002" w:rsidRDefault="00086C57" w:rsidP="00721FDB">
            <w:pPr>
              <w:rPr>
                <w:rFonts w:ascii="Arial" w:hAnsi="Arial" w:cs="Arial"/>
                <w:sz w:val="20"/>
                <w:szCs w:val="20"/>
              </w:rPr>
            </w:pPr>
          </w:p>
        </w:tc>
      </w:tr>
      <w:tr w:rsidR="00086C57" w:rsidRPr="00371002" w:rsidTr="00721FDB">
        <w:trPr>
          <w:trHeight w:val="238"/>
        </w:trPr>
        <w:tc>
          <w:tcPr>
            <w:tcW w:w="2473" w:type="dxa"/>
          </w:tcPr>
          <w:p w:rsidR="00086C57" w:rsidRPr="00371002" w:rsidRDefault="00086C57" w:rsidP="00721FDB">
            <w:pPr>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43" w:type="dxa"/>
          </w:tcPr>
          <w:p w:rsidR="00086C57" w:rsidRPr="00371002" w:rsidRDefault="00086C57" w:rsidP="00721FDB">
            <w:pPr>
              <w:rPr>
                <w:rFonts w:ascii="Arial" w:hAnsi="Arial" w:cs="Arial"/>
                <w:sz w:val="20"/>
                <w:szCs w:val="20"/>
              </w:rPr>
            </w:pPr>
          </w:p>
        </w:tc>
        <w:tc>
          <w:tcPr>
            <w:tcW w:w="2951" w:type="dxa"/>
          </w:tcPr>
          <w:p w:rsidR="00086C57" w:rsidRPr="00371002" w:rsidRDefault="00086C57" w:rsidP="00721FDB">
            <w:pPr>
              <w:rPr>
                <w:rFonts w:ascii="Arial" w:hAnsi="Arial" w:cs="Arial"/>
                <w:sz w:val="20"/>
                <w:szCs w:val="20"/>
              </w:rPr>
            </w:pPr>
            <w:r>
              <w:rPr>
                <w:rFonts w:ascii="Arial" w:hAnsi="Arial" w:cs="Arial"/>
                <w:sz w:val="20"/>
                <w:szCs w:val="20"/>
              </w:rPr>
              <w:t>Electrical work</w:t>
            </w:r>
          </w:p>
        </w:tc>
        <w:tc>
          <w:tcPr>
            <w:tcW w:w="442" w:type="dxa"/>
          </w:tcPr>
          <w:p w:rsidR="00086C57" w:rsidRPr="00371002" w:rsidRDefault="00086C57" w:rsidP="00721FDB">
            <w:pPr>
              <w:rPr>
                <w:rFonts w:ascii="Arial" w:hAnsi="Arial" w:cs="Arial"/>
                <w:sz w:val="20"/>
                <w:szCs w:val="20"/>
              </w:rPr>
            </w:pPr>
          </w:p>
        </w:tc>
        <w:tc>
          <w:tcPr>
            <w:tcW w:w="3541" w:type="dxa"/>
          </w:tcPr>
          <w:p w:rsidR="00086C57" w:rsidRPr="00371002" w:rsidRDefault="00086C57" w:rsidP="00721FDB">
            <w:pPr>
              <w:rPr>
                <w:rFonts w:ascii="Arial" w:hAnsi="Arial" w:cs="Arial"/>
                <w:sz w:val="20"/>
                <w:szCs w:val="20"/>
              </w:rPr>
            </w:pPr>
            <w:r>
              <w:rPr>
                <w:rFonts w:ascii="Arial" w:hAnsi="Arial" w:cs="Arial"/>
                <w:sz w:val="20"/>
                <w:szCs w:val="20"/>
              </w:rPr>
              <w:t>Night working</w:t>
            </w:r>
          </w:p>
        </w:tc>
        <w:tc>
          <w:tcPr>
            <w:tcW w:w="442" w:type="dxa"/>
          </w:tcPr>
          <w:p w:rsidR="00086C57" w:rsidRPr="00371002" w:rsidRDefault="00086C57" w:rsidP="00721FDB">
            <w:pPr>
              <w:rPr>
                <w:rFonts w:ascii="Arial" w:hAnsi="Arial" w:cs="Arial"/>
                <w:sz w:val="20"/>
                <w:szCs w:val="20"/>
              </w:rPr>
            </w:pPr>
          </w:p>
        </w:tc>
      </w:tr>
    </w:tbl>
    <w:p w:rsidR="00086C57" w:rsidRDefault="00086C57" w:rsidP="00086C57">
      <w:pPr>
        <w:rPr>
          <w:rFonts w:ascii="Arial" w:hAnsi="Arial" w:cs="Arial"/>
        </w:rPr>
      </w:pPr>
    </w:p>
    <w:p w:rsidR="00AA13F7" w:rsidRDefault="00AA13F7"/>
    <w:sectPr w:rsidR="00AA1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6">
    <w:abstractNumId w:val="1"/>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57"/>
    <w:rsid w:val="00086C57"/>
    <w:rsid w:val="00892D3D"/>
    <w:rsid w:val="00AA13F7"/>
    <w:rsid w:val="00DF1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CDB65D"/>
  <w15:chartTrackingRefBased/>
  <w15:docId w15:val="{8511B582-1260-4867-B555-7394BB5E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C5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qFormat/>
    <w:rsid w:val="00086C57"/>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86C57"/>
    <w:rPr>
      <w:rFonts w:ascii="Arial" w:eastAsia="Times New Roman" w:hAnsi="Arial" w:cs="Times New Roman"/>
      <w:b/>
      <w:szCs w:val="20"/>
    </w:rPr>
  </w:style>
  <w:style w:type="paragraph" w:styleId="BodyText">
    <w:name w:val="Body Text"/>
    <w:basedOn w:val="Normal"/>
    <w:link w:val="BodyTextChar"/>
    <w:uiPriority w:val="99"/>
    <w:rsid w:val="00086C57"/>
    <w:pPr>
      <w:jc w:val="both"/>
    </w:pPr>
    <w:rPr>
      <w:rFonts w:ascii="Courier" w:hAnsi="Courier"/>
      <w:sz w:val="20"/>
      <w:szCs w:val="20"/>
    </w:rPr>
  </w:style>
  <w:style w:type="character" w:customStyle="1" w:styleId="BodyTextChar">
    <w:name w:val="Body Text Char"/>
    <w:basedOn w:val="DefaultParagraphFont"/>
    <w:link w:val="BodyText"/>
    <w:uiPriority w:val="99"/>
    <w:rsid w:val="00086C57"/>
    <w:rPr>
      <w:rFonts w:ascii="Courier" w:eastAsia="Times New Roman" w:hAnsi="Courier" w:cs="Times New Roman"/>
      <w:sz w:val="20"/>
      <w:szCs w:val="20"/>
    </w:rPr>
  </w:style>
  <w:style w:type="paragraph" w:styleId="BodyTextIndent">
    <w:name w:val="Body Text Indent"/>
    <w:basedOn w:val="Normal"/>
    <w:link w:val="BodyTextIndentChar"/>
    <w:rsid w:val="00086C57"/>
    <w:pPr>
      <w:spacing w:after="120"/>
      <w:ind w:left="283"/>
    </w:pPr>
    <w:rPr>
      <w:sz w:val="22"/>
      <w:szCs w:val="20"/>
    </w:rPr>
  </w:style>
  <w:style w:type="character" w:customStyle="1" w:styleId="BodyTextIndentChar">
    <w:name w:val="Body Text Indent Char"/>
    <w:basedOn w:val="DefaultParagraphFont"/>
    <w:link w:val="BodyTextIndent"/>
    <w:rsid w:val="00086C57"/>
    <w:rPr>
      <w:rFonts w:ascii="Times New Roman" w:eastAsia="Times New Roman" w:hAnsi="Times New Roman" w:cs="Times New Roman"/>
      <w:szCs w:val="20"/>
    </w:rPr>
  </w:style>
  <w:style w:type="paragraph" w:styleId="ListParagraph">
    <w:name w:val="List Paragraph"/>
    <w:basedOn w:val="Normal"/>
    <w:uiPriority w:val="34"/>
    <w:qFormat/>
    <w:rsid w:val="00086C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Charlotte (ROYAL DEVON UNIVERSITY HEALTHCARE NHS FOUNDATION TRUST)</dc:creator>
  <cp:keywords/>
  <dc:description/>
  <cp:lastModifiedBy>PRESTON, Charlotte (ROYAL DEVON UNIVERSITY HEALTHCARE NHS FOUNDATION TRUST)</cp:lastModifiedBy>
  <cp:revision>3</cp:revision>
  <dcterms:created xsi:type="dcterms:W3CDTF">2024-08-06T15:02:00Z</dcterms:created>
  <dcterms:modified xsi:type="dcterms:W3CDTF">2024-08-20T13:00:00Z</dcterms:modified>
</cp:coreProperties>
</file>