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BE63B94" w:rsidR="00213541" w:rsidRDefault="006F5D1E" w:rsidP="004C3716">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9CE68E" w:rsidR="00213541" w:rsidRPr="005D46FC" w:rsidRDefault="005D46FC" w:rsidP="00F607B2">
            <w:pPr>
              <w:jc w:val="both"/>
              <w:rPr>
                <w:rFonts w:ascii="Arial" w:hAnsi="Arial" w:cs="Arial"/>
              </w:rPr>
            </w:pPr>
            <w:r>
              <w:rPr>
                <w:rFonts w:ascii="Arial" w:hAnsi="Arial" w:cs="Arial"/>
              </w:rPr>
              <w:t>Clinical Nurse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715105554" w:edGrp="everyone" w:colFirst="1" w:colLast="1"/>
            <w:r w:rsidRPr="00F607B2">
              <w:rPr>
                <w:rFonts w:ascii="Arial" w:hAnsi="Arial" w:cs="Arial"/>
                <w:b/>
              </w:rPr>
              <w:t xml:space="preserve">Reports to </w:t>
            </w:r>
          </w:p>
        </w:tc>
        <w:tc>
          <w:tcPr>
            <w:tcW w:w="4706" w:type="dxa"/>
          </w:tcPr>
          <w:p w14:paraId="56FE5492" w14:textId="0CDFD288" w:rsidR="00213541" w:rsidRPr="004C3716" w:rsidRDefault="004C3716" w:rsidP="00F607B2">
            <w:pPr>
              <w:jc w:val="both"/>
              <w:rPr>
                <w:rFonts w:ascii="Arial" w:hAnsi="Arial" w:cs="Arial"/>
              </w:rPr>
            </w:pPr>
            <w:r>
              <w:rPr>
                <w:rFonts w:ascii="Arial" w:hAnsi="Arial" w:cs="Arial"/>
              </w:rPr>
              <w:t>Clinical Matron – Acute Surgery</w:t>
            </w:r>
          </w:p>
        </w:tc>
      </w:tr>
      <w:permEnd w:id="1715105554"/>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502812400" w:edGrp="everyone" w:colFirst="0" w:colLast="0"/>
            <w:permStart w:id="1358917147" w:edGrp="everyone" w:colFirst="1" w:colLast="1"/>
            <w:r w:rsidRPr="00F607B2">
              <w:rPr>
                <w:rFonts w:ascii="Arial" w:hAnsi="Arial" w:cs="Arial"/>
                <w:b/>
              </w:rPr>
              <w:t xml:space="preserve">Department/Directorate </w:t>
            </w:r>
          </w:p>
        </w:tc>
        <w:tc>
          <w:tcPr>
            <w:tcW w:w="4706" w:type="dxa"/>
          </w:tcPr>
          <w:p w14:paraId="1E200CFA" w14:textId="0EA0EEAF" w:rsidR="00213541" w:rsidRPr="004C3716" w:rsidRDefault="00213541" w:rsidP="00F607B2">
            <w:pPr>
              <w:jc w:val="both"/>
              <w:rPr>
                <w:rFonts w:ascii="Arial" w:hAnsi="Arial" w:cs="Arial"/>
              </w:rPr>
            </w:pPr>
          </w:p>
        </w:tc>
      </w:tr>
      <w:permEnd w:id="502812400"/>
      <w:permEnd w:id="1358917147"/>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7EB3A9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is a Specialist nursing post which enables the individual to be responsible for aspects of the provision of </w:t>
            </w:r>
            <w:r w:rsidR="004C3716" w:rsidRPr="005D46FC">
              <w:rPr>
                <w:rFonts w:ascii="Arial" w:eastAsia="Times New Roman" w:hAnsi="Arial" w:cs="Arial"/>
                <w:lang w:eastAsia="en-GB"/>
              </w:rPr>
              <w:t>high-quality</w:t>
            </w:r>
            <w:r w:rsidRPr="005D46FC">
              <w:rPr>
                <w:rFonts w:ascii="Arial" w:eastAsia="Times New Roman" w:hAnsi="Arial" w:cs="Arial"/>
                <w:lang w:eastAsia="en-GB"/>
              </w:rPr>
              <w:t xml:space="preserve"> Specialist Nursing care to both inpatient and outpatients within the speciality and to provide expert advice and support for patients diagnosed the condition.</w:t>
            </w:r>
          </w:p>
          <w:p w14:paraId="2A322421" w14:textId="230FC0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r w:rsidR="004C3716"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448B7151" w14:textId="77777777" w:rsidR="005D46FC" w:rsidRPr="004C3716"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27C8A240"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Clinical Nurse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permStart w:id="573639143" w:edGrp="everyone"/>
            <w:r w:rsidR="004C3716">
              <w:rPr>
                <w:rFonts w:ascii="Arial" w:eastAsia="Times New Roman" w:hAnsi="Arial" w:cs="Arial"/>
                <w:lang w:eastAsia="en-GB"/>
              </w:rPr>
              <w:t>Royal Devon University Healthcare Trust-Eastern Services</w:t>
            </w:r>
            <w:r w:rsidRPr="005D46FC">
              <w:rPr>
                <w:rFonts w:ascii="Arial" w:eastAsia="Times New Roman" w:hAnsi="Arial" w:cs="Arial"/>
                <w:color w:val="FF0000"/>
                <w:lang w:eastAsia="en-GB"/>
              </w:rPr>
              <w:t xml:space="preserve"> </w:t>
            </w:r>
            <w:permEnd w:id="573639143"/>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08011212" w14:textId="032B98EA"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carers with the transition home following admission and support them with lifestyle adaptations and secondary prevention if appropriate. </w:t>
            </w:r>
          </w:p>
          <w:p w14:paraId="3A95F8F6" w14:textId="77777777" w:rsidR="005D46FC" w:rsidRPr="005D46FC" w:rsidRDefault="005D46FC" w:rsidP="005D46FC">
            <w:pPr>
              <w:spacing w:before="200"/>
              <w:jc w:val="both"/>
              <w:rPr>
                <w:rFonts w:ascii="Arial" w:eastAsia="Times New Roman" w:hAnsi="Arial" w:cs="Arial"/>
                <w:lang w:eastAsia="en-GB"/>
              </w:rPr>
            </w:pPr>
          </w:p>
          <w:p w14:paraId="2C1EF26A" w14:textId="77777777" w:rsidR="005D46FC" w:rsidRPr="005D46FC" w:rsidRDefault="005D46FC" w:rsidP="005D46FC">
            <w:pPr>
              <w:rPr>
                <w:rFonts w:ascii="Arial" w:eastAsia="Times New Roman" w:hAnsi="Arial" w:cs="Arial"/>
              </w:rPr>
            </w:pPr>
            <w:r w:rsidRPr="005D46FC">
              <w:rPr>
                <w:rFonts w:ascii="Arial" w:eastAsia="Times New Roman" w:hAnsi="Arial" w:cs="Arial"/>
              </w:rPr>
              <w:t>The post holder will be a key member of, actively participate in, and work within the guidelines of the Multi-Disciplinary Team, as a key worker for patients with the specialist diagnosis.</w:t>
            </w:r>
          </w:p>
          <w:p w14:paraId="3A4696FD"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 </w:t>
            </w:r>
          </w:p>
          <w:p w14:paraId="411B3084"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rPr>
            </w:pPr>
          </w:p>
          <w:p w14:paraId="4EC2C9C5"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14:paraId="21C375B7" w14:textId="4EB1B7B8"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12E1FBD7" w14:textId="02873376" w:rsidR="004C3716" w:rsidRDefault="004C3716" w:rsidP="005D46FC">
            <w:pPr>
              <w:spacing w:before="200"/>
              <w:jc w:val="both"/>
              <w:rPr>
                <w:rFonts w:ascii="Arial" w:eastAsia="Times New Roman" w:hAnsi="Arial" w:cs="Arial"/>
                <w:lang w:eastAsia="en-GB"/>
              </w:rPr>
            </w:pPr>
          </w:p>
          <w:p w14:paraId="17CDECDE" w14:textId="5204C090" w:rsidR="004C3716" w:rsidRDefault="004C3716" w:rsidP="005D46FC">
            <w:pPr>
              <w:spacing w:before="200"/>
              <w:jc w:val="both"/>
              <w:rPr>
                <w:rFonts w:ascii="Arial" w:eastAsia="Times New Roman" w:hAnsi="Arial" w:cs="Arial"/>
                <w:lang w:eastAsia="en-GB"/>
              </w:rPr>
            </w:pPr>
          </w:p>
          <w:p w14:paraId="754ABE51" w14:textId="77777777" w:rsidR="00884334" w:rsidRDefault="00884334" w:rsidP="005D46FC">
            <w:pPr>
              <w:jc w:val="both"/>
              <w:rPr>
                <w:rFonts w:ascii="Arial" w:eastAsia="Times New Roman" w:hAnsi="Arial" w:cs="Arial"/>
                <w:lang w:eastAsia="en-GB"/>
              </w:rPr>
            </w:pPr>
          </w:p>
          <w:p w14:paraId="5108AC8C" w14:textId="561B97B8" w:rsidR="004C3716" w:rsidRPr="00F607B2" w:rsidRDefault="00470688" w:rsidP="00470688">
            <w:pPr>
              <w:tabs>
                <w:tab w:val="left" w:pos="1845"/>
              </w:tabs>
              <w:jc w:val="both"/>
              <w:rPr>
                <w:rFonts w:ascii="Arial" w:hAnsi="Arial" w:cs="Arial"/>
              </w:rPr>
            </w:pPr>
            <w:r>
              <w:rPr>
                <w:rFonts w:ascii="Arial" w:hAnsi="Arial" w:cs="Arial"/>
              </w:rPr>
              <w:tab/>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52EEFC6" w14:textId="77777777" w:rsidR="00CB2BE5" w:rsidRDefault="00CB2BE5" w:rsidP="00CB2BE5">
            <w:pPr>
              <w:pStyle w:val="paragraph"/>
              <w:spacing w:before="0" w:beforeAutospacing="0" w:after="0" w:afterAutospacing="0"/>
              <w:ind w:right="225"/>
              <w:textAlignment w:val="baseline"/>
              <w:rPr>
                <w:rFonts w:ascii="Segoe UI" w:hAnsi="Segoe UI" w:cs="Segoe UI"/>
                <w:b/>
                <w:bCs/>
                <w:sz w:val="18"/>
                <w:szCs w:val="18"/>
              </w:rPr>
            </w:pPr>
            <w:permStart w:id="67980446" w:edGrp="everyone"/>
            <w:r>
              <w:rPr>
                <w:rStyle w:val="normaltextrun"/>
                <w:rFonts w:ascii="Arial" w:hAnsi="Arial" w:cs="Arial"/>
                <w:sz w:val="22"/>
                <w:szCs w:val="22"/>
              </w:rPr>
              <w:t>Areas  of  Responsibility: (type of work undertaken)</w:t>
            </w:r>
          </w:p>
          <w:p w14:paraId="74B125F7" w14:textId="77777777" w:rsidR="00CB2BE5" w:rsidRDefault="00CB2BE5" w:rsidP="00CB2BE5">
            <w:pPr>
              <w:pStyle w:val="paragraph"/>
              <w:spacing w:before="0" w:beforeAutospacing="0" w:after="0" w:afterAutospacing="0"/>
              <w:ind w:right="6675"/>
              <w:textAlignment w:val="baseline"/>
              <w:rPr>
                <w:rFonts w:ascii="Segoe UI" w:hAnsi="Segoe UI" w:cs="Segoe UI"/>
                <w:b/>
                <w:bCs/>
                <w:sz w:val="18"/>
                <w:szCs w:val="18"/>
              </w:rPr>
            </w:pPr>
          </w:p>
          <w:p w14:paraId="4B0A66EC" w14:textId="77777777" w:rsidR="00CB2BE5" w:rsidRDefault="00CB2BE5" w:rsidP="00CB2BE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w:t>
            </w:r>
          </w:p>
          <w:p w14:paraId="691B3EAE" w14:textId="77777777" w:rsidR="00CB2BE5" w:rsidRDefault="00CB2BE5" w:rsidP="00CB2B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554075F9"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The post holder is required to deal effectively with staff of all levels throughout the Trust as and when they encounter on a day to day basis (</w:t>
            </w:r>
            <w:r>
              <w:rPr>
                <w:rStyle w:val="normaltextrun"/>
                <w:rFonts w:ascii="Arial" w:hAnsi="Arial"/>
                <w:color w:val="FF0000"/>
                <w:sz w:val="22"/>
              </w:rPr>
              <w:t>Delete/</w:t>
            </w:r>
            <w:r w:rsidRPr="00ED356C">
              <w:rPr>
                <w:rStyle w:val="normaltextrun"/>
                <w:rFonts w:ascii="Arial" w:hAnsi="Arial"/>
                <w:color w:val="FF0000"/>
                <w:sz w:val="22"/>
              </w:rPr>
              <w:t>amend as necessary)</w:t>
            </w:r>
          </w:p>
          <w:p w14:paraId="24FAA65A"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In addition the post holder will deal with the wider healthcare community, external organisations and the public. (Delete</w:t>
            </w:r>
            <w:r>
              <w:rPr>
                <w:rStyle w:val="normaltextrun"/>
                <w:rFonts w:ascii="Arial" w:hAnsi="Arial"/>
                <w:color w:val="FF0000"/>
                <w:sz w:val="22"/>
              </w:rPr>
              <w:t>/amend</w:t>
            </w:r>
            <w:r w:rsidRPr="00ED356C">
              <w:rPr>
                <w:rStyle w:val="normaltextrun"/>
                <w:rFonts w:ascii="Arial" w:hAnsi="Arial"/>
                <w:color w:val="FF0000"/>
                <w:sz w:val="22"/>
              </w:rPr>
              <w:t xml:space="preserve"> as necessary)</w:t>
            </w:r>
          </w:p>
          <w:p w14:paraId="3ECC9CD1"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This will include verbal, written and electronic media. (Delete</w:t>
            </w:r>
            <w:r>
              <w:rPr>
                <w:rStyle w:val="normaltextrun"/>
                <w:rFonts w:ascii="Arial" w:hAnsi="Arial"/>
                <w:color w:val="FF0000"/>
                <w:sz w:val="22"/>
              </w:rPr>
              <w:t xml:space="preserve">/amend </w:t>
            </w:r>
            <w:r w:rsidRPr="00ED356C">
              <w:rPr>
                <w:rStyle w:val="normaltextrun"/>
                <w:rFonts w:ascii="Arial" w:hAnsi="Arial"/>
                <w:color w:val="FF0000"/>
                <w:sz w:val="22"/>
              </w:rPr>
              <w:t xml:space="preserve"> as necessary)</w:t>
            </w:r>
          </w:p>
          <w:p w14:paraId="4AA8DAC3"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s="Arial"/>
                <w:color w:val="FF0000"/>
                <w:sz w:val="22"/>
                <w:szCs w:val="22"/>
              </w:rPr>
            </w:pPr>
          </w:p>
          <w:p w14:paraId="4ADD46B4" w14:textId="77777777" w:rsidR="00CB2BE5" w:rsidRDefault="00CB2BE5" w:rsidP="00CB2BE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CB2BE5" w14:paraId="469DF879" w14:textId="77777777" w:rsidTr="00D7237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5EE3565"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E831A8A"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CB2BE5" w14:paraId="14D26169" w14:textId="77777777" w:rsidTr="00D72377">
              <w:trPr>
                <w:jc w:val="center"/>
              </w:trPr>
              <w:tc>
                <w:tcPr>
                  <w:tcW w:w="5145" w:type="dxa"/>
                  <w:tcBorders>
                    <w:top w:val="nil"/>
                    <w:left w:val="single" w:sz="6" w:space="0" w:color="auto"/>
                    <w:bottom w:val="nil"/>
                    <w:right w:val="single" w:sz="6" w:space="0" w:color="auto"/>
                  </w:tcBorders>
                  <w:shd w:val="clear" w:color="auto" w:fill="auto"/>
                  <w:hideMark/>
                </w:tcPr>
                <w:p w14:paraId="355219B7" w14:textId="77777777" w:rsidR="00CB2BE5" w:rsidRDefault="00CB2BE5" w:rsidP="00CB2BE5">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29B16091" w14:textId="77777777" w:rsidR="00CB2BE5" w:rsidRDefault="00CB2BE5" w:rsidP="00CB2BE5">
                  <w:pPr>
                    <w:pStyle w:val="paragraph"/>
                    <w:numPr>
                      <w:ilvl w:val="0"/>
                      <w:numId w:val="3"/>
                    </w:numPr>
                    <w:spacing w:before="0" w:beforeAutospacing="0" w:after="0" w:afterAutospacing="0"/>
                    <w:jc w:val="both"/>
                    <w:textAlignment w:val="baseline"/>
                    <w:rPr>
                      <w:color w:val="000000"/>
                    </w:rPr>
                  </w:pPr>
                </w:p>
              </w:tc>
            </w:tr>
            <w:tr w:rsidR="00CB2BE5" w14:paraId="1918BE7A" w14:textId="77777777" w:rsidTr="00D72377">
              <w:trPr>
                <w:jc w:val="center"/>
              </w:trPr>
              <w:tc>
                <w:tcPr>
                  <w:tcW w:w="5145" w:type="dxa"/>
                  <w:tcBorders>
                    <w:top w:val="nil"/>
                    <w:left w:val="single" w:sz="6" w:space="0" w:color="auto"/>
                    <w:bottom w:val="nil"/>
                    <w:right w:val="single" w:sz="6" w:space="0" w:color="auto"/>
                  </w:tcBorders>
                  <w:shd w:val="clear" w:color="auto" w:fill="auto"/>
                </w:tcPr>
                <w:p w14:paraId="65EFBE9A" w14:textId="77777777" w:rsidR="00CB2BE5" w:rsidRDefault="00CB2BE5" w:rsidP="00CB2BE5">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39700265" w14:textId="77777777" w:rsidR="00CB2BE5" w:rsidRDefault="00CB2BE5" w:rsidP="00CB2BE5">
                  <w:pPr>
                    <w:pStyle w:val="paragraph"/>
                    <w:numPr>
                      <w:ilvl w:val="0"/>
                      <w:numId w:val="3"/>
                    </w:numPr>
                    <w:spacing w:before="0" w:beforeAutospacing="0" w:after="0" w:afterAutospacing="0"/>
                    <w:jc w:val="both"/>
                    <w:textAlignment w:val="baseline"/>
                    <w:rPr>
                      <w:color w:val="000000"/>
                    </w:rPr>
                  </w:pPr>
                </w:p>
              </w:tc>
            </w:tr>
            <w:tr w:rsidR="00CB2BE5" w14:paraId="51F441C0" w14:textId="77777777" w:rsidTr="00D72377">
              <w:trPr>
                <w:jc w:val="center"/>
              </w:trPr>
              <w:tc>
                <w:tcPr>
                  <w:tcW w:w="5145" w:type="dxa"/>
                  <w:tcBorders>
                    <w:top w:val="nil"/>
                    <w:left w:val="single" w:sz="6" w:space="0" w:color="auto"/>
                    <w:bottom w:val="nil"/>
                    <w:right w:val="single" w:sz="6" w:space="0" w:color="auto"/>
                  </w:tcBorders>
                  <w:shd w:val="clear" w:color="auto" w:fill="auto"/>
                </w:tcPr>
                <w:p w14:paraId="6550035E" w14:textId="77777777" w:rsidR="00CB2BE5" w:rsidRDefault="00CB2BE5" w:rsidP="00CB2BE5">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499E1E11" w14:textId="77777777" w:rsidR="00CB2BE5" w:rsidRDefault="00CB2BE5" w:rsidP="00CB2BE5">
                  <w:pPr>
                    <w:pStyle w:val="paragraph"/>
                    <w:numPr>
                      <w:ilvl w:val="0"/>
                      <w:numId w:val="3"/>
                    </w:numPr>
                    <w:spacing w:before="0" w:beforeAutospacing="0" w:after="0" w:afterAutospacing="0"/>
                    <w:jc w:val="both"/>
                    <w:textAlignment w:val="baseline"/>
                    <w:rPr>
                      <w:color w:val="000000"/>
                    </w:rPr>
                  </w:pPr>
                </w:p>
              </w:tc>
            </w:tr>
            <w:tr w:rsidR="00CB2BE5" w14:paraId="5ECAEBE6" w14:textId="77777777" w:rsidTr="00D72377">
              <w:trPr>
                <w:jc w:val="center"/>
              </w:trPr>
              <w:tc>
                <w:tcPr>
                  <w:tcW w:w="5145" w:type="dxa"/>
                  <w:tcBorders>
                    <w:top w:val="nil"/>
                    <w:left w:val="single" w:sz="6" w:space="0" w:color="auto"/>
                    <w:bottom w:val="single" w:sz="6" w:space="0" w:color="auto"/>
                    <w:right w:val="single" w:sz="6" w:space="0" w:color="auto"/>
                  </w:tcBorders>
                  <w:shd w:val="clear" w:color="auto" w:fill="auto"/>
                </w:tcPr>
                <w:p w14:paraId="228B38D8" w14:textId="77777777" w:rsidR="00CB2BE5" w:rsidRDefault="00CB2BE5" w:rsidP="00CB2BE5">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521084FE" w14:textId="77777777" w:rsidR="00CB2BE5" w:rsidRPr="000C32E3" w:rsidRDefault="00CB2BE5" w:rsidP="00CB2BE5">
                  <w:pPr>
                    <w:pStyle w:val="paragraph"/>
                    <w:numPr>
                      <w:ilvl w:val="0"/>
                      <w:numId w:val="3"/>
                    </w:numPr>
                    <w:spacing w:before="0" w:beforeAutospacing="0" w:after="0" w:afterAutospacing="0"/>
                    <w:jc w:val="both"/>
                    <w:textAlignment w:val="baseline"/>
                    <w:rPr>
                      <w:color w:val="000000"/>
                    </w:rPr>
                  </w:pPr>
                  <w:r w:rsidRPr="000C32E3">
                    <w:rPr>
                      <w:rStyle w:val="normaltextrun"/>
                      <w:rFonts w:ascii="Arial" w:hAnsi="Arial"/>
                      <w:color w:val="FF0000"/>
                      <w:sz w:val="22"/>
                    </w:rPr>
                    <w:t>(press the tab key here for more bullet points)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ermEnd w:id="67980446"/>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29C8B86A" w:rsidR="005033D7" w:rsidRDefault="005033D7" w:rsidP="00F607B2">
            <w:pPr>
              <w:jc w:val="both"/>
              <w:rPr>
                <w:rFonts w:ascii="Arial" w:hAnsi="Arial" w:cs="Arial"/>
              </w:rPr>
            </w:pPr>
          </w:p>
          <w:p w14:paraId="12675D2A" w14:textId="77777777" w:rsidR="00CB2BE5" w:rsidRPr="007528E6" w:rsidRDefault="00CB2BE5" w:rsidP="00CB2BE5">
            <w:pPr>
              <w:rPr>
                <w:color w:val="FF0000"/>
              </w:rPr>
            </w:pPr>
            <w:permStart w:id="174265038" w:edGrp="everyone"/>
            <w:r w:rsidRPr="007528E6">
              <w:rPr>
                <w:rStyle w:val="normaltextrun"/>
                <w:rFonts w:ascii="Arial" w:hAnsi="Arial" w:cs="Arial"/>
                <w:color w:val="FF0000"/>
                <w:shd w:val="clear" w:color="auto" w:fill="FFFFFF"/>
              </w:rPr>
              <w:t xml:space="preserve">The structure chart should show </w:t>
            </w:r>
            <w:r>
              <w:rPr>
                <w:rStyle w:val="normaltextrun"/>
                <w:rFonts w:ascii="Arial" w:hAnsi="Arial" w:cs="Arial"/>
                <w:color w:val="FF0000"/>
                <w:shd w:val="clear" w:color="auto" w:fill="FFFFFF"/>
              </w:rPr>
              <w:t xml:space="preserve">at least </w:t>
            </w:r>
            <w:r w:rsidRPr="007528E6">
              <w:rPr>
                <w:rStyle w:val="normaltextrun"/>
                <w:rFonts w:ascii="Arial" w:hAnsi="Arial" w:cs="Arial"/>
                <w:color w:val="FF0000"/>
                <w:shd w:val="clear" w:color="auto" w:fill="FFFFFF"/>
              </w:rPr>
              <w:t>immediate manager; the post holder (text emboldened); direct reports (job titles and number of role holders). </w:t>
            </w:r>
            <w:r w:rsidRPr="007528E6">
              <w:rPr>
                <w:rStyle w:val="eop"/>
                <w:rFonts w:ascii="Arial" w:hAnsi="Arial" w:cs="Arial"/>
                <w:color w:val="FF0000"/>
                <w:shd w:val="clear" w:color="auto" w:fill="FFFFFF"/>
              </w:rPr>
              <w:t> </w:t>
            </w:r>
          </w:p>
          <w:p w14:paraId="226DC51D" w14:textId="77777777" w:rsidR="00CB2BE5" w:rsidRPr="00F607B2" w:rsidRDefault="00CB2BE5" w:rsidP="00CB2BE5">
            <w:pPr>
              <w:jc w:val="both"/>
              <w:rPr>
                <w:rFonts w:ascii="Arial" w:hAnsi="Arial" w:cs="Arial"/>
              </w:rPr>
            </w:pPr>
          </w:p>
          <w:p w14:paraId="682FAD7E" w14:textId="77777777" w:rsidR="00CB2BE5" w:rsidRPr="00F607B2" w:rsidRDefault="00CB2BE5" w:rsidP="00CB2BE5">
            <w:pPr>
              <w:jc w:val="both"/>
              <w:rPr>
                <w:rFonts w:ascii="Arial" w:hAnsi="Arial" w:cs="Arial"/>
                <w:color w:val="FF0000"/>
              </w:rPr>
            </w:pPr>
            <w:r>
              <w:rPr>
                <w:rFonts w:ascii="Arial" w:hAnsi="Arial" w:cs="Arial"/>
                <w:color w:val="FF0000"/>
              </w:rPr>
              <w:t>To amend the structure c</w:t>
            </w:r>
            <w:r>
              <w:rPr>
                <w:color w:val="FF0000"/>
              </w:rPr>
              <w:t>hart</w:t>
            </w:r>
            <w:r>
              <w:rPr>
                <w:rFonts w:ascii="Arial" w:hAnsi="Arial" w:cs="Arial"/>
                <w:color w:val="FF0000"/>
              </w:rPr>
              <w:t xml:space="preserve">, click into one of the boxes which allows you to amend the job titles and add in other levels, using the plus/minus/arrow functions – see management guidance and toolkit for more information on how to create or amend this organisational chart (Link </w:t>
            </w:r>
            <w:r w:rsidRPr="000C32E3">
              <w:rPr>
                <w:rFonts w:ascii="Arial" w:hAnsi="Arial" w:cs="Arial"/>
                <w:color w:val="FF0000"/>
                <w:highlight w:val="yellow"/>
              </w:rPr>
              <w:t>TO BE ADDED</w:t>
            </w:r>
            <w:r>
              <w:rPr>
                <w:rFonts w:ascii="Arial" w:hAnsi="Arial" w:cs="Arial"/>
                <w:color w:val="FF0000"/>
              </w:rPr>
              <w:t xml:space="preserve">). </w:t>
            </w:r>
          </w:p>
          <w:p w14:paraId="081FB150" w14:textId="77777777" w:rsidR="00CB2BE5" w:rsidRDefault="00CB2BE5" w:rsidP="00CB2BE5">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CD20DFD" wp14:editId="416F53E7">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2E20B2D" w14:textId="77777777" w:rsidR="00CB2BE5" w:rsidRDefault="00CB2BE5" w:rsidP="00CB2BE5">
            <w:pPr>
              <w:jc w:val="both"/>
              <w:rPr>
                <w:rFonts w:ascii="Arial" w:hAnsi="Arial" w:cs="Arial"/>
              </w:rPr>
            </w:pPr>
          </w:p>
          <w:p w14:paraId="74D39144" w14:textId="77777777" w:rsidR="00CB2BE5" w:rsidRDefault="00CB2BE5" w:rsidP="00CB2BE5">
            <w:pPr>
              <w:jc w:val="both"/>
              <w:rPr>
                <w:rFonts w:ascii="Arial" w:hAnsi="Arial" w:cs="Arial"/>
              </w:rPr>
            </w:pPr>
          </w:p>
          <w:p w14:paraId="7378C853" w14:textId="77777777" w:rsidR="00CB2BE5" w:rsidRDefault="00CB2BE5" w:rsidP="00CB2BE5">
            <w:pPr>
              <w:jc w:val="both"/>
              <w:rPr>
                <w:rFonts w:ascii="Arial" w:hAnsi="Arial" w:cs="Arial"/>
              </w:rPr>
            </w:pPr>
          </w:p>
          <w:p w14:paraId="7BAA0445" w14:textId="77777777" w:rsidR="00CB2BE5" w:rsidRDefault="00CB2BE5" w:rsidP="00CB2BE5">
            <w:pPr>
              <w:jc w:val="both"/>
              <w:rPr>
                <w:rFonts w:ascii="Arial" w:hAnsi="Arial" w:cs="Arial"/>
              </w:rPr>
            </w:pPr>
          </w:p>
          <w:p w14:paraId="4472CF77" w14:textId="77777777" w:rsidR="00CB2BE5" w:rsidRDefault="00CB2BE5" w:rsidP="00CB2BE5">
            <w:pPr>
              <w:jc w:val="both"/>
              <w:rPr>
                <w:rFonts w:ascii="Arial" w:hAnsi="Arial" w:cs="Arial"/>
              </w:rPr>
            </w:pPr>
          </w:p>
          <w:p w14:paraId="038DE093" w14:textId="77777777" w:rsidR="00CB2BE5" w:rsidRDefault="00CB2BE5" w:rsidP="00CB2BE5">
            <w:pPr>
              <w:jc w:val="both"/>
              <w:rPr>
                <w:rFonts w:ascii="Arial" w:hAnsi="Arial" w:cs="Arial"/>
              </w:rPr>
            </w:pPr>
          </w:p>
          <w:p w14:paraId="74ED20CB" w14:textId="77777777" w:rsidR="00CB2BE5" w:rsidRPr="00F607B2" w:rsidRDefault="00CB2BE5" w:rsidP="00CB2BE5">
            <w:pPr>
              <w:jc w:val="both"/>
              <w:rPr>
                <w:rFonts w:ascii="Arial" w:hAnsi="Arial" w:cs="Arial"/>
              </w:rPr>
            </w:pPr>
          </w:p>
          <w:p w14:paraId="48101131" w14:textId="77777777" w:rsidR="00CB2BE5" w:rsidRPr="00F607B2" w:rsidRDefault="00CB2BE5" w:rsidP="00CB2BE5">
            <w:pPr>
              <w:jc w:val="both"/>
              <w:rPr>
                <w:rFonts w:ascii="Arial" w:hAnsi="Arial" w:cs="Arial"/>
              </w:rPr>
            </w:pPr>
          </w:p>
          <w:p w14:paraId="2B7071F9" w14:textId="77777777" w:rsidR="00CB2BE5" w:rsidRPr="00F607B2" w:rsidRDefault="00CB2BE5" w:rsidP="00CB2BE5">
            <w:pPr>
              <w:jc w:val="both"/>
              <w:rPr>
                <w:rFonts w:ascii="Arial" w:hAnsi="Arial" w:cs="Arial"/>
              </w:rPr>
            </w:pPr>
          </w:p>
          <w:p w14:paraId="13D129E3" w14:textId="77777777" w:rsidR="00CB2BE5" w:rsidRPr="00F607B2" w:rsidRDefault="00CB2BE5" w:rsidP="00CB2BE5">
            <w:pPr>
              <w:jc w:val="both"/>
              <w:rPr>
                <w:rFonts w:ascii="Arial" w:hAnsi="Arial" w:cs="Arial"/>
              </w:rPr>
            </w:pPr>
          </w:p>
          <w:p w14:paraId="5A40A76E" w14:textId="77777777" w:rsidR="00CB2BE5" w:rsidRPr="00F607B2" w:rsidRDefault="00CB2BE5" w:rsidP="00CB2BE5">
            <w:pPr>
              <w:jc w:val="both"/>
              <w:rPr>
                <w:rFonts w:ascii="Arial" w:hAnsi="Arial" w:cs="Arial"/>
              </w:rPr>
            </w:pPr>
          </w:p>
          <w:p w14:paraId="7D64091D" w14:textId="77777777" w:rsidR="00CB2BE5" w:rsidRDefault="00CB2BE5" w:rsidP="00CB2BE5">
            <w:pPr>
              <w:jc w:val="both"/>
              <w:rPr>
                <w:rFonts w:ascii="Arial" w:hAnsi="Arial" w:cs="Arial"/>
              </w:rPr>
            </w:pPr>
          </w:p>
          <w:p w14:paraId="01BE9BCB" w14:textId="77777777" w:rsidR="00CB2BE5" w:rsidRDefault="00CB2BE5" w:rsidP="00CB2BE5">
            <w:pPr>
              <w:jc w:val="both"/>
              <w:rPr>
                <w:rFonts w:ascii="Arial" w:hAnsi="Arial" w:cs="Arial"/>
              </w:rPr>
            </w:pPr>
          </w:p>
          <w:p w14:paraId="086B70C6" w14:textId="77777777" w:rsidR="00CB2BE5" w:rsidRDefault="00CB2BE5" w:rsidP="00CB2BE5">
            <w:pPr>
              <w:jc w:val="both"/>
              <w:rPr>
                <w:rFonts w:ascii="Arial" w:hAnsi="Arial" w:cs="Arial"/>
              </w:rPr>
            </w:pPr>
          </w:p>
          <w:p w14:paraId="1A63485B" w14:textId="77777777" w:rsidR="000C32E3" w:rsidRDefault="000C32E3" w:rsidP="00F607B2">
            <w:pPr>
              <w:jc w:val="both"/>
              <w:rPr>
                <w:rFonts w:ascii="Arial" w:hAnsi="Arial" w:cs="Arial"/>
              </w:rPr>
            </w:pPr>
          </w:p>
          <w:permEnd w:id="174265038"/>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EC9C0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09556830"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The post holder will work with the Advanced Nurse Practitioner to lead and support development of the service</w:t>
            </w:r>
          </w:p>
          <w:p w14:paraId="27F6767C" w14:textId="0C6D42D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B500F5" w14:textId="13B72A6B"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74E3047D" w14:textId="77777777" w:rsidR="00354714" w:rsidRPr="005D46FC" w:rsidRDefault="00354714" w:rsidP="005D46FC">
            <w:pPr>
              <w:spacing w:before="200"/>
              <w:jc w:val="both"/>
              <w:rPr>
                <w:rFonts w:ascii="Arial" w:eastAsia="Times New Roman" w:hAnsi="Arial" w:cs="Arial"/>
                <w:lang w:eastAsia="en-GB"/>
              </w:rPr>
            </w:pPr>
          </w:p>
          <w:p w14:paraId="19F2A813" w14:textId="0385A4B1" w:rsidR="005D46FC" w:rsidRDefault="005D46FC" w:rsidP="005D46FC">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14:paraId="5D048B78" w14:textId="7A29AE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77777777"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5D46FC" w:rsidRDefault="005D46FC" w:rsidP="005D46FC">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14:paraId="2B64926D" w14:textId="77777777" w:rsidR="005D46FC" w:rsidRPr="005D46FC" w:rsidRDefault="005D46FC" w:rsidP="005D46FC">
            <w:pPr>
              <w:rPr>
                <w:rFonts w:ascii="Arial" w:eastAsia="Times New Roman" w:hAnsi="Arial" w:cs="Arial"/>
              </w:rPr>
            </w:pPr>
          </w:p>
          <w:p w14:paraId="4C5228E1" w14:textId="77777777" w:rsidR="005D46FC" w:rsidRPr="005D46FC" w:rsidRDefault="005D46FC" w:rsidP="005D46FC">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5D46FC" w:rsidRDefault="005D46FC" w:rsidP="005D46FC">
            <w:pPr>
              <w:rPr>
                <w:rFonts w:ascii="Arial" w:eastAsia="Times New Roman" w:hAnsi="Arial" w:cs="Arial"/>
              </w:rPr>
            </w:pPr>
          </w:p>
          <w:p w14:paraId="4E91EBF9"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5D46FC" w:rsidRDefault="005D46FC" w:rsidP="005D46FC">
            <w:pPr>
              <w:rPr>
                <w:rFonts w:ascii="Arial" w:eastAsia="Times New Roman" w:hAnsi="Arial" w:cs="Arial"/>
              </w:rPr>
            </w:pPr>
          </w:p>
          <w:p w14:paraId="31B75697" w14:textId="44CBC20C" w:rsidR="005D46FC" w:rsidRDefault="005D46FC" w:rsidP="005D46FC">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14:paraId="57E02B96" w14:textId="77777777" w:rsidR="005D46FC" w:rsidRPr="005D46FC" w:rsidRDefault="005D46FC" w:rsidP="005D46FC">
            <w:pPr>
              <w:rPr>
                <w:rFonts w:ascii="Arial" w:eastAsia="Times New Roman" w:hAnsi="Arial" w:cs="Arial"/>
              </w:rPr>
            </w:pPr>
          </w:p>
          <w:p w14:paraId="7EC93B82" w14:textId="61819F5E" w:rsidR="0087013E" w:rsidRPr="00F607B2" w:rsidRDefault="005D46FC" w:rsidP="005D46FC">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68A02D35"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18D94610" w14:textId="77777777"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59C5B644" w14:textId="77777777" w:rsidR="005D46FC" w:rsidRPr="001473CC" w:rsidRDefault="005D46FC" w:rsidP="005D46FC">
            <w:pPr>
              <w:pStyle w:val="bodytext0"/>
              <w:rPr>
                <w:sz w:val="22"/>
                <w:szCs w:val="22"/>
              </w:rPr>
            </w:pP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77777777" w:rsidR="005D46FC" w:rsidRPr="005D46FC" w:rsidRDefault="005D46FC" w:rsidP="005D46FC">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3F12055"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C371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AE0EC0">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01D1141B"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77777777" w:rsidR="00354714" w:rsidRDefault="00354714" w:rsidP="00884334">
            <w:pPr>
              <w:jc w:val="both"/>
              <w:rPr>
                <w:rFonts w:ascii="Arial" w:hAnsi="Arial" w:cs="Arial"/>
              </w:rPr>
            </w:pPr>
            <w:r>
              <w:rPr>
                <w:rFonts w:ascii="Arial" w:hAnsi="Arial" w:cs="Arial"/>
              </w:rPr>
              <w:t>E</w:t>
            </w: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5AB297CF" w:rsidR="00354714" w:rsidRPr="00354714" w:rsidRDefault="00354714" w:rsidP="00354714">
            <w:pPr>
              <w:rPr>
                <w:rFonts w:ascii="Arial" w:eastAsia="Times New Roman" w:hAnsi="Arial" w:cs="Times New Roman"/>
              </w:rPr>
            </w:pPr>
            <w:r w:rsidRPr="00354714">
              <w:rPr>
                <w:rFonts w:ascii="Arial" w:eastAsia="Times New Roman" w:hAnsi="Arial" w:cs="Times New Roman"/>
              </w:rPr>
              <w:t xml:space="preserve">Significant experience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D8611EB" w14:textId="0A2D789D" w:rsidR="00354714" w:rsidRDefault="00354714" w:rsidP="0035471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14:paraId="0D78E0E7" w14:textId="77777777" w:rsidR="00354714" w:rsidRPr="00354714" w:rsidRDefault="00354714" w:rsidP="00354714">
            <w:pPr>
              <w:tabs>
                <w:tab w:val="left" w:pos="720"/>
              </w:tabs>
              <w:spacing w:before="200"/>
              <w:rPr>
                <w:rFonts w:ascii="Arial" w:eastAsia="Times New Roman" w:hAnsi="Arial" w:cs="Times New Roman"/>
                <w:lang w:eastAsia="en-GB"/>
              </w:rPr>
            </w:pPr>
          </w:p>
          <w:p w14:paraId="73E9D6CA" w14:textId="1B6A5E5B" w:rsidR="000E5016" w:rsidRPr="000C32E3" w:rsidRDefault="00354714" w:rsidP="00354714">
            <w:pPr>
              <w:jc w:val="both"/>
              <w:rPr>
                <w:rFonts w:ascii="Arial" w:hAnsi="Arial" w:cs="Arial"/>
                <w:color w:val="FF0000"/>
              </w:rPr>
            </w:pPr>
            <w:r w:rsidRPr="00354714">
              <w:rPr>
                <w:rFonts w:ascii="Arial" w:eastAsia="Times New Roman" w:hAnsi="Arial" w:cs="Times New Roman"/>
                <w:lang w:eastAsia="en-GB"/>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7609ADC"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43AC4D71"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2F314D8F" w14:textId="7E1832DB"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77777777"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11793A0C" w14:textId="4287860F" w:rsidR="00354714" w:rsidRPr="00F607B2" w:rsidRDefault="0035471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767AE8" w:rsidR="00F607B2" w:rsidRPr="00F607B2" w:rsidRDefault="00354714"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DE9DE51" w:rsidR="000C32E3" w:rsidRDefault="00470688">
    <w:pPr>
      <w:pStyle w:val="Footer"/>
    </w:pPr>
    <w:r>
      <w:t xml:space="preserve">JE Ref: 769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enqW1VKPzZlWpvRO3j7nNfZ/wfVVbuET0XEAK67EdK5OVvkPcRdfilN/bT0g18H0tCxE82H3t9U5SF98zraz2Q==" w:salt="FeSgGjdR5GIBlnJoFwJ2Bg=="/>
  <w:defaultTabStop w:val="720"/>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0688"/>
    <w:rsid w:val="004733A7"/>
    <w:rsid w:val="004913D6"/>
    <w:rsid w:val="00495863"/>
    <w:rsid w:val="004B4DA4"/>
    <w:rsid w:val="004C2851"/>
    <w:rsid w:val="004C3716"/>
    <w:rsid w:val="004E5CAD"/>
    <w:rsid w:val="004F7CE0"/>
    <w:rsid w:val="005033D7"/>
    <w:rsid w:val="00531696"/>
    <w:rsid w:val="005776BB"/>
    <w:rsid w:val="00581759"/>
    <w:rsid w:val="00582311"/>
    <w:rsid w:val="005D46FC"/>
    <w:rsid w:val="005F2B85"/>
    <w:rsid w:val="005F796C"/>
    <w:rsid w:val="006048C9"/>
    <w:rsid w:val="00615705"/>
    <w:rsid w:val="00655528"/>
    <w:rsid w:val="00690102"/>
    <w:rsid w:val="006C38CB"/>
    <w:rsid w:val="006F4F61"/>
    <w:rsid w:val="006F5D1E"/>
    <w:rsid w:val="00722BF9"/>
    <w:rsid w:val="00733D66"/>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B2BE5"/>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6C4D"/>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a:ea typeface="+mn-ea"/>
            <a:cs typeface="+mn-cs"/>
          </a:endParaRP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a:ea typeface="+mn-ea"/>
            <a:cs typeface="+mn-cs"/>
          </a:endParaRP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a:ea typeface="+mn-ea"/>
            <a:cs typeface="+mn-cs"/>
          </a:endParaRP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FDD1E-E881-45DA-BE65-C6ABB72A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2692</Words>
  <Characters>15348</Characters>
  <Application>Microsoft Office Word</Application>
  <DocSecurity>8</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Green Nicky (Medicine) (Royal Devon and Exeter Foundation Trust)</cp:lastModifiedBy>
  <cp:revision>2</cp:revision>
  <cp:lastPrinted>2019-07-04T08:11:00Z</cp:lastPrinted>
  <dcterms:created xsi:type="dcterms:W3CDTF">2023-08-31T16:52:00Z</dcterms:created>
  <dcterms:modified xsi:type="dcterms:W3CDTF">2023-08-31T16:52:00Z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